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27A" w:rsidRPr="00A57721" w:rsidRDefault="00815E65" w:rsidP="00A57721">
      <w:pPr>
        <w:jc w:val="both"/>
        <w:rPr>
          <w:rFonts w:ascii="Times New Roman" w:eastAsia="Arial Unicode MS" w:hAnsi="Times New Roman"/>
          <w:sz w:val="28"/>
          <w:szCs w:val="28"/>
        </w:rPr>
      </w:pPr>
      <w:r w:rsidRPr="00815E65">
        <w:rPr>
          <w:rFonts w:ascii="Times New Roman" w:hAnsi="Times New Roman"/>
          <w:b/>
          <w:sz w:val="28"/>
          <w:szCs w:val="28"/>
        </w:rPr>
        <w:t xml:space="preserve">ACTA NÚMERO CUARENTA Y TRES.- </w:t>
      </w:r>
      <w:r w:rsidRPr="00815E65">
        <w:rPr>
          <w:rFonts w:ascii="Times New Roman" w:hAnsi="Times New Roman"/>
          <w:sz w:val="28"/>
          <w:szCs w:val="28"/>
        </w:rPr>
        <w:t>Sesión Ordinaria del Concejo Municipal del Municipio de San Miguel, Departamento de San Miguel, convocada por el señor Alcalde Municipal Lic. Miguel Ángel Pereira Ayala, para las quince horas del día viernes uno de noviembre del año dos mil diecinueve, en la sala de sesiones de esta Alcaldía Municipal.- Presidida por el señor Alcalde Municipal Lic. Miguel Ángel Pereira Ayala, se inicia a las dieciséis horas veintidós minutos, debido al establecimiento del quórum</w:t>
      </w:r>
      <w:r w:rsidRPr="00815E65">
        <w:rPr>
          <w:rFonts w:ascii="Times New Roman" w:hAnsi="Times New Roman"/>
          <w:bCs/>
          <w:iCs/>
          <w:sz w:val="28"/>
          <w:szCs w:val="28"/>
          <w:lang w:val="es-ES_tradnl"/>
        </w:rPr>
        <w:t>.- Se verifica la asistencia del Concejo Municipal y están presentes señor Síndico Municipal Lic. José Ebanan Quintanilla Gómez, Tercer Regidor Propietario Ing. Jesús Orlando González Hernández, Quinto Regidor Propietario señor Rafael Antonio Argueta, Sexto Regidor Propietario Dr. Juan Antonio Bustillo Mendoza, Séptima Regidora Propietaria Licda. Gilda María Mata,</w:t>
      </w:r>
      <w:r w:rsidRPr="00815E65">
        <w:rPr>
          <w:rFonts w:ascii="Times New Roman" w:hAnsi="Times New Roman"/>
          <w:bCs/>
          <w:iCs/>
          <w:sz w:val="28"/>
          <w:szCs w:val="28"/>
        </w:rPr>
        <w:t xml:space="preserve"> Octavo Regidor Propietario Cap. Mauricio Ernesto Campos Martínez, Noveno Regidor Propietario Lic. Mario Ernesto Portillo Arévalo, Decima Regidora Propietaria </w:t>
      </w:r>
      <w:r w:rsidRPr="00815E65">
        <w:rPr>
          <w:rFonts w:ascii="Times New Roman" w:hAnsi="Times New Roman"/>
          <w:sz w:val="28"/>
          <w:szCs w:val="28"/>
        </w:rPr>
        <w:t xml:space="preserve">Señorita Denisse </w:t>
      </w:r>
      <w:proofErr w:type="spellStart"/>
      <w:r w:rsidRPr="00815E65">
        <w:rPr>
          <w:rFonts w:ascii="Times New Roman" w:hAnsi="Times New Roman"/>
          <w:sz w:val="28"/>
          <w:szCs w:val="28"/>
        </w:rPr>
        <w:t>Yasira</w:t>
      </w:r>
      <w:proofErr w:type="spellEnd"/>
      <w:r w:rsidRPr="00815E65">
        <w:rPr>
          <w:rFonts w:ascii="Times New Roman" w:hAnsi="Times New Roman"/>
          <w:sz w:val="28"/>
          <w:szCs w:val="28"/>
        </w:rPr>
        <w:t xml:space="preserve"> Sandoval Flores,</w:t>
      </w:r>
      <w:r w:rsidRPr="00815E65">
        <w:rPr>
          <w:rFonts w:ascii="Times New Roman" w:hAnsi="Times New Roman"/>
          <w:bCs/>
          <w:iCs/>
          <w:sz w:val="28"/>
          <w:szCs w:val="28"/>
          <w:lang w:val="es-ES_tradnl"/>
        </w:rPr>
        <w:t xml:space="preserve"> Décimo Primer Regidor Propietario Lic. Orlando Antonio Ulloa Molina, </w:t>
      </w:r>
      <w:r w:rsidRPr="00815E65">
        <w:rPr>
          <w:rFonts w:ascii="Times New Roman" w:hAnsi="Times New Roman"/>
          <w:bCs/>
          <w:iCs/>
          <w:sz w:val="28"/>
          <w:szCs w:val="28"/>
        </w:rPr>
        <w:t>Cuarta Regidora Suplente Sra. María Josefina Palacios de Reyes;</w:t>
      </w:r>
      <w:r w:rsidRPr="00815E65">
        <w:rPr>
          <w:rFonts w:ascii="Times New Roman" w:hAnsi="Times New Roman"/>
          <w:bCs/>
          <w:iCs/>
          <w:sz w:val="28"/>
          <w:szCs w:val="28"/>
          <w:lang w:val="es-ES_tradnl"/>
        </w:rPr>
        <w:t xml:space="preserve"> y Secretario Municipal Sr. Juan Ricardo Vásquez Guzmán.- No están presentes los señores Concejales Primera Regidora Propietaria Licda. Enma Alicia Pineda Mayorga de Castro, Segundo Regidor Propietario Dr. José Oswaldo Granados, Cuarta Regidora Propietaria Lic. María </w:t>
      </w:r>
      <w:proofErr w:type="spellStart"/>
      <w:r w:rsidRPr="00815E65">
        <w:rPr>
          <w:rFonts w:ascii="Times New Roman" w:hAnsi="Times New Roman"/>
          <w:bCs/>
          <w:iCs/>
          <w:sz w:val="28"/>
          <w:szCs w:val="28"/>
          <w:lang w:val="es-ES_tradnl"/>
        </w:rPr>
        <w:t>Egdomilia</w:t>
      </w:r>
      <w:proofErr w:type="spellEnd"/>
      <w:r w:rsidRPr="00815E65">
        <w:rPr>
          <w:rFonts w:ascii="Times New Roman" w:hAnsi="Times New Roman"/>
          <w:bCs/>
          <w:iCs/>
          <w:sz w:val="28"/>
          <w:szCs w:val="28"/>
          <w:lang w:val="es-ES_tradnl"/>
        </w:rPr>
        <w:t xml:space="preserve"> Monterrosa Cruz, </w:t>
      </w:r>
      <w:r w:rsidRPr="00815E65">
        <w:rPr>
          <w:rFonts w:ascii="Times New Roman" w:hAnsi="Times New Roman"/>
          <w:bCs/>
          <w:iCs/>
          <w:sz w:val="28"/>
          <w:szCs w:val="28"/>
        </w:rPr>
        <w:t>Décimo Segundo Regidor Propietario Dr. José Javier Renderos Vásquez,</w:t>
      </w:r>
      <w:r w:rsidRPr="00815E65">
        <w:rPr>
          <w:rFonts w:ascii="Times New Roman" w:hAnsi="Times New Roman"/>
          <w:bCs/>
          <w:iCs/>
          <w:sz w:val="28"/>
          <w:szCs w:val="28"/>
          <w:lang w:val="es-ES_tradnl"/>
        </w:rPr>
        <w:t xml:space="preserve"> Primera Regidora Suplente Licda. Eneida Vanessa Ramírez, Segunda Regidora Suplente señora Erika Lisseth Reyes Gómez; y Tercer Regidor Suplente Lic. José Lázaro Flores Hernández.- Se comprueba el quórum con la asistencia de los señores Alcalde Municipal, Síndico Municipal, </w:t>
      </w:r>
      <w:r w:rsidRPr="00815E65">
        <w:rPr>
          <w:rFonts w:ascii="Times New Roman" w:hAnsi="Times New Roman"/>
          <w:b/>
          <w:iCs/>
          <w:sz w:val="28"/>
          <w:szCs w:val="28"/>
          <w:lang w:val="es-ES_tradnl"/>
        </w:rPr>
        <w:t>ocho</w:t>
      </w:r>
      <w:r w:rsidRPr="00815E65">
        <w:rPr>
          <w:rFonts w:ascii="Times New Roman" w:hAnsi="Times New Roman"/>
          <w:bCs/>
          <w:iCs/>
          <w:sz w:val="28"/>
          <w:szCs w:val="28"/>
          <w:lang w:val="es-ES_tradnl"/>
        </w:rPr>
        <w:t xml:space="preserve"> Regidores Propietarios; y </w:t>
      </w:r>
      <w:r w:rsidRPr="00815E65">
        <w:rPr>
          <w:rFonts w:ascii="Times New Roman" w:hAnsi="Times New Roman"/>
          <w:b/>
          <w:iCs/>
          <w:sz w:val="28"/>
          <w:szCs w:val="28"/>
          <w:lang w:val="es-ES_tradnl"/>
        </w:rPr>
        <w:t xml:space="preserve">uno </w:t>
      </w:r>
      <w:r w:rsidRPr="00815E65">
        <w:rPr>
          <w:rFonts w:ascii="Times New Roman" w:hAnsi="Times New Roman"/>
          <w:bCs/>
          <w:iCs/>
          <w:sz w:val="28"/>
          <w:szCs w:val="28"/>
          <w:lang w:val="es-ES_tradnl"/>
        </w:rPr>
        <w:t xml:space="preserve">Regidor Suplente.- </w:t>
      </w:r>
      <w:r w:rsidRPr="00815E65">
        <w:rPr>
          <w:rFonts w:ascii="Times New Roman" w:hAnsi="Times New Roman"/>
          <w:kern w:val="3"/>
          <w:sz w:val="28"/>
          <w:szCs w:val="28"/>
          <w:lang w:eastAsia="zh-CN" w:bidi="hi-IN"/>
        </w:rPr>
        <w:t>La agenda se aprueba con</w:t>
      </w:r>
      <w:r w:rsidRPr="00815E65">
        <w:rPr>
          <w:rFonts w:ascii="Times New Roman" w:hAnsi="Times New Roman"/>
          <w:b/>
          <w:bCs/>
          <w:kern w:val="3"/>
          <w:sz w:val="28"/>
          <w:szCs w:val="28"/>
          <w:lang w:eastAsia="zh-CN" w:bidi="hi-IN"/>
        </w:rPr>
        <w:t xml:space="preserve"> nueve</w:t>
      </w:r>
      <w:r w:rsidRPr="00815E65">
        <w:rPr>
          <w:rFonts w:ascii="Times New Roman" w:hAnsi="Times New Roman"/>
          <w:b/>
          <w:kern w:val="3"/>
          <w:sz w:val="28"/>
          <w:szCs w:val="28"/>
          <w:lang w:eastAsia="zh-CN" w:bidi="hi-IN"/>
        </w:rPr>
        <w:t xml:space="preserve"> votos.- </w:t>
      </w:r>
      <w:r w:rsidRPr="00815E65">
        <w:rPr>
          <w:rFonts w:ascii="Times New Roman" w:hAnsi="Times New Roman"/>
          <w:kern w:val="3"/>
          <w:sz w:val="28"/>
          <w:szCs w:val="28"/>
          <w:lang w:eastAsia="zh-CN" w:bidi="hi-IN"/>
        </w:rPr>
        <w:t>El señor Concejal Ing. Jesús Orlando González Hernández, se ha levantado en este momento</w:t>
      </w:r>
      <w:r w:rsidRPr="00815E65">
        <w:rPr>
          <w:rFonts w:ascii="Times New Roman" w:hAnsi="Times New Roman"/>
          <w:b/>
          <w:kern w:val="3"/>
          <w:sz w:val="28"/>
          <w:szCs w:val="28"/>
          <w:lang w:eastAsia="zh-CN" w:bidi="hi-IN"/>
        </w:rPr>
        <w:t xml:space="preserve">.- </w:t>
      </w:r>
      <w:r w:rsidRPr="00815E65">
        <w:rPr>
          <w:rFonts w:ascii="Times New Roman" w:hAnsi="Times New Roman"/>
          <w:kern w:val="3"/>
          <w:sz w:val="28"/>
          <w:szCs w:val="28"/>
          <w:lang w:eastAsia="zh-CN" w:bidi="hi-IN"/>
        </w:rPr>
        <w:t xml:space="preserve">El señor Alcalde Municipal Lic. Miguel Ángel Pereira Ayala, manifiesta: Secretario, lea la acta </w:t>
      </w:r>
      <w:proofErr w:type="spellStart"/>
      <w:r w:rsidRPr="00815E65">
        <w:rPr>
          <w:rFonts w:ascii="Times New Roman" w:hAnsi="Times New Roman"/>
          <w:kern w:val="3"/>
          <w:sz w:val="28"/>
          <w:szCs w:val="28"/>
          <w:lang w:eastAsia="zh-CN" w:bidi="hi-IN"/>
        </w:rPr>
        <w:t>Nº</w:t>
      </w:r>
      <w:proofErr w:type="spellEnd"/>
      <w:r w:rsidRPr="00815E65">
        <w:rPr>
          <w:rFonts w:ascii="Times New Roman" w:hAnsi="Times New Roman"/>
          <w:kern w:val="3"/>
          <w:sz w:val="28"/>
          <w:szCs w:val="28"/>
          <w:lang w:eastAsia="zh-CN" w:bidi="hi-IN"/>
        </w:rPr>
        <w:t xml:space="preserve"> 42 del 24/10/19.- El señor Concejal Cap. Mauricio Ernesto Campos Martínez, en la lectura de la acta N° 42 de fecha 24/10/19, observa el Acuerdo Municipal N° 8 del punto del numeral 11 de la agenda, en el sentido: En el listado de participantes, está registrado: Número de iniciativa 11, Sector Priorizado Cantón Hato Nuevo, Nombre de la Iniciativa Granja de pollos Blanquita, Nombre de participantes Heidi Mariela Mejía Flores, Edad en años 30, Número de DUI o Carnet de Minoridad 04185082-0, Nombre de participantes </w:t>
      </w:r>
      <w:proofErr w:type="spellStart"/>
      <w:r w:rsidRPr="00815E65">
        <w:rPr>
          <w:rFonts w:ascii="Times New Roman" w:hAnsi="Times New Roman"/>
          <w:kern w:val="3"/>
          <w:sz w:val="28"/>
          <w:szCs w:val="28"/>
          <w:lang w:eastAsia="zh-CN" w:bidi="hi-IN"/>
        </w:rPr>
        <w:t>Avilio</w:t>
      </w:r>
      <w:proofErr w:type="spellEnd"/>
      <w:r w:rsidRPr="00815E65">
        <w:rPr>
          <w:rFonts w:ascii="Times New Roman" w:hAnsi="Times New Roman"/>
          <w:kern w:val="3"/>
          <w:sz w:val="28"/>
          <w:szCs w:val="28"/>
          <w:lang w:eastAsia="zh-CN" w:bidi="hi-IN"/>
        </w:rPr>
        <w:t xml:space="preserve"> Enrique Hernández Ventura, Edad en años 2, Número de DUI o Carnet de Minoridad 05744469-5.- Durante la lectura de la acta </w:t>
      </w:r>
      <w:proofErr w:type="spellStart"/>
      <w:r w:rsidRPr="00815E65">
        <w:rPr>
          <w:rFonts w:ascii="Times New Roman" w:hAnsi="Times New Roman"/>
          <w:kern w:val="3"/>
          <w:sz w:val="28"/>
          <w:szCs w:val="28"/>
          <w:lang w:eastAsia="zh-CN" w:bidi="hi-IN"/>
        </w:rPr>
        <w:t>Nº</w:t>
      </w:r>
      <w:proofErr w:type="spellEnd"/>
      <w:r w:rsidRPr="00815E65">
        <w:rPr>
          <w:rFonts w:ascii="Times New Roman" w:hAnsi="Times New Roman"/>
          <w:kern w:val="3"/>
          <w:sz w:val="28"/>
          <w:szCs w:val="28"/>
          <w:lang w:eastAsia="zh-CN" w:bidi="hi-IN"/>
        </w:rPr>
        <w:t xml:space="preserve"> 42 del 24/10/19, se presentan cinco señores miembros del Concejo Municipal: A las dieciséis horas veintiocho minutos se presenta la Segunda Regidora Suplente </w:t>
      </w:r>
      <w:r w:rsidRPr="00815E65">
        <w:rPr>
          <w:rFonts w:ascii="Times New Roman" w:hAnsi="Times New Roman"/>
          <w:bCs/>
          <w:iCs/>
          <w:sz w:val="28"/>
          <w:szCs w:val="28"/>
          <w:lang w:val="es-ES_tradnl"/>
        </w:rPr>
        <w:t>señora Erika Lisseth Reyes Gómez,</w:t>
      </w:r>
      <w:r w:rsidRPr="00815E65">
        <w:rPr>
          <w:rFonts w:ascii="Times New Roman" w:hAnsi="Times New Roman"/>
          <w:bCs/>
          <w:iCs/>
          <w:kern w:val="3"/>
          <w:sz w:val="28"/>
          <w:szCs w:val="28"/>
          <w:lang w:val="es-ES_tradnl" w:eastAsia="zh-CN" w:bidi="hi-IN"/>
        </w:rPr>
        <w:t xml:space="preserve"> a las dieciséis horas treinta y nueve minutos se presentan la </w:t>
      </w:r>
      <w:r w:rsidRPr="00815E65">
        <w:rPr>
          <w:rFonts w:ascii="Times New Roman" w:hAnsi="Times New Roman"/>
          <w:bCs/>
          <w:iCs/>
          <w:sz w:val="28"/>
          <w:szCs w:val="28"/>
          <w:lang w:val="es-ES_tradnl"/>
        </w:rPr>
        <w:t xml:space="preserve">Primera Regidora Propietaria Licda. Enma Alicia Pineda Mayorga de Castro, </w:t>
      </w:r>
      <w:r w:rsidRPr="00815E65">
        <w:rPr>
          <w:rFonts w:ascii="Times New Roman" w:hAnsi="Times New Roman"/>
          <w:bCs/>
          <w:iCs/>
          <w:sz w:val="28"/>
          <w:szCs w:val="28"/>
          <w:lang w:val="es-ES_tradnl"/>
        </w:rPr>
        <w:lastRenderedPageBreak/>
        <w:t>Segundo Regidor Propietario Dr. José Oswaldo Granados,</w:t>
      </w:r>
      <w:r w:rsidRPr="00815E65">
        <w:rPr>
          <w:rFonts w:ascii="Times New Roman" w:hAnsi="Times New Roman"/>
          <w:bCs/>
          <w:iCs/>
          <w:kern w:val="3"/>
          <w:sz w:val="28"/>
          <w:szCs w:val="28"/>
          <w:lang w:val="es-ES_tradnl" w:eastAsia="zh-CN" w:bidi="hi-IN"/>
        </w:rPr>
        <w:t xml:space="preserve"> a las dieciséis horas cincuenta y dos minutos se presenta la </w:t>
      </w:r>
      <w:r w:rsidRPr="00815E65">
        <w:rPr>
          <w:rFonts w:ascii="Times New Roman" w:hAnsi="Times New Roman"/>
          <w:bCs/>
          <w:iCs/>
          <w:sz w:val="28"/>
          <w:szCs w:val="28"/>
          <w:lang w:val="es-ES_tradnl"/>
        </w:rPr>
        <w:t xml:space="preserve">Primera Regidora Suplente Licda. Eneida Vanessa Ramírez; y a las diecisiete horas dos minutos se presenta </w:t>
      </w:r>
      <w:r w:rsidRPr="00815E65">
        <w:rPr>
          <w:rFonts w:ascii="Times New Roman" w:hAnsi="Times New Roman"/>
          <w:bCs/>
          <w:iCs/>
          <w:kern w:val="3"/>
          <w:sz w:val="28"/>
          <w:szCs w:val="28"/>
          <w:lang w:val="es-ES_tradnl" w:eastAsia="zh-CN" w:bidi="hi-IN"/>
        </w:rPr>
        <w:t>el</w:t>
      </w:r>
      <w:r w:rsidRPr="00815E65">
        <w:rPr>
          <w:rFonts w:ascii="Times New Roman" w:hAnsi="Times New Roman"/>
          <w:kern w:val="3"/>
          <w:sz w:val="28"/>
          <w:szCs w:val="28"/>
          <w:lang w:eastAsia="zh-CN" w:bidi="hi-IN"/>
        </w:rPr>
        <w:t xml:space="preserve"> </w:t>
      </w:r>
      <w:r w:rsidRPr="00815E65">
        <w:rPr>
          <w:rFonts w:ascii="Times New Roman" w:hAnsi="Times New Roman"/>
          <w:bCs/>
          <w:iCs/>
          <w:kern w:val="3"/>
          <w:sz w:val="28"/>
          <w:szCs w:val="28"/>
          <w:lang w:val="es-ES_tradnl" w:eastAsia="zh-CN" w:bidi="hi-IN"/>
        </w:rPr>
        <w:t xml:space="preserve">Tercer Regidor Suplente Lic. José Lázaro Flores Hernández.- El Secretario termina de leer la acta </w:t>
      </w:r>
      <w:proofErr w:type="spellStart"/>
      <w:r w:rsidRPr="00815E65">
        <w:rPr>
          <w:rFonts w:ascii="Times New Roman" w:hAnsi="Times New Roman"/>
          <w:bCs/>
          <w:iCs/>
          <w:kern w:val="3"/>
          <w:sz w:val="28"/>
          <w:szCs w:val="28"/>
          <w:lang w:val="es-ES_tradnl" w:eastAsia="zh-CN" w:bidi="hi-IN"/>
        </w:rPr>
        <w:t>N°</w:t>
      </w:r>
      <w:proofErr w:type="spellEnd"/>
      <w:r w:rsidRPr="00815E65">
        <w:rPr>
          <w:rFonts w:ascii="Times New Roman" w:hAnsi="Times New Roman"/>
          <w:bCs/>
          <w:iCs/>
          <w:kern w:val="3"/>
          <w:sz w:val="28"/>
          <w:szCs w:val="28"/>
          <w:lang w:val="es-ES_tradnl" w:eastAsia="zh-CN" w:bidi="hi-IN"/>
        </w:rPr>
        <w:t xml:space="preserve"> 42 del 24/10/19 a las diecisiete horas cuarenta y seis minutos.- </w:t>
      </w:r>
      <w:r w:rsidRPr="00815E65">
        <w:rPr>
          <w:rFonts w:ascii="Times New Roman" w:hAnsi="Times New Roman"/>
          <w:bCs/>
          <w:iCs/>
          <w:sz w:val="28"/>
          <w:szCs w:val="28"/>
          <w:lang w:val="es-ES_tradnl"/>
        </w:rPr>
        <w:t xml:space="preserve">El Señor Alcalde Municipal, manifiesta: Se designa Cuarta Regidora Propietaria a la Primera Regidora Suplente Licda. Eneida Vanessa Ramírez, durante esta sesión, en sustitución de la Cuarta Regidora Propietaria Licda. María </w:t>
      </w:r>
      <w:proofErr w:type="spellStart"/>
      <w:r w:rsidRPr="00815E65">
        <w:rPr>
          <w:rFonts w:ascii="Times New Roman" w:hAnsi="Times New Roman"/>
          <w:bCs/>
          <w:iCs/>
          <w:sz w:val="28"/>
          <w:szCs w:val="28"/>
          <w:lang w:val="es-ES_tradnl"/>
        </w:rPr>
        <w:t>Egdomilia</w:t>
      </w:r>
      <w:proofErr w:type="spellEnd"/>
      <w:r w:rsidRPr="00815E65">
        <w:rPr>
          <w:rFonts w:ascii="Times New Roman" w:hAnsi="Times New Roman"/>
          <w:bCs/>
          <w:iCs/>
          <w:sz w:val="28"/>
          <w:szCs w:val="28"/>
          <w:lang w:val="es-ES_tradnl"/>
        </w:rPr>
        <w:t xml:space="preserve"> Monterrosa Cruz, que no está presente en esta sesión.-</w:t>
      </w:r>
      <w:r w:rsidRPr="00815E65">
        <w:rPr>
          <w:rFonts w:ascii="Times New Roman" w:hAnsi="Times New Roman"/>
          <w:b/>
          <w:kern w:val="3"/>
          <w:sz w:val="28"/>
          <w:szCs w:val="28"/>
          <w:lang w:eastAsia="zh-CN" w:bidi="hi-IN"/>
        </w:rPr>
        <w:t xml:space="preserve"> </w:t>
      </w:r>
      <w:r w:rsidRPr="00815E65">
        <w:rPr>
          <w:rFonts w:ascii="Times New Roman" w:hAnsi="Times New Roman"/>
          <w:kern w:val="3"/>
          <w:sz w:val="28"/>
          <w:szCs w:val="28"/>
          <w:lang w:eastAsia="zh-CN" w:bidi="hi-IN"/>
        </w:rPr>
        <w:t xml:space="preserve">Leída la acta </w:t>
      </w:r>
      <w:proofErr w:type="spellStart"/>
      <w:r w:rsidRPr="00815E65">
        <w:rPr>
          <w:rFonts w:ascii="Times New Roman" w:hAnsi="Times New Roman"/>
          <w:kern w:val="3"/>
          <w:sz w:val="28"/>
          <w:szCs w:val="28"/>
          <w:lang w:eastAsia="zh-CN" w:bidi="hi-IN"/>
        </w:rPr>
        <w:t>Nº</w:t>
      </w:r>
      <w:proofErr w:type="spellEnd"/>
      <w:r w:rsidRPr="00815E65">
        <w:rPr>
          <w:rFonts w:ascii="Times New Roman" w:hAnsi="Times New Roman"/>
          <w:kern w:val="3"/>
          <w:sz w:val="28"/>
          <w:szCs w:val="28"/>
          <w:lang w:eastAsia="zh-CN" w:bidi="hi-IN"/>
        </w:rPr>
        <w:t xml:space="preserve"> 42 del 24/10/19, sometida a votación se aprueba con </w:t>
      </w:r>
      <w:r w:rsidRPr="00815E65">
        <w:rPr>
          <w:rFonts w:ascii="Times New Roman" w:hAnsi="Times New Roman"/>
          <w:b/>
          <w:kern w:val="3"/>
          <w:sz w:val="28"/>
          <w:szCs w:val="28"/>
          <w:lang w:eastAsia="zh-CN" w:bidi="hi-IN"/>
        </w:rPr>
        <w:t xml:space="preserve">trece votos.- </w:t>
      </w:r>
      <w:r w:rsidRPr="00815E65">
        <w:rPr>
          <w:rFonts w:ascii="Times New Roman" w:hAnsi="Times New Roman"/>
          <w:kern w:val="3"/>
          <w:sz w:val="28"/>
          <w:szCs w:val="28"/>
          <w:lang w:eastAsia="zh-CN" w:bidi="hi-IN"/>
        </w:rPr>
        <w:t xml:space="preserve">El señor Concejal Cap. Mauricio Ernesto Campos Martínez, manifiesta: Durante el desarrollo de la acta número cuarenta y dos, no he escuchado decir dar lectura nuevamente la acta número treinta y seis </w:t>
      </w:r>
      <w:r w:rsidRPr="00815E65">
        <w:rPr>
          <w:rFonts w:ascii="Times New Roman" w:hAnsi="Times New Roman"/>
          <w:bCs/>
          <w:sz w:val="28"/>
          <w:szCs w:val="28"/>
        </w:rPr>
        <w:t xml:space="preserve">del día diecisiete de septiembre dos mil diecinueve, que se dio lectura en el desarrollo de la acta número treinta siete, digo esto ante este Concejo Municipal, por las observaciones que se le hicieron; y reiterando lo anterior por cuarta ocasión, vamos a desarrollar la acta número cuarenta y tres, y no se ha leído la acta número treinta y seis. Que se le dé cumplimiento al acuerdo tomado; digo esto porque he solicitado en ocasiones anteriores y no se ha dado cumplimiento, he solicitado por otras instancias haciendo uso de los recursos que establece la ley a través de la Oficina de Acceso a la Información Pública, y da lectura la nota: </w:t>
      </w:r>
      <w:r w:rsidRPr="00815E65">
        <w:rPr>
          <w:rFonts w:ascii="Times New Roman" w:hAnsi="Times New Roman"/>
          <w:b/>
          <w:sz w:val="28"/>
          <w:szCs w:val="28"/>
        </w:rPr>
        <w:t xml:space="preserve">Alcaldía Municipal de San Miguel, Unidad de Acceso a la Información </w:t>
      </w:r>
      <w:r w:rsidRPr="00815E65">
        <w:rPr>
          <w:rFonts w:ascii="Times New Roman" w:hAnsi="Times New Roman"/>
          <w:b/>
          <w:sz w:val="26"/>
          <w:szCs w:val="26"/>
        </w:rPr>
        <w:t>Pública/OIR: En la ciudad de San Miguel, a las nueve horas y treinta minutos del día nueve de octubre del año dos mil diecinueve.-</w:t>
      </w:r>
      <w:r w:rsidRPr="00815E65">
        <w:rPr>
          <w:rFonts w:ascii="Times New Roman" w:hAnsi="Times New Roman"/>
          <w:bCs/>
          <w:sz w:val="28"/>
          <w:szCs w:val="28"/>
        </w:rPr>
        <w:t xml:space="preserve"> Con vista de la solicitud de acceso a la información ingresada a través del correo electrónico directo de esta unidad </w:t>
      </w:r>
      <w:hyperlink r:id="rId8" w:history="1">
        <w:r w:rsidRPr="00815E65">
          <w:rPr>
            <w:rFonts w:ascii="Times New Roman" w:hAnsi="Times New Roman"/>
            <w:bCs/>
            <w:color w:val="0000FF" w:themeColor="hyperlink"/>
            <w:sz w:val="28"/>
            <w:szCs w:val="28"/>
            <w:u w:val="single"/>
          </w:rPr>
          <w:t>oir@sanmiguel.gob.sv</w:t>
        </w:r>
      </w:hyperlink>
      <w:r w:rsidRPr="00815E65">
        <w:rPr>
          <w:rFonts w:ascii="Times New Roman" w:hAnsi="Times New Roman"/>
          <w:bCs/>
          <w:sz w:val="28"/>
          <w:szCs w:val="28"/>
        </w:rPr>
        <w:t xml:space="preserve"> a la cual se le asigno el correlativo ALC SM-2019-0039 presentada el día 30 de septiembre del corriente año, en la cual requiere: </w:t>
      </w:r>
      <w:r w:rsidRPr="00815E65">
        <w:rPr>
          <w:rFonts w:ascii="Times New Roman" w:hAnsi="Times New Roman"/>
          <w:b/>
          <w:sz w:val="28"/>
          <w:szCs w:val="28"/>
        </w:rPr>
        <w:t>**1. Copia certificada del Acta N° 36 de la sesión de Concejo Municipal de fecha 17 de septiembre de 2019.  2.- Copia certificada de los Acuerdos tomados en la Sesión de Concejo Municipal del Acta N° 36 de fecha 17 de septiembre de 2019</w:t>
      </w:r>
      <w:r w:rsidRPr="00815E65">
        <w:rPr>
          <w:rFonts w:ascii="Times New Roman" w:hAnsi="Times New Roman"/>
          <w:bCs/>
          <w:sz w:val="28"/>
          <w:szCs w:val="28"/>
        </w:rPr>
        <w:t xml:space="preserve">.- </w:t>
      </w:r>
      <w:r w:rsidRPr="00815E65">
        <w:rPr>
          <w:rFonts w:ascii="Times New Roman" w:hAnsi="Times New Roman"/>
          <w:b/>
          <w:sz w:val="28"/>
          <w:szCs w:val="28"/>
        </w:rPr>
        <w:t>Considerando:</w:t>
      </w:r>
      <w:r w:rsidRPr="00815E65">
        <w:rPr>
          <w:rFonts w:ascii="Times New Roman" w:hAnsi="Times New Roman"/>
          <w:bCs/>
          <w:sz w:val="28"/>
          <w:szCs w:val="28"/>
        </w:rPr>
        <w:t xml:space="preserve"> - Fue realizado requerimiento a Secretaría Municipal que es la Unidad Administrativa correspondiente de la Municipalidad de generar la información solicitada, en concordancia a la naturaleza de la solicitud presentada. – Se recibió memorándum de respuesta de parte de la Unidad Administrativa donde manifiestan que hasta este momento es imposible entregar dicha acta certificada ya que está pendiente hasta este momento dar lectura a la misma, ya que se le hicieron observaciones y quedaron pendientes una modificaciones, tal como fue acordado en reunión de Concejo Municipal, y se manifestó que hasta en próxima reunión de Concejo se le iba a dar lectura nuevamente para proceder a firmar dicha acta por los señores Concejales, </w:t>
      </w:r>
      <w:r w:rsidRPr="00815E65">
        <w:rPr>
          <w:rFonts w:ascii="Times New Roman" w:hAnsi="Times New Roman"/>
          <w:bCs/>
          <w:sz w:val="26"/>
          <w:szCs w:val="26"/>
        </w:rPr>
        <w:t>pero desde la fecha al</w:t>
      </w:r>
      <w:r w:rsidRPr="00815E65">
        <w:rPr>
          <w:rFonts w:ascii="Times New Roman" w:hAnsi="Times New Roman"/>
          <w:bCs/>
          <w:sz w:val="28"/>
          <w:szCs w:val="28"/>
        </w:rPr>
        <w:t xml:space="preserve"> momento de la presente resolución no se ha realizado la misma.  – De conformidad a </w:t>
      </w:r>
      <w:r w:rsidRPr="00815E65">
        <w:rPr>
          <w:rFonts w:ascii="Times New Roman" w:hAnsi="Times New Roman"/>
          <w:bCs/>
          <w:sz w:val="28"/>
          <w:szCs w:val="28"/>
        </w:rPr>
        <w:lastRenderedPageBreak/>
        <w:t xml:space="preserve">lo establecido en el artículo 73 de la Ley de Acceso a la Información Pública, en el caso que la información sea inexistente, el Oficial de Información analizará el caso y tomará  las medidas pertinentes para localizar la información.- Sin embargo, se deja constancia que, en el presente caso, se han adoptado las medidas que corresponden para facilitar la documentación requerida gestionándolo con la Unidad que genera o administra ese tipo de información, sin embargo, hasta este momento no se puede entregar lo incoado por las razones expresadas con anterioridad, será hasta que se de lectura y se tengan las firmas pertinentes que se podrá otorgar la certificación de la misma. </w:t>
      </w:r>
      <w:r w:rsidRPr="00815E65">
        <w:rPr>
          <w:rFonts w:ascii="Times New Roman" w:hAnsi="Times New Roman"/>
          <w:b/>
          <w:sz w:val="28"/>
          <w:szCs w:val="28"/>
        </w:rPr>
        <w:t>POR TANTO</w:t>
      </w:r>
      <w:r w:rsidRPr="00815E65">
        <w:rPr>
          <w:rFonts w:ascii="Times New Roman" w:hAnsi="Times New Roman"/>
          <w:bCs/>
          <w:sz w:val="28"/>
          <w:szCs w:val="28"/>
        </w:rPr>
        <w:t xml:space="preserve">, de conformidad a los artículos 65, 66, 69, 70, 71, 72 y 73 de la Ley de Acceso a la Información Pública, el suscrito Oficial de información </w:t>
      </w:r>
      <w:r w:rsidRPr="00815E65">
        <w:rPr>
          <w:rFonts w:ascii="Times New Roman" w:hAnsi="Times New Roman"/>
          <w:b/>
          <w:sz w:val="28"/>
          <w:szCs w:val="28"/>
        </w:rPr>
        <w:t>RESUELVE:</w:t>
      </w:r>
      <w:r w:rsidRPr="00815E65">
        <w:rPr>
          <w:rFonts w:ascii="Times New Roman" w:hAnsi="Times New Roman"/>
          <w:bCs/>
          <w:sz w:val="28"/>
          <w:szCs w:val="28"/>
        </w:rPr>
        <w:t xml:space="preserve"> </w:t>
      </w:r>
      <w:r w:rsidRPr="00815E65">
        <w:rPr>
          <w:rFonts w:ascii="Times New Roman" w:hAnsi="Times New Roman"/>
          <w:b/>
          <w:sz w:val="28"/>
          <w:szCs w:val="28"/>
        </w:rPr>
        <w:t>- CONFIRMAR que hasta este momento no puede entregarse lo solicitado,</w:t>
      </w:r>
      <w:r w:rsidRPr="00815E65">
        <w:rPr>
          <w:rFonts w:ascii="Times New Roman" w:hAnsi="Times New Roman"/>
          <w:bCs/>
          <w:sz w:val="28"/>
          <w:szCs w:val="28"/>
        </w:rPr>
        <w:t xml:space="preserve"> por el ciudadano peticionario. – Quedan a salvo los derechos del ciudadano peticionario establecidos en la Ley de Acceso a la Información Pública. – Notifíquese por el medio establecido para tal efecto. Lic. Miguel Zelaya Oficial de Información. Leída la nota, el señor Concejal Cap. Mauricio Ernesto Campos Martínez, manifiesta: Hasta la fecha no se ha dado lectura, se está negando, aquí está la nota de respuesta, tengo pleno conocimiento que se están entregando las certificaciones de dicha acta, entiendo 1- Que esta información es de carácter público. 2- Y no sé qué más problemas internos hay en este Concejo, porque según el acta 36 falta una firma de un miembro del Concejo Municipal de parte del FMLN, no sé qué problemas internos tienen señores Concejales, que se niegan a firmar, reitero, necesito esa acta, como debe ser de acuerdo a la agenda desarrollada y a los hechos reales que sucedieron ese día 17 septiembre 2019, para pedir a la instancia correspondiente con los diferentes procesos que voy a llevar a cabo; al señor Alcalde, solicito por cuarta vez se de lectura a dicha acta con las modificaciones que se le hicieron en el acta número 37, para poder determinar si van a firmar, y ver que hacemos, si cumplimos con las facultades.- Se están emitiendo certificaciones sin estar completas las firmas, hay una ilegalidad de las personas que lo están llevando a cabo.- El señor Concejal Dr. Juan Antonio Bustillo Mendoza, manifiesta:</w:t>
      </w:r>
      <w:r w:rsidRPr="00815E65">
        <w:rPr>
          <w:rFonts w:ascii="Times New Roman" w:hAnsi="Times New Roman"/>
          <w:b/>
          <w:sz w:val="28"/>
          <w:szCs w:val="28"/>
        </w:rPr>
        <w:t xml:space="preserve"> </w:t>
      </w:r>
      <w:r w:rsidRPr="00815E65">
        <w:rPr>
          <w:rFonts w:ascii="Times New Roman" w:hAnsi="Times New Roman"/>
          <w:bCs/>
          <w:sz w:val="28"/>
          <w:szCs w:val="28"/>
        </w:rPr>
        <w:t xml:space="preserve">Buenas tardes colegas Concejales, quiero dirigirme a ustedes con todo respeto, y a la vez manifestar que sobre esa acta en alusión, ya se dio lectura en reunión de Concejo Municipal, hay unas pequeñas observaciones que se le iban hacer, pero lo más importante que quiero manifestar, es que es una petición, no es Acuerdo de Concejo Municipal, volver a leer, ninguna acta que se le hagan correcciones, se tiene que volver a leer completamente, ustedes ven cuanto tiempo nos llevamos, todos los Concejales Suplentes y Propietarios estuvimos presentes, y me inclinaría a la cordura de este Concejo, a que nosotros tengamos claro que eso no fue un Acuerdo de Concejo, es una petición,  y si le dan los votos necesarios para que se lea, magnifico, pero eso es una petición; y las peticiones aquí pueden abundar, yo puedo hacer una petición, y cada uno puede hacer una petición, </w:t>
      </w:r>
      <w:r w:rsidRPr="00815E65">
        <w:rPr>
          <w:rFonts w:ascii="Times New Roman" w:hAnsi="Times New Roman"/>
          <w:bCs/>
          <w:sz w:val="28"/>
          <w:szCs w:val="28"/>
        </w:rPr>
        <w:lastRenderedPageBreak/>
        <w:t>pero no necesariamente, quiere decir que sea un mandato imperativo.- El señor Concejal Cap. Mauricio Ernesto Campos Martínez, manifiesta:</w:t>
      </w:r>
      <w:r w:rsidRPr="00815E65">
        <w:rPr>
          <w:rFonts w:ascii="Times New Roman" w:hAnsi="Times New Roman"/>
          <w:b/>
          <w:sz w:val="28"/>
          <w:szCs w:val="28"/>
        </w:rPr>
        <w:t xml:space="preserve"> </w:t>
      </w:r>
      <w:r w:rsidRPr="00815E65">
        <w:rPr>
          <w:rFonts w:ascii="Times New Roman" w:hAnsi="Times New Roman"/>
          <w:bCs/>
          <w:sz w:val="28"/>
          <w:szCs w:val="28"/>
        </w:rPr>
        <w:t xml:space="preserve">Quisiera saber señores Concejales,  que tanta veracidad y representación del Municipio de San Miguel o la Alcaldía, reviste al Licdo. Zelaya como Oficial de Información, de la información que está proporcionando y se manifiesta en una oficina, o sea está mintiendo el Oficial de Acceso a la Información de aquí o la persona que mintió en el memorándum de respuesta, o sea que la información que está emitiendo la oficina de Acceso a la Información es falsa, no es de carácter legal u oficial, es lo que dice el Oficial de Acceso a la Información o lo que se está diciendo ahorita, sino, tengo que ir hasta otra instancia, para ver la veracidad de este documento, está mintiendo me pregunto,  no sé, pongámonos serios en ese sentido, no está el acuerdo respectivo, pero si está asentado en acta, señores miembros del Concejo, y está asentado en acta 37, por ley  reviste carácter jurídico.- El señor Alcalde Municipal Miguel Ángel Pereira Ayala, manifiesta: En ese caso no hay Acuerdo de Concejo como dice el señor Concejal Dr. Juan Antonio Bustillo Mendoza, para dar lectura nuevamente a la acta, ninguna acta la leemos dos veces, sin embargo, ya está el acta respectiva para que el señor Concejal Cap. Mauricio Ernesto Campos Martínez, pueda tener una certificación, y pueda hacer los trámites en los Juzgados que él, crea pertinentes.- </w:t>
      </w:r>
      <w:r w:rsidRPr="00815E65">
        <w:rPr>
          <w:rFonts w:ascii="Times New Roman" w:hAnsi="Times New Roman"/>
          <w:b/>
          <w:sz w:val="28"/>
          <w:szCs w:val="28"/>
          <w:shd w:val="clear" w:color="auto" w:fill="FFFFFF" w:themeFill="background1"/>
        </w:rPr>
        <w:t xml:space="preserve">ACUERDO NÚMERO UNO.- </w:t>
      </w:r>
      <w:r w:rsidRPr="00815E65">
        <w:rPr>
          <w:rFonts w:ascii="Times New Roman" w:hAnsi="Times New Roman"/>
          <w:sz w:val="28"/>
          <w:szCs w:val="28"/>
        </w:rPr>
        <w:t>El Concejo Municipal,</w:t>
      </w:r>
      <w:r w:rsidRPr="00815E65">
        <w:rPr>
          <w:rFonts w:ascii="Times New Roman" w:hAnsi="Times New Roman"/>
          <w:b/>
          <w:sz w:val="28"/>
          <w:szCs w:val="28"/>
        </w:rPr>
        <w:t xml:space="preserve"> CONSIDERANDO:</w:t>
      </w:r>
      <w:r w:rsidRPr="00815E65">
        <w:rPr>
          <w:rFonts w:ascii="Times New Roman" w:hAnsi="Times New Roman"/>
          <w:bCs/>
          <w:sz w:val="28"/>
          <w:szCs w:val="28"/>
        </w:rPr>
        <w:t xml:space="preserve"> </w:t>
      </w:r>
      <w:r w:rsidRPr="00815E65">
        <w:rPr>
          <w:rFonts w:ascii="Times New Roman" w:hAnsi="Times New Roman"/>
          <w:sz w:val="28"/>
          <w:szCs w:val="28"/>
        </w:rPr>
        <w:t xml:space="preserve">Propuesta del señor Alcalde Municipal Lic. Miguel Ángel Pereira Ayala, retirar de la agenda de esta sesión el punto del numeral </w:t>
      </w:r>
      <w:r w:rsidRPr="00815E65">
        <w:rPr>
          <w:rFonts w:ascii="Times New Roman" w:hAnsi="Times New Roman"/>
          <w:b/>
          <w:sz w:val="28"/>
          <w:szCs w:val="28"/>
        </w:rPr>
        <w:t>4</w:t>
      </w:r>
      <w:r w:rsidRPr="00815E65">
        <w:rPr>
          <w:rFonts w:ascii="Times New Roman" w:hAnsi="Times New Roman"/>
          <w:sz w:val="28"/>
          <w:szCs w:val="28"/>
        </w:rPr>
        <w:t>: Memorándum de fecha 28/10</w:t>
      </w:r>
      <w:r w:rsidRPr="00815E65">
        <w:rPr>
          <w:rFonts w:ascii="Times New Roman" w:eastAsia="Calibri" w:hAnsi="Times New Roman"/>
          <w:sz w:val="28"/>
          <w:szCs w:val="28"/>
        </w:rPr>
        <w:t xml:space="preserve">/19 enviado </w:t>
      </w:r>
      <w:r w:rsidRPr="00815E65">
        <w:rPr>
          <w:rFonts w:ascii="Times New Roman" w:hAnsi="Times New Roman"/>
          <w:color w:val="000000"/>
          <w:sz w:val="28"/>
          <w:szCs w:val="28"/>
        </w:rPr>
        <w:t xml:space="preserve">por el señor Gerente General Carlos René Luna Salazar de esta Municipalidad, solicita Acuerdo Municipal: </w:t>
      </w:r>
      <w:r w:rsidRPr="00815E65">
        <w:rPr>
          <w:rFonts w:ascii="Times New Roman" w:hAnsi="Times New Roman"/>
          <w:b/>
          <w:bCs/>
          <w:color w:val="000000"/>
          <w:sz w:val="28"/>
          <w:szCs w:val="28"/>
        </w:rPr>
        <w:t>1)</w:t>
      </w:r>
      <w:r w:rsidRPr="00815E65">
        <w:rPr>
          <w:rFonts w:ascii="Times New Roman" w:hAnsi="Times New Roman"/>
          <w:color w:val="000000"/>
          <w:sz w:val="28"/>
          <w:szCs w:val="28"/>
        </w:rPr>
        <w:t xml:space="preserve"> Dar por terminado el mandato y revocar el Poder General Judicial con Cláusula Especial que le fue conferido al Licdo. José Otoniel Zelaya Henríquez. </w:t>
      </w:r>
      <w:r w:rsidRPr="00815E65">
        <w:rPr>
          <w:rFonts w:ascii="Times New Roman" w:hAnsi="Times New Roman"/>
          <w:b/>
          <w:bCs/>
          <w:color w:val="000000"/>
          <w:sz w:val="28"/>
          <w:szCs w:val="28"/>
        </w:rPr>
        <w:t>2)</w:t>
      </w:r>
      <w:r w:rsidRPr="00815E65">
        <w:rPr>
          <w:rFonts w:ascii="Times New Roman" w:hAnsi="Times New Roman"/>
          <w:color w:val="000000"/>
          <w:sz w:val="28"/>
          <w:szCs w:val="28"/>
        </w:rPr>
        <w:t xml:space="preserve"> Autorizar al señor Alcalde Municipal Licdo. Miguel Ángel Pereira Ayala, otorgue Poder General Judicial con Cláusula Especial a favor del Licdo. Miguel Ángel Antonio </w:t>
      </w:r>
      <w:proofErr w:type="spellStart"/>
      <w:r w:rsidRPr="00815E65">
        <w:rPr>
          <w:rFonts w:ascii="Times New Roman" w:hAnsi="Times New Roman"/>
          <w:color w:val="000000"/>
          <w:sz w:val="28"/>
          <w:szCs w:val="28"/>
        </w:rPr>
        <w:t>Nosthas</w:t>
      </w:r>
      <w:proofErr w:type="spellEnd"/>
      <w:r w:rsidRPr="00815E65">
        <w:rPr>
          <w:rFonts w:ascii="Times New Roman" w:hAnsi="Times New Roman"/>
          <w:color w:val="000000"/>
          <w:sz w:val="28"/>
          <w:szCs w:val="28"/>
        </w:rPr>
        <w:t xml:space="preserve"> </w:t>
      </w:r>
      <w:proofErr w:type="gramStart"/>
      <w:r w:rsidRPr="00815E65">
        <w:rPr>
          <w:rFonts w:ascii="Times New Roman" w:hAnsi="Times New Roman"/>
          <w:color w:val="000000"/>
          <w:sz w:val="28"/>
          <w:szCs w:val="28"/>
        </w:rPr>
        <w:t>Jefe</w:t>
      </w:r>
      <w:proofErr w:type="gramEnd"/>
      <w:r w:rsidRPr="00815E65">
        <w:rPr>
          <w:rFonts w:ascii="Times New Roman" w:hAnsi="Times New Roman"/>
          <w:color w:val="000000"/>
          <w:sz w:val="28"/>
          <w:szCs w:val="28"/>
        </w:rPr>
        <w:t xml:space="preserve"> del Departamento de Asesoría Legal de esta Municipalidad, nombrado en Acuerdo Municipal número nueve de la acta número cuarenta y uno de fecha diecisiete de octubre de dos mil diecinueve. Se tiene certificación de Acuerdos Municipales, uno de renuncia del Licdo. José Otoniel Zelaya Henríquez al cargo de Jefe del Departamento de Asesoría Legal; y otro de nombramiento del Licdo. Miguel Ángel Antonio </w:t>
      </w:r>
      <w:proofErr w:type="spellStart"/>
      <w:r w:rsidRPr="00815E65">
        <w:rPr>
          <w:rFonts w:ascii="Times New Roman" w:hAnsi="Times New Roman"/>
          <w:color w:val="000000"/>
          <w:sz w:val="28"/>
          <w:szCs w:val="28"/>
        </w:rPr>
        <w:t>Nosthas</w:t>
      </w:r>
      <w:proofErr w:type="spellEnd"/>
      <w:r w:rsidRPr="00815E65">
        <w:rPr>
          <w:rFonts w:ascii="Times New Roman" w:hAnsi="Times New Roman"/>
          <w:color w:val="000000"/>
          <w:sz w:val="28"/>
          <w:szCs w:val="28"/>
        </w:rPr>
        <w:t xml:space="preserve"> como Jefe del Departamento de Asesoría Legal</w:t>
      </w:r>
      <w:r w:rsidRPr="00815E65">
        <w:rPr>
          <w:rFonts w:ascii="Times New Roman" w:hAnsi="Times New Roman"/>
          <w:bCs/>
          <w:sz w:val="28"/>
          <w:szCs w:val="28"/>
        </w:rPr>
        <w:t>;</w:t>
      </w:r>
      <w:r w:rsidRPr="00815E65">
        <w:rPr>
          <w:rFonts w:ascii="Times New Roman" w:hAnsi="Times New Roman"/>
          <w:bCs/>
          <w:iCs/>
          <w:sz w:val="28"/>
          <w:szCs w:val="28"/>
        </w:rPr>
        <w:t xml:space="preserve"> </w:t>
      </w:r>
      <w:r w:rsidRPr="00815E65">
        <w:rPr>
          <w:rFonts w:ascii="Times New Roman" w:hAnsi="Times New Roman"/>
          <w:sz w:val="28"/>
          <w:szCs w:val="28"/>
        </w:rPr>
        <w:t xml:space="preserve">sometido a votación para que se apruebe retirar de la agenda de esta sesión el punto del numeral cuatro, votan </w:t>
      </w:r>
      <w:r w:rsidRPr="00815E65">
        <w:rPr>
          <w:rFonts w:ascii="Times New Roman" w:hAnsi="Times New Roman"/>
          <w:b/>
          <w:sz w:val="28"/>
          <w:szCs w:val="28"/>
        </w:rPr>
        <w:t>nueve</w:t>
      </w:r>
      <w:r w:rsidRPr="00815E65">
        <w:rPr>
          <w:rFonts w:ascii="Times New Roman" w:hAnsi="Times New Roman"/>
          <w:sz w:val="28"/>
          <w:szCs w:val="28"/>
        </w:rPr>
        <w:t xml:space="preserve"> miembros del Concejo Municipal, y salvan su voto</w:t>
      </w:r>
      <w:r w:rsidRPr="00815E65">
        <w:rPr>
          <w:rFonts w:ascii="Times New Roman" w:hAnsi="Times New Roman"/>
          <w:b/>
          <w:sz w:val="28"/>
          <w:szCs w:val="28"/>
        </w:rPr>
        <w:t xml:space="preserve"> cuatro</w:t>
      </w:r>
      <w:r w:rsidRPr="00815E65">
        <w:rPr>
          <w:rFonts w:ascii="Times New Roman" w:hAnsi="Times New Roman"/>
          <w:sz w:val="28"/>
          <w:szCs w:val="28"/>
        </w:rPr>
        <w:t xml:space="preserve"> señores Concejales </w:t>
      </w:r>
      <w:r w:rsidRPr="00815E65">
        <w:rPr>
          <w:rFonts w:ascii="Times New Roman" w:hAnsi="Times New Roman"/>
          <w:bCs/>
          <w:iCs/>
          <w:sz w:val="28"/>
          <w:szCs w:val="28"/>
          <w:lang w:val="es-ES_tradnl"/>
        </w:rPr>
        <w:t xml:space="preserve">Licda. Gilda María Mata, </w:t>
      </w:r>
      <w:r w:rsidRPr="00815E65">
        <w:rPr>
          <w:rFonts w:ascii="Times New Roman" w:hAnsi="Times New Roman"/>
          <w:sz w:val="28"/>
          <w:szCs w:val="28"/>
        </w:rPr>
        <w:t xml:space="preserve">Cap. Mauricio Ernesto Campos Martínez, Lic. Mario Ernesto Portillo Arévalo; y señorita Denisse </w:t>
      </w:r>
      <w:proofErr w:type="spellStart"/>
      <w:r w:rsidRPr="00815E65">
        <w:rPr>
          <w:rFonts w:ascii="Times New Roman" w:hAnsi="Times New Roman"/>
          <w:sz w:val="28"/>
          <w:szCs w:val="28"/>
        </w:rPr>
        <w:t>Yasira</w:t>
      </w:r>
      <w:proofErr w:type="spellEnd"/>
      <w:r w:rsidRPr="00815E65">
        <w:rPr>
          <w:rFonts w:ascii="Times New Roman" w:hAnsi="Times New Roman"/>
          <w:sz w:val="28"/>
          <w:szCs w:val="28"/>
        </w:rPr>
        <w:t xml:space="preserve"> Sandoval Flores, artículo 45 del Código Municipal.- Por </w:t>
      </w:r>
      <w:r w:rsidRPr="00815E65">
        <w:rPr>
          <w:rFonts w:ascii="Times New Roman" w:hAnsi="Times New Roman"/>
          <w:b/>
          <w:sz w:val="28"/>
          <w:szCs w:val="28"/>
        </w:rPr>
        <w:t xml:space="preserve">nueve votos, ACUERDA: </w:t>
      </w:r>
      <w:r w:rsidRPr="00815E65">
        <w:rPr>
          <w:rFonts w:ascii="Times New Roman" w:hAnsi="Times New Roman"/>
          <w:sz w:val="28"/>
          <w:szCs w:val="28"/>
        </w:rPr>
        <w:t>Retirar</w:t>
      </w:r>
      <w:r w:rsidRPr="00815E65">
        <w:rPr>
          <w:rFonts w:ascii="Times New Roman" w:hAnsi="Times New Roman"/>
          <w:b/>
          <w:sz w:val="28"/>
          <w:szCs w:val="28"/>
        </w:rPr>
        <w:t xml:space="preserve"> </w:t>
      </w:r>
      <w:r w:rsidRPr="00815E65">
        <w:rPr>
          <w:rFonts w:ascii="Times New Roman" w:hAnsi="Times New Roman"/>
          <w:sz w:val="28"/>
          <w:szCs w:val="28"/>
        </w:rPr>
        <w:t>de</w:t>
      </w:r>
      <w:bookmarkStart w:id="0" w:name="_Hlk23928722"/>
      <w:r>
        <w:rPr>
          <w:rFonts w:ascii="Times New Roman" w:hAnsi="Times New Roman"/>
          <w:sz w:val="28"/>
          <w:szCs w:val="28"/>
        </w:rPr>
        <w:t xml:space="preserve"> </w:t>
      </w:r>
      <w:r w:rsidR="00AB23E3" w:rsidRPr="008F6DBD">
        <w:rPr>
          <w:rFonts w:ascii="Times New Roman" w:eastAsia="Times New Roman" w:hAnsi="Times New Roman"/>
          <w:sz w:val="28"/>
          <w:szCs w:val="28"/>
          <w:lang w:val="es-MX"/>
        </w:rPr>
        <w:t xml:space="preserve">la agenda de esta sesión el punto del numeral </w:t>
      </w:r>
      <w:r w:rsidR="00AB23E3">
        <w:rPr>
          <w:rFonts w:ascii="Times New Roman" w:eastAsia="Times New Roman" w:hAnsi="Times New Roman"/>
          <w:b/>
          <w:sz w:val="28"/>
          <w:szCs w:val="28"/>
          <w:lang w:val="es-MX"/>
        </w:rPr>
        <w:t>4</w:t>
      </w:r>
      <w:r w:rsidR="00AB23E3" w:rsidRPr="008F6DBD">
        <w:rPr>
          <w:rFonts w:ascii="Times New Roman" w:eastAsia="Times New Roman" w:hAnsi="Times New Roman"/>
          <w:b/>
          <w:sz w:val="28"/>
          <w:szCs w:val="28"/>
          <w:lang w:val="es-MX"/>
        </w:rPr>
        <w:t xml:space="preserve"> </w:t>
      </w:r>
      <w:r w:rsidR="00AB23E3" w:rsidRPr="008F6DBD">
        <w:rPr>
          <w:rFonts w:ascii="Times New Roman" w:eastAsia="Times New Roman" w:hAnsi="Times New Roman"/>
          <w:sz w:val="28"/>
          <w:szCs w:val="28"/>
          <w:lang w:val="es-MX"/>
        </w:rPr>
        <w:t>antes detallado.</w:t>
      </w:r>
      <w:r w:rsidR="00AB23E3" w:rsidRPr="008F6DBD">
        <w:rPr>
          <w:rFonts w:ascii="Times New Roman" w:eastAsia="Times New Roman" w:hAnsi="Times New Roman"/>
          <w:b/>
          <w:sz w:val="28"/>
          <w:szCs w:val="28"/>
          <w:lang w:val="es-MX"/>
        </w:rPr>
        <w:t>-</w:t>
      </w:r>
      <w:r w:rsidR="0079299E" w:rsidRPr="00A57721">
        <w:rPr>
          <w:rFonts w:ascii="Times New Roman" w:hAnsi="Times New Roman"/>
          <w:color w:val="000000"/>
          <w:sz w:val="28"/>
          <w:szCs w:val="28"/>
        </w:rPr>
        <w:t xml:space="preserve"> </w:t>
      </w:r>
      <w:r w:rsidR="001C7BDF" w:rsidRPr="00A57721">
        <w:rPr>
          <w:rFonts w:ascii="Times New Roman" w:hAnsi="Times New Roman"/>
          <w:b/>
          <w:sz w:val="28"/>
          <w:szCs w:val="28"/>
          <w:lang w:val="es-MX"/>
        </w:rPr>
        <w:t>CERTIFÍQUESE Y NOTIFIQUESE.</w:t>
      </w:r>
      <w:r w:rsidR="00AC561F" w:rsidRPr="00A57721">
        <w:rPr>
          <w:rFonts w:ascii="Times New Roman" w:hAnsi="Times New Roman"/>
          <w:b/>
          <w:sz w:val="28"/>
          <w:szCs w:val="28"/>
          <w:lang w:val="es-MX"/>
        </w:rPr>
        <w:t>-</w:t>
      </w:r>
      <w:bookmarkEnd w:id="0"/>
      <w:r w:rsidR="00AC561F" w:rsidRPr="00A57721">
        <w:rPr>
          <w:rFonts w:ascii="Times New Roman" w:hAnsi="Times New Roman"/>
          <w:b/>
          <w:sz w:val="28"/>
          <w:szCs w:val="28"/>
          <w:lang w:val="es-MX"/>
        </w:rPr>
        <w:t xml:space="preserve"> </w:t>
      </w:r>
      <w:r w:rsidR="00A90DBD" w:rsidRPr="00A57721">
        <w:rPr>
          <w:rFonts w:ascii="Times New Roman" w:hAnsi="Times New Roman"/>
          <w:b/>
          <w:sz w:val="28"/>
          <w:szCs w:val="28"/>
          <w:lang w:val="es-MX"/>
        </w:rPr>
        <w:t xml:space="preserve"> </w:t>
      </w:r>
      <w:bookmarkStart w:id="1" w:name="_Hlk23929092"/>
      <w:r w:rsidR="00B92AE8" w:rsidRPr="00A57721">
        <w:rPr>
          <w:rFonts w:ascii="Times New Roman" w:hAnsi="Times New Roman"/>
          <w:b/>
          <w:sz w:val="28"/>
          <w:szCs w:val="28"/>
          <w:shd w:val="clear" w:color="auto" w:fill="FFFFFF" w:themeFill="background1"/>
          <w:lang w:val="es-MX"/>
        </w:rPr>
        <w:t>A</w:t>
      </w:r>
      <w:r w:rsidR="00B92AE8" w:rsidRPr="00A57721">
        <w:rPr>
          <w:rFonts w:ascii="Times New Roman" w:hAnsi="Times New Roman"/>
          <w:b/>
          <w:sz w:val="28"/>
          <w:szCs w:val="28"/>
          <w:shd w:val="clear" w:color="auto" w:fill="FFFFFF" w:themeFill="background1"/>
          <w:lang w:val="es-SV"/>
        </w:rPr>
        <w:t xml:space="preserve">CUERDO NÚMERO </w:t>
      </w:r>
      <w:r w:rsidR="00B92AE8" w:rsidRPr="00A57721">
        <w:rPr>
          <w:rFonts w:ascii="Times New Roman" w:hAnsi="Times New Roman"/>
          <w:b/>
          <w:sz w:val="28"/>
          <w:szCs w:val="28"/>
          <w:shd w:val="clear" w:color="auto" w:fill="FFFFFF" w:themeFill="background1"/>
          <w:lang w:val="es-SV"/>
        </w:rPr>
        <w:lastRenderedPageBreak/>
        <w:t xml:space="preserve">DOS.- </w:t>
      </w:r>
      <w:r w:rsidR="001C7BDF" w:rsidRPr="00A57721">
        <w:rPr>
          <w:rFonts w:ascii="Times New Roman" w:hAnsi="Times New Roman"/>
          <w:sz w:val="28"/>
          <w:szCs w:val="28"/>
          <w:lang w:val="es-SV"/>
        </w:rPr>
        <w:t>El Concejo Municipal,</w:t>
      </w:r>
      <w:r w:rsidR="001C7BDF" w:rsidRPr="00A57721">
        <w:rPr>
          <w:rFonts w:ascii="Times New Roman" w:hAnsi="Times New Roman"/>
          <w:b/>
          <w:sz w:val="28"/>
          <w:szCs w:val="28"/>
          <w:lang w:val="es-SV"/>
        </w:rPr>
        <w:t xml:space="preserve"> CONSIDERANDO: </w:t>
      </w:r>
      <w:r w:rsidR="004103EA" w:rsidRPr="00A57721">
        <w:rPr>
          <w:rFonts w:ascii="Times New Roman" w:hAnsi="Times New Roman"/>
          <w:sz w:val="28"/>
          <w:szCs w:val="28"/>
        </w:rPr>
        <w:t xml:space="preserve">Propuesta </w:t>
      </w:r>
      <w:r w:rsidR="004103EA">
        <w:rPr>
          <w:rFonts w:ascii="Times New Roman" w:hAnsi="Times New Roman"/>
          <w:sz w:val="28"/>
          <w:szCs w:val="28"/>
        </w:rPr>
        <w:t>del señor Alcalde Municipal Lic. Miguel Ángel Pereira Ayala,</w:t>
      </w:r>
      <w:r w:rsidR="004103EA" w:rsidRPr="008F6DBD">
        <w:rPr>
          <w:rFonts w:ascii="Times New Roman" w:eastAsia="Times New Roman" w:hAnsi="Times New Roman"/>
          <w:sz w:val="28"/>
          <w:szCs w:val="28"/>
          <w:lang w:val="es-MX"/>
        </w:rPr>
        <w:t xml:space="preserve"> retirar de la agenda de esta sesión el punto del numeral</w:t>
      </w:r>
      <w:r w:rsidR="004103EA">
        <w:rPr>
          <w:rFonts w:ascii="Times New Roman" w:eastAsia="Times New Roman" w:hAnsi="Times New Roman"/>
          <w:sz w:val="28"/>
          <w:szCs w:val="28"/>
          <w:lang w:val="es-MX"/>
        </w:rPr>
        <w:t xml:space="preserve"> </w:t>
      </w:r>
      <w:r w:rsidR="004103EA">
        <w:rPr>
          <w:rFonts w:ascii="Times New Roman" w:eastAsia="Times New Roman" w:hAnsi="Times New Roman"/>
          <w:b/>
          <w:sz w:val="28"/>
          <w:szCs w:val="28"/>
          <w:lang w:val="es-MX"/>
        </w:rPr>
        <w:t>5</w:t>
      </w:r>
      <w:r w:rsidR="004103EA" w:rsidRPr="008F6DBD">
        <w:rPr>
          <w:rFonts w:ascii="Times New Roman" w:eastAsia="Times New Roman" w:hAnsi="Times New Roman"/>
          <w:sz w:val="28"/>
          <w:szCs w:val="28"/>
          <w:lang w:val="es-MX"/>
        </w:rPr>
        <w:t>:</w:t>
      </w:r>
      <w:r w:rsidR="0079299E" w:rsidRPr="00A57721">
        <w:rPr>
          <w:rFonts w:ascii="Times New Roman" w:hAnsi="Times New Roman"/>
          <w:sz w:val="28"/>
          <w:szCs w:val="28"/>
          <w:lang w:val="es-MX"/>
        </w:rPr>
        <w:t xml:space="preserve"> </w:t>
      </w:r>
      <w:r w:rsidR="00380EDE" w:rsidRPr="00A57721">
        <w:rPr>
          <w:rFonts w:ascii="Times New Roman" w:hAnsi="Times New Roman"/>
          <w:sz w:val="28"/>
          <w:szCs w:val="28"/>
        </w:rPr>
        <w:t>Memorándum de fecha 28/10</w:t>
      </w:r>
      <w:r w:rsidR="00380EDE" w:rsidRPr="00A57721">
        <w:rPr>
          <w:rFonts w:ascii="Times New Roman" w:eastAsia="Calibri" w:hAnsi="Times New Roman"/>
          <w:sz w:val="28"/>
          <w:szCs w:val="28"/>
        </w:rPr>
        <w:t xml:space="preserve">/19 enviado </w:t>
      </w:r>
      <w:r w:rsidR="00380EDE" w:rsidRPr="00A57721">
        <w:rPr>
          <w:rFonts w:ascii="Times New Roman" w:hAnsi="Times New Roman"/>
          <w:color w:val="000000"/>
          <w:sz w:val="28"/>
          <w:szCs w:val="28"/>
        </w:rPr>
        <w:t xml:space="preserve">por el señor Gerente General Carlos René Luna Salazar de esta Municipalidad, solicita: </w:t>
      </w:r>
      <w:r w:rsidR="00380EDE" w:rsidRPr="00A57721">
        <w:rPr>
          <w:rFonts w:ascii="Times New Roman" w:hAnsi="Times New Roman"/>
          <w:b/>
          <w:bCs/>
          <w:color w:val="000000"/>
          <w:sz w:val="28"/>
          <w:szCs w:val="28"/>
        </w:rPr>
        <w:t>1)</w:t>
      </w:r>
      <w:r w:rsidR="00380EDE" w:rsidRPr="00A57721">
        <w:rPr>
          <w:rFonts w:ascii="Times New Roman" w:hAnsi="Times New Roman"/>
          <w:color w:val="000000"/>
          <w:sz w:val="28"/>
          <w:szCs w:val="28"/>
        </w:rPr>
        <w:t xml:space="preserve"> Dar por terminado, el mandato y revocar el Poder General Judicial con Cláusula Especial que le fue conferido al Licdo. José Otoniel Zelaya Henríquez. </w:t>
      </w:r>
      <w:r w:rsidR="00380EDE" w:rsidRPr="00A57721">
        <w:rPr>
          <w:rFonts w:ascii="Times New Roman" w:hAnsi="Times New Roman"/>
          <w:b/>
          <w:bCs/>
          <w:color w:val="000000"/>
          <w:sz w:val="28"/>
          <w:szCs w:val="28"/>
        </w:rPr>
        <w:t>2)</w:t>
      </w:r>
      <w:r w:rsidR="00380EDE" w:rsidRPr="00A57721">
        <w:rPr>
          <w:rFonts w:ascii="Times New Roman" w:hAnsi="Times New Roman"/>
          <w:color w:val="000000"/>
          <w:sz w:val="28"/>
          <w:szCs w:val="28"/>
        </w:rPr>
        <w:t xml:space="preserve"> Autorizar al señor Alcalde Municipal Licdo. Miguel Ángel Pereira Ayala, otorgue Poder General Judicial con Cláusula Especial a favor del Licdo. Miguel Ángel Antonio Nosthas Jefe del Departamento de Asesoría Legal de esta Municipalidad, nombrado en Acuerdo Municipal número nueve de la acta número cuarenta y uno de fecha diecisiete de octubre de dos mil diecinueve. Se tiene certificación de Acuerdos Municipales, uno de renuncia del Licdo. José Otoniel Zelaya Henríquez al cargo de Jefe del Departamento de Asesoría Legal; y otro de nombramiento del Licdo. Miguel Ángel Antonio Nosthas como Jefe del Departamento de Asesoría Legal</w:t>
      </w:r>
      <w:r w:rsidR="00E60B97" w:rsidRPr="00A57721">
        <w:rPr>
          <w:rFonts w:ascii="Times New Roman" w:eastAsia="Arial Unicode MS" w:hAnsi="Times New Roman"/>
          <w:sz w:val="28"/>
          <w:szCs w:val="28"/>
        </w:rPr>
        <w:t>;</w:t>
      </w:r>
      <w:r w:rsidR="00AC620C" w:rsidRPr="00A57721">
        <w:rPr>
          <w:rFonts w:ascii="Times New Roman" w:hAnsi="Times New Roman"/>
          <w:sz w:val="28"/>
          <w:szCs w:val="28"/>
        </w:rPr>
        <w:t xml:space="preserve"> </w:t>
      </w:r>
      <w:r w:rsidR="004103EA" w:rsidRPr="00A57721">
        <w:rPr>
          <w:rFonts w:ascii="Times New Roman" w:hAnsi="Times New Roman"/>
          <w:sz w:val="28"/>
          <w:szCs w:val="28"/>
          <w:lang w:val="es-MX"/>
        </w:rPr>
        <w:t xml:space="preserve">sometido a votación </w:t>
      </w:r>
      <w:r w:rsidR="004103EA" w:rsidRPr="008F6DBD">
        <w:rPr>
          <w:rFonts w:ascii="Times New Roman" w:eastAsia="Times New Roman" w:hAnsi="Times New Roman"/>
          <w:sz w:val="28"/>
          <w:szCs w:val="28"/>
          <w:lang w:val="es-MX"/>
        </w:rPr>
        <w:t xml:space="preserve">para que se apruebe retirar de la agenda de esta sesión el punto del numeral </w:t>
      </w:r>
      <w:r w:rsidR="004103EA">
        <w:rPr>
          <w:rFonts w:ascii="Times New Roman" w:eastAsia="Times New Roman" w:hAnsi="Times New Roman"/>
          <w:sz w:val="28"/>
          <w:szCs w:val="28"/>
          <w:lang w:val="es-MX"/>
        </w:rPr>
        <w:t xml:space="preserve">cinco, </w:t>
      </w:r>
      <w:r w:rsidR="004103EA" w:rsidRPr="00A57721">
        <w:rPr>
          <w:rFonts w:ascii="Times New Roman" w:hAnsi="Times New Roman"/>
          <w:sz w:val="28"/>
          <w:szCs w:val="28"/>
          <w:lang w:val="es-MX"/>
        </w:rPr>
        <w:t xml:space="preserve">votan </w:t>
      </w:r>
      <w:r w:rsidR="004103EA" w:rsidRPr="00A57721">
        <w:rPr>
          <w:rFonts w:ascii="Times New Roman" w:hAnsi="Times New Roman"/>
          <w:b/>
          <w:sz w:val="28"/>
          <w:szCs w:val="28"/>
          <w:lang w:val="es-MX"/>
        </w:rPr>
        <w:t>nueve</w:t>
      </w:r>
      <w:r w:rsidR="004103EA" w:rsidRPr="00A57721">
        <w:rPr>
          <w:rFonts w:ascii="Times New Roman" w:hAnsi="Times New Roman"/>
          <w:sz w:val="28"/>
          <w:szCs w:val="28"/>
          <w:lang w:val="es-MX"/>
        </w:rPr>
        <w:t xml:space="preserve"> miembros del Concejo Municipal</w:t>
      </w:r>
      <w:r w:rsidR="001F1277">
        <w:rPr>
          <w:rFonts w:ascii="Times New Roman" w:hAnsi="Times New Roman"/>
          <w:sz w:val="28"/>
          <w:szCs w:val="28"/>
          <w:lang w:val="es-MX"/>
        </w:rPr>
        <w:t>,</w:t>
      </w:r>
      <w:r w:rsidR="004103EA" w:rsidRPr="00A57721">
        <w:rPr>
          <w:rFonts w:ascii="Times New Roman" w:hAnsi="Times New Roman"/>
          <w:sz w:val="28"/>
          <w:szCs w:val="28"/>
          <w:lang w:val="es-MX"/>
        </w:rPr>
        <w:t xml:space="preserve"> y salvan su voto</w:t>
      </w:r>
      <w:r w:rsidR="004103EA" w:rsidRPr="00A57721">
        <w:rPr>
          <w:rFonts w:ascii="Times New Roman" w:hAnsi="Times New Roman"/>
          <w:b/>
          <w:sz w:val="28"/>
          <w:szCs w:val="28"/>
          <w:lang w:val="es-MX"/>
        </w:rPr>
        <w:t xml:space="preserve"> cuatro</w:t>
      </w:r>
      <w:r w:rsidR="004103EA" w:rsidRPr="00A57721">
        <w:rPr>
          <w:rFonts w:ascii="Times New Roman" w:hAnsi="Times New Roman"/>
          <w:sz w:val="28"/>
          <w:szCs w:val="28"/>
          <w:lang w:val="es-MX"/>
        </w:rPr>
        <w:t xml:space="preserve"> señores Concejales </w:t>
      </w:r>
      <w:r w:rsidR="004103EA" w:rsidRPr="00A57721">
        <w:rPr>
          <w:rFonts w:ascii="Times New Roman" w:hAnsi="Times New Roman"/>
          <w:bCs/>
          <w:iCs/>
          <w:sz w:val="28"/>
          <w:szCs w:val="28"/>
          <w:lang w:val="es-ES_tradnl"/>
        </w:rPr>
        <w:t xml:space="preserve">Licda. Gilda María Mata, </w:t>
      </w:r>
      <w:r w:rsidR="004103EA" w:rsidRPr="00A57721">
        <w:rPr>
          <w:rFonts w:ascii="Times New Roman" w:hAnsi="Times New Roman"/>
          <w:sz w:val="28"/>
          <w:szCs w:val="28"/>
          <w:lang w:val="es-MX"/>
        </w:rPr>
        <w:t>Cap. Mauricio Ernesto Campos Martínez, Lic. Mario Ernesto Portillo Arévalo; y señorita Denisse Yasira Sandoval Flores, artículo 45 del Código Municipal</w:t>
      </w:r>
      <w:r w:rsidR="004103EA" w:rsidRPr="00A57721">
        <w:rPr>
          <w:rFonts w:ascii="Times New Roman" w:hAnsi="Times New Roman"/>
          <w:sz w:val="28"/>
          <w:szCs w:val="28"/>
        </w:rPr>
        <w:t>.</w:t>
      </w:r>
      <w:r w:rsidR="004103EA" w:rsidRPr="00A57721">
        <w:rPr>
          <w:rFonts w:ascii="Times New Roman" w:hAnsi="Times New Roman"/>
          <w:sz w:val="28"/>
          <w:szCs w:val="28"/>
          <w:lang w:val="es-MX"/>
        </w:rPr>
        <w:t>-</w:t>
      </w:r>
      <w:r w:rsidR="004103EA">
        <w:rPr>
          <w:rFonts w:ascii="Times New Roman" w:hAnsi="Times New Roman"/>
          <w:sz w:val="28"/>
          <w:szCs w:val="28"/>
          <w:lang w:val="es-MX"/>
        </w:rPr>
        <w:t xml:space="preserve"> </w:t>
      </w:r>
      <w:r w:rsidR="004103EA" w:rsidRPr="00A57721">
        <w:rPr>
          <w:rFonts w:ascii="Times New Roman" w:hAnsi="Times New Roman"/>
          <w:sz w:val="28"/>
          <w:szCs w:val="28"/>
        </w:rPr>
        <w:t>P</w:t>
      </w:r>
      <w:r w:rsidR="004103EA" w:rsidRPr="00A57721">
        <w:rPr>
          <w:rFonts w:ascii="Times New Roman" w:hAnsi="Times New Roman"/>
          <w:sz w:val="28"/>
          <w:szCs w:val="28"/>
          <w:lang w:val="es-MX"/>
        </w:rPr>
        <w:t xml:space="preserve">or </w:t>
      </w:r>
      <w:r w:rsidR="004103EA" w:rsidRPr="00A57721">
        <w:rPr>
          <w:rFonts w:ascii="Times New Roman" w:hAnsi="Times New Roman"/>
          <w:b/>
          <w:sz w:val="28"/>
          <w:szCs w:val="28"/>
          <w:lang w:val="es-MX"/>
        </w:rPr>
        <w:t>nueve votos,</w:t>
      </w:r>
      <w:r w:rsidR="004103EA">
        <w:rPr>
          <w:rFonts w:ascii="Times New Roman" w:hAnsi="Times New Roman"/>
          <w:b/>
          <w:sz w:val="28"/>
          <w:szCs w:val="28"/>
          <w:lang w:val="es-MX"/>
        </w:rPr>
        <w:t xml:space="preserve"> </w:t>
      </w:r>
      <w:r w:rsidR="001C7BDF" w:rsidRPr="00A57721">
        <w:rPr>
          <w:rFonts w:ascii="Times New Roman" w:hAnsi="Times New Roman"/>
          <w:b/>
          <w:sz w:val="28"/>
          <w:szCs w:val="28"/>
          <w:lang w:val="es-MX"/>
        </w:rPr>
        <w:t>ACUERDA:</w:t>
      </w:r>
      <w:r w:rsidR="004103EA">
        <w:rPr>
          <w:rFonts w:ascii="Times New Roman" w:hAnsi="Times New Roman"/>
          <w:b/>
          <w:sz w:val="28"/>
          <w:szCs w:val="28"/>
          <w:lang w:val="es-MX"/>
        </w:rPr>
        <w:t xml:space="preserve"> </w:t>
      </w:r>
      <w:r w:rsidR="004103EA" w:rsidRPr="008F6DBD">
        <w:rPr>
          <w:rFonts w:ascii="Times New Roman" w:eastAsia="Times New Roman" w:hAnsi="Times New Roman"/>
          <w:sz w:val="28"/>
          <w:szCs w:val="28"/>
          <w:lang w:val="es-MX"/>
        </w:rPr>
        <w:t>Retirar</w:t>
      </w:r>
      <w:r w:rsidR="004103EA" w:rsidRPr="008F6DBD">
        <w:rPr>
          <w:rFonts w:ascii="Times New Roman" w:eastAsia="Times New Roman" w:hAnsi="Times New Roman"/>
          <w:b/>
          <w:sz w:val="28"/>
          <w:szCs w:val="28"/>
          <w:lang w:val="es-MX"/>
        </w:rPr>
        <w:t xml:space="preserve"> </w:t>
      </w:r>
      <w:r w:rsidR="004103EA" w:rsidRPr="008F6DBD">
        <w:rPr>
          <w:rFonts w:ascii="Times New Roman" w:eastAsia="Times New Roman" w:hAnsi="Times New Roman"/>
          <w:sz w:val="28"/>
          <w:szCs w:val="28"/>
          <w:lang w:val="es-MX"/>
        </w:rPr>
        <w:t xml:space="preserve">de la agenda de esta sesión el punto del numeral </w:t>
      </w:r>
      <w:r w:rsidR="004103EA" w:rsidRPr="004103EA">
        <w:rPr>
          <w:rFonts w:ascii="Times New Roman" w:eastAsia="Times New Roman" w:hAnsi="Times New Roman"/>
          <w:b/>
          <w:bCs/>
          <w:sz w:val="28"/>
          <w:szCs w:val="28"/>
          <w:lang w:val="es-MX"/>
        </w:rPr>
        <w:t>5</w:t>
      </w:r>
      <w:r w:rsidR="004103EA" w:rsidRPr="008F6DBD">
        <w:rPr>
          <w:rFonts w:ascii="Times New Roman" w:eastAsia="Times New Roman" w:hAnsi="Times New Roman"/>
          <w:b/>
          <w:sz w:val="28"/>
          <w:szCs w:val="28"/>
          <w:lang w:val="es-MX"/>
        </w:rPr>
        <w:t xml:space="preserve"> </w:t>
      </w:r>
      <w:r w:rsidR="004103EA" w:rsidRPr="008F6DBD">
        <w:rPr>
          <w:rFonts w:ascii="Times New Roman" w:eastAsia="Times New Roman" w:hAnsi="Times New Roman"/>
          <w:sz w:val="28"/>
          <w:szCs w:val="28"/>
          <w:lang w:val="es-MX"/>
        </w:rPr>
        <w:t>antes detallado</w:t>
      </w:r>
      <w:r w:rsidR="00922F9B" w:rsidRPr="00A57721">
        <w:rPr>
          <w:rFonts w:ascii="Times New Roman" w:hAnsi="Times New Roman"/>
          <w:sz w:val="28"/>
          <w:szCs w:val="28"/>
        </w:rPr>
        <w:t>.</w:t>
      </w:r>
      <w:bookmarkStart w:id="2" w:name="_GoBack"/>
      <w:bookmarkEnd w:id="2"/>
      <w:r w:rsidR="00922F9B" w:rsidRPr="00A57721">
        <w:rPr>
          <w:rFonts w:ascii="Times New Roman" w:hAnsi="Times New Roman"/>
          <w:sz w:val="28"/>
          <w:szCs w:val="28"/>
        </w:rPr>
        <w:t xml:space="preserve">- </w:t>
      </w:r>
      <w:r w:rsidR="00EB30FA" w:rsidRPr="00A57721">
        <w:rPr>
          <w:rFonts w:ascii="Times New Roman" w:hAnsi="Times New Roman"/>
          <w:b/>
          <w:sz w:val="28"/>
          <w:szCs w:val="28"/>
          <w:lang w:val="es-MX"/>
        </w:rPr>
        <w:t>CERTIFÍQUESE Y NOTIFIQUESE.-</w:t>
      </w:r>
      <w:bookmarkEnd w:id="1"/>
      <w:r w:rsidR="00EB30FA" w:rsidRPr="00A57721">
        <w:rPr>
          <w:rFonts w:ascii="Times New Roman" w:hAnsi="Times New Roman"/>
          <w:b/>
          <w:sz w:val="28"/>
          <w:szCs w:val="28"/>
          <w:lang w:val="es-MX"/>
        </w:rPr>
        <w:t xml:space="preserve">  </w:t>
      </w:r>
      <w:bookmarkStart w:id="3" w:name="_Hlk23929283"/>
      <w:r w:rsidR="00EB30FA" w:rsidRPr="00A57721">
        <w:rPr>
          <w:rFonts w:ascii="Times New Roman" w:hAnsi="Times New Roman"/>
          <w:b/>
          <w:sz w:val="28"/>
          <w:szCs w:val="28"/>
          <w:shd w:val="clear" w:color="auto" w:fill="FFFFFF" w:themeFill="background1"/>
          <w:lang w:val="es-MX"/>
        </w:rPr>
        <w:t>A</w:t>
      </w:r>
      <w:r w:rsidR="00EB30FA" w:rsidRPr="00A57721">
        <w:rPr>
          <w:rFonts w:ascii="Times New Roman" w:hAnsi="Times New Roman"/>
          <w:b/>
          <w:sz w:val="28"/>
          <w:szCs w:val="28"/>
          <w:shd w:val="clear" w:color="auto" w:fill="FFFFFF" w:themeFill="background1"/>
          <w:lang w:val="es-SV"/>
        </w:rPr>
        <w:t>CUERDO NÚMERO TRES.-</w:t>
      </w:r>
      <w:r w:rsidR="001C7BDF" w:rsidRPr="00A57721">
        <w:rPr>
          <w:rFonts w:ascii="Times New Roman" w:hAnsi="Times New Roman"/>
          <w:sz w:val="28"/>
          <w:szCs w:val="28"/>
          <w:lang w:val="es-SV"/>
        </w:rPr>
        <w:t xml:space="preserve"> </w:t>
      </w:r>
      <w:r w:rsidR="00D35773" w:rsidRPr="00A57721">
        <w:rPr>
          <w:rFonts w:ascii="Times New Roman" w:hAnsi="Times New Roman"/>
          <w:sz w:val="28"/>
          <w:szCs w:val="28"/>
          <w:lang w:val="es-SV"/>
        </w:rPr>
        <w:t>El Concejo Municipal,</w:t>
      </w:r>
      <w:r w:rsidR="008C30EC" w:rsidRPr="00A57721">
        <w:rPr>
          <w:rFonts w:ascii="Times New Roman" w:hAnsi="Times New Roman"/>
          <w:sz w:val="28"/>
          <w:szCs w:val="28"/>
          <w:lang w:val="es-SV"/>
        </w:rPr>
        <w:t xml:space="preserve"> </w:t>
      </w:r>
      <w:r w:rsidR="00D35773" w:rsidRPr="00A57721">
        <w:rPr>
          <w:rFonts w:ascii="Times New Roman" w:hAnsi="Times New Roman"/>
          <w:b/>
          <w:sz w:val="28"/>
          <w:szCs w:val="28"/>
          <w:lang w:val="es-SV"/>
        </w:rPr>
        <w:t>CONSIDERANDO:</w:t>
      </w:r>
      <w:r w:rsidR="008C30EC" w:rsidRPr="00A57721">
        <w:rPr>
          <w:rFonts w:ascii="Times New Roman" w:hAnsi="Times New Roman"/>
          <w:b/>
          <w:sz w:val="28"/>
          <w:szCs w:val="28"/>
          <w:lang w:val="es-SV"/>
        </w:rPr>
        <w:t xml:space="preserve"> </w:t>
      </w:r>
      <w:r w:rsidR="004103EA" w:rsidRPr="00A57721">
        <w:rPr>
          <w:rFonts w:ascii="Times New Roman" w:hAnsi="Times New Roman"/>
          <w:sz w:val="28"/>
          <w:szCs w:val="28"/>
        </w:rPr>
        <w:t xml:space="preserve">Propuesta </w:t>
      </w:r>
      <w:r w:rsidR="004103EA">
        <w:rPr>
          <w:rFonts w:ascii="Times New Roman" w:hAnsi="Times New Roman"/>
          <w:sz w:val="28"/>
          <w:szCs w:val="28"/>
        </w:rPr>
        <w:t>del señor Alcalde Municipal Lic. Miguel Ángel Pereira Ayala,</w:t>
      </w:r>
      <w:r w:rsidR="004103EA" w:rsidRPr="008F6DBD">
        <w:rPr>
          <w:rFonts w:ascii="Times New Roman" w:eastAsia="Times New Roman" w:hAnsi="Times New Roman"/>
          <w:sz w:val="28"/>
          <w:szCs w:val="28"/>
          <w:lang w:val="es-MX"/>
        </w:rPr>
        <w:t xml:space="preserve"> retirar de la agenda de esta sesión el punto del numeral</w:t>
      </w:r>
      <w:r w:rsidR="004103EA">
        <w:rPr>
          <w:rFonts w:ascii="Times New Roman" w:eastAsia="Times New Roman" w:hAnsi="Times New Roman"/>
          <w:sz w:val="28"/>
          <w:szCs w:val="28"/>
          <w:lang w:val="es-MX"/>
        </w:rPr>
        <w:t xml:space="preserve"> </w:t>
      </w:r>
      <w:r w:rsidR="004103EA" w:rsidRPr="004103EA">
        <w:rPr>
          <w:rFonts w:ascii="Times New Roman" w:eastAsia="Times New Roman" w:hAnsi="Times New Roman"/>
          <w:b/>
          <w:bCs/>
          <w:sz w:val="28"/>
          <w:szCs w:val="28"/>
          <w:lang w:val="es-MX"/>
        </w:rPr>
        <w:t>6</w:t>
      </w:r>
      <w:r w:rsidR="004103EA" w:rsidRPr="008F6DBD">
        <w:rPr>
          <w:rFonts w:ascii="Times New Roman" w:eastAsia="Times New Roman" w:hAnsi="Times New Roman"/>
          <w:sz w:val="28"/>
          <w:szCs w:val="28"/>
          <w:lang w:val="es-MX"/>
        </w:rPr>
        <w:t>:</w:t>
      </w:r>
      <w:r w:rsidR="004103EA">
        <w:rPr>
          <w:rFonts w:ascii="Times New Roman" w:eastAsia="Times New Roman" w:hAnsi="Times New Roman"/>
          <w:sz w:val="28"/>
          <w:szCs w:val="28"/>
          <w:lang w:val="es-MX"/>
        </w:rPr>
        <w:t xml:space="preserve"> </w:t>
      </w:r>
      <w:r w:rsidR="006D4707" w:rsidRPr="00A57721">
        <w:rPr>
          <w:rFonts w:ascii="Times New Roman" w:hAnsi="Times New Roman"/>
          <w:sz w:val="28"/>
          <w:szCs w:val="28"/>
        </w:rPr>
        <w:t>Memorándum de fecha 28/10</w:t>
      </w:r>
      <w:r w:rsidR="006D4707" w:rsidRPr="00A57721">
        <w:rPr>
          <w:rFonts w:ascii="Times New Roman" w:eastAsia="Calibri" w:hAnsi="Times New Roman"/>
          <w:sz w:val="28"/>
          <w:szCs w:val="28"/>
        </w:rPr>
        <w:t xml:space="preserve">/19 enviado </w:t>
      </w:r>
      <w:r w:rsidR="006D4707" w:rsidRPr="00A57721">
        <w:rPr>
          <w:rFonts w:ascii="Times New Roman" w:hAnsi="Times New Roman"/>
          <w:color w:val="000000"/>
          <w:sz w:val="28"/>
          <w:szCs w:val="28"/>
        </w:rPr>
        <w:t xml:space="preserve">por el señor Gerente General Carlos René Luna Salazar de esta Municipalidad, solicita: </w:t>
      </w:r>
      <w:r w:rsidR="006D4707" w:rsidRPr="00A57721">
        <w:rPr>
          <w:rFonts w:ascii="Times New Roman" w:hAnsi="Times New Roman"/>
          <w:b/>
          <w:bCs/>
          <w:color w:val="000000"/>
          <w:sz w:val="28"/>
          <w:szCs w:val="28"/>
        </w:rPr>
        <w:t>1)</w:t>
      </w:r>
      <w:r w:rsidR="006D4707" w:rsidRPr="00A57721">
        <w:rPr>
          <w:rFonts w:ascii="Times New Roman" w:hAnsi="Times New Roman"/>
          <w:color w:val="000000"/>
          <w:sz w:val="28"/>
          <w:szCs w:val="28"/>
        </w:rPr>
        <w:t xml:space="preserve"> Dar por terminado, el mandato y revocar el Poder General Judicial con Cláusula Especial que le fue conferido al Licdo. José Otoniel Zelaya Henríquez. </w:t>
      </w:r>
      <w:r w:rsidR="006D4707" w:rsidRPr="00A57721">
        <w:rPr>
          <w:rFonts w:ascii="Times New Roman" w:hAnsi="Times New Roman"/>
          <w:b/>
          <w:bCs/>
          <w:color w:val="000000"/>
          <w:sz w:val="28"/>
          <w:szCs w:val="28"/>
        </w:rPr>
        <w:t>2)</w:t>
      </w:r>
      <w:r w:rsidR="006D4707" w:rsidRPr="00A57721">
        <w:rPr>
          <w:rFonts w:ascii="Times New Roman" w:hAnsi="Times New Roman"/>
          <w:color w:val="000000"/>
          <w:sz w:val="28"/>
          <w:szCs w:val="28"/>
        </w:rPr>
        <w:t xml:space="preserve"> Autorizar al señor Alcalde Municipal Licdo. Miguel Ángel Pereira Ayala, otorgue Poder General Judicial con Cláusula Especial a favor del Licdo. Miguel Ángel Antonio Nosthas Jefe del Departamento de Asesoría Legal de esta Municipalidad, nombrado en Acuerdo Municipal número nueve de la acta número cuarenta y uno de fecha diecisiete de octubre de dos mil diecinueve. Se tiene certificación de Acuerdos Municipales, uno de renuncia del Licdo. José Otoniel Zelaya Henríquez al cargo de Jefe del Departamento de Asesoría Legal; y otro de nombramiento del Licdo. Miguel Ángel Antonio Nosthas como Jefe del Departamento de Asesoría Legal</w:t>
      </w:r>
      <w:r w:rsidR="001C7BDF" w:rsidRPr="00A57721">
        <w:rPr>
          <w:rFonts w:ascii="Times New Roman" w:hAnsi="Times New Roman"/>
          <w:sz w:val="28"/>
          <w:szCs w:val="28"/>
          <w:lang w:val="es-MX"/>
        </w:rPr>
        <w:t xml:space="preserve">; </w:t>
      </w:r>
      <w:r w:rsidR="004103EA" w:rsidRPr="00A57721">
        <w:rPr>
          <w:rFonts w:ascii="Times New Roman" w:hAnsi="Times New Roman"/>
          <w:sz w:val="28"/>
          <w:szCs w:val="28"/>
          <w:lang w:val="es-MX"/>
        </w:rPr>
        <w:t xml:space="preserve">sometido a votación </w:t>
      </w:r>
      <w:r w:rsidR="004103EA" w:rsidRPr="008F6DBD">
        <w:rPr>
          <w:rFonts w:ascii="Times New Roman" w:eastAsia="Times New Roman" w:hAnsi="Times New Roman"/>
          <w:sz w:val="28"/>
          <w:szCs w:val="28"/>
          <w:lang w:val="es-MX"/>
        </w:rPr>
        <w:t xml:space="preserve">para que se apruebe retirar de la agenda de esta sesión el punto del numeral </w:t>
      </w:r>
      <w:r w:rsidR="00AC41C6">
        <w:rPr>
          <w:rFonts w:ascii="Times New Roman" w:eastAsia="Times New Roman" w:hAnsi="Times New Roman"/>
          <w:sz w:val="28"/>
          <w:szCs w:val="28"/>
          <w:lang w:val="es-MX"/>
        </w:rPr>
        <w:t>se</w:t>
      </w:r>
      <w:r w:rsidR="004103EA">
        <w:rPr>
          <w:rFonts w:ascii="Times New Roman" w:eastAsia="Times New Roman" w:hAnsi="Times New Roman"/>
          <w:sz w:val="28"/>
          <w:szCs w:val="28"/>
          <w:lang w:val="es-MX"/>
        </w:rPr>
        <w:t>i</w:t>
      </w:r>
      <w:r w:rsidR="00AC41C6">
        <w:rPr>
          <w:rFonts w:ascii="Times New Roman" w:eastAsia="Times New Roman" w:hAnsi="Times New Roman"/>
          <w:sz w:val="28"/>
          <w:szCs w:val="28"/>
          <w:lang w:val="es-MX"/>
        </w:rPr>
        <w:t>s</w:t>
      </w:r>
      <w:r w:rsidR="004103EA">
        <w:rPr>
          <w:rFonts w:ascii="Times New Roman" w:eastAsia="Times New Roman" w:hAnsi="Times New Roman"/>
          <w:sz w:val="28"/>
          <w:szCs w:val="28"/>
          <w:lang w:val="es-MX"/>
        </w:rPr>
        <w:t xml:space="preserve">, </w:t>
      </w:r>
      <w:r w:rsidR="004103EA" w:rsidRPr="00A57721">
        <w:rPr>
          <w:rFonts w:ascii="Times New Roman" w:hAnsi="Times New Roman"/>
          <w:sz w:val="28"/>
          <w:szCs w:val="28"/>
          <w:lang w:val="es-MX"/>
        </w:rPr>
        <w:t xml:space="preserve">votan </w:t>
      </w:r>
      <w:r w:rsidR="004103EA" w:rsidRPr="00A57721">
        <w:rPr>
          <w:rFonts w:ascii="Times New Roman" w:hAnsi="Times New Roman"/>
          <w:b/>
          <w:sz w:val="28"/>
          <w:szCs w:val="28"/>
          <w:lang w:val="es-MX"/>
        </w:rPr>
        <w:t>nueve</w:t>
      </w:r>
      <w:r w:rsidR="004103EA" w:rsidRPr="00A57721">
        <w:rPr>
          <w:rFonts w:ascii="Times New Roman" w:hAnsi="Times New Roman"/>
          <w:sz w:val="28"/>
          <w:szCs w:val="28"/>
          <w:lang w:val="es-MX"/>
        </w:rPr>
        <w:t xml:space="preserve"> miembros del Concejo Municipal</w:t>
      </w:r>
      <w:r w:rsidR="001F1277">
        <w:rPr>
          <w:rFonts w:ascii="Times New Roman" w:hAnsi="Times New Roman"/>
          <w:sz w:val="28"/>
          <w:szCs w:val="28"/>
          <w:lang w:val="es-MX"/>
        </w:rPr>
        <w:t>,</w:t>
      </w:r>
      <w:r w:rsidR="004103EA" w:rsidRPr="00A57721">
        <w:rPr>
          <w:rFonts w:ascii="Times New Roman" w:hAnsi="Times New Roman"/>
          <w:sz w:val="28"/>
          <w:szCs w:val="28"/>
          <w:lang w:val="es-MX"/>
        </w:rPr>
        <w:t xml:space="preserve"> y salvan su voto</w:t>
      </w:r>
      <w:r w:rsidR="004103EA" w:rsidRPr="00A57721">
        <w:rPr>
          <w:rFonts w:ascii="Times New Roman" w:hAnsi="Times New Roman"/>
          <w:b/>
          <w:sz w:val="28"/>
          <w:szCs w:val="28"/>
          <w:lang w:val="es-MX"/>
        </w:rPr>
        <w:t xml:space="preserve"> cuatro</w:t>
      </w:r>
      <w:r w:rsidR="004103EA" w:rsidRPr="00A57721">
        <w:rPr>
          <w:rFonts w:ascii="Times New Roman" w:hAnsi="Times New Roman"/>
          <w:sz w:val="28"/>
          <w:szCs w:val="28"/>
          <w:lang w:val="es-MX"/>
        </w:rPr>
        <w:t xml:space="preserve"> señores Concejales </w:t>
      </w:r>
      <w:r w:rsidR="004103EA" w:rsidRPr="00A57721">
        <w:rPr>
          <w:rFonts w:ascii="Times New Roman" w:hAnsi="Times New Roman"/>
          <w:bCs/>
          <w:iCs/>
          <w:sz w:val="28"/>
          <w:szCs w:val="28"/>
          <w:lang w:val="es-ES_tradnl"/>
        </w:rPr>
        <w:t xml:space="preserve">Licda. Gilda María Mata, </w:t>
      </w:r>
      <w:r w:rsidR="004103EA" w:rsidRPr="00A57721">
        <w:rPr>
          <w:rFonts w:ascii="Times New Roman" w:hAnsi="Times New Roman"/>
          <w:sz w:val="28"/>
          <w:szCs w:val="28"/>
          <w:lang w:val="es-MX"/>
        </w:rPr>
        <w:t>Cap. Mauricio Ernesto Campos Martínez, Lic. Mario Ernesto Portillo Arévalo; y señorita Denisse Yasira Sandoval Flores, artículo 45 del Código Municipal</w:t>
      </w:r>
      <w:r w:rsidR="004103EA" w:rsidRPr="00A57721">
        <w:rPr>
          <w:rFonts w:ascii="Times New Roman" w:hAnsi="Times New Roman"/>
          <w:sz w:val="28"/>
          <w:szCs w:val="28"/>
        </w:rPr>
        <w:t>.</w:t>
      </w:r>
      <w:r w:rsidR="004103EA" w:rsidRPr="00A57721">
        <w:rPr>
          <w:rFonts w:ascii="Times New Roman" w:hAnsi="Times New Roman"/>
          <w:sz w:val="28"/>
          <w:szCs w:val="28"/>
          <w:lang w:val="es-MX"/>
        </w:rPr>
        <w:t>-</w:t>
      </w:r>
      <w:r w:rsidR="004103EA">
        <w:rPr>
          <w:rFonts w:ascii="Times New Roman" w:hAnsi="Times New Roman"/>
          <w:sz w:val="28"/>
          <w:szCs w:val="28"/>
          <w:lang w:val="es-MX"/>
        </w:rPr>
        <w:t xml:space="preserve"> </w:t>
      </w:r>
      <w:r w:rsidR="004103EA" w:rsidRPr="00A57721">
        <w:rPr>
          <w:rFonts w:ascii="Times New Roman" w:hAnsi="Times New Roman"/>
          <w:sz w:val="28"/>
          <w:szCs w:val="28"/>
        </w:rPr>
        <w:t>P</w:t>
      </w:r>
      <w:r w:rsidR="004103EA" w:rsidRPr="00A57721">
        <w:rPr>
          <w:rFonts w:ascii="Times New Roman" w:hAnsi="Times New Roman"/>
          <w:sz w:val="28"/>
          <w:szCs w:val="28"/>
          <w:lang w:val="es-MX"/>
        </w:rPr>
        <w:t xml:space="preserve">or </w:t>
      </w:r>
      <w:r w:rsidR="004103EA" w:rsidRPr="00A57721">
        <w:rPr>
          <w:rFonts w:ascii="Times New Roman" w:hAnsi="Times New Roman"/>
          <w:b/>
          <w:sz w:val="28"/>
          <w:szCs w:val="28"/>
          <w:lang w:val="es-MX"/>
        </w:rPr>
        <w:t>nueve votos,</w:t>
      </w:r>
      <w:r w:rsidR="007072F0" w:rsidRPr="00A57721">
        <w:rPr>
          <w:rFonts w:ascii="Times New Roman" w:hAnsi="Times New Roman"/>
          <w:b/>
          <w:sz w:val="28"/>
          <w:szCs w:val="28"/>
          <w:lang w:val="es-MX"/>
        </w:rPr>
        <w:t xml:space="preserve"> </w:t>
      </w:r>
      <w:r w:rsidR="001C7BDF" w:rsidRPr="00A57721">
        <w:rPr>
          <w:rFonts w:ascii="Times New Roman" w:hAnsi="Times New Roman"/>
          <w:b/>
          <w:sz w:val="28"/>
          <w:szCs w:val="28"/>
          <w:lang w:val="es-SV"/>
        </w:rPr>
        <w:lastRenderedPageBreak/>
        <w:t>ACUERDA:</w:t>
      </w:r>
      <w:r w:rsidR="002E7D72">
        <w:rPr>
          <w:rFonts w:ascii="Times New Roman" w:hAnsi="Times New Roman"/>
          <w:b/>
          <w:sz w:val="28"/>
          <w:szCs w:val="28"/>
          <w:lang w:val="es-SV"/>
        </w:rPr>
        <w:t xml:space="preserve"> </w:t>
      </w:r>
      <w:r w:rsidR="00AC41C6" w:rsidRPr="008F6DBD">
        <w:rPr>
          <w:rFonts w:ascii="Times New Roman" w:eastAsia="Times New Roman" w:hAnsi="Times New Roman"/>
          <w:sz w:val="28"/>
          <w:szCs w:val="28"/>
          <w:lang w:val="es-MX"/>
        </w:rPr>
        <w:t>Retirar</w:t>
      </w:r>
      <w:r w:rsidR="00AC41C6" w:rsidRPr="008F6DBD">
        <w:rPr>
          <w:rFonts w:ascii="Times New Roman" w:eastAsia="Times New Roman" w:hAnsi="Times New Roman"/>
          <w:b/>
          <w:sz w:val="28"/>
          <w:szCs w:val="28"/>
          <w:lang w:val="es-MX"/>
        </w:rPr>
        <w:t xml:space="preserve"> </w:t>
      </w:r>
      <w:r w:rsidR="00AC41C6" w:rsidRPr="008F6DBD">
        <w:rPr>
          <w:rFonts w:ascii="Times New Roman" w:eastAsia="Times New Roman" w:hAnsi="Times New Roman"/>
          <w:sz w:val="28"/>
          <w:szCs w:val="28"/>
          <w:lang w:val="es-MX"/>
        </w:rPr>
        <w:t xml:space="preserve">de la agenda de esta sesión el punto del numeral </w:t>
      </w:r>
      <w:r w:rsidR="00AC41C6">
        <w:rPr>
          <w:rFonts w:ascii="Times New Roman" w:eastAsia="Times New Roman" w:hAnsi="Times New Roman"/>
          <w:b/>
          <w:bCs/>
          <w:sz w:val="28"/>
          <w:szCs w:val="28"/>
          <w:lang w:val="es-MX"/>
        </w:rPr>
        <w:t>6</w:t>
      </w:r>
      <w:r w:rsidR="00AC41C6" w:rsidRPr="008F6DBD">
        <w:rPr>
          <w:rFonts w:ascii="Times New Roman" w:eastAsia="Times New Roman" w:hAnsi="Times New Roman"/>
          <w:b/>
          <w:sz w:val="28"/>
          <w:szCs w:val="28"/>
          <w:lang w:val="es-MX"/>
        </w:rPr>
        <w:t xml:space="preserve"> </w:t>
      </w:r>
      <w:r w:rsidR="00AC41C6" w:rsidRPr="008F6DBD">
        <w:rPr>
          <w:rFonts w:ascii="Times New Roman" w:eastAsia="Times New Roman" w:hAnsi="Times New Roman"/>
          <w:sz w:val="28"/>
          <w:szCs w:val="28"/>
          <w:lang w:val="es-MX"/>
        </w:rPr>
        <w:t>antes detallado.</w:t>
      </w:r>
      <w:r w:rsidR="00AC41C6" w:rsidRPr="008F6DBD">
        <w:rPr>
          <w:rFonts w:ascii="Times New Roman" w:eastAsia="Times New Roman" w:hAnsi="Times New Roman"/>
          <w:b/>
          <w:sz w:val="28"/>
          <w:szCs w:val="28"/>
          <w:lang w:val="es-MX"/>
        </w:rPr>
        <w:t>-</w:t>
      </w:r>
      <w:r w:rsidR="001F1277">
        <w:rPr>
          <w:rFonts w:ascii="Times New Roman" w:eastAsia="Times New Roman" w:hAnsi="Times New Roman"/>
          <w:b/>
          <w:sz w:val="28"/>
          <w:szCs w:val="28"/>
          <w:lang w:val="es-MX"/>
        </w:rPr>
        <w:t xml:space="preserve"> </w:t>
      </w:r>
      <w:r w:rsidR="0083598D" w:rsidRPr="00A57721">
        <w:rPr>
          <w:rFonts w:ascii="Times New Roman" w:hAnsi="Times New Roman"/>
          <w:b/>
          <w:sz w:val="28"/>
          <w:szCs w:val="28"/>
          <w:lang w:val="es-MX"/>
        </w:rPr>
        <w:t>CERTIFÍQUESE Y NOTIFIQUESE.-</w:t>
      </w:r>
      <w:bookmarkEnd w:id="3"/>
      <w:r w:rsidR="005530FE" w:rsidRPr="00A57721">
        <w:rPr>
          <w:rFonts w:ascii="Times New Roman" w:hAnsi="Times New Roman"/>
          <w:b/>
          <w:sz w:val="28"/>
          <w:szCs w:val="28"/>
          <w:lang w:val="es-MX"/>
        </w:rPr>
        <w:t xml:space="preserve"> </w:t>
      </w:r>
      <w:bookmarkStart w:id="4" w:name="_Hlk23929489"/>
      <w:r w:rsidR="005530FE" w:rsidRPr="00A57721">
        <w:rPr>
          <w:rFonts w:ascii="Times New Roman" w:hAnsi="Times New Roman"/>
          <w:b/>
          <w:sz w:val="28"/>
          <w:szCs w:val="28"/>
          <w:shd w:val="clear" w:color="auto" w:fill="FFFFFF" w:themeFill="background1"/>
          <w:lang w:val="es-MX"/>
        </w:rPr>
        <w:t>A</w:t>
      </w:r>
      <w:r w:rsidR="005530FE" w:rsidRPr="00A57721">
        <w:rPr>
          <w:rFonts w:ascii="Times New Roman" w:hAnsi="Times New Roman"/>
          <w:b/>
          <w:sz w:val="28"/>
          <w:szCs w:val="28"/>
          <w:shd w:val="clear" w:color="auto" w:fill="FFFFFF" w:themeFill="background1"/>
          <w:lang w:val="es-SV"/>
        </w:rPr>
        <w:t xml:space="preserve">CUERDO NÚMERO </w:t>
      </w:r>
      <w:r w:rsidR="00EF41B3" w:rsidRPr="00A57721">
        <w:rPr>
          <w:rFonts w:ascii="Times New Roman" w:hAnsi="Times New Roman"/>
          <w:b/>
          <w:sz w:val="28"/>
          <w:szCs w:val="28"/>
          <w:shd w:val="clear" w:color="auto" w:fill="FFFFFF" w:themeFill="background1"/>
          <w:lang w:val="es-SV"/>
        </w:rPr>
        <w:t>CUA</w:t>
      </w:r>
      <w:r w:rsidR="005530FE" w:rsidRPr="00A57721">
        <w:rPr>
          <w:rFonts w:ascii="Times New Roman" w:hAnsi="Times New Roman"/>
          <w:b/>
          <w:sz w:val="28"/>
          <w:szCs w:val="28"/>
          <w:shd w:val="clear" w:color="auto" w:fill="FFFFFF" w:themeFill="background1"/>
          <w:lang w:val="es-SV"/>
        </w:rPr>
        <w:t>TR</w:t>
      </w:r>
      <w:r w:rsidR="00EF41B3" w:rsidRPr="00A57721">
        <w:rPr>
          <w:rFonts w:ascii="Times New Roman" w:hAnsi="Times New Roman"/>
          <w:b/>
          <w:sz w:val="28"/>
          <w:szCs w:val="28"/>
          <w:shd w:val="clear" w:color="auto" w:fill="FFFFFF" w:themeFill="background1"/>
          <w:lang w:val="es-SV"/>
        </w:rPr>
        <w:t>O</w:t>
      </w:r>
      <w:r w:rsidR="005530FE" w:rsidRPr="00A57721">
        <w:rPr>
          <w:rFonts w:ascii="Times New Roman" w:hAnsi="Times New Roman"/>
          <w:b/>
          <w:sz w:val="28"/>
          <w:szCs w:val="28"/>
          <w:shd w:val="clear" w:color="auto" w:fill="FFFFFF" w:themeFill="background1"/>
          <w:lang w:val="es-SV"/>
        </w:rPr>
        <w:t>.-</w:t>
      </w:r>
      <w:r w:rsidR="005530FE" w:rsidRPr="00A57721">
        <w:rPr>
          <w:rFonts w:ascii="Times New Roman" w:hAnsi="Times New Roman"/>
          <w:sz w:val="28"/>
          <w:szCs w:val="28"/>
          <w:lang w:val="es-SV"/>
        </w:rPr>
        <w:t xml:space="preserve"> El Concejo Municipal, </w:t>
      </w:r>
      <w:r w:rsidR="005530FE" w:rsidRPr="00A57721">
        <w:rPr>
          <w:rFonts w:ascii="Times New Roman" w:hAnsi="Times New Roman"/>
          <w:b/>
          <w:sz w:val="28"/>
          <w:szCs w:val="28"/>
          <w:lang w:val="es-SV"/>
        </w:rPr>
        <w:t xml:space="preserve">CONSIDERANDO: </w:t>
      </w:r>
      <w:r w:rsidR="00AC41C6" w:rsidRPr="00A57721">
        <w:rPr>
          <w:rFonts w:ascii="Times New Roman" w:hAnsi="Times New Roman"/>
          <w:sz w:val="28"/>
          <w:szCs w:val="28"/>
        </w:rPr>
        <w:t xml:space="preserve">Propuesta </w:t>
      </w:r>
      <w:r w:rsidR="00AC41C6">
        <w:rPr>
          <w:rFonts w:ascii="Times New Roman" w:hAnsi="Times New Roman"/>
          <w:sz w:val="28"/>
          <w:szCs w:val="28"/>
        </w:rPr>
        <w:t>del señor Alcalde Municipal Lic. Miguel Ángel Pereira Ayala,</w:t>
      </w:r>
      <w:r w:rsidR="00AC41C6" w:rsidRPr="008F6DBD">
        <w:rPr>
          <w:rFonts w:ascii="Times New Roman" w:eastAsia="Times New Roman" w:hAnsi="Times New Roman"/>
          <w:sz w:val="28"/>
          <w:szCs w:val="28"/>
          <w:lang w:val="es-MX"/>
        </w:rPr>
        <w:t xml:space="preserve"> retirar de la agenda de esta sesión el punto del numeral</w:t>
      </w:r>
      <w:r w:rsidR="00AC41C6" w:rsidRPr="002E7D72">
        <w:rPr>
          <w:rFonts w:ascii="Times New Roman" w:eastAsia="Times New Roman" w:hAnsi="Times New Roman"/>
          <w:b/>
          <w:bCs/>
          <w:sz w:val="28"/>
          <w:szCs w:val="28"/>
          <w:lang w:val="es-MX"/>
        </w:rPr>
        <w:t xml:space="preserve"> 7</w:t>
      </w:r>
      <w:r w:rsidR="00AC41C6" w:rsidRPr="008F6DBD">
        <w:rPr>
          <w:rFonts w:ascii="Times New Roman" w:eastAsia="Times New Roman" w:hAnsi="Times New Roman"/>
          <w:sz w:val="28"/>
          <w:szCs w:val="28"/>
          <w:lang w:val="es-MX"/>
        </w:rPr>
        <w:t>:</w:t>
      </w:r>
      <w:r w:rsidR="00F04BB8" w:rsidRPr="00A57721">
        <w:rPr>
          <w:rFonts w:ascii="Times New Roman" w:hAnsi="Times New Roman"/>
          <w:sz w:val="28"/>
          <w:szCs w:val="28"/>
          <w:lang w:val="es-MX"/>
        </w:rPr>
        <w:t xml:space="preserve"> </w:t>
      </w:r>
      <w:r w:rsidR="000B7922" w:rsidRPr="00A57721">
        <w:rPr>
          <w:rFonts w:ascii="Times New Roman" w:hAnsi="Times New Roman"/>
          <w:sz w:val="28"/>
          <w:szCs w:val="28"/>
        </w:rPr>
        <w:t>Memorándum de fecha 28/10</w:t>
      </w:r>
      <w:r w:rsidR="000B7922" w:rsidRPr="00A57721">
        <w:rPr>
          <w:rFonts w:ascii="Times New Roman" w:eastAsia="Calibri" w:hAnsi="Times New Roman"/>
          <w:sz w:val="28"/>
          <w:szCs w:val="28"/>
        </w:rPr>
        <w:t xml:space="preserve">/19 enviado </w:t>
      </w:r>
      <w:r w:rsidR="000B7922" w:rsidRPr="00A57721">
        <w:rPr>
          <w:rFonts w:ascii="Times New Roman" w:hAnsi="Times New Roman"/>
          <w:color w:val="000000"/>
          <w:sz w:val="28"/>
          <w:szCs w:val="28"/>
        </w:rPr>
        <w:t>por el señor Gerente General Carlos René Luna Salazar de esta Municipalidad, solicita:</w:t>
      </w:r>
      <w:r w:rsidR="000B7922" w:rsidRPr="00A57721">
        <w:rPr>
          <w:rFonts w:ascii="Times New Roman" w:hAnsi="Times New Roman"/>
          <w:sz w:val="28"/>
          <w:szCs w:val="28"/>
        </w:rPr>
        <w:t xml:space="preserve"> </w:t>
      </w:r>
      <w:r w:rsidR="000B7922" w:rsidRPr="00A57721">
        <w:rPr>
          <w:rFonts w:ascii="Times New Roman" w:hAnsi="Times New Roman"/>
          <w:b/>
          <w:bCs/>
          <w:color w:val="000000"/>
          <w:sz w:val="28"/>
          <w:szCs w:val="28"/>
        </w:rPr>
        <w:t>1)</w:t>
      </w:r>
      <w:r w:rsidR="000B7922" w:rsidRPr="00A57721">
        <w:rPr>
          <w:rFonts w:ascii="Times New Roman" w:hAnsi="Times New Roman"/>
          <w:color w:val="000000"/>
          <w:sz w:val="28"/>
          <w:szCs w:val="28"/>
        </w:rPr>
        <w:t xml:space="preserve"> Dar por terminado, el mandato y revocar el Poder Administrativo Especial que le fue conferido al Licdo. José Otoniel Zelaya Henríquez. </w:t>
      </w:r>
      <w:r w:rsidR="000B7922" w:rsidRPr="00A57721">
        <w:rPr>
          <w:rFonts w:ascii="Times New Roman" w:hAnsi="Times New Roman"/>
          <w:b/>
          <w:bCs/>
          <w:color w:val="000000"/>
          <w:sz w:val="28"/>
          <w:szCs w:val="28"/>
        </w:rPr>
        <w:t>2)</w:t>
      </w:r>
      <w:r w:rsidR="000B7922" w:rsidRPr="00A57721">
        <w:rPr>
          <w:rFonts w:ascii="Times New Roman" w:hAnsi="Times New Roman"/>
          <w:color w:val="000000"/>
          <w:sz w:val="28"/>
          <w:szCs w:val="28"/>
        </w:rPr>
        <w:t xml:space="preserve"> Autorizar al señor Alcalde Municipal Licdo. Miguel Ángel Pereira Ayala, otorgue Poder Administrativo Especial a favor del Licdo. Miguel Ángel Antonio Nosthas Jefe del Departamento de Asesoría Legal de esta Municipalidad, nombrado en Acuerdo Municipal número nueve de la acta número cuarenta y uno de fecha diecisiete de octubre de dos mil diecinueve. Se tiene certificación de Acuerdos Municipales, uno de renuncia del Licdo. José Otoniel Zelaya Henríquez al cargo de Jefe del Departamento de Asesoría Legal; y otro de nombramiento del Licdo. Miguel Ángel Antonio Nosthas como Jefe del Departamento de Asesoría Legal</w:t>
      </w:r>
      <w:r w:rsidR="005530FE" w:rsidRPr="00A57721">
        <w:rPr>
          <w:rFonts w:ascii="Times New Roman" w:hAnsi="Times New Roman"/>
          <w:sz w:val="28"/>
          <w:szCs w:val="28"/>
          <w:lang w:val="es-MX"/>
        </w:rPr>
        <w:t>;</w:t>
      </w:r>
      <w:r w:rsidR="00AC41C6">
        <w:rPr>
          <w:rFonts w:ascii="Times New Roman" w:hAnsi="Times New Roman"/>
          <w:sz w:val="28"/>
          <w:szCs w:val="28"/>
          <w:lang w:val="es-MX"/>
        </w:rPr>
        <w:t xml:space="preserve"> </w:t>
      </w:r>
      <w:r w:rsidR="00AC41C6" w:rsidRPr="00A57721">
        <w:rPr>
          <w:rFonts w:ascii="Times New Roman" w:hAnsi="Times New Roman"/>
          <w:sz w:val="28"/>
          <w:szCs w:val="28"/>
          <w:lang w:val="es-MX"/>
        </w:rPr>
        <w:t xml:space="preserve">sometido a votación </w:t>
      </w:r>
      <w:r w:rsidR="00AC41C6" w:rsidRPr="008F6DBD">
        <w:rPr>
          <w:rFonts w:ascii="Times New Roman" w:eastAsia="Times New Roman" w:hAnsi="Times New Roman"/>
          <w:sz w:val="28"/>
          <w:szCs w:val="28"/>
          <w:lang w:val="es-MX"/>
        </w:rPr>
        <w:t xml:space="preserve">para que se apruebe retirar de la agenda de esta sesión el punto del numeral </w:t>
      </w:r>
      <w:r w:rsidR="00AC41C6">
        <w:rPr>
          <w:rFonts w:ascii="Times New Roman" w:eastAsia="Times New Roman" w:hAnsi="Times New Roman"/>
          <w:sz w:val="28"/>
          <w:szCs w:val="28"/>
          <w:lang w:val="es-MX"/>
        </w:rPr>
        <w:t xml:space="preserve">siete, </w:t>
      </w:r>
      <w:r w:rsidR="00AC41C6" w:rsidRPr="00A57721">
        <w:rPr>
          <w:rFonts w:ascii="Times New Roman" w:hAnsi="Times New Roman"/>
          <w:sz w:val="28"/>
          <w:szCs w:val="28"/>
          <w:lang w:val="es-MX"/>
        </w:rPr>
        <w:t xml:space="preserve">votan </w:t>
      </w:r>
      <w:r w:rsidR="00AC41C6" w:rsidRPr="00A57721">
        <w:rPr>
          <w:rFonts w:ascii="Times New Roman" w:hAnsi="Times New Roman"/>
          <w:b/>
          <w:sz w:val="28"/>
          <w:szCs w:val="28"/>
          <w:lang w:val="es-MX"/>
        </w:rPr>
        <w:t>nueve</w:t>
      </w:r>
      <w:r w:rsidR="00AC41C6" w:rsidRPr="00A57721">
        <w:rPr>
          <w:rFonts w:ascii="Times New Roman" w:hAnsi="Times New Roman"/>
          <w:sz w:val="28"/>
          <w:szCs w:val="28"/>
          <w:lang w:val="es-MX"/>
        </w:rPr>
        <w:t xml:space="preserve"> miembros del Concejo Municipal</w:t>
      </w:r>
      <w:r w:rsidR="001F1277">
        <w:rPr>
          <w:rFonts w:ascii="Times New Roman" w:hAnsi="Times New Roman"/>
          <w:sz w:val="28"/>
          <w:szCs w:val="28"/>
          <w:lang w:val="es-MX"/>
        </w:rPr>
        <w:t>,</w:t>
      </w:r>
      <w:r w:rsidR="00AC41C6" w:rsidRPr="00A57721">
        <w:rPr>
          <w:rFonts w:ascii="Times New Roman" w:hAnsi="Times New Roman"/>
          <w:sz w:val="28"/>
          <w:szCs w:val="28"/>
          <w:lang w:val="es-MX"/>
        </w:rPr>
        <w:t xml:space="preserve"> y salvan su voto</w:t>
      </w:r>
      <w:r w:rsidR="00AC41C6" w:rsidRPr="00A57721">
        <w:rPr>
          <w:rFonts w:ascii="Times New Roman" w:hAnsi="Times New Roman"/>
          <w:b/>
          <w:sz w:val="28"/>
          <w:szCs w:val="28"/>
          <w:lang w:val="es-MX"/>
        </w:rPr>
        <w:t xml:space="preserve"> cuatro</w:t>
      </w:r>
      <w:r w:rsidR="00AC41C6" w:rsidRPr="00A57721">
        <w:rPr>
          <w:rFonts w:ascii="Times New Roman" w:hAnsi="Times New Roman"/>
          <w:sz w:val="28"/>
          <w:szCs w:val="28"/>
          <w:lang w:val="es-MX"/>
        </w:rPr>
        <w:t xml:space="preserve"> señores Concejales </w:t>
      </w:r>
      <w:r w:rsidR="00AC41C6" w:rsidRPr="00A57721">
        <w:rPr>
          <w:rFonts w:ascii="Times New Roman" w:hAnsi="Times New Roman"/>
          <w:bCs/>
          <w:iCs/>
          <w:sz w:val="28"/>
          <w:szCs w:val="28"/>
          <w:lang w:val="es-ES_tradnl"/>
        </w:rPr>
        <w:t xml:space="preserve">Licda. Gilda María Mata, </w:t>
      </w:r>
      <w:r w:rsidR="00AC41C6" w:rsidRPr="00A57721">
        <w:rPr>
          <w:rFonts w:ascii="Times New Roman" w:hAnsi="Times New Roman"/>
          <w:sz w:val="28"/>
          <w:szCs w:val="28"/>
          <w:lang w:val="es-MX"/>
        </w:rPr>
        <w:t>Cap. Mauricio Ernesto Campos Martínez, Lic. Mario Ernesto Portillo Arévalo; y señorita Denisse Yasira Sandoval Flores, artículo 45 del Código Municipal</w:t>
      </w:r>
      <w:r w:rsidR="00AC41C6" w:rsidRPr="00A57721">
        <w:rPr>
          <w:rFonts w:ascii="Times New Roman" w:hAnsi="Times New Roman"/>
          <w:sz w:val="28"/>
          <w:szCs w:val="28"/>
        </w:rPr>
        <w:t>.</w:t>
      </w:r>
      <w:r w:rsidR="00AC41C6" w:rsidRPr="00A57721">
        <w:rPr>
          <w:rFonts w:ascii="Times New Roman" w:hAnsi="Times New Roman"/>
          <w:sz w:val="28"/>
          <w:szCs w:val="28"/>
          <w:lang w:val="es-MX"/>
        </w:rPr>
        <w:t>-</w:t>
      </w:r>
      <w:r w:rsidR="00AC41C6">
        <w:rPr>
          <w:rFonts w:ascii="Times New Roman" w:hAnsi="Times New Roman"/>
          <w:sz w:val="28"/>
          <w:szCs w:val="28"/>
          <w:lang w:val="es-MX"/>
        </w:rPr>
        <w:t xml:space="preserve"> </w:t>
      </w:r>
      <w:r w:rsidR="00AC41C6" w:rsidRPr="00A57721">
        <w:rPr>
          <w:rFonts w:ascii="Times New Roman" w:hAnsi="Times New Roman"/>
          <w:sz w:val="28"/>
          <w:szCs w:val="28"/>
        </w:rPr>
        <w:t>P</w:t>
      </w:r>
      <w:r w:rsidR="00AC41C6" w:rsidRPr="00A57721">
        <w:rPr>
          <w:rFonts w:ascii="Times New Roman" w:hAnsi="Times New Roman"/>
          <w:sz w:val="28"/>
          <w:szCs w:val="28"/>
          <w:lang w:val="es-MX"/>
        </w:rPr>
        <w:t xml:space="preserve">or </w:t>
      </w:r>
      <w:r w:rsidR="00AC41C6" w:rsidRPr="00A57721">
        <w:rPr>
          <w:rFonts w:ascii="Times New Roman" w:hAnsi="Times New Roman"/>
          <w:b/>
          <w:sz w:val="28"/>
          <w:szCs w:val="28"/>
          <w:lang w:val="es-MX"/>
        </w:rPr>
        <w:t>nueve votos,</w:t>
      </w:r>
      <w:r w:rsidR="005530FE" w:rsidRPr="00A57721">
        <w:rPr>
          <w:rFonts w:ascii="Times New Roman" w:hAnsi="Times New Roman"/>
          <w:b/>
          <w:sz w:val="28"/>
          <w:szCs w:val="28"/>
          <w:lang w:val="es-MX"/>
        </w:rPr>
        <w:t xml:space="preserve"> </w:t>
      </w:r>
      <w:r w:rsidR="005530FE" w:rsidRPr="00A57721">
        <w:rPr>
          <w:rFonts w:ascii="Times New Roman" w:hAnsi="Times New Roman"/>
          <w:b/>
          <w:sz w:val="28"/>
          <w:szCs w:val="28"/>
          <w:lang w:val="es-SV"/>
        </w:rPr>
        <w:t>ACUERDA:</w:t>
      </w:r>
      <w:r w:rsidR="002E7D72">
        <w:rPr>
          <w:rFonts w:ascii="Times New Roman" w:hAnsi="Times New Roman"/>
          <w:b/>
          <w:sz w:val="28"/>
          <w:szCs w:val="28"/>
          <w:lang w:val="es-SV"/>
        </w:rPr>
        <w:t xml:space="preserve"> </w:t>
      </w:r>
      <w:r w:rsidR="002E7D72" w:rsidRPr="008F6DBD">
        <w:rPr>
          <w:rFonts w:ascii="Times New Roman" w:eastAsia="Times New Roman" w:hAnsi="Times New Roman"/>
          <w:sz w:val="28"/>
          <w:szCs w:val="28"/>
          <w:lang w:val="es-MX"/>
        </w:rPr>
        <w:t>Retirar</w:t>
      </w:r>
      <w:r w:rsidR="002E7D72" w:rsidRPr="008F6DBD">
        <w:rPr>
          <w:rFonts w:ascii="Times New Roman" w:eastAsia="Times New Roman" w:hAnsi="Times New Roman"/>
          <w:b/>
          <w:sz w:val="28"/>
          <w:szCs w:val="28"/>
          <w:lang w:val="es-MX"/>
        </w:rPr>
        <w:t xml:space="preserve"> </w:t>
      </w:r>
      <w:r w:rsidR="002E7D72" w:rsidRPr="008F6DBD">
        <w:rPr>
          <w:rFonts w:ascii="Times New Roman" w:eastAsia="Times New Roman" w:hAnsi="Times New Roman"/>
          <w:sz w:val="28"/>
          <w:szCs w:val="28"/>
          <w:lang w:val="es-MX"/>
        </w:rPr>
        <w:t xml:space="preserve">de la agenda de esta sesión el punto del numeral </w:t>
      </w:r>
      <w:r w:rsidR="002E7D72">
        <w:rPr>
          <w:rFonts w:ascii="Times New Roman" w:eastAsia="Times New Roman" w:hAnsi="Times New Roman"/>
          <w:b/>
          <w:bCs/>
          <w:sz w:val="28"/>
          <w:szCs w:val="28"/>
          <w:lang w:val="es-MX"/>
        </w:rPr>
        <w:t>7</w:t>
      </w:r>
      <w:r w:rsidR="002E7D72" w:rsidRPr="008F6DBD">
        <w:rPr>
          <w:rFonts w:ascii="Times New Roman" w:eastAsia="Times New Roman" w:hAnsi="Times New Roman"/>
          <w:b/>
          <w:sz w:val="28"/>
          <w:szCs w:val="28"/>
          <w:lang w:val="es-MX"/>
        </w:rPr>
        <w:t xml:space="preserve"> </w:t>
      </w:r>
      <w:r w:rsidR="002E7D72" w:rsidRPr="008F6DBD">
        <w:rPr>
          <w:rFonts w:ascii="Times New Roman" w:eastAsia="Times New Roman" w:hAnsi="Times New Roman"/>
          <w:sz w:val="28"/>
          <w:szCs w:val="28"/>
          <w:lang w:val="es-MX"/>
        </w:rPr>
        <w:t>antes detallado</w:t>
      </w:r>
      <w:r w:rsidR="00591C70" w:rsidRPr="00A57721">
        <w:rPr>
          <w:rFonts w:ascii="Times New Roman" w:hAnsi="Times New Roman"/>
          <w:sz w:val="28"/>
          <w:szCs w:val="28"/>
        </w:rPr>
        <w:t>.-</w:t>
      </w:r>
      <w:r w:rsidR="00DE7C79" w:rsidRPr="00A57721">
        <w:rPr>
          <w:rFonts w:ascii="Times New Roman" w:hAnsi="Times New Roman"/>
          <w:sz w:val="28"/>
          <w:szCs w:val="28"/>
        </w:rPr>
        <w:t xml:space="preserve"> </w:t>
      </w:r>
      <w:r w:rsidR="005530FE" w:rsidRPr="00A57721">
        <w:rPr>
          <w:rFonts w:ascii="Times New Roman" w:hAnsi="Times New Roman"/>
          <w:b/>
          <w:sz w:val="28"/>
          <w:szCs w:val="28"/>
          <w:lang w:val="es-MX"/>
        </w:rPr>
        <w:t>CERTIFÍQUESE Y NOTIFIQUESE.-</w:t>
      </w:r>
      <w:bookmarkEnd w:id="4"/>
      <w:r w:rsidR="005530FE" w:rsidRPr="00A57721">
        <w:rPr>
          <w:rFonts w:ascii="Times New Roman" w:hAnsi="Times New Roman"/>
          <w:b/>
          <w:sz w:val="28"/>
          <w:szCs w:val="28"/>
          <w:lang w:val="es-MX"/>
        </w:rPr>
        <w:t xml:space="preserve">  </w:t>
      </w:r>
      <w:r w:rsidR="005530FE" w:rsidRPr="00A57721">
        <w:rPr>
          <w:rFonts w:ascii="Times New Roman" w:hAnsi="Times New Roman"/>
          <w:b/>
          <w:sz w:val="28"/>
          <w:szCs w:val="28"/>
          <w:shd w:val="clear" w:color="auto" w:fill="FFFFFF" w:themeFill="background1"/>
          <w:lang w:val="es-MX"/>
        </w:rPr>
        <w:t>A</w:t>
      </w:r>
      <w:r w:rsidR="005530FE" w:rsidRPr="00A57721">
        <w:rPr>
          <w:rFonts w:ascii="Times New Roman" w:hAnsi="Times New Roman"/>
          <w:b/>
          <w:sz w:val="28"/>
          <w:szCs w:val="28"/>
          <w:shd w:val="clear" w:color="auto" w:fill="FFFFFF" w:themeFill="background1"/>
          <w:lang w:val="es-SV"/>
        </w:rPr>
        <w:t xml:space="preserve">CUERDO NÚMERO </w:t>
      </w:r>
      <w:r w:rsidR="00EF41B3" w:rsidRPr="00A57721">
        <w:rPr>
          <w:rFonts w:ascii="Times New Roman" w:hAnsi="Times New Roman"/>
          <w:b/>
          <w:sz w:val="28"/>
          <w:szCs w:val="28"/>
          <w:shd w:val="clear" w:color="auto" w:fill="FFFFFF" w:themeFill="background1"/>
          <w:lang w:val="es-SV"/>
        </w:rPr>
        <w:t>CINCO</w:t>
      </w:r>
      <w:r w:rsidR="005530FE" w:rsidRPr="00A57721">
        <w:rPr>
          <w:rFonts w:ascii="Times New Roman" w:hAnsi="Times New Roman"/>
          <w:b/>
          <w:sz w:val="28"/>
          <w:szCs w:val="28"/>
          <w:shd w:val="clear" w:color="auto" w:fill="FFFFFF" w:themeFill="background1"/>
          <w:lang w:val="es-SV"/>
        </w:rPr>
        <w:t>.-</w:t>
      </w:r>
      <w:r w:rsidR="005530FE" w:rsidRPr="00A57721">
        <w:rPr>
          <w:rFonts w:ascii="Times New Roman" w:hAnsi="Times New Roman"/>
          <w:sz w:val="28"/>
          <w:szCs w:val="28"/>
          <w:lang w:val="es-SV"/>
        </w:rPr>
        <w:t xml:space="preserve"> El Concejo Municipal, </w:t>
      </w:r>
      <w:r w:rsidR="005530FE" w:rsidRPr="00A57721">
        <w:rPr>
          <w:rFonts w:ascii="Times New Roman" w:hAnsi="Times New Roman"/>
          <w:b/>
          <w:sz w:val="28"/>
          <w:szCs w:val="28"/>
          <w:lang w:val="es-SV"/>
        </w:rPr>
        <w:t xml:space="preserve">CONSIDERANDO: </w:t>
      </w:r>
      <w:r w:rsidR="005530FE" w:rsidRPr="00A57721">
        <w:rPr>
          <w:rFonts w:ascii="Times New Roman" w:hAnsi="Times New Roman"/>
          <w:sz w:val="28"/>
          <w:szCs w:val="28"/>
          <w:lang w:val="es-MX"/>
        </w:rPr>
        <w:t xml:space="preserve">Visto y deliberado el punto del numeral </w:t>
      </w:r>
      <w:r w:rsidR="00EF41B3" w:rsidRPr="00A57721">
        <w:rPr>
          <w:rFonts w:ascii="Times New Roman" w:hAnsi="Times New Roman"/>
          <w:b/>
          <w:sz w:val="28"/>
          <w:szCs w:val="28"/>
          <w:lang w:val="es-MX"/>
        </w:rPr>
        <w:t xml:space="preserve">8 </w:t>
      </w:r>
      <w:r w:rsidR="005530FE" w:rsidRPr="00A57721">
        <w:rPr>
          <w:rFonts w:ascii="Times New Roman" w:hAnsi="Times New Roman"/>
          <w:sz w:val="28"/>
          <w:szCs w:val="28"/>
          <w:lang w:val="es-MX"/>
        </w:rPr>
        <w:t>de la agenda:</w:t>
      </w:r>
      <w:r w:rsidR="00F33C39" w:rsidRPr="00A57721">
        <w:rPr>
          <w:rFonts w:ascii="Times New Roman" w:hAnsi="Times New Roman"/>
          <w:sz w:val="28"/>
          <w:szCs w:val="28"/>
          <w:lang w:val="es-MX"/>
        </w:rPr>
        <w:t xml:space="preserve"> </w:t>
      </w:r>
      <w:r w:rsidR="00D55FFB" w:rsidRPr="00A57721">
        <w:rPr>
          <w:rFonts w:ascii="Times New Roman" w:hAnsi="Times New Roman"/>
          <w:sz w:val="28"/>
          <w:szCs w:val="28"/>
        </w:rPr>
        <w:t>Nota de fecha 25/10/19 enviada por el Ing. Wiliam Noé Claros Vigil Jefe de la UACI de esta Municipalidad:</w:t>
      </w:r>
      <w:r w:rsidR="00D55FFB" w:rsidRPr="00A57721">
        <w:rPr>
          <w:rFonts w:ascii="Times New Roman" w:eastAsia="Arial Unicode MS" w:hAnsi="Times New Roman"/>
          <w:iCs/>
          <w:color w:val="000000"/>
          <w:sz w:val="28"/>
          <w:szCs w:val="28"/>
        </w:rPr>
        <w:t xml:space="preserve"> Según </w:t>
      </w:r>
      <w:r w:rsidR="00D55FFB" w:rsidRPr="00A57721">
        <w:rPr>
          <w:rFonts w:ascii="Times New Roman" w:eastAsia="Arial Unicode MS" w:hAnsi="Times New Roman"/>
          <w:bCs/>
          <w:iCs/>
          <w:color w:val="000000"/>
          <w:sz w:val="28"/>
          <w:szCs w:val="28"/>
        </w:rPr>
        <w:t>Acuerdo Municipal No.16 acta N°41 de fecha 17/10/2019,</w:t>
      </w:r>
      <w:r w:rsidR="00D55FFB" w:rsidRPr="00A57721">
        <w:rPr>
          <w:rFonts w:ascii="Times New Roman" w:eastAsia="Arial Unicode MS" w:hAnsi="Times New Roman"/>
          <w:iCs/>
          <w:color w:val="000000"/>
          <w:sz w:val="28"/>
          <w:szCs w:val="28"/>
        </w:rPr>
        <w:t xml:space="preserve"> el Concejo Municipal acordó </w:t>
      </w:r>
      <w:r w:rsidR="00D55FFB" w:rsidRPr="00A57721">
        <w:rPr>
          <w:rFonts w:ascii="Times New Roman" w:eastAsia="Arial Unicode MS" w:hAnsi="Times New Roman"/>
          <w:b/>
          <w:iCs/>
          <w:color w:val="000000"/>
          <w:sz w:val="28"/>
          <w:szCs w:val="28"/>
        </w:rPr>
        <w:t>ADJUDICAR</w:t>
      </w:r>
      <w:r w:rsidR="00D55FFB" w:rsidRPr="00A57721">
        <w:rPr>
          <w:rFonts w:ascii="Times New Roman" w:eastAsia="Arial Unicode MS" w:hAnsi="Times New Roman"/>
          <w:iCs/>
          <w:color w:val="000000"/>
          <w:sz w:val="28"/>
          <w:szCs w:val="28"/>
        </w:rPr>
        <w:t xml:space="preserve"> a la Empresa </w:t>
      </w:r>
      <w:r w:rsidR="00D55FFB" w:rsidRPr="00A57721">
        <w:rPr>
          <w:rFonts w:ascii="Times New Roman" w:eastAsia="Arial Unicode MS" w:hAnsi="Times New Roman"/>
          <w:b/>
          <w:sz w:val="28"/>
          <w:szCs w:val="28"/>
        </w:rPr>
        <w:t xml:space="preserve">LEMUSIMUN PUBLICIDAD, SOCIEDAD ANONIMA DE CAPITAL VARIABLE </w:t>
      </w:r>
      <w:r w:rsidR="00D55FFB" w:rsidRPr="00A57721">
        <w:rPr>
          <w:rFonts w:ascii="Times New Roman" w:eastAsia="Arial Unicode MS" w:hAnsi="Times New Roman"/>
          <w:bCs/>
          <w:sz w:val="28"/>
          <w:szCs w:val="28"/>
        </w:rPr>
        <w:t>que puede abreviarse</w:t>
      </w:r>
      <w:r w:rsidR="00D55FFB" w:rsidRPr="00A57721">
        <w:rPr>
          <w:rFonts w:ascii="Times New Roman" w:eastAsia="Arial Unicode MS" w:hAnsi="Times New Roman"/>
          <w:b/>
          <w:sz w:val="28"/>
          <w:szCs w:val="28"/>
        </w:rPr>
        <w:t xml:space="preserve"> LEMUSIMUN PUBLICIDAD, S. A. DE C. V. (SRA. MARCELA LEMUS WALSH, REPRESENTANTE LEGAL)</w:t>
      </w:r>
      <w:r w:rsidR="00D55FFB" w:rsidRPr="00A57721">
        <w:rPr>
          <w:rFonts w:ascii="Times New Roman" w:eastAsia="Arial Unicode MS" w:hAnsi="Times New Roman"/>
          <w:iCs/>
          <w:color w:val="000000"/>
          <w:sz w:val="28"/>
          <w:szCs w:val="28"/>
        </w:rPr>
        <w:t xml:space="preserve">, la </w:t>
      </w:r>
      <w:r w:rsidR="00D55FFB" w:rsidRPr="00A57721">
        <w:rPr>
          <w:rFonts w:ascii="Times New Roman" w:eastAsia="Arial Unicode MS" w:hAnsi="Times New Roman"/>
          <w:b/>
          <w:iCs/>
          <w:sz w:val="28"/>
          <w:szCs w:val="28"/>
        </w:rPr>
        <w:t>“</w:t>
      </w:r>
      <w:r w:rsidR="00D55FFB" w:rsidRPr="00A57721">
        <w:rPr>
          <w:rFonts w:ascii="Times New Roman" w:eastAsia="Arial Unicode MS" w:hAnsi="Times New Roman"/>
          <w:b/>
          <w:sz w:val="28"/>
          <w:szCs w:val="28"/>
        </w:rPr>
        <w:t xml:space="preserve">CONTRATACION DE SERVICIO DE PUBLICIDAD PARA LA ALCALDIA MUNICIPAL DE SAN MIGUEL”. </w:t>
      </w:r>
      <w:r w:rsidR="00D55FFB" w:rsidRPr="00A57721">
        <w:rPr>
          <w:rFonts w:ascii="Times New Roman" w:eastAsia="Arial Unicode MS" w:hAnsi="Times New Roman"/>
          <w:bCs/>
          <w:sz w:val="28"/>
          <w:szCs w:val="28"/>
        </w:rPr>
        <w:t xml:space="preserve">Solicita Acuerdo Municipal. Se tiene </w:t>
      </w:r>
      <w:r w:rsidR="00D55FFB" w:rsidRPr="00A57721">
        <w:rPr>
          <w:rFonts w:ascii="Times New Roman" w:eastAsia="Arial Unicode MS" w:hAnsi="Times New Roman"/>
          <w:iCs/>
          <w:color w:val="000000"/>
          <w:sz w:val="28"/>
          <w:szCs w:val="28"/>
        </w:rPr>
        <w:t xml:space="preserve">Acuerdo Municipal referenciado, certificación de asignación presupuestaria; y contrato. </w:t>
      </w:r>
      <w:r w:rsidR="00D55FFB" w:rsidRPr="00A57721">
        <w:rPr>
          <w:rFonts w:ascii="Times New Roman" w:hAnsi="Times New Roman"/>
          <w:color w:val="000000"/>
          <w:sz w:val="28"/>
          <w:szCs w:val="28"/>
        </w:rPr>
        <w:t>Con el aval del señor Síndico Municipal Licdo. José Ebanan Quintanilla Gómez</w:t>
      </w:r>
      <w:r w:rsidR="005530FE" w:rsidRPr="00A57721">
        <w:rPr>
          <w:rFonts w:ascii="Times New Roman" w:hAnsi="Times New Roman"/>
          <w:sz w:val="28"/>
          <w:szCs w:val="28"/>
          <w:lang w:val="es-MX"/>
        </w:rPr>
        <w:t xml:space="preserve">; sometido a votación votan aprobando este punto </w:t>
      </w:r>
      <w:r w:rsidR="00FD446C" w:rsidRPr="00A57721">
        <w:rPr>
          <w:rFonts w:ascii="Times New Roman" w:hAnsi="Times New Roman"/>
          <w:b/>
          <w:sz w:val="28"/>
          <w:szCs w:val="28"/>
          <w:lang w:val="es-MX"/>
        </w:rPr>
        <w:t>ocho</w:t>
      </w:r>
      <w:r w:rsidR="005530FE" w:rsidRPr="00A57721">
        <w:rPr>
          <w:rFonts w:ascii="Times New Roman" w:hAnsi="Times New Roman"/>
          <w:sz w:val="28"/>
          <w:szCs w:val="28"/>
          <w:lang w:val="es-MX"/>
        </w:rPr>
        <w:t xml:space="preserve"> miembros del Concejo Municipal y salvan su voto</w:t>
      </w:r>
      <w:r w:rsidR="005530FE" w:rsidRPr="00A57721">
        <w:rPr>
          <w:rFonts w:ascii="Times New Roman" w:hAnsi="Times New Roman"/>
          <w:b/>
          <w:sz w:val="28"/>
          <w:szCs w:val="28"/>
          <w:lang w:val="es-MX"/>
        </w:rPr>
        <w:t xml:space="preserve"> c</w:t>
      </w:r>
      <w:r w:rsidR="00FD446C" w:rsidRPr="00A57721">
        <w:rPr>
          <w:rFonts w:ascii="Times New Roman" w:hAnsi="Times New Roman"/>
          <w:b/>
          <w:sz w:val="28"/>
          <w:szCs w:val="28"/>
          <w:lang w:val="es-MX"/>
        </w:rPr>
        <w:t>inc</w:t>
      </w:r>
      <w:r w:rsidR="005530FE" w:rsidRPr="00A57721">
        <w:rPr>
          <w:rFonts w:ascii="Times New Roman" w:hAnsi="Times New Roman"/>
          <w:b/>
          <w:sz w:val="28"/>
          <w:szCs w:val="28"/>
          <w:lang w:val="es-MX"/>
        </w:rPr>
        <w:t>o</w:t>
      </w:r>
      <w:r w:rsidR="005530FE" w:rsidRPr="00A57721">
        <w:rPr>
          <w:rFonts w:ascii="Times New Roman" w:hAnsi="Times New Roman"/>
          <w:sz w:val="28"/>
          <w:szCs w:val="28"/>
          <w:lang w:val="es-MX"/>
        </w:rPr>
        <w:t xml:space="preserve"> señores Concejales </w:t>
      </w:r>
      <w:r w:rsidR="005530FE" w:rsidRPr="00A57721">
        <w:rPr>
          <w:rFonts w:ascii="Times New Roman" w:hAnsi="Times New Roman"/>
          <w:bCs/>
          <w:iCs/>
          <w:sz w:val="28"/>
          <w:szCs w:val="28"/>
          <w:lang w:val="es-ES_tradnl"/>
        </w:rPr>
        <w:t xml:space="preserve">Licda. Gilda María Mata, </w:t>
      </w:r>
      <w:r w:rsidR="005530FE" w:rsidRPr="00A57721">
        <w:rPr>
          <w:rFonts w:ascii="Times New Roman" w:hAnsi="Times New Roman"/>
          <w:sz w:val="28"/>
          <w:szCs w:val="28"/>
          <w:lang w:val="es-MX"/>
        </w:rPr>
        <w:t>Cap. Mauricio Ernesto Campos Martínez, Lic. Mario Ernesto Portillo Arévalo</w:t>
      </w:r>
      <w:r w:rsidR="00FD446C" w:rsidRPr="00A57721">
        <w:rPr>
          <w:rFonts w:ascii="Times New Roman" w:hAnsi="Times New Roman"/>
          <w:sz w:val="28"/>
          <w:szCs w:val="28"/>
          <w:lang w:val="es-MX"/>
        </w:rPr>
        <w:t xml:space="preserve">, </w:t>
      </w:r>
      <w:r w:rsidR="005530FE" w:rsidRPr="00A57721">
        <w:rPr>
          <w:rFonts w:ascii="Times New Roman" w:hAnsi="Times New Roman"/>
          <w:sz w:val="28"/>
          <w:szCs w:val="28"/>
          <w:lang w:val="es-MX"/>
        </w:rPr>
        <w:t>señorita Denisse Yasira Sandoval Flores</w:t>
      </w:r>
      <w:r w:rsidR="00FD446C" w:rsidRPr="00A57721">
        <w:rPr>
          <w:rFonts w:ascii="Times New Roman" w:hAnsi="Times New Roman"/>
          <w:sz w:val="28"/>
          <w:szCs w:val="28"/>
          <w:lang w:val="es-MX"/>
        </w:rPr>
        <w:t>; y Lic. Orlando Antonio Ulloa Molina</w:t>
      </w:r>
      <w:r w:rsidR="005530FE" w:rsidRPr="00A57721">
        <w:rPr>
          <w:rFonts w:ascii="Times New Roman" w:hAnsi="Times New Roman"/>
          <w:sz w:val="28"/>
          <w:szCs w:val="28"/>
          <w:lang w:val="es-MX"/>
        </w:rPr>
        <w:t xml:space="preserve">, artículo 45 del Código Municipal.- </w:t>
      </w:r>
      <w:r w:rsidR="005530FE" w:rsidRPr="00A57721">
        <w:rPr>
          <w:rFonts w:ascii="Times New Roman" w:hAnsi="Times New Roman"/>
          <w:sz w:val="28"/>
          <w:szCs w:val="28"/>
          <w:lang w:val="es-SV"/>
        </w:rPr>
        <w:t>P</w:t>
      </w:r>
      <w:r w:rsidR="005530FE" w:rsidRPr="00A57721">
        <w:rPr>
          <w:rFonts w:ascii="Times New Roman" w:hAnsi="Times New Roman"/>
          <w:sz w:val="28"/>
          <w:szCs w:val="28"/>
          <w:lang w:val="es-MX"/>
        </w:rPr>
        <w:t xml:space="preserve">or </w:t>
      </w:r>
      <w:r w:rsidR="00FD446C" w:rsidRPr="00A57721">
        <w:rPr>
          <w:rFonts w:ascii="Times New Roman" w:hAnsi="Times New Roman"/>
          <w:b/>
          <w:sz w:val="28"/>
          <w:szCs w:val="28"/>
          <w:lang w:val="es-MX"/>
        </w:rPr>
        <w:t xml:space="preserve">ocho </w:t>
      </w:r>
      <w:r w:rsidR="005530FE" w:rsidRPr="00A57721">
        <w:rPr>
          <w:rFonts w:ascii="Times New Roman" w:hAnsi="Times New Roman"/>
          <w:b/>
          <w:sz w:val="28"/>
          <w:szCs w:val="28"/>
          <w:lang w:val="es-MX"/>
        </w:rPr>
        <w:t xml:space="preserve">votos, </w:t>
      </w:r>
      <w:r w:rsidR="005530FE" w:rsidRPr="00A57721">
        <w:rPr>
          <w:rFonts w:ascii="Times New Roman" w:hAnsi="Times New Roman"/>
          <w:b/>
          <w:sz w:val="28"/>
          <w:szCs w:val="28"/>
          <w:lang w:val="es-SV"/>
        </w:rPr>
        <w:t>ACUERDA:</w:t>
      </w:r>
      <w:r w:rsidR="00911E77" w:rsidRPr="00A57721">
        <w:rPr>
          <w:rFonts w:ascii="Times New Roman" w:hAnsi="Times New Roman"/>
          <w:b/>
          <w:sz w:val="28"/>
          <w:szCs w:val="28"/>
          <w:lang w:val="es-SV"/>
        </w:rPr>
        <w:t xml:space="preserve"> </w:t>
      </w:r>
      <w:r w:rsidR="00D55FFB" w:rsidRPr="00A57721">
        <w:rPr>
          <w:rFonts w:ascii="Times New Roman" w:eastAsia="Arial Unicode MS" w:hAnsi="Times New Roman"/>
          <w:iCs/>
          <w:color w:val="000000"/>
          <w:sz w:val="28"/>
          <w:szCs w:val="28"/>
        </w:rPr>
        <w:t xml:space="preserve">Autorizar de fondos </w:t>
      </w:r>
      <w:r w:rsidR="00D55FFB" w:rsidRPr="00A57721">
        <w:rPr>
          <w:rFonts w:ascii="Times New Roman" w:eastAsia="Arial Unicode MS" w:hAnsi="Times New Roman"/>
          <w:b/>
          <w:iCs/>
          <w:color w:val="000000"/>
          <w:sz w:val="28"/>
          <w:szCs w:val="28"/>
        </w:rPr>
        <w:t>PROPIOS</w:t>
      </w:r>
      <w:r w:rsidR="00D55FFB" w:rsidRPr="00A57721">
        <w:rPr>
          <w:rFonts w:ascii="Times New Roman" w:eastAsia="Arial Unicode MS" w:hAnsi="Times New Roman"/>
          <w:iCs/>
          <w:color w:val="000000"/>
          <w:sz w:val="28"/>
          <w:szCs w:val="28"/>
        </w:rPr>
        <w:t xml:space="preserve"> la erogación de </w:t>
      </w:r>
      <w:r w:rsidR="00D55FFB" w:rsidRPr="00A57721">
        <w:rPr>
          <w:rFonts w:ascii="Times New Roman" w:eastAsia="Arial Unicode MS" w:hAnsi="Times New Roman"/>
          <w:b/>
          <w:sz w:val="28"/>
          <w:szCs w:val="28"/>
        </w:rPr>
        <w:t xml:space="preserve">$165,671.47 </w:t>
      </w:r>
      <w:r w:rsidR="00D55FFB" w:rsidRPr="00A57721">
        <w:rPr>
          <w:rFonts w:ascii="Times New Roman" w:eastAsia="Arial Unicode MS" w:hAnsi="Times New Roman"/>
          <w:b/>
          <w:iCs/>
          <w:color w:val="000000"/>
          <w:sz w:val="28"/>
          <w:szCs w:val="28"/>
        </w:rPr>
        <w:t xml:space="preserve">IVA incluido, </w:t>
      </w:r>
      <w:r w:rsidR="00D55FFB" w:rsidRPr="00A57721">
        <w:rPr>
          <w:rFonts w:ascii="Times New Roman" w:eastAsia="Arial Unicode MS" w:hAnsi="Times New Roman"/>
          <w:iCs/>
          <w:sz w:val="28"/>
          <w:szCs w:val="28"/>
        </w:rPr>
        <w:t>con aplicación a la cifra presupuestaria</w:t>
      </w:r>
      <w:r w:rsidR="00D55FFB" w:rsidRPr="00A57721">
        <w:rPr>
          <w:rFonts w:ascii="Times New Roman" w:eastAsia="Arial Unicode MS" w:hAnsi="Times New Roman"/>
          <w:iCs/>
          <w:color w:val="000000"/>
          <w:sz w:val="28"/>
          <w:szCs w:val="28"/>
        </w:rPr>
        <w:t xml:space="preserve"> </w:t>
      </w:r>
      <w:r w:rsidR="00D55FFB" w:rsidRPr="00A57721">
        <w:rPr>
          <w:rFonts w:ascii="Times New Roman" w:eastAsia="Arial Unicode MS" w:hAnsi="Times New Roman"/>
          <w:iCs/>
          <w:sz w:val="28"/>
          <w:szCs w:val="28"/>
        </w:rPr>
        <w:lastRenderedPageBreak/>
        <w:t>54305 SERVICIOS DE PUBLICIDAD, para pagar</w:t>
      </w:r>
      <w:r w:rsidR="00D55FFB" w:rsidRPr="00A57721">
        <w:rPr>
          <w:rFonts w:ascii="Times New Roman" w:eastAsia="Arial Unicode MS" w:hAnsi="Times New Roman"/>
          <w:iCs/>
          <w:color w:val="000000"/>
          <w:sz w:val="28"/>
          <w:szCs w:val="28"/>
        </w:rPr>
        <w:t xml:space="preserve"> a la Empresa </w:t>
      </w:r>
      <w:r w:rsidR="00D55FFB" w:rsidRPr="00A57721">
        <w:rPr>
          <w:rFonts w:ascii="Times New Roman" w:eastAsia="Arial Unicode MS" w:hAnsi="Times New Roman"/>
          <w:b/>
          <w:sz w:val="28"/>
          <w:szCs w:val="28"/>
        </w:rPr>
        <w:t xml:space="preserve">LEMUSIMUN PUBLICIDAD, SOCIEDAD ANONIMA DE CAPITAL VARIABLE </w:t>
      </w:r>
      <w:r w:rsidR="00D55FFB" w:rsidRPr="00A57721">
        <w:rPr>
          <w:rFonts w:ascii="Times New Roman" w:eastAsia="Arial Unicode MS" w:hAnsi="Times New Roman"/>
          <w:bCs/>
          <w:sz w:val="28"/>
          <w:szCs w:val="28"/>
        </w:rPr>
        <w:t>que puede abreviarse</w:t>
      </w:r>
      <w:r w:rsidR="00D55FFB" w:rsidRPr="00A57721">
        <w:rPr>
          <w:rFonts w:ascii="Times New Roman" w:eastAsia="Arial Unicode MS" w:hAnsi="Times New Roman"/>
          <w:b/>
          <w:sz w:val="28"/>
          <w:szCs w:val="28"/>
        </w:rPr>
        <w:t xml:space="preserve"> LEMUSIMUN PUBLICIDAD, S. A. DE C. V. (SRA. MARCELA LEMUS WALSH, REPRESENTANTE LEGAL)</w:t>
      </w:r>
      <w:r w:rsidR="00D55FFB" w:rsidRPr="00A57721">
        <w:rPr>
          <w:rFonts w:ascii="Times New Roman" w:eastAsia="Arial Unicode MS" w:hAnsi="Times New Roman"/>
          <w:b/>
          <w:iCs/>
          <w:color w:val="000000"/>
          <w:sz w:val="28"/>
          <w:szCs w:val="28"/>
        </w:rPr>
        <w:t xml:space="preserve">, </w:t>
      </w:r>
      <w:r w:rsidR="00D55FFB" w:rsidRPr="00A57721">
        <w:rPr>
          <w:rFonts w:ascii="Times New Roman" w:eastAsia="Arial Unicode MS" w:hAnsi="Times New Roman"/>
          <w:bCs/>
          <w:iCs/>
          <w:color w:val="000000"/>
          <w:sz w:val="28"/>
          <w:szCs w:val="28"/>
        </w:rPr>
        <w:t>conforme a contrato</w:t>
      </w:r>
      <w:r w:rsidR="00D55FFB" w:rsidRPr="00A57721">
        <w:rPr>
          <w:rFonts w:ascii="Times New Roman" w:eastAsia="Arial Unicode MS" w:hAnsi="Times New Roman"/>
          <w:b/>
          <w:iCs/>
          <w:color w:val="000000"/>
          <w:sz w:val="28"/>
          <w:szCs w:val="28"/>
        </w:rPr>
        <w:t xml:space="preserve"> No. CS: 38-221019</w:t>
      </w:r>
      <w:r w:rsidR="00FF48C9" w:rsidRPr="00A57721">
        <w:rPr>
          <w:rFonts w:ascii="Times New Roman" w:eastAsia="Arial Unicode MS" w:hAnsi="Times New Roman"/>
          <w:b/>
          <w:iCs/>
          <w:color w:val="000000"/>
          <w:sz w:val="28"/>
          <w:szCs w:val="28"/>
        </w:rPr>
        <w:t xml:space="preserve">.- </w:t>
      </w:r>
      <w:r w:rsidR="005530FE" w:rsidRPr="00A57721">
        <w:rPr>
          <w:rFonts w:ascii="Times New Roman" w:hAnsi="Times New Roman"/>
          <w:b/>
          <w:sz w:val="28"/>
          <w:szCs w:val="28"/>
          <w:lang w:val="es-MX"/>
        </w:rPr>
        <w:t>CERTIFÍQUESE Y NOTIFIQUESE.-</w:t>
      </w:r>
      <w:r w:rsidR="005530FE" w:rsidRPr="00A57721">
        <w:rPr>
          <w:rFonts w:ascii="Times New Roman" w:hAnsi="Times New Roman"/>
          <w:b/>
          <w:sz w:val="28"/>
          <w:szCs w:val="28"/>
          <w:shd w:val="clear" w:color="auto" w:fill="FFFFFF" w:themeFill="background1"/>
          <w:lang w:val="es-MX"/>
        </w:rPr>
        <w:t xml:space="preserve"> </w:t>
      </w:r>
      <w:r w:rsidR="00F0037F" w:rsidRPr="00A57721">
        <w:rPr>
          <w:rFonts w:ascii="Times New Roman" w:hAnsi="Times New Roman"/>
          <w:b/>
          <w:sz w:val="28"/>
          <w:szCs w:val="28"/>
          <w:shd w:val="clear" w:color="auto" w:fill="FFFFFF" w:themeFill="background1"/>
          <w:lang w:val="es-MX"/>
        </w:rPr>
        <w:t xml:space="preserve"> </w:t>
      </w:r>
      <w:r w:rsidR="005530FE" w:rsidRPr="00A57721">
        <w:rPr>
          <w:rFonts w:ascii="Times New Roman" w:hAnsi="Times New Roman"/>
          <w:b/>
          <w:sz w:val="28"/>
          <w:szCs w:val="28"/>
          <w:shd w:val="clear" w:color="auto" w:fill="FFFFFF" w:themeFill="background1"/>
          <w:lang w:val="es-MX"/>
        </w:rPr>
        <w:t>A</w:t>
      </w:r>
      <w:r w:rsidR="005530FE" w:rsidRPr="00A57721">
        <w:rPr>
          <w:rFonts w:ascii="Times New Roman" w:hAnsi="Times New Roman"/>
          <w:b/>
          <w:sz w:val="28"/>
          <w:szCs w:val="28"/>
          <w:shd w:val="clear" w:color="auto" w:fill="FFFFFF" w:themeFill="background1"/>
          <w:lang w:val="es-SV"/>
        </w:rPr>
        <w:t xml:space="preserve">CUERDO NÚMERO </w:t>
      </w:r>
      <w:r w:rsidR="00EF41B3" w:rsidRPr="00A57721">
        <w:rPr>
          <w:rFonts w:ascii="Times New Roman" w:hAnsi="Times New Roman"/>
          <w:b/>
          <w:sz w:val="28"/>
          <w:szCs w:val="28"/>
          <w:shd w:val="clear" w:color="auto" w:fill="FFFFFF" w:themeFill="background1"/>
          <w:lang w:val="es-SV"/>
        </w:rPr>
        <w:t>S</w:t>
      </w:r>
      <w:r w:rsidR="005530FE" w:rsidRPr="00A57721">
        <w:rPr>
          <w:rFonts w:ascii="Times New Roman" w:hAnsi="Times New Roman"/>
          <w:b/>
          <w:sz w:val="28"/>
          <w:szCs w:val="28"/>
          <w:shd w:val="clear" w:color="auto" w:fill="FFFFFF" w:themeFill="background1"/>
          <w:lang w:val="es-SV"/>
        </w:rPr>
        <w:t>E</w:t>
      </w:r>
      <w:r w:rsidR="00EF41B3" w:rsidRPr="00A57721">
        <w:rPr>
          <w:rFonts w:ascii="Times New Roman" w:hAnsi="Times New Roman"/>
          <w:b/>
          <w:sz w:val="28"/>
          <w:szCs w:val="28"/>
          <w:shd w:val="clear" w:color="auto" w:fill="FFFFFF" w:themeFill="background1"/>
          <w:lang w:val="es-SV"/>
        </w:rPr>
        <w:t>I</w:t>
      </w:r>
      <w:r w:rsidR="005530FE" w:rsidRPr="00A57721">
        <w:rPr>
          <w:rFonts w:ascii="Times New Roman" w:hAnsi="Times New Roman"/>
          <w:b/>
          <w:sz w:val="28"/>
          <w:szCs w:val="28"/>
          <w:shd w:val="clear" w:color="auto" w:fill="FFFFFF" w:themeFill="background1"/>
          <w:lang w:val="es-SV"/>
        </w:rPr>
        <w:t>S.-</w:t>
      </w:r>
      <w:r w:rsidR="005530FE" w:rsidRPr="00A57721">
        <w:rPr>
          <w:rFonts w:ascii="Times New Roman" w:hAnsi="Times New Roman"/>
          <w:sz w:val="28"/>
          <w:szCs w:val="28"/>
          <w:lang w:val="es-SV"/>
        </w:rPr>
        <w:t xml:space="preserve"> El Concejo Municipal, </w:t>
      </w:r>
      <w:r w:rsidR="005530FE" w:rsidRPr="00A57721">
        <w:rPr>
          <w:rFonts w:ascii="Times New Roman" w:hAnsi="Times New Roman"/>
          <w:b/>
          <w:sz w:val="28"/>
          <w:szCs w:val="28"/>
          <w:lang w:val="es-SV"/>
        </w:rPr>
        <w:t xml:space="preserve">CONSIDERANDO: </w:t>
      </w:r>
      <w:r w:rsidR="005530FE" w:rsidRPr="00A57721">
        <w:rPr>
          <w:rFonts w:ascii="Times New Roman" w:hAnsi="Times New Roman"/>
          <w:sz w:val="28"/>
          <w:szCs w:val="28"/>
          <w:lang w:val="es-MX"/>
        </w:rPr>
        <w:t xml:space="preserve">Visto y deliberado el punto del numeral </w:t>
      </w:r>
      <w:r w:rsidR="00EF41B3" w:rsidRPr="00A57721">
        <w:rPr>
          <w:rFonts w:ascii="Times New Roman" w:hAnsi="Times New Roman"/>
          <w:b/>
          <w:sz w:val="28"/>
          <w:szCs w:val="28"/>
          <w:lang w:val="es-MX"/>
        </w:rPr>
        <w:t>9</w:t>
      </w:r>
      <w:r w:rsidR="005530FE" w:rsidRPr="00A57721">
        <w:rPr>
          <w:rFonts w:ascii="Times New Roman" w:hAnsi="Times New Roman"/>
          <w:b/>
          <w:sz w:val="28"/>
          <w:szCs w:val="28"/>
          <w:lang w:val="es-MX"/>
        </w:rPr>
        <w:t xml:space="preserve"> </w:t>
      </w:r>
      <w:r w:rsidR="005530FE" w:rsidRPr="00A57721">
        <w:rPr>
          <w:rFonts w:ascii="Times New Roman" w:hAnsi="Times New Roman"/>
          <w:sz w:val="28"/>
          <w:szCs w:val="28"/>
          <w:lang w:val="es-MX"/>
        </w:rPr>
        <w:t>de la agenda:</w:t>
      </w:r>
      <w:r w:rsidR="008D36A5" w:rsidRPr="00A57721">
        <w:rPr>
          <w:rFonts w:ascii="Times New Roman" w:hAnsi="Times New Roman"/>
          <w:sz w:val="28"/>
          <w:szCs w:val="28"/>
          <w:lang w:val="es-MX"/>
        </w:rPr>
        <w:t xml:space="preserve"> </w:t>
      </w:r>
      <w:r w:rsidR="0009327A" w:rsidRPr="00A57721">
        <w:rPr>
          <w:rFonts w:ascii="Times New Roman" w:hAnsi="Times New Roman"/>
          <w:sz w:val="28"/>
          <w:szCs w:val="28"/>
        </w:rPr>
        <w:t xml:space="preserve">Nota de fecha 25/10/19 enviada por el Ing. Wiliam Noé Claros Vigil Jefe de la UACI de esta Municipalidad: </w:t>
      </w:r>
      <w:r w:rsidR="0009327A" w:rsidRPr="00A57721">
        <w:rPr>
          <w:rFonts w:ascii="Times New Roman" w:eastAsia="Arial Unicode MS" w:hAnsi="Times New Roman"/>
          <w:sz w:val="28"/>
          <w:szCs w:val="28"/>
        </w:rPr>
        <w:t xml:space="preserve">El proceso de Licitación para contratar el constructor del proyecto </w:t>
      </w:r>
      <w:r w:rsidR="0009327A" w:rsidRPr="00A57721">
        <w:rPr>
          <w:rFonts w:ascii="Times New Roman" w:eastAsia="Arial Unicode MS" w:hAnsi="Times New Roman"/>
          <w:b/>
          <w:bCs/>
          <w:sz w:val="28"/>
          <w:szCs w:val="28"/>
          <w:lang w:val="es-MX"/>
        </w:rPr>
        <w:t>“</w:t>
      </w:r>
      <w:r w:rsidR="0009327A" w:rsidRPr="00A57721">
        <w:rPr>
          <w:rFonts w:ascii="Times New Roman" w:eastAsia="Arial Unicode MS" w:hAnsi="Times New Roman"/>
          <w:sz w:val="28"/>
          <w:szCs w:val="28"/>
        </w:rPr>
        <w:t>RECARPETEO ASFALTICO Y AMPLIACION DE 8ª CALLE PONIENTE, 15 AVENIDA NORTE Y AVENIDA CENTRAL DEL AREA URBANA, DEL MUNICIPIO DE SAN MIGUEL, DEPARTAMENTO DE SAN MIGUEL</w:t>
      </w:r>
      <w:r w:rsidR="0009327A" w:rsidRPr="00A57721">
        <w:rPr>
          <w:rFonts w:ascii="Times New Roman" w:eastAsia="Arial Unicode MS" w:hAnsi="Times New Roman"/>
          <w:b/>
          <w:sz w:val="28"/>
          <w:szCs w:val="28"/>
        </w:rPr>
        <w:t xml:space="preserve">”, </w:t>
      </w:r>
      <w:r w:rsidR="0009327A" w:rsidRPr="00A57721">
        <w:rPr>
          <w:rFonts w:ascii="Times New Roman" w:eastAsia="Arial Unicode MS" w:hAnsi="Times New Roman"/>
          <w:sz w:val="28"/>
          <w:szCs w:val="28"/>
        </w:rPr>
        <w:t xml:space="preserve">ha finalizado, considerando que es necesario contratar la Supervisión Externa para la ejecución del proyecto, esta Unidad ha ejecutado el proceso LG-01-2019AMSM SUPERVISION EXTERNA DEL PROYECTO “RECARPETEO ASFALTICO Y AMPLIACION DE 8ª CALLE PONIENTE, 15 AVENIDA NORTE Y AVENIDA CENTRAL DEL AREA URBANA, DEL MUNICIPIO DE SAN MIGUEL, DEPARTAMENTO DE SAN MIGUEL”. Se publicó el proceso en la página del Ministerio de Hacienda </w:t>
      </w:r>
      <w:hyperlink r:id="rId9" w:history="1">
        <w:r w:rsidR="0009327A" w:rsidRPr="00A57721">
          <w:rPr>
            <w:rStyle w:val="Hipervnculo"/>
            <w:rFonts w:ascii="Times New Roman" w:eastAsia="Arial Unicode MS" w:hAnsi="Times New Roman"/>
            <w:sz w:val="28"/>
            <w:szCs w:val="28"/>
          </w:rPr>
          <w:t>www.comprasal.gob.sv</w:t>
        </w:r>
      </w:hyperlink>
      <w:r w:rsidR="0009327A" w:rsidRPr="00A57721">
        <w:rPr>
          <w:rFonts w:ascii="Times New Roman" w:eastAsia="Arial Unicode MS" w:hAnsi="Times New Roman"/>
          <w:sz w:val="28"/>
          <w:szCs w:val="28"/>
        </w:rPr>
        <w:t xml:space="preserve"> </w:t>
      </w:r>
      <w:r w:rsidR="0009327A" w:rsidRPr="00A57721">
        <w:rPr>
          <w:rFonts w:ascii="Times New Roman" w:hAnsi="Times New Roman"/>
          <w:sz w:val="28"/>
          <w:szCs w:val="28"/>
        </w:rPr>
        <w:t xml:space="preserve"> </w:t>
      </w:r>
      <w:r w:rsidR="0009327A" w:rsidRPr="00A57721">
        <w:rPr>
          <w:rFonts w:ascii="Times New Roman" w:hAnsi="Times New Roman"/>
          <w:bCs/>
          <w:sz w:val="28"/>
          <w:szCs w:val="28"/>
        </w:rPr>
        <w:t>número del proceso</w:t>
      </w:r>
      <w:r w:rsidR="0009327A" w:rsidRPr="00A57721">
        <w:rPr>
          <w:rFonts w:ascii="Times New Roman" w:hAnsi="Times New Roman"/>
          <w:sz w:val="28"/>
          <w:szCs w:val="28"/>
        </w:rPr>
        <w:t xml:space="preserve">. </w:t>
      </w:r>
      <w:r w:rsidR="0009327A" w:rsidRPr="00A57721">
        <w:rPr>
          <w:rFonts w:ascii="Times New Roman" w:eastAsia="Arial Unicode MS" w:hAnsi="Times New Roman"/>
          <w:b/>
          <w:sz w:val="28"/>
          <w:szCs w:val="28"/>
        </w:rPr>
        <w:t xml:space="preserve">20190006. </w:t>
      </w:r>
      <w:r w:rsidR="0009327A" w:rsidRPr="00A57721">
        <w:rPr>
          <w:rFonts w:ascii="Times New Roman" w:eastAsia="Arial Unicode MS" w:hAnsi="Times New Roman"/>
          <w:bCs/>
          <w:sz w:val="28"/>
          <w:szCs w:val="28"/>
        </w:rPr>
        <w:t>Se recibieron las ofertas, que se detallan:</w:t>
      </w:r>
    </w:p>
    <w:tbl>
      <w:tblPr>
        <w:tblW w:w="100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7819"/>
        <w:gridCol w:w="2197"/>
      </w:tblGrid>
      <w:tr w:rsidR="0009327A" w:rsidRPr="00C82C6A" w:rsidTr="00D50D08">
        <w:trPr>
          <w:jc w:val="center"/>
        </w:trPr>
        <w:tc>
          <w:tcPr>
            <w:tcW w:w="7819" w:type="dxa"/>
            <w:vAlign w:val="center"/>
          </w:tcPr>
          <w:p w:rsidR="0009327A" w:rsidRPr="00C82C6A" w:rsidRDefault="0009327A" w:rsidP="00D50D08">
            <w:pPr>
              <w:jc w:val="center"/>
              <w:rPr>
                <w:rFonts w:ascii="Times New Roman" w:eastAsia="Arial Unicode MS" w:hAnsi="Times New Roman"/>
                <w:sz w:val="20"/>
                <w:szCs w:val="20"/>
              </w:rPr>
            </w:pPr>
            <w:r w:rsidRPr="00C82C6A">
              <w:rPr>
                <w:rFonts w:ascii="Times New Roman" w:eastAsia="Arial Unicode MS" w:hAnsi="Times New Roman"/>
                <w:sz w:val="20"/>
                <w:szCs w:val="20"/>
              </w:rPr>
              <w:t>OFERTANTE</w:t>
            </w:r>
          </w:p>
        </w:tc>
        <w:tc>
          <w:tcPr>
            <w:tcW w:w="2197" w:type="dxa"/>
            <w:vAlign w:val="center"/>
          </w:tcPr>
          <w:p w:rsidR="0009327A" w:rsidRPr="00C82C6A" w:rsidRDefault="0009327A" w:rsidP="00D50D08">
            <w:pPr>
              <w:jc w:val="center"/>
              <w:rPr>
                <w:rFonts w:ascii="Times New Roman" w:eastAsia="Arial Unicode MS" w:hAnsi="Times New Roman"/>
                <w:sz w:val="20"/>
                <w:szCs w:val="20"/>
              </w:rPr>
            </w:pPr>
            <w:r w:rsidRPr="00C82C6A">
              <w:rPr>
                <w:rFonts w:ascii="Times New Roman" w:eastAsia="Arial Unicode MS" w:hAnsi="Times New Roman"/>
                <w:sz w:val="20"/>
                <w:szCs w:val="20"/>
              </w:rPr>
              <w:t>MONTO OFERTADO CON IVA INCLUIDO</w:t>
            </w:r>
          </w:p>
        </w:tc>
      </w:tr>
      <w:tr w:rsidR="0009327A" w:rsidRPr="00C82C6A" w:rsidTr="00D50D08">
        <w:trPr>
          <w:trHeight w:val="542"/>
          <w:jc w:val="center"/>
        </w:trPr>
        <w:tc>
          <w:tcPr>
            <w:tcW w:w="7819" w:type="dxa"/>
          </w:tcPr>
          <w:p w:rsidR="0009327A" w:rsidRPr="00C82C6A" w:rsidRDefault="0009327A" w:rsidP="00D50D08">
            <w:pPr>
              <w:pStyle w:val="Prrafodelista"/>
              <w:spacing w:line="360" w:lineRule="auto"/>
              <w:ind w:left="0"/>
              <w:jc w:val="both"/>
              <w:rPr>
                <w:rFonts w:ascii="Times New Roman" w:eastAsia="Arial Unicode MS" w:hAnsi="Times New Roman"/>
                <w:sz w:val="20"/>
                <w:szCs w:val="20"/>
              </w:rPr>
            </w:pPr>
            <w:r w:rsidRPr="00C82C6A">
              <w:rPr>
                <w:rFonts w:ascii="Times New Roman" w:eastAsia="Arial Unicode MS" w:hAnsi="Times New Roman"/>
                <w:sz w:val="20"/>
                <w:szCs w:val="20"/>
              </w:rPr>
              <w:t>DESARROLLO Y CONSTRUCCION DE OBRAS, SOCIEDAD ANONIMA DE CAPITAL VARIABLE que se abrevia DECO - OBRAS, S. A. DE C. V. (Ing. René Leónidas Fuentes Rivera, Representante Legal)</w:t>
            </w:r>
          </w:p>
        </w:tc>
        <w:tc>
          <w:tcPr>
            <w:tcW w:w="2197" w:type="dxa"/>
            <w:vAlign w:val="center"/>
          </w:tcPr>
          <w:p w:rsidR="0009327A" w:rsidRPr="00C82C6A" w:rsidRDefault="0009327A" w:rsidP="00D50D08">
            <w:pPr>
              <w:spacing w:line="360" w:lineRule="auto"/>
              <w:rPr>
                <w:rFonts w:ascii="Times New Roman" w:eastAsia="Arial Unicode MS" w:hAnsi="Times New Roman"/>
                <w:sz w:val="20"/>
                <w:szCs w:val="20"/>
              </w:rPr>
            </w:pPr>
            <w:r w:rsidRPr="00C82C6A">
              <w:rPr>
                <w:rFonts w:ascii="Times New Roman" w:eastAsia="Arial Unicode MS" w:hAnsi="Times New Roman"/>
                <w:sz w:val="20"/>
                <w:szCs w:val="20"/>
              </w:rPr>
              <w:t>$                       6,103.13</w:t>
            </w:r>
          </w:p>
        </w:tc>
      </w:tr>
      <w:tr w:rsidR="0009327A" w:rsidRPr="00C82C6A" w:rsidTr="00D50D08">
        <w:trPr>
          <w:trHeight w:val="542"/>
          <w:jc w:val="center"/>
        </w:trPr>
        <w:tc>
          <w:tcPr>
            <w:tcW w:w="7819" w:type="dxa"/>
          </w:tcPr>
          <w:p w:rsidR="0009327A" w:rsidRPr="00C82C6A" w:rsidRDefault="0009327A" w:rsidP="00D50D08">
            <w:pPr>
              <w:pStyle w:val="Prrafodelista"/>
              <w:spacing w:line="360" w:lineRule="auto"/>
              <w:ind w:left="0"/>
              <w:jc w:val="both"/>
              <w:rPr>
                <w:rFonts w:ascii="Times New Roman" w:eastAsia="Arial Unicode MS" w:hAnsi="Times New Roman"/>
                <w:sz w:val="20"/>
                <w:szCs w:val="20"/>
              </w:rPr>
            </w:pPr>
            <w:r w:rsidRPr="00C82C6A">
              <w:rPr>
                <w:rFonts w:ascii="Times New Roman" w:eastAsia="Arial Unicode MS" w:hAnsi="Times New Roman"/>
                <w:sz w:val="20"/>
                <w:szCs w:val="20"/>
              </w:rPr>
              <w:t>OBRAS CIVILES Y PROYECTOS, SOCIEDAD ANONIMA DE CAPITAL VARIABLE que puede abreviarse O. C. P. S. A. DE C. V. (Ing. Edwin Constantino Molina Cárdenas, Representante Legal)</w:t>
            </w:r>
          </w:p>
        </w:tc>
        <w:tc>
          <w:tcPr>
            <w:tcW w:w="2197" w:type="dxa"/>
            <w:vAlign w:val="center"/>
          </w:tcPr>
          <w:p w:rsidR="0009327A" w:rsidRPr="00C82C6A" w:rsidRDefault="0009327A" w:rsidP="00D50D08">
            <w:pPr>
              <w:spacing w:line="360" w:lineRule="auto"/>
              <w:rPr>
                <w:rFonts w:ascii="Times New Roman" w:eastAsia="Arial Unicode MS" w:hAnsi="Times New Roman"/>
                <w:sz w:val="20"/>
                <w:szCs w:val="20"/>
              </w:rPr>
            </w:pPr>
            <w:r w:rsidRPr="00C82C6A">
              <w:rPr>
                <w:rFonts w:ascii="Times New Roman" w:eastAsia="Arial Unicode MS" w:hAnsi="Times New Roman"/>
                <w:sz w:val="20"/>
                <w:szCs w:val="20"/>
              </w:rPr>
              <w:t xml:space="preserve">$                       6,345.46                </w:t>
            </w:r>
          </w:p>
        </w:tc>
      </w:tr>
      <w:tr w:rsidR="0009327A" w:rsidRPr="00C82C6A" w:rsidTr="00D50D08">
        <w:trPr>
          <w:trHeight w:val="542"/>
          <w:jc w:val="center"/>
        </w:trPr>
        <w:tc>
          <w:tcPr>
            <w:tcW w:w="7819" w:type="dxa"/>
          </w:tcPr>
          <w:p w:rsidR="0009327A" w:rsidRPr="00C82C6A" w:rsidRDefault="0009327A" w:rsidP="00D50D08">
            <w:pPr>
              <w:pStyle w:val="Prrafodelista"/>
              <w:spacing w:line="360" w:lineRule="auto"/>
              <w:ind w:left="0"/>
              <w:jc w:val="both"/>
              <w:rPr>
                <w:rFonts w:ascii="Times New Roman" w:eastAsia="Arial Unicode MS" w:hAnsi="Times New Roman"/>
                <w:sz w:val="20"/>
                <w:szCs w:val="20"/>
              </w:rPr>
            </w:pPr>
            <w:r w:rsidRPr="00C82C6A">
              <w:rPr>
                <w:rFonts w:ascii="Times New Roman" w:eastAsia="Arial Unicode MS" w:hAnsi="Times New Roman"/>
                <w:sz w:val="20"/>
                <w:szCs w:val="20"/>
              </w:rPr>
              <w:t>ROMANO TORRES CONSTRUCTORA, SOCIEDAD ANONIMA DE CAPITAL VARIABLE que puede abreviarse RT CONSTRUCTORA, S. A. DE C. V., Ingeniero Carlos Arturo Romano Parada, Representante Legal</w:t>
            </w:r>
          </w:p>
        </w:tc>
        <w:tc>
          <w:tcPr>
            <w:tcW w:w="2197" w:type="dxa"/>
            <w:vAlign w:val="center"/>
          </w:tcPr>
          <w:p w:rsidR="0009327A" w:rsidRPr="00C82C6A" w:rsidRDefault="0009327A" w:rsidP="00D50D08">
            <w:pPr>
              <w:spacing w:line="360" w:lineRule="auto"/>
              <w:rPr>
                <w:rFonts w:ascii="Times New Roman" w:eastAsia="Arial Unicode MS" w:hAnsi="Times New Roman"/>
                <w:sz w:val="20"/>
                <w:szCs w:val="20"/>
              </w:rPr>
            </w:pPr>
            <w:r w:rsidRPr="00C82C6A">
              <w:rPr>
                <w:rFonts w:ascii="Times New Roman" w:eastAsia="Arial Unicode MS" w:hAnsi="Times New Roman"/>
                <w:sz w:val="20"/>
                <w:szCs w:val="20"/>
              </w:rPr>
              <w:t>$                       5,500.00</w:t>
            </w:r>
          </w:p>
        </w:tc>
      </w:tr>
    </w:tbl>
    <w:p w:rsidR="0009327A" w:rsidRPr="00A17751" w:rsidRDefault="0009327A" w:rsidP="00C82C6A">
      <w:pPr>
        <w:pStyle w:val="Sinespaciado"/>
        <w:ind w:left="-142" w:right="21"/>
        <w:jc w:val="both"/>
        <w:rPr>
          <w:rFonts w:eastAsia="Arial Unicode MS"/>
          <w:sz w:val="28"/>
          <w:szCs w:val="28"/>
        </w:rPr>
      </w:pPr>
      <w:r w:rsidRPr="00A17751">
        <w:rPr>
          <w:rFonts w:eastAsia="Arial Unicode MS"/>
          <w:sz w:val="28"/>
          <w:szCs w:val="28"/>
        </w:rPr>
        <w:t>Se ha obtenido el Informe de Evaluación de Ofertas según criterios establecidos en las Bases de la Libre Gestión</w:t>
      </w:r>
      <w:r w:rsidRPr="00A17751">
        <w:rPr>
          <w:rFonts w:eastAsia="Arial Unicode MS"/>
          <w:b/>
          <w:sz w:val="28"/>
          <w:szCs w:val="28"/>
        </w:rPr>
        <w:t>;</w:t>
      </w:r>
      <w:r w:rsidRPr="00A17751">
        <w:rPr>
          <w:rFonts w:eastAsia="Arial Unicode MS"/>
          <w:sz w:val="28"/>
          <w:szCs w:val="28"/>
        </w:rPr>
        <w:t xml:space="preserve"> en el que se describe</w:t>
      </w:r>
      <w:r>
        <w:rPr>
          <w:rFonts w:eastAsia="Arial Unicode MS"/>
          <w:sz w:val="28"/>
          <w:szCs w:val="28"/>
        </w:rPr>
        <w:t>,</w:t>
      </w:r>
      <w:r w:rsidRPr="00A17751">
        <w:rPr>
          <w:rFonts w:eastAsia="Arial Unicode MS"/>
          <w:sz w:val="28"/>
          <w:szCs w:val="28"/>
        </w:rPr>
        <w:t xml:space="preserve"> que se ha verificado la documentación presentada por los oferentes. </w:t>
      </w:r>
      <w:r w:rsidRPr="00A17751">
        <w:rPr>
          <w:rFonts w:eastAsia="Arial Unicode MS"/>
          <w:b/>
          <w:sz w:val="28"/>
          <w:szCs w:val="28"/>
        </w:rPr>
        <w:t xml:space="preserve">Observación: </w:t>
      </w:r>
      <w:r w:rsidRPr="00A17751">
        <w:rPr>
          <w:rFonts w:eastAsia="Arial Unicode MS"/>
          <w:sz w:val="28"/>
          <w:szCs w:val="28"/>
        </w:rPr>
        <w:t xml:space="preserve">Se verificó que la Empresa OBRAS CIVILES Y PROYECTOS, SOCIEDAD ANONIMA DE CAPITAL VARIABLE que puede abreviarse O. C. P. S. A. DE C. V. (Ing. Edwin Constantino Molina Cárdenas, Representante Legal) en la oferta técnica no presenta sus páginas debidamente foliadas </w:t>
      </w:r>
      <w:r w:rsidRPr="00A17751">
        <w:rPr>
          <w:rFonts w:eastAsia="Arial Unicode MS"/>
          <w:sz w:val="28"/>
          <w:szCs w:val="28"/>
        </w:rPr>
        <w:lastRenderedPageBreak/>
        <w:t>en orden correlativo, de acuerdo a lo establecido en las INSTRUCCIONES GENERALES A LOS OFERENTES (IGO.21.2) que establece las condiciones que no son de carácter subsanable. Se rechaza la oferta de acuerdo a las Bases de esta Libre Gestión numeral 21.5 Literal (O).  Después de revisar la documentación de cada uno de los oferentes, se determina que las Empresas que cumplen con la documentación legal, personal propuesto y aspectos técnicos, son las Empresas DESARROLLO Y CONSTRUCCION DE OBRAS, SOCIEDAD ANONIMA DE CAPITAL VARIABLE que se abrevia DECO -OBRAS, S. A. DE C. V. (Ing. René Leónidas Fuentes Rivera, Representante Legal) y ROMANO TORRES CONSTRUCTORA, SOCIEDAD ANONIMA DE CAPITAL VARIABLE que puede abreviarse RT CONSTRUCTORA, S. A. DE C. V., Ingeniero Carlos Arturo Romano Parada, Representante Legal. Al calcular la media aritmética de la oferta ECONOMICA de las Empresas DESARROLLO Y CONSTRUCCION DE OBRAS, SOCIEDAD ANONIMA DE CAPITAL VARIABLE que se abrevia DECO -OBRAS, S. A. DE C. V. (Ing. René Leónidas Fuentes Rivera, Representante Legal) y ROMANO TORRES CONSTRUCTORA, SOCIEDAD ANONIMA DE CAPITAL VARIABLE que puede abreviarse RT CONSTRUCTORA, S. A. DE C. V., Ingeniero Carlos Arturo Romano Parada, Representante Legal, se determina que la Empresa ROMANO TORRES CONSTRUCTORA, SOCIEDAD ANONIMA DE CAPITAL VARIABLE que puede abreviarse RT CONSTRUCTORA, S. A. DE C. V., Ingeniero Carlos Arturo Romano Parada, Representante Legal, no alcanza el monto mínimo establecido por lo tanto su oferta queda descalificada de acuerdo al numeral 21.5 Literal u) de las Bases de la Libre Gestión, que se detalla:</w:t>
      </w:r>
    </w:p>
    <w:tbl>
      <w:tblPr>
        <w:tblW w:w="5207" w:type="pct"/>
        <w:jc w:val="center"/>
        <w:tblCellMar>
          <w:left w:w="70" w:type="dxa"/>
          <w:right w:w="70" w:type="dxa"/>
        </w:tblCellMar>
        <w:tblLook w:val="04A0" w:firstRow="1" w:lastRow="0" w:firstColumn="1" w:lastColumn="0" w:noHBand="0" w:noVBand="1"/>
      </w:tblPr>
      <w:tblGrid>
        <w:gridCol w:w="3755"/>
        <w:gridCol w:w="1182"/>
        <w:gridCol w:w="3124"/>
        <w:gridCol w:w="1998"/>
      </w:tblGrid>
      <w:tr w:rsidR="0009327A" w:rsidRPr="00524349" w:rsidTr="00C82C6A">
        <w:trPr>
          <w:trHeight w:val="615"/>
          <w:jc w:val="center"/>
        </w:trPr>
        <w:tc>
          <w:tcPr>
            <w:tcW w:w="18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327A" w:rsidRPr="00524349" w:rsidRDefault="0009327A" w:rsidP="00D50D08">
            <w:pPr>
              <w:jc w:val="center"/>
              <w:rPr>
                <w:rFonts w:ascii="Times New Roman" w:eastAsia="Arial Unicode MS" w:hAnsi="Times New Roman"/>
                <w:sz w:val="20"/>
                <w:szCs w:val="20"/>
              </w:rPr>
            </w:pPr>
            <w:r w:rsidRPr="00524349">
              <w:rPr>
                <w:rFonts w:ascii="Times New Roman" w:eastAsia="Arial Unicode MS" w:hAnsi="Times New Roman"/>
                <w:sz w:val="20"/>
                <w:szCs w:val="20"/>
              </w:rPr>
              <w:t>ASIGNACIÓN PRESUPUESTARIA FISDL</w:t>
            </w:r>
          </w:p>
        </w:tc>
        <w:tc>
          <w:tcPr>
            <w:tcW w:w="587" w:type="pct"/>
            <w:tcBorders>
              <w:top w:val="single" w:sz="4" w:space="0" w:color="auto"/>
              <w:left w:val="nil"/>
              <w:bottom w:val="single" w:sz="4" w:space="0" w:color="auto"/>
              <w:right w:val="single" w:sz="4" w:space="0" w:color="auto"/>
            </w:tcBorders>
            <w:shd w:val="clear" w:color="auto" w:fill="auto"/>
            <w:noWrap/>
            <w:vAlign w:val="center"/>
            <w:hideMark/>
          </w:tcPr>
          <w:p w:rsidR="0009327A" w:rsidRPr="00524349" w:rsidRDefault="0009327A" w:rsidP="00D50D08">
            <w:pPr>
              <w:jc w:val="center"/>
              <w:rPr>
                <w:rFonts w:ascii="Times New Roman" w:eastAsia="Arial Unicode MS" w:hAnsi="Times New Roman"/>
                <w:sz w:val="20"/>
                <w:szCs w:val="20"/>
              </w:rPr>
            </w:pPr>
            <w:r w:rsidRPr="00524349">
              <w:rPr>
                <w:rFonts w:ascii="Times New Roman" w:eastAsia="Arial Unicode MS" w:hAnsi="Times New Roman"/>
                <w:sz w:val="20"/>
                <w:szCs w:val="20"/>
              </w:rPr>
              <w:t>$6,346.03</w:t>
            </w:r>
          </w:p>
        </w:tc>
        <w:tc>
          <w:tcPr>
            <w:tcW w:w="1553" w:type="pct"/>
            <w:tcBorders>
              <w:top w:val="single" w:sz="4" w:space="0" w:color="auto"/>
              <w:left w:val="nil"/>
              <w:bottom w:val="single" w:sz="4" w:space="0" w:color="auto"/>
              <w:right w:val="single" w:sz="4" w:space="0" w:color="auto"/>
            </w:tcBorders>
            <w:shd w:val="clear" w:color="auto" w:fill="auto"/>
            <w:noWrap/>
            <w:vAlign w:val="center"/>
            <w:hideMark/>
          </w:tcPr>
          <w:p w:rsidR="0009327A" w:rsidRPr="00524349" w:rsidRDefault="0009327A" w:rsidP="00D50D08">
            <w:pPr>
              <w:jc w:val="center"/>
              <w:rPr>
                <w:rFonts w:ascii="Times New Roman" w:eastAsia="Arial Unicode MS" w:hAnsi="Times New Roman"/>
                <w:sz w:val="20"/>
                <w:szCs w:val="20"/>
              </w:rPr>
            </w:pPr>
            <w:r w:rsidRPr="00524349">
              <w:rPr>
                <w:rFonts w:ascii="Times New Roman" w:eastAsia="Arial Unicode MS" w:hAnsi="Times New Roman"/>
                <w:sz w:val="20"/>
                <w:szCs w:val="20"/>
              </w:rPr>
              <w:t>RESULTADO</w:t>
            </w:r>
          </w:p>
        </w:tc>
        <w:tc>
          <w:tcPr>
            <w:tcW w:w="993" w:type="pct"/>
            <w:tcBorders>
              <w:top w:val="single" w:sz="4" w:space="0" w:color="auto"/>
              <w:left w:val="nil"/>
              <w:bottom w:val="single" w:sz="4" w:space="0" w:color="auto"/>
              <w:right w:val="single" w:sz="4" w:space="0" w:color="auto"/>
            </w:tcBorders>
            <w:shd w:val="clear" w:color="auto" w:fill="auto"/>
            <w:vAlign w:val="center"/>
            <w:hideMark/>
          </w:tcPr>
          <w:p w:rsidR="0009327A" w:rsidRPr="00524349" w:rsidRDefault="0009327A" w:rsidP="00D50D08">
            <w:pPr>
              <w:jc w:val="center"/>
              <w:rPr>
                <w:rFonts w:ascii="Times New Roman" w:eastAsia="Arial Unicode MS" w:hAnsi="Times New Roman"/>
                <w:sz w:val="20"/>
                <w:szCs w:val="20"/>
              </w:rPr>
            </w:pPr>
            <w:r w:rsidRPr="00524349">
              <w:rPr>
                <w:rFonts w:ascii="Times New Roman" w:eastAsia="Arial Unicode MS" w:hAnsi="Times New Roman"/>
                <w:sz w:val="20"/>
                <w:szCs w:val="20"/>
              </w:rPr>
              <w:t>VARIACIÓN PORCENTUAL</w:t>
            </w:r>
          </w:p>
        </w:tc>
      </w:tr>
      <w:tr w:rsidR="0009327A" w:rsidRPr="00524349" w:rsidTr="00C82C6A">
        <w:trPr>
          <w:trHeight w:val="660"/>
          <w:jc w:val="center"/>
        </w:trPr>
        <w:tc>
          <w:tcPr>
            <w:tcW w:w="1866"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09327A" w:rsidRPr="00524349" w:rsidRDefault="0009327A" w:rsidP="00D50D08">
            <w:pPr>
              <w:jc w:val="both"/>
              <w:rPr>
                <w:rFonts w:ascii="Times New Roman" w:eastAsia="Arial Unicode MS" w:hAnsi="Times New Roman"/>
                <w:sz w:val="20"/>
                <w:szCs w:val="20"/>
              </w:rPr>
            </w:pPr>
            <w:r w:rsidRPr="00524349">
              <w:rPr>
                <w:rFonts w:ascii="Times New Roman" w:eastAsia="Arial Unicode MS" w:hAnsi="Times New Roman"/>
                <w:sz w:val="20"/>
                <w:szCs w:val="20"/>
              </w:rPr>
              <w:t>RT CONSTRUCTORES, S. A. DE C. V.</w:t>
            </w:r>
          </w:p>
        </w:tc>
        <w:tc>
          <w:tcPr>
            <w:tcW w:w="587" w:type="pct"/>
            <w:tcBorders>
              <w:top w:val="nil"/>
              <w:left w:val="nil"/>
              <w:bottom w:val="single" w:sz="4" w:space="0" w:color="auto"/>
              <w:right w:val="single" w:sz="4" w:space="0" w:color="auto"/>
            </w:tcBorders>
            <w:shd w:val="clear" w:color="auto" w:fill="auto"/>
            <w:vAlign w:val="center"/>
            <w:hideMark/>
          </w:tcPr>
          <w:p w:rsidR="0009327A" w:rsidRPr="00524349" w:rsidRDefault="0009327A" w:rsidP="00D50D08">
            <w:pPr>
              <w:jc w:val="center"/>
              <w:rPr>
                <w:rFonts w:ascii="Times New Roman" w:eastAsia="Arial Unicode MS" w:hAnsi="Times New Roman"/>
                <w:sz w:val="20"/>
                <w:szCs w:val="20"/>
              </w:rPr>
            </w:pPr>
            <w:r w:rsidRPr="00524349">
              <w:rPr>
                <w:rFonts w:ascii="Times New Roman" w:eastAsia="Arial Unicode MS" w:hAnsi="Times New Roman"/>
                <w:sz w:val="20"/>
                <w:szCs w:val="20"/>
              </w:rPr>
              <w:t xml:space="preserve">$5,500.00 </w:t>
            </w:r>
          </w:p>
        </w:tc>
        <w:tc>
          <w:tcPr>
            <w:tcW w:w="1553" w:type="pct"/>
            <w:tcBorders>
              <w:top w:val="nil"/>
              <w:left w:val="nil"/>
              <w:bottom w:val="single" w:sz="4" w:space="0" w:color="auto"/>
              <w:right w:val="single" w:sz="4" w:space="0" w:color="auto"/>
            </w:tcBorders>
            <w:shd w:val="clear" w:color="auto" w:fill="auto"/>
            <w:noWrap/>
            <w:vAlign w:val="center"/>
            <w:hideMark/>
          </w:tcPr>
          <w:p w:rsidR="0009327A" w:rsidRPr="00524349" w:rsidRDefault="0009327A" w:rsidP="00D50D08">
            <w:pPr>
              <w:jc w:val="center"/>
              <w:rPr>
                <w:rFonts w:ascii="Times New Roman" w:eastAsia="Arial Unicode MS" w:hAnsi="Times New Roman"/>
                <w:sz w:val="20"/>
                <w:szCs w:val="20"/>
              </w:rPr>
            </w:pPr>
            <w:r w:rsidRPr="00524349">
              <w:rPr>
                <w:rFonts w:ascii="Times New Roman" w:eastAsia="Arial Unicode MS" w:hAnsi="Times New Roman"/>
                <w:sz w:val="20"/>
                <w:szCs w:val="20"/>
              </w:rPr>
              <w:t>OFERTA DESCALIFICADA</w:t>
            </w:r>
          </w:p>
        </w:tc>
        <w:tc>
          <w:tcPr>
            <w:tcW w:w="993" w:type="pct"/>
            <w:tcBorders>
              <w:top w:val="nil"/>
              <w:left w:val="nil"/>
              <w:bottom w:val="single" w:sz="4" w:space="0" w:color="auto"/>
              <w:right w:val="single" w:sz="4" w:space="0" w:color="auto"/>
            </w:tcBorders>
            <w:shd w:val="clear" w:color="auto" w:fill="auto"/>
            <w:noWrap/>
            <w:vAlign w:val="center"/>
            <w:hideMark/>
          </w:tcPr>
          <w:p w:rsidR="0009327A" w:rsidRPr="00524349" w:rsidRDefault="0009327A" w:rsidP="00D50D08">
            <w:pPr>
              <w:jc w:val="center"/>
              <w:rPr>
                <w:rFonts w:ascii="Times New Roman" w:eastAsia="Arial Unicode MS" w:hAnsi="Times New Roman"/>
                <w:sz w:val="20"/>
                <w:szCs w:val="20"/>
              </w:rPr>
            </w:pPr>
            <w:r w:rsidRPr="00524349">
              <w:rPr>
                <w:rFonts w:ascii="Times New Roman" w:eastAsia="Arial Unicode MS" w:hAnsi="Times New Roman"/>
                <w:sz w:val="20"/>
                <w:szCs w:val="20"/>
              </w:rPr>
              <w:t>-13.33%</w:t>
            </w:r>
          </w:p>
        </w:tc>
      </w:tr>
      <w:tr w:rsidR="0009327A" w:rsidRPr="00524349" w:rsidTr="00C82C6A">
        <w:trPr>
          <w:trHeight w:val="660"/>
          <w:jc w:val="center"/>
        </w:trPr>
        <w:tc>
          <w:tcPr>
            <w:tcW w:w="18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327A" w:rsidRPr="00524349" w:rsidRDefault="0009327A" w:rsidP="00D50D08">
            <w:pPr>
              <w:jc w:val="center"/>
              <w:rPr>
                <w:rFonts w:ascii="Times New Roman" w:eastAsia="Arial Unicode MS" w:hAnsi="Times New Roman"/>
                <w:sz w:val="20"/>
                <w:szCs w:val="20"/>
              </w:rPr>
            </w:pPr>
            <w:r w:rsidRPr="00524349">
              <w:rPr>
                <w:rFonts w:ascii="Times New Roman" w:eastAsia="Arial Unicode MS" w:hAnsi="Times New Roman"/>
                <w:sz w:val="20"/>
                <w:szCs w:val="20"/>
              </w:rPr>
              <w:t>DECO OBRAS, S. A. DE C. V</w:t>
            </w:r>
          </w:p>
        </w:tc>
        <w:tc>
          <w:tcPr>
            <w:tcW w:w="587" w:type="pct"/>
            <w:tcBorders>
              <w:top w:val="nil"/>
              <w:left w:val="nil"/>
              <w:bottom w:val="single" w:sz="4" w:space="0" w:color="auto"/>
              <w:right w:val="single" w:sz="4" w:space="0" w:color="auto"/>
            </w:tcBorders>
            <w:shd w:val="clear" w:color="auto" w:fill="auto"/>
            <w:vAlign w:val="center"/>
            <w:hideMark/>
          </w:tcPr>
          <w:p w:rsidR="0009327A" w:rsidRPr="00524349" w:rsidRDefault="0009327A" w:rsidP="00D50D08">
            <w:pPr>
              <w:jc w:val="center"/>
              <w:rPr>
                <w:rFonts w:ascii="Times New Roman" w:eastAsia="Arial Unicode MS" w:hAnsi="Times New Roman"/>
                <w:sz w:val="20"/>
                <w:szCs w:val="20"/>
              </w:rPr>
            </w:pPr>
            <w:r w:rsidRPr="00524349">
              <w:rPr>
                <w:rFonts w:ascii="Times New Roman" w:eastAsia="Arial Unicode MS" w:hAnsi="Times New Roman"/>
                <w:sz w:val="20"/>
                <w:szCs w:val="20"/>
              </w:rPr>
              <w:t xml:space="preserve">$6,103.13 </w:t>
            </w:r>
          </w:p>
        </w:tc>
        <w:tc>
          <w:tcPr>
            <w:tcW w:w="1553" w:type="pct"/>
            <w:tcBorders>
              <w:top w:val="nil"/>
              <w:left w:val="nil"/>
              <w:bottom w:val="single" w:sz="4" w:space="0" w:color="auto"/>
              <w:right w:val="single" w:sz="4" w:space="0" w:color="auto"/>
            </w:tcBorders>
            <w:shd w:val="clear" w:color="auto" w:fill="auto"/>
            <w:noWrap/>
            <w:vAlign w:val="center"/>
            <w:hideMark/>
          </w:tcPr>
          <w:p w:rsidR="0009327A" w:rsidRPr="00524349" w:rsidRDefault="0009327A" w:rsidP="00D50D08">
            <w:pPr>
              <w:jc w:val="center"/>
              <w:rPr>
                <w:rFonts w:ascii="Times New Roman" w:eastAsia="Arial Unicode MS" w:hAnsi="Times New Roman"/>
                <w:sz w:val="20"/>
                <w:szCs w:val="20"/>
              </w:rPr>
            </w:pPr>
            <w:r w:rsidRPr="00524349">
              <w:rPr>
                <w:rFonts w:ascii="Times New Roman" w:eastAsia="Arial Unicode MS" w:hAnsi="Times New Roman"/>
                <w:sz w:val="20"/>
                <w:szCs w:val="20"/>
              </w:rPr>
              <w:t>OFERTA ACEPTADA</w:t>
            </w:r>
          </w:p>
        </w:tc>
        <w:tc>
          <w:tcPr>
            <w:tcW w:w="993" w:type="pct"/>
            <w:tcBorders>
              <w:top w:val="nil"/>
              <w:left w:val="nil"/>
              <w:bottom w:val="single" w:sz="4" w:space="0" w:color="auto"/>
              <w:right w:val="single" w:sz="4" w:space="0" w:color="auto"/>
            </w:tcBorders>
            <w:shd w:val="clear" w:color="auto" w:fill="auto"/>
            <w:noWrap/>
            <w:vAlign w:val="center"/>
            <w:hideMark/>
          </w:tcPr>
          <w:p w:rsidR="0009327A" w:rsidRPr="00524349" w:rsidRDefault="0009327A" w:rsidP="00D50D08">
            <w:pPr>
              <w:jc w:val="center"/>
              <w:rPr>
                <w:rFonts w:ascii="Times New Roman" w:eastAsia="Arial Unicode MS" w:hAnsi="Times New Roman"/>
                <w:sz w:val="20"/>
                <w:szCs w:val="20"/>
              </w:rPr>
            </w:pPr>
            <w:r w:rsidRPr="00524349">
              <w:rPr>
                <w:rFonts w:ascii="Times New Roman" w:eastAsia="Arial Unicode MS" w:hAnsi="Times New Roman"/>
                <w:sz w:val="20"/>
                <w:szCs w:val="20"/>
              </w:rPr>
              <w:t>-3.83%</w:t>
            </w:r>
          </w:p>
        </w:tc>
      </w:tr>
      <w:tr w:rsidR="0009327A" w:rsidRPr="00524349" w:rsidTr="00C82C6A">
        <w:trPr>
          <w:trHeight w:val="600"/>
          <w:jc w:val="center"/>
        </w:trPr>
        <w:tc>
          <w:tcPr>
            <w:tcW w:w="18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27A" w:rsidRPr="00524349" w:rsidRDefault="0009327A" w:rsidP="00D50D08">
            <w:pPr>
              <w:jc w:val="center"/>
              <w:rPr>
                <w:rFonts w:ascii="Times New Roman" w:eastAsia="Arial Unicode MS" w:hAnsi="Times New Roman"/>
                <w:sz w:val="20"/>
                <w:szCs w:val="20"/>
              </w:rPr>
            </w:pPr>
            <w:r w:rsidRPr="00524349">
              <w:rPr>
                <w:rFonts w:ascii="Times New Roman" w:eastAsia="Arial Unicode MS" w:hAnsi="Times New Roman"/>
                <w:sz w:val="20"/>
                <w:szCs w:val="20"/>
              </w:rPr>
              <w:t>PROMEDIO</w:t>
            </w:r>
          </w:p>
        </w:tc>
        <w:tc>
          <w:tcPr>
            <w:tcW w:w="587" w:type="pct"/>
            <w:tcBorders>
              <w:top w:val="nil"/>
              <w:left w:val="nil"/>
              <w:bottom w:val="single" w:sz="4" w:space="0" w:color="auto"/>
              <w:right w:val="single" w:sz="4" w:space="0" w:color="auto"/>
            </w:tcBorders>
            <w:shd w:val="clear" w:color="auto" w:fill="auto"/>
            <w:noWrap/>
            <w:vAlign w:val="center"/>
            <w:hideMark/>
          </w:tcPr>
          <w:p w:rsidR="0009327A" w:rsidRPr="00524349" w:rsidRDefault="0009327A" w:rsidP="00D50D08">
            <w:pPr>
              <w:jc w:val="center"/>
              <w:rPr>
                <w:rFonts w:ascii="Times New Roman" w:eastAsia="Arial Unicode MS" w:hAnsi="Times New Roman"/>
                <w:sz w:val="20"/>
                <w:szCs w:val="20"/>
              </w:rPr>
            </w:pPr>
            <w:r w:rsidRPr="00524349">
              <w:rPr>
                <w:rFonts w:ascii="Times New Roman" w:eastAsia="Arial Unicode MS" w:hAnsi="Times New Roman"/>
                <w:sz w:val="20"/>
                <w:szCs w:val="20"/>
              </w:rPr>
              <w:t>$5,983.05</w:t>
            </w:r>
          </w:p>
        </w:tc>
        <w:tc>
          <w:tcPr>
            <w:tcW w:w="1553" w:type="pct"/>
            <w:tcBorders>
              <w:top w:val="nil"/>
              <w:left w:val="nil"/>
              <w:bottom w:val="nil"/>
              <w:right w:val="nil"/>
            </w:tcBorders>
            <w:shd w:val="clear" w:color="auto" w:fill="auto"/>
            <w:noWrap/>
            <w:vAlign w:val="center"/>
            <w:hideMark/>
          </w:tcPr>
          <w:p w:rsidR="0009327A" w:rsidRPr="00524349" w:rsidRDefault="0009327A" w:rsidP="00D50D08">
            <w:pPr>
              <w:jc w:val="center"/>
              <w:rPr>
                <w:rFonts w:ascii="Times New Roman" w:eastAsia="Arial Unicode MS" w:hAnsi="Times New Roman"/>
                <w:sz w:val="20"/>
                <w:szCs w:val="20"/>
              </w:rPr>
            </w:pPr>
          </w:p>
        </w:tc>
        <w:tc>
          <w:tcPr>
            <w:tcW w:w="993" w:type="pct"/>
            <w:tcBorders>
              <w:top w:val="nil"/>
              <w:left w:val="nil"/>
              <w:bottom w:val="nil"/>
              <w:right w:val="single" w:sz="4" w:space="0" w:color="auto"/>
            </w:tcBorders>
            <w:shd w:val="clear" w:color="auto" w:fill="auto"/>
            <w:noWrap/>
            <w:vAlign w:val="bottom"/>
            <w:hideMark/>
          </w:tcPr>
          <w:p w:rsidR="0009327A" w:rsidRPr="00524349" w:rsidRDefault="0009327A" w:rsidP="00D50D08">
            <w:pPr>
              <w:rPr>
                <w:rFonts w:ascii="Times New Roman" w:eastAsia="Arial Unicode MS" w:hAnsi="Times New Roman"/>
                <w:sz w:val="20"/>
                <w:szCs w:val="20"/>
              </w:rPr>
            </w:pPr>
            <w:r w:rsidRPr="00524349">
              <w:rPr>
                <w:rFonts w:ascii="Times New Roman" w:eastAsia="Arial Unicode MS" w:hAnsi="Times New Roman"/>
                <w:sz w:val="20"/>
                <w:szCs w:val="20"/>
              </w:rPr>
              <w:t> </w:t>
            </w:r>
          </w:p>
        </w:tc>
      </w:tr>
      <w:tr w:rsidR="0009327A" w:rsidRPr="00524349" w:rsidTr="00C82C6A">
        <w:trPr>
          <w:trHeight w:val="1335"/>
          <w:jc w:val="center"/>
        </w:trPr>
        <w:tc>
          <w:tcPr>
            <w:tcW w:w="18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327A" w:rsidRPr="00524349" w:rsidRDefault="0009327A" w:rsidP="00D50D08">
            <w:pPr>
              <w:jc w:val="both"/>
              <w:rPr>
                <w:rFonts w:ascii="Times New Roman" w:eastAsia="Arial Unicode MS" w:hAnsi="Times New Roman"/>
                <w:sz w:val="20"/>
                <w:szCs w:val="20"/>
              </w:rPr>
            </w:pPr>
            <w:r w:rsidRPr="00524349">
              <w:rPr>
                <w:rFonts w:ascii="Times New Roman" w:eastAsia="Arial Unicode MS" w:hAnsi="Times New Roman"/>
                <w:sz w:val="20"/>
                <w:szCs w:val="20"/>
              </w:rPr>
              <w:t>DESVIACIÓN ESTANDAR DE LA POBLACIÓN (TODAS LAS OFERTAS PRESENTADAS Y LA ASIGNACIÓN PRESUPUESTARIA FISDL)</w:t>
            </w:r>
          </w:p>
        </w:tc>
        <w:tc>
          <w:tcPr>
            <w:tcW w:w="587" w:type="pct"/>
            <w:tcBorders>
              <w:top w:val="nil"/>
              <w:left w:val="nil"/>
              <w:bottom w:val="single" w:sz="4" w:space="0" w:color="auto"/>
              <w:right w:val="single" w:sz="4" w:space="0" w:color="auto"/>
            </w:tcBorders>
            <w:shd w:val="clear" w:color="auto" w:fill="auto"/>
            <w:noWrap/>
            <w:vAlign w:val="center"/>
            <w:hideMark/>
          </w:tcPr>
          <w:p w:rsidR="0009327A" w:rsidRPr="00524349" w:rsidRDefault="0009327A" w:rsidP="00D50D08">
            <w:pPr>
              <w:jc w:val="center"/>
              <w:rPr>
                <w:rFonts w:ascii="Times New Roman" w:eastAsia="Arial Unicode MS" w:hAnsi="Times New Roman"/>
                <w:sz w:val="20"/>
                <w:szCs w:val="20"/>
              </w:rPr>
            </w:pPr>
            <w:r w:rsidRPr="00524349">
              <w:rPr>
                <w:rFonts w:ascii="Times New Roman" w:eastAsia="Arial Unicode MS" w:hAnsi="Times New Roman"/>
                <w:sz w:val="20"/>
                <w:szCs w:val="20"/>
              </w:rPr>
              <w:t>$355.67</w:t>
            </w:r>
          </w:p>
        </w:tc>
        <w:tc>
          <w:tcPr>
            <w:tcW w:w="1553" w:type="pct"/>
            <w:tcBorders>
              <w:top w:val="nil"/>
              <w:left w:val="nil"/>
              <w:bottom w:val="nil"/>
              <w:right w:val="nil"/>
            </w:tcBorders>
            <w:shd w:val="clear" w:color="auto" w:fill="auto"/>
            <w:noWrap/>
            <w:vAlign w:val="bottom"/>
            <w:hideMark/>
          </w:tcPr>
          <w:p w:rsidR="0009327A" w:rsidRPr="00524349" w:rsidRDefault="0009327A" w:rsidP="00D50D08">
            <w:pPr>
              <w:rPr>
                <w:rFonts w:ascii="Times New Roman" w:eastAsia="Arial Unicode MS" w:hAnsi="Times New Roman"/>
                <w:sz w:val="20"/>
                <w:szCs w:val="20"/>
              </w:rPr>
            </w:pPr>
          </w:p>
          <w:p w:rsidR="0009327A" w:rsidRPr="00524349" w:rsidRDefault="0009327A" w:rsidP="00D50D08">
            <w:pPr>
              <w:rPr>
                <w:rFonts w:ascii="Times New Roman" w:eastAsia="Arial Unicode MS" w:hAnsi="Times New Roman"/>
                <w:sz w:val="20"/>
                <w:szCs w:val="20"/>
              </w:rPr>
            </w:pPr>
          </w:p>
        </w:tc>
        <w:tc>
          <w:tcPr>
            <w:tcW w:w="993" w:type="pct"/>
            <w:tcBorders>
              <w:top w:val="nil"/>
              <w:left w:val="nil"/>
              <w:bottom w:val="nil"/>
              <w:right w:val="single" w:sz="4" w:space="0" w:color="auto"/>
            </w:tcBorders>
            <w:shd w:val="clear" w:color="auto" w:fill="auto"/>
            <w:noWrap/>
            <w:vAlign w:val="bottom"/>
            <w:hideMark/>
          </w:tcPr>
          <w:p w:rsidR="0009327A" w:rsidRPr="00524349" w:rsidRDefault="0009327A" w:rsidP="00D50D08">
            <w:pPr>
              <w:rPr>
                <w:rFonts w:ascii="Times New Roman" w:eastAsia="Arial Unicode MS" w:hAnsi="Times New Roman"/>
                <w:sz w:val="20"/>
                <w:szCs w:val="20"/>
              </w:rPr>
            </w:pPr>
            <w:r w:rsidRPr="00524349">
              <w:rPr>
                <w:rFonts w:ascii="Times New Roman" w:eastAsia="Arial Unicode MS" w:hAnsi="Times New Roman"/>
                <w:sz w:val="20"/>
                <w:szCs w:val="20"/>
              </w:rPr>
              <w:t> </w:t>
            </w:r>
          </w:p>
        </w:tc>
      </w:tr>
      <w:tr w:rsidR="0009327A" w:rsidRPr="00524349" w:rsidTr="00C82C6A">
        <w:trPr>
          <w:trHeight w:val="300"/>
          <w:jc w:val="center"/>
        </w:trPr>
        <w:tc>
          <w:tcPr>
            <w:tcW w:w="18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27A" w:rsidRPr="00524349" w:rsidRDefault="0009327A" w:rsidP="00D50D08">
            <w:pPr>
              <w:jc w:val="center"/>
              <w:rPr>
                <w:rFonts w:ascii="Times New Roman" w:eastAsia="Arial Unicode MS" w:hAnsi="Times New Roman"/>
                <w:sz w:val="20"/>
                <w:szCs w:val="20"/>
              </w:rPr>
            </w:pPr>
            <w:r w:rsidRPr="00524349">
              <w:rPr>
                <w:rFonts w:ascii="Times New Roman" w:eastAsia="Arial Unicode MS" w:hAnsi="Times New Roman"/>
                <w:sz w:val="20"/>
                <w:szCs w:val="20"/>
              </w:rPr>
              <w:t>RESTA</w:t>
            </w:r>
          </w:p>
        </w:tc>
        <w:tc>
          <w:tcPr>
            <w:tcW w:w="587" w:type="pct"/>
            <w:tcBorders>
              <w:top w:val="nil"/>
              <w:left w:val="nil"/>
              <w:bottom w:val="single" w:sz="4" w:space="0" w:color="auto"/>
              <w:right w:val="single" w:sz="4" w:space="0" w:color="auto"/>
            </w:tcBorders>
            <w:shd w:val="clear" w:color="auto" w:fill="auto"/>
            <w:noWrap/>
            <w:vAlign w:val="center"/>
            <w:hideMark/>
          </w:tcPr>
          <w:p w:rsidR="0009327A" w:rsidRPr="00524349" w:rsidRDefault="0009327A" w:rsidP="00D50D08">
            <w:pPr>
              <w:jc w:val="center"/>
              <w:rPr>
                <w:rFonts w:ascii="Times New Roman" w:eastAsia="Arial Unicode MS" w:hAnsi="Times New Roman"/>
                <w:sz w:val="20"/>
                <w:szCs w:val="20"/>
              </w:rPr>
            </w:pPr>
            <w:r w:rsidRPr="00524349">
              <w:rPr>
                <w:rFonts w:ascii="Times New Roman" w:eastAsia="Arial Unicode MS" w:hAnsi="Times New Roman"/>
                <w:sz w:val="20"/>
                <w:szCs w:val="20"/>
              </w:rPr>
              <w:t>$5,627.38</w:t>
            </w:r>
          </w:p>
        </w:tc>
        <w:tc>
          <w:tcPr>
            <w:tcW w:w="1553" w:type="pct"/>
            <w:tcBorders>
              <w:top w:val="nil"/>
              <w:left w:val="nil"/>
              <w:bottom w:val="single" w:sz="4" w:space="0" w:color="auto"/>
              <w:right w:val="nil"/>
            </w:tcBorders>
            <w:shd w:val="clear" w:color="auto" w:fill="auto"/>
            <w:noWrap/>
            <w:vAlign w:val="bottom"/>
            <w:hideMark/>
          </w:tcPr>
          <w:p w:rsidR="0009327A" w:rsidRPr="00524349" w:rsidRDefault="0009327A" w:rsidP="00D50D08">
            <w:pPr>
              <w:rPr>
                <w:rFonts w:ascii="Times New Roman" w:eastAsia="Arial Unicode MS" w:hAnsi="Times New Roman"/>
                <w:sz w:val="20"/>
                <w:szCs w:val="20"/>
              </w:rPr>
            </w:pPr>
            <w:r w:rsidRPr="00524349">
              <w:rPr>
                <w:rFonts w:ascii="Times New Roman" w:eastAsia="Arial Unicode MS" w:hAnsi="Times New Roman"/>
                <w:sz w:val="20"/>
                <w:szCs w:val="20"/>
              </w:rPr>
              <w:t> </w:t>
            </w:r>
          </w:p>
        </w:tc>
        <w:tc>
          <w:tcPr>
            <w:tcW w:w="993" w:type="pct"/>
            <w:tcBorders>
              <w:top w:val="nil"/>
              <w:left w:val="nil"/>
              <w:bottom w:val="single" w:sz="4" w:space="0" w:color="auto"/>
              <w:right w:val="single" w:sz="4" w:space="0" w:color="auto"/>
            </w:tcBorders>
            <w:shd w:val="clear" w:color="auto" w:fill="auto"/>
            <w:noWrap/>
            <w:vAlign w:val="bottom"/>
            <w:hideMark/>
          </w:tcPr>
          <w:p w:rsidR="0009327A" w:rsidRPr="00524349" w:rsidRDefault="0009327A" w:rsidP="00D50D08">
            <w:pPr>
              <w:rPr>
                <w:rFonts w:ascii="Times New Roman" w:eastAsia="Arial Unicode MS" w:hAnsi="Times New Roman"/>
                <w:sz w:val="20"/>
                <w:szCs w:val="20"/>
              </w:rPr>
            </w:pPr>
            <w:r w:rsidRPr="00524349">
              <w:rPr>
                <w:rFonts w:ascii="Times New Roman" w:eastAsia="Arial Unicode MS" w:hAnsi="Times New Roman"/>
                <w:sz w:val="20"/>
                <w:szCs w:val="20"/>
              </w:rPr>
              <w:t> </w:t>
            </w:r>
          </w:p>
        </w:tc>
      </w:tr>
    </w:tbl>
    <w:p w:rsidR="00207ED9" w:rsidRPr="00207ED9" w:rsidRDefault="0009327A" w:rsidP="00FE3974">
      <w:pPr>
        <w:ind w:right="21"/>
        <w:jc w:val="both"/>
        <w:rPr>
          <w:rFonts w:ascii="Times New Roman" w:eastAsia="Times New Roman" w:hAnsi="Times New Roman"/>
          <w:sz w:val="28"/>
          <w:szCs w:val="28"/>
          <w:lang w:val="es-SV"/>
        </w:rPr>
      </w:pPr>
      <w:r w:rsidRPr="00A17751">
        <w:rPr>
          <w:rFonts w:ascii="Times New Roman" w:eastAsia="Arial Unicode MS" w:hAnsi="Times New Roman"/>
          <w:sz w:val="28"/>
          <w:szCs w:val="28"/>
        </w:rPr>
        <w:t xml:space="preserve">De acuerdo al informe de evaluación respectivo la oferta mejor evaluada y que cumple con todos los requisitos establecidos en las Bases de la Libre Gestión es DESARROLLO Y CONSTRUCCION DE OBRAS, SOCIEDAD ANONIMA DE </w:t>
      </w:r>
      <w:r w:rsidRPr="00A17751">
        <w:rPr>
          <w:rFonts w:ascii="Times New Roman" w:eastAsia="Arial Unicode MS" w:hAnsi="Times New Roman"/>
          <w:sz w:val="28"/>
          <w:szCs w:val="28"/>
        </w:rPr>
        <w:lastRenderedPageBreak/>
        <w:t xml:space="preserve">CAPITAL VARIABLE que se abrevia DECO -OBRAS, S. A. DE C. V. (Ing. René Leónidas Fuentes Rivera, Representante Legal, por lo que se </w:t>
      </w:r>
      <w:r w:rsidRPr="00A17751">
        <w:rPr>
          <w:rFonts w:ascii="Times New Roman" w:eastAsia="Arial Unicode MS" w:hAnsi="Times New Roman"/>
          <w:b/>
          <w:sz w:val="28"/>
          <w:szCs w:val="28"/>
        </w:rPr>
        <w:t>recomienda adjudicar</w:t>
      </w:r>
      <w:r w:rsidRPr="00A17751">
        <w:rPr>
          <w:rFonts w:ascii="Times New Roman" w:eastAsia="Arial Unicode MS" w:hAnsi="Times New Roman"/>
          <w:sz w:val="28"/>
          <w:szCs w:val="28"/>
        </w:rPr>
        <w:t xml:space="preserve"> el proceso LG-01-2019AMSM SUPERVISION EXTERNA DEL PROYECTO “RECARPETEO ASFALTICO Y AMPLIACION DE 8ª CALLE PONIENTE,15 AVENIDA NORTE Y AVENIDA CENTRAL DEL AREA URBANA, DEL MUNICIPIO DE SAN MIGUEL, DEPARTAMENTO DE SAN MIGUEL”. Solicita Acuerdo Municipal. Se tiene informe de evaluación de ofertas, copia de Acuerdo Municipal de aprobación de términos de referencia, convocatoria en comprasal, ofertas; y certificación de asignación </w:t>
      </w:r>
      <w:r w:rsidRPr="00C64235">
        <w:rPr>
          <w:rFonts w:ascii="Times New Roman" w:eastAsia="Arial Unicode MS" w:hAnsi="Times New Roman"/>
          <w:sz w:val="28"/>
          <w:szCs w:val="28"/>
        </w:rPr>
        <w:t xml:space="preserve">presupuestaria. </w:t>
      </w:r>
      <w:r w:rsidRPr="00C64235">
        <w:rPr>
          <w:rFonts w:ascii="Times New Roman" w:hAnsi="Times New Roman"/>
          <w:color w:val="000000"/>
          <w:sz w:val="28"/>
          <w:szCs w:val="28"/>
        </w:rPr>
        <w:t>Con el aval del señor Síndico Municipal Licdo. José Ebanan Quintanilla Gómez</w:t>
      </w:r>
      <w:r w:rsidR="005530FE" w:rsidRPr="00CC23F9">
        <w:rPr>
          <w:rFonts w:ascii="Times New Roman" w:eastAsia="Times New Roman" w:hAnsi="Times New Roman"/>
          <w:sz w:val="28"/>
          <w:szCs w:val="28"/>
          <w:lang w:val="es-MX"/>
        </w:rPr>
        <w:t>;</w:t>
      </w:r>
      <w:r w:rsidR="002E7D72">
        <w:rPr>
          <w:rFonts w:ascii="Times New Roman" w:eastAsia="Times New Roman" w:hAnsi="Times New Roman"/>
          <w:sz w:val="28"/>
          <w:szCs w:val="28"/>
          <w:lang w:val="es-MX"/>
        </w:rPr>
        <w:t xml:space="preserve"> </w:t>
      </w:r>
      <w:r w:rsidR="005530FE" w:rsidRPr="00CC23F9">
        <w:rPr>
          <w:rFonts w:ascii="Times New Roman" w:eastAsia="Times New Roman" w:hAnsi="Times New Roman"/>
          <w:sz w:val="28"/>
          <w:szCs w:val="28"/>
          <w:lang w:val="es-MX"/>
        </w:rPr>
        <w:t>sometido a votación votan aprobando</w:t>
      </w:r>
      <w:r w:rsidR="005530FE">
        <w:rPr>
          <w:rFonts w:ascii="Times New Roman" w:eastAsia="Times New Roman" w:hAnsi="Times New Roman"/>
          <w:sz w:val="28"/>
          <w:szCs w:val="28"/>
          <w:lang w:val="es-MX"/>
        </w:rPr>
        <w:t xml:space="preserve"> </w:t>
      </w:r>
      <w:r w:rsidR="005530FE" w:rsidRPr="00CC23F9">
        <w:rPr>
          <w:rFonts w:ascii="Times New Roman" w:eastAsia="Times New Roman" w:hAnsi="Times New Roman"/>
          <w:sz w:val="28"/>
          <w:szCs w:val="28"/>
          <w:lang w:val="es-MX"/>
        </w:rPr>
        <w:t>este punto</w:t>
      </w:r>
      <w:r w:rsidR="005530FE">
        <w:rPr>
          <w:rFonts w:ascii="Times New Roman" w:eastAsia="Times New Roman" w:hAnsi="Times New Roman"/>
          <w:sz w:val="28"/>
          <w:szCs w:val="28"/>
          <w:lang w:val="es-MX"/>
        </w:rPr>
        <w:t xml:space="preserve"> </w:t>
      </w:r>
      <w:r w:rsidR="00FE3974">
        <w:rPr>
          <w:rFonts w:ascii="Times New Roman" w:eastAsia="Times New Roman" w:hAnsi="Times New Roman"/>
          <w:b/>
          <w:sz w:val="28"/>
          <w:szCs w:val="28"/>
          <w:lang w:val="es-MX"/>
        </w:rPr>
        <w:t>nu</w:t>
      </w:r>
      <w:r w:rsidR="004C297B">
        <w:rPr>
          <w:rFonts w:ascii="Times New Roman" w:eastAsia="Times New Roman" w:hAnsi="Times New Roman"/>
          <w:b/>
          <w:sz w:val="28"/>
          <w:szCs w:val="28"/>
          <w:lang w:val="es-MX"/>
        </w:rPr>
        <w:t>e</w:t>
      </w:r>
      <w:r w:rsidR="00FE3974">
        <w:rPr>
          <w:rFonts w:ascii="Times New Roman" w:eastAsia="Times New Roman" w:hAnsi="Times New Roman"/>
          <w:b/>
          <w:sz w:val="28"/>
          <w:szCs w:val="28"/>
          <w:lang w:val="es-MX"/>
        </w:rPr>
        <w:t>ve</w:t>
      </w:r>
      <w:r w:rsidR="005530FE" w:rsidRPr="00CC23F9">
        <w:rPr>
          <w:rFonts w:ascii="Times New Roman" w:eastAsia="Times New Roman" w:hAnsi="Times New Roman"/>
          <w:sz w:val="28"/>
          <w:szCs w:val="28"/>
          <w:lang w:val="es-MX"/>
        </w:rPr>
        <w:t xml:space="preserve"> miembros del Concejo Municipal y salvan su voto</w:t>
      </w:r>
      <w:r w:rsidR="00E07E18">
        <w:rPr>
          <w:rFonts w:ascii="Times New Roman" w:eastAsia="Times New Roman" w:hAnsi="Times New Roman"/>
          <w:b/>
          <w:sz w:val="28"/>
          <w:szCs w:val="28"/>
          <w:lang w:val="es-MX"/>
        </w:rPr>
        <w:t xml:space="preserve"> cuatro</w:t>
      </w:r>
      <w:r w:rsidR="005530FE" w:rsidRPr="00CC23F9">
        <w:rPr>
          <w:rFonts w:ascii="Times New Roman" w:eastAsia="Times New Roman" w:hAnsi="Times New Roman"/>
          <w:sz w:val="28"/>
          <w:szCs w:val="28"/>
          <w:lang w:val="es-MX"/>
        </w:rPr>
        <w:t xml:space="preserve"> señores Concejales</w:t>
      </w:r>
      <w:r w:rsidR="005530FE">
        <w:rPr>
          <w:rFonts w:ascii="Times New Roman" w:eastAsia="Times New Roman" w:hAnsi="Times New Roman"/>
          <w:sz w:val="28"/>
          <w:szCs w:val="28"/>
          <w:lang w:val="es-MX"/>
        </w:rPr>
        <w:t xml:space="preserve"> </w:t>
      </w:r>
      <w:r w:rsidR="005530FE">
        <w:rPr>
          <w:rFonts w:ascii="Times New Roman" w:eastAsia="Times New Roman" w:hAnsi="Times New Roman"/>
          <w:bCs/>
          <w:iCs/>
          <w:sz w:val="28"/>
          <w:szCs w:val="28"/>
          <w:lang w:val="es-ES_tradnl"/>
        </w:rPr>
        <w:t xml:space="preserve">Licda. Gilda María Mata, </w:t>
      </w:r>
      <w:r w:rsidR="005530FE" w:rsidRPr="00CC23F9">
        <w:rPr>
          <w:rFonts w:ascii="Times New Roman" w:eastAsia="Times New Roman" w:hAnsi="Times New Roman"/>
          <w:sz w:val="28"/>
          <w:szCs w:val="28"/>
          <w:lang w:val="es-MX"/>
        </w:rPr>
        <w:t>Cap. Mauricio Ernesto Campos Martínez, Lic. Mario Ernesto</w:t>
      </w:r>
      <w:r w:rsidR="005530FE">
        <w:rPr>
          <w:rFonts w:ascii="Times New Roman" w:eastAsia="Times New Roman" w:hAnsi="Times New Roman"/>
          <w:sz w:val="28"/>
          <w:szCs w:val="28"/>
          <w:lang w:val="es-MX"/>
        </w:rPr>
        <w:t xml:space="preserve"> Portillo Arévalo, s</w:t>
      </w:r>
      <w:r w:rsidR="005530FE" w:rsidRPr="00CC23F9">
        <w:rPr>
          <w:rFonts w:ascii="Times New Roman" w:eastAsia="Times New Roman" w:hAnsi="Times New Roman"/>
          <w:sz w:val="28"/>
          <w:szCs w:val="28"/>
          <w:lang w:val="es-MX"/>
        </w:rPr>
        <w:t>eñorita</w:t>
      </w:r>
      <w:r w:rsidR="005530FE">
        <w:rPr>
          <w:rFonts w:ascii="Times New Roman" w:eastAsia="Times New Roman" w:hAnsi="Times New Roman"/>
          <w:sz w:val="28"/>
          <w:szCs w:val="28"/>
          <w:lang w:val="es-MX"/>
        </w:rPr>
        <w:t xml:space="preserve"> Denisse Yasira Sandoval Flo</w:t>
      </w:r>
      <w:r w:rsidR="00E07E18">
        <w:rPr>
          <w:rFonts w:ascii="Times New Roman" w:eastAsia="Times New Roman" w:hAnsi="Times New Roman"/>
          <w:sz w:val="28"/>
          <w:szCs w:val="28"/>
          <w:lang w:val="es-MX"/>
        </w:rPr>
        <w:t>res</w:t>
      </w:r>
      <w:r w:rsidR="005530FE">
        <w:rPr>
          <w:rFonts w:ascii="Times New Roman" w:eastAsia="Times New Roman" w:hAnsi="Times New Roman"/>
          <w:sz w:val="28"/>
          <w:szCs w:val="28"/>
          <w:lang w:val="es-MX"/>
        </w:rPr>
        <w:t>,</w:t>
      </w:r>
      <w:r w:rsidR="007331E3">
        <w:rPr>
          <w:rFonts w:ascii="Times New Roman" w:eastAsia="Times New Roman" w:hAnsi="Times New Roman"/>
          <w:sz w:val="28"/>
          <w:szCs w:val="28"/>
          <w:lang w:val="es-MX"/>
        </w:rPr>
        <w:t xml:space="preserve"> </w:t>
      </w:r>
      <w:r w:rsidR="005530FE" w:rsidRPr="00CC23F9">
        <w:rPr>
          <w:rFonts w:ascii="Times New Roman" w:eastAsia="Times New Roman" w:hAnsi="Times New Roman"/>
          <w:sz w:val="28"/>
          <w:szCs w:val="28"/>
          <w:lang w:val="es-MX"/>
        </w:rPr>
        <w:t xml:space="preserve">artículo 45 del Código </w:t>
      </w:r>
      <w:r w:rsidR="003E0130" w:rsidRPr="00CC23F9">
        <w:rPr>
          <w:rFonts w:ascii="Times New Roman" w:eastAsia="Times New Roman" w:hAnsi="Times New Roman"/>
          <w:sz w:val="28"/>
          <w:szCs w:val="28"/>
          <w:lang w:val="es-MX"/>
        </w:rPr>
        <w:t>Municipal.-</w:t>
      </w:r>
      <w:r w:rsidR="007331E3">
        <w:rPr>
          <w:rFonts w:ascii="Times New Roman" w:eastAsia="Times New Roman" w:hAnsi="Times New Roman"/>
          <w:sz w:val="28"/>
          <w:szCs w:val="28"/>
          <w:lang w:val="es-MX"/>
        </w:rPr>
        <w:t xml:space="preserve"> </w:t>
      </w:r>
      <w:r w:rsidR="005530FE" w:rsidRPr="00CC23F9">
        <w:rPr>
          <w:rFonts w:ascii="Times New Roman" w:eastAsia="Times New Roman" w:hAnsi="Times New Roman"/>
          <w:sz w:val="28"/>
          <w:szCs w:val="28"/>
          <w:lang w:val="es-SV"/>
        </w:rPr>
        <w:t>P</w:t>
      </w:r>
      <w:r w:rsidR="005530FE" w:rsidRPr="00CC23F9">
        <w:rPr>
          <w:rFonts w:ascii="Times New Roman" w:eastAsia="Times New Roman" w:hAnsi="Times New Roman"/>
          <w:sz w:val="28"/>
          <w:szCs w:val="28"/>
          <w:lang w:val="es-MX"/>
        </w:rPr>
        <w:t xml:space="preserve">or </w:t>
      </w:r>
      <w:r w:rsidR="00FD446C">
        <w:rPr>
          <w:rFonts w:ascii="Times New Roman" w:eastAsia="Times New Roman" w:hAnsi="Times New Roman"/>
          <w:b/>
          <w:sz w:val="28"/>
          <w:szCs w:val="28"/>
          <w:lang w:val="es-MX"/>
        </w:rPr>
        <w:t>nu</w:t>
      </w:r>
      <w:r w:rsidR="00E07E18">
        <w:rPr>
          <w:rFonts w:ascii="Times New Roman" w:eastAsia="Times New Roman" w:hAnsi="Times New Roman"/>
          <w:b/>
          <w:sz w:val="28"/>
          <w:szCs w:val="28"/>
          <w:lang w:val="es-MX"/>
        </w:rPr>
        <w:t>e</w:t>
      </w:r>
      <w:r w:rsidR="00FD446C">
        <w:rPr>
          <w:rFonts w:ascii="Times New Roman" w:eastAsia="Times New Roman" w:hAnsi="Times New Roman"/>
          <w:b/>
          <w:sz w:val="28"/>
          <w:szCs w:val="28"/>
          <w:lang w:val="es-MX"/>
        </w:rPr>
        <w:t>ve</w:t>
      </w:r>
      <w:r w:rsidR="005530FE" w:rsidRPr="00CC23F9">
        <w:rPr>
          <w:rFonts w:ascii="Times New Roman" w:eastAsia="Times New Roman" w:hAnsi="Times New Roman"/>
          <w:b/>
          <w:sz w:val="28"/>
          <w:szCs w:val="28"/>
          <w:lang w:val="es-MX"/>
        </w:rPr>
        <w:t xml:space="preserve"> votos,</w:t>
      </w:r>
      <w:r w:rsidR="005530FE">
        <w:rPr>
          <w:rFonts w:ascii="Times New Roman" w:eastAsia="Times New Roman" w:hAnsi="Times New Roman"/>
          <w:b/>
          <w:sz w:val="28"/>
          <w:szCs w:val="28"/>
          <w:lang w:val="es-MX"/>
        </w:rPr>
        <w:t xml:space="preserve"> </w:t>
      </w:r>
      <w:r w:rsidR="005530FE" w:rsidRPr="00CC23F9">
        <w:rPr>
          <w:rFonts w:ascii="Times New Roman" w:eastAsia="Times New Roman" w:hAnsi="Times New Roman"/>
          <w:b/>
          <w:sz w:val="28"/>
          <w:szCs w:val="28"/>
          <w:lang w:val="es-SV"/>
        </w:rPr>
        <w:t>ACUERDA:</w:t>
      </w:r>
      <w:r w:rsidR="008D36A5">
        <w:rPr>
          <w:rFonts w:ascii="Times New Roman" w:eastAsia="Times New Roman" w:hAnsi="Times New Roman"/>
          <w:b/>
          <w:sz w:val="28"/>
          <w:szCs w:val="28"/>
          <w:lang w:val="es-SV"/>
        </w:rPr>
        <w:t xml:space="preserve"> </w:t>
      </w:r>
      <w:r w:rsidR="009B3CEF" w:rsidRPr="00A17751">
        <w:rPr>
          <w:rFonts w:ascii="Times New Roman" w:eastAsia="Arial Unicode MS" w:hAnsi="Times New Roman"/>
          <w:b/>
          <w:sz w:val="28"/>
          <w:szCs w:val="28"/>
        </w:rPr>
        <w:t>1°.</w:t>
      </w:r>
      <w:r w:rsidR="009B3CEF" w:rsidRPr="00A17751">
        <w:rPr>
          <w:rFonts w:ascii="Times New Roman" w:eastAsia="Arial Unicode MS" w:hAnsi="Times New Roman"/>
          <w:sz w:val="28"/>
          <w:szCs w:val="28"/>
        </w:rPr>
        <w:t xml:space="preserve"> Adjudicar la contratación de SUPERVISION EXTERNA DEL PROYECTO “RECARPETEO ASFALTICO Y AMPLIACION DE 8ª CALLE PONIENTE, 15 AVENIDA NORTE Y AVENIDA CENTRAL DEL AREA URBANA, DEL MUNICIPIO DE SAN MIGUEL, DEPARTAMENTO DE SAN MIGUEL” a la Empresa DESARROLLO Y CONSTRUCCION DE OBRAS, SOCIEDAD ANONIMA DE CAPITAL VARIABLE que se abrevia DECO -OBRAS, S. A. DE C. V. (Ing. René Leónidas Fuentes Rivera, Representante Legal, por </w:t>
      </w:r>
      <w:r w:rsidR="009B3CEF" w:rsidRPr="00A17751">
        <w:rPr>
          <w:rFonts w:ascii="Times New Roman" w:eastAsia="Arial Unicode MS" w:hAnsi="Times New Roman"/>
          <w:b/>
          <w:sz w:val="28"/>
          <w:szCs w:val="28"/>
        </w:rPr>
        <w:t>$6,103.13 IVA incluido. 2°.</w:t>
      </w:r>
      <w:r w:rsidR="009B3CEF" w:rsidRPr="00A17751">
        <w:rPr>
          <w:rFonts w:ascii="Times New Roman" w:eastAsia="Arial Unicode MS" w:hAnsi="Times New Roman"/>
          <w:sz w:val="28"/>
          <w:szCs w:val="28"/>
        </w:rPr>
        <w:t xml:space="preserve"> Autorizar al señor Síndico Municipal Lic. José Ebanan Quintanilla Gómez, firme el contrato respectivo el cual deberá ser elaborado y autenticado en el Departamento de Asesoría Legal. </w:t>
      </w:r>
      <w:r w:rsidR="009B3CEF" w:rsidRPr="00A17751">
        <w:rPr>
          <w:rFonts w:ascii="Times New Roman" w:eastAsia="Arial Unicode MS" w:hAnsi="Times New Roman"/>
          <w:b/>
          <w:sz w:val="28"/>
          <w:szCs w:val="28"/>
        </w:rPr>
        <w:t>3°.</w:t>
      </w:r>
      <w:r w:rsidR="009B3CEF" w:rsidRPr="00A17751">
        <w:rPr>
          <w:rFonts w:ascii="Times New Roman" w:eastAsia="Arial Unicode MS" w:hAnsi="Times New Roman"/>
          <w:sz w:val="28"/>
          <w:szCs w:val="28"/>
        </w:rPr>
        <w:t xml:space="preserve"> Autorizar de Fondos </w:t>
      </w:r>
      <w:r w:rsidR="009B3CEF" w:rsidRPr="00A17751">
        <w:rPr>
          <w:rFonts w:ascii="Times New Roman" w:eastAsia="Arial Unicode MS" w:hAnsi="Times New Roman"/>
          <w:b/>
          <w:sz w:val="28"/>
          <w:szCs w:val="28"/>
        </w:rPr>
        <w:t>FODES</w:t>
      </w:r>
      <w:r w:rsidR="009B3CEF" w:rsidRPr="00A17751">
        <w:rPr>
          <w:rFonts w:ascii="Times New Roman" w:eastAsia="Arial Unicode MS" w:hAnsi="Times New Roman"/>
          <w:sz w:val="28"/>
          <w:szCs w:val="28"/>
        </w:rPr>
        <w:t xml:space="preserve"> la erogación de </w:t>
      </w:r>
      <w:r w:rsidR="009B3CEF" w:rsidRPr="00A17751">
        <w:rPr>
          <w:rFonts w:ascii="Times New Roman" w:eastAsia="Arial Unicode MS" w:hAnsi="Times New Roman"/>
          <w:b/>
          <w:sz w:val="28"/>
          <w:szCs w:val="28"/>
        </w:rPr>
        <w:t xml:space="preserve">$6,103.13 IVA incluido </w:t>
      </w:r>
      <w:r w:rsidR="009B3CEF" w:rsidRPr="00A17751">
        <w:rPr>
          <w:rFonts w:ascii="Times New Roman" w:eastAsia="Arial Unicode MS" w:hAnsi="Times New Roman"/>
          <w:sz w:val="28"/>
          <w:szCs w:val="28"/>
        </w:rPr>
        <w:t>con aplicación a</w:t>
      </w:r>
      <w:r w:rsidR="009B3CEF" w:rsidRPr="00A17751">
        <w:rPr>
          <w:rFonts w:ascii="Times New Roman" w:eastAsia="Arial Unicode MS" w:hAnsi="Times New Roman"/>
          <w:b/>
          <w:sz w:val="28"/>
          <w:szCs w:val="28"/>
        </w:rPr>
        <w:t xml:space="preserve"> </w:t>
      </w:r>
      <w:r w:rsidR="009B3CEF" w:rsidRPr="00A17751">
        <w:rPr>
          <w:rFonts w:ascii="Times New Roman" w:eastAsia="Arial Unicode MS" w:hAnsi="Times New Roman"/>
          <w:sz w:val="28"/>
          <w:szCs w:val="28"/>
        </w:rPr>
        <w:t xml:space="preserve">la cifra presupuestaria 61608 </w:t>
      </w:r>
      <w:r w:rsidR="009B3CEF" w:rsidRPr="00A17751">
        <w:rPr>
          <w:rFonts w:ascii="Times New Roman" w:eastAsia="Arial Unicode MS" w:hAnsi="Times New Roman"/>
          <w:b/>
          <w:sz w:val="28"/>
          <w:szCs w:val="28"/>
        </w:rPr>
        <w:t>SUPERVISION DE INFRAESTRUCTURAS</w:t>
      </w:r>
      <w:r w:rsidR="009B3CEF" w:rsidRPr="00A17751">
        <w:rPr>
          <w:rFonts w:ascii="Times New Roman" w:eastAsia="Arial Unicode MS" w:hAnsi="Times New Roman"/>
          <w:sz w:val="28"/>
          <w:szCs w:val="28"/>
        </w:rPr>
        <w:t xml:space="preserve">, para pagar las obligaciones que emane el contrato. </w:t>
      </w:r>
      <w:r w:rsidR="009B3CEF" w:rsidRPr="00A17751">
        <w:rPr>
          <w:rFonts w:ascii="Times New Roman" w:eastAsia="Arial Unicode MS" w:hAnsi="Times New Roman"/>
          <w:b/>
          <w:sz w:val="28"/>
          <w:szCs w:val="28"/>
        </w:rPr>
        <w:t>4°.</w:t>
      </w:r>
      <w:r w:rsidR="009B3CEF" w:rsidRPr="00A17751">
        <w:rPr>
          <w:rFonts w:ascii="Times New Roman" w:eastAsia="Arial Unicode MS" w:hAnsi="Times New Roman"/>
          <w:sz w:val="28"/>
          <w:szCs w:val="28"/>
        </w:rPr>
        <w:t xml:space="preserve"> Nombrar Administradora de Contrato a la Ing. Ana Hilda Hernández Moreira Encargada de proyectos del Departamento de Ingeniería de esta </w:t>
      </w:r>
      <w:r w:rsidR="003E0130" w:rsidRPr="00A17751">
        <w:rPr>
          <w:rFonts w:ascii="Times New Roman" w:eastAsia="Arial Unicode MS" w:hAnsi="Times New Roman"/>
          <w:sz w:val="28"/>
          <w:szCs w:val="28"/>
        </w:rPr>
        <w:t>Municipalidad</w:t>
      </w:r>
      <w:r w:rsidR="003E0130">
        <w:rPr>
          <w:rFonts w:ascii="Times New Roman" w:eastAsia="Arial Unicode MS" w:hAnsi="Times New Roman"/>
          <w:sz w:val="28"/>
          <w:szCs w:val="28"/>
        </w:rPr>
        <w:t>. -</w:t>
      </w:r>
      <w:r w:rsidR="007922F7">
        <w:rPr>
          <w:rFonts w:ascii="Times New Roman" w:eastAsia="Arial Unicode MS" w:hAnsi="Times New Roman"/>
          <w:sz w:val="28"/>
          <w:szCs w:val="28"/>
        </w:rPr>
        <w:t xml:space="preserve"> </w:t>
      </w:r>
      <w:r w:rsidR="009B3CEF" w:rsidRPr="00D50D08">
        <w:rPr>
          <w:rFonts w:ascii="Times New Roman" w:eastAsia="Times New Roman" w:hAnsi="Times New Roman"/>
          <w:b/>
          <w:bCs/>
          <w:sz w:val="28"/>
          <w:szCs w:val="28"/>
          <w:lang w:val="es-SV"/>
        </w:rPr>
        <w:t xml:space="preserve"> </w:t>
      </w:r>
      <w:r w:rsidR="007922F7" w:rsidRPr="005B1275">
        <w:rPr>
          <w:rFonts w:ascii="Times New Roman" w:hAnsi="Times New Roman"/>
          <w:b/>
          <w:sz w:val="28"/>
          <w:szCs w:val="28"/>
          <w:lang w:val="es-MX"/>
        </w:rPr>
        <w:t xml:space="preserve">CERTIFÍQUESE Y </w:t>
      </w:r>
      <w:r w:rsidR="003E0130" w:rsidRPr="005B1275">
        <w:rPr>
          <w:rFonts w:ascii="Times New Roman" w:hAnsi="Times New Roman"/>
          <w:b/>
          <w:sz w:val="28"/>
          <w:szCs w:val="28"/>
          <w:lang w:val="es-MX"/>
        </w:rPr>
        <w:t>NOTIFIQUESE. -</w:t>
      </w:r>
      <w:r w:rsidR="005B1275">
        <w:rPr>
          <w:rFonts w:ascii="Times New Roman" w:hAnsi="Times New Roman"/>
          <w:b/>
          <w:sz w:val="28"/>
          <w:szCs w:val="28"/>
          <w:lang w:val="es-MX"/>
        </w:rPr>
        <w:t xml:space="preserve">  </w:t>
      </w:r>
      <w:r w:rsidR="007922F7" w:rsidRPr="002A5C27">
        <w:rPr>
          <w:rFonts w:ascii="Times New Roman" w:eastAsia="Times New Roman" w:hAnsi="Times New Roman"/>
          <w:b/>
          <w:sz w:val="28"/>
          <w:szCs w:val="28"/>
          <w:shd w:val="clear" w:color="auto" w:fill="FFFFFF" w:themeFill="background1"/>
          <w:lang w:val="es-MX"/>
        </w:rPr>
        <w:t>A</w:t>
      </w:r>
      <w:r w:rsidR="007922F7" w:rsidRPr="002A5C27">
        <w:rPr>
          <w:rFonts w:ascii="Times New Roman" w:eastAsia="Times New Roman" w:hAnsi="Times New Roman"/>
          <w:b/>
          <w:sz w:val="28"/>
          <w:szCs w:val="28"/>
          <w:shd w:val="clear" w:color="auto" w:fill="FFFFFF" w:themeFill="background1"/>
          <w:lang w:val="es-SV"/>
        </w:rPr>
        <w:t xml:space="preserve">CUERDO NÚMERO </w:t>
      </w:r>
      <w:r w:rsidR="007922F7">
        <w:rPr>
          <w:rFonts w:ascii="Times New Roman" w:eastAsia="Times New Roman" w:hAnsi="Times New Roman"/>
          <w:b/>
          <w:sz w:val="28"/>
          <w:szCs w:val="28"/>
          <w:shd w:val="clear" w:color="auto" w:fill="FFFFFF" w:themeFill="background1"/>
          <w:lang w:val="es-SV"/>
        </w:rPr>
        <w:t>SIETE</w:t>
      </w:r>
      <w:r w:rsidR="007922F7" w:rsidRPr="002A5C27">
        <w:rPr>
          <w:rFonts w:ascii="Times New Roman" w:eastAsia="Times New Roman" w:hAnsi="Times New Roman"/>
          <w:b/>
          <w:sz w:val="28"/>
          <w:szCs w:val="28"/>
          <w:shd w:val="clear" w:color="auto" w:fill="FFFFFF" w:themeFill="background1"/>
          <w:lang w:val="es-SV"/>
        </w:rPr>
        <w:t>.-</w:t>
      </w:r>
      <w:r w:rsidR="007922F7" w:rsidRPr="00CC23F9">
        <w:rPr>
          <w:rFonts w:ascii="Times New Roman" w:eastAsia="Times New Roman" w:hAnsi="Times New Roman"/>
          <w:sz w:val="28"/>
          <w:szCs w:val="28"/>
          <w:lang w:val="es-SV"/>
        </w:rPr>
        <w:t xml:space="preserve"> El Concejo Municipal,</w:t>
      </w:r>
      <w:r w:rsidR="007922F7">
        <w:rPr>
          <w:rFonts w:ascii="Times New Roman" w:eastAsia="Times New Roman" w:hAnsi="Times New Roman"/>
          <w:sz w:val="28"/>
          <w:szCs w:val="28"/>
          <w:lang w:val="es-SV"/>
        </w:rPr>
        <w:t xml:space="preserve"> </w:t>
      </w:r>
      <w:r w:rsidR="007922F7" w:rsidRPr="00CC23F9">
        <w:rPr>
          <w:rFonts w:ascii="Times New Roman" w:eastAsia="Times New Roman" w:hAnsi="Times New Roman"/>
          <w:b/>
          <w:sz w:val="28"/>
          <w:szCs w:val="28"/>
          <w:lang w:val="es-SV"/>
        </w:rPr>
        <w:t>CONSIDERANDO:</w:t>
      </w:r>
      <w:r w:rsidR="007922F7">
        <w:rPr>
          <w:rFonts w:ascii="Times New Roman" w:eastAsia="Times New Roman" w:hAnsi="Times New Roman"/>
          <w:b/>
          <w:sz w:val="28"/>
          <w:szCs w:val="28"/>
          <w:lang w:val="es-SV"/>
        </w:rPr>
        <w:t xml:space="preserve"> </w:t>
      </w:r>
      <w:r w:rsidR="007922F7" w:rsidRPr="00CC23F9">
        <w:rPr>
          <w:rFonts w:ascii="Times New Roman" w:eastAsia="Times New Roman" w:hAnsi="Times New Roman"/>
          <w:sz w:val="28"/>
          <w:szCs w:val="28"/>
          <w:lang w:val="es-MX"/>
        </w:rPr>
        <w:t>Visto</w:t>
      </w:r>
      <w:r w:rsidR="007922F7">
        <w:rPr>
          <w:rFonts w:ascii="Times New Roman" w:eastAsia="Times New Roman" w:hAnsi="Times New Roman"/>
          <w:sz w:val="28"/>
          <w:szCs w:val="28"/>
          <w:lang w:val="es-MX"/>
        </w:rPr>
        <w:t xml:space="preserve"> </w:t>
      </w:r>
      <w:r w:rsidR="007922F7" w:rsidRPr="00CC23F9">
        <w:rPr>
          <w:rFonts w:ascii="Times New Roman" w:eastAsia="Times New Roman" w:hAnsi="Times New Roman"/>
          <w:sz w:val="28"/>
          <w:szCs w:val="28"/>
          <w:lang w:val="es-MX"/>
        </w:rPr>
        <w:t xml:space="preserve">y deliberado el punto del numeral </w:t>
      </w:r>
      <w:r w:rsidR="007922F7">
        <w:rPr>
          <w:rFonts w:ascii="Times New Roman" w:eastAsia="Times New Roman" w:hAnsi="Times New Roman"/>
          <w:b/>
          <w:sz w:val="28"/>
          <w:szCs w:val="28"/>
          <w:lang w:val="es-MX"/>
        </w:rPr>
        <w:t xml:space="preserve">10 </w:t>
      </w:r>
      <w:r w:rsidR="007922F7" w:rsidRPr="00CC23F9">
        <w:rPr>
          <w:rFonts w:ascii="Times New Roman" w:eastAsia="Times New Roman" w:hAnsi="Times New Roman"/>
          <w:sz w:val="28"/>
          <w:szCs w:val="28"/>
          <w:lang w:val="es-MX"/>
        </w:rPr>
        <w:t>de la agenda</w:t>
      </w:r>
      <w:r w:rsidR="007922F7">
        <w:rPr>
          <w:rFonts w:ascii="Times New Roman" w:eastAsia="Times New Roman" w:hAnsi="Times New Roman"/>
          <w:sz w:val="28"/>
          <w:szCs w:val="28"/>
          <w:lang w:val="es-MX"/>
        </w:rPr>
        <w:t>:</w:t>
      </w:r>
      <w:r w:rsidR="005B1275">
        <w:rPr>
          <w:rFonts w:ascii="Times New Roman" w:eastAsia="Times New Roman" w:hAnsi="Times New Roman"/>
          <w:sz w:val="28"/>
          <w:szCs w:val="28"/>
          <w:lang w:val="es-MX"/>
        </w:rPr>
        <w:t xml:space="preserve">  </w:t>
      </w:r>
      <w:r w:rsidR="00207ED9" w:rsidRPr="00207ED9">
        <w:rPr>
          <w:rFonts w:ascii="Times New Roman" w:eastAsia="Times New Roman" w:hAnsi="Times New Roman"/>
          <w:sz w:val="28"/>
          <w:szCs w:val="28"/>
        </w:rPr>
        <w:t>Nota de fecha 28/10/19 enviada por el Ing. Wiliam Noé Claros Vigil Jefe de la UACI de esta Municipalidad:</w:t>
      </w:r>
      <w:r w:rsidR="00207ED9" w:rsidRPr="00207ED9">
        <w:rPr>
          <w:rFonts w:ascii="Times New Roman" w:eastAsia="Times New Roman" w:hAnsi="Times New Roman"/>
          <w:sz w:val="28"/>
          <w:szCs w:val="28"/>
          <w:lang w:val="es-SV"/>
        </w:rPr>
        <w:t xml:space="preserve"> De conformidad al Acuerdo Municipal No. 7 acta No.41 de fecha 17/10/2019, y haber realizado el proceso Código LG-114-AMSM-2019:</w:t>
      </w:r>
      <w:r w:rsidR="00F13F71">
        <w:rPr>
          <w:rFonts w:ascii="Times New Roman" w:eastAsia="Times New Roman" w:hAnsi="Times New Roman"/>
          <w:sz w:val="28"/>
          <w:szCs w:val="28"/>
          <w:lang w:val="es-SV"/>
        </w:rPr>
        <w:t xml:space="preserve"> </w:t>
      </w:r>
      <w:r w:rsidR="00207ED9" w:rsidRPr="00207ED9">
        <w:rPr>
          <w:rFonts w:ascii="Times New Roman" w:eastAsia="Arial Unicode MS" w:hAnsi="Times New Roman"/>
          <w:sz w:val="28"/>
          <w:szCs w:val="28"/>
          <w:lang w:val="es-SV"/>
        </w:rPr>
        <w:t>“COMPRA DE MATERIALES DIVERSOS DE FONTANERIA Y ELECTRICOS PARA REPARACIONES DE BAÑOS Y DE LAS INSTALACIONES ELECTRICAS EN LAS DEPENDENCIAS DE ESTA ALCALDIA MUNICIPAL</w:t>
      </w:r>
      <w:r w:rsidR="00207ED9" w:rsidRPr="00207ED9">
        <w:rPr>
          <w:rFonts w:ascii="Times New Roman" w:eastAsia="Times New Roman" w:hAnsi="Times New Roman"/>
          <w:sz w:val="28"/>
          <w:szCs w:val="28"/>
          <w:lang w:val="es-SV"/>
        </w:rPr>
        <w:t xml:space="preserve">. Se publicó el proceso en la página del Ministerio de Hacienda </w:t>
      </w:r>
      <w:hyperlink r:id="rId10" w:history="1">
        <w:r w:rsidR="00207ED9" w:rsidRPr="00207ED9">
          <w:rPr>
            <w:rFonts w:ascii="Times New Roman" w:eastAsia="Times New Roman" w:hAnsi="Times New Roman"/>
            <w:sz w:val="28"/>
            <w:u w:val="single"/>
            <w:lang w:val="es-SV"/>
          </w:rPr>
          <w:t>www.comprasal</w:t>
        </w:r>
      </w:hyperlink>
      <w:r w:rsidR="00207ED9" w:rsidRPr="00207ED9">
        <w:rPr>
          <w:rFonts w:ascii="Times New Roman" w:eastAsia="Times New Roman" w:hAnsi="Times New Roman"/>
          <w:sz w:val="28"/>
          <w:szCs w:val="28"/>
          <w:u w:val="single"/>
          <w:lang w:val="es-SV"/>
        </w:rPr>
        <w:t xml:space="preserve">. gob.sv </w:t>
      </w:r>
      <w:r w:rsidR="00207ED9" w:rsidRPr="00207ED9">
        <w:rPr>
          <w:rFonts w:ascii="Times New Roman" w:eastAsia="Times New Roman" w:hAnsi="Times New Roman"/>
          <w:sz w:val="28"/>
          <w:szCs w:val="28"/>
          <w:lang w:val="es-SV"/>
        </w:rPr>
        <w:t xml:space="preserve">N° del proceso 20190121. Se recibieron ofertas de FREUND S.A. DE C.V. (EDUARDO DAVID FREUND WAIDERGORN), </w:t>
      </w:r>
      <w:r w:rsidR="00207ED9" w:rsidRPr="00207ED9">
        <w:rPr>
          <w:rFonts w:ascii="Times New Roman" w:eastAsia="Times New Roman" w:hAnsi="Times New Roman"/>
          <w:sz w:val="28"/>
          <w:szCs w:val="28"/>
          <w:lang w:val="es-SV"/>
        </w:rPr>
        <w:lastRenderedPageBreak/>
        <w:t>PORTILLO MATERIALES ELECTRICOS S.A. DE C.V. (</w:t>
      </w:r>
      <w:r w:rsidR="00207ED9" w:rsidRPr="00207ED9">
        <w:rPr>
          <w:rFonts w:ascii="Times New Roman" w:eastAsia="Times New Roman" w:hAnsi="Times New Roman"/>
          <w:sz w:val="28"/>
          <w:szCs w:val="28"/>
        </w:rPr>
        <w:t>NELSON REINERIO PORTILLO RUIZ), que se detallan:</w:t>
      </w:r>
    </w:p>
    <w:tbl>
      <w:tblPr>
        <w:tblW w:w="10060" w:type="dxa"/>
        <w:jc w:val="center"/>
        <w:tblCellMar>
          <w:left w:w="70" w:type="dxa"/>
          <w:right w:w="70" w:type="dxa"/>
        </w:tblCellMar>
        <w:tblLook w:val="04A0" w:firstRow="1" w:lastRow="0" w:firstColumn="1" w:lastColumn="0" w:noHBand="0" w:noVBand="1"/>
      </w:tblPr>
      <w:tblGrid>
        <w:gridCol w:w="1186"/>
        <w:gridCol w:w="5009"/>
        <w:gridCol w:w="2291"/>
        <w:gridCol w:w="1574"/>
      </w:tblGrid>
      <w:tr w:rsidR="00207ED9" w:rsidRPr="00896AC4" w:rsidTr="0088140C">
        <w:trPr>
          <w:trHeight w:val="1539"/>
          <w:jc w:val="center"/>
        </w:trPr>
        <w:tc>
          <w:tcPr>
            <w:tcW w:w="1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CANTIDAD</w:t>
            </w:r>
          </w:p>
        </w:tc>
        <w:tc>
          <w:tcPr>
            <w:tcW w:w="5009" w:type="dxa"/>
            <w:tcBorders>
              <w:top w:val="single" w:sz="4" w:space="0" w:color="auto"/>
              <w:left w:val="nil"/>
              <w:bottom w:val="single" w:sz="4" w:space="0" w:color="auto"/>
              <w:right w:val="single" w:sz="4" w:space="0" w:color="auto"/>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BIEN, OBRA O SERVICIO</w:t>
            </w:r>
          </w:p>
        </w:tc>
        <w:tc>
          <w:tcPr>
            <w:tcW w:w="2291" w:type="dxa"/>
            <w:tcBorders>
              <w:top w:val="single" w:sz="4" w:space="0" w:color="auto"/>
              <w:left w:val="nil"/>
              <w:bottom w:val="single" w:sz="4" w:space="0" w:color="auto"/>
              <w:right w:val="single" w:sz="4" w:space="0" w:color="auto"/>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PORTILLO MATERIALES ELECTRICOS S.A. DE C.V. (NELSON REINERIO PORTILLO RUIZ </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n-US" w:eastAsia="es-SV"/>
              </w:rPr>
            </w:pPr>
            <w:r w:rsidRPr="00FE3974">
              <w:rPr>
                <w:rFonts w:ascii="Times New Roman" w:eastAsia="Times New Roman" w:hAnsi="Times New Roman"/>
                <w:color w:val="000000"/>
                <w:sz w:val="20"/>
                <w:szCs w:val="20"/>
                <w:lang w:val="en-US" w:eastAsia="es-SV"/>
              </w:rPr>
              <w:t>FREUND</w:t>
            </w:r>
          </w:p>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n-US" w:eastAsia="es-SV"/>
              </w:rPr>
            </w:pPr>
            <w:r w:rsidRPr="00FE3974">
              <w:rPr>
                <w:rFonts w:ascii="Times New Roman" w:eastAsia="Times New Roman" w:hAnsi="Times New Roman"/>
                <w:color w:val="000000"/>
                <w:sz w:val="20"/>
                <w:szCs w:val="20"/>
                <w:lang w:val="en-US" w:eastAsia="es-SV"/>
              </w:rPr>
              <w:t>SA. DE C.V. (EDUARDO DAVID FREUND WAIDERGORN)</w:t>
            </w:r>
          </w:p>
        </w:tc>
      </w:tr>
      <w:tr w:rsidR="00207ED9" w:rsidRPr="00FE3974" w:rsidTr="0088140C">
        <w:trPr>
          <w:trHeight w:val="285"/>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n-US" w:eastAsia="es-SV"/>
              </w:rPr>
            </w:pPr>
            <w:r w:rsidRPr="00FE3974">
              <w:rPr>
                <w:rFonts w:ascii="Times New Roman" w:eastAsia="Times New Roman" w:hAnsi="Times New Roman"/>
                <w:color w:val="000000"/>
                <w:sz w:val="20"/>
                <w:szCs w:val="20"/>
                <w:lang w:val="en-US" w:eastAsia="es-SV"/>
              </w:rPr>
              <w:t> </w:t>
            </w:r>
          </w:p>
        </w:tc>
        <w:tc>
          <w:tcPr>
            <w:tcW w:w="5009" w:type="dxa"/>
            <w:tcBorders>
              <w:top w:val="nil"/>
              <w:left w:val="nil"/>
              <w:bottom w:val="single" w:sz="4" w:space="0" w:color="auto"/>
              <w:right w:val="single" w:sz="4" w:space="0" w:color="auto"/>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54119 - materiales eléctricos</w:t>
            </w:r>
          </w:p>
        </w:tc>
        <w:tc>
          <w:tcPr>
            <w:tcW w:w="2291" w:type="dxa"/>
            <w:tcBorders>
              <w:top w:val="nil"/>
              <w:left w:val="nil"/>
              <w:bottom w:val="single" w:sz="4" w:space="0" w:color="auto"/>
              <w:right w:val="single" w:sz="4" w:space="0" w:color="auto"/>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w:t>
            </w:r>
          </w:p>
        </w:tc>
        <w:tc>
          <w:tcPr>
            <w:tcW w:w="1574" w:type="dxa"/>
            <w:tcBorders>
              <w:top w:val="nil"/>
              <w:left w:val="nil"/>
              <w:bottom w:val="single" w:sz="4" w:space="0" w:color="auto"/>
              <w:right w:val="single" w:sz="4" w:space="0" w:color="auto"/>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200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n-US" w:eastAsia="es-SV"/>
              </w:rPr>
            </w:pPr>
            <w:r w:rsidRPr="00FE3974">
              <w:rPr>
                <w:rFonts w:ascii="Times New Roman" w:eastAsia="Times New Roman" w:hAnsi="Times New Roman"/>
                <w:color w:val="000000"/>
                <w:lang w:val="en-US" w:eastAsia="es-SV"/>
              </w:rPr>
              <w:t xml:space="preserve">Mt. THHN # 10-Cable 7H </w:t>
            </w:r>
            <w:proofErr w:type="gramStart"/>
            <w:r w:rsidRPr="00FE3974">
              <w:rPr>
                <w:rFonts w:ascii="Times New Roman" w:eastAsia="Times New Roman" w:hAnsi="Times New Roman"/>
                <w:color w:val="000000"/>
                <w:lang w:val="en-US" w:eastAsia="es-SV"/>
              </w:rPr>
              <w:t>Ul  Phelps</w:t>
            </w:r>
            <w:proofErr w:type="gramEnd"/>
            <w:r w:rsidRPr="00FE3974">
              <w:rPr>
                <w:rFonts w:ascii="Times New Roman" w:eastAsia="Times New Roman" w:hAnsi="Times New Roman"/>
                <w:color w:val="000000"/>
                <w:lang w:val="en-US" w:eastAsia="es-SV"/>
              </w:rPr>
              <w:t xml:space="preserve"> Dodge</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n-US" w:eastAsia="es-SV"/>
              </w:rPr>
              <w:t xml:space="preserve"> </w:t>
            </w:r>
            <w:r w:rsidRPr="00FE3974">
              <w:rPr>
                <w:rFonts w:ascii="Times New Roman" w:eastAsia="Times New Roman" w:hAnsi="Times New Roman"/>
                <w:b/>
                <w:bCs/>
                <w:color w:val="000000"/>
                <w:sz w:val="20"/>
                <w:szCs w:val="20"/>
                <w:lang w:val="es-SV" w:eastAsia="es-SV"/>
              </w:rPr>
              <w:t xml:space="preserve">$                 136.57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140.00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400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n-US" w:eastAsia="es-SV"/>
              </w:rPr>
            </w:pPr>
            <w:r w:rsidRPr="00FE3974">
              <w:rPr>
                <w:rFonts w:ascii="Times New Roman" w:eastAsia="Times New Roman" w:hAnsi="Times New Roman"/>
                <w:color w:val="000000"/>
                <w:lang w:val="en-US" w:eastAsia="es-SV"/>
              </w:rPr>
              <w:t>Mt. THHN # 12- cable 7H Ul Phelps Dodge</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n-US" w:eastAsia="es-SV"/>
              </w:rPr>
              <w:t xml:space="preserve"> </w:t>
            </w:r>
            <w:r w:rsidRPr="00FE3974">
              <w:rPr>
                <w:rFonts w:ascii="Times New Roman" w:eastAsia="Times New Roman" w:hAnsi="Times New Roman"/>
                <w:b/>
                <w:bCs/>
                <w:color w:val="000000"/>
                <w:sz w:val="20"/>
                <w:szCs w:val="20"/>
                <w:lang w:val="es-SV" w:eastAsia="es-SV"/>
              </w:rPr>
              <w:t xml:space="preserve">$                 152.00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152.00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400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n-US" w:eastAsia="es-SV"/>
              </w:rPr>
            </w:pPr>
            <w:r w:rsidRPr="00FE3974">
              <w:rPr>
                <w:rFonts w:ascii="Times New Roman" w:eastAsia="Times New Roman" w:hAnsi="Times New Roman"/>
                <w:color w:val="000000"/>
                <w:lang w:val="en-US" w:eastAsia="es-SV"/>
              </w:rPr>
              <w:t>Mt. THHN # 14- cable 7H Ul Phelps Dodge</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n-US" w:eastAsia="es-SV"/>
              </w:rPr>
              <w:t xml:space="preserve"> </w:t>
            </w:r>
            <w:r w:rsidRPr="00FE3974">
              <w:rPr>
                <w:rFonts w:ascii="Times New Roman" w:eastAsia="Times New Roman" w:hAnsi="Times New Roman"/>
                <w:b/>
                <w:bCs/>
                <w:color w:val="000000"/>
                <w:sz w:val="20"/>
                <w:szCs w:val="20"/>
                <w:lang w:val="es-SV" w:eastAsia="es-SV"/>
              </w:rPr>
              <w:t xml:space="preserve">$                 111.55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112.00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100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Mts. TNM   # 12 </w:t>
            </w:r>
            <w:proofErr w:type="gramStart"/>
            <w:r w:rsidRPr="00FE3974">
              <w:rPr>
                <w:rFonts w:ascii="Times New Roman" w:eastAsia="Times New Roman" w:hAnsi="Times New Roman"/>
                <w:color w:val="000000"/>
                <w:lang w:val="es-SV" w:eastAsia="es-SV"/>
              </w:rPr>
              <w:t>/  3</w:t>
            </w:r>
            <w:proofErr w:type="gramEnd"/>
            <w:r w:rsidRPr="00FE3974">
              <w:rPr>
                <w:rFonts w:ascii="Times New Roman" w:eastAsia="Times New Roman" w:hAnsi="Times New Roman"/>
                <w:color w:val="000000"/>
                <w:lang w:val="es-SV" w:eastAsia="es-SV"/>
              </w:rPr>
              <w:t xml:space="preserve"> Cable </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150.29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180.00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50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n-US" w:eastAsia="es-SV"/>
              </w:rPr>
            </w:pPr>
            <w:r w:rsidRPr="00FE3974">
              <w:rPr>
                <w:rFonts w:ascii="Times New Roman" w:eastAsia="Times New Roman" w:hAnsi="Times New Roman"/>
                <w:color w:val="000000"/>
                <w:lang w:val="en-US" w:eastAsia="es-SV"/>
              </w:rPr>
              <w:t>Mts TNM # 12/ 2 Solido Phelps Dodge</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n-US" w:eastAsia="es-SV"/>
              </w:rPr>
              <w:t xml:space="preserve"> </w:t>
            </w:r>
            <w:r w:rsidRPr="00FE3974">
              <w:rPr>
                <w:rFonts w:ascii="Times New Roman" w:eastAsia="Times New Roman" w:hAnsi="Times New Roman"/>
                <w:b/>
                <w:bCs/>
                <w:color w:val="000000"/>
                <w:sz w:val="20"/>
                <w:szCs w:val="20"/>
                <w:lang w:val="es-SV" w:eastAsia="es-SV"/>
              </w:rPr>
              <w:t xml:space="preserve">$                    47.28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62.50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150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n-US" w:eastAsia="es-SV"/>
              </w:rPr>
            </w:pPr>
            <w:r w:rsidRPr="00FE3974">
              <w:rPr>
                <w:rFonts w:ascii="Times New Roman" w:eastAsia="Times New Roman" w:hAnsi="Times New Roman"/>
                <w:color w:val="000000"/>
                <w:lang w:val="en-US" w:eastAsia="es-SV"/>
              </w:rPr>
              <w:t>Mt THHN # 4 Cable Phelps Dodge</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n-US" w:eastAsia="es-SV"/>
              </w:rPr>
              <w:t xml:space="preserve"> </w:t>
            </w:r>
            <w:r w:rsidRPr="00FE3974">
              <w:rPr>
                <w:rFonts w:ascii="Times New Roman" w:eastAsia="Times New Roman" w:hAnsi="Times New Roman"/>
                <w:b/>
                <w:bCs/>
                <w:color w:val="000000"/>
                <w:sz w:val="20"/>
                <w:szCs w:val="20"/>
                <w:lang w:val="es-SV" w:eastAsia="es-SV"/>
              </w:rPr>
              <w:t xml:space="preserve">$                 377.15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450.00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10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Térmico Tiven 1P - 20a 8901/ 20 N B TICINO</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31.08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46.00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10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Térmico Tiven 1 P-15A 8901/15 </w:t>
            </w:r>
            <w:proofErr w:type="gramStart"/>
            <w:r w:rsidRPr="00FE3974">
              <w:rPr>
                <w:rFonts w:ascii="Times New Roman" w:eastAsia="Times New Roman" w:hAnsi="Times New Roman"/>
                <w:color w:val="000000"/>
                <w:lang w:val="es-SV" w:eastAsia="es-SV"/>
              </w:rPr>
              <w:t>N  B</w:t>
            </w:r>
            <w:proofErr w:type="gramEnd"/>
            <w:r w:rsidRPr="00FE3974">
              <w:rPr>
                <w:rFonts w:ascii="Times New Roman" w:eastAsia="Times New Roman" w:hAnsi="Times New Roman"/>
                <w:color w:val="000000"/>
                <w:lang w:val="es-SV" w:eastAsia="es-SV"/>
              </w:rPr>
              <w:t xml:space="preserve"> TICINO</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31.15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45.00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20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Térmico Tiven 2P-30A 8902/</w:t>
            </w:r>
            <w:proofErr w:type="gramStart"/>
            <w:r w:rsidRPr="00FE3974">
              <w:rPr>
                <w:rFonts w:ascii="Times New Roman" w:eastAsia="Times New Roman" w:hAnsi="Times New Roman"/>
                <w:color w:val="000000"/>
                <w:lang w:val="es-SV" w:eastAsia="es-SV"/>
              </w:rPr>
              <w:t>30  N</w:t>
            </w:r>
            <w:proofErr w:type="gramEnd"/>
            <w:r w:rsidRPr="00FE3974">
              <w:rPr>
                <w:rFonts w:ascii="Times New Roman" w:eastAsia="Times New Roman" w:hAnsi="Times New Roman"/>
                <w:color w:val="000000"/>
                <w:lang w:val="es-SV" w:eastAsia="es-SV"/>
              </w:rPr>
              <w:t xml:space="preserve">  B TICINO </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160.14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238.00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100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n-US" w:eastAsia="es-SV"/>
              </w:rPr>
            </w:pPr>
            <w:r w:rsidRPr="00FE3974">
              <w:rPr>
                <w:rFonts w:ascii="Times New Roman" w:eastAsia="Times New Roman" w:hAnsi="Times New Roman"/>
                <w:color w:val="000000"/>
                <w:lang w:val="en-US" w:eastAsia="es-SV"/>
              </w:rPr>
              <w:t xml:space="preserve">Tubo </w:t>
            </w:r>
            <w:proofErr w:type="gramStart"/>
            <w:r w:rsidRPr="00FE3974">
              <w:rPr>
                <w:rFonts w:ascii="Times New Roman" w:eastAsia="Times New Roman" w:hAnsi="Times New Roman"/>
                <w:color w:val="000000"/>
                <w:lang w:val="en-US" w:eastAsia="es-SV"/>
              </w:rPr>
              <w:t>fl  32</w:t>
            </w:r>
            <w:proofErr w:type="gramEnd"/>
            <w:r w:rsidRPr="00FE3974">
              <w:rPr>
                <w:rFonts w:ascii="Times New Roman" w:eastAsia="Times New Roman" w:hAnsi="Times New Roman"/>
                <w:color w:val="000000"/>
                <w:lang w:val="en-US" w:eastAsia="es-SV"/>
              </w:rPr>
              <w:t xml:space="preserve"> W T8 F032/ 765 D/L SYLVANIA</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n-US" w:eastAsia="es-SV"/>
              </w:rPr>
              <w:t xml:space="preserve"> </w:t>
            </w:r>
            <w:r w:rsidRPr="00FE3974">
              <w:rPr>
                <w:rFonts w:ascii="Times New Roman" w:eastAsia="Times New Roman" w:hAnsi="Times New Roman"/>
                <w:b/>
                <w:bCs/>
                <w:color w:val="000000"/>
                <w:sz w:val="20"/>
                <w:szCs w:val="20"/>
                <w:lang w:val="es-SV" w:eastAsia="es-SV"/>
              </w:rPr>
              <w:t xml:space="preserve">$                    80.47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90.00 </w:t>
            </w:r>
          </w:p>
        </w:tc>
      </w:tr>
      <w:tr w:rsidR="00207ED9" w:rsidRPr="00FE3974" w:rsidTr="0088140C">
        <w:trPr>
          <w:trHeight w:val="330"/>
          <w:jc w:val="center"/>
        </w:trPr>
        <w:tc>
          <w:tcPr>
            <w:tcW w:w="1186" w:type="dxa"/>
            <w:tcBorders>
              <w:top w:val="single" w:sz="4" w:space="0" w:color="auto"/>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50</w:t>
            </w:r>
          </w:p>
        </w:tc>
        <w:tc>
          <w:tcPr>
            <w:tcW w:w="5009" w:type="dxa"/>
            <w:tcBorders>
              <w:top w:val="single" w:sz="4" w:space="0" w:color="auto"/>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proofErr w:type="gramStart"/>
            <w:r w:rsidRPr="00FE3974">
              <w:rPr>
                <w:rFonts w:ascii="Times New Roman" w:eastAsia="Times New Roman" w:hAnsi="Times New Roman"/>
                <w:color w:val="000000"/>
                <w:lang w:val="es-SV" w:eastAsia="es-SV"/>
              </w:rPr>
              <w:t>Transf  32</w:t>
            </w:r>
            <w:proofErr w:type="gramEnd"/>
            <w:r w:rsidRPr="00FE3974">
              <w:rPr>
                <w:rFonts w:ascii="Times New Roman" w:eastAsia="Times New Roman" w:hAnsi="Times New Roman"/>
                <w:color w:val="000000"/>
                <w:lang w:val="es-SV" w:eastAsia="es-SV"/>
              </w:rPr>
              <w:t xml:space="preserve"> W- 2 ICN2P32N35M ADVANCE</w:t>
            </w:r>
          </w:p>
        </w:tc>
        <w:tc>
          <w:tcPr>
            <w:tcW w:w="2291" w:type="dxa"/>
            <w:tcBorders>
              <w:top w:val="single" w:sz="4" w:space="0" w:color="auto"/>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330.61 </w:t>
            </w:r>
          </w:p>
        </w:tc>
        <w:tc>
          <w:tcPr>
            <w:tcW w:w="1574" w:type="dxa"/>
            <w:tcBorders>
              <w:top w:val="single" w:sz="4" w:space="0" w:color="auto"/>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597.50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25</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Switch 16A Matix - AM5001</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43.88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50.00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70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n-US" w:eastAsia="es-SV"/>
              </w:rPr>
            </w:pPr>
            <w:r w:rsidRPr="00FE3974">
              <w:rPr>
                <w:rFonts w:ascii="Times New Roman" w:eastAsia="Times New Roman" w:hAnsi="Times New Roman"/>
                <w:color w:val="000000"/>
                <w:lang w:val="en-US" w:eastAsia="es-SV"/>
              </w:rPr>
              <w:t>Tomas POLO 1 MOD MATIX AM5028TS</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n-US" w:eastAsia="es-SV"/>
              </w:rPr>
              <w:t xml:space="preserve"> </w:t>
            </w:r>
            <w:r w:rsidRPr="00FE3974">
              <w:rPr>
                <w:rFonts w:ascii="Times New Roman" w:eastAsia="Times New Roman" w:hAnsi="Times New Roman"/>
                <w:b/>
                <w:bCs/>
                <w:color w:val="000000"/>
                <w:sz w:val="20"/>
                <w:szCs w:val="20"/>
                <w:lang w:val="es-SV" w:eastAsia="es-SV"/>
              </w:rPr>
              <w:t xml:space="preserve">$                 133.77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161.00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40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Placa Matix 2M BLANCA AM503/ 2BN </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49.72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54.00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40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Soporte 3MOD Matix - 503SB</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24.62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30.00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50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n-US" w:eastAsia="es-SV"/>
              </w:rPr>
            </w:pPr>
            <w:proofErr w:type="spellStart"/>
            <w:r w:rsidRPr="00FE3974">
              <w:rPr>
                <w:rFonts w:ascii="Times New Roman" w:eastAsia="Times New Roman" w:hAnsi="Times New Roman"/>
                <w:color w:val="000000"/>
                <w:lang w:val="en-US" w:eastAsia="es-SV"/>
              </w:rPr>
              <w:t>Foco</w:t>
            </w:r>
            <w:proofErr w:type="spellEnd"/>
            <w:r w:rsidRPr="00FE3974">
              <w:rPr>
                <w:rFonts w:ascii="Times New Roman" w:eastAsia="Times New Roman" w:hAnsi="Times New Roman"/>
                <w:color w:val="000000"/>
                <w:lang w:val="en-US" w:eastAsia="es-SV"/>
              </w:rPr>
              <w:t xml:space="preserve"> Twister High Lum 65 W/ 127 V E 27 PHILIPS </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n-US" w:eastAsia="es-SV"/>
              </w:rPr>
              <w:t xml:space="preserve"> </w:t>
            </w:r>
            <w:r w:rsidRPr="00FE3974">
              <w:rPr>
                <w:rFonts w:ascii="Times New Roman" w:eastAsia="Times New Roman" w:hAnsi="Times New Roman"/>
                <w:b/>
                <w:bCs/>
                <w:color w:val="000000"/>
                <w:sz w:val="20"/>
                <w:szCs w:val="20"/>
                <w:lang w:val="es-SV" w:eastAsia="es-SV"/>
              </w:rPr>
              <w:t xml:space="preserve">$                 514.15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 562.50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8</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n-US" w:eastAsia="es-SV"/>
              </w:rPr>
            </w:pPr>
            <w:r w:rsidRPr="00FE3974">
              <w:rPr>
                <w:rFonts w:ascii="Times New Roman" w:eastAsia="Times New Roman" w:hAnsi="Times New Roman"/>
                <w:color w:val="000000"/>
                <w:lang w:val="en-US" w:eastAsia="es-SV"/>
              </w:rPr>
              <w:t xml:space="preserve">4 Pack </w:t>
            </w:r>
            <w:proofErr w:type="spellStart"/>
            <w:r w:rsidRPr="00FE3974">
              <w:rPr>
                <w:rFonts w:ascii="Times New Roman" w:eastAsia="Times New Roman" w:hAnsi="Times New Roman"/>
                <w:color w:val="000000"/>
                <w:lang w:val="en-US" w:eastAsia="es-SV"/>
              </w:rPr>
              <w:t>foco</w:t>
            </w:r>
            <w:proofErr w:type="spellEnd"/>
            <w:r w:rsidRPr="00FE3974">
              <w:rPr>
                <w:rFonts w:ascii="Times New Roman" w:eastAsia="Times New Roman" w:hAnsi="Times New Roman"/>
                <w:color w:val="000000"/>
                <w:lang w:val="en-US" w:eastAsia="es-SV"/>
              </w:rPr>
              <w:t xml:space="preserve"> </w:t>
            </w:r>
            <w:proofErr w:type="spellStart"/>
            <w:r w:rsidRPr="00FE3974">
              <w:rPr>
                <w:rFonts w:ascii="Times New Roman" w:eastAsia="Times New Roman" w:hAnsi="Times New Roman"/>
                <w:color w:val="000000"/>
                <w:lang w:val="en-US" w:eastAsia="es-SV"/>
              </w:rPr>
              <w:t>espiral</w:t>
            </w:r>
            <w:proofErr w:type="spellEnd"/>
            <w:r w:rsidRPr="00FE3974">
              <w:rPr>
                <w:rFonts w:ascii="Times New Roman" w:eastAsia="Times New Roman" w:hAnsi="Times New Roman"/>
                <w:color w:val="000000"/>
                <w:lang w:val="en-US" w:eastAsia="es-SV"/>
              </w:rPr>
              <w:t xml:space="preserve"> 20 W- 6000 HS SYLVANIA</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n-US" w:eastAsia="es-SV"/>
              </w:rPr>
              <w:t xml:space="preserve"> </w:t>
            </w:r>
            <w:r w:rsidRPr="00FE3974">
              <w:rPr>
                <w:rFonts w:ascii="Times New Roman" w:eastAsia="Times New Roman" w:hAnsi="Times New Roman"/>
                <w:b/>
                <w:bCs/>
                <w:color w:val="000000"/>
                <w:sz w:val="20"/>
                <w:szCs w:val="20"/>
                <w:lang w:val="es-SV" w:eastAsia="es-SV"/>
              </w:rPr>
              <w:t xml:space="preserve">$                    52.81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60.00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300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Cincho </w:t>
            </w:r>
            <w:proofErr w:type="spellStart"/>
            <w:proofErr w:type="gramStart"/>
            <w:r w:rsidRPr="00FE3974">
              <w:rPr>
                <w:rFonts w:ascii="Times New Roman" w:eastAsia="Times New Roman" w:hAnsi="Times New Roman"/>
                <w:color w:val="000000"/>
                <w:lang w:val="es-SV" w:eastAsia="es-SV"/>
              </w:rPr>
              <w:t>plást</w:t>
            </w:r>
            <w:proofErr w:type="spellEnd"/>
            <w:r w:rsidRPr="00FE3974">
              <w:rPr>
                <w:rFonts w:ascii="Times New Roman" w:eastAsia="Times New Roman" w:hAnsi="Times New Roman"/>
                <w:color w:val="000000"/>
                <w:lang w:val="es-SV" w:eastAsia="es-SV"/>
              </w:rPr>
              <w:t xml:space="preserve">  15</w:t>
            </w:r>
            <w:proofErr w:type="gramEnd"/>
            <w:r w:rsidRPr="00FE3974">
              <w:rPr>
                <w:rFonts w:ascii="Times New Roman" w:eastAsia="Times New Roman" w:hAnsi="Times New Roman"/>
                <w:color w:val="000000"/>
                <w:lang w:val="es-SV" w:eastAsia="es-SV"/>
              </w:rPr>
              <w:t>" NATURAL CT15NT50C 3M</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43.14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51.00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20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Caja </w:t>
            </w:r>
            <w:proofErr w:type="spellStart"/>
            <w:r w:rsidRPr="00FE3974">
              <w:rPr>
                <w:rFonts w:ascii="Times New Roman" w:eastAsia="Times New Roman" w:hAnsi="Times New Roman"/>
                <w:color w:val="000000"/>
                <w:lang w:val="es-SV" w:eastAsia="es-SV"/>
              </w:rPr>
              <w:t>rectang</w:t>
            </w:r>
            <w:proofErr w:type="spellEnd"/>
            <w:r w:rsidRPr="00FE3974">
              <w:rPr>
                <w:rFonts w:ascii="Times New Roman" w:eastAsia="Times New Roman" w:hAnsi="Times New Roman"/>
                <w:color w:val="000000"/>
                <w:lang w:val="es-SV" w:eastAsia="es-SV"/>
              </w:rPr>
              <w:t xml:space="preserve"> Pesada </w:t>
            </w:r>
            <w:proofErr w:type="spellStart"/>
            <w:r w:rsidRPr="00FE3974">
              <w:rPr>
                <w:rFonts w:ascii="Times New Roman" w:eastAsia="Times New Roman" w:hAnsi="Times New Roman"/>
                <w:color w:val="000000"/>
                <w:lang w:val="es-SV" w:eastAsia="es-SV"/>
              </w:rPr>
              <w:t>Ul</w:t>
            </w:r>
            <w:proofErr w:type="spellEnd"/>
            <w:r w:rsidRPr="00FE3974">
              <w:rPr>
                <w:rFonts w:ascii="Times New Roman" w:eastAsia="Times New Roman" w:hAnsi="Times New Roman"/>
                <w:color w:val="000000"/>
                <w:lang w:val="es-SV" w:eastAsia="es-SV"/>
              </w:rPr>
              <w:t xml:space="preserve"> </w:t>
            </w:r>
            <w:proofErr w:type="spellStart"/>
            <w:proofErr w:type="gramStart"/>
            <w:r w:rsidRPr="00FE3974">
              <w:rPr>
                <w:rFonts w:ascii="Times New Roman" w:eastAsia="Times New Roman" w:hAnsi="Times New Roman"/>
                <w:color w:val="000000"/>
                <w:lang w:val="es-SV" w:eastAsia="es-SV"/>
              </w:rPr>
              <w:t>Ko</w:t>
            </w:r>
            <w:proofErr w:type="spellEnd"/>
            <w:r w:rsidRPr="00FE3974">
              <w:rPr>
                <w:rFonts w:ascii="Times New Roman" w:eastAsia="Times New Roman" w:hAnsi="Times New Roman"/>
                <w:color w:val="000000"/>
                <w:lang w:val="es-SV" w:eastAsia="es-SV"/>
              </w:rPr>
              <w:t xml:space="preserve">  3</w:t>
            </w:r>
            <w:proofErr w:type="gramEnd"/>
            <w:r w:rsidRPr="00FE3974">
              <w:rPr>
                <w:rFonts w:ascii="Times New Roman" w:eastAsia="Times New Roman" w:hAnsi="Times New Roman"/>
                <w:color w:val="000000"/>
                <w:lang w:val="es-SV" w:eastAsia="es-SV"/>
              </w:rPr>
              <w:t xml:space="preserve"> / 4 </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14.99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19.00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20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Caja </w:t>
            </w:r>
            <w:proofErr w:type="gramStart"/>
            <w:r w:rsidRPr="00FE3974">
              <w:rPr>
                <w:rFonts w:ascii="Times New Roman" w:eastAsia="Times New Roman" w:hAnsi="Times New Roman"/>
                <w:color w:val="000000"/>
                <w:lang w:val="es-SV" w:eastAsia="es-SV"/>
              </w:rPr>
              <w:t>octagonal  1</w:t>
            </w:r>
            <w:proofErr w:type="gramEnd"/>
            <w:r w:rsidRPr="00FE3974">
              <w:rPr>
                <w:rFonts w:ascii="Times New Roman" w:eastAsia="Times New Roman" w:hAnsi="Times New Roman"/>
                <w:color w:val="000000"/>
                <w:lang w:val="es-SV" w:eastAsia="es-SV"/>
              </w:rPr>
              <w:t xml:space="preserve"> / 2   x  3/ 4  UL pesada TP- 278</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18.53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 25.00 </w:t>
            </w:r>
          </w:p>
        </w:tc>
      </w:tr>
      <w:tr w:rsidR="00207ED9" w:rsidRPr="00FE3974" w:rsidTr="0088140C">
        <w:trPr>
          <w:trHeight w:val="645"/>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10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Caja </w:t>
            </w:r>
            <w:proofErr w:type="spellStart"/>
            <w:proofErr w:type="gramStart"/>
            <w:r w:rsidRPr="00FE3974">
              <w:rPr>
                <w:rFonts w:ascii="Times New Roman" w:eastAsia="Times New Roman" w:hAnsi="Times New Roman"/>
                <w:color w:val="000000"/>
                <w:lang w:val="es-SV" w:eastAsia="es-SV"/>
              </w:rPr>
              <w:t>cuad</w:t>
            </w:r>
            <w:proofErr w:type="spellEnd"/>
            <w:r w:rsidRPr="00FE3974">
              <w:rPr>
                <w:rFonts w:ascii="Times New Roman" w:eastAsia="Times New Roman" w:hAnsi="Times New Roman"/>
                <w:color w:val="000000"/>
                <w:lang w:val="es-SV" w:eastAsia="es-SV"/>
              </w:rPr>
              <w:t xml:space="preserve">  5</w:t>
            </w:r>
            <w:proofErr w:type="gramEnd"/>
            <w:r w:rsidRPr="00FE3974">
              <w:rPr>
                <w:rFonts w:ascii="Times New Roman" w:eastAsia="Times New Roman" w:hAnsi="Times New Roman"/>
                <w:color w:val="000000"/>
                <w:lang w:val="es-SV" w:eastAsia="es-SV"/>
              </w:rPr>
              <w:t xml:space="preserve"> x 5-  1 / 2 x 3 / 4  UL D/FONDO 5S DB-MKO- 411/16 X 2 1/8 DEEP- 1/ 2 X 3 / 4 </w:t>
            </w:r>
            <w:proofErr w:type="spellStart"/>
            <w:r w:rsidRPr="00FE3974">
              <w:rPr>
                <w:rFonts w:ascii="Times New Roman" w:eastAsia="Times New Roman" w:hAnsi="Times New Roman"/>
                <w:color w:val="000000"/>
                <w:lang w:val="es-SV" w:eastAsia="es-SV"/>
              </w:rPr>
              <w:t>Ko</w:t>
            </w:r>
            <w:proofErr w:type="spellEnd"/>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15.74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 29.50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10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Tapadera ciega pesada cuadrada 5 </w:t>
            </w:r>
            <w:proofErr w:type="gramStart"/>
            <w:r w:rsidRPr="00FE3974">
              <w:rPr>
                <w:rFonts w:ascii="Times New Roman" w:eastAsia="Times New Roman" w:hAnsi="Times New Roman"/>
                <w:color w:val="000000"/>
                <w:lang w:val="es-SV" w:eastAsia="es-SV"/>
              </w:rPr>
              <w:t>x  5</w:t>
            </w:r>
            <w:proofErr w:type="gramEnd"/>
            <w:r w:rsidRPr="00FE3974">
              <w:rPr>
                <w:rFonts w:ascii="Times New Roman" w:eastAsia="Times New Roman" w:hAnsi="Times New Roman"/>
                <w:color w:val="000000"/>
                <w:lang w:val="es-SV" w:eastAsia="es-SV"/>
              </w:rPr>
              <w:t xml:space="preserve">- </w:t>
            </w:r>
            <w:proofErr w:type="spellStart"/>
            <w:r w:rsidRPr="00FE3974">
              <w:rPr>
                <w:rFonts w:ascii="Times New Roman" w:eastAsia="Times New Roman" w:hAnsi="Times New Roman"/>
                <w:color w:val="000000"/>
                <w:lang w:val="es-SV" w:eastAsia="es-SV"/>
              </w:rPr>
              <w:t>Ul</w:t>
            </w:r>
            <w:proofErr w:type="spellEnd"/>
            <w:r w:rsidRPr="00FE3974">
              <w:rPr>
                <w:rFonts w:ascii="Times New Roman" w:eastAsia="Times New Roman" w:hAnsi="Times New Roman"/>
                <w:color w:val="000000"/>
                <w:lang w:val="es-SV" w:eastAsia="es-SV"/>
              </w:rPr>
              <w:t xml:space="preserve"> 852</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5.05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  9.50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10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Tapadera redonda - ciega </w:t>
            </w:r>
            <w:proofErr w:type="spellStart"/>
            <w:r w:rsidRPr="00FE3974">
              <w:rPr>
                <w:rFonts w:ascii="Times New Roman" w:eastAsia="Times New Roman" w:hAnsi="Times New Roman"/>
                <w:color w:val="000000"/>
                <w:lang w:val="es-SV" w:eastAsia="es-SV"/>
              </w:rPr>
              <w:t>ul</w:t>
            </w:r>
            <w:proofErr w:type="spellEnd"/>
            <w:r w:rsidRPr="00FE3974">
              <w:rPr>
                <w:rFonts w:ascii="Times New Roman" w:eastAsia="Times New Roman" w:hAnsi="Times New Roman"/>
                <w:color w:val="000000"/>
                <w:lang w:val="es-SV" w:eastAsia="es-SV"/>
              </w:rPr>
              <w:t xml:space="preserve"> 722</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3.72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0307F4">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6.00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20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Libras alambre </w:t>
            </w:r>
            <w:proofErr w:type="spellStart"/>
            <w:proofErr w:type="gramStart"/>
            <w:r w:rsidRPr="00FE3974">
              <w:rPr>
                <w:rFonts w:ascii="Times New Roman" w:eastAsia="Times New Roman" w:hAnsi="Times New Roman"/>
                <w:color w:val="000000"/>
                <w:lang w:val="es-SV" w:eastAsia="es-SV"/>
              </w:rPr>
              <w:t>Galv</w:t>
            </w:r>
            <w:proofErr w:type="spellEnd"/>
            <w:r w:rsidRPr="00FE3974">
              <w:rPr>
                <w:rFonts w:ascii="Times New Roman" w:eastAsia="Times New Roman" w:hAnsi="Times New Roman"/>
                <w:color w:val="000000"/>
                <w:lang w:val="es-SV" w:eastAsia="es-SV"/>
              </w:rPr>
              <w:t xml:space="preserve">  #</w:t>
            </w:r>
            <w:proofErr w:type="gramEnd"/>
            <w:r w:rsidRPr="00FE3974">
              <w:rPr>
                <w:rFonts w:ascii="Times New Roman" w:eastAsia="Times New Roman" w:hAnsi="Times New Roman"/>
                <w:color w:val="000000"/>
                <w:lang w:val="es-SV" w:eastAsia="es-SV"/>
              </w:rPr>
              <w:t xml:space="preserve"> 16</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15.39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14.20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60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Cinta Súper 33 + 3 / 4 X 66 PIES 3M </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258.07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273.00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90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Metros </w:t>
            </w:r>
            <w:proofErr w:type="gramStart"/>
            <w:r w:rsidRPr="00FE3974">
              <w:rPr>
                <w:rFonts w:ascii="Times New Roman" w:eastAsia="Times New Roman" w:hAnsi="Times New Roman"/>
                <w:color w:val="000000"/>
                <w:lang w:val="es-SV" w:eastAsia="es-SV"/>
              </w:rPr>
              <w:t xml:space="preserve">de  </w:t>
            </w:r>
            <w:proofErr w:type="spellStart"/>
            <w:r w:rsidRPr="00FE3974">
              <w:rPr>
                <w:rFonts w:ascii="Times New Roman" w:eastAsia="Times New Roman" w:hAnsi="Times New Roman"/>
                <w:color w:val="000000"/>
                <w:lang w:val="es-SV" w:eastAsia="es-SV"/>
              </w:rPr>
              <w:t>tecnoducto</w:t>
            </w:r>
            <w:proofErr w:type="spellEnd"/>
            <w:proofErr w:type="gramEnd"/>
            <w:r w:rsidRPr="00FE3974">
              <w:rPr>
                <w:rFonts w:ascii="Times New Roman" w:eastAsia="Times New Roman" w:hAnsi="Times New Roman"/>
                <w:color w:val="000000"/>
                <w:lang w:val="es-SV" w:eastAsia="es-SV"/>
              </w:rPr>
              <w:t xml:space="preserve"> 3/4- AZUL AMANCO </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33.56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36.00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200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Foco 100 W/115- 125V E 27 ESM PHILIPS. </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63.44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80.00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25</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Receptáculo -blanco 1175W Eagle</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15.06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 32.50 </w:t>
            </w:r>
          </w:p>
        </w:tc>
      </w:tr>
      <w:tr w:rsidR="00207ED9" w:rsidRPr="00FE3974" w:rsidTr="0088140C">
        <w:trPr>
          <w:trHeight w:val="645"/>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lastRenderedPageBreak/>
              <w:t>50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Focos Haluro </w:t>
            </w:r>
            <w:proofErr w:type="spellStart"/>
            <w:r w:rsidRPr="00FE3974">
              <w:rPr>
                <w:rFonts w:ascii="Times New Roman" w:eastAsia="Times New Roman" w:hAnsi="Times New Roman"/>
                <w:color w:val="000000"/>
                <w:lang w:val="es-SV" w:eastAsia="es-SV"/>
              </w:rPr>
              <w:t>Met</w:t>
            </w:r>
            <w:proofErr w:type="spellEnd"/>
            <w:r w:rsidRPr="00FE3974">
              <w:rPr>
                <w:rFonts w:ascii="Times New Roman" w:eastAsia="Times New Roman" w:hAnsi="Times New Roman"/>
                <w:color w:val="000000"/>
                <w:lang w:val="es-SV" w:eastAsia="es-SV"/>
              </w:rPr>
              <w:t xml:space="preserve"> de 1500 W MH 1500/ BU BT </w:t>
            </w:r>
            <w:proofErr w:type="gramStart"/>
            <w:r w:rsidRPr="00FE3974">
              <w:rPr>
                <w:rFonts w:ascii="Times New Roman" w:eastAsia="Times New Roman" w:hAnsi="Times New Roman"/>
                <w:color w:val="000000"/>
                <w:lang w:val="es-SV" w:eastAsia="es-SV"/>
              </w:rPr>
              <w:t>56.Marca</w:t>
            </w:r>
            <w:proofErr w:type="gramEnd"/>
            <w:r w:rsidRPr="00FE3974">
              <w:rPr>
                <w:rFonts w:ascii="Times New Roman" w:eastAsia="Times New Roman" w:hAnsi="Times New Roman"/>
                <w:color w:val="000000"/>
                <w:lang w:val="es-SV" w:eastAsia="es-SV"/>
              </w:rPr>
              <w:t xml:space="preserve"> Philips</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1,732.09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3,999.50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40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Capacitor Marcha 35UF/370&amp; 440V QE</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299.11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276.00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25</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Fusible para alta tensión de 10 </w:t>
            </w:r>
            <w:proofErr w:type="spellStart"/>
            <w:r w:rsidRPr="00FE3974">
              <w:rPr>
                <w:rFonts w:ascii="Times New Roman" w:eastAsia="Times New Roman" w:hAnsi="Times New Roman"/>
                <w:color w:val="000000"/>
                <w:lang w:val="es-SV" w:eastAsia="es-SV"/>
              </w:rPr>
              <w:t>Amp</w:t>
            </w:r>
            <w:proofErr w:type="spellEnd"/>
            <w:r w:rsidRPr="00FE3974">
              <w:rPr>
                <w:rFonts w:ascii="Times New Roman" w:eastAsia="Times New Roman" w:hAnsi="Times New Roman"/>
                <w:color w:val="000000"/>
                <w:lang w:val="es-SV" w:eastAsia="es-SV"/>
              </w:rPr>
              <w:t>.</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92.10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NO COTIZA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50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Fusible para alta tensión de 5 </w:t>
            </w:r>
            <w:proofErr w:type="spellStart"/>
            <w:r w:rsidRPr="00FE3974">
              <w:rPr>
                <w:rFonts w:ascii="Times New Roman" w:eastAsia="Times New Roman" w:hAnsi="Times New Roman"/>
                <w:color w:val="000000"/>
                <w:lang w:val="es-SV" w:eastAsia="es-SV"/>
              </w:rPr>
              <w:t>Amp</w:t>
            </w:r>
            <w:proofErr w:type="spellEnd"/>
            <w:r w:rsidRPr="00FE3974">
              <w:rPr>
                <w:rFonts w:ascii="Times New Roman" w:eastAsia="Times New Roman" w:hAnsi="Times New Roman"/>
                <w:color w:val="000000"/>
                <w:lang w:val="es-SV" w:eastAsia="es-SV"/>
              </w:rPr>
              <w:t>.</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184.19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NO COTIZA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2</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Caja de corte 200 A- 3P/240V DG 324 UGB</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655.40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NO COTIZA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10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Toma </w:t>
            </w:r>
            <w:proofErr w:type="spellStart"/>
            <w:r w:rsidRPr="00FE3974">
              <w:rPr>
                <w:rFonts w:ascii="Times New Roman" w:eastAsia="Times New Roman" w:hAnsi="Times New Roman"/>
                <w:color w:val="000000"/>
                <w:lang w:val="es-SV" w:eastAsia="es-SV"/>
              </w:rPr>
              <w:t>Trif</w:t>
            </w:r>
            <w:proofErr w:type="spellEnd"/>
            <w:r w:rsidRPr="00FE3974">
              <w:rPr>
                <w:rFonts w:ascii="Times New Roman" w:eastAsia="Times New Roman" w:hAnsi="Times New Roman"/>
                <w:color w:val="000000"/>
                <w:lang w:val="es-SV" w:eastAsia="es-SV"/>
              </w:rPr>
              <w:t xml:space="preserve"> Superficial 50A/ 250V 112</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34.35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39.50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10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n-US" w:eastAsia="es-SV"/>
              </w:rPr>
            </w:pPr>
            <w:proofErr w:type="spellStart"/>
            <w:r w:rsidRPr="00FE3974">
              <w:rPr>
                <w:rFonts w:ascii="Times New Roman" w:eastAsia="Times New Roman" w:hAnsi="Times New Roman"/>
                <w:color w:val="000000"/>
                <w:lang w:val="en-US" w:eastAsia="es-SV"/>
              </w:rPr>
              <w:t>Enchufe</w:t>
            </w:r>
            <w:proofErr w:type="spellEnd"/>
            <w:r w:rsidRPr="00FE3974">
              <w:rPr>
                <w:rFonts w:ascii="Times New Roman" w:eastAsia="Times New Roman" w:hAnsi="Times New Roman"/>
                <w:color w:val="000000"/>
                <w:lang w:val="en-US" w:eastAsia="es-SV"/>
              </w:rPr>
              <w:t xml:space="preserve"> </w:t>
            </w:r>
            <w:proofErr w:type="spellStart"/>
            <w:r w:rsidRPr="00FE3974">
              <w:rPr>
                <w:rFonts w:ascii="Times New Roman" w:eastAsia="Times New Roman" w:hAnsi="Times New Roman"/>
                <w:color w:val="000000"/>
                <w:lang w:val="en-US" w:eastAsia="es-SV"/>
              </w:rPr>
              <w:t>Trifila</w:t>
            </w:r>
            <w:proofErr w:type="spellEnd"/>
            <w:r w:rsidRPr="00FE3974">
              <w:rPr>
                <w:rFonts w:ascii="Times New Roman" w:eastAsia="Times New Roman" w:hAnsi="Times New Roman"/>
                <w:color w:val="000000"/>
                <w:lang w:val="en-US" w:eastAsia="es-SV"/>
              </w:rPr>
              <w:t xml:space="preserve"> 50A/250V 80 Eagle</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n-US" w:eastAsia="es-SV"/>
              </w:rPr>
              <w:t xml:space="preserve"> </w:t>
            </w:r>
            <w:r w:rsidRPr="00FE3974">
              <w:rPr>
                <w:rFonts w:ascii="Times New Roman" w:eastAsia="Times New Roman" w:hAnsi="Times New Roman"/>
                <w:b/>
                <w:bCs/>
                <w:color w:val="000000"/>
                <w:sz w:val="20"/>
                <w:szCs w:val="20"/>
                <w:lang w:val="es-SV" w:eastAsia="es-SV"/>
              </w:rPr>
              <w:t xml:space="preserve">$                    29.79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          35.00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10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Enchufe Jumbo Pol 15 A/ 125 V 1709</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8.03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         49.00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10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Toma hembra </w:t>
            </w:r>
            <w:proofErr w:type="spellStart"/>
            <w:r w:rsidRPr="00FE3974">
              <w:rPr>
                <w:rFonts w:ascii="Times New Roman" w:eastAsia="Times New Roman" w:hAnsi="Times New Roman"/>
                <w:color w:val="000000"/>
                <w:lang w:val="es-SV" w:eastAsia="es-SV"/>
              </w:rPr>
              <w:t>ext</w:t>
            </w:r>
            <w:proofErr w:type="spellEnd"/>
            <w:r w:rsidRPr="00FE3974">
              <w:rPr>
                <w:rFonts w:ascii="Times New Roman" w:eastAsia="Times New Roman" w:hAnsi="Times New Roman"/>
                <w:color w:val="000000"/>
                <w:lang w:val="es-SV" w:eastAsia="es-SV"/>
              </w:rPr>
              <w:t xml:space="preserve"> Pol 15A/ 125V 222 NG. Jumbo </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10.97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        49.50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20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n-US" w:eastAsia="es-SV"/>
              </w:rPr>
            </w:pPr>
            <w:r w:rsidRPr="00FE3974">
              <w:rPr>
                <w:rFonts w:ascii="Times New Roman" w:eastAsia="Times New Roman" w:hAnsi="Times New Roman"/>
                <w:color w:val="000000"/>
                <w:lang w:val="en-US" w:eastAsia="es-SV"/>
              </w:rPr>
              <w:t xml:space="preserve">Mts. cable P/ </w:t>
            </w:r>
            <w:proofErr w:type="spellStart"/>
            <w:r w:rsidRPr="00FE3974">
              <w:rPr>
                <w:rFonts w:ascii="Times New Roman" w:eastAsia="Times New Roman" w:hAnsi="Times New Roman"/>
                <w:color w:val="000000"/>
                <w:lang w:val="en-US" w:eastAsia="es-SV"/>
              </w:rPr>
              <w:t>soldar</w:t>
            </w:r>
            <w:proofErr w:type="spellEnd"/>
            <w:r w:rsidRPr="00FE3974">
              <w:rPr>
                <w:rFonts w:ascii="Times New Roman" w:eastAsia="Times New Roman" w:hAnsi="Times New Roman"/>
                <w:color w:val="000000"/>
                <w:lang w:val="en-US" w:eastAsia="es-SV"/>
              </w:rPr>
              <w:t xml:space="preserve"> Welding # 2</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n-US" w:eastAsia="es-SV"/>
              </w:rPr>
              <w:t xml:space="preserve"> </w:t>
            </w:r>
            <w:r w:rsidRPr="00FE3974">
              <w:rPr>
                <w:rFonts w:ascii="Times New Roman" w:eastAsia="Times New Roman" w:hAnsi="Times New Roman"/>
                <w:b/>
                <w:bCs/>
                <w:color w:val="000000"/>
                <w:sz w:val="20"/>
                <w:szCs w:val="20"/>
                <w:lang w:val="es-SV" w:eastAsia="es-SV"/>
              </w:rPr>
              <w:t xml:space="preserve">$                    94.70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     135.00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20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Conectores Compres YP25U25 1/0- 2/0 </w:t>
            </w:r>
            <w:proofErr w:type="spellStart"/>
            <w:r w:rsidRPr="00FE3974">
              <w:rPr>
                <w:rFonts w:ascii="Times New Roman" w:eastAsia="Times New Roman" w:hAnsi="Times New Roman"/>
                <w:color w:val="000000"/>
                <w:lang w:val="es-SV" w:eastAsia="es-SV"/>
              </w:rPr>
              <w:t>Burndy</w:t>
            </w:r>
            <w:proofErr w:type="spellEnd"/>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54.24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      90.00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40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Conector Compres YP2U3 # 2 </w:t>
            </w:r>
            <w:proofErr w:type="spellStart"/>
            <w:r w:rsidRPr="00FE3974">
              <w:rPr>
                <w:rFonts w:ascii="Times New Roman" w:eastAsia="Times New Roman" w:hAnsi="Times New Roman"/>
                <w:color w:val="000000"/>
                <w:lang w:val="es-SV" w:eastAsia="es-SV"/>
              </w:rPr>
              <w:t>Burndy</w:t>
            </w:r>
            <w:proofErr w:type="spellEnd"/>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63.89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NO COTIZA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4</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Tablero 8 CC TLM 812 </w:t>
            </w:r>
            <w:proofErr w:type="spellStart"/>
            <w:r w:rsidRPr="00FE3974">
              <w:rPr>
                <w:rFonts w:ascii="Times New Roman" w:eastAsia="Times New Roman" w:hAnsi="Times New Roman"/>
                <w:color w:val="000000"/>
                <w:lang w:val="es-SV" w:eastAsia="es-SV"/>
              </w:rPr>
              <w:t>Fcud</w:t>
            </w:r>
            <w:proofErr w:type="spellEnd"/>
            <w:r w:rsidRPr="00FE3974">
              <w:rPr>
                <w:rFonts w:ascii="Times New Roman" w:eastAsia="Times New Roman" w:hAnsi="Times New Roman"/>
                <w:color w:val="000000"/>
                <w:lang w:val="es-SV" w:eastAsia="es-SV"/>
              </w:rPr>
              <w:t xml:space="preserve"> GE</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121.59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      132.00 </w:t>
            </w:r>
          </w:p>
        </w:tc>
      </w:tr>
      <w:tr w:rsidR="00207ED9" w:rsidRPr="00FE3974" w:rsidTr="0088140C">
        <w:trPr>
          <w:trHeight w:val="401"/>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150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Grapa </w:t>
            </w:r>
            <w:proofErr w:type="spellStart"/>
            <w:r w:rsidRPr="00FE3974">
              <w:rPr>
                <w:rFonts w:ascii="Times New Roman" w:eastAsia="Times New Roman" w:hAnsi="Times New Roman"/>
                <w:color w:val="000000"/>
                <w:lang w:val="es-SV" w:eastAsia="es-SV"/>
              </w:rPr>
              <w:t>plást</w:t>
            </w:r>
            <w:proofErr w:type="spellEnd"/>
            <w:r w:rsidRPr="00FE3974">
              <w:rPr>
                <w:rFonts w:ascii="Times New Roman" w:eastAsia="Times New Roman" w:hAnsi="Times New Roman"/>
                <w:color w:val="000000"/>
                <w:lang w:val="es-SV" w:eastAsia="es-SV"/>
              </w:rPr>
              <w:t xml:space="preserve"> </w:t>
            </w:r>
            <w:proofErr w:type="spellStart"/>
            <w:r w:rsidRPr="00FE3974">
              <w:rPr>
                <w:rFonts w:ascii="Times New Roman" w:eastAsia="Times New Roman" w:hAnsi="Times New Roman"/>
                <w:color w:val="000000"/>
                <w:lang w:val="es-SV" w:eastAsia="es-SV"/>
              </w:rPr>
              <w:t>Cuad</w:t>
            </w:r>
            <w:proofErr w:type="spellEnd"/>
            <w:r w:rsidRPr="00FE3974">
              <w:rPr>
                <w:rFonts w:ascii="Times New Roman" w:eastAsia="Times New Roman" w:hAnsi="Times New Roman"/>
                <w:color w:val="000000"/>
                <w:lang w:val="es-SV" w:eastAsia="es-SV"/>
              </w:rPr>
              <w:t xml:space="preserve"> </w:t>
            </w:r>
            <w:r w:rsidRPr="00FE3974">
              <w:rPr>
                <w:rFonts w:ascii="Times New Roman" w:eastAsia="Times New Roman" w:hAnsi="Times New Roman"/>
                <w:color w:val="000000"/>
                <w:sz w:val="20"/>
                <w:szCs w:val="20"/>
                <w:lang w:val="es-SV" w:eastAsia="es-SV"/>
              </w:rPr>
              <w:t>12 MM/ 13.5 MM (NM3/12) NF2.6</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4.91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        7.50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100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Grapa </w:t>
            </w:r>
            <w:proofErr w:type="spellStart"/>
            <w:r w:rsidRPr="00FE3974">
              <w:rPr>
                <w:rFonts w:ascii="Times New Roman" w:eastAsia="Times New Roman" w:hAnsi="Times New Roman"/>
                <w:color w:val="000000"/>
                <w:lang w:val="es-SV" w:eastAsia="es-SV"/>
              </w:rPr>
              <w:t>plást</w:t>
            </w:r>
            <w:proofErr w:type="spellEnd"/>
            <w:r w:rsidRPr="00FE3974">
              <w:rPr>
                <w:rFonts w:ascii="Times New Roman" w:eastAsia="Times New Roman" w:hAnsi="Times New Roman"/>
                <w:color w:val="000000"/>
                <w:lang w:val="es-SV" w:eastAsia="es-SV"/>
              </w:rPr>
              <w:t xml:space="preserve"> </w:t>
            </w:r>
            <w:proofErr w:type="spellStart"/>
            <w:r w:rsidRPr="00FE3974">
              <w:rPr>
                <w:rFonts w:ascii="Times New Roman" w:eastAsia="Times New Roman" w:hAnsi="Times New Roman"/>
                <w:color w:val="000000"/>
                <w:lang w:val="es-SV" w:eastAsia="es-SV"/>
              </w:rPr>
              <w:t>Cuad</w:t>
            </w:r>
            <w:proofErr w:type="spellEnd"/>
            <w:r w:rsidRPr="00FE3974">
              <w:rPr>
                <w:rFonts w:ascii="Times New Roman" w:eastAsia="Times New Roman" w:hAnsi="Times New Roman"/>
                <w:color w:val="000000"/>
                <w:lang w:val="es-SV" w:eastAsia="es-SV"/>
              </w:rPr>
              <w:t xml:space="preserve"> 8.5 (9 MM) NM 2/12) NF 2.0</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2.57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     4.00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sub total</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6,301.86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8,423.20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MATERIALES DE FONTANERIA</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w:t>
            </w:r>
          </w:p>
        </w:tc>
      </w:tr>
      <w:tr w:rsidR="00207ED9" w:rsidRPr="00FE3974" w:rsidTr="0088140C">
        <w:trPr>
          <w:trHeight w:val="383"/>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54118 -Herramientas, Repuestos y Accesorios</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w:t>
            </w:r>
          </w:p>
        </w:tc>
      </w:tr>
      <w:tr w:rsidR="00207ED9" w:rsidRPr="00FE3974" w:rsidTr="0088140C">
        <w:trPr>
          <w:trHeight w:val="645"/>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73</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Bolsa ACC P/TANQ INODORO HYDRA CHROMA INCESA</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1,009.68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1,058.50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25</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Grifo Pesado C/R 3/4" p-p V79- 210</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193.66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212.50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25</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Grifo Pesado C/R 1/2 p-p V79-110</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140.97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 173.75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30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n-US" w:eastAsia="es-SV"/>
              </w:rPr>
            </w:pPr>
            <w:proofErr w:type="spellStart"/>
            <w:r w:rsidRPr="00FE3974">
              <w:rPr>
                <w:rFonts w:ascii="Times New Roman" w:eastAsia="Times New Roman" w:hAnsi="Times New Roman"/>
                <w:color w:val="000000"/>
                <w:lang w:val="en-US" w:eastAsia="es-SV"/>
              </w:rPr>
              <w:t>Grifo</w:t>
            </w:r>
            <w:proofErr w:type="spellEnd"/>
            <w:r w:rsidRPr="00FE3974">
              <w:rPr>
                <w:rFonts w:ascii="Times New Roman" w:eastAsia="Times New Roman" w:hAnsi="Times New Roman"/>
                <w:color w:val="000000"/>
                <w:lang w:val="en-US" w:eastAsia="es-SV"/>
              </w:rPr>
              <w:t xml:space="preserve"> p/ </w:t>
            </w:r>
            <w:proofErr w:type="spellStart"/>
            <w:r w:rsidRPr="00FE3974">
              <w:rPr>
                <w:rFonts w:ascii="Times New Roman" w:eastAsia="Times New Roman" w:hAnsi="Times New Roman"/>
                <w:color w:val="000000"/>
                <w:lang w:val="en-US" w:eastAsia="es-SV"/>
              </w:rPr>
              <w:t>lavam</w:t>
            </w:r>
            <w:proofErr w:type="spellEnd"/>
            <w:r w:rsidRPr="00FE3974">
              <w:rPr>
                <w:rFonts w:ascii="Times New Roman" w:eastAsia="Times New Roman" w:hAnsi="Times New Roman"/>
                <w:color w:val="000000"/>
                <w:lang w:val="en-US" w:eastAsia="es-SV"/>
              </w:rPr>
              <w:t xml:space="preserve"> Classic 040-CSVPC P-P </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n-US" w:eastAsia="es-SV"/>
              </w:rPr>
              <w:t xml:space="preserve"> </w:t>
            </w:r>
            <w:r w:rsidRPr="00FE3974">
              <w:rPr>
                <w:rFonts w:ascii="Times New Roman" w:eastAsia="Times New Roman" w:hAnsi="Times New Roman"/>
                <w:b/>
                <w:bCs/>
                <w:color w:val="000000"/>
                <w:sz w:val="20"/>
                <w:szCs w:val="20"/>
                <w:lang w:val="es-SV" w:eastAsia="es-SV"/>
              </w:rPr>
              <w:t xml:space="preserve">$                 523.08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285.00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1</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Válvula bola 3" P/ROJA 111 </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89.67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0307F4">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132.00 </w:t>
            </w:r>
          </w:p>
        </w:tc>
      </w:tr>
      <w:tr w:rsidR="00207ED9" w:rsidRPr="00FE3974" w:rsidTr="0088140C">
        <w:trPr>
          <w:trHeight w:val="330"/>
          <w:jc w:val="center"/>
        </w:trPr>
        <w:tc>
          <w:tcPr>
            <w:tcW w:w="1186" w:type="dxa"/>
            <w:tcBorders>
              <w:top w:val="single" w:sz="4" w:space="0" w:color="auto"/>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20</w:t>
            </w:r>
          </w:p>
        </w:tc>
        <w:tc>
          <w:tcPr>
            <w:tcW w:w="5009" w:type="dxa"/>
            <w:tcBorders>
              <w:top w:val="single" w:sz="4" w:space="0" w:color="auto"/>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Válvula control piso 1/2 </w:t>
            </w:r>
            <w:proofErr w:type="gramStart"/>
            <w:r w:rsidRPr="00FE3974">
              <w:rPr>
                <w:rFonts w:ascii="Times New Roman" w:eastAsia="Times New Roman" w:hAnsi="Times New Roman"/>
                <w:color w:val="000000"/>
                <w:lang w:val="es-SV" w:eastAsia="es-SV"/>
              </w:rPr>
              <w:t>x  3</w:t>
            </w:r>
            <w:proofErr w:type="gramEnd"/>
            <w:r w:rsidRPr="00FE3974">
              <w:rPr>
                <w:rFonts w:ascii="Times New Roman" w:eastAsia="Times New Roman" w:hAnsi="Times New Roman"/>
                <w:color w:val="000000"/>
                <w:lang w:val="es-SV" w:eastAsia="es-SV"/>
              </w:rPr>
              <w:t xml:space="preserve">/8  04321 </w:t>
            </w:r>
            <w:r w:rsidRPr="00FE3974">
              <w:rPr>
                <w:rFonts w:ascii="Times New Roman" w:eastAsia="Times New Roman" w:hAnsi="Times New Roman"/>
                <w:color w:val="000000"/>
                <w:sz w:val="18"/>
                <w:szCs w:val="18"/>
                <w:lang w:val="es-SV" w:eastAsia="es-SV"/>
              </w:rPr>
              <w:t>EASTMAN</w:t>
            </w:r>
          </w:p>
        </w:tc>
        <w:tc>
          <w:tcPr>
            <w:tcW w:w="2291" w:type="dxa"/>
            <w:tcBorders>
              <w:top w:val="single" w:sz="4" w:space="0" w:color="auto"/>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94.75 </w:t>
            </w:r>
          </w:p>
        </w:tc>
        <w:tc>
          <w:tcPr>
            <w:tcW w:w="1574" w:type="dxa"/>
            <w:tcBorders>
              <w:top w:val="single" w:sz="4" w:space="0" w:color="auto"/>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115.00 </w:t>
            </w:r>
          </w:p>
        </w:tc>
      </w:tr>
      <w:tr w:rsidR="00207ED9" w:rsidRPr="00FE3974" w:rsidTr="0088140C">
        <w:trPr>
          <w:trHeight w:val="501"/>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20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Válvula control pared 1 / 2 x 3 / 8" 04322 </w:t>
            </w:r>
            <w:r w:rsidRPr="00FE3974">
              <w:rPr>
                <w:rFonts w:ascii="Times New Roman" w:eastAsia="Times New Roman" w:hAnsi="Times New Roman"/>
                <w:color w:val="000000"/>
                <w:sz w:val="18"/>
                <w:szCs w:val="18"/>
                <w:lang w:val="es-SV" w:eastAsia="es-SV"/>
              </w:rPr>
              <w:t xml:space="preserve">EASTMAN </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77.74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99.80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5</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Juego de </w:t>
            </w:r>
            <w:proofErr w:type="spellStart"/>
            <w:r w:rsidRPr="00FE3974">
              <w:rPr>
                <w:rFonts w:ascii="Times New Roman" w:eastAsia="Times New Roman" w:hAnsi="Times New Roman"/>
                <w:color w:val="000000"/>
                <w:lang w:val="es-SV" w:eastAsia="es-SV"/>
              </w:rPr>
              <w:t>Acc</w:t>
            </w:r>
            <w:proofErr w:type="spellEnd"/>
            <w:r w:rsidRPr="00FE3974">
              <w:rPr>
                <w:rFonts w:ascii="Times New Roman" w:eastAsia="Times New Roman" w:hAnsi="Times New Roman"/>
                <w:color w:val="000000"/>
                <w:lang w:val="es-SV" w:eastAsia="es-SV"/>
              </w:rPr>
              <w:t xml:space="preserve"> P/ </w:t>
            </w:r>
            <w:proofErr w:type="spellStart"/>
            <w:r w:rsidRPr="00FE3974">
              <w:rPr>
                <w:rFonts w:ascii="Times New Roman" w:eastAsia="Times New Roman" w:hAnsi="Times New Roman"/>
                <w:color w:val="000000"/>
                <w:lang w:val="es-SV" w:eastAsia="es-SV"/>
              </w:rPr>
              <w:t>Lavamano</w:t>
            </w:r>
            <w:proofErr w:type="spellEnd"/>
            <w:r w:rsidRPr="00FE3974">
              <w:rPr>
                <w:rFonts w:ascii="Times New Roman" w:eastAsia="Times New Roman" w:hAnsi="Times New Roman"/>
                <w:color w:val="000000"/>
                <w:lang w:val="es-SV" w:eastAsia="es-SV"/>
              </w:rPr>
              <w:t xml:space="preserve"> EDESA</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26.29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NO COTIZA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Sub total</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2,155.84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2,076.55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w:t>
            </w:r>
          </w:p>
        </w:tc>
      </w:tr>
      <w:tr w:rsidR="00207ED9" w:rsidRPr="00FE3974" w:rsidTr="0088140C">
        <w:trPr>
          <w:trHeight w:val="435"/>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54107 - Productos Químicos</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w:t>
            </w:r>
          </w:p>
        </w:tc>
      </w:tr>
      <w:tr w:rsidR="00207ED9" w:rsidRPr="00FE3974" w:rsidTr="0088140C">
        <w:trPr>
          <w:trHeight w:val="45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4</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Pegamento PVC 1/4 GAL. Azul Lanco SM 248-5 </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59.79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107.60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25</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Cinta Teflón 3/4 x 12 MT Azul Ch 321B-Italy-2</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6.25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12.25 </w:t>
            </w:r>
          </w:p>
        </w:tc>
      </w:tr>
      <w:tr w:rsidR="00207ED9" w:rsidRPr="00FE3974" w:rsidTr="0088140C">
        <w:trPr>
          <w:trHeight w:val="645"/>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20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Tubo abasto acero </w:t>
            </w:r>
            <w:proofErr w:type="spellStart"/>
            <w:r w:rsidRPr="00FE3974">
              <w:rPr>
                <w:rFonts w:ascii="Times New Roman" w:eastAsia="Times New Roman" w:hAnsi="Times New Roman"/>
                <w:color w:val="000000"/>
                <w:lang w:val="es-SV" w:eastAsia="es-SV"/>
              </w:rPr>
              <w:t>inox</w:t>
            </w:r>
            <w:proofErr w:type="spellEnd"/>
            <w:r w:rsidRPr="00FE3974">
              <w:rPr>
                <w:rFonts w:ascii="Times New Roman" w:eastAsia="Times New Roman" w:hAnsi="Times New Roman"/>
                <w:color w:val="000000"/>
                <w:lang w:val="es-SV" w:eastAsia="es-SV"/>
              </w:rPr>
              <w:t xml:space="preserve">- 1 / 2 X 1 / 2 X 20"-PN-48017 </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54.32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w:t>
            </w:r>
            <w:r w:rsidR="000307F4">
              <w:rPr>
                <w:rFonts w:ascii="Times New Roman" w:eastAsia="Times New Roman" w:hAnsi="Times New Roman"/>
                <w:color w:val="000000"/>
                <w:sz w:val="20"/>
                <w:szCs w:val="20"/>
                <w:lang w:val="es-SV" w:eastAsia="es-SV"/>
              </w:rPr>
              <w:t xml:space="preserve"> </w:t>
            </w:r>
            <w:r w:rsidRPr="00FE3974">
              <w:rPr>
                <w:rFonts w:ascii="Times New Roman" w:eastAsia="Times New Roman" w:hAnsi="Times New Roman"/>
                <w:color w:val="000000"/>
                <w:sz w:val="20"/>
                <w:szCs w:val="20"/>
                <w:lang w:val="es-SV" w:eastAsia="es-SV"/>
              </w:rPr>
              <w:t xml:space="preserve"> 82.00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lastRenderedPageBreak/>
              <w:t>20</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Tubo Abasto acero </w:t>
            </w:r>
            <w:proofErr w:type="spellStart"/>
            <w:r w:rsidRPr="00FE3974">
              <w:rPr>
                <w:rFonts w:ascii="Times New Roman" w:eastAsia="Times New Roman" w:hAnsi="Times New Roman"/>
                <w:color w:val="000000"/>
                <w:lang w:val="es-SV" w:eastAsia="es-SV"/>
              </w:rPr>
              <w:t>inox</w:t>
            </w:r>
            <w:proofErr w:type="spellEnd"/>
            <w:r w:rsidRPr="00FE3974">
              <w:rPr>
                <w:rFonts w:ascii="Times New Roman" w:eastAsia="Times New Roman" w:hAnsi="Times New Roman"/>
                <w:color w:val="000000"/>
                <w:lang w:val="es-SV" w:eastAsia="es-SV"/>
              </w:rPr>
              <w:t xml:space="preserve"> 1/2 x 3/8 x 16" PN 48004</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41.19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93.00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sub total </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161.55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294.85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54199 -Bienes de uso y Consumo Diversos</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5</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Inodoro campeón blanco con asiento</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254.25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224.50 </w:t>
            </w:r>
          </w:p>
        </w:tc>
      </w:tr>
      <w:tr w:rsidR="00207ED9" w:rsidRPr="00FE3974" w:rsidTr="0088140C">
        <w:trPr>
          <w:trHeight w:val="330"/>
          <w:jc w:val="center"/>
        </w:trPr>
        <w:tc>
          <w:tcPr>
            <w:tcW w:w="1186" w:type="dxa"/>
            <w:tcBorders>
              <w:top w:val="nil"/>
              <w:left w:val="single" w:sz="4" w:space="0" w:color="auto"/>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5</w:t>
            </w:r>
          </w:p>
        </w:tc>
        <w:tc>
          <w:tcPr>
            <w:tcW w:w="5009"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FD446C">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Lavamanos Chelsea c/</w:t>
            </w:r>
            <w:proofErr w:type="spellStart"/>
            <w:r w:rsidRPr="00FE3974">
              <w:rPr>
                <w:rFonts w:ascii="Times New Roman" w:eastAsia="Times New Roman" w:hAnsi="Times New Roman"/>
                <w:color w:val="000000"/>
                <w:lang w:val="es-SV" w:eastAsia="es-SV"/>
              </w:rPr>
              <w:t>ped</w:t>
            </w:r>
            <w:proofErr w:type="spellEnd"/>
            <w:r w:rsidRPr="00FE3974">
              <w:rPr>
                <w:rFonts w:ascii="Times New Roman" w:eastAsia="Times New Roman" w:hAnsi="Times New Roman"/>
                <w:color w:val="000000"/>
                <w:lang w:val="es-SV" w:eastAsia="es-SV"/>
              </w:rPr>
              <w:t>- blanco</w:t>
            </w:r>
          </w:p>
        </w:tc>
        <w:tc>
          <w:tcPr>
            <w:tcW w:w="2291"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214.70 </w:t>
            </w:r>
          </w:p>
        </w:tc>
        <w:tc>
          <w:tcPr>
            <w:tcW w:w="1574" w:type="dxa"/>
            <w:tcBorders>
              <w:top w:val="nil"/>
              <w:left w:val="nil"/>
              <w:bottom w:val="single" w:sz="8" w:space="0" w:color="000000"/>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554.50 </w:t>
            </w:r>
          </w:p>
        </w:tc>
      </w:tr>
      <w:tr w:rsidR="00207ED9" w:rsidRPr="00FE3974" w:rsidTr="0088140C">
        <w:trPr>
          <w:trHeight w:val="315"/>
          <w:jc w:val="center"/>
        </w:trPr>
        <w:tc>
          <w:tcPr>
            <w:tcW w:w="1186" w:type="dxa"/>
            <w:tcBorders>
              <w:top w:val="nil"/>
              <w:left w:val="single" w:sz="4" w:space="0" w:color="auto"/>
              <w:bottom w:val="nil"/>
              <w:right w:val="single" w:sz="8" w:space="0" w:color="000000"/>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2</w:t>
            </w:r>
          </w:p>
        </w:tc>
        <w:tc>
          <w:tcPr>
            <w:tcW w:w="5009" w:type="dxa"/>
            <w:tcBorders>
              <w:top w:val="nil"/>
              <w:left w:val="nil"/>
              <w:bottom w:val="nil"/>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n-US" w:eastAsia="es-SV"/>
              </w:rPr>
            </w:pPr>
            <w:proofErr w:type="spellStart"/>
            <w:r w:rsidRPr="00FE3974">
              <w:rPr>
                <w:rFonts w:ascii="Times New Roman" w:eastAsia="Times New Roman" w:hAnsi="Times New Roman"/>
                <w:color w:val="000000"/>
                <w:lang w:val="en-US" w:eastAsia="es-SV"/>
              </w:rPr>
              <w:t>Orinal</w:t>
            </w:r>
            <w:proofErr w:type="spellEnd"/>
            <w:r w:rsidRPr="00FE3974">
              <w:rPr>
                <w:rFonts w:ascii="Times New Roman" w:eastAsia="Times New Roman" w:hAnsi="Times New Roman"/>
                <w:color w:val="000000"/>
                <w:lang w:val="en-US" w:eastAsia="es-SV"/>
              </w:rPr>
              <w:t xml:space="preserve"> Colby Plus </w:t>
            </w:r>
            <w:proofErr w:type="spellStart"/>
            <w:r w:rsidRPr="00FE3974">
              <w:rPr>
                <w:rFonts w:ascii="Times New Roman" w:eastAsia="Times New Roman" w:hAnsi="Times New Roman"/>
                <w:color w:val="000000"/>
                <w:lang w:val="en-US" w:eastAsia="es-SV"/>
              </w:rPr>
              <w:t>blanco</w:t>
            </w:r>
            <w:proofErr w:type="spellEnd"/>
            <w:r w:rsidRPr="00FE3974">
              <w:rPr>
                <w:rFonts w:ascii="Times New Roman" w:eastAsia="Times New Roman" w:hAnsi="Times New Roman"/>
                <w:color w:val="000000"/>
                <w:lang w:val="en-US" w:eastAsia="es-SV"/>
              </w:rPr>
              <w:t xml:space="preserve"> s/</w:t>
            </w:r>
            <w:proofErr w:type="spellStart"/>
            <w:r w:rsidRPr="00FE3974">
              <w:rPr>
                <w:rFonts w:ascii="Times New Roman" w:eastAsia="Times New Roman" w:hAnsi="Times New Roman"/>
                <w:color w:val="000000"/>
                <w:lang w:val="en-US" w:eastAsia="es-SV"/>
              </w:rPr>
              <w:t>válvula</w:t>
            </w:r>
            <w:proofErr w:type="spellEnd"/>
            <w:r w:rsidRPr="00FE3974">
              <w:rPr>
                <w:rFonts w:ascii="Times New Roman" w:eastAsia="Times New Roman" w:hAnsi="Times New Roman"/>
                <w:color w:val="000000"/>
                <w:lang w:val="en-US" w:eastAsia="es-SV"/>
              </w:rPr>
              <w:t xml:space="preserve"> </w:t>
            </w:r>
          </w:p>
        </w:tc>
        <w:tc>
          <w:tcPr>
            <w:tcW w:w="2291" w:type="dxa"/>
            <w:tcBorders>
              <w:top w:val="nil"/>
              <w:left w:val="nil"/>
              <w:bottom w:val="nil"/>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n-US" w:eastAsia="es-SV"/>
              </w:rPr>
              <w:t xml:space="preserve"> </w:t>
            </w:r>
            <w:r w:rsidRPr="00FE3974">
              <w:rPr>
                <w:rFonts w:ascii="Times New Roman" w:eastAsia="Times New Roman" w:hAnsi="Times New Roman"/>
                <w:b/>
                <w:bCs/>
                <w:color w:val="000000"/>
                <w:sz w:val="20"/>
                <w:szCs w:val="20"/>
                <w:lang w:val="es-SV" w:eastAsia="es-SV"/>
              </w:rPr>
              <w:t xml:space="preserve">$                 143.01 </w:t>
            </w:r>
          </w:p>
        </w:tc>
        <w:tc>
          <w:tcPr>
            <w:tcW w:w="1574" w:type="dxa"/>
            <w:tcBorders>
              <w:top w:val="nil"/>
              <w:left w:val="nil"/>
              <w:bottom w:val="nil"/>
              <w:right w:val="single" w:sz="8" w:space="0" w:color="000000"/>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167.80 </w:t>
            </w:r>
          </w:p>
        </w:tc>
      </w:tr>
      <w:tr w:rsidR="00207ED9" w:rsidRPr="00FE3974" w:rsidTr="0088140C">
        <w:trPr>
          <w:trHeight w:val="315"/>
          <w:jc w:val="center"/>
        </w:trPr>
        <w:tc>
          <w:tcPr>
            <w:tcW w:w="1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7ED9" w:rsidRPr="00FE3974" w:rsidRDefault="00207ED9" w:rsidP="00207ED9">
            <w:pPr>
              <w:widowControl/>
              <w:autoSpaceDE/>
              <w:autoSpaceDN/>
              <w:adjustRightInd/>
              <w:jc w:val="center"/>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w:t>
            </w:r>
          </w:p>
        </w:tc>
        <w:tc>
          <w:tcPr>
            <w:tcW w:w="5009" w:type="dxa"/>
            <w:tcBorders>
              <w:top w:val="single" w:sz="4" w:space="0" w:color="auto"/>
              <w:left w:val="nil"/>
              <w:bottom w:val="single" w:sz="4" w:space="0" w:color="auto"/>
              <w:right w:val="single" w:sz="4" w:space="0" w:color="auto"/>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Sub total</w:t>
            </w:r>
          </w:p>
        </w:tc>
        <w:tc>
          <w:tcPr>
            <w:tcW w:w="2291" w:type="dxa"/>
            <w:tcBorders>
              <w:top w:val="single" w:sz="4" w:space="0" w:color="auto"/>
              <w:left w:val="nil"/>
              <w:bottom w:val="single" w:sz="4" w:space="0" w:color="auto"/>
              <w:right w:val="single" w:sz="4" w:space="0" w:color="auto"/>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611.96 </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946.80 </w:t>
            </w:r>
          </w:p>
        </w:tc>
      </w:tr>
      <w:tr w:rsidR="00207ED9" w:rsidRPr="00FE3974" w:rsidTr="0088140C">
        <w:trPr>
          <w:trHeight w:val="315"/>
          <w:jc w:val="center"/>
        </w:trPr>
        <w:tc>
          <w:tcPr>
            <w:tcW w:w="1186" w:type="dxa"/>
            <w:tcBorders>
              <w:top w:val="nil"/>
              <w:left w:val="single" w:sz="4" w:space="0" w:color="auto"/>
              <w:bottom w:val="single" w:sz="4" w:space="0" w:color="auto"/>
              <w:right w:val="single" w:sz="4" w:space="0" w:color="auto"/>
            </w:tcBorders>
            <w:shd w:val="clear" w:color="auto" w:fill="auto"/>
            <w:noWrap/>
            <w:vAlign w:val="bottom"/>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w:t>
            </w:r>
          </w:p>
        </w:tc>
        <w:tc>
          <w:tcPr>
            <w:tcW w:w="5009" w:type="dxa"/>
            <w:tcBorders>
              <w:top w:val="nil"/>
              <w:left w:val="nil"/>
              <w:bottom w:val="single" w:sz="4" w:space="0" w:color="auto"/>
              <w:right w:val="single" w:sz="4" w:space="0" w:color="auto"/>
            </w:tcBorders>
            <w:shd w:val="clear" w:color="auto" w:fill="auto"/>
            <w:vAlign w:val="bottom"/>
            <w:hideMark/>
          </w:tcPr>
          <w:p w:rsidR="00207ED9" w:rsidRPr="00FE3974" w:rsidRDefault="00207ED9" w:rsidP="00207ED9">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TOTAL</w:t>
            </w:r>
          </w:p>
        </w:tc>
        <w:tc>
          <w:tcPr>
            <w:tcW w:w="2291" w:type="dxa"/>
            <w:tcBorders>
              <w:top w:val="nil"/>
              <w:left w:val="nil"/>
              <w:bottom w:val="single" w:sz="4" w:space="0" w:color="auto"/>
              <w:right w:val="single" w:sz="4" w:space="0" w:color="auto"/>
            </w:tcBorders>
            <w:shd w:val="clear" w:color="auto" w:fill="auto"/>
            <w:vAlign w:val="bottom"/>
            <w:hideMark/>
          </w:tcPr>
          <w:p w:rsidR="00207ED9" w:rsidRPr="00FE3974" w:rsidRDefault="00207ED9" w:rsidP="00207ED9">
            <w:pPr>
              <w:widowControl/>
              <w:autoSpaceDE/>
              <w:autoSpaceDN/>
              <w:adjustRightInd/>
              <w:rPr>
                <w:rFonts w:ascii="Times New Roman" w:eastAsia="Times New Roman" w:hAnsi="Times New Roman"/>
                <w:b/>
                <w:bCs/>
                <w:color w:val="000000"/>
                <w:sz w:val="20"/>
                <w:szCs w:val="20"/>
                <w:lang w:val="es-SV" w:eastAsia="es-SV"/>
              </w:rPr>
            </w:pPr>
            <w:r w:rsidRPr="00FE3974">
              <w:rPr>
                <w:rFonts w:ascii="Times New Roman" w:eastAsia="Times New Roman" w:hAnsi="Times New Roman"/>
                <w:b/>
                <w:bCs/>
                <w:color w:val="000000"/>
                <w:sz w:val="20"/>
                <w:szCs w:val="20"/>
                <w:lang w:val="es-SV" w:eastAsia="es-SV"/>
              </w:rPr>
              <w:t xml:space="preserve"> $              9,231.21 </w:t>
            </w:r>
          </w:p>
        </w:tc>
        <w:tc>
          <w:tcPr>
            <w:tcW w:w="1574" w:type="dxa"/>
            <w:tcBorders>
              <w:top w:val="nil"/>
              <w:left w:val="nil"/>
              <w:bottom w:val="single" w:sz="4" w:space="0" w:color="auto"/>
              <w:right w:val="single" w:sz="4" w:space="0" w:color="auto"/>
            </w:tcBorders>
            <w:shd w:val="clear" w:color="auto" w:fill="auto"/>
            <w:vAlign w:val="bottom"/>
            <w:hideMark/>
          </w:tcPr>
          <w:p w:rsidR="00207ED9" w:rsidRPr="00FE3974" w:rsidRDefault="00207ED9" w:rsidP="00207ED9">
            <w:pPr>
              <w:widowControl/>
              <w:autoSpaceDE/>
              <w:autoSpaceDN/>
              <w:adjustRightInd/>
              <w:rPr>
                <w:rFonts w:ascii="Times New Roman" w:eastAsia="Times New Roman" w:hAnsi="Times New Roman"/>
                <w:color w:val="000000"/>
                <w:sz w:val="20"/>
                <w:szCs w:val="20"/>
                <w:lang w:val="es-SV" w:eastAsia="es-SV"/>
              </w:rPr>
            </w:pPr>
            <w:r w:rsidRPr="00FE3974">
              <w:rPr>
                <w:rFonts w:ascii="Times New Roman" w:eastAsia="Times New Roman" w:hAnsi="Times New Roman"/>
                <w:color w:val="000000"/>
                <w:sz w:val="20"/>
                <w:szCs w:val="20"/>
                <w:lang w:val="es-SV" w:eastAsia="es-SV"/>
              </w:rPr>
              <w:t xml:space="preserve"> $      11,741.40 </w:t>
            </w:r>
          </w:p>
        </w:tc>
      </w:tr>
    </w:tbl>
    <w:p w:rsidR="00D50D08" w:rsidRPr="00D50D08" w:rsidRDefault="00207ED9" w:rsidP="00A25554">
      <w:pPr>
        <w:jc w:val="both"/>
        <w:rPr>
          <w:rFonts w:ascii="Times New Roman" w:eastAsia="Times New Roman" w:hAnsi="Times New Roman"/>
          <w:b/>
          <w:bCs/>
          <w:sz w:val="28"/>
          <w:szCs w:val="28"/>
          <w:lang w:val="es-SV"/>
        </w:rPr>
      </w:pPr>
      <w:r w:rsidRPr="00207ED9">
        <w:rPr>
          <w:rFonts w:ascii="Times New Roman" w:eastAsia="Times New Roman" w:hAnsi="Times New Roman"/>
          <w:sz w:val="28"/>
          <w:szCs w:val="28"/>
          <w:lang w:val="es-SV"/>
        </w:rPr>
        <w:t xml:space="preserve">Después de haber analizado las ofertas, conjuntamente con la Unidad solicitante, la cual ha verificado cada una de las muestras, y en vista que los productos seleccionados cumplen con los requerimientos de esta Alcaldía Municipal, solicita Acuerdo Municipal. Se tiene Acuerdo Municipal referenciado, certificación de asignación presupuestaria, correlativo comprasal, solicitud de Requerimiento de Obra, Bien o Servicio; y ofertas. </w:t>
      </w:r>
      <w:r w:rsidRPr="00207ED9">
        <w:rPr>
          <w:rFonts w:ascii="Times New Roman" w:eastAsia="Times New Roman" w:hAnsi="Times New Roman"/>
          <w:color w:val="000000"/>
          <w:sz w:val="28"/>
          <w:szCs w:val="28"/>
        </w:rPr>
        <w:t>Con el aval del señor Síndico Municipal Licdo. José Ebanan Quintanilla Gómez</w:t>
      </w:r>
      <w:r w:rsidR="002C4312">
        <w:rPr>
          <w:rFonts w:ascii="Times New Roman" w:eastAsia="Times New Roman" w:hAnsi="Times New Roman"/>
          <w:color w:val="000000"/>
          <w:sz w:val="28"/>
          <w:szCs w:val="28"/>
        </w:rPr>
        <w:t>.-</w:t>
      </w:r>
      <w:r w:rsidR="00732BFA">
        <w:rPr>
          <w:rFonts w:ascii="Times New Roman" w:eastAsia="Times New Roman" w:hAnsi="Times New Roman"/>
          <w:color w:val="000000"/>
          <w:sz w:val="28"/>
          <w:szCs w:val="28"/>
        </w:rPr>
        <w:t xml:space="preserve"> </w:t>
      </w:r>
      <w:r w:rsidR="002759B6">
        <w:rPr>
          <w:rFonts w:ascii="Times New Roman" w:hAnsi="Times New Roman"/>
          <w:sz w:val="28"/>
          <w:szCs w:val="28"/>
        </w:rPr>
        <w:t xml:space="preserve">El señor Concejal </w:t>
      </w:r>
      <w:r w:rsidR="002759B6" w:rsidRPr="002C4312">
        <w:rPr>
          <w:rFonts w:ascii="Times New Roman" w:hAnsi="Times New Roman"/>
          <w:sz w:val="28"/>
          <w:szCs w:val="28"/>
        </w:rPr>
        <w:t xml:space="preserve">Licdo. </w:t>
      </w:r>
      <w:r w:rsidR="002759B6">
        <w:rPr>
          <w:rFonts w:ascii="Times New Roman" w:hAnsi="Times New Roman"/>
          <w:sz w:val="28"/>
          <w:szCs w:val="28"/>
        </w:rPr>
        <w:t xml:space="preserve">Mario Ernesto Portillo </w:t>
      </w:r>
      <w:r w:rsidR="002759B6" w:rsidRPr="002C4312">
        <w:rPr>
          <w:rFonts w:ascii="Times New Roman" w:hAnsi="Times New Roman"/>
          <w:sz w:val="28"/>
          <w:szCs w:val="28"/>
        </w:rPr>
        <w:t>Arévalo</w:t>
      </w:r>
      <w:r w:rsidR="002759B6">
        <w:rPr>
          <w:rFonts w:ascii="Times New Roman" w:hAnsi="Times New Roman"/>
          <w:sz w:val="28"/>
          <w:szCs w:val="28"/>
        </w:rPr>
        <w:t>, manifiesta</w:t>
      </w:r>
      <w:r w:rsidR="002759B6" w:rsidRPr="002C4312">
        <w:rPr>
          <w:rFonts w:ascii="Times New Roman" w:hAnsi="Times New Roman"/>
          <w:sz w:val="28"/>
          <w:szCs w:val="28"/>
        </w:rPr>
        <w:t>:</w:t>
      </w:r>
      <w:r w:rsidR="002759B6" w:rsidRPr="002C4312">
        <w:rPr>
          <w:rFonts w:ascii="Times New Roman" w:hAnsi="Times New Roman"/>
          <w:b/>
          <w:sz w:val="28"/>
          <w:szCs w:val="28"/>
        </w:rPr>
        <w:t xml:space="preserve"> </w:t>
      </w:r>
      <w:r w:rsidR="002759B6" w:rsidRPr="002C4312">
        <w:rPr>
          <w:rFonts w:ascii="Times New Roman" w:hAnsi="Times New Roman"/>
          <w:sz w:val="28"/>
          <w:szCs w:val="28"/>
        </w:rPr>
        <w:t>Salvo</w:t>
      </w:r>
      <w:r w:rsidR="002759B6">
        <w:rPr>
          <w:rFonts w:ascii="Times New Roman" w:hAnsi="Times New Roman"/>
          <w:sz w:val="28"/>
          <w:szCs w:val="28"/>
        </w:rPr>
        <w:t xml:space="preserve"> mi voto</w:t>
      </w:r>
      <w:r w:rsidR="002759B6" w:rsidRPr="002C4312">
        <w:rPr>
          <w:rFonts w:ascii="Times New Roman" w:hAnsi="Times New Roman"/>
          <w:sz w:val="28"/>
          <w:szCs w:val="28"/>
        </w:rPr>
        <w:t xml:space="preserve"> y razono</w:t>
      </w:r>
      <w:r w:rsidR="00732BFA">
        <w:rPr>
          <w:rFonts w:ascii="Times New Roman" w:hAnsi="Times New Roman"/>
          <w:sz w:val="28"/>
          <w:szCs w:val="28"/>
        </w:rPr>
        <w:t>:</w:t>
      </w:r>
      <w:r w:rsidR="002759B6" w:rsidRPr="002C4312">
        <w:rPr>
          <w:rFonts w:ascii="Times New Roman" w:hAnsi="Times New Roman"/>
          <w:sz w:val="28"/>
          <w:szCs w:val="28"/>
        </w:rPr>
        <w:t xml:space="preserve"> </w:t>
      </w:r>
      <w:r w:rsidR="00732BFA">
        <w:rPr>
          <w:rFonts w:ascii="Times New Roman" w:hAnsi="Times New Roman"/>
          <w:sz w:val="28"/>
          <w:szCs w:val="28"/>
        </w:rPr>
        <w:t>N</w:t>
      </w:r>
      <w:r w:rsidR="002759B6" w:rsidRPr="002C4312">
        <w:rPr>
          <w:rFonts w:ascii="Times New Roman" w:hAnsi="Times New Roman"/>
          <w:sz w:val="28"/>
          <w:szCs w:val="28"/>
        </w:rPr>
        <w:t>o se dio lectura completa a este punto</w:t>
      </w:r>
      <w:r w:rsidR="00732BFA">
        <w:rPr>
          <w:rFonts w:ascii="Times New Roman" w:hAnsi="Times New Roman"/>
          <w:sz w:val="28"/>
          <w:szCs w:val="28"/>
        </w:rPr>
        <w:t xml:space="preserve"> de la agenda</w:t>
      </w:r>
      <w:r w:rsidR="00FD6B7C">
        <w:rPr>
          <w:rFonts w:ascii="Times New Roman" w:hAnsi="Times New Roman"/>
          <w:sz w:val="28"/>
          <w:szCs w:val="28"/>
        </w:rPr>
        <w:t>,</w:t>
      </w:r>
      <w:r w:rsidR="002759B6" w:rsidRPr="002C4312">
        <w:rPr>
          <w:rFonts w:ascii="Times New Roman" w:hAnsi="Times New Roman"/>
          <w:sz w:val="28"/>
          <w:szCs w:val="28"/>
        </w:rPr>
        <w:t xml:space="preserve"> </w:t>
      </w:r>
      <w:r w:rsidR="00FD6B7C">
        <w:rPr>
          <w:rFonts w:ascii="Times New Roman" w:hAnsi="Times New Roman"/>
          <w:sz w:val="28"/>
          <w:szCs w:val="28"/>
        </w:rPr>
        <w:t>p</w:t>
      </w:r>
      <w:r w:rsidR="002759B6" w:rsidRPr="002C4312">
        <w:rPr>
          <w:rFonts w:ascii="Times New Roman" w:hAnsi="Times New Roman"/>
          <w:sz w:val="28"/>
          <w:szCs w:val="28"/>
        </w:rPr>
        <w:t>ara que la población esté enterada</w:t>
      </w:r>
      <w:r w:rsidR="00FD6B7C">
        <w:rPr>
          <w:rFonts w:ascii="Times New Roman" w:hAnsi="Times New Roman"/>
          <w:sz w:val="28"/>
          <w:szCs w:val="28"/>
        </w:rPr>
        <w:t>.-</w:t>
      </w:r>
      <w:r w:rsidR="002759B6" w:rsidRPr="002C4312">
        <w:rPr>
          <w:rFonts w:ascii="Times New Roman" w:hAnsi="Times New Roman"/>
          <w:sz w:val="28"/>
          <w:szCs w:val="28"/>
        </w:rPr>
        <w:t xml:space="preserve">  </w:t>
      </w:r>
      <w:r w:rsidR="00FD6B7C">
        <w:rPr>
          <w:rFonts w:ascii="Times New Roman" w:hAnsi="Times New Roman"/>
          <w:sz w:val="28"/>
          <w:szCs w:val="28"/>
        </w:rPr>
        <w:t>A</w:t>
      </w:r>
      <w:r w:rsidR="002759B6" w:rsidRPr="002C4312">
        <w:rPr>
          <w:rFonts w:ascii="Times New Roman" w:hAnsi="Times New Roman"/>
          <w:sz w:val="28"/>
          <w:szCs w:val="28"/>
        </w:rPr>
        <w:t>quí no se lleva con transparencia</w:t>
      </w:r>
      <w:r w:rsidR="00FD6B7C">
        <w:rPr>
          <w:rFonts w:ascii="Times New Roman" w:hAnsi="Times New Roman"/>
          <w:sz w:val="28"/>
          <w:szCs w:val="28"/>
        </w:rPr>
        <w:t>,</w:t>
      </w:r>
      <w:r w:rsidR="002759B6" w:rsidRPr="002C4312">
        <w:rPr>
          <w:rFonts w:ascii="Times New Roman" w:hAnsi="Times New Roman"/>
          <w:sz w:val="28"/>
          <w:szCs w:val="28"/>
        </w:rPr>
        <w:t xml:space="preserve"> la información deberían de saber</w:t>
      </w:r>
      <w:r w:rsidR="00FD6B7C">
        <w:rPr>
          <w:rFonts w:ascii="Times New Roman" w:hAnsi="Times New Roman"/>
          <w:sz w:val="28"/>
          <w:szCs w:val="28"/>
        </w:rPr>
        <w:t>la</w:t>
      </w:r>
      <w:r w:rsidR="002759B6" w:rsidRPr="002C4312">
        <w:rPr>
          <w:rFonts w:ascii="Times New Roman" w:hAnsi="Times New Roman"/>
          <w:sz w:val="28"/>
          <w:szCs w:val="28"/>
        </w:rPr>
        <w:t>.</w:t>
      </w:r>
      <w:r w:rsidR="002759B6">
        <w:rPr>
          <w:rFonts w:ascii="Times New Roman" w:hAnsi="Times New Roman"/>
          <w:sz w:val="28"/>
          <w:szCs w:val="28"/>
        </w:rPr>
        <w:t xml:space="preserve">- </w:t>
      </w:r>
      <w:r w:rsidR="002C4312">
        <w:rPr>
          <w:rFonts w:ascii="Times New Roman" w:eastAsia="Times New Roman" w:hAnsi="Times New Roman"/>
          <w:color w:val="000000"/>
          <w:sz w:val="28"/>
          <w:szCs w:val="28"/>
        </w:rPr>
        <w:t xml:space="preserve">El Concejal </w:t>
      </w:r>
      <w:r w:rsidR="00FD6B7C">
        <w:rPr>
          <w:rFonts w:ascii="Times New Roman" w:eastAsia="Times New Roman" w:hAnsi="Times New Roman"/>
          <w:color w:val="000000"/>
          <w:sz w:val="28"/>
          <w:szCs w:val="28"/>
        </w:rPr>
        <w:t>seño</w:t>
      </w:r>
      <w:r w:rsidR="002C4312">
        <w:rPr>
          <w:rFonts w:ascii="Times New Roman" w:eastAsia="Times New Roman" w:hAnsi="Times New Roman"/>
          <w:color w:val="000000"/>
          <w:sz w:val="28"/>
          <w:szCs w:val="28"/>
        </w:rPr>
        <w:t>r Rafael Antonio Argueta,</w:t>
      </w:r>
      <w:r w:rsidR="00FD6B7C">
        <w:rPr>
          <w:rFonts w:ascii="Times New Roman" w:eastAsia="Times New Roman" w:hAnsi="Times New Roman"/>
          <w:color w:val="000000"/>
          <w:sz w:val="28"/>
          <w:szCs w:val="28"/>
        </w:rPr>
        <w:t xml:space="preserve"> </w:t>
      </w:r>
      <w:r w:rsidR="002C4312">
        <w:rPr>
          <w:rFonts w:ascii="Times New Roman" w:eastAsia="Times New Roman" w:hAnsi="Times New Roman"/>
          <w:color w:val="000000"/>
          <w:sz w:val="28"/>
          <w:szCs w:val="28"/>
        </w:rPr>
        <w:t>manifiesta: A</w:t>
      </w:r>
      <w:r w:rsidR="002C4312" w:rsidRPr="002C4312">
        <w:rPr>
          <w:rFonts w:ascii="Times New Roman" w:hAnsi="Times New Roman"/>
          <w:sz w:val="28"/>
          <w:szCs w:val="28"/>
        </w:rPr>
        <w:t>hí está el detalle.</w:t>
      </w:r>
      <w:r w:rsidR="002C4312">
        <w:rPr>
          <w:rFonts w:ascii="Times New Roman" w:hAnsi="Times New Roman"/>
          <w:sz w:val="28"/>
          <w:szCs w:val="28"/>
        </w:rPr>
        <w:t xml:space="preserve">- El Concejal </w:t>
      </w:r>
      <w:r w:rsidR="00FD6B7C">
        <w:rPr>
          <w:rFonts w:ascii="Times New Roman" w:hAnsi="Times New Roman"/>
          <w:sz w:val="28"/>
          <w:szCs w:val="28"/>
        </w:rPr>
        <w:t>seño</w:t>
      </w:r>
      <w:r w:rsidR="002C4312" w:rsidRPr="002C4312">
        <w:rPr>
          <w:rFonts w:ascii="Times New Roman" w:hAnsi="Times New Roman"/>
          <w:sz w:val="28"/>
          <w:szCs w:val="28"/>
        </w:rPr>
        <w:t>r Rafael</w:t>
      </w:r>
      <w:r w:rsidR="002C4312">
        <w:rPr>
          <w:rFonts w:ascii="Times New Roman" w:hAnsi="Times New Roman"/>
          <w:sz w:val="28"/>
          <w:szCs w:val="28"/>
        </w:rPr>
        <w:t xml:space="preserve"> Antonio Argueta, manifiesta</w:t>
      </w:r>
      <w:r w:rsidR="002C4312" w:rsidRPr="002C4312">
        <w:rPr>
          <w:rFonts w:ascii="Times New Roman" w:hAnsi="Times New Roman"/>
          <w:sz w:val="28"/>
          <w:szCs w:val="28"/>
        </w:rPr>
        <w:t>:</w:t>
      </w:r>
      <w:r w:rsidR="00FD6B7C">
        <w:rPr>
          <w:rFonts w:ascii="Times New Roman" w:hAnsi="Times New Roman"/>
          <w:sz w:val="28"/>
          <w:szCs w:val="28"/>
        </w:rPr>
        <w:t xml:space="preserve"> M</w:t>
      </w:r>
      <w:r w:rsidR="002C4312" w:rsidRPr="002C4312">
        <w:rPr>
          <w:rFonts w:ascii="Times New Roman" w:hAnsi="Times New Roman"/>
          <w:sz w:val="28"/>
          <w:szCs w:val="28"/>
        </w:rPr>
        <w:t>ás sin embargo</w:t>
      </w:r>
      <w:r w:rsidR="00FD6B7C">
        <w:rPr>
          <w:rFonts w:ascii="Times New Roman" w:hAnsi="Times New Roman"/>
          <w:sz w:val="28"/>
          <w:szCs w:val="28"/>
        </w:rPr>
        <w:t>,</w:t>
      </w:r>
      <w:r w:rsidR="002C4312" w:rsidRPr="002C4312">
        <w:rPr>
          <w:rFonts w:ascii="Times New Roman" w:hAnsi="Times New Roman"/>
          <w:sz w:val="28"/>
          <w:szCs w:val="28"/>
        </w:rPr>
        <w:t xml:space="preserve"> cada Concejal tiene un cuadro detallado de cada producto en este momento.</w:t>
      </w:r>
      <w:r w:rsidR="002C4312">
        <w:rPr>
          <w:rFonts w:ascii="Times New Roman" w:hAnsi="Times New Roman"/>
          <w:sz w:val="28"/>
          <w:szCs w:val="28"/>
        </w:rPr>
        <w:t>-</w:t>
      </w:r>
      <w:r w:rsidR="002C4312" w:rsidRPr="002C4312">
        <w:rPr>
          <w:rFonts w:ascii="Times New Roman" w:hAnsi="Times New Roman"/>
          <w:sz w:val="28"/>
          <w:szCs w:val="28"/>
        </w:rPr>
        <w:t xml:space="preserve"> </w:t>
      </w:r>
      <w:r w:rsidR="002C4312">
        <w:rPr>
          <w:rFonts w:ascii="Times New Roman" w:hAnsi="Times New Roman"/>
          <w:sz w:val="28"/>
          <w:szCs w:val="28"/>
        </w:rPr>
        <w:t xml:space="preserve">El señor Concejal </w:t>
      </w:r>
      <w:r w:rsidR="002C4312" w:rsidRPr="002C4312">
        <w:rPr>
          <w:rFonts w:ascii="Times New Roman" w:hAnsi="Times New Roman"/>
          <w:sz w:val="28"/>
          <w:szCs w:val="28"/>
        </w:rPr>
        <w:t>Dr.</w:t>
      </w:r>
      <w:r w:rsidR="002C4312">
        <w:rPr>
          <w:rFonts w:ascii="Times New Roman" w:hAnsi="Times New Roman"/>
          <w:sz w:val="28"/>
          <w:szCs w:val="28"/>
        </w:rPr>
        <w:t xml:space="preserve"> Juan Antonio </w:t>
      </w:r>
      <w:r w:rsidR="002C4312" w:rsidRPr="002C4312">
        <w:rPr>
          <w:rFonts w:ascii="Times New Roman" w:hAnsi="Times New Roman"/>
          <w:sz w:val="28"/>
          <w:szCs w:val="28"/>
        </w:rPr>
        <w:t>Bustillo</w:t>
      </w:r>
      <w:r w:rsidR="002C4312">
        <w:rPr>
          <w:rFonts w:ascii="Times New Roman" w:hAnsi="Times New Roman"/>
          <w:sz w:val="28"/>
          <w:szCs w:val="28"/>
        </w:rPr>
        <w:t xml:space="preserve"> Mendoza, manifiesta</w:t>
      </w:r>
      <w:r w:rsidR="002C4312" w:rsidRPr="002C4312">
        <w:rPr>
          <w:rFonts w:ascii="Times New Roman" w:hAnsi="Times New Roman"/>
          <w:sz w:val="28"/>
          <w:szCs w:val="28"/>
        </w:rPr>
        <w:t>:</w:t>
      </w:r>
      <w:r w:rsidR="002C4312" w:rsidRPr="002C4312">
        <w:rPr>
          <w:rFonts w:ascii="Times New Roman" w:hAnsi="Times New Roman"/>
          <w:b/>
          <w:sz w:val="28"/>
          <w:szCs w:val="28"/>
        </w:rPr>
        <w:t xml:space="preserve"> </w:t>
      </w:r>
      <w:r w:rsidR="002C4312">
        <w:rPr>
          <w:rFonts w:ascii="Times New Roman" w:hAnsi="Times New Roman"/>
          <w:sz w:val="28"/>
          <w:szCs w:val="28"/>
        </w:rPr>
        <w:t>Es</w:t>
      </w:r>
      <w:r w:rsidR="002C4312" w:rsidRPr="002C4312">
        <w:rPr>
          <w:rFonts w:ascii="Times New Roman" w:hAnsi="Times New Roman"/>
          <w:sz w:val="28"/>
          <w:szCs w:val="28"/>
        </w:rPr>
        <w:t xml:space="preserve">te cuadro </w:t>
      </w:r>
      <w:r w:rsidR="00FD6B7C">
        <w:rPr>
          <w:rFonts w:ascii="Times New Roman" w:hAnsi="Times New Roman"/>
          <w:sz w:val="28"/>
          <w:szCs w:val="28"/>
        </w:rPr>
        <w:t>lo</w:t>
      </w:r>
      <w:r w:rsidR="002C4312" w:rsidRPr="002C4312">
        <w:rPr>
          <w:rFonts w:ascii="Times New Roman" w:hAnsi="Times New Roman"/>
          <w:sz w:val="28"/>
          <w:szCs w:val="28"/>
        </w:rPr>
        <w:t xml:space="preserve"> tuvo </w:t>
      </w:r>
      <w:r w:rsidR="00FD6B7C">
        <w:rPr>
          <w:rFonts w:ascii="Times New Roman" w:hAnsi="Times New Roman"/>
          <w:sz w:val="28"/>
          <w:szCs w:val="28"/>
        </w:rPr>
        <w:t xml:space="preserve">cada uno de los Concejales, </w:t>
      </w:r>
      <w:r w:rsidR="002C4312" w:rsidRPr="002C4312">
        <w:rPr>
          <w:rFonts w:ascii="Times New Roman" w:hAnsi="Times New Roman"/>
          <w:sz w:val="28"/>
          <w:szCs w:val="28"/>
        </w:rPr>
        <w:t xml:space="preserve">con </w:t>
      </w:r>
      <w:r w:rsidR="00FD6B7C">
        <w:rPr>
          <w:rFonts w:ascii="Times New Roman" w:hAnsi="Times New Roman"/>
          <w:sz w:val="28"/>
          <w:szCs w:val="28"/>
        </w:rPr>
        <w:t>cuarenta y ocho</w:t>
      </w:r>
      <w:r w:rsidR="002C4312" w:rsidRPr="002C4312">
        <w:rPr>
          <w:rFonts w:ascii="Times New Roman" w:hAnsi="Times New Roman"/>
          <w:sz w:val="28"/>
          <w:szCs w:val="28"/>
        </w:rPr>
        <w:t xml:space="preserve"> horas de anticipación</w:t>
      </w:r>
      <w:r w:rsidR="00D001F0" w:rsidRPr="002C4312">
        <w:rPr>
          <w:rFonts w:ascii="Times New Roman" w:eastAsia="Times New Roman" w:hAnsi="Times New Roman"/>
          <w:color w:val="000000"/>
          <w:sz w:val="28"/>
          <w:szCs w:val="28"/>
        </w:rPr>
        <w:t>;</w:t>
      </w:r>
      <w:r w:rsidR="00D001F0">
        <w:rPr>
          <w:rFonts w:ascii="Times New Roman" w:eastAsia="Times New Roman" w:hAnsi="Times New Roman"/>
          <w:color w:val="000000"/>
          <w:sz w:val="28"/>
          <w:szCs w:val="28"/>
        </w:rPr>
        <w:t xml:space="preserve"> </w:t>
      </w:r>
      <w:r w:rsidR="00D001F0" w:rsidRPr="00CC23F9">
        <w:rPr>
          <w:rFonts w:ascii="Times New Roman" w:eastAsia="Times New Roman" w:hAnsi="Times New Roman"/>
          <w:sz w:val="28"/>
          <w:szCs w:val="28"/>
          <w:lang w:val="es-MX"/>
        </w:rPr>
        <w:t>sometido a votación votan aprobando</w:t>
      </w:r>
      <w:r w:rsidR="00D001F0">
        <w:rPr>
          <w:rFonts w:ascii="Times New Roman" w:eastAsia="Times New Roman" w:hAnsi="Times New Roman"/>
          <w:sz w:val="28"/>
          <w:szCs w:val="28"/>
          <w:lang w:val="es-MX"/>
        </w:rPr>
        <w:t xml:space="preserve"> </w:t>
      </w:r>
      <w:r w:rsidR="00D001F0" w:rsidRPr="00CC23F9">
        <w:rPr>
          <w:rFonts w:ascii="Times New Roman" w:eastAsia="Times New Roman" w:hAnsi="Times New Roman"/>
          <w:sz w:val="28"/>
          <w:szCs w:val="28"/>
          <w:lang w:val="es-MX"/>
        </w:rPr>
        <w:t>este punto</w:t>
      </w:r>
      <w:r w:rsidR="00D001F0">
        <w:rPr>
          <w:rFonts w:ascii="Times New Roman" w:eastAsia="Times New Roman" w:hAnsi="Times New Roman"/>
          <w:sz w:val="28"/>
          <w:szCs w:val="28"/>
          <w:lang w:val="es-MX"/>
        </w:rPr>
        <w:t xml:space="preserve"> </w:t>
      </w:r>
      <w:r w:rsidR="00D001F0">
        <w:rPr>
          <w:rFonts w:ascii="Times New Roman" w:eastAsia="Times New Roman" w:hAnsi="Times New Roman"/>
          <w:b/>
          <w:sz w:val="28"/>
          <w:szCs w:val="28"/>
          <w:lang w:val="es-MX"/>
        </w:rPr>
        <w:t>nueve</w:t>
      </w:r>
      <w:r w:rsidR="00D001F0" w:rsidRPr="00CC23F9">
        <w:rPr>
          <w:rFonts w:ascii="Times New Roman" w:eastAsia="Times New Roman" w:hAnsi="Times New Roman"/>
          <w:sz w:val="28"/>
          <w:szCs w:val="28"/>
          <w:lang w:val="es-MX"/>
        </w:rPr>
        <w:t xml:space="preserve"> miembros del Concejo Municipal y salvan su voto</w:t>
      </w:r>
      <w:r w:rsidR="00D001F0">
        <w:rPr>
          <w:rFonts w:ascii="Times New Roman" w:eastAsia="Times New Roman" w:hAnsi="Times New Roman"/>
          <w:b/>
          <w:sz w:val="28"/>
          <w:szCs w:val="28"/>
          <w:lang w:val="es-MX"/>
        </w:rPr>
        <w:t xml:space="preserve"> c</w:t>
      </w:r>
      <w:r w:rsidR="00E3784C">
        <w:rPr>
          <w:rFonts w:ascii="Times New Roman" w:eastAsia="Times New Roman" w:hAnsi="Times New Roman"/>
          <w:b/>
          <w:sz w:val="28"/>
          <w:szCs w:val="28"/>
          <w:lang w:val="es-MX"/>
        </w:rPr>
        <w:t>uatr</w:t>
      </w:r>
      <w:r w:rsidR="00D001F0">
        <w:rPr>
          <w:rFonts w:ascii="Times New Roman" w:eastAsia="Times New Roman" w:hAnsi="Times New Roman"/>
          <w:b/>
          <w:sz w:val="28"/>
          <w:szCs w:val="28"/>
          <w:lang w:val="es-MX"/>
        </w:rPr>
        <w:t>o</w:t>
      </w:r>
      <w:r w:rsidR="00D001F0" w:rsidRPr="00CC23F9">
        <w:rPr>
          <w:rFonts w:ascii="Times New Roman" w:eastAsia="Times New Roman" w:hAnsi="Times New Roman"/>
          <w:sz w:val="28"/>
          <w:szCs w:val="28"/>
          <w:lang w:val="es-MX"/>
        </w:rPr>
        <w:t xml:space="preserve"> señores Concejales</w:t>
      </w:r>
      <w:r w:rsidR="00D001F0">
        <w:rPr>
          <w:rFonts w:ascii="Times New Roman" w:eastAsia="Times New Roman" w:hAnsi="Times New Roman"/>
          <w:sz w:val="28"/>
          <w:szCs w:val="28"/>
          <w:lang w:val="es-MX"/>
        </w:rPr>
        <w:t xml:space="preserve"> </w:t>
      </w:r>
      <w:r w:rsidR="00D001F0">
        <w:rPr>
          <w:rFonts w:ascii="Times New Roman" w:eastAsia="Times New Roman" w:hAnsi="Times New Roman"/>
          <w:bCs/>
          <w:iCs/>
          <w:sz w:val="28"/>
          <w:szCs w:val="28"/>
          <w:lang w:val="es-ES_tradnl"/>
        </w:rPr>
        <w:t xml:space="preserve">Licda. Gilda María Mata, </w:t>
      </w:r>
      <w:r w:rsidR="00D001F0" w:rsidRPr="00CC23F9">
        <w:rPr>
          <w:rFonts w:ascii="Times New Roman" w:eastAsia="Times New Roman" w:hAnsi="Times New Roman"/>
          <w:sz w:val="28"/>
          <w:szCs w:val="28"/>
          <w:lang w:val="es-MX"/>
        </w:rPr>
        <w:t>Cap. Mauricio Ernesto Campos Martínez, Lic. Mario Ernesto</w:t>
      </w:r>
      <w:r w:rsidR="00D001F0">
        <w:rPr>
          <w:rFonts w:ascii="Times New Roman" w:eastAsia="Times New Roman" w:hAnsi="Times New Roman"/>
          <w:sz w:val="28"/>
          <w:szCs w:val="28"/>
          <w:lang w:val="es-MX"/>
        </w:rPr>
        <w:t xml:space="preserve"> Portillo Arévalo</w:t>
      </w:r>
      <w:r w:rsidR="002C4312">
        <w:rPr>
          <w:rFonts w:ascii="Times New Roman" w:eastAsia="Times New Roman" w:hAnsi="Times New Roman"/>
          <w:sz w:val="28"/>
          <w:szCs w:val="28"/>
          <w:lang w:val="es-MX"/>
        </w:rPr>
        <w:t>; y</w:t>
      </w:r>
      <w:r w:rsidR="00D001F0">
        <w:rPr>
          <w:rFonts w:ascii="Times New Roman" w:eastAsia="Times New Roman" w:hAnsi="Times New Roman"/>
          <w:sz w:val="28"/>
          <w:szCs w:val="28"/>
          <w:lang w:val="es-MX"/>
        </w:rPr>
        <w:t xml:space="preserve"> s</w:t>
      </w:r>
      <w:r w:rsidR="00D001F0" w:rsidRPr="00CC23F9">
        <w:rPr>
          <w:rFonts w:ascii="Times New Roman" w:eastAsia="Times New Roman" w:hAnsi="Times New Roman"/>
          <w:sz w:val="28"/>
          <w:szCs w:val="28"/>
          <w:lang w:val="es-MX"/>
        </w:rPr>
        <w:t>eñorita</w:t>
      </w:r>
      <w:r w:rsidR="00D001F0">
        <w:rPr>
          <w:rFonts w:ascii="Times New Roman" w:eastAsia="Times New Roman" w:hAnsi="Times New Roman"/>
          <w:sz w:val="28"/>
          <w:szCs w:val="28"/>
          <w:lang w:val="es-MX"/>
        </w:rPr>
        <w:t xml:space="preserve"> Denisse Yasira Sandoval Flores, </w:t>
      </w:r>
      <w:r w:rsidR="00D001F0" w:rsidRPr="00CC23F9">
        <w:rPr>
          <w:rFonts w:ascii="Times New Roman" w:eastAsia="Times New Roman" w:hAnsi="Times New Roman"/>
          <w:sz w:val="28"/>
          <w:szCs w:val="28"/>
          <w:lang w:val="es-MX"/>
        </w:rPr>
        <w:t>artículo 45 del Código Municipal</w:t>
      </w:r>
      <w:r w:rsidR="00D001F0">
        <w:rPr>
          <w:rFonts w:ascii="Times New Roman" w:hAnsi="Times New Roman"/>
          <w:sz w:val="28"/>
          <w:szCs w:val="28"/>
        </w:rPr>
        <w:t xml:space="preserve">.- </w:t>
      </w:r>
      <w:r w:rsidR="00D001F0" w:rsidRPr="00CC23F9">
        <w:rPr>
          <w:rFonts w:ascii="Times New Roman" w:eastAsia="Times New Roman" w:hAnsi="Times New Roman"/>
          <w:sz w:val="28"/>
          <w:szCs w:val="28"/>
        </w:rPr>
        <w:t>P</w:t>
      </w:r>
      <w:r w:rsidR="00D001F0" w:rsidRPr="00CC23F9">
        <w:rPr>
          <w:rFonts w:ascii="Times New Roman" w:eastAsia="Times New Roman" w:hAnsi="Times New Roman"/>
          <w:sz w:val="28"/>
          <w:szCs w:val="28"/>
          <w:lang w:val="es-MX"/>
        </w:rPr>
        <w:t xml:space="preserve">or </w:t>
      </w:r>
      <w:r w:rsidR="00D001F0">
        <w:rPr>
          <w:rFonts w:ascii="Times New Roman" w:eastAsia="Times New Roman" w:hAnsi="Times New Roman"/>
          <w:b/>
          <w:sz w:val="28"/>
          <w:szCs w:val="28"/>
          <w:lang w:val="es-MX"/>
        </w:rPr>
        <w:t>nueve</w:t>
      </w:r>
      <w:r w:rsidR="00D001F0" w:rsidRPr="00CC23F9">
        <w:rPr>
          <w:rFonts w:ascii="Times New Roman" w:eastAsia="Times New Roman" w:hAnsi="Times New Roman"/>
          <w:b/>
          <w:sz w:val="28"/>
          <w:szCs w:val="28"/>
          <w:lang w:val="es-MX"/>
        </w:rPr>
        <w:t xml:space="preserve"> votos</w:t>
      </w:r>
      <w:r w:rsidR="00D001F0">
        <w:rPr>
          <w:rFonts w:ascii="Times New Roman" w:eastAsia="Times New Roman" w:hAnsi="Times New Roman"/>
          <w:b/>
          <w:sz w:val="28"/>
          <w:szCs w:val="28"/>
          <w:lang w:val="es-MX"/>
        </w:rPr>
        <w:t>,</w:t>
      </w:r>
      <w:r w:rsidR="00C20A8D">
        <w:rPr>
          <w:rFonts w:ascii="Times New Roman" w:eastAsia="Times New Roman" w:hAnsi="Times New Roman"/>
          <w:b/>
          <w:sz w:val="28"/>
          <w:szCs w:val="28"/>
          <w:lang w:val="es-MX"/>
        </w:rPr>
        <w:t xml:space="preserve"> ACUERDA: </w:t>
      </w:r>
      <w:r w:rsidR="00D50D08" w:rsidRPr="00D50D08">
        <w:rPr>
          <w:rFonts w:ascii="Times New Roman" w:eastAsia="Times New Roman" w:hAnsi="Times New Roman"/>
          <w:b/>
          <w:bCs/>
          <w:sz w:val="28"/>
          <w:szCs w:val="28"/>
          <w:lang w:val="es-SV"/>
        </w:rPr>
        <w:t xml:space="preserve">1) </w:t>
      </w:r>
      <w:r w:rsidR="00D50D08" w:rsidRPr="00D50D08">
        <w:rPr>
          <w:rFonts w:ascii="Times New Roman" w:eastAsia="Times New Roman" w:hAnsi="Times New Roman"/>
          <w:sz w:val="28"/>
          <w:szCs w:val="28"/>
          <w:lang w:val="es-SV"/>
        </w:rPr>
        <w:t>Adjudicar la compra a PORTILLO MATERIALES ELECTRICOS S.A. DE C.V. (</w:t>
      </w:r>
      <w:r w:rsidR="00D50D08" w:rsidRPr="00D50D08">
        <w:rPr>
          <w:rFonts w:ascii="Times New Roman" w:eastAsia="Times New Roman" w:hAnsi="Times New Roman"/>
          <w:sz w:val="28"/>
          <w:szCs w:val="28"/>
        </w:rPr>
        <w:t>NELSON REINERIO PORTILLO RUIZ),</w:t>
      </w:r>
      <w:r w:rsidR="00D50D08" w:rsidRPr="00D50D08">
        <w:rPr>
          <w:rFonts w:ascii="Times New Roman" w:eastAsia="Times New Roman" w:hAnsi="Times New Roman"/>
          <w:sz w:val="28"/>
          <w:szCs w:val="28"/>
          <w:lang w:val="es-SV"/>
        </w:rPr>
        <w:t xml:space="preserve"> mediante Órdenes de Compra por </w:t>
      </w:r>
      <w:r w:rsidR="00D50D08" w:rsidRPr="00D50D08">
        <w:rPr>
          <w:rFonts w:ascii="Times New Roman" w:eastAsia="Times New Roman" w:hAnsi="Times New Roman"/>
          <w:b/>
          <w:bCs/>
          <w:sz w:val="28"/>
          <w:szCs w:val="28"/>
          <w:lang w:val="es-SV"/>
        </w:rPr>
        <w:t>$9,231.21</w:t>
      </w:r>
      <w:r w:rsidR="00D50D08" w:rsidRPr="00D50D08">
        <w:rPr>
          <w:rFonts w:ascii="Times New Roman" w:eastAsia="Times New Roman" w:hAnsi="Times New Roman"/>
          <w:sz w:val="28"/>
          <w:szCs w:val="28"/>
          <w:lang w:val="es-SV"/>
        </w:rPr>
        <w:t>, que se detalla:</w:t>
      </w:r>
    </w:p>
    <w:tbl>
      <w:tblPr>
        <w:tblW w:w="10060" w:type="dxa"/>
        <w:jc w:val="center"/>
        <w:tblCellMar>
          <w:left w:w="70" w:type="dxa"/>
          <w:right w:w="70" w:type="dxa"/>
        </w:tblCellMar>
        <w:tblLook w:val="04A0" w:firstRow="1" w:lastRow="0" w:firstColumn="1" w:lastColumn="0" w:noHBand="0" w:noVBand="1"/>
      </w:tblPr>
      <w:tblGrid>
        <w:gridCol w:w="1394"/>
        <w:gridCol w:w="5297"/>
        <w:gridCol w:w="3369"/>
      </w:tblGrid>
      <w:tr w:rsidR="00D50D08" w:rsidRPr="00FE3974" w:rsidTr="00D50D08">
        <w:trPr>
          <w:trHeight w:val="1254"/>
          <w:jc w:val="center"/>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CANTIDAD</w:t>
            </w:r>
          </w:p>
        </w:tc>
        <w:tc>
          <w:tcPr>
            <w:tcW w:w="5369" w:type="dxa"/>
            <w:tcBorders>
              <w:top w:val="single" w:sz="4" w:space="0" w:color="auto"/>
              <w:left w:val="nil"/>
              <w:bottom w:val="single" w:sz="4" w:space="0" w:color="auto"/>
              <w:right w:val="single" w:sz="4" w:space="0" w:color="auto"/>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BIEN, OBRA O SERVICIO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PORTILLO MATERIALES ELECTRICOS S.A. DE C.V.</w:t>
            </w:r>
          </w:p>
          <w:p w:rsidR="00D50D08" w:rsidRPr="00FE3974" w:rsidRDefault="00D50D08" w:rsidP="00D50D08">
            <w:pPr>
              <w:widowControl/>
              <w:autoSpaceDE/>
              <w:autoSpaceDN/>
              <w:adjustRightInd/>
              <w:jc w:val="center"/>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(NELSON REINERIO PORTILLO RUIZ</w:t>
            </w:r>
          </w:p>
        </w:tc>
      </w:tr>
      <w:tr w:rsidR="00D50D08" w:rsidRPr="00FE3974" w:rsidTr="00D50D08">
        <w:trPr>
          <w:trHeight w:val="450"/>
          <w:jc w:val="center"/>
        </w:trPr>
        <w:tc>
          <w:tcPr>
            <w:tcW w:w="1289" w:type="dxa"/>
            <w:tcBorders>
              <w:top w:val="nil"/>
              <w:left w:val="single" w:sz="4" w:space="0" w:color="auto"/>
              <w:bottom w:val="single" w:sz="4" w:space="0" w:color="auto"/>
              <w:right w:val="single" w:sz="4" w:space="0" w:color="auto"/>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w:t>
            </w:r>
          </w:p>
        </w:tc>
        <w:tc>
          <w:tcPr>
            <w:tcW w:w="5369" w:type="dxa"/>
            <w:tcBorders>
              <w:top w:val="nil"/>
              <w:left w:val="nil"/>
              <w:bottom w:val="single" w:sz="4" w:space="0" w:color="auto"/>
              <w:right w:val="single" w:sz="4" w:space="0" w:color="auto"/>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54119 - materiales eléctricos</w:t>
            </w:r>
          </w:p>
        </w:tc>
        <w:tc>
          <w:tcPr>
            <w:tcW w:w="3402" w:type="dxa"/>
            <w:tcBorders>
              <w:top w:val="nil"/>
              <w:left w:val="nil"/>
              <w:bottom w:val="single" w:sz="4" w:space="0" w:color="auto"/>
              <w:right w:val="single" w:sz="4" w:space="0" w:color="auto"/>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200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n-US" w:eastAsia="es-SV"/>
              </w:rPr>
            </w:pPr>
            <w:r w:rsidRPr="00FE3974">
              <w:rPr>
                <w:rFonts w:ascii="Times New Roman" w:eastAsia="Times New Roman" w:hAnsi="Times New Roman"/>
                <w:color w:val="000000"/>
                <w:lang w:val="en-US" w:eastAsia="es-SV"/>
              </w:rPr>
              <w:t>Mt. THHN # 10-Cable 7H Ul  Phelps Dodge</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n-US" w:eastAsia="es-SV"/>
              </w:rPr>
              <w:t xml:space="preserve"> </w:t>
            </w:r>
            <w:r w:rsidRPr="00FE3974">
              <w:rPr>
                <w:rFonts w:ascii="Times New Roman" w:eastAsia="Times New Roman" w:hAnsi="Times New Roman"/>
                <w:b/>
                <w:bCs/>
                <w:color w:val="000000"/>
                <w:lang w:val="es-SV" w:eastAsia="es-SV"/>
              </w:rPr>
              <w:t xml:space="preserve">$                 136.57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400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n-US" w:eastAsia="es-SV"/>
              </w:rPr>
            </w:pPr>
            <w:r w:rsidRPr="00FE3974">
              <w:rPr>
                <w:rFonts w:ascii="Times New Roman" w:eastAsia="Times New Roman" w:hAnsi="Times New Roman"/>
                <w:color w:val="000000"/>
                <w:lang w:val="en-US" w:eastAsia="es-SV"/>
              </w:rPr>
              <w:t>Mt. THHN # 12- cable 7H Ul Phelps Dodge</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n-US" w:eastAsia="es-SV"/>
              </w:rPr>
              <w:t xml:space="preserve"> </w:t>
            </w:r>
            <w:r w:rsidRPr="00FE3974">
              <w:rPr>
                <w:rFonts w:ascii="Times New Roman" w:eastAsia="Times New Roman" w:hAnsi="Times New Roman"/>
                <w:b/>
                <w:bCs/>
                <w:color w:val="000000"/>
                <w:lang w:val="es-SV" w:eastAsia="es-SV"/>
              </w:rPr>
              <w:t xml:space="preserve">$                 152.00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400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n-US" w:eastAsia="es-SV"/>
              </w:rPr>
            </w:pPr>
            <w:r w:rsidRPr="00FE3974">
              <w:rPr>
                <w:rFonts w:ascii="Times New Roman" w:eastAsia="Times New Roman" w:hAnsi="Times New Roman"/>
                <w:color w:val="000000"/>
                <w:lang w:val="en-US" w:eastAsia="es-SV"/>
              </w:rPr>
              <w:t>Mt. THHN # 14- cable 7H Ul Phelps Dodge</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n-US" w:eastAsia="es-SV"/>
              </w:rPr>
              <w:t xml:space="preserve"> </w:t>
            </w:r>
            <w:r w:rsidRPr="00FE3974">
              <w:rPr>
                <w:rFonts w:ascii="Times New Roman" w:eastAsia="Times New Roman" w:hAnsi="Times New Roman"/>
                <w:b/>
                <w:bCs/>
                <w:color w:val="000000"/>
                <w:lang w:val="es-SV" w:eastAsia="es-SV"/>
              </w:rPr>
              <w:t xml:space="preserve">$                 111.55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lastRenderedPageBreak/>
              <w:t>100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Mts. TNM   # 12 </w:t>
            </w:r>
            <w:proofErr w:type="gramStart"/>
            <w:r w:rsidRPr="00FE3974">
              <w:rPr>
                <w:rFonts w:ascii="Times New Roman" w:eastAsia="Times New Roman" w:hAnsi="Times New Roman"/>
                <w:color w:val="000000"/>
                <w:lang w:val="es-SV" w:eastAsia="es-SV"/>
              </w:rPr>
              <w:t>/  3</w:t>
            </w:r>
            <w:proofErr w:type="gramEnd"/>
            <w:r w:rsidRPr="00FE3974">
              <w:rPr>
                <w:rFonts w:ascii="Times New Roman" w:eastAsia="Times New Roman" w:hAnsi="Times New Roman"/>
                <w:color w:val="000000"/>
                <w:lang w:val="es-SV" w:eastAsia="es-SV"/>
              </w:rPr>
              <w:t xml:space="preserve"> Cable </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150.29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50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n-US" w:eastAsia="es-SV"/>
              </w:rPr>
            </w:pPr>
            <w:r w:rsidRPr="00FE3974">
              <w:rPr>
                <w:rFonts w:ascii="Times New Roman" w:eastAsia="Times New Roman" w:hAnsi="Times New Roman"/>
                <w:color w:val="000000"/>
                <w:lang w:val="en-US" w:eastAsia="es-SV"/>
              </w:rPr>
              <w:t>Mts TNM # 12/ 2 Solido Phelps Dodge</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n-US" w:eastAsia="es-SV"/>
              </w:rPr>
              <w:t xml:space="preserve"> </w:t>
            </w:r>
            <w:r w:rsidRPr="00FE3974">
              <w:rPr>
                <w:rFonts w:ascii="Times New Roman" w:eastAsia="Times New Roman" w:hAnsi="Times New Roman"/>
                <w:b/>
                <w:bCs/>
                <w:color w:val="000000"/>
                <w:lang w:val="es-SV" w:eastAsia="es-SV"/>
              </w:rPr>
              <w:t xml:space="preserve">$                    47.28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150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n-US" w:eastAsia="es-SV"/>
              </w:rPr>
            </w:pPr>
            <w:r w:rsidRPr="00FE3974">
              <w:rPr>
                <w:rFonts w:ascii="Times New Roman" w:eastAsia="Times New Roman" w:hAnsi="Times New Roman"/>
                <w:color w:val="000000"/>
                <w:lang w:val="en-US" w:eastAsia="es-SV"/>
              </w:rPr>
              <w:t>Mt THHN # 4 Cable Phelps Dodge</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n-US" w:eastAsia="es-SV"/>
              </w:rPr>
              <w:t xml:space="preserve"> </w:t>
            </w:r>
            <w:r w:rsidRPr="00FE3974">
              <w:rPr>
                <w:rFonts w:ascii="Times New Roman" w:eastAsia="Times New Roman" w:hAnsi="Times New Roman"/>
                <w:b/>
                <w:bCs/>
                <w:color w:val="000000"/>
                <w:lang w:val="es-SV" w:eastAsia="es-SV"/>
              </w:rPr>
              <w:t xml:space="preserve">$                 377.15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10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Térmico Tiven 1P - 20a 8901/ 20 N B TICINO</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31.08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10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Térmico Tiven 1 P-15A 8901/15 </w:t>
            </w:r>
            <w:proofErr w:type="gramStart"/>
            <w:r w:rsidRPr="00FE3974">
              <w:rPr>
                <w:rFonts w:ascii="Times New Roman" w:eastAsia="Times New Roman" w:hAnsi="Times New Roman"/>
                <w:color w:val="000000"/>
                <w:lang w:val="es-SV" w:eastAsia="es-SV"/>
              </w:rPr>
              <w:t>N  B</w:t>
            </w:r>
            <w:proofErr w:type="gramEnd"/>
            <w:r w:rsidRPr="00FE3974">
              <w:rPr>
                <w:rFonts w:ascii="Times New Roman" w:eastAsia="Times New Roman" w:hAnsi="Times New Roman"/>
                <w:color w:val="000000"/>
                <w:lang w:val="es-SV" w:eastAsia="es-SV"/>
              </w:rPr>
              <w:t xml:space="preserve"> TICINO</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31.15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20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Térmico Tiven 2P-30A 8902/</w:t>
            </w:r>
            <w:proofErr w:type="gramStart"/>
            <w:r w:rsidRPr="00FE3974">
              <w:rPr>
                <w:rFonts w:ascii="Times New Roman" w:eastAsia="Times New Roman" w:hAnsi="Times New Roman"/>
                <w:color w:val="000000"/>
                <w:lang w:val="es-SV" w:eastAsia="es-SV"/>
              </w:rPr>
              <w:t>30  N</w:t>
            </w:r>
            <w:proofErr w:type="gramEnd"/>
            <w:r w:rsidRPr="00FE3974">
              <w:rPr>
                <w:rFonts w:ascii="Times New Roman" w:eastAsia="Times New Roman" w:hAnsi="Times New Roman"/>
                <w:color w:val="000000"/>
                <w:lang w:val="es-SV" w:eastAsia="es-SV"/>
              </w:rPr>
              <w:t xml:space="preserve">  B TICINO </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160.14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100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n-US" w:eastAsia="es-SV"/>
              </w:rPr>
            </w:pPr>
            <w:r w:rsidRPr="00FE3974">
              <w:rPr>
                <w:rFonts w:ascii="Times New Roman" w:eastAsia="Times New Roman" w:hAnsi="Times New Roman"/>
                <w:color w:val="000000"/>
                <w:lang w:val="en-US" w:eastAsia="es-SV"/>
              </w:rPr>
              <w:t xml:space="preserve">Tubo </w:t>
            </w:r>
            <w:proofErr w:type="gramStart"/>
            <w:r w:rsidRPr="00FE3974">
              <w:rPr>
                <w:rFonts w:ascii="Times New Roman" w:eastAsia="Times New Roman" w:hAnsi="Times New Roman"/>
                <w:color w:val="000000"/>
                <w:lang w:val="en-US" w:eastAsia="es-SV"/>
              </w:rPr>
              <w:t>fl  32</w:t>
            </w:r>
            <w:proofErr w:type="gramEnd"/>
            <w:r w:rsidRPr="00FE3974">
              <w:rPr>
                <w:rFonts w:ascii="Times New Roman" w:eastAsia="Times New Roman" w:hAnsi="Times New Roman"/>
                <w:color w:val="000000"/>
                <w:lang w:val="en-US" w:eastAsia="es-SV"/>
              </w:rPr>
              <w:t xml:space="preserve"> W T8 F032/ 765 D/L SYLVANIA</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n-US" w:eastAsia="es-SV"/>
              </w:rPr>
              <w:t xml:space="preserve"> </w:t>
            </w:r>
            <w:r w:rsidRPr="00FE3974">
              <w:rPr>
                <w:rFonts w:ascii="Times New Roman" w:eastAsia="Times New Roman" w:hAnsi="Times New Roman"/>
                <w:b/>
                <w:bCs/>
                <w:color w:val="000000"/>
                <w:lang w:val="es-SV" w:eastAsia="es-SV"/>
              </w:rPr>
              <w:t xml:space="preserve">$                    80.47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50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proofErr w:type="gramStart"/>
            <w:r w:rsidRPr="00FE3974">
              <w:rPr>
                <w:rFonts w:ascii="Times New Roman" w:eastAsia="Times New Roman" w:hAnsi="Times New Roman"/>
                <w:color w:val="000000"/>
                <w:lang w:val="es-SV" w:eastAsia="es-SV"/>
              </w:rPr>
              <w:t>Transf  32</w:t>
            </w:r>
            <w:proofErr w:type="gramEnd"/>
            <w:r w:rsidRPr="00FE3974">
              <w:rPr>
                <w:rFonts w:ascii="Times New Roman" w:eastAsia="Times New Roman" w:hAnsi="Times New Roman"/>
                <w:color w:val="000000"/>
                <w:lang w:val="es-SV" w:eastAsia="es-SV"/>
              </w:rPr>
              <w:t xml:space="preserve"> W- 2 ICN2P32N35M ADVANCE</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w:t>
            </w:r>
            <w:r w:rsidR="00A25554">
              <w:rPr>
                <w:rFonts w:ascii="Times New Roman" w:eastAsia="Times New Roman" w:hAnsi="Times New Roman"/>
                <w:b/>
                <w:bCs/>
                <w:color w:val="000000"/>
                <w:lang w:val="es-SV" w:eastAsia="es-SV"/>
              </w:rPr>
              <w:t xml:space="preserve"> </w:t>
            </w:r>
            <w:r w:rsidRPr="00FE3974">
              <w:rPr>
                <w:rFonts w:ascii="Times New Roman" w:eastAsia="Times New Roman" w:hAnsi="Times New Roman"/>
                <w:b/>
                <w:bCs/>
                <w:color w:val="000000"/>
                <w:lang w:val="es-SV" w:eastAsia="es-SV"/>
              </w:rPr>
              <w:t xml:space="preserve">330.61 </w:t>
            </w:r>
          </w:p>
        </w:tc>
      </w:tr>
      <w:tr w:rsidR="00D50D08" w:rsidRPr="00FE3974" w:rsidTr="00D50D08">
        <w:trPr>
          <w:trHeight w:val="330"/>
          <w:jc w:val="center"/>
        </w:trPr>
        <w:tc>
          <w:tcPr>
            <w:tcW w:w="1289" w:type="dxa"/>
            <w:tcBorders>
              <w:top w:val="single" w:sz="4" w:space="0" w:color="auto"/>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25</w:t>
            </w:r>
          </w:p>
        </w:tc>
        <w:tc>
          <w:tcPr>
            <w:tcW w:w="5369" w:type="dxa"/>
            <w:tcBorders>
              <w:top w:val="single" w:sz="4" w:space="0" w:color="auto"/>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Switch 16A Matix - AM5001</w:t>
            </w:r>
          </w:p>
        </w:tc>
        <w:tc>
          <w:tcPr>
            <w:tcW w:w="3402" w:type="dxa"/>
            <w:tcBorders>
              <w:top w:val="single" w:sz="4" w:space="0" w:color="auto"/>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43.88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70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n-US" w:eastAsia="es-SV"/>
              </w:rPr>
            </w:pPr>
            <w:r w:rsidRPr="00FE3974">
              <w:rPr>
                <w:rFonts w:ascii="Times New Roman" w:eastAsia="Times New Roman" w:hAnsi="Times New Roman"/>
                <w:color w:val="000000"/>
                <w:lang w:val="en-US" w:eastAsia="es-SV"/>
              </w:rPr>
              <w:t>Tomas POLO 1 MOD MATIX AM5028TS</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n-US" w:eastAsia="es-SV"/>
              </w:rPr>
              <w:t xml:space="preserve"> </w:t>
            </w:r>
            <w:r w:rsidRPr="00FE3974">
              <w:rPr>
                <w:rFonts w:ascii="Times New Roman" w:eastAsia="Times New Roman" w:hAnsi="Times New Roman"/>
                <w:b/>
                <w:bCs/>
                <w:color w:val="000000"/>
                <w:lang w:val="es-SV" w:eastAsia="es-SV"/>
              </w:rPr>
              <w:t xml:space="preserve">$                 </w:t>
            </w:r>
            <w:r w:rsidR="00A25554">
              <w:rPr>
                <w:rFonts w:ascii="Times New Roman" w:eastAsia="Times New Roman" w:hAnsi="Times New Roman"/>
                <w:b/>
                <w:bCs/>
                <w:color w:val="000000"/>
                <w:lang w:val="es-SV" w:eastAsia="es-SV"/>
              </w:rPr>
              <w:t xml:space="preserve"> </w:t>
            </w:r>
            <w:r w:rsidRPr="00FE3974">
              <w:rPr>
                <w:rFonts w:ascii="Times New Roman" w:eastAsia="Times New Roman" w:hAnsi="Times New Roman"/>
                <w:b/>
                <w:bCs/>
                <w:color w:val="000000"/>
                <w:lang w:val="es-SV" w:eastAsia="es-SV"/>
              </w:rPr>
              <w:t xml:space="preserve">133.77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40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Placa Matix 2M BLANCA AM503/ 2BN </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49.72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40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Soporte 3MOD Matix - 503SB</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24.62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50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n-US" w:eastAsia="es-SV"/>
              </w:rPr>
            </w:pPr>
            <w:proofErr w:type="spellStart"/>
            <w:r w:rsidRPr="00FE3974">
              <w:rPr>
                <w:rFonts w:ascii="Times New Roman" w:eastAsia="Times New Roman" w:hAnsi="Times New Roman"/>
                <w:color w:val="000000"/>
                <w:lang w:val="en-US" w:eastAsia="es-SV"/>
              </w:rPr>
              <w:t>Foco</w:t>
            </w:r>
            <w:proofErr w:type="spellEnd"/>
            <w:r w:rsidRPr="00FE3974">
              <w:rPr>
                <w:rFonts w:ascii="Times New Roman" w:eastAsia="Times New Roman" w:hAnsi="Times New Roman"/>
                <w:color w:val="000000"/>
                <w:lang w:val="en-US" w:eastAsia="es-SV"/>
              </w:rPr>
              <w:t xml:space="preserve"> Twister High Lum 65 W/ 127 V E 27 PHILIPS </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n-US" w:eastAsia="es-SV"/>
              </w:rPr>
              <w:t xml:space="preserve"> </w:t>
            </w:r>
            <w:r w:rsidRPr="00FE3974">
              <w:rPr>
                <w:rFonts w:ascii="Times New Roman" w:eastAsia="Times New Roman" w:hAnsi="Times New Roman"/>
                <w:b/>
                <w:bCs/>
                <w:color w:val="000000"/>
                <w:lang w:val="es-SV" w:eastAsia="es-SV"/>
              </w:rPr>
              <w:t xml:space="preserve">$                 </w:t>
            </w:r>
            <w:r w:rsidR="00A25554">
              <w:rPr>
                <w:rFonts w:ascii="Times New Roman" w:eastAsia="Times New Roman" w:hAnsi="Times New Roman"/>
                <w:b/>
                <w:bCs/>
                <w:color w:val="000000"/>
                <w:lang w:val="es-SV" w:eastAsia="es-SV"/>
              </w:rPr>
              <w:t xml:space="preserve"> </w:t>
            </w:r>
            <w:r w:rsidRPr="00FE3974">
              <w:rPr>
                <w:rFonts w:ascii="Times New Roman" w:eastAsia="Times New Roman" w:hAnsi="Times New Roman"/>
                <w:b/>
                <w:bCs/>
                <w:color w:val="000000"/>
                <w:lang w:val="es-SV" w:eastAsia="es-SV"/>
              </w:rPr>
              <w:t xml:space="preserve">514.15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8</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n-US" w:eastAsia="es-SV"/>
              </w:rPr>
            </w:pPr>
            <w:r w:rsidRPr="00FE3974">
              <w:rPr>
                <w:rFonts w:ascii="Times New Roman" w:eastAsia="Times New Roman" w:hAnsi="Times New Roman"/>
                <w:color w:val="000000"/>
                <w:lang w:val="en-US" w:eastAsia="es-SV"/>
              </w:rPr>
              <w:t xml:space="preserve">4 Pack </w:t>
            </w:r>
            <w:proofErr w:type="spellStart"/>
            <w:r w:rsidRPr="00FE3974">
              <w:rPr>
                <w:rFonts w:ascii="Times New Roman" w:eastAsia="Times New Roman" w:hAnsi="Times New Roman"/>
                <w:color w:val="000000"/>
                <w:lang w:val="en-US" w:eastAsia="es-SV"/>
              </w:rPr>
              <w:t>foco</w:t>
            </w:r>
            <w:proofErr w:type="spellEnd"/>
            <w:r w:rsidRPr="00FE3974">
              <w:rPr>
                <w:rFonts w:ascii="Times New Roman" w:eastAsia="Times New Roman" w:hAnsi="Times New Roman"/>
                <w:color w:val="000000"/>
                <w:lang w:val="en-US" w:eastAsia="es-SV"/>
              </w:rPr>
              <w:t xml:space="preserve"> </w:t>
            </w:r>
            <w:proofErr w:type="spellStart"/>
            <w:r w:rsidRPr="00FE3974">
              <w:rPr>
                <w:rFonts w:ascii="Times New Roman" w:eastAsia="Times New Roman" w:hAnsi="Times New Roman"/>
                <w:color w:val="000000"/>
                <w:lang w:val="en-US" w:eastAsia="es-SV"/>
              </w:rPr>
              <w:t>espiral</w:t>
            </w:r>
            <w:proofErr w:type="spellEnd"/>
            <w:r w:rsidRPr="00FE3974">
              <w:rPr>
                <w:rFonts w:ascii="Times New Roman" w:eastAsia="Times New Roman" w:hAnsi="Times New Roman"/>
                <w:color w:val="000000"/>
                <w:lang w:val="en-US" w:eastAsia="es-SV"/>
              </w:rPr>
              <w:t xml:space="preserve"> 20 W- 6000 HS SYLVANIA</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n-US" w:eastAsia="es-SV"/>
              </w:rPr>
              <w:t xml:space="preserve"> </w:t>
            </w:r>
            <w:r w:rsidRPr="00FE3974">
              <w:rPr>
                <w:rFonts w:ascii="Times New Roman" w:eastAsia="Times New Roman" w:hAnsi="Times New Roman"/>
                <w:b/>
                <w:bCs/>
                <w:color w:val="000000"/>
                <w:lang w:val="es-SV" w:eastAsia="es-SV"/>
              </w:rPr>
              <w:t xml:space="preserve">$                    52.81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300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Cincho </w:t>
            </w:r>
            <w:proofErr w:type="spellStart"/>
            <w:proofErr w:type="gramStart"/>
            <w:r w:rsidRPr="00FE3974">
              <w:rPr>
                <w:rFonts w:ascii="Times New Roman" w:eastAsia="Times New Roman" w:hAnsi="Times New Roman"/>
                <w:color w:val="000000"/>
                <w:lang w:val="es-SV" w:eastAsia="es-SV"/>
              </w:rPr>
              <w:t>plást</w:t>
            </w:r>
            <w:proofErr w:type="spellEnd"/>
            <w:r w:rsidRPr="00FE3974">
              <w:rPr>
                <w:rFonts w:ascii="Times New Roman" w:eastAsia="Times New Roman" w:hAnsi="Times New Roman"/>
                <w:color w:val="000000"/>
                <w:lang w:val="es-SV" w:eastAsia="es-SV"/>
              </w:rPr>
              <w:t xml:space="preserve">  15</w:t>
            </w:r>
            <w:proofErr w:type="gramEnd"/>
            <w:r w:rsidRPr="00FE3974">
              <w:rPr>
                <w:rFonts w:ascii="Times New Roman" w:eastAsia="Times New Roman" w:hAnsi="Times New Roman"/>
                <w:color w:val="000000"/>
                <w:lang w:val="es-SV" w:eastAsia="es-SV"/>
              </w:rPr>
              <w:t>" NATURAL CT15NT50C 3M</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43.14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20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Caja </w:t>
            </w:r>
            <w:proofErr w:type="spellStart"/>
            <w:r w:rsidRPr="00FE3974">
              <w:rPr>
                <w:rFonts w:ascii="Times New Roman" w:eastAsia="Times New Roman" w:hAnsi="Times New Roman"/>
                <w:color w:val="000000"/>
                <w:lang w:val="es-SV" w:eastAsia="es-SV"/>
              </w:rPr>
              <w:t>rectang</w:t>
            </w:r>
            <w:proofErr w:type="spellEnd"/>
            <w:r w:rsidRPr="00FE3974">
              <w:rPr>
                <w:rFonts w:ascii="Times New Roman" w:eastAsia="Times New Roman" w:hAnsi="Times New Roman"/>
                <w:color w:val="000000"/>
                <w:lang w:val="es-SV" w:eastAsia="es-SV"/>
              </w:rPr>
              <w:t xml:space="preserve"> Pesada </w:t>
            </w:r>
            <w:proofErr w:type="spellStart"/>
            <w:r w:rsidRPr="00FE3974">
              <w:rPr>
                <w:rFonts w:ascii="Times New Roman" w:eastAsia="Times New Roman" w:hAnsi="Times New Roman"/>
                <w:color w:val="000000"/>
                <w:lang w:val="es-SV" w:eastAsia="es-SV"/>
              </w:rPr>
              <w:t>Ul</w:t>
            </w:r>
            <w:proofErr w:type="spellEnd"/>
            <w:r w:rsidRPr="00FE3974">
              <w:rPr>
                <w:rFonts w:ascii="Times New Roman" w:eastAsia="Times New Roman" w:hAnsi="Times New Roman"/>
                <w:color w:val="000000"/>
                <w:lang w:val="es-SV" w:eastAsia="es-SV"/>
              </w:rPr>
              <w:t xml:space="preserve"> </w:t>
            </w:r>
            <w:proofErr w:type="spellStart"/>
            <w:proofErr w:type="gramStart"/>
            <w:r w:rsidRPr="00FE3974">
              <w:rPr>
                <w:rFonts w:ascii="Times New Roman" w:eastAsia="Times New Roman" w:hAnsi="Times New Roman"/>
                <w:color w:val="000000"/>
                <w:lang w:val="es-SV" w:eastAsia="es-SV"/>
              </w:rPr>
              <w:t>Ko</w:t>
            </w:r>
            <w:proofErr w:type="spellEnd"/>
            <w:r w:rsidRPr="00FE3974">
              <w:rPr>
                <w:rFonts w:ascii="Times New Roman" w:eastAsia="Times New Roman" w:hAnsi="Times New Roman"/>
                <w:color w:val="000000"/>
                <w:lang w:val="es-SV" w:eastAsia="es-SV"/>
              </w:rPr>
              <w:t xml:space="preserve">  3</w:t>
            </w:r>
            <w:proofErr w:type="gramEnd"/>
            <w:r w:rsidRPr="00FE3974">
              <w:rPr>
                <w:rFonts w:ascii="Times New Roman" w:eastAsia="Times New Roman" w:hAnsi="Times New Roman"/>
                <w:color w:val="000000"/>
                <w:lang w:val="es-SV" w:eastAsia="es-SV"/>
              </w:rPr>
              <w:t xml:space="preserve"> / 4 </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14.99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20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Caja </w:t>
            </w:r>
            <w:proofErr w:type="gramStart"/>
            <w:r w:rsidRPr="00FE3974">
              <w:rPr>
                <w:rFonts w:ascii="Times New Roman" w:eastAsia="Times New Roman" w:hAnsi="Times New Roman"/>
                <w:color w:val="000000"/>
                <w:lang w:val="es-SV" w:eastAsia="es-SV"/>
              </w:rPr>
              <w:t>octagonal  1</w:t>
            </w:r>
            <w:proofErr w:type="gramEnd"/>
            <w:r w:rsidRPr="00FE3974">
              <w:rPr>
                <w:rFonts w:ascii="Times New Roman" w:eastAsia="Times New Roman" w:hAnsi="Times New Roman"/>
                <w:color w:val="000000"/>
                <w:lang w:val="es-SV" w:eastAsia="es-SV"/>
              </w:rPr>
              <w:t xml:space="preserve"> / 2   x  3/ 4  UL pesada TP- 278</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18.53 </w:t>
            </w:r>
          </w:p>
        </w:tc>
      </w:tr>
      <w:tr w:rsidR="00D50D08" w:rsidRPr="00FE3974" w:rsidTr="00D50D08">
        <w:trPr>
          <w:trHeight w:val="645"/>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10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Caja </w:t>
            </w:r>
            <w:proofErr w:type="spellStart"/>
            <w:proofErr w:type="gramStart"/>
            <w:r w:rsidRPr="00FE3974">
              <w:rPr>
                <w:rFonts w:ascii="Times New Roman" w:eastAsia="Times New Roman" w:hAnsi="Times New Roman"/>
                <w:color w:val="000000"/>
                <w:lang w:val="es-SV" w:eastAsia="es-SV"/>
              </w:rPr>
              <w:t>cuad</w:t>
            </w:r>
            <w:proofErr w:type="spellEnd"/>
            <w:r w:rsidRPr="00FE3974">
              <w:rPr>
                <w:rFonts w:ascii="Times New Roman" w:eastAsia="Times New Roman" w:hAnsi="Times New Roman"/>
                <w:color w:val="000000"/>
                <w:lang w:val="es-SV" w:eastAsia="es-SV"/>
              </w:rPr>
              <w:t xml:space="preserve">  5</w:t>
            </w:r>
            <w:proofErr w:type="gramEnd"/>
            <w:r w:rsidRPr="00FE3974">
              <w:rPr>
                <w:rFonts w:ascii="Times New Roman" w:eastAsia="Times New Roman" w:hAnsi="Times New Roman"/>
                <w:color w:val="000000"/>
                <w:lang w:val="es-SV" w:eastAsia="es-SV"/>
              </w:rPr>
              <w:t xml:space="preserve"> x 5-  1 / 2   x  3 / 4  UL D/FONDO 5S </w:t>
            </w:r>
          </w:p>
          <w:p w:rsidR="00D50D08" w:rsidRPr="00FE3974" w:rsidRDefault="00D50D08" w:rsidP="00D50D08">
            <w:pPr>
              <w:widowControl/>
              <w:autoSpaceDE/>
              <w:autoSpaceDN/>
              <w:adjustRightInd/>
              <w:rPr>
                <w:rFonts w:ascii="Times New Roman" w:eastAsia="Times New Roman" w:hAnsi="Times New Roman"/>
                <w:color w:val="000000"/>
                <w:lang w:val="en-US" w:eastAsia="es-SV"/>
              </w:rPr>
            </w:pPr>
            <w:r w:rsidRPr="00FE3974">
              <w:rPr>
                <w:rFonts w:ascii="Times New Roman" w:eastAsia="Times New Roman" w:hAnsi="Times New Roman"/>
                <w:color w:val="000000"/>
                <w:lang w:val="en-US" w:eastAsia="es-SV"/>
              </w:rPr>
              <w:t>DB-MKO- 411/16 X 2 1/8 DEEP- 1/ 2 X 3 / 4 Ko</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n-US" w:eastAsia="es-SV"/>
              </w:rPr>
              <w:t xml:space="preserve"> </w:t>
            </w:r>
            <w:r w:rsidRPr="00FE3974">
              <w:rPr>
                <w:rFonts w:ascii="Times New Roman" w:eastAsia="Times New Roman" w:hAnsi="Times New Roman"/>
                <w:b/>
                <w:bCs/>
                <w:color w:val="000000"/>
                <w:lang w:val="es-SV" w:eastAsia="es-SV"/>
              </w:rPr>
              <w:t xml:space="preserve">$                    15.74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10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Tapadera ciega pesada cuadrada 5 </w:t>
            </w:r>
            <w:proofErr w:type="gramStart"/>
            <w:r w:rsidRPr="00FE3974">
              <w:rPr>
                <w:rFonts w:ascii="Times New Roman" w:eastAsia="Times New Roman" w:hAnsi="Times New Roman"/>
                <w:color w:val="000000"/>
                <w:lang w:val="es-SV" w:eastAsia="es-SV"/>
              </w:rPr>
              <w:t>x  5</w:t>
            </w:r>
            <w:proofErr w:type="gramEnd"/>
            <w:r w:rsidRPr="00FE3974">
              <w:rPr>
                <w:rFonts w:ascii="Times New Roman" w:eastAsia="Times New Roman" w:hAnsi="Times New Roman"/>
                <w:color w:val="000000"/>
                <w:lang w:val="es-SV" w:eastAsia="es-SV"/>
              </w:rPr>
              <w:t xml:space="preserve">- </w:t>
            </w:r>
            <w:proofErr w:type="spellStart"/>
            <w:r w:rsidRPr="00FE3974">
              <w:rPr>
                <w:rFonts w:ascii="Times New Roman" w:eastAsia="Times New Roman" w:hAnsi="Times New Roman"/>
                <w:color w:val="000000"/>
                <w:lang w:val="es-SV" w:eastAsia="es-SV"/>
              </w:rPr>
              <w:t>Ul</w:t>
            </w:r>
            <w:proofErr w:type="spellEnd"/>
            <w:r w:rsidRPr="00FE3974">
              <w:rPr>
                <w:rFonts w:ascii="Times New Roman" w:eastAsia="Times New Roman" w:hAnsi="Times New Roman"/>
                <w:color w:val="000000"/>
                <w:lang w:val="es-SV" w:eastAsia="es-SV"/>
              </w:rPr>
              <w:t xml:space="preserve"> 852</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5.05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10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Tapadera redonda - ciega </w:t>
            </w:r>
            <w:proofErr w:type="spellStart"/>
            <w:r w:rsidRPr="00FE3974">
              <w:rPr>
                <w:rFonts w:ascii="Times New Roman" w:eastAsia="Times New Roman" w:hAnsi="Times New Roman"/>
                <w:color w:val="000000"/>
                <w:lang w:val="es-SV" w:eastAsia="es-SV"/>
              </w:rPr>
              <w:t>ul</w:t>
            </w:r>
            <w:proofErr w:type="spellEnd"/>
            <w:r w:rsidRPr="00FE3974">
              <w:rPr>
                <w:rFonts w:ascii="Times New Roman" w:eastAsia="Times New Roman" w:hAnsi="Times New Roman"/>
                <w:color w:val="000000"/>
                <w:lang w:val="es-SV" w:eastAsia="es-SV"/>
              </w:rPr>
              <w:t xml:space="preserve"> 722</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3.72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20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Libras alambre </w:t>
            </w:r>
            <w:proofErr w:type="spellStart"/>
            <w:proofErr w:type="gramStart"/>
            <w:r w:rsidRPr="00FE3974">
              <w:rPr>
                <w:rFonts w:ascii="Times New Roman" w:eastAsia="Times New Roman" w:hAnsi="Times New Roman"/>
                <w:color w:val="000000"/>
                <w:lang w:val="es-SV" w:eastAsia="es-SV"/>
              </w:rPr>
              <w:t>Galv</w:t>
            </w:r>
            <w:proofErr w:type="spellEnd"/>
            <w:r w:rsidRPr="00FE3974">
              <w:rPr>
                <w:rFonts w:ascii="Times New Roman" w:eastAsia="Times New Roman" w:hAnsi="Times New Roman"/>
                <w:color w:val="000000"/>
                <w:lang w:val="es-SV" w:eastAsia="es-SV"/>
              </w:rPr>
              <w:t xml:space="preserve">  #</w:t>
            </w:r>
            <w:proofErr w:type="gramEnd"/>
            <w:r w:rsidRPr="00FE3974">
              <w:rPr>
                <w:rFonts w:ascii="Times New Roman" w:eastAsia="Times New Roman" w:hAnsi="Times New Roman"/>
                <w:color w:val="000000"/>
                <w:lang w:val="es-SV" w:eastAsia="es-SV"/>
              </w:rPr>
              <w:t xml:space="preserve"> 16</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15.39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60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Cinta Súper 33 + 3 / 4 X 66 PIES 3M </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w:t>
            </w:r>
            <w:r w:rsidR="00A25554">
              <w:rPr>
                <w:rFonts w:ascii="Times New Roman" w:eastAsia="Times New Roman" w:hAnsi="Times New Roman"/>
                <w:b/>
                <w:bCs/>
                <w:color w:val="000000"/>
                <w:lang w:val="es-SV" w:eastAsia="es-SV"/>
              </w:rPr>
              <w:t xml:space="preserve"> </w:t>
            </w:r>
            <w:r w:rsidRPr="00FE3974">
              <w:rPr>
                <w:rFonts w:ascii="Times New Roman" w:eastAsia="Times New Roman" w:hAnsi="Times New Roman"/>
                <w:b/>
                <w:bCs/>
                <w:color w:val="000000"/>
                <w:lang w:val="es-SV" w:eastAsia="es-SV"/>
              </w:rPr>
              <w:t xml:space="preserve">258.07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90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Metros </w:t>
            </w:r>
            <w:proofErr w:type="gramStart"/>
            <w:r w:rsidRPr="00FE3974">
              <w:rPr>
                <w:rFonts w:ascii="Times New Roman" w:eastAsia="Times New Roman" w:hAnsi="Times New Roman"/>
                <w:color w:val="000000"/>
                <w:lang w:val="es-SV" w:eastAsia="es-SV"/>
              </w:rPr>
              <w:t xml:space="preserve">de  </w:t>
            </w:r>
            <w:proofErr w:type="spellStart"/>
            <w:r w:rsidRPr="00FE3974">
              <w:rPr>
                <w:rFonts w:ascii="Times New Roman" w:eastAsia="Times New Roman" w:hAnsi="Times New Roman"/>
                <w:color w:val="000000"/>
                <w:lang w:val="es-SV" w:eastAsia="es-SV"/>
              </w:rPr>
              <w:t>tecnoducto</w:t>
            </w:r>
            <w:proofErr w:type="spellEnd"/>
            <w:proofErr w:type="gramEnd"/>
            <w:r w:rsidRPr="00FE3974">
              <w:rPr>
                <w:rFonts w:ascii="Times New Roman" w:eastAsia="Times New Roman" w:hAnsi="Times New Roman"/>
                <w:color w:val="000000"/>
                <w:lang w:val="es-SV" w:eastAsia="es-SV"/>
              </w:rPr>
              <w:t xml:space="preserve"> 3/4- AZUL AMANCO </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33.56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200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Foco 100 W/115- 125V E 27 ESM PHILIPS. </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63.44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25</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Receptáculo -blanco 1175W Eagle</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15.06 </w:t>
            </w:r>
          </w:p>
        </w:tc>
      </w:tr>
      <w:tr w:rsidR="00D50D08" w:rsidRPr="00FE3974" w:rsidTr="00D50D08">
        <w:trPr>
          <w:trHeight w:val="602"/>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50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Focos Haluro </w:t>
            </w:r>
            <w:proofErr w:type="spellStart"/>
            <w:r w:rsidRPr="00FE3974">
              <w:rPr>
                <w:rFonts w:ascii="Times New Roman" w:eastAsia="Times New Roman" w:hAnsi="Times New Roman"/>
                <w:color w:val="000000"/>
                <w:lang w:val="es-SV" w:eastAsia="es-SV"/>
              </w:rPr>
              <w:t>Met</w:t>
            </w:r>
            <w:proofErr w:type="spellEnd"/>
            <w:r w:rsidRPr="00FE3974">
              <w:rPr>
                <w:rFonts w:ascii="Times New Roman" w:eastAsia="Times New Roman" w:hAnsi="Times New Roman"/>
                <w:color w:val="000000"/>
                <w:lang w:val="es-SV" w:eastAsia="es-SV"/>
              </w:rPr>
              <w:t xml:space="preserve"> de 1500 W MH 1500/ BU BT 56.</w:t>
            </w:r>
          </w:p>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Marca Philips</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w:t>
            </w:r>
            <w:r w:rsidR="00A25554">
              <w:rPr>
                <w:rFonts w:ascii="Times New Roman" w:eastAsia="Times New Roman" w:hAnsi="Times New Roman"/>
                <w:b/>
                <w:bCs/>
                <w:color w:val="000000"/>
                <w:lang w:val="es-SV" w:eastAsia="es-SV"/>
              </w:rPr>
              <w:t xml:space="preserve"> </w:t>
            </w:r>
            <w:r w:rsidRPr="00FE3974">
              <w:rPr>
                <w:rFonts w:ascii="Times New Roman" w:eastAsia="Times New Roman" w:hAnsi="Times New Roman"/>
                <w:b/>
                <w:bCs/>
                <w:color w:val="000000"/>
                <w:lang w:val="es-SV" w:eastAsia="es-SV"/>
              </w:rPr>
              <w:t xml:space="preserve">1,732.09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40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Capacitor Marcha 35UF/370&amp; 440V QE</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w:t>
            </w:r>
            <w:r w:rsidR="00A25554">
              <w:rPr>
                <w:rFonts w:ascii="Times New Roman" w:eastAsia="Times New Roman" w:hAnsi="Times New Roman"/>
                <w:b/>
                <w:bCs/>
                <w:color w:val="000000"/>
                <w:lang w:val="es-SV" w:eastAsia="es-SV"/>
              </w:rPr>
              <w:t xml:space="preserve"> </w:t>
            </w:r>
            <w:r w:rsidRPr="00FE3974">
              <w:rPr>
                <w:rFonts w:ascii="Times New Roman" w:eastAsia="Times New Roman" w:hAnsi="Times New Roman"/>
                <w:b/>
                <w:bCs/>
                <w:color w:val="000000"/>
                <w:lang w:val="es-SV" w:eastAsia="es-SV"/>
              </w:rPr>
              <w:t xml:space="preserve">  299.11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25</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Fusible para alta tensión de 10 </w:t>
            </w:r>
            <w:proofErr w:type="spellStart"/>
            <w:r w:rsidRPr="00FE3974">
              <w:rPr>
                <w:rFonts w:ascii="Times New Roman" w:eastAsia="Times New Roman" w:hAnsi="Times New Roman"/>
                <w:color w:val="000000"/>
                <w:lang w:val="es-SV" w:eastAsia="es-SV"/>
              </w:rPr>
              <w:t>Amp</w:t>
            </w:r>
            <w:proofErr w:type="spellEnd"/>
            <w:r w:rsidRPr="00FE3974">
              <w:rPr>
                <w:rFonts w:ascii="Times New Roman" w:eastAsia="Times New Roman" w:hAnsi="Times New Roman"/>
                <w:color w:val="000000"/>
                <w:lang w:val="es-SV" w:eastAsia="es-SV"/>
              </w:rPr>
              <w:t>.</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92.10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50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Fusible para alta tensión de 5 </w:t>
            </w:r>
            <w:proofErr w:type="spellStart"/>
            <w:r w:rsidRPr="00FE3974">
              <w:rPr>
                <w:rFonts w:ascii="Times New Roman" w:eastAsia="Times New Roman" w:hAnsi="Times New Roman"/>
                <w:color w:val="000000"/>
                <w:lang w:val="es-SV" w:eastAsia="es-SV"/>
              </w:rPr>
              <w:t>Amp</w:t>
            </w:r>
            <w:proofErr w:type="spellEnd"/>
            <w:r w:rsidRPr="00FE3974">
              <w:rPr>
                <w:rFonts w:ascii="Times New Roman" w:eastAsia="Times New Roman" w:hAnsi="Times New Roman"/>
                <w:color w:val="000000"/>
                <w:lang w:val="es-SV" w:eastAsia="es-SV"/>
              </w:rPr>
              <w:t>.</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w:t>
            </w:r>
            <w:r w:rsidR="00A25554">
              <w:rPr>
                <w:rFonts w:ascii="Times New Roman" w:eastAsia="Times New Roman" w:hAnsi="Times New Roman"/>
                <w:b/>
                <w:bCs/>
                <w:color w:val="000000"/>
                <w:lang w:val="es-SV" w:eastAsia="es-SV"/>
              </w:rPr>
              <w:t xml:space="preserve"> </w:t>
            </w:r>
            <w:r w:rsidRPr="00FE3974">
              <w:rPr>
                <w:rFonts w:ascii="Times New Roman" w:eastAsia="Times New Roman" w:hAnsi="Times New Roman"/>
                <w:b/>
                <w:bCs/>
                <w:color w:val="000000"/>
                <w:lang w:val="es-SV" w:eastAsia="es-SV"/>
              </w:rPr>
              <w:t xml:space="preserve"> 184.19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2</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Caja de corte 200 A- 3P/240V DG 324 UGB</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w:t>
            </w:r>
            <w:r w:rsidR="00A25554">
              <w:rPr>
                <w:rFonts w:ascii="Times New Roman" w:eastAsia="Times New Roman" w:hAnsi="Times New Roman"/>
                <w:b/>
                <w:bCs/>
                <w:color w:val="000000"/>
                <w:lang w:val="es-SV" w:eastAsia="es-SV"/>
              </w:rPr>
              <w:t xml:space="preserve"> </w:t>
            </w:r>
            <w:r w:rsidRPr="00FE3974">
              <w:rPr>
                <w:rFonts w:ascii="Times New Roman" w:eastAsia="Times New Roman" w:hAnsi="Times New Roman"/>
                <w:b/>
                <w:bCs/>
                <w:color w:val="000000"/>
                <w:lang w:val="es-SV" w:eastAsia="es-SV"/>
              </w:rPr>
              <w:t xml:space="preserve">655.40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10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Toma </w:t>
            </w:r>
            <w:proofErr w:type="spellStart"/>
            <w:r w:rsidRPr="00FE3974">
              <w:rPr>
                <w:rFonts w:ascii="Times New Roman" w:eastAsia="Times New Roman" w:hAnsi="Times New Roman"/>
                <w:color w:val="000000"/>
                <w:lang w:val="es-SV" w:eastAsia="es-SV"/>
              </w:rPr>
              <w:t>Trif</w:t>
            </w:r>
            <w:proofErr w:type="spellEnd"/>
            <w:r w:rsidRPr="00FE3974">
              <w:rPr>
                <w:rFonts w:ascii="Times New Roman" w:eastAsia="Times New Roman" w:hAnsi="Times New Roman"/>
                <w:color w:val="000000"/>
                <w:lang w:val="es-SV" w:eastAsia="es-SV"/>
              </w:rPr>
              <w:t xml:space="preserve"> Superficial 50A/ 250V 112</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34.35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10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n-US" w:eastAsia="es-SV"/>
              </w:rPr>
            </w:pPr>
            <w:proofErr w:type="spellStart"/>
            <w:r w:rsidRPr="00FE3974">
              <w:rPr>
                <w:rFonts w:ascii="Times New Roman" w:eastAsia="Times New Roman" w:hAnsi="Times New Roman"/>
                <w:color w:val="000000"/>
                <w:lang w:val="en-US" w:eastAsia="es-SV"/>
              </w:rPr>
              <w:t>Enchufe</w:t>
            </w:r>
            <w:proofErr w:type="spellEnd"/>
            <w:r w:rsidRPr="00FE3974">
              <w:rPr>
                <w:rFonts w:ascii="Times New Roman" w:eastAsia="Times New Roman" w:hAnsi="Times New Roman"/>
                <w:color w:val="000000"/>
                <w:lang w:val="en-US" w:eastAsia="es-SV"/>
              </w:rPr>
              <w:t xml:space="preserve"> </w:t>
            </w:r>
            <w:proofErr w:type="spellStart"/>
            <w:r w:rsidRPr="00FE3974">
              <w:rPr>
                <w:rFonts w:ascii="Times New Roman" w:eastAsia="Times New Roman" w:hAnsi="Times New Roman"/>
                <w:color w:val="000000"/>
                <w:lang w:val="en-US" w:eastAsia="es-SV"/>
              </w:rPr>
              <w:t>Trifila</w:t>
            </w:r>
            <w:proofErr w:type="spellEnd"/>
            <w:r w:rsidRPr="00FE3974">
              <w:rPr>
                <w:rFonts w:ascii="Times New Roman" w:eastAsia="Times New Roman" w:hAnsi="Times New Roman"/>
                <w:color w:val="000000"/>
                <w:lang w:val="en-US" w:eastAsia="es-SV"/>
              </w:rPr>
              <w:t xml:space="preserve"> 50A/250V 80 Eagle</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n-US" w:eastAsia="es-SV"/>
              </w:rPr>
              <w:t xml:space="preserve"> </w:t>
            </w:r>
            <w:r w:rsidRPr="00FE3974">
              <w:rPr>
                <w:rFonts w:ascii="Times New Roman" w:eastAsia="Times New Roman" w:hAnsi="Times New Roman"/>
                <w:b/>
                <w:bCs/>
                <w:color w:val="000000"/>
                <w:lang w:val="es-SV" w:eastAsia="es-SV"/>
              </w:rPr>
              <w:t xml:space="preserve">$                    29.79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10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Enchufe Jumbo Pol 15 A/ 125 V 1709</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8.03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10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Toma </w:t>
            </w:r>
            <w:proofErr w:type="gramStart"/>
            <w:r w:rsidRPr="00FE3974">
              <w:rPr>
                <w:rFonts w:ascii="Times New Roman" w:eastAsia="Times New Roman" w:hAnsi="Times New Roman"/>
                <w:color w:val="000000"/>
                <w:lang w:val="es-SV" w:eastAsia="es-SV"/>
              </w:rPr>
              <w:t xml:space="preserve">hembra  </w:t>
            </w:r>
            <w:proofErr w:type="spellStart"/>
            <w:r w:rsidRPr="00FE3974">
              <w:rPr>
                <w:rFonts w:ascii="Times New Roman" w:eastAsia="Times New Roman" w:hAnsi="Times New Roman"/>
                <w:color w:val="000000"/>
                <w:lang w:val="es-SV" w:eastAsia="es-SV"/>
              </w:rPr>
              <w:t>ext</w:t>
            </w:r>
            <w:proofErr w:type="spellEnd"/>
            <w:proofErr w:type="gramEnd"/>
            <w:r w:rsidRPr="00FE3974">
              <w:rPr>
                <w:rFonts w:ascii="Times New Roman" w:eastAsia="Times New Roman" w:hAnsi="Times New Roman"/>
                <w:color w:val="000000"/>
                <w:lang w:val="es-SV" w:eastAsia="es-SV"/>
              </w:rPr>
              <w:t xml:space="preserve"> Pol 15A/ 125V 222 NG. Jumbo </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10.97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20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n-US" w:eastAsia="es-SV"/>
              </w:rPr>
            </w:pPr>
            <w:r w:rsidRPr="00FE3974">
              <w:rPr>
                <w:rFonts w:ascii="Times New Roman" w:eastAsia="Times New Roman" w:hAnsi="Times New Roman"/>
                <w:color w:val="000000"/>
                <w:lang w:val="en-US" w:eastAsia="es-SV"/>
              </w:rPr>
              <w:t xml:space="preserve">Mts. cable P/ </w:t>
            </w:r>
            <w:proofErr w:type="spellStart"/>
            <w:proofErr w:type="gramStart"/>
            <w:r w:rsidRPr="00FE3974">
              <w:rPr>
                <w:rFonts w:ascii="Times New Roman" w:eastAsia="Times New Roman" w:hAnsi="Times New Roman"/>
                <w:color w:val="000000"/>
                <w:lang w:val="en-US" w:eastAsia="es-SV"/>
              </w:rPr>
              <w:t>soldar</w:t>
            </w:r>
            <w:proofErr w:type="spellEnd"/>
            <w:r w:rsidRPr="00FE3974">
              <w:rPr>
                <w:rFonts w:ascii="Times New Roman" w:eastAsia="Times New Roman" w:hAnsi="Times New Roman"/>
                <w:color w:val="000000"/>
                <w:lang w:val="en-US" w:eastAsia="es-SV"/>
              </w:rPr>
              <w:t xml:space="preserve">  Welding</w:t>
            </w:r>
            <w:proofErr w:type="gramEnd"/>
            <w:r w:rsidRPr="00FE3974">
              <w:rPr>
                <w:rFonts w:ascii="Times New Roman" w:eastAsia="Times New Roman" w:hAnsi="Times New Roman"/>
                <w:color w:val="000000"/>
                <w:lang w:val="en-US" w:eastAsia="es-SV"/>
              </w:rPr>
              <w:t xml:space="preserve"> # 2</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n-US" w:eastAsia="es-SV"/>
              </w:rPr>
              <w:t xml:space="preserve"> </w:t>
            </w:r>
            <w:r w:rsidRPr="00FE3974">
              <w:rPr>
                <w:rFonts w:ascii="Times New Roman" w:eastAsia="Times New Roman" w:hAnsi="Times New Roman"/>
                <w:b/>
                <w:bCs/>
                <w:color w:val="000000"/>
                <w:lang w:val="es-SV" w:eastAsia="es-SV"/>
              </w:rPr>
              <w:t xml:space="preserve">$                    94.70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lastRenderedPageBreak/>
              <w:t>20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Conectores Compres YP25U25 1/0- 2/0 </w:t>
            </w:r>
            <w:proofErr w:type="spellStart"/>
            <w:r w:rsidRPr="00FE3974">
              <w:rPr>
                <w:rFonts w:ascii="Times New Roman" w:eastAsia="Times New Roman" w:hAnsi="Times New Roman"/>
                <w:color w:val="000000"/>
                <w:lang w:val="es-SV" w:eastAsia="es-SV"/>
              </w:rPr>
              <w:t>Burndy</w:t>
            </w:r>
            <w:proofErr w:type="spellEnd"/>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54.24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40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Conector </w:t>
            </w:r>
            <w:proofErr w:type="gramStart"/>
            <w:r w:rsidRPr="00FE3974">
              <w:rPr>
                <w:rFonts w:ascii="Times New Roman" w:eastAsia="Times New Roman" w:hAnsi="Times New Roman"/>
                <w:color w:val="000000"/>
                <w:lang w:val="es-SV" w:eastAsia="es-SV"/>
              </w:rPr>
              <w:t>Compres  YP</w:t>
            </w:r>
            <w:proofErr w:type="gramEnd"/>
            <w:r w:rsidRPr="00FE3974">
              <w:rPr>
                <w:rFonts w:ascii="Times New Roman" w:eastAsia="Times New Roman" w:hAnsi="Times New Roman"/>
                <w:color w:val="000000"/>
                <w:lang w:val="es-SV" w:eastAsia="es-SV"/>
              </w:rPr>
              <w:t xml:space="preserve">2U3 # 2 </w:t>
            </w:r>
            <w:proofErr w:type="spellStart"/>
            <w:r w:rsidRPr="00FE3974">
              <w:rPr>
                <w:rFonts w:ascii="Times New Roman" w:eastAsia="Times New Roman" w:hAnsi="Times New Roman"/>
                <w:color w:val="000000"/>
                <w:lang w:val="es-SV" w:eastAsia="es-SV"/>
              </w:rPr>
              <w:t>Burndy</w:t>
            </w:r>
            <w:proofErr w:type="spellEnd"/>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63.89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4</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Tablero 8 CC TLM 812 </w:t>
            </w:r>
            <w:proofErr w:type="spellStart"/>
            <w:r w:rsidRPr="00FE3974">
              <w:rPr>
                <w:rFonts w:ascii="Times New Roman" w:eastAsia="Times New Roman" w:hAnsi="Times New Roman"/>
                <w:color w:val="000000"/>
                <w:lang w:val="es-SV" w:eastAsia="es-SV"/>
              </w:rPr>
              <w:t>Fcud</w:t>
            </w:r>
            <w:proofErr w:type="spellEnd"/>
            <w:r w:rsidRPr="00FE3974">
              <w:rPr>
                <w:rFonts w:ascii="Times New Roman" w:eastAsia="Times New Roman" w:hAnsi="Times New Roman"/>
                <w:color w:val="000000"/>
                <w:lang w:val="es-SV" w:eastAsia="es-SV"/>
              </w:rPr>
              <w:t xml:space="preserve"> GE</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w:t>
            </w:r>
            <w:r w:rsidR="00A25554">
              <w:rPr>
                <w:rFonts w:ascii="Times New Roman" w:eastAsia="Times New Roman" w:hAnsi="Times New Roman"/>
                <w:b/>
                <w:bCs/>
                <w:color w:val="000000"/>
                <w:lang w:val="es-SV" w:eastAsia="es-SV"/>
              </w:rPr>
              <w:t xml:space="preserve"> </w:t>
            </w:r>
            <w:r w:rsidRPr="00FE3974">
              <w:rPr>
                <w:rFonts w:ascii="Times New Roman" w:eastAsia="Times New Roman" w:hAnsi="Times New Roman"/>
                <w:b/>
                <w:bCs/>
                <w:color w:val="000000"/>
                <w:lang w:val="es-SV" w:eastAsia="es-SV"/>
              </w:rPr>
              <w:t xml:space="preserve">121.59 </w:t>
            </w:r>
          </w:p>
        </w:tc>
      </w:tr>
      <w:tr w:rsidR="00D50D08" w:rsidRPr="00FE3974" w:rsidTr="00D50D08">
        <w:trPr>
          <w:trHeight w:val="445"/>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150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Grapa </w:t>
            </w:r>
            <w:proofErr w:type="spellStart"/>
            <w:r w:rsidRPr="00FE3974">
              <w:rPr>
                <w:rFonts w:ascii="Times New Roman" w:eastAsia="Times New Roman" w:hAnsi="Times New Roman"/>
                <w:color w:val="000000"/>
                <w:lang w:val="es-SV" w:eastAsia="es-SV"/>
              </w:rPr>
              <w:t>plást</w:t>
            </w:r>
            <w:proofErr w:type="spellEnd"/>
            <w:r w:rsidRPr="00FE3974">
              <w:rPr>
                <w:rFonts w:ascii="Times New Roman" w:eastAsia="Times New Roman" w:hAnsi="Times New Roman"/>
                <w:color w:val="000000"/>
                <w:lang w:val="es-SV" w:eastAsia="es-SV"/>
              </w:rPr>
              <w:t xml:space="preserve"> </w:t>
            </w:r>
            <w:proofErr w:type="spellStart"/>
            <w:r w:rsidRPr="00FE3974">
              <w:rPr>
                <w:rFonts w:ascii="Times New Roman" w:eastAsia="Times New Roman" w:hAnsi="Times New Roman"/>
                <w:color w:val="000000"/>
                <w:lang w:val="es-SV" w:eastAsia="es-SV"/>
              </w:rPr>
              <w:t>Cuad</w:t>
            </w:r>
            <w:proofErr w:type="spellEnd"/>
            <w:r w:rsidRPr="00FE3974">
              <w:rPr>
                <w:rFonts w:ascii="Times New Roman" w:eastAsia="Times New Roman" w:hAnsi="Times New Roman"/>
                <w:color w:val="000000"/>
                <w:lang w:val="es-SV" w:eastAsia="es-SV"/>
              </w:rPr>
              <w:t xml:space="preserve"> 12 MM/ 13.5 MM </w:t>
            </w:r>
            <w:proofErr w:type="gramStart"/>
            <w:r w:rsidRPr="00FE3974">
              <w:rPr>
                <w:rFonts w:ascii="Times New Roman" w:eastAsia="Times New Roman" w:hAnsi="Times New Roman"/>
                <w:color w:val="000000"/>
                <w:lang w:val="es-SV" w:eastAsia="es-SV"/>
              </w:rPr>
              <w:t>( NM</w:t>
            </w:r>
            <w:proofErr w:type="gramEnd"/>
            <w:r w:rsidRPr="00FE3974">
              <w:rPr>
                <w:rFonts w:ascii="Times New Roman" w:eastAsia="Times New Roman" w:hAnsi="Times New Roman"/>
                <w:color w:val="000000"/>
                <w:lang w:val="es-SV" w:eastAsia="es-SV"/>
              </w:rPr>
              <w:t>3/12) NF2.6</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4.91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100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Grapa </w:t>
            </w:r>
            <w:proofErr w:type="spellStart"/>
            <w:r w:rsidRPr="00FE3974">
              <w:rPr>
                <w:rFonts w:ascii="Times New Roman" w:eastAsia="Times New Roman" w:hAnsi="Times New Roman"/>
                <w:color w:val="000000"/>
                <w:lang w:val="es-SV" w:eastAsia="es-SV"/>
              </w:rPr>
              <w:t>plást</w:t>
            </w:r>
            <w:proofErr w:type="spellEnd"/>
            <w:r w:rsidRPr="00FE3974">
              <w:rPr>
                <w:rFonts w:ascii="Times New Roman" w:eastAsia="Times New Roman" w:hAnsi="Times New Roman"/>
                <w:color w:val="000000"/>
                <w:lang w:val="es-SV" w:eastAsia="es-SV"/>
              </w:rPr>
              <w:t xml:space="preserve"> </w:t>
            </w:r>
            <w:proofErr w:type="spellStart"/>
            <w:r w:rsidRPr="00FE3974">
              <w:rPr>
                <w:rFonts w:ascii="Times New Roman" w:eastAsia="Times New Roman" w:hAnsi="Times New Roman"/>
                <w:color w:val="000000"/>
                <w:lang w:val="es-SV" w:eastAsia="es-SV"/>
              </w:rPr>
              <w:t>Cuad</w:t>
            </w:r>
            <w:proofErr w:type="spellEnd"/>
            <w:r w:rsidRPr="00FE3974">
              <w:rPr>
                <w:rFonts w:ascii="Times New Roman" w:eastAsia="Times New Roman" w:hAnsi="Times New Roman"/>
                <w:color w:val="000000"/>
                <w:lang w:val="es-SV" w:eastAsia="es-SV"/>
              </w:rPr>
              <w:t xml:space="preserve"> 8.5 </w:t>
            </w:r>
            <w:proofErr w:type="gramStart"/>
            <w:r w:rsidRPr="00FE3974">
              <w:rPr>
                <w:rFonts w:ascii="Times New Roman" w:eastAsia="Times New Roman" w:hAnsi="Times New Roman"/>
                <w:color w:val="000000"/>
                <w:lang w:val="es-SV" w:eastAsia="es-SV"/>
              </w:rPr>
              <w:t>( 9</w:t>
            </w:r>
            <w:proofErr w:type="gramEnd"/>
            <w:r w:rsidRPr="00FE3974">
              <w:rPr>
                <w:rFonts w:ascii="Times New Roman" w:eastAsia="Times New Roman" w:hAnsi="Times New Roman"/>
                <w:color w:val="000000"/>
                <w:lang w:val="es-SV" w:eastAsia="es-SV"/>
              </w:rPr>
              <w:t xml:space="preserve"> MM) NM 2/12) NF 2.0</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2.57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sub total</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w:t>
            </w:r>
            <w:r w:rsidR="00A25554">
              <w:rPr>
                <w:rFonts w:ascii="Times New Roman" w:eastAsia="Times New Roman" w:hAnsi="Times New Roman"/>
                <w:b/>
                <w:bCs/>
                <w:color w:val="000000"/>
                <w:lang w:val="es-SV" w:eastAsia="es-SV"/>
              </w:rPr>
              <w:t xml:space="preserve"> </w:t>
            </w:r>
            <w:r w:rsidRPr="00FE3974">
              <w:rPr>
                <w:rFonts w:ascii="Times New Roman" w:eastAsia="Times New Roman" w:hAnsi="Times New Roman"/>
                <w:b/>
                <w:bCs/>
                <w:color w:val="000000"/>
                <w:lang w:val="es-SV" w:eastAsia="es-SV"/>
              </w:rPr>
              <w:t xml:space="preserve">6,301.86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MATERIALES DE FONTANERIA</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w:t>
            </w:r>
          </w:p>
        </w:tc>
      </w:tr>
      <w:tr w:rsidR="00D50D08" w:rsidRPr="00FE3974" w:rsidTr="00D50D08">
        <w:trPr>
          <w:trHeight w:val="399"/>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54118 -Herramientas, Repuestos y Accesorios</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w:t>
            </w:r>
          </w:p>
        </w:tc>
      </w:tr>
      <w:tr w:rsidR="00D50D08" w:rsidRPr="00FE3974" w:rsidTr="00D50D08">
        <w:trPr>
          <w:trHeight w:val="359"/>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73</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Bolsa </w:t>
            </w:r>
            <w:r w:rsidRPr="00FE3974">
              <w:rPr>
                <w:rFonts w:ascii="Times New Roman" w:eastAsia="Times New Roman" w:hAnsi="Times New Roman"/>
                <w:color w:val="000000"/>
                <w:sz w:val="20"/>
                <w:szCs w:val="20"/>
                <w:lang w:val="es-SV" w:eastAsia="es-SV"/>
              </w:rPr>
              <w:t>ACC P/TANQ INODORO HYDRA CHROMA INCESA</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1,009.68 </w:t>
            </w:r>
          </w:p>
        </w:tc>
      </w:tr>
      <w:tr w:rsidR="00D50D08" w:rsidRPr="00FE3974" w:rsidTr="00D50D08">
        <w:trPr>
          <w:trHeight w:val="330"/>
          <w:jc w:val="center"/>
        </w:trPr>
        <w:tc>
          <w:tcPr>
            <w:tcW w:w="1289" w:type="dxa"/>
            <w:tcBorders>
              <w:top w:val="single" w:sz="4" w:space="0" w:color="auto"/>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25</w:t>
            </w:r>
          </w:p>
        </w:tc>
        <w:tc>
          <w:tcPr>
            <w:tcW w:w="5369" w:type="dxa"/>
            <w:tcBorders>
              <w:top w:val="single" w:sz="4" w:space="0" w:color="auto"/>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Grifo Pesado C/R 3/4" p-p V79- 210</w:t>
            </w:r>
          </w:p>
        </w:tc>
        <w:tc>
          <w:tcPr>
            <w:tcW w:w="3402" w:type="dxa"/>
            <w:tcBorders>
              <w:top w:val="single" w:sz="4" w:space="0" w:color="auto"/>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193.66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25</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Grifo Pesado C/R 1/2 p-p V79-110</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140.97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30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n-US" w:eastAsia="es-SV"/>
              </w:rPr>
            </w:pPr>
            <w:proofErr w:type="spellStart"/>
            <w:r w:rsidRPr="00FE3974">
              <w:rPr>
                <w:rFonts w:ascii="Times New Roman" w:eastAsia="Times New Roman" w:hAnsi="Times New Roman"/>
                <w:color w:val="000000"/>
                <w:lang w:val="en-US" w:eastAsia="es-SV"/>
              </w:rPr>
              <w:t>Grifo</w:t>
            </w:r>
            <w:proofErr w:type="spellEnd"/>
            <w:r w:rsidRPr="00FE3974">
              <w:rPr>
                <w:rFonts w:ascii="Times New Roman" w:eastAsia="Times New Roman" w:hAnsi="Times New Roman"/>
                <w:color w:val="000000"/>
                <w:lang w:val="en-US" w:eastAsia="es-SV"/>
              </w:rPr>
              <w:t xml:space="preserve"> p/ </w:t>
            </w:r>
            <w:proofErr w:type="spellStart"/>
            <w:r w:rsidRPr="00FE3974">
              <w:rPr>
                <w:rFonts w:ascii="Times New Roman" w:eastAsia="Times New Roman" w:hAnsi="Times New Roman"/>
                <w:color w:val="000000"/>
                <w:lang w:val="en-US" w:eastAsia="es-SV"/>
              </w:rPr>
              <w:t>lavam</w:t>
            </w:r>
            <w:proofErr w:type="spellEnd"/>
            <w:r w:rsidRPr="00FE3974">
              <w:rPr>
                <w:rFonts w:ascii="Times New Roman" w:eastAsia="Times New Roman" w:hAnsi="Times New Roman"/>
                <w:color w:val="000000"/>
                <w:lang w:val="en-US" w:eastAsia="es-SV"/>
              </w:rPr>
              <w:t xml:space="preserve"> Classic 040-CSVPC P-P </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n-US" w:eastAsia="es-SV"/>
              </w:rPr>
              <w:t xml:space="preserve"> </w:t>
            </w:r>
            <w:r w:rsidRPr="00FE3974">
              <w:rPr>
                <w:rFonts w:ascii="Times New Roman" w:eastAsia="Times New Roman" w:hAnsi="Times New Roman"/>
                <w:b/>
                <w:bCs/>
                <w:color w:val="000000"/>
                <w:lang w:val="es-SV" w:eastAsia="es-SV"/>
              </w:rPr>
              <w:t xml:space="preserve">$                 523.08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1</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Válvula bola 3" P/ROJA 111 </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A25554">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89.67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20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Válvula control al piso 1/2 </w:t>
            </w:r>
            <w:proofErr w:type="gramStart"/>
            <w:r w:rsidRPr="00FE3974">
              <w:rPr>
                <w:rFonts w:ascii="Times New Roman" w:eastAsia="Times New Roman" w:hAnsi="Times New Roman"/>
                <w:color w:val="000000"/>
                <w:lang w:val="es-SV" w:eastAsia="es-SV"/>
              </w:rPr>
              <w:t>x  3</w:t>
            </w:r>
            <w:proofErr w:type="gramEnd"/>
            <w:r w:rsidRPr="00FE3974">
              <w:rPr>
                <w:rFonts w:ascii="Times New Roman" w:eastAsia="Times New Roman" w:hAnsi="Times New Roman"/>
                <w:color w:val="000000"/>
                <w:lang w:val="es-SV" w:eastAsia="es-SV"/>
              </w:rPr>
              <w:t>/8  04321 EASTMAN</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A25554">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94.75 </w:t>
            </w:r>
          </w:p>
        </w:tc>
      </w:tr>
      <w:tr w:rsidR="00D50D08" w:rsidRPr="00FE3974" w:rsidTr="00D50D08">
        <w:trPr>
          <w:trHeight w:val="402"/>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20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Válvula control pared 1 / 2   </w:t>
            </w:r>
            <w:proofErr w:type="gramStart"/>
            <w:r w:rsidRPr="00FE3974">
              <w:rPr>
                <w:rFonts w:ascii="Times New Roman" w:eastAsia="Times New Roman" w:hAnsi="Times New Roman"/>
                <w:color w:val="000000"/>
                <w:lang w:val="es-SV" w:eastAsia="es-SV"/>
              </w:rPr>
              <w:t>x  3</w:t>
            </w:r>
            <w:proofErr w:type="gramEnd"/>
            <w:r w:rsidRPr="00FE3974">
              <w:rPr>
                <w:rFonts w:ascii="Times New Roman" w:eastAsia="Times New Roman" w:hAnsi="Times New Roman"/>
                <w:color w:val="000000"/>
                <w:lang w:val="es-SV" w:eastAsia="es-SV"/>
              </w:rPr>
              <w:t xml:space="preserve"> / 8" 04322 EASTMAN </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A25554">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77.74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5</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Juego de </w:t>
            </w:r>
            <w:proofErr w:type="spellStart"/>
            <w:r w:rsidRPr="00FE3974">
              <w:rPr>
                <w:rFonts w:ascii="Times New Roman" w:eastAsia="Times New Roman" w:hAnsi="Times New Roman"/>
                <w:color w:val="000000"/>
                <w:lang w:val="es-SV" w:eastAsia="es-SV"/>
              </w:rPr>
              <w:t>Acc</w:t>
            </w:r>
            <w:proofErr w:type="spellEnd"/>
            <w:r w:rsidRPr="00FE3974">
              <w:rPr>
                <w:rFonts w:ascii="Times New Roman" w:eastAsia="Times New Roman" w:hAnsi="Times New Roman"/>
                <w:color w:val="000000"/>
                <w:lang w:val="es-SV" w:eastAsia="es-SV"/>
              </w:rPr>
              <w:t xml:space="preserve"> P/ </w:t>
            </w:r>
            <w:proofErr w:type="spellStart"/>
            <w:r w:rsidRPr="00FE3974">
              <w:rPr>
                <w:rFonts w:ascii="Times New Roman" w:eastAsia="Times New Roman" w:hAnsi="Times New Roman"/>
                <w:color w:val="000000"/>
                <w:lang w:val="es-SV" w:eastAsia="es-SV"/>
              </w:rPr>
              <w:t>Lavamano</w:t>
            </w:r>
            <w:proofErr w:type="spellEnd"/>
            <w:r w:rsidRPr="00FE3974">
              <w:rPr>
                <w:rFonts w:ascii="Times New Roman" w:eastAsia="Times New Roman" w:hAnsi="Times New Roman"/>
                <w:color w:val="000000"/>
                <w:lang w:val="es-SV" w:eastAsia="es-SV"/>
              </w:rPr>
              <w:t xml:space="preserve"> EDESA</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A25554">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26.29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Sub total</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2,155.84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w:t>
            </w:r>
          </w:p>
        </w:tc>
      </w:tr>
      <w:tr w:rsidR="00D50D08" w:rsidRPr="00FE3974" w:rsidTr="00D50D08">
        <w:trPr>
          <w:trHeight w:val="365"/>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54107 - Productos Químicos</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w:t>
            </w:r>
          </w:p>
        </w:tc>
      </w:tr>
      <w:tr w:rsidR="00D50D08" w:rsidRPr="00FE3974" w:rsidTr="00D50D08">
        <w:trPr>
          <w:trHeight w:val="342"/>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4</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Pegamento PVC 1/4 GAL. Azul Lanco SM 248-5 </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59.79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25</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Cinta Teflón 3/4 x 12 MT Azul Ch 321B-Italy-2</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6.25 </w:t>
            </w:r>
          </w:p>
        </w:tc>
      </w:tr>
      <w:tr w:rsidR="00D50D08" w:rsidRPr="00FE3974" w:rsidTr="00D50D08">
        <w:trPr>
          <w:trHeight w:val="325"/>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20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Tubo abasto acero </w:t>
            </w:r>
            <w:proofErr w:type="spellStart"/>
            <w:r w:rsidRPr="00FE3974">
              <w:rPr>
                <w:rFonts w:ascii="Times New Roman" w:eastAsia="Times New Roman" w:hAnsi="Times New Roman"/>
                <w:color w:val="000000"/>
                <w:lang w:val="es-SV" w:eastAsia="es-SV"/>
              </w:rPr>
              <w:t>inox</w:t>
            </w:r>
            <w:proofErr w:type="spellEnd"/>
            <w:r w:rsidRPr="00FE3974">
              <w:rPr>
                <w:rFonts w:ascii="Times New Roman" w:eastAsia="Times New Roman" w:hAnsi="Times New Roman"/>
                <w:color w:val="000000"/>
                <w:lang w:val="es-SV" w:eastAsia="es-SV"/>
              </w:rPr>
              <w:t xml:space="preserve">- 1 / 2 X 1 / 2 X 20"-PN-48017 </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54.32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20</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Tubo Abasto acero </w:t>
            </w:r>
            <w:proofErr w:type="spellStart"/>
            <w:r w:rsidRPr="00FE3974">
              <w:rPr>
                <w:rFonts w:ascii="Times New Roman" w:eastAsia="Times New Roman" w:hAnsi="Times New Roman"/>
                <w:color w:val="000000"/>
                <w:lang w:val="es-SV" w:eastAsia="es-SV"/>
              </w:rPr>
              <w:t>inox</w:t>
            </w:r>
            <w:proofErr w:type="spellEnd"/>
            <w:r w:rsidRPr="00FE3974">
              <w:rPr>
                <w:rFonts w:ascii="Times New Roman" w:eastAsia="Times New Roman" w:hAnsi="Times New Roman"/>
                <w:color w:val="000000"/>
                <w:lang w:val="es-SV" w:eastAsia="es-SV"/>
              </w:rPr>
              <w:t xml:space="preserve"> 1/2 x 3/8 x 16" PN 48004</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41.19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sub total </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w:t>
            </w:r>
            <w:r w:rsidR="00A25554">
              <w:rPr>
                <w:rFonts w:ascii="Times New Roman" w:eastAsia="Times New Roman" w:hAnsi="Times New Roman"/>
                <w:b/>
                <w:bCs/>
                <w:color w:val="000000"/>
                <w:lang w:val="es-SV" w:eastAsia="es-SV"/>
              </w:rPr>
              <w:t xml:space="preserve"> </w:t>
            </w:r>
            <w:r w:rsidRPr="00FE3974">
              <w:rPr>
                <w:rFonts w:ascii="Times New Roman" w:eastAsia="Times New Roman" w:hAnsi="Times New Roman"/>
                <w:b/>
                <w:bCs/>
                <w:color w:val="000000"/>
                <w:lang w:val="es-SV" w:eastAsia="es-SV"/>
              </w:rPr>
              <w:t xml:space="preserve">  161.55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54199 -Bienes de uso y Consumo Diversos</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5</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Inodoro campeón blanco con asiento</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254.25 </w:t>
            </w:r>
          </w:p>
        </w:tc>
      </w:tr>
      <w:tr w:rsidR="00D50D08" w:rsidRPr="00FE3974" w:rsidTr="00D50D08">
        <w:trPr>
          <w:trHeight w:val="330"/>
          <w:jc w:val="center"/>
        </w:trPr>
        <w:tc>
          <w:tcPr>
            <w:tcW w:w="1289" w:type="dxa"/>
            <w:tcBorders>
              <w:top w:val="nil"/>
              <w:left w:val="single" w:sz="4" w:space="0" w:color="auto"/>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5</w:t>
            </w:r>
          </w:p>
        </w:tc>
        <w:tc>
          <w:tcPr>
            <w:tcW w:w="5369"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xml:space="preserve">Lavamanos Chelsea c/ </w:t>
            </w:r>
            <w:proofErr w:type="spellStart"/>
            <w:r w:rsidRPr="00FE3974">
              <w:rPr>
                <w:rFonts w:ascii="Times New Roman" w:eastAsia="Times New Roman" w:hAnsi="Times New Roman"/>
                <w:color w:val="000000"/>
                <w:lang w:val="es-SV" w:eastAsia="es-SV"/>
              </w:rPr>
              <w:t>ped</w:t>
            </w:r>
            <w:proofErr w:type="spellEnd"/>
            <w:r w:rsidRPr="00FE3974">
              <w:rPr>
                <w:rFonts w:ascii="Times New Roman" w:eastAsia="Times New Roman" w:hAnsi="Times New Roman"/>
                <w:color w:val="000000"/>
                <w:lang w:val="es-SV" w:eastAsia="es-SV"/>
              </w:rPr>
              <w:t>- blanco</w:t>
            </w:r>
          </w:p>
        </w:tc>
        <w:tc>
          <w:tcPr>
            <w:tcW w:w="3402" w:type="dxa"/>
            <w:tcBorders>
              <w:top w:val="nil"/>
              <w:left w:val="nil"/>
              <w:bottom w:val="single" w:sz="8" w:space="0" w:color="000000"/>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214.70 </w:t>
            </w:r>
          </w:p>
        </w:tc>
      </w:tr>
      <w:tr w:rsidR="00D50D08" w:rsidRPr="00FE3974" w:rsidTr="00D50D08">
        <w:trPr>
          <w:trHeight w:val="315"/>
          <w:jc w:val="center"/>
        </w:trPr>
        <w:tc>
          <w:tcPr>
            <w:tcW w:w="1289" w:type="dxa"/>
            <w:tcBorders>
              <w:top w:val="nil"/>
              <w:left w:val="single" w:sz="4" w:space="0" w:color="auto"/>
              <w:bottom w:val="nil"/>
              <w:right w:val="single" w:sz="8" w:space="0" w:color="000000"/>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2</w:t>
            </w:r>
          </w:p>
        </w:tc>
        <w:tc>
          <w:tcPr>
            <w:tcW w:w="5369" w:type="dxa"/>
            <w:tcBorders>
              <w:top w:val="nil"/>
              <w:left w:val="nil"/>
              <w:bottom w:val="nil"/>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n-US" w:eastAsia="es-SV"/>
              </w:rPr>
            </w:pPr>
            <w:proofErr w:type="spellStart"/>
            <w:proofErr w:type="gramStart"/>
            <w:r w:rsidRPr="00FE3974">
              <w:rPr>
                <w:rFonts w:ascii="Times New Roman" w:eastAsia="Times New Roman" w:hAnsi="Times New Roman"/>
                <w:color w:val="000000"/>
                <w:lang w:val="en-US" w:eastAsia="es-SV"/>
              </w:rPr>
              <w:t>Orinal</w:t>
            </w:r>
            <w:proofErr w:type="spellEnd"/>
            <w:r w:rsidRPr="00FE3974">
              <w:rPr>
                <w:rFonts w:ascii="Times New Roman" w:eastAsia="Times New Roman" w:hAnsi="Times New Roman"/>
                <w:color w:val="000000"/>
                <w:lang w:val="en-US" w:eastAsia="es-SV"/>
              </w:rPr>
              <w:t xml:space="preserve">  Colby</w:t>
            </w:r>
            <w:proofErr w:type="gramEnd"/>
            <w:r w:rsidRPr="00FE3974">
              <w:rPr>
                <w:rFonts w:ascii="Times New Roman" w:eastAsia="Times New Roman" w:hAnsi="Times New Roman"/>
                <w:color w:val="000000"/>
                <w:lang w:val="en-US" w:eastAsia="es-SV"/>
              </w:rPr>
              <w:t xml:space="preserve"> Plus </w:t>
            </w:r>
            <w:proofErr w:type="spellStart"/>
            <w:r w:rsidRPr="00FE3974">
              <w:rPr>
                <w:rFonts w:ascii="Times New Roman" w:eastAsia="Times New Roman" w:hAnsi="Times New Roman"/>
                <w:color w:val="000000"/>
                <w:lang w:val="en-US" w:eastAsia="es-SV"/>
              </w:rPr>
              <w:t>blanco</w:t>
            </w:r>
            <w:proofErr w:type="spellEnd"/>
            <w:r w:rsidRPr="00FE3974">
              <w:rPr>
                <w:rFonts w:ascii="Times New Roman" w:eastAsia="Times New Roman" w:hAnsi="Times New Roman"/>
                <w:color w:val="000000"/>
                <w:lang w:val="en-US" w:eastAsia="es-SV"/>
              </w:rPr>
              <w:t xml:space="preserve"> s/ </w:t>
            </w:r>
            <w:proofErr w:type="spellStart"/>
            <w:r w:rsidRPr="00FE3974">
              <w:rPr>
                <w:rFonts w:ascii="Times New Roman" w:eastAsia="Times New Roman" w:hAnsi="Times New Roman"/>
                <w:color w:val="000000"/>
                <w:lang w:val="en-US" w:eastAsia="es-SV"/>
              </w:rPr>
              <w:t>válvula</w:t>
            </w:r>
            <w:proofErr w:type="spellEnd"/>
            <w:r w:rsidRPr="00FE3974">
              <w:rPr>
                <w:rFonts w:ascii="Times New Roman" w:eastAsia="Times New Roman" w:hAnsi="Times New Roman"/>
                <w:color w:val="000000"/>
                <w:lang w:val="en-US" w:eastAsia="es-SV"/>
              </w:rPr>
              <w:t xml:space="preserve"> </w:t>
            </w:r>
          </w:p>
        </w:tc>
        <w:tc>
          <w:tcPr>
            <w:tcW w:w="3402" w:type="dxa"/>
            <w:tcBorders>
              <w:top w:val="nil"/>
              <w:left w:val="nil"/>
              <w:bottom w:val="nil"/>
              <w:right w:val="single" w:sz="8" w:space="0" w:color="000000"/>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n-US" w:eastAsia="es-SV"/>
              </w:rPr>
              <w:t xml:space="preserve"> </w:t>
            </w:r>
            <w:r w:rsidRPr="00FE3974">
              <w:rPr>
                <w:rFonts w:ascii="Times New Roman" w:eastAsia="Times New Roman" w:hAnsi="Times New Roman"/>
                <w:b/>
                <w:bCs/>
                <w:color w:val="000000"/>
                <w:lang w:val="es-SV" w:eastAsia="es-SV"/>
              </w:rPr>
              <w:t xml:space="preserve">$                 143.01 </w:t>
            </w:r>
          </w:p>
        </w:tc>
      </w:tr>
      <w:tr w:rsidR="00D50D08" w:rsidRPr="00FE3974" w:rsidTr="00D50D08">
        <w:trPr>
          <w:trHeight w:val="315"/>
          <w:jc w:val="center"/>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0D08" w:rsidRPr="00FE3974" w:rsidRDefault="00D50D08" w:rsidP="00D50D08">
            <w:pPr>
              <w:widowControl/>
              <w:autoSpaceDE/>
              <w:autoSpaceDN/>
              <w:adjustRightInd/>
              <w:jc w:val="center"/>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w:t>
            </w:r>
          </w:p>
        </w:tc>
        <w:tc>
          <w:tcPr>
            <w:tcW w:w="5369" w:type="dxa"/>
            <w:tcBorders>
              <w:top w:val="single" w:sz="4" w:space="0" w:color="auto"/>
              <w:left w:val="nil"/>
              <w:bottom w:val="single" w:sz="4" w:space="0" w:color="auto"/>
              <w:right w:val="single" w:sz="4" w:space="0" w:color="auto"/>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Sub total</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611.96 </w:t>
            </w:r>
          </w:p>
        </w:tc>
      </w:tr>
      <w:tr w:rsidR="00D50D08" w:rsidRPr="00FE3974" w:rsidTr="00D50D08">
        <w:trPr>
          <w:trHeight w:val="315"/>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 </w:t>
            </w:r>
          </w:p>
        </w:tc>
        <w:tc>
          <w:tcPr>
            <w:tcW w:w="5369" w:type="dxa"/>
            <w:tcBorders>
              <w:top w:val="nil"/>
              <w:left w:val="nil"/>
              <w:bottom w:val="single" w:sz="4" w:space="0" w:color="auto"/>
              <w:right w:val="single" w:sz="4" w:space="0" w:color="auto"/>
            </w:tcBorders>
            <w:shd w:val="clear" w:color="auto" w:fill="auto"/>
            <w:vAlign w:val="bottom"/>
            <w:hideMark/>
          </w:tcPr>
          <w:p w:rsidR="00D50D08" w:rsidRPr="00FE3974" w:rsidRDefault="00D50D08" w:rsidP="00D50D08">
            <w:pPr>
              <w:widowControl/>
              <w:autoSpaceDE/>
              <w:autoSpaceDN/>
              <w:adjustRightInd/>
              <w:rPr>
                <w:rFonts w:ascii="Times New Roman" w:eastAsia="Times New Roman" w:hAnsi="Times New Roman"/>
                <w:color w:val="000000"/>
                <w:lang w:val="es-SV" w:eastAsia="es-SV"/>
              </w:rPr>
            </w:pPr>
            <w:r w:rsidRPr="00FE3974">
              <w:rPr>
                <w:rFonts w:ascii="Times New Roman" w:eastAsia="Times New Roman" w:hAnsi="Times New Roman"/>
                <w:color w:val="000000"/>
                <w:lang w:val="es-SV" w:eastAsia="es-SV"/>
              </w:rPr>
              <w:t>TOTAL</w:t>
            </w:r>
          </w:p>
        </w:tc>
        <w:tc>
          <w:tcPr>
            <w:tcW w:w="3402" w:type="dxa"/>
            <w:tcBorders>
              <w:top w:val="nil"/>
              <w:left w:val="nil"/>
              <w:bottom w:val="single" w:sz="4" w:space="0" w:color="auto"/>
              <w:right w:val="single" w:sz="4" w:space="0" w:color="auto"/>
            </w:tcBorders>
            <w:shd w:val="clear" w:color="auto" w:fill="auto"/>
            <w:vAlign w:val="bottom"/>
            <w:hideMark/>
          </w:tcPr>
          <w:p w:rsidR="00D50D08" w:rsidRPr="00FE3974" w:rsidRDefault="00D50D08" w:rsidP="00D50D08">
            <w:pPr>
              <w:widowControl/>
              <w:autoSpaceDE/>
              <w:autoSpaceDN/>
              <w:adjustRightInd/>
              <w:rPr>
                <w:rFonts w:ascii="Times New Roman" w:eastAsia="Times New Roman" w:hAnsi="Times New Roman"/>
                <w:b/>
                <w:bCs/>
                <w:color w:val="000000"/>
                <w:lang w:val="es-SV" w:eastAsia="es-SV"/>
              </w:rPr>
            </w:pPr>
            <w:r w:rsidRPr="00FE3974">
              <w:rPr>
                <w:rFonts w:ascii="Times New Roman" w:eastAsia="Times New Roman" w:hAnsi="Times New Roman"/>
                <w:b/>
                <w:bCs/>
                <w:color w:val="000000"/>
                <w:lang w:val="es-SV" w:eastAsia="es-SV"/>
              </w:rPr>
              <w:t xml:space="preserve"> $              9,231.21 </w:t>
            </w:r>
          </w:p>
        </w:tc>
      </w:tr>
    </w:tbl>
    <w:p w:rsidR="0088140C" w:rsidRPr="00166860" w:rsidRDefault="00D50D08" w:rsidP="00A0225F">
      <w:pPr>
        <w:ind w:right="21"/>
        <w:jc w:val="both"/>
        <w:rPr>
          <w:sz w:val="28"/>
          <w:szCs w:val="28"/>
        </w:rPr>
      </w:pPr>
      <w:r w:rsidRPr="00D50D08">
        <w:rPr>
          <w:rFonts w:ascii="Times New Roman" w:eastAsia="Times New Roman" w:hAnsi="Times New Roman"/>
          <w:b/>
          <w:bCs/>
          <w:sz w:val="28"/>
          <w:szCs w:val="28"/>
          <w:lang w:val="es-SV"/>
        </w:rPr>
        <w:t xml:space="preserve">2) </w:t>
      </w:r>
      <w:r w:rsidRPr="00D50D08">
        <w:rPr>
          <w:rFonts w:ascii="Times New Roman" w:eastAsia="Times New Roman" w:hAnsi="Times New Roman"/>
          <w:sz w:val="28"/>
          <w:szCs w:val="28"/>
          <w:lang w:val="es-SV"/>
        </w:rPr>
        <w:t xml:space="preserve">Autorizar de fondos propios la erogación de </w:t>
      </w:r>
      <w:r w:rsidRPr="00D50D08">
        <w:rPr>
          <w:rFonts w:ascii="Times New Roman" w:eastAsia="Times New Roman" w:hAnsi="Times New Roman"/>
          <w:b/>
          <w:bCs/>
          <w:sz w:val="28"/>
          <w:szCs w:val="28"/>
          <w:lang w:val="es-SV"/>
        </w:rPr>
        <w:t>$9,231.21</w:t>
      </w:r>
      <w:r w:rsidRPr="00D50D08">
        <w:rPr>
          <w:rFonts w:ascii="Times New Roman" w:eastAsia="Times New Roman" w:hAnsi="Times New Roman"/>
          <w:sz w:val="28"/>
          <w:szCs w:val="28"/>
          <w:lang w:val="es-SV"/>
        </w:rPr>
        <w:t xml:space="preserve">, con aplicación a las cifras presupuestarias </w:t>
      </w:r>
      <w:r w:rsidRPr="00D50D08">
        <w:rPr>
          <w:rFonts w:ascii="Times New Roman" w:eastAsia="Arial Unicode MS" w:hAnsi="Times New Roman"/>
          <w:sz w:val="28"/>
          <w:szCs w:val="28"/>
          <w:lang w:val="es-SV"/>
        </w:rPr>
        <w:t>54118 herramientas, repuestos y accesorios ($ 2,155.84), 54107 productos químicos ($ 161.55), 54199 bienes de uso y consumo diversos ($ 611.96); y 54119 materiales eléctricos ($ 6,301.86)</w:t>
      </w:r>
      <w:r w:rsidRPr="00D50D08">
        <w:rPr>
          <w:rFonts w:ascii="Times New Roman" w:eastAsia="Times New Roman" w:hAnsi="Times New Roman"/>
          <w:sz w:val="28"/>
          <w:szCs w:val="28"/>
          <w:lang w:val="es-SV"/>
        </w:rPr>
        <w:t xml:space="preserve">. </w:t>
      </w:r>
      <w:r w:rsidRPr="00D50D08">
        <w:rPr>
          <w:rFonts w:ascii="Times New Roman" w:eastAsia="Times New Roman" w:hAnsi="Times New Roman"/>
          <w:b/>
          <w:bCs/>
          <w:sz w:val="28"/>
          <w:szCs w:val="28"/>
          <w:lang w:val="es-SV"/>
        </w:rPr>
        <w:t xml:space="preserve">3) </w:t>
      </w:r>
      <w:r w:rsidRPr="00D50D08">
        <w:rPr>
          <w:rFonts w:ascii="Times New Roman" w:eastAsia="Times New Roman" w:hAnsi="Times New Roman"/>
          <w:sz w:val="28"/>
          <w:szCs w:val="28"/>
          <w:lang w:val="es-SV"/>
        </w:rPr>
        <w:t xml:space="preserve">Nombrar Administrador de las Órdenes </w:t>
      </w:r>
      <w:r w:rsidRPr="00D50D08">
        <w:rPr>
          <w:rFonts w:ascii="Times New Roman" w:eastAsia="Times New Roman" w:hAnsi="Times New Roman"/>
          <w:sz w:val="28"/>
          <w:szCs w:val="28"/>
          <w:lang w:val="es-SV"/>
        </w:rPr>
        <w:lastRenderedPageBreak/>
        <w:t>de Compra al señor Oscar Mauricio Hernández Jefe del Departamento Alumbrado Público de esta Municipalidad</w:t>
      </w:r>
      <w:r w:rsidR="005530FE">
        <w:rPr>
          <w:rFonts w:ascii="Times New Roman" w:hAnsi="Times New Roman"/>
          <w:sz w:val="28"/>
          <w:szCs w:val="28"/>
        </w:rPr>
        <w:t>.-</w:t>
      </w:r>
      <w:r>
        <w:rPr>
          <w:rFonts w:ascii="Times New Roman" w:hAnsi="Times New Roman"/>
          <w:sz w:val="28"/>
          <w:szCs w:val="28"/>
        </w:rPr>
        <w:t xml:space="preserve"> </w:t>
      </w:r>
      <w:r w:rsidR="005530FE" w:rsidRPr="002A5C27">
        <w:rPr>
          <w:rFonts w:ascii="Times New Roman" w:eastAsia="Times New Roman" w:hAnsi="Times New Roman"/>
          <w:b/>
          <w:sz w:val="28"/>
          <w:szCs w:val="28"/>
          <w:lang w:val="es-MX"/>
        </w:rPr>
        <w:t>CERTIFÍQUESE Y NOTIFIQUESE.-</w:t>
      </w:r>
      <w:r w:rsidR="005530FE">
        <w:rPr>
          <w:rFonts w:ascii="Times New Roman" w:eastAsia="Times New Roman" w:hAnsi="Times New Roman"/>
          <w:b/>
          <w:sz w:val="28"/>
          <w:szCs w:val="28"/>
          <w:lang w:val="es-MX"/>
        </w:rPr>
        <w:t xml:space="preserve"> </w:t>
      </w:r>
      <w:r w:rsidR="005530FE" w:rsidRPr="002A5C27">
        <w:rPr>
          <w:rFonts w:ascii="Times New Roman" w:eastAsia="Times New Roman" w:hAnsi="Times New Roman"/>
          <w:b/>
          <w:sz w:val="28"/>
          <w:szCs w:val="28"/>
          <w:shd w:val="clear" w:color="auto" w:fill="FFFFFF" w:themeFill="background1"/>
          <w:lang w:val="es-MX"/>
        </w:rPr>
        <w:t>A</w:t>
      </w:r>
      <w:r w:rsidR="005530FE" w:rsidRPr="002A5C27">
        <w:rPr>
          <w:rFonts w:ascii="Times New Roman" w:eastAsia="Times New Roman" w:hAnsi="Times New Roman"/>
          <w:b/>
          <w:sz w:val="28"/>
          <w:szCs w:val="28"/>
          <w:shd w:val="clear" w:color="auto" w:fill="FFFFFF" w:themeFill="background1"/>
          <w:lang w:val="es-SV"/>
        </w:rPr>
        <w:t xml:space="preserve">CUERDO NÚMERO </w:t>
      </w:r>
      <w:r w:rsidR="004862CD">
        <w:rPr>
          <w:rFonts w:ascii="Times New Roman" w:eastAsia="Times New Roman" w:hAnsi="Times New Roman"/>
          <w:b/>
          <w:sz w:val="28"/>
          <w:szCs w:val="28"/>
          <w:shd w:val="clear" w:color="auto" w:fill="FFFFFF" w:themeFill="background1"/>
          <w:lang w:val="es-SV"/>
        </w:rPr>
        <w:t>OCHO</w:t>
      </w:r>
      <w:r w:rsidR="005530FE" w:rsidRPr="002A5C27">
        <w:rPr>
          <w:rFonts w:ascii="Times New Roman" w:eastAsia="Times New Roman" w:hAnsi="Times New Roman"/>
          <w:b/>
          <w:sz w:val="28"/>
          <w:szCs w:val="28"/>
          <w:shd w:val="clear" w:color="auto" w:fill="FFFFFF" w:themeFill="background1"/>
          <w:lang w:val="es-SV"/>
        </w:rPr>
        <w:t>.-</w:t>
      </w:r>
      <w:r w:rsidR="005530FE" w:rsidRPr="00CC23F9">
        <w:rPr>
          <w:rFonts w:ascii="Times New Roman" w:eastAsia="Times New Roman" w:hAnsi="Times New Roman"/>
          <w:sz w:val="28"/>
          <w:szCs w:val="28"/>
          <w:lang w:val="es-SV"/>
        </w:rPr>
        <w:t xml:space="preserve"> El Concejo Municipal,</w:t>
      </w:r>
      <w:r w:rsidR="005530FE">
        <w:rPr>
          <w:rFonts w:ascii="Times New Roman" w:eastAsia="Times New Roman" w:hAnsi="Times New Roman"/>
          <w:sz w:val="28"/>
          <w:szCs w:val="28"/>
          <w:lang w:val="es-SV"/>
        </w:rPr>
        <w:t xml:space="preserve"> </w:t>
      </w:r>
      <w:r w:rsidR="005530FE" w:rsidRPr="00CC23F9">
        <w:rPr>
          <w:rFonts w:ascii="Times New Roman" w:eastAsia="Times New Roman" w:hAnsi="Times New Roman"/>
          <w:b/>
          <w:sz w:val="28"/>
          <w:szCs w:val="28"/>
          <w:lang w:val="es-SV"/>
        </w:rPr>
        <w:t>CONSIDERANDO:</w:t>
      </w:r>
      <w:r w:rsidR="005530FE">
        <w:rPr>
          <w:rFonts w:ascii="Times New Roman" w:eastAsia="Times New Roman" w:hAnsi="Times New Roman"/>
          <w:b/>
          <w:sz w:val="28"/>
          <w:szCs w:val="28"/>
          <w:lang w:val="es-SV"/>
        </w:rPr>
        <w:t xml:space="preserve"> </w:t>
      </w:r>
      <w:r w:rsidR="005530FE" w:rsidRPr="00CC23F9">
        <w:rPr>
          <w:rFonts w:ascii="Times New Roman" w:eastAsia="Times New Roman" w:hAnsi="Times New Roman"/>
          <w:sz w:val="28"/>
          <w:szCs w:val="28"/>
          <w:lang w:val="es-MX"/>
        </w:rPr>
        <w:t>Visto</w:t>
      </w:r>
      <w:r w:rsidR="005530FE">
        <w:rPr>
          <w:rFonts w:ascii="Times New Roman" w:eastAsia="Times New Roman" w:hAnsi="Times New Roman"/>
          <w:sz w:val="28"/>
          <w:szCs w:val="28"/>
          <w:lang w:val="es-MX"/>
        </w:rPr>
        <w:t xml:space="preserve"> </w:t>
      </w:r>
      <w:r w:rsidR="005530FE" w:rsidRPr="00CC23F9">
        <w:rPr>
          <w:rFonts w:ascii="Times New Roman" w:eastAsia="Times New Roman" w:hAnsi="Times New Roman"/>
          <w:sz w:val="28"/>
          <w:szCs w:val="28"/>
          <w:lang w:val="es-MX"/>
        </w:rPr>
        <w:t xml:space="preserve">y deliberado el punto del numeral </w:t>
      </w:r>
      <w:r w:rsidR="00CA306A">
        <w:rPr>
          <w:rFonts w:ascii="Times New Roman" w:eastAsia="Times New Roman" w:hAnsi="Times New Roman"/>
          <w:b/>
          <w:sz w:val="28"/>
          <w:szCs w:val="28"/>
          <w:lang w:val="es-MX"/>
        </w:rPr>
        <w:t>1</w:t>
      </w:r>
      <w:r w:rsidR="004862CD">
        <w:rPr>
          <w:rFonts w:ascii="Times New Roman" w:eastAsia="Times New Roman" w:hAnsi="Times New Roman"/>
          <w:b/>
          <w:sz w:val="28"/>
          <w:szCs w:val="28"/>
          <w:lang w:val="es-MX"/>
        </w:rPr>
        <w:t>1</w:t>
      </w:r>
      <w:r w:rsidR="005530FE">
        <w:rPr>
          <w:rFonts w:ascii="Times New Roman" w:eastAsia="Times New Roman" w:hAnsi="Times New Roman"/>
          <w:b/>
          <w:sz w:val="28"/>
          <w:szCs w:val="28"/>
          <w:lang w:val="es-MX"/>
        </w:rPr>
        <w:t xml:space="preserve"> </w:t>
      </w:r>
      <w:r w:rsidR="005530FE" w:rsidRPr="00CC23F9">
        <w:rPr>
          <w:rFonts w:ascii="Times New Roman" w:eastAsia="Times New Roman" w:hAnsi="Times New Roman"/>
          <w:sz w:val="28"/>
          <w:szCs w:val="28"/>
          <w:lang w:val="es-MX"/>
        </w:rPr>
        <w:t>de la agenda</w:t>
      </w:r>
      <w:r w:rsidR="005530FE">
        <w:rPr>
          <w:rFonts w:ascii="Times New Roman" w:eastAsia="Times New Roman" w:hAnsi="Times New Roman"/>
          <w:sz w:val="28"/>
          <w:szCs w:val="28"/>
          <w:lang w:val="es-MX"/>
        </w:rPr>
        <w:t>:</w:t>
      </w:r>
      <w:r w:rsidR="00C943D6">
        <w:rPr>
          <w:rFonts w:ascii="Times New Roman" w:eastAsia="Times New Roman" w:hAnsi="Times New Roman"/>
          <w:sz w:val="28"/>
          <w:szCs w:val="28"/>
          <w:lang w:val="es-MX"/>
        </w:rPr>
        <w:t xml:space="preserve"> </w:t>
      </w:r>
      <w:r w:rsidR="005458AB" w:rsidRPr="00F71E95">
        <w:rPr>
          <w:rFonts w:ascii="Times New Roman" w:hAnsi="Times New Roman"/>
          <w:sz w:val="28"/>
          <w:szCs w:val="28"/>
        </w:rPr>
        <w:t xml:space="preserve">Nota de fecha </w:t>
      </w:r>
      <w:r w:rsidR="005458AB">
        <w:rPr>
          <w:rFonts w:ascii="Times New Roman" w:hAnsi="Times New Roman"/>
          <w:sz w:val="28"/>
          <w:szCs w:val="28"/>
        </w:rPr>
        <w:t>28</w:t>
      </w:r>
      <w:r w:rsidR="005458AB" w:rsidRPr="00F71E95">
        <w:rPr>
          <w:rFonts w:ascii="Times New Roman" w:hAnsi="Times New Roman"/>
          <w:sz w:val="28"/>
          <w:szCs w:val="28"/>
        </w:rPr>
        <w:t>/</w:t>
      </w:r>
      <w:r w:rsidR="005458AB">
        <w:rPr>
          <w:rFonts w:ascii="Times New Roman" w:hAnsi="Times New Roman"/>
          <w:sz w:val="28"/>
          <w:szCs w:val="28"/>
        </w:rPr>
        <w:t>10</w:t>
      </w:r>
      <w:r w:rsidR="005458AB" w:rsidRPr="00F71E95">
        <w:rPr>
          <w:rFonts w:ascii="Times New Roman" w:hAnsi="Times New Roman"/>
          <w:sz w:val="28"/>
          <w:szCs w:val="28"/>
        </w:rPr>
        <w:t>/19 enviada por el Lic. Miguel Ángel Pereira Ayala Alcalde Municipal y Presidente del Comité Organizador de las Fiestas Patronales de San Miguel:</w:t>
      </w:r>
      <w:r w:rsidR="005458AB" w:rsidRPr="00F71E95">
        <w:rPr>
          <w:rFonts w:ascii="Times New Roman" w:eastAsia="Arial Unicode MS" w:hAnsi="Times New Roman"/>
          <w:sz w:val="28"/>
          <w:szCs w:val="28"/>
        </w:rPr>
        <w:t xml:space="preserve"> Solicita el </w:t>
      </w:r>
      <w:r w:rsidR="005458AB">
        <w:rPr>
          <w:rFonts w:ascii="Times New Roman" w:eastAsia="Arial Unicode MS" w:hAnsi="Times New Roman"/>
          <w:b/>
          <w:sz w:val="28"/>
          <w:szCs w:val="28"/>
        </w:rPr>
        <w:t>CUARTO</w:t>
      </w:r>
      <w:r w:rsidR="005458AB">
        <w:rPr>
          <w:rFonts w:ascii="Times New Roman" w:eastAsia="Arial Unicode MS" w:hAnsi="Times New Roman"/>
          <w:sz w:val="28"/>
          <w:szCs w:val="28"/>
        </w:rPr>
        <w:t xml:space="preserve"> </w:t>
      </w:r>
      <w:r w:rsidR="005458AB" w:rsidRPr="00F71E95">
        <w:rPr>
          <w:rFonts w:ascii="Times New Roman" w:eastAsia="Arial Unicode MS" w:hAnsi="Times New Roman"/>
          <w:sz w:val="28"/>
          <w:szCs w:val="28"/>
        </w:rPr>
        <w:t xml:space="preserve">desembolso por </w:t>
      </w:r>
      <w:r w:rsidR="005458AB" w:rsidRPr="00F71E95">
        <w:rPr>
          <w:rFonts w:ascii="Times New Roman" w:eastAsia="Arial Unicode MS" w:hAnsi="Times New Roman"/>
          <w:b/>
          <w:bCs/>
          <w:sz w:val="28"/>
          <w:szCs w:val="28"/>
        </w:rPr>
        <w:t>$1</w:t>
      </w:r>
      <w:r w:rsidR="005458AB">
        <w:rPr>
          <w:rFonts w:ascii="Times New Roman" w:eastAsia="Arial Unicode MS" w:hAnsi="Times New Roman"/>
          <w:b/>
          <w:bCs/>
          <w:sz w:val="28"/>
          <w:szCs w:val="28"/>
        </w:rPr>
        <w:t>46</w:t>
      </w:r>
      <w:r w:rsidR="005458AB" w:rsidRPr="00F71E95">
        <w:rPr>
          <w:rFonts w:ascii="Times New Roman" w:eastAsia="Arial Unicode MS" w:hAnsi="Times New Roman"/>
          <w:b/>
          <w:bCs/>
          <w:sz w:val="28"/>
          <w:szCs w:val="28"/>
        </w:rPr>
        <w:t>,000.00</w:t>
      </w:r>
      <w:r w:rsidR="005458AB" w:rsidRPr="00F71E95">
        <w:rPr>
          <w:rFonts w:ascii="Times New Roman" w:eastAsia="Arial Unicode MS" w:hAnsi="Times New Roman"/>
          <w:sz w:val="28"/>
          <w:szCs w:val="28"/>
        </w:rPr>
        <w:t xml:space="preserve"> del presupuesto aprobado para el año 2019, así: </w:t>
      </w:r>
      <w:r w:rsidR="005458AB" w:rsidRPr="00F71E95">
        <w:rPr>
          <w:rFonts w:ascii="Times New Roman" w:eastAsia="Arial Unicode MS" w:hAnsi="Times New Roman"/>
          <w:b/>
          <w:bCs/>
          <w:sz w:val="28"/>
          <w:szCs w:val="28"/>
        </w:rPr>
        <w:t>$100,000.00</w:t>
      </w:r>
      <w:r w:rsidR="005458AB" w:rsidRPr="00F71E95">
        <w:rPr>
          <w:rFonts w:ascii="Times New Roman" w:eastAsia="Arial Unicode MS" w:hAnsi="Times New Roman"/>
          <w:sz w:val="28"/>
          <w:szCs w:val="28"/>
        </w:rPr>
        <w:t xml:space="preserve"> correspondiente al </w:t>
      </w:r>
      <w:r w:rsidR="005458AB" w:rsidRPr="00F71E95">
        <w:rPr>
          <w:rFonts w:ascii="Times New Roman" w:eastAsia="Arial Unicode MS" w:hAnsi="Times New Roman"/>
          <w:b/>
          <w:bCs/>
          <w:sz w:val="28"/>
          <w:szCs w:val="28"/>
        </w:rPr>
        <w:t>5% DE FIESTAS PATRONALES;</w:t>
      </w:r>
      <w:r w:rsidR="005458AB" w:rsidRPr="00F71E95">
        <w:rPr>
          <w:rFonts w:ascii="Times New Roman" w:eastAsia="Arial Unicode MS" w:hAnsi="Times New Roman"/>
          <w:sz w:val="28"/>
          <w:szCs w:val="28"/>
        </w:rPr>
        <w:t xml:space="preserve"> y </w:t>
      </w:r>
      <w:r w:rsidR="005458AB" w:rsidRPr="00F71E95">
        <w:rPr>
          <w:rFonts w:ascii="Times New Roman" w:eastAsia="Arial Unicode MS" w:hAnsi="Times New Roman"/>
          <w:b/>
          <w:bCs/>
          <w:sz w:val="28"/>
          <w:szCs w:val="28"/>
        </w:rPr>
        <w:t>$</w:t>
      </w:r>
      <w:r w:rsidR="005458AB">
        <w:rPr>
          <w:rFonts w:ascii="Times New Roman" w:eastAsia="Arial Unicode MS" w:hAnsi="Times New Roman"/>
          <w:b/>
          <w:bCs/>
          <w:sz w:val="28"/>
          <w:szCs w:val="28"/>
        </w:rPr>
        <w:t>46</w:t>
      </w:r>
      <w:r w:rsidR="005458AB" w:rsidRPr="00F71E95">
        <w:rPr>
          <w:rFonts w:ascii="Times New Roman" w:eastAsia="Arial Unicode MS" w:hAnsi="Times New Roman"/>
          <w:b/>
          <w:bCs/>
          <w:sz w:val="28"/>
          <w:szCs w:val="28"/>
        </w:rPr>
        <w:t>,000.00</w:t>
      </w:r>
      <w:r w:rsidR="005458AB" w:rsidRPr="00F71E95">
        <w:rPr>
          <w:rFonts w:ascii="Times New Roman" w:eastAsia="Arial Unicode MS" w:hAnsi="Times New Roman"/>
          <w:sz w:val="28"/>
          <w:szCs w:val="28"/>
        </w:rPr>
        <w:t xml:space="preserve"> a </w:t>
      </w:r>
      <w:r w:rsidR="005458AB" w:rsidRPr="00F71E95">
        <w:rPr>
          <w:rFonts w:ascii="Times New Roman" w:eastAsia="Arial Unicode MS" w:hAnsi="Times New Roman"/>
          <w:b/>
          <w:bCs/>
          <w:sz w:val="28"/>
          <w:szCs w:val="28"/>
        </w:rPr>
        <w:t>PATROCINADORES</w:t>
      </w:r>
      <w:r w:rsidR="005458AB" w:rsidRPr="00F71E95">
        <w:rPr>
          <w:rFonts w:ascii="Times New Roman" w:eastAsia="Arial Unicode MS" w:hAnsi="Times New Roman"/>
          <w:sz w:val="28"/>
          <w:szCs w:val="28"/>
        </w:rPr>
        <w:t>,</w:t>
      </w:r>
      <w:r w:rsidR="005458AB" w:rsidRPr="00F71E95">
        <w:rPr>
          <w:rFonts w:ascii="Times New Roman" w:eastAsia="Arial Unicode MS" w:hAnsi="Times New Roman"/>
          <w:b/>
          <w:sz w:val="28"/>
          <w:szCs w:val="28"/>
        </w:rPr>
        <w:t xml:space="preserve"> </w:t>
      </w:r>
      <w:r w:rsidR="005458AB" w:rsidRPr="00F71E95">
        <w:rPr>
          <w:rFonts w:ascii="Times New Roman" w:eastAsia="Arial Unicode MS" w:hAnsi="Times New Roman"/>
          <w:sz w:val="28"/>
          <w:szCs w:val="28"/>
        </w:rPr>
        <w:t xml:space="preserve">para cubrir gastos de las diferentes comisiones del </w:t>
      </w:r>
      <w:r w:rsidR="005458AB" w:rsidRPr="00F71E95">
        <w:rPr>
          <w:rFonts w:ascii="Times New Roman" w:eastAsia="Arial Unicode MS" w:hAnsi="Times New Roman"/>
          <w:b/>
          <w:bCs/>
          <w:sz w:val="28"/>
          <w:szCs w:val="28"/>
        </w:rPr>
        <w:t>LXI</w:t>
      </w:r>
      <w:r w:rsidR="005458AB" w:rsidRPr="00F71E95">
        <w:rPr>
          <w:rFonts w:ascii="Times New Roman" w:eastAsia="Arial Unicode MS" w:hAnsi="Times New Roman"/>
          <w:sz w:val="28"/>
          <w:szCs w:val="28"/>
        </w:rPr>
        <w:t xml:space="preserve"> </w:t>
      </w:r>
      <w:r w:rsidR="005458AB" w:rsidRPr="00F71E95">
        <w:rPr>
          <w:rFonts w:ascii="Times New Roman" w:eastAsia="Arial Unicode MS" w:hAnsi="Times New Roman"/>
          <w:b/>
          <w:bCs/>
          <w:sz w:val="28"/>
          <w:szCs w:val="28"/>
        </w:rPr>
        <w:t>Carnaval de San Miguel</w:t>
      </w:r>
      <w:r w:rsidR="005458AB" w:rsidRPr="00F71E95">
        <w:rPr>
          <w:rFonts w:ascii="Times New Roman" w:eastAsia="Arial Unicode MS" w:hAnsi="Times New Roman"/>
          <w:sz w:val="28"/>
          <w:szCs w:val="28"/>
        </w:rPr>
        <w:t xml:space="preserve">; para tal efecto solicita a la Tesorero Jefe, libre cheque a nombre del </w:t>
      </w:r>
      <w:r w:rsidR="005458AB" w:rsidRPr="00F71E95">
        <w:rPr>
          <w:rFonts w:ascii="Times New Roman" w:eastAsia="Arial Unicode MS" w:hAnsi="Times New Roman"/>
          <w:b/>
          <w:sz w:val="28"/>
          <w:szCs w:val="28"/>
        </w:rPr>
        <w:t>Comité Organizador de las Fiestas Patronales de San Miguel</w:t>
      </w:r>
      <w:r w:rsidR="005458AB" w:rsidRPr="00F71E95">
        <w:rPr>
          <w:rFonts w:ascii="Times New Roman" w:eastAsia="Arial Unicode MS" w:hAnsi="Times New Roman"/>
          <w:sz w:val="28"/>
          <w:szCs w:val="28"/>
        </w:rPr>
        <w:t>. Se tiene liquidación al 3</w:t>
      </w:r>
      <w:r w:rsidR="005458AB">
        <w:rPr>
          <w:rFonts w:ascii="Times New Roman" w:eastAsia="Arial Unicode MS" w:hAnsi="Times New Roman"/>
          <w:sz w:val="28"/>
          <w:szCs w:val="28"/>
        </w:rPr>
        <w:t>0</w:t>
      </w:r>
      <w:r w:rsidR="005458AB" w:rsidRPr="00F71E95">
        <w:rPr>
          <w:rFonts w:ascii="Times New Roman" w:eastAsia="Arial Unicode MS" w:hAnsi="Times New Roman"/>
          <w:sz w:val="28"/>
          <w:szCs w:val="28"/>
        </w:rPr>
        <w:t xml:space="preserve"> de </w:t>
      </w:r>
      <w:r w:rsidR="005458AB">
        <w:rPr>
          <w:rFonts w:ascii="Times New Roman" w:eastAsia="Arial Unicode MS" w:hAnsi="Times New Roman"/>
          <w:sz w:val="28"/>
          <w:szCs w:val="28"/>
        </w:rPr>
        <w:t>septiembre</w:t>
      </w:r>
      <w:r w:rsidR="005458AB" w:rsidRPr="00F71E95">
        <w:rPr>
          <w:rFonts w:ascii="Times New Roman" w:eastAsia="Arial Unicode MS" w:hAnsi="Times New Roman"/>
          <w:sz w:val="28"/>
          <w:szCs w:val="28"/>
        </w:rPr>
        <w:t xml:space="preserve"> de 2019; y solicitud de Disponibilidad Presupuestaria </w:t>
      </w:r>
      <w:r w:rsidR="005458AB" w:rsidRPr="00F71E95">
        <w:rPr>
          <w:rFonts w:ascii="Times New Roman" w:hAnsi="Times New Roman"/>
          <w:sz w:val="28"/>
          <w:szCs w:val="28"/>
        </w:rPr>
        <w:t>y Financiera</w:t>
      </w:r>
      <w:r w:rsidR="005458AB" w:rsidRPr="00C64235">
        <w:rPr>
          <w:rFonts w:ascii="Times New Roman" w:hAnsi="Times New Roman"/>
          <w:sz w:val="28"/>
          <w:szCs w:val="28"/>
        </w:rPr>
        <w:t xml:space="preserve">. </w:t>
      </w:r>
      <w:r w:rsidR="005458AB" w:rsidRPr="00C64235">
        <w:rPr>
          <w:rFonts w:ascii="Times New Roman" w:hAnsi="Times New Roman"/>
          <w:color w:val="000000"/>
          <w:sz w:val="28"/>
          <w:szCs w:val="28"/>
        </w:rPr>
        <w:t>Con el aval del señor Síndico Municipal Licdo. José Ebanan Quintanilla Gómez</w:t>
      </w:r>
      <w:r w:rsidR="005530FE" w:rsidRPr="00CC23F9">
        <w:rPr>
          <w:rFonts w:ascii="Times New Roman" w:eastAsia="Times New Roman" w:hAnsi="Times New Roman"/>
          <w:sz w:val="28"/>
          <w:szCs w:val="28"/>
          <w:lang w:val="es-MX"/>
        </w:rPr>
        <w:t>;</w:t>
      </w:r>
      <w:r w:rsidR="005C2138">
        <w:rPr>
          <w:rFonts w:ascii="Times New Roman" w:eastAsia="Times New Roman" w:hAnsi="Times New Roman"/>
          <w:sz w:val="28"/>
          <w:szCs w:val="28"/>
          <w:lang w:val="es-MX"/>
        </w:rPr>
        <w:t xml:space="preserve"> </w:t>
      </w:r>
      <w:r w:rsidR="005530FE" w:rsidRPr="00CC23F9">
        <w:rPr>
          <w:rFonts w:ascii="Times New Roman" w:eastAsia="Times New Roman" w:hAnsi="Times New Roman"/>
          <w:sz w:val="28"/>
          <w:szCs w:val="28"/>
          <w:lang w:val="es-MX"/>
        </w:rPr>
        <w:t>sometido a votación votan aprobando</w:t>
      </w:r>
      <w:r w:rsidR="005530FE">
        <w:rPr>
          <w:rFonts w:ascii="Times New Roman" w:eastAsia="Times New Roman" w:hAnsi="Times New Roman"/>
          <w:sz w:val="28"/>
          <w:szCs w:val="28"/>
          <w:lang w:val="es-MX"/>
        </w:rPr>
        <w:t xml:space="preserve"> </w:t>
      </w:r>
      <w:r w:rsidR="005530FE" w:rsidRPr="00CC23F9">
        <w:rPr>
          <w:rFonts w:ascii="Times New Roman" w:eastAsia="Times New Roman" w:hAnsi="Times New Roman"/>
          <w:sz w:val="28"/>
          <w:szCs w:val="28"/>
          <w:lang w:val="es-MX"/>
        </w:rPr>
        <w:t>este punto</w:t>
      </w:r>
      <w:r w:rsidR="005530FE">
        <w:rPr>
          <w:rFonts w:ascii="Times New Roman" w:eastAsia="Times New Roman" w:hAnsi="Times New Roman"/>
          <w:sz w:val="28"/>
          <w:szCs w:val="28"/>
          <w:lang w:val="es-MX"/>
        </w:rPr>
        <w:t xml:space="preserve"> </w:t>
      </w:r>
      <w:r w:rsidR="00336851">
        <w:rPr>
          <w:rFonts w:ascii="Times New Roman" w:eastAsia="Times New Roman" w:hAnsi="Times New Roman"/>
          <w:b/>
          <w:sz w:val="28"/>
          <w:szCs w:val="28"/>
          <w:lang w:val="es-MX"/>
        </w:rPr>
        <w:t>nuev</w:t>
      </w:r>
      <w:r w:rsidR="005530FE">
        <w:rPr>
          <w:rFonts w:ascii="Times New Roman" w:eastAsia="Times New Roman" w:hAnsi="Times New Roman"/>
          <w:b/>
          <w:sz w:val="28"/>
          <w:szCs w:val="28"/>
          <w:lang w:val="es-MX"/>
        </w:rPr>
        <w:t>e</w:t>
      </w:r>
      <w:r w:rsidR="005530FE" w:rsidRPr="00CC23F9">
        <w:rPr>
          <w:rFonts w:ascii="Times New Roman" w:eastAsia="Times New Roman" w:hAnsi="Times New Roman"/>
          <w:sz w:val="28"/>
          <w:szCs w:val="28"/>
          <w:lang w:val="es-MX"/>
        </w:rPr>
        <w:t xml:space="preserve"> miembros del Concejo Municipal y salvan su voto</w:t>
      </w:r>
      <w:r w:rsidR="005530FE">
        <w:rPr>
          <w:rFonts w:ascii="Times New Roman" w:eastAsia="Times New Roman" w:hAnsi="Times New Roman"/>
          <w:b/>
          <w:sz w:val="28"/>
          <w:szCs w:val="28"/>
          <w:lang w:val="es-MX"/>
        </w:rPr>
        <w:t xml:space="preserve"> c</w:t>
      </w:r>
      <w:r w:rsidR="00E3784C">
        <w:rPr>
          <w:rFonts w:ascii="Times New Roman" w:eastAsia="Times New Roman" w:hAnsi="Times New Roman"/>
          <w:b/>
          <w:sz w:val="28"/>
          <w:szCs w:val="28"/>
          <w:lang w:val="es-MX"/>
        </w:rPr>
        <w:t>uatro</w:t>
      </w:r>
      <w:r w:rsidR="005530FE" w:rsidRPr="00CC23F9">
        <w:rPr>
          <w:rFonts w:ascii="Times New Roman" w:eastAsia="Times New Roman" w:hAnsi="Times New Roman"/>
          <w:sz w:val="28"/>
          <w:szCs w:val="28"/>
          <w:lang w:val="es-MX"/>
        </w:rPr>
        <w:t xml:space="preserve"> señores Concejales</w:t>
      </w:r>
      <w:r w:rsidR="005530FE">
        <w:rPr>
          <w:rFonts w:ascii="Times New Roman" w:eastAsia="Times New Roman" w:hAnsi="Times New Roman"/>
          <w:sz w:val="28"/>
          <w:szCs w:val="28"/>
          <w:lang w:val="es-MX"/>
        </w:rPr>
        <w:t xml:space="preserve"> </w:t>
      </w:r>
      <w:r w:rsidR="005530FE">
        <w:rPr>
          <w:rFonts w:ascii="Times New Roman" w:eastAsia="Times New Roman" w:hAnsi="Times New Roman"/>
          <w:bCs/>
          <w:iCs/>
          <w:sz w:val="28"/>
          <w:szCs w:val="28"/>
          <w:lang w:val="es-ES_tradnl"/>
        </w:rPr>
        <w:t xml:space="preserve">Licda. Gilda María Mata, </w:t>
      </w:r>
      <w:r w:rsidR="005530FE" w:rsidRPr="00CC23F9">
        <w:rPr>
          <w:rFonts w:ascii="Times New Roman" w:eastAsia="Times New Roman" w:hAnsi="Times New Roman"/>
          <w:sz w:val="28"/>
          <w:szCs w:val="28"/>
          <w:lang w:val="es-MX"/>
        </w:rPr>
        <w:t>Cap. Mauricio Ernesto Campos Martínez, Lic. Mario Ernesto</w:t>
      </w:r>
      <w:r w:rsidR="005530FE">
        <w:rPr>
          <w:rFonts w:ascii="Times New Roman" w:eastAsia="Times New Roman" w:hAnsi="Times New Roman"/>
          <w:sz w:val="28"/>
          <w:szCs w:val="28"/>
          <w:lang w:val="es-MX"/>
        </w:rPr>
        <w:t xml:space="preserve"> Portillo Arévalo</w:t>
      </w:r>
      <w:r w:rsidR="00E3784C">
        <w:rPr>
          <w:rFonts w:ascii="Times New Roman" w:eastAsia="Times New Roman" w:hAnsi="Times New Roman"/>
          <w:sz w:val="28"/>
          <w:szCs w:val="28"/>
          <w:lang w:val="es-MX"/>
        </w:rPr>
        <w:t>; y</w:t>
      </w:r>
      <w:r w:rsidR="005530FE">
        <w:rPr>
          <w:rFonts w:ascii="Times New Roman" w:eastAsia="Times New Roman" w:hAnsi="Times New Roman"/>
          <w:sz w:val="28"/>
          <w:szCs w:val="28"/>
          <w:lang w:val="es-MX"/>
        </w:rPr>
        <w:t xml:space="preserve"> s</w:t>
      </w:r>
      <w:r w:rsidR="005530FE" w:rsidRPr="00CC23F9">
        <w:rPr>
          <w:rFonts w:ascii="Times New Roman" w:eastAsia="Times New Roman" w:hAnsi="Times New Roman"/>
          <w:sz w:val="28"/>
          <w:szCs w:val="28"/>
          <w:lang w:val="es-MX"/>
        </w:rPr>
        <w:t>eñorita</w:t>
      </w:r>
      <w:r w:rsidR="0094021F">
        <w:rPr>
          <w:rFonts w:ascii="Times New Roman" w:eastAsia="Times New Roman" w:hAnsi="Times New Roman"/>
          <w:sz w:val="28"/>
          <w:szCs w:val="28"/>
          <w:lang w:val="es-MX"/>
        </w:rPr>
        <w:t xml:space="preserve"> Denisse Yasira Sandoval Flores,</w:t>
      </w:r>
      <w:r w:rsidR="00E3784C">
        <w:rPr>
          <w:rFonts w:ascii="Times New Roman" w:eastAsia="Times New Roman" w:hAnsi="Times New Roman"/>
          <w:sz w:val="28"/>
          <w:szCs w:val="28"/>
          <w:lang w:val="es-MX"/>
        </w:rPr>
        <w:t xml:space="preserve"> </w:t>
      </w:r>
      <w:r w:rsidR="005530FE" w:rsidRPr="00CC23F9">
        <w:rPr>
          <w:rFonts w:ascii="Times New Roman" w:eastAsia="Times New Roman" w:hAnsi="Times New Roman"/>
          <w:sz w:val="28"/>
          <w:szCs w:val="28"/>
          <w:lang w:val="es-MX"/>
        </w:rPr>
        <w:t>artículo 45 del Código Municipal</w:t>
      </w:r>
      <w:r w:rsidR="009B1502">
        <w:rPr>
          <w:rFonts w:ascii="Times New Roman" w:hAnsi="Times New Roman"/>
          <w:sz w:val="28"/>
          <w:szCs w:val="28"/>
        </w:rPr>
        <w:t>.-</w:t>
      </w:r>
      <w:r w:rsidR="007A4D45">
        <w:rPr>
          <w:rFonts w:ascii="Times New Roman" w:hAnsi="Times New Roman"/>
          <w:sz w:val="28"/>
          <w:szCs w:val="28"/>
        </w:rPr>
        <w:t xml:space="preserve"> </w:t>
      </w:r>
      <w:r w:rsidR="005530FE" w:rsidRPr="00CC23F9">
        <w:rPr>
          <w:rFonts w:ascii="Times New Roman" w:eastAsia="Times New Roman" w:hAnsi="Times New Roman"/>
          <w:sz w:val="28"/>
          <w:szCs w:val="28"/>
        </w:rPr>
        <w:t>P</w:t>
      </w:r>
      <w:r w:rsidR="005530FE" w:rsidRPr="00CC23F9">
        <w:rPr>
          <w:rFonts w:ascii="Times New Roman" w:eastAsia="Times New Roman" w:hAnsi="Times New Roman"/>
          <w:sz w:val="28"/>
          <w:szCs w:val="28"/>
          <w:lang w:val="es-MX"/>
        </w:rPr>
        <w:t xml:space="preserve">or </w:t>
      </w:r>
      <w:r w:rsidR="0094021F">
        <w:rPr>
          <w:rFonts w:ascii="Times New Roman" w:eastAsia="Times New Roman" w:hAnsi="Times New Roman"/>
          <w:b/>
          <w:sz w:val="28"/>
          <w:szCs w:val="28"/>
          <w:lang w:val="es-MX"/>
        </w:rPr>
        <w:t>nueve</w:t>
      </w:r>
      <w:r w:rsidR="005530FE" w:rsidRPr="00CC23F9">
        <w:rPr>
          <w:rFonts w:ascii="Times New Roman" w:eastAsia="Times New Roman" w:hAnsi="Times New Roman"/>
          <w:b/>
          <w:sz w:val="28"/>
          <w:szCs w:val="28"/>
          <w:lang w:val="es-MX"/>
        </w:rPr>
        <w:t xml:space="preserve"> votos</w:t>
      </w:r>
      <w:r w:rsidR="00BD719F">
        <w:rPr>
          <w:rFonts w:ascii="Times New Roman" w:eastAsia="Times New Roman" w:hAnsi="Times New Roman"/>
          <w:b/>
          <w:sz w:val="28"/>
          <w:szCs w:val="28"/>
          <w:lang w:val="es-MX"/>
        </w:rPr>
        <w:t>,</w:t>
      </w:r>
      <w:r w:rsidR="005530FE">
        <w:rPr>
          <w:rFonts w:ascii="Times New Roman" w:eastAsia="Times New Roman" w:hAnsi="Times New Roman"/>
          <w:b/>
          <w:sz w:val="28"/>
          <w:szCs w:val="28"/>
          <w:lang w:val="es-MX"/>
        </w:rPr>
        <w:t xml:space="preserve"> </w:t>
      </w:r>
      <w:r w:rsidR="005530FE" w:rsidRPr="00CC23F9">
        <w:rPr>
          <w:rFonts w:ascii="Times New Roman" w:eastAsia="Times New Roman" w:hAnsi="Times New Roman"/>
          <w:b/>
          <w:sz w:val="28"/>
          <w:szCs w:val="28"/>
        </w:rPr>
        <w:t>ACUERDA:</w:t>
      </w:r>
      <w:r w:rsidR="00427A77">
        <w:rPr>
          <w:rFonts w:ascii="Times New Roman" w:eastAsia="Times New Roman" w:hAnsi="Times New Roman"/>
          <w:b/>
          <w:sz w:val="28"/>
          <w:szCs w:val="28"/>
        </w:rPr>
        <w:t xml:space="preserve"> </w:t>
      </w:r>
      <w:r w:rsidR="00545823" w:rsidRPr="00F71E95">
        <w:rPr>
          <w:rFonts w:ascii="Times New Roman" w:eastAsia="Arial Unicode MS" w:hAnsi="Times New Roman"/>
          <w:b/>
          <w:sz w:val="28"/>
          <w:szCs w:val="28"/>
        </w:rPr>
        <w:t xml:space="preserve">1°) </w:t>
      </w:r>
      <w:r w:rsidR="00545823" w:rsidRPr="00F71E95">
        <w:rPr>
          <w:rFonts w:ascii="Times New Roman" w:eastAsia="Arial Unicode MS" w:hAnsi="Times New Roman"/>
          <w:sz w:val="28"/>
          <w:szCs w:val="28"/>
        </w:rPr>
        <w:t xml:space="preserve">Autorizar el </w:t>
      </w:r>
      <w:r w:rsidR="00545823">
        <w:rPr>
          <w:rFonts w:ascii="Times New Roman" w:eastAsia="Arial Unicode MS" w:hAnsi="Times New Roman"/>
          <w:b/>
          <w:sz w:val="28"/>
          <w:szCs w:val="28"/>
        </w:rPr>
        <w:t>CUARTO</w:t>
      </w:r>
      <w:r w:rsidR="00545823" w:rsidRPr="00F71E95">
        <w:rPr>
          <w:rFonts w:ascii="Times New Roman" w:eastAsia="Arial Unicode MS" w:hAnsi="Times New Roman"/>
          <w:sz w:val="28"/>
          <w:szCs w:val="28"/>
        </w:rPr>
        <w:t xml:space="preserve"> desembolso por</w:t>
      </w:r>
      <w:r w:rsidR="00545823" w:rsidRPr="00F71E95">
        <w:rPr>
          <w:rFonts w:ascii="Times New Roman" w:eastAsia="Arial Unicode MS" w:hAnsi="Times New Roman"/>
          <w:b/>
          <w:bCs/>
          <w:sz w:val="28"/>
          <w:szCs w:val="28"/>
        </w:rPr>
        <w:t xml:space="preserve"> $1</w:t>
      </w:r>
      <w:r w:rsidR="00545823">
        <w:rPr>
          <w:rFonts w:ascii="Times New Roman" w:eastAsia="Arial Unicode MS" w:hAnsi="Times New Roman"/>
          <w:b/>
          <w:bCs/>
          <w:sz w:val="28"/>
          <w:szCs w:val="28"/>
        </w:rPr>
        <w:t>46</w:t>
      </w:r>
      <w:r w:rsidR="00545823" w:rsidRPr="00F71E95">
        <w:rPr>
          <w:rFonts w:ascii="Times New Roman" w:eastAsia="Arial Unicode MS" w:hAnsi="Times New Roman"/>
          <w:b/>
          <w:bCs/>
          <w:sz w:val="28"/>
          <w:szCs w:val="28"/>
        </w:rPr>
        <w:t>,000.00</w:t>
      </w:r>
      <w:r w:rsidR="00545823" w:rsidRPr="00F71E95">
        <w:rPr>
          <w:rFonts w:ascii="Times New Roman" w:eastAsia="Arial Unicode MS" w:hAnsi="Times New Roman"/>
          <w:sz w:val="28"/>
          <w:szCs w:val="28"/>
        </w:rPr>
        <w:t xml:space="preserve"> del presupuesto aprobado para el año 2019, así: </w:t>
      </w:r>
      <w:r w:rsidR="00545823" w:rsidRPr="00F71E95">
        <w:rPr>
          <w:rFonts w:ascii="Times New Roman" w:eastAsia="Arial Unicode MS" w:hAnsi="Times New Roman"/>
          <w:b/>
          <w:bCs/>
          <w:sz w:val="28"/>
          <w:szCs w:val="28"/>
        </w:rPr>
        <w:t>$100,000.00</w:t>
      </w:r>
      <w:r w:rsidR="00545823" w:rsidRPr="00F71E95">
        <w:rPr>
          <w:rFonts w:ascii="Times New Roman" w:eastAsia="Arial Unicode MS" w:hAnsi="Times New Roman"/>
          <w:sz w:val="28"/>
          <w:szCs w:val="28"/>
        </w:rPr>
        <w:t xml:space="preserve"> correspondiente al </w:t>
      </w:r>
      <w:r w:rsidR="00545823" w:rsidRPr="00F71E95">
        <w:rPr>
          <w:rFonts w:ascii="Times New Roman" w:eastAsia="Arial Unicode MS" w:hAnsi="Times New Roman"/>
          <w:b/>
          <w:bCs/>
          <w:sz w:val="28"/>
          <w:szCs w:val="28"/>
        </w:rPr>
        <w:t>5% DE FIESTAS PATRONALES</w:t>
      </w:r>
      <w:r w:rsidR="00545823">
        <w:rPr>
          <w:rFonts w:ascii="Times New Roman" w:eastAsia="Arial Unicode MS" w:hAnsi="Times New Roman"/>
          <w:b/>
          <w:bCs/>
          <w:sz w:val="28"/>
          <w:szCs w:val="28"/>
        </w:rPr>
        <w:t xml:space="preserve"> </w:t>
      </w:r>
      <w:r w:rsidR="00545823" w:rsidRPr="00F71E95">
        <w:rPr>
          <w:rFonts w:ascii="Times New Roman" w:eastAsia="Arial Unicode MS" w:hAnsi="Times New Roman"/>
          <w:sz w:val="28"/>
          <w:szCs w:val="28"/>
        </w:rPr>
        <w:t>con aplicación a las cifras presupuestarias 563-TRANSFERENCIAS CORRIENTES AL SECTOR PRIVADO, y 56303-A ORGANISMOS SIN FINES DE LUCRO</w:t>
      </w:r>
      <w:r w:rsidR="00545823" w:rsidRPr="00F71E95">
        <w:rPr>
          <w:rFonts w:ascii="Times New Roman" w:eastAsia="Arial Unicode MS" w:hAnsi="Times New Roman"/>
          <w:b/>
          <w:bCs/>
          <w:sz w:val="28"/>
          <w:szCs w:val="28"/>
        </w:rPr>
        <w:t>;</w:t>
      </w:r>
      <w:r w:rsidR="00545823" w:rsidRPr="00F71E95">
        <w:rPr>
          <w:rFonts w:ascii="Times New Roman" w:eastAsia="Arial Unicode MS" w:hAnsi="Times New Roman"/>
          <w:sz w:val="28"/>
          <w:szCs w:val="28"/>
        </w:rPr>
        <w:t xml:space="preserve"> y </w:t>
      </w:r>
      <w:r w:rsidR="00545823" w:rsidRPr="00F71E95">
        <w:rPr>
          <w:rFonts w:ascii="Times New Roman" w:eastAsia="Arial Unicode MS" w:hAnsi="Times New Roman"/>
          <w:b/>
          <w:bCs/>
          <w:sz w:val="28"/>
          <w:szCs w:val="28"/>
        </w:rPr>
        <w:t>$</w:t>
      </w:r>
      <w:r w:rsidR="00545823">
        <w:rPr>
          <w:rFonts w:ascii="Times New Roman" w:eastAsia="Arial Unicode MS" w:hAnsi="Times New Roman"/>
          <w:b/>
          <w:bCs/>
          <w:sz w:val="28"/>
          <w:szCs w:val="28"/>
        </w:rPr>
        <w:t>46</w:t>
      </w:r>
      <w:r w:rsidR="00545823" w:rsidRPr="00F71E95">
        <w:rPr>
          <w:rFonts w:ascii="Times New Roman" w:eastAsia="Arial Unicode MS" w:hAnsi="Times New Roman"/>
          <w:b/>
          <w:bCs/>
          <w:sz w:val="28"/>
          <w:szCs w:val="28"/>
        </w:rPr>
        <w:t>,000.00</w:t>
      </w:r>
      <w:r w:rsidR="00545823" w:rsidRPr="00F71E95">
        <w:rPr>
          <w:rFonts w:ascii="Times New Roman" w:eastAsia="Arial Unicode MS" w:hAnsi="Times New Roman"/>
          <w:sz w:val="28"/>
          <w:szCs w:val="28"/>
        </w:rPr>
        <w:t xml:space="preserve"> a </w:t>
      </w:r>
      <w:r w:rsidR="00545823" w:rsidRPr="00F71E95">
        <w:rPr>
          <w:rFonts w:ascii="Times New Roman" w:eastAsia="Arial Unicode MS" w:hAnsi="Times New Roman"/>
          <w:b/>
          <w:bCs/>
          <w:sz w:val="28"/>
          <w:szCs w:val="28"/>
        </w:rPr>
        <w:t>PATROCINADORES</w:t>
      </w:r>
      <w:r w:rsidR="00545823" w:rsidRPr="00F71E95">
        <w:rPr>
          <w:rFonts w:ascii="Times New Roman" w:eastAsia="Arial Unicode MS" w:hAnsi="Times New Roman"/>
          <w:sz w:val="28"/>
          <w:szCs w:val="28"/>
        </w:rPr>
        <w:t xml:space="preserve">, con aplicación a las cifras presupuestarias 563-TRANSFERENCIAS CORRIENTES AL SECTOR PRIVADO, y 56303-A ORGANISMOS SIN FINES DE LUCRO, para cubrir gastos de las diferentes comisiones del </w:t>
      </w:r>
      <w:r w:rsidR="00545823" w:rsidRPr="00F71E95">
        <w:rPr>
          <w:rFonts w:ascii="Times New Roman" w:eastAsia="Arial Unicode MS" w:hAnsi="Times New Roman"/>
          <w:b/>
          <w:bCs/>
          <w:sz w:val="28"/>
          <w:szCs w:val="28"/>
        </w:rPr>
        <w:t>LXI Carnaval de San Miguel</w:t>
      </w:r>
      <w:r w:rsidR="00545823" w:rsidRPr="00F71E95">
        <w:rPr>
          <w:rFonts w:ascii="Times New Roman" w:eastAsia="Arial Unicode MS" w:hAnsi="Times New Roman"/>
          <w:sz w:val="28"/>
          <w:szCs w:val="28"/>
        </w:rPr>
        <w:t xml:space="preserve">.- </w:t>
      </w:r>
      <w:r w:rsidR="00545823" w:rsidRPr="00F71E95">
        <w:rPr>
          <w:rFonts w:ascii="Times New Roman" w:eastAsia="Arial Unicode MS" w:hAnsi="Times New Roman"/>
          <w:b/>
          <w:sz w:val="28"/>
          <w:szCs w:val="28"/>
        </w:rPr>
        <w:t>2°)</w:t>
      </w:r>
      <w:r w:rsidR="00545823" w:rsidRPr="00F71E95">
        <w:rPr>
          <w:rFonts w:ascii="Times New Roman" w:eastAsia="Arial Unicode MS" w:hAnsi="Times New Roman"/>
          <w:sz w:val="28"/>
          <w:szCs w:val="28"/>
        </w:rPr>
        <w:t xml:space="preserve"> Autorizar a la Tesorero Jefe, emita cheque a nombre del Comité Organizador de las Fiestas Patronales de San Miguel</w:t>
      </w:r>
      <w:r w:rsidR="00862293" w:rsidRPr="00545823">
        <w:rPr>
          <w:rFonts w:ascii="Times New Roman" w:hAnsi="Times New Roman"/>
          <w:sz w:val="28"/>
          <w:szCs w:val="28"/>
        </w:rPr>
        <w:t>.-</w:t>
      </w:r>
      <w:r w:rsidR="007E61C2" w:rsidRPr="00545823">
        <w:rPr>
          <w:rFonts w:ascii="Times New Roman" w:hAnsi="Times New Roman"/>
        </w:rPr>
        <w:t xml:space="preserve"> </w:t>
      </w:r>
      <w:r w:rsidR="005530FE" w:rsidRPr="00545823">
        <w:rPr>
          <w:rFonts w:ascii="Times New Roman" w:hAnsi="Times New Roman"/>
          <w:b/>
          <w:sz w:val="28"/>
          <w:szCs w:val="28"/>
          <w:lang w:val="es-MX"/>
        </w:rPr>
        <w:t xml:space="preserve">CERTIFÍQUESE Y NOTIFIQUESE.-  </w:t>
      </w:r>
      <w:r w:rsidR="005530FE" w:rsidRPr="002A5C27">
        <w:rPr>
          <w:rFonts w:ascii="Times New Roman" w:eastAsia="Times New Roman" w:hAnsi="Times New Roman"/>
          <w:b/>
          <w:sz w:val="28"/>
          <w:szCs w:val="28"/>
          <w:shd w:val="clear" w:color="auto" w:fill="FFFFFF" w:themeFill="background1"/>
          <w:lang w:val="es-MX"/>
        </w:rPr>
        <w:t>A</w:t>
      </w:r>
      <w:r w:rsidR="005530FE" w:rsidRPr="002A5C27">
        <w:rPr>
          <w:rFonts w:ascii="Times New Roman" w:eastAsia="Times New Roman" w:hAnsi="Times New Roman"/>
          <w:b/>
          <w:sz w:val="28"/>
          <w:szCs w:val="28"/>
          <w:shd w:val="clear" w:color="auto" w:fill="FFFFFF" w:themeFill="background1"/>
          <w:lang w:val="es-SV"/>
        </w:rPr>
        <w:t xml:space="preserve">CUERDO NÚMERO </w:t>
      </w:r>
      <w:r w:rsidR="002355C8">
        <w:rPr>
          <w:rFonts w:ascii="Times New Roman" w:eastAsia="Times New Roman" w:hAnsi="Times New Roman"/>
          <w:b/>
          <w:sz w:val="28"/>
          <w:szCs w:val="28"/>
          <w:shd w:val="clear" w:color="auto" w:fill="FFFFFF" w:themeFill="background1"/>
          <w:lang w:val="es-SV"/>
        </w:rPr>
        <w:t>NUEV</w:t>
      </w:r>
      <w:r w:rsidR="005530FE">
        <w:rPr>
          <w:rFonts w:ascii="Times New Roman" w:eastAsia="Times New Roman" w:hAnsi="Times New Roman"/>
          <w:b/>
          <w:sz w:val="28"/>
          <w:szCs w:val="28"/>
          <w:shd w:val="clear" w:color="auto" w:fill="FFFFFF" w:themeFill="background1"/>
          <w:lang w:val="es-SV"/>
        </w:rPr>
        <w:t>E</w:t>
      </w:r>
      <w:r w:rsidR="005530FE" w:rsidRPr="002A5C27">
        <w:rPr>
          <w:rFonts w:ascii="Times New Roman" w:eastAsia="Times New Roman" w:hAnsi="Times New Roman"/>
          <w:b/>
          <w:sz w:val="28"/>
          <w:szCs w:val="28"/>
          <w:shd w:val="clear" w:color="auto" w:fill="FFFFFF" w:themeFill="background1"/>
          <w:lang w:val="es-SV"/>
        </w:rPr>
        <w:t>.-</w:t>
      </w:r>
      <w:r w:rsidR="005530FE" w:rsidRPr="00CC23F9">
        <w:rPr>
          <w:rFonts w:ascii="Times New Roman" w:eastAsia="Times New Roman" w:hAnsi="Times New Roman"/>
          <w:sz w:val="28"/>
          <w:szCs w:val="28"/>
          <w:lang w:val="es-SV"/>
        </w:rPr>
        <w:t xml:space="preserve"> El Concejo Municipal,</w:t>
      </w:r>
      <w:r w:rsidR="005530FE">
        <w:rPr>
          <w:rFonts w:ascii="Times New Roman" w:eastAsia="Times New Roman" w:hAnsi="Times New Roman"/>
          <w:sz w:val="28"/>
          <w:szCs w:val="28"/>
          <w:lang w:val="es-SV"/>
        </w:rPr>
        <w:t xml:space="preserve"> </w:t>
      </w:r>
      <w:r w:rsidR="005530FE" w:rsidRPr="00CC23F9">
        <w:rPr>
          <w:rFonts w:ascii="Times New Roman" w:eastAsia="Times New Roman" w:hAnsi="Times New Roman"/>
          <w:b/>
          <w:sz w:val="28"/>
          <w:szCs w:val="28"/>
          <w:lang w:val="es-SV"/>
        </w:rPr>
        <w:t>CONSIDERANDO:</w:t>
      </w:r>
      <w:r w:rsidR="005530FE">
        <w:rPr>
          <w:rFonts w:ascii="Times New Roman" w:eastAsia="Times New Roman" w:hAnsi="Times New Roman"/>
          <w:b/>
          <w:sz w:val="28"/>
          <w:szCs w:val="28"/>
          <w:lang w:val="es-SV"/>
        </w:rPr>
        <w:t xml:space="preserve"> </w:t>
      </w:r>
      <w:r w:rsidR="005530FE" w:rsidRPr="00CC23F9">
        <w:rPr>
          <w:rFonts w:ascii="Times New Roman" w:eastAsia="Times New Roman" w:hAnsi="Times New Roman"/>
          <w:sz w:val="28"/>
          <w:szCs w:val="28"/>
          <w:lang w:val="es-MX"/>
        </w:rPr>
        <w:t>Visto</w:t>
      </w:r>
      <w:r w:rsidR="005530FE">
        <w:rPr>
          <w:rFonts w:ascii="Times New Roman" w:eastAsia="Times New Roman" w:hAnsi="Times New Roman"/>
          <w:sz w:val="28"/>
          <w:szCs w:val="28"/>
          <w:lang w:val="es-MX"/>
        </w:rPr>
        <w:t xml:space="preserve"> </w:t>
      </w:r>
      <w:r w:rsidR="005530FE" w:rsidRPr="00CC23F9">
        <w:rPr>
          <w:rFonts w:ascii="Times New Roman" w:eastAsia="Times New Roman" w:hAnsi="Times New Roman"/>
          <w:sz w:val="28"/>
          <w:szCs w:val="28"/>
          <w:lang w:val="es-MX"/>
        </w:rPr>
        <w:t xml:space="preserve">y deliberado el punto del numeral </w:t>
      </w:r>
      <w:r w:rsidR="002355C8">
        <w:rPr>
          <w:rFonts w:ascii="Times New Roman" w:eastAsia="Times New Roman" w:hAnsi="Times New Roman"/>
          <w:b/>
          <w:sz w:val="28"/>
          <w:szCs w:val="28"/>
          <w:lang w:val="es-MX"/>
        </w:rPr>
        <w:t>12</w:t>
      </w:r>
      <w:r w:rsidR="005530FE">
        <w:rPr>
          <w:rFonts w:ascii="Times New Roman" w:eastAsia="Times New Roman" w:hAnsi="Times New Roman"/>
          <w:b/>
          <w:sz w:val="28"/>
          <w:szCs w:val="28"/>
          <w:lang w:val="es-MX"/>
        </w:rPr>
        <w:t xml:space="preserve"> </w:t>
      </w:r>
      <w:r w:rsidR="005530FE" w:rsidRPr="00CC23F9">
        <w:rPr>
          <w:rFonts w:ascii="Times New Roman" w:eastAsia="Times New Roman" w:hAnsi="Times New Roman"/>
          <w:sz w:val="28"/>
          <w:szCs w:val="28"/>
          <w:lang w:val="es-MX"/>
        </w:rPr>
        <w:t>de la agenda</w:t>
      </w:r>
      <w:r w:rsidR="005530FE">
        <w:rPr>
          <w:rFonts w:ascii="Times New Roman" w:eastAsia="Times New Roman" w:hAnsi="Times New Roman"/>
          <w:sz w:val="28"/>
          <w:szCs w:val="28"/>
          <w:lang w:val="es-MX"/>
        </w:rPr>
        <w:t>:</w:t>
      </w:r>
      <w:r w:rsidR="00CA1656">
        <w:rPr>
          <w:rFonts w:ascii="Times New Roman" w:eastAsia="Times New Roman" w:hAnsi="Times New Roman"/>
          <w:sz w:val="28"/>
          <w:szCs w:val="28"/>
          <w:lang w:val="es-MX"/>
        </w:rPr>
        <w:t xml:space="preserve"> </w:t>
      </w:r>
      <w:r w:rsidR="001E12CF" w:rsidRPr="001E12CF">
        <w:rPr>
          <w:rFonts w:ascii="Times New Roman" w:eastAsia="Times New Roman" w:hAnsi="Times New Roman"/>
          <w:sz w:val="28"/>
          <w:szCs w:val="28"/>
        </w:rPr>
        <w:t xml:space="preserve">Memorándum de fecha </w:t>
      </w:r>
      <w:r w:rsidR="001E12CF" w:rsidRPr="001E12CF">
        <w:rPr>
          <w:rFonts w:ascii="Times New Roman" w:eastAsia="Calibri" w:hAnsi="Times New Roman"/>
          <w:sz w:val="28"/>
          <w:szCs w:val="28"/>
        </w:rPr>
        <w:t>29/10/19 enviado</w:t>
      </w:r>
      <w:r w:rsidR="001E12CF" w:rsidRPr="001E12CF">
        <w:rPr>
          <w:rFonts w:ascii="Times New Roman" w:eastAsia="Times New Roman" w:hAnsi="Times New Roman"/>
          <w:sz w:val="28"/>
          <w:szCs w:val="28"/>
        </w:rPr>
        <w:t xml:space="preserve"> por el señor Alcalde Municipal Lic. Miguel Ángel Pereira Ayala: Informa que en reunión oficial en la Embajada de la República Popular China en San Salvador, el día 11 de octubre /2019, con la señora Embajadora </w:t>
      </w:r>
      <w:r w:rsidR="001E12CF" w:rsidRPr="001E12CF">
        <w:rPr>
          <w:rFonts w:ascii="Times New Roman" w:eastAsia="Times New Roman" w:hAnsi="Times New Roman"/>
          <w:b/>
          <w:bCs/>
          <w:sz w:val="28"/>
          <w:szCs w:val="28"/>
        </w:rPr>
        <w:t>Ou Jianhong</w:t>
      </w:r>
      <w:r w:rsidR="001E12CF" w:rsidRPr="001E12CF">
        <w:rPr>
          <w:rFonts w:ascii="Times New Roman" w:eastAsia="Times New Roman" w:hAnsi="Times New Roman"/>
          <w:sz w:val="28"/>
          <w:szCs w:val="28"/>
        </w:rPr>
        <w:t xml:space="preserve">, con el suscrito señor Alcalde Municipal de San Miguel; con la finalidad de fomentar la Cooperación en beneficio de nuestro Municipio; y fortalecer nuestros lazos de amistad entre nuestros pueblos; la señora Embajadora, como una primera acción, hizo la invitación oficial, para que designe una Delegación conformada con ocho miembros de la Administración Municipal de esta Alcaldía, para que viajen y participen en el Seminario COOPERACIÓN EN INFRAESTRUCTURA LATINOAMERICANA, en la República Popular China del 7 al 21 de noviembre del </w:t>
      </w:r>
      <w:r w:rsidR="001E12CF" w:rsidRPr="001E12CF">
        <w:rPr>
          <w:rFonts w:ascii="Times New Roman" w:eastAsia="Times New Roman" w:hAnsi="Times New Roman"/>
          <w:sz w:val="28"/>
          <w:szCs w:val="28"/>
        </w:rPr>
        <w:lastRenderedPageBreak/>
        <w:t>presente año; cubriendo la totalidad de los costos de los boletos aéreos, viáticos, estadía; y alojamiento por el Centro de Capacitación del Ministerio de Comercio del Departamento Comercial de la República Popular China. Con el aval del señor Alcalde Municipal Licdo. Miguel Ángel Pereira Ayala</w:t>
      </w:r>
      <w:r w:rsidR="00D14CA9" w:rsidRPr="00D14CA9">
        <w:rPr>
          <w:rFonts w:ascii="Times New Roman" w:hAnsi="Times New Roman"/>
          <w:sz w:val="28"/>
          <w:szCs w:val="28"/>
        </w:rPr>
        <w:t xml:space="preserve">; </w:t>
      </w:r>
      <w:r w:rsidR="00D14CA9" w:rsidRPr="00D14CA9">
        <w:rPr>
          <w:rFonts w:ascii="Times New Roman" w:hAnsi="Times New Roman"/>
          <w:sz w:val="28"/>
          <w:szCs w:val="28"/>
          <w:lang w:val="es-MX"/>
        </w:rPr>
        <w:t xml:space="preserve">sometido a votación votan aprobando este punto, </w:t>
      </w:r>
      <w:r w:rsidR="00FE3974">
        <w:rPr>
          <w:rFonts w:ascii="Times New Roman" w:hAnsi="Times New Roman"/>
          <w:b/>
          <w:sz w:val="28"/>
          <w:szCs w:val="28"/>
          <w:lang w:val="es-MX"/>
        </w:rPr>
        <w:t>nu</w:t>
      </w:r>
      <w:r w:rsidR="00D56D03">
        <w:rPr>
          <w:rFonts w:ascii="Times New Roman" w:hAnsi="Times New Roman"/>
          <w:b/>
          <w:sz w:val="28"/>
          <w:szCs w:val="28"/>
          <w:lang w:val="es-MX"/>
        </w:rPr>
        <w:t>e</w:t>
      </w:r>
      <w:r w:rsidR="00FE3974">
        <w:rPr>
          <w:rFonts w:ascii="Times New Roman" w:hAnsi="Times New Roman"/>
          <w:b/>
          <w:sz w:val="28"/>
          <w:szCs w:val="28"/>
          <w:lang w:val="es-MX"/>
        </w:rPr>
        <w:t>ve</w:t>
      </w:r>
      <w:r w:rsidR="00D14CA9" w:rsidRPr="00D14CA9">
        <w:rPr>
          <w:rFonts w:ascii="Times New Roman" w:hAnsi="Times New Roman"/>
          <w:sz w:val="28"/>
          <w:szCs w:val="28"/>
          <w:lang w:val="es-MX"/>
        </w:rPr>
        <w:t xml:space="preserve"> miembros del Concejo Municipal; y salvan su voto</w:t>
      </w:r>
      <w:r w:rsidR="00D56D03">
        <w:rPr>
          <w:rFonts w:ascii="Times New Roman" w:hAnsi="Times New Roman"/>
          <w:b/>
          <w:sz w:val="28"/>
          <w:szCs w:val="28"/>
          <w:lang w:val="es-MX"/>
        </w:rPr>
        <w:t xml:space="preserve"> cuatro</w:t>
      </w:r>
      <w:r w:rsidR="00D14CA9" w:rsidRPr="00D14CA9">
        <w:rPr>
          <w:rFonts w:ascii="Times New Roman" w:hAnsi="Times New Roman"/>
          <w:sz w:val="28"/>
          <w:szCs w:val="28"/>
          <w:lang w:val="es-MX"/>
        </w:rPr>
        <w:t xml:space="preserve"> señores Concejales </w:t>
      </w:r>
      <w:r w:rsidR="00D14CA9" w:rsidRPr="00D14CA9">
        <w:rPr>
          <w:rFonts w:ascii="Times New Roman" w:hAnsi="Times New Roman"/>
          <w:bCs/>
          <w:iCs/>
          <w:sz w:val="28"/>
          <w:szCs w:val="28"/>
          <w:lang w:val="es-ES_tradnl"/>
        </w:rPr>
        <w:t xml:space="preserve">Licda. Gilda María Mata, </w:t>
      </w:r>
      <w:r w:rsidR="00D14CA9" w:rsidRPr="00D14CA9">
        <w:rPr>
          <w:rFonts w:ascii="Times New Roman" w:hAnsi="Times New Roman"/>
          <w:sz w:val="28"/>
          <w:szCs w:val="28"/>
          <w:lang w:val="es-MX"/>
        </w:rPr>
        <w:t>Cap. Mauricio Ernesto Campos Martínez, Lic.</w:t>
      </w:r>
      <w:r w:rsidR="00D56D03">
        <w:rPr>
          <w:rFonts w:ascii="Times New Roman" w:hAnsi="Times New Roman"/>
          <w:sz w:val="28"/>
          <w:szCs w:val="28"/>
          <w:lang w:val="es-MX"/>
        </w:rPr>
        <w:t xml:space="preserve"> Mario Ernesto Portillo Arévalo; y</w:t>
      </w:r>
      <w:r w:rsidR="00D14CA9" w:rsidRPr="00D14CA9">
        <w:rPr>
          <w:rFonts w:ascii="Times New Roman" w:hAnsi="Times New Roman"/>
          <w:sz w:val="28"/>
          <w:szCs w:val="28"/>
          <w:lang w:val="es-MX"/>
        </w:rPr>
        <w:t xml:space="preserve"> señorita De</w:t>
      </w:r>
      <w:r w:rsidR="00D56D03">
        <w:rPr>
          <w:rFonts w:ascii="Times New Roman" w:hAnsi="Times New Roman"/>
          <w:sz w:val="28"/>
          <w:szCs w:val="28"/>
          <w:lang w:val="es-MX"/>
        </w:rPr>
        <w:t>nisse Yasira Sandoval Flores</w:t>
      </w:r>
      <w:r w:rsidR="00D14CA9" w:rsidRPr="00D14CA9">
        <w:rPr>
          <w:rFonts w:ascii="Times New Roman" w:hAnsi="Times New Roman"/>
          <w:sz w:val="28"/>
          <w:szCs w:val="28"/>
          <w:lang w:val="es-MX"/>
        </w:rPr>
        <w:t xml:space="preserve">, artículo 45 del Código </w:t>
      </w:r>
      <w:r w:rsidR="002E7D72" w:rsidRPr="00D14CA9">
        <w:rPr>
          <w:rFonts w:ascii="Times New Roman" w:hAnsi="Times New Roman"/>
          <w:sz w:val="28"/>
          <w:szCs w:val="28"/>
          <w:lang w:val="es-MX"/>
        </w:rPr>
        <w:t>Municipal.-</w:t>
      </w:r>
      <w:r w:rsidR="00D14CA9" w:rsidRPr="00D14CA9">
        <w:rPr>
          <w:rFonts w:ascii="Times New Roman" w:hAnsi="Times New Roman"/>
          <w:sz w:val="28"/>
          <w:szCs w:val="28"/>
          <w:lang w:val="es-MX"/>
        </w:rPr>
        <w:t xml:space="preserve"> </w:t>
      </w:r>
      <w:r w:rsidR="00D14CA9" w:rsidRPr="00D14CA9">
        <w:rPr>
          <w:rFonts w:ascii="Times New Roman" w:hAnsi="Times New Roman"/>
          <w:sz w:val="28"/>
          <w:szCs w:val="28"/>
          <w:lang w:val="es-SV"/>
        </w:rPr>
        <w:t>P</w:t>
      </w:r>
      <w:r w:rsidR="00D14CA9" w:rsidRPr="00D14CA9">
        <w:rPr>
          <w:rFonts w:ascii="Times New Roman" w:hAnsi="Times New Roman"/>
          <w:sz w:val="28"/>
          <w:szCs w:val="28"/>
          <w:lang w:val="es-MX"/>
        </w:rPr>
        <w:t xml:space="preserve">or </w:t>
      </w:r>
      <w:r w:rsidR="00FE3974">
        <w:rPr>
          <w:rFonts w:ascii="Times New Roman" w:hAnsi="Times New Roman"/>
          <w:b/>
          <w:sz w:val="28"/>
          <w:szCs w:val="28"/>
          <w:lang w:val="es-MX"/>
        </w:rPr>
        <w:t>nu</w:t>
      </w:r>
      <w:r w:rsidR="00D56D03">
        <w:rPr>
          <w:rFonts w:ascii="Times New Roman" w:hAnsi="Times New Roman"/>
          <w:b/>
          <w:sz w:val="28"/>
          <w:szCs w:val="28"/>
          <w:lang w:val="es-MX"/>
        </w:rPr>
        <w:t>e</w:t>
      </w:r>
      <w:r w:rsidR="00FE3974">
        <w:rPr>
          <w:rFonts w:ascii="Times New Roman" w:hAnsi="Times New Roman"/>
          <w:b/>
          <w:sz w:val="28"/>
          <w:szCs w:val="28"/>
          <w:lang w:val="es-MX"/>
        </w:rPr>
        <w:t>ve</w:t>
      </w:r>
      <w:r w:rsidR="00D14CA9" w:rsidRPr="00D14CA9">
        <w:rPr>
          <w:rFonts w:ascii="Times New Roman" w:hAnsi="Times New Roman"/>
          <w:b/>
          <w:sz w:val="28"/>
          <w:szCs w:val="28"/>
          <w:lang w:val="es-MX"/>
        </w:rPr>
        <w:t xml:space="preserve"> votos, </w:t>
      </w:r>
      <w:r w:rsidR="00D14CA9" w:rsidRPr="00D14CA9">
        <w:rPr>
          <w:rFonts w:ascii="Times New Roman" w:hAnsi="Times New Roman"/>
          <w:b/>
          <w:sz w:val="28"/>
          <w:szCs w:val="28"/>
          <w:lang w:val="es-SV"/>
        </w:rPr>
        <w:t>ACUERDA:</w:t>
      </w:r>
      <w:r w:rsidR="00954872">
        <w:rPr>
          <w:rFonts w:ascii="Times New Roman" w:hAnsi="Times New Roman"/>
          <w:b/>
          <w:sz w:val="28"/>
          <w:szCs w:val="28"/>
          <w:lang w:val="es-SV"/>
        </w:rPr>
        <w:t xml:space="preserve"> </w:t>
      </w:r>
      <w:r w:rsidR="001E12CF" w:rsidRPr="001E12CF">
        <w:rPr>
          <w:rFonts w:ascii="Times New Roman" w:eastAsia="Times New Roman" w:hAnsi="Times New Roman"/>
          <w:b/>
          <w:bCs/>
          <w:sz w:val="28"/>
          <w:szCs w:val="28"/>
        </w:rPr>
        <w:t>1°.)</w:t>
      </w:r>
      <w:r w:rsidR="001E12CF" w:rsidRPr="001E12CF">
        <w:rPr>
          <w:rFonts w:ascii="Times New Roman" w:eastAsia="Times New Roman" w:hAnsi="Times New Roman"/>
          <w:sz w:val="28"/>
          <w:szCs w:val="28"/>
        </w:rPr>
        <w:t xml:space="preserve"> Conceder permiso oficial del 4 al 23 de noviembre/2019, para que viajen en misión oficial a la República Popular China y participen en el Seminario </w:t>
      </w:r>
      <w:r w:rsidR="001E12CF" w:rsidRPr="001E12CF">
        <w:rPr>
          <w:rFonts w:ascii="Times New Roman" w:eastAsia="Times New Roman" w:hAnsi="Times New Roman"/>
          <w:b/>
          <w:bCs/>
          <w:sz w:val="28"/>
          <w:szCs w:val="28"/>
        </w:rPr>
        <w:t>COOPERACIÓN EN INFRAESTRUCTURA LATINOAMERICANA</w:t>
      </w:r>
      <w:r w:rsidR="001E12CF" w:rsidRPr="001E12CF">
        <w:rPr>
          <w:rFonts w:ascii="Times New Roman" w:eastAsia="Times New Roman" w:hAnsi="Times New Roman"/>
          <w:sz w:val="28"/>
          <w:szCs w:val="28"/>
        </w:rPr>
        <w:t xml:space="preserve">, representando a esta Municipalidad, los Empleados Municipales Licda. ROSA EMILIA OCHOA CASTRO Jefe Secretaría Municipal de la Familia, Ing. RAUL ARMANDO ROMERO VASQUEZ Jefe Departamento de Agricultura y Seguridad Alimentaria, Licdo. MARIO JOSE MEMBREÑO VILLAFUERTE Jefe Departamento de Educación, señor NELSON JOSE GOMEZ Promotor Departamento de Desarrollo Comunal, Ing. JAVIER ARMANDO SORTO MALTEZ Técnico Departamento de Ingeniería, Licda. BERIS YASMINA INTERIANO QUINTANILLA Asistente Unidad Sindicatura Municipal; e Ing. JOSE MARLON CORTEZ CASTRO Colaborador Departamento de Mercado Municipal con funciones en la Unidad de Planeamiento.- Los costos de los boletos aéreos, viáticos, estadía; y alojamiento serán cubiertos en su totalidad por el Centro de Capacitación del Ministerio de Comercio del Departamento Comercial de la República Popular China. </w:t>
      </w:r>
      <w:r w:rsidR="001E12CF" w:rsidRPr="001E12CF">
        <w:rPr>
          <w:rFonts w:ascii="Times New Roman" w:eastAsia="Times New Roman" w:hAnsi="Times New Roman"/>
          <w:b/>
          <w:bCs/>
          <w:sz w:val="28"/>
          <w:szCs w:val="28"/>
        </w:rPr>
        <w:t xml:space="preserve">2°.) </w:t>
      </w:r>
      <w:r w:rsidR="001E12CF" w:rsidRPr="001E12CF">
        <w:rPr>
          <w:rFonts w:ascii="Times New Roman" w:eastAsia="Times New Roman" w:hAnsi="Times New Roman"/>
          <w:sz w:val="28"/>
          <w:szCs w:val="28"/>
        </w:rPr>
        <w:t xml:space="preserve">Nombrar al Licenciado ÁNGEL OSWALDO DIAZ, Jefe Interino de la Secretaría Municipal de la Familia, con el salario mensual que tiene la plaza de </w:t>
      </w:r>
      <w:proofErr w:type="gramStart"/>
      <w:r w:rsidR="001E12CF" w:rsidRPr="001E12CF">
        <w:rPr>
          <w:rFonts w:ascii="Times New Roman" w:eastAsia="Times New Roman" w:hAnsi="Times New Roman"/>
          <w:sz w:val="28"/>
          <w:szCs w:val="28"/>
        </w:rPr>
        <w:t>Jefe</w:t>
      </w:r>
      <w:proofErr w:type="gramEnd"/>
      <w:r w:rsidR="001E12CF" w:rsidRPr="001E12CF">
        <w:rPr>
          <w:rFonts w:ascii="Times New Roman" w:eastAsia="Times New Roman" w:hAnsi="Times New Roman"/>
          <w:sz w:val="28"/>
          <w:szCs w:val="28"/>
        </w:rPr>
        <w:t xml:space="preserve">, durante el periodo del 04 al 23 de noviembre/2019, ambas fechas inclusive, quien se desempeña como Auxiliar en dicha Unidad, en sustitución de la Licenciada ROSA EMILIA OCHOA CASTRO, durante dicho periodo, por motivos de viaje oficial. </w:t>
      </w:r>
      <w:r w:rsidR="001E12CF" w:rsidRPr="001E12CF">
        <w:rPr>
          <w:rFonts w:ascii="Times New Roman" w:eastAsia="Times New Roman" w:hAnsi="Times New Roman"/>
          <w:b/>
          <w:bCs/>
          <w:sz w:val="28"/>
          <w:szCs w:val="28"/>
        </w:rPr>
        <w:t>3°.)</w:t>
      </w:r>
      <w:r w:rsidR="001E12CF" w:rsidRPr="001E12CF">
        <w:rPr>
          <w:rFonts w:ascii="Times New Roman" w:eastAsia="Times New Roman" w:hAnsi="Times New Roman"/>
          <w:sz w:val="28"/>
          <w:szCs w:val="28"/>
        </w:rPr>
        <w:t xml:space="preserve"> Nombrar al Ingeniero GERMAN OLIVA ALVAREZ Jefe Interino del Departamento de Agricultura y Seguridad Alimentaria, con el salario mensual que tiene la plaza de </w:t>
      </w:r>
      <w:proofErr w:type="gramStart"/>
      <w:r w:rsidR="001E12CF" w:rsidRPr="001E12CF">
        <w:rPr>
          <w:rFonts w:ascii="Times New Roman" w:eastAsia="Times New Roman" w:hAnsi="Times New Roman"/>
          <w:sz w:val="28"/>
          <w:szCs w:val="28"/>
        </w:rPr>
        <w:t>Jefe</w:t>
      </w:r>
      <w:proofErr w:type="gramEnd"/>
      <w:r w:rsidR="001E12CF" w:rsidRPr="001E12CF">
        <w:rPr>
          <w:rFonts w:ascii="Times New Roman" w:eastAsia="Times New Roman" w:hAnsi="Times New Roman"/>
          <w:sz w:val="28"/>
          <w:szCs w:val="28"/>
        </w:rPr>
        <w:t xml:space="preserve">, durante el periodo del 04 al 23 de noviembre/2019, ambas fechas inclusive, quien se desempeña como Técnico en dicha Unidad, en sustitución del Ingeniero RAUL ARMANDO ROMERO VASQUEZ, durante dicho periodo, por motivos de viaje oficial. </w:t>
      </w:r>
      <w:r w:rsidR="001E12CF" w:rsidRPr="001E12CF">
        <w:rPr>
          <w:rFonts w:ascii="Times New Roman" w:eastAsia="Times New Roman" w:hAnsi="Times New Roman"/>
          <w:b/>
          <w:bCs/>
          <w:sz w:val="28"/>
          <w:szCs w:val="28"/>
        </w:rPr>
        <w:t xml:space="preserve">4°.) </w:t>
      </w:r>
      <w:r w:rsidR="001E12CF" w:rsidRPr="001E12CF">
        <w:rPr>
          <w:rFonts w:ascii="Times New Roman" w:eastAsia="Times New Roman" w:hAnsi="Times New Roman"/>
          <w:sz w:val="28"/>
          <w:szCs w:val="28"/>
        </w:rPr>
        <w:t>Nombrar a la Licda. OSIRIS ELINOR MENDEZ ARGUETA, Jefe Interino del Departamento de Educación, con el salario mensual que tiene la plaza que desempeña como Asistente de dicha Unidad, durante el periodo del 04 al 23 de noviembre/2019, ambas fechas inclusive, en sustitución del Licdo. MARIO JOSE MEMBREÑO VILLAFUENTE, durante dicho periodo, por motivos de viaje oficial.</w:t>
      </w:r>
      <w:r w:rsidR="00631364">
        <w:rPr>
          <w:rFonts w:ascii="Times New Roman" w:eastAsia="Times New Roman" w:hAnsi="Times New Roman"/>
          <w:sz w:val="28"/>
          <w:szCs w:val="28"/>
        </w:rPr>
        <w:t xml:space="preserve">- </w:t>
      </w:r>
      <w:r w:rsidR="00D14CA9" w:rsidRPr="00D14CA9">
        <w:rPr>
          <w:rFonts w:ascii="Times New Roman" w:hAnsi="Times New Roman"/>
          <w:b/>
          <w:sz w:val="28"/>
          <w:szCs w:val="28"/>
          <w:lang w:val="es-MX"/>
        </w:rPr>
        <w:t>CERTIFÍQUESE Y NOTIFIQUESE.-</w:t>
      </w:r>
      <w:r w:rsidR="0098318D">
        <w:rPr>
          <w:rFonts w:ascii="Times New Roman" w:hAnsi="Times New Roman"/>
          <w:b/>
          <w:sz w:val="28"/>
          <w:szCs w:val="28"/>
          <w:lang w:val="es-MX"/>
        </w:rPr>
        <w:t xml:space="preserve">  </w:t>
      </w:r>
      <w:r w:rsidR="0098318D" w:rsidRPr="002A5C27">
        <w:rPr>
          <w:rFonts w:ascii="Times New Roman" w:eastAsia="Times New Roman" w:hAnsi="Times New Roman"/>
          <w:b/>
          <w:sz w:val="28"/>
          <w:szCs w:val="28"/>
          <w:shd w:val="clear" w:color="auto" w:fill="FFFFFF" w:themeFill="background1"/>
          <w:lang w:val="es-MX"/>
        </w:rPr>
        <w:t>A</w:t>
      </w:r>
      <w:r w:rsidR="0098318D" w:rsidRPr="002A5C27">
        <w:rPr>
          <w:rFonts w:ascii="Times New Roman" w:eastAsia="Times New Roman" w:hAnsi="Times New Roman"/>
          <w:b/>
          <w:sz w:val="28"/>
          <w:szCs w:val="28"/>
          <w:shd w:val="clear" w:color="auto" w:fill="FFFFFF" w:themeFill="background1"/>
          <w:lang w:val="es-SV"/>
        </w:rPr>
        <w:t xml:space="preserve">CUERDO NÚMERO </w:t>
      </w:r>
      <w:r w:rsidR="0098318D">
        <w:rPr>
          <w:rFonts w:ascii="Times New Roman" w:eastAsia="Times New Roman" w:hAnsi="Times New Roman"/>
          <w:b/>
          <w:sz w:val="28"/>
          <w:szCs w:val="28"/>
          <w:shd w:val="clear" w:color="auto" w:fill="FFFFFF" w:themeFill="background1"/>
          <w:lang w:val="es-SV"/>
        </w:rPr>
        <w:t>DIEZ</w:t>
      </w:r>
      <w:r w:rsidR="0098318D" w:rsidRPr="002A5C27">
        <w:rPr>
          <w:rFonts w:ascii="Times New Roman" w:eastAsia="Times New Roman" w:hAnsi="Times New Roman"/>
          <w:b/>
          <w:sz w:val="28"/>
          <w:szCs w:val="28"/>
          <w:shd w:val="clear" w:color="auto" w:fill="FFFFFF" w:themeFill="background1"/>
          <w:lang w:val="es-SV"/>
        </w:rPr>
        <w:t>.-</w:t>
      </w:r>
      <w:r w:rsidR="0098318D" w:rsidRPr="00CC23F9">
        <w:rPr>
          <w:rFonts w:ascii="Times New Roman" w:eastAsia="Times New Roman" w:hAnsi="Times New Roman"/>
          <w:sz w:val="28"/>
          <w:szCs w:val="28"/>
          <w:lang w:val="es-SV"/>
        </w:rPr>
        <w:t xml:space="preserve"> El </w:t>
      </w:r>
      <w:r w:rsidR="0098318D" w:rsidRPr="00CC23F9">
        <w:rPr>
          <w:rFonts w:ascii="Times New Roman" w:eastAsia="Times New Roman" w:hAnsi="Times New Roman"/>
          <w:sz w:val="28"/>
          <w:szCs w:val="28"/>
          <w:lang w:val="es-SV"/>
        </w:rPr>
        <w:lastRenderedPageBreak/>
        <w:t>Concejo Municipal,</w:t>
      </w:r>
      <w:r w:rsidR="0098318D">
        <w:rPr>
          <w:rFonts w:ascii="Times New Roman" w:eastAsia="Times New Roman" w:hAnsi="Times New Roman"/>
          <w:sz w:val="28"/>
          <w:szCs w:val="28"/>
          <w:lang w:val="es-SV"/>
        </w:rPr>
        <w:t xml:space="preserve"> </w:t>
      </w:r>
      <w:r w:rsidR="0098318D" w:rsidRPr="00CC23F9">
        <w:rPr>
          <w:rFonts w:ascii="Times New Roman" w:eastAsia="Times New Roman" w:hAnsi="Times New Roman"/>
          <w:b/>
          <w:sz w:val="28"/>
          <w:szCs w:val="28"/>
          <w:lang w:val="es-SV"/>
        </w:rPr>
        <w:t>CONSIDERANDO:</w:t>
      </w:r>
      <w:r w:rsidR="0098318D">
        <w:rPr>
          <w:rFonts w:ascii="Times New Roman" w:eastAsia="Times New Roman" w:hAnsi="Times New Roman"/>
          <w:b/>
          <w:sz w:val="28"/>
          <w:szCs w:val="28"/>
          <w:lang w:val="es-SV"/>
        </w:rPr>
        <w:t xml:space="preserve"> </w:t>
      </w:r>
      <w:r w:rsidR="0098318D" w:rsidRPr="00CC23F9">
        <w:rPr>
          <w:rFonts w:ascii="Times New Roman" w:eastAsia="Times New Roman" w:hAnsi="Times New Roman"/>
          <w:sz w:val="28"/>
          <w:szCs w:val="28"/>
          <w:lang w:val="es-MX"/>
        </w:rPr>
        <w:t>Visto</w:t>
      </w:r>
      <w:r w:rsidR="0098318D">
        <w:rPr>
          <w:rFonts w:ascii="Times New Roman" w:eastAsia="Times New Roman" w:hAnsi="Times New Roman"/>
          <w:sz w:val="28"/>
          <w:szCs w:val="28"/>
          <w:lang w:val="es-MX"/>
        </w:rPr>
        <w:t xml:space="preserve"> </w:t>
      </w:r>
      <w:r w:rsidR="0098318D" w:rsidRPr="00CC23F9">
        <w:rPr>
          <w:rFonts w:ascii="Times New Roman" w:eastAsia="Times New Roman" w:hAnsi="Times New Roman"/>
          <w:sz w:val="28"/>
          <w:szCs w:val="28"/>
          <w:lang w:val="es-MX"/>
        </w:rPr>
        <w:t xml:space="preserve">y deliberado el punto del numeral </w:t>
      </w:r>
      <w:r w:rsidR="0098318D">
        <w:rPr>
          <w:rFonts w:ascii="Times New Roman" w:eastAsia="Times New Roman" w:hAnsi="Times New Roman"/>
          <w:b/>
          <w:sz w:val="28"/>
          <w:szCs w:val="28"/>
          <w:lang w:val="es-MX"/>
        </w:rPr>
        <w:t xml:space="preserve">13 </w:t>
      </w:r>
      <w:r w:rsidR="0098318D" w:rsidRPr="00CC23F9">
        <w:rPr>
          <w:rFonts w:ascii="Times New Roman" w:eastAsia="Times New Roman" w:hAnsi="Times New Roman"/>
          <w:sz w:val="28"/>
          <w:szCs w:val="28"/>
          <w:lang w:val="es-MX"/>
        </w:rPr>
        <w:t>de la agenda</w:t>
      </w:r>
      <w:r w:rsidR="0098318D">
        <w:rPr>
          <w:rFonts w:ascii="Times New Roman" w:eastAsia="Times New Roman" w:hAnsi="Times New Roman"/>
          <w:sz w:val="28"/>
          <w:szCs w:val="28"/>
          <w:lang w:val="es-MX"/>
        </w:rPr>
        <w:t xml:space="preserve">: </w:t>
      </w:r>
      <w:r w:rsidR="00CC5FE5" w:rsidRPr="00CC5FE5">
        <w:rPr>
          <w:rFonts w:ascii="Times New Roman" w:eastAsia="Times New Roman" w:hAnsi="Times New Roman"/>
          <w:sz w:val="28"/>
          <w:szCs w:val="28"/>
        </w:rPr>
        <w:t>Nota de fecha</w:t>
      </w:r>
      <w:r w:rsidR="00CC5FE5" w:rsidRPr="00CC5FE5">
        <w:rPr>
          <w:rFonts w:ascii="Times New Roman" w:eastAsia="Calibri" w:hAnsi="Times New Roman"/>
          <w:sz w:val="28"/>
          <w:szCs w:val="28"/>
        </w:rPr>
        <w:t xml:space="preserve"> 28/10/19 enviada</w:t>
      </w:r>
      <w:r w:rsidR="00CC5FE5" w:rsidRPr="00CC5FE5">
        <w:rPr>
          <w:rFonts w:ascii="Times New Roman" w:eastAsia="Times New Roman" w:hAnsi="Times New Roman"/>
          <w:sz w:val="28"/>
          <w:szCs w:val="28"/>
        </w:rPr>
        <w:t xml:space="preserve"> por la Licda. Delmy Lissette Hernández de Guzmán Tesorera Jefe Municipal de esta Alcaldía Municipal: Hace referencia al Convenio Tripartito de Transferencia de Fondos suscrito el 7 de noviembre de 2007 y el Acuerdo de Modificación del mismo de fecha 29 de mayo de 2008, entre el Ministerio de Hacienda, Ministerio de Medio Ambiente y Recursos Naturales; y la Alcaldía Municipal de San Miguel, cuyo objeto fue transferir al Concejo Municipal de San Miguel, fondos provenientes del Contrato de Préstamo. BID- 1209/OC –ES “Programa de Descontaminación de Áreas Críticas”, para la ejecución y supervisión del Proyecto Adecuación del Sitio Actual de Botadero a Relleno Sanitario del Municipio de San Miguel. Solicita Acuerdo Municipal. </w:t>
      </w:r>
      <w:r w:rsidR="00CC5FE5" w:rsidRPr="00CC5FE5">
        <w:rPr>
          <w:rFonts w:ascii="Times New Roman" w:eastAsia="Times New Roman" w:hAnsi="Times New Roman"/>
          <w:color w:val="000000"/>
          <w:sz w:val="28"/>
          <w:szCs w:val="28"/>
        </w:rPr>
        <w:t>Con el aval del señor Concejal Dr. Juan Antonio Bustillo Mendoza</w:t>
      </w:r>
      <w:r w:rsidR="0098318D">
        <w:rPr>
          <w:rFonts w:ascii="Times New Roman" w:hAnsi="Times New Roman"/>
          <w:sz w:val="28"/>
          <w:szCs w:val="28"/>
        </w:rPr>
        <w:t xml:space="preserve">; </w:t>
      </w:r>
      <w:r w:rsidR="0098318D" w:rsidRPr="00D14CA9">
        <w:rPr>
          <w:rFonts w:ascii="Times New Roman" w:hAnsi="Times New Roman"/>
          <w:sz w:val="28"/>
          <w:szCs w:val="28"/>
          <w:lang w:val="es-MX"/>
        </w:rPr>
        <w:t xml:space="preserve">sometido a votación votan aprobando este punto, </w:t>
      </w:r>
      <w:r w:rsidR="00FE3974">
        <w:rPr>
          <w:rFonts w:ascii="Times New Roman" w:hAnsi="Times New Roman"/>
          <w:b/>
          <w:sz w:val="28"/>
          <w:szCs w:val="28"/>
          <w:lang w:val="es-MX"/>
        </w:rPr>
        <w:t>tr</w:t>
      </w:r>
      <w:r w:rsidR="0098318D">
        <w:rPr>
          <w:rFonts w:ascii="Times New Roman" w:hAnsi="Times New Roman"/>
          <w:b/>
          <w:sz w:val="28"/>
          <w:szCs w:val="28"/>
          <w:lang w:val="es-MX"/>
        </w:rPr>
        <w:t>e</w:t>
      </w:r>
      <w:r w:rsidR="00FE3974">
        <w:rPr>
          <w:rFonts w:ascii="Times New Roman" w:hAnsi="Times New Roman"/>
          <w:b/>
          <w:sz w:val="28"/>
          <w:szCs w:val="28"/>
          <w:lang w:val="es-MX"/>
        </w:rPr>
        <w:t>ce</w:t>
      </w:r>
      <w:r w:rsidR="0098318D" w:rsidRPr="00D14CA9">
        <w:rPr>
          <w:rFonts w:ascii="Times New Roman" w:hAnsi="Times New Roman"/>
          <w:sz w:val="28"/>
          <w:szCs w:val="28"/>
          <w:lang w:val="es-MX"/>
        </w:rPr>
        <w:t xml:space="preserve"> miembros del Concejo Municipal.- </w:t>
      </w:r>
      <w:r w:rsidR="0098318D" w:rsidRPr="00D14CA9">
        <w:rPr>
          <w:rFonts w:ascii="Times New Roman" w:hAnsi="Times New Roman"/>
          <w:sz w:val="28"/>
          <w:szCs w:val="28"/>
          <w:lang w:val="es-SV"/>
        </w:rPr>
        <w:t>P</w:t>
      </w:r>
      <w:r w:rsidR="0098318D" w:rsidRPr="00D14CA9">
        <w:rPr>
          <w:rFonts w:ascii="Times New Roman" w:hAnsi="Times New Roman"/>
          <w:sz w:val="28"/>
          <w:szCs w:val="28"/>
          <w:lang w:val="es-MX"/>
        </w:rPr>
        <w:t xml:space="preserve">or </w:t>
      </w:r>
      <w:r w:rsidR="00FE3974">
        <w:rPr>
          <w:rFonts w:ascii="Times New Roman" w:hAnsi="Times New Roman"/>
          <w:b/>
          <w:sz w:val="28"/>
          <w:szCs w:val="28"/>
          <w:lang w:val="es-MX"/>
        </w:rPr>
        <w:t>tr</w:t>
      </w:r>
      <w:r w:rsidR="0098318D">
        <w:rPr>
          <w:rFonts w:ascii="Times New Roman" w:hAnsi="Times New Roman"/>
          <w:b/>
          <w:sz w:val="28"/>
          <w:szCs w:val="28"/>
          <w:lang w:val="es-MX"/>
        </w:rPr>
        <w:t>e</w:t>
      </w:r>
      <w:r w:rsidR="00FE3974">
        <w:rPr>
          <w:rFonts w:ascii="Times New Roman" w:hAnsi="Times New Roman"/>
          <w:b/>
          <w:sz w:val="28"/>
          <w:szCs w:val="28"/>
          <w:lang w:val="es-MX"/>
        </w:rPr>
        <w:t>ce</w:t>
      </w:r>
      <w:r w:rsidR="0098318D" w:rsidRPr="00D14CA9">
        <w:rPr>
          <w:rFonts w:ascii="Times New Roman" w:hAnsi="Times New Roman"/>
          <w:b/>
          <w:sz w:val="28"/>
          <w:szCs w:val="28"/>
          <w:lang w:val="es-MX"/>
        </w:rPr>
        <w:t xml:space="preserve"> votos, </w:t>
      </w:r>
      <w:r w:rsidR="0098318D" w:rsidRPr="00D14CA9">
        <w:rPr>
          <w:rFonts w:ascii="Times New Roman" w:hAnsi="Times New Roman"/>
          <w:b/>
          <w:sz w:val="28"/>
          <w:szCs w:val="28"/>
          <w:lang w:val="es-SV"/>
        </w:rPr>
        <w:t>ACUERDA:</w:t>
      </w:r>
      <w:r w:rsidR="00CC5FE5">
        <w:rPr>
          <w:rFonts w:ascii="Times New Roman" w:hAnsi="Times New Roman"/>
          <w:b/>
          <w:sz w:val="28"/>
          <w:szCs w:val="28"/>
          <w:lang w:val="es-SV"/>
        </w:rPr>
        <w:t xml:space="preserve"> </w:t>
      </w:r>
      <w:r w:rsidR="0088140C" w:rsidRPr="00A668A1">
        <w:rPr>
          <w:rFonts w:ascii="Times New Roman" w:hAnsi="Times New Roman"/>
          <w:sz w:val="28"/>
          <w:szCs w:val="28"/>
        </w:rPr>
        <w:t>Autorizar realizar el pago a la Dirección General de Tesorería, según detalle:</w:t>
      </w:r>
    </w:p>
    <w:tbl>
      <w:tblPr>
        <w:tblStyle w:val="Tablaconcuadrcula"/>
        <w:tblW w:w="0" w:type="auto"/>
        <w:jc w:val="center"/>
        <w:tblLook w:val="04A0" w:firstRow="1" w:lastRow="0" w:firstColumn="1" w:lastColumn="0" w:noHBand="0" w:noVBand="1"/>
      </w:tblPr>
      <w:tblGrid>
        <w:gridCol w:w="2093"/>
        <w:gridCol w:w="2410"/>
        <w:gridCol w:w="2126"/>
        <w:gridCol w:w="2126"/>
      </w:tblGrid>
      <w:tr w:rsidR="0088140C" w:rsidRPr="00A668A1" w:rsidTr="0088140C">
        <w:trPr>
          <w:jc w:val="center"/>
        </w:trPr>
        <w:tc>
          <w:tcPr>
            <w:tcW w:w="2093" w:type="dxa"/>
          </w:tcPr>
          <w:p w:rsidR="0088140C" w:rsidRPr="00A668A1" w:rsidRDefault="0088140C" w:rsidP="0088140C">
            <w:pPr>
              <w:pStyle w:val="Prrafodelista"/>
              <w:ind w:left="0"/>
              <w:jc w:val="center"/>
              <w:rPr>
                <w:rFonts w:ascii="Times New Roman" w:hAnsi="Times New Roman"/>
              </w:rPr>
            </w:pPr>
            <w:r w:rsidRPr="00A668A1">
              <w:rPr>
                <w:rFonts w:ascii="Times New Roman" w:hAnsi="Times New Roman"/>
              </w:rPr>
              <w:t>Vencimiento</w:t>
            </w:r>
          </w:p>
        </w:tc>
        <w:tc>
          <w:tcPr>
            <w:tcW w:w="2410" w:type="dxa"/>
          </w:tcPr>
          <w:p w:rsidR="0088140C" w:rsidRPr="00A668A1" w:rsidRDefault="0088140C" w:rsidP="0088140C">
            <w:pPr>
              <w:pStyle w:val="Prrafodelista"/>
              <w:ind w:left="0"/>
              <w:jc w:val="center"/>
              <w:rPr>
                <w:rFonts w:ascii="Times New Roman" w:hAnsi="Times New Roman"/>
              </w:rPr>
            </w:pPr>
            <w:r w:rsidRPr="00A668A1">
              <w:rPr>
                <w:rFonts w:ascii="Times New Roman" w:hAnsi="Times New Roman"/>
              </w:rPr>
              <w:t>Intereses</w:t>
            </w:r>
          </w:p>
        </w:tc>
        <w:tc>
          <w:tcPr>
            <w:tcW w:w="2126" w:type="dxa"/>
          </w:tcPr>
          <w:p w:rsidR="0088140C" w:rsidRPr="00A668A1" w:rsidRDefault="0088140C" w:rsidP="0088140C">
            <w:pPr>
              <w:pStyle w:val="Prrafodelista"/>
              <w:ind w:left="0"/>
              <w:jc w:val="center"/>
              <w:rPr>
                <w:rFonts w:ascii="Times New Roman" w:hAnsi="Times New Roman"/>
              </w:rPr>
            </w:pPr>
            <w:r w:rsidRPr="00A668A1">
              <w:rPr>
                <w:rFonts w:ascii="Times New Roman" w:hAnsi="Times New Roman"/>
              </w:rPr>
              <w:t>Cuota de Capital</w:t>
            </w:r>
          </w:p>
        </w:tc>
        <w:tc>
          <w:tcPr>
            <w:tcW w:w="2126" w:type="dxa"/>
          </w:tcPr>
          <w:p w:rsidR="0088140C" w:rsidRPr="00A668A1" w:rsidRDefault="0088140C" w:rsidP="0088140C">
            <w:pPr>
              <w:pStyle w:val="Prrafodelista"/>
              <w:ind w:left="0"/>
              <w:jc w:val="center"/>
              <w:rPr>
                <w:rFonts w:ascii="Times New Roman" w:hAnsi="Times New Roman"/>
              </w:rPr>
            </w:pPr>
            <w:r w:rsidRPr="00A668A1">
              <w:rPr>
                <w:rFonts w:ascii="Times New Roman" w:hAnsi="Times New Roman"/>
              </w:rPr>
              <w:t>Valor de Cuota</w:t>
            </w:r>
          </w:p>
        </w:tc>
      </w:tr>
      <w:tr w:rsidR="0088140C" w:rsidRPr="00A668A1" w:rsidTr="0088140C">
        <w:trPr>
          <w:jc w:val="center"/>
        </w:trPr>
        <w:tc>
          <w:tcPr>
            <w:tcW w:w="2093" w:type="dxa"/>
          </w:tcPr>
          <w:p w:rsidR="0088140C" w:rsidRPr="00A668A1" w:rsidRDefault="0088140C" w:rsidP="0088140C">
            <w:pPr>
              <w:pStyle w:val="Prrafodelista"/>
              <w:ind w:left="0"/>
              <w:jc w:val="center"/>
              <w:rPr>
                <w:rFonts w:ascii="Times New Roman" w:hAnsi="Times New Roman"/>
              </w:rPr>
            </w:pPr>
            <w:r w:rsidRPr="00A668A1">
              <w:rPr>
                <w:rFonts w:ascii="Times New Roman" w:hAnsi="Times New Roman"/>
              </w:rPr>
              <w:t>Al 20/11/2019</w:t>
            </w:r>
          </w:p>
        </w:tc>
        <w:tc>
          <w:tcPr>
            <w:tcW w:w="2410" w:type="dxa"/>
          </w:tcPr>
          <w:p w:rsidR="0088140C" w:rsidRPr="00A668A1" w:rsidRDefault="0088140C" w:rsidP="0088140C">
            <w:pPr>
              <w:pStyle w:val="Prrafodelista"/>
              <w:ind w:left="0"/>
              <w:jc w:val="center"/>
              <w:rPr>
                <w:rFonts w:ascii="Times New Roman" w:hAnsi="Times New Roman"/>
              </w:rPr>
            </w:pPr>
            <w:r w:rsidRPr="00A668A1">
              <w:rPr>
                <w:rFonts w:ascii="Times New Roman" w:hAnsi="Times New Roman"/>
              </w:rPr>
              <w:t>$   5,991.77</w:t>
            </w:r>
          </w:p>
        </w:tc>
        <w:tc>
          <w:tcPr>
            <w:tcW w:w="2126" w:type="dxa"/>
          </w:tcPr>
          <w:p w:rsidR="0088140C" w:rsidRPr="00A668A1" w:rsidRDefault="0088140C" w:rsidP="0088140C">
            <w:pPr>
              <w:pStyle w:val="Prrafodelista"/>
              <w:ind w:left="0"/>
              <w:jc w:val="center"/>
              <w:rPr>
                <w:rFonts w:ascii="Times New Roman" w:hAnsi="Times New Roman"/>
              </w:rPr>
            </w:pPr>
            <w:r w:rsidRPr="00A668A1">
              <w:rPr>
                <w:rFonts w:ascii="Times New Roman" w:hAnsi="Times New Roman"/>
              </w:rPr>
              <w:t>36</w:t>
            </w:r>
          </w:p>
        </w:tc>
        <w:tc>
          <w:tcPr>
            <w:tcW w:w="2126" w:type="dxa"/>
          </w:tcPr>
          <w:p w:rsidR="0088140C" w:rsidRPr="00A668A1" w:rsidRDefault="0088140C" w:rsidP="0088140C">
            <w:pPr>
              <w:pStyle w:val="Prrafodelista"/>
              <w:ind w:left="0"/>
              <w:jc w:val="center"/>
              <w:rPr>
                <w:rFonts w:ascii="Times New Roman" w:hAnsi="Times New Roman"/>
              </w:rPr>
            </w:pPr>
            <w:r w:rsidRPr="00A668A1">
              <w:rPr>
                <w:rFonts w:ascii="Times New Roman" w:hAnsi="Times New Roman"/>
              </w:rPr>
              <w:t>$   7,345.70</w:t>
            </w:r>
          </w:p>
        </w:tc>
      </w:tr>
      <w:tr w:rsidR="0088140C" w:rsidRPr="00A668A1" w:rsidTr="0088140C">
        <w:trPr>
          <w:jc w:val="center"/>
        </w:trPr>
        <w:tc>
          <w:tcPr>
            <w:tcW w:w="2093" w:type="dxa"/>
          </w:tcPr>
          <w:p w:rsidR="0088140C" w:rsidRPr="00A668A1" w:rsidRDefault="0088140C" w:rsidP="0088140C">
            <w:pPr>
              <w:pStyle w:val="Prrafodelista"/>
              <w:ind w:left="0"/>
              <w:jc w:val="center"/>
              <w:rPr>
                <w:rFonts w:ascii="Times New Roman" w:hAnsi="Times New Roman"/>
              </w:rPr>
            </w:pPr>
            <w:r w:rsidRPr="00A668A1">
              <w:rPr>
                <w:rFonts w:ascii="Times New Roman" w:hAnsi="Times New Roman"/>
              </w:rPr>
              <w:t>Al 20/12/2019</w:t>
            </w:r>
          </w:p>
        </w:tc>
        <w:tc>
          <w:tcPr>
            <w:tcW w:w="2410" w:type="dxa"/>
          </w:tcPr>
          <w:p w:rsidR="0088140C" w:rsidRPr="00A668A1" w:rsidRDefault="0088140C" w:rsidP="0088140C">
            <w:pPr>
              <w:pStyle w:val="Prrafodelista"/>
              <w:ind w:left="0"/>
              <w:jc w:val="center"/>
              <w:rPr>
                <w:rFonts w:ascii="Times New Roman" w:hAnsi="Times New Roman"/>
              </w:rPr>
            </w:pPr>
            <w:r w:rsidRPr="00A668A1">
              <w:rPr>
                <w:rFonts w:ascii="Times New Roman" w:hAnsi="Times New Roman"/>
              </w:rPr>
              <w:t>$   5,991.77</w:t>
            </w:r>
          </w:p>
        </w:tc>
        <w:tc>
          <w:tcPr>
            <w:tcW w:w="2126" w:type="dxa"/>
          </w:tcPr>
          <w:p w:rsidR="0088140C" w:rsidRPr="00A668A1" w:rsidRDefault="0088140C" w:rsidP="0088140C">
            <w:pPr>
              <w:pStyle w:val="Prrafodelista"/>
              <w:ind w:left="0"/>
              <w:jc w:val="center"/>
              <w:rPr>
                <w:rFonts w:ascii="Times New Roman" w:hAnsi="Times New Roman"/>
              </w:rPr>
            </w:pPr>
            <w:r w:rsidRPr="00A668A1">
              <w:rPr>
                <w:rFonts w:ascii="Times New Roman" w:hAnsi="Times New Roman"/>
              </w:rPr>
              <w:t>37</w:t>
            </w:r>
          </w:p>
        </w:tc>
        <w:tc>
          <w:tcPr>
            <w:tcW w:w="2126" w:type="dxa"/>
          </w:tcPr>
          <w:p w:rsidR="0088140C" w:rsidRPr="00A668A1" w:rsidRDefault="0088140C" w:rsidP="0088140C">
            <w:pPr>
              <w:pStyle w:val="Prrafodelista"/>
              <w:ind w:left="0"/>
              <w:jc w:val="center"/>
              <w:rPr>
                <w:rFonts w:ascii="Times New Roman" w:hAnsi="Times New Roman"/>
              </w:rPr>
            </w:pPr>
            <w:r w:rsidRPr="00A668A1">
              <w:rPr>
                <w:rFonts w:ascii="Times New Roman" w:hAnsi="Times New Roman"/>
              </w:rPr>
              <w:t>$   7,345.70</w:t>
            </w:r>
          </w:p>
        </w:tc>
      </w:tr>
      <w:tr w:rsidR="0088140C" w:rsidRPr="00A668A1" w:rsidTr="0088140C">
        <w:trPr>
          <w:jc w:val="center"/>
        </w:trPr>
        <w:tc>
          <w:tcPr>
            <w:tcW w:w="2093" w:type="dxa"/>
          </w:tcPr>
          <w:p w:rsidR="0088140C" w:rsidRPr="00A668A1" w:rsidRDefault="0088140C" w:rsidP="0088140C">
            <w:pPr>
              <w:pStyle w:val="Prrafodelista"/>
              <w:ind w:left="0"/>
              <w:jc w:val="right"/>
              <w:rPr>
                <w:rFonts w:ascii="Times New Roman" w:hAnsi="Times New Roman"/>
              </w:rPr>
            </w:pPr>
            <w:r w:rsidRPr="00A668A1">
              <w:rPr>
                <w:rFonts w:ascii="Times New Roman" w:hAnsi="Times New Roman"/>
              </w:rPr>
              <w:t>TOTAL</w:t>
            </w:r>
          </w:p>
        </w:tc>
        <w:tc>
          <w:tcPr>
            <w:tcW w:w="2410" w:type="dxa"/>
          </w:tcPr>
          <w:p w:rsidR="0088140C" w:rsidRPr="00A668A1" w:rsidRDefault="0088140C" w:rsidP="0088140C">
            <w:pPr>
              <w:pStyle w:val="Prrafodelista"/>
              <w:ind w:left="0"/>
              <w:jc w:val="center"/>
              <w:rPr>
                <w:rFonts w:ascii="Times New Roman" w:hAnsi="Times New Roman"/>
              </w:rPr>
            </w:pPr>
            <w:r w:rsidRPr="00A668A1">
              <w:rPr>
                <w:rFonts w:ascii="Times New Roman" w:hAnsi="Times New Roman"/>
              </w:rPr>
              <w:t>$ 11,983.54</w:t>
            </w:r>
          </w:p>
        </w:tc>
        <w:tc>
          <w:tcPr>
            <w:tcW w:w="2126" w:type="dxa"/>
          </w:tcPr>
          <w:p w:rsidR="0088140C" w:rsidRPr="00A668A1" w:rsidRDefault="0088140C" w:rsidP="0088140C">
            <w:pPr>
              <w:pStyle w:val="Prrafodelista"/>
              <w:ind w:left="0"/>
              <w:jc w:val="right"/>
              <w:rPr>
                <w:rFonts w:ascii="Times New Roman" w:hAnsi="Times New Roman"/>
              </w:rPr>
            </w:pPr>
            <w:r w:rsidRPr="00A668A1">
              <w:rPr>
                <w:rFonts w:ascii="Times New Roman" w:hAnsi="Times New Roman"/>
              </w:rPr>
              <w:t>TOTAL</w:t>
            </w:r>
          </w:p>
        </w:tc>
        <w:tc>
          <w:tcPr>
            <w:tcW w:w="2126" w:type="dxa"/>
          </w:tcPr>
          <w:p w:rsidR="0088140C" w:rsidRPr="00A668A1" w:rsidRDefault="0088140C" w:rsidP="0088140C">
            <w:pPr>
              <w:pStyle w:val="Prrafodelista"/>
              <w:ind w:left="0"/>
              <w:jc w:val="center"/>
              <w:rPr>
                <w:rFonts w:ascii="Times New Roman" w:hAnsi="Times New Roman"/>
              </w:rPr>
            </w:pPr>
            <w:r w:rsidRPr="00A668A1">
              <w:rPr>
                <w:rFonts w:ascii="Times New Roman" w:hAnsi="Times New Roman"/>
              </w:rPr>
              <w:t>$ 14,691.40</w:t>
            </w:r>
          </w:p>
        </w:tc>
      </w:tr>
    </w:tbl>
    <w:p w:rsidR="0088140C" w:rsidRPr="0088140C" w:rsidRDefault="0088140C" w:rsidP="00A0225F">
      <w:pPr>
        <w:pStyle w:val="Prrafodelista"/>
        <w:spacing w:line="240" w:lineRule="auto"/>
        <w:ind w:left="0" w:right="21"/>
        <w:jc w:val="both"/>
        <w:rPr>
          <w:rFonts w:ascii="Times New Roman" w:hAnsi="Times New Roman"/>
          <w:sz w:val="28"/>
          <w:szCs w:val="28"/>
        </w:rPr>
      </w:pPr>
      <w:r w:rsidRPr="0088140C">
        <w:rPr>
          <w:rFonts w:ascii="Times New Roman" w:hAnsi="Times New Roman"/>
          <w:sz w:val="28"/>
          <w:szCs w:val="28"/>
        </w:rPr>
        <w:t xml:space="preserve">Valor de los intereses considerados en base a lo pagado al 20/10/2019. El egreso se aplicará a las Cifras 55301 De Gobierno Central y 71301 De Gobierno Central del Presupuesto Municipal, compuesto de la siguiente manera:  </w:t>
      </w:r>
    </w:p>
    <w:tbl>
      <w:tblPr>
        <w:tblStyle w:val="Tablaconcuadrcula"/>
        <w:tblW w:w="0" w:type="auto"/>
        <w:jc w:val="center"/>
        <w:tblLook w:val="04A0" w:firstRow="1" w:lastRow="0" w:firstColumn="1" w:lastColumn="0" w:noHBand="0" w:noVBand="1"/>
      </w:tblPr>
      <w:tblGrid>
        <w:gridCol w:w="1668"/>
        <w:gridCol w:w="5479"/>
      </w:tblGrid>
      <w:tr w:rsidR="0088140C" w:rsidRPr="0088140C" w:rsidTr="0088140C">
        <w:trPr>
          <w:jc w:val="center"/>
        </w:trPr>
        <w:tc>
          <w:tcPr>
            <w:tcW w:w="1668" w:type="dxa"/>
          </w:tcPr>
          <w:p w:rsidR="0088140C" w:rsidRPr="0088140C" w:rsidRDefault="0088140C" w:rsidP="0088140C">
            <w:pPr>
              <w:jc w:val="both"/>
              <w:rPr>
                <w:rFonts w:ascii="Times New Roman" w:hAnsi="Times New Roman"/>
                <w:sz w:val="22"/>
                <w:szCs w:val="22"/>
              </w:rPr>
            </w:pPr>
            <w:r w:rsidRPr="0088140C">
              <w:rPr>
                <w:rFonts w:ascii="Times New Roman" w:hAnsi="Times New Roman"/>
                <w:sz w:val="22"/>
                <w:szCs w:val="22"/>
              </w:rPr>
              <w:t>55</w:t>
            </w:r>
          </w:p>
        </w:tc>
        <w:tc>
          <w:tcPr>
            <w:tcW w:w="5479" w:type="dxa"/>
          </w:tcPr>
          <w:p w:rsidR="0088140C" w:rsidRPr="0088140C" w:rsidRDefault="0088140C" w:rsidP="0088140C">
            <w:pPr>
              <w:jc w:val="both"/>
              <w:rPr>
                <w:rFonts w:ascii="Times New Roman" w:hAnsi="Times New Roman"/>
                <w:sz w:val="22"/>
                <w:szCs w:val="22"/>
              </w:rPr>
            </w:pPr>
            <w:r w:rsidRPr="0088140C">
              <w:rPr>
                <w:rFonts w:ascii="Times New Roman" w:hAnsi="Times New Roman"/>
                <w:sz w:val="22"/>
                <w:szCs w:val="22"/>
              </w:rPr>
              <w:t>GASTOS FINANCIEROS Y OTROS</w:t>
            </w:r>
          </w:p>
        </w:tc>
      </w:tr>
      <w:tr w:rsidR="0088140C" w:rsidRPr="0088140C" w:rsidTr="0088140C">
        <w:trPr>
          <w:jc w:val="center"/>
        </w:trPr>
        <w:tc>
          <w:tcPr>
            <w:tcW w:w="1668" w:type="dxa"/>
          </w:tcPr>
          <w:p w:rsidR="0088140C" w:rsidRPr="0088140C" w:rsidRDefault="0088140C" w:rsidP="0088140C">
            <w:pPr>
              <w:jc w:val="both"/>
              <w:rPr>
                <w:rFonts w:ascii="Times New Roman" w:hAnsi="Times New Roman"/>
                <w:sz w:val="22"/>
                <w:szCs w:val="22"/>
              </w:rPr>
            </w:pPr>
            <w:r w:rsidRPr="0088140C">
              <w:rPr>
                <w:rFonts w:ascii="Times New Roman" w:hAnsi="Times New Roman"/>
                <w:sz w:val="22"/>
                <w:szCs w:val="22"/>
              </w:rPr>
              <w:t>553</w:t>
            </w:r>
          </w:p>
        </w:tc>
        <w:tc>
          <w:tcPr>
            <w:tcW w:w="5479" w:type="dxa"/>
          </w:tcPr>
          <w:p w:rsidR="0088140C" w:rsidRPr="0088140C" w:rsidRDefault="0088140C" w:rsidP="0088140C">
            <w:pPr>
              <w:jc w:val="both"/>
              <w:rPr>
                <w:rFonts w:ascii="Times New Roman" w:hAnsi="Times New Roman"/>
                <w:sz w:val="22"/>
                <w:szCs w:val="22"/>
              </w:rPr>
            </w:pPr>
            <w:r w:rsidRPr="0088140C">
              <w:rPr>
                <w:rFonts w:ascii="Times New Roman" w:hAnsi="Times New Roman"/>
                <w:sz w:val="22"/>
                <w:szCs w:val="22"/>
              </w:rPr>
              <w:t>Intereses y Comisiones de Empréstitos Internos</w:t>
            </w:r>
          </w:p>
        </w:tc>
      </w:tr>
      <w:tr w:rsidR="0088140C" w:rsidRPr="0088140C" w:rsidTr="0088140C">
        <w:trPr>
          <w:jc w:val="center"/>
        </w:trPr>
        <w:tc>
          <w:tcPr>
            <w:tcW w:w="1668" w:type="dxa"/>
          </w:tcPr>
          <w:p w:rsidR="0088140C" w:rsidRPr="0088140C" w:rsidRDefault="0088140C" w:rsidP="0088140C">
            <w:pPr>
              <w:jc w:val="both"/>
              <w:rPr>
                <w:rFonts w:ascii="Times New Roman" w:hAnsi="Times New Roman"/>
                <w:sz w:val="22"/>
                <w:szCs w:val="22"/>
              </w:rPr>
            </w:pPr>
            <w:r w:rsidRPr="0088140C">
              <w:rPr>
                <w:rFonts w:ascii="Times New Roman" w:hAnsi="Times New Roman"/>
                <w:sz w:val="22"/>
                <w:szCs w:val="22"/>
              </w:rPr>
              <w:t>55301</w:t>
            </w:r>
          </w:p>
        </w:tc>
        <w:tc>
          <w:tcPr>
            <w:tcW w:w="5479" w:type="dxa"/>
          </w:tcPr>
          <w:p w:rsidR="0088140C" w:rsidRPr="0088140C" w:rsidRDefault="0088140C" w:rsidP="0088140C">
            <w:pPr>
              <w:jc w:val="both"/>
              <w:rPr>
                <w:rFonts w:ascii="Times New Roman" w:hAnsi="Times New Roman"/>
                <w:sz w:val="22"/>
                <w:szCs w:val="22"/>
              </w:rPr>
            </w:pPr>
            <w:r w:rsidRPr="0088140C">
              <w:rPr>
                <w:rFonts w:ascii="Times New Roman" w:hAnsi="Times New Roman"/>
                <w:sz w:val="22"/>
                <w:szCs w:val="22"/>
              </w:rPr>
              <w:t>De Gobierno Central</w:t>
            </w:r>
          </w:p>
        </w:tc>
      </w:tr>
    </w:tbl>
    <w:p w:rsidR="0088140C" w:rsidRPr="00B72537" w:rsidRDefault="0088140C" w:rsidP="0088140C">
      <w:pPr>
        <w:pStyle w:val="Prrafodelista"/>
        <w:jc w:val="both"/>
      </w:pPr>
    </w:p>
    <w:tbl>
      <w:tblPr>
        <w:tblStyle w:val="Tablaconcuadrcula"/>
        <w:tblW w:w="0" w:type="auto"/>
        <w:jc w:val="center"/>
        <w:tblLook w:val="04A0" w:firstRow="1" w:lastRow="0" w:firstColumn="1" w:lastColumn="0" w:noHBand="0" w:noVBand="1"/>
      </w:tblPr>
      <w:tblGrid>
        <w:gridCol w:w="1668"/>
        <w:gridCol w:w="5446"/>
      </w:tblGrid>
      <w:tr w:rsidR="0088140C" w:rsidRPr="0088140C" w:rsidTr="0088140C">
        <w:trPr>
          <w:jc w:val="center"/>
        </w:trPr>
        <w:tc>
          <w:tcPr>
            <w:tcW w:w="1668" w:type="dxa"/>
          </w:tcPr>
          <w:p w:rsidR="0088140C" w:rsidRPr="0088140C" w:rsidRDefault="0088140C" w:rsidP="0088140C">
            <w:pPr>
              <w:jc w:val="both"/>
              <w:rPr>
                <w:rFonts w:ascii="Times New Roman" w:hAnsi="Times New Roman"/>
                <w:sz w:val="22"/>
                <w:szCs w:val="22"/>
              </w:rPr>
            </w:pPr>
            <w:r w:rsidRPr="0088140C">
              <w:rPr>
                <w:rFonts w:ascii="Times New Roman" w:hAnsi="Times New Roman"/>
                <w:sz w:val="22"/>
                <w:szCs w:val="22"/>
              </w:rPr>
              <w:t>71</w:t>
            </w:r>
          </w:p>
        </w:tc>
        <w:tc>
          <w:tcPr>
            <w:tcW w:w="5446" w:type="dxa"/>
          </w:tcPr>
          <w:p w:rsidR="0088140C" w:rsidRPr="0088140C" w:rsidRDefault="0088140C" w:rsidP="0088140C">
            <w:pPr>
              <w:jc w:val="both"/>
              <w:rPr>
                <w:rFonts w:ascii="Times New Roman" w:hAnsi="Times New Roman"/>
                <w:sz w:val="22"/>
                <w:szCs w:val="22"/>
              </w:rPr>
            </w:pPr>
            <w:r w:rsidRPr="0088140C">
              <w:rPr>
                <w:rFonts w:ascii="Times New Roman" w:hAnsi="Times New Roman"/>
                <w:sz w:val="22"/>
                <w:szCs w:val="22"/>
              </w:rPr>
              <w:t>AMORTIZACION DE ENDEUDAMIENTO PUBLICO</w:t>
            </w:r>
          </w:p>
        </w:tc>
      </w:tr>
      <w:tr w:rsidR="0088140C" w:rsidRPr="0088140C" w:rsidTr="0088140C">
        <w:trPr>
          <w:jc w:val="center"/>
        </w:trPr>
        <w:tc>
          <w:tcPr>
            <w:tcW w:w="1668" w:type="dxa"/>
          </w:tcPr>
          <w:p w:rsidR="0088140C" w:rsidRPr="0088140C" w:rsidRDefault="0088140C" w:rsidP="0088140C">
            <w:pPr>
              <w:jc w:val="both"/>
              <w:rPr>
                <w:rFonts w:ascii="Times New Roman" w:hAnsi="Times New Roman"/>
                <w:sz w:val="22"/>
                <w:szCs w:val="22"/>
              </w:rPr>
            </w:pPr>
            <w:r w:rsidRPr="0088140C">
              <w:rPr>
                <w:rFonts w:ascii="Times New Roman" w:hAnsi="Times New Roman"/>
                <w:sz w:val="22"/>
                <w:szCs w:val="22"/>
              </w:rPr>
              <w:t>713</w:t>
            </w:r>
          </w:p>
        </w:tc>
        <w:tc>
          <w:tcPr>
            <w:tcW w:w="5446" w:type="dxa"/>
          </w:tcPr>
          <w:p w:rsidR="0088140C" w:rsidRPr="0088140C" w:rsidRDefault="0088140C" w:rsidP="0088140C">
            <w:pPr>
              <w:jc w:val="both"/>
              <w:rPr>
                <w:rFonts w:ascii="Times New Roman" w:hAnsi="Times New Roman"/>
                <w:sz w:val="22"/>
                <w:szCs w:val="22"/>
              </w:rPr>
            </w:pPr>
            <w:r w:rsidRPr="0088140C">
              <w:rPr>
                <w:rFonts w:ascii="Times New Roman" w:hAnsi="Times New Roman"/>
                <w:sz w:val="22"/>
                <w:szCs w:val="22"/>
              </w:rPr>
              <w:t>Amortización de Empréstitos Internos</w:t>
            </w:r>
          </w:p>
        </w:tc>
      </w:tr>
      <w:tr w:rsidR="0088140C" w:rsidRPr="0088140C" w:rsidTr="0088140C">
        <w:trPr>
          <w:jc w:val="center"/>
        </w:trPr>
        <w:tc>
          <w:tcPr>
            <w:tcW w:w="1668" w:type="dxa"/>
          </w:tcPr>
          <w:p w:rsidR="0088140C" w:rsidRPr="0088140C" w:rsidRDefault="0088140C" w:rsidP="0088140C">
            <w:pPr>
              <w:jc w:val="both"/>
              <w:rPr>
                <w:rFonts w:ascii="Times New Roman" w:hAnsi="Times New Roman"/>
                <w:sz w:val="22"/>
                <w:szCs w:val="22"/>
              </w:rPr>
            </w:pPr>
            <w:r w:rsidRPr="0088140C">
              <w:rPr>
                <w:rFonts w:ascii="Times New Roman" w:hAnsi="Times New Roman"/>
                <w:sz w:val="22"/>
                <w:szCs w:val="22"/>
              </w:rPr>
              <w:t>71301</w:t>
            </w:r>
          </w:p>
        </w:tc>
        <w:tc>
          <w:tcPr>
            <w:tcW w:w="5446" w:type="dxa"/>
          </w:tcPr>
          <w:p w:rsidR="0088140C" w:rsidRPr="0088140C" w:rsidRDefault="0088140C" w:rsidP="0088140C">
            <w:pPr>
              <w:jc w:val="both"/>
              <w:rPr>
                <w:rFonts w:ascii="Times New Roman" w:hAnsi="Times New Roman"/>
                <w:sz w:val="22"/>
                <w:szCs w:val="22"/>
              </w:rPr>
            </w:pPr>
            <w:r w:rsidRPr="0088140C">
              <w:rPr>
                <w:rFonts w:ascii="Times New Roman" w:hAnsi="Times New Roman"/>
                <w:sz w:val="22"/>
                <w:szCs w:val="22"/>
              </w:rPr>
              <w:t>De Gobierno Central</w:t>
            </w:r>
          </w:p>
        </w:tc>
      </w:tr>
    </w:tbl>
    <w:p w:rsidR="00A0225F" w:rsidRPr="00A0225F" w:rsidRDefault="0098318D" w:rsidP="00A0225F">
      <w:pPr>
        <w:ind w:right="21"/>
        <w:jc w:val="both"/>
        <w:rPr>
          <w:rFonts w:ascii="Times New Roman" w:hAnsi="Times New Roman"/>
          <w:sz w:val="28"/>
          <w:szCs w:val="28"/>
        </w:rPr>
      </w:pPr>
      <w:r w:rsidRPr="00D14CA9">
        <w:rPr>
          <w:rFonts w:ascii="Times New Roman" w:hAnsi="Times New Roman"/>
          <w:b/>
          <w:sz w:val="28"/>
          <w:szCs w:val="28"/>
          <w:lang w:val="es-MX"/>
        </w:rPr>
        <w:t>CERTIFÍQUESE Y NOTIFIQUESE.-</w:t>
      </w:r>
      <w:r w:rsidR="005530FE">
        <w:rPr>
          <w:rFonts w:ascii="Times New Roman" w:eastAsia="Times New Roman" w:hAnsi="Times New Roman"/>
          <w:b/>
          <w:sz w:val="28"/>
          <w:szCs w:val="28"/>
          <w:lang w:val="es-MX"/>
        </w:rPr>
        <w:t xml:space="preserve"> </w:t>
      </w:r>
      <w:r w:rsidR="002F631D">
        <w:rPr>
          <w:rFonts w:ascii="Times New Roman" w:eastAsia="Times New Roman" w:hAnsi="Times New Roman"/>
          <w:b/>
          <w:sz w:val="28"/>
          <w:szCs w:val="28"/>
          <w:lang w:val="es-MX"/>
        </w:rPr>
        <w:t xml:space="preserve">  </w:t>
      </w:r>
      <w:r w:rsidR="002F631D" w:rsidRPr="002A5C27">
        <w:rPr>
          <w:rFonts w:ascii="Times New Roman" w:eastAsia="Times New Roman" w:hAnsi="Times New Roman"/>
          <w:b/>
          <w:sz w:val="28"/>
          <w:szCs w:val="28"/>
          <w:shd w:val="clear" w:color="auto" w:fill="FFFFFF" w:themeFill="background1"/>
          <w:lang w:val="es-MX"/>
        </w:rPr>
        <w:t>A</w:t>
      </w:r>
      <w:r w:rsidR="002F631D" w:rsidRPr="002A5C27">
        <w:rPr>
          <w:rFonts w:ascii="Times New Roman" w:eastAsia="Times New Roman" w:hAnsi="Times New Roman"/>
          <w:b/>
          <w:sz w:val="28"/>
          <w:szCs w:val="28"/>
          <w:shd w:val="clear" w:color="auto" w:fill="FFFFFF" w:themeFill="background1"/>
          <w:lang w:val="es-SV"/>
        </w:rPr>
        <w:t xml:space="preserve">CUERDO NÚMERO </w:t>
      </w:r>
      <w:r w:rsidR="00A668A1">
        <w:rPr>
          <w:rFonts w:ascii="Times New Roman" w:eastAsia="Times New Roman" w:hAnsi="Times New Roman"/>
          <w:b/>
          <w:sz w:val="28"/>
          <w:szCs w:val="28"/>
          <w:shd w:val="clear" w:color="auto" w:fill="FFFFFF" w:themeFill="background1"/>
          <w:lang w:val="es-SV"/>
        </w:rPr>
        <w:t>ONC</w:t>
      </w:r>
      <w:r w:rsidR="002F631D">
        <w:rPr>
          <w:rFonts w:ascii="Times New Roman" w:eastAsia="Times New Roman" w:hAnsi="Times New Roman"/>
          <w:b/>
          <w:sz w:val="28"/>
          <w:szCs w:val="28"/>
          <w:shd w:val="clear" w:color="auto" w:fill="FFFFFF" w:themeFill="background1"/>
          <w:lang w:val="es-SV"/>
        </w:rPr>
        <w:t>E</w:t>
      </w:r>
      <w:r w:rsidR="002F631D" w:rsidRPr="002A5C27">
        <w:rPr>
          <w:rFonts w:ascii="Times New Roman" w:eastAsia="Times New Roman" w:hAnsi="Times New Roman"/>
          <w:b/>
          <w:sz w:val="28"/>
          <w:szCs w:val="28"/>
          <w:shd w:val="clear" w:color="auto" w:fill="FFFFFF" w:themeFill="background1"/>
          <w:lang w:val="es-SV"/>
        </w:rPr>
        <w:t>.-</w:t>
      </w:r>
      <w:r w:rsidR="002F631D" w:rsidRPr="00CC23F9">
        <w:rPr>
          <w:rFonts w:ascii="Times New Roman" w:eastAsia="Times New Roman" w:hAnsi="Times New Roman"/>
          <w:sz w:val="28"/>
          <w:szCs w:val="28"/>
          <w:lang w:val="es-SV"/>
        </w:rPr>
        <w:t xml:space="preserve"> El Concejo Municipal,</w:t>
      </w:r>
      <w:r w:rsidR="002F631D">
        <w:rPr>
          <w:rFonts w:ascii="Times New Roman" w:eastAsia="Times New Roman" w:hAnsi="Times New Roman"/>
          <w:sz w:val="28"/>
          <w:szCs w:val="28"/>
          <w:lang w:val="es-SV"/>
        </w:rPr>
        <w:t xml:space="preserve"> </w:t>
      </w:r>
      <w:r w:rsidR="002F631D" w:rsidRPr="00CC23F9">
        <w:rPr>
          <w:rFonts w:ascii="Times New Roman" w:eastAsia="Times New Roman" w:hAnsi="Times New Roman"/>
          <w:b/>
          <w:sz w:val="28"/>
          <w:szCs w:val="28"/>
          <w:lang w:val="es-SV"/>
        </w:rPr>
        <w:t>CONSIDERANDO:</w:t>
      </w:r>
      <w:r w:rsidR="002F631D">
        <w:rPr>
          <w:rFonts w:ascii="Times New Roman" w:eastAsia="Times New Roman" w:hAnsi="Times New Roman"/>
          <w:b/>
          <w:sz w:val="28"/>
          <w:szCs w:val="28"/>
          <w:lang w:val="es-SV"/>
        </w:rPr>
        <w:t xml:space="preserve"> </w:t>
      </w:r>
      <w:r w:rsidR="002F631D" w:rsidRPr="00CC23F9">
        <w:rPr>
          <w:rFonts w:ascii="Times New Roman" w:eastAsia="Times New Roman" w:hAnsi="Times New Roman"/>
          <w:sz w:val="28"/>
          <w:szCs w:val="28"/>
          <w:lang w:val="es-MX"/>
        </w:rPr>
        <w:t>Visto</w:t>
      </w:r>
      <w:r w:rsidR="002F631D">
        <w:rPr>
          <w:rFonts w:ascii="Times New Roman" w:eastAsia="Times New Roman" w:hAnsi="Times New Roman"/>
          <w:sz w:val="28"/>
          <w:szCs w:val="28"/>
          <w:lang w:val="es-MX"/>
        </w:rPr>
        <w:t xml:space="preserve"> </w:t>
      </w:r>
      <w:r w:rsidR="002F631D" w:rsidRPr="00CC23F9">
        <w:rPr>
          <w:rFonts w:ascii="Times New Roman" w:eastAsia="Times New Roman" w:hAnsi="Times New Roman"/>
          <w:sz w:val="28"/>
          <w:szCs w:val="28"/>
          <w:lang w:val="es-MX"/>
        </w:rPr>
        <w:t xml:space="preserve">y deliberado el punto del numeral </w:t>
      </w:r>
      <w:r w:rsidR="002F631D">
        <w:rPr>
          <w:rFonts w:ascii="Times New Roman" w:eastAsia="Times New Roman" w:hAnsi="Times New Roman"/>
          <w:b/>
          <w:sz w:val="28"/>
          <w:szCs w:val="28"/>
          <w:lang w:val="es-MX"/>
        </w:rPr>
        <w:t>1</w:t>
      </w:r>
      <w:r w:rsidR="00A668A1">
        <w:rPr>
          <w:rFonts w:ascii="Times New Roman" w:eastAsia="Times New Roman" w:hAnsi="Times New Roman"/>
          <w:b/>
          <w:sz w:val="28"/>
          <w:szCs w:val="28"/>
          <w:lang w:val="es-MX"/>
        </w:rPr>
        <w:t>4</w:t>
      </w:r>
      <w:r w:rsidR="002F631D">
        <w:rPr>
          <w:rFonts w:ascii="Times New Roman" w:eastAsia="Times New Roman" w:hAnsi="Times New Roman"/>
          <w:b/>
          <w:sz w:val="28"/>
          <w:szCs w:val="28"/>
          <w:lang w:val="es-MX"/>
        </w:rPr>
        <w:t xml:space="preserve"> </w:t>
      </w:r>
      <w:r w:rsidR="002F631D" w:rsidRPr="00CC23F9">
        <w:rPr>
          <w:rFonts w:ascii="Times New Roman" w:eastAsia="Times New Roman" w:hAnsi="Times New Roman"/>
          <w:sz w:val="28"/>
          <w:szCs w:val="28"/>
          <w:lang w:val="es-MX"/>
        </w:rPr>
        <w:t>de la agenda</w:t>
      </w:r>
      <w:r w:rsidR="002F631D">
        <w:rPr>
          <w:rFonts w:ascii="Times New Roman" w:eastAsia="Times New Roman" w:hAnsi="Times New Roman"/>
          <w:sz w:val="28"/>
          <w:szCs w:val="28"/>
          <w:lang w:val="es-MX"/>
        </w:rPr>
        <w:t>:</w:t>
      </w:r>
      <w:r w:rsidR="00A668A1">
        <w:rPr>
          <w:rFonts w:ascii="Times New Roman" w:eastAsia="Times New Roman" w:hAnsi="Times New Roman"/>
          <w:sz w:val="28"/>
          <w:szCs w:val="28"/>
          <w:lang w:val="es-MX"/>
        </w:rPr>
        <w:t xml:space="preserve"> </w:t>
      </w:r>
      <w:r w:rsidR="0089168F" w:rsidRPr="0089168F">
        <w:rPr>
          <w:rFonts w:ascii="Times New Roman" w:eastAsia="Times New Roman" w:hAnsi="Times New Roman"/>
          <w:sz w:val="28"/>
          <w:szCs w:val="28"/>
        </w:rPr>
        <w:t xml:space="preserve">Nota de fecha </w:t>
      </w:r>
      <w:r w:rsidR="0089168F" w:rsidRPr="0089168F">
        <w:rPr>
          <w:rFonts w:ascii="Times New Roman" w:eastAsia="Calibri" w:hAnsi="Times New Roman"/>
          <w:sz w:val="28"/>
          <w:szCs w:val="28"/>
        </w:rPr>
        <w:t>28/10/19 enviada</w:t>
      </w:r>
      <w:r w:rsidR="0089168F" w:rsidRPr="0089168F">
        <w:rPr>
          <w:rFonts w:ascii="Times New Roman" w:eastAsia="Times New Roman" w:hAnsi="Times New Roman"/>
          <w:sz w:val="28"/>
          <w:szCs w:val="28"/>
        </w:rPr>
        <w:t xml:space="preserve"> por la Licda. Delmy Lissette Hernández de Guzmán Tesorera Jefe Municipal de esta Alcaldía Municipal: Hace referencia al Segundo Convenio Tripartito de Transferencia de Fondos suscrito el 20 de mayo de 2009, entre el Ministerio de Hacienda, Ministerio de Medio Ambiente y Recursos Naturales; y la Alcaldía Municipal de San Miguel, cuyo objeto fue transferir al Concejo Municipal de San Miguel, fondos provenientes del Contrato de Préstamo. BID- 1209/OC –ES “Programa de Descontaminación de Áreas Críticas”, para </w:t>
      </w:r>
      <w:r w:rsidR="0089168F" w:rsidRPr="0089168F">
        <w:rPr>
          <w:rFonts w:ascii="Times New Roman" w:eastAsia="Times New Roman" w:hAnsi="Times New Roman"/>
          <w:sz w:val="28"/>
          <w:szCs w:val="28"/>
        </w:rPr>
        <w:lastRenderedPageBreak/>
        <w:t>financiar la ejecución del Subprograma de Inversión: Proyecto “Obras Complementarias del Relleno Sanitario del Municipio de San Miguel”. Solicita Acuerdo Municipal.</w:t>
      </w:r>
      <w:r w:rsidR="0006206C">
        <w:rPr>
          <w:rFonts w:ascii="Times New Roman" w:eastAsia="Times New Roman" w:hAnsi="Times New Roman"/>
          <w:sz w:val="28"/>
          <w:szCs w:val="28"/>
        </w:rPr>
        <w:t xml:space="preserve"> </w:t>
      </w:r>
      <w:r w:rsidR="0089168F" w:rsidRPr="0089168F">
        <w:rPr>
          <w:rFonts w:ascii="Times New Roman" w:eastAsia="Times New Roman" w:hAnsi="Times New Roman"/>
          <w:color w:val="000000"/>
          <w:sz w:val="28"/>
          <w:szCs w:val="28"/>
        </w:rPr>
        <w:t>Con el aval del señor Concejal Dr. Juan Antonio Bustillo Mendoza</w:t>
      </w:r>
      <w:r w:rsidR="002F631D">
        <w:rPr>
          <w:rFonts w:ascii="Times New Roman" w:hAnsi="Times New Roman"/>
          <w:sz w:val="28"/>
          <w:szCs w:val="28"/>
        </w:rPr>
        <w:t xml:space="preserve">; </w:t>
      </w:r>
      <w:r w:rsidR="002F631D" w:rsidRPr="00D14CA9">
        <w:rPr>
          <w:rFonts w:ascii="Times New Roman" w:hAnsi="Times New Roman"/>
          <w:sz w:val="28"/>
          <w:szCs w:val="28"/>
          <w:lang w:val="es-MX"/>
        </w:rPr>
        <w:t xml:space="preserve">sometido a votación votan aprobando este punto, </w:t>
      </w:r>
      <w:r w:rsidR="00FE3974">
        <w:rPr>
          <w:rFonts w:ascii="Times New Roman" w:hAnsi="Times New Roman"/>
          <w:b/>
          <w:sz w:val="28"/>
          <w:szCs w:val="28"/>
          <w:lang w:val="es-MX"/>
        </w:rPr>
        <w:t>trec</w:t>
      </w:r>
      <w:r w:rsidR="002F631D">
        <w:rPr>
          <w:rFonts w:ascii="Times New Roman" w:hAnsi="Times New Roman"/>
          <w:b/>
          <w:sz w:val="28"/>
          <w:szCs w:val="28"/>
          <w:lang w:val="es-MX"/>
        </w:rPr>
        <w:t>e</w:t>
      </w:r>
      <w:r w:rsidR="002F631D" w:rsidRPr="00D14CA9">
        <w:rPr>
          <w:rFonts w:ascii="Times New Roman" w:hAnsi="Times New Roman"/>
          <w:sz w:val="28"/>
          <w:szCs w:val="28"/>
          <w:lang w:val="es-MX"/>
        </w:rPr>
        <w:t xml:space="preserve"> miembros del Concejo Municipal.- </w:t>
      </w:r>
      <w:r w:rsidR="002F631D" w:rsidRPr="00D14CA9">
        <w:rPr>
          <w:rFonts w:ascii="Times New Roman" w:hAnsi="Times New Roman"/>
          <w:sz w:val="28"/>
          <w:szCs w:val="28"/>
          <w:lang w:val="es-SV"/>
        </w:rPr>
        <w:t>P</w:t>
      </w:r>
      <w:r w:rsidR="002F631D" w:rsidRPr="00D14CA9">
        <w:rPr>
          <w:rFonts w:ascii="Times New Roman" w:hAnsi="Times New Roman"/>
          <w:sz w:val="28"/>
          <w:szCs w:val="28"/>
          <w:lang w:val="es-MX"/>
        </w:rPr>
        <w:t xml:space="preserve">or </w:t>
      </w:r>
      <w:r w:rsidR="00FE3974">
        <w:rPr>
          <w:rFonts w:ascii="Times New Roman" w:hAnsi="Times New Roman"/>
          <w:b/>
          <w:sz w:val="28"/>
          <w:szCs w:val="28"/>
          <w:lang w:val="es-MX"/>
        </w:rPr>
        <w:t>tr</w:t>
      </w:r>
      <w:r w:rsidR="002F631D">
        <w:rPr>
          <w:rFonts w:ascii="Times New Roman" w:hAnsi="Times New Roman"/>
          <w:b/>
          <w:sz w:val="28"/>
          <w:szCs w:val="28"/>
          <w:lang w:val="es-MX"/>
        </w:rPr>
        <w:t>e</w:t>
      </w:r>
      <w:r w:rsidR="00FE3974">
        <w:rPr>
          <w:rFonts w:ascii="Times New Roman" w:hAnsi="Times New Roman"/>
          <w:b/>
          <w:sz w:val="28"/>
          <w:szCs w:val="28"/>
          <w:lang w:val="es-MX"/>
        </w:rPr>
        <w:t>ce</w:t>
      </w:r>
      <w:r w:rsidR="002F631D" w:rsidRPr="00D14CA9">
        <w:rPr>
          <w:rFonts w:ascii="Times New Roman" w:hAnsi="Times New Roman"/>
          <w:b/>
          <w:sz w:val="28"/>
          <w:szCs w:val="28"/>
          <w:lang w:val="es-MX"/>
        </w:rPr>
        <w:t xml:space="preserve"> votos, </w:t>
      </w:r>
      <w:r w:rsidR="002F631D" w:rsidRPr="00D14CA9">
        <w:rPr>
          <w:rFonts w:ascii="Times New Roman" w:hAnsi="Times New Roman"/>
          <w:b/>
          <w:sz w:val="28"/>
          <w:szCs w:val="28"/>
          <w:lang w:val="es-SV"/>
        </w:rPr>
        <w:t>ACUERDA:</w:t>
      </w:r>
      <w:r w:rsidR="0089168F" w:rsidRPr="00A0225F">
        <w:rPr>
          <w:rFonts w:ascii="Times New Roman" w:hAnsi="Times New Roman"/>
          <w:b/>
          <w:sz w:val="28"/>
          <w:szCs w:val="28"/>
          <w:lang w:val="es-SV"/>
        </w:rPr>
        <w:t xml:space="preserve"> </w:t>
      </w:r>
      <w:r w:rsidR="00A0225F" w:rsidRPr="00A0225F">
        <w:rPr>
          <w:rFonts w:ascii="Times New Roman" w:hAnsi="Times New Roman"/>
          <w:sz w:val="28"/>
          <w:szCs w:val="28"/>
        </w:rPr>
        <w:t>Autorizar realizar el pago a la Dirección General de Tesorería, según detalle:</w:t>
      </w:r>
    </w:p>
    <w:tbl>
      <w:tblPr>
        <w:tblStyle w:val="Tablaconcuadrcula"/>
        <w:tblW w:w="0" w:type="auto"/>
        <w:jc w:val="center"/>
        <w:tblLook w:val="04A0" w:firstRow="1" w:lastRow="0" w:firstColumn="1" w:lastColumn="0" w:noHBand="0" w:noVBand="1"/>
      </w:tblPr>
      <w:tblGrid>
        <w:gridCol w:w="2093"/>
        <w:gridCol w:w="2410"/>
        <w:gridCol w:w="2126"/>
        <w:gridCol w:w="2126"/>
      </w:tblGrid>
      <w:tr w:rsidR="00A0225F" w:rsidRPr="00A0225F" w:rsidTr="00512D51">
        <w:trPr>
          <w:jc w:val="center"/>
        </w:trPr>
        <w:tc>
          <w:tcPr>
            <w:tcW w:w="2093" w:type="dxa"/>
          </w:tcPr>
          <w:p w:rsidR="00A0225F" w:rsidRPr="00A0225F" w:rsidRDefault="00A0225F" w:rsidP="00512D51">
            <w:pPr>
              <w:pStyle w:val="Prrafodelista"/>
              <w:ind w:left="0"/>
              <w:jc w:val="center"/>
              <w:rPr>
                <w:rFonts w:ascii="Times New Roman" w:hAnsi="Times New Roman"/>
              </w:rPr>
            </w:pPr>
            <w:r w:rsidRPr="00A0225F">
              <w:rPr>
                <w:rFonts w:ascii="Times New Roman" w:hAnsi="Times New Roman"/>
              </w:rPr>
              <w:t>Vencimiento</w:t>
            </w:r>
          </w:p>
        </w:tc>
        <w:tc>
          <w:tcPr>
            <w:tcW w:w="2410" w:type="dxa"/>
          </w:tcPr>
          <w:p w:rsidR="00A0225F" w:rsidRPr="00A0225F" w:rsidRDefault="00A0225F" w:rsidP="00512D51">
            <w:pPr>
              <w:pStyle w:val="Prrafodelista"/>
              <w:ind w:left="0"/>
              <w:jc w:val="center"/>
              <w:rPr>
                <w:rFonts w:ascii="Times New Roman" w:hAnsi="Times New Roman"/>
              </w:rPr>
            </w:pPr>
            <w:r w:rsidRPr="00A0225F">
              <w:rPr>
                <w:rFonts w:ascii="Times New Roman" w:hAnsi="Times New Roman"/>
              </w:rPr>
              <w:t>Intereses</w:t>
            </w:r>
          </w:p>
        </w:tc>
        <w:tc>
          <w:tcPr>
            <w:tcW w:w="2126" w:type="dxa"/>
          </w:tcPr>
          <w:p w:rsidR="00A0225F" w:rsidRPr="00A0225F" w:rsidRDefault="00A0225F" w:rsidP="00512D51">
            <w:pPr>
              <w:pStyle w:val="Prrafodelista"/>
              <w:ind w:left="0"/>
              <w:jc w:val="center"/>
              <w:rPr>
                <w:rFonts w:ascii="Times New Roman" w:hAnsi="Times New Roman"/>
              </w:rPr>
            </w:pPr>
            <w:r w:rsidRPr="00A0225F">
              <w:rPr>
                <w:rFonts w:ascii="Times New Roman" w:hAnsi="Times New Roman"/>
              </w:rPr>
              <w:t>Cuota de Capital</w:t>
            </w:r>
          </w:p>
        </w:tc>
        <w:tc>
          <w:tcPr>
            <w:tcW w:w="2126" w:type="dxa"/>
          </w:tcPr>
          <w:p w:rsidR="00A0225F" w:rsidRPr="00A0225F" w:rsidRDefault="00A0225F" w:rsidP="00512D51">
            <w:pPr>
              <w:pStyle w:val="Prrafodelista"/>
              <w:ind w:left="0"/>
              <w:jc w:val="center"/>
              <w:rPr>
                <w:rFonts w:ascii="Times New Roman" w:hAnsi="Times New Roman"/>
              </w:rPr>
            </w:pPr>
            <w:r w:rsidRPr="00A0225F">
              <w:rPr>
                <w:rFonts w:ascii="Times New Roman" w:hAnsi="Times New Roman"/>
              </w:rPr>
              <w:t>Valor de Cuota</w:t>
            </w:r>
          </w:p>
        </w:tc>
      </w:tr>
      <w:tr w:rsidR="00A0225F" w:rsidRPr="00A0225F" w:rsidTr="00512D51">
        <w:trPr>
          <w:jc w:val="center"/>
        </w:trPr>
        <w:tc>
          <w:tcPr>
            <w:tcW w:w="2093" w:type="dxa"/>
          </w:tcPr>
          <w:p w:rsidR="00A0225F" w:rsidRPr="00A0225F" w:rsidRDefault="00A0225F" w:rsidP="00512D51">
            <w:pPr>
              <w:pStyle w:val="Prrafodelista"/>
              <w:ind w:left="0"/>
              <w:jc w:val="center"/>
              <w:rPr>
                <w:rFonts w:ascii="Times New Roman" w:hAnsi="Times New Roman"/>
              </w:rPr>
            </w:pPr>
            <w:r w:rsidRPr="00A0225F">
              <w:rPr>
                <w:rFonts w:ascii="Times New Roman" w:hAnsi="Times New Roman"/>
              </w:rPr>
              <w:t>Al 20/11/2019</w:t>
            </w:r>
          </w:p>
        </w:tc>
        <w:tc>
          <w:tcPr>
            <w:tcW w:w="2410" w:type="dxa"/>
          </w:tcPr>
          <w:p w:rsidR="00A0225F" w:rsidRPr="00A0225F" w:rsidRDefault="00A0225F" w:rsidP="00512D51">
            <w:pPr>
              <w:pStyle w:val="Prrafodelista"/>
              <w:ind w:left="0"/>
              <w:jc w:val="center"/>
              <w:rPr>
                <w:rFonts w:ascii="Times New Roman" w:hAnsi="Times New Roman"/>
              </w:rPr>
            </w:pPr>
            <w:r w:rsidRPr="00A0225F">
              <w:rPr>
                <w:rFonts w:ascii="Times New Roman" w:hAnsi="Times New Roman"/>
              </w:rPr>
              <w:t>$   5,372.12</w:t>
            </w:r>
          </w:p>
        </w:tc>
        <w:tc>
          <w:tcPr>
            <w:tcW w:w="2126" w:type="dxa"/>
          </w:tcPr>
          <w:p w:rsidR="00A0225F" w:rsidRPr="00A0225F" w:rsidRDefault="00A0225F" w:rsidP="00512D51">
            <w:pPr>
              <w:pStyle w:val="Prrafodelista"/>
              <w:ind w:left="0"/>
              <w:jc w:val="center"/>
              <w:rPr>
                <w:rFonts w:ascii="Times New Roman" w:hAnsi="Times New Roman"/>
              </w:rPr>
            </w:pPr>
            <w:r w:rsidRPr="00A0225F">
              <w:rPr>
                <w:rFonts w:ascii="Times New Roman" w:hAnsi="Times New Roman"/>
              </w:rPr>
              <w:t>36</w:t>
            </w:r>
          </w:p>
        </w:tc>
        <w:tc>
          <w:tcPr>
            <w:tcW w:w="2126" w:type="dxa"/>
          </w:tcPr>
          <w:p w:rsidR="00A0225F" w:rsidRPr="00A0225F" w:rsidRDefault="00A0225F" w:rsidP="00512D51">
            <w:pPr>
              <w:pStyle w:val="Prrafodelista"/>
              <w:ind w:left="0"/>
              <w:jc w:val="center"/>
              <w:rPr>
                <w:rFonts w:ascii="Times New Roman" w:hAnsi="Times New Roman"/>
              </w:rPr>
            </w:pPr>
            <w:r w:rsidRPr="00A0225F">
              <w:rPr>
                <w:rFonts w:ascii="Times New Roman" w:hAnsi="Times New Roman"/>
              </w:rPr>
              <w:t>$   6,083.71</w:t>
            </w:r>
          </w:p>
        </w:tc>
      </w:tr>
      <w:tr w:rsidR="00A0225F" w:rsidRPr="00A0225F" w:rsidTr="00512D51">
        <w:trPr>
          <w:jc w:val="center"/>
        </w:trPr>
        <w:tc>
          <w:tcPr>
            <w:tcW w:w="2093" w:type="dxa"/>
          </w:tcPr>
          <w:p w:rsidR="00A0225F" w:rsidRPr="00A0225F" w:rsidRDefault="00A0225F" w:rsidP="00512D51">
            <w:pPr>
              <w:pStyle w:val="Prrafodelista"/>
              <w:ind w:left="0"/>
              <w:jc w:val="center"/>
              <w:rPr>
                <w:rFonts w:ascii="Times New Roman" w:hAnsi="Times New Roman"/>
              </w:rPr>
            </w:pPr>
            <w:r w:rsidRPr="00A0225F">
              <w:rPr>
                <w:rFonts w:ascii="Times New Roman" w:hAnsi="Times New Roman"/>
              </w:rPr>
              <w:t>Al 20/12/2019</w:t>
            </w:r>
          </w:p>
        </w:tc>
        <w:tc>
          <w:tcPr>
            <w:tcW w:w="2410" w:type="dxa"/>
          </w:tcPr>
          <w:p w:rsidR="00A0225F" w:rsidRPr="00A0225F" w:rsidRDefault="00A0225F" w:rsidP="00512D51">
            <w:pPr>
              <w:pStyle w:val="Prrafodelista"/>
              <w:ind w:left="0"/>
              <w:jc w:val="center"/>
              <w:rPr>
                <w:rFonts w:ascii="Times New Roman" w:hAnsi="Times New Roman"/>
              </w:rPr>
            </w:pPr>
            <w:r w:rsidRPr="00A0225F">
              <w:rPr>
                <w:rFonts w:ascii="Times New Roman" w:hAnsi="Times New Roman"/>
              </w:rPr>
              <w:t>$   5,372.12</w:t>
            </w:r>
          </w:p>
        </w:tc>
        <w:tc>
          <w:tcPr>
            <w:tcW w:w="2126" w:type="dxa"/>
          </w:tcPr>
          <w:p w:rsidR="00A0225F" w:rsidRPr="00A0225F" w:rsidRDefault="00A0225F" w:rsidP="00512D51">
            <w:pPr>
              <w:pStyle w:val="Prrafodelista"/>
              <w:ind w:left="0"/>
              <w:jc w:val="center"/>
              <w:rPr>
                <w:rFonts w:ascii="Times New Roman" w:hAnsi="Times New Roman"/>
              </w:rPr>
            </w:pPr>
            <w:r w:rsidRPr="00A0225F">
              <w:rPr>
                <w:rFonts w:ascii="Times New Roman" w:hAnsi="Times New Roman"/>
              </w:rPr>
              <w:t>37</w:t>
            </w:r>
          </w:p>
        </w:tc>
        <w:tc>
          <w:tcPr>
            <w:tcW w:w="2126" w:type="dxa"/>
          </w:tcPr>
          <w:p w:rsidR="00A0225F" w:rsidRPr="00A0225F" w:rsidRDefault="00A0225F" w:rsidP="00512D51">
            <w:pPr>
              <w:pStyle w:val="Prrafodelista"/>
              <w:ind w:left="0"/>
              <w:jc w:val="center"/>
              <w:rPr>
                <w:rFonts w:ascii="Times New Roman" w:hAnsi="Times New Roman"/>
              </w:rPr>
            </w:pPr>
            <w:r w:rsidRPr="00A0225F">
              <w:rPr>
                <w:rFonts w:ascii="Times New Roman" w:hAnsi="Times New Roman"/>
              </w:rPr>
              <w:t>$   6,083.71</w:t>
            </w:r>
          </w:p>
        </w:tc>
      </w:tr>
      <w:tr w:rsidR="00A0225F" w:rsidRPr="00A0225F" w:rsidTr="00512D51">
        <w:trPr>
          <w:jc w:val="center"/>
        </w:trPr>
        <w:tc>
          <w:tcPr>
            <w:tcW w:w="2093" w:type="dxa"/>
          </w:tcPr>
          <w:p w:rsidR="00A0225F" w:rsidRPr="00A0225F" w:rsidRDefault="00A0225F" w:rsidP="00512D51">
            <w:pPr>
              <w:pStyle w:val="Prrafodelista"/>
              <w:ind w:left="0"/>
              <w:jc w:val="right"/>
              <w:rPr>
                <w:rFonts w:ascii="Times New Roman" w:hAnsi="Times New Roman"/>
              </w:rPr>
            </w:pPr>
            <w:r w:rsidRPr="00A0225F">
              <w:rPr>
                <w:rFonts w:ascii="Times New Roman" w:hAnsi="Times New Roman"/>
              </w:rPr>
              <w:t>TOTAL</w:t>
            </w:r>
          </w:p>
        </w:tc>
        <w:tc>
          <w:tcPr>
            <w:tcW w:w="2410" w:type="dxa"/>
          </w:tcPr>
          <w:p w:rsidR="00A0225F" w:rsidRPr="00A0225F" w:rsidRDefault="00A0225F" w:rsidP="00512D51">
            <w:pPr>
              <w:pStyle w:val="Prrafodelista"/>
              <w:ind w:left="0"/>
              <w:jc w:val="center"/>
              <w:rPr>
                <w:rFonts w:ascii="Times New Roman" w:hAnsi="Times New Roman"/>
              </w:rPr>
            </w:pPr>
            <w:r w:rsidRPr="00A0225F">
              <w:rPr>
                <w:rFonts w:ascii="Times New Roman" w:hAnsi="Times New Roman"/>
              </w:rPr>
              <w:t>$ 10,744.24</w:t>
            </w:r>
          </w:p>
        </w:tc>
        <w:tc>
          <w:tcPr>
            <w:tcW w:w="2126" w:type="dxa"/>
          </w:tcPr>
          <w:p w:rsidR="00A0225F" w:rsidRPr="00A0225F" w:rsidRDefault="00A0225F" w:rsidP="00512D51">
            <w:pPr>
              <w:pStyle w:val="Prrafodelista"/>
              <w:ind w:left="0"/>
              <w:jc w:val="right"/>
              <w:rPr>
                <w:rFonts w:ascii="Times New Roman" w:hAnsi="Times New Roman"/>
              </w:rPr>
            </w:pPr>
            <w:r w:rsidRPr="00A0225F">
              <w:rPr>
                <w:rFonts w:ascii="Times New Roman" w:hAnsi="Times New Roman"/>
              </w:rPr>
              <w:t>TOTAL</w:t>
            </w:r>
          </w:p>
        </w:tc>
        <w:tc>
          <w:tcPr>
            <w:tcW w:w="2126" w:type="dxa"/>
          </w:tcPr>
          <w:p w:rsidR="00A0225F" w:rsidRPr="00A0225F" w:rsidRDefault="00A0225F" w:rsidP="00512D51">
            <w:pPr>
              <w:pStyle w:val="Prrafodelista"/>
              <w:ind w:left="0"/>
              <w:jc w:val="center"/>
              <w:rPr>
                <w:rFonts w:ascii="Times New Roman" w:hAnsi="Times New Roman"/>
              </w:rPr>
            </w:pPr>
            <w:r w:rsidRPr="00A0225F">
              <w:rPr>
                <w:rFonts w:ascii="Times New Roman" w:hAnsi="Times New Roman"/>
              </w:rPr>
              <w:t>$ 12,167.42</w:t>
            </w:r>
          </w:p>
        </w:tc>
      </w:tr>
    </w:tbl>
    <w:p w:rsidR="00A0225F" w:rsidRPr="00A0225F" w:rsidRDefault="00A0225F" w:rsidP="00E5084C">
      <w:pPr>
        <w:pStyle w:val="Prrafodelista"/>
        <w:spacing w:line="240" w:lineRule="auto"/>
        <w:ind w:left="-142" w:right="21"/>
        <w:jc w:val="both"/>
        <w:rPr>
          <w:rFonts w:ascii="Times New Roman" w:hAnsi="Times New Roman"/>
          <w:sz w:val="28"/>
          <w:szCs w:val="28"/>
        </w:rPr>
      </w:pPr>
      <w:r w:rsidRPr="00A0225F">
        <w:rPr>
          <w:rFonts w:ascii="Times New Roman" w:hAnsi="Times New Roman"/>
          <w:sz w:val="28"/>
          <w:szCs w:val="28"/>
        </w:rPr>
        <w:t xml:space="preserve">Valor de los intereses considerados en base a lo pagado al 20/10/2019. El egreso se aplicará a las Cifras 55301 De Gobierno Central y 71301 De Gobierno Central del Presupuesto Municipal, compuesto de la siguiente manera:  </w:t>
      </w:r>
    </w:p>
    <w:tbl>
      <w:tblPr>
        <w:tblStyle w:val="Tablaconcuadrcula"/>
        <w:tblW w:w="0" w:type="auto"/>
        <w:jc w:val="center"/>
        <w:tblLook w:val="04A0" w:firstRow="1" w:lastRow="0" w:firstColumn="1" w:lastColumn="0" w:noHBand="0" w:noVBand="1"/>
      </w:tblPr>
      <w:tblGrid>
        <w:gridCol w:w="1668"/>
        <w:gridCol w:w="5479"/>
      </w:tblGrid>
      <w:tr w:rsidR="00A0225F" w:rsidRPr="00A0225F" w:rsidTr="00512D51">
        <w:trPr>
          <w:jc w:val="center"/>
        </w:trPr>
        <w:tc>
          <w:tcPr>
            <w:tcW w:w="1668" w:type="dxa"/>
          </w:tcPr>
          <w:p w:rsidR="00A0225F" w:rsidRPr="00A0225F" w:rsidRDefault="00A0225F" w:rsidP="00512D51">
            <w:pPr>
              <w:jc w:val="both"/>
              <w:rPr>
                <w:rFonts w:ascii="Times New Roman" w:hAnsi="Times New Roman"/>
                <w:sz w:val="22"/>
                <w:szCs w:val="22"/>
              </w:rPr>
            </w:pPr>
            <w:r w:rsidRPr="00A0225F">
              <w:rPr>
                <w:rFonts w:ascii="Times New Roman" w:hAnsi="Times New Roman"/>
                <w:sz w:val="22"/>
                <w:szCs w:val="22"/>
              </w:rPr>
              <w:t>55</w:t>
            </w:r>
          </w:p>
        </w:tc>
        <w:tc>
          <w:tcPr>
            <w:tcW w:w="5479" w:type="dxa"/>
          </w:tcPr>
          <w:p w:rsidR="00A0225F" w:rsidRPr="00A0225F" w:rsidRDefault="00A0225F" w:rsidP="00512D51">
            <w:pPr>
              <w:jc w:val="both"/>
              <w:rPr>
                <w:rFonts w:ascii="Times New Roman" w:hAnsi="Times New Roman"/>
                <w:sz w:val="22"/>
                <w:szCs w:val="22"/>
              </w:rPr>
            </w:pPr>
            <w:r w:rsidRPr="00A0225F">
              <w:rPr>
                <w:rFonts w:ascii="Times New Roman" w:hAnsi="Times New Roman"/>
                <w:sz w:val="22"/>
                <w:szCs w:val="22"/>
              </w:rPr>
              <w:t>GASTOS FINANCIEROS Y OTROS</w:t>
            </w:r>
          </w:p>
        </w:tc>
      </w:tr>
      <w:tr w:rsidR="00A0225F" w:rsidRPr="00A0225F" w:rsidTr="00512D51">
        <w:trPr>
          <w:jc w:val="center"/>
        </w:trPr>
        <w:tc>
          <w:tcPr>
            <w:tcW w:w="1668" w:type="dxa"/>
          </w:tcPr>
          <w:p w:rsidR="00A0225F" w:rsidRPr="00A0225F" w:rsidRDefault="00A0225F" w:rsidP="00512D51">
            <w:pPr>
              <w:jc w:val="both"/>
              <w:rPr>
                <w:rFonts w:ascii="Times New Roman" w:hAnsi="Times New Roman"/>
                <w:sz w:val="22"/>
                <w:szCs w:val="22"/>
              </w:rPr>
            </w:pPr>
            <w:r w:rsidRPr="00A0225F">
              <w:rPr>
                <w:rFonts w:ascii="Times New Roman" w:hAnsi="Times New Roman"/>
                <w:sz w:val="22"/>
                <w:szCs w:val="22"/>
              </w:rPr>
              <w:t>553</w:t>
            </w:r>
          </w:p>
        </w:tc>
        <w:tc>
          <w:tcPr>
            <w:tcW w:w="5479" w:type="dxa"/>
          </w:tcPr>
          <w:p w:rsidR="00A0225F" w:rsidRPr="00A0225F" w:rsidRDefault="00A0225F" w:rsidP="00512D51">
            <w:pPr>
              <w:jc w:val="both"/>
              <w:rPr>
                <w:rFonts w:ascii="Times New Roman" w:hAnsi="Times New Roman"/>
                <w:sz w:val="22"/>
                <w:szCs w:val="22"/>
              </w:rPr>
            </w:pPr>
            <w:r w:rsidRPr="00A0225F">
              <w:rPr>
                <w:rFonts w:ascii="Times New Roman" w:hAnsi="Times New Roman"/>
                <w:sz w:val="22"/>
                <w:szCs w:val="22"/>
              </w:rPr>
              <w:t>Intereses y Comisiones de Empréstitos Internos</w:t>
            </w:r>
          </w:p>
        </w:tc>
      </w:tr>
      <w:tr w:rsidR="00A0225F" w:rsidRPr="00A0225F" w:rsidTr="00512D51">
        <w:trPr>
          <w:jc w:val="center"/>
        </w:trPr>
        <w:tc>
          <w:tcPr>
            <w:tcW w:w="1668" w:type="dxa"/>
          </w:tcPr>
          <w:p w:rsidR="00A0225F" w:rsidRPr="00A0225F" w:rsidRDefault="00A0225F" w:rsidP="00512D51">
            <w:pPr>
              <w:jc w:val="both"/>
              <w:rPr>
                <w:rFonts w:ascii="Times New Roman" w:hAnsi="Times New Roman"/>
                <w:sz w:val="22"/>
                <w:szCs w:val="22"/>
              </w:rPr>
            </w:pPr>
            <w:r w:rsidRPr="00A0225F">
              <w:rPr>
                <w:rFonts w:ascii="Times New Roman" w:hAnsi="Times New Roman"/>
                <w:sz w:val="22"/>
                <w:szCs w:val="22"/>
              </w:rPr>
              <w:t>55301</w:t>
            </w:r>
          </w:p>
        </w:tc>
        <w:tc>
          <w:tcPr>
            <w:tcW w:w="5479" w:type="dxa"/>
          </w:tcPr>
          <w:p w:rsidR="00A0225F" w:rsidRPr="00A0225F" w:rsidRDefault="00A0225F" w:rsidP="00512D51">
            <w:pPr>
              <w:jc w:val="both"/>
              <w:rPr>
                <w:rFonts w:ascii="Times New Roman" w:hAnsi="Times New Roman"/>
                <w:sz w:val="22"/>
                <w:szCs w:val="22"/>
              </w:rPr>
            </w:pPr>
            <w:r w:rsidRPr="00A0225F">
              <w:rPr>
                <w:rFonts w:ascii="Times New Roman" w:hAnsi="Times New Roman"/>
                <w:sz w:val="22"/>
                <w:szCs w:val="22"/>
              </w:rPr>
              <w:t>De Gobierno Central</w:t>
            </w:r>
          </w:p>
        </w:tc>
      </w:tr>
    </w:tbl>
    <w:p w:rsidR="00A0225F" w:rsidRPr="00B72537" w:rsidRDefault="00A0225F" w:rsidP="00A0225F">
      <w:pPr>
        <w:pStyle w:val="Prrafodelista"/>
        <w:jc w:val="both"/>
      </w:pPr>
    </w:p>
    <w:tbl>
      <w:tblPr>
        <w:tblStyle w:val="Tablaconcuadrcula"/>
        <w:tblW w:w="0" w:type="auto"/>
        <w:jc w:val="center"/>
        <w:tblLook w:val="04A0" w:firstRow="1" w:lastRow="0" w:firstColumn="1" w:lastColumn="0" w:noHBand="0" w:noVBand="1"/>
      </w:tblPr>
      <w:tblGrid>
        <w:gridCol w:w="1668"/>
        <w:gridCol w:w="5446"/>
      </w:tblGrid>
      <w:tr w:rsidR="00A0225F" w:rsidRPr="00A0225F" w:rsidTr="00512D51">
        <w:trPr>
          <w:jc w:val="center"/>
        </w:trPr>
        <w:tc>
          <w:tcPr>
            <w:tcW w:w="1668" w:type="dxa"/>
          </w:tcPr>
          <w:p w:rsidR="00A0225F" w:rsidRPr="00A0225F" w:rsidRDefault="00A0225F" w:rsidP="00512D51">
            <w:pPr>
              <w:jc w:val="both"/>
              <w:rPr>
                <w:rFonts w:ascii="Times New Roman" w:hAnsi="Times New Roman"/>
                <w:sz w:val="22"/>
                <w:szCs w:val="22"/>
              </w:rPr>
            </w:pPr>
            <w:r w:rsidRPr="00A0225F">
              <w:rPr>
                <w:rFonts w:ascii="Times New Roman" w:hAnsi="Times New Roman"/>
                <w:sz w:val="22"/>
                <w:szCs w:val="22"/>
              </w:rPr>
              <w:t>71</w:t>
            </w:r>
          </w:p>
        </w:tc>
        <w:tc>
          <w:tcPr>
            <w:tcW w:w="5446" w:type="dxa"/>
          </w:tcPr>
          <w:p w:rsidR="00A0225F" w:rsidRPr="00A0225F" w:rsidRDefault="00A0225F" w:rsidP="00512D51">
            <w:pPr>
              <w:jc w:val="both"/>
              <w:rPr>
                <w:rFonts w:ascii="Times New Roman" w:hAnsi="Times New Roman"/>
                <w:sz w:val="22"/>
                <w:szCs w:val="22"/>
              </w:rPr>
            </w:pPr>
            <w:r w:rsidRPr="00A0225F">
              <w:rPr>
                <w:rFonts w:ascii="Times New Roman" w:hAnsi="Times New Roman"/>
                <w:sz w:val="22"/>
                <w:szCs w:val="22"/>
              </w:rPr>
              <w:t>AMORTIZACION DE ENDEUDAMIENTO PUBLICO</w:t>
            </w:r>
          </w:p>
        </w:tc>
      </w:tr>
      <w:tr w:rsidR="00A0225F" w:rsidRPr="00A0225F" w:rsidTr="00512D51">
        <w:trPr>
          <w:jc w:val="center"/>
        </w:trPr>
        <w:tc>
          <w:tcPr>
            <w:tcW w:w="1668" w:type="dxa"/>
          </w:tcPr>
          <w:p w:rsidR="00A0225F" w:rsidRPr="00A0225F" w:rsidRDefault="00A0225F" w:rsidP="00512D51">
            <w:pPr>
              <w:jc w:val="both"/>
              <w:rPr>
                <w:rFonts w:ascii="Times New Roman" w:hAnsi="Times New Roman"/>
                <w:sz w:val="22"/>
                <w:szCs w:val="22"/>
              </w:rPr>
            </w:pPr>
            <w:r w:rsidRPr="00A0225F">
              <w:rPr>
                <w:rFonts w:ascii="Times New Roman" w:hAnsi="Times New Roman"/>
                <w:sz w:val="22"/>
                <w:szCs w:val="22"/>
              </w:rPr>
              <w:t>713</w:t>
            </w:r>
          </w:p>
        </w:tc>
        <w:tc>
          <w:tcPr>
            <w:tcW w:w="5446" w:type="dxa"/>
          </w:tcPr>
          <w:p w:rsidR="00A0225F" w:rsidRPr="00A0225F" w:rsidRDefault="00A0225F" w:rsidP="00512D51">
            <w:pPr>
              <w:jc w:val="both"/>
              <w:rPr>
                <w:rFonts w:ascii="Times New Roman" w:hAnsi="Times New Roman"/>
                <w:sz w:val="22"/>
                <w:szCs w:val="22"/>
              </w:rPr>
            </w:pPr>
            <w:r w:rsidRPr="00A0225F">
              <w:rPr>
                <w:rFonts w:ascii="Times New Roman" w:hAnsi="Times New Roman"/>
                <w:sz w:val="22"/>
                <w:szCs w:val="22"/>
              </w:rPr>
              <w:t>Amortización de Empréstitos Internos</w:t>
            </w:r>
          </w:p>
        </w:tc>
      </w:tr>
      <w:tr w:rsidR="00A0225F" w:rsidRPr="00A0225F" w:rsidTr="00512D51">
        <w:trPr>
          <w:jc w:val="center"/>
        </w:trPr>
        <w:tc>
          <w:tcPr>
            <w:tcW w:w="1668" w:type="dxa"/>
          </w:tcPr>
          <w:p w:rsidR="00A0225F" w:rsidRPr="00A0225F" w:rsidRDefault="00A0225F" w:rsidP="00512D51">
            <w:pPr>
              <w:jc w:val="both"/>
              <w:rPr>
                <w:rFonts w:ascii="Times New Roman" w:hAnsi="Times New Roman"/>
                <w:sz w:val="22"/>
                <w:szCs w:val="22"/>
              </w:rPr>
            </w:pPr>
            <w:r w:rsidRPr="00A0225F">
              <w:rPr>
                <w:rFonts w:ascii="Times New Roman" w:hAnsi="Times New Roman"/>
                <w:sz w:val="22"/>
                <w:szCs w:val="22"/>
              </w:rPr>
              <w:t>71301</w:t>
            </w:r>
          </w:p>
        </w:tc>
        <w:tc>
          <w:tcPr>
            <w:tcW w:w="5446" w:type="dxa"/>
          </w:tcPr>
          <w:p w:rsidR="00A0225F" w:rsidRPr="00A0225F" w:rsidRDefault="00A0225F" w:rsidP="00512D51">
            <w:pPr>
              <w:jc w:val="both"/>
              <w:rPr>
                <w:rFonts w:ascii="Times New Roman" w:hAnsi="Times New Roman"/>
                <w:sz w:val="22"/>
                <w:szCs w:val="22"/>
              </w:rPr>
            </w:pPr>
            <w:r w:rsidRPr="00A0225F">
              <w:rPr>
                <w:rFonts w:ascii="Times New Roman" w:hAnsi="Times New Roman"/>
                <w:sz w:val="22"/>
                <w:szCs w:val="22"/>
              </w:rPr>
              <w:t>De Gobierno Central</w:t>
            </w:r>
          </w:p>
        </w:tc>
      </w:tr>
    </w:tbl>
    <w:p w:rsidR="00E5084C" w:rsidRPr="00E5084C" w:rsidRDefault="002F631D" w:rsidP="00C21E1C">
      <w:pPr>
        <w:jc w:val="both"/>
        <w:rPr>
          <w:rFonts w:ascii="Times New Roman" w:hAnsi="Times New Roman"/>
          <w:sz w:val="28"/>
          <w:szCs w:val="28"/>
        </w:rPr>
      </w:pPr>
      <w:r w:rsidRPr="00E5084C">
        <w:rPr>
          <w:rFonts w:ascii="Times New Roman" w:hAnsi="Times New Roman"/>
          <w:b/>
          <w:sz w:val="28"/>
          <w:szCs w:val="28"/>
          <w:lang w:val="es-MX"/>
        </w:rPr>
        <w:t xml:space="preserve">CERTIFÍQUESE Y NOTIFIQUESE.-   </w:t>
      </w:r>
      <w:r w:rsidRPr="00E5084C">
        <w:rPr>
          <w:rFonts w:ascii="Times New Roman" w:eastAsia="Times New Roman" w:hAnsi="Times New Roman"/>
          <w:b/>
          <w:sz w:val="28"/>
          <w:szCs w:val="28"/>
          <w:shd w:val="clear" w:color="auto" w:fill="FFFFFF" w:themeFill="background1"/>
          <w:lang w:val="es-MX"/>
        </w:rPr>
        <w:t>A</w:t>
      </w:r>
      <w:r w:rsidRPr="00E5084C">
        <w:rPr>
          <w:rFonts w:ascii="Times New Roman" w:eastAsia="Times New Roman" w:hAnsi="Times New Roman"/>
          <w:b/>
          <w:sz w:val="28"/>
          <w:szCs w:val="28"/>
          <w:shd w:val="clear" w:color="auto" w:fill="FFFFFF" w:themeFill="background1"/>
          <w:lang w:val="es-SV"/>
        </w:rPr>
        <w:t xml:space="preserve">CUERDO NÚMERO </w:t>
      </w:r>
      <w:r w:rsidR="00A0225F" w:rsidRPr="00E5084C">
        <w:rPr>
          <w:rFonts w:ascii="Times New Roman" w:eastAsia="Times New Roman" w:hAnsi="Times New Roman"/>
          <w:b/>
          <w:sz w:val="28"/>
          <w:szCs w:val="28"/>
          <w:shd w:val="clear" w:color="auto" w:fill="FFFFFF" w:themeFill="background1"/>
          <w:lang w:val="es-SV"/>
        </w:rPr>
        <w:t>DOC</w:t>
      </w:r>
      <w:r w:rsidRPr="00E5084C">
        <w:rPr>
          <w:rFonts w:ascii="Times New Roman" w:eastAsia="Times New Roman" w:hAnsi="Times New Roman"/>
          <w:b/>
          <w:sz w:val="28"/>
          <w:szCs w:val="28"/>
          <w:shd w:val="clear" w:color="auto" w:fill="FFFFFF" w:themeFill="background1"/>
          <w:lang w:val="es-SV"/>
        </w:rPr>
        <w:t>E.-</w:t>
      </w:r>
      <w:r w:rsidRPr="00E5084C">
        <w:rPr>
          <w:rFonts w:ascii="Times New Roman" w:eastAsia="Times New Roman" w:hAnsi="Times New Roman"/>
          <w:sz w:val="28"/>
          <w:szCs w:val="28"/>
          <w:lang w:val="es-SV"/>
        </w:rPr>
        <w:t xml:space="preserve"> El Concejo Municipal, </w:t>
      </w:r>
      <w:r w:rsidRPr="00E5084C">
        <w:rPr>
          <w:rFonts w:ascii="Times New Roman" w:eastAsia="Times New Roman" w:hAnsi="Times New Roman"/>
          <w:b/>
          <w:sz w:val="28"/>
          <w:szCs w:val="28"/>
          <w:lang w:val="es-SV"/>
        </w:rPr>
        <w:t xml:space="preserve">CONSIDERANDO: </w:t>
      </w:r>
      <w:r w:rsidRPr="00E5084C">
        <w:rPr>
          <w:rFonts w:ascii="Times New Roman" w:eastAsia="Times New Roman" w:hAnsi="Times New Roman"/>
          <w:sz w:val="28"/>
          <w:szCs w:val="28"/>
          <w:lang w:val="es-MX"/>
        </w:rPr>
        <w:t xml:space="preserve">Visto y deliberado el punto del numeral </w:t>
      </w:r>
      <w:r w:rsidRPr="00E5084C">
        <w:rPr>
          <w:rFonts w:ascii="Times New Roman" w:eastAsia="Times New Roman" w:hAnsi="Times New Roman"/>
          <w:b/>
          <w:sz w:val="28"/>
          <w:szCs w:val="28"/>
          <w:lang w:val="es-MX"/>
        </w:rPr>
        <w:t>1</w:t>
      </w:r>
      <w:r w:rsidR="00A0225F" w:rsidRPr="00E5084C">
        <w:rPr>
          <w:rFonts w:ascii="Times New Roman" w:eastAsia="Times New Roman" w:hAnsi="Times New Roman"/>
          <w:b/>
          <w:sz w:val="28"/>
          <w:szCs w:val="28"/>
          <w:lang w:val="es-MX"/>
        </w:rPr>
        <w:t>5</w:t>
      </w:r>
      <w:r w:rsidRPr="00E5084C">
        <w:rPr>
          <w:rFonts w:ascii="Times New Roman" w:eastAsia="Times New Roman" w:hAnsi="Times New Roman"/>
          <w:b/>
          <w:sz w:val="28"/>
          <w:szCs w:val="28"/>
          <w:lang w:val="es-MX"/>
        </w:rPr>
        <w:t xml:space="preserve"> </w:t>
      </w:r>
      <w:r w:rsidRPr="00E5084C">
        <w:rPr>
          <w:rFonts w:ascii="Times New Roman" w:eastAsia="Times New Roman" w:hAnsi="Times New Roman"/>
          <w:sz w:val="28"/>
          <w:szCs w:val="28"/>
          <w:lang w:val="es-MX"/>
        </w:rPr>
        <w:t>de la agenda:</w:t>
      </w:r>
      <w:r w:rsidR="00A0225F" w:rsidRPr="00E5084C">
        <w:rPr>
          <w:rFonts w:ascii="Times New Roman" w:eastAsia="Times New Roman" w:hAnsi="Times New Roman"/>
          <w:sz w:val="28"/>
          <w:szCs w:val="28"/>
          <w:lang w:val="es-MX"/>
        </w:rPr>
        <w:t xml:space="preserve"> </w:t>
      </w:r>
      <w:r w:rsidR="00575AD3" w:rsidRPr="00E5084C">
        <w:rPr>
          <w:rFonts w:ascii="Times New Roman" w:eastAsia="Times New Roman" w:hAnsi="Times New Roman"/>
          <w:sz w:val="28"/>
          <w:szCs w:val="28"/>
        </w:rPr>
        <w:t xml:space="preserve">Nota de fecha 25/10/19 enviada por el Ing. Wiliam Noé Claros Vigil Jefe de la UACI de esta Municipalidad: </w:t>
      </w:r>
      <w:r w:rsidR="00575AD3" w:rsidRPr="00E5084C">
        <w:rPr>
          <w:rFonts w:ascii="Times New Roman" w:eastAsia="Arial Unicode MS" w:hAnsi="Times New Roman"/>
          <w:iCs/>
          <w:color w:val="000000"/>
          <w:sz w:val="28"/>
          <w:szCs w:val="28"/>
          <w:lang w:val="es-SV"/>
        </w:rPr>
        <w:t xml:space="preserve">Se ha formulado por parte del Departamento de Desarrollo Comunal de esta Municipalidad, el perfil del proyecto </w:t>
      </w:r>
      <w:r w:rsidR="00575AD3" w:rsidRPr="00E5084C">
        <w:rPr>
          <w:rFonts w:ascii="Times New Roman" w:eastAsia="Arial Unicode MS" w:hAnsi="Times New Roman"/>
          <w:b/>
          <w:iCs/>
          <w:color w:val="000000"/>
          <w:sz w:val="28"/>
          <w:szCs w:val="28"/>
        </w:rPr>
        <w:t>"FOMENTO DE LA RECREACIÓN Y ESPARCIMIENTO DE NIÑOS Y NIÑAS, PARA LA PREVENCIÓN DE LA VIOLENCIA EN EL MUNICIPIO DE SAN MIGUEL"</w:t>
      </w:r>
      <w:r w:rsidR="00575AD3" w:rsidRPr="00E5084C">
        <w:rPr>
          <w:rFonts w:ascii="Times New Roman" w:eastAsia="Arial Unicode MS" w:hAnsi="Times New Roman"/>
          <w:iCs/>
          <w:color w:val="000000"/>
          <w:sz w:val="28"/>
          <w:szCs w:val="28"/>
          <w:lang w:val="es-SV"/>
        </w:rPr>
        <w:t xml:space="preserve">; el cual tiene el objetivo de dinamizar espacios públicos, para niños y niñas del Municipio de San Miguel en el mes de diciembre de 2019, con actividades recreativas y de sana convivencia para las familias en cada Cantón, Caserío y Comunidad del Municipio de San Miguel. </w:t>
      </w:r>
      <w:r w:rsidR="00575AD3" w:rsidRPr="00E5084C">
        <w:rPr>
          <w:rFonts w:ascii="Times New Roman" w:eastAsia="Arial Unicode MS" w:hAnsi="Times New Roman"/>
          <w:bCs/>
          <w:color w:val="000000"/>
          <w:sz w:val="28"/>
          <w:szCs w:val="28"/>
          <w:lang w:val="es-SV"/>
        </w:rPr>
        <w:t>Atendiendo requerimiento que hace el señor Rafael Humberto Blanco Posada Jefe Departamento de Desarrollo Comunal de esta Municipalidad, para la compra de juguetes para celebrar la navidad a los niños y niñas del Municipio de San Miguel, en el marco de la ejecución del proyecto en mención y de acuerdo a la Programación Anual de Adquisiciones y Contrataciones que esta Unidad Desarrolla para el ejercicio 2019, se encuentra programado el proceso "</w:t>
      </w:r>
      <w:r w:rsidR="00575AD3" w:rsidRPr="00E5084C">
        <w:rPr>
          <w:rFonts w:ascii="Times New Roman" w:eastAsia="Arial Unicode MS" w:hAnsi="Times New Roman"/>
          <w:bCs/>
          <w:color w:val="000000"/>
          <w:sz w:val="28"/>
          <w:szCs w:val="28"/>
        </w:rPr>
        <w:t xml:space="preserve">ADQUISICION DE JUGUETES PARA CELEBRAR LA NAVIDAD CON NIÑAS </w:t>
      </w:r>
      <w:r w:rsidR="00575AD3" w:rsidRPr="00E5084C">
        <w:rPr>
          <w:rFonts w:ascii="Times New Roman" w:eastAsia="Arial Unicode MS" w:hAnsi="Times New Roman"/>
          <w:bCs/>
          <w:color w:val="000000"/>
          <w:sz w:val="28"/>
          <w:szCs w:val="28"/>
        </w:rPr>
        <w:lastRenderedPageBreak/>
        <w:t>Y NIÑOS DEL MUNICIPIO DE SAN MIGUEL</w:t>
      </w:r>
      <w:r w:rsidR="00575AD3" w:rsidRPr="00E5084C">
        <w:rPr>
          <w:rFonts w:ascii="Times New Roman" w:eastAsia="Arial Unicode MS" w:hAnsi="Times New Roman"/>
          <w:sz w:val="28"/>
          <w:szCs w:val="28"/>
        </w:rPr>
        <w:t>”.</w:t>
      </w:r>
      <w:r w:rsidR="00575AD3" w:rsidRPr="00E5084C">
        <w:rPr>
          <w:rFonts w:ascii="Times New Roman" w:eastAsia="Arial Unicode MS" w:hAnsi="Times New Roman"/>
          <w:color w:val="000000"/>
          <w:sz w:val="28"/>
          <w:szCs w:val="28"/>
          <w:lang w:val="es-SV"/>
        </w:rPr>
        <w:t xml:space="preserve"> </w:t>
      </w:r>
      <w:r w:rsidR="00575AD3" w:rsidRPr="00E5084C">
        <w:rPr>
          <w:rFonts w:ascii="Times New Roman" w:eastAsia="Arial Unicode MS" w:hAnsi="Times New Roman"/>
          <w:color w:val="000000"/>
          <w:sz w:val="28"/>
          <w:szCs w:val="28"/>
        </w:rPr>
        <w:t>Considerando lo anterior esta Unidad ha formulado las Bases de licitación para el</w:t>
      </w:r>
      <w:r w:rsidR="00575AD3" w:rsidRPr="00E5084C">
        <w:rPr>
          <w:rFonts w:ascii="Times New Roman" w:eastAsia="Arial Unicode MS" w:hAnsi="Times New Roman"/>
          <w:iCs/>
          <w:color w:val="000000"/>
          <w:sz w:val="28"/>
          <w:szCs w:val="28"/>
        </w:rPr>
        <w:t xml:space="preserve"> proceso teniendo el detalle y especificaciones técnicas.</w:t>
      </w:r>
      <w:r w:rsidR="00575AD3" w:rsidRPr="00E5084C">
        <w:rPr>
          <w:rFonts w:ascii="Times New Roman" w:eastAsia="Arial Unicode MS" w:hAnsi="Times New Roman"/>
          <w:iCs/>
          <w:color w:val="000000"/>
          <w:sz w:val="28"/>
          <w:szCs w:val="28"/>
          <w:lang w:val="es-SV"/>
        </w:rPr>
        <w:t xml:space="preserve"> Solicita Acuerdo Municipal. </w:t>
      </w:r>
      <w:r w:rsidR="00575AD3" w:rsidRPr="00E5084C">
        <w:rPr>
          <w:rFonts w:ascii="Times New Roman" w:eastAsia="Arial Unicode MS" w:hAnsi="Times New Roman"/>
          <w:iCs/>
          <w:sz w:val="28"/>
          <w:szCs w:val="28"/>
          <w:lang w:val="es-SV"/>
        </w:rPr>
        <w:t>Se tiene Bases de Licitación</w:t>
      </w:r>
      <w:r w:rsidR="000439BB">
        <w:rPr>
          <w:rFonts w:ascii="Times New Roman" w:eastAsia="Arial Unicode MS" w:hAnsi="Times New Roman"/>
          <w:iCs/>
          <w:sz w:val="28"/>
          <w:szCs w:val="28"/>
          <w:lang w:val="es-SV"/>
        </w:rPr>
        <w:t>, certificación de asignación</w:t>
      </w:r>
      <w:r w:rsidR="00575AD3" w:rsidRPr="00E5084C">
        <w:rPr>
          <w:rFonts w:ascii="Times New Roman" w:eastAsia="Arial Unicode MS" w:hAnsi="Times New Roman"/>
          <w:iCs/>
          <w:sz w:val="28"/>
          <w:szCs w:val="28"/>
          <w:lang w:val="es-SV"/>
        </w:rPr>
        <w:t xml:space="preserve"> presupuestaria para la realización del proceso y publicación del mismo, copia del perfil del proyecto; y solicitud Requerimiento de Obra, Bien y Servicio. </w:t>
      </w:r>
      <w:r w:rsidR="00575AD3" w:rsidRPr="00E5084C">
        <w:rPr>
          <w:rFonts w:ascii="Times New Roman" w:eastAsia="Times New Roman" w:hAnsi="Times New Roman"/>
          <w:color w:val="000000"/>
          <w:sz w:val="28"/>
          <w:szCs w:val="28"/>
        </w:rPr>
        <w:t>Con el aval de los señores Concejales Dr. Juan Antonio Bustillo Mendoza; y Licdo. José Lázaro Flores Hernández</w:t>
      </w:r>
      <w:r w:rsidRPr="00E5084C">
        <w:rPr>
          <w:rFonts w:ascii="Times New Roman" w:hAnsi="Times New Roman"/>
          <w:sz w:val="28"/>
          <w:szCs w:val="28"/>
        </w:rPr>
        <w:t xml:space="preserve">; </w:t>
      </w:r>
      <w:r w:rsidRPr="00E5084C">
        <w:rPr>
          <w:rFonts w:ascii="Times New Roman" w:hAnsi="Times New Roman"/>
          <w:sz w:val="28"/>
          <w:szCs w:val="28"/>
          <w:lang w:val="es-MX"/>
        </w:rPr>
        <w:t xml:space="preserve">sometido a votación votan aprobando este punto, </w:t>
      </w:r>
      <w:r w:rsidR="00FE3974">
        <w:rPr>
          <w:rFonts w:ascii="Times New Roman" w:hAnsi="Times New Roman"/>
          <w:b/>
          <w:sz w:val="28"/>
          <w:szCs w:val="28"/>
          <w:lang w:val="es-MX"/>
        </w:rPr>
        <w:t>nu</w:t>
      </w:r>
      <w:r w:rsidRPr="00E5084C">
        <w:rPr>
          <w:rFonts w:ascii="Times New Roman" w:hAnsi="Times New Roman"/>
          <w:b/>
          <w:sz w:val="28"/>
          <w:szCs w:val="28"/>
          <w:lang w:val="es-MX"/>
        </w:rPr>
        <w:t>e</w:t>
      </w:r>
      <w:r w:rsidR="00FE3974">
        <w:rPr>
          <w:rFonts w:ascii="Times New Roman" w:hAnsi="Times New Roman"/>
          <w:b/>
          <w:sz w:val="28"/>
          <w:szCs w:val="28"/>
          <w:lang w:val="es-MX"/>
        </w:rPr>
        <w:t>ve</w:t>
      </w:r>
      <w:r w:rsidRPr="00E5084C">
        <w:rPr>
          <w:rFonts w:ascii="Times New Roman" w:hAnsi="Times New Roman"/>
          <w:sz w:val="28"/>
          <w:szCs w:val="28"/>
          <w:lang w:val="es-MX"/>
        </w:rPr>
        <w:t xml:space="preserve"> miembros del Concejo Municipal; y salvan su voto</w:t>
      </w:r>
      <w:r w:rsidRPr="00E5084C">
        <w:rPr>
          <w:rFonts w:ascii="Times New Roman" w:hAnsi="Times New Roman"/>
          <w:b/>
          <w:sz w:val="28"/>
          <w:szCs w:val="28"/>
          <w:lang w:val="es-MX"/>
        </w:rPr>
        <w:t xml:space="preserve"> cuatro</w:t>
      </w:r>
      <w:r w:rsidRPr="00E5084C">
        <w:rPr>
          <w:rFonts w:ascii="Times New Roman" w:hAnsi="Times New Roman"/>
          <w:sz w:val="28"/>
          <w:szCs w:val="28"/>
          <w:lang w:val="es-MX"/>
        </w:rPr>
        <w:t xml:space="preserve"> señores Concejales </w:t>
      </w:r>
      <w:r w:rsidRPr="00E5084C">
        <w:rPr>
          <w:rFonts w:ascii="Times New Roman" w:hAnsi="Times New Roman"/>
          <w:bCs/>
          <w:iCs/>
          <w:sz w:val="28"/>
          <w:szCs w:val="28"/>
          <w:lang w:val="es-ES_tradnl"/>
        </w:rPr>
        <w:t xml:space="preserve">Licda. Gilda María Mata, </w:t>
      </w:r>
      <w:r w:rsidRPr="00E5084C">
        <w:rPr>
          <w:rFonts w:ascii="Times New Roman" w:hAnsi="Times New Roman"/>
          <w:sz w:val="28"/>
          <w:szCs w:val="28"/>
          <w:lang w:val="es-MX"/>
        </w:rPr>
        <w:t xml:space="preserve">Cap. Mauricio Ernesto Campos Martínez, Lic. Mario Ernesto Portillo Arévalo; y  señorita Denisse Yasira Sandoval Flores, artículo 45 del Código Municipal.- </w:t>
      </w:r>
      <w:r w:rsidRPr="00E5084C">
        <w:rPr>
          <w:rFonts w:ascii="Times New Roman" w:hAnsi="Times New Roman"/>
          <w:sz w:val="28"/>
          <w:szCs w:val="28"/>
          <w:lang w:val="es-SV"/>
        </w:rPr>
        <w:t>P</w:t>
      </w:r>
      <w:r w:rsidRPr="00E5084C">
        <w:rPr>
          <w:rFonts w:ascii="Times New Roman" w:hAnsi="Times New Roman"/>
          <w:sz w:val="28"/>
          <w:szCs w:val="28"/>
          <w:lang w:val="es-MX"/>
        </w:rPr>
        <w:t xml:space="preserve">or </w:t>
      </w:r>
      <w:r w:rsidR="00FE3974">
        <w:rPr>
          <w:rFonts w:ascii="Times New Roman" w:hAnsi="Times New Roman"/>
          <w:b/>
          <w:sz w:val="28"/>
          <w:szCs w:val="28"/>
          <w:lang w:val="es-MX"/>
        </w:rPr>
        <w:t>nu</w:t>
      </w:r>
      <w:r w:rsidRPr="00E5084C">
        <w:rPr>
          <w:rFonts w:ascii="Times New Roman" w:hAnsi="Times New Roman"/>
          <w:b/>
          <w:sz w:val="28"/>
          <w:szCs w:val="28"/>
          <w:lang w:val="es-MX"/>
        </w:rPr>
        <w:t>e</w:t>
      </w:r>
      <w:r w:rsidR="00FE3974">
        <w:rPr>
          <w:rFonts w:ascii="Times New Roman" w:hAnsi="Times New Roman"/>
          <w:b/>
          <w:sz w:val="28"/>
          <w:szCs w:val="28"/>
          <w:lang w:val="es-MX"/>
        </w:rPr>
        <w:t>ve</w:t>
      </w:r>
      <w:r w:rsidRPr="00E5084C">
        <w:rPr>
          <w:rFonts w:ascii="Times New Roman" w:hAnsi="Times New Roman"/>
          <w:b/>
          <w:sz w:val="28"/>
          <w:szCs w:val="28"/>
          <w:lang w:val="es-MX"/>
        </w:rPr>
        <w:t xml:space="preserve"> votos, </w:t>
      </w:r>
      <w:r w:rsidRPr="00E5084C">
        <w:rPr>
          <w:rFonts w:ascii="Times New Roman" w:hAnsi="Times New Roman"/>
          <w:b/>
          <w:sz w:val="28"/>
          <w:szCs w:val="28"/>
          <w:lang w:val="es-SV"/>
        </w:rPr>
        <w:t>ACUERDA:</w:t>
      </w:r>
      <w:r w:rsidR="00575AD3" w:rsidRPr="00E5084C">
        <w:rPr>
          <w:rFonts w:ascii="Times New Roman" w:hAnsi="Times New Roman"/>
          <w:b/>
          <w:sz w:val="28"/>
          <w:szCs w:val="28"/>
          <w:lang w:val="es-SV"/>
        </w:rPr>
        <w:t xml:space="preserve"> </w:t>
      </w:r>
      <w:r w:rsidR="00575AD3" w:rsidRPr="00E5084C">
        <w:rPr>
          <w:rFonts w:ascii="Times New Roman" w:eastAsia="Arial Unicode MS" w:hAnsi="Times New Roman"/>
          <w:b/>
          <w:bCs/>
          <w:iCs/>
          <w:sz w:val="28"/>
          <w:szCs w:val="28"/>
        </w:rPr>
        <w:t xml:space="preserve">1) </w:t>
      </w:r>
      <w:r w:rsidR="00575AD3" w:rsidRPr="00E5084C">
        <w:rPr>
          <w:rFonts w:ascii="Times New Roman" w:eastAsia="Arial Unicode MS" w:hAnsi="Times New Roman"/>
          <w:iCs/>
          <w:color w:val="000000"/>
          <w:sz w:val="28"/>
          <w:szCs w:val="28"/>
        </w:rPr>
        <w:t xml:space="preserve">Aprobar el perfil del proyecto </w:t>
      </w:r>
      <w:r w:rsidR="00575AD3" w:rsidRPr="00E5084C">
        <w:rPr>
          <w:rFonts w:ascii="Times New Roman" w:eastAsia="Arial Unicode MS" w:hAnsi="Times New Roman"/>
          <w:b/>
          <w:iCs/>
          <w:color w:val="000000"/>
          <w:sz w:val="28"/>
          <w:szCs w:val="28"/>
        </w:rPr>
        <w:t xml:space="preserve">"FOMENTO DE LA RECREACIÓN Y ESPARCIMIENTO DE NIÑOS Y NIÑAS, PARA LA PREVENCIÓN DE LA VIOLENCIA EN EL MUNICIPIO DE SAN MIGUEL" </w:t>
      </w:r>
      <w:r w:rsidR="00575AD3" w:rsidRPr="00E5084C">
        <w:rPr>
          <w:rFonts w:ascii="Times New Roman" w:eastAsia="Arial Unicode MS" w:hAnsi="Times New Roman"/>
          <w:iCs/>
          <w:color w:val="000000"/>
          <w:sz w:val="28"/>
          <w:szCs w:val="28"/>
        </w:rPr>
        <w:t>y autorizar la ejecución del mismo</w:t>
      </w:r>
      <w:r w:rsidR="00575AD3" w:rsidRPr="00E5084C">
        <w:rPr>
          <w:rFonts w:ascii="Times New Roman" w:eastAsia="Arial Unicode MS" w:hAnsi="Times New Roman"/>
          <w:iCs/>
          <w:sz w:val="28"/>
          <w:szCs w:val="28"/>
          <w:lang w:val="es-SV"/>
        </w:rPr>
        <w:t xml:space="preserve">. </w:t>
      </w:r>
      <w:r w:rsidR="00575AD3" w:rsidRPr="00E5084C">
        <w:rPr>
          <w:rFonts w:ascii="Times New Roman" w:eastAsia="Arial Unicode MS" w:hAnsi="Times New Roman"/>
          <w:b/>
          <w:bCs/>
          <w:iCs/>
          <w:sz w:val="28"/>
          <w:szCs w:val="28"/>
          <w:lang w:val="es-SV"/>
        </w:rPr>
        <w:t xml:space="preserve">2) </w:t>
      </w:r>
      <w:r w:rsidR="00575AD3" w:rsidRPr="00E5084C">
        <w:rPr>
          <w:rFonts w:ascii="Times New Roman" w:eastAsia="Arial Unicode MS" w:hAnsi="Times New Roman"/>
          <w:iCs/>
          <w:color w:val="000000"/>
          <w:sz w:val="28"/>
          <w:szCs w:val="28"/>
          <w:lang w:val="es-SV"/>
        </w:rPr>
        <w:t xml:space="preserve">Aprobar las Bases de la </w:t>
      </w:r>
      <w:r w:rsidR="00575AD3" w:rsidRPr="00E5084C">
        <w:rPr>
          <w:rFonts w:ascii="Times New Roman" w:eastAsia="Arial Unicode MS" w:hAnsi="Times New Roman"/>
          <w:b/>
          <w:iCs/>
          <w:color w:val="000000"/>
          <w:sz w:val="28"/>
          <w:szCs w:val="28"/>
        </w:rPr>
        <w:t>Licitación Pública 23/2019AMSM</w:t>
      </w:r>
      <w:r w:rsidR="00575AD3" w:rsidRPr="00E5084C">
        <w:rPr>
          <w:rFonts w:ascii="Times New Roman" w:eastAsia="Arial Unicode MS" w:hAnsi="Times New Roman"/>
          <w:b/>
          <w:iCs/>
          <w:color w:val="000000"/>
          <w:sz w:val="28"/>
          <w:szCs w:val="28"/>
          <w:lang w:val="es-SV"/>
        </w:rPr>
        <w:t xml:space="preserve"> </w:t>
      </w:r>
      <w:r w:rsidR="00575AD3" w:rsidRPr="00E5084C">
        <w:rPr>
          <w:rFonts w:ascii="Times New Roman" w:eastAsia="Arial Unicode MS" w:hAnsi="Times New Roman"/>
          <w:b/>
          <w:color w:val="000000"/>
          <w:sz w:val="28"/>
          <w:szCs w:val="28"/>
        </w:rPr>
        <w:t>"ADQUISICIÓN DE JUGUETES PARA NIÑOS Y NIÑAS DEL MUNICIPIO DE SAN MIGUEL”</w:t>
      </w:r>
      <w:r w:rsidR="00575AD3" w:rsidRPr="00E5084C">
        <w:rPr>
          <w:rFonts w:ascii="Times New Roman" w:eastAsia="Arial Unicode MS" w:hAnsi="Times New Roman"/>
          <w:b/>
          <w:color w:val="000000"/>
          <w:sz w:val="28"/>
          <w:szCs w:val="28"/>
          <w:lang w:val="es-SV"/>
        </w:rPr>
        <w:t>,</w:t>
      </w:r>
      <w:r w:rsidR="00575AD3" w:rsidRPr="00E5084C">
        <w:rPr>
          <w:rFonts w:ascii="Times New Roman" w:eastAsia="Arial Unicode MS" w:hAnsi="Times New Roman"/>
          <w:b/>
          <w:color w:val="000000"/>
          <w:sz w:val="28"/>
          <w:szCs w:val="28"/>
        </w:rPr>
        <w:t xml:space="preserve"> EN EL MARCO DE LA EJECUCIÓN DEL PROYECTO: </w:t>
      </w:r>
      <w:r w:rsidR="00575AD3" w:rsidRPr="00E5084C">
        <w:rPr>
          <w:rFonts w:ascii="Times New Roman" w:eastAsia="Arial Unicode MS" w:hAnsi="Times New Roman"/>
          <w:b/>
          <w:iCs/>
          <w:color w:val="000000"/>
          <w:sz w:val="28"/>
          <w:szCs w:val="28"/>
        </w:rPr>
        <w:t>"FOMENTO DE LA RECREACIÓN Y ESPARCIMIENTO DE NIÑOS Y NIÑAS, PARA LA PREVENCIÓN DE LA VIOLENCIA EN EL MUNICIPIO DE SAN MIGUEL"</w:t>
      </w:r>
      <w:r w:rsidR="00575AD3" w:rsidRPr="00E5084C">
        <w:rPr>
          <w:rFonts w:ascii="Times New Roman" w:eastAsia="Arial Unicode MS" w:hAnsi="Times New Roman"/>
          <w:iCs/>
          <w:sz w:val="28"/>
          <w:szCs w:val="28"/>
          <w:lang w:val="es-SV"/>
        </w:rPr>
        <w:t xml:space="preserve">. </w:t>
      </w:r>
      <w:r w:rsidR="00575AD3" w:rsidRPr="00E5084C">
        <w:rPr>
          <w:rFonts w:ascii="Times New Roman" w:eastAsia="Arial Unicode MS" w:hAnsi="Times New Roman"/>
          <w:b/>
          <w:bCs/>
          <w:iCs/>
          <w:sz w:val="28"/>
          <w:szCs w:val="28"/>
          <w:lang w:val="es-SV"/>
        </w:rPr>
        <w:t xml:space="preserve">3) </w:t>
      </w:r>
      <w:r w:rsidR="00575AD3" w:rsidRPr="00E5084C">
        <w:rPr>
          <w:rFonts w:ascii="Times New Roman" w:eastAsia="Arial Unicode MS" w:hAnsi="Times New Roman"/>
          <w:iCs/>
          <w:color w:val="000000"/>
          <w:sz w:val="28"/>
          <w:szCs w:val="28"/>
        </w:rPr>
        <w:t xml:space="preserve">Autorizar a la UACI de esta Municipalidad, realice el proceso de Ley respectivo, contando con la </w:t>
      </w:r>
      <w:r w:rsidR="00575AD3" w:rsidRPr="00E5084C">
        <w:rPr>
          <w:rFonts w:ascii="Times New Roman" w:eastAsia="Arial Unicode MS" w:hAnsi="Times New Roman"/>
          <w:bCs/>
          <w:iCs/>
          <w:color w:val="000000"/>
          <w:sz w:val="28"/>
          <w:szCs w:val="28"/>
        </w:rPr>
        <w:t>asignación presupuestaria cifra</w:t>
      </w:r>
      <w:r w:rsidR="00575AD3" w:rsidRPr="00E5084C">
        <w:rPr>
          <w:rFonts w:ascii="Times New Roman" w:eastAsia="Arial Unicode MS" w:hAnsi="Times New Roman"/>
          <w:b/>
          <w:iCs/>
          <w:color w:val="000000"/>
          <w:sz w:val="28"/>
          <w:szCs w:val="28"/>
        </w:rPr>
        <w:t xml:space="preserve"> 61603- DE EDUCACION Y RECREACION </w:t>
      </w:r>
      <w:r w:rsidR="00575AD3" w:rsidRPr="00E5084C">
        <w:rPr>
          <w:rFonts w:ascii="Times New Roman" w:eastAsia="Arial Unicode MS" w:hAnsi="Times New Roman"/>
          <w:bCs/>
          <w:iCs/>
          <w:color w:val="000000"/>
          <w:sz w:val="28"/>
          <w:szCs w:val="28"/>
        </w:rPr>
        <w:t>de FONDOS FODES</w:t>
      </w:r>
      <w:r w:rsidR="00575AD3" w:rsidRPr="00E5084C">
        <w:rPr>
          <w:rFonts w:ascii="Times New Roman" w:eastAsia="Arial Unicode MS" w:hAnsi="Times New Roman"/>
          <w:b/>
          <w:iCs/>
          <w:color w:val="000000"/>
          <w:sz w:val="28"/>
          <w:szCs w:val="28"/>
        </w:rPr>
        <w:t xml:space="preserve">, </w:t>
      </w:r>
      <w:r w:rsidR="00575AD3" w:rsidRPr="00E5084C">
        <w:rPr>
          <w:rFonts w:ascii="Times New Roman" w:eastAsia="Arial Unicode MS" w:hAnsi="Times New Roman"/>
          <w:bCs/>
          <w:iCs/>
          <w:color w:val="000000"/>
          <w:sz w:val="28"/>
          <w:szCs w:val="28"/>
        </w:rPr>
        <w:t>para el proceso</w:t>
      </w:r>
      <w:r w:rsidR="00575AD3" w:rsidRPr="00E5084C">
        <w:rPr>
          <w:rFonts w:ascii="Times New Roman" w:eastAsia="Arial Unicode MS" w:hAnsi="Times New Roman"/>
          <w:b/>
          <w:iCs/>
          <w:color w:val="000000"/>
          <w:sz w:val="28"/>
          <w:szCs w:val="28"/>
        </w:rPr>
        <w:t>.</w:t>
      </w:r>
      <w:r w:rsidR="00575AD3" w:rsidRPr="00E5084C">
        <w:rPr>
          <w:rFonts w:ascii="Times New Roman" w:eastAsia="Arial Unicode MS" w:hAnsi="Times New Roman"/>
          <w:iCs/>
          <w:sz w:val="28"/>
          <w:szCs w:val="28"/>
          <w:lang w:val="es-SV"/>
        </w:rPr>
        <w:t xml:space="preserve"> </w:t>
      </w:r>
      <w:r w:rsidR="00575AD3" w:rsidRPr="00E5084C">
        <w:rPr>
          <w:rFonts w:ascii="Times New Roman" w:eastAsia="Arial Unicode MS" w:hAnsi="Times New Roman"/>
          <w:b/>
          <w:bCs/>
          <w:iCs/>
          <w:sz w:val="28"/>
          <w:szCs w:val="28"/>
          <w:lang w:val="es-SV"/>
        </w:rPr>
        <w:t xml:space="preserve">4) </w:t>
      </w:r>
      <w:r w:rsidR="00575AD3" w:rsidRPr="00E5084C">
        <w:rPr>
          <w:rFonts w:ascii="Times New Roman" w:eastAsia="Arial Unicode MS" w:hAnsi="Times New Roman"/>
          <w:iCs/>
          <w:sz w:val="28"/>
          <w:szCs w:val="28"/>
        </w:rPr>
        <w:t xml:space="preserve">Autorizar publicar </w:t>
      </w:r>
      <w:r w:rsidR="00575AD3" w:rsidRPr="00E5084C">
        <w:rPr>
          <w:rFonts w:ascii="Times New Roman" w:eastAsia="Arial Unicode MS" w:hAnsi="Times New Roman"/>
          <w:bCs/>
          <w:iCs/>
          <w:sz w:val="28"/>
          <w:szCs w:val="28"/>
        </w:rPr>
        <w:t>en ¼ página</w:t>
      </w:r>
      <w:r w:rsidR="00575AD3" w:rsidRPr="00E5084C">
        <w:rPr>
          <w:rFonts w:ascii="Times New Roman" w:eastAsia="Arial Unicode MS" w:hAnsi="Times New Roman"/>
          <w:iCs/>
          <w:sz w:val="28"/>
          <w:szCs w:val="28"/>
        </w:rPr>
        <w:t xml:space="preserve"> la convocatoria de la Licitación y erogar de fondos </w:t>
      </w:r>
      <w:r w:rsidR="00575AD3" w:rsidRPr="00E5084C">
        <w:rPr>
          <w:rFonts w:ascii="Times New Roman" w:eastAsia="Arial Unicode MS" w:hAnsi="Times New Roman"/>
          <w:b/>
          <w:iCs/>
          <w:sz w:val="28"/>
          <w:szCs w:val="28"/>
        </w:rPr>
        <w:t>PROPIOS</w:t>
      </w:r>
      <w:r w:rsidR="00575AD3" w:rsidRPr="00E5084C">
        <w:rPr>
          <w:rFonts w:ascii="Times New Roman" w:eastAsia="Arial Unicode MS" w:hAnsi="Times New Roman"/>
          <w:iCs/>
          <w:sz w:val="28"/>
          <w:szCs w:val="28"/>
        </w:rPr>
        <w:t xml:space="preserve"> la cantidad de </w:t>
      </w:r>
      <w:r w:rsidR="00575AD3" w:rsidRPr="00E5084C">
        <w:rPr>
          <w:rFonts w:ascii="Times New Roman" w:eastAsia="Arial Unicode MS" w:hAnsi="Times New Roman"/>
          <w:b/>
          <w:iCs/>
          <w:sz w:val="28"/>
          <w:szCs w:val="28"/>
        </w:rPr>
        <w:t xml:space="preserve">$264.42 </w:t>
      </w:r>
      <w:r w:rsidR="00575AD3" w:rsidRPr="00E5084C">
        <w:rPr>
          <w:rFonts w:ascii="Times New Roman" w:eastAsia="Arial Unicode MS" w:hAnsi="Times New Roman"/>
          <w:iCs/>
          <w:sz w:val="28"/>
          <w:szCs w:val="28"/>
        </w:rPr>
        <w:t>con aplicación a la</w:t>
      </w:r>
      <w:r w:rsidR="00575AD3" w:rsidRPr="00E5084C">
        <w:rPr>
          <w:rFonts w:ascii="Times New Roman" w:eastAsia="Arial Unicode MS" w:hAnsi="Times New Roman"/>
          <w:b/>
          <w:iCs/>
          <w:sz w:val="28"/>
          <w:szCs w:val="28"/>
        </w:rPr>
        <w:t xml:space="preserve"> </w:t>
      </w:r>
      <w:r w:rsidR="00575AD3" w:rsidRPr="00E5084C">
        <w:rPr>
          <w:rFonts w:ascii="Times New Roman" w:eastAsia="Arial Unicode MS" w:hAnsi="Times New Roman"/>
          <w:bCs/>
          <w:iCs/>
          <w:sz w:val="28"/>
          <w:szCs w:val="28"/>
        </w:rPr>
        <w:t>cifra presupuestaria</w:t>
      </w:r>
      <w:r w:rsidR="00575AD3" w:rsidRPr="00E5084C">
        <w:rPr>
          <w:rFonts w:ascii="Times New Roman" w:eastAsia="Arial Unicode MS" w:hAnsi="Times New Roman"/>
          <w:b/>
          <w:iCs/>
          <w:sz w:val="28"/>
          <w:szCs w:val="28"/>
        </w:rPr>
        <w:t xml:space="preserve"> 54313- IMPRESIONES</w:t>
      </w:r>
      <w:r w:rsidR="00575AD3" w:rsidRPr="00E5084C">
        <w:rPr>
          <w:rFonts w:ascii="Times New Roman" w:eastAsia="Arial Unicode MS" w:hAnsi="Times New Roman"/>
          <w:iCs/>
          <w:sz w:val="28"/>
          <w:szCs w:val="28"/>
        </w:rPr>
        <w:t xml:space="preserve">, </w:t>
      </w:r>
      <w:r w:rsidR="00575AD3" w:rsidRPr="00E5084C">
        <w:rPr>
          <w:rFonts w:ascii="Times New Roman" w:eastAsia="Arial Unicode MS" w:hAnsi="Times New Roman"/>
          <w:b/>
          <w:iCs/>
          <w:sz w:val="28"/>
          <w:szCs w:val="28"/>
        </w:rPr>
        <w:t xml:space="preserve">PUBLICACIONES Y REPRODUCCIONES, </w:t>
      </w:r>
      <w:r w:rsidR="00575AD3" w:rsidRPr="00E5084C">
        <w:rPr>
          <w:rFonts w:ascii="Times New Roman" w:eastAsia="Arial Unicode MS" w:hAnsi="Times New Roman"/>
          <w:bCs/>
          <w:iCs/>
          <w:sz w:val="28"/>
          <w:szCs w:val="28"/>
        </w:rPr>
        <w:t>para pagar a El Diario de Hoy Editorial Altamirano Madriz, S. A. de C. V. el servicio de publicidad.</w:t>
      </w:r>
      <w:r w:rsidR="00575AD3" w:rsidRPr="00E5084C">
        <w:rPr>
          <w:rFonts w:ascii="Times New Roman" w:eastAsia="Arial Unicode MS" w:hAnsi="Times New Roman"/>
          <w:b/>
          <w:iCs/>
          <w:sz w:val="28"/>
          <w:szCs w:val="28"/>
        </w:rPr>
        <w:t xml:space="preserve"> </w:t>
      </w:r>
      <w:r w:rsidR="00575AD3" w:rsidRPr="00E5084C">
        <w:rPr>
          <w:rFonts w:ascii="Times New Roman" w:eastAsia="Arial Unicode MS" w:hAnsi="Times New Roman"/>
          <w:b/>
          <w:iCs/>
          <w:color w:val="000000"/>
          <w:sz w:val="28"/>
          <w:szCs w:val="28"/>
        </w:rPr>
        <w:t>5)</w:t>
      </w:r>
      <w:r w:rsidR="00575AD3" w:rsidRPr="00E5084C">
        <w:rPr>
          <w:rFonts w:ascii="Times New Roman" w:eastAsia="Arial Unicode MS" w:hAnsi="Times New Roman"/>
          <w:bCs/>
          <w:iCs/>
          <w:color w:val="000000"/>
          <w:sz w:val="28"/>
          <w:szCs w:val="28"/>
        </w:rPr>
        <w:t xml:space="preserve"> </w:t>
      </w:r>
      <w:r w:rsidR="00575AD3" w:rsidRPr="00E5084C">
        <w:rPr>
          <w:rFonts w:ascii="Times New Roman" w:eastAsia="Arial Unicode MS" w:hAnsi="Times New Roman"/>
          <w:iCs/>
          <w:sz w:val="28"/>
          <w:szCs w:val="28"/>
          <w:lang w:val="es-SV"/>
        </w:rPr>
        <w:t xml:space="preserve">Nombrar Administradora de la Orden de Compra de la publicación a la Empleada </w:t>
      </w:r>
      <w:r w:rsidR="00575AD3" w:rsidRPr="00E5084C">
        <w:rPr>
          <w:rFonts w:ascii="Times New Roman" w:eastAsia="Arial Unicode MS" w:hAnsi="Times New Roman"/>
          <w:b/>
          <w:iCs/>
          <w:sz w:val="28"/>
          <w:szCs w:val="28"/>
          <w:lang w:val="es-SV"/>
        </w:rPr>
        <w:t xml:space="preserve">IDES ROSIBEL FERNANDEZ BERCIAN </w:t>
      </w:r>
      <w:r w:rsidR="00575AD3" w:rsidRPr="00E5084C">
        <w:rPr>
          <w:rFonts w:ascii="Times New Roman" w:eastAsia="Arial Unicode MS" w:hAnsi="Times New Roman"/>
          <w:bCs/>
          <w:iCs/>
          <w:sz w:val="28"/>
          <w:szCs w:val="28"/>
          <w:lang w:val="es-SV"/>
        </w:rPr>
        <w:t>Secretaria Primera Clase en la UACI de esta Municipalidad</w:t>
      </w:r>
      <w:r w:rsidRPr="00E5084C">
        <w:rPr>
          <w:rFonts w:ascii="Times New Roman" w:eastAsia="Times New Roman" w:hAnsi="Times New Roman"/>
          <w:sz w:val="28"/>
          <w:szCs w:val="28"/>
        </w:rPr>
        <w:t xml:space="preserve">.- </w:t>
      </w:r>
      <w:r w:rsidRPr="00E5084C">
        <w:rPr>
          <w:rFonts w:ascii="Times New Roman" w:hAnsi="Times New Roman"/>
          <w:b/>
          <w:sz w:val="28"/>
          <w:szCs w:val="28"/>
          <w:lang w:val="es-MX"/>
        </w:rPr>
        <w:t xml:space="preserve">CERTIFÍQUESE Y NOTIFIQUESE.-  </w:t>
      </w:r>
      <w:r w:rsidRPr="00E5084C">
        <w:rPr>
          <w:rFonts w:ascii="Times New Roman" w:eastAsia="Times New Roman" w:hAnsi="Times New Roman"/>
          <w:b/>
          <w:sz w:val="28"/>
          <w:szCs w:val="28"/>
          <w:shd w:val="clear" w:color="auto" w:fill="FFFFFF" w:themeFill="background1"/>
          <w:lang w:val="es-MX"/>
        </w:rPr>
        <w:t>A</w:t>
      </w:r>
      <w:r w:rsidRPr="00E5084C">
        <w:rPr>
          <w:rFonts w:ascii="Times New Roman" w:eastAsia="Times New Roman" w:hAnsi="Times New Roman"/>
          <w:b/>
          <w:sz w:val="28"/>
          <w:szCs w:val="28"/>
          <w:shd w:val="clear" w:color="auto" w:fill="FFFFFF" w:themeFill="background1"/>
          <w:lang w:val="es-SV"/>
        </w:rPr>
        <w:t xml:space="preserve">CUERDO NÚMERO </w:t>
      </w:r>
      <w:r w:rsidR="00166D38" w:rsidRPr="00E5084C">
        <w:rPr>
          <w:rFonts w:ascii="Times New Roman" w:eastAsia="Times New Roman" w:hAnsi="Times New Roman"/>
          <w:b/>
          <w:sz w:val="28"/>
          <w:szCs w:val="28"/>
          <w:shd w:val="clear" w:color="auto" w:fill="FFFFFF" w:themeFill="background1"/>
          <w:lang w:val="es-SV"/>
        </w:rPr>
        <w:t>TREC</w:t>
      </w:r>
      <w:r w:rsidRPr="00E5084C">
        <w:rPr>
          <w:rFonts w:ascii="Times New Roman" w:eastAsia="Times New Roman" w:hAnsi="Times New Roman"/>
          <w:b/>
          <w:sz w:val="28"/>
          <w:szCs w:val="28"/>
          <w:shd w:val="clear" w:color="auto" w:fill="FFFFFF" w:themeFill="background1"/>
          <w:lang w:val="es-SV"/>
        </w:rPr>
        <w:t>E.-</w:t>
      </w:r>
      <w:r w:rsidRPr="00E5084C">
        <w:rPr>
          <w:rFonts w:ascii="Times New Roman" w:eastAsia="Times New Roman" w:hAnsi="Times New Roman"/>
          <w:sz w:val="28"/>
          <w:szCs w:val="28"/>
          <w:lang w:val="es-SV"/>
        </w:rPr>
        <w:t xml:space="preserve"> El Concejo Municipal, </w:t>
      </w:r>
      <w:r w:rsidRPr="00E5084C">
        <w:rPr>
          <w:rFonts w:ascii="Times New Roman" w:eastAsia="Times New Roman" w:hAnsi="Times New Roman"/>
          <w:b/>
          <w:sz w:val="28"/>
          <w:szCs w:val="28"/>
          <w:lang w:val="es-SV"/>
        </w:rPr>
        <w:t xml:space="preserve">CONSIDERANDO: </w:t>
      </w:r>
      <w:r w:rsidRPr="00E5084C">
        <w:rPr>
          <w:rFonts w:ascii="Times New Roman" w:eastAsia="Times New Roman" w:hAnsi="Times New Roman"/>
          <w:sz w:val="28"/>
          <w:szCs w:val="28"/>
          <w:lang w:val="es-MX"/>
        </w:rPr>
        <w:t xml:space="preserve">Visto y deliberado el punto del numeral </w:t>
      </w:r>
      <w:r w:rsidRPr="00E5084C">
        <w:rPr>
          <w:rFonts w:ascii="Times New Roman" w:eastAsia="Times New Roman" w:hAnsi="Times New Roman"/>
          <w:b/>
          <w:sz w:val="28"/>
          <w:szCs w:val="28"/>
          <w:lang w:val="es-MX"/>
        </w:rPr>
        <w:t>1</w:t>
      </w:r>
      <w:r w:rsidR="00B40E1A" w:rsidRPr="00E5084C">
        <w:rPr>
          <w:rFonts w:ascii="Times New Roman" w:eastAsia="Times New Roman" w:hAnsi="Times New Roman"/>
          <w:b/>
          <w:sz w:val="28"/>
          <w:szCs w:val="28"/>
          <w:lang w:val="es-MX"/>
        </w:rPr>
        <w:t>6</w:t>
      </w:r>
      <w:r w:rsidRPr="00E5084C">
        <w:rPr>
          <w:rFonts w:ascii="Times New Roman" w:eastAsia="Times New Roman" w:hAnsi="Times New Roman"/>
          <w:b/>
          <w:sz w:val="28"/>
          <w:szCs w:val="28"/>
          <w:lang w:val="es-MX"/>
        </w:rPr>
        <w:t xml:space="preserve"> </w:t>
      </w:r>
      <w:r w:rsidRPr="00E5084C">
        <w:rPr>
          <w:rFonts w:ascii="Times New Roman" w:eastAsia="Times New Roman" w:hAnsi="Times New Roman"/>
          <w:sz w:val="28"/>
          <w:szCs w:val="28"/>
          <w:lang w:val="es-MX"/>
        </w:rPr>
        <w:t>de la agenda:</w:t>
      </w:r>
      <w:r w:rsidR="00B40E1A" w:rsidRPr="00E5084C">
        <w:rPr>
          <w:rFonts w:ascii="Times New Roman" w:eastAsia="Times New Roman" w:hAnsi="Times New Roman"/>
          <w:sz w:val="28"/>
          <w:szCs w:val="28"/>
          <w:lang w:val="es-MX"/>
        </w:rPr>
        <w:t xml:space="preserve"> </w:t>
      </w:r>
      <w:r w:rsidR="00B40E1A" w:rsidRPr="00E5084C">
        <w:rPr>
          <w:rFonts w:ascii="Times New Roman" w:eastAsia="Times New Roman" w:hAnsi="Times New Roman"/>
          <w:sz w:val="28"/>
          <w:szCs w:val="28"/>
        </w:rPr>
        <w:t>Memorándum de fecha 28/10</w:t>
      </w:r>
      <w:r w:rsidR="00B40E1A" w:rsidRPr="00E5084C">
        <w:rPr>
          <w:rFonts w:ascii="Times New Roman" w:hAnsi="Times New Roman"/>
          <w:sz w:val="28"/>
          <w:szCs w:val="28"/>
        </w:rPr>
        <w:t xml:space="preserve">/19 enviado </w:t>
      </w:r>
      <w:r w:rsidR="00B40E1A" w:rsidRPr="00E5084C">
        <w:rPr>
          <w:rFonts w:ascii="Times New Roman" w:eastAsia="Times New Roman" w:hAnsi="Times New Roman"/>
          <w:color w:val="000000"/>
          <w:sz w:val="28"/>
          <w:szCs w:val="28"/>
        </w:rPr>
        <w:t xml:space="preserve">por el señor Gerente General Carlos René Luna Salazar de esta Municipalidad: </w:t>
      </w:r>
      <w:r w:rsidR="00B40E1A" w:rsidRPr="00E5084C">
        <w:rPr>
          <w:rFonts w:ascii="Times New Roman" w:eastAsia="Times New Roman" w:hAnsi="Times New Roman"/>
          <w:sz w:val="28"/>
          <w:szCs w:val="28"/>
        </w:rPr>
        <w:t>De</w:t>
      </w:r>
      <w:r w:rsidR="00BA482A">
        <w:rPr>
          <w:rFonts w:ascii="Times New Roman" w:eastAsia="Times New Roman" w:hAnsi="Times New Roman"/>
          <w:sz w:val="28"/>
          <w:szCs w:val="28"/>
        </w:rPr>
        <w:t xml:space="preserve"> </w:t>
      </w:r>
      <w:r w:rsidR="00B40E1A" w:rsidRPr="00E5084C">
        <w:rPr>
          <w:rFonts w:ascii="Times New Roman" w:eastAsia="Times New Roman" w:hAnsi="Times New Roman"/>
          <w:sz w:val="28"/>
          <w:szCs w:val="28"/>
        </w:rPr>
        <w:t xml:space="preserve">conformidad al Convenio de Ejecución de la fase dos del sub componente Formación Laboral y Empleabilidad,  entre el Fondo de Inversión Social para el Desarrollo Local de El Salvador (FISDL) y el Gobierno Municipal de San Miguel, Departamento de San Miguel, en el marco del proyecto Espacios Seguros de Convivencia para Jóvenes en El Salvador (CONVIVIR), conforme al contrato de préstamo y aporte financiero celebrado el 25 de noviembre de 2013 entre el KFW y la República de El Salvador, modalidad de ejecución descentralizada. Adjunta listado de </w:t>
      </w:r>
      <w:r w:rsidR="00B40E1A" w:rsidRPr="00E5084C">
        <w:rPr>
          <w:rFonts w:ascii="Times New Roman" w:eastAsia="Times New Roman" w:hAnsi="Times New Roman"/>
          <w:sz w:val="28"/>
          <w:szCs w:val="28"/>
        </w:rPr>
        <w:lastRenderedPageBreak/>
        <w:t xml:space="preserve">los 40 participantes que serán beneficiados en este sub componente. Solicita Acuerdo Municipal. Se tiene copia de convenio de ejecución de la fase dos del sub componente formación laboral y empleabilidad; y borrador de convenio de corresponsabilidad N° 001. </w:t>
      </w:r>
      <w:r w:rsidR="00B40E1A" w:rsidRPr="00E5084C">
        <w:rPr>
          <w:rFonts w:ascii="Times New Roman" w:eastAsia="Times New Roman" w:hAnsi="Times New Roman"/>
          <w:color w:val="000000"/>
          <w:sz w:val="28"/>
          <w:szCs w:val="28"/>
        </w:rPr>
        <w:t>Con el aval de los señores Concejales Dr. Juan Antonio Bustillo Mendoza; y Licdo. José Lázaro Flores Hernández</w:t>
      </w:r>
      <w:r w:rsidR="00D66A0F">
        <w:rPr>
          <w:rFonts w:ascii="Times New Roman" w:eastAsia="Times New Roman" w:hAnsi="Times New Roman"/>
          <w:color w:val="000000"/>
          <w:sz w:val="28"/>
          <w:szCs w:val="28"/>
        </w:rPr>
        <w:t>.-</w:t>
      </w:r>
      <w:r w:rsidR="00C40166">
        <w:rPr>
          <w:rFonts w:ascii="Times New Roman" w:eastAsia="Times New Roman" w:hAnsi="Times New Roman"/>
          <w:color w:val="000000"/>
          <w:sz w:val="28"/>
          <w:szCs w:val="28"/>
        </w:rPr>
        <w:t xml:space="preserve"> </w:t>
      </w:r>
      <w:r w:rsidR="00D66A0F">
        <w:rPr>
          <w:rFonts w:ascii="Times New Roman" w:eastAsia="Times New Roman" w:hAnsi="Times New Roman"/>
          <w:color w:val="000000"/>
          <w:sz w:val="28"/>
          <w:szCs w:val="28"/>
        </w:rPr>
        <w:t xml:space="preserve">El señor Concejal </w:t>
      </w:r>
      <w:r w:rsidR="00D66A0F" w:rsidRPr="00D66A0F">
        <w:rPr>
          <w:rFonts w:ascii="Times New Roman" w:hAnsi="Times New Roman"/>
          <w:sz w:val="28"/>
          <w:szCs w:val="28"/>
        </w:rPr>
        <w:t>Ing.</w:t>
      </w:r>
      <w:r w:rsidR="00D66A0F">
        <w:rPr>
          <w:rFonts w:ascii="Times New Roman" w:hAnsi="Times New Roman"/>
          <w:sz w:val="28"/>
          <w:szCs w:val="28"/>
        </w:rPr>
        <w:t xml:space="preserve"> Jesús Orlando </w:t>
      </w:r>
      <w:r w:rsidR="00D66A0F" w:rsidRPr="00D66A0F">
        <w:rPr>
          <w:rFonts w:ascii="Times New Roman" w:hAnsi="Times New Roman"/>
          <w:sz w:val="28"/>
          <w:szCs w:val="28"/>
        </w:rPr>
        <w:t>González</w:t>
      </w:r>
      <w:r w:rsidR="00D66A0F">
        <w:rPr>
          <w:rFonts w:ascii="Times New Roman" w:hAnsi="Times New Roman"/>
          <w:sz w:val="28"/>
          <w:szCs w:val="28"/>
        </w:rPr>
        <w:t xml:space="preserve"> Hernández, manifiesta</w:t>
      </w:r>
      <w:r w:rsidR="00D66A0F" w:rsidRPr="00C21E1C">
        <w:rPr>
          <w:rFonts w:ascii="Times New Roman" w:hAnsi="Times New Roman"/>
          <w:sz w:val="28"/>
          <w:szCs w:val="28"/>
        </w:rPr>
        <w:t>:</w:t>
      </w:r>
      <w:r w:rsidR="00D66A0F" w:rsidRPr="00D66A0F">
        <w:rPr>
          <w:rFonts w:ascii="Times New Roman" w:hAnsi="Times New Roman"/>
          <w:b/>
          <w:sz w:val="28"/>
          <w:szCs w:val="28"/>
        </w:rPr>
        <w:t xml:space="preserve"> </w:t>
      </w:r>
      <w:r w:rsidR="00D66A0F">
        <w:rPr>
          <w:rFonts w:ascii="Times New Roman" w:hAnsi="Times New Roman"/>
          <w:sz w:val="28"/>
          <w:szCs w:val="28"/>
        </w:rPr>
        <w:t>Ya</w:t>
      </w:r>
      <w:r w:rsidR="00D66A0F" w:rsidRPr="00D66A0F">
        <w:rPr>
          <w:rFonts w:ascii="Times New Roman" w:hAnsi="Times New Roman"/>
          <w:sz w:val="28"/>
          <w:szCs w:val="28"/>
        </w:rPr>
        <w:t xml:space="preserve"> revisaron todos</w:t>
      </w:r>
      <w:r w:rsidR="00C40166">
        <w:rPr>
          <w:rFonts w:ascii="Times New Roman" w:hAnsi="Times New Roman"/>
          <w:sz w:val="28"/>
          <w:szCs w:val="28"/>
        </w:rPr>
        <w:t>,</w:t>
      </w:r>
      <w:r w:rsidR="00D66A0F" w:rsidRPr="00D66A0F">
        <w:rPr>
          <w:rFonts w:ascii="Times New Roman" w:hAnsi="Times New Roman"/>
          <w:sz w:val="28"/>
          <w:szCs w:val="28"/>
        </w:rPr>
        <w:t xml:space="preserve"> </w:t>
      </w:r>
      <w:r w:rsidR="00C40166">
        <w:rPr>
          <w:rFonts w:ascii="Times New Roman" w:hAnsi="Times New Roman"/>
          <w:sz w:val="28"/>
          <w:szCs w:val="28"/>
        </w:rPr>
        <w:t>son</w:t>
      </w:r>
      <w:r w:rsidR="00D66A0F" w:rsidRPr="00D66A0F">
        <w:rPr>
          <w:rFonts w:ascii="Times New Roman" w:hAnsi="Times New Roman"/>
          <w:sz w:val="28"/>
          <w:szCs w:val="28"/>
        </w:rPr>
        <w:t xml:space="preserve"> 16 hombres y 24 mujeres, son 40 candidatos que se está apoyando, esta información es el resumen de todo el cuadro, aquí se ve una mejor perspectiva que se está haciendo una equidad de género</w:t>
      </w:r>
      <w:r w:rsidR="00D66A0F">
        <w:rPr>
          <w:rFonts w:ascii="Times New Roman" w:hAnsi="Times New Roman"/>
          <w:sz w:val="28"/>
          <w:szCs w:val="28"/>
        </w:rPr>
        <w:t xml:space="preserve">.- </w:t>
      </w:r>
      <w:r w:rsidR="00C21E1C">
        <w:rPr>
          <w:rFonts w:ascii="Times New Roman" w:hAnsi="Times New Roman"/>
          <w:sz w:val="28"/>
          <w:szCs w:val="28"/>
        </w:rPr>
        <w:t xml:space="preserve">El señor Concejal </w:t>
      </w:r>
      <w:r w:rsidR="00C21E1C" w:rsidRPr="00C21E1C">
        <w:rPr>
          <w:rFonts w:ascii="Times New Roman" w:hAnsi="Times New Roman"/>
          <w:sz w:val="28"/>
          <w:szCs w:val="28"/>
        </w:rPr>
        <w:t xml:space="preserve">Licdo. </w:t>
      </w:r>
      <w:r w:rsidR="005731A6">
        <w:rPr>
          <w:rFonts w:ascii="Times New Roman" w:hAnsi="Times New Roman"/>
          <w:sz w:val="28"/>
          <w:szCs w:val="28"/>
        </w:rPr>
        <w:t xml:space="preserve">Mario Ernesto Portillo </w:t>
      </w:r>
      <w:r w:rsidR="00C21E1C" w:rsidRPr="00C21E1C">
        <w:rPr>
          <w:rFonts w:ascii="Times New Roman" w:hAnsi="Times New Roman"/>
          <w:sz w:val="28"/>
          <w:szCs w:val="28"/>
        </w:rPr>
        <w:t>Arévalo</w:t>
      </w:r>
      <w:r w:rsidR="005731A6">
        <w:rPr>
          <w:rFonts w:ascii="Times New Roman" w:hAnsi="Times New Roman"/>
          <w:sz w:val="28"/>
          <w:szCs w:val="28"/>
        </w:rPr>
        <w:t>, manifiesta</w:t>
      </w:r>
      <w:r w:rsidR="00C21E1C" w:rsidRPr="00C21E1C">
        <w:rPr>
          <w:rFonts w:ascii="Times New Roman" w:hAnsi="Times New Roman"/>
          <w:sz w:val="28"/>
          <w:szCs w:val="28"/>
        </w:rPr>
        <w:t>:</w:t>
      </w:r>
      <w:r w:rsidR="00C21E1C" w:rsidRPr="00C21E1C">
        <w:rPr>
          <w:rFonts w:ascii="Times New Roman" w:hAnsi="Times New Roman"/>
          <w:b/>
          <w:sz w:val="28"/>
          <w:szCs w:val="28"/>
        </w:rPr>
        <w:t xml:space="preserve"> </w:t>
      </w:r>
      <w:r w:rsidR="00C21E1C" w:rsidRPr="00C21E1C">
        <w:rPr>
          <w:rFonts w:ascii="Times New Roman" w:hAnsi="Times New Roman"/>
          <w:sz w:val="28"/>
          <w:szCs w:val="28"/>
        </w:rPr>
        <w:t>Salvo</w:t>
      </w:r>
      <w:r w:rsidR="00C40166">
        <w:rPr>
          <w:rFonts w:ascii="Times New Roman" w:hAnsi="Times New Roman"/>
          <w:sz w:val="28"/>
          <w:szCs w:val="28"/>
        </w:rPr>
        <w:t xml:space="preserve"> mi voto</w:t>
      </w:r>
      <w:r w:rsidR="00C21E1C" w:rsidRPr="00C21E1C">
        <w:rPr>
          <w:rFonts w:ascii="Times New Roman" w:hAnsi="Times New Roman"/>
          <w:sz w:val="28"/>
          <w:szCs w:val="28"/>
        </w:rPr>
        <w:t xml:space="preserve"> y razono</w:t>
      </w:r>
      <w:r w:rsidR="00C40166">
        <w:rPr>
          <w:rFonts w:ascii="Times New Roman" w:hAnsi="Times New Roman"/>
          <w:sz w:val="28"/>
          <w:szCs w:val="28"/>
        </w:rPr>
        <w:t>:</w:t>
      </w:r>
      <w:r w:rsidR="00C21E1C" w:rsidRPr="00C21E1C">
        <w:rPr>
          <w:rFonts w:ascii="Times New Roman" w:hAnsi="Times New Roman"/>
          <w:sz w:val="28"/>
          <w:szCs w:val="28"/>
        </w:rPr>
        <w:t xml:space="preserve"> </w:t>
      </w:r>
      <w:r w:rsidR="00C40166">
        <w:rPr>
          <w:rFonts w:ascii="Times New Roman" w:hAnsi="Times New Roman"/>
          <w:sz w:val="28"/>
          <w:szCs w:val="28"/>
        </w:rPr>
        <w:t>N</w:t>
      </w:r>
      <w:r w:rsidR="00C21E1C" w:rsidRPr="00C21E1C">
        <w:rPr>
          <w:rFonts w:ascii="Times New Roman" w:hAnsi="Times New Roman"/>
          <w:sz w:val="28"/>
          <w:szCs w:val="28"/>
        </w:rPr>
        <w:t>o se</w:t>
      </w:r>
      <w:r w:rsidR="00C40166">
        <w:rPr>
          <w:rFonts w:ascii="Times New Roman" w:hAnsi="Times New Roman"/>
          <w:sz w:val="28"/>
          <w:szCs w:val="28"/>
        </w:rPr>
        <w:t xml:space="preserve"> </w:t>
      </w:r>
      <w:r w:rsidR="00C21E1C" w:rsidRPr="00C21E1C">
        <w:rPr>
          <w:rFonts w:ascii="Times New Roman" w:hAnsi="Times New Roman"/>
          <w:sz w:val="28"/>
          <w:szCs w:val="28"/>
        </w:rPr>
        <w:t xml:space="preserve">dio lectura completa al punto, para los que nos están viendo en Facebook </w:t>
      </w:r>
      <w:proofErr w:type="spellStart"/>
      <w:r w:rsidR="00C21E1C" w:rsidRPr="00C21E1C">
        <w:rPr>
          <w:rFonts w:ascii="Times New Roman" w:hAnsi="Times New Roman"/>
          <w:sz w:val="28"/>
          <w:szCs w:val="28"/>
        </w:rPr>
        <w:t>live</w:t>
      </w:r>
      <w:proofErr w:type="spellEnd"/>
      <w:r w:rsidR="00C21E1C" w:rsidRPr="00C21E1C">
        <w:rPr>
          <w:rFonts w:ascii="Times New Roman" w:hAnsi="Times New Roman"/>
          <w:sz w:val="28"/>
          <w:szCs w:val="28"/>
        </w:rPr>
        <w:t xml:space="preserve">, </w:t>
      </w:r>
      <w:r w:rsidR="00C40166">
        <w:rPr>
          <w:rFonts w:ascii="Times New Roman" w:hAnsi="Times New Roman"/>
          <w:sz w:val="28"/>
          <w:szCs w:val="28"/>
        </w:rPr>
        <w:t>é</w:t>
      </w:r>
      <w:r w:rsidR="00C21E1C" w:rsidRPr="00C21E1C">
        <w:rPr>
          <w:rFonts w:ascii="Times New Roman" w:hAnsi="Times New Roman"/>
          <w:sz w:val="28"/>
          <w:szCs w:val="28"/>
        </w:rPr>
        <w:t>l que nos paga el salario y las dietas</w:t>
      </w:r>
      <w:r w:rsidR="00C40166">
        <w:rPr>
          <w:rFonts w:ascii="Times New Roman" w:hAnsi="Times New Roman"/>
          <w:sz w:val="28"/>
          <w:szCs w:val="28"/>
        </w:rPr>
        <w:t>,</w:t>
      </w:r>
      <w:r w:rsidR="00C21E1C" w:rsidRPr="00C21E1C">
        <w:rPr>
          <w:rFonts w:ascii="Times New Roman" w:hAnsi="Times New Roman"/>
          <w:sz w:val="28"/>
          <w:szCs w:val="28"/>
        </w:rPr>
        <w:t xml:space="preserve"> tienen que saber que está sucediendo, le guste o no le guste, gracias señor Secretario.</w:t>
      </w:r>
      <w:r w:rsidR="00C21E1C">
        <w:rPr>
          <w:rFonts w:ascii="Times New Roman" w:hAnsi="Times New Roman"/>
          <w:sz w:val="28"/>
          <w:szCs w:val="28"/>
        </w:rPr>
        <w:t>- El Concejal señor Rafael Antonio Argueta, manifiesta</w:t>
      </w:r>
      <w:r w:rsidR="00C21E1C" w:rsidRPr="00C21E1C">
        <w:rPr>
          <w:rFonts w:ascii="Times New Roman" w:hAnsi="Times New Roman"/>
          <w:sz w:val="28"/>
          <w:szCs w:val="28"/>
        </w:rPr>
        <w:t>:</w:t>
      </w:r>
      <w:r w:rsidR="005731A6">
        <w:rPr>
          <w:rFonts w:ascii="Times New Roman" w:hAnsi="Times New Roman"/>
          <w:sz w:val="28"/>
          <w:szCs w:val="28"/>
        </w:rPr>
        <w:t xml:space="preserve"> </w:t>
      </w:r>
      <w:r w:rsidR="00C21E1C" w:rsidRPr="00C21E1C">
        <w:rPr>
          <w:rFonts w:ascii="Times New Roman" w:hAnsi="Times New Roman"/>
          <w:sz w:val="28"/>
          <w:szCs w:val="28"/>
        </w:rPr>
        <w:t>Siempre en el mismo sentido</w:t>
      </w:r>
      <w:r w:rsidR="00C40166">
        <w:rPr>
          <w:rFonts w:ascii="Times New Roman" w:hAnsi="Times New Roman"/>
          <w:sz w:val="28"/>
          <w:szCs w:val="28"/>
        </w:rPr>
        <w:t xml:space="preserve"> </w:t>
      </w:r>
      <w:r w:rsidR="00C21E1C" w:rsidRPr="00C21E1C">
        <w:rPr>
          <w:rFonts w:ascii="Times New Roman" w:hAnsi="Times New Roman"/>
          <w:sz w:val="28"/>
          <w:szCs w:val="28"/>
        </w:rPr>
        <w:t>Secretario, no es cierto que no se le ha dado lectura, s</w:t>
      </w:r>
      <w:r w:rsidR="00C40166">
        <w:rPr>
          <w:rFonts w:ascii="Times New Roman" w:hAnsi="Times New Roman"/>
          <w:sz w:val="28"/>
          <w:szCs w:val="28"/>
        </w:rPr>
        <w:t>í</w:t>
      </w:r>
      <w:r w:rsidR="00C21E1C" w:rsidRPr="00C21E1C">
        <w:rPr>
          <w:rFonts w:ascii="Times New Roman" w:hAnsi="Times New Roman"/>
          <w:sz w:val="28"/>
          <w:szCs w:val="28"/>
        </w:rPr>
        <w:t xml:space="preserve"> se dio lectura a todo el texto, nada más a la lista de nombres involucrados es lo que no se leyó, y cabe mencionar que recibimos esta agenda con </w:t>
      </w:r>
      <w:r w:rsidR="00C40166">
        <w:rPr>
          <w:rFonts w:ascii="Times New Roman" w:hAnsi="Times New Roman"/>
          <w:sz w:val="28"/>
          <w:szCs w:val="28"/>
        </w:rPr>
        <w:t>cuarenta y ocho</w:t>
      </w:r>
      <w:r w:rsidR="00C21E1C" w:rsidRPr="00C21E1C">
        <w:rPr>
          <w:rFonts w:ascii="Times New Roman" w:hAnsi="Times New Roman"/>
          <w:sz w:val="28"/>
          <w:szCs w:val="28"/>
        </w:rPr>
        <w:t xml:space="preserve"> horas de anticipación</w:t>
      </w:r>
      <w:r w:rsidR="00497457">
        <w:rPr>
          <w:rFonts w:ascii="Times New Roman" w:hAnsi="Times New Roman"/>
          <w:sz w:val="28"/>
          <w:szCs w:val="28"/>
        </w:rPr>
        <w:t>,</w:t>
      </w:r>
      <w:r w:rsidR="00C21E1C" w:rsidRPr="00C21E1C">
        <w:rPr>
          <w:rFonts w:ascii="Times New Roman" w:hAnsi="Times New Roman"/>
          <w:sz w:val="28"/>
          <w:szCs w:val="28"/>
        </w:rPr>
        <w:t xml:space="preserve"> cada Concejal</w:t>
      </w:r>
      <w:r w:rsidR="00497457">
        <w:rPr>
          <w:rFonts w:ascii="Times New Roman" w:hAnsi="Times New Roman"/>
          <w:sz w:val="28"/>
          <w:szCs w:val="28"/>
        </w:rPr>
        <w:t>,</w:t>
      </w:r>
      <w:r w:rsidR="00C21E1C" w:rsidRPr="00C21E1C">
        <w:rPr>
          <w:rFonts w:ascii="Times New Roman" w:hAnsi="Times New Roman"/>
          <w:sz w:val="28"/>
          <w:szCs w:val="28"/>
        </w:rPr>
        <w:t xml:space="preserve"> ha tenido la oportunidad de leerlo y de interpretarlo adecuadamente</w:t>
      </w:r>
      <w:r w:rsidR="00497457">
        <w:rPr>
          <w:rFonts w:ascii="Times New Roman" w:hAnsi="Times New Roman"/>
          <w:sz w:val="28"/>
          <w:szCs w:val="28"/>
        </w:rPr>
        <w:t>,</w:t>
      </w:r>
      <w:r w:rsidR="00C21E1C" w:rsidRPr="00C21E1C">
        <w:rPr>
          <w:rFonts w:ascii="Times New Roman" w:hAnsi="Times New Roman"/>
          <w:sz w:val="28"/>
          <w:szCs w:val="28"/>
        </w:rPr>
        <w:t xml:space="preserve"> y también que los </w:t>
      </w:r>
      <w:r w:rsidR="00497457">
        <w:rPr>
          <w:rFonts w:ascii="Times New Roman" w:hAnsi="Times New Roman"/>
          <w:sz w:val="28"/>
          <w:szCs w:val="28"/>
        </w:rPr>
        <w:t>m</w:t>
      </w:r>
      <w:r w:rsidR="00C21E1C" w:rsidRPr="00C21E1C">
        <w:rPr>
          <w:rFonts w:ascii="Times New Roman" w:hAnsi="Times New Roman"/>
          <w:sz w:val="28"/>
          <w:szCs w:val="28"/>
        </w:rPr>
        <w:t>igueleños</w:t>
      </w:r>
      <w:r w:rsidR="00497457">
        <w:rPr>
          <w:rFonts w:ascii="Times New Roman" w:hAnsi="Times New Roman"/>
          <w:sz w:val="28"/>
          <w:szCs w:val="28"/>
        </w:rPr>
        <w:t>,</w:t>
      </w:r>
      <w:r w:rsidR="00C21E1C" w:rsidRPr="00C21E1C">
        <w:rPr>
          <w:rFonts w:ascii="Times New Roman" w:hAnsi="Times New Roman"/>
          <w:sz w:val="28"/>
          <w:szCs w:val="28"/>
        </w:rPr>
        <w:t xml:space="preserve"> deben saber </w:t>
      </w:r>
      <w:r w:rsidR="00497457">
        <w:rPr>
          <w:rFonts w:ascii="Times New Roman" w:hAnsi="Times New Roman"/>
          <w:sz w:val="28"/>
          <w:szCs w:val="28"/>
        </w:rPr>
        <w:t>de</w:t>
      </w:r>
      <w:r w:rsidR="00C21E1C" w:rsidRPr="00C21E1C">
        <w:rPr>
          <w:rFonts w:ascii="Times New Roman" w:hAnsi="Times New Roman"/>
          <w:sz w:val="28"/>
          <w:szCs w:val="28"/>
        </w:rPr>
        <w:t xml:space="preserve"> los que vienen al seno de este Concejo</w:t>
      </w:r>
      <w:r w:rsidR="00497457">
        <w:rPr>
          <w:rFonts w:ascii="Times New Roman" w:hAnsi="Times New Roman"/>
          <w:sz w:val="28"/>
          <w:szCs w:val="28"/>
        </w:rPr>
        <w:t>,</w:t>
      </w:r>
      <w:r w:rsidR="00C21E1C" w:rsidRPr="00C21E1C">
        <w:rPr>
          <w:rFonts w:ascii="Times New Roman" w:hAnsi="Times New Roman"/>
          <w:sz w:val="28"/>
          <w:szCs w:val="28"/>
        </w:rPr>
        <w:t xml:space="preserve"> que no votan y cobran</w:t>
      </w:r>
      <w:r w:rsidR="00497457">
        <w:rPr>
          <w:rFonts w:ascii="Times New Roman" w:hAnsi="Times New Roman"/>
          <w:sz w:val="28"/>
          <w:szCs w:val="28"/>
        </w:rPr>
        <w:t xml:space="preserve"> </w:t>
      </w:r>
      <w:r w:rsidR="00C21E1C" w:rsidRPr="00C21E1C">
        <w:rPr>
          <w:rFonts w:ascii="Times New Roman" w:hAnsi="Times New Roman"/>
          <w:sz w:val="28"/>
          <w:szCs w:val="28"/>
        </w:rPr>
        <w:t>la dieta.</w:t>
      </w:r>
      <w:r w:rsidR="00C21E1C">
        <w:rPr>
          <w:rFonts w:ascii="Times New Roman" w:hAnsi="Times New Roman"/>
          <w:sz w:val="28"/>
          <w:szCs w:val="28"/>
        </w:rPr>
        <w:t>- El señor Concejal Cap. Mauricio Ernesto Campos Martínez, manifiesta:</w:t>
      </w:r>
      <w:r w:rsidR="00C21E1C" w:rsidRPr="00C21E1C">
        <w:rPr>
          <w:rFonts w:ascii="Times New Roman" w:hAnsi="Times New Roman"/>
          <w:b/>
          <w:sz w:val="28"/>
          <w:szCs w:val="28"/>
        </w:rPr>
        <w:t xml:space="preserve"> </w:t>
      </w:r>
      <w:r w:rsidR="00C21E1C" w:rsidRPr="00C21E1C">
        <w:rPr>
          <w:rFonts w:ascii="Times New Roman" w:hAnsi="Times New Roman"/>
          <w:sz w:val="28"/>
          <w:szCs w:val="28"/>
        </w:rPr>
        <w:t>En ese mismo sentido</w:t>
      </w:r>
      <w:r w:rsidR="00B42379">
        <w:rPr>
          <w:rFonts w:ascii="Times New Roman" w:hAnsi="Times New Roman"/>
          <w:sz w:val="28"/>
          <w:szCs w:val="28"/>
        </w:rPr>
        <w:t>,</w:t>
      </w:r>
      <w:r w:rsidR="00C21E1C" w:rsidRPr="00C21E1C">
        <w:rPr>
          <w:rFonts w:ascii="Times New Roman" w:hAnsi="Times New Roman"/>
          <w:sz w:val="28"/>
          <w:szCs w:val="28"/>
        </w:rPr>
        <w:t xml:space="preserve"> en la transmisión que se ha hecho</w:t>
      </w:r>
      <w:r w:rsidR="00327181">
        <w:rPr>
          <w:rFonts w:ascii="Times New Roman" w:hAnsi="Times New Roman"/>
          <w:sz w:val="28"/>
          <w:szCs w:val="28"/>
        </w:rPr>
        <w:t>,</w:t>
      </w:r>
      <w:r w:rsidR="00C21E1C" w:rsidRPr="00C21E1C">
        <w:rPr>
          <w:rFonts w:ascii="Times New Roman" w:hAnsi="Times New Roman"/>
          <w:sz w:val="28"/>
          <w:szCs w:val="28"/>
        </w:rPr>
        <w:t xml:space="preserve"> en cada sesión de Concejo</w:t>
      </w:r>
      <w:r w:rsidR="00497457">
        <w:rPr>
          <w:rFonts w:ascii="Times New Roman" w:hAnsi="Times New Roman"/>
          <w:sz w:val="28"/>
          <w:szCs w:val="28"/>
        </w:rPr>
        <w:t>,</w:t>
      </w:r>
      <w:r w:rsidR="00C21E1C" w:rsidRPr="00C21E1C">
        <w:rPr>
          <w:rFonts w:ascii="Times New Roman" w:hAnsi="Times New Roman"/>
          <w:sz w:val="28"/>
          <w:szCs w:val="28"/>
        </w:rPr>
        <w:t xml:space="preserve"> se dan a conocer los puntos de agenda, independiente como lo establece la ley de mandar la agenda programada</w:t>
      </w:r>
      <w:r w:rsidR="00497457">
        <w:rPr>
          <w:rFonts w:ascii="Times New Roman" w:hAnsi="Times New Roman"/>
          <w:sz w:val="28"/>
          <w:szCs w:val="28"/>
        </w:rPr>
        <w:t>,</w:t>
      </w:r>
      <w:r w:rsidR="00C21E1C" w:rsidRPr="00C21E1C">
        <w:rPr>
          <w:rFonts w:ascii="Times New Roman" w:hAnsi="Times New Roman"/>
          <w:sz w:val="28"/>
          <w:szCs w:val="28"/>
        </w:rPr>
        <w:t xml:space="preserve"> y venimos aquí para deliberar la agenda de trabajo, para eso es la sesión de Concejo</w:t>
      </w:r>
      <w:r w:rsidR="00497457">
        <w:rPr>
          <w:rFonts w:ascii="Times New Roman" w:hAnsi="Times New Roman"/>
          <w:sz w:val="28"/>
          <w:szCs w:val="28"/>
        </w:rPr>
        <w:t>,</w:t>
      </w:r>
      <w:r w:rsidR="00C21E1C" w:rsidRPr="00C21E1C">
        <w:rPr>
          <w:rFonts w:ascii="Times New Roman" w:hAnsi="Times New Roman"/>
          <w:sz w:val="28"/>
          <w:szCs w:val="28"/>
        </w:rPr>
        <w:t xml:space="preserve"> y la agenda de trabajo</w:t>
      </w:r>
      <w:r w:rsidR="00B42379">
        <w:rPr>
          <w:rFonts w:ascii="Times New Roman" w:hAnsi="Times New Roman"/>
          <w:sz w:val="28"/>
          <w:szCs w:val="28"/>
        </w:rPr>
        <w:t>,</w:t>
      </w:r>
      <w:r w:rsidR="00C21E1C" w:rsidRPr="00C21E1C">
        <w:rPr>
          <w:rFonts w:ascii="Times New Roman" w:hAnsi="Times New Roman"/>
          <w:sz w:val="28"/>
          <w:szCs w:val="28"/>
        </w:rPr>
        <w:t xml:space="preserve"> tiene que dársele lectura, yo creo que a veces no se vota</w:t>
      </w:r>
      <w:r w:rsidR="00B42379">
        <w:rPr>
          <w:rFonts w:ascii="Times New Roman" w:hAnsi="Times New Roman"/>
          <w:sz w:val="28"/>
          <w:szCs w:val="28"/>
        </w:rPr>
        <w:t>,</w:t>
      </w:r>
      <w:r w:rsidR="00C21E1C" w:rsidRPr="00C21E1C">
        <w:rPr>
          <w:rFonts w:ascii="Times New Roman" w:hAnsi="Times New Roman"/>
          <w:sz w:val="28"/>
          <w:szCs w:val="28"/>
        </w:rPr>
        <w:t xml:space="preserve"> por qué no hay claridad en los mismos puntos</w:t>
      </w:r>
      <w:r w:rsidR="00B42379">
        <w:rPr>
          <w:rFonts w:ascii="Times New Roman" w:hAnsi="Times New Roman"/>
          <w:sz w:val="28"/>
          <w:szCs w:val="28"/>
        </w:rPr>
        <w:t>,</w:t>
      </w:r>
      <w:r w:rsidR="00C21E1C" w:rsidRPr="00C21E1C">
        <w:rPr>
          <w:rFonts w:ascii="Times New Roman" w:hAnsi="Times New Roman"/>
          <w:sz w:val="28"/>
          <w:szCs w:val="28"/>
        </w:rPr>
        <w:t xml:space="preserve"> y a futuro</w:t>
      </w:r>
      <w:r w:rsidR="00B42379">
        <w:rPr>
          <w:rFonts w:ascii="Times New Roman" w:hAnsi="Times New Roman"/>
          <w:sz w:val="28"/>
          <w:szCs w:val="28"/>
        </w:rPr>
        <w:t>,</w:t>
      </w:r>
      <w:r w:rsidR="00497457">
        <w:rPr>
          <w:rFonts w:ascii="Times New Roman" w:hAnsi="Times New Roman"/>
          <w:sz w:val="28"/>
          <w:szCs w:val="28"/>
        </w:rPr>
        <w:t xml:space="preserve"> </w:t>
      </w:r>
      <w:r w:rsidR="00C21E1C" w:rsidRPr="00C21E1C">
        <w:rPr>
          <w:rFonts w:ascii="Times New Roman" w:hAnsi="Times New Roman"/>
          <w:sz w:val="28"/>
          <w:szCs w:val="28"/>
        </w:rPr>
        <w:t>uno se va dando cuenta que posteriormente algunos puntos de agenda</w:t>
      </w:r>
      <w:r w:rsidR="00B42379">
        <w:rPr>
          <w:rFonts w:ascii="Times New Roman" w:hAnsi="Times New Roman"/>
          <w:sz w:val="28"/>
          <w:szCs w:val="28"/>
        </w:rPr>
        <w:t>,</w:t>
      </w:r>
      <w:r w:rsidR="00C21E1C" w:rsidRPr="00C21E1C">
        <w:rPr>
          <w:rFonts w:ascii="Times New Roman" w:hAnsi="Times New Roman"/>
          <w:sz w:val="28"/>
          <w:szCs w:val="28"/>
        </w:rPr>
        <w:t xml:space="preserve"> como Concejal</w:t>
      </w:r>
      <w:r w:rsidR="00497457">
        <w:rPr>
          <w:rFonts w:ascii="Times New Roman" w:hAnsi="Times New Roman"/>
          <w:sz w:val="28"/>
          <w:szCs w:val="28"/>
        </w:rPr>
        <w:t>,</w:t>
      </w:r>
      <w:r w:rsidR="00C21E1C" w:rsidRPr="00C21E1C">
        <w:rPr>
          <w:rFonts w:ascii="Times New Roman" w:hAnsi="Times New Roman"/>
          <w:sz w:val="28"/>
          <w:szCs w:val="28"/>
        </w:rPr>
        <w:t xml:space="preserve"> se da cuenta de algunas </w:t>
      </w:r>
      <w:r w:rsidR="00B42379">
        <w:rPr>
          <w:rFonts w:ascii="Times New Roman" w:hAnsi="Times New Roman"/>
          <w:sz w:val="28"/>
          <w:szCs w:val="28"/>
        </w:rPr>
        <w:t>s</w:t>
      </w:r>
      <w:r w:rsidR="00C21E1C" w:rsidRPr="00C21E1C">
        <w:rPr>
          <w:rFonts w:ascii="Times New Roman" w:hAnsi="Times New Roman"/>
          <w:sz w:val="28"/>
          <w:szCs w:val="28"/>
        </w:rPr>
        <w:t>i</w:t>
      </w:r>
      <w:r w:rsidR="00B42379">
        <w:rPr>
          <w:rFonts w:ascii="Times New Roman" w:hAnsi="Times New Roman"/>
          <w:sz w:val="28"/>
          <w:szCs w:val="28"/>
        </w:rPr>
        <w:t>tuac</w:t>
      </w:r>
      <w:r w:rsidR="00C21E1C" w:rsidRPr="00C21E1C">
        <w:rPr>
          <w:rFonts w:ascii="Times New Roman" w:hAnsi="Times New Roman"/>
          <w:sz w:val="28"/>
          <w:szCs w:val="28"/>
        </w:rPr>
        <w:t>iones que supuestamente uno cree</w:t>
      </w:r>
      <w:r w:rsidR="00B42379">
        <w:rPr>
          <w:rFonts w:ascii="Times New Roman" w:hAnsi="Times New Roman"/>
          <w:sz w:val="28"/>
          <w:szCs w:val="28"/>
        </w:rPr>
        <w:t>,</w:t>
      </w:r>
      <w:r w:rsidR="00C21E1C" w:rsidRPr="00C21E1C">
        <w:rPr>
          <w:rFonts w:ascii="Times New Roman" w:hAnsi="Times New Roman"/>
          <w:sz w:val="28"/>
          <w:szCs w:val="28"/>
        </w:rPr>
        <w:t xml:space="preserve"> que pueda pasar, entonces en ese mismo sentido</w:t>
      </w:r>
      <w:r w:rsidR="00497457">
        <w:rPr>
          <w:rFonts w:ascii="Times New Roman" w:hAnsi="Times New Roman"/>
          <w:sz w:val="28"/>
          <w:szCs w:val="28"/>
        </w:rPr>
        <w:t>,</w:t>
      </w:r>
      <w:r w:rsidR="00C21E1C" w:rsidRPr="00C21E1C">
        <w:rPr>
          <w:rFonts w:ascii="Times New Roman" w:hAnsi="Times New Roman"/>
          <w:sz w:val="28"/>
          <w:szCs w:val="28"/>
        </w:rPr>
        <w:t xml:space="preserve"> les menciono algo</w:t>
      </w:r>
      <w:r w:rsidR="00B42379">
        <w:rPr>
          <w:rFonts w:ascii="Times New Roman" w:hAnsi="Times New Roman"/>
          <w:sz w:val="28"/>
          <w:szCs w:val="28"/>
        </w:rPr>
        <w:t>:</w:t>
      </w:r>
      <w:r w:rsidR="00C21E1C" w:rsidRPr="00C21E1C">
        <w:rPr>
          <w:rFonts w:ascii="Times New Roman" w:hAnsi="Times New Roman"/>
          <w:sz w:val="28"/>
          <w:szCs w:val="28"/>
        </w:rPr>
        <w:t xml:space="preserve"> </w:t>
      </w:r>
      <w:r w:rsidR="00B42379">
        <w:rPr>
          <w:rFonts w:ascii="Times New Roman" w:hAnsi="Times New Roman"/>
          <w:sz w:val="28"/>
          <w:szCs w:val="28"/>
        </w:rPr>
        <w:t>L</w:t>
      </w:r>
      <w:r w:rsidR="00C21E1C" w:rsidRPr="00C21E1C">
        <w:rPr>
          <w:rFonts w:ascii="Times New Roman" w:hAnsi="Times New Roman"/>
          <w:sz w:val="28"/>
          <w:szCs w:val="28"/>
        </w:rPr>
        <w:t>a misma ley dice que se debe presentar borrador del presupuesto</w:t>
      </w:r>
      <w:r w:rsidR="00497457">
        <w:rPr>
          <w:rFonts w:ascii="Times New Roman" w:hAnsi="Times New Roman"/>
          <w:sz w:val="28"/>
          <w:szCs w:val="28"/>
        </w:rPr>
        <w:t>,</w:t>
      </w:r>
      <w:r w:rsidR="00C21E1C" w:rsidRPr="00C21E1C">
        <w:rPr>
          <w:rFonts w:ascii="Times New Roman" w:hAnsi="Times New Roman"/>
          <w:sz w:val="28"/>
          <w:szCs w:val="28"/>
        </w:rPr>
        <w:t xml:space="preserve"> para el siguiente periodo</w:t>
      </w:r>
      <w:r w:rsidR="00B42379">
        <w:rPr>
          <w:rFonts w:ascii="Times New Roman" w:hAnsi="Times New Roman"/>
          <w:sz w:val="28"/>
          <w:szCs w:val="28"/>
        </w:rPr>
        <w:t>,</w:t>
      </w:r>
      <w:r w:rsidR="00C21E1C" w:rsidRPr="00C21E1C">
        <w:rPr>
          <w:rFonts w:ascii="Times New Roman" w:hAnsi="Times New Roman"/>
          <w:sz w:val="28"/>
          <w:szCs w:val="28"/>
        </w:rPr>
        <w:t xml:space="preserve"> </w:t>
      </w:r>
      <w:r w:rsidR="00497457">
        <w:rPr>
          <w:rFonts w:ascii="Times New Roman" w:hAnsi="Times New Roman"/>
          <w:sz w:val="28"/>
          <w:szCs w:val="28"/>
        </w:rPr>
        <w:t>en</w:t>
      </w:r>
      <w:r w:rsidR="00C21E1C" w:rsidRPr="00C21E1C">
        <w:rPr>
          <w:rFonts w:ascii="Times New Roman" w:hAnsi="Times New Roman"/>
          <w:sz w:val="28"/>
          <w:szCs w:val="28"/>
        </w:rPr>
        <w:t xml:space="preserve"> el mes de septiembre</w:t>
      </w:r>
      <w:r w:rsidR="00497457">
        <w:rPr>
          <w:rFonts w:ascii="Times New Roman" w:hAnsi="Times New Roman"/>
          <w:sz w:val="28"/>
          <w:szCs w:val="28"/>
        </w:rPr>
        <w:t>,</w:t>
      </w:r>
      <w:r w:rsidR="00C21E1C" w:rsidRPr="00C21E1C">
        <w:rPr>
          <w:rFonts w:ascii="Times New Roman" w:hAnsi="Times New Roman"/>
          <w:sz w:val="28"/>
          <w:szCs w:val="28"/>
        </w:rPr>
        <w:t xml:space="preserve"> ya estamos en octubre</w:t>
      </w:r>
      <w:r w:rsidR="00497457">
        <w:rPr>
          <w:rFonts w:ascii="Times New Roman" w:hAnsi="Times New Roman"/>
          <w:sz w:val="28"/>
          <w:szCs w:val="28"/>
        </w:rPr>
        <w:t>,</w:t>
      </w:r>
      <w:r w:rsidR="00C21E1C" w:rsidRPr="00C21E1C">
        <w:rPr>
          <w:rFonts w:ascii="Times New Roman" w:hAnsi="Times New Roman"/>
          <w:sz w:val="28"/>
          <w:szCs w:val="28"/>
        </w:rPr>
        <w:t xml:space="preserve">  y no se ha visto</w:t>
      </w:r>
      <w:r w:rsidR="00497457">
        <w:rPr>
          <w:rFonts w:ascii="Times New Roman" w:hAnsi="Times New Roman"/>
          <w:sz w:val="28"/>
          <w:szCs w:val="28"/>
        </w:rPr>
        <w:t>,</w:t>
      </w:r>
      <w:r w:rsidR="00C21E1C" w:rsidRPr="00C21E1C">
        <w:rPr>
          <w:rFonts w:ascii="Times New Roman" w:hAnsi="Times New Roman"/>
          <w:sz w:val="28"/>
          <w:szCs w:val="28"/>
        </w:rPr>
        <w:t xml:space="preserve"> pero ni la portada del presupuesto 2020, entonces</w:t>
      </w:r>
      <w:r w:rsidR="00B42379">
        <w:rPr>
          <w:rFonts w:ascii="Times New Roman" w:hAnsi="Times New Roman"/>
          <w:sz w:val="28"/>
          <w:szCs w:val="28"/>
        </w:rPr>
        <w:t>,</w:t>
      </w:r>
      <w:r w:rsidR="00C21E1C" w:rsidRPr="00C21E1C">
        <w:rPr>
          <w:rFonts w:ascii="Times New Roman" w:hAnsi="Times New Roman"/>
          <w:sz w:val="28"/>
          <w:szCs w:val="28"/>
        </w:rPr>
        <w:t xml:space="preserve"> aquí no hay transparencia</w:t>
      </w:r>
      <w:r w:rsidR="005731A6">
        <w:rPr>
          <w:rFonts w:ascii="Times New Roman" w:hAnsi="Times New Roman"/>
          <w:sz w:val="28"/>
          <w:szCs w:val="28"/>
        </w:rPr>
        <w:t xml:space="preserve"> </w:t>
      </w:r>
      <w:r w:rsidR="00C21E1C" w:rsidRPr="00C21E1C">
        <w:rPr>
          <w:rFonts w:ascii="Times New Roman" w:hAnsi="Times New Roman"/>
          <w:sz w:val="28"/>
          <w:szCs w:val="28"/>
        </w:rPr>
        <w:t>con</w:t>
      </w:r>
      <w:r w:rsidR="005731A6">
        <w:rPr>
          <w:rFonts w:ascii="Times New Roman" w:hAnsi="Times New Roman"/>
          <w:sz w:val="28"/>
          <w:szCs w:val="28"/>
        </w:rPr>
        <w:t xml:space="preserve"> </w:t>
      </w:r>
      <w:r w:rsidR="00C21E1C" w:rsidRPr="00C21E1C">
        <w:rPr>
          <w:rFonts w:ascii="Times New Roman" w:hAnsi="Times New Roman"/>
          <w:sz w:val="28"/>
          <w:szCs w:val="28"/>
        </w:rPr>
        <w:t>las</w:t>
      </w:r>
      <w:r w:rsidR="005731A6">
        <w:rPr>
          <w:rFonts w:ascii="Times New Roman" w:hAnsi="Times New Roman"/>
          <w:sz w:val="28"/>
          <w:szCs w:val="28"/>
        </w:rPr>
        <w:t xml:space="preserve"> </w:t>
      </w:r>
      <w:r w:rsidR="00C21E1C" w:rsidRPr="00C21E1C">
        <w:rPr>
          <w:rFonts w:ascii="Times New Roman" w:hAnsi="Times New Roman"/>
          <w:sz w:val="28"/>
          <w:szCs w:val="28"/>
        </w:rPr>
        <w:t>finanzas</w:t>
      </w:r>
      <w:r w:rsidR="00B42379">
        <w:rPr>
          <w:rFonts w:ascii="Times New Roman" w:hAnsi="Times New Roman"/>
          <w:sz w:val="28"/>
          <w:szCs w:val="28"/>
        </w:rPr>
        <w:t xml:space="preserve"> públicas</w:t>
      </w:r>
      <w:r w:rsidR="00C21E1C" w:rsidRPr="00C21E1C">
        <w:rPr>
          <w:rFonts w:ascii="Times New Roman" w:hAnsi="Times New Roman"/>
          <w:sz w:val="28"/>
          <w:szCs w:val="28"/>
        </w:rPr>
        <w:t>,</w:t>
      </w:r>
      <w:r w:rsidR="005731A6">
        <w:rPr>
          <w:rFonts w:ascii="Times New Roman" w:hAnsi="Times New Roman"/>
          <w:sz w:val="28"/>
          <w:szCs w:val="28"/>
        </w:rPr>
        <w:t xml:space="preserve"> </w:t>
      </w:r>
      <w:r w:rsidR="00C21E1C" w:rsidRPr="00C21E1C">
        <w:rPr>
          <w:rFonts w:ascii="Times New Roman" w:hAnsi="Times New Roman"/>
          <w:sz w:val="28"/>
          <w:szCs w:val="28"/>
        </w:rPr>
        <w:t>el</w:t>
      </w:r>
      <w:r w:rsidR="005731A6">
        <w:rPr>
          <w:rFonts w:ascii="Times New Roman" w:hAnsi="Times New Roman"/>
          <w:sz w:val="28"/>
          <w:szCs w:val="28"/>
        </w:rPr>
        <w:t xml:space="preserve"> </w:t>
      </w:r>
      <w:r w:rsidR="00C21E1C" w:rsidRPr="00C21E1C">
        <w:rPr>
          <w:rFonts w:ascii="Times New Roman" w:hAnsi="Times New Roman"/>
          <w:sz w:val="28"/>
          <w:szCs w:val="28"/>
        </w:rPr>
        <w:t>mismo</w:t>
      </w:r>
      <w:r w:rsidR="005731A6">
        <w:rPr>
          <w:rFonts w:ascii="Times New Roman" w:hAnsi="Times New Roman"/>
          <w:sz w:val="28"/>
          <w:szCs w:val="28"/>
        </w:rPr>
        <w:t xml:space="preserve"> </w:t>
      </w:r>
      <w:r w:rsidR="00C21E1C" w:rsidRPr="00C21E1C">
        <w:rPr>
          <w:rFonts w:ascii="Times New Roman" w:hAnsi="Times New Roman"/>
          <w:sz w:val="28"/>
          <w:szCs w:val="28"/>
        </w:rPr>
        <w:t>Código</w:t>
      </w:r>
      <w:r w:rsidR="005731A6">
        <w:rPr>
          <w:rFonts w:ascii="Times New Roman" w:hAnsi="Times New Roman"/>
          <w:sz w:val="28"/>
          <w:szCs w:val="28"/>
        </w:rPr>
        <w:t xml:space="preserve"> </w:t>
      </w:r>
      <w:r w:rsidR="00C21E1C" w:rsidRPr="00C21E1C">
        <w:rPr>
          <w:rFonts w:ascii="Times New Roman" w:hAnsi="Times New Roman"/>
          <w:sz w:val="28"/>
          <w:szCs w:val="28"/>
        </w:rPr>
        <w:t>Municipal</w:t>
      </w:r>
      <w:r w:rsidR="00B42379">
        <w:rPr>
          <w:rFonts w:ascii="Times New Roman" w:hAnsi="Times New Roman"/>
          <w:sz w:val="28"/>
          <w:szCs w:val="28"/>
        </w:rPr>
        <w:t>,</w:t>
      </w:r>
      <w:r w:rsidR="005731A6">
        <w:rPr>
          <w:rFonts w:ascii="Times New Roman" w:hAnsi="Times New Roman"/>
          <w:sz w:val="28"/>
          <w:szCs w:val="28"/>
        </w:rPr>
        <w:t xml:space="preserve"> </w:t>
      </w:r>
      <w:r w:rsidR="00C21E1C" w:rsidRPr="00C21E1C">
        <w:rPr>
          <w:rFonts w:ascii="Times New Roman" w:hAnsi="Times New Roman"/>
          <w:sz w:val="28"/>
          <w:szCs w:val="28"/>
        </w:rPr>
        <w:t>establece</w:t>
      </w:r>
      <w:r w:rsidR="005731A6">
        <w:rPr>
          <w:rFonts w:ascii="Times New Roman" w:hAnsi="Times New Roman"/>
          <w:sz w:val="28"/>
          <w:szCs w:val="28"/>
        </w:rPr>
        <w:t xml:space="preserve"> </w:t>
      </w:r>
      <w:r w:rsidR="00C21E1C" w:rsidRPr="00C21E1C">
        <w:rPr>
          <w:rFonts w:ascii="Times New Roman" w:hAnsi="Times New Roman"/>
          <w:sz w:val="28"/>
          <w:szCs w:val="28"/>
        </w:rPr>
        <w:t>el comportamiento</w:t>
      </w:r>
      <w:r w:rsidR="005731A6">
        <w:rPr>
          <w:rFonts w:ascii="Times New Roman" w:hAnsi="Times New Roman"/>
          <w:sz w:val="28"/>
          <w:szCs w:val="28"/>
        </w:rPr>
        <w:t xml:space="preserve"> </w:t>
      </w:r>
      <w:r w:rsidR="00C21E1C" w:rsidRPr="00C21E1C">
        <w:rPr>
          <w:rFonts w:ascii="Times New Roman" w:hAnsi="Times New Roman"/>
          <w:sz w:val="28"/>
          <w:szCs w:val="28"/>
        </w:rPr>
        <w:t>del presupuesto</w:t>
      </w:r>
      <w:r w:rsidR="005731A6">
        <w:rPr>
          <w:rFonts w:ascii="Times New Roman" w:hAnsi="Times New Roman"/>
          <w:sz w:val="28"/>
          <w:szCs w:val="28"/>
        </w:rPr>
        <w:t xml:space="preserve"> </w:t>
      </w:r>
      <w:r w:rsidR="00C21E1C" w:rsidRPr="00C21E1C">
        <w:rPr>
          <w:rFonts w:ascii="Times New Roman" w:hAnsi="Times New Roman"/>
          <w:sz w:val="28"/>
          <w:szCs w:val="28"/>
        </w:rPr>
        <w:t>mes</w:t>
      </w:r>
      <w:r w:rsidR="005731A6">
        <w:rPr>
          <w:rFonts w:ascii="Times New Roman" w:hAnsi="Times New Roman"/>
          <w:sz w:val="28"/>
          <w:szCs w:val="28"/>
        </w:rPr>
        <w:t xml:space="preserve"> </w:t>
      </w:r>
      <w:r w:rsidR="00C21E1C" w:rsidRPr="00C21E1C">
        <w:rPr>
          <w:rFonts w:ascii="Times New Roman" w:hAnsi="Times New Roman"/>
          <w:sz w:val="28"/>
          <w:szCs w:val="28"/>
        </w:rPr>
        <w:t>a</w:t>
      </w:r>
      <w:r w:rsidR="005731A6">
        <w:rPr>
          <w:rFonts w:ascii="Times New Roman" w:hAnsi="Times New Roman"/>
          <w:sz w:val="28"/>
          <w:szCs w:val="28"/>
        </w:rPr>
        <w:t xml:space="preserve"> </w:t>
      </w:r>
      <w:r w:rsidR="00C21E1C" w:rsidRPr="00C21E1C">
        <w:rPr>
          <w:rFonts w:ascii="Times New Roman" w:hAnsi="Times New Roman"/>
          <w:sz w:val="28"/>
          <w:szCs w:val="28"/>
        </w:rPr>
        <w:t>mes, entonces como viene usted</w:t>
      </w:r>
      <w:r w:rsidR="00497457">
        <w:rPr>
          <w:rFonts w:ascii="Times New Roman" w:hAnsi="Times New Roman"/>
          <w:sz w:val="28"/>
          <w:szCs w:val="28"/>
        </w:rPr>
        <w:t>,</w:t>
      </w:r>
      <w:r w:rsidR="00C21E1C" w:rsidRPr="00C21E1C">
        <w:rPr>
          <w:rFonts w:ascii="Times New Roman" w:hAnsi="Times New Roman"/>
          <w:sz w:val="28"/>
          <w:szCs w:val="28"/>
        </w:rPr>
        <w:t xml:space="preserve"> a querer exigir que uno vote</w:t>
      </w:r>
      <w:r w:rsidR="00B42379">
        <w:rPr>
          <w:rFonts w:ascii="Times New Roman" w:hAnsi="Times New Roman"/>
          <w:sz w:val="28"/>
          <w:szCs w:val="28"/>
        </w:rPr>
        <w:t>,</w:t>
      </w:r>
      <w:r w:rsidR="00C21E1C" w:rsidRPr="00C21E1C">
        <w:rPr>
          <w:rFonts w:ascii="Times New Roman" w:hAnsi="Times New Roman"/>
          <w:sz w:val="28"/>
          <w:szCs w:val="28"/>
        </w:rPr>
        <w:t xml:space="preserve"> si no hay claridad en las finanzas</w:t>
      </w:r>
      <w:r w:rsidR="00B42379">
        <w:rPr>
          <w:rFonts w:ascii="Times New Roman" w:hAnsi="Times New Roman"/>
          <w:sz w:val="28"/>
          <w:szCs w:val="28"/>
        </w:rPr>
        <w:t xml:space="preserve"> públicas</w:t>
      </w:r>
      <w:r w:rsidR="00C21E1C" w:rsidRPr="00C21E1C">
        <w:rPr>
          <w:rFonts w:ascii="Times New Roman" w:hAnsi="Times New Roman"/>
          <w:sz w:val="28"/>
          <w:szCs w:val="28"/>
        </w:rPr>
        <w:t>, no es que no quiera votar, yo no me</w:t>
      </w:r>
      <w:r w:rsidR="005731A6">
        <w:rPr>
          <w:rFonts w:ascii="Times New Roman" w:hAnsi="Times New Roman"/>
          <w:sz w:val="28"/>
          <w:szCs w:val="28"/>
        </w:rPr>
        <w:t xml:space="preserve"> </w:t>
      </w:r>
      <w:r w:rsidR="00C21E1C" w:rsidRPr="00C21E1C">
        <w:rPr>
          <w:rFonts w:ascii="Times New Roman" w:hAnsi="Times New Roman"/>
          <w:sz w:val="28"/>
          <w:szCs w:val="28"/>
        </w:rPr>
        <w:t>opongo</w:t>
      </w:r>
      <w:r w:rsidR="005731A6">
        <w:rPr>
          <w:rFonts w:ascii="Times New Roman" w:hAnsi="Times New Roman"/>
          <w:sz w:val="28"/>
          <w:szCs w:val="28"/>
        </w:rPr>
        <w:t xml:space="preserve"> </w:t>
      </w:r>
      <w:r w:rsidR="00C21E1C" w:rsidRPr="00C21E1C">
        <w:rPr>
          <w:rFonts w:ascii="Times New Roman" w:hAnsi="Times New Roman"/>
          <w:sz w:val="28"/>
          <w:szCs w:val="28"/>
        </w:rPr>
        <w:t>a ningún proyecto de desarrollo</w:t>
      </w:r>
      <w:r w:rsidR="005731A6">
        <w:rPr>
          <w:rFonts w:ascii="Times New Roman" w:hAnsi="Times New Roman"/>
          <w:sz w:val="28"/>
          <w:szCs w:val="28"/>
        </w:rPr>
        <w:t xml:space="preserve"> </w:t>
      </w:r>
      <w:r w:rsidR="00C21E1C" w:rsidRPr="00C21E1C">
        <w:rPr>
          <w:rFonts w:ascii="Times New Roman" w:hAnsi="Times New Roman"/>
          <w:sz w:val="28"/>
          <w:szCs w:val="28"/>
        </w:rPr>
        <w:t>social,</w:t>
      </w:r>
      <w:r w:rsidR="005731A6">
        <w:rPr>
          <w:rFonts w:ascii="Times New Roman" w:hAnsi="Times New Roman"/>
          <w:sz w:val="28"/>
          <w:szCs w:val="28"/>
        </w:rPr>
        <w:t xml:space="preserve"> </w:t>
      </w:r>
      <w:r w:rsidR="00C21E1C" w:rsidRPr="00C21E1C">
        <w:rPr>
          <w:rFonts w:ascii="Times New Roman" w:hAnsi="Times New Roman"/>
          <w:sz w:val="28"/>
          <w:szCs w:val="28"/>
        </w:rPr>
        <w:t>cultural</w:t>
      </w:r>
      <w:r w:rsidR="00497457">
        <w:rPr>
          <w:rFonts w:ascii="Times New Roman" w:hAnsi="Times New Roman"/>
          <w:sz w:val="28"/>
          <w:szCs w:val="28"/>
        </w:rPr>
        <w:t>,</w:t>
      </w:r>
      <w:r w:rsidR="005731A6">
        <w:rPr>
          <w:rFonts w:ascii="Times New Roman" w:hAnsi="Times New Roman"/>
          <w:sz w:val="28"/>
          <w:szCs w:val="28"/>
        </w:rPr>
        <w:t xml:space="preserve"> </w:t>
      </w:r>
      <w:r w:rsidR="00C21E1C" w:rsidRPr="00C21E1C">
        <w:rPr>
          <w:rFonts w:ascii="Times New Roman" w:hAnsi="Times New Roman"/>
          <w:sz w:val="28"/>
          <w:szCs w:val="28"/>
        </w:rPr>
        <w:t>lo que sea,</w:t>
      </w:r>
      <w:r w:rsidR="005731A6">
        <w:rPr>
          <w:rFonts w:ascii="Times New Roman" w:hAnsi="Times New Roman"/>
          <w:sz w:val="28"/>
          <w:szCs w:val="28"/>
        </w:rPr>
        <w:t xml:space="preserve"> </w:t>
      </w:r>
      <w:r w:rsidR="00C21E1C" w:rsidRPr="00C21E1C">
        <w:rPr>
          <w:rFonts w:ascii="Times New Roman" w:hAnsi="Times New Roman"/>
          <w:sz w:val="28"/>
          <w:szCs w:val="28"/>
        </w:rPr>
        <w:t>porque necesitamos conocer como</w:t>
      </w:r>
      <w:r w:rsidR="005731A6">
        <w:rPr>
          <w:rFonts w:ascii="Times New Roman" w:hAnsi="Times New Roman"/>
          <w:sz w:val="28"/>
          <w:szCs w:val="28"/>
        </w:rPr>
        <w:t xml:space="preserve"> </w:t>
      </w:r>
      <w:r w:rsidR="00C21E1C" w:rsidRPr="00C21E1C">
        <w:rPr>
          <w:rFonts w:ascii="Times New Roman" w:hAnsi="Times New Roman"/>
          <w:sz w:val="28"/>
          <w:szCs w:val="28"/>
        </w:rPr>
        <w:t>est</w:t>
      </w:r>
      <w:r w:rsidR="00B42379">
        <w:rPr>
          <w:rFonts w:ascii="Times New Roman" w:hAnsi="Times New Roman"/>
          <w:sz w:val="28"/>
          <w:szCs w:val="28"/>
        </w:rPr>
        <w:t>á</w:t>
      </w:r>
      <w:r w:rsidR="005731A6">
        <w:rPr>
          <w:rFonts w:ascii="Times New Roman" w:hAnsi="Times New Roman"/>
          <w:sz w:val="28"/>
          <w:szCs w:val="28"/>
        </w:rPr>
        <w:t xml:space="preserve"> </w:t>
      </w:r>
      <w:r w:rsidR="00C21E1C" w:rsidRPr="00C21E1C">
        <w:rPr>
          <w:rFonts w:ascii="Times New Roman" w:hAnsi="Times New Roman"/>
          <w:sz w:val="28"/>
          <w:szCs w:val="28"/>
        </w:rPr>
        <w:t>San Miguel,</w:t>
      </w:r>
      <w:r w:rsidR="005731A6">
        <w:rPr>
          <w:rFonts w:ascii="Times New Roman" w:hAnsi="Times New Roman"/>
          <w:sz w:val="28"/>
          <w:szCs w:val="28"/>
        </w:rPr>
        <w:t xml:space="preserve"> </w:t>
      </w:r>
      <w:r w:rsidR="00C21E1C" w:rsidRPr="00C21E1C">
        <w:rPr>
          <w:rFonts w:ascii="Times New Roman" w:hAnsi="Times New Roman"/>
          <w:sz w:val="28"/>
          <w:szCs w:val="28"/>
        </w:rPr>
        <w:t>como</w:t>
      </w:r>
      <w:r w:rsidR="005731A6">
        <w:rPr>
          <w:rFonts w:ascii="Times New Roman" w:hAnsi="Times New Roman"/>
          <w:sz w:val="28"/>
          <w:szCs w:val="28"/>
        </w:rPr>
        <w:t xml:space="preserve"> </w:t>
      </w:r>
      <w:r w:rsidR="00C21E1C" w:rsidRPr="00C21E1C">
        <w:rPr>
          <w:rFonts w:ascii="Times New Roman" w:hAnsi="Times New Roman"/>
          <w:sz w:val="28"/>
          <w:szCs w:val="28"/>
        </w:rPr>
        <w:t>está el Municipio, como está</w:t>
      </w:r>
      <w:r w:rsidR="00C21E1C">
        <w:rPr>
          <w:rFonts w:ascii="Times New Roman" w:hAnsi="Times New Roman"/>
          <w:sz w:val="28"/>
          <w:szCs w:val="28"/>
        </w:rPr>
        <w:t xml:space="preserve"> la A</w:t>
      </w:r>
      <w:r w:rsidR="00C21E1C" w:rsidRPr="00C21E1C">
        <w:rPr>
          <w:rFonts w:ascii="Times New Roman" w:hAnsi="Times New Roman"/>
          <w:sz w:val="28"/>
          <w:szCs w:val="28"/>
        </w:rPr>
        <w:t>lcaldía, las plazas públicas</w:t>
      </w:r>
      <w:r w:rsidR="00B42379">
        <w:rPr>
          <w:rFonts w:ascii="Times New Roman" w:hAnsi="Times New Roman"/>
          <w:sz w:val="28"/>
          <w:szCs w:val="28"/>
        </w:rPr>
        <w:t>;</w:t>
      </w:r>
      <w:r w:rsidR="00C21E1C" w:rsidRPr="00C21E1C">
        <w:rPr>
          <w:rFonts w:ascii="Times New Roman" w:hAnsi="Times New Roman"/>
          <w:sz w:val="28"/>
          <w:szCs w:val="28"/>
        </w:rPr>
        <w:t xml:space="preserve"> aquí no se pasa de decir los </w:t>
      </w:r>
      <w:r w:rsidR="00497457">
        <w:rPr>
          <w:rFonts w:ascii="Times New Roman" w:hAnsi="Times New Roman"/>
          <w:sz w:val="28"/>
          <w:szCs w:val="28"/>
        </w:rPr>
        <w:t xml:space="preserve">quince </w:t>
      </w:r>
      <w:r w:rsidR="00C21E1C" w:rsidRPr="00C21E1C">
        <w:rPr>
          <w:rFonts w:ascii="Times New Roman" w:hAnsi="Times New Roman"/>
          <w:sz w:val="28"/>
          <w:szCs w:val="28"/>
        </w:rPr>
        <w:t>años, no se pasa de decir los mismos proyectos Municipales lo del Barraza, las cámaras</w:t>
      </w:r>
      <w:r w:rsidR="00497457">
        <w:rPr>
          <w:rFonts w:ascii="Times New Roman" w:hAnsi="Times New Roman"/>
          <w:sz w:val="28"/>
          <w:szCs w:val="28"/>
        </w:rPr>
        <w:t xml:space="preserve"> de video</w:t>
      </w:r>
      <w:r w:rsidR="00C21E1C" w:rsidRPr="00C21E1C">
        <w:rPr>
          <w:rFonts w:ascii="Times New Roman" w:hAnsi="Times New Roman"/>
          <w:sz w:val="28"/>
          <w:szCs w:val="28"/>
        </w:rPr>
        <w:t>, un proyecto que viene aquí lo del recarpeteo</w:t>
      </w:r>
      <w:r w:rsidR="00497457">
        <w:rPr>
          <w:rFonts w:ascii="Times New Roman" w:hAnsi="Times New Roman"/>
          <w:sz w:val="28"/>
          <w:szCs w:val="28"/>
        </w:rPr>
        <w:t>,</w:t>
      </w:r>
      <w:r w:rsidR="00C21E1C" w:rsidRPr="00C21E1C">
        <w:rPr>
          <w:rFonts w:ascii="Times New Roman" w:hAnsi="Times New Roman"/>
          <w:sz w:val="28"/>
          <w:szCs w:val="28"/>
        </w:rPr>
        <w:t xml:space="preserve"> es un proyecto que viene de hace cinco años</w:t>
      </w:r>
      <w:r w:rsidR="00497457">
        <w:rPr>
          <w:rFonts w:ascii="Times New Roman" w:hAnsi="Times New Roman"/>
          <w:sz w:val="28"/>
          <w:szCs w:val="28"/>
        </w:rPr>
        <w:t>,</w:t>
      </w:r>
      <w:r w:rsidR="00C21E1C" w:rsidRPr="00C21E1C">
        <w:rPr>
          <w:rFonts w:ascii="Times New Roman" w:hAnsi="Times New Roman"/>
          <w:sz w:val="28"/>
          <w:szCs w:val="28"/>
        </w:rPr>
        <w:t xml:space="preserve"> no me deja mentir el señor Síndico, así que no vengamos a hablar otras cosas que no tienen ninguna coherencia, si somos transparentes</w:t>
      </w:r>
      <w:r w:rsidR="00497457">
        <w:rPr>
          <w:rFonts w:ascii="Times New Roman" w:hAnsi="Times New Roman"/>
          <w:sz w:val="28"/>
          <w:szCs w:val="28"/>
        </w:rPr>
        <w:t>,</w:t>
      </w:r>
      <w:r w:rsidR="00C21E1C" w:rsidRPr="00C21E1C">
        <w:rPr>
          <w:rFonts w:ascii="Times New Roman" w:hAnsi="Times New Roman"/>
          <w:sz w:val="28"/>
          <w:szCs w:val="28"/>
        </w:rPr>
        <w:t xml:space="preserve"> porque </w:t>
      </w:r>
      <w:r w:rsidR="00C21E1C" w:rsidRPr="00C21E1C">
        <w:rPr>
          <w:rFonts w:ascii="Times New Roman" w:hAnsi="Times New Roman"/>
          <w:sz w:val="28"/>
          <w:szCs w:val="28"/>
        </w:rPr>
        <w:lastRenderedPageBreak/>
        <w:t>no le damos lectura</w:t>
      </w:r>
      <w:r w:rsidR="00497457">
        <w:rPr>
          <w:rFonts w:ascii="Times New Roman" w:hAnsi="Times New Roman"/>
          <w:sz w:val="28"/>
          <w:szCs w:val="28"/>
        </w:rPr>
        <w:t xml:space="preserve"> a los puntos de la agenda,</w:t>
      </w:r>
      <w:r w:rsidR="00C21E1C" w:rsidRPr="00C21E1C">
        <w:rPr>
          <w:rFonts w:ascii="Times New Roman" w:hAnsi="Times New Roman"/>
          <w:sz w:val="28"/>
          <w:szCs w:val="28"/>
        </w:rPr>
        <w:t xml:space="preserve"> cual es el miedo, se hizo un Acuerdo Municipal para transmitir estas sesiones de Concejo, leamos el documento, es  obligación</w:t>
      </w:r>
      <w:r w:rsidR="00497457">
        <w:rPr>
          <w:rFonts w:ascii="Times New Roman" w:hAnsi="Times New Roman"/>
          <w:sz w:val="28"/>
          <w:szCs w:val="28"/>
        </w:rPr>
        <w:t>,</w:t>
      </w:r>
      <w:r w:rsidR="00C21E1C" w:rsidRPr="00C21E1C">
        <w:rPr>
          <w:rFonts w:ascii="Times New Roman" w:hAnsi="Times New Roman"/>
          <w:sz w:val="28"/>
          <w:szCs w:val="28"/>
        </w:rPr>
        <w:t xml:space="preserve"> aquí no hay prisa, si fueran puntuales como establece el </w:t>
      </w:r>
      <w:r w:rsidR="003F4516">
        <w:rPr>
          <w:rFonts w:ascii="Times New Roman" w:hAnsi="Times New Roman"/>
          <w:sz w:val="28"/>
          <w:szCs w:val="28"/>
        </w:rPr>
        <w:t>C</w:t>
      </w:r>
      <w:r w:rsidR="00C21E1C" w:rsidRPr="00C21E1C">
        <w:rPr>
          <w:rFonts w:ascii="Times New Roman" w:hAnsi="Times New Roman"/>
          <w:sz w:val="28"/>
          <w:szCs w:val="28"/>
        </w:rPr>
        <w:t xml:space="preserve">ódigo </w:t>
      </w:r>
      <w:r w:rsidR="003F4516">
        <w:rPr>
          <w:rFonts w:ascii="Times New Roman" w:hAnsi="Times New Roman"/>
          <w:sz w:val="28"/>
          <w:szCs w:val="28"/>
        </w:rPr>
        <w:t>M</w:t>
      </w:r>
      <w:r w:rsidR="00C21E1C" w:rsidRPr="00C21E1C">
        <w:rPr>
          <w:rFonts w:ascii="Times New Roman" w:hAnsi="Times New Roman"/>
          <w:sz w:val="28"/>
          <w:szCs w:val="28"/>
        </w:rPr>
        <w:t>unicipal y viniéramos a la hora, a esta hora ya nos hubiéramos ido.</w:t>
      </w:r>
      <w:r w:rsidR="00C21E1C">
        <w:rPr>
          <w:rFonts w:ascii="Times New Roman" w:hAnsi="Times New Roman"/>
          <w:sz w:val="28"/>
          <w:szCs w:val="28"/>
        </w:rPr>
        <w:t xml:space="preserve">- El señor Concejal </w:t>
      </w:r>
      <w:r w:rsidR="00C21E1C" w:rsidRPr="00C21E1C">
        <w:rPr>
          <w:rFonts w:ascii="Times New Roman" w:hAnsi="Times New Roman"/>
          <w:sz w:val="28"/>
          <w:szCs w:val="28"/>
        </w:rPr>
        <w:t>Dr. Juan Antonio Bustillo Mendoza, manifiesta:</w:t>
      </w:r>
      <w:r w:rsidR="00C21E1C" w:rsidRPr="00C21E1C">
        <w:rPr>
          <w:rFonts w:ascii="Times New Roman" w:hAnsi="Times New Roman"/>
          <w:b/>
          <w:sz w:val="28"/>
          <w:szCs w:val="28"/>
        </w:rPr>
        <w:t xml:space="preserve"> </w:t>
      </w:r>
      <w:r w:rsidR="00C21E1C" w:rsidRPr="00C21E1C">
        <w:rPr>
          <w:rFonts w:ascii="Times New Roman" w:hAnsi="Times New Roman"/>
          <w:bCs/>
          <w:sz w:val="28"/>
          <w:szCs w:val="28"/>
        </w:rPr>
        <w:t>El punto para el Concejo</w:t>
      </w:r>
      <w:r w:rsidR="00B42379">
        <w:rPr>
          <w:rFonts w:ascii="Times New Roman" w:hAnsi="Times New Roman"/>
          <w:bCs/>
          <w:sz w:val="28"/>
          <w:szCs w:val="28"/>
        </w:rPr>
        <w:t xml:space="preserve"> Municipal,</w:t>
      </w:r>
      <w:r w:rsidR="00C21E1C" w:rsidRPr="00C21E1C">
        <w:rPr>
          <w:rFonts w:ascii="Times New Roman" w:hAnsi="Times New Roman"/>
          <w:bCs/>
          <w:sz w:val="28"/>
          <w:szCs w:val="28"/>
        </w:rPr>
        <w:t xml:space="preserve"> ahorita es el número </w:t>
      </w:r>
      <w:r w:rsidR="00B42379">
        <w:rPr>
          <w:rFonts w:ascii="Times New Roman" w:hAnsi="Times New Roman"/>
          <w:bCs/>
          <w:sz w:val="28"/>
          <w:szCs w:val="28"/>
        </w:rPr>
        <w:t>dieciséis</w:t>
      </w:r>
      <w:r w:rsidR="00C21E1C" w:rsidRPr="00C21E1C">
        <w:rPr>
          <w:rFonts w:ascii="Times New Roman" w:hAnsi="Times New Roman"/>
          <w:bCs/>
          <w:sz w:val="28"/>
          <w:szCs w:val="28"/>
        </w:rPr>
        <w:t>,</w:t>
      </w:r>
      <w:r w:rsidR="00233D6F">
        <w:rPr>
          <w:rFonts w:ascii="Times New Roman" w:hAnsi="Times New Roman"/>
          <w:bCs/>
          <w:sz w:val="28"/>
          <w:szCs w:val="28"/>
        </w:rPr>
        <w:t xml:space="preserve"> </w:t>
      </w:r>
      <w:r w:rsidR="00C21E1C" w:rsidRPr="00C21E1C">
        <w:rPr>
          <w:rFonts w:ascii="Times New Roman" w:hAnsi="Times New Roman"/>
          <w:bCs/>
          <w:sz w:val="28"/>
          <w:szCs w:val="28"/>
        </w:rPr>
        <w:t>es un componente de formación laboral, ya se leyó lo sustancioso</w:t>
      </w:r>
      <w:r w:rsidR="00233D6F">
        <w:rPr>
          <w:rFonts w:ascii="Times New Roman" w:hAnsi="Times New Roman"/>
          <w:bCs/>
          <w:sz w:val="28"/>
          <w:szCs w:val="28"/>
        </w:rPr>
        <w:t>,</w:t>
      </w:r>
      <w:r w:rsidR="00C21E1C" w:rsidRPr="00C21E1C">
        <w:rPr>
          <w:rFonts w:ascii="Times New Roman" w:hAnsi="Times New Roman"/>
          <w:bCs/>
          <w:sz w:val="28"/>
          <w:szCs w:val="28"/>
        </w:rPr>
        <w:t xml:space="preserve"> donde se habla quienes son los participantes</w:t>
      </w:r>
      <w:r w:rsidR="00233D6F">
        <w:rPr>
          <w:rFonts w:ascii="Times New Roman" w:hAnsi="Times New Roman"/>
          <w:bCs/>
          <w:sz w:val="28"/>
          <w:szCs w:val="28"/>
        </w:rPr>
        <w:t>,</w:t>
      </w:r>
      <w:r w:rsidR="00C21E1C" w:rsidRPr="00C21E1C">
        <w:rPr>
          <w:rFonts w:ascii="Times New Roman" w:hAnsi="Times New Roman"/>
          <w:bCs/>
          <w:sz w:val="28"/>
          <w:szCs w:val="28"/>
        </w:rPr>
        <w:t xml:space="preserve"> y lo que se está leyendo en este momento tiene </w:t>
      </w:r>
      <w:r w:rsidR="00233D6F">
        <w:rPr>
          <w:rFonts w:ascii="Times New Roman" w:hAnsi="Times New Roman"/>
          <w:bCs/>
          <w:sz w:val="28"/>
          <w:szCs w:val="28"/>
        </w:rPr>
        <w:t>tres</w:t>
      </w:r>
      <w:r w:rsidR="00C21E1C" w:rsidRPr="00C21E1C">
        <w:rPr>
          <w:rFonts w:ascii="Times New Roman" w:hAnsi="Times New Roman"/>
          <w:bCs/>
          <w:sz w:val="28"/>
          <w:szCs w:val="28"/>
        </w:rPr>
        <w:t xml:space="preserve"> páginas de nombres, nombres que se fueron enviados con más</w:t>
      </w:r>
      <w:r w:rsidR="00233D6F">
        <w:rPr>
          <w:rFonts w:ascii="Times New Roman" w:hAnsi="Times New Roman"/>
          <w:bCs/>
          <w:sz w:val="28"/>
          <w:szCs w:val="28"/>
        </w:rPr>
        <w:t xml:space="preserve"> de</w:t>
      </w:r>
      <w:r w:rsidR="00C21E1C" w:rsidRPr="00C21E1C">
        <w:rPr>
          <w:rFonts w:ascii="Times New Roman" w:hAnsi="Times New Roman"/>
          <w:bCs/>
          <w:sz w:val="28"/>
          <w:szCs w:val="28"/>
        </w:rPr>
        <w:t xml:space="preserve"> </w:t>
      </w:r>
      <w:r w:rsidR="00233D6F">
        <w:rPr>
          <w:rFonts w:ascii="Times New Roman" w:hAnsi="Times New Roman"/>
          <w:bCs/>
          <w:sz w:val="28"/>
          <w:szCs w:val="28"/>
        </w:rPr>
        <w:t>cuarenta y ocho</w:t>
      </w:r>
      <w:r w:rsidR="00C21E1C" w:rsidRPr="00C21E1C">
        <w:rPr>
          <w:rFonts w:ascii="Times New Roman" w:hAnsi="Times New Roman"/>
          <w:bCs/>
          <w:sz w:val="28"/>
          <w:szCs w:val="28"/>
        </w:rPr>
        <w:t xml:space="preserve"> horas de anticipación a cada uno de los respetables</w:t>
      </w:r>
      <w:r w:rsidR="00233D6F">
        <w:rPr>
          <w:rFonts w:ascii="Times New Roman" w:hAnsi="Times New Roman"/>
          <w:bCs/>
          <w:sz w:val="28"/>
          <w:szCs w:val="28"/>
        </w:rPr>
        <w:t xml:space="preserve"> señores</w:t>
      </w:r>
      <w:r w:rsidR="00C21E1C" w:rsidRPr="00C21E1C">
        <w:rPr>
          <w:rFonts w:ascii="Times New Roman" w:hAnsi="Times New Roman"/>
          <w:bCs/>
          <w:sz w:val="28"/>
          <w:szCs w:val="28"/>
        </w:rPr>
        <w:t xml:space="preserve"> Concejales</w:t>
      </w:r>
      <w:r w:rsidR="00233D6F">
        <w:rPr>
          <w:rFonts w:ascii="Times New Roman" w:hAnsi="Times New Roman"/>
          <w:bCs/>
          <w:sz w:val="28"/>
          <w:szCs w:val="28"/>
        </w:rPr>
        <w:t>,</w:t>
      </w:r>
      <w:r w:rsidR="00C21E1C" w:rsidRPr="00C21E1C">
        <w:rPr>
          <w:rFonts w:ascii="Times New Roman" w:hAnsi="Times New Roman"/>
          <w:bCs/>
          <w:sz w:val="28"/>
          <w:szCs w:val="28"/>
        </w:rPr>
        <w:t xml:space="preserve"> que se encuentran en este qu</w:t>
      </w:r>
      <w:r w:rsidR="00233D6F">
        <w:rPr>
          <w:rFonts w:ascii="Times New Roman" w:hAnsi="Times New Roman"/>
          <w:bCs/>
          <w:sz w:val="28"/>
          <w:szCs w:val="28"/>
        </w:rPr>
        <w:t>ó</w:t>
      </w:r>
      <w:r w:rsidR="00C21E1C" w:rsidRPr="00C21E1C">
        <w:rPr>
          <w:rFonts w:ascii="Times New Roman" w:hAnsi="Times New Roman"/>
          <w:bCs/>
          <w:sz w:val="28"/>
          <w:szCs w:val="28"/>
        </w:rPr>
        <w:t>rum, por lo tanto</w:t>
      </w:r>
      <w:r w:rsidR="00233D6F">
        <w:rPr>
          <w:rFonts w:ascii="Times New Roman" w:hAnsi="Times New Roman"/>
          <w:bCs/>
          <w:sz w:val="28"/>
          <w:szCs w:val="28"/>
        </w:rPr>
        <w:t>,</w:t>
      </w:r>
      <w:r w:rsidR="00C21E1C" w:rsidRPr="00C21E1C">
        <w:rPr>
          <w:rFonts w:ascii="Times New Roman" w:hAnsi="Times New Roman"/>
          <w:bCs/>
          <w:sz w:val="28"/>
          <w:szCs w:val="28"/>
        </w:rPr>
        <w:t xml:space="preserve"> considero que habiendo agotado lo medular, estar leyendo cada uno de estos nombres</w:t>
      </w:r>
      <w:r w:rsidR="00233D6F">
        <w:rPr>
          <w:rFonts w:ascii="Times New Roman" w:hAnsi="Times New Roman"/>
          <w:bCs/>
          <w:sz w:val="28"/>
          <w:szCs w:val="28"/>
        </w:rPr>
        <w:t>,</w:t>
      </w:r>
      <w:r w:rsidR="00C21E1C" w:rsidRPr="00C21E1C">
        <w:rPr>
          <w:rFonts w:ascii="Times New Roman" w:hAnsi="Times New Roman"/>
          <w:bCs/>
          <w:sz w:val="28"/>
          <w:szCs w:val="28"/>
        </w:rPr>
        <w:t xml:space="preserve"> no es agotar toda la información, si el </w:t>
      </w:r>
      <w:r w:rsidR="003F4516">
        <w:rPr>
          <w:rFonts w:ascii="Times New Roman" w:hAnsi="Times New Roman"/>
          <w:bCs/>
          <w:sz w:val="28"/>
          <w:szCs w:val="28"/>
        </w:rPr>
        <w:t>S</w:t>
      </w:r>
      <w:r w:rsidR="00C21E1C" w:rsidRPr="00C21E1C">
        <w:rPr>
          <w:rFonts w:ascii="Times New Roman" w:hAnsi="Times New Roman"/>
          <w:bCs/>
          <w:sz w:val="28"/>
          <w:szCs w:val="28"/>
        </w:rPr>
        <w:t>ecretario</w:t>
      </w:r>
      <w:r w:rsidR="00233D6F">
        <w:rPr>
          <w:rFonts w:ascii="Times New Roman" w:hAnsi="Times New Roman"/>
          <w:bCs/>
          <w:sz w:val="28"/>
          <w:szCs w:val="28"/>
        </w:rPr>
        <w:t>,</w:t>
      </w:r>
      <w:r w:rsidR="00C21E1C" w:rsidRPr="00C21E1C">
        <w:rPr>
          <w:rFonts w:ascii="Times New Roman" w:hAnsi="Times New Roman"/>
          <w:bCs/>
          <w:sz w:val="28"/>
          <w:szCs w:val="28"/>
        </w:rPr>
        <w:t xml:space="preserve"> est</w:t>
      </w:r>
      <w:r w:rsidR="00233D6F">
        <w:rPr>
          <w:rFonts w:ascii="Times New Roman" w:hAnsi="Times New Roman"/>
          <w:bCs/>
          <w:sz w:val="28"/>
          <w:szCs w:val="28"/>
        </w:rPr>
        <w:t>é</w:t>
      </w:r>
      <w:r w:rsidR="00C21E1C" w:rsidRPr="00C21E1C">
        <w:rPr>
          <w:rFonts w:ascii="Times New Roman" w:hAnsi="Times New Roman"/>
          <w:bCs/>
          <w:sz w:val="28"/>
          <w:szCs w:val="28"/>
        </w:rPr>
        <w:t xml:space="preserve"> leyendo número de DUI, direcciones</w:t>
      </w:r>
      <w:r w:rsidR="00233D6F">
        <w:rPr>
          <w:rFonts w:ascii="Times New Roman" w:hAnsi="Times New Roman"/>
          <w:bCs/>
          <w:sz w:val="28"/>
          <w:szCs w:val="28"/>
        </w:rPr>
        <w:t>,</w:t>
      </w:r>
      <w:r w:rsidR="00C21E1C" w:rsidRPr="00C21E1C">
        <w:rPr>
          <w:rFonts w:ascii="Times New Roman" w:hAnsi="Times New Roman"/>
          <w:bCs/>
          <w:sz w:val="28"/>
          <w:szCs w:val="28"/>
        </w:rPr>
        <w:t xml:space="preserve"> tampoco los vamos a leer, en el archivo está el expediente por cada uno, entonces hasta donde hay que leer o hasta donde no hay que leer, yo considero que se le ha dicho a la población en el Facebook </w:t>
      </w:r>
      <w:r w:rsidR="007E638F">
        <w:rPr>
          <w:rFonts w:ascii="Times New Roman" w:hAnsi="Times New Roman"/>
          <w:bCs/>
          <w:sz w:val="28"/>
          <w:szCs w:val="28"/>
        </w:rPr>
        <w:t>L</w:t>
      </w:r>
      <w:r w:rsidR="00C21E1C" w:rsidRPr="00C21E1C">
        <w:rPr>
          <w:rFonts w:ascii="Times New Roman" w:hAnsi="Times New Roman"/>
          <w:bCs/>
          <w:sz w:val="28"/>
          <w:szCs w:val="28"/>
        </w:rPr>
        <w:t>ive</w:t>
      </w:r>
      <w:r w:rsidR="00233D6F">
        <w:rPr>
          <w:rFonts w:ascii="Times New Roman" w:hAnsi="Times New Roman"/>
          <w:bCs/>
          <w:sz w:val="28"/>
          <w:szCs w:val="28"/>
        </w:rPr>
        <w:t>,</w:t>
      </w:r>
      <w:r w:rsidR="00C21E1C" w:rsidRPr="00C21E1C">
        <w:rPr>
          <w:rFonts w:ascii="Times New Roman" w:hAnsi="Times New Roman"/>
          <w:bCs/>
          <w:sz w:val="28"/>
          <w:szCs w:val="28"/>
        </w:rPr>
        <w:t xml:space="preserve"> lo más sustancioso, que es formación laboral, y que vamos a estar leyendo número de expediente, fecha de nacimiento, todo el expediente</w:t>
      </w:r>
      <w:r w:rsidR="00233D6F">
        <w:rPr>
          <w:rFonts w:ascii="Times New Roman" w:hAnsi="Times New Roman"/>
          <w:bCs/>
          <w:sz w:val="28"/>
          <w:szCs w:val="28"/>
        </w:rPr>
        <w:t>,</w:t>
      </w:r>
      <w:r w:rsidR="00C21E1C" w:rsidRPr="00C21E1C">
        <w:rPr>
          <w:rFonts w:ascii="Times New Roman" w:hAnsi="Times New Roman"/>
          <w:bCs/>
          <w:sz w:val="28"/>
          <w:szCs w:val="28"/>
        </w:rPr>
        <w:t xml:space="preserve"> creo que vamos aburrir a nuestra querida población</w:t>
      </w:r>
      <w:r w:rsidR="00233D6F">
        <w:rPr>
          <w:rFonts w:ascii="Times New Roman" w:hAnsi="Times New Roman"/>
          <w:bCs/>
          <w:sz w:val="28"/>
          <w:szCs w:val="28"/>
        </w:rPr>
        <w:t>;</w:t>
      </w:r>
      <w:r w:rsidR="00C21E1C" w:rsidRPr="00C21E1C">
        <w:rPr>
          <w:rFonts w:ascii="Times New Roman" w:hAnsi="Times New Roman"/>
          <w:bCs/>
          <w:sz w:val="28"/>
          <w:szCs w:val="28"/>
        </w:rPr>
        <w:t xml:space="preserve"> entonces en aras de ser eficientes</w:t>
      </w:r>
      <w:r w:rsidR="00233D6F">
        <w:rPr>
          <w:rFonts w:ascii="Times New Roman" w:hAnsi="Times New Roman"/>
          <w:bCs/>
          <w:sz w:val="28"/>
          <w:szCs w:val="28"/>
        </w:rPr>
        <w:t>,</w:t>
      </w:r>
      <w:r w:rsidR="00C21E1C" w:rsidRPr="00C21E1C">
        <w:rPr>
          <w:rFonts w:ascii="Times New Roman" w:hAnsi="Times New Roman"/>
          <w:bCs/>
          <w:sz w:val="28"/>
          <w:szCs w:val="28"/>
        </w:rPr>
        <w:t xml:space="preserve"> creo que ya los informamos, ustedes observan aquí</w:t>
      </w:r>
      <w:r w:rsidR="00233D6F">
        <w:rPr>
          <w:rFonts w:ascii="Times New Roman" w:hAnsi="Times New Roman"/>
          <w:bCs/>
          <w:sz w:val="28"/>
          <w:szCs w:val="28"/>
        </w:rPr>
        <w:t xml:space="preserve">, </w:t>
      </w:r>
      <w:r w:rsidR="00C21E1C" w:rsidRPr="00C21E1C">
        <w:rPr>
          <w:rFonts w:ascii="Times New Roman" w:hAnsi="Times New Roman"/>
          <w:bCs/>
          <w:sz w:val="28"/>
          <w:szCs w:val="28"/>
        </w:rPr>
        <w:t>varias páginas de nombres.</w:t>
      </w:r>
      <w:r w:rsidR="00C21E1C">
        <w:rPr>
          <w:rFonts w:ascii="Times New Roman" w:hAnsi="Times New Roman"/>
          <w:bCs/>
          <w:sz w:val="28"/>
          <w:szCs w:val="28"/>
        </w:rPr>
        <w:t xml:space="preserve">- El señor Concejal </w:t>
      </w:r>
      <w:r w:rsidR="00C21E1C" w:rsidRPr="00C21E1C">
        <w:rPr>
          <w:rFonts w:ascii="Times New Roman" w:hAnsi="Times New Roman"/>
          <w:sz w:val="28"/>
          <w:szCs w:val="28"/>
        </w:rPr>
        <w:t>Cap.</w:t>
      </w:r>
      <w:r w:rsidR="00C21E1C">
        <w:rPr>
          <w:rFonts w:ascii="Times New Roman" w:hAnsi="Times New Roman"/>
          <w:sz w:val="28"/>
          <w:szCs w:val="28"/>
        </w:rPr>
        <w:t xml:space="preserve"> Mauricio Ernesto</w:t>
      </w:r>
      <w:r w:rsidR="00C21E1C" w:rsidRPr="00C21E1C">
        <w:rPr>
          <w:rFonts w:ascii="Times New Roman" w:hAnsi="Times New Roman"/>
          <w:sz w:val="28"/>
          <w:szCs w:val="28"/>
        </w:rPr>
        <w:t xml:space="preserve"> Campos</w:t>
      </w:r>
      <w:r w:rsidR="00C21E1C">
        <w:rPr>
          <w:rFonts w:ascii="Times New Roman" w:hAnsi="Times New Roman"/>
          <w:sz w:val="28"/>
          <w:szCs w:val="28"/>
        </w:rPr>
        <w:t xml:space="preserve"> Martínez, manifiesta</w:t>
      </w:r>
      <w:r w:rsidR="00C21E1C" w:rsidRPr="00C21E1C">
        <w:rPr>
          <w:rFonts w:ascii="Times New Roman" w:hAnsi="Times New Roman"/>
          <w:sz w:val="28"/>
          <w:szCs w:val="28"/>
        </w:rPr>
        <w:t>:</w:t>
      </w:r>
      <w:r w:rsidR="00C21E1C" w:rsidRPr="00C21E1C">
        <w:rPr>
          <w:rFonts w:ascii="Times New Roman" w:hAnsi="Times New Roman"/>
          <w:b/>
          <w:sz w:val="28"/>
          <w:szCs w:val="28"/>
        </w:rPr>
        <w:t xml:space="preserve"> </w:t>
      </w:r>
      <w:r w:rsidR="00C21E1C" w:rsidRPr="00C21E1C">
        <w:rPr>
          <w:rFonts w:ascii="Times New Roman" w:hAnsi="Times New Roman"/>
          <w:sz w:val="28"/>
          <w:szCs w:val="28"/>
        </w:rPr>
        <w:t>Q</w:t>
      </w:r>
      <w:r w:rsidR="00C21E1C" w:rsidRPr="00C21E1C">
        <w:rPr>
          <w:rFonts w:ascii="Times New Roman" w:hAnsi="Times New Roman"/>
          <w:bCs/>
          <w:sz w:val="28"/>
          <w:szCs w:val="28"/>
        </w:rPr>
        <w:t xml:space="preserve">ue bueno que acaba de mencionar una palabra bien bonita, ser eficiente, las </w:t>
      </w:r>
      <w:r w:rsidR="00BA482A" w:rsidRPr="00C21E1C">
        <w:rPr>
          <w:rFonts w:ascii="Times New Roman" w:hAnsi="Times New Roman"/>
          <w:bCs/>
          <w:sz w:val="28"/>
          <w:szCs w:val="28"/>
        </w:rPr>
        <w:t>últimas</w:t>
      </w:r>
      <w:r w:rsidR="00C21E1C" w:rsidRPr="00C21E1C">
        <w:rPr>
          <w:rFonts w:ascii="Times New Roman" w:hAnsi="Times New Roman"/>
          <w:bCs/>
          <w:sz w:val="28"/>
          <w:szCs w:val="28"/>
        </w:rPr>
        <w:t xml:space="preserve"> tres actas, le hemos tenido que corregir las partes que se han omitido lectura de los puntos, si se </w:t>
      </w:r>
      <w:r w:rsidR="00233D6F">
        <w:rPr>
          <w:rFonts w:ascii="Times New Roman" w:hAnsi="Times New Roman"/>
          <w:bCs/>
          <w:sz w:val="28"/>
          <w:szCs w:val="28"/>
        </w:rPr>
        <w:t>d</w:t>
      </w:r>
      <w:r w:rsidR="00C21E1C" w:rsidRPr="00C21E1C">
        <w:rPr>
          <w:rFonts w:ascii="Times New Roman" w:hAnsi="Times New Roman"/>
          <w:bCs/>
          <w:sz w:val="28"/>
          <w:szCs w:val="28"/>
        </w:rPr>
        <w:t>ieran lectura al punto, en ese momento lo corrigiéramos, hemos encontrado errores en cuadros de detalle, así es posible hacer la</w:t>
      </w:r>
      <w:r w:rsidR="00233D6F">
        <w:rPr>
          <w:rFonts w:ascii="Times New Roman" w:hAnsi="Times New Roman"/>
          <w:bCs/>
          <w:sz w:val="28"/>
          <w:szCs w:val="28"/>
        </w:rPr>
        <w:t>s</w:t>
      </w:r>
      <w:r w:rsidR="00C21E1C" w:rsidRPr="00C21E1C">
        <w:rPr>
          <w:rFonts w:ascii="Times New Roman" w:hAnsi="Times New Roman"/>
          <w:bCs/>
          <w:sz w:val="28"/>
          <w:szCs w:val="28"/>
        </w:rPr>
        <w:t xml:space="preserve"> correcciones, yo se las hago</w:t>
      </w:r>
      <w:r w:rsidR="00233D6F">
        <w:rPr>
          <w:rFonts w:ascii="Times New Roman" w:hAnsi="Times New Roman"/>
          <w:bCs/>
          <w:sz w:val="28"/>
          <w:szCs w:val="28"/>
        </w:rPr>
        <w:t>,</w:t>
      </w:r>
      <w:r w:rsidR="00C21E1C" w:rsidRPr="00C21E1C">
        <w:rPr>
          <w:rFonts w:ascii="Times New Roman" w:hAnsi="Times New Roman"/>
          <w:bCs/>
          <w:sz w:val="28"/>
          <w:szCs w:val="28"/>
        </w:rPr>
        <w:t xml:space="preserve"> </w:t>
      </w:r>
      <w:r w:rsidR="00BA482A" w:rsidRPr="00C21E1C">
        <w:rPr>
          <w:rFonts w:ascii="Times New Roman" w:hAnsi="Times New Roman"/>
          <w:bCs/>
          <w:sz w:val="28"/>
          <w:szCs w:val="28"/>
        </w:rPr>
        <w:t>porque</w:t>
      </w:r>
      <w:r w:rsidR="00C21E1C" w:rsidRPr="00C21E1C">
        <w:rPr>
          <w:rFonts w:ascii="Times New Roman" w:hAnsi="Times New Roman"/>
          <w:bCs/>
          <w:sz w:val="28"/>
          <w:szCs w:val="28"/>
        </w:rPr>
        <w:t xml:space="preserve"> yo firmo el acta, si la podemos corregir en el camino</w:t>
      </w:r>
      <w:r w:rsidR="00233D6F">
        <w:rPr>
          <w:rFonts w:ascii="Times New Roman" w:hAnsi="Times New Roman"/>
          <w:bCs/>
          <w:sz w:val="28"/>
          <w:szCs w:val="28"/>
        </w:rPr>
        <w:t>,</w:t>
      </w:r>
      <w:r w:rsidR="00C21E1C" w:rsidRPr="00C21E1C">
        <w:rPr>
          <w:rFonts w:ascii="Times New Roman" w:hAnsi="Times New Roman"/>
          <w:bCs/>
          <w:sz w:val="28"/>
          <w:szCs w:val="28"/>
        </w:rPr>
        <w:t xml:space="preserve"> cuando se </w:t>
      </w:r>
      <w:r w:rsidR="00BA482A" w:rsidRPr="00C21E1C">
        <w:rPr>
          <w:rFonts w:ascii="Times New Roman" w:hAnsi="Times New Roman"/>
          <w:bCs/>
          <w:sz w:val="28"/>
          <w:szCs w:val="28"/>
        </w:rPr>
        <w:t>está</w:t>
      </w:r>
      <w:r w:rsidR="00C21E1C" w:rsidRPr="00C21E1C">
        <w:rPr>
          <w:rFonts w:ascii="Times New Roman" w:hAnsi="Times New Roman"/>
          <w:bCs/>
          <w:sz w:val="28"/>
          <w:szCs w:val="28"/>
        </w:rPr>
        <w:t xml:space="preserve"> dando lectura al punto</w:t>
      </w:r>
      <w:r w:rsidR="00233D6F">
        <w:rPr>
          <w:rFonts w:ascii="Times New Roman" w:hAnsi="Times New Roman"/>
          <w:bCs/>
          <w:sz w:val="28"/>
          <w:szCs w:val="28"/>
        </w:rPr>
        <w:t>,</w:t>
      </w:r>
      <w:r w:rsidR="00C21E1C" w:rsidRPr="00C21E1C">
        <w:rPr>
          <w:rFonts w:ascii="Times New Roman" w:hAnsi="Times New Roman"/>
          <w:bCs/>
          <w:sz w:val="28"/>
          <w:szCs w:val="28"/>
        </w:rPr>
        <w:t xml:space="preserve"> no es necesario corregir el acta después</w:t>
      </w:r>
      <w:r w:rsidR="00233D6F">
        <w:rPr>
          <w:rFonts w:ascii="Times New Roman" w:hAnsi="Times New Roman"/>
          <w:bCs/>
          <w:sz w:val="28"/>
          <w:szCs w:val="28"/>
        </w:rPr>
        <w:t>;</w:t>
      </w:r>
      <w:r w:rsidR="00C21E1C" w:rsidRPr="00C21E1C">
        <w:rPr>
          <w:rFonts w:ascii="Times New Roman" w:hAnsi="Times New Roman"/>
          <w:bCs/>
          <w:sz w:val="28"/>
          <w:szCs w:val="28"/>
        </w:rPr>
        <w:t xml:space="preserve"> y estar corriendo con el acta por las firmas, ir a corroborar con otro documento, para eso es la sesión de Concejo, para deliberar y tener conocimiento pleno de lo que </w:t>
      </w:r>
      <w:r w:rsidR="00BA482A" w:rsidRPr="00C21E1C">
        <w:rPr>
          <w:rFonts w:ascii="Times New Roman" w:hAnsi="Times New Roman"/>
          <w:bCs/>
          <w:sz w:val="28"/>
          <w:szCs w:val="28"/>
        </w:rPr>
        <w:t>está</w:t>
      </w:r>
      <w:r w:rsidR="00C21E1C" w:rsidRPr="00C21E1C">
        <w:rPr>
          <w:rFonts w:ascii="Times New Roman" w:hAnsi="Times New Roman"/>
          <w:bCs/>
          <w:sz w:val="28"/>
          <w:szCs w:val="28"/>
        </w:rPr>
        <w:t xml:space="preserve"> resultando de todos nosotros</w:t>
      </w:r>
      <w:r w:rsidR="00233D6F">
        <w:rPr>
          <w:rFonts w:ascii="Times New Roman" w:hAnsi="Times New Roman"/>
          <w:bCs/>
          <w:sz w:val="28"/>
          <w:szCs w:val="28"/>
        </w:rPr>
        <w:t>,</w:t>
      </w:r>
      <w:r w:rsidR="00C21E1C" w:rsidRPr="00C21E1C">
        <w:rPr>
          <w:rFonts w:ascii="Times New Roman" w:hAnsi="Times New Roman"/>
          <w:bCs/>
          <w:sz w:val="28"/>
          <w:szCs w:val="28"/>
        </w:rPr>
        <w:t xml:space="preserve"> si está bien redactado, si no está bien redactado, si se </w:t>
      </w:r>
      <w:r w:rsidR="00BA482A" w:rsidRPr="00C21E1C">
        <w:rPr>
          <w:rFonts w:ascii="Times New Roman" w:hAnsi="Times New Roman"/>
          <w:bCs/>
          <w:sz w:val="28"/>
          <w:szCs w:val="28"/>
        </w:rPr>
        <w:t>ha</w:t>
      </w:r>
      <w:r w:rsidR="00C21E1C" w:rsidRPr="00C21E1C">
        <w:rPr>
          <w:rFonts w:ascii="Times New Roman" w:hAnsi="Times New Roman"/>
          <w:bCs/>
          <w:sz w:val="28"/>
          <w:szCs w:val="28"/>
        </w:rPr>
        <w:t xml:space="preserve"> omitido, andar cambiando cifras presupuestarias, andar cambiando números de DUI, andar cambiando nombres, en el acta 41</w:t>
      </w:r>
      <w:r w:rsidR="00FE7ED1">
        <w:rPr>
          <w:rFonts w:ascii="Times New Roman" w:hAnsi="Times New Roman"/>
          <w:bCs/>
          <w:sz w:val="28"/>
          <w:szCs w:val="28"/>
        </w:rPr>
        <w:t xml:space="preserve"> </w:t>
      </w:r>
      <w:r w:rsidR="00C21E1C" w:rsidRPr="00C21E1C">
        <w:rPr>
          <w:rFonts w:ascii="Times New Roman" w:hAnsi="Times New Roman"/>
          <w:bCs/>
          <w:sz w:val="28"/>
          <w:szCs w:val="28"/>
        </w:rPr>
        <w:t>y acta 42</w:t>
      </w:r>
      <w:r w:rsidR="005C7D72">
        <w:rPr>
          <w:rFonts w:ascii="Times New Roman" w:hAnsi="Times New Roman"/>
          <w:bCs/>
          <w:sz w:val="28"/>
          <w:szCs w:val="28"/>
        </w:rPr>
        <w:t>,</w:t>
      </w:r>
      <w:r w:rsidR="00C21E1C" w:rsidRPr="00C21E1C">
        <w:rPr>
          <w:rFonts w:ascii="Times New Roman" w:hAnsi="Times New Roman"/>
          <w:bCs/>
          <w:sz w:val="28"/>
          <w:szCs w:val="28"/>
        </w:rPr>
        <w:t xml:space="preserve"> hicimos varias observaciones, y así sucesivamente, por eso es la intención de darle lectura</w:t>
      </w:r>
      <w:r w:rsidR="005C7D72">
        <w:rPr>
          <w:rFonts w:ascii="Times New Roman" w:hAnsi="Times New Roman"/>
          <w:bCs/>
          <w:sz w:val="28"/>
          <w:szCs w:val="28"/>
        </w:rPr>
        <w:t>;</w:t>
      </w:r>
      <w:r w:rsidR="00C21E1C" w:rsidRPr="00C21E1C">
        <w:rPr>
          <w:rFonts w:ascii="Times New Roman" w:hAnsi="Times New Roman"/>
          <w:bCs/>
          <w:sz w:val="28"/>
          <w:szCs w:val="28"/>
        </w:rPr>
        <w:t xml:space="preserve"> y corregir todo esto</w:t>
      </w:r>
      <w:r w:rsidRPr="00E5084C">
        <w:rPr>
          <w:rFonts w:ascii="Times New Roman" w:hAnsi="Times New Roman"/>
          <w:sz w:val="28"/>
          <w:szCs w:val="28"/>
        </w:rPr>
        <w:t>;</w:t>
      </w:r>
      <w:r w:rsidR="00D66A0F">
        <w:rPr>
          <w:rFonts w:ascii="Times New Roman" w:hAnsi="Times New Roman"/>
          <w:sz w:val="28"/>
          <w:szCs w:val="28"/>
        </w:rPr>
        <w:t xml:space="preserve"> </w:t>
      </w:r>
      <w:r w:rsidRPr="00E5084C">
        <w:rPr>
          <w:rFonts w:ascii="Times New Roman" w:hAnsi="Times New Roman"/>
          <w:sz w:val="28"/>
          <w:szCs w:val="28"/>
          <w:lang w:val="es-MX"/>
        </w:rPr>
        <w:t xml:space="preserve">sometido a votación votan aprobando este punto, </w:t>
      </w:r>
      <w:r w:rsidR="00FE3974">
        <w:rPr>
          <w:rFonts w:ascii="Times New Roman" w:hAnsi="Times New Roman"/>
          <w:b/>
          <w:sz w:val="28"/>
          <w:szCs w:val="28"/>
          <w:lang w:val="es-MX"/>
        </w:rPr>
        <w:t>nu</w:t>
      </w:r>
      <w:r w:rsidRPr="00E5084C">
        <w:rPr>
          <w:rFonts w:ascii="Times New Roman" w:hAnsi="Times New Roman"/>
          <w:b/>
          <w:sz w:val="28"/>
          <w:szCs w:val="28"/>
          <w:lang w:val="es-MX"/>
        </w:rPr>
        <w:t>e</w:t>
      </w:r>
      <w:r w:rsidR="00FE3974">
        <w:rPr>
          <w:rFonts w:ascii="Times New Roman" w:hAnsi="Times New Roman"/>
          <w:b/>
          <w:sz w:val="28"/>
          <w:szCs w:val="28"/>
          <w:lang w:val="es-MX"/>
        </w:rPr>
        <w:t>ve</w:t>
      </w:r>
      <w:r w:rsidRPr="00E5084C">
        <w:rPr>
          <w:rFonts w:ascii="Times New Roman" w:hAnsi="Times New Roman"/>
          <w:sz w:val="28"/>
          <w:szCs w:val="28"/>
          <w:lang w:val="es-MX"/>
        </w:rPr>
        <w:t xml:space="preserve"> miembros del Concejo Municipal; y salvan su voto</w:t>
      </w:r>
      <w:r w:rsidRPr="00E5084C">
        <w:rPr>
          <w:rFonts w:ascii="Times New Roman" w:hAnsi="Times New Roman"/>
          <w:b/>
          <w:sz w:val="28"/>
          <w:szCs w:val="28"/>
          <w:lang w:val="es-MX"/>
        </w:rPr>
        <w:t xml:space="preserve"> cuatro</w:t>
      </w:r>
      <w:r w:rsidRPr="00E5084C">
        <w:rPr>
          <w:rFonts w:ascii="Times New Roman" w:hAnsi="Times New Roman"/>
          <w:sz w:val="28"/>
          <w:szCs w:val="28"/>
          <w:lang w:val="es-MX"/>
        </w:rPr>
        <w:t xml:space="preserve"> señores Concejales </w:t>
      </w:r>
      <w:r w:rsidRPr="00E5084C">
        <w:rPr>
          <w:rFonts w:ascii="Times New Roman" w:hAnsi="Times New Roman"/>
          <w:bCs/>
          <w:iCs/>
          <w:sz w:val="28"/>
          <w:szCs w:val="28"/>
          <w:lang w:val="es-ES_tradnl"/>
        </w:rPr>
        <w:t xml:space="preserve">Licda. Gilda María Mata, </w:t>
      </w:r>
      <w:r w:rsidRPr="00E5084C">
        <w:rPr>
          <w:rFonts w:ascii="Times New Roman" w:hAnsi="Times New Roman"/>
          <w:sz w:val="28"/>
          <w:szCs w:val="28"/>
          <w:lang w:val="es-MX"/>
        </w:rPr>
        <w:t xml:space="preserve">Cap. Mauricio Ernesto Campos Martínez, Lic. Mario Ernesto Portillo Arévalo; y  señorita Denisse Yasira Sandoval Flores, artículo 45 del Código Municipal.- </w:t>
      </w:r>
      <w:r w:rsidRPr="00E5084C">
        <w:rPr>
          <w:rFonts w:ascii="Times New Roman" w:hAnsi="Times New Roman"/>
          <w:sz w:val="28"/>
          <w:szCs w:val="28"/>
          <w:lang w:val="es-SV"/>
        </w:rPr>
        <w:t>P</w:t>
      </w:r>
      <w:r w:rsidRPr="00E5084C">
        <w:rPr>
          <w:rFonts w:ascii="Times New Roman" w:hAnsi="Times New Roman"/>
          <w:sz w:val="28"/>
          <w:szCs w:val="28"/>
          <w:lang w:val="es-MX"/>
        </w:rPr>
        <w:t xml:space="preserve">or </w:t>
      </w:r>
      <w:r w:rsidR="00FE3974">
        <w:rPr>
          <w:rFonts w:ascii="Times New Roman" w:hAnsi="Times New Roman"/>
          <w:b/>
          <w:sz w:val="28"/>
          <w:szCs w:val="28"/>
          <w:lang w:val="es-MX"/>
        </w:rPr>
        <w:t>nu</w:t>
      </w:r>
      <w:r w:rsidRPr="00E5084C">
        <w:rPr>
          <w:rFonts w:ascii="Times New Roman" w:hAnsi="Times New Roman"/>
          <w:b/>
          <w:sz w:val="28"/>
          <w:szCs w:val="28"/>
          <w:lang w:val="es-MX"/>
        </w:rPr>
        <w:t>e</w:t>
      </w:r>
      <w:r w:rsidR="00FE3974">
        <w:rPr>
          <w:rFonts w:ascii="Times New Roman" w:hAnsi="Times New Roman"/>
          <w:b/>
          <w:sz w:val="28"/>
          <w:szCs w:val="28"/>
          <w:lang w:val="es-MX"/>
        </w:rPr>
        <w:t>ve</w:t>
      </w:r>
      <w:r w:rsidRPr="00E5084C">
        <w:rPr>
          <w:rFonts w:ascii="Times New Roman" w:hAnsi="Times New Roman"/>
          <w:b/>
          <w:sz w:val="28"/>
          <w:szCs w:val="28"/>
          <w:lang w:val="es-MX"/>
        </w:rPr>
        <w:t xml:space="preserve"> votos, </w:t>
      </w:r>
      <w:r w:rsidRPr="00E5084C">
        <w:rPr>
          <w:rFonts w:ascii="Times New Roman" w:hAnsi="Times New Roman"/>
          <w:b/>
          <w:sz w:val="28"/>
          <w:szCs w:val="28"/>
          <w:lang w:val="es-SV"/>
        </w:rPr>
        <w:t>ACUERDA:</w:t>
      </w:r>
      <w:r w:rsidR="00B40E1A" w:rsidRPr="00E5084C">
        <w:rPr>
          <w:rFonts w:ascii="Times New Roman" w:hAnsi="Times New Roman"/>
          <w:b/>
          <w:sz w:val="28"/>
          <w:szCs w:val="28"/>
          <w:lang w:val="es-SV"/>
        </w:rPr>
        <w:t xml:space="preserve"> </w:t>
      </w:r>
      <w:r w:rsidR="00E5084C" w:rsidRPr="00E5084C">
        <w:rPr>
          <w:rFonts w:ascii="Times New Roman" w:eastAsia="Arial Unicode MS" w:hAnsi="Times New Roman"/>
          <w:b/>
          <w:bCs/>
          <w:iCs/>
          <w:sz w:val="28"/>
          <w:szCs w:val="28"/>
        </w:rPr>
        <w:t xml:space="preserve">1) </w:t>
      </w:r>
      <w:r w:rsidR="00E5084C" w:rsidRPr="00E5084C">
        <w:rPr>
          <w:rFonts w:ascii="Times New Roman" w:hAnsi="Times New Roman"/>
          <w:sz w:val="28"/>
          <w:szCs w:val="28"/>
        </w:rPr>
        <w:t xml:space="preserve">Validar listado de 40 participantes de la FASE </w:t>
      </w:r>
      <w:bookmarkStart w:id="5" w:name="_Hlk23158795"/>
      <w:r w:rsidR="00E5084C" w:rsidRPr="00E5084C">
        <w:rPr>
          <w:rFonts w:ascii="Times New Roman" w:hAnsi="Times New Roman"/>
          <w:sz w:val="28"/>
          <w:szCs w:val="28"/>
        </w:rPr>
        <w:t xml:space="preserve">DOS DEL SUB COMPONENTE FORMACIÓN LABORAL Y EMPLEABILIDAD </w:t>
      </w:r>
      <w:bookmarkEnd w:id="5"/>
      <w:r w:rsidR="00E5084C" w:rsidRPr="00E5084C">
        <w:rPr>
          <w:rFonts w:ascii="Times New Roman" w:hAnsi="Times New Roman"/>
          <w:sz w:val="28"/>
          <w:szCs w:val="28"/>
        </w:rPr>
        <w:t xml:space="preserve">ENTRE EL FONDO DE INVERSION SOCIAL PARA EL DESARROLLO LOCAL DE EL SALVADOR Y EL GOBIERNO MUNICIPAL DE SAN MIGUEL DEPARTAMENTO DE SAN MIGUEL, que se </w:t>
      </w:r>
      <w:r w:rsidR="00E5084C" w:rsidRPr="00E5084C">
        <w:rPr>
          <w:rFonts w:ascii="Times New Roman" w:hAnsi="Times New Roman"/>
          <w:sz w:val="28"/>
          <w:szCs w:val="28"/>
        </w:rPr>
        <w:lastRenderedPageBreak/>
        <w:t xml:space="preserve">detalla: </w:t>
      </w:r>
    </w:p>
    <w:p w:rsidR="00E5084C" w:rsidRPr="00E5084C" w:rsidRDefault="00E5084C" w:rsidP="00E5084C">
      <w:pPr>
        <w:jc w:val="center"/>
        <w:rPr>
          <w:rFonts w:ascii="Times New Roman" w:eastAsia="Calibri" w:hAnsi="Times New Roman"/>
          <w:b/>
          <w:bCs/>
        </w:rPr>
      </w:pPr>
      <w:r w:rsidRPr="00E5084C">
        <w:rPr>
          <w:rFonts w:ascii="Times New Roman" w:eastAsia="Calibri" w:hAnsi="Times New Roman"/>
          <w:b/>
          <w:bCs/>
        </w:rPr>
        <w:t>LISTADO DE LOS 40 PARTICPANTES</w:t>
      </w:r>
    </w:p>
    <w:p w:rsidR="00E5084C" w:rsidRPr="001C08A5" w:rsidRDefault="00E5084C" w:rsidP="00E5084C">
      <w:pPr>
        <w:rPr>
          <w:rFonts w:ascii="Calibri" w:eastAsia="Calibri" w:hAnsi="Calibri"/>
        </w:rPr>
      </w:pPr>
    </w:p>
    <w:tbl>
      <w:tblPr>
        <w:tblStyle w:val="Tablaconcuadrcula"/>
        <w:tblW w:w="9046" w:type="dxa"/>
        <w:jc w:val="center"/>
        <w:tblLook w:val="04A0" w:firstRow="1" w:lastRow="0" w:firstColumn="1" w:lastColumn="0" w:noHBand="0" w:noVBand="1"/>
      </w:tblPr>
      <w:tblGrid>
        <w:gridCol w:w="460"/>
        <w:gridCol w:w="2508"/>
        <w:gridCol w:w="443"/>
        <w:gridCol w:w="390"/>
        <w:gridCol w:w="1537"/>
        <w:gridCol w:w="1389"/>
        <w:gridCol w:w="859"/>
        <w:gridCol w:w="609"/>
        <w:gridCol w:w="841"/>
        <w:gridCol w:w="10"/>
      </w:tblGrid>
      <w:tr w:rsidR="00E5084C" w:rsidRPr="00FE3974" w:rsidTr="00E5084C">
        <w:trPr>
          <w:gridAfter w:val="1"/>
          <w:wAfter w:w="11" w:type="dxa"/>
          <w:tblHeader/>
          <w:jc w:val="center"/>
        </w:trPr>
        <w:tc>
          <w:tcPr>
            <w:tcW w:w="460" w:type="dxa"/>
            <w:vMerge w:val="restart"/>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N.</w:t>
            </w:r>
          </w:p>
        </w:tc>
        <w:tc>
          <w:tcPr>
            <w:tcW w:w="2603" w:type="dxa"/>
            <w:vMerge w:val="restart"/>
            <w:shd w:val="clear" w:color="auto" w:fill="auto"/>
          </w:tcPr>
          <w:p w:rsidR="00E5084C" w:rsidRPr="00FE3974" w:rsidRDefault="00E5084C" w:rsidP="00512D51">
            <w:pPr>
              <w:rPr>
                <w:rFonts w:ascii="Times New Roman" w:eastAsia="Calibri" w:hAnsi="Times New Roman"/>
                <w:b/>
                <w:bCs/>
              </w:rPr>
            </w:pPr>
            <w:r w:rsidRPr="00FE3974">
              <w:rPr>
                <w:rFonts w:ascii="Times New Roman" w:eastAsia="Calibri" w:hAnsi="Times New Roman"/>
                <w:b/>
                <w:bCs/>
              </w:rPr>
              <w:t>Nombre del participante.</w:t>
            </w:r>
          </w:p>
        </w:tc>
        <w:tc>
          <w:tcPr>
            <w:tcW w:w="767" w:type="dxa"/>
            <w:gridSpan w:val="2"/>
            <w:shd w:val="clear" w:color="auto" w:fill="auto"/>
          </w:tcPr>
          <w:p w:rsidR="00E5084C" w:rsidRPr="00FE3974" w:rsidRDefault="00E5084C" w:rsidP="00512D51">
            <w:pPr>
              <w:jc w:val="center"/>
              <w:rPr>
                <w:rFonts w:ascii="Times New Roman" w:eastAsia="Calibri" w:hAnsi="Times New Roman"/>
                <w:b/>
                <w:bCs/>
              </w:rPr>
            </w:pPr>
            <w:r w:rsidRPr="00FE3974">
              <w:rPr>
                <w:rFonts w:ascii="Times New Roman" w:eastAsia="Calibri" w:hAnsi="Times New Roman"/>
                <w:b/>
                <w:bCs/>
              </w:rPr>
              <w:t>Sexo</w:t>
            </w:r>
          </w:p>
        </w:tc>
        <w:tc>
          <w:tcPr>
            <w:tcW w:w="1552" w:type="dxa"/>
            <w:vMerge w:val="restart"/>
            <w:shd w:val="clear" w:color="auto" w:fill="auto"/>
          </w:tcPr>
          <w:p w:rsidR="00E5084C" w:rsidRPr="00FE3974" w:rsidRDefault="00E5084C" w:rsidP="00512D51">
            <w:pPr>
              <w:rPr>
                <w:rFonts w:ascii="Times New Roman" w:eastAsia="Calibri" w:hAnsi="Times New Roman"/>
                <w:b/>
                <w:bCs/>
              </w:rPr>
            </w:pPr>
            <w:r w:rsidRPr="00FE3974">
              <w:rPr>
                <w:rFonts w:ascii="Times New Roman" w:eastAsia="Calibri" w:hAnsi="Times New Roman"/>
                <w:b/>
                <w:bCs/>
              </w:rPr>
              <w:t>N. de DUI o Carnet de Minoridad.</w:t>
            </w:r>
          </w:p>
        </w:tc>
        <w:tc>
          <w:tcPr>
            <w:tcW w:w="1333" w:type="dxa"/>
            <w:vMerge w:val="restart"/>
            <w:shd w:val="clear" w:color="auto" w:fill="auto"/>
          </w:tcPr>
          <w:p w:rsidR="00E5084C" w:rsidRPr="00FE3974" w:rsidRDefault="00E5084C" w:rsidP="00512D51">
            <w:pPr>
              <w:rPr>
                <w:rFonts w:ascii="Times New Roman" w:eastAsia="Calibri" w:hAnsi="Times New Roman"/>
                <w:b/>
                <w:bCs/>
              </w:rPr>
            </w:pPr>
            <w:r w:rsidRPr="00FE3974">
              <w:rPr>
                <w:rFonts w:ascii="Times New Roman" w:eastAsia="Calibri" w:hAnsi="Times New Roman"/>
                <w:b/>
                <w:bCs/>
              </w:rPr>
              <w:t>Código/ zona priorizada.</w:t>
            </w:r>
          </w:p>
        </w:tc>
        <w:tc>
          <w:tcPr>
            <w:tcW w:w="868" w:type="dxa"/>
            <w:vMerge w:val="restart"/>
            <w:shd w:val="clear" w:color="auto" w:fill="auto"/>
          </w:tcPr>
          <w:p w:rsidR="00E5084C" w:rsidRPr="00FE3974" w:rsidRDefault="00E5084C" w:rsidP="00512D51">
            <w:pPr>
              <w:rPr>
                <w:rFonts w:ascii="Times New Roman" w:eastAsia="Calibri" w:hAnsi="Times New Roman"/>
                <w:b/>
                <w:bCs/>
              </w:rPr>
            </w:pPr>
            <w:r w:rsidRPr="00FE3974">
              <w:rPr>
                <w:rFonts w:ascii="Times New Roman" w:eastAsia="Calibri" w:hAnsi="Times New Roman"/>
                <w:b/>
                <w:bCs/>
              </w:rPr>
              <w:t>Edad 15 – 25 años.</w:t>
            </w:r>
          </w:p>
        </w:tc>
        <w:tc>
          <w:tcPr>
            <w:tcW w:w="1452" w:type="dxa"/>
            <w:gridSpan w:val="2"/>
            <w:vMerge w:val="restart"/>
            <w:shd w:val="clear" w:color="auto" w:fill="auto"/>
          </w:tcPr>
          <w:p w:rsidR="00E5084C" w:rsidRPr="00FE3974" w:rsidRDefault="00E5084C" w:rsidP="00512D51">
            <w:pPr>
              <w:rPr>
                <w:rFonts w:ascii="Times New Roman" w:eastAsia="Calibri" w:hAnsi="Times New Roman"/>
                <w:b/>
                <w:bCs/>
              </w:rPr>
            </w:pPr>
            <w:r w:rsidRPr="00FE3974">
              <w:rPr>
                <w:rFonts w:ascii="Times New Roman" w:eastAsia="Calibri" w:hAnsi="Times New Roman"/>
                <w:b/>
                <w:bCs/>
              </w:rPr>
              <w:t>Grado mínimo de escolaridad 9° grado.</w:t>
            </w:r>
          </w:p>
        </w:tc>
      </w:tr>
      <w:tr w:rsidR="00E5084C" w:rsidRPr="00FE3974" w:rsidTr="00E5084C">
        <w:trPr>
          <w:gridAfter w:val="1"/>
          <w:wAfter w:w="11" w:type="dxa"/>
          <w:tblHeader/>
          <w:jc w:val="center"/>
        </w:trPr>
        <w:tc>
          <w:tcPr>
            <w:tcW w:w="460" w:type="dxa"/>
            <w:vMerge/>
            <w:shd w:val="clear" w:color="auto" w:fill="auto"/>
          </w:tcPr>
          <w:p w:rsidR="00E5084C" w:rsidRPr="00FE3974" w:rsidRDefault="00E5084C" w:rsidP="00512D51">
            <w:pPr>
              <w:rPr>
                <w:rFonts w:ascii="Times New Roman" w:eastAsia="Calibri" w:hAnsi="Times New Roman"/>
              </w:rPr>
            </w:pPr>
          </w:p>
        </w:tc>
        <w:tc>
          <w:tcPr>
            <w:tcW w:w="2603" w:type="dxa"/>
            <w:vMerge/>
            <w:shd w:val="clear" w:color="auto" w:fill="auto"/>
          </w:tcPr>
          <w:p w:rsidR="00E5084C" w:rsidRPr="00FE3974" w:rsidRDefault="00E5084C" w:rsidP="00512D51">
            <w:pPr>
              <w:rPr>
                <w:rFonts w:ascii="Times New Roman" w:eastAsia="Calibri" w:hAnsi="Times New Roman"/>
              </w:rPr>
            </w:pPr>
          </w:p>
        </w:tc>
        <w:tc>
          <w:tcPr>
            <w:tcW w:w="426" w:type="dxa"/>
            <w:shd w:val="clear" w:color="auto" w:fill="auto"/>
          </w:tcPr>
          <w:p w:rsidR="00E5084C" w:rsidRPr="00FE3974" w:rsidRDefault="00E5084C" w:rsidP="00512D51">
            <w:pPr>
              <w:rPr>
                <w:rFonts w:ascii="Times New Roman" w:eastAsia="Calibri" w:hAnsi="Times New Roman"/>
                <w:b/>
                <w:bCs/>
              </w:rPr>
            </w:pPr>
            <w:r w:rsidRPr="00FE3974">
              <w:rPr>
                <w:rFonts w:ascii="Times New Roman" w:eastAsia="Calibri" w:hAnsi="Times New Roman"/>
                <w:b/>
                <w:bCs/>
              </w:rPr>
              <w:t>M</w:t>
            </w:r>
          </w:p>
        </w:tc>
        <w:tc>
          <w:tcPr>
            <w:tcW w:w="341" w:type="dxa"/>
            <w:shd w:val="clear" w:color="auto" w:fill="auto"/>
          </w:tcPr>
          <w:p w:rsidR="00E5084C" w:rsidRPr="00FE3974" w:rsidRDefault="00E5084C" w:rsidP="00512D51">
            <w:pPr>
              <w:rPr>
                <w:rFonts w:ascii="Times New Roman" w:eastAsia="Calibri" w:hAnsi="Times New Roman"/>
                <w:b/>
                <w:bCs/>
              </w:rPr>
            </w:pPr>
            <w:r w:rsidRPr="00FE3974">
              <w:rPr>
                <w:rFonts w:ascii="Times New Roman" w:eastAsia="Calibri" w:hAnsi="Times New Roman"/>
                <w:b/>
                <w:bCs/>
              </w:rPr>
              <w:t>F</w:t>
            </w:r>
          </w:p>
        </w:tc>
        <w:tc>
          <w:tcPr>
            <w:tcW w:w="1552" w:type="dxa"/>
            <w:vMerge/>
            <w:shd w:val="clear" w:color="auto" w:fill="auto"/>
          </w:tcPr>
          <w:p w:rsidR="00E5084C" w:rsidRPr="00FE3974" w:rsidRDefault="00E5084C" w:rsidP="00512D51">
            <w:pPr>
              <w:rPr>
                <w:rFonts w:ascii="Times New Roman" w:eastAsia="Calibri" w:hAnsi="Times New Roman"/>
              </w:rPr>
            </w:pPr>
          </w:p>
        </w:tc>
        <w:tc>
          <w:tcPr>
            <w:tcW w:w="1333" w:type="dxa"/>
            <w:vMerge/>
            <w:shd w:val="clear" w:color="auto" w:fill="auto"/>
          </w:tcPr>
          <w:p w:rsidR="00E5084C" w:rsidRPr="00FE3974" w:rsidRDefault="00E5084C" w:rsidP="00512D51">
            <w:pPr>
              <w:rPr>
                <w:rFonts w:ascii="Times New Roman" w:eastAsia="Calibri" w:hAnsi="Times New Roman"/>
              </w:rPr>
            </w:pPr>
          </w:p>
        </w:tc>
        <w:tc>
          <w:tcPr>
            <w:tcW w:w="868" w:type="dxa"/>
            <w:vMerge/>
            <w:shd w:val="clear" w:color="auto" w:fill="auto"/>
          </w:tcPr>
          <w:p w:rsidR="00E5084C" w:rsidRPr="00FE3974" w:rsidRDefault="00E5084C" w:rsidP="00512D51">
            <w:pPr>
              <w:rPr>
                <w:rFonts w:ascii="Times New Roman" w:eastAsia="Calibri" w:hAnsi="Times New Roman"/>
              </w:rPr>
            </w:pPr>
          </w:p>
        </w:tc>
        <w:tc>
          <w:tcPr>
            <w:tcW w:w="1452" w:type="dxa"/>
            <w:gridSpan w:val="2"/>
            <w:vMerge/>
            <w:shd w:val="clear" w:color="auto" w:fill="auto"/>
          </w:tcPr>
          <w:p w:rsidR="00E5084C" w:rsidRPr="00FE3974" w:rsidRDefault="00E5084C" w:rsidP="00512D51">
            <w:pPr>
              <w:rPr>
                <w:rFonts w:ascii="Times New Roman" w:eastAsia="Calibri" w:hAnsi="Times New Roman"/>
              </w:rPr>
            </w:pP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Jocelyn Yamileth López Hernández.</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05100836-0</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Lotificación las Pampas M-101.007</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24</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Erik Alexander Flores Mejía.</w:t>
            </w:r>
          </w:p>
        </w:tc>
        <w:tc>
          <w:tcPr>
            <w:tcW w:w="426"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341" w:type="dxa"/>
            <w:shd w:val="clear" w:color="auto" w:fill="auto"/>
          </w:tcPr>
          <w:p w:rsidR="00E5084C" w:rsidRPr="00FE3974" w:rsidRDefault="00E5084C" w:rsidP="00512D51">
            <w:pPr>
              <w:rPr>
                <w:rFonts w:ascii="Times New Roman" w:eastAsia="Calibri" w:hAnsi="Times New Roman"/>
              </w:rPr>
            </w:pP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05884259-5</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Lotificación las Pampas M-101.007</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20</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3</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Ingrid Saraí Fernández López.</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05288047-2</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Cantón Hato Nuevo</w:t>
            </w:r>
          </w:p>
          <w:p w:rsidR="00E5084C" w:rsidRPr="00FE3974" w:rsidRDefault="00E5084C" w:rsidP="00512D51">
            <w:pPr>
              <w:rPr>
                <w:rFonts w:ascii="Times New Roman" w:eastAsia="Calibri" w:hAnsi="Times New Roman"/>
              </w:rPr>
            </w:pPr>
            <w:r w:rsidRPr="00FE3974">
              <w:rPr>
                <w:rFonts w:ascii="Times New Roman" w:eastAsia="Calibri" w:hAnsi="Times New Roman"/>
              </w:rPr>
              <w:t>M-101.018</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24</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Tecnóloga en Enfermería.</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4</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 xml:space="preserve">Ruth Saraí Diaz Hernández. </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05838988-0</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Cantón Hato Nuevo</w:t>
            </w:r>
          </w:p>
          <w:p w:rsidR="00E5084C" w:rsidRPr="00FE3974" w:rsidRDefault="00E5084C" w:rsidP="00512D51">
            <w:pPr>
              <w:rPr>
                <w:rFonts w:ascii="Times New Roman" w:eastAsia="Calibri" w:hAnsi="Times New Roman"/>
              </w:rPr>
            </w:pPr>
            <w:r w:rsidRPr="00FE3974">
              <w:rPr>
                <w:rFonts w:ascii="Times New Roman" w:eastAsia="Calibri" w:hAnsi="Times New Roman"/>
              </w:rPr>
              <w:t>M-101.018</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21</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 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5</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María Domitila Ramos Benítez</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05069555-4</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Cantón Hato Nuevo</w:t>
            </w:r>
          </w:p>
          <w:p w:rsidR="00E5084C" w:rsidRPr="00FE3974" w:rsidRDefault="00E5084C" w:rsidP="00512D51">
            <w:pPr>
              <w:rPr>
                <w:rFonts w:ascii="Times New Roman" w:eastAsia="Calibri" w:hAnsi="Times New Roman"/>
              </w:rPr>
            </w:pPr>
            <w:r w:rsidRPr="00FE3974">
              <w:rPr>
                <w:rFonts w:ascii="Times New Roman" w:eastAsia="Calibri" w:hAnsi="Times New Roman"/>
              </w:rPr>
              <w:t>M-101.018</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 xml:space="preserve">25 </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 Opción Secretariado</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6</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Michael Alexander Franco Gómez</w:t>
            </w:r>
          </w:p>
        </w:tc>
        <w:tc>
          <w:tcPr>
            <w:tcW w:w="426"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341" w:type="dxa"/>
            <w:shd w:val="clear" w:color="auto" w:fill="auto"/>
          </w:tcPr>
          <w:p w:rsidR="00E5084C" w:rsidRPr="00FE3974" w:rsidRDefault="00E5084C" w:rsidP="00512D51">
            <w:pPr>
              <w:rPr>
                <w:rFonts w:ascii="Times New Roman" w:eastAsia="Calibri" w:hAnsi="Times New Roman"/>
              </w:rPr>
            </w:pP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06217260-1</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Colonia Prados de San Miguel</w:t>
            </w:r>
          </w:p>
          <w:p w:rsidR="00E5084C" w:rsidRPr="00FE3974" w:rsidRDefault="00E5084C" w:rsidP="00512D51">
            <w:pPr>
              <w:rPr>
                <w:rFonts w:ascii="Times New Roman" w:eastAsia="Calibri" w:hAnsi="Times New Roman"/>
              </w:rPr>
            </w:pPr>
            <w:r w:rsidRPr="00FE3974">
              <w:rPr>
                <w:rFonts w:ascii="Times New Roman" w:eastAsia="Calibri" w:hAnsi="Times New Roman"/>
              </w:rPr>
              <w:t>M-101.005</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18</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3° Bachillerato Opción Desarrollo de Software</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7</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David Antonio Ulloa Jiménez</w:t>
            </w:r>
          </w:p>
        </w:tc>
        <w:tc>
          <w:tcPr>
            <w:tcW w:w="426"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341" w:type="dxa"/>
            <w:shd w:val="clear" w:color="auto" w:fill="auto"/>
          </w:tcPr>
          <w:p w:rsidR="00E5084C" w:rsidRPr="00FE3974" w:rsidRDefault="00E5084C" w:rsidP="00512D51">
            <w:pPr>
              <w:rPr>
                <w:rFonts w:ascii="Times New Roman" w:eastAsia="Calibri" w:hAnsi="Times New Roman"/>
              </w:rPr>
            </w:pP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05800739-9</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Colonia Prados de San Miguel</w:t>
            </w:r>
          </w:p>
          <w:p w:rsidR="00E5084C" w:rsidRPr="00FE3974" w:rsidRDefault="00E5084C" w:rsidP="00512D51">
            <w:pPr>
              <w:rPr>
                <w:rFonts w:ascii="Times New Roman" w:eastAsia="Calibri" w:hAnsi="Times New Roman"/>
              </w:rPr>
            </w:pPr>
            <w:r w:rsidRPr="00FE3974">
              <w:rPr>
                <w:rFonts w:ascii="Times New Roman" w:eastAsia="Calibri" w:hAnsi="Times New Roman"/>
              </w:rPr>
              <w:t>M-101.005</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21</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8</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 xml:space="preserve">Franklin Ariel Martínez Amaya </w:t>
            </w:r>
          </w:p>
        </w:tc>
        <w:tc>
          <w:tcPr>
            <w:tcW w:w="426"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341" w:type="dxa"/>
            <w:shd w:val="clear" w:color="auto" w:fill="auto"/>
          </w:tcPr>
          <w:p w:rsidR="00E5084C" w:rsidRPr="00FE3974" w:rsidRDefault="00E5084C" w:rsidP="00512D51">
            <w:pPr>
              <w:rPr>
                <w:rFonts w:ascii="Times New Roman" w:eastAsia="Calibri" w:hAnsi="Times New Roman"/>
              </w:rPr>
            </w:pP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04934615-0</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Colonia Prados de San Miguel</w:t>
            </w:r>
          </w:p>
          <w:p w:rsidR="00E5084C" w:rsidRPr="00FE3974" w:rsidRDefault="00E5084C" w:rsidP="00512D51">
            <w:pPr>
              <w:rPr>
                <w:rFonts w:ascii="Times New Roman" w:eastAsia="Calibri" w:hAnsi="Times New Roman"/>
              </w:rPr>
            </w:pPr>
            <w:r w:rsidRPr="00FE3974">
              <w:rPr>
                <w:rFonts w:ascii="Times New Roman" w:eastAsia="Calibri" w:hAnsi="Times New Roman"/>
              </w:rPr>
              <w:t>M-101.005</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25</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Tec. En Ingeniería de Sistema de Redes Informáticas</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9</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 xml:space="preserve"> Herminia Patricia de la O Romero</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05236323-4</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Colonia Ciudad Pacífica</w:t>
            </w:r>
          </w:p>
          <w:p w:rsidR="00E5084C" w:rsidRPr="00FE3974" w:rsidRDefault="00E5084C" w:rsidP="00512D51">
            <w:pPr>
              <w:rPr>
                <w:rFonts w:ascii="Times New Roman" w:eastAsia="Calibri" w:hAnsi="Times New Roman"/>
              </w:rPr>
            </w:pPr>
            <w:r w:rsidRPr="00FE3974">
              <w:rPr>
                <w:rFonts w:ascii="Times New Roman" w:eastAsia="Calibri" w:hAnsi="Times New Roman"/>
              </w:rPr>
              <w:t>M-101.011</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24</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10</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 xml:space="preserve">Lorena Beatriz García Caballero     </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05663908-5</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Colonia Ciudad Pacífica</w:t>
            </w:r>
          </w:p>
          <w:p w:rsidR="00E5084C" w:rsidRPr="00FE3974" w:rsidRDefault="00E5084C" w:rsidP="00512D51">
            <w:pPr>
              <w:rPr>
                <w:rFonts w:ascii="Times New Roman" w:eastAsia="Calibri" w:hAnsi="Times New Roman"/>
              </w:rPr>
            </w:pPr>
            <w:r w:rsidRPr="00FE3974">
              <w:rPr>
                <w:rFonts w:ascii="Times New Roman" w:eastAsia="Calibri" w:hAnsi="Times New Roman"/>
              </w:rPr>
              <w:t>M-101.011</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21</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9° Grado a distancia.</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11</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 xml:space="preserve">Alexandra María </w:t>
            </w:r>
            <w:r w:rsidRPr="00FE3974">
              <w:rPr>
                <w:rFonts w:ascii="Times New Roman" w:eastAsia="Calibri" w:hAnsi="Times New Roman"/>
              </w:rPr>
              <w:lastRenderedPageBreak/>
              <w:t>Ventura Rodríguez</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05588666-3</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 xml:space="preserve">Colonia </w:t>
            </w:r>
            <w:r w:rsidRPr="00FE3974">
              <w:rPr>
                <w:rFonts w:ascii="Times New Roman" w:eastAsia="Calibri" w:hAnsi="Times New Roman"/>
              </w:rPr>
              <w:lastRenderedPageBreak/>
              <w:t>Ciudad Pacífica</w:t>
            </w:r>
          </w:p>
          <w:p w:rsidR="00E5084C" w:rsidRPr="00FE3974" w:rsidRDefault="00E5084C" w:rsidP="00512D51">
            <w:pPr>
              <w:rPr>
                <w:rFonts w:ascii="Times New Roman" w:eastAsia="Calibri" w:hAnsi="Times New Roman"/>
              </w:rPr>
            </w:pPr>
            <w:r w:rsidRPr="00FE3974">
              <w:rPr>
                <w:rFonts w:ascii="Times New Roman" w:eastAsia="Calibri" w:hAnsi="Times New Roman"/>
              </w:rPr>
              <w:t>M-101.011</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lastRenderedPageBreak/>
              <w:t>22</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 xml:space="preserve">Bachillerato </w:t>
            </w:r>
            <w:r w:rsidRPr="00FE3974">
              <w:rPr>
                <w:rFonts w:ascii="Times New Roman" w:eastAsia="Calibri" w:hAnsi="Times New Roman"/>
              </w:rPr>
              <w:lastRenderedPageBreak/>
              <w:t>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lastRenderedPageBreak/>
              <w:t>12</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Moisés Enrique Hernández Torres</w:t>
            </w:r>
          </w:p>
        </w:tc>
        <w:tc>
          <w:tcPr>
            <w:tcW w:w="426"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341" w:type="dxa"/>
            <w:shd w:val="clear" w:color="auto" w:fill="auto"/>
          </w:tcPr>
          <w:p w:rsidR="00E5084C" w:rsidRPr="00FE3974" w:rsidRDefault="00E5084C" w:rsidP="00512D51">
            <w:pPr>
              <w:rPr>
                <w:rFonts w:ascii="Times New Roman" w:eastAsia="Calibri" w:hAnsi="Times New Roman"/>
              </w:rPr>
            </w:pP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05893849-3</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Colonia Ciudad Pacífica</w:t>
            </w:r>
          </w:p>
          <w:p w:rsidR="00E5084C" w:rsidRPr="00FE3974" w:rsidRDefault="00E5084C" w:rsidP="00512D51">
            <w:pPr>
              <w:rPr>
                <w:rFonts w:ascii="Times New Roman" w:eastAsia="Calibri" w:hAnsi="Times New Roman"/>
              </w:rPr>
            </w:pPr>
            <w:r w:rsidRPr="00FE3974">
              <w:rPr>
                <w:rFonts w:ascii="Times New Roman" w:eastAsia="Calibri" w:hAnsi="Times New Roman"/>
              </w:rPr>
              <w:t>M-101.011</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20</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13</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Damaris Fabiola Martell Flores</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05394174-2</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Colonia Ciudad Pacífica</w:t>
            </w:r>
          </w:p>
          <w:p w:rsidR="00E5084C" w:rsidRPr="00FE3974" w:rsidRDefault="00E5084C" w:rsidP="00512D51">
            <w:pPr>
              <w:rPr>
                <w:rFonts w:ascii="Times New Roman" w:eastAsia="Calibri" w:hAnsi="Times New Roman"/>
              </w:rPr>
            </w:pPr>
            <w:r w:rsidRPr="00FE3974">
              <w:rPr>
                <w:rFonts w:ascii="Times New Roman" w:eastAsia="Calibri" w:hAnsi="Times New Roman"/>
              </w:rPr>
              <w:t>M-101.011</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23</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14</w:t>
            </w:r>
          </w:p>
        </w:tc>
        <w:tc>
          <w:tcPr>
            <w:tcW w:w="2603" w:type="dxa"/>
            <w:shd w:val="clear" w:color="auto" w:fill="auto"/>
          </w:tcPr>
          <w:p w:rsidR="00E5084C" w:rsidRPr="00FE3974" w:rsidRDefault="00E5084C" w:rsidP="00512D51">
            <w:pPr>
              <w:rPr>
                <w:rFonts w:ascii="Times New Roman" w:eastAsia="Calibri" w:hAnsi="Times New Roman"/>
              </w:rPr>
            </w:pPr>
            <w:proofErr w:type="spellStart"/>
            <w:r w:rsidRPr="00FE3974">
              <w:rPr>
                <w:rFonts w:ascii="Times New Roman" w:eastAsia="Calibri" w:hAnsi="Times New Roman"/>
              </w:rPr>
              <w:t>Yassir</w:t>
            </w:r>
            <w:proofErr w:type="spellEnd"/>
            <w:r w:rsidRPr="00FE3974">
              <w:rPr>
                <w:rFonts w:ascii="Times New Roman" w:eastAsia="Calibri" w:hAnsi="Times New Roman"/>
              </w:rPr>
              <w:t xml:space="preserve"> Alexander Martínez Andrade</w:t>
            </w:r>
          </w:p>
        </w:tc>
        <w:tc>
          <w:tcPr>
            <w:tcW w:w="426"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341" w:type="dxa"/>
            <w:shd w:val="clear" w:color="auto" w:fill="auto"/>
          </w:tcPr>
          <w:p w:rsidR="00E5084C" w:rsidRPr="00FE3974" w:rsidRDefault="00E5084C" w:rsidP="00512D51">
            <w:pPr>
              <w:rPr>
                <w:rFonts w:ascii="Times New Roman" w:eastAsia="Calibri" w:hAnsi="Times New Roman"/>
              </w:rPr>
            </w:pP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06063678-0</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Cantón Miraflores</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19</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15</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Norma Hayde Morales Gómez</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06271906-3</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Cantón Miraflores</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18</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16</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Angela Beatriz Morales Argueta</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05627650-2</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Cantón Miraflores</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21</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9° Grado</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17</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José Jeremías Caballero Argueta</w:t>
            </w:r>
          </w:p>
        </w:tc>
        <w:tc>
          <w:tcPr>
            <w:tcW w:w="426"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341" w:type="dxa"/>
            <w:shd w:val="clear" w:color="auto" w:fill="auto"/>
          </w:tcPr>
          <w:p w:rsidR="00E5084C" w:rsidRPr="00FE3974" w:rsidRDefault="00E5084C" w:rsidP="00512D51">
            <w:pPr>
              <w:rPr>
                <w:rFonts w:ascii="Times New Roman" w:eastAsia="Calibri" w:hAnsi="Times New Roman"/>
              </w:rPr>
            </w:pP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06052483-6</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Cantón Miraflores</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19</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9° Grado</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18</w:t>
            </w:r>
          </w:p>
        </w:tc>
        <w:tc>
          <w:tcPr>
            <w:tcW w:w="2603" w:type="dxa"/>
            <w:shd w:val="clear" w:color="auto" w:fill="auto"/>
          </w:tcPr>
          <w:p w:rsidR="00E5084C" w:rsidRPr="00FE3974" w:rsidRDefault="00E5084C" w:rsidP="00512D51">
            <w:pPr>
              <w:rPr>
                <w:rFonts w:ascii="Times New Roman" w:eastAsia="Calibri" w:hAnsi="Times New Roman"/>
              </w:rPr>
            </w:pPr>
            <w:proofErr w:type="spellStart"/>
            <w:r w:rsidRPr="00FE3974">
              <w:rPr>
                <w:rFonts w:ascii="Times New Roman" w:eastAsia="Calibri" w:hAnsi="Times New Roman"/>
              </w:rPr>
              <w:t>Endis</w:t>
            </w:r>
            <w:proofErr w:type="spellEnd"/>
            <w:r w:rsidRPr="00FE3974">
              <w:rPr>
                <w:rFonts w:ascii="Times New Roman" w:eastAsia="Calibri" w:hAnsi="Times New Roman"/>
              </w:rPr>
              <w:t xml:space="preserve"> Alexander Cruz Miranda</w:t>
            </w:r>
          </w:p>
        </w:tc>
        <w:tc>
          <w:tcPr>
            <w:tcW w:w="426"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341" w:type="dxa"/>
            <w:shd w:val="clear" w:color="auto" w:fill="auto"/>
          </w:tcPr>
          <w:p w:rsidR="00E5084C" w:rsidRPr="00FE3974" w:rsidRDefault="00E5084C" w:rsidP="00512D51">
            <w:pPr>
              <w:rPr>
                <w:rFonts w:ascii="Times New Roman" w:eastAsia="Calibri" w:hAnsi="Times New Roman"/>
              </w:rPr>
            </w:pP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06159427-4</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Cantón El Tecomatal</w:t>
            </w:r>
          </w:p>
          <w:p w:rsidR="00E5084C" w:rsidRPr="00FE3974" w:rsidRDefault="00E5084C" w:rsidP="00512D51">
            <w:pPr>
              <w:rPr>
                <w:rFonts w:ascii="Times New Roman" w:eastAsia="Calibri" w:hAnsi="Times New Roman"/>
              </w:rPr>
            </w:pPr>
            <w:r w:rsidRPr="00FE3974">
              <w:rPr>
                <w:rFonts w:ascii="Times New Roman" w:eastAsia="Calibri" w:hAnsi="Times New Roman"/>
              </w:rPr>
              <w:t>M-101.019</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18</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19</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José Daniel Portillo Pineda</w:t>
            </w:r>
          </w:p>
        </w:tc>
        <w:tc>
          <w:tcPr>
            <w:tcW w:w="426"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341" w:type="dxa"/>
            <w:shd w:val="clear" w:color="auto" w:fill="auto"/>
          </w:tcPr>
          <w:p w:rsidR="00E5084C" w:rsidRPr="00FE3974" w:rsidRDefault="00E5084C" w:rsidP="00512D51">
            <w:pPr>
              <w:rPr>
                <w:rFonts w:ascii="Times New Roman" w:eastAsia="Calibri" w:hAnsi="Times New Roman"/>
              </w:rPr>
            </w:pP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05900697-2</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Cantón El Tecomatal</w:t>
            </w:r>
          </w:p>
          <w:p w:rsidR="00E5084C" w:rsidRPr="00FE3974" w:rsidRDefault="00E5084C" w:rsidP="00512D51">
            <w:pPr>
              <w:rPr>
                <w:rFonts w:ascii="Times New Roman" w:eastAsia="Calibri" w:hAnsi="Times New Roman"/>
              </w:rPr>
            </w:pPr>
            <w:r w:rsidRPr="00FE3974">
              <w:rPr>
                <w:rFonts w:ascii="Times New Roman" w:eastAsia="Calibri" w:hAnsi="Times New Roman"/>
              </w:rPr>
              <w:t>M-101.019</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20</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20</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José Ricardo Cruz Fuentes</w:t>
            </w:r>
          </w:p>
        </w:tc>
        <w:tc>
          <w:tcPr>
            <w:tcW w:w="426"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341" w:type="dxa"/>
            <w:shd w:val="clear" w:color="auto" w:fill="auto"/>
          </w:tcPr>
          <w:p w:rsidR="00E5084C" w:rsidRPr="00FE3974" w:rsidRDefault="00E5084C" w:rsidP="00512D51">
            <w:pPr>
              <w:rPr>
                <w:rFonts w:ascii="Times New Roman" w:eastAsia="Calibri" w:hAnsi="Times New Roman"/>
              </w:rPr>
            </w:pP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05661495-4</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Cantón El Tecomatal</w:t>
            </w:r>
          </w:p>
          <w:p w:rsidR="00E5084C" w:rsidRPr="00FE3974" w:rsidRDefault="00E5084C" w:rsidP="00512D51">
            <w:pPr>
              <w:rPr>
                <w:rFonts w:ascii="Times New Roman" w:eastAsia="Calibri" w:hAnsi="Times New Roman"/>
              </w:rPr>
            </w:pPr>
            <w:r w:rsidRPr="00FE3974">
              <w:rPr>
                <w:rFonts w:ascii="Times New Roman" w:eastAsia="Calibri" w:hAnsi="Times New Roman"/>
              </w:rPr>
              <w:t>M-101.019</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21</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 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21</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Elías Eliseo Argueta Pineda</w:t>
            </w:r>
          </w:p>
        </w:tc>
        <w:tc>
          <w:tcPr>
            <w:tcW w:w="426"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341" w:type="dxa"/>
            <w:shd w:val="clear" w:color="auto" w:fill="auto"/>
          </w:tcPr>
          <w:p w:rsidR="00E5084C" w:rsidRPr="00FE3974" w:rsidRDefault="00E5084C" w:rsidP="00512D51">
            <w:pPr>
              <w:rPr>
                <w:rFonts w:ascii="Times New Roman" w:eastAsia="Calibri" w:hAnsi="Times New Roman"/>
              </w:rPr>
            </w:pP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05421932-6</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Cantón El Tecomatal</w:t>
            </w:r>
          </w:p>
          <w:p w:rsidR="00E5084C" w:rsidRPr="00FE3974" w:rsidRDefault="00E5084C" w:rsidP="00512D51">
            <w:pPr>
              <w:rPr>
                <w:rFonts w:ascii="Times New Roman" w:eastAsia="Calibri" w:hAnsi="Times New Roman"/>
              </w:rPr>
            </w:pPr>
            <w:r w:rsidRPr="00FE3974">
              <w:rPr>
                <w:rFonts w:ascii="Times New Roman" w:eastAsia="Calibri" w:hAnsi="Times New Roman"/>
              </w:rPr>
              <w:t>M-101.019</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23</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22</w:t>
            </w:r>
          </w:p>
        </w:tc>
        <w:tc>
          <w:tcPr>
            <w:tcW w:w="2603" w:type="dxa"/>
            <w:shd w:val="clear" w:color="auto" w:fill="auto"/>
          </w:tcPr>
          <w:p w:rsidR="00E5084C" w:rsidRPr="00FE3974" w:rsidRDefault="00E5084C" w:rsidP="00512D51">
            <w:pPr>
              <w:rPr>
                <w:rFonts w:ascii="Times New Roman" w:eastAsia="Calibri" w:hAnsi="Times New Roman"/>
              </w:rPr>
            </w:pPr>
            <w:proofErr w:type="spellStart"/>
            <w:r w:rsidRPr="00FE3974">
              <w:rPr>
                <w:rFonts w:ascii="Times New Roman" w:eastAsia="Calibri" w:hAnsi="Times New Roman"/>
              </w:rPr>
              <w:t>Lixis</w:t>
            </w:r>
            <w:proofErr w:type="spellEnd"/>
            <w:r w:rsidRPr="00FE3974">
              <w:rPr>
                <w:rFonts w:ascii="Times New Roman" w:eastAsia="Calibri" w:hAnsi="Times New Roman"/>
              </w:rPr>
              <w:t xml:space="preserve"> Yudith </w:t>
            </w:r>
            <w:proofErr w:type="spellStart"/>
            <w:r w:rsidRPr="00FE3974">
              <w:rPr>
                <w:rFonts w:ascii="Times New Roman" w:eastAsia="Calibri" w:hAnsi="Times New Roman"/>
              </w:rPr>
              <w:t>Canizales</w:t>
            </w:r>
            <w:proofErr w:type="spellEnd"/>
            <w:r w:rsidRPr="00FE3974">
              <w:rPr>
                <w:rFonts w:ascii="Times New Roman" w:eastAsia="Calibri" w:hAnsi="Times New Roman"/>
              </w:rPr>
              <w:t xml:space="preserve"> Argueta</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06149864-8</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Cantón El Tecomatal</w:t>
            </w:r>
          </w:p>
          <w:p w:rsidR="00E5084C" w:rsidRPr="00FE3974" w:rsidRDefault="00E5084C" w:rsidP="00512D51">
            <w:pPr>
              <w:rPr>
                <w:rFonts w:ascii="Times New Roman" w:eastAsia="Calibri" w:hAnsi="Times New Roman"/>
              </w:rPr>
            </w:pPr>
            <w:r w:rsidRPr="00FE3974">
              <w:rPr>
                <w:rFonts w:ascii="Times New Roman" w:eastAsia="Calibri" w:hAnsi="Times New Roman"/>
              </w:rPr>
              <w:t>M-101.019</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18</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23</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Milena Johana Villalobos Molina</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06052387-2</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Cantón El Tecomatal</w:t>
            </w:r>
          </w:p>
          <w:p w:rsidR="00E5084C" w:rsidRPr="00FE3974" w:rsidRDefault="00E5084C" w:rsidP="00512D51">
            <w:pPr>
              <w:rPr>
                <w:rFonts w:ascii="Times New Roman" w:eastAsia="Calibri" w:hAnsi="Times New Roman"/>
              </w:rPr>
            </w:pPr>
            <w:r w:rsidRPr="00FE3974">
              <w:rPr>
                <w:rFonts w:ascii="Times New Roman" w:eastAsia="Calibri" w:hAnsi="Times New Roman"/>
              </w:rPr>
              <w:t>M-101.019</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19</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3° Bachillerato Opción Contador</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24</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Tatiana Lisbeth Villalobos Molina</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05872696-9</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Cantón El Tecomatal</w:t>
            </w:r>
          </w:p>
          <w:p w:rsidR="00E5084C" w:rsidRPr="00FE3974" w:rsidRDefault="00E5084C" w:rsidP="00512D51">
            <w:pPr>
              <w:rPr>
                <w:rFonts w:ascii="Times New Roman" w:eastAsia="Calibri" w:hAnsi="Times New Roman"/>
              </w:rPr>
            </w:pPr>
            <w:r w:rsidRPr="00FE3974">
              <w:rPr>
                <w:rFonts w:ascii="Times New Roman" w:eastAsia="Calibri" w:hAnsi="Times New Roman"/>
              </w:rPr>
              <w:t>M-101.019</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20</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lastRenderedPageBreak/>
              <w:t>25</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 xml:space="preserve">Cindy Madai Reyes Nicolas </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05264045-8</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Cantón El Tecomatal</w:t>
            </w:r>
          </w:p>
          <w:p w:rsidR="00E5084C" w:rsidRPr="00FE3974" w:rsidRDefault="00E5084C" w:rsidP="00512D51">
            <w:pPr>
              <w:rPr>
                <w:rFonts w:ascii="Times New Roman" w:eastAsia="Calibri" w:hAnsi="Times New Roman"/>
              </w:rPr>
            </w:pPr>
            <w:r w:rsidRPr="00FE3974">
              <w:rPr>
                <w:rFonts w:ascii="Times New Roman" w:eastAsia="Calibri" w:hAnsi="Times New Roman"/>
              </w:rPr>
              <w:t>M-101.019</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23</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26</w:t>
            </w:r>
          </w:p>
        </w:tc>
        <w:tc>
          <w:tcPr>
            <w:tcW w:w="2603" w:type="dxa"/>
            <w:shd w:val="clear" w:color="auto" w:fill="auto"/>
          </w:tcPr>
          <w:p w:rsidR="00E5084C" w:rsidRPr="00FE3974" w:rsidRDefault="00E5084C" w:rsidP="00512D51">
            <w:pPr>
              <w:rPr>
                <w:rFonts w:ascii="Times New Roman" w:eastAsia="Calibri" w:hAnsi="Times New Roman"/>
              </w:rPr>
            </w:pPr>
            <w:proofErr w:type="spellStart"/>
            <w:r w:rsidRPr="00FE3974">
              <w:rPr>
                <w:rFonts w:ascii="Times New Roman" w:eastAsia="Calibri" w:hAnsi="Times New Roman"/>
              </w:rPr>
              <w:t>Brizeyda</w:t>
            </w:r>
            <w:proofErr w:type="spellEnd"/>
            <w:r w:rsidRPr="00FE3974">
              <w:rPr>
                <w:rFonts w:ascii="Times New Roman" w:eastAsia="Calibri" w:hAnsi="Times New Roman"/>
              </w:rPr>
              <w:t xml:space="preserve"> del Carmen Pineda Girón </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05559091-1</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Cantón El Tecomatal</w:t>
            </w:r>
          </w:p>
          <w:p w:rsidR="00E5084C" w:rsidRPr="00FE3974" w:rsidRDefault="00E5084C" w:rsidP="00512D51">
            <w:pPr>
              <w:rPr>
                <w:rFonts w:ascii="Times New Roman" w:eastAsia="Calibri" w:hAnsi="Times New Roman"/>
              </w:rPr>
            </w:pPr>
            <w:r w:rsidRPr="00FE3974">
              <w:rPr>
                <w:rFonts w:ascii="Times New Roman" w:eastAsia="Calibri" w:hAnsi="Times New Roman"/>
              </w:rPr>
              <w:t>M-101.019</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22</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27</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María Isabel Ramírez Girón</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06138439-4</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Cantón El Tecomatal</w:t>
            </w:r>
          </w:p>
          <w:p w:rsidR="00E5084C" w:rsidRPr="00FE3974" w:rsidRDefault="00E5084C" w:rsidP="00512D51">
            <w:pPr>
              <w:rPr>
                <w:rFonts w:ascii="Times New Roman" w:eastAsia="Calibri" w:hAnsi="Times New Roman"/>
              </w:rPr>
            </w:pPr>
            <w:r w:rsidRPr="00FE3974">
              <w:rPr>
                <w:rFonts w:ascii="Times New Roman" w:eastAsia="Calibri" w:hAnsi="Times New Roman"/>
              </w:rPr>
              <w:t>M-101.019</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18</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28</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Joselyn Julissa Guevara Baires</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06083884-5</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Colonia La Presita 1</w:t>
            </w:r>
          </w:p>
          <w:p w:rsidR="00E5084C" w:rsidRPr="00FE3974" w:rsidRDefault="00E5084C" w:rsidP="00512D51">
            <w:pPr>
              <w:rPr>
                <w:rFonts w:ascii="Times New Roman" w:eastAsia="Calibri" w:hAnsi="Times New Roman"/>
              </w:rPr>
            </w:pPr>
            <w:r w:rsidRPr="00FE3974">
              <w:rPr>
                <w:rFonts w:ascii="Times New Roman" w:eastAsia="Calibri" w:hAnsi="Times New Roman"/>
              </w:rPr>
              <w:t>M-101.006</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19</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Opción Contador</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29</w:t>
            </w:r>
          </w:p>
        </w:tc>
        <w:tc>
          <w:tcPr>
            <w:tcW w:w="2603" w:type="dxa"/>
            <w:shd w:val="clear" w:color="auto" w:fill="auto"/>
          </w:tcPr>
          <w:p w:rsidR="00E5084C" w:rsidRPr="00FE3974" w:rsidRDefault="00E5084C" w:rsidP="00512D51">
            <w:pPr>
              <w:rPr>
                <w:rFonts w:ascii="Times New Roman" w:eastAsia="Calibri" w:hAnsi="Times New Roman"/>
              </w:rPr>
            </w:pPr>
            <w:proofErr w:type="spellStart"/>
            <w:r w:rsidRPr="00FE3974">
              <w:rPr>
                <w:rFonts w:ascii="Times New Roman" w:eastAsia="Calibri" w:hAnsi="Times New Roman"/>
              </w:rPr>
              <w:t>Katherin</w:t>
            </w:r>
            <w:proofErr w:type="spellEnd"/>
            <w:r w:rsidRPr="00FE3974">
              <w:rPr>
                <w:rFonts w:ascii="Times New Roman" w:eastAsia="Calibri" w:hAnsi="Times New Roman"/>
              </w:rPr>
              <w:t xml:space="preserve"> Isabel Umaña Vásquez</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05631066-5</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Colonia La Presita 1</w:t>
            </w:r>
          </w:p>
          <w:p w:rsidR="00E5084C" w:rsidRPr="00FE3974" w:rsidRDefault="00E5084C" w:rsidP="00512D51">
            <w:pPr>
              <w:rPr>
                <w:rFonts w:ascii="Times New Roman" w:eastAsia="Calibri" w:hAnsi="Times New Roman"/>
              </w:rPr>
            </w:pPr>
            <w:r w:rsidRPr="00FE3974">
              <w:rPr>
                <w:rFonts w:ascii="Times New Roman" w:eastAsia="Calibri" w:hAnsi="Times New Roman"/>
              </w:rPr>
              <w:t>M-101.006</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22</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30</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Kevin Mauricio Cañas Umaña</w:t>
            </w:r>
          </w:p>
        </w:tc>
        <w:tc>
          <w:tcPr>
            <w:tcW w:w="426"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341" w:type="dxa"/>
            <w:shd w:val="clear" w:color="auto" w:fill="auto"/>
          </w:tcPr>
          <w:p w:rsidR="00E5084C" w:rsidRPr="00FE3974" w:rsidRDefault="00E5084C" w:rsidP="00512D51">
            <w:pPr>
              <w:rPr>
                <w:rFonts w:ascii="Times New Roman" w:eastAsia="Calibri" w:hAnsi="Times New Roman"/>
              </w:rPr>
            </w:pP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05447020-7</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Colonia La Presita 1</w:t>
            </w:r>
          </w:p>
          <w:p w:rsidR="00E5084C" w:rsidRPr="00FE3974" w:rsidRDefault="00E5084C" w:rsidP="00512D51">
            <w:pPr>
              <w:rPr>
                <w:rFonts w:ascii="Times New Roman" w:eastAsia="Calibri" w:hAnsi="Times New Roman"/>
              </w:rPr>
            </w:pPr>
            <w:r w:rsidRPr="00FE3974">
              <w:rPr>
                <w:rFonts w:ascii="Times New Roman" w:eastAsia="Calibri" w:hAnsi="Times New Roman"/>
              </w:rPr>
              <w:t>M-101.006</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24</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31</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Jeannette Abigail Coreas Hernández</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05155247-4</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Cantón El Niño</w:t>
            </w:r>
          </w:p>
          <w:p w:rsidR="00E5084C" w:rsidRPr="00FE3974" w:rsidRDefault="00E5084C" w:rsidP="00512D51">
            <w:pPr>
              <w:rPr>
                <w:rFonts w:ascii="Times New Roman" w:eastAsia="Calibri" w:hAnsi="Times New Roman"/>
              </w:rPr>
            </w:pPr>
            <w:r w:rsidRPr="00FE3974">
              <w:rPr>
                <w:rFonts w:ascii="Times New Roman" w:eastAsia="Calibri" w:hAnsi="Times New Roman"/>
              </w:rPr>
              <w:t>M-101.021</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24</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3° año Lic. En Contaduría Publica</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32</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Noemi del Carmen Rivas de Girón</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05026993-9</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Cantón El Niño</w:t>
            </w:r>
          </w:p>
          <w:p w:rsidR="00E5084C" w:rsidRPr="00FE3974" w:rsidRDefault="00E5084C" w:rsidP="00512D51">
            <w:pPr>
              <w:rPr>
                <w:rFonts w:ascii="Times New Roman" w:eastAsia="Calibri" w:hAnsi="Times New Roman"/>
              </w:rPr>
            </w:pPr>
            <w:r w:rsidRPr="00FE3974">
              <w:rPr>
                <w:rFonts w:ascii="Times New Roman" w:eastAsia="Calibri" w:hAnsi="Times New Roman"/>
              </w:rPr>
              <w:t>M-101.021</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25</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Opción Contador</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33</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Darwin Alexander Segovia Hernández</w:t>
            </w:r>
          </w:p>
        </w:tc>
        <w:tc>
          <w:tcPr>
            <w:tcW w:w="426"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341" w:type="dxa"/>
            <w:shd w:val="clear" w:color="auto" w:fill="auto"/>
          </w:tcPr>
          <w:p w:rsidR="00E5084C" w:rsidRPr="00FE3974" w:rsidRDefault="00E5084C" w:rsidP="00512D51">
            <w:pPr>
              <w:rPr>
                <w:rFonts w:ascii="Times New Roman" w:eastAsia="Calibri" w:hAnsi="Times New Roman"/>
              </w:rPr>
            </w:pP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06224075-5</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Cantón El Niño</w:t>
            </w:r>
          </w:p>
          <w:p w:rsidR="00E5084C" w:rsidRPr="00FE3974" w:rsidRDefault="00E5084C" w:rsidP="00512D51">
            <w:pPr>
              <w:rPr>
                <w:rFonts w:ascii="Times New Roman" w:eastAsia="Calibri" w:hAnsi="Times New Roman"/>
              </w:rPr>
            </w:pPr>
            <w:r w:rsidRPr="00FE3974">
              <w:rPr>
                <w:rFonts w:ascii="Times New Roman" w:eastAsia="Calibri" w:hAnsi="Times New Roman"/>
              </w:rPr>
              <w:t>M-101.021</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18</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34</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Jeisi Lisbeth Campos Campos</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06269854-2</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Colonia Milagro de la Paz</w:t>
            </w:r>
          </w:p>
          <w:p w:rsidR="00E5084C" w:rsidRPr="00FE3974" w:rsidRDefault="00E5084C" w:rsidP="00512D51">
            <w:pPr>
              <w:rPr>
                <w:rFonts w:ascii="Times New Roman" w:eastAsia="Calibri" w:hAnsi="Times New Roman"/>
              </w:rPr>
            </w:pPr>
            <w:r w:rsidRPr="00FE3974">
              <w:rPr>
                <w:rFonts w:ascii="Times New Roman" w:eastAsia="Calibri" w:hAnsi="Times New Roman"/>
              </w:rPr>
              <w:t>M-101.009</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18</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3° Bachillerato Opción Contador</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35</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Víctor Arnoldo Rodríguez Medrano</w:t>
            </w:r>
          </w:p>
        </w:tc>
        <w:tc>
          <w:tcPr>
            <w:tcW w:w="426"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341" w:type="dxa"/>
            <w:shd w:val="clear" w:color="auto" w:fill="auto"/>
          </w:tcPr>
          <w:p w:rsidR="00E5084C" w:rsidRPr="00FE3974" w:rsidRDefault="00E5084C" w:rsidP="00512D51">
            <w:pPr>
              <w:rPr>
                <w:rFonts w:ascii="Times New Roman" w:eastAsia="Calibri" w:hAnsi="Times New Roman"/>
              </w:rPr>
            </w:pP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05318492-6</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Colonia Milagro de la Paz</w:t>
            </w:r>
          </w:p>
          <w:p w:rsidR="00E5084C" w:rsidRPr="00FE3974" w:rsidRDefault="00E5084C" w:rsidP="00512D51">
            <w:pPr>
              <w:rPr>
                <w:rFonts w:ascii="Times New Roman" w:eastAsia="Calibri" w:hAnsi="Times New Roman"/>
              </w:rPr>
            </w:pPr>
            <w:r w:rsidRPr="00FE3974">
              <w:rPr>
                <w:rFonts w:ascii="Times New Roman" w:eastAsia="Calibri" w:hAnsi="Times New Roman"/>
              </w:rPr>
              <w:t>M-101.009</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23</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 año Bachillerato a Distancia</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36</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Emerson Rafael Medina Campos</w:t>
            </w:r>
          </w:p>
        </w:tc>
        <w:tc>
          <w:tcPr>
            <w:tcW w:w="426"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341" w:type="dxa"/>
            <w:shd w:val="clear" w:color="auto" w:fill="auto"/>
          </w:tcPr>
          <w:p w:rsidR="00E5084C" w:rsidRPr="00FE3974" w:rsidRDefault="00E5084C" w:rsidP="00512D51">
            <w:pPr>
              <w:rPr>
                <w:rFonts w:ascii="Times New Roman" w:eastAsia="Calibri" w:hAnsi="Times New Roman"/>
              </w:rPr>
            </w:pP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06161464-2</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Colonia Milagro de la Paz</w:t>
            </w:r>
          </w:p>
          <w:p w:rsidR="00E5084C" w:rsidRPr="00FE3974" w:rsidRDefault="00E5084C" w:rsidP="00512D51">
            <w:pPr>
              <w:rPr>
                <w:rFonts w:ascii="Times New Roman" w:eastAsia="Calibri" w:hAnsi="Times New Roman"/>
              </w:rPr>
            </w:pPr>
            <w:r w:rsidRPr="00FE3974">
              <w:rPr>
                <w:rFonts w:ascii="Times New Roman" w:eastAsia="Calibri" w:hAnsi="Times New Roman"/>
              </w:rPr>
              <w:t>M-101.009</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18</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3° Bachillerato opción Mecánica Automotriz</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37</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 xml:space="preserve">Aleida Carolina </w:t>
            </w:r>
            <w:r w:rsidRPr="00FE3974">
              <w:rPr>
                <w:rFonts w:ascii="Times New Roman" w:eastAsia="Calibri" w:hAnsi="Times New Roman"/>
              </w:rPr>
              <w:lastRenderedPageBreak/>
              <w:t>Moreno Reyes</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05954788-9</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 xml:space="preserve">Colonia </w:t>
            </w:r>
            <w:r w:rsidRPr="00FE3974">
              <w:rPr>
                <w:rFonts w:ascii="Times New Roman" w:eastAsia="Calibri" w:hAnsi="Times New Roman"/>
              </w:rPr>
              <w:lastRenderedPageBreak/>
              <w:t>Milagro de la Paz</w:t>
            </w:r>
          </w:p>
          <w:p w:rsidR="00E5084C" w:rsidRPr="00FE3974" w:rsidRDefault="00E5084C" w:rsidP="00512D51">
            <w:pPr>
              <w:rPr>
                <w:rFonts w:ascii="Times New Roman" w:eastAsia="Calibri" w:hAnsi="Times New Roman"/>
              </w:rPr>
            </w:pPr>
            <w:r w:rsidRPr="00FE3974">
              <w:rPr>
                <w:rFonts w:ascii="Times New Roman" w:eastAsia="Calibri" w:hAnsi="Times New Roman"/>
              </w:rPr>
              <w:t>M-101.009</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lastRenderedPageBreak/>
              <w:t>20</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 xml:space="preserve">Bachillerato </w:t>
            </w:r>
            <w:r w:rsidRPr="00FE3974">
              <w:rPr>
                <w:rFonts w:ascii="Times New Roman" w:eastAsia="Calibri" w:hAnsi="Times New Roman"/>
              </w:rPr>
              <w:lastRenderedPageBreak/>
              <w:t>General</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lastRenderedPageBreak/>
              <w:t>38</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Jorge Steven Molina Canales</w:t>
            </w:r>
          </w:p>
        </w:tc>
        <w:tc>
          <w:tcPr>
            <w:tcW w:w="426"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341" w:type="dxa"/>
            <w:shd w:val="clear" w:color="auto" w:fill="auto"/>
          </w:tcPr>
          <w:p w:rsidR="00E5084C" w:rsidRPr="00FE3974" w:rsidRDefault="00E5084C" w:rsidP="00512D51">
            <w:pPr>
              <w:rPr>
                <w:rFonts w:ascii="Times New Roman" w:eastAsia="Calibri" w:hAnsi="Times New Roman"/>
              </w:rPr>
            </w:pP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05848045-8</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Colonia Milagro de la Paz</w:t>
            </w:r>
          </w:p>
          <w:p w:rsidR="00E5084C" w:rsidRPr="00FE3974" w:rsidRDefault="00E5084C" w:rsidP="00512D51">
            <w:pPr>
              <w:rPr>
                <w:rFonts w:ascii="Times New Roman" w:eastAsia="Calibri" w:hAnsi="Times New Roman"/>
              </w:rPr>
            </w:pPr>
            <w:r w:rsidRPr="00FE3974">
              <w:rPr>
                <w:rFonts w:ascii="Times New Roman" w:eastAsia="Calibri" w:hAnsi="Times New Roman"/>
              </w:rPr>
              <w:t>M-101.009</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20</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9° Grado</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39</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Liliam Ivette Medina Campos</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05290779-5</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Colonia Milagro de la Paz</w:t>
            </w:r>
          </w:p>
          <w:p w:rsidR="00E5084C" w:rsidRPr="00FE3974" w:rsidRDefault="00E5084C" w:rsidP="00512D51">
            <w:pPr>
              <w:rPr>
                <w:rFonts w:ascii="Times New Roman" w:eastAsia="Calibri" w:hAnsi="Times New Roman"/>
              </w:rPr>
            </w:pPr>
            <w:r w:rsidRPr="00FE3974">
              <w:rPr>
                <w:rFonts w:ascii="Times New Roman" w:eastAsia="Calibri" w:hAnsi="Times New Roman"/>
              </w:rPr>
              <w:t>M-101.009</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23</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9° Grado</w:t>
            </w:r>
          </w:p>
        </w:tc>
      </w:tr>
      <w:tr w:rsidR="00E5084C" w:rsidRPr="00FE3974" w:rsidTr="00E5084C">
        <w:trPr>
          <w:gridAfter w:val="1"/>
          <w:wAfter w:w="11" w:type="dxa"/>
          <w:jc w:val="center"/>
        </w:trPr>
        <w:tc>
          <w:tcPr>
            <w:tcW w:w="460"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40</w:t>
            </w:r>
          </w:p>
        </w:tc>
        <w:tc>
          <w:tcPr>
            <w:tcW w:w="260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Leydi Jordany Guevara Flores</w:t>
            </w:r>
          </w:p>
        </w:tc>
        <w:tc>
          <w:tcPr>
            <w:tcW w:w="426" w:type="dxa"/>
            <w:shd w:val="clear" w:color="auto" w:fill="auto"/>
          </w:tcPr>
          <w:p w:rsidR="00E5084C" w:rsidRPr="00FE3974" w:rsidRDefault="00E5084C" w:rsidP="00512D51">
            <w:pPr>
              <w:rPr>
                <w:rFonts w:ascii="Times New Roman" w:eastAsia="Calibri" w:hAnsi="Times New Roman"/>
              </w:rPr>
            </w:pPr>
          </w:p>
        </w:tc>
        <w:tc>
          <w:tcPr>
            <w:tcW w:w="341"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X</w:t>
            </w:r>
          </w:p>
        </w:tc>
        <w:tc>
          <w:tcPr>
            <w:tcW w:w="1552"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06050278-7</w:t>
            </w:r>
          </w:p>
        </w:tc>
        <w:tc>
          <w:tcPr>
            <w:tcW w:w="1333"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Colonia Milagro de la Paz</w:t>
            </w:r>
          </w:p>
          <w:p w:rsidR="00E5084C" w:rsidRPr="00FE3974" w:rsidRDefault="00E5084C" w:rsidP="00512D51">
            <w:pPr>
              <w:rPr>
                <w:rFonts w:ascii="Times New Roman" w:eastAsia="Calibri" w:hAnsi="Times New Roman"/>
              </w:rPr>
            </w:pPr>
            <w:r w:rsidRPr="00FE3974">
              <w:rPr>
                <w:rFonts w:ascii="Times New Roman" w:eastAsia="Calibri" w:hAnsi="Times New Roman"/>
              </w:rPr>
              <w:t>M-101.009</w:t>
            </w:r>
          </w:p>
        </w:tc>
        <w:tc>
          <w:tcPr>
            <w:tcW w:w="868" w:type="dxa"/>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19</w:t>
            </w:r>
          </w:p>
        </w:tc>
        <w:tc>
          <w:tcPr>
            <w:tcW w:w="1452"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Bachillerato Opción Atención Primaria en Salud.</w:t>
            </w:r>
          </w:p>
        </w:tc>
      </w:tr>
      <w:tr w:rsidR="00E5084C" w:rsidRPr="00FE3974" w:rsidTr="00E5084C">
        <w:trPr>
          <w:jc w:val="center"/>
        </w:trPr>
        <w:tc>
          <w:tcPr>
            <w:tcW w:w="3063"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Total, Hombres</w:t>
            </w:r>
          </w:p>
        </w:tc>
        <w:tc>
          <w:tcPr>
            <w:tcW w:w="767"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16</w:t>
            </w:r>
          </w:p>
        </w:tc>
        <w:tc>
          <w:tcPr>
            <w:tcW w:w="5216" w:type="dxa"/>
            <w:gridSpan w:val="6"/>
            <w:tcBorders>
              <w:bottom w:val="nil"/>
              <w:right w:val="nil"/>
            </w:tcBorders>
            <w:shd w:val="clear" w:color="auto" w:fill="auto"/>
          </w:tcPr>
          <w:p w:rsidR="00E5084C" w:rsidRPr="00FE3974" w:rsidRDefault="00E5084C" w:rsidP="00512D51">
            <w:pPr>
              <w:rPr>
                <w:rFonts w:ascii="Times New Roman" w:eastAsia="Calibri" w:hAnsi="Times New Roman"/>
              </w:rPr>
            </w:pPr>
          </w:p>
        </w:tc>
      </w:tr>
      <w:tr w:rsidR="00E5084C" w:rsidRPr="00FE3974" w:rsidTr="00E5084C">
        <w:trPr>
          <w:gridAfter w:val="2"/>
          <w:wAfter w:w="854" w:type="dxa"/>
          <w:jc w:val="center"/>
        </w:trPr>
        <w:tc>
          <w:tcPr>
            <w:tcW w:w="3063"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Total, Mujeres</w:t>
            </w:r>
          </w:p>
        </w:tc>
        <w:tc>
          <w:tcPr>
            <w:tcW w:w="767"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24</w:t>
            </w:r>
          </w:p>
        </w:tc>
        <w:tc>
          <w:tcPr>
            <w:tcW w:w="4362" w:type="dxa"/>
            <w:gridSpan w:val="4"/>
            <w:vMerge w:val="restart"/>
            <w:tcBorders>
              <w:top w:val="nil"/>
              <w:right w:val="nil"/>
            </w:tcBorders>
            <w:shd w:val="clear" w:color="auto" w:fill="auto"/>
          </w:tcPr>
          <w:p w:rsidR="00E5084C" w:rsidRPr="00FE3974" w:rsidRDefault="00E5084C" w:rsidP="00512D51">
            <w:pPr>
              <w:rPr>
                <w:rFonts w:ascii="Times New Roman" w:eastAsia="Calibri" w:hAnsi="Times New Roman"/>
              </w:rPr>
            </w:pPr>
          </w:p>
        </w:tc>
      </w:tr>
      <w:tr w:rsidR="00E5084C" w:rsidRPr="00FE3974" w:rsidTr="00E5084C">
        <w:trPr>
          <w:gridAfter w:val="2"/>
          <w:wAfter w:w="854" w:type="dxa"/>
          <w:jc w:val="center"/>
        </w:trPr>
        <w:tc>
          <w:tcPr>
            <w:tcW w:w="3063"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 xml:space="preserve">Total </w:t>
            </w:r>
          </w:p>
        </w:tc>
        <w:tc>
          <w:tcPr>
            <w:tcW w:w="767" w:type="dxa"/>
            <w:gridSpan w:val="2"/>
            <w:shd w:val="clear" w:color="auto" w:fill="auto"/>
          </w:tcPr>
          <w:p w:rsidR="00E5084C" w:rsidRPr="00FE3974" w:rsidRDefault="00E5084C" w:rsidP="00512D51">
            <w:pPr>
              <w:rPr>
                <w:rFonts w:ascii="Times New Roman" w:eastAsia="Calibri" w:hAnsi="Times New Roman"/>
              </w:rPr>
            </w:pPr>
            <w:r w:rsidRPr="00FE3974">
              <w:rPr>
                <w:rFonts w:ascii="Times New Roman" w:eastAsia="Calibri" w:hAnsi="Times New Roman"/>
              </w:rPr>
              <w:t>40</w:t>
            </w:r>
          </w:p>
        </w:tc>
        <w:tc>
          <w:tcPr>
            <w:tcW w:w="4362" w:type="dxa"/>
            <w:gridSpan w:val="4"/>
            <w:vMerge/>
            <w:tcBorders>
              <w:top w:val="nil"/>
              <w:bottom w:val="nil"/>
              <w:right w:val="nil"/>
            </w:tcBorders>
            <w:shd w:val="clear" w:color="auto" w:fill="auto"/>
          </w:tcPr>
          <w:p w:rsidR="00E5084C" w:rsidRPr="00FE3974" w:rsidRDefault="00E5084C" w:rsidP="00512D51">
            <w:pPr>
              <w:rPr>
                <w:rFonts w:ascii="Times New Roman" w:eastAsia="Calibri" w:hAnsi="Times New Roman"/>
              </w:rPr>
            </w:pPr>
          </w:p>
        </w:tc>
      </w:tr>
    </w:tbl>
    <w:p w:rsidR="00EC68E3" w:rsidRPr="00EC68E3" w:rsidRDefault="00E5084C" w:rsidP="00EA2C0A">
      <w:pPr>
        <w:pStyle w:val="Sinespaciado"/>
        <w:ind w:right="21"/>
        <w:jc w:val="both"/>
        <w:rPr>
          <w:b/>
          <w:sz w:val="28"/>
          <w:szCs w:val="28"/>
          <w:lang w:val="es-SV" w:eastAsia="es-SV"/>
        </w:rPr>
      </w:pPr>
      <w:r w:rsidRPr="00E5084C">
        <w:rPr>
          <w:b/>
          <w:bCs/>
          <w:sz w:val="28"/>
          <w:szCs w:val="28"/>
        </w:rPr>
        <w:t xml:space="preserve">2) </w:t>
      </w:r>
      <w:r w:rsidRPr="00E5084C">
        <w:rPr>
          <w:sz w:val="28"/>
          <w:szCs w:val="28"/>
        </w:rPr>
        <w:t>Autorizar al señor Alcalde Municipal Lic. Miguel Ángel Pereira Ayala, firme los convenios de corresponsabilidad con los participantes y/o su representante de la fase dos del sub componente formación laboral y empleabilidad, según listado antes detallado. Convenios que deberán ser elaborados y autenticados en el Departamento de Asesoría Legal de esta Municipalidad</w:t>
      </w:r>
      <w:r w:rsidR="002F631D" w:rsidRPr="001E12CF">
        <w:rPr>
          <w:sz w:val="28"/>
          <w:szCs w:val="28"/>
        </w:rPr>
        <w:t>.</w:t>
      </w:r>
      <w:r w:rsidR="002F631D">
        <w:rPr>
          <w:sz w:val="28"/>
          <w:szCs w:val="28"/>
        </w:rPr>
        <w:t xml:space="preserve">- </w:t>
      </w:r>
      <w:r w:rsidR="002F631D" w:rsidRPr="00D14CA9">
        <w:rPr>
          <w:b/>
          <w:sz w:val="28"/>
          <w:szCs w:val="28"/>
          <w:lang w:val="es-MX"/>
        </w:rPr>
        <w:t>CERTIFÍQUESE Y NOTIFIQUESE.-</w:t>
      </w:r>
      <w:r w:rsidR="002F631D">
        <w:rPr>
          <w:b/>
          <w:sz w:val="28"/>
          <w:szCs w:val="28"/>
          <w:lang w:val="es-MX"/>
        </w:rPr>
        <w:t xml:space="preserve">   </w:t>
      </w:r>
      <w:r w:rsidR="002F631D" w:rsidRPr="002A5C27">
        <w:rPr>
          <w:b/>
          <w:sz w:val="28"/>
          <w:szCs w:val="28"/>
          <w:shd w:val="clear" w:color="auto" w:fill="FFFFFF" w:themeFill="background1"/>
          <w:lang w:val="es-MX"/>
        </w:rPr>
        <w:t>A</w:t>
      </w:r>
      <w:r w:rsidR="002F631D" w:rsidRPr="002A5C27">
        <w:rPr>
          <w:b/>
          <w:sz w:val="28"/>
          <w:szCs w:val="28"/>
          <w:shd w:val="clear" w:color="auto" w:fill="FFFFFF" w:themeFill="background1"/>
          <w:lang w:val="es-SV"/>
        </w:rPr>
        <w:t xml:space="preserve">CUERDO NÚMERO </w:t>
      </w:r>
      <w:r w:rsidR="00F7465F">
        <w:rPr>
          <w:b/>
          <w:sz w:val="28"/>
          <w:szCs w:val="28"/>
          <w:shd w:val="clear" w:color="auto" w:fill="FFFFFF" w:themeFill="background1"/>
          <w:lang w:val="es-SV"/>
        </w:rPr>
        <w:t>CATORC</w:t>
      </w:r>
      <w:r w:rsidR="002F631D">
        <w:rPr>
          <w:b/>
          <w:sz w:val="28"/>
          <w:szCs w:val="28"/>
          <w:shd w:val="clear" w:color="auto" w:fill="FFFFFF" w:themeFill="background1"/>
          <w:lang w:val="es-SV"/>
        </w:rPr>
        <w:t>E</w:t>
      </w:r>
      <w:r w:rsidR="002F631D" w:rsidRPr="002A5C27">
        <w:rPr>
          <w:b/>
          <w:sz w:val="28"/>
          <w:szCs w:val="28"/>
          <w:shd w:val="clear" w:color="auto" w:fill="FFFFFF" w:themeFill="background1"/>
          <w:lang w:val="es-SV"/>
        </w:rPr>
        <w:t>.-</w:t>
      </w:r>
      <w:r w:rsidR="002F631D" w:rsidRPr="00CC23F9">
        <w:rPr>
          <w:sz w:val="28"/>
          <w:szCs w:val="28"/>
          <w:lang w:val="es-SV"/>
        </w:rPr>
        <w:t xml:space="preserve"> El Concejo Municipal,</w:t>
      </w:r>
      <w:r w:rsidR="002F631D">
        <w:rPr>
          <w:sz w:val="28"/>
          <w:szCs w:val="28"/>
          <w:lang w:val="es-SV"/>
        </w:rPr>
        <w:t xml:space="preserve"> </w:t>
      </w:r>
      <w:r w:rsidR="002F631D" w:rsidRPr="00CC23F9">
        <w:rPr>
          <w:b/>
          <w:sz w:val="28"/>
          <w:szCs w:val="28"/>
          <w:lang w:val="es-SV"/>
        </w:rPr>
        <w:t>CONSIDERANDO:</w:t>
      </w:r>
      <w:r w:rsidR="002F631D">
        <w:rPr>
          <w:b/>
          <w:sz w:val="28"/>
          <w:szCs w:val="28"/>
          <w:lang w:val="es-SV"/>
        </w:rPr>
        <w:t xml:space="preserve"> </w:t>
      </w:r>
      <w:r w:rsidR="002F631D" w:rsidRPr="00CC23F9">
        <w:rPr>
          <w:sz w:val="28"/>
          <w:szCs w:val="28"/>
          <w:lang w:val="es-MX"/>
        </w:rPr>
        <w:t>Visto</w:t>
      </w:r>
      <w:r w:rsidR="002F631D">
        <w:rPr>
          <w:sz w:val="28"/>
          <w:szCs w:val="28"/>
          <w:lang w:val="es-MX"/>
        </w:rPr>
        <w:t xml:space="preserve"> </w:t>
      </w:r>
      <w:r w:rsidR="002F631D" w:rsidRPr="00CC23F9">
        <w:rPr>
          <w:sz w:val="28"/>
          <w:szCs w:val="28"/>
          <w:lang w:val="es-MX"/>
        </w:rPr>
        <w:t xml:space="preserve">y deliberado el punto del numeral </w:t>
      </w:r>
      <w:r w:rsidR="002F631D">
        <w:rPr>
          <w:b/>
          <w:sz w:val="28"/>
          <w:szCs w:val="28"/>
          <w:lang w:val="es-MX"/>
        </w:rPr>
        <w:t>1</w:t>
      </w:r>
      <w:r w:rsidR="00F7465F">
        <w:rPr>
          <w:b/>
          <w:sz w:val="28"/>
          <w:szCs w:val="28"/>
          <w:lang w:val="es-MX"/>
        </w:rPr>
        <w:t>7</w:t>
      </w:r>
      <w:r w:rsidR="002F631D">
        <w:rPr>
          <w:b/>
          <w:sz w:val="28"/>
          <w:szCs w:val="28"/>
          <w:lang w:val="es-MX"/>
        </w:rPr>
        <w:t xml:space="preserve"> </w:t>
      </w:r>
      <w:r w:rsidR="002F631D" w:rsidRPr="00CC23F9">
        <w:rPr>
          <w:sz w:val="28"/>
          <w:szCs w:val="28"/>
          <w:lang w:val="es-MX"/>
        </w:rPr>
        <w:t>de la agenda</w:t>
      </w:r>
      <w:r w:rsidR="002F631D">
        <w:rPr>
          <w:sz w:val="28"/>
          <w:szCs w:val="28"/>
          <w:lang w:val="es-MX"/>
        </w:rPr>
        <w:t>:</w:t>
      </w:r>
      <w:r w:rsidR="00F7465F">
        <w:rPr>
          <w:sz w:val="28"/>
          <w:szCs w:val="28"/>
          <w:lang w:val="es-MX"/>
        </w:rPr>
        <w:t xml:space="preserve"> </w:t>
      </w:r>
      <w:r w:rsidR="00EC68E3" w:rsidRPr="00EA2C0A">
        <w:rPr>
          <w:rFonts w:eastAsia="Calibri"/>
          <w:sz w:val="28"/>
          <w:szCs w:val="28"/>
          <w:lang w:val="es-SV" w:eastAsia="en-US"/>
        </w:rPr>
        <w:t xml:space="preserve">Nota de fecha 25/10/19 enviada por el Ing. Wiliam Noé Claros Vigil Jefe de la UACI de esta Municipalidad: </w:t>
      </w:r>
      <w:r w:rsidR="00EC68E3" w:rsidRPr="00EA2C0A">
        <w:rPr>
          <w:sz w:val="28"/>
          <w:szCs w:val="28"/>
          <w:lang w:val="es-SV" w:eastAsia="es-SV"/>
        </w:rPr>
        <w:t xml:space="preserve">Se ha finalizado el proceso de la </w:t>
      </w:r>
      <w:r w:rsidR="00EC68E3" w:rsidRPr="00EA2C0A">
        <w:rPr>
          <w:rFonts w:eastAsia="Arial Unicode MS"/>
          <w:b/>
          <w:sz w:val="28"/>
          <w:szCs w:val="28"/>
        </w:rPr>
        <w:t>LICITACION PÚBLICA</w:t>
      </w:r>
      <w:r w:rsidR="00102969">
        <w:rPr>
          <w:rFonts w:eastAsia="Arial Unicode MS"/>
          <w:b/>
          <w:sz w:val="28"/>
          <w:szCs w:val="28"/>
        </w:rPr>
        <w:t xml:space="preserve"> </w:t>
      </w:r>
      <w:r w:rsidR="00EC68E3" w:rsidRPr="00EA2C0A">
        <w:rPr>
          <w:rFonts w:eastAsia="Arial Unicode MS"/>
          <w:b/>
          <w:sz w:val="28"/>
          <w:szCs w:val="28"/>
        </w:rPr>
        <w:t xml:space="preserve">02/2019AMSM </w:t>
      </w:r>
      <w:r w:rsidR="00EC68E3" w:rsidRPr="00EA2C0A">
        <w:rPr>
          <w:rFonts w:eastAsia="Arial Unicode MS"/>
          <w:b/>
          <w:iCs/>
          <w:sz w:val="28"/>
          <w:szCs w:val="28"/>
          <w:lang w:val="es-SV" w:eastAsia="en-US"/>
        </w:rPr>
        <w:t>“</w:t>
      </w:r>
      <w:r w:rsidR="00EC68E3" w:rsidRPr="00EA2C0A">
        <w:rPr>
          <w:rFonts w:eastAsia="Arial Unicode MS"/>
          <w:sz w:val="28"/>
          <w:szCs w:val="28"/>
          <w:lang w:val="es-SV" w:eastAsia="en-US"/>
        </w:rPr>
        <w:t>RECARPETEO ASFALTICO Y AMPLIACION DE 8ª CALLE PONIENTE,15 AVENIDA NORTE Y AVENIDA CENTRAL DEL AREA URBANA, DEL MUNICIPIO DE SAN MIGUEL, DEPARTAMENTO DE SAN MIGUEL</w:t>
      </w:r>
      <w:r w:rsidR="00EC68E3" w:rsidRPr="00EA2C0A">
        <w:rPr>
          <w:rFonts w:eastAsia="Arial Unicode MS"/>
          <w:bCs/>
          <w:color w:val="000000"/>
          <w:sz w:val="28"/>
          <w:szCs w:val="28"/>
          <w:lang w:val="es-SV" w:eastAsia="en-US"/>
        </w:rPr>
        <w:t xml:space="preserve">”. </w:t>
      </w:r>
      <w:r w:rsidR="00EC68E3" w:rsidRPr="00EA2C0A">
        <w:rPr>
          <w:rFonts w:eastAsia="Calibri"/>
          <w:bCs/>
          <w:sz w:val="28"/>
          <w:szCs w:val="28"/>
          <w:lang w:val="es-SV" w:eastAsia="es-SV"/>
        </w:rPr>
        <w:t xml:space="preserve">Para este proceso descargaron Bases del Sistema Comprasal </w:t>
      </w:r>
      <w:hyperlink r:id="rId11" w:history="1">
        <w:r w:rsidR="00EC68E3" w:rsidRPr="00EA2C0A">
          <w:rPr>
            <w:rFonts w:eastAsia="Calibri"/>
            <w:bCs/>
            <w:sz w:val="28"/>
            <w:szCs w:val="28"/>
            <w:u w:val="single"/>
            <w:lang w:val="es-SV" w:eastAsia="es-SV"/>
          </w:rPr>
          <w:t>www.comprasal.gob.sv</w:t>
        </w:r>
      </w:hyperlink>
      <w:r w:rsidR="00EC68E3" w:rsidRPr="00EA2C0A">
        <w:rPr>
          <w:rFonts w:eastAsia="Calibri"/>
          <w:bCs/>
          <w:sz w:val="28"/>
          <w:szCs w:val="28"/>
          <w:lang w:val="es-SV" w:eastAsia="es-SV"/>
        </w:rPr>
        <w:t>,</w:t>
      </w:r>
      <w:r w:rsidR="00EC68E3" w:rsidRPr="00EA2C0A">
        <w:rPr>
          <w:rFonts w:eastAsia="Calibri"/>
          <w:b/>
          <w:sz w:val="28"/>
          <w:szCs w:val="28"/>
          <w:lang w:val="es-SV" w:eastAsia="es-SV"/>
        </w:rPr>
        <w:t xml:space="preserve"> </w:t>
      </w:r>
      <w:r w:rsidR="00EC68E3" w:rsidRPr="00EA2C0A">
        <w:rPr>
          <w:rFonts w:eastAsia="Calibri"/>
          <w:sz w:val="28"/>
          <w:szCs w:val="28"/>
          <w:lang w:val="es-SV" w:eastAsia="en-US"/>
        </w:rPr>
        <w:t>ECOINSA, S.A. DE C.V.</w:t>
      </w:r>
      <w:r w:rsidR="00EC68E3" w:rsidRPr="00EA2C0A">
        <w:rPr>
          <w:rFonts w:eastAsia="Arial Unicode MS"/>
          <w:sz w:val="28"/>
          <w:szCs w:val="28"/>
          <w:lang w:val="es-SV" w:eastAsia="en-US"/>
        </w:rPr>
        <w:t xml:space="preserve">, </w:t>
      </w:r>
      <w:r w:rsidR="00EC68E3" w:rsidRPr="00EA2C0A">
        <w:rPr>
          <w:rFonts w:eastAsia="Calibri"/>
          <w:sz w:val="28"/>
          <w:szCs w:val="28"/>
          <w:lang w:val="es-SV" w:eastAsia="en-US"/>
        </w:rPr>
        <w:t>TOBAR, S. A. DE C. V.</w:t>
      </w:r>
      <w:r w:rsidR="00EC68E3" w:rsidRPr="00EA2C0A">
        <w:rPr>
          <w:rFonts w:eastAsia="Arial Unicode MS"/>
          <w:sz w:val="28"/>
          <w:szCs w:val="28"/>
          <w:lang w:val="es-SV" w:eastAsia="en-US"/>
        </w:rPr>
        <w:t>, EMPRESA DE SERVICIOS MULTIPLES DE ORIENTE, S. A. DE C. V., MARTINEZ VEL</w:t>
      </w:r>
      <w:r w:rsidR="000439BB">
        <w:rPr>
          <w:rFonts w:eastAsia="Arial Unicode MS"/>
          <w:sz w:val="28"/>
          <w:szCs w:val="28"/>
          <w:lang w:val="es-SV" w:eastAsia="en-US"/>
        </w:rPr>
        <w:t>IZ INGENIEROS CIVILES Y ASOCIAD</w:t>
      </w:r>
      <w:r w:rsidR="00EC68E3" w:rsidRPr="00EA2C0A">
        <w:rPr>
          <w:rFonts w:eastAsia="Arial Unicode MS"/>
          <w:sz w:val="28"/>
          <w:szCs w:val="28"/>
          <w:lang w:val="es-SV" w:eastAsia="en-US"/>
        </w:rPr>
        <w:t xml:space="preserve">OS, S. A. DE C. V., CONSTRUCTORA DE ORIENTE, S. A. DE C. V., COSAMI, S. A. DE C. V., COVAS, S. A. DE C. V., CONSULTORIA Y CONSTRUCTORA CUSCATLAN, SOCIEDAD ANONIMA DE CAPITAL VARIABLE, CONSTRUCTORA CENTENO CHAVEZ FRANCISCO, S. A. DE C. </w:t>
      </w:r>
      <w:r w:rsidR="00EC68E3" w:rsidRPr="00EA2C0A">
        <w:rPr>
          <w:rFonts w:eastAsia="Arial Unicode MS"/>
          <w:sz w:val="28"/>
          <w:szCs w:val="28"/>
          <w:lang w:val="es-SV" w:eastAsia="en-US"/>
        </w:rPr>
        <w:lastRenderedPageBreak/>
        <w:t>V., DESARROLLO Y TECNOLOGIAS CONSTRUCTIVAS, S. A. DE C. V., VIERA CONSTRUCTORA, SOCIEDAD ANONIMA DE CAPITAL VARIABLE, PROYECTOS Y SERVICIOS DE COLSULTORIAS DE INGENIERIA CIVIL Y AMBIENTALES, S. A. DE C. V., OBRAS CIVILES Y PROYECTOS, S. A. DE C. V., INGENIERIA Y CONSTRUCCION, S. A. DE C. V., Se recibió Ofertas de las empresas:</w:t>
      </w:r>
    </w:p>
    <w:tbl>
      <w:tblPr>
        <w:tblW w:w="975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7501"/>
        <w:gridCol w:w="2257"/>
      </w:tblGrid>
      <w:tr w:rsidR="00EC68E3" w:rsidRPr="00EC68E3" w:rsidTr="00C31D03">
        <w:trPr>
          <w:jc w:val="center"/>
        </w:trPr>
        <w:tc>
          <w:tcPr>
            <w:tcW w:w="7501" w:type="dxa"/>
            <w:vAlign w:val="center"/>
          </w:tcPr>
          <w:p w:rsidR="00EC68E3" w:rsidRPr="00EC68E3" w:rsidRDefault="00EC68E3" w:rsidP="00EC68E3">
            <w:pPr>
              <w:widowControl/>
              <w:autoSpaceDE/>
              <w:autoSpaceDN/>
              <w:adjustRightInd/>
              <w:spacing w:line="360" w:lineRule="auto"/>
              <w:jc w:val="center"/>
              <w:rPr>
                <w:rFonts w:ascii="Times New Roman" w:eastAsia="Arial Unicode MS" w:hAnsi="Times New Roman"/>
                <w:b/>
                <w:bCs/>
              </w:rPr>
            </w:pPr>
            <w:r w:rsidRPr="00EC68E3">
              <w:rPr>
                <w:rFonts w:ascii="Times New Roman" w:eastAsia="Arial Unicode MS" w:hAnsi="Times New Roman"/>
                <w:b/>
                <w:bCs/>
              </w:rPr>
              <w:t>OFERTANTE</w:t>
            </w:r>
          </w:p>
        </w:tc>
        <w:tc>
          <w:tcPr>
            <w:tcW w:w="2257" w:type="dxa"/>
            <w:vAlign w:val="center"/>
          </w:tcPr>
          <w:p w:rsidR="00EC68E3" w:rsidRPr="00EC68E3" w:rsidRDefault="00EC68E3" w:rsidP="00EC68E3">
            <w:pPr>
              <w:widowControl/>
              <w:autoSpaceDE/>
              <w:autoSpaceDN/>
              <w:adjustRightInd/>
              <w:spacing w:line="360" w:lineRule="auto"/>
              <w:jc w:val="center"/>
              <w:rPr>
                <w:rFonts w:ascii="Times New Roman" w:eastAsia="Arial Unicode MS" w:hAnsi="Times New Roman"/>
                <w:b/>
                <w:bCs/>
              </w:rPr>
            </w:pPr>
            <w:r w:rsidRPr="00EC68E3">
              <w:rPr>
                <w:rFonts w:ascii="Times New Roman" w:eastAsia="Arial Unicode MS" w:hAnsi="Times New Roman"/>
                <w:b/>
                <w:bCs/>
              </w:rPr>
              <w:t>MONTO OFERTADO CON IVA INCLUIDO</w:t>
            </w:r>
          </w:p>
        </w:tc>
      </w:tr>
      <w:tr w:rsidR="00EC68E3" w:rsidRPr="00EC68E3" w:rsidTr="00C31D03">
        <w:trPr>
          <w:trHeight w:val="1026"/>
          <w:jc w:val="center"/>
        </w:trPr>
        <w:tc>
          <w:tcPr>
            <w:tcW w:w="7501" w:type="dxa"/>
          </w:tcPr>
          <w:p w:rsidR="00EC68E3" w:rsidRPr="00EC68E3" w:rsidRDefault="00EC68E3" w:rsidP="00EC68E3">
            <w:pPr>
              <w:widowControl/>
              <w:autoSpaceDE/>
              <w:autoSpaceDN/>
              <w:adjustRightInd/>
              <w:spacing w:line="360" w:lineRule="auto"/>
              <w:contextualSpacing/>
              <w:jc w:val="both"/>
              <w:rPr>
                <w:rFonts w:ascii="Times New Roman" w:eastAsia="Arial Unicode MS" w:hAnsi="Times New Roman"/>
              </w:rPr>
            </w:pPr>
            <w:r w:rsidRPr="00EC68E3">
              <w:rPr>
                <w:rFonts w:ascii="Times New Roman" w:eastAsia="Arial Unicode MS" w:hAnsi="Times New Roman"/>
              </w:rPr>
              <w:t>OBRAS CIVILES Y PROYECTOS, SOCIEDAD ANONIMA DE CAPITAL VARIABLE que puede abreviarse O. C. P. S. A. DE C. V. (Ing. Edwin Constantino Molina Cárdenas, Representante Legal)</w:t>
            </w:r>
          </w:p>
        </w:tc>
        <w:tc>
          <w:tcPr>
            <w:tcW w:w="2257" w:type="dxa"/>
            <w:vAlign w:val="center"/>
          </w:tcPr>
          <w:p w:rsidR="00EC68E3" w:rsidRPr="00EC68E3" w:rsidRDefault="00EC68E3" w:rsidP="00EC68E3">
            <w:pPr>
              <w:widowControl/>
              <w:autoSpaceDE/>
              <w:autoSpaceDN/>
              <w:adjustRightInd/>
              <w:spacing w:line="360" w:lineRule="auto"/>
              <w:rPr>
                <w:rFonts w:ascii="Times New Roman" w:eastAsia="Arial Unicode MS" w:hAnsi="Times New Roman"/>
                <w:highlight w:val="yellow"/>
              </w:rPr>
            </w:pPr>
            <w:r w:rsidRPr="00EC68E3">
              <w:rPr>
                <w:rFonts w:ascii="Times New Roman" w:eastAsia="Arial Unicode MS" w:hAnsi="Times New Roman"/>
              </w:rPr>
              <w:t xml:space="preserve">$        92,198.79                </w:t>
            </w:r>
          </w:p>
        </w:tc>
      </w:tr>
      <w:tr w:rsidR="00EC68E3" w:rsidRPr="00EC68E3" w:rsidTr="00C31D03">
        <w:trPr>
          <w:trHeight w:val="604"/>
          <w:jc w:val="center"/>
        </w:trPr>
        <w:tc>
          <w:tcPr>
            <w:tcW w:w="7501" w:type="dxa"/>
          </w:tcPr>
          <w:p w:rsidR="00EC68E3" w:rsidRPr="00EC68E3" w:rsidRDefault="00EC68E3" w:rsidP="00EC68E3">
            <w:pPr>
              <w:widowControl/>
              <w:autoSpaceDE/>
              <w:autoSpaceDN/>
              <w:adjustRightInd/>
              <w:spacing w:line="360" w:lineRule="auto"/>
              <w:contextualSpacing/>
              <w:jc w:val="both"/>
              <w:rPr>
                <w:rFonts w:ascii="Times New Roman" w:eastAsia="Arial Unicode MS" w:hAnsi="Times New Roman"/>
              </w:rPr>
            </w:pPr>
            <w:r w:rsidRPr="00EC68E3">
              <w:rPr>
                <w:rFonts w:ascii="Times New Roman" w:eastAsia="Arial Unicode MS" w:hAnsi="Times New Roman"/>
              </w:rPr>
              <w:t>TOBAR, S. A. DE C. V., SR. JUAN CARLOS DERAS TOBAR, REPRESENTANTE LEGAL</w:t>
            </w:r>
          </w:p>
        </w:tc>
        <w:tc>
          <w:tcPr>
            <w:tcW w:w="2257" w:type="dxa"/>
            <w:vAlign w:val="center"/>
          </w:tcPr>
          <w:p w:rsidR="00EC68E3" w:rsidRPr="00EC68E3" w:rsidRDefault="00EC68E3" w:rsidP="00EC68E3">
            <w:pPr>
              <w:widowControl/>
              <w:autoSpaceDE/>
              <w:autoSpaceDN/>
              <w:adjustRightInd/>
              <w:spacing w:line="360" w:lineRule="auto"/>
              <w:rPr>
                <w:rFonts w:ascii="Times New Roman" w:eastAsia="Arial Unicode MS" w:hAnsi="Times New Roman"/>
              </w:rPr>
            </w:pPr>
            <w:r w:rsidRPr="00EC68E3">
              <w:rPr>
                <w:rFonts w:ascii="Times New Roman" w:eastAsia="Arial Unicode MS" w:hAnsi="Times New Roman"/>
              </w:rPr>
              <w:t>$        90,976.16</w:t>
            </w:r>
          </w:p>
        </w:tc>
      </w:tr>
    </w:tbl>
    <w:p w:rsidR="00EC68E3" w:rsidRPr="00EC68E3" w:rsidRDefault="00EC68E3" w:rsidP="00EA2C0A">
      <w:pPr>
        <w:widowControl/>
        <w:autoSpaceDE/>
        <w:autoSpaceDN/>
        <w:adjustRightInd/>
        <w:ind w:left="-142" w:right="21"/>
        <w:contextualSpacing/>
        <w:jc w:val="both"/>
        <w:rPr>
          <w:rFonts w:ascii="Times New Roman" w:eastAsia="Arial Unicode MS" w:hAnsi="Times New Roman"/>
          <w:sz w:val="28"/>
          <w:szCs w:val="28"/>
        </w:rPr>
      </w:pPr>
      <w:r w:rsidRPr="00EC68E3">
        <w:rPr>
          <w:rFonts w:ascii="Times New Roman" w:eastAsia="Arial Unicode MS" w:hAnsi="Times New Roman"/>
          <w:sz w:val="28"/>
          <w:szCs w:val="28"/>
        </w:rPr>
        <w:t>Para la evaluación la Comisión de Evaluación de Ofertas ha tomado como base los criterios y parámetros establecidos en las Bases Fijas y Variables emitidas por el FIDL, ya que se trata de un proyecto que se ejecutara en convenio con el FISDL. Se ha obtenido el Informe de Evaluación de Ofertas según criterios establecidos en las Bases de Licitación por parte de la comisión de evaluación de ofertas</w:t>
      </w:r>
      <w:r w:rsidRPr="00EC68E3">
        <w:rPr>
          <w:rFonts w:ascii="Times New Roman" w:eastAsia="Arial Unicode MS" w:hAnsi="Times New Roman"/>
          <w:b/>
          <w:sz w:val="28"/>
          <w:szCs w:val="28"/>
        </w:rPr>
        <w:t>;</w:t>
      </w:r>
      <w:r w:rsidRPr="00EC68E3">
        <w:rPr>
          <w:rFonts w:ascii="Times New Roman" w:eastAsia="Arial Unicode MS" w:hAnsi="Times New Roman"/>
          <w:sz w:val="28"/>
          <w:szCs w:val="28"/>
        </w:rPr>
        <w:t xml:space="preserve"> en el que se concluye que se ha verificado la documentación presentada en el sobre 1 y sobre 2 por las empresas TOBAR, S. A DE C. V. (SR. JUAN CARLOS DERAS TOBAR, REPRESENTANTE LEGAL) y OBRAS CIVILES Y PROYECTOS, SOCIEDAD ANONIMA DE CAPITAL VARIABLE que puede abreviarse O. C. P. S. A. DE C. V. (Ing. Edwin Constantino Molina Cárdenas, Representante Legal), obteniendo las siguientes observaciones. De la verificación de la oferta presentada por la empresa </w:t>
      </w:r>
      <w:r w:rsidRPr="00EC68E3">
        <w:rPr>
          <w:rFonts w:ascii="Times New Roman" w:eastAsia="Arial Unicode MS" w:hAnsi="Times New Roman"/>
          <w:b/>
          <w:sz w:val="28"/>
          <w:szCs w:val="28"/>
        </w:rPr>
        <w:t>TOBAR, S. A. DE C. V. (SR. JUAN CARLOS DERAS TOBAR, REPRESENTANTE LEGAL),</w:t>
      </w:r>
      <w:r w:rsidRPr="00EC68E3">
        <w:rPr>
          <w:rFonts w:ascii="Times New Roman" w:eastAsia="Arial Unicode MS" w:hAnsi="Times New Roman"/>
          <w:sz w:val="28"/>
          <w:szCs w:val="28"/>
        </w:rPr>
        <w:t xml:space="preserve"> al revisar la oferta económica en base a fórmula establecida por el FISDL en las Bases Fijas de Licitación Pública en la sección III; y tomando como base el cuadro del cálculo de la desviación estándar de la población, se observa que el valor de la oferta es menor al rango que resulta de restar a la media aritmética, el valor de la desviación estándar, por lo tanto esta oferta no cumple con lo establecido en las Bases de Licitación en las instrucciones generales a los oferentes cláusula IGO 23.5 literal u) si el monto ofertado es menor al resultado de aplicar la formula estadística, indicada en la sección III. Criterios de Calificación y Evaluación es objeto de descalificación y ya no se continuará evaluando. De l</w:t>
      </w:r>
      <w:r w:rsidRPr="00EC68E3">
        <w:rPr>
          <w:rFonts w:ascii="Times New Roman" w:eastAsia="Arial Unicode MS" w:hAnsi="Times New Roman"/>
          <w:sz w:val="28"/>
          <w:szCs w:val="28"/>
          <w:lang w:val="es-SV" w:eastAsia="en-US"/>
        </w:rPr>
        <w:t xml:space="preserve">a Empresa </w:t>
      </w:r>
      <w:r w:rsidRPr="00EC68E3">
        <w:rPr>
          <w:rFonts w:ascii="Times New Roman" w:eastAsia="Arial Unicode MS" w:hAnsi="Times New Roman"/>
          <w:b/>
          <w:sz w:val="28"/>
          <w:szCs w:val="28"/>
          <w:lang w:val="es-SV" w:eastAsia="en-US"/>
        </w:rPr>
        <w:t xml:space="preserve">OBRAS CIVILES Y PROYECTOS, SOCIEDAD ANONIMA DE CAPITAL VARIABLE que puede abreviarse O. C. P. S. A. DE C. V. (Ing. Edwin Constantino Molina </w:t>
      </w:r>
      <w:r w:rsidRPr="00EC68E3">
        <w:rPr>
          <w:rFonts w:ascii="Times New Roman" w:eastAsia="Arial Unicode MS" w:hAnsi="Times New Roman"/>
          <w:b/>
          <w:sz w:val="28"/>
          <w:szCs w:val="28"/>
          <w:lang w:val="es-SV" w:eastAsia="en-US"/>
        </w:rPr>
        <w:lastRenderedPageBreak/>
        <w:t xml:space="preserve">Cárdenas, Representante Legal), </w:t>
      </w:r>
      <w:r w:rsidRPr="00EC68E3">
        <w:rPr>
          <w:rFonts w:ascii="Times New Roman" w:eastAsia="Arial Unicode MS" w:hAnsi="Times New Roman"/>
          <w:sz w:val="28"/>
          <w:szCs w:val="28"/>
        </w:rPr>
        <w:t xml:space="preserve">se verifico toda la documentación y observa que </w:t>
      </w:r>
      <w:r w:rsidRPr="00EC68E3">
        <w:rPr>
          <w:rFonts w:ascii="Times New Roman" w:eastAsia="Arial Unicode MS" w:hAnsi="Times New Roman"/>
          <w:sz w:val="28"/>
          <w:szCs w:val="28"/>
          <w:lang w:val="es-SV" w:eastAsia="en-US"/>
        </w:rPr>
        <w:t>cumple con todos los requisitos</w:t>
      </w:r>
      <w:r w:rsidRPr="00EC68E3">
        <w:rPr>
          <w:rFonts w:ascii="Times New Roman" w:eastAsia="Arial Unicode MS" w:hAnsi="Times New Roman"/>
          <w:sz w:val="28"/>
          <w:szCs w:val="28"/>
        </w:rPr>
        <w:t xml:space="preserve"> </w:t>
      </w:r>
      <w:r w:rsidRPr="00EC68E3">
        <w:rPr>
          <w:rFonts w:ascii="Times New Roman" w:eastAsia="Arial Unicode MS" w:hAnsi="Times New Roman"/>
          <w:sz w:val="28"/>
          <w:szCs w:val="28"/>
          <w:lang w:val="es-SV" w:eastAsia="en-US"/>
        </w:rPr>
        <w:t>legales, técnicos, económicos y financieros solicitados en las bases de licitación</w:t>
      </w:r>
      <w:r w:rsidRPr="00EC68E3">
        <w:rPr>
          <w:rFonts w:ascii="Times New Roman" w:eastAsia="Arial Unicode MS" w:hAnsi="Times New Roman"/>
          <w:sz w:val="28"/>
          <w:szCs w:val="28"/>
        </w:rPr>
        <w:t xml:space="preserve"> por lo que se procede a evaluar esta oferta</w:t>
      </w:r>
      <w:r w:rsidRPr="00EC68E3">
        <w:rPr>
          <w:rFonts w:ascii="Times New Roman" w:eastAsia="Arial Unicode MS" w:hAnsi="Times New Roman"/>
          <w:sz w:val="28"/>
          <w:szCs w:val="28"/>
          <w:lang w:val="es-SV" w:eastAsia="en-US"/>
        </w:rPr>
        <w:t xml:space="preserve">. </w:t>
      </w:r>
      <w:r w:rsidRPr="00EC68E3">
        <w:rPr>
          <w:rFonts w:ascii="Times New Roman" w:eastAsia="Arial Unicode MS" w:hAnsi="Times New Roman"/>
          <w:sz w:val="28"/>
          <w:szCs w:val="28"/>
        </w:rPr>
        <w:t>De la evaluación se obtuvo el puntaje, que se detalla:</w:t>
      </w:r>
    </w:p>
    <w:p w:rsidR="00EC68E3" w:rsidRPr="00EC68E3" w:rsidRDefault="00EC68E3" w:rsidP="00EC68E3">
      <w:pPr>
        <w:widowControl/>
        <w:autoSpaceDE/>
        <w:autoSpaceDN/>
        <w:adjustRightInd/>
        <w:ind w:firstLine="708"/>
        <w:jc w:val="both"/>
        <w:rPr>
          <w:rFonts w:ascii="Times New Roman" w:eastAsia="Arial Unicode MS" w:hAnsi="Times New Roman"/>
          <w:sz w:val="28"/>
          <w:szCs w:val="28"/>
          <w:lang w:val="es-SV" w:eastAsia="en-US"/>
        </w:rPr>
      </w:pPr>
      <w:r w:rsidRPr="00EC68E3">
        <w:rPr>
          <w:rFonts w:ascii="Times New Roman" w:eastAsia="Arial Unicode MS" w:hAnsi="Times New Roman"/>
          <w:sz w:val="28"/>
          <w:szCs w:val="28"/>
          <w:lang w:val="es-SV" w:eastAsia="en-US"/>
        </w:rPr>
        <w:t xml:space="preserve"> </w:t>
      </w:r>
    </w:p>
    <w:tbl>
      <w:tblPr>
        <w:tblW w:w="11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8"/>
        <w:gridCol w:w="1027"/>
        <w:gridCol w:w="1027"/>
        <w:gridCol w:w="1158"/>
        <w:gridCol w:w="980"/>
        <w:gridCol w:w="769"/>
        <w:gridCol w:w="902"/>
        <w:gridCol w:w="885"/>
        <w:gridCol w:w="984"/>
        <w:gridCol w:w="1052"/>
        <w:gridCol w:w="1253"/>
      </w:tblGrid>
      <w:tr w:rsidR="00EC68E3" w:rsidRPr="00EC68E3" w:rsidTr="007E7919">
        <w:trPr>
          <w:trHeight w:val="264"/>
          <w:jc w:val="center"/>
        </w:trPr>
        <w:tc>
          <w:tcPr>
            <w:tcW w:w="1377" w:type="dxa"/>
          </w:tcPr>
          <w:p w:rsidR="00EC68E3" w:rsidRPr="00EC68E3" w:rsidRDefault="00EC68E3" w:rsidP="00EC68E3">
            <w:pPr>
              <w:keepNext/>
              <w:widowControl/>
              <w:autoSpaceDE/>
              <w:autoSpaceDN/>
              <w:adjustRightInd/>
              <w:contextualSpacing/>
              <w:jc w:val="both"/>
              <w:outlineLvl w:val="0"/>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OFERENTE</w:t>
            </w:r>
          </w:p>
        </w:tc>
        <w:tc>
          <w:tcPr>
            <w:tcW w:w="0" w:type="auto"/>
          </w:tcPr>
          <w:p w:rsidR="00EC68E3" w:rsidRPr="00EC68E3" w:rsidRDefault="00EC68E3" w:rsidP="00EC68E3">
            <w:pPr>
              <w:widowControl/>
              <w:autoSpaceDE/>
              <w:autoSpaceDN/>
              <w:adjustRightInd/>
              <w:contextualSpacing/>
              <w:jc w:val="both"/>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EXPERIENCIA DEL OFERENTE EN OBRAS SIMILARES</w:t>
            </w:r>
          </w:p>
        </w:tc>
        <w:tc>
          <w:tcPr>
            <w:tcW w:w="0" w:type="auto"/>
          </w:tcPr>
          <w:p w:rsidR="00EC68E3" w:rsidRPr="00EC68E3" w:rsidRDefault="00EC68E3" w:rsidP="00EC68E3">
            <w:pPr>
              <w:widowControl/>
              <w:autoSpaceDE/>
              <w:autoSpaceDN/>
              <w:adjustRightInd/>
              <w:contextualSpacing/>
              <w:jc w:val="both"/>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EXPERIENCIA DEL PERSONAL PROPUESTO</w:t>
            </w:r>
          </w:p>
        </w:tc>
        <w:tc>
          <w:tcPr>
            <w:tcW w:w="0" w:type="auto"/>
          </w:tcPr>
          <w:p w:rsidR="00EC68E3" w:rsidRPr="00EC68E3" w:rsidRDefault="00EC68E3" w:rsidP="00EC68E3">
            <w:pPr>
              <w:widowControl/>
              <w:autoSpaceDE/>
              <w:autoSpaceDN/>
              <w:adjustRightInd/>
              <w:contextualSpacing/>
              <w:jc w:val="both"/>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NIVEL DE DESEMPEÑO BANCO DE CONTRATISTAS</w:t>
            </w:r>
          </w:p>
        </w:tc>
        <w:tc>
          <w:tcPr>
            <w:tcW w:w="0" w:type="auto"/>
          </w:tcPr>
          <w:p w:rsidR="00EC68E3" w:rsidRPr="00EC68E3" w:rsidRDefault="00EC68E3" w:rsidP="00EC68E3">
            <w:pPr>
              <w:widowControl/>
              <w:autoSpaceDE/>
              <w:autoSpaceDN/>
              <w:adjustRightInd/>
              <w:contextualSpacing/>
              <w:jc w:val="both"/>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PUNTAJE ECONOMICO</w:t>
            </w:r>
          </w:p>
        </w:tc>
        <w:tc>
          <w:tcPr>
            <w:tcW w:w="0" w:type="auto"/>
          </w:tcPr>
          <w:p w:rsidR="00EC68E3" w:rsidRPr="00EC68E3" w:rsidRDefault="00EC68E3" w:rsidP="00EC68E3">
            <w:pPr>
              <w:widowControl/>
              <w:autoSpaceDE/>
              <w:autoSpaceDN/>
              <w:adjustRightInd/>
              <w:contextualSpacing/>
              <w:jc w:val="both"/>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PUNTAJE FINAL</w:t>
            </w:r>
          </w:p>
        </w:tc>
        <w:tc>
          <w:tcPr>
            <w:tcW w:w="939" w:type="dxa"/>
          </w:tcPr>
          <w:p w:rsidR="00EC68E3" w:rsidRPr="00EC68E3" w:rsidRDefault="00EC68E3" w:rsidP="00EC68E3">
            <w:pPr>
              <w:widowControl/>
              <w:autoSpaceDE/>
              <w:autoSpaceDN/>
              <w:adjustRightInd/>
              <w:contextualSpacing/>
              <w:jc w:val="both"/>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MONTO OFERTADO CON IVA</w:t>
            </w:r>
          </w:p>
        </w:tc>
        <w:tc>
          <w:tcPr>
            <w:tcW w:w="875" w:type="dxa"/>
          </w:tcPr>
          <w:p w:rsidR="00EC68E3" w:rsidRPr="00EC68E3" w:rsidRDefault="00EC68E3" w:rsidP="00EC68E3">
            <w:pPr>
              <w:widowControl/>
              <w:autoSpaceDE/>
              <w:autoSpaceDN/>
              <w:adjustRightInd/>
              <w:contextualSpacing/>
              <w:jc w:val="both"/>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MONTO EVALUADO CON IVA</w:t>
            </w:r>
          </w:p>
        </w:tc>
        <w:tc>
          <w:tcPr>
            <w:tcW w:w="974" w:type="dxa"/>
          </w:tcPr>
          <w:p w:rsidR="00EC68E3" w:rsidRPr="00EC68E3" w:rsidRDefault="00EC68E3" w:rsidP="00EC68E3">
            <w:pPr>
              <w:widowControl/>
              <w:autoSpaceDE/>
              <w:autoSpaceDN/>
              <w:adjustRightInd/>
              <w:contextualSpacing/>
              <w:jc w:val="both"/>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ASIGNACION FISDL</w:t>
            </w:r>
          </w:p>
        </w:tc>
        <w:tc>
          <w:tcPr>
            <w:tcW w:w="1041" w:type="dxa"/>
          </w:tcPr>
          <w:p w:rsidR="00EC68E3" w:rsidRPr="00EC68E3" w:rsidRDefault="00EC68E3" w:rsidP="00EC68E3">
            <w:pPr>
              <w:widowControl/>
              <w:autoSpaceDE/>
              <w:autoSpaceDN/>
              <w:adjustRightInd/>
              <w:contextualSpacing/>
              <w:jc w:val="both"/>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VARIACION PORCENTUAL</w:t>
            </w:r>
          </w:p>
        </w:tc>
        <w:tc>
          <w:tcPr>
            <w:tcW w:w="1133" w:type="dxa"/>
          </w:tcPr>
          <w:p w:rsidR="00EC68E3" w:rsidRPr="00EC68E3" w:rsidRDefault="00EC68E3" w:rsidP="00EC68E3">
            <w:pPr>
              <w:widowControl/>
              <w:autoSpaceDE/>
              <w:autoSpaceDN/>
              <w:adjustRightInd/>
              <w:contextualSpacing/>
              <w:jc w:val="both"/>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OBSERVACIONES</w:t>
            </w:r>
          </w:p>
        </w:tc>
      </w:tr>
      <w:tr w:rsidR="00EC68E3" w:rsidRPr="00EC68E3" w:rsidTr="007E7919">
        <w:trPr>
          <w:trHeight w:val="897"/>
          <w:jc w:val="center"/>
        </w:trPr>
        <w:tc>
          <w:tcPr>
            <w:tcW w:w="1377" w:type="dxa"/>
          </w:tcPr>
          <w:p w:rsidR="00EC68E3" w:rsidRPr="00EC68E3" w:rsidRDefault="00EC68E3" w:rsidP="00EC68E3">
            <w:pPr>
              <w:widowControl/>
              <w:autoSpaceDE/>
              <w:autoSpaceDN/>
              <w:adjustRightInd/>
              <w:contextualSpacing/>
              <w:jc w:val="both"/>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z w:val="12"/>
                <w:szCs w:val="12"/>
              </w:rPr>
              <w:t>OBRAS CIVILES Y PROYECTOS, SOCIEDAD ANONIMA DE CAPITAL VARIABLE que puede abreviarse O. C. P. S. A. DE C. V. (Ing. Edwin Constantino Molina Cárdenas, Representante Legal)</w:t>
            </w:r>
          </w:p>
        </w:tc>
        <w:tc>
          <w:tcPr>
            <w:tcW w:w="0" w:type="auto"/>
          </w:tcPr>
          <w:p w:rsidR="00EC68E3" w:rsidRPr="00EC68E3" w:rsidRDefault="00EC68E3" w:rsidP="00EC68E3">
            <w:pPr>
              <w:widowControl/>
              <w:autoSpaceDE/>
              <w:autoSpaceDN/>
              <w:adjustRightInd/>
              <w:contextualSpacing/>
              <w:jc w:val="both"/>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20</w:t>
            </w:r>
          </w:p>
        </w:tc>
        <w:tc>
          <w:tcPr>
            <w:tcW w:w="0" w:type="auto"/>
          </w:tcPr>
          <w:p w:rsidR="00EC68E3" w:rsidRPr="00EC68E3" w:rsidRDefault="00EC68E3" w:rsidP="00EC68E3">
            <w:pPr>
              <w:widowControl/>
              <w:autoSpaceDE/>
              <w:autoSpaceDN/>
              <w:adjustRightInd/>
              <w:contextualSpacing/>
              <w:jc w:val="both"/>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40</w:t>
            </w:r>
          </w:p>
        </w:tc>
        <w:tc>
          <w:tcPr>
            <w:tcW w:w="0" w:type="auto"/>
          </w:tcPr>
          <w:p w:rsidR="00EC68E3" w:rsidRPr="00EC68E3" w:rsidRDefault="00EC68E3" w:rsidP="00EC68E3">
            <w:pPr>
              <w:widowControl/>
              <w:autoSpaceDE/>
              <w:autoSpaceDN/>
              <w:adjustRightInd/>
              <w:contextualSpacing/>
              <w:jc w:val="both"/>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10</w:t>
            </w:r>
          </w:p>
        </w:tc>
        <w:tc>
          <w:tcPr>
            <w:tcW w:w="0" w:type="auto"/>
          </w:tcPr>
          <w:p w:rsidR="00EC68E3" w:rsidRPr="00EC68E3" w:rsidRDefault="00EC68E3" w:rsidP="00EC68E3">
            <w:pPr>
              <w:widowControl/>
              <w:autoSpaceDE/>
              <w:autoSpaceDN/>
              <w:adjustRightInd/>
              <w:contextualSpacing/>
              <w:jc w:val="both"/>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30</w:t>
            </w:r>
          </w:p>
        </w:tc>
        <w:tc>
          <w:tcPr>
            <w:tcW w:w="0" w:type="auto"/>
          </w:tcPr>
          <w:p w:rsidR="00EC68E3" w:rsidRPr="00EC68E3" w:rsidRDefault="00EC68E3" w:rsidP="00EC68E3">
            <w:pPr>
              <w:widowControl/>
              <w:autoSpaceDE/>
              <w:autoSpaceDN/>
              <w:adjustRightInd/>
              <w:contextualSpacing/>
              <w:jc w:val="both"/>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100</w:t>
            </w:r>
          </w:p>
        </w:tc>
        <w:tc>
          <w:tcPr>
            <w:tcW w:w="939" w:type="dxa"/>
          </w:tcPr>
          <w:p w:rsidR="00EC68E3" w:rsidRPr="00EC68E3" w:rsidRDefault="00EC68E3" w:rsidP="00EC68E3">
            <w:pPr>
              <w:widowControl/>
              <w:autoSpaceDE/>
              <w:autoSpaceDN/>
              <w:adjustRightInd/>
              <w:contextualSpacing/>
              <w:jc w:val="both"/>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$92, 198.79</w:t>
            </w:r>
          </w:p>
        </w:tc>
        <w:tc>
          <w:tcPr>
            <w:tcW w:w="875" w:type="dxa"/>
          </w:tcPr>
          <w:p w:rsidR="00EC68E3" w:rsidRPr="00EC68E3" w:rsidRDefault="00EC68E3" w:rsidP="00EC68E3">
            <w:pPr>
              <w:widowControl/>
              <w:autoSpaceDE/>
              <w:autoSpaceDN/>
              <w:adjustRightInd/>
              <w:contextualSpacing/>
              <w:jc w:val="both"/>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$92, 198.79</w:t>
            </w:r>
          </w:p>
        </w:tc>
        <w:tc>
          <w:tcPr>
            <w:tcW w:w="974" w:type="dxa"/>
          </w:tcPr>
          <w:p w:rsidR="00EC68E3" w:rsidRPr="00EC68E3" w:rsidRDefault="00EC68E3" w:rsidP="00EC68E3">
            <w:pPr>
              <w:widowControl/>
              <w:autoSpaceDE/>
              <w:autoSpaceDN/>
              <w:adjustRightInd/>
              <w:contextualSpacing/>
              <w:jc w:val="both"/>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$92, 198.79</w:t>
            </w:r>
          </w:p>
        </w:tc>
        <w:tc>
          <w:tcPr>
            <w:tcW w:w="1041" w:type="dxa"/>
          </w:tcPr>
          <w:p w:rsidR="00EC68E3" w:rsidRPr="00EC68E3" w:rsidRDefault="00EC68E3" w:rsidP="00EC68E3">
            <w:pPr>
              <w:widowControl/>
              <w:autoSpaceDE/>
              <w:autoSpaceDN/>
              <w:adjustRightInd/>
              <w:contextualSpacing/>
              <w:jc w:val="center"/>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0.00%</w:t>
            </w:r>
          </w:p>
        </w:tc>
        <w:tc>
          <w:tcPr>
            <w:tcW w:w="1133" w:type="dxa"/>
          </w:tcPr>
          <w:p w:rsidR="00EC68E3" w:rsidRPr="00EC68E3" w:rsidRDefault="00EC68E3" w:rsidP="00EC68E3">
            <w:pPr>
              <w:widowControl/>
              <w:autoSpaceDE/>
              <w:autoSpaceDN/>
              <w:adjustRightInd/>
              <w:contextualSpacing/>
              <w:jc w:val="both"/>
              <w:rPr>
                <w:rFonts w:ascii="Arial Unicode MS" w:eastAsia="Arial Unicode MS" w:hAnsi="Arial Unicode MS" w:cs="Arial Unicode MS"/>
                <w:b/>
                <w:spacing w:val="-1"/>
                <w:sz w:val="12"/>
                <w:szCs w:val="12"/>
              </w:rPr>
            </w:pPr>
            <w:r w:rsidRPr="00EC68E3">
              <w:rPr>
                <w:rFonts w:ascii="Arial Unicode MS" w:eastAsia="Arial Unicode MS" w:hAnsi="Arial Unicode MS" w:cs="Arial Unicode MS"/>
                <w:b/>
                <w:spacing w:val="-1"/>
                <w:sz w:val="12"/>
                <w:szCs w:val="12"/>
              </w:rPr>
              <w:t>ADJUDICAR</w:t>
            </w:r>
          </w:p>
        </w:tc>
      </w:tr>
    </w:tbl>
    <w:p w:rsidR="005C4241" w:rsidRPr="00636C55" w:rsidRDefault="00EC68E3" w:rsidP="006462C9">
      <w:pPr>
        <w:jc w:val="both"/>
        <w:rPr>
          <w:color w:val="000000"/>
          <w:sz w:val="28"/>
          <w:szCs w:val="28"/>
          <w:lang w:val="de-DE"/>
        </w:rPr>
      </w:pPr>
      <w:r w:rsidRPr="00EC68E3">
        <w:rPr>
          <w:rFonts w:ascii="Times New Roman" w:eastAsia="Arial Unicode MS" w:hAnsi="Times New Roman"/>
          <w:sz w:val="28"/>
          <w:szCs w:val="28"/>
        </w:rPr>
        <w:t xml:space="preserve">La Comisión de Evaluación de ofertas en el informe respectivo </w:t>
      </w:r>
      <w:r w:rsidRPr="00EC68E3">
        <w:rPr>
          <w:rFonts w:ascii="Times New Roman" w:eastAsia="Arial Unicode MS" w:hAnsi="Times New Roman"/>
          <w:b/>
          <w:sz w:val="28"/>
          <w:szCs w:val="28"/>
        </w:rPr>
        <w:t>Recomienda Adjudicar</w:t>
      </w:r>
      <w:r w:rsidRPr="00EC68E3">
        <w:rPr>
          <w:rFonts w:ascii="Times New Roman" w:eastAsia="Arial Unicode MS" w:hAnsi="Times New Roman"/>
          <w:sz w:val="28"/>
          <w:szCs w:val="28"/>
        </w:rPr>
        <w:t xml:space="preserve"> la </w:t>
      </w:r>
      <w:r w:rsidRPr="00EC68E3">
        <w:rPr>
          <w:rFonts w:ascii="Times New Roman" w:eastAsia="Arial Unicode MS" w:hAnsi="Times New Roman"/>
          <w:b/>
          <w:sz w:val="28"/>
          <w:szCs w:val="28"/>
        </w:rPr>
        <w:t xml:space="preserve">LICITACION PÚBLICA 02/2019AMSM </w:t>
      </w:r>
      <w:r w:rsidRPr="00EC68E3">
        <w:rPr>
          <w:rFonts w:ascii="Times New Roman" w:eastAsia="Arial Unicode MS" w:hAnsi="Times New Roman"/>
          <w:b/>
          <w:iCs/>
          <w:sz w:val="28"/>
          <w:szCs w:val="28"/>
        </w:rPr>
        <w:t>“</w:t>
      </w:r>
      <w:r w:rsidRPr="00EC68E3">
        <w:rPr>
          <w:rFonts w:ascii="Times New Roman" w:eastAsia="Arial Unicode MS" w:hAnsi="Times New Roman"/>
          <w:sz w:val="28"/>
          <w:szCs w:val="28"/>
        </w:rPr>
        <w:t>RECARPETEO ASFALTICO Y AMPLIACION DE 8ª CALLE PONIENTE, 15 AVENIDA NORTE Y AVENIDA CENTRAL DEL AREA URBANA, DEL MUNICIPIO DE SAN MIGUEL, DEPARTAMENTO DE SAN MIGUEL</w:t>
      </w:r>
      <w:r w:rsidRPr="00EC68E3">
        <w:rPr>
          <w:rFonts w:ascii="Times New Roman" w:eastAsia="Arial Unicode MS" w:hAnsi="Times New Roman"/>
          <w:b/>
          <w:color w:val="000000"/>
          <w:sz w:val="28"/>
          <w:szCs w:val="28"/>
        </w:rPr>
        <w:t>”</w:t>
      </w:r>
      <w:r w:rsidRPr="00EC68E3">
        <w:rPr>
          <w:rFonts w:ascii="Times New Roman" w:eastAsia="Times New Roman" w:hAnsi="Times New Roman"/>
          <w:b/>
          <w:sz w:val="28"/>
          <w:szCs w:val="28"/>
          <w:lang w:eastAsia="es-SV"/>
        </w:rPr>
        <w:t xml:space="preserve">, </w:t>
      </w:r>
      <w:r w:rsidRPr="00EC68E3">
        <w:rPr>
          <w:rFonts w:ascii="Times New Roman" w:eastAsia="Times New Roman" w:hAnsi="Times New Roman"/>
          <w:sz w:val="28"/>
          <w:szCs w:val="28"/>
          <w:lang w:eastAsia="es-SV"/>
        </w:rPr>
        <w:t>a la empresa</w:t>
      </w:r>
      <w:r w:rsidRPr="00EC68E3">
        <w:rPr>
          <w:rFonts w:ascii="Times New Roman" w:eastAsia="Times New Roman" w:hAnsi="Times New Roman"/>
          <w:b/>
          <w:sz w:val="28"/>
          <w:szCs w:val="28"/>
          <w:lang w:eastAsia="es-SV"/>
        </w:rPr>
        <w:t xml:space="preserve"> </w:t>
      </w:r>
      <w:r w:rsidRPr="00EC68E3">
        <w:rPr>
          <w:rFonts w:ascii="Times New Roman" w:eastAsia="Arial Unicode MS" w:hAnsi="Times New Roman"/>
          <w:sz w:val="28"/>
          <w:szCs w:val="28"/>
        </w:rPr>
        <w:t>OBRAS CIVILES Y PROYECTOS, SOCIEDAD ANONIMA DE CAPITAL VARIABLE que puede abreviarse O. C. P. S. A. DE C. V. (Ing. Edwin Constantino Molina Cárdenas, Representante Legal)</w:t>
      </w:r>
      <w:r w:rsidRPr="00EC68E3">
        <w:rPr>
          <w:rFonts w:ascii="Times New Roman" w:eastAsia="Arial Unicode MS" w:hAnsi="Times New Roman"/>
          <w:b/>
          <w:sz w:val="28"/>
          <w:szCs w:val="28"/>
        </w:rPr>
        <w:t xml:space="preserve">, </w:t>
      </w:r>
      <w:r w:rsidRPr="00EC68E3">
        <w:rPr>
          <w:rFonts w:ascii="Times New Roman" w:eastAsia="Arial Unicode MS" w:hAnsi="Times New Roman"/>
          <w:sz w:val="28"/>
          <w:szCs w:val="28"/>
        </w:rPr>
        <w:t xml:space="preserve">por cumplir con todos los requisitos solicitados en las Bases de Licitación, documentación Legal, Técnica, Financiera y Económica. </w:t>
      </w:r>
      <w:r w:rsidRPr="00EC68E3">
        <w:rPr>
          <w:rFonts w:ascii="Times New Roman" w:eastAsia="Arial Unicode MS" w:hAnsi="Times New Roman"/>
          <w:iCs/>
          <w:color w:val="000000"/>
          <w:sz w:val="28"/>
          <w:szCs w:val="28"/>
        </w:rPr>
        <w:t xml:space="preserve">Por lo antes expuesto y para poder continuar con el proceso de contratación para la ejecución del proyecto, solicita Acuerdo Municipal. </w:t>
      </w:r>
      <w:r w:rsidRPr="00EC68E3">
        <w:rPr>
          <w:rFonts w:ascii="Times New Roman" w:eastAsia="Arial Unicode MS" w:hAnsi="Times New Roman"/>
          <w:bCs/>
          <w:iCs/>
          <w:sz w:val="28"/>
          <w:szCs w:val="28"/>
          <w:lang w:val="es-SV"/>
        </w:rPr>
        <w:t xml:space="preserve">Se tiene Informe de Evaluación de Ofertas, ofertas, dos certificaciones de asignación presupuestaria una para la ejecución y otra para la publicación, cotización para publicar resultados; y convenio. </w:t>
      </w:r>
      <w:r w:rsidRPr="00EC68E3">
        <w:rPr>
          <w:rFonts w:ascii="Times New Roman" w:eastAsia="Times New Roman" w:hAnsi="Times New Roman"/>
          <w:color w:val="000000"/>
          <w:sz w:val="28"/>
          <w:szCs w:val="28"/>
        </w:rPr>
        <w:t>Con el aval de los señores Concejales Dr. Juan Antonio Bustillo Mendoza; y Licdo. José Lázaro Flores Hernández</w:t>
      </w:r>
      <w:r w:rsidR="002F631D">
        <w:rPr>
          <w:rFonts w:ascii="Times New Roman" w:hAnsi="Times New Roman"/>
          <w:sz w:val="28"/>
          <w:szCs w:val="28"/>
        </w:rPr>
        <w:t xml:space="preserve">; </w:t>
      </w:r>
      <w:r w:rsidR="002F631D" w:rsidRPr="00D14CA9">
        <w:rPr>
          <w:rFonts w:ascii="Times New Roman" w:hAnsi="Times New Roman"/>
          <w:sz w:val="28"/>
          <w:szCs w:val="28"/>
          <w:lang w:val="es-MX"/>
        </w:rPr>
        <w:t xml:space="preserve">sometido a votación votan aprobando este punto, </w:t>
      </w:r>
      <w:r w:rsidR="00FE3974">
        <w:rPr>
          <w:rFonts w:ascii="Times New Roman" w:hAnsi="Times New Roman"/>
          <w:b/>
          <w:sz w:val="28"/>
          <w:szCs w:val="28"/>
          <w:lang w:val="es-MX"/>
        </w:rPr>
        <w:t>nuev</w:t>
      </w:r>
      <w:r w:rsidR="002F631D">
        <w:rPr>
          <w:rFonts w:ascii="Times New Roman" w:hAnsi="Times New Roman"/>
          <w:b/>
          <w:sz w:val="28"/>
          <w:szCs w:val="28"/>
          <w:lang w:val="es-MX"/>
        </w:rPr>
        <w:t>e</w:t>
      </w:r>
      <w:r w:rsidR="002F631D" w:rsidRPr="00D14CA9">
        <w:rPr>
          <w:rFonts w:ascii="Times New Roman" w:hAnsi="Times New Roman"/>
          <w:sz w:val="28"/>
          <w:szCs w:val="28"/>
          <w:lang w:val="es-MX"/>
        </w:rPr>
        <w:t xml:space="preserve"> miembros del Concejo Municipal; y salvan su voto</w:t>
      </w:r>
      <w:r w:rsidR="002F631D">
        <w:rPr>
          <w:rFonts w:ascii="Times New Roman" w:hAnsi="Times New Roman"/>
          <w:b/>
          <w:sz w:val="28"/>
          <w:szCs w:val="28"/>
          <w:lang w:val="es-MX"/>
        </w:rPr>
        <w:t xml:space="preserve"> cuatro</w:t>
      </w:r>
      <w:r w:rsidR="002F631D" w:rsidRPr="00D14CA9">
        <w:rPr>
          <w:rFonts w:ascii="Times New Roman" w:hAnsi="Times New Roman"/>
          <w:sz w:val="28"/>
          <w:szCs w:val="28"/>
          <w:lang w:val="es-MX"/>
        </w:rPr>
        <w:t xml:space="preserve"> señores Concejales </w:t>
      </w:r>
      <w:r w:rsidR="002F631D" w:rsidRPr="00D14CA9">
        <w:rPr>
          <w:rFonts w:ascii="Times New Roman" w:hAnsi="Times New Roman"/>
          <w:bCs/>
          <w:iCs/>
          <w:sz w:val="28"/>
          <w:szCs w:val="28"/>
          <w:lang w:val="es-ES_tradnl"/>
        </w:rPr>
        <w:t xml:space="preserve">Licda. Gilda María Mata, </w:t>
      </w:r>
      <w:r w:rsidR="002F631D" w:rsidRPr="00D14CA9">
        <w:rPr>
          <w:rFonts w:ascii="Times New Roman" w:hAnsi="Times New Roman"/>
          <w:sz w:val="28"/>
          <w:szCs w:val="28"/>
          <w:lang w:val="es-MX"/>
        </w:rPr>
        <w:t>Cap. Mauricio Ernesto Campos Martínez, Lic.</w:t>
      </w:r>
      <w:r w:rsidR="002F631D">
        <w:rPr>
          <w:rFonts w:ascii="Times New Roman" w:hAnsi="Times New Roman"/>
          <w:sz w:val="28"/>
          <w:szCs w:val="28"/>
          <w:lang w:val="es-MX"/>
        </w:rPr>
        <w:t xml:space="preserve"> Mario Ernesto Portillo Arévalo; y</w:t>
      </w:r>
      <w:r w:rsidR="003E0130">
        <w:rPr>
          <w:rFonts w:ascii="Times New Roman" w:hAnsi="Times New Roman"/>
          <w:sz w:val="28"/>
          <w:szCs w:val="28"/>
          <w:lang w:val="es-MX"/>
        </w:rPr>
        <w:t xml:space="preserve"> </w:t>
      </w:r>
      <w:r w:rsidR="002F631D" w:rsidRPr="00D14CA9">
        <w:rPr>
          <w:rFonts w:ascii="Times New Roman" w:hAnsi="Times New Roman"/>
          <w:sz w:val="28"/>
          <w:szCs w:val="28"/>
          <w:lang w:val="es-MX"/>
        </w:rPr>
        <w:t>señorita De</w:t>
      </w:r>
      <w:r w:rsidR="002F631D">
        <w:rPr>
          <w:rFonts w:ascii="Times New Roman" w:hAnsi="Times New Roman"/>
          <w:sz w:val="28"/>
          <w:szCs w:val="28"/>
          <w:lang w:val="es-MX"/>
        </w:rPr>
        <w:t>nisse Yasira Sandoval Flores</w:t>
      </w:r>
      <w:r w:rsidR="002F631D" w:rsidRPr="00D14CA9">
        <w:rPr>
          <w:rFonts w:ascii="Times New Roman" w:hAnsi="Times New Roman"/>
          <w:sz w:val="28"/>
          <w:szCs w:val="28"/>
          <w:lang w:val="es-MX"/>
        </w:rPr>
        <w:t xml:space="preserve">, artículo 45 del Código Municipal.- </w:t>
      </w:r>
      <w:r w:rsidR="002F631D" w:rsidRPr="00D14CA9">
        <w:rPr>
          <w:rFonts w:ascii="Times New Roman" w:hAnsi="Times New Roman"/>
          <w:sz w:val="28"/>
          <w:szCs w:val="28"/>
          <w:lang w:val="es-SV"/>
        </w:rPr>
        <w:t>P</w:t>
      </w:r>
      <w:r w:rsidR="002F631D" w:rsidRPr="00D14CA9">
        <w:rPr>
          <w:rFonts w:ascii="Times New Roman" w:hAnsi="Times New Roman"/>
          <w:sz w:val="28"/>
          <w:szCs w:val="28"/>
          <w:lang w:val="es-MX"/>
        </w:rPr>
        <w:t xml:space="preserve">or </w:t>
      </w:r>
      <w:r w:rsidR="00FE3974">
        <w:rPr>
          <w:rFonts w:ascii="Times New Roman" w:hAnsi="Times New Roman"/>
          <w:b/>
          <w:sz w:val="28"/>
          <w:szCs w:val="28"/>
          <w:lang w:val="es-MX"/>
        </w:rPr>
        <w:t>nu</w:t>
      </w:r>
      <w:r w:rsidR="002F631D">
        <w:rPr>
          <w:rFonts w:ascii="Times New Roman" w:hAnsi="Times New Roman"/>
          <w:b/>
          <w:sz w:val="28"/>
          <w:szCs w:val="28"/>
          <w:lang w:val="es-MX"/>
        </w:rPr>
        <w:t>e</w:t>
      </w:r>
      <w:r w:rsidR="00FE3974">
        <w:rPr>
          <w:rFonts w:ascii="Times New Roman" w:hAnsi="Times New Roman"/>
          <w:b/>
          <w:sz w:val="28"/>
          <w:szCs w:val="28"/>
          <w:lang w:val="es-MX"/>
        </w:rPr>
        <w:t>ve</w:t>
      </w:r>
      <w:r w:rsidR="002F631D" w:rsidRPr="00D14CA9">
        <w:rPr>
          <w:rFonts w:ascii="Times New Roman" w:hAnsi="Times New Roman"/>
          <w:b/>
          <w:sz w:val="28"/>
          <w:szCs w:val="28"/>
          <w:lang w:val="es-MX"/>
        </w:rPr>
        <w:t xml:space="preserve"> votos, </w:t>
      </w:r>
      <w:r w:rsidR="002F631D" w:rsidRPr="00D14CA9">
        <w:rPr>
          <w:rFonts w:ascii="Times New Roman" w:hAnsi="Times New Roman"/>
          <w:b/>
          <w:sz w:val="28"/>
          <w:szCs w:val="28"/>
          <w:lang w:val="es-SV"/>
        </w:rPr>
        <w:t>ACUERDA:</w:t>
      </w:r>
      <w:r w:rsidR="00690359">
        <w:rPr>
          <w:rFonts w:ascii="Times New Roman" w:hAnsi="Times New Roman"/>
          <w:b/>
          <w:sz w:val="28"/>
          <w:szCs w:val="28"/>
          <w:lang w:val="es-SV"/>
        </w:rPr>
        <w:t xml:space="preserve"> </w:t>
      </w:r>
      <w:r w:rsidR="00BD02D7" w:rsidRPr="00BD02D7">
        <w:rPr>
          <w:rFonts w:ascii="Times New Roman" w:eastAsia="Arial Unicode MS" w:hAnsi="Times New Roman"/>
          <w:b/>
          <w:iCs/>
          <w:color w:val="000000"/>
          <w:sz w:val="28"/>
          <w:szCs w:val="28"/>
        </w:rPr>
        <w:t>1°.</w:t>
      </w:r>
      <w:r w:rsidR="00BD02D7" w:rsidRPr="00BD02D7">
        <w:rPr>
          <w:rFonts w:ascii="Times New Roman" w:eastAsia="Arial Unicode MS" w:hAnsi="Times New Roman"/>
          <w:iCs/>
          <w:color w:val="000000"/>
          <w:sz w:val="28"/>
          <w:szCs w:val="28"/>
        </w:rPr>
        <w:t xml:space="preserve"> </w:t>
      </w:r>
      <w:r w:rsidR="00BD02D7" w:rsidRPr="00BD02D7">
        <w:rPr>
          <w:rFonts w:ascii="Times New Roman" w:eastAsia="Arial Unicode MS" w:hAnsi="Times New Roman"/>
          <w:b/>
          <w:iCs/>
          <w:color w:val="000000"/>
          <w:sz w:val="28"/>
          <w:szCs w:val="28"/>
        </w:rPr>
        <w:t>ADJUDICAR</w:t>
      </w:r>
      <w:r w:rsidR="00BD02D7" w:rsidRPr="00BD02D7">
        <w:rPr>
          <w:rFonts w:ascii="Times New Roman" w:eastAsia="Arial Unicode MS" w:hAnsi="Times New Roman"/>
          <w:iCs/>
          <w:color w:val="000000"/>
          <w:sz w:val="28"/>
          <w:szCs w:val="28"/>
        </w:rPr>
        <w:t xml:space="preserve"> la Contratación a la Empresa </w:t>
      </w:r>
      <w:r w:rsidR="00BD02D7" w:rsidRPr="00BD02D7">
        <w:rPr>
          <w:rFonts w:ascii="Times New Roman" w:eastAsia="Arial Unicode MS" w:hAnsi="Times New Roman"/>
          <w:b/>
          <w:sz w:val="28"/>
          <w:szCs w:val="28"/>
        </w:rPr>
        <w:t xml:space="preserve">OBRAS CIVILES Y PROYECTOS, SOCIEDAD ANONIMA DE CAPITAL VARIABLE que puede abreviarse O. C. P. S. A. DE C. V. (Ing. Edwin Constantino Molina Cárdenas, Representante Legal), </w:t>
      </w:r>
      <w:r w:rsidR="00BD02D7" w:rsidRPr="00BD02D7">
        <w:rPr>
          <w:rFonts w:ascii="Times New Roman" w:eastAsia="Arial Unicode MS" w:hAnsi="Times New Roman"/>
          <w:sz w:val="28"/>
          <w:szCs w:val="28"/>
        </w:rPr>
        <w:t xml:space="preserve">por un valor de </w:t>
      </w:r>
      <w:r w:rsidR="00BD02D7" w:rsidRPr="00BD02D7">
        <w:rPr>
          <w:rFonts w:ascii="Times New Roman" w:eastAsia="Arial Unicode MS" w:hAnsi="Times New Roman"/>
          <w:b/>
          <w:iCs/>
          <w:color w:val="000000"/>
          <w:sz w:val="28"/>
          <w:szCs w:val="28"/>
        </w:rPr>
        <w:t>$92,198.79</w:t>
      </w:r>
      <w:r w:rsidR="00BD02D7" w:rsidRPr="00BD02D7">
        <w:rPr>
          <w:rFonts w:ascii="Times New Roman" w:eastAsia="Arial Unicode MS" w:hAnsi="Times New Roman"/>
          <w:b/>
          <w:sz w:val="28"/>
          <w:szCs w:val="28"/>
        </w:rPr>
        <w:t xml:space="preserve"> </w:t>
      </w:r>
      <w:r w:rsidR="00BD02D7" w:rsidRPr="00BD02D7">
        <w:rPr>
          <w:rFonts w:ascii="Times New Roman" w:eastAsia="Arial Unicode MS" w:hAnsi="Times New Roman"/>
          <w:b/>
          <w:sz w:val="28"/>
          <w:szCs w:val="28"/>
        </w:rPr>
        <w:lastRenderedPageBreak/>
        <w:t>IVA incluido</w:t>
      </w:r>
      <w:r w:rsidR="00BD02D7" w:rsidRPr="00BD02D7">
        <w:rPr>
          <w:rFonts w:ascii="Times New Roman" w:eastAsia="Arial Unicode MS" w:hAnsi="Times New Roman"/>
          <w:sz w:val="28"/>
          <w:szCs w:val="28"/>
        </w:rPr>
        <w:t xml:space="preserve">, para la ejecución del proyecto </w:t>
      </w:r>
      <w:r w:rsidR="00BD02D7" w:rsidRPr="00BD02D7">
        <w:rPr>
          <w:rFonts w:ascii="Times New Roman" w:eastAsia="Arial Unicode MS" w:hAnsi="Times New Roman"/>
          <w:b/>
          <w:iCs/>
          <w:sz w:val="28"/>
          <w:szCs w:val="28"/>
        </w:rPr>
        <w:t>“</w:t>
      </w:r>
      <w:r w:rsidR="00BD02D7" w:rsidRPr="00BD02D7">
        <w:rPr>
          <w:rFonts w:ascii="Times New Roman" w:eastAsia="Arial Unicode MS" w:hAnsi="Times New Roman"/>
          <w:sz w:val="28"/>
          <w:szCs w:val="28"/>
        </w:rPr>
        <w:t>RECARPETEO ASFALTICO Y AMPLIACION DE 8ª CALLE PONIENTE,15 AVENIDA NORTE Y AVENIDA CENTRAL DEL AREA URBANA, DEL MUNICIPIO DE SAN MIGUEL, DEPARTAMENTO DE SAN MIGUEL</w:t>
      </w:r>
      <w:r w:rsidR="00BD02D7" w:rsidRPr="00BD02D7">
        <w:rPr>
          <w:rFonts w:ascii="Times New Roman" w:eastAsia="Arial Unicode MS" w:hAnsi="Times New Roman"/>
          <w:b/>
          <w:iCs/>
          <w:sz w:val="28"/>
          <w:szCs w:val="28"/>
        </w:rPr>
        <w:t>”</w:t>
      </w:r>
      <w:r w:rsidR="00BD02D7" w:rsidRPr="00BD02D7">
        <w:rPr>
          <w:rFonts w:ascii="Times New Roman" w:eastAsia="Arial Unicode MS" w:hAnsi="Times New Roman"/>
          <w:b/>
          <w:sz w:val="28"/>
          <w:szCs w:val="28"/>
        </w:rPr>
        <w:t>.</w:t>
      </w:r>
      <w:r w:rsidR="00BD02D7" w:rsidRPr="00BD02D7">
        <w:rPr>
          <w:rFonts w:ascii="Times New Roman" w:eastAsia="Arial Unicode MS" w:hAnsi="Times New Roman"/>
          <w:sz w:val="28"/>
          <w:szCs w:val="28"/>
        </w:rPr>
        <w:t xml:space="preserve"> </w:t>
      </w:r>
      <w:r w:rsidR="00BD02D7" w:rsidRPr="00BD02D7">
        <w:rPr>
          <w:rFonts w:ascii="Times New Roman" w:eastAsia="Arial Unicode MS" w:hAnsi="Times New Roman"/>
          <w:b/>
          <w:iCs/>
          <w:sz w:val="28"/>
          <w:szCs w:val="28"/>
          <w:lang w:val="es-SV"/>
        </w:rPr>
        <w:t>2°.</w:t>
      </w:r>
      <w:r w:rsidR="00BD02D7" w:rsidRPr="00BD02D7">
        <w:rPr>
          <w:rFonts w:ascii="Times New Roman" w:eastAsia="Arial Unicode MS" w:hAnsi="Times New Roman"/>
          <w:iCs/>
          <w:sz w:val="28"/>
          <w:szCs w:val="28"/>
          <w:lang w:val="es-SV"/>
        </w:rPr>
        <w:t xml:space="preserve"> Autorizar </w:t>
      </w:r>
      <w:r w:rsidR="00BD02D7" w:rsidRPr="00BD02D7">
        <w:rPr>
          <w:rFonts w:ascii="Times New Roman" w:eastAsia="Arial Unicode MS" w:hAnsi="Times New Roman"/>
          <w:b/>
          <w:bCs/>
          <w:iCs/>
          <w:sz w:val="28"/>
          <w:szCs w:val="28"/>
          <w:lang w:val="es-SV"/>
        </w:rPr>
        <w:t xml:space="preserve">al </w:t>
      </w:r>
      <w:r w:rsidR="00BD02D7" w:rsidRPr="00BD02D7">
        <w:rPr>
          <w:rFonts w:ascii="Times New Roman" w:eastAsia="Arial Unicode MS" w:hAnsi="Times New Roman"/>
          <w:b/>
          <w:bCs/>
          <w:sz w:val="28"/>
          <w:szCs w:val="28"/>
        </w:rPr>
        <w:t>señor Síndico Municipal Lic. José Ebanan Quintanilla Gómez,</w:t>
      </w:r>
      <w:r w:rsidR="00BD02D7" w:rsidRPr="00BD02D7">
        <w:rPr>
          <w:rFonts w:ascii="Times New Roman" w:eastAsia="Arial Unicode MS" w:hAnsi="Times New Roman"/>
          <w:sz w:val="28"/>
          <w:szCs w:val="28"/>
        </w:rPr>
        <w:t xml:space="preserve"> </w:t>
      </w:r>
      <w:r w:rsidR="00BD02D7" w:rsidRPr="00BD02D7">
        <w:rPr>
          <w:rFonts w:ascii="Times New Roman" w:eastAsia="Arial Unicode MS" w:hAnsi="Times New Roman"/>
          <w:iCs/>
          <w:sz w:val="28"/>
          <w:szCs w:val="28"/>
          <w:lang w:val="es-SV"/>
        </w:rPr>
        <w:t xml:space="preserve">firme el Contrato respectivo el cual deberá ser elaborado y autenticado por el Departamento de Asesoría Legal de esta Municipalidad, una vez haya transcurrido el tiempo de Ley según Artículo 80 y 81 de la LACAP. </w:t>
      </w:r>
      <w:r w:rsidR="00BD02D7" w:rsidRPr="00BD02D7">
        <w:rPr>
          <w:rFonts w:ascii="Times New Roman" w:eastAsia="Arial Unicode MS" w:hAnsi="Times New Roman"/>
          <w:b/>
          <w:iCs/>
          <w:color w:val="000000"/>
          <w:sz w:val="28"/>
          <w:szCs w:val="28"/>
          <w:lang w:val="es-SV"/>
        </w:rPr>
        <w:t>3°.</w:t>
      </w:r>
      <w:r w:rsidR="00BD02D7" w:rsidRPr="00BD02D7">
        <w:rPr>
          <w:rFonts w:ascii="Times New Roman" w:eastAsia="Arial Unicode MS" w:hAnsi="Times New Roman"/>
          <w:iCs/>
          <w:color w:val="000000"/>
          <w:sz w:val="28"/>
          <w:szCs w:val="28"/>
          <w:lang w:val="es-SV"/>
        </w:rPr>
        <w:t xml:space="preserve"> Nombrar </w:t>
      </w:r>
      <w:r w:rsidR="00BD02D7" w:rsidRPr="00BD02D7">
        <w:rPr>
          <w:rFonts w:ascii="Times New Roman" w:eastAsia="Arial Unicode MS" w:hAnsi="Times New Roman"/>
          <w:sz w:val="28"/>
          <w:szCs w:val="28"/>
        </w:rPr>
        <w:t>Administradora de Contrato a la Ing. Ana Hilda Hernández Moreira Encargada de proyectos del Departamento Ingeniería de esta Municipalidad</w:t>
      </w:r>
      <w:r w:rsidR="00BD02D7" w:rsidRPr="00BD02D7">
        <w:rPr>
          <w:rFonts w:ascii="Times New Roman" w:eastAsia="Arial Unicode MS" w:hAnsi="Times New Roman"/>
          <w:iCs/>
          <w:color w:val="000000"/>
          <w:sz w:val="28"/>
          <w:szCs w:val="28"/>
          <w:lang w:val="es-SV"/>
        </w:rPr>
        <w:t xml:space="preserve">. </w:t>
      </w:r>
      <w:r w:rsidR="00BD02D7" w:rsidRPr="00BD02D7">
        <w:rPr>
          <w:rFonts w:ascii="Times New Roman" w:eastAsia="Arial Unicode MS" w:hAnsi="Times New Roman"/>
          <w:b/>
          <w:iCs/>
          <w:color w:val="000000"/>
          <w:sz w:val="28"/>
          <w:szCs w:val="28"/>
        </w:rPr>
        <w:t>4°.</w:t>
      </w:r>
      <w:r w:rsidR="00BD02D7" w:rsidRPr="00BD02D7">
        <w:rPr>
          <w:rFonts w:ascii="Times New Roman" w:eastAsia="Arial Unicode MS" w:hAnsi="Times New Roman"/>
          <w:iCs/>
          <w:color w:val="000000"/>
          <w:sz w:val="28"/>
          <w:szCs w:val="28"/>
        </w:rPr>
        <w:t xml:space="preserve"> Autorizar de fondos </w:t>
      </w:r>
      <w:r w:rsidR="00BD02D7" w:rsidRPr="00BD02D7">
        <w:rPr>
          <w:rFonts w:ascii="Times New Roman" w:eastAsia="Arial Unicode MS" w:hAnsi="Times New Roman"/>
          <w:b/>
          <w:iCs/>
          <w:color w:val="000000"/>
          <w:sz w:val="28"/>
          <w:szCs w:val="28"/>
        </w:rPr>
        <w:t>PROPIOS</w:t>
      </w:r>
      <w:r w:rsidR="00BD02D7" w:rsidRPr="00BD02D7">
        <w:rPr>
          <w:rFonts w:ascii="Times New Roman" w:eastAsia="Arial Unicode MS" w:hAnsi="Times New Roman"/>
          <w:iCs/>
          <w:color w:val="000000"/>
          <w:sz w:val="28"/>
          <w:szCs w:val="28"/>
        </w:rPr>
        <w:t xml:space="preserve"> la erogación de </w:t>
      </w:r>
      <w:r w:rsidR="00BD02D7" w:rsidRPr="00BD02D7">
        <w:rPr>
          <w:rFonts w:ascii="Times New Roman" w:eastAsia="Arial Unicode MS" w:hAnsi="Times New Roman"/>
          <w:b/>
          <w:iCs/>
          <w:color w:val="000000"/>
          <w:sz w:val="28"/>
          <w:szCs w:val="28"/>
        </w:rPr>
        <w:t>$162.72</w:t>
      </w:r>
      <w:r w:rsidR="00BD02D7" w:rsidRPr="00BD02D7">
        <w:rPr>
          <w:rFonts w:ascii="Times New Roman" w:eastAsia="Arial Unicode MS" w:hAnsi="Times New Roman"/>
          <w:iCs/>
          <w:color w:val="000000"/>
          <w:sz w:val="28"/>
          <w:szCs w:val="28"/>
        </w:rPr>
        <w:t xml:space="preserve"> con aplicación a la cifra presupuestaria </w:t>
      </w:r>
      <w:r w:rsidR="00BD02D7" w:rsidRPr="00BD02D7">
        <w:rPr>
          <w:rFonts w:ascii="Times New Roman" w:eastAsia="Arial Unicode MS" w:hAnsi="Times New Roman"/>
          <w:b/>
          <w:iCs/>
          <w:sz w:val="28"/>
          <w:szCs w:val="28"/>
          <w:lang w:val="es-SV"/>
        </w:rPr>
        <w:t>54313-IMPRESIONES, PUBLICACIONES Y REPRODUCCIONES</w:t>
      </w:r>
      <w:r w:rsidR="00BD02D7" w:rsidRPr="00BD02D7">
        <w:rPr>
          <w:rFonts w:ascii="Times New Roman" w:eastAsia="Arial Unicode MS" w:hAnsi="Times New Roman"/>
          <w:iCs/>
          <w:color w:val="000000"/>
          <w:sz w:val="28"/>
          <w:szCs w:val="28"/>
        </w:rPr>
        <w:t xml:space="preserve">, para pagar a </w:t>
      </w:r>
      <w:r w:rsidR="00BD02D7" w:rsidRPr="00BD02D7">
        <w:rPr>
          <w:rFonts w:ascii="Times New Roman" w:eastAsia="Arial Unicode MS" w:hAnsi="Times New Roman"/>
          <w:b/>
          <w:iCs/>
          <w:color w:val="000000"/>
          <w:sz w:val="28"/>
          <w:szCs w:val="28"/>
        </w:rPr>
        <w:t>EL DIARIO DE HOY EDITORIAL ALTAMIRANO MADRIZ, S. A. DE C. V.,</w:t>
      </w:r>
      <w:r w:rsidR="00BD02D7" w:rsidRPr="00BD02D7">
        <w:rPr>
          <w:rFonts w:ascii="Times New Roman" w:eastAsia="Arial Unicode MS" w:hAnsi="Times New Roman"/>
          <w:iCs/>
          <w:color w:val="000000"/>
          <w:sz w:val="28"/>
          <w:szCs w:val="28"/>
        </w:rPr>
        <w:t xml:space="preserve"> la publicación de los resultados de la </w:t>
      </w:r>
      <w:r w:rsidR="00BD02D7" w:rsidRPr="00BD02D7">
        <w:rPr>
          <w:rFonts w:ascii="Times New Roman" w:eastAsia="Times New Roman" w:hAnsi="Times New Roman"/>
          <w:b/>
          <w:sz w:val="28"/>
          <w:szCs w:val="28"/>
          <w:lang w:eastAsia="es-SV"/>
        </w:rPr>
        <w:t>Licitación Pública 02/2019AMSM “</w:t>
      </w:r>
      <w:r w:rsidR="00BD02D7" w:rsidRPr="00BD02D7">
        <w:rPr>
          <w:rFonts w:ascii="Times New Roman" w:eastAsia="Arial Unicode MS" w:hAnsi="Times New Roman"/>
          <w:sz w:val="28"/>
          <w:szCs w:val="28"/>
        </w:rPr>
        <w:t>RECARPETEO ASFALTICO Y AMPLIACION DE 8ª CALLE PONIENTE,15 AVENIDA NORTE Y AVENIDA CENTRAL DEL AREA URBANA, DEL MUNICIPIO DE SAN MIGUEL, DEPARTAMENTO DE SAN MIGUEL</w:t>
      </w:r>
      <w:r w:rsidR="00BD02D7" w:rsidRPr="00BD02D7">
        <w:rPr>
          <w:rFonts w:ascii="Times New Roman" w:eastAsia="Arial Unicode MS" w:hAnsi="Times New Roman"/>
          <w:b/>
          <w:sz w:val="28"/>
          <w:szCs w:val="28"/>
        </w:rPr>
        <w:t>”</w:t>
      </w:r>
      <w:r w:rsidR="00BD02D7" w:rsidRPr="00BD02D7">
        <w:rPr>
          <w:rFonts w:ascii="Times New Roman" w:eastAsia="Arial Unicode MS" w:hAnsi="Times New Roman"/>
          <w:sz w:val="28"/>
          <w:szCs w:val="28"/>
        </w:rPr>
        <w:t xml:space="preserve"> en medida de </w:t>
      </w:r>
      <w:r w:rsidR="00BD02D7" w:rsidRPr="00BD02D7">
        <w:rPr>
          <w:rFonts w:ascii="Times New Roman" w:eastAsia="Arial Unicode MS" w:hAnsi="Times New Roman"/>
          <w:b/>
          <w:sz w:val="28"/>
          <w:szCs w:val="28"/>
        </w:rPr>
        <w:t>3 columna x 4 pulgadas</w:t>
      </w:r>
      <w:r w:rsidR="00BD02D7" w:rsidRPr="00BD02D7">
        <w:rPr>
          <w:rFonts w:ascii="Times New Roman" w:eastAsia="Arial Unicode MS" w:hAnsi="Times New Roman"/>
          <w:sz w:val="28"/>
          <w:szCs w:val="28"/>
        </w:rPr>
        <w:t xml:space="preserve">, </w:t>
      </w:r>
      <w:r w:rsidR="00BD02D7" w:rsidRPr="00BD02D7">
        <w:rPr>
          <w:rFonts w:ascii="Times New Roman" w:eastAsia="Arial Unicode MS" w:hAnsi="Times New Roman"/>
          <w:iCs/>
          <w:sz w:val="28"/>
          <w:szCs w:val="28"/>
          <w:lang w:val="es-SV"/>
        </w:rPr>
        <w:t xml:space="preserve">una vez haya transcurrido el tiempo de Ley y la resolución quede en firme. </w:t>
      </w:r>
      <w:r w:rsidR="00BD02D7" w:rsidRPr="00BD02D7">
        <w:rPr>
          <w:rFonts w:ascii="Times New Roman" w:eastAsia="Arial Unicode MS" w:hAnsi="Times New Roman"/>
          <w:b/>
          <w:iCs/>
          <w:sz w:val="28"/>
          <w:szCs w:val="28"/>
        </w:rPr>
        <w:t>5°.</w:t>
      </w:r>
      <w:r w:rsidR="00BD02D7" w:rsidRPr="00BD02D7">
        <w:rPr>
          <w:rFonts w:ascii="Times New Roman" w:eastAsia="Arial Unicode MS" w:hAnsi="Times New Roman"/>
          <w:iCs/>
          <w:sz w:val="28"/>
          <w:szCs w:val="28"/>
        </w:rPr>
        <w:t xml:space="preserve"> </w:t>
      </w:r>
      <w:r w:rsidR="00BD02D7" w:rsidRPr="00BD02D7">
        <w:rPr>
          <w:rFonts w:ascii="Times New Roman" w:eastAsia="Arial Unicode MS" w:hAnsi="Times New Roman"/>
          <w:iCs/>
          <w:sz w:val="28"/>
          <w:szCs w:val="28"/>
          <w:lang w:val="es-SV"/>
        </w:rPr>
        <w:t xml:space="preserve">Nombrar Administradora de la Orden de Compra de la publicación a la Empleada </w:t>
      </w:r>
      <w:r w:rsidR="00BD02D7" w:rsidRPr="00BD02D7">
        <w:rPr>
          <w:rFonts w:ascii="Times New Roman" w:eastAsia="Arial Unicode MS" w:hAnsi="Times New Roman"/>
          <w:bCs/>
          <w:iCs/>
          <w:sz w:val="28"/>
          <w:szCs w:val="28"/>
          <w:lang w:val="es-SV"/>
        </w:rPr>
        <w:t>IDES ROSIBEL FERNANDEZ BERCIAN Secretaria Primera Clase en la UACI de esta Municipalidad</w:t>
      </w:r>
      <w:r w:rsidR="002F631D" w:rsidRPr="001E12CF">
        <w:rPr>
          <w:rFonts w:ascii="Times New Roman" w:eastAsia="Times New Roman" w:hAnsi="Times New Roman"/>
          <w:sz w:val="28"/>
          <w:szCs w:val="28"/>
        </w:rPr>
        <w:t>.</w:t>
      </w:r>
      <w:r w:rsidR="002F631D">
        <w:rPr>
          <w:rFonts w:ascii="Times New Roman" w:eastAsia="Times New Roman" w:hAnsi="Times New Roman"/>
          <w:sz w:val="28"/>
          <w:szCs w:val="28"/>
        </w:rPr>
        <w:t xml:space="preserve">- </w:t>
      </w:r>
      <w:r w:rsidR="002F631D" w:rsidRPr="00D14CA9">
        <w:rPr>
          <w:rFonts w:ascii="Times New Roman" w:hAnsi="Times New Roman"/>
          <w:b/>
          <w:sz w:val="28"/>
          <w:szCs w:val="28"/>
          <w:lang w:val="es-MX"/>
        </w:rPr>
        <w:t>CERTIFÍQUESE Y NOTIFIQUESE.-</w:t>
      </w:r>
      <w:r w:rsidR="00C31D03">
        <w:rPr>
          <w:rFonts w:ascii="Times New Roman" w:hAnsi="Times New Roman"/>
          <w:b/>
          <w:sz w:val="28"/>
          <w:szCs w:val="28"/>
          <w:lang w:val="es-MX"/>
        </w:rPr>
        <w:t xml:space="preserve"> </w:t>
      </w:r>
      <w:r w:rsidR="00C31D03" w:rsidRPr="002A5C27">
        <w:rPr>
          <w:rFonts w:ascii="Times New Roman" w:eastAsia="Times New Roman" w:hAnsi="Times New Roman"/>
          <w:b/>
          <w:sz w:val="28"/>
          <w:szCs w:val="28"/>
          <w:shd w:val="clear" w:color="auto" w:fill="FFFFFF" w:themeFill="background1"/>
          <w:lang w:val="es-MX"/>
        </w:rPr>
        <w:t>A</w:t>
      </w:r>
      <w:r w:rsidR="00C31D03" w:rsidRPr="002A5C27">
        <w:rPr>
          <w:rFonts w:ascii="Times New Roman" w:eastAsia="Times New Roman" w:hAnsi="Times New Roman"/>
          <w:b/>
          <w:sz w:val="28"/>
          <w:szCs w:val="28"/>
          <w:shd w:val="clear" w:color="auto" w:fill="FFFFFF" w:themeFill="background1"/>
          <w:lang w:val="es-SV"/>
        </w:rPr>
        <w:t xml:space="preserve">CUERDO NÚMERO </w:t>
      </w:r>
      <w:r w:rsidR="00C31D03">
        <w:rPr>
          <w:rFonts w:ascii="Times New Roman" w:eastAsia="Times New Roman" w:hAnsi="Times New Roman"/>
          <w:b/>
          <w:sz w:val="28"/>
          <w:szCs w:val="28"/>
          <w:shd w:val="clear" w:color="auto" w:fill="FFFFFF" w:themeFill="background1"/>
          <w:lang w:val="es-SV"/>
        </w:rPr>
        <w:t>QUINCE</w:t>
      </w:r>
      <w:r w:rsidR="00C31D03" w:rsidRPr="002A5C27">
        <w:rPr>
          <w:rFonts w:ascii="Times New Roman" w:eastAsia="Times New Roman" w:hAnsi="Times New Roman"/>
          <w:b/>
          <w:sz w:val="28"/>
          <w:szCs w:val="28"/>
          <w:shd w:val="clear" w:color="auto" w:fill="FFFFFF" w:themeFill="background1"/>
          <w:lang w:val="es-SV"/>
        </w:rPr>
        <w:t>.-</w:t>
      </w:r>
      <w:r w:rsidR="00C31D03" w:rsidRPr="00CC23F9">
        <w:rPr>
          <w:rFonts w:ascii="Times New Roman" w:eastAsia="Times New Roman" w:hAnsi="Times New Roman"/>
          <w:sz w:val="28"/>
          <w:szCs w:val="28"/>
          <w:lang w:val="es-SV"/>
        </w:rPr>
        <w:t xml:space="preserve"> El Concejo Municipal,</w:t>
      </w:r>
      <w:r w:rsidR="00C31D03">
        <w:rPr>
          <w:rFonts w:ascii="Times New Roman" w:eastAsia="Times New Roman" w:hAnsi="Times New Roman"/>
          <w:sz w:val="28"/>
          <w:szCs w:val="28"/>
          <w:lang w:val="es-SV"/>
        </w:rPr>
        <w:t xml:space="preserve"> </w:t>
      </w:r>
      <w:r w:rsidR="00C31D03" w:rsidRPr="00CC23F9">
        <w:rPr>
          <w:rFonts w:ascii="Times New Roman" w:eastAsia="Times New Roman" w:hAnsi="Times New Roman"/>
          <w:b/>
          <w:sz w:val="28"/>
          <w:szCs w:val="28"/>
          <w:lang w:val="es-SV"/>
        </w:rPr>
        <w:t>CONSIDERANDO:</w:t>
      </w:r>
      <w:r w:rsidR="00C31D03">
        <w:rPr>
          <w:rFonts w:ascii="Times New Roman" w:eastAsia="Times New Roman" w:hAnsi="Times New Roman"/>
          <w:b/>
          <w:sz w:val="28"/>
          <w:szCs w:val="28"/>
          <w:lang w:val="es-SV"/>
        </w:rPr>
        <w:t xml:space="preserve"> </w:t>
      </w:r>
      <w:r w:rsidR="00C31D03" w:rsidRPr="00CC23F9">
        <w:rPr>
          <w:rFonts w:ascii="Times New Roman" w:eastAsia="Times New Roman" w:hAnsi="Times New Roman"/>
          <w:sz w:val="28"/>
          <w:szCs w:val="28"/>
          <w:lang w:val="es-MX"/>
        </w:rPr>
        <w:t>Visto</w:t>
      </w:r>
      <w:r w:rsidR="00C31D03">
        <w:rPr>
          <w:rFonts w:ascii="Times New Roman" w:eastAsia="Times New Roman" w:hAnsi="Times New Roman"/>
          <w:sz w:val="28"/>
          <w:szCs w:val="28"/>
          <w:lang w:val="es-MX"/>
        </w:rPr>
        <w:t xml:space="preserve"> </w:t>
      </w:r>
      <w:r w:rsidR="00C31D03" w:rsidRPr="00CC23F9">
        <w:rPr>
          <w:rFonts w:ascii="Times New Roman" w:eastAsia="Times New Roman" w:hAnsi="Times New Roman"/>
          <w:sz w:val="28"/>
          <w:szCs w:val="28"/>
          <w:lang w:val="es-MX"/>
        </w:rPr>
        <w:t xml:space="preserve">y deliberado el punto del numeral </w:t>
      </w:r>
      <w:r w:rsidR="00C31D03">
        <w:rPr>
          <w:rFonts w:ascii="Times New Roman" w:eastAsia="Times New Roman" w:hAnsi="Times New Roman"/>
          <w:b/>
          <w:sz w:val="28"/>
          <w:szCs w:val="28"/>
          <w:lang w:val="es-MX"/>
        </w:rPr>
        <w:t xml:space="preserve">18 </w:t>
      </w:r>
      <w:r w:rsidR="00C31D03" w:rsidRPr="00CC23F9">
        <w:rPr>
          <w:rFonts w:ascii="Times New Roman" w:eastAsia="Times New Roman" w:hAnsi="Times New Roman"/>
          <w:sz w:val="28"/>
          <w:szCs w:val="28"/>
          <w:lang w:val="es-MX"/>
        </w:rPr>
        <w:t>de la agenda</w:t>
      </w:r>
      <w:r w:rsidR="00C31D03">
        <w:rPr>
          <w:rFonts w:ascii="Times New Roman" w:eastAsia="Times New Roman" w:hAnsi="Times New Roman"/>
          <w:sz w:val="28"/>
          <w:szCs w:val="28"/>
          <w:lang w:val="es-MX"/>
        </w:rPr>
        <w:t xml:space="preserve">: </w:t>
      </w:r>
      <w:bookmarkStart w:id="6" w:name="_Hlk23326362"/>
      <w:r w:rsidR="00C31D03" w:rsidRPr="00C31D03">
        <w:rPr>
          <w:rFonts w:ascii="Times New Roman" w:hAnsi="Times New Roman"/>
          <w:sz w:val="28"/>
          <w:szCs w:val="28"/>
        </w:rPr>
        <w:t>Nota de fecha 29/10/19 enviada por</w:t>
      </w:r>
      <w:bookmarkEnd w:id="6"/>
      <w:r w:rsidR="00C31D03" w:rsidRPr="00C31D03">
        <w:rPr>
          <w:rFonts w:ascii="Times New Roman" w:hAnsi="Times New Roman"/>
          <w:sz w:val="28"/>
          <w:szCs w:val="28"/>
        </w:rPr>
        <w:t xml:space="preserve"> el Ing. Wiliam Noé Claros Vigil Jefe de la UACI de esta Municipalidad:</w:t>
      </w:r>
      <w:r w:rsidR="00C31D03" w:rsidRPr="00C31D03">
        <w:rPr>
          <w:rFonts w:ascii="Times New Roman" w:eastAsia="Arial Unicode MS" w:hAnsi="Times New Roman"/>
          <w:sz w:val="28"/>
          <w:szCs w:val="28"/>
          <w:lang w:val="es-SV"/>
        </w:rPr>
        <w:t xml:space="preserve"> Según Acuerdo Municipal No. 16 acta 37 de fecha 19 de agosto de 2019, el Concejo Municipal aprobó las Bases de </w:t>
      </w:r>
      <w:r w:rsidR="00C31D03" w:rsidRPr="00C31D03">
        <w:rPr>
          <w:rFonts w:ascii="Times New Roman" w:eastAsia="Arial Unicode MS" w:hAnsi="Times New Roman"/>
          <w:b/>
          <w:iCs/>
          <w:color w:val="000000"/>
          <w:sz w:val="28"/>
          <w:szCs w:val="28"/>
        </w:rPr>
        <w:t xml:space="preserve">Licitación Pública 22/2019 AMSM </w:t>
      </w:r>
      <w:r w:rsidR="00C31D03" w:rsidRPr="00C31D03">
        <w:rPr>
          <w:rFonts w:ascii="Times New Roman" w:eastAsia="Arial Unicode MS" w:hAnsi="Times New Roman"/>
          <w:b/>
          <w:iCs/>
          <w:color w:val="000000"/>
          <w:sz w:val="28"/>
          <w:szCs w:val="28"/>
          <w:lang w:val="es-SV"/>
        </w:rPr>
        <w:t>“ADQUISICION DE LLANTAS Y TUBOS PARA VEHICULOS, MOTOCICLETAS, CAMIONES Y MAQUINARIA PESADA DE LA ALCALDIA MUNICIPAL DE SAN MIGUEL”</w:t>
      </w:r>
      <w:r w:rsidR="00C31D03" w:rsidRPr="00C31D03">
        <w:rPr>
          <w:rFonts w:ascii="Times New Roman" w:eastAsia="Arial Unicode MS" w:hAnsi="Times New Roman"/>
          <w:iCs/>
          <w:color w:val="000000"/>
          <w:sz w:val="28"/>
          <w:szCs w:val="28"/>
        </w:rPr>
        <w:t xml:space="preserve"> SEGUNDA CONVOCATORIA. </w:t>
      </w:r>
      <w:r w:rsidR="00C31D03" w:rsidRPr="00C31D03">
        <w:rPr>
          <w:rFonts w:ascii="Times New Roman" w:eastAsia="Arial Unicode MS" w:hAnsi="Times New Roman"/>
          <w:sz w:val="28"/>
          <w:szCs w:val="28"/>
        </w:rPr>
        <w:t>Solicita Acuerdo Municipal,</w:t>
      </w:r>
      <w:r w:rsidR="00C31D03" w:rsidRPr="00C31D03">
        <w:rPr>
          <w:rFonts w:ascii="Times New Roman" w:eastAsia="Arial Unicode MS" w:hAnsi="Times New Roman"/>
          <w:b/>
          <w:sz w:val="28"/>
          <w:szCs w:val="28"/>
        </w:rPr>
        <w:t xml:space="preserve"> </w:t>
      </w:r>
      <w:r w:rsidR="00C31D03" w:rsidRPr="00C31D03">
        <w:rPr>
          <w:rFonts w:ascii="Times New Roman" w:eastAsia="Arial Unicode MS" w:hAnsi="Times New Roman"/>
          <w:sz w:val="28"/>
          <w:szCs w:val="28"/>
        </w:rPr>
        <w:t>para nombrar la COMISIÓN DE EVALUACIÓN DE OFERTAS</w:t>
      </w:r>
      <w:r w:rsidR="00C31D03" w:rsidRPr="00C31D03">
        <w:rPr>
          <w:rFonts w:ascii="Times New Roman" w:eastAsia="Arial Unicode MS" w:hAnsi="Times New Roman"/>
          <w:b/>
          <w:sz w:val="28"/>
          <w:szCs w:val="28"/>
        </w:rPr>
        <w:t xml:space="preserve"> </w:t>
      </w:r>
      <w:r w:rsidR="00C31D03" w:rsidRPr="00C31D03">
        <w:rPr>
          <w:rFonts w:ascii="Times New Roman" w:eastAsia="Arial Unicode MS" w:hAnsi="Times New Roman"/>
          <w:sz w:val="28"/>
          <w:szCs w:val="28"/>
        </w:rPr>
        <w:t>de la</w:t>
      </w:r>
      <w:r w:rsidR="00C31D03" w:rsidRPr="00C31D03">
        <w:rPr>
          <w:rFonts w:ascii="Times New Roman" w:eastAsia="Arial Unicode MS" w:hAnsi="Times New Roman"/>
          <w:b/>
          <w:sz w:val="28"/>
          <w:szCs w:val="28"/>
        </w:rPr>
        <w:t xml:space="preserve"> </w:t>
      </w:r>
      <w:r w:rsidR="00C31D03" w:rsidRPr="00C31D03">
        <w:rPr>
          <w:rFonts w:ascii="Times New Roman" w:eastAsia="Arial Unicode MS" w:hAnsi="Times New Roman"/>
          <w:b/>
          <w:iCs/>
          <w:color w:val="000000"/>
          <w:sz w:val="28"/>
          <w:szCs w:val="28"/>
        </w:rPr>
        <w:t xml:space="preserve">Licitación Pública 22/2019 AMSM, </w:t>
      </w:r>
      <w:r w:rsidR="00C31D03" w:rsidRPr="00C31D03">
        <w:rPr>
          <w:rFonts w:ascii="Times New Roman" w:eastAsia="Arial Unicode MS" w:hAnsi="Times New Roman"/>
          <w:bCs/>
          <w:iCs/>
          <w:color w:val="000000"/>
          <w:sz w:val="28"/>
          <w:szCs w:val="28"/>
        </w:rPr>
        <w:t xml:space="preserve">conforme al </w:t>
      </w:r>
      <w:r w:rsidR="00C31D03" w:rsidRPr="00C31D03">
        <w:rPr>
          <w:rFonts w:ascii="Times New Roman" w:eastAsia="Arial Unicode MS" w:hAnsi="Times New Roman"/>
          <w:sz w:val="28"/>
          <w:szCs w:val="28"/>
        </w:rPr>
        <w:t>Artículo 20 de la Ley LACAP</w:t>
      </w:r>
      <w:r w:rsidR="00C31D03" w:rsidRPr="00C31D03">
        <w:rPr>
          <w:rFonts w:ascii="Times New Roman" w:eastAsia="Arial Unicode MS" w:hAnsi="Times New Roman"/>
          <w:b/>
          <w:iCs/>
          <w:color w:val="000000"/>
          <w:sz w:val="28"/>
          <w:szCs w:val="28"/>
        </w:rPr>
        <w:t xml:space="preserve">. </w:t>
      </w:r>
      <w:r w:rsidR="00C31D03" w:rsidRPr="00C31D03">
        <w:rPr>
          <w:rFonts w:ascii="Times New Roman" w:eastAsia="Arial Unicode MS" w:hAnsi="Times New Roman"/>
          <w:bCs/>
          <w:iCs/>
          <w:color w:val="000000"/>
          <w:sz w:val="28"/>
          <w:szCs w:val="28"/>
        </w:rPr>
        <w:t xml:space="preserve">Se tiene copia de Acuerdo Municipal referenciado. </w:t>
      </w:r>
      <w:r w:rsidR="00C31D03" w:rsidRPr="00C31D03">
        <w:rPr>
          <w:rFonts w:ascii="Times New Roman" w:eastAsia="Arial Unicode MS" w:hAnsi="Times New Roman"/>
          <w:iCs/>
          <w:color w:val="000000"/>
          <w:sz w:val="28"/>
          <w:szCs w:val="28"/>
        </w:rPr>
        <w:t>Con el aval de los señores Síndico Municipal Licdo. José Ebanan Quintanilla Gómez; y Concejal señor Rafael Antonio Argueta</w:t>
      </w:r>
      <w:r w:rsidR="00C31D03">
        <w:rPr>
          <w:rFonts w:ascii="Times New Roman" w:hAnsi="Times New Roman"/>
          <w:sz w:val="28"/>
          <w:szCs w:val="28"/>
        </w:rPr>
        <w:t xml:space="preserve">; </w:t>
      </w:r>
      <w:r w:rsidR="00C31D03" w:rsidRPr="00D14CA9">
        <w:rPr>
          <w:rFonts w:ascii="Times New Roman" w:hAnsi="Times New Roman"/>
          <w:sz w:val="28"/>
          <w:szCs w:val="28"/>
          <w:lang w:val="es-MX"/>
        </w:rPr>
        <w:t xml:space="preserve">sometido a votación votan aprobando este punto, </w:t>
      </w:r>
      <w:r w:rsidR="00FE3974">
        <w:rPr>
          <w:rFonts w:ascii="Times New Roman" w:hAnsi="Times New Roman"/>
          <w:b/>
          <w:sz w:val="28"/>
          <w:szCs w:val="28"/>
          <w:lang w:val="es-MX"/>
        </w:rPr>
        <w:t>nueve</w:t>
      </w:r>
      <w:r w:rsidR="00C31D03" w:rsidRPr="00D14CA9">
        <w:rPr>
          <w:rFonts w:ascii="Times New Roman" w:hAnsi="Times New Roman"/>
          <w:sz w:val="28"/>
          <w:szCs w:val="28"/>
          <w:lang w:val="es-MX"/>
        </w:rPr>
        <w:t xml:space="preserve"> miembros del Concejo Municipal; y salvan su voto</w:t>
      </w:r>
      <w:r w:rsidR="00C31D03">
        <w:rPr>
          <w:rFonts w:ascii="Times New Roman" w:hAnsi="Times New Roman"/>
          <w:b/>
          <w:sz w:val="28"/>
          <w:szCs w:val="28"/>
          <w:lang w:val="es-MX"/>
        </w:rPr>
        <w:t xml:space="preserve"> cuatro</w:t>
      </w:r>
      <w:r w:rsidR="00C31D03" w:rsidRPr="00D14CA9">
        <w:rPr>
          <w:rFonts w:ascii="Times New Roman" w:hAnsi="Times New Roman"/>
          <w:sz w:val="28"/>
          <w:szCs w:val="28"/>
          <w:lang w:val="es-MX"/>
        </w:rPr>
        <w:t xml:space="preserve"> señores Concejales </w:t>
      </w:r>
      <w:r w:rsidR="00C31D03" w:rsidRPr="00D14CA9">
        <w:rPr>
          <w:rFonts w:ascii="Times New Roman" w:hAnsi="Times New Roman"/>
          <w:bCs/>
          <w:iCs/>
          <w:sz w:val="28"/>
          <w:szCs w:val="28"/>
          <w:lang w:val="es-ES_tradnl"/>
        </w:rPr>
        <w:t xml:space="preserve">Licda. Gilda María Mata, </w:t>
      </w:r>
      <w:r w:rsidR="00C31D03" w:rsidRPr="00D14CA9">
        <w:rPr>
          <w:rFonts w:ascii="Times New Roman" w:hAnsi="Times New Roman"/>
          <w:sz w:val="28"/>
          <w:szCs w:val="28"/>
          <w:lang w:val="es-MX"/>
        </w:rPr>
        <w:t>Cap. Mauricio Ernesto Campos Martínez, Lic.</w:t>
      </w:r>
      <w:r w:rsidR="00C31D03">
        <w:rPr>
          <w:rFonts w:ascii="Times New Roman" w:hAnsi="Times New Roman"/>
          <w:sz w:val="28"/>
          <w:szCs w:val="28"/>
          <w:lang w:val="es-MX"/>
        </w:rPr>
        <w:t xml:space="preserve"> Mario Ernesto Portillo Arévalo; y </w:t>
      </w:r>
      <w:r w:rsidR="00C31D03" w:rsidRPr="00D14CA9">
        <w:rPr>
          <w:rFonts w:ascii="Times New Roman" w:hAnsi="Times New Roman"/>
          <w:sz w:val="28"/>
          <w:szCs w:val="28"/>
          <w:lang w:val="es-MX"/>
        </w:rPr>
        <w:t xml:space="preserve"> señorita De</w:t>
      </w:r>
      <w:r w:rsidR="00C31D03">
        <w:rPr>
          <w:rFonts w:ascii="Times New Roman" w:hAnsi="Times New Roman"/>
          <w:sz w:val="28"/>
          <w:szCs w:val="28"/>
          <w:lang w:val="es-MX"/>
        </w:rPr>
        <w:t>nisse Yasira Sandoval Flores</w:t>
      </w:r>
      <w:r w:rsidR="00C31D03" w:rsidRPr="00D14CA9">
        <w:rPr>
          <w:rFonts w:ascii="Times New Roman" w:hAnsi="Times New Roman"/>
          <w:sz w:val="28"/>
          <w:szCs w:val="28"/>
          <w:lang w:val="es-MX"/>
        </w:rPr>
        <w:t xml:space="preserve">, artículo 45 del Código Municipal.- </w:t>
      </w:r>
      <w:r w:rsidR="00C31D03" w:rsidRPr="00D14CA9">
        <w:rPr>
          <w:rFonts w:ascii="Times New Roman" w:hAnsi="Times New Roman"/>
          <w:sz w:val="28"/>
          <w:szCs w:val="28"/>
          <w:lang w:val="es-SV"/>
        </w:rPr>
        <w:t>P</w:t>
      </w:r>
      <w:r w:rsidR="00C31D03" w:rsidRPr="00D14CA9">
        <w:rPr>
          <w:rFonts w:ascii="Times New Roman" w:hAnsi="Times New Roman"/>
          <w:sz w:val="28"/>
          <w:szCs w:val="28"/>
          <w:lang w:val="es-MX"/>
        </w:rPr>
        <w:t xml:space="preserve">or </w:t>
      </w:r>
      <w:r w:rsidR="00FE3974">
        <w:rPr>
          <w:rFonts w:ascii="Times New Roman" w:hAnsi="Times New Roman"/>
          <w:b/>
          <w:sz w:val="28"/>
          <w:szCs w:val="28"/>
          <w:lang w:val="es-MX"/>
        </w:rPr>
        <w:t>nu</w:t>
      </w:r>
      <w:r w:rsidR="00C31D03">
        <w:rPr>
          <w:rFonts w:ascii="Times New Roman" w:hAnsi="Times New Roman"/>
          <w:b/>
          <w:sz w:val="28"/>
          <w:szCs w:val="28"/>
          <w:lang w:val="es-MX"/>
        </w:rPr>
        <w:t>e</w:t>
      </w:r>
      <w:r w:rsidR="00FE3974">
        <w:rPr>
          <w:rFonts w:ascii="Times New Roman" w:hAnsi="Times New Roman"/>
          <w:b/>
          <w:sz w:val="28"/>
          <w:szCs w:val="28"/>
          <w:lang w:val="es-MX"/>
        </w:rPr>
        <w:t>ve</w:t>
      </w:r>
      <w:r w:rsidR="00C31D03" w:rsidRPr="00D14CA9">
        <w:rPr>
          <w:rFonts w:ascii="Times New Roman" w:hAnsi="Times New Roman"/>
          <w:b/>
          <w:sz w:val="28"/>
          <w:szCs w:val="28"/>
          <w:lang w:val="es-MX"/>
        </w:rPr>
        <w:t xml:space="preserve"> votos, </w:t>
      </w:r>
      <w:r w:rsidR="00C31D03" w:rsidRPr="00D14CA9">
        <w:rPr>
          <w:rFonts w:ascii="Times New Roman" w:hAnsi="Times New Roman"/>
          <w:b/>
          <w:sz w:val="28"/>
          <w:szCs w:val="28"/>
          <w:lang w:val="es-SV"/>
        </w:rPr>
        <w:t>ACUERDA:</w:t>
      </w:r>
      <w:r w:rsidR="00C31D03">
        <w:rPr>
          <w:rFonts w:ascii="Times New Roman" w:hAnsi="Times New Roman"/>
          <w:b/>
          <w:sz w:val="28"/>
          <w:szCs w:val="28"/>
          <w:lang w:val="es-SV"/>
        </w:rPr>
        <w:t xml:space="preserve"> </w:t>
      </w:r>
      <w:r w:rsidR="00C31D03" w:rsidRPr="00C31D03">
        <w:rPr>
          <w:rFonts w:ascii="Times New Roman" w:eastAsia="Arial Unicode MS" w:hAnsi="Times New Roman"/>
          <w:iCs/>
          <w:sz w:val="28"/>
          <w:szCs w:val="28"/>
          <w:lang w:val="es-SV"/>
        </w:rPr>
        <w:t xml:space="preserve">Nombrar Comisión de Evaluación de Ofertas para la </w:t>
      </w:r>
      <w:r w:rsidR="00C31D03" w:rsidRPr="00C31D03">
        <w:rPr>
          <w:rFonts w:ascii="Times New Roman" w:eastAsia="Arial Unicode MS" w:hAnsi="Times New Roman"/>
          <w:b/>
          <w:iCs/>
          <w:color w:val="000000"/>
          <w:sz w:val="28"/>
          <w:szCs w:val="28"/>
        </w:rPr>
        <w:t xml:space="preserve">Licitación Pública 22/2019 AMSM </w:t>
      </w:r>
      <w:r w:rsidR="00C31D03" w:rsidRPr="00C31D03">
        <w:rPr>
          <w:rFonts w:ascii="Times New Roman" w:eastAsia="Arial Unicode MS" w:hAnsi="Times New Roman"/>
          <w:b/>
          <w:iCs/>
          <w:color w:val="000000"/>
          <w:sz w:val="28"/>
          <w:szCs w:val="28"/>
          <w:lang w:val="es-SV"/>
        </w:rPr>
        <w:t xml:space="preserve">“ADQUISICION DE LLANTAS Y TUBOS PARA VEHICULOS, </w:t>
      </w:r>
      <w:r w:rsidR="00C31D03" w:rsidRPr="00C31D03">
        <w:rPr>
          <w:rFonts w:ascii="Times New Roman" w:eastAsia="Arial Unicode MS" w:hAnsi="Times New Roman"/>
          <w:b/>
          <w:iCs/>
          <w:color w:val="000000"/>
          <w:sz w:val="28"/>
          <w:szCs w:val="28"/>
          <w:lang w:val="es-SV"/>
        </w:rPr>
        <w:lastRenderedPageBreak/>
        <w:t>MOTOCICLETAS, CAMIONES Y MAQUINARIA PESADA DE LA ALCALDIA MUNICIPAL DE SAN MIGUEL”</w:t>
      </w:r>
      <w:r w:rsidR="00C31D03" w:rsidRPr="00C31D03">
        <w:rPr>
          <w:rFonts w:ascii="Times New Roman" w:eastAsia="Arial Unicode MS" w:hAnsi="Times New Roman"/>
          <w:iCs/>
          <w:color w:val="000000"/>
          <w:sz w:val="28"/>
          <w:szCs w:val="28"/>
        </w:rPr>
        <w:t xml:space="preserve"> SEGUNDA CONVOCATORIA</w:t>
      </w:r>
      <w:r w:rsidR="00C31D03" w:rsidRPr="00C31D03">
        <w:rPr>
          <w:rFonts w:ascii="Times New Roman" w:eastAsia="Arial Unicode MS" w:hAnsi="Times New Roman"/>
          <w:iCs/>
          <w:sz w:val="28"/>
          <w:szCs w:val="28"/>
          <w:lang w:val="es-SV"/>
        </w:rPr>
        <w:t xml:space="preserve">, a los señores </w:t>
      </w:r>
      <w:r w:rsidR="00C31D03" w:rsidRPr="00C31D03">
        <w:rPr>
          <w:rFonts w:ascii="Times New Roman" w:eastAsia="Arial Unicode MS" w:hAnsi="Times New Roman"/>
          <w:bCs/>
          <w:sz w:val="28"/>
          <w:szCs w:val="28"/>
        </w:rPr>
        <w:t>Ing. Wiliam Noé Claros Vigil Jefe UACI, Lic. Sucely Marcela Argueta Molina Analista Financiero, Lic. Javier Ernesto Rodríguez Chicas Asesor Legal</w:t>
      </w:r>
      <w:r w:rsidR="00C31D03" w:rsidRPr="00C31D03">
        <w:rPr>
          <w:rFonts w:ascii="Times New Roman" w:eastAsia="Arial Unicode MS" w:hAnsi="Times New Roman"/>
          <w:bCs/>
          <w:sz w:val="28"/>
          <w:szCs w:val="28"/>
          <w:lang w:val="es-SV"/>
        </w:rPr>
        <w:t>,</w:t>
      </w:r>
      <w:r w:rsidR="00C31D03" w:rsidRPr="00C31D03">
        <w:rPr>
          <w:rFonts w:ascii="Times New Roman" w:hAnsi="Times New Roman"/>
        </w:rPr>
        <w:t xml:space="preserve"> </w:t>
      </w:r>
      <w:r w:rsidR="00C31D03" w:rsidRPr="00C31D03">
        <w:rPr>
          <w:rFonts w:ascii="Times New Roman" w:eastAsia="Arial Unicode MS" w:hAnsi="Times New Roman"/>
          <w:bCs/>
          <w:sz w:val="28"/>
          <w:szCs w:val="28"/>
          <w:lang w:val="es-SV"/>
        </w:rPr>
        <w:t>Ing. Juan Francisco Campos Guzmán conocedor de la materia; y señor José Cesar Romero Pineda solicitante</w:t>
      </w:r>
      <w:r w:rsidR="00C31D03" w:rsidRPr="001E12CF">
        <w:rPr>
          <w:rFonts w:ascii="Times New Roman" w:eastAsia="Times New Roman" w:hAnsi="Times New Roman"/>
          <w:sz w:val="28"/>
          <w:szCs w:val="28"/>
        </w:rPr>
        <w:t>.</w:t>
      </w:r>
      <w:r w:rsidR="00C31D03">
        <w:rPr>
          <w:rFonts w:ascii="Times New Roman" w:eastAsia="Times New Roman" w:hAnsi="Times New Roman"/>
          <w:sz w:val="28"/>
          <w:szCs w:val="28"/>
        </w:rPr>
        <w:t xml:space="preserve">- </w:t>
      </w:r>
      <w:r w:rsidR="00C31D03" w:rsidRPr="00D14CA9">
        <w:rPr>
          <w:rFonts w:ascii="Times New Roman" w:hAnsi="Times New Roman"/>
          <w:b/>
          <w:sz w:val="28"/>
          <w:szCs w:val="28"/>
          <w:lang w:val="es-MX"/>
        </w:rPr>
        <w:t>CERTIFÍQUESE Y NOTIFIQUESE.-</w:t>
      </w:r>
      <w:r w:rsidR="00C31D03" w:rsidRPr="00C31D03">
        <w:rPr>
          <w:rFonts w:ascii="Times New Roman" w:eastAsia="Times New Roman" w:hAnsi="Times New Roman"/>
          <w:b/>
          <w:sz w:val="28"/>
          <w:szCs w:val="28"/>
          <w:shd w:val="clear" w:color="auto" w:fill="FFFFFF" w:themeFill="background1"/>
          <w:lang w:val="es-MX"/>
        </w:rPr>
        <w:t xml:space="preserve"> </w:t>
      </w:r>
      <w:r w:rsidR="00C31D03" w:rsidRPr="002A5C27">
        <w:rPr>
          <w:rFonts w:ascii="Times New Roman" w:eastAsia="Times New Roman" w:hAnsi="Times New Roman"/>
          <w:b/>
          <w:sz w:val="28"/>
          <w:szCs w:val="28"/>
          <w:shd w:val="clear" w:color="auto" w:fill="FFFFFF" w:themeFill="background1"/>
          <w:lang w:val="es-MX"/>
        </w:rPr>
        <w:t>A</w:t>
      </w:r>
      <w:r w:rsidR="00C31D03" w:rsidRPr="002A5C27">
        <w:rPr>
          <w:rFonts w:ascii="Times New Roman" w:eastAsia="Times New Roman" w:hAnsi="Times New Roman"/>
          <w:b/>
          <w:sz w:val="28"/>
          <w:szCs w:val="28"/>
          <w:shd w:val="clear" w:color="auto" w:fill="FFFFFF" w:themeFill="background1"/>
          <w:lang w:val="es-SV"/>
        </w:rPr>
        <w:t xml:space="preserve">CUERDO NÚMERO </w:t>
      </w:r>
      <w:r w:rsidR="00C31D03">
        <w:rPr>
          <w:rFonts w:ascii="Times New Roman" w:eastAsia="Times New Roman" w:hAnsi="Times New Roman"/>
          <w:b/>
          <w:sz w:val="28"/>
          <w:szCs w:val="28"/>
          <w:shd w:val="clear" w:color="auto" w:fill="FFFFFF" w:themeFill="background1"/>
          <w:lang w:val="es-SV"/>
        </w:rPr>
        <w:t>DIECISEIS</w:t>
      </w:r>
      <w:r w:rsidR="00C31D03" w:rsidRPr="002A5C27">
        <w:rPr>
          <w:rFonts w:ascii="Times New Roman" w:eastAsia="Times New Roman" w:hAnsi="Times New Roman"/>
          <w:b/>
          <w:sz w:val="28"/>
          <w:szCs w:val="28"/>
          <w:shd w:val="clear" w:color="auto" w:fill="FFFFFF" w:themeFill="background1"/>
          <w:lang w:val="es-SV"/>
        </w:rPr>
        <w:t>.-</w:t>
      </w:r>
      <w:r w:rsidR="00C31D03" w:rsidRPr="00CC23F9">
        <w:rPr>
          <w:rFonts w:ascii="Times New Roman" w:eastAsia="Times New Roman" w:hAnsi="Times New Roman"/>
          <w:sz w:val="28"/>
          <w:szCs w:val="28"/>
          <w:lang w:val="es-SV"/>
        </w:rPr>
        <w:t xml:space="preserve"> El Concejo Municipal,</w:t>
      </w:r>
      <w:r w:rsidR="00C31D03">
        <w:rPr>
          <w:rFonts w:ascii="Times New Roman" w:eastAsia="Times New Roman" w:hAnsi="Times New Roman"/>
          <w:sz w:val="28"/>
          <w:szCs w:val="28"/>
          <w:lang w:val="es-SV"/>
        </w:rPr>
        <w:t xml:space="preserve"> </w:t>
      </w:r>
      <w:r w:rsidR="00C31D03" w:rsidRPr="00CC23F9">
        <w:rPr>
          <w:rFonts w:ascii="Times New Roman" w:eastAsia="Times New Roman" w:hAnsi="Times New Roman"/>
          <w:b/>
          <w:sz w:val="28"/>
          <w:szCs w:val="28"/>
          <w:lang w:val="es-SV"/>
        </w:rPr>
        <w:t>CONSIDERANDO:</w:t>
      </w:r>
      <w:r w:rsidR="00C31D03">
        <w:rPr>
          <w:rFonts w:ascii="Times New Roman" w:eastAsia="Times New Roman" w:hAnsi="Times New Roman"/>
          <w:b/>
          <w:sz w:val="28"/>
          <w:szCs w:val="28"/>
          <w:lang w:val="es-SV"/>
        </w:rPr>
        <w:t xml:space="preserve"> </w:t>
      </w:r>
      <w:r w:rsidR="004C5186" w:rsidRPr="00CC23F9">
        <w:rPr>
          <w:rFonts w:ascii="Times New Roman" w:eastAsia="Times New Roman" w:hAnsi="Times New Roman"/>
          <w:sz w:val="28"/>
          <w:szCs w:val="28"/>
          <w:lang w:val="es-MX"/>
        </w:rPr>
        <w:t>Visto</w:t>
      </w:r>
      <w:r w:rsidR="004C5186">
        <w:rPr>
          <w:rFonts w:ascii="Times New Roman" w:eastAsia="Times New Roman" w:hAnsi="Times New Roman"/>
          <w:sz w:val="28"/>
          <w:szCs w:val="28"/>
          <w:lang w:val="es-MX"/>
        </w:rPr>
        <w:t xml:space="preserve"> </w:t>
      </w:r>
      <w:r w:rsidR="004C5186" w:rsidRPr="00CC23F9">
        <w:rPr>
          <w:rFonts w:ascii="Times New Roman" w:eastAsia="Times New Roman" w:hAnsi="Times New Roman"/>
          <w:sz w:val="28"/>
          <w:szCs w:val="28"/>
          <w:lang w:val="es-MX"/>
        </w:rPr>
        <w:t xml:space="preserve">y deliberado el punto del numeral </w:t>
      </w:r>
      <w:r w:rsidR="004C5186">
        <w:rPr>
          <w:rFonts w:ascii="Times New Roman" w:eastAsia="Times New Roman" w:hAnsi="Times New Roman"/>
          <w:b/>
          <w:sz w:val="28"/>
          <w:szCs w:val="28"/>
          <w:lang w:val="es-MX"/>
        </w:rPr>
        <w:t>1</w:t>
      </w:r>
      <w:r w:rsidR="004C5186">
        <w:rPr>
          <w:rFonts w:ascii="Times New Roman" w:eastAsia="Times New Roman" w:hAnsi="Times New Roman"/>
          <w:b/>
          <w:sz w:val="28"/>
          <w:szCs w:val="28"/>
          <w:lang w:val="es-MX"/>
        </w:rPr>
        <w:t>9</w:t>
      </w:r>
      <w:r w:rsidR="004C5186">
        <w:rPr>
          <w:rFonts w:ascii="Times New Roman" w:eastAsia="Times New Roman" w:hAnsi="Times New Roman"/>
          <w:b/>
          <w:sz w:val="28"/>
          <w:szCs w:val="28"/>
          <w:lang w:val="es-MX"/>
        </w:rPr>
        <w:t xml:space="preserve"> </w:t>
      </w:r>
      <w:r w:rsidR="004C5186" w:rsidRPr="00CC23F9">
        <w:rPr>
          <w:rFonts w:ascii="Times New Roman" w:eastAsia="Times New Roman" w:hAnsi="Times New Roman"/>
          <w:sz w:val="28"/>
          <w:szCs w:val="28"/>
          <w:lang w:val="es-MX"/>
        </w:rPr>
        <w:t>de la agenda</w:t>
      </w:r>
      <w:r w:rsidR="004C5186">
        <w:rPr>
          <w:rFonts w:ascii="Times New Roman" w:eastAsia="Times New Roman" w:hAnsi="Times New Roman"/>
          <w:sz w:val="28"/>
          <w:szCs w:val="28"/>
          <w:lang w:val="es-MX"/>
        </w:rPr>
        <w:t>:</w:t>
      </w:r>
      <w:r w:rsidR="00B40AF3" w:rsidRPr="00B40AF3">
        <w:rPr>
          <w:rFonts w:ascii="Times New Roman" w:eastAsia="Times New Roman" w:hAnsi="Times New Roman"/>
          <w:bCs/>
          <w:sz w:val="28"/>
          <w:szCs w:val="28"/>
          <w:lang w:val="es-SV"/>
        </w:rPr>
        <w:t xml:space="preserve"> </w:t>
      </w:r>
      <w:r w:rsidR="00C31D03" w:rsidRPr="00C31D03">
        <w:rPr>
          <w:rFonts w:ascii="Times New Roman" w:eastAsia="Arial Unicode MS" w:hAnsi="Times New Roman"/>
          <w:bCs/>
          <w:iCs/>
          <w:sz w:val="28"/>
          <w:szCs w:val="28"/>
          <w:lang w:val="es-SV"/>
        </w:rPr>
        <w:t xml:space="preserve">Nota de fecha 29/10/19 enviada por el Ing. Wiliam Noé Claros Vigil Jefe UACI de esta Municipalidad: </w:t>
      </w:r>
      <w:r w:rsidR="00C31D03" w:rsidRPr="00C31D03">
        <w:rPr>
          <w:rFonts w:ascii="Times New Roman" w:eastAsia="Arial Unicode MS" w:hAnsi="Times New Roman"/>
          <w:sz w:val="28"/>
          <w:szCs w:val="28"/>
        </w:rPr>
        <w:t xml:space="preserve">Según Acuerdo No.14 acta 34 de fecha 27/08/2019, el Concejo Municipal acordó </w:t>
      </w:r>
      <w:r w:rsidR="00C31D03" w:rsidRPr="00C31D03">
        <w:rPr>
          <w:rFonts w:ascii="Times New Roman" w:eastAsia="Arial Unicode MS" w:hAnsi="Times New Roman"/>
          <w:bCs/>
          <w:color w:val="000000"/>
          <w:sz w:val="28"/>
          <w:szCs w:val="28"/>
          <w:lang w:val="es-SV"/>
        </w:rPr>
        <w:t>aprobar las</w:t>
      </w:r>
      <w:r w:rsidR="00C31D03" w:rsidRPr="00C31D03">
        <w:rPr>
          <w:rFonts w:ascii="Times New Roman" w:eastAsia="Arial Unicode MS" w:hAnsi="Times New Roman"/>
          <w:b/>
          <w:color w:val="000000"/>
          <w:sz w:val="28"/>
          <w:szCs w:val="28"/>
          <w:lang w:val="es-SV"/>
        </w:rPr>
        <w:t xml:space="preserve"> Bases de la Licitación Pública 20/2019AMSM </w:t>
      </w:r>
      <w:r w:rsidR="00C31D03" w:rsidRPr="00C31D03">
        <w:rPr>
          <w:rFonts w:ascii="Times New Roman" w:eastAsia="Arial Unicode MS" w:hAnsi="Times New Roman"/>
          <w:b/>
          <w:sz w:val="28"/>
          <w:szCs w:val="28"/>
        </w:rPr>
        <w:t>“ILUMINACION DEL ESTADIO JUAN FRANCISCO BARRAZA, SAN MIGUEL, DEPARTAMENTO DE SAN MIGUEL”.</w:t>
      </w:r>
      <w:r w:rsidR="00C31D03" w:rsidRPr="00C31D03">
        <w:rPr>
          <w:rFonts w:ascii="Times New Roman" w:eastAsia="Arial Unicode MS" w:hAnsi="Times New Roman"/>
          <w:b/>
          <w:iCs/>
          <w:color w:val="000000"/>
          <w:sz w:val="28"/>
          <w:szCs w:val="28"/>
        </w:rPr>
        <w:t xml:space="preserve"> </w:t>
      </w:r>
      <w:r w:rsidR="00C31D03" w:rsidRPr="00C31D03">
        <w:rPr>
          <w:rFonts w:ascii="Times New Roman" w:eastAsia="Arial Unicode MS" w:hAnsi="Times New Roman"/>
          <w:color w:val="000000"/>
          <w:sz w:val="28"/>
          <w:szCs w:val="28"/>
          <w:lang w:val="es-SV"/>
        </w:rPr>
        <w:t xml:space="preserve">En vista que la licitación, para contratar la ejecución del proyecto está en proceso, es necesario realizar la contratación de la Supervisión Externa, por lo que esta Unidad, ha verificado que se cuenta con disponibilidad presupuestaria para ejecutar este proceso, y correspondiendo a esto y basados en el Artículo 40 de la Ley LACAP, se han formulado por parte de esta Unidad, TERMINOS DE REFERENCIA para por Libre Gestión realizar la contratación de Supervisión Externa del proyecto </w:t>
      </w:r>
      <w:r w:rsidR="00C31D03" w:rsidRPr="00C31D03">
        <w:rPr>
          <w:rFonts w:ascii="Times New Roman" w:eastAsia="Arial Unicode MS" w:hAnsi="Times New Roman"/>
          <w:b/>
          <w:sz w:val="28"/>
          <w:szCs w:val="28"/>
        </w:rPr>
        <w:t>“ILUMINACION DEL ESTADIO JUAN FRANCISCO BARRAZA, SAN MIGUEL, DEPARTAMENTO DE SAN MIGUEL”.</w:t>
      </w:r>
      <w:r w:rsidR="00C31D03" w:rsidRPr="00C31D03">
        <w:rPr>
          <w:rFonts w:ascii="Times New Roman" w:eastAsia="Arial Unicode MS" w:hAnsi="Times New Roman"/>
          <w:sz w:val="28"/>
          <w:szCs w:val="28"/>
          <w:lang w:val="es-SV"/>
        </w:rPr>
        <w:t xml:space="preserve"> </w:t>
      </w:r>
      <w:r w:rsidR="00C31D03" w:rsidRPr="00C31D03">
        <w:rPr>
          <w:rFonts w:ascii="Times New Roman" w:eastAsia="Arial Unicode MS" w:hAnsi="Times New Roman"/>
          <w:color w:val="000000"/>
          <w:sz w:val="28"/>
          <w:szCs w:val="28"/>
          <w:lang w:val="es-SV"/>
        </w:rPr>
        <w:t xml:space="preserve">Solicita Acuerdo Municipal. Se tiene certificación de asignación presupuestaria, copia de Acuerdo Municipal referenciado; y términos de referencia proceso libre gestión. </w:t>
      </w:r>
      <w:r w:rsidR="00C31D03" w:rsidRPr="00C31D03">
        <w:rPr>
          <w:rFonts w:ascii="Times New Roman" w:eastAsia="Arial Unicode MS" w:hAnsi="Times New Roman"/>
          <w:iCs/>
          <w:color w:val="000000"/>
          <w:sz w:val="28"/>
          <w:szCs w:val="28"/>
        </w:rPr>
        <w:t>Con el aval de los señores Síndico Municipal Licdo. José Ebanan Quintanilla Gómez; y Concejal señor Rafael Antonio Argueta</w:t>
      </w:r>
      <w:r w:rsidR="003E0130">
        <w:rPr>
          <w:rFonts w:ascii="Times New Roman" w:eastAsia="Arial Unicode MS" w:hAnsi="Times New Roman"/>
          <w:iCs/>
          <w:color w:val="000000"/>
          <w:sz w:val="28"/>
          <w:szCs w:val="28"/>
        </w:rPr>
        <w:t>.-</w:t>
      </w:r>
      <w:r w:rsidR="009375C3">
        <w:rPr>
          <w:rFonts w:ascii="Times New Roman" w:eastAsia="Arial Unicode MS" w:hAnsi="Times New Roman"/>
          <w:iCs/>
          <w:color w:val="000000"/>
          <w:sz w:val="28"/>
          <w:szCs w:val="28"/>
        </w:rPr>
        <w:t xml:space="preserve"> El señor Concejal </w:t>
      </w:r>
      <w:r w:rsidR="009375C3" w:rsidRPr="009375C3">
        <w:rPr>
          <w:rFonts w:ascii="Times New Roman" w:hAnsi="Times New Roman"/>
          <w:bCs/>
          <w:sz w:val="28"/>
          <w:szCs w:val="28"/>
        </w:rPr>
        <w:t>Ing.</w:t>
      </w:r>
      <w:r w:rsidR="009375C3">
        <w:rPr>
          <w:rFonts w:ascii="Times New Roman" w:hAnsi="Times New Roman"/>
          <w:bCs/>
          <w:sz w:val="28"/>
          <w:szCs w:val="28"/>
        </w:rPr>
        <w:t xml:space="preserve"> Jesús Orlando </w:t>
      </w:r>
      <w:r w:rsidR="009375C3" w:rsidRPr="009375C3">
        <w:rPr>
          <w:rFonts w:ascii="Times New Roman" w:hAnsi="Times New Roman"/>
          <w:bCs/>
          <w:sz w:val="28"/>
          <w:szCs w:val="28"/>
        </w:rPr>
        <w:t>González</w:t>
      </w:r>
      <w:r w:rsidR="009375C3">
        <w:rPr>
          <w:rFonts w:ascii="Times New Roman" w:hAnsi="Times New Roman"/>
          <w:bCs/>
          <w:sz w:val="28"/>
          <w:szCs w:val="28"/>
        </w:rPr>
        <w:t xml:space="preserve"> Hernández, manifiesta</w:t>
      </w:r>
      <w:r w:rsidR="009375C3" w:rsidRPr="009375C3">
        <w:rPr>
          <w:rFonts w:ascii="Times New Roman" w:hAnsi="Times New Roman"/>
          <w:bCs/>
          <w:sz w:val="28"/>
          <w:szCs w:val="28"/>
        </w:rPr>
        <w:t>:</w:t>
      </w:r>
      <w:r w:rsidR="009375C3" w:rsidRPr="009375C3">
        <w:rPr>
          <w:rFonts w:ascii="Times New Roman" w:hAnsi="Times New Roman"/>
          <w:b/>
          <w:sz w:val="28"/>
          <w:szCs w:val="28"/>
        </w:rPr>
        <w:t xml:space="preserve"> </w:t>
      </w:r>
      <w:r w:rsidR="009375C3">
        <w:rPr>
          <w:rFonts w:ascii="Times New Roman" w:hAnsi="Times New Roman"/>
          <w:bCs/>
          <w:sz w:val="28"/>
          <w:szCs w:val="28"/>
        </w:rPr>
        <w:t>Bu</w:t>
      </w:r>
      <w:r w:rsidR="009375C3" w:rsidRPr="009375C3">
        <w:rPr>
          <w:rFonts w:ascii="Times New Roman" w:hAnsi="Times New Roman"/>
          <w:bCs/>
          <w:sz w:val="28"/>
          <w:szCs w:val="28"/>
        </w:rPr>
        <w:t>enas noches compañeros, la verdad que este es un proyecto algo complejo, un proyecto que requiere de mucha obra de ingeniería, un proyecto que está unido la parte eléctrica, la parte estructural, la parte mecánica</w:t>
      </w:r>
      <w:r w:rsidR="007E638F">
        <w:rPr>
          <w:rFonts w:ascii="Times New Roman" w:hAnsi="Times New Roman"/>
          <w:bCs/>
          <w:sz w:val="28"/>
          <w:szCs w:val="28"/>
        </w:rPr>
        <w:t>;</w:t>
      </w:r>
      <w:r w:rsidR="009375C3" w:rsidRPr="009375C3">
        <w:rPr>
          <w:rFonts w:ascii="Times New Roman" w:hAnsi="Times New Roman"/>
          <w:bCs/>
          <w:sz w:val="28"/>
          <w:szCs w:val="28"/>
        </w:rPr>
        <w:t xml:space="preserve"> y la parte de iluminación, </w:t>
      </w:r>
      <w:r w:rsidR="007E638F">
        <w:rPr>
          <w:rFonts w:ascii="Times New Roman" w:hAnsi="Times New Roman"/>
          <w:bCs/>
          <w:sz w:val="28"/>
          <w:szCs w:val="28"/>
        </w:rPr>
        <w:t>s</w:t>
      </w:r>
      <w:r w:rsidR="009375C3" w:rsidRPr="009375C3">
        <w:rPr>
          <w:rFonts w:ascii="Times New Roman" w:hAnsi="Times New Roman"/>
          <w:bCs/>
          <w:sz w:val="28"/>
          <w:szCs w:val="28"/>
        </w:rPr>
        <w:t>on cuatro obras diferentes de ingeniería</w:t>
      </w:r>
      <w:r w:rsidR="007E638F">
        <w:rPr>
          <w:rFonts w:ascii="Times New Roman" w:hAnsi="Times New Roman"/>
          <w:bCs/>
          <w:sz w:val="28"/>
          <w:szCs w:val="28"/>
        </w:rPr>
        <w:t>,</w:t>
      </w:r>
      <w:r w:rsidR="009375C3" w:rsidRPr="009375C3">
        <w:rPr>
          <w:rFonts w:ascii="Times New Roman" w:hAnsi="Times New Roman"/>
          <w:bCs/>
          <w:sz w:val="28"/>
          <w:szCs w:val="28"/>
        </w:rPr>
        <w:t xml:space="preserve"> que tienen que ser consideradas en las bases de licitación de la supervisión</w:t>
      </w:r>
      <w:r w:rsidR="007E638F">
        <w:rPr>
          <w:rFonts w:ascii="Times New Roman" w:hAnsi="Times New Roman"/>
          <w:bCs/>
          <w:sz w:val="28"/>
          <w:szCs w:val="28"/>
        </w:rPr>
        <w:t>;</w:t>
      </w:r>
      <w:r w:rsidR="009375C3" w:rsidRPr="009375C3">
        <w:rPr>
          <w:rFonts w:ascii="Times New Roman" w:hAnsi="Times New Roman"/>
          <w:bCs/>
          <w:sz w:val="28"/>
          <w:szCs w:val="28"/>
        </w:rPr>
        <w:t xml:space="preserve"> quisiera pedirle señor Alcalde</w:t>
      </w:r>
      <w:r w:rsidR="007E638F">
        <w:rPr>
          <w:rFonts w:ascii="Times New Roman" w:hAnsi="Times New Roman"/>
          <w:bCs/>
          <w:sz w:val="28"/>
          <w:szCs w:val="28"/>
        </w:rPr>
        <w:t>,</w:t>
      </w:r>
      <w:r w:rsidR="009375C3" w:rsidRPr="009375C3">
        <w:rPr>
          <w:rFonts w:ascii="Times New Roman" w:hAnsi="Times New Roman"/>
          <w:bCs/>
          <w:sz w:val="28"/>
          <w:szCs w:val="28"/>
        </w:rPr>
        <w:t xml:space="preserve"> que se agregue eso en la</w:t>
      </w:r>
      <w:r w:rsidR="007E638F">
        <w:rPr>
          <w:rFonts w:ascii="Times New Roman" w:hAnsi="Times New Roman"/>
          <w:bCs/>
          <w:sz w:val="28"/>
          <w:szCs w:val="28"/>
        </w:rPr>
        <w:t>s</w:t>
      </w:r>
      <w:r w:rsidR="009375C3" w:rsidRPr="009375C3">
        <w:rPr>
          <w:rFonts w:ascii="Times New Roman" w:hAnsi="Times New Roman"/>
          <w:bCs/>
          <w:sz w:val="28"/>
          <w:szCs w:val="28"/>
        </w:rPr>
        <w:t xml:space="preserve"> bases de licitación y de revisarlas antes de que sean subidas a comprasal, para que cumplan con toda </w:t>
      </w:r>
      <w:r w:rsidR="007E638F">
        <w:rPr>
          <w:rFonts w:ascii="Times New Roman" w:hAnsi="Times New Roman"/>
          <w:bCs/>
          <w:sz w:val="28"/>
          <w:szCs w:val="28"/>
        </w:rPr>
        <w:t xml:space="preserve">la </w:t>
      </w:r>
      <w:r w:rsidR="009375C3" w:rsidRPr="009375C3">
        <w:rPr>
          <w:rFonts w:ascii="Times New Roman" w:hAnsi="Times New Roman"/>
          <w:bCs/>
          <w:sz w:val="28"/>
          <w:szCs w:val="28"/>
        </w:rPr>
        <w:t>expectativa que se han dicho desde la vez anterior, los diseños deben de ser revisados, aprobados y darles el visto bueno para la orden de inicio del proyecto, le pido de manera muy especial</w:t>
      </w:r>
      <w:r w:rsidR="007E638F">
        <w:rPr>
          <w:rFonts w:ascii="Times New Roman" w:hAnsi="Times New Roman"/>
          <w:bCs/>
          <w:sz w:val="28"/>
          <w:szCs w:val="28"/>
        </w:rPr>
        <w:t>,</w:t>
      </w:r>
      <w:r w:rsidR="009375C3" w:rsidRPr="009375C3">
        <w:rPr>
          <w:rFonts w:ascii="Times New Roman" w:hAnsi="Times New Roman"/>
          <w:bCs/>
          <w:sz w:val="28"/>
          <w:szCs w:val="28"/>
        </w:rPr>
        <w:t xml:space="preserve"> que sea anexado esta parte</w:t>
      </w:r>
      <w:r w:rsidR="007E638F">
        <w:rPr>
          <w:rFonts w:ascii="Times New Roman" w:hAnsi="Times New Roman"/>
          <w:bCs/>
          <w:sz w:val="28"/>
          <w:szCs w:val="28"/>
        </w:rPr>
        <w:t>,</w:t>
      </w:r>
      <w:r w:rsidR="009375C3" w:rsidRPr="009375C3">
        <w:rPr>
          <w:rFonts w:ascii="Times New Roman" w:hAnsi="Times New Roman"/>
          <w:bCs/>
          <w:sz w:val="28"/>
          <w:szCs w:val="28"/>
        </w:rPr>
        <w:t xml:space="preserve"> dentro de las bases de licitación.</w:t>
      </w:r>
      <w:r w:rsidR="009375C3">
        <w:rPr>
          <w:rFonts w:ascii="Times New Roman" w:hAnsi="Times New Roman"/>
          <w:bCs/>
          <w:sz w:val="28"/>
          <w:szCs w:val="28"/>
        </w:rPr>
        <w:t xml:space="preserve">- El señor </w:t>
      </w:r>
      <w:r w:rsidR="009375C3" w:rsidRPr="009375C3">
        <w:rPr>
          <w:rFonts w:ascii="Times New Roman" w:hAnsi="Times New Roman"/>
          <w:bCs/>
          <w:sz w:val="28"/>
          <w:szCs w:val="28"/>
        </w:rPr>
        <w:t>Alcalde</w:t>
      </w:r>
      <w:r w:rsidR="009375C3">
        <w:rPr>
          <w:rFonts w:ascii="Times New Roman" w:hAnsi="Times New Roman"/>
          <w:bCs/>
          <w:sz w:val="28"/>
          <w:szCs w:val="28"/>
        </w:rPr>
        <w:t xml:space="preserve"> Municipal Lic. Miguel Ángel Pereira Ayala, manifiesta</w:t>
      </w:r>
      <w:r w:rsidR="009375C3" w:rsidRPr="009375C3">
        <w:rPr>
          <w:rFonts w:ascii="Times New Roman" w:hAnsi="Times New Roman"/>
          <w:bCs/>
          <w:sz w:val="28"/>
          <w:szCs w:val="28"/>
        </w:rPr>
        <w:t>:</w:t>
      </w:r>
      <w:r w:rsidR="007E638F">
        <w:rPr>
          <w:rFonts w:ascii="Times New Roman" w:hAnsi="Times New Roman"/>
          <w:bCs/>
          <w:sz w:val="28"/>
          <w:szCs w:val="28"/>
        </w:rPr>
        <w:t xml:space="preserve"> </w:t>
      </w:r>
      <w:r w:rsidR="009375C3" w:rsidRPr="009375C3">
        <w:rPr>
          <w:rFonts w:ascii="Times New Roman" w:hAnsi="Times New Roman"/>
          <w:bCs/>
          <w:sz w:val="28"/>
          <w:szCs w:val="28"/>
        </w:rPr>
        <w:t>¿Diseño de qué?</w:t>
      </w:r>
      <w:r w:rsidR="009375C3">
        <w:rPr>
          <w:rFonts w:ascii="Times New Roman" w:hAnsi="Times New Roman"/>
          <w:bCs/>
          <w:sz w:val="28"/>
          <w:szCs w:val="28"/>
        </w:rPr>
        <w:t xml:space="preserve">.- El señor Concejal </w:t>
      </w:r>
      <w:r w:rsidR="009375C3" w:rsidRPr="009375C3">
        <w:rPr>
          <w:rFonts w:ascii="Times New Roman" w:hAnsi="Times New Roman"/>
          <w:bCs/>
          <w:sz w:val="28"/>
          <w:szCs w:val="28"/>
        </w:rPr>
        <w:t xml:space="preserve">Ing. </w:t>
      </w:r>
      <w:r w:rsidR="009375C3">
        <w:rPr>
          <w:rFonts w:ascii="Times New Roman" w:hAnsi="Times New Roman"/>
          <w:bCs/>
          <w:sz w:val="28"/>
          <w:szCs w:val="28"/>
        </w:rPr>
        <w:t xml:space="preserve">Jesús Orlando </w:t>
      </w:r>
      <w:r w:rsidR="009375C3" w:rsidRPr="009375C3">
        <w:rPr>
          <w:rFonts w:ascii="Times New Roman" w:hAnsi="Times New Roman"/>
          <w:bCs/>
          <w:sz w:val="28"/>
          <w:szCs w:val="28"/>
        </w:rPr>
        <w:t>González</w:t>
      </w:r>
      <w:r w:rsidR="009375C3">
        <w:rPr>
          <w:rFonts w:ascii="Times New Roman" w:hAnsi="Times New Roman"/>
          <w:bCs/>
          <w:sz w:val="28"/>
          <w:szCs w:val="28"/>
        </w:rPr>
        <w:t xml:space="preserve"> Hernández, manifiesta</w:t>
      </w:r>
      <w:r w:rsidR="009375C3" w:rsidRPr="009375C3">
        <w:rPr>
          <w:rFonts w:ascii="Times New Roman" w:hAnsi="Times New Roman"/>
          <w:bCs/>
          <w:sz w:val="28"/>
          <w:szCs w:val="28"/>
        </w:rPr>
        <w:t>:</w:t>
      </w:r>
      <w:r w:rsidR="009375C3">
        <w:rPr>
          <w:rFonts w:ascii="Times New Roman" w:hAnsi="Times New Roman"/>
          <w:bCs/>
          <w:sz w:val="28"/>
          <w:szCs w:val="28"/>
        </w:rPr>
        <w:t xml:space="preserve"> H</w:t>
      </w:r>
      <w:r w:rsidR="009375C3" w:rsidRPr="009375C3">
        <w:rPr>
          <w:rFonts w:ascii="Times New Roman" w:hAnsi="Times New Roman"/>
          <w:bCs/>
          <w:sz w:val="28"/>
          <w:szCs w:val="28"/>
        </w:rPr>
        <w:t>ay cuatro diseños dentro del proyecto: diseño eléctrico, estructural, mecánico y de iluminación.</w:t>
      </w:r>
      <w:r w:rsidR="009375C3">
        <w:rPr>
          <w:rFonts w:ascii="Times New Roman" w:hAnsi="Times New Roman"/>
          <w:bCs/>
          <w:sz w:val="28"/>
          <w:szCs w:val="28"/>
        </w:rPr>
        <w:t xml:space="preserve">- El señor </w:t>
      </w:r>
      <w:r w:rsidR="009375C3" w:rsidRPr="009375C3">
        <w:rPr>
          <w:rFonts w:ascii="Times New Roman" w:hAnsi="Times New Roman"/>
          <w:bCs/>
          <w:sz w:val="28"/>
          <w:szCs w:val="28"/>
        </w:rPr>
        <w:t>Alcalde</w:t>
      </w:r>
      <w:r w:rsidR="009375C3">
        <w:rPr>
          <w:rFonts w:ascii="Times New Roman" w:hAnsi="Times New Roman"/>
          <w:bCs/>
          <w:sz w:val="28"/>
          <w:szCs w:val="28"/>
        </w:rPr>
        <w:t xml:space="preserve"> Municipal, manifiesta</w:t>
      </w:r>
      <w:r w:rsidR="009375C3" w:rsidRPr="009375C3">
        <w:rPr>
          <w:rFonts w:ascii="Times New Roman" w:hAnsi="Times New Roman"/>
          <w:bCs/>
          <w:sz w:val="28"/>
          <w:szCs w:val="28"/>
        </w:rPr>
        <w:t>:</w:t>
      </w:r>
      <w:r w:rsidR="009375C3" w:rsidRPr="009375C3">
        <w:rPr>
          <w:rFonts w:ascii="Times New Roman" w:hAnsi="Times New Roman"/>
          <w:b/>
          <w:sz w:val="28"/>
          <w:szCs w:val="28"/>
        </w:rPr>
        <w:t xml:space="preserve"> </w:t>
      </w:r>
      <w:r w:rsidR="009375C3" w:rsidRPr="009375C3">
        <w:rPr>
          <w:rFonts w:ascii="Times New Roman" w:hAnsi="Times New Roman"/>
          <w:bCs/>
          <w:sz w:val="28"/>
          <w:szCs w:val="28"/>
        </w:rPr>
        <w:t>¿</w:t>
      </w:r>
      <w:r w:rsidR="009375C3">
        <w:rPr>
          <w:rFonts w:ascii="Times New Roman" w:hAnsi="Times New Roman"/>
          <w:bCs/>
          <w:sz w:val="28"/>
          <w:szCs w:val="28"/>
        </w:rPr>
        <w:t>Q</w:t>
      </w:r>
      <w:r w:rsidR="009375C3" w:rsidRPr="009375C3">
        <w:rPr>
          <w:rFonts w:ascii="Times New Roman" w:hAnsi="Times New Roman"/>
          <w:bCs/>
          <w:sz w:val="28"/>
          <w:szCs w:val="28"/>
        </w:rPr>
        <w:t>ué quiere que se agregue?</w:t>
      </w:r>
      <w:r w:rsidR="009375C3">
        <w:rPr>
          <w:rFonts w:ascii="Times New Roman" w:hAnsi="Times New Roman"/>
          <w:bCs/>
          <w:sz w:val="28"/>
          <w:szCs w:val="28"/>
        </w:rPr>
        <w:t xml:space="preserve">.- El señor Concejal </w:t>
      </w:r>
      <w:r w:rsidR="009375C3" w:rsidRPr="009375C3">
        <w:rPr>
          <w:rFonts w:ascii="Times New Roman" w:hAnsi="Times New Roman"/>
          <w:bCs/>
          <w:sz w:val="28"/>
          <w:szCs w:val="28"/>
        </w:rPr>
        <w:t>Ing.</w:t>
      </w:r>
      <w:r w:rsidR="009375C3">
        <w:rPr>
          <w:rFonts w:ascii="Times New Roman" w:hAnsi="Times New Roman"/>
          <w:bCs/>
          <w:sz w:val="28"/>
          <w:szCs w:val="28"/>
        </w:rPr>
        <w:t xml:space="preserve"> Jesús Orlando </w:t>
      </w:r>
      <w:r w:rsidR="009375C3" w:rsidRPr="009375C3">
        <w:rPr>
          <w:rFonts w:ascii="Times New Roman" w:hAnsi="Times New Roman"/>
          <w:bCs/>
          <w:sz w:val="28"/>
          <w:szCs w:val="28"/>
        </w:rPr>
        <w:t>González</w:t>
      </w:r>
      <w:r w:rsidR="009375C3">
        <w:rPr>
          <w:rFonts w:ascii="Times New Roman" w:hAnsi="Times New Roman"/>
          <w:bCs/>
          <w:sz w:val="28"/>
          <w:szCs w:val="28"/>
        </w:rPr>
        <w:t xml:space="preserve"> Hernández, manifiesta</w:t>
      </w:r>
      <w:r w:rsidR="009375C3" w:rsidRPr="009375C3">
        <w:rPr>
          <w:rFonts w:ascii="Times New Roman" w:hAnsi="Times New Roman"/>
          <w:bCs/>
          <w:sz w:val="28"/>
          <w:szCs w:val="28"/>
        </w:rPr>
        <w:t>:</w:t>
      </w:r>
      <w:r w:rsidR="009375C3">
        <w:rPr>
          <w:rFonts w:ascii="Times New Roman" w:hAnsi="Times New Roman"/>
          <w:bCs/>
          <w:sz w:val="28"/>
          <w:szCs w:val="28"/>
        </w:rPr>
        <w:t xml:space="preserve"> Q</w:t>
      </w:r>
      <w:r w:rsidR="009375C3" w:rsidRPr="009375C3">
        <w:rPr>
          <w:rFonts w:ascii="Times New Roman" w:hAnsi="Times New Roman"/>
          <w:bCs/>
          <w:sz w:val="28"/>
          <w:szCs w:val="28"/>
        </w:rPr>
        <w:t xml:space="preserve">ue se agregue la competencia del </w:t>
      </w:r>
      <w:r w:rsidR="00F32C70">
        <w:rPr>
          <w:rFonts w:ascii="Times New Roman" w:hAnsi="Times New Roman"/>
          <w:bCs/>
          <w:sz w:val="28"/>
          <w:szCs w:val="28"/>
        </w:rPr>
        <w:t>p</w:t>
      </w:r>
      <w:r w:rsidR="009375C3" w:rsidRPr="009375C3">
        <w:rPr>
          <w:rFonts w:ascii="Times New Roman" w:hAnsi="Times New Roman"/>
          <w:bCs/>
          <w:sz w:val="28"/>
          <w:szCs w:val="28"/>
        </w:rPr>
        <w:t xml:space="preserve">ersonal </w:t>
      </w:r>
      <w:r w:rsidR="00F32C70">
        <w:rPr>
          <w:rFonts w:ascii="Times New Roman" w:hAnsi="Times New Roman"/>
          <w:bCs/>
          <w:sz w:val="28"/>
          <w:szCs w:val="28"/>
        </w:rPr>
        <w:lastRenderedPageBreak/>
        <w:t>r</w:t>
      </w:r>
      <w:r w:rsidR="009375C3" w:rsidRPr="009375C3">
        <w:rPr>
          <w:rFonts w:ascii="Times New Roman" w:hAnsi="Times New Roman"/>
          <w:bCs/>
          <w:sz w:val="28"/>
          <w:szCs w:val="28"/>
        </w:rPr>
        <w:t>esidente</w:t>
      </w:r>
      <w:r w:rsidR="00F32C70">
        <w:rPr>
          <w:rFonts w:ascii="Times New Roman" w:hAnsi="Times New Roman"/>
          <w:bCs/>
          <w:sz w:val="28"/>
          <w:szCs w:val="28"/>
        </w:rPr>
        <w:t>,</w:t>
      </w:r>
      <w:r w:rsidR="009375C3" w:rsidRPr="009375C3">
        <w:rPr>
          <w:rFonts w:ascii="Times New Roman" w:hAnsi="Times New Roman"/>
          <w:bCs/>
          <w:sz w:val="28"/>
          <w:szCs w:val="28"/>
        </w:rPr>
        <w:t xml:space="preserve"> Administrador de Proyecto</w:t>
      </w:r>
      <w:r w:rsidR="00F32C70">
        <w:rPr>
          <w:rFonts w:ascii="Times New Roman" w:hAnsi="Times New Roman"/>
          <w:bCs/>
          <w:sz w:val="28"/>
          <w:szCs w:val="28"/>
        </w:rPr>
        <w:t>,</w:t>
      </w:r>
      <w:r w:rsidR="009375C3" w:rsidRPr="009375C3">
        <w:rPr>
          <w:rFonts w:ascii="Times New Roman" w:hAnsi="Times New Roman"/>
          <w:bCs/>
          <w:sz w:val="28"/>
          <w:szCs w:val="28"/>
        </w:rPr>
        <w:t xml:space="preserve"> cumpla con esta competencia para que pueda dar el visto bueno, para que la revisión de cada uno de los diseños</w:t>
      </w:r>
      <w:r w:rsidR="00F32C70">
        <w:rPr>
          <w:rFonts w:ascii="Times New Roman" w:hAnsi="Times New Roman"/>
          <w:bCs/>
          <w:sz w:val="28"/>
          <w:szCs w:val="28"/>
        </w:rPr>
        <w:t>,</w:t>
      </w:r>
      <w:r w:rsidR="009375C3" w:rsidRPr="009375C3">
        <w:rPr>
          <w:rFonts w:ascii="Times New Roman" w:hAnsi="Times New Roman"/>
          <w:bCs/>
          <w:sz w:val="28"/>
          <w:szCs w:val="28"/>
        </w:rPr>
        <w:t xml:space="preserve"> vaya en una forma como debe de ser, como se dijo anteriormente cuando se aprobó el proceso de la contratación del realizador, acordémonos que la supervisión es la parte medular, son los ojos del </w:t>
      </w:r>
      <w:r w:rsidR="00F32C70">
        <w:rPr>
          <w:rFonts w:ascii="Times New Roman" w:hAnsi="Times New Roman"/>
          <w:bCs/>
          <w:sz w:val="28"/>
          <w:szCs w:val="28"/>
        </w:rPr>
        <w:t>C</w:t>
      </w:r>
      <w:r w:rsidR="009375C3" w:rsidRPr="009375C3">
        <w:rPr>
          <w:rFonts w:ascii="Times New Roman" w:hAnsi="Times New Roman"/>
          <w:bCs/>
          <w:sz w:val="28"/>
          <w:szCs w:val="28"/>
        </w:rPr>
        <w:t>oncejo</w:t>
      </w:r>
      <w:r w:rsidR="00F32C70">
        <w:rPr>
          <w:rFonts w:ascii="Times New Roman" w:hAnsi="Times New Roman"/>
          <w:bCs/>
          <w:sz w:val="28"/>
          <w:szCs w:val="28"/>
        </w:rPr>
        <w:t xml:space="preserve"> Municipal</w:t>
      </w:r>
      <w:r w:rsidR="009375C3" w:rsidRPr="009375C3">
        <w:rPr>
          <w:rFonts w:ascii="Times New Roman" w:hAnsi="Times New Roman"/>
          <w:bCs/>
          <w:sz w:val="28"/>
          <w:szCs w:val="28"/>
        </w:rPr>
        <w:t>, donde la obra va a ser ejecutado en una forma eficiente, eficaz, en el tiempo correspondiente, con los requisitos correspondientes, con las normas correspondientes</w:t>
      </w:r>
      <w:r w:rsidR="00F32C70">
        <w:rPr>
          <w:rFonts w:ascii="Times New Roman" w:hAnsi="Times New Roman"/>
          <w:bCs/>
          <w:sz w:val="28"/>
          <w:szCs w:val="28"/>
        </w:rPr>
        <w:t>;</w:t>
      </w:r>
      <w:r w:rsidR="009375C3" w:rsidRPr="009375C3">
        <w:rPr>
          <w:rFonts w:ascii="Times New Roman" w:hAnsi="Times New Roman"/>
          <w:bCs/>
          <w:sz w:val="28"/>
          <w:szCs w:val="28"/>
        </w:rPr>
        <w:t xml:space="preserve"> y no podemos dejar esos vacíos en la parte de la supervisión</w:t>
      </w:r>
      <w:r w:rsidR="00F32C70">
        <w:rPr>
          <w:rFonts w:ascii="Times New Roman" w:hAnsi="Times New Roman"/>
          <w:bCs/>
          <w:sz w:val="28"/>
          <w:szCs w:val="28"/>
        </w:rPr>
        <w:t>,</w:t>
      </w:r>
      <w:r w:rsidR="009375C3" w:rsidRPr="009375C3">
        <w:rPr>
          <w:rFonts w:ascii="Times New Roman" w:hAnsi="Times New Roman"/>
          <w:bCs/>
          <w:sz w:val="28"/>
          <w:szCs w:val="28"/>
        </w:rPr>
        <w:t xml:space="preserve"> porque es vital y de mucha necesidad,</w:t>
      </w:r>
      <w:r w:rsidR="00F32C70">
        <w:rPr>
          <w:rFonts w:ascii="Times New Roman" w:hAnsi="Times New Roman"/>
          <w:bCs/>
          <w:sz w:val="28"/>
          <w:szCs w:val="28"/>
        </w:rPr>
        <w:t xml:space="preserve"> </w:t>
      </w:r>
      <w:r w:rsidR="009375C3" w:rsidRPr="009375C3">
        <w:rPr>
          <w:rFonts w:ascii="Times New Roman" w:hAnsi="Times New Roman"/>
          <w:bCs/>
          <w:sz w:val="28"/>
          <w:szCs w:val="28"/>
        </w:rPr>
        <w:t>así l</w:t>
      </w:r>
      <w:r w:rsidR="00F32C70">
        <w:rPr>
          <w:rFonts w:ascii="Times New Roman" w:hAnsi="Times New Roman"/>
          <w:bCs/>
          <w:sz w:val="28"/>
          <w:szCs w:val="28"/>
        </w:rPr>
        <w:t>o</w:t>
      </w:r>
      <w:r w:rsidR="009375C3" w:rsidRPr="009375C3">
        <w:rPr>
          <w:rFonts w:ascii="Times New Roman" w:hAnsi="Times New Roman"/>
          <w:bCs/>
          <w:sz w:val="28"/>
          <w:szCs w:val="28"/>
        </w:rPr>
        <w:t xml:space="preserve"> considero, que sea incorporado y sea revisado antes de subirla a comprasal, para poder dar el visto bueno a este punto</w:t>
      </w:r>
      <w:r w:rsidR="00F32C70">
        <w:rPr>
          <w:rFonts w:ascii="Times New Roman" w:hAnsi="Times New Roman"/>
          <w:bCs/>
          <w:sz w:val="28"/>
          <w:szCs w:val="28"/>
        </w:rPr>
        <w:t>,</w:t>
      </w:r>
      <w:r w:rsidR="009375C3" w:rsidRPr="009375C3">
        <w:rPr>
          <w:rFonts w:ascii="Times New Roman" w:hAnsi="Times New Roman"/>
          <w:bCs/>
          <w:sz w:val="28"/>
          <w:szCs w:val="28"/>
        </w:rPr>
        <w:t xml:space="preserve"> s</w:t>
      </w:r>
      <w:r w:rsidR="009375C3">
        <w:rPr>
          <w:rFonts w:ascii="Times New Roman" w:hAnsi="Times New Roman"/>
          <w:bCs/>
          <w:sz w:val="28"/>
          <w:szCs w:val="28"/>
        </w:rPr>
        <w:t>eño</w:t>
      </w:r>
      <w:r w:rsidR="009375C3" w:rsidRPr="009375C3">
        <w:rPr>
          <w:rFonts w:ascii="Times New Roman" w:hAnsi="Times New Roman"/>
          <w:bCs/>
          <w:sz w:val="28"/>
          <w:szCs w:val="28"/>
        </w:rPr>
        <w:t>r Alcalde.</w:t>
      </w:r>
      <w:r w:rsidR="009375C3">
        <w:rPr>
          <w:rFonts w:ascii="Times New Roman" w:hAnsi="Times New Roman"/>
          <w:bCs/>
          <w:sz w:val="28"/>
          <w:szCs w:val="28"/>
        </w:rPr>
        <w:t xml:space="preserve">- El señor </w:t>
      </w:r>
      <w:r w:rsidR="009375C3" w:rsidRPr="009375C3">
        <w:rPr>
          <w:rFonts w:ascii="Times New Roman" w:hAnsi="Times New Roman"/>
          <w:bCs/>
          <w:sz w:val="28"/>
          <w:szCs w:val="28"/>
        </w:rPr>
        <w:t xml:space="preserve">Alcalde Municipal Lic. Miguel </w:t>
      </w:r>
      <w:r w:rsidR="009375C3">
        <w:rPr>
          <w:rFonts w:ascii="Times New Roman" w:hAnsi="Times New Roman"/>
          <w:bCs/>
          <w:sz w:val="28"/>
          <w:szCs w:val="28"/>
        </w:rPr>
        <w:t>Á</w:t>
      </w:r>
      <w:r w:rsidR="009375C3" w:rsidRPr="009375C3">
        <w:rPr>
          <w:rFonts w:ascii="Times New Roman" w:hAnsi="Times New Roman"/>
          <w:bCs/>
          <w:sz w:val="28"/>
          <w:szCs w:val="28"/>
        </w:rPr>
        <w:t>ngel Pereira Ayala, manifie</w:t>
      </w:r>
      <w:r w:rsidR="009375C3">
        <w:rPr>
          <w:rFonts w:ascii="Times New Roman" w:hAnsi="Times New Roman"/>
          <w:bCs/>
          <w:sz w:val="28"/>
          <w:szCs w:val="28"/>
        </w:rPr>
        <w:t>s</w:t>
      </w:r>
      <w:r w:rsidR="009375C3" w:rsidRPr="009375C3">
        <w:rPr>
          <w:rFonts w:ascii="Times New Roman" w:hAnsi="Times New Roman"/>
          <w:bCs/>
          <w:sz w:val="28"/>
          <w:szCs w:val="28"/>
        </w:rPr>
        <w:t>ta:</w:t>
      </w:r>
      <w:r w:rsidR="009375C3" w:rsidRPr="009375C3">
        <w:rPr>
          <w:rFonts w:ascii="Times New Roman" w:hAnsi="Times New Roman"/>
          <w:b/>
          <w:sz w:val="28"/>
          <w:szCs w:val="28"/>
        </w:rPr>
        <w:t xml:space="preserve"> </w:t>
      </w:r>
      <w:r w:rsidR="009375C3">
        <w:rPr>
          <w:rFonts w:ascii="Times New Roman" w:hAnsi="Times New Roman"/>
          <w:bCs/>
          <w:sz w:val="28"/>
          <w:szCs w:val="28"/>
        </w:rPr>
        <w:t>Q</w:t>
      </w:r>
      <w:r w:rsidR="009375C3" w:rsidRPr="009375C3">
        <w:rPr>
          <w:rFonts w:ascii="Times New Roman" w:hAnsi="Times New Roman"/>
          <w:bCs/>
          <w:sz w:val="28"/>
          <w:szCs w:val="28"/>
        </w:rPr>
        <w:t>ue sea revisado en la Comisión de Ingeniería</w:t>
      </w:r>
      <w:r w:rsidR="00F32C70">
        <w:rPr>
          <w:rFonts w:ascii="Times New Roman" w:hAnsi="Times New Roman"/>
          <w:bCs/>
          <w:sz w:val="28"/>
          <w:szCs w:val="28"/>
        </w:rPr>
        <w:t>,</w:t>
      </w:r>
      <w:r w:rsidR="009375C3" w:rsidRPr="009375C3">
        <w:rPr>
          <w:rFonts w:ascii="Times New Roman" w:hAnsi="Times New Roman"/>
          <w:bCs/>
          <w:sz w:val="28"/>
          <w:szCs w:val="28"/>
        </w:rPr>
        <w:t xml:space="preserve"> para ver si se estima conveniente.</w:t>
      </w:r>
      <w:r w:rsidR="009375C3">
        <w:rPr>
          <w:rFonts w:ascii="Times New Roman" w:hAnsi="Times New Roman"/>
          <w:bCs/>
          <w:sz w:val="28"/>
          <w:szCs w:val="28"/>
        </w:rPr>
        <w:t xml:space="preserve">- El señor Concejal </w:t>
      </w:r>
      <w:r w:rsidR="009375C3" w:rsidRPr="009375C3">
        <w:rPr>
          <w:rFonts w:ascii="Times New Roman" w:hAnsi="Times New Roman"/>
          <w:bCs/>
          <w:sz w:val="28"/>
          <w:szCs w:val="28"/>
        </w:rPr>
        <w:t>Licdo.</w:t>
      </w:r>
      <w:r w:rsidR="009375C3">
        <w:rPr>
          <w:rFonts w:ascii="Times New Roman" w:hAnsi="Times New Roman"/>
          <w:bCs/>
          <w:sz w:val="28"/>
          <w:szCs w:val="28"/>
        </w:rPr>
        <w:t xml:space="preserve"> Mario Ernesto Portillo</w:t>
      </w:r>
      <w:r w:rsidR="009375C3" w:rsidRPr="009375C3">
        <w:rPr>
          <w:rFonts w:ascii="Times New Roman" w:hAnsi="Times New Roman"/>
          <w:bCs/>
          <w:sz w:val="28"/>
          <w:szCs w:val="28"/>
        </w:rPr>
        <w:t xml:space="preserve"> Arévalo</w:t>
      </w:r>
      <w:r w:rsidR="009375C3">
        <w:rPr>
          <w:rFonts w:ascii="Times New Roman" w:hAnsi="Times New Roman"/>
          <w:bCs/>
          <w:sz w:val="28"/>
          <w:szCs w:val="28"/>
        </w:rPr>
        <w:t>, manifiesta</w:t>
      </w:r>
      <w:r w:rsidR="009375C3" w:rsidRPr="009375C3">
        <w:rPr>
          <w:rFonts w:ascii="Times New Roman" w:hAnsi="Times New Roman"/>
          <w:bCs/>
          <w:sz w:val="28"/>
          <w:szCs w:val="28"/>
        </w:rPr>
        <w:t>:</w:t>
      </w:r>
      <w:r w:rsidR="009375C3" w:rsidRPr="009375C3">
        <w:rPr>
          <w:rFonts w:ascii="Times New Roman" w:hAnsi="Times New Roman"/>
          <w:b/>
          <w:sz w:val="28"/>
          <w:szCs w:val="28"/>
        </w:rPr>
        <w:t xml:space="preserve"> </w:t>
      </w:r>
      <w:r w:rsidR="009375C3">
        <w:rPr>
          <w:rFonts w:ascii="Times New Roman" w:hAnsi="Times New Roman"/>
          <w:bCs/>
          <w:sz w:val="28"/>
          <w:szCs w:val="28"/>
        </w:rPr>
        <w:t>S</w:t>
      </w:r>
      <w:r w:rsidR="009375C3" w:rsidRPr="009375C3">
        <w:rPr>
          <w:rFonts w:ascii="Times New Roman" w:hAnsi="Times New Roman"/>
          <w:bCs/>
          <w:sz w:val="28"/>
          <w:szCs w:val="28"/>
        </w:rPr>
        <w:t>ecretario</w:t>
      </w:r>
      <w:r w:rsidR="00F32C70">
        <w:rPr>
          <w:rFonts w:ascii="Times New Roman" w:hAnsi="Times New Roman"/>
          <w:bCs/>
          <w:sz w:val="28"/>
          <w:szCs w:val="28"/>
        </w:rPr>
        <w:t>,</w:t>
      </w:r>
      <w:r w:rsidR="009375C3" w:rsidRPr="009375C3">
        <w:rPr>
          <w:rFonts w:ascii="Times New Roman" w:hAnsi="Times New Roman"/>
          <w:bCs/>
          <w:sz w:val="28"/>
          <w:szCs w:val="28"/>
        </w:rPr>
        <w:t xml:space="preserve"> después de lo expresado por el Ing</w:t>
      </w:r>
      <w:r w:rsidR="009375C3">
        <w:rPr>
          <w:rFonts w:ascii="Times New Roman" w:hAnsi="Times New Roman"/>
          <w:bCs/>
          <w:sz w:val="28"/>
          <w:szCs w:val="28"/>
        </w:rPr>
        <w:t>eniero</w:t>
      </w:r>
      <w:r w:rsidR="009375C3" w:rsidRPr="009375C3">
        <w:rPr>
          <w:rFonts w:ascii="Times New Roman" w:hAnsi="Times New Roman"/>
          <w:bCs/>
          <w:sz w:val="28"/>
          <w:szCs w:val="28"/>
        </w:rPr>
        <w:t xml:space="preserve"> González, secundo lo que </w:t>
      </w:r>
      <w:r w:rsidR="006462C9" w:rsidRPr="009375C3">
        <w:rPr>
          <w:rFonts w:ascii="Times New Roman" w:hAnsi="Times New Roman"/>
          <w:bCs/>
          <w:sz w:val="28"/>
          <w:szCs w:val="28"/>
        </w:rPr>
        <w:t>él</w:t>
      </w:r>
      <w:r w:rsidR="009375C3" w:rsidRPr="009375C3">
        <w:rPr>
          <w:rFonts w:ascii="Times New Roman" w:hAnsi="Times New Roman"/>
          <w:bCs/>
          <w:sz w:val="28"/>
          <w:szCs w:val="28"/>
        </w:rPr>
        <w:t xml:space="preserve"> ha manifestado, es un proyecto demasiado serio, de mucho dinero.</w:t>
      </w:r>
      <w:r w:rsidR="006462C9">
        <w:rPr>
          <w:rFonts w:ascii="Times New Roman" w:hAnsi="Times New Roman"/>
          <w:bCs/>
          <w:sz w:val="28"/>
          <w:szCs w:val="28"/>
        </w:rPr>
        <w:t xml:space="preserve">- El señor </w:t>
      </w:r>
      <w:r w:rsidR="009375C3" w:rsidRPr="006462C9">
        <w:rPr>
          <w:rFonts w:ascii="Times New Roman" w:hAnsi="Times New Roman"/>
          <w:bCs/>
          <w:sz w:val="28"/>
          <w:szCs w:val="28"/>
        </w:rPr>
        <w:t>Cap.</w:t>
      </w:r>
      <w:r w:rsidR="006462C9" w:rsidRPr="006462C9">
        <w:rPr>
          <w:rFonts w:ascii="Times New Roman" w:hAnsi="Times New Roman"/>
          <w:bCs/>
          <w:sz w:val="28"/>
          <w:szCs w:val="28"/>
        </w:rPr>
        <w:t xml:space="preserve"> Mauricio Ernesto</w:t>
      </w:r>
      <w:r w:rsidR="009375C3" w:rsidRPr="006462C9">
        <w:rPr>
          <w:rFonts w:ascii="Times New Roman" w:hAnsi="Times New Roman"/>
          <w:bCs/>
          <w:sz w:val="28"/>
          <w:szCs w:val="28"/>
        </w:rPr>
        <w:t xml:space="preserve"> Campos</w:t>
      </w:r>
      <w:r w:rsidR="006462C9" w:rsidRPr="006462C9">
        <w:rPr>
          <w:rFonts w:ascii="Times New Roman" w:hAnsi="Times New Roman"/>
          <w:bCs/>
          <w:sz w:val="28"/>
          <w:szCs w:val="28"/>
        </w:rPr>
        <w:t xml:space="preserve"> Martínez, man</w:t>
      </w:r>
      <w:r w:rsidR="006462C9">
        <w:rPr>
          <w:rFonts w:ascii="Times New Roman" w:hAnsi="Times New Roman"/>
          <w:bCs/>
          <w:sz w:val="28"/>
          <w:szCs w:val="28"/>
        </w:rPr>
        <w:t>i</w:t>
      </w:r>
      <w:r w:rsidR="006462C9" w:rsidRPr="006462C9">
        <w:rPr>
          <w:rFonts w:ascii="Times New Roman" w:hAnsi="Times New Roman"/>
          <w:bCs/>
          <w:sz w:val="28"/>
          <w:szCs w:val="28"/>
        </w:rPr>
        <w:t>fiesta</w:t>
      </w:r>
      <w:r w:rsidR="009375C3" w:rsidRPr="006462C9">
        <w:rPr>
          <w:rFonts w:ascii="Times New Roman" w:hAnsi="Times New Roman"/>
          <w:bCs/>
          <w:sz w:val="28"/>
          <w:szCs w:val="28"/>
        </w:rPr>
        <w:t>:</w:t>
      </w:r>
      <w:r w:rsidR="009375C3" w:rsidRPr="009375C3">
        <w:rPr>
          <w:rFonts w:ascii="Times New Roman" w:hAnsi="Times New Roman"/>
          <w:b/>
          <w:sz w:val="28"/>
          <w:szCs w:val="28"/>
        </w:rPr>
        <w:t xml:space="preserve"> </w:t>
      </w:r>
      <w:r w:rsidR="006462C9">
        <w:rPr>
          <w:rFonts w:ascii="Times New Roman" w:hAnsi="Times New Roman"/>
          <w:bCs/>
          <w:sz w:val="28"/>
          <w:szCs w:val="28"/>
        </w:rPr>
        <w:t>E</w:t>
      </w:r>
      <w:r w:rsidR="009375C3" w:rsidRPr="009375C3">
        <w:rPr>
          <w:rFonts w:ascii="Times New Roman" w:hAnsi="Times New Roman"/>
          <w:bCs/>
          <w:sz w:val="28"/>
          <w:szCs w:val="28"/>
        </w:rPr>
        <w:t>n base a las observaciones hechas por el señor Concejal</w:t>
      </w:r>
      <w:r w:rsidR="00F32C70">
        <w:rPr>
          <w:rFonts w:ascii="Times New Roman" w:hAnsi="Times New Roman"/>
          <w:bCs/>
          <w:sz w:val="28"/>
          <w:szCs w:val="28"/>
        </w:rPr>
        <w:t xml:space="preserve"> Ing. Jesús Orlando González Hernández</w:t>
      </w:r>
      <w:r w:rsidR="009375C3" w:rsidRPr="009375C3">
        <w:rPr>
          <w:rFonts w:ascii="Times New Roman" w:hAnsi="Times New Roman"/>
          <w:bCs/>
          <w:sz w:val="28"/>
          <w:szCs w:val="28"/>
        </w:rPr>
        <w:t>, se retire el punto para que se hagan las modificaciones a las bases, porque ya aprobado el punto</w:t>
      </w:r>
      <w:r w:rsidR="00F32C70">
        <w:rPr>
          <w:rFonts w:ascii="Times New Roman" w:hAnsi="Times New Roman"/>
          <w:bCs/>
          <w:sz w:val="28"/>
          <w:szCs w:val="28"/>
        </w:rPr>
        <w:t>,</w:t>
      </w:r>
      <w:r w:rsidR="009375C3" w:rsidRPr="009375C3">
        <w:rPr>
          <w:rFonts w:ascii="Times New Roman" w:hAnsi="Times New Roman"/>
          <w:bCs/>
          <w:sz w:val="28"/>
          <w:szCs w:val="28"/>
        </w:rPr>
        <w:t xml:space="preserve"> no se puede hacer ninguna modificación.</w:t>
      </w:r>
      <w:r w:rsidR="006462C9">
        <w:rPr>
          <w:rFonts w:ascii="Times New Roman" w:hAnsi="Times New Roman"/>
          <w:bCs/>
          <w:sz w:val="28"/>
          <w:szCs w:val="28"/>
        </w:rPr>
        <w:t xml:space="preserve">- El </w:t>
      </w:r>
      <w:r w:rsidR="009375C3" w:rsidRPr="006462C9">
        <w:rPr>
          <w:rFonts w:ascii="Times New Roman" w:hAnsi="Times New Roman"/>
          <w:bCs/>
          <w:sz w:val="28"/>
          <w:szCs w:val="28"/>
        </w:rPr>
        <w:t xml:space="preserve">Ing. </w:t>
      </w:r>
      <w:r w:rsidR="006462C9">
        <w:rPr>
          <w:rFonts w:ascii="Times New Roman" w:hAnsi="Times New Roman"/>
          <w:bCs/>
          <w:sz w:val="28"/>
          <w:szCs w:val="28"/>
        </w:rPr>
        <w:t xml:space="preserve">Jesús Orlando </w:t>
      </w:r>
      <w:r w:rsidR="009375C3" w:rsidRPr="006462C9">
        <w:rPr>
          <w:rFonts w:ascii="Times New Roman" w:hAnsi="Times New Roman"/>
          <w:bCs/>
          <w:sz w:val="28"/>
          <w:szCs w:val="28"/>
        </w:rPr>
        <w:t>González</w:t>
      </w:r>
      <w:r w:rsidR="006462C9">
        <w:rPr>
          <w:rFonts w:ascii="Times New Roman" w:hAnsi="Times New Roman"/>
          <w:bCs/>
          <w:sz w:val="28"/>
          <w:szCs w:val="28"/>
        </w:rPr>
        <w:t xml:space="preserve"> Hernández</w:t>
      </w:r>
      <w:r w:rsidR="00F32C70">
        <w:rPr>
          <w:rFonts w:ascii="Times New Roman" w:hAnsi="Times New Roman"/>
          <w:bCs/>
          <w:sz w:val="28"/>
          <w:szCs w:val="28"/>
        </w:rPr>
        <w:t>, manifiesta</w:t>
      </w:r>
      <w:r w:rsidR="009375C3" w:rsidRPr="006462C9">
        <w:rPr>
          <w:rFonts w:ascii="Times New Roman" w:hAnsi="Times New Roman"/>
          <w:bCs/>
          <w:sz w:val="28"/>
          <w:szCs w:val="28"/>
        </w:rPr>
        <w:t>:</w:t>
      </w:r>
      <w:r w:rsidR="009375C3" w:rsidRPr="009375C3">
        <w:rPr>
          <w:rFonts w:ascii="Times New Roman" w:hAnsi="Times New Roman"/>
          <w:b/>
          <w:sz w:val="28"/>
          <w:szCs w:val="28"/>
        </w:rPr>
        <w:t xml:space="preserve"> </w:t>
      </w:r>
      <w:r w:rsidR="00F32C70" w:rsidRPr="00F32C70">
        <w:rPr>
          <w:rFonts w:ascii="Times New Roman" w:hAnsi="Times New Roman"/>
          <w:bCs/>
          <w:sz w:val="28"/>
          <w:szCs w:val="28"/>
        </w:rPr>
        <w:t>El</w:t>
      </w:r>
      <w:r w:rsidR="00F32C70">
        <w:rPr>
          <w:rFonts w:ascii="Times New Roman" w:hAnsi="Times New Roman"/>
          <w:b/>
          <w:sz w:val="28"/>
          <w:szCs w:val="28"/>
        </w:rPr>
        <w:t xml:space="preserve"> </w:t>
      </w:r>
      <w:r w:rsidR="009375C3" w:rsidRPr="009375C3">
        <w:rPr>
          <w:rFonts w:ascii="Times New Roman" w:hAnsi="Times New Roman"/>
          <w:bCs/>
          <w:sz w:val="28"/>
          <w:szCs w:val="28"/>
        </w:rPr>
        <w:t>único requisito que se está pidiendo</w:t>
      </w:r>
      <w:r w:rsidR="00F32C70">
        <w:rPr>
          <w:rFonts w:ascii="Times New Roman" w:hAnsi="Times New Roman"/>
          <w:bCs/>
          <w:sz w:val="28"/>
          <w:szCs w:val="28"/>
        </w:rPr>
        <w:t>,</w:t>
      </w:r>
      <w:r w:rsidR="009375C3" w:rsidRPr="009375C3">
        <w:rPr>
          <w:rFonts w:ascii="Times New Roman" w:hAnsi="Times New Roman"/>
          <w:bCs/>
          <w:sz w:val="28"/>
          <w:szCs w:val="28"/>
        </w:rPr>
        <w:t xml:space="preserve"> es que se incorpore,</w:t>
      </w:r>
      <w:r w:rsidR="00F32C70">
        <w:rPr>
          <w:rFonts w:ascii="Times New Roman" w:hAnsi="Times New Roman"/>
          <w:bCs/>
          <w:sz w:val="28"/>
          <w:szCs w:val="28"/>
        </w:rPr>
        <w:t xml:space="preserve"> </w:t>
      </w:r>
      <w:r w:rsidR="009375C3" w:rsidRPr="009375C3">
        <w:rPr>
          <w:rFonts w:ascii="Times New Roman" w:hAnsi="Times New Roman"/>
          <w:bCs/>
          <w:sz w:val="28"/>
          <w:szCs w:val="28"/>
        </w:rPr>
        <w:t>estas competencias del profesional que se va a contratar</w:t>
      </w:r>
      <w:r w:rsidR="00F32C70">
        <w:rPr>
          <w:rFonts w:ascii="Times New Roman" w:hAnsi="Times New Roman"/>
          <w:bCs/>
          <w:sz w:val="28"/>
          <w:szCs w:val="28"/>
        </w:rPr>
        <w:t>,</w:t>
      </w:r>
      <w:r w:rsidR="009375C3" w:rsidRPr="009375C3">
        <w:rPr>
          <w:rFonts w:ascii="Times New Roman" w:hAnsi="Times New Roman"/>
          <w:bCs/>
          <w:sz w:val="28"/>
          <w:szCs w:val="28"/>
        </w:rPr>
        <w:t xml:space="preserve"> del Administrador del Proyecto</w:t>
      </w:r>
      <w:r w:rsidR="00F32C70">
        <w:rPr>
          <w:rFonts w:ascii="Times New Roman" w:hAnsi="Times New Roman"/>
          <w:bCs/>
          <w:sz w:val="28"/>
          <w:szCs w:val="28"/>
        </w:rPr>
        <w:t>,</w:t>
      </w:r>
      <w:r w:rsidR="009375C3" w:rsidRPr="009375C3">
        <w:rPr>
          <w:rFonts w:ascii="Times New Roman" w:hAnsi="Times New Roman"/>
          <w:bCs/>
          <w:sz w:val="28"/>
          <w:szCs w:val="28"/>
        </w:rPr>
        <w:t xml:space="preserve"> que pueda revisar la</w:t>
      </w:r>
      <w:r w:rsidR="00F32C70">
        <w:rPr>
          <w:rFonts w:ascii="Times New Roman" w:hAnsi="Times New Roman"/>
          <w:bCs/>
          <w:sz w:val="28"/>
          <w:szCs w:val="28"/>
        </w:rPr>
        <w:t>s</w:t>
      </w:r>
      <w:r w:rsidR="009375C3" w:rsidRPr="009375C3">
        <w:rPr>
          <w:rFonts w:ascii="Times New Roman" w:hAnsi="Times New Roman"/>
          <w:bCs/>
          <w:sz w:val="28"/>
          <w:szCs w:val="28"/>
        </w:rPr>
        <w:t xml:space="preserve"> competencias de la parte eléctrica, mecánica, estructural</w:t>
      </w:r>
      <w:r w:rsidR="00F32C70">
        <w:rPr>
          <w:rFonts w:ascii="Times New Roman" w:hAnsi="Times New Roman"/>
          <w:bCs/>
          <w:sz w:val="28"/>
          <w:szCs w:val="28"/>
        </w:rPr>
        <w:t>;</w:t>
      </w:r>
      <w:r w:rsidR="009375C3" w:rsidRPr="009375C3">
        <w:rPr>
          <w:rFonts w:ascii="Times New Roman" w:hAnsi="Times New Roman"/>
          <w:bCs/>
          <w:sz w:val="28"/>
          <w:szCs w:val="28"/>
        </w:rPr>
        <w:t xml:space="preserve"> y la parte lumínica, que es la columna vertebral del proyecto, un proyecto de un millón de dólares, tiene que cumplir los estándares que se están exigiendo</w:t>
      </w:r>
      <w:r w:rsidR="00F32C70">
        <w:rPr>
          <w:rFonts w:ascii="Times New Roman" w:hAnsi="Times New Roman"/>
          <w:bCs/>
          <w:sz w:val="28"/>
          <w:szCs w:val="28"/>
        </w:rPr>
        <w:t>,</w:t>
      </w:r>
      <w:r w:rsidR="009375C3" w:rsidRPr="009375C3">
        <w:rPr>
          <w:rFonts w:ascii="Times New Roman" w:hAnsi="Times New Roman"/>
          <w:bCs/>
          <w:sz w:val="28"/>
          <w:szCs w:val="28"/>
        </w:rPr>
        <w:t xml:space="preserve"> y no se le puede dar una supervisión a una persona que no tenga esas competencias, yo creo que por seguridad</w:t>
      </w:r>
      <w:r w:rsidR="00F32C70">
        <w:rPr>
          <w:rFonts w:ascii="Times New Roman" w:hAnsi="Times New Roman"/>
          <w:bCs/>
          <w:sz w:val="28"/>
          <w:szCs w:val="28"/>
        </w:rPr>
        <w:t>,</w:t>
      </w:r>
      <w:r w:rsidR="009375C3" w:rsidRPr="009375C3">
        <w:rPr>
          <w:rFonts w:ascii="Times New Roman" w:hAnsi="Times New Roman"/>
          <w:bCs/>
          <w:sz w:val="28"/>
          <w:szCs w:val="28"/>
        </w:rPr>
        <w:t xml:space="preserve"> por garantía del proyecto</w:t>
      </w:r>
      <w:r w:rsidR="00F32C70">
        <w:rPr>
          <w:rFonts w:ascii="Times New Roman" w:hAnsi="Times New Roman"/>
          <w:bCs/>
          <w:sz w:val="28"/>
          <w:szCs w:val="28"/>
        </w:rPr>
        <w:t>,</w:t>
      </w:r>
      <w:r w:rsidR="009375C3" w:rsidRPr="009375C3">
        <w:rPr>
          <w:rFonts w:ascii="Times New Roman" w:hAnsi="Times New Roman"/>
          <w:bCs/>
          <w:sz w:val="28"/>
          <w:szCs w:val="28"/>
        </w:rPr>
        <w:t xml:space="preserve"> es necesario que se incorpor</w:t>
      </w:r>
      <w:r w:rsidR="004E42D8">
        <w:rPr>
          <w:rFonts w:ascii="Times New Roman" w:hAnsi="Times New Roman"/>
          <w:bCs/>
          <w:sz w:val="28"/>
          <w:szCs w:val="28"/>
        </w:rPr>
        <w:t>en</w:t>
      </w:r>
      <w:r w:rsidR="009375C3" w:rsidRPr="009375C3">
        <w:rPr>
          <w:rFonts w:ascii="Times New Roman" w:hAnsi="Times New Roman"/>
          <w:bCs/>
          <w:sz w:val="28"/>
          <w:szCs w:val="28"/>
        </w:rPr>
        <w:t xml:space="preserve"> todos estos detalles.</w:t>
      </w:r>
      <w:r w:rsidR="006462C9">
        <w:rPr>
          <w:rFonts w:ascii="Times New Roman" w:hAnsi="Times New Roman"/>
          <w:bCs/>
          <w:sz w:val="28"/>
          <w:szCs w:val="28"/>
        </w:rPr>
        <w:t>- El Concejal señor</w:t>
      </w:r>
      <w:r w:rsidR="009375C3" w:rsidRPr="009375C3">
        <w:rPr>
          <w:rFonts w:ascii="Times New Roman" w:hAnsi="Times New Roman"/>
          <w:b/>
          <w:sz w:val="28"/>
          <w:szCs w:val="28"/>
        </w:rPr>
        <w:t xml:space="preserve"> </w:t>
      </w:r>
      <w:r w:rsidR="006462C9" w:rsidRPr="006462C9">
        <w:rPr>
          <w:rFonts w:ascii="Times New Roman" w:hAnsi="Times New Roman"/>
          <w:bCs/>
          <w:sz w:val="28"/>
          <w:szCs w:val="28"/>
        </w:rPr>
        <w:t xml:space="preserve">Rafael Antonio </w:t>
      </w:r>
      <w:r w:rsidR="009375C3" w:rsidRPr="006462C9">
        <w:rPr>
          <w:rFonts w:ascii="Times New Roman" w:hAnsi="Times New Roman"/>
          <w:bCs/>
          <w:sz w:val="28"/>
          <w:szCs w:val="28"/>
        </w:rPr>
        <w:t>Argueta</w:t>
      </w:r>
      <w:r w:rsidR="006462C9">
        <w:rPr>
          <w:rFonts w:ascii="Times New Roman" w:hAnsi="Times New Roman"/>
          <w:bCs/>
          <w:sz w:val="28"/>
          <w:szCs w:val="28"/>
        </w:rPr>
        <w:t>, manifiesta</w:t>
      </w:r>
      <w:r w:rsidR="009375C3" w:rsidRPr="006462C9">
        <w:rPr>
          <w:rFonts w:ascii="Times New Roman" w:hAnsi="Times New Roman"/>
          <w:bCs/>
          <w:sz w:val="28"/>
          <w:szCs w:val="28"/>
        </w:rPr>
        <w:t>:</w:t>
      </w:r>
      <w:r w:rsidR="009375C3" w:rsidRPr="009375C3">
        <w:rPr>
          <w:rFonts w:ascii="Times New Roman" w:hAnsi="Times New Roman"/>
          <w:b/>
          <w:sz w:val="28"/>
          <w:szCs w:val="28"/>
        </w:rPr>
        <w:t xml:space="preserve"> </w:t>
      </w:r>
      <w:r w:rsidR="004E42D8" w:rsidRPr="004E42D8">
        <w:rPr>
          <w:rFonts w:ascii="Times New Roman" w:hAnsi="Times New Roman"/>
          <w:bCs/>
          <w:sz w:val="28"/>
          <w:szCs w:val="28"/>
        </w:rPr>
        <w:t>Señor</w:t>
      </w:r>
      <w:r w:rsidR="004E42D8">
        <w:rPr>
          <w:rFonts w:ascii="Times New Roman" w:hAnsi="Times New Roman"/>
          <w:b/>
          <w:sz w:val="28"/>
          <w:szCs w:val="28"/>
        </w:rPr>
        <w:t xml:space="preserve"> </w:t>
      </w:r>
      <w:r w:rsidR="009375C3" w:rsidRPr="009375C3">
        <w:rPr>
          <w:rFonts w:ascii="Times New Roman" w:hAnsi="Times New Roman"/>
          <w:bCs/>
          <w:sz w:val="28"/>
          <w:szCs w:val="28"/>
        </w:rPr>
        <w:t>Concejal González</w:t>
      </w:r>
      <w:r w:rsidR="004E42D8">
        <w:rPr>
          <w:rFonts w:ascii="Times New Roman" w:hAnsi="Times New Roman"/>
          <w:bCs/>
          <w:sz w:val="28"/>
          <w:szCs w:val="28"/>
        </w:rPr>
        <w:t>,</w:t>
      </w:r>
      <w:r w:rsidR="009375C3" w:rsidRPr="009375C3">
        <w:rPr>
          <w:rFonts w:ascii="Times New Roman" w:hAnsi="Times New Roman"/>
          <w:bCs/>
          <w:sz w:val="28"/>
          <w:szCs w:val="28"/>
        </w:rPr>
        <w:t xml:space="preserve"> para tener </w:t>
      </w:r>
      <w:r w:rsidR="006462C9" w:rsidRPr="009375C3">
        <w:rPr>
          <w:rFonts w:ascii="Times New Roman" w:hAnsi="Times New Roman"/>
          <w:bCs/>
          <w:sz w:val="28"/>
          <w:szCs w:val="28"/>
        </w:rPr>
        <w:t>más</w:t>
      </w:r>
      <w:r w:rsidR="009375C3" w:rsidRPr="009375C3">
        <w:rPr>
          <w:rFonts w:ascii="Times New Roman" w:hAnsi="Times New Roman"/>
          <w:bCs/>
          <w:sz w:val="28"/>
          <w:szCs w:val="28"/>
        </w:rPr>
        <w:t xml:space="preserve"> a fondo su planteamiento, el perfil del </w:t>
      </w:r>
      <w:r w:rsidR="006462C9">
        <w:rPr>
          <w:rFonts w:ascii="Times New Roman" w:hAnsi="Times New Roman"/>
          <w:bCs/>
          <w:sz w:val="28"/>
          <w:szCs w:val="28"/>
        </w:rPr>
        <w:t>S</w:t>
      </w:r>
      <w:r w:rsidR="009375C3" w:rsidRPr="009375C3">
        <w:rPr>
          <w:rFonts w:ascii="Times New Roman" w:hAnsi="Times New Roman"/>
          <w:bCs/>
          <w:sz w:val="28"/>
          <w:szCs w:val="28"/>
        </w:rPr>
        <w:t>upervisor</w:t>
      </w:r>
      <w:r w:rsidR="004E42D8">
        <w:rPr>
          <w:rFonts w:ascii="Times New Roman" w:hAnsi="Times New Roman"/>
          <w:bCs/>
          <w:sz w:val="28"/>
          <w:szCs w:val="28"/>
        </w:rPr>
        <w:t>,</w:t>
      </w:r>
      <w:r w:rsidR="009375C3" w:rsidRPr="009375C3">
        <w:rPr>
          <w:rFonts w:ascii="Times New Roman" w:hAnsi="Times New Roman"/>
          <w:bCs/>
          <w:sz w:val="28"/>
          <w:szCs w:val="28"/>
        </w:rPr>
        <w:t xml:space="preserve"> tendría que tener cuatro especialidades.</w:t>
      </w:r>
      <w:r w:rsidR="006462C9">
        <w:rPr>
          <w:rFonts w:ascii="Times New Roman" w:hAnsi="Times New Roman"/>
          <w:bCs/>
          <w:sz w:val="28"/>
          <w:szCs w:val="28"/>
        </w:rPr>
        <w:t xml:space="preserve">- El señor Concejal </w:t>
      </w:r>
      <w:r w:rsidR="009375C3" w:rsidRPr="006462C9">
        <w:rPr>
          <w:rFonts w:ascii="Times New Roman" w:hAnsi="Times New Roman"/>
          <w:bCs/>
          <w:sz w:val="28"/>
          <w:szCs w:val="28"/>
        </w:rPr>
        <w:t xml:space="preserve">Ing. </w:t>
      </w:r>
      <w:r w:rsidR="006462C9">
        <w:rPr>
          <w:rFonts w:ascii="Times New Roman" w:hAnsi="Times New Roman"/>
          <w:bCs/>
          <w:sz w:val="28"/>
          <w:szCs w:val="28"/>
        </w:rPr>
        <w:t xml:space="preserve">Jesús Orlando </w:t>
      </w:r>
      <w:r w:rsidR="009375C3" w:rsidRPr="006462C9">
        <w:rPr>
          <w:rFonts w:ascii="Times New Roman" w:hAnsi="Times New Roman"/>
          <w:bCs/>
          <w:sz w:val="28"/>
          <w:szCs w:val="28"/>
        </w:rPr>
        <w:t>González</w:t>
      </w:r>
      <w:r w:rsidR="006462C9">
        <w:rPr>
          <w:rFonts w:ascii="Times New Roman" w:hAnsi="Times New Roman"/>
          <w:bCs/>
          <w:sz w:val="28"/>
          <w:szCs w:val="28"/>
        </w:rPr>
        <w:t xml:space="preserve"> Hernández, manifiesta</w:t>
      </w:r>
      <w:r w:rsidR="009375C3" w:rsidRPr="006462C9">
        <w:rPr>
          <w:rFonts w:ascii="Times New Roman" w:hAnsi="Times New Roman"/>
          <w:bCs/>
          <w:sz w:val="28"/>
          <w:szCs w:val="28"/>
        </w:rPr>
        <w:t>:</w:t>
      </w:r>
      <w:r w:rsidR="009375C3" w:rsidRPr="009375C3">
        <w:rPr>
          <w:rFonts w:ascii="Times New Roman" w:hAnsi="Times New Roman"/>
          <w:bCs/>
          <w:sz w:val="28"/>
          <w:szCs w:val="28"/>
        </w:rPr>
        <w:t xml:space="preserve"> </w:t>
      </w:r>
      <w:r w:rsidR="004E42D8">
        <w:rPr>
          <w:rFonts w:ascii="Times New Roman" w:hAnsi="Times New Roman"/>
          <w:bCs/>
          <w:sz w:val="28"/>
          <w:szCs w:val="28"/>
        </w:rPr>
        <w:t>No, p</w:t>
      </w:r>
      <w:r w:rsidR="009375C3" w:rsidRPr="009375C3">
        <w:rPr>
          <w:rFonts w:ascii="Times New Roman" w:hAnsi="Times New Roman"/>
          <w:bCs/>
          <w:sz w:val="28"/>
          <w:szCs w:val="28"/>
        </w:rPr>
        <w:t xml:space="preserve">uede subcontratar, porque ahorita se está manejando una figura de Administrador de Contrato y de </w:t>
      </w:r>
      <w:r w:rsidR="004E42D8">
        <w:rPr>
          <w:rFonts w:ascii="Times New Roman" w:hAnsi="Times New Roman"/>
          <w:bCs/>
          <w:sz w:val="28"/>
          <w:szCs w:val="28"/>
        </w:rPr>
        <w:t>Re</w:t>
      </w:r>
      <w:r w:rsidR="009375C3" w:rsidRPr="009375C3">
        <w:rPr>
          <w:rFonts w:ascii="Times New Roman" w:hAnsi="Times New Roman"/>
          <w:bCs/>
          <w:sz w:val="28"/>
          <w:szCs w:val="28"/>
        </w:rPr>
        <w:t>sidente de contrato, en el Administrador</w:t>
      </w:r>
      <w:r w:rsidR="004E42D8">
        <w:rPr>
          <w:rFonts w:ascii="Times New Roman" w:hAnsi="Times New Roman"/>
          <w:bCs/>
          <w:sz w:val="28"/>
          <w:szCs w:val="28"/>
        </w:rPr>
        <w:t>,</w:t>
      </w:r>
      <w:r w:rsidR="009375C3" w:rsidRPr="009375C3">
        <w:rPr>
          <w:rFonts w:ascii="Times New Roman" w:hAnsi="Times New Roman"/>
          <w:bCs/>
          <w:sz w:val="28"/>
          <w:szCs w:val="28"/>
        </w:rPr>
        <w:t xml:space="preserve"> se </w:t>
      </w:r>
      <w:r w:rsidR="006462C9" w:rsidRPr="009375C3">
        <w:rPr>
          <w:rFonts w:ascii="Times New Roman" w:hAnsi="Times New Roman"/>
          <w:bCs/>
          <w:sz w:val="28"/>
          <w:szCs w:val="28"/>
        </w:rPr>
        <w:t>está</w:t>
      </w:r>
      <w:r w:rsidR="009375C3" w:rsidRPr="009375C3">
        <w:rPr>
          <w:rFonts w:ascii="Times New Roman" w:hAnsi="Times New Roman"/>
          <w:bCs/>
          <w:sz w:val="28"/>
          <w:szCs w:val="28"/>
        </w:rPr>
        <w:t xml:space="preserve"> pidiendo un Ing</w:t>
      </w:r>
      <w:r w:rsidR="006462C9">
        <w:rPr>
          <w:rFonts w:ascii="Times New Roman" w:hAnsi="Times New Roman"/>
          <w:bCs/>
          <w:sz w:val="28"/>
          <w:szCs w:val="28"/>
        </w:rPr>
        <w:t>eniero</w:t>
      </w:r>
      <w:r w:rsidR="009375C3" w:rsidRPr="009375C3">
        <w:rPr>
          <w:rFonts w:ascii="Times New Roman" w:hAnsi="Times New Roman"/>
          <w:bCs/>
          <w:sz w:val="28"/>
          <w:szCs w:val="28"/>
        </w:rPr>
        <w:t xml:space="preserve"> Civil o Arquitecto, que no tiene competencia</w:t>
      </w:r>
      <w:r w:rsidR="004E42D8">
        <w:rPr>
          <w:rFonts w:ascii="Times New Roman" w:hAnsi="Times New Roman"/>
          <w:bCs/>
          <w:sz w:val="28"/>
          <w:szCs w:val="28"/>
        </w:rPr>
        <w:t>,</w:t>
      </w:r>
      <w:r w:rsidR="009375C3" w:rsidRPr="009375C3">
        <w:rPr>
          <w:rFonts w:ascii="Times New Roman" w:hAnsi="Times New Roman"/>
          <w:bCs/>
          <w:sz w:val="28"/>
          <w:szCs w:val="28"/>
        </w:rPr>
        <w:t xml:space="preserve"> y en el residente</w:t>
      </w:r>
      <w:r w:rsidR="004E42D8">
        <w:rPr>
          <w:rFonts w:ascii="Times New Roman" w:hAnsi="Times New Roman"/>
          <w:bCs/>
          <w:sz w:val="28"/>
          <w:szCs w:val="28"/>
        </w:rPr>
        <w:t>,</w:t>
      </w:r>
      <w:r w:rsidR="009375C3" w:rsidRPr="009375C3">
        <w:rPr>
          <w:rFonts w:ascii="Times New Roman" w:hAnsi="Times New Roman"/>
          <w:bCs/>
          <w:sz w:val="28"/>
          <w:szCs w:val="28"/>
        </w:rPr>
        <w:t xml:space="preserve"> se </w:t>
      </w:r>
      <w:r w:rsidR="006462C9" w:rsidRPr="009375C3">
        <w:rPr>
          <w:rFonts w:ascii="Times New Roman" w:hAnsi="Times New Roman"/>
          <w:bCs/>
          <w:sz w:val="28"/>
          <w:szCs w:val="28"/>
        </w:rPr>
        <w:t>está</w:t>
      </w:r>
      <w:r w:rsidR="009375C3" w:rsidRPr="009375C3">
        <w:rPr>
          <w:rFonts w:ascii="Times New Roman" w:hAnsi="Times New Roman"/>
          <w:bCs/>
          <w:sz w:val="28"/>
          <w:szCs w:val="28"/>
        </w:rPr>
        <w:t xml:space="preserve"> pidiendo un Ing</w:t>
      </w:r>
      <w:r w:rsidR="006462C9">
        <w:rPr>
          <w:rFonts w:ascii="Times New Roman" w:hAnsi="Times New Roman"/>
          <w:bCs/>
          <w:sz w:val="28"/>
          <w:szCs w:val="28"/>
        </w:rPr>
        <w:t>eniero</w:t>
      </w:r>
      <w:r w:rsidR="009375C3" w:rsidRPr="009375C3">
        <w:rPr>
          <w:rFonts w:ascii="Times New Roman" w:hAnsi="Times New Roman"/>
          <w:bCs/>
          <w:sz w:val="28"/>
          <w:szCs w:val="28"/>
        </w:rPr>
        <w:t xml:space="preserve"> Electricista, pero el Electricista hay varias especialidades,</w:t>
      </w:r>
      <w:r w:rsidR="004E42D8">
        <w:rPr>
          <w:rFonts w:ascii="Times New Roman" w:hAnsi="Times New Roman"/>
          <w:bCs/>
          <w:sz w:val="28"/>
          <w:szCs w:val="28"/>
        </w:rPr>
        <w:t xml:space="preserve"> </w:t>
      </w:r>
      <w:r w:rsidR="009375C3" w:rsidRPr="009375C3">
        <w:rPr>
          <w:rFonts w:ascii="Times New Roman" w:hAnsi="Times New Roman"/>
          <w:bCs/>
          <w:sz w:val="28"/>
          <w:szCs w:val="28"/>
        </w:rPr>
        <w:t xml:space="preserve">en el área eléctrica están las instalaciones eléctricas, están las subestaciones, está la parte de iluminación, </w:t>
      </w:r>
      <w:r w:rsidR="006462C9" w:rsidRPr="009375C3">
        <w:rPr>
          <w:rFonts w:ascii="Times New Roman" w:hAnsi="Times New Roman"/>
          <w:bCs/>
          <w:sz w:val="28"/>
          <w:szCs w:val="28"/>
        </w:rPr>
        <w:t>está</w:t>
      </w:r>
      <w:r w:rsidR="009375C3" w:rsidRPr="009375C3">
        <w:rPr>
          <w:rFonts w:ascii="Times New Roman" w:hAnsi="Times New Roman"/>
          <w:bCs/>
          <w:sz w:val="28"/>
          <w:szCs w:val="28"/>
        </w:rPr>
        <w:t xml:space="preserve"> la parte estructural y la parte mecánica que </w:t>
      </w:r>
      <w:r w:rsidR="006462C9" w:rsidRPr="009375C3">
        <w:rPr>
          <w:rFonts w:ascii="Times New Roman" w:hAnsi="Times New Roman"/>
          <w:bCs/>
          <w:sz w:val="28"/>
          <w:szCs w:val="28"/>
        </w:rPr>
        <w:t>sería</w:t>
      </w:r>
      <w:r w:rsidR="009375C3" w:rsidRPr="009375C3">
        <w:rPr>
          <w:rFonts w:ascii="Times New Roman" w:hAnsi="Times New Roman"/>
          <w:bCs/>
          <w:sz w:val="28"/>
          <w:szCs w:val="28"/>
        </w:rPr>
        <w:t xml:space="preserve"> el complemento</w:t>
      </w:r>
      <w:r w:rsidR="004E42D8">
        <w:rPr>
          <w:rFonts w:ascii="Times New Roman" w:hAnsi="Times New Roman"/>
          <w:bCs/>
          <w:sz w:val="28"/>
          <w:szCs w:val="28"/>
        </w:rPr>
        <w:t>,</w:t>
      </w:r>
      <w:r w:rsidR="009375C3" w:rsidRPr="009375C3">
        <w:rPr>
          <w:rFonts w:ascii="Times New Roman" w:hAnsi="Times New Roman"/>
          <w:bCs/>
          <w:sz w:val="28"/>
          <w:szCs w:val="28"/>
        </w:rPr>
        <w:t xml:space="preserve"> para que la obra tenga toda la aceptación que se debe tener, eso se dijo anteriormente</w:t>
      </w:r>
      <w:r w:rsidR="004E42D8">
        <w:rPr>
          <w:rFonts w:ascii="Times New Roman" w:hAnsi="Times New Roman"/>
          <w:bCs/>
          <w:sz w:val="28"/>
          <w:szCs w:val="28"/>
        </w:rPr>
        <w:t>,</w:t>
      </w:r>
      <w:r w:rsidR="009375C3" w:rsidRPr="009375C3">
        <w:rPr>
          <w:rFonts w:ascii="Times New Roman" w:hAnsi="Times New Roman"/>
          <w:bCs/>
          <w:sz w:val="28"/>
          <w:szCs w:val="28"/>
        </w:rPr>
        <w:t xml:space="preserve"> cuando se aprobó la licitación para contratar al realizador, que </w:t>
      </w:r>
      <w:r w:rsidR="006462C9" w:rsidRPr="009375C3">
        <w:rPr>
          <w:rFonts w:ascii="Times New Roman" w:hAnsi="Times New Roman"/>
          <w:bCs/>
          <w:sz w:val="28"/>
          <w:szCs w:val="28"/>
        </w:rPr>
        <w:t>tenía</w:t>
      </w:r>
      <w:r w:rsidR="009375C3" w:rsidRPr="009375C3">
        <w:rPr>
          <w:rFonts w:ascii="Times New Roman" w:hAnsi="Times New Roman"/>
          <w:bCs/>
          <w:sz w:val="28"/>
          <w:szCs w:val="28"/>
        </w:rPr>
        <w:t xml:space="preserve"> que pasar ese proceso</w:t>
      </w:r>
      <w:r w:rsidR="004E42D8">
        <w:rPr>
          <w:rFonts w:ascii="Times New Roman" w:hAnsi="Times New Roman"/>
          <w:bCs/>
          <w:sz w:val="28"/>
          <w:szCs w:val="28"/>
        </w:rPr>
        <w:t>,</w:t>
      </w:r>
      <w:r w:rsidR="009375C3" w:rsidRPr="009375C3">
        <w:rPr>
          <w:rFonts w:ascii="Times New Roman" w:hAnsi="Times New Roman"/>
          <w:bCs/>
          <w:sz w:val="28"/>
          <w:szCs w:val="28"/>
        </w:rPr>
        <w:t xml:space="preserve"> para posteriormente </w:t>
      </w:r>
      <w:r w:rsidR="004E42D8">
        <w:rPr>
          <w:rFonts w:ascii="Times New Roman" w:hAnsi="Times New Roman"/>
          <w:bCs/>
          <w:sz w:val="28"/>
          <w:szCs w:val="28"/>
        </w:rPr>
        <w:t>dar</w:t>
      </w:r>
      <w:r w:rsidR="009375C3" w:rsidRPr="009375C3">
        <w:rPr>
          <w:rFonts w:ascii="Times New Roman" w:hAnsi="Times New Roman"/>
          <w:bCs/>
          <w:sz w:val="28"/>
          <w:szCs w:val="28"/>
        </w:rPr>
        <w:t xml:space="preserve"> la orden de inicio</w:t>
      </w:r>
      <w:r w:rsidR="004E42D8">
        <w:rPr>
          <w:rFonts w:ascii="Times New Roman" w:hAnsi="Times New Roman"/>
          <w:bCs/>
          <w:sz w:val="28"/>
          <w:szCs w:val="28"/>
        </w:rPr>
        <w:t>;</w:t>
      </w:r>
      <w:r w:rsidR="009375C3" w:rsidRPr="009375C3">
        <w:rPr>
          <w:rFonts w:ascii="Times New Roman" w:hAnsi="Times New Roman"/>
          <w:bCs/>
          <w:sz w:val="28"/>
          <w:szCs w:val="28"/>
        </w:rPr>
        <w:t xml:space="preserve"> entonces</w:t>
      </w:r>
      <w:r w:rsidR="004E42D8">
        <w:rPr>
          <w:rFonts w:ascii="Times New Roman" w:hAnsi="Times New Roman"/>
          <w:bCs/>
          <w:sz w:val="28"/>
          <w:szCs w:val="28"/>
        </w:rPr>
        <w:t>,</w:t>
      </w:r>
      <w:r w:rsidR="009375C3" w:rsidRPr="009375C3">
        <w:rPr>
          <w:rFonts w:ascii="Times New Roman" w:hAnsi="Times New Roman"/>
          <w:bCs/>
          <w:sz w:val="28"/>
          <w:szCs w:val="28"/>
        </w:rPr>
        <w:t xml:space="preserve"> </w:t>
      </w:r>
      <w:r w:rsidR="004E42D8">
        <w:rPr>
          <w:rFonts w:ascii="Times New Roman" w:hAnsi="Times New Roman"/>
          <w:bCs/>
          <w:sz w:val="28"/>
          <w:szCs w:val="28"/>
        </w:rPr>
        <w:t>a</w:t>
      </w:r>
      <w:r w:rsidR="009375C3" w:rsidRPr="009375C3">
        <w:rPr>
          <w:rFonts w:ascii="Times New Roman" w:hAnsi="Times New Roman"/>
          <w:bCs/>
          <w:sz w:val="28"/>
          <w:szCs w:val="28"/>
        </w:rPr>
        <w:t>qu</w:t>
      </w:r>
      <w:r w:rsidR="004E42D8">
        <w:rPr>
          <w:rFonts w:ascii="Times New Roman" w:hAnsi="Times New Roman"/>
          <w:bCs/>
          <w:sz w:val="28"/>
          <w:szCs w:val="28"/>
        </w:rPr>
        <w:t>í</w:t>
      </w:r>
      <w:r w:rsidR="009375C3" w:rsidRPr="009375C3">
        <w:rPr>
          <w:rFonts w:ascii="Times New Roman" w:hAnsi="Times New Roman"/>
          <w:bCs/>
          <w:sz w:val="28"/>
          <w:szCs w:val="28"/>
        </w:rPr>
        <w:t xml:space="preserve"> ahorita en estas bases de supervisión</w:t>
      </w:r>
      <w:r w:rsidR="004E42D8">
        <w:rPr>
          <w:rFonts w:ascii="Times New Roman" w:hAnsi="Times New Roman"/>
          <w:bCs/>
          <w:sz w:val="28"/>
          <w:szCs w:val="28"/>
        </w:rPr>
        <w:t>,</w:t>
      </w:r>
      <w:r w:rsidR="009375C3" w:rsidRPr="009375C3">
        <w:rPr>
          <w:rFonts w:ascii="Times New Roman" w:hAnsi="Times New Roman"/>
          <w:bCs/>
          <w:sz w:val="28"/>
          <w:szCs w:val="28"/>
        </w:rPr>
        <w:t xml:space="preserve"> adolece de esas competencias, entonces para no vernos sorprendidos nosotros</w:t>
      </w:r>
      <w:r w:rsidR="004E42D8">
        <w:rPr>
          <w:rFonts w:ascii="Times New Roman" w:hAnsi="Times New Roman"/>
          <w:bCs/>
          <w:sz w:val="28"/>
          <w:szCs w:val="28"/>
        </w:rPr>
        <w:t>,</w:t>
      </w:r>
      <w:r w:rsidR="009375C3" w:rsidRPr="009375C3">
        <w:rPr>
          <w:rFonts w:ascii="Times New Roman" w:hAnsi="Times New Roman"/>
          <w:bCs/>
          <w:sz w:val="28"/>
          <w:szCs w:val="28"/>
        </w:rPr>
        <w:t xml:space="preserve"> necesitamos tener alguien que cumpla </w:t>
      </w:r>
      <w:r w:rsidR="009375C3" w:rsidRPr="009375C3">
        <w:rPr>
          <w:rFonts w:ascii="Times New Roman" w:hAnsi="Times New Roman"/>
          <w:bCs/>
          <w:sz w:val="28"/>
          <w:szCs w:val="28"/>
        </w:rPr>
        <w:lastRenderedPageBreak/>
        <w:t xml:space="preserve">con esos requisitos, aquí hay la opción de retirar el punto o de revisarla antes de que se </w:t>
      </w:r>
      <w:r w:rsidR="004E42D8">
        <w:rPr>
          <w:rFonts w:ascii="Times New Roman" w:hAnsi="Times New Roman"/>
          <w:bCs/>
          <w:sz w:val="28"/>
          <w:szCs w:val="28"/>
        </w:rPr>
        <w:t>s</w:t>
      </w:r>
      <w:r w:rsidR="009375C3" w:rsidRPr="009375C3">
        <w:rPr>
          <w:rFonts w:ascii="Times New Roman" w:hAnsi="Times New Roman"/>
          <w:bCs/>
          <w:sz w:val="28"/>
          <w:szCs w:val="28"/>
        </w:rPr>
        <w:t>uba a comprasal</w:t>
      </w:r>
      <w:r w:rsidR="004E42D8">
        <w:rPr>
          <w:rFonts w:ascii="Times New Roman" w:hAnsi="Times New Roman"/>
          <w:bCs/>
          <w:sz w:val="28"/>
          <w:szCs w:val="28"/>
        </w:rPr>
        <w:t>,</w:t>
      </w:r>
      <w:r w:rsidR="009375C3" w:rsidRPr="009375C3">
        <w:rPr>
          <w:rFonts w:ascii="Times New Roman" w:hAnsi="Times New Roman"/>
          <w:bCs/>
          <w:sz w:val="28"/>
          <w:szCs w:val="28"/>
        </w:rPr>
        <w:t xml:space="preserve">  que puede ser la parte </w:t>
      </w:r>
      <w:r w:rsidR="006462C9" w:rsidRPr="009375C3">
        <w:rPr>
          <w:rFonts w:ascii="Times New Roman" w:hAnsi="Times New Roman"/>
          <w:bCs/>
          <w:sz w:val="28"/>
          <w:szCs w:val="28"/>
        </w:rPr>
        <w:t>más</w:t>
      </w:r>
      <w:r w:rsidR="004E42D8">
        <w:rPr>
          <w:rFonts w:ascii="Times New Roman" w:hAnsi="Times New Roman"/>
          <w:bCs/>
          <w:sz w:val="28"/>
          <w:szCs w:val="28"/>
        </w:rPr>
        <w:t xml:space="preserve"> </w:t>
      </w:r>
      <w:r w:rsidR="009375C3" w:rsidRPr="009375C3">
        <w:rPr>
          <w:rFonts w:ascii="Times New Roman" w:hAnsi="Times New Roman"/>
          <w:bCs/>
          <w:sz w:val="28"/>
          <w:szCs w:val="28"/>
        </w:rPr>
        <w:t>viable y facilitar ahorita la aprobación con el único requisito</w:t>
      </w:r>
      <w:r w:rsidR="004E42D8">
        <w:rPr>
          <w:rFonts w:ascii="Times New Roman" w:hAnsi="Times New Roman"/>
          <w:bCs/>
          <w:sz w:val="28"/>
          <w:szCs w:val="28"/>
        </w:rPr>
        <w:t>,</w:t>
      </w:r>
      <w:r w:rsidR="009375C3" w:rsidRPr="009375C3">
        <w:rPr>
          <w:rFonts w:ascii="Times New Roman" w:hAnsi="Times New Roman"/>
          <w:bCs/>
          <w:sz w:val="28"/>
          <w:szCs w:val="28"/>
        </w:rPr>
        <w:t xml:space="preserve"> que se cumpla con lo que se está planteando.</w:t>
      </w:r>
      <w:r w:rsidR="006462C9">
        <w:rPr>
          <w:rFonts w:ascii="Times New Roman" w:hAnsi="Times New Roman"/>
          <w:bCs/>
          <w:sz w:val="28"/>
          <w:szCs w:val="28"/>
        </w:rPr>
        <w:t xml:space="preserve">- El señor </w:t>
      </w:r>
      <w:r w:rsidR="009375C3" w:rsidRPr="006462C9">
        <w:rPr>
          <w:rFonts w:ascii="Times New Roman" w:hAnsi="Times New Roman"/>
          <w:bCs/>
          <w:sz w:val="28"/>
          <w:szCs w:val="28"/>
        </w:rPr>
        <w:t>Alcalde</w:t>
      </w:r>
      <w:r w:rsidR="006462C9">
        <w:rPr>
          <w:rFonts w:ascii="Times New Roman" w:hAnsi="Times New Roman"/>
          <w:bCs/>
          <w:sz w:val="28"/>
          <w:szCs w:val="28"/>
        </w:rPr>
        <w:t xml:space="preserve"> Municipal Lic. Miguel Ángel Pereira Ayala, manifiesta</w:t>
      </w:r>
      <w:r w:rsidR="009375C3" w:rsidRPr="006462C9">
        <w:rPr>
          <w:rFonts w:ascii="Times New Roman" w:hAnsi="Times New Roman"/>
          <w:bCs/>
          <w:sz w:val="28"/>
          <w:szCs w:val="28"/>
        </w:rPr>
        <w:t>:</w:t>
      </w:r>
      <w:r w:rsidR="009375C3" w:rsidRPr="009375C3">
        <w:rPr>
          <w:rFonts w:ascii="Times New Roman" w:hAnsi="Times New Roman"/>
          <w:b/>
          <w:sz w:val="28"/>
          <w:szCs w:val="28"/>
        </w:rPr>
        <w:t xml:space="preserve"> </w:t>
      </w:r>
      <w:r w:rsidR="006462C9">
        <w:rPr>
          <w:rFonts w:ascii="Times New Roman" w:hAnsi="Times New Roman"/>
          <w:bCs/>
          <w:sz w:val="28"/>
          <w:szCs w:val="28"/>
        </w:rPr>
        <w:t>Yo</w:t>
      </w:r>
      <w:r w:rsidR="009375C3" w:rsidRPr="009375C3">
        <w:rPr>
          <w:rFonts w:ascii="Times New Roman" w:hAnsi="Times New Roman"/>
          <w:bCs/>
          <w:sz w:val="28"/>
          <w:szCs w:val="28"/>
        </w:rPr>
        <w:t xml:space="preserve"> creo que venir al seno del </w:t>
      </w:r>
      <w:r w:rsidR="006462C9">
        <w:rPr>
          <w:rFonts w:ascii="Times New Roman" w:hAnsi="Times New Roman"/>
          <w:bCs/>
          <w:sz w:val="28"/>
          <w:szCs w:val="28"/>
        </w:rPr>
        <w:t>C</w:t>
      </w:r>
      <w:r w:rsidR="009375C3" w:rsidRPr="009375C3">
        <w:rPr>
          <w:rFonts w:ascii="Times New Roman" w:hAnsi="Times New Roman"/>
          <w:bCs/>
          <w:sz w:val="28"/>
          <w:szCs w:val="28"/>
        </w:rPr>
        <w:t>oncejo</w:t>
      </w:r>
      <w:r w:rsidR="004E42D8">
        <w:rPr>
          <w:rFonts w:ascii="Times New Roman" w:hAnsi="Times New Roman"/>
          <w:bCs/>
          <w:sz w:val="28"/>
          <w:szCs w:val="28"/>
        </w:rPr>
        <w:t xml:space="preserve"> Municipal,</w:t>
      </w:r>
      <w:r w:rsidR="009375C3" w:rsidRPr="009375C3">
        <w:rPr>
          <w:rFonts w:ascii="Times New Roman" w:hAnsi="Times New Roman"/>
          <w:bCs/>
          <w:sz w:val="28"/>
          <w:szCs w:val="28"/>
        </w:rPr>
        <w:t xml:space="preserve"> a hacer modificaciones de una carpeta</w:t>
      </w:r>
      <w:r w:rsidR="004E42D8">
        <w:rPr>
          <w:rFonts w:ascii="Times New Roman" w:hAnsi="Times New Roman"/>
          <w:bCs/>
          <w:sz w:val="28"/>
          <w:szCs w:val="28"/>
        </w:rPr>
        <w:t>,</w:t>
      </w:r>
      <w:r w:rsidR="009375C3" w:rsidRPr="009375C3">
        <w:rPr>
          <w:rFonts w:ascii="Times New Roman" w:hAnsi="Times New Roman"/>
          <w:bCs/>
          <w:sz w:val="28"/>
          <w:szCs w:val="28"/>
        </w:rPr>
        <w:t xml:space="preserve"> es poco transparente entender</w:t>
      </w:r>
      <w:r w:rsidR="004E42D8">
        <w:rPr>
          <w:rFonts w:ascii="Times New Roman" w:hAnsi="Times New Roman"/>
          <w:bCs/>
          <w:sz w:val="28"/>
          <w:szCs w:val="28"/>
        </w:rPr>
        <w:t>,</w:t>
      </w:r>
      <w:r w:rsidR="009375C3" w:rsidRPr="009375C3">
        <w:rPr>
          <w:rFonts w:ascii="Times New Roman" w:hAnsi="Times New Roman"/>
          <w:bCs/>
          <w:sz w:val="28"/>
          <w:szCs w:val="28"/>
        </w:rPr>
        <w:t xml:space="preserve"> aquí </w:t>
      </w:r>
      <w:r w:rsidR="004E42D8">
        <w:rPr>
          <w:rFonts w:ascii="Times New Roman" w:hAnsi="Times New Roman"/>
          <w:bCs/>
          <w:sz w:val="28"/>
          <w:szCs w:val="28"/>
        </w:rPr>
        <w:t xml:space="preserve">que </w:t>
      </w:r>
      <w:r w:rsidR="009375C3" w:rsidRPr="009375C3">
        <w:rPr>
          <w:rFonts w:ascii="Times New Roman" w:hAnsi="Times New Roman"/>
          <w:bCs/>
          <w:sz w:val="28"/>
          <w:szCs w:val="28"/>
        </w:rPr>
        <w:t>nosotros acordemos de que se haga una modificación en el aire, podría dar pie para que se interprete que hay un interés particular de alguna persona de querer tener un beneficio propio, entonces yo secundo la propuesta de</w:t>
      </w:r>
      <w:r w:rsidR="004C5186">
        <w:rPr>
          <w:rFonts w:ascii="Times New Roman" w:hAnsi="Times New Roman"/>
          <w:bCs/>
          <w:sz w:val="28"/>
          <w:szCs w:val="28"/>
        </w:rPr>
        <w:t xml:space="preserve">l señor Concejal </w:t>
      </w:r>
      <w:r w:rsidR="009375C3" w:rsidRPr="009375C3">
        <w:rPr>
          <w:rFonts w:ascii="Times New Roman" w:hAnsi="Times New Roman"/>
          <w:bCs/>
          <w:sz w:val="28"/>
          <w:szCs w:val="28"/>
        </w:rPr>
        <w:t xml:space="preserve"> Cap. </w:t>
      </w:r>
      <w:r w:rsidR="004C5186">
        <w:rPr>
          <w:rFonts w:ascii="Times New Roman" w:hAnsi="Times New Roman"/>
          <w:bCs/>
          <w:sz w:val="28"/>
          <w:szCs w:val="28"/>
        </w:rPr>
        <w:t xml:space="preserve">Mauricio Ernesto </w:t>
      </w:r>
      <w:r w:rsidR="009375C3" w:rsidRPr="009375C3">
        <w:rPr>
          <w:rFonts w:ascii="Times New Roman" w:hAnsi="Times New Roman"/>
          <w:bCs/>
          <w:sz w:val="28"/>
          <w:szCs w:val="28"/>
        </w:rPr>
        <w:t>Campos</w:t>
      </w:r>
      <w:r w:rsidR="004C5186">
        <w:rPr>
          <w:rFonts w:ascii="Times New Roman" w:hAnsi="Times New Roman"/>
          <w:bCs/>
          <w:sz w:val="28"/>
          <w:szCs w:val="28"/>
        </w:rPr>
        <w:t xml:space="preserve"> Martínez</w:t>
      </w:r>
      <w:r w:rsidR="009375C3" w:rsidRPr="009375C3">
        <w:rPr>
          <w:rFonts w:ascii="Times New Roman" w:hAnsi="Times New Roman"/>
          <w:bCs/>
          <w:sz w:val="28"/>
          <w:szCs w:val="28"/>
        </w:rPr>
        <w:t>, que mejor saquemos el punto</w:t>
      </w:r>
      <w:r w:rsidR="004C5186">
        <w:rPr>
          <w:rFonts w:ascii="Times New Roman" w:hAnsi="Times New Roman"/>
          <w:bCs/>
          <w:sz w:val="28"/>
          <w:szCs w:val="28"/>
        </w:rPr>
        <w:t>,</w:t>
      </w:r>
      <w:r w:rsidR="009375C3" w:rsidRPr="009375C3">
        <w:rPr>
          <w:rFonts w:ascii="Times New Roman" w:hAnsi="Times New Roman"/>
          <w:bCs/>
          <w:sz w:val="28"/>
          <w:szCs w:val="28"/>
        </w:rPr>
        <w:t xml:space="preserve"> que los ingenieros analicen que es lo que se puede incorporar</w:t>
      </w:r>
      <w:r w:rsidR="004C5186">
        <w:rPr>
          <w:rFonts w:ascii="Times New Roman" w:hAnsi="Times New Roman"/>
          <w:bCs/>
          <w:sz w:val="28"/>
          <w:szCs w:val="28"/>
        </w:rPr>
        <w:t>;</w:t>
      </w:r>
      <w:r w:rsidR="009375C3" w:rsidRPr="009375C3">
        <w:rPr>
          <w:rFonts w:ascii="Times New Roman" w:hAnsi="Times New Roman"/>
          <w:bCs/>
          <w:sz w:val="28"/>
          <w:szCs w:val="28"/>
        </w:rPr>
        <w:t xml:space="preserve"> y luego venga al seno de este Concejo</w:t>
      </w:r>
      <w:r w:rsidR="004C5186">
        <w:rPr>
          <w:rFonts w:ascii="Times New Roman" w:hAnsi="Times New Roman"/>
          <w:bCs/>
          <w:sz w:val="28"/>
          <w:szCs w:val="28"/>
        </w:rPr>
        <w:t xml:space="preserve"> Municipal</w:t>
      </w:r>
      <w:r w:rsidR="009375C3" w:rsidRPr="009375C3">
        <w:rPr>
          <w:rFonts w:ascii="Times New Roman" w:hAnsi="Times New Roman"/>
          <w:bCs/>
          <w:sz w:val="28"/>
          <w:szCs w:val="28"/>
        </w:rPr>
        <w:t xml:space="preserve"> de manera completa</w:t>
      </w:r>
      <w:r w:rsidR="003E0130">
        <w:rPr>
          <w:rFonts w:ascii="Times New Roman" w:eastAsia="Arial Unicode MS" w:hAnsi="Times New Roman"/>
          <w:iCs/>
          <w:color w:val="000000"/>
          <w:sz w:val="28"/>
          <w:szCs w:val="28"/>
        </w:rPr>
        <w:t>;</w:t>
      </w:r>
      <w:r w:rsidR="00C31D03">
        <w:rPr>
          <w:rFonts w:ascii="Times New Roman" w:hAnsi="Times New Roman"/>
          <w:sz w:val="28"/>
          <w:szCs w:val="28"/>
        </w:rPr>
        <w:t xml:space="preserve"> </w:t>
      </w:r>
      <w:r w:rsidR="00C31D03" w:rsidRPr="00D14CA9">
        <w:rPr>
          <w:rFonts w:ascii="Times New Roman" w:hAnsi="Times New Roman"/>
          <w:sz w:val="28"/>
          <w:szCs w:val="28"/>
          <w:lang w:val="es-MX"/>
        </w:rPr>
        <w:t xml:space="preserve">sometido a votación </w:t>
      </w:r>
      <w:r w:rsidR="00B40AF3">
        <w:rPr>
          <w:rFonts w:ascii="Times New Roman" w:hAnsi="Times New Roman"/>
          <w:sz w:val="28"/>
          <w:szCs w:val="28"/>
          <w:lang w:val="es-MX"/>
        </w:rPr>
        <w:t>para que se apruebe retirar de la agenda de esta sesión el punto del numeral diecinueve,</w:t>
      </w:r>
      <w:r w:rsidR="004C5186">
        <w:rPr>
          <w:rFonts w:ascii="Times New Roman" w:hAnsi="Times New Roman"/>
          <w:sz w:val="28"/>
          <w:szCs w:val="28"/>
          <w:lang w:val="es-MX"/>
        </w:rPr>
        <w:t xml:space="preserve"> </w:t>
      </w:r>
      <w:r w:rsidR="00C31D03" w:rsidRPr="00D14CA9">
        <w:rPr>
          <w:rFonts w:ascii="Times New Roman" w:hAnsi="Times New Roman"/>
          <w:sz w:val="28"/>
          <w:szCs w:val="28"/>
          <w:lang w:val="es-MX"/>
        </w:rPr>
        <w:t xml:space="preserve">votan </w:t>
      </w:r>
      <w:r w:rsidR="00D177AE">
        <w:rPr>
          <w:rFonts w:ascii="Times New Roman" w:hAnsi="Times New Roman"/>
          <w:b/>
          <w:sz w:val="28"/>
          <w:szCs w:val="28"/>
          <w:lang w:val="es-MX"/>
        </w:rPr>
        <w:t>nuev</w:t>
      </w:r>
      <w:r w:rsidR="00C31D03">
        <w:rPr>
          <w:rFonts w:ascii="Times New Roman" w:hAnsi="Times New Roman"/>
          <w:b/>
          <w:sz w:val="28"/>
          <w:szCs w:val="28"/>
          <w:lang w:val="es-MX"/>
        </w:rPr>
        <w:t>e</w:t>
      </w:r>
      <w:r w:rsidR="00C31D03" w:rsidRPr="00D14CA9">
        <w:rPr>
          <w:rFonts w:ascii="Times New Roman" w:hAnsi="Times New Roman"/>
          <w:sz w:val="28"/>
          <w:szCs w:val="28"/>
          <w:lang w:val="es-MX"/>
        </w:rPr>
        <w:t xml:space="preserve"> miembros del Concejo Municipal; y salvan su voto</w:t>
      </w:r>
      <w:r w:rsidR="00C31D03">
        <w:rPr>
          <w:rFonts w:ascii="Times New Roman" w:hAnsi="Times New Roman"/>
          <w:b/>
          <w:sz w:val="28"/>
          <w:szCs w:val="28"/>
          <w:lang w:val="es-MX"/>
        </w:rPr>
        <w:t xml:space="preserve"> cuatro</w:t>
      </w:r>
      <w:r w:rsidR="00C31D03" w:rsidRPr="00D14CA9">
        <w:rPr>
          <w:rFonts w:ascii="Times New Roman" w:hAnsi="Times New Roman"/>
          <w:sz w:val="28"/>
          <w:szCs w:val="28"/>
          <w:lang w:val="es-MX"/>
        </w:rPr>
        <w:t xml:space="preserve"> señores Concejales </w:t>
      </w:r>
      <w:r w:rsidR="00C31D03" w:rsidRPr="00D14CA9">
        <w:rPr>
          <w:rFonts w:ascii="Times New Roman" w:hAnsi="Times New Roman"/>
          <w:bCs/>
          <w:iCs/>
          <w:sz w:val="28"/>
          <w:szCs w:val="28"/>
          <w:lang w:val="es-ES_tradnl"/>
        </w:rPr>
        <w:t xml:space="preserve">Licda. Gilda María Mata, </w:t>
      </w:r>
      <w:r w:rsidR="00C31D03" w:rsidRPr="00D14CA9">
        <w:rPr>
          <w:rFonts w:ascii="Times New Roman" w:hAnsi="Times New Roman"/>
          <w:sz w:val="28"/>
          <w:szCs w:val="28"/>
          <w:lang w:val="es-MX"/>
        </w:rPr>
        <w:t>Cap. Mauricio Ernesto Campos Martínez, Lic.</w:t>
      </w:r>
      <w:r w:rsidR="00C31D03">
        <w:rPr>
          <w:rFonts w:ascii="Times New Roman" w:hAnsi="Times New Roman"/>
          <w:sz w:val="28"/>
          <w:szCs w:val="28"/>
          <w:lang w:val="es-MX"/>
        </w:rPr>
        <w:t xml:space="preserve"> Mario Ernesto Portillo Arévalo; y </w:t>
      </w:r>
      <w:r w:rsidR="00C31D03" w:rsidRPr="00D14CA9">
        <w:rPr>
          <w:rFonts w:ascii="Times New Roman" w:hAnsi="Times New Roman"/>
          <w:sz w:val="28"/>
          <w:szCs w:val="28"/>
          <w:lang w:val="es-MX"/>
        </w:rPr>
        <w:t xml:space="preserve"> señorita De</w:t>
      </w:r>
      <w:r w:rsidR="00C31D03">
        <w:rPr>
          <w:rFonts w:ascii="Times New Roman" w:hAnsi="Times New Roman"/>
          <w:sz w:val="28"/>
          <w:szCs w:val="28"/>
          <w:lang w:val="es-MX"/>
        </w:rPr>
        <w:t>nisse Yasira Sandoval Flores</w:t>
      </w:r>
      <w:r w:rsidR="00C31D03" w:rsidRPr="00D14CA9">
        <w:rPr>
          <w:rFonts w:ascii="Times New Roman" w:hAnsi="Times New Roman"/>
          <w:sz w:val="28"/>
          <w:szCs w:val="28"/>
          <w:lang w:val="es-MX"/>
        </w:rPr>
        <w:t xml:space="preserve">, artículo 45 del Código Municipal.- </w:t>
      </w:r>
      <w:r w:rsidR="00C31D03" w:rsidRPr="00D14CA9">
        <w:rPr>
          <w:rFonts w:ascii="Times New Roman" w:hAnsi="Times New Roman"/>
          <w:sz w:val="28"/>
          <w:szCs w:val="28"/>
          <w:lang w:val="es-SV"/>
        </w:rPr>
        <w:t>P</w:t>
      </w:r>
      <w:r w:rsidR="00C31D03" w:rsidRPr="00D14CA9">
        <w:rPr>
          <w:rFonts w:ascii="Times New Roman" w:hAnsi="Times New Roman"/>
          <w:sz w:val="28"/>
          <w:szCs w:val="28"/>
          <w:lang w:val="es-MX"/>
        </w:rPr>
        <w:t xml:space="preserve">or </w:t>
      </w:r>
      <w:r w:rsidR="00D177AE">
        <w:rPr>
          <w:rFonts w:ascii="Times New Roman" w:hAnsi="Times New Roman"/>
          <w:b/>
          <w:sz w:val="28"/>
          <w:szCs w:val="28"/>
          <w:lang w:val="es-MX"/>
        </w:rPr>
        <w:t>nueve</w:t>
      </w:r>
      <w:r w:rsidR="00C31D03" w:rsidRPr="00D14CA9">
        <w:rPr>
          <w:rFonts w:ascii="Times New Roman" w:hAnsi="Times New Roman"/>
          <w:b/>
          <w:sz w:val="28"/>
          <w:szCs w:val="28"/>
          <w:lang w:val="es-MX"/>
        </w:rPr>
        <w:t xml:space="preserve"> votos, </w:t>
      </w:r>
      <w:r w:rsidR="00C31D03" w:rsidRPr="00D14CA9">
        <w:rPr>
          <w:rFonts w:ascii="Times New Roman" w:hAnsi="Times New Roman"/>
          <w:b/>
          <w:sz w:val="28"/>
          <w:szCs w:val="28"/>
          <w:lang w:val="es-SV"/>
        </w:rPr>
        <w:t>ACUERDA:</w:t>
      </w:r>
      <w:r w:rsidR="00B40AF3">
        <w:rPr>
          <w:rFonts w:ascii="Times New Roman" w:hAnsi="Times New Roman"/>
          <w:b/>
          <w:sz w:val="28"/>
          <w:szCs w:val="28"/>
          <w:lang w:val="es-SV"/>
        </w:rPr>
        <w:t xml:space="preserve"> </w:t>
      </w:r>
      <w:r w:rsidR="00B40AF3" w:rsidRPr="008F6DBD">
        <w:rPr>
          <w:rFonts w:ascii="Times New Roman" w:eastAsia="Times New Roman" w:hAnsi="Times New Roman"/>
          <w:sz w:val="28"/>
          <w:szCs w:val="28"/>
          <w:lang w:val="es-MX"/>
        </w:rPr>
        <w:t>Retirar</w:t>
      </w:r>
      <w:r w:rsidR="00B40AF3" w:rsidRPr="008F6DBD">
        <w:rPr>
          <w:rFonts w:ascii="Times New Roman" w:eastAsia="Times New Roman" w:hAnsi="Times New Roman"/>
          <w:b/>
          <w:sz w:val="28"/>
          <w:szCs w:val="28"/>
          <w:lang w:val="es-MX"/>
        </w:rPr>
        <w:t xml:space="preserve"> </w:t>
      </w:r>
      <w:r w:rsidR="00B40AF3" w:rsidRPr="008F6DBD">
        <w:rPr>
          <w:rFonts w:ascii="Times New Roman" w:eastAsia="Times New Roman" w:hAnsi="Times New Roman"/>
          <w:sz w:val="28"/>
          <w:szCs w:val="28"/>
          <w:lang w:val="es-MX"/>
        </w:rPr>
        <w:t xml:space="preserve">de la agenda de esta sesión el punto del numeral </w:t>
      </w:r>
      <w:r w:rsidR="00B40AF3">
        <w:rPr>
          <w:rFonts w:ascii="Times New Roman" w:eastAsia="Times New Roman" w:hAnsi="Times New Roman"/>
          <w:b/>
          <w:bCs/>
          <w:sz w:val="28"/>
          <w:szCs w:val="28"/>
          <w:lang w:val="es-MX"/>
        </w:rPr>
        <w:t>19</w:t>
      </w:r>
      <w:r w:rsidR="00B40AF3" w:rsidRPr="008F6DBD">
        <w:rPr>
          <w:rFonts w:ascii="Times New Roman" w:eastAsia="Times New Roman" w:hAnsi="Times New Roman"/>
          <w:b/>
          <w:sz w:val="28"/>
          <w:szCs w:val="28"/>
          <w:lang w:val="es-MX"/>
        </w:rPr>
        <w:t xml:space="preserve"> </w:t>
      </w:r>
      <w:r w:rsidR="00B40AF3" w:rsidRPr="008F6DBD">
        <w:rPr>
          <w:rFonts w:ascii="Times New Roman" w:eastAsia="Times New Roman" w:hAnsi="Times New Roman"/>
          <w:sz w:val="28"/>
          <w:szCs w:val="28"/>
          <w:lang w:val="es-MX"/>
        </w:rPr>
        <w:t>antes</w:t>
      </w:r>
      <w:r w:rsidR="00B40AF3">
        <w:rPr>
          <w:rFonts w:ascii="Times New Roman" w:eastAsia="Times New Roman" w:hAnsi="Times New Roman"/>
          <w:sz w:val="28"/>
          <w:szCs w:val="28"/>
          <w:lang w:val="es-MX"/>
        </w:rPr>
        <w:t xml:space="preserve"> </w:t>
      </w:r>
      <w:r w:rsidR="00B40AF3" w:rsidRPr="008F6DBD">
        <w:rPr>
          <w:rFonts w:ascii="Times New Roman" w:eastAsia="Times New Roman" w:hAnsi="Times New Roman"/>
          <w:sz w:val="28"/>
          <w:szCs w:val="28"/>
          <w:lang w:val="es-MX"/>
        </w:rPr>
        <w:t>detallado</w:t>
      </w:r>
      <w:r w:rsidR="00B40AF3" w:rsidRPr="00A57721">
        <w:rPr>
          <w:rFonts w:ascii="Times New Roman" w:hAnsi="Times New Roman"/>
          <w:sz w:val="28"/>
          <w:szCs w:val="28"/>
        </w:rPr>
        <w:t>.-</w:t>
      </w:r>
      <w:r w:rsidR="00C31D03">
        <w:rPr>
          <w:rFonts w:ascii="Times New Roman" w:eastAsia="Times New Roman" w:hAnsi="Times New Roman"/>
          <w:sz w:val="28"/>
          <w:szCs w:val="28"/>
        </w:rPr>
        <w:t xml:space="preserve"> </w:t>
      </w:r>
      <w:r w:rsidR="00C31D03" w:rsidRPr="00D14CA9">
        <w:rPr>
          <w:rFonts w:ascii="Times New Roman" w:hAnsi="Times New Roman"/>
          <w:b/>
          <w:sz w:val="28"/>
          <w:szCs w:val="28"/>
          <w:lang w:val="es-MX"/>
        </w:rPr>
        <w:t>CERTIFÍQUESE Y NOTIFIQUESE.-</w:t>
      </w:r>
      <w:r w:rsidR="00C31D03">
        <w:rPr>
          <w:rFonts w:ascii="Times New Roman" w:hAnsi="Times New Roman"/>
          <w:b/>
          <w:sz w:val="28"/>
          <w:szCs w:val="28"/>
          <w:lang w:val="es-MX"/>
        </w:rPr>
        <w:t xml:space="preserve"> </w:t>
      </w:r>
      <w:r w:rsidR="00C31D03" w:rsidRPr="002A5C27">
        <w:rPr>
          <w:rFonts w:ascii="Times New Roman" w:eastAsia="Times New Roman" w:hAnsi="Times New Roman"/>
          <w:b/>
          <w:sz w:val="28"/>
          <w:szCs w:val="28"/>
          <w:shd w:val="clear" w:color="auto" w:fill="FFFFFF" w:themeFill="background1"/>
          <w:lang w:val="es-MX"/>
        </w:rPr>
        <w:t>A</w:t>
      </w:r>
      <w:r w:rsidR="00C31D03" w:rsidRPr="002A5C27">
        <w:rPr>
          <w:rFonts w:ascii="Times New Roman" w:eastAsia="Times New Roman" w:hAnsi="Times New Roman"/>
          <w:b/>
          <w:sz w:val="28"/>
          <w:szCs w:val="28"/>
          <w:shd w:val="clear" w:color="auto" w:fill="FFFFFF" w:themeFill="background1"/>
          <w:lang w:val="es-SV"/>
        </w:rPr>
        <w:t xml:space="preserve">CUERDO NÚMERO </w:t>
      </w:r>
      <w:r w:rsidR="005C4241">
        <w:rPr>
          <w:rFonts w:ascii="Times New Roman" w:eastAsia="Times New Roman" w:hAnsi="Times New Roman"/>
          <w:b/>
          <w:sz w:val="28"/>
          <w:szCs w:val="28"/>
          <w:shd w:val="clear" w:color="auto" w:fill="FFFFFF" w:themeFill="background1"/>
          <w:lang w:val="es-SV"/>
        </w:rPr>
        <w:t>D</w:t>
      </w:r>
      <w:r w:rsidR="00C31D03">
        <w:rPr>
          <w:rFonts w:ascii="Times New Roman" w:eastAsia="Times New Roman" w:hAnsi="Times New Roman"/>
          <w:b/>
          <w:sz w:val="28"/>
          <w:szCs w:val="28"/>
          <w:shd w:val="clear" w:color="auto" w:fill="FFFFFF" w:themeFill="background1"/>
          <w:lang w:val="es-SV"/>
        </w:rPr>
        <w:t>I</w:t>
      </w:r>
      <w:r w:rsidR="005C4241">
        <w:rPr>
          <w:rFonts w:ascii="Times New Roman" w:eastAsia="Times New Roman" w:hAnsi="Times New Roman"/>
          <w:b/>
          <w:sz w:val="28"/>
          <w:szCs w:val="28"/>
          <w:shd w:val="clear" w:color="auto" w:fill="FFFFFF" w:themeFill="background1"/>
          <w:lang w:val="es-SV"/>
        </w:rPr>
        <w:t>E</w:t>
      </w:r>
      <w:r w:rsidR="00C31D03">
        <w:rPr>
          <w:rFonts w:ascii="Times New Roman" w:eastAsia="Times New Roman" w:hAnsi="Times New Roman"/>
          <w:b/>
          <w:sz w:val="28"/>
          <w:szCs w:val="28"/>
          <w:shd w:val="clear" w:color="auto" w:fill="FFFFFF" w:themeFill="background1"/>
          <w:lang w:val="es-SV"/>
        </w:rPr>
        <w:t>C</w:t>
      </w:r>
      <w:r w:rsidR="005C4241">
        <w:rPr>
          <w:rFonts w:ascii="Times New Roman" w:eastAsia="Times New Roman" w:hAnsi="Times New Roman"/>
          <w:b/>
          <w:sz w:val="28"/>
          <w:szCs w:val="28"/>
          <w:shd w:val="clear" w:color="auto" w:fill="FFFFFF" w:themeFill="background1"/>
          <w:lang w:val="es-SV"/>
        </w:rPr>
        <w:t>ISIET</w:t>
      </w:r>
      <w:r w:rsidR="00C31D03">
        <w:rPr>
          <w:rFonts w:ascii="Times New Roman" w:eastAsia="Times New Roman" w:hAnsi="Times New Roman"/>
          <w:b/>
          <w:sz w:val="28"/>
          <w:szCs w:val="28"/>
          <w:shd w:val="clear" w:color="auto" w:fill="FFFFFF" w:themeFill="background1"/>
          <w:lang w:val="es-SV"/>
        </w:rPr>
        <w:t>E</w:t>
      </w:r>
      <w:r w:rsidR="00C31D03" w:rsidRPr="002A5C27">
        <w:rPr>
          <w:rFonts w:ascii="Times New Roman" w:eastAsia="Times New Roman" w:hAnsi="Times New Roman"/>
          <w:b/>
          <w:sz w:val="28"/>
          <w:szCs w:val="28"/>
          <w:shd w:val="clear" w:color="auto" w:fill="FFFFFF" w:themeFill="background1"/>
          <w:lang w:val="es-SV"/>
        </w:rPr>
        <w:t>.-</w:t>
      </w:r>
      <w:r w:rsidR="00C31D03" w:rsidRPr="00CC23F9">
        <w:rPr>
          <w:rFonts w:ascii="Times New Roman" w:eastAsia="Times New Roman" w:hAnsi="Times New Roman"/>
          <w:sz w:val="28"/>
          <w:szCs w:val="28"/>
          <w:lang w:val="es-SV"/>
        </w:rPr>
        <w:t xml:space="preserve"> El Concejo Municipal,</w:t>
      </w:r>
      <w:r w:rsidR="00C31D03">
        <w:rPr>
          <w:rFonts w:ascii="Times New Roman" w:eastAsia="Times New Roman" w:hAnsi="Times New Roman"/>
          <w:sz w:val="28"/>
          <w:szCs w:val="28"/>
          <w:lang w:val="es-SV"/>
        </w:rPr>
        <w:t xml:space="preserve"> </w:t>
      </w:r>
      <w:r w:rsidR="00C31D03" w:rsidRPr="00CC23F9">
        <w:rPr>
          <w:rFonts w:ascii="Times New Roman" w:eastAsia="Times New Roman" w:hAnsi="Times New Roman"/>
          <w:b/>
          <w:sz w:val="28"/>
          <w:szCs w:val="28"/>
          <w:lang w:val="es-SV"/>
        </w:rPr>
        <w:t>CONSIDERANDO:</w:t>
      </w:r>
      <w:r w:rsidR="00C31D03">
        <w:rPr>
          <w:rFonts w:ascii="Times New Roman" w:eastAsia="Times New Roman" w:hAnsi="Times New Roman"/>
          <w:b/>
          <w:sz w:val="28"/>
          <w:szCs w:val="28"/>
          <w:lang w:val="es-SV"/>
        </w:rPr>
        <w:t xml:space="preserve"> </w:t>
      </w:r>
      <w:r w:rsidR="00C31D03" w:rsidRPr="00CC23F9">
        <w:rPr>
          <w:rFonts w:ascii="Times New Roman" w:eastAsia="Times New Roman" w:hAnsi="Times New Roman"/>
          <w:sz w:val="28"/>
          <w:szCs w:val="28"/>
          <w:lang w:val="es-MX"/>
        </w:rPr>
        <w:t>Visto</w:t>
      </w:r>
      <w:r w:rsidR="00C31D03">
        <w:rPr>
          <w:rFonts w:ascii="Times New Roman" w:eastAsia="Times New Roman" w:hAnsi="Times New Roman"/>
          <w:sz w:val="28"/>
          <w:szCs w:val="28"/>
          <w:lang w:val="es-MX"/>
        </w:rPr>
        <w:t xml:space="preserve"> </w:t>
      </w:r>
      <w:r w:rsidR="00C31D03" w:rsidRPr="00CC23F9">
        <w:rPr>
          <w:rFonts w:ascii="Times New Roman" w:eastAsia="Times New Roman" w:hAnsi="Times New Roman"/>
          <w:sz w:val="28"/>
          <w:szCs w:val="28"/>
          <w:lang w:val="es-MX"/>
        </w:rPr>
        <w:t xml:space="preserve">y deliberado el punto del numeral </w:t>
      </w:r>
      <w:r w:rsidR="005C4241">
        <w:rPr>
          <w:rFonts w:ascii="Times New Roman" w:eastAsia="Times New Roman" w:hAnsi="Times New Roman"/>
          <w:b/>
          <w:sz w:val="28"/>
          <w:szCs w:val="28"/>
          <w:lang w:val="es-MX"/>
        </w:rPr>
        <w:t>20</w:t>
      </w:r>
      <w:r w:rsidR="00C31D03">
        <w:rPr>
          <w:rFonts w:ascii="Times New Roman" w:eastAsia="Times New Roman" w:hAnsi="Times New Roman"/>
          <w:b/>
          <w:sz w:val="28"/>
          <w:szCs w:val="28"/>
          <w:lang w:val="es-MX"/>
        </w:rPr>
        <w:t xml:space="preserve"> </w:t>
      </w:r>
      <w:r w:rsidR="00C31D03" w:rsidRPr="00CC23F9">
        <w:rPr>
          <w:rFonts w:ascii="Times New Roman" w:eastAsia="Times New Roman" w:hAnsi="Times New Roman"/>
          <w:sz w:val="28"/>
          <w:szCs w:val="28"/>
          <w:lang w:val="es-MX"/>
        </w:rPr>
        <w:t>de la agenda</w:t>
      </w:r>
      <w:r w:rsidR="00C31D03">
        <w:rPr>
          <w:rFonts w:ascii="Times New Roman" w:eastAsia="Times New Roman" w:hAnsi="Times New Roman"/>
          <w:sz w:val="28"/>
          <w:szCs w:val="28"/>
          <w:lang w:val="es-MX"/>
        </w:rPr>
        <w:t>:</w:t>
      </w:r>
      <w:r w:rsidR="005C4241">
        <w:rPr>
          <w:rFonts w:ascii="Times New Roman" w:eastAsia="Times New Roman" w:hAnsi="Times New Roman"/>
          <w:sz w:val="28"/>
          <w:szCs w:val="28"/>
          <w:lang w:val="es-MX"/>
        </w:rPr>
        <w:t xml:space="preserve"> </w:t>
      </w:r>
      <w:r w:rsidR="005C4241" w:rsidRPr="005C4241">
        <w:rPr>
          <w:rFonts w:ascii="Times New Roman" w:eastAsia="Arial Unicode MS" w:hAnsi="Times New Roman"/>
          <w:bCs/>
          <w:iCs/>
          <w:sz w:val="28"/>
          <w:szCs w:val="28"/>
          <w:lang w:val="es-SV"/>
        </w:rPr>
        <w:t xml:space="preserve">Nota de fecha 31/10/19 enviada por el Ing. Wiliam Noé Claros Vigil Jefe UACI de esta Municipalidad: </w:t>
      </w:r>
      <w:r w:rsidR="005C4241" w:rsidRPr="005C4241">
        <w:rPr>
          <w:rFonts w:ascii="Times New Roman" w:hAnsi="Times New Roman"/>
          <w:sz w:val="28"/>
          <w:szCs w:val="28"/>
          <w:lang w:val="es-SV"/>
        </w:rPr>
        <w:t>Atendiendo solicitud suscrita por el Coronel Fredy González Garciaguirre Jefe del Departamento de Rastro y Tiangue de esta Municipalidad, con el aval del señor Gerente General Carlos René Luna Salazar, se encuentran consideradas las asignaciones para por libre gestión realizar el proceso</w:t>
      </w:r>
      <w:r w:rsidR="000E331E">
        <w:rPr>
          <w:rFonts w:ascii="Times New Roman" w:hAnsi="Times New Roman"/>
          <w:sz w:val="28"/>
          <w:szCs w:val="28"/>
          <w:lang w:val="es-SV"/>
        </w:rPr>
        <w:t xml:space="preserve"> </w:t>
      </w:r>
      <w:r w:rsidR="005C4241" w:rsidRPr="005C4241">
        <w:rPr>
          <w:rFonts w:ascii="Times New Roman" w:hAnsi="Times New Roman"/>
          <w:sz w:val="28"/>
          <w:szCs w:val="28"/>
          <w:lang w:val="es-SV"/>
        </w:rPr>
        <w:t>"ADQUISICION DE MATERIALES Y HERRAMIENTAS, PARA SER UTILIZADAS EN LA SUBSANACION DE LAS NUEVAS OBSERVACIONES REALIZADAS POR PARTE DEL MINISTERIO DE SALUD EN EL AREA DE RASTRO Y TIANGUE"</w:t>
      </w:r>
      <w:r w:rsidR="005C4241" w:rsidRPr="005C4241">
        <w:rPr>
          <w:rFonts w:ascii="Times New Roman" w:hAnsi="Times New Roman"/>
          <w:b/>
          <w:sz w:val="28"/>
          <w:szCs w:val="28"/>
          <w:lang w:val="es-SV"/>
        </w:rPr>
        <w:t>, e</w:t>
      </w:r>
      <w:r w:rsidR="005C4241" w:rsidRPr="005C4241">
        <w:rPr>
          <w:rFonts w:ascii="Times New Roman" w:hAnsi="Times New Roman"/>
          <w:sz w:val="28"/>
          <w:szCs w:val="28"/>
          <w:lang w:val="es-SV"/>
        </w:rPr>
        <w:t xml:space="preserve">n relación al informe de inspección sanitaria de la última supervisión realizada por MINSAL, en la que se requiere un mejoramiento en las áreas de corrales, área de descanso de los operarios, reparación de lavamanos, adquisición de basureros de pedal entre otras observaciones ya subsanadas. Solicita Acuerdo Municipal. </w:t>
      </w:r>
      <w:r w:rsidR="005C4241" w:rsidRPr="005C4241">
        <w:rPr>
          <w:rFonts w:ascii="Times New Roman" w:hAnsi="Times New Roman"/>
          <w:color w:val="000000"/>
          <w:sz w:val="28"/>
          <w:szCs w:val="28"/>
        </w:rPr>
        <w:t xml:space="preserve">Se tiene solicitud de Requerimiento de Obra, Bien o Servicio, cotización, nota enviada por el Coronel Fredy González Garciaguirre </w:t>
      </w:r>
      <w:r w:rsidR="005C4241" w:rsidRPr="005C4241">
        <w:rPr>
          <w:rFonts w:ascii="Times New Roman" w:hAnsi="Times New Roman"/>
          <w:sz w:val="28"/>
          <w:szCs w:val="28"/>
          <w:lang w:val="es-SV"/>
        </w:rPr>
        <w:t xml:space="preserve">Jefe del Departamento de Rastro y Tiangue </w:t>
      </w:r>
      <w:r w:rsidR="005C4241" w:rsidRPr="005C4241">
        <w:rPr>
          <w:rFonts w:ascii="Times New Roman" w:hAnsi="Times New Roman"/>
          <w:color w:val="000000"/>
          <w:sz w:val="28"/>
          <w:szCs w:val="28"/>
        </w:rPr>
        <w:t>a el señor Gerente General, informe de inspección sanitaria a Rastro Municipal de San Miguel realizada por el Ministerio de Salud; y certificación de asignación presupuestaria.</w:t>
      </w:r>
      <w:r w:rsidR="005C4241" w:rsidRPr="005C4241">
        <w:rPr>
          <w:rFonts w:ascii="Times New Roman" w:eastAsia="Arial Unicode MS" w:hAnsi="Times New Roman"/>
          <w:iCs/>
          <w:color w:val="000000"/>
          <w:sz w:val="28"/>
          <w:szCs w:val="28"/>
        </w:rPr>
        <w:t xml:space="preserve"> Con el aval de los señores Síndico Municipal Licdo. José Ebanan Quintanilla Gómez; y Concejal señor Rafael Antonio Argueta</w:t>
      </w:r>
      <w:r w:rsidR="00C31D03">
        <w:rPr>
          <w:rFonts w:ascii="Times New Roman" w:hAnsi="Times New Roman"/>
          <w:sz w:val="28"/>
          <w:szCs w:val="28"/>
        </w:rPr>
        <w:t xml:space="preserve">; </w:t>
      </w:r>
      <w:r w:rsidR="00C31D03" w:rsidRPr="00D14CA9">
        <w:rPr>
          <w:rFonts w:ascii="Times New Roman" w:hAnsi="Times New Roman"/>
          <w:sz w:val="28"/>
          <w:szCs w:val="28"/>
          <w:lang w:val="es-MX"/>
        </w:rPr>
        <w:t xml:space="preserve">sometido a votación votan aprobando este punto, </w:t>
      </w:r>
      <w:r w:rsidR="00D177AE">
        <w:rPr>
          <w:rFonts w:ascii="Times New Roman" w:hAnsi="Times New Roman"/>
          <w:b/>
          <w:sz w:val="28"/>
          <w:szCs w:val="28"/>
          <w:lang w:val="es-MX"/>
        </w:rPr>
        <w:t>nu</w:t>
      </w:r>
      <w:r w:rsidR="00C31D03">
        <w:rPr>
          <w:rFonts w:ascii="Times New Roman" w:hAnsi="Times New Roman"/>
          <w:b/>
          <w:sz w:val="28"/>
          <w:szCs w:val="28"/>
          <w:lang w:val="es-MX"/>
        </w:rPr>
        <w:t>e</w:t>
      </w:r>
      <w:r w:rsidR="00D177AE">
        <w:rPr>
          <w:rFonts w:ascii="Times New Roman" w:hAnsi="Times New Roman"/>
          <w:b/>
          <w:sz w:val="28"/>
          <w:szCs w:val="28"/>
          <w:lang w:val="es-MX"/>
        </w:rPr>
        <w:t>ve</w:t>
      </w:r>
      <w:r w:rsidR="00C31D03" w:rsidRPr="00D14CA9">
        <w:rPr>
          <w:rFonts w:ascii="Times New Roman" w:hAnsi="Times New Roman"/>
          <w:sz w:val="28"/>
          <w:szCs w:val="28"/>
          <w:lang w:val="es-MX"/>
        </w:rPr>
        <w:t xml:space="preserve"> miembros del Concejo Municipal; y salvan su voto</w:t>
      </w:r>
      <w:r w:rsidR="00C31D03">
        <w:rPr>
          <w:rFonts w:ascii="Times New Roman" w:hAnsi="Times New Roman"/>
          <w:b/>
          <w:sz w:val="28"/>
          <w:szCs w:val="28"/>
          <w:lang w:val="es-MX"/>
        </w:rPr>
        <w:t xml:space="preserve"> cuatro</w:t>
      </w:r>
      <w:r w:rsidR="00C31D03" w:rsidRPr="00D14CA9">
        <w:rPr>
          <w:rFonts w:ascii="Times New Roman" w:hAnsi="Times New Roman"/>
          <w:sz w:val="28"/>
          <w:szCs w:val="28"/>
          <w:lang w:val="es-MX"/>
        </w:rPr>
        <w:t xml:space="preserve"> señores Concejales </w:t>
      </w:r>
      <w:r w:rsidR="00C31D03" w:rsidRPr="00D14CA9">
        <w:rPr>
          <w:rFonts w:ascii="Times New Roman" w:hAnsi="Times New Roman"/>
          <w:bCs/>
          <w:iCs/>
          <w:sz w:val="28"/>
          <w:szCs w:val="28"/>
          <w:lang w:val="es-ES_tradnl"/>
        </w:rPr>
        <w:t xml:space="preserve">Licda. Gilda María </w:t>
      </w:r>
      <w:r w:rsidR="00C31D03" w:rsidRPr="00D14CA9">
        <w:rPr>
          <w:rFonts w:ascii="Times New Roman" w:hAnsi="Times New Roman"/>
          <w:bCs/>
          <w:iCs/>
          <w:sz w:val="28"/>
          <w:szCs w:val="28"/>
          <w:lang w:val="es-ES_tradnl"/>
        </w:rPr>
        <w:lastRenderedPageBreak/>
        <w:t xml:space="preserve">Mata, </w:t>
      </w:r>
      <w:r w:rsidR="00C31D03" w:rsidRPr="00D14CA9">
        <w:rPr>
          <w:rFonts w:ascii="Times New Roman" w:hAnsi="Times New Roman"/>
          <w:sz w:val="28"/>
          <w:szCs w:val="28"/>
          <w:lang w:val="es-MX"/>
        </w:rPr>
        <w:t>Cap. Mauricio Ernesto Campos Martínez, Lic.</w:t>
      </w:r>
      <w:r w:rsidR="00C31D03">
        <w:rPr>
          <w:rFonts w:ascii="Times New Roman" w:hAnsi="Times New Roman"/>
          <w:sz w:val="28"/>
          <w:szCs w:val="28"/>
          <w:lang w:val="es-MX"/>
        </w:rPr>
        <w:t xml:space="preserve"> Mario Ernesto Portillo Arévalo; y </w:t>
      </w:r>
      <w:r w:rsidR="00C31D03" w:rsidRPr="00D14CA9">
        <w:rPr>
          <w:rFonts w:ascii="Times New Roman" w:hAnsi="Times New Roman"/>
          <w:sz w:val="28"/>
          <w:szCs w:val="28"/>
          <w:lang w:val="es-MX"/>
        </w:rPr>
        <w:t xml:space="preserve"> señorita De</w:t>
      </w:r>
      <w:r w:rsidR="00C31D03">
        <w:rPr>
          <w:rFonts w:ascii="Times New Roman" w:hAnsi="Times New Roman"/>
          <w:sz w:val="28"/>
          <w:szCs w:val="28"/>
          <w:lang w:val="es-MX"/>
        </w:rPr>
        <w:t>nisse Yasira Sandoval Flores</w:t>
      </w:r>
      <w:r w:rsidR="00C31D03" w:rsidRPr="00D14CA9">
        <w:rPr>
          <w:rFonts w:ascii="Times New Roman" w:hAnsi="Times New Roman"/>
          <w:sz w:val="28"/>
          <w:szCs w:val="28"/>
          <w:lang w:val="es-MX"/>
        </w:rPr>
        <w:t xml:space="preserve">, artículo 45 del Código Municipal.- </w:t>
      </w:r>
      <w:r w:rsidR="00C31D03" w:rsidRPr="00D14CA9">
        <w:rPr>
          <w:rFonts w:ascii="Times New Roman" w:hAnsi="Times New Roman"/>
          <w:sz w:val="28"/>
          <w:szCs w:val="28"/>
          <w:lang w:val="es-SV"/>
        </w:rPr>
        <w:t>P</w:t>
      </w:r>
      <w:r w:rsidR="00C31D03" w:rsidRPr="00D14CA9">
        <w:rPr>
          <w:rFonts w:ascii="Times New Roman" w:hAnsi="Times New Roman"/>
          <w:sz w:val="28"/>
          <w:szCs w:val="28"/>
          <w:lang w:val="es-MX"/>
        </w:rPr>
        <w:t xml:space="preserve">or </w:t>
      </w:r>
      <w:r w:rsidR="00D177AE">
        <w:rPr>
          <w:rFonts w:ascii="Times New Roman" w:hAnsi="Times New Roman"/>
          <w:b/>
          <w:sz w:val="28"/>
          <w:szCs w:val="28"/>
          <w:lang w:val="es-MX"/>
        </w:rPr>
        <w:t>nuev</w:t>
      </w:r>
      <w:r w:rsidR="00C31D03">
        <w:rPr>
          <w:rFonts w:ascii="Times New Roman" w:hAnsi="Times New Roman"/>
          <w:b/>
          <w:sz w:val="28"/>
          <w:szCs w:val="28"/>
          <w:lang w:val="es-MX"/>
        </w:rPr>
        <w:t>e</w:t>
      </w:r>
      <w:r w:rsidR="00C31D03" w:rsidRPr="00D14CA9">
        <w:rPr>
          <w:rFonts w:ascii="Times New Roman" w:hAnsi="Times New Roman"/>
          <w:b/>
          <w:sz w:val="28"/>
          <w:szCs w:val="28"/>
          <w:lang w:val="es-MX"/>
        </w:rPr>
        <w:t xml:space="preserve"> votos, </w:t>
      </w:r>
      <w:r w:rsidR="00C31D03" w:rsidRPr="00D14CA9">
        <w:rPr>
          <w:rFonts w:ascii="Times New Roman" w:hAnsi="Times New Roman"/>
          <w:b/>
          <w:sz w:val="28"/>
          <w:szCs w:val="28"/>
          <w:lang w:val="es-SV"/>
        </w:rPr>
        <w:t>ACUERDA:</w:t>
      </w:r>
      <w:r w:rsidR="005C4241">
        <w:rPr>
          <w:rFonts w:ascii="Times New Roman" w:hAnsi="Times New Roman"/>
          <w:b/>
          <w:sz w:val="28"/>
          <w:szCs w:val="28"/>
          <w:lang w:val="es-SV"/>
        </w:rPr>
        <w:t xml:space="preserve"> </w:t>
      </w:r>
      <w:r w:rsidR="005C4241" w:rsidRPr="005C4241">
        <w:rPr>
          <w:rFonts w:ascii="Times New Roman" w:hAnsi="Times New Roman"/>
          <w:b/>
          <w:bCs/>
          <w:color w:val="000000"/>
          <w:sz w:val="28"/>
          <w:szCs w:val="28"/>
        </w:rPr>
        <w:t xml:space="preserve">1) </w:t>
      </w:r>
      <w:r w:rsidR="005C4241" w:rsidRPr="005C4241">
        <w:rPr>
          <w:rFonts w:ascii="Times New Roman" w:hAnsi="Times New Roman"/>
          <w:sz w:val="28"/>
          <w:szCs w:val="28"/>
          <w:lang w:val="es-SV"/>
        </w:rPr>
        <w:t>Autorizar ejecutar el proceso por Libre Gestión Código-LG-133-2019-AMSM, denominado: "ADQUISICION DE MATERIALES Y HERRAMIENTAS, PARA SER UTILIZADAS EN LA SUBSANACION DE LAS NUEVAS OBSERVACIONES REALIZADAS POR PARTE DEL MINISTERIO DE SALUD EN EL AREA DE RASTRO Y TIANGUE", que se detalla:</w:t>
      </w:r>
    </w:p>
    <w:tbl>
      <w:tblPr>
        <w:tblW w:w="5000" w:type="pct"/>
        <w:tblCellMar>
          <w:left w:w="70" w:type="dxa"/>
          <w:right w:w="70" w:type="dxa"/>
        </w:tblCellMar>
        <w:tblLook w:val="04A0" w:firstRow="1" w:lastRow="0" w:firstColumn="1" w:lastColumn="0" w:noHBand="0" w:noVBand="1"/>
      </w:tblPr>
      <w:tblGrid>
        <w:gridCol w:w="1513"/>
        <w:gridCol w:w="8146"/>
      </w:tblGrid>
      <w:tr w:rsidR="005C4241" w:rsidRPr="005C4241" w:rsidTr="00EC3879">
        <w:trPr>
          <w:trHeight w:val="315"/>
        </w:trPr>
        <w:tc>
          <w:tcPr>
            <w:tcW w:w="78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b/>
                <w:bCs/>
                <w:color w:val="000000"/>
                <w:lang w:val="es-SV" w:eastAsia="es-SV"/>
              </w:rPr>
            </w:pPr>
            <w:r w:rsidRPr="005C4241">
              <w:rPr>
                <w:rFonts w:ascii="Times New Roman" w:hAnsi="Times New Roman"/>
                <w:b/>
                <w:bCs/>
                <w:color w:val="000000"/>
                <w:lang w:val="es-SV" w:eastAsia="es-SV"/>
              </w:rPr>
              <w:t>CANTIDAD</w:t>
            </w:r>
          </w:p>
        </w:tc>
        <w:tc>
          <w:tcPr>
            <w:tcW w:w="4217" w:type="pct"/>
            <w:tcBorders>
              <w:top w:val="single" w:sz="8" w:space="0" w:color="auto"/>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b/>
                <w:bCs/>
                <w:color w:val="000000"/>
                <w:lang w:val="es-SV" w:eastAsia="es-SV"/>
              </w:rPr>
            </w:pPr>
            <w:r w:rsidRPr="005C4241">
              <w:rPr>
                <w:rFonts w:ascii="Times New Roman" w:hAnsi="Times New Roman"/>
                <w:b/>
                <w:bCs/>
                <w:color w:val="000000"/>
                <w:lang w:val="es-SV" w:eastAsia="es-SV"/>
              </w:rPr>
              <w:t>DESCRIPCION</w:t>
            </w:r>
          </w:p>
        </w:tc>
      </w:tr>
      <w:tr w:rsidR="005C4241" w:rsidRPr="005C4241" w:rsidTr="00EC3879">
        <w:trPr>
          <w:trHeight w:val="411"/>
        </w:trPr>
        <w:tc>
          <w:tcPr>
            <w:tcW w:w="5000" w:type="pct"/>
            <w:gridSpan w:val="2"/>
            <w:tcBorders>
              <w:top w:val="single" w:sz="8" w:space="0" w:color="auto"/>
              <w:left w:val="single" w:sz="8" w:space="0" w:color="auto"/>
              <w:bottom w:val="nil"/>
              <w:right w:val="single" w:sz="8" w:space="0" w:color="000000"/>
            </w:tcBorders>
            <w:shd w:val="clear" w:color="auto" w:fill="auto"/>
            <w:vAlign w:val="center"/>
            <w:hideMark/>
          </w:tcPr>
          <w:p w:rsidR="005C4241" w:rsidRPr="005C4241" w:rsidRDefault="005C4241" w:rsidP="00EC3879">
            <w:pPr>
              <w:jc w:val="center"/>
              <w:rPr>
                <w:rFonts w:ascii="Times New Roman" w:hAnsi="Times New Roman"/>
                <w:b/>
                <w:bCs/>
                <w:color w:val="000000"/>
                <w:lang w:val="es-SV" w:eastAsia="es-SV"/>
              </w:rPr>
            </w:pPr>
            <w:r w:rsidRPr="005C4241">
              <w:rPr>
                <w:rFonts w:ascii="Times New Roman" w:hAnsi="Times New Roman"/>
                <w:b/>
                <w:bCs/>
                <w:color w:val="000000"/>
                <w:lang w:val="es-SV" w:eastAsia="es-SV"/>
              </w:rPr>
              <w:t>54303.- MANTENIMIENTO Y REPARACION DE BIENES INMUEBLES</w:t>
            </w:r>
          </w:p>
        </w:tc>
      </w:tr>
      <w:tr w:rsidR="005C4241" w:rsidRPr="005C4241" w:rsidTr="00EC3879">
        <w:trPr>
          <w:trHeight w:val="510"/>
        </w:trPr>
        <w:tc>
          <w:tcPr>
            <w:tcW w:w="78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2</w:t>
            </w:r>
          </w:p>
        </w:tc>
        <w:tc>
          <w:tcPr>
            <w:tcW w:w="4217" w:type="pct"/>
            <w:tcBorders>
              <w:top w:val="single" w:sz="8" w:space="0" w:color="auto"/>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DISCO DE CORTE EMB 9X1/8X7/8P</w:t>
            </w:r>
          </w:p>
        </w:tc>
      </w:tr>
      <w:tr w:rsidR="005C4241" w:rsidRPr="005C4241" w:rsidTr="00EC3879">
        <w:trPr>
          <w:trHeight w:val="315"/>
        </w:trPr>
        <w:tc>
          <w:tcPr>
            <w:tcW w:w="783" w:type="pct"/>
            <w:tcBorders>
              <w:top w:val="nil"/>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1</w:t>
            </w:r>
          </w:p>
        </w:tc>
        <w:tc>
          <w:tcPr>
            <w:tcW w:w="4217" w:type="pct"/>
            <w:tcBorders>
              <w:top w:val="nil"/>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METRO DE CINTA TAPAGOTERAS</w:t>
            </w:r>
          </w:p>
        </w:tc>
      </w:tr>
      <w:tr w:rsidR="005C4241" w:rsidRPr="005C4241" w:rsidTr="00EC3879">
        <w:trPr>
          <w:trHeight w:val="270"/>
        </w:trPr>
        <w:tc>
          <w:tcPr>
            <w:tcW w:w="783" w:type="pct"/>
            <w:tcBorders>
              <w:top w:val="nil"/>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3</w:t>
            </w:r>
          </w:p>
        </w:tc>
        <w:tc>
          <w:tcPr>
            <w:tcW w:w="4217" w:type="pct"/>
            <w:tcBorders>
              <w:top w:val="nil"/>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LLAVE LAVABO DISCO CERAMICO M/LEVER</w:t>
            </w:r>
          </w:p>
        </w:tc>
      </w:tr>
      <w:tr w:rsidR="005C4241" w:rsidRPr="005C4241" w:rsidTr="00EC3879">
        <w:trPr>
          <w:trHeight w:val="315"/>
        </w:trPr>
        <w:tc>
          <w:tcPr>
            <w:tcW w:w="783" w:type="pct"/>
            <w:tcBorders>
              <w:top w:val="nil"/>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10</w:t>
            </w:r>
          </w:p>
        </w:tc>
        <w:tc>
          <w:tcPr>
            <w:tcW w:w="4217" w:type="pct"/>
            <w:tcBorders>
              <w:top w:val="nil"/>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BOLSAS DE CEMENTO GRIS</w:t>
            </w:r>
          </w:p>
        </w:tc>
      </w:tr>
      <w:tr w:rsidR="005C4241" w:rsidRPr="005C4241" w:rsidTr="00EC3879">
        <w:trPr>
          <w:trHeight w:val="315"/>
        </w:trPr>
        <w:tc>
          <w:tcPr>
            <w:tcW w:w="783" w:type="pct"/>
            <w:tcBorders>
              <w:top w:val="nil"/>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1</w:t>
            </w:r>
          </w:p>
        </w:tc>
        <w:tc>
          <w:tcPr>
            <w:tcW w:w="4217" w:type="pct"/>
            <w:tcBorders>
              <w:top w:val="nil"/>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SIFON PVC PISO 1 1/4X 1 ½</w:t>
            </w:r>
          </w:p>
        </w:tc>
      </w:tr>
      <w:tr w:rsidR="005C4241" w:rsidRPr="005C4241" w:rsidTr="00EC3879">
        <w:trPr>
          <w:trHeight w:val="315"/>
        </w:trPr>
        <w:tc>
          <w:tcPr>
            <w:tcW w:w="783" w:type="pct"/>
            <w:tcBorders>
              <w:top w:val="nil"/>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2</w:t>
            </w:r>
          </w:p>
        </w:tc>
        <w:tc>
          <w:tcPr>
            <w:tcW w:w="4217" w:type="pct"/>
            <w:tcBorders>
              <w:top w:val="nil"/>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POLIN C 3X2X1.80 CHAPA 14</w:t>
            </w:r>
          </w:p>
        </w:tc>
      </w:tr>
      <w:tr w:rsidR="005C4241" w:rsidRPr="005C4241" w:rsidTr="00EC3879">
        <w:trPr>
          <w:trHeight w:val="373"/>
        </w:trPr>
        <w:tc>
          <w:tcPr>
            <w:tcW w:w="783" w:type="pct"/>
            <w:tcBorders>
              <w:top w:val="nil"/>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1</w:t>
            </w:r>
          </w:p>
        </w:tc>
        <w:tc>
          <w:tcPr>
            <w:tcW w:w="4217" w:type="pct"/>
            <w:tcBorders>
              <w:top w:val="nil"/>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PLIEGO DE LAMINA ZINC STD 26 (0.40MM) 8.00MM</w:t>
            </w:r>
          </w:p>
        </w:tc>
      </w:tr>
      <w:tr w:rsidR="005C4241" w:rsidRPr="005C4241" w:rsidTr="00EC3879">
        <w:trPr>
          <w:trHeight w:val="409"/>
        </w:trPr>
        <w:tc>
          <w:tcPr>
            <w:tcW w:w="783" w:type="pct"/>
            <w:tcBorders>
              <w:top w:val="nil"/>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50</w:t>
            </w:r>
          </w:p>
        </w:tc>
        <w:tc>
          <w:tcPr>
            <w:tcW w:w="4217" w:type="pct"/>
            <w:tcBorders>
              <w:top w:val="nil"/>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TORNILLO C/CH/LAM POL PTA BRCA 12 B1</w:t>
            </w:r>
          </w:p>
        </w:tc>
      </w:tr>
      <w:tr w:rsidR="005C4241" w:rsidRPr="005C4241" w:rsidTr="00EC3879">
        <w:trPr>
          <w:trHeight w:val="402"/>
        </w:trPr>
        <w:tc>
          <w:tcPr>
            <w:tcW w:w="783" w:type="pct"/>
            <w:tcBorders>
              <w:top w:val="nil"/>
              <w:left w:val="single" w:sz="8" w:space="0" w:color="auto"/>
              <w:bottom w:val="single" w:sz="4"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20</w:t>
            </w:r>
          </w:p>
        </w:tc>
        <w:tc>
          <w:tcPr>
            <w:tcW w:w="4217" w:type="pct"/>
            <w:tcBorders>
              <w:top w:val="nil"/>
              <w:left w:val="nil"/>
              <w:bottom w:val="single" w:sz="4"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 xml:space="preserve">TORNILLO C/CH/LAM </w:t>
            </w:r>
            <w:proofErr w:type="spellStart"/>
            <w:r w:rsidRPr="005C4241">
              <w:rPr>
                <w:rFonts w:ascii="Times New Roman" w:hAnsi="Times New Roman"/>
                <w:color w:val="000000"/>
                <w:lang w:val="es-SV" w:eastAsia="es-SV"/>
              </w:rPr>
              <w:t>LAM</w:t>
            </w:r>
            <w:proofErr w:type="spellEnd"/>
            <w:r w:rsidRPr="005C4241">
              <w:rPr>
                <w:rFonts w:ascii="Times New Roman" w:hAnsi="Times New Roman"/>
                <w:color w:val="000000"/>
                <w:lang w:val="es-SV" w:eastAsia="es-SV"/>
              </w:rPr>
              <w:t xml:space="preserve"> PTA2 BRCA 12 A 3/4</w:t>
            </w:r>
          </w:p>
        </w:tc>
      </w:tr>
      <w:tr w:rsidR="005C4241" w:rsidRPr="005C4241" w:rsidTr="00EC3879">
        <w:trPr>
          <w:trHeight w:val="525"/>
        </w:trPr>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p>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5</w:t>
            </w:r>
          </w:p>
        </w:tc>
        <w:tc>
          <w:tcPr>
            <w:tcW w:w="4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PLIEGO LAMINA CANAL GALVANIZADA 26MM 4X1YDA</w:t>
            </w:r>
          </w:p>
        </w:tc>
      </w:tr>
      <w:tr w:rsidR="005C4241" w:rsidRPr="005C4241" w:rsidTr="00EC3879">
        <w:trPr>
          <w:trHeight w:val="335"/>
        </w:trPr>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5</w:t>
            </w:r>
          </w:p>
        </w:tc>
        <w:tc>
          <w:tcPr>
            <w:tcW w:w="4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PLIEGO LAMINA CANAL GALVANIZADA (0.46MM) 3X1YDA</w:t>
            </w:r>
          </w:p>
        </w:tc>
      </w:tr>
      <w:tr w:rsidR="005C4241" w:rsidRPr="005C4241" w:rsidTr="00EC3879">
        <w:trPr>
          <w:trHeight w:val="315"/>
        </w:trPr>
        <w:tc>
          <w:tcPr>
            <w:tcW w:w="783"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2</w:t>
            </w:r>
          </w:p>
        </w:tc>
        <w:tc>
          <w:tcPr>
            <w:tcW w:w="4217" w:type="pct"/>
            <w:tcBorders>
              <w:top w:val="single" w:sz="4" w:space="0" w:color="auto"/>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TABLA DE MADERA DE 5 VARAS</w:t>
            </w:r>
          </w:p>
        </w:tc>
      </w:tr>
      <w:tr w:rsidR="005C4241" w:rsidRPr="005C4241" w:rsidTr="00EC3879">
        <w:trPr>
          <w:trHeight w:val="343"/>
        </w:trPr>
        <w:tc>
          <w:tcPr>
            <w:tcW w:w="783" w:type="pct"/>
            <w:tcBorders>
              <w:top w:val="nil"/>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3</w:t>
            </w:r>
          </w:p>
        </w:tc>
        <w:tc>
          <w:tcPr>
            <w:tcW w:w="4217" w:type="pct"/>
            <w:tcBorders>
              <w:top w:val="nil"/>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PLIEGO DE LAMINA LISA GALVANIZADA 26 (0.45MM) 3X1 YDA</w:t>
            </w:r>
          </w:p>
        </w:tc>
      </w:tr>
      <w:tr w:rsidR="005C4241" w:rsidRPr="005C4241" w:rsidTr="00EC3879">
        <w:trPr>
          <w:trHeight w:val="291"/>
        </w:trPr>
        <w:tc>
          <w:tcPr>
            <w:tcW w:w="783" w:type="pct"/>
            <w:tcBorders>
              <w:top w:val="nil"/>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1</w:t>
            </w:r>
          </w:p>
        </w:tc>
        <w:tc>
          <w:tcPr>
            <w:tcW w:w="4217" w:type="pct"/>
            <w:tcBorders>
              <w:top w:val="nil"/>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TACHUELON GALVANIZADO 1PLG</w:t>
            </w:r>
          </w:p>
        </w:tc>
      </w:tr>
      <w:tr w:rsidR="005C4241" w:rsidRPr="005C4241" w:rsidTr="00EC3879">
        <w:trPr>
          <w:trHeight w:val="396"/>
        </w:trPr>
        <w:tc>
          <w:tcPr>
            <w:tcW w:w="783" w:type="pct"/>
            <w:tcBorders>
              <w:top w:val="nil"/>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1</w:t>
            </w:r>
          </w:p>
        </w:tc>
        <w:tc>
          <w:tcPr>
            <w:tcW w:w="4217" w:type="pct"/>
            <w:tcBorders>
              <w:top w:val="nil"/>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ONZA DE SELLADOR SIKA FLEX 1-A GRIS</w:t>
            </w:r>
          </w:p>
        </w:tc>
      </w:tr>
      <w:tr w:rsidR="005C4241" w:rsidRPr="005C4241" w:rsidTr="00EC3879">
        <w:trPr>
          <w:trHeight w:val="315"/>
        </w:trPr>
        <w:tc>
          <w:tcPr>
            <w:tcW w:w="783" w:type="pct"/>
            <w:tcBorders>
              <w:top w:val="nil"/>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10</w:t>
            </w:r>
          </w:p>
        </w:tc>
        <w:tc>
          <w:tcPr>
            <w:tcW w:w="4217" w:type="pct"/>
            <w:tcBorders>
              <w:top w:val="nil"/>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CEPILLO DE ALAMBRE</w:t>
            </w:r>
          </w:p>
        </w:tc>
      </w:tr>
      <w:tr w:rsidR="005C4241" w:rsidRPr="005C4241" w:rsidTr="00EC3879">
        <w:trPr>
          <w:trHeight w:val="350"/>
        </w:trPr>
        <w:tc>
          <w:tcPr>
            <w:tcW w:w="783" w:type="pct"/>
            <w:tcBorders>
              <w:top w:val="nil"/>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6</w:t>
            </w:r>
          </w:p>
        </w:tc>
        <w:tc>
          <w:tcPr>
            <w:tcW w:w="4217" w:type="pct"/>
            <w:tcBorders>
              <w:top w:val="nil"/>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PARES DE BISAGRAS LATONADA MATE 3-1/2 X 3-1/2</w:t>
            </w:r>
          </w:p>
        </w:tc>
      </w:tr>
      <w:tr w:rsidR="005C4241" w:rsidRPr="00896AC4" w:rsidTr="00EC3879">
        <w:trPr>
          <w:trHeight w:val="411"/>
        </w:trPr>
        <w:tc>
          <w:tcPr>
            <w:tcW w:w="783" w:type="pct"/>
            <w:tcBorders>
              <w:top w:val="nil"/>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4</w:t>
            </w:r>
          </w:p>
        </w:tc>
        <w:tc>
          <w:tcPr>
            <w:tcW w:w="4217" w:type="pct"/>
            <w:tcBorders>
              <w:top w:val="nil"/>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n-US" w:eastAsia="es-SV"/>
              </w:rPr>
            </w:pPr>
            <w:r w:rsidRPr="005C4241">
              <w:rPr>
                <w:rFonts w:ascii="Times New Roman" w:hAnsi="Times New Roman"/>
                <w:color w:val="000000"/>
                <w:lang w:val="en-US" w:eastAsia="es-SV"/>
              </w:rPr>
              <w:t>BASURERO RECIC SLIM PEDAL 35 LT PLASTICO GRIS</w:t>
            </w:r>
          </w:p>
        </w:tc>
      </w:tr>
      <w:tr w:rsidR="005C4241" w:rsidRPr="005C4241" w:rsidTr="00EC3879">
        <w:trPr>
          <w:trHeight w:val="315"/>
        </w:trPr>
        <w:tc>
          <w:tcPr>
            <w:tcW w:w="783" w:type="pct"/>
            <w:tcBorders>
              <w:top w:val="nil"/>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3</w:t>
            </w:r>
          </w:p>
        </w:tc>
        <w:tc>
          <w:tcPr>
            <w:tcW w:w="4217" w:type="pct"/>
            <w:tcBorders>
              <w:top w:val="nil"/>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BASURERO PEDAL 22 LT NEGRO</w:t>
            </w:r>
          </w:p>
        </w:tc>
      </w:tr>
      <w:tr w:rsidR="005C4241" w:rsidRPr="005C4241" w:rsidTr="00EC3879">
        <w:trPr>
          <w:trHeight w:val="479"/>
        </w:trPr>
        <w:tc>
          <w:tcPr>
            <w:tcW w:w="783" w:type="pct"/>
            <w:tcBorders>
              <w:top w:val="nil"/>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9</w:t>
            </w:r>
          </w:p>
        </w:tc>
        <w:tc>
          <w:tcPr>
            <w:tcW w:w="4217" w:type="pct"/>
            <w:tcBorders>
              <w:top w:val="nil"/>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YARDAS DE MANTEL PLASTICO TRANSPARENTE 54"</w:t>
            </w:r>
          </w:p>
        </w:tc>
      </w:tr>
      <w:tr w:rsidR="005C4241" w:rsidRPr="005C4241" w:rsidTr="00EC3879">
        <w:trPr>
          <w:trHeight w:val="525"/>
        </w:trPr>
        <w:tc>
          <w:tcPr>
            <w:tcW w:w="783" w:type="pct"/>
            <w:tcBorders>
              <w:top w:val="nil"/>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4</w:t>
            </w:r>
          </w:p>
        </w:tc>
        <w:tc>
          <w:tcPr>
            <w:tcW w:w="4217" w:type="pct"/>
            <w:tcBorders>
              <w:top w:val="nil"/>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METROS DE TUBO GALERIA BAÑO ALUMINIO NATURAL 1PLG</w:t>
            </w:r>
          </w:p>
        </w:tc>
      </w:tr>
      <w:tr w:rsidR="005C4241" w:rsidRPr="005C4241" w:rsidTr="00EC3879">
        <w:trPr>
          <w:trHeight w:val="525"/>
        </w:trPr>
        <w:tc>
          <w:tcPr>
            <w:tcW w:w="783" w:type="pct"/>
            <w:tcBorders>
              <w:top w:val="nil"/>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40</w:t>
            </w:r>
          </w:p>
        </w:tc>
        <w:tc>
          <w:tcPr>
            <w:tcW w:w="4217" w:type="pct"/>
            <w:tcBorders>
              <w:top w:val="nil"/>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BLOQUE DE CONCRETO MED DE 10X20X20 CM</w:t>
            </w:r>
          </w:p>
        </w:tc>
      </w:tr>
      <w:tr w:rsidR="005C4241" w:rsidRPr="005C4241" w:rsidTr="00EC3879">
        <w:trPr>
          <w:trHeight w:val="525"/>
        </w:trPr>
        <w:tc>
          <w:tcPr>
            <w:tcW w:w="783" w:type="pct"/>
            <w:tcBorders>
              <w:top w:val="nil"/>
              <w:left w:val="single" w:sz="8" w:space="0" w:color="auto"/>
              <w:bottom w:val="single" w:sz="8" w:space="0" w:color="auto"/>
              <w:right w:val="single" w:sz="8" w:space="0" w:color="auto"/>
            </w:tcBorders>
            <w:shd w:val="clear" w:color="auto" w:fill="auto"/>
            <w:vAlign w:val="center"/>
            <w:hideMark/>
          </w:tcPr>
          <w:p w:rsidR="005C4241" w:rsidRPr="005C4241" w:rsidRDefault="005C4241" w:rsidP="00EC3879">
            <w:pPr>
              <w:jc w:val="center"/>
              <w:rPr>
                <w:rFonts w:ascii="Times New Roman" w:hAnsi="Times New Roman"/>
                <w:color w:val="000000"/>
                <w:lang w:val="es-SV" w:eastAsia="es-SV"/>
              </w:rPr>
            </w:pPr>
            <w:r w:rsidRPr="005C4241">
              <w:rPr>
                <w:rFonts w:ascii="Times New Roman" w:hAnsi="Times New Roman"/>
                <w:color w:val="000000"/>
                <w:lang w:val="es-SV" w:eastAsia="es-SV"/>
              </w:rPr>
              <w:t>80</w:t>
            </w:r>
          </w:p>
        </w:tc>
        <w:tc>
          <w:tcPr>
            <w:tcW w:w="4217" w:type="pct"/>
            <w:tcBorders>
              <w:top w:val="nil"/>
              <w:left w:val="nil"/>
              <w:bottom w:val="single" w:sz="8" w:space="0" w:color="auto"/>
              <w:right w:val="single" w:sz="8" w:space="0" w:color="auto"/>
            </w:tcBorders>
            <w:shd w:val="clear" w:color="auto" w:fill="auto"/>
            <w:vAlign w:val="center"/>
            <w:hideMark/>
          </w:tcPr>
          <w:p w:rsidR="005C4241" w:rsidRPr="005C4241" w:rsidRDefault="005C4241" w:rsidP="00EC3879">
            <w:pPr>
              <w:rPr>
                <w:rFonts w:ascii="Times New Roman" w:hAnsi="Times New Roman"/>
                <w:color w:val="000000"/>
                <w:lang w:val="es-SV" w:eastAsia="es-SV"/>
              </w:rPr>
            </w:pPr>
            <w:r w:rsidRPr="005C4241">
              <w:rPr>
                <w:rFonts w:ascii="Times New Roman" w:hAnsi="Times New Roman"/>
                <w:color w:val="000000"/>
                <w:lang w:val="es-SV" w:eastAsia="es-SV"/>
              </w:rPr>
              <w:t>BLOQUE DE CONCRETO ENTERO 10X20X40 CM</w:t>
            </w:r>
          </w:p>
        </w:tc>
      </w:tr>
    </w:tbl>
    <w:p w:rsidR="005C4241" w:rsidRPr="005C4241" w:rsidRDefault="005C4241" w:rsidP="007C3171">
      <w:pPr>
        <w:ind w:right="21"/>
        <w:jc w:val="both"/>
        <w:rPr>
          <w:rFonts w:ascii="Times New Roman" w:eastAsia="Times New Roman" w:hAnsi="Times New Roman"/>
          <w:color w:val="000000"/>
          <w:sz w:val="28"/>
          <w:szCs w:val="28"/>
          <w:lang w:val="es-SV"/>
        </w:rPr>
      </w:pPr>
      <w:r w:rsidRPr="009C6A81">
        <w:rPr>
          <w:rFonts w:ascii="Times New Roman" w:hAnsi="Times New Roman"/>
          <w:b/>
          <w:bCs/>
          <w:sz w:val="28"/>
          <w:szCs w:val="28"/>
          <w:lang w:val="de-DE"/>
        </w:rPr>
        <w:t xml:space="preserve">2) </w:t>
      </w:r>
      <w:r w:rsidRPr="009C6A81">
        <w:rPr>
          <w:rFonts w:ascii="Times New Roman" w:hAnsi="Times New Roman"/>
          <w:sz w:val="28"/>
          <w:szCs w:val="28"/>
        </w:rPr>
        <w:t xml:space="preserve">Autorizar de fondos propios la erogación por un techo máximo de </w:t>
      </w:r>
      <w:r w:rsidRPr="009C6A81">
        <w:rPr>
          <w:rFonts w:ascii="Times New Roman" w:hAnsi="Times New Roman"/>
          <w:b/>
          <w:bCs/>
          <w:sz w:val="28"/>
          <w:szCs w:val="28"/>
        </w:rPr>
        <w:t>$700.00</w:t>
      </w:r>
      <w:r w:rsidRPr="009C6A81">
        <w:rPr>
          <w:rFonts w:ascii="Times New Roman" w:hAnsi="Times New Roman"/>
          <w:sz w:val="28"/>
          <w:szCs w:val="28"/>
        </w:rPr>
        <w:t xml:space="preserve"> con </w:t>
      </w:r>
      <w:r w:rsidRPr="009C6A81">
        <w:rPr>
          <w:rFonts w:ascii="Times New Roman" w:hAnsi="Times New Roman"/>
          <w:sz w:val="28"/>
          <w:szCs w:val="28"/>
        </w:rPr>
        <w:lastRenderedPageBreak/>
        <w:t xml:space="preserve">aplicación a la cifra presupuestaria </w:t>
      </w:r>
      <w:r w:rsidRPr="009C6A81">
        <w:rPr>
          <w:rFonts w:ascii="Times New Roman" w:eastAsia="Times New Roman" w:hAnsi="Times New Roman"/>
          <w:b/>
          <w:bCs/>
          <w:color w:val="000000"/>
          <w:sz w:val="28"/>
          <w:szCs w:val="28"/>
          <w:lang w:eastAsia="es-SV"/>
        </w:rPr>
        <w:t>54303 MANTENIMIENTO Y REPARACION DE BIENES INMUEBLES</w:t>
      </w:r>
      <w:r w:rsidRPr="009C6A81">
        <w:rPr>
          <w:rFonts w:ascii="Times New Roman" w:hAnsi="Times New Roman"/>
          <w:sz w:val="28"/>
          <w:szCs w:val="28"/>
        </w:rPr>
        <w:t>.</w:t>
      </w:r>
      <w:r>
        <w:rPr>
          <w:rFonts w:ascii="Times New Roman" w:hAnsi="Times New Roman"/>
          <w:sz w:val="28"/>
          <w:szCs w:val="28"/>
        </w:rPr>
        <w:t xml:space="preserve"> </w:t>
      </w:r>
      <w:r>
        <w:rPr>
          <w:rFonts w:ascii="Times New Roman" w:hAnsi="Times New Roman"/>
          <w:b/>
          <w:bCs/>
          <w:sz w:val="28"/>
          <w:szCs w:val="28"/>
        </w:rPr>
        <w:t xml:space="preserve">3) </w:t>
      </w:r>
      <w:r w:rsidRPr="009C6A81">
        <w:rPr>
          <w:rFonts w:ascii="Times New Roman" w:hAnsi="Times New Roman"/>
          <w:sz w:val="28"/>
          <w:szCs w:val="28"/>
        </w:rPr>
        <w:t>Designar a la Licda. Patricia Lissette Villafuerte Reyes Asistente de la Gerencia General</w:t>
      </w:r>
      <w:r>
        <w:rPr>
          <w:rFonts w:ascii="Times New Roman" w:hAnsi="Times New Roman"/>
          <w:sz w:val="28"/>
          <w:szCs w:val="28"/>
        </w:rPr>
        <w:t xml:space="preserve"> de esta Municipalidad</w:t>
      </w:r>
      <w:r w:rsidRPr="009C6A81">
        <w:rPr>
          <w:rFonts w:ascii="Times New Roman" w:hAnsi="Times New Roman"/>
          <w:sz w:val="28"/>
          <w:szCs w:val="28"/>
        </w:rPr>
        <w:t>,</w:t>
      </w:r>
      <w:r>
        <w:rPr>
          <w:rFonts w:ascii="Times New Roman" w:hAnsi="Times New Roman"/>
          <w:sz w:val="28"/>
          <w:szCs w:val="28"/>
        </w:rPr>
        <w:t xml:space="preserve"> </w:t>
      </w:r>
      <w:r w:rsidRPr="009C6A81">
        <w:rPr>
          <w:rFonts w:ascii="Times New Roman" w:hAnsi="Times New Roman"/>
          <w:sz w:val="28"/>
          <w:szCs w:val="28"/>
        </w:rPr>
        <w:t>adjudique las adquisiciones dentro del proceso, según Art. 18 de la LACAP.</w:t>
      </w:r>
      <w:r>
        <w:rPr>
          <w:rFonts w:ascii="Times New Roman" w:hAnsi="Times New Roman"/>
          <w:sz w:val="28"/>
          <w:szCs w:val="28"/>
        </w:rPr>
        <w:t xml:space="preserve"> </w:t>
      </w:r>
      <w:r>
        <w:rPr>
          <w:rFonts w:ascii="Times New Roman" w:hAnsi="Times New Roman"/>
          <w:b/>
          <w:bCs/>
          <w:sz w:val="28"/>
          <w:szCs w:val="28"/>
        </w:rPr>
        <w:t xml:space="preserve">4) </w:t>
      </w:r>
      <w:r w:rsidRPr="009C6A81">
        <w:rPr>
          <w:rFonts w:ascii="Times New Roman" w:hAnsi="Times New Roman"/>
          <w:sz w:val="28"/>
          <w:szCs w:val="28"/>
        </w:rPr>
        <w:t xml:space="preserve">Nombrar Administrador de las órdenes de compra al </w:t>
      </w:r>
      <w:r>
        <w:rPr>
          <w:rFonts w:ascii="Times New Roman" w:hAnsi="Times New Roman"/>
          <w:sz w:val="28"/>
          <w:szCs w:val="28"/>
        </w:rPr>
        <w:t>Coronel</w:t>
      </w:r>
      <w:r w:rsidRPr="009C6A81">
        <w:rPr>
          <w:rFonts w:ascii="Times New Roman" w:hAnsi="Times New Roman"/>
          <w:sz w:val="28"/>
          <w:szCs w:val="28"/>
        </w:rPr>
        <w:t xml:space="preserve"> Fredy González Garciaguirre Jefe del Departamento de Rastro y Tiangue</w:t>
      </w:r>
      <w:r>
        <w:rPr>
          <w:rFonts w:ascii="Times New Roman" w:hAnsi="Times New Roman"/>
          <w:sz w:val="28"/>
          <w:szCs w:val="28"/>
        </w:rPr>
        <w:t xml:space="preserve"> de esta Municipalidad</w:t>
      </w:r>
      <w:r w:rsidR="00C31D03" w:rsidRPr="001E12CF">
        <w:rPr>
          <w:rFonts w:ascii="Times New Roman" w:eastAsia="Times New Roman" w:hAnsi="Times New Roman"/>
          <w:sz w:val="28"/>
          <w:szCs w:val="28"/>
        </w:rPr>
        <w:t>.</w:t>
      </w:r>
      <w:r w:rsidR="00C31D03">
        <w:rPr>
          <w:rFonts w:ascii="Times New Roman" w:eastAsia="Times New Roman" w:hAnsi="Times New Roman"/>
          <w:sz w:val="28"/>
          <w:szCs w:val="28"/>
        </w:rPr>
        <w:t xml:space="preserve">- </w:t>
      </w:r>
      <w:r w:rsidR="006462C9">
        <w:rPr>
          <w:rFonts w:ascii="Times New Roman" w:eastAsia="Times New Roman" w:hAnsi="Times New Roman"/>
          <w:sz w:val="28"/>
          <w:szCs w:val="28"/>
        </w:rPr>
        <w:t>El señor Concejal Cap. Mauricio Ernesto Campos Martínez, manifiesta: No se dio lectura al numeral 3</w:t>
      </w:r>
      <w:r w:rsidR="00B528A5">
        <w:rPr>
          <w:rFonts w:ascii="Times New Roman" w:eastAsia="Times New Roman" w:hAnsi="Times New Roman"/>
          <w:sz w:val="28"/>
          <w:szCs w:val="28"/>
        </w:rPr>
        <w:t xml:space="preserve"> de la agenda</w:t>
      </w:r>
      <w:r w:rsidR="004C5186">
        <w:rPr>
          <w:rFonts w:ascii="Times New Roman" w:eastAsia="Times New Roman" w:hAnsi="Times New Roman"/>
          <w:sz w:val="28"/>
          <w:szCs w:val="28"/>
        </w:rPr>
        <w:t xml:space="preserve"> de esta sesión</w:t>
      </w:r>
      <w:r w:rsidR="006462C9">
        <w:rPr>
          <w:rFonts w:ascii="Times New Roman" w:eastAsia="Times New Roman" w:hAnsi="Times New Roman"/>
          <w:sz w:val="28"/>
          <w:szCs w:val="28"/>
        </w:rPr>
        <w:t>.-</w:t>
      </w:r>
      <w:r w:rsidR="00EB6D35">
        <w:rPr>
          <w:rFonts w:ascii="Times New Roman" w:eastAsia="Times New Roman" w:hAnsi="Times New Roman"/>
          <w:sz w:val="28"/>
          <w:szCs w:val="28"/>
        </w:rPr>
        <w:t xml:space="preserve"> </w:t>
      </w:r>
      <w:r w:rsidR="00C31D03" w:rsidRPr="00D14CA9">
        <w:rPr>
          <w:rFonts w:ascii="Times New Roman" w:hAnsi="Times New Roman"/>
          <w:b/>
          <w:sz w:val="28"/>
          <w:szCs w:val="28"/>
          <w:lang w:val="es-MX"/>
        </w:rPr>
        <w:t>CERTIFÍQUESE Y NOTIFIQUESE.-</w:t>
      </w:r>
      <w:r w:rsidR="00C31D03">
        <w:rPr>
          <w:rFonts w:ascii="Times New Roman" w:hAnsi="Times New Roman"/>
          <w:b/>
          <w:sz w:val="28"/>
          <w:szCs w:val="28"/>
          <w:lang w:val="es-MX"/>
        </w:rPr>
        <w:t xml:space="preserve"> </w:t>
      </w:r>
      <w:r w:rsidR="00C31D03" w:rsidRPr="002A5C27">
        <w:rPr>
          <w:rFonts w:ascii="Times New Roman" w:eastAsia="Times New Roman" w:hAnsi="Times New Roman"/>
          <w:b/>
          <w:sz w:val="28"/>
          <w:szCs w:val="28"/>
          <w:shd w:val="clear" w:color="auto" w:fill="FFFFFF" w:themeFill="background1"/>
          <w:lang w:val="es-MX"/>
        </w:rPr>
        <w:t>A</w:t>
      </w:r>
      <w:r w:rsidR="00C31D03" w:rsidRPr="002A5C27">
        <w:rPr>
          <w:rFonts w:ascii="Times New Roman" w:eastAsia="Times New Roman" w:hAnsi="Times New Roman"/>
          <w:b/>
          <w:sz w:val="28"/>
          <w:szCs w:val="28"/>
          <w:shd w:val="clear" w:color="auto" w:fill="FFFFFF" w:themeFill="background1"/>
          <w:lang w:val="es-SV"/>
        </w:rPr>
        <w:t xml:space="preserve">CUERDO NÚMERO </w:t>
      </w:r>
      <w:r>
        <w:rPr>
          <w:rFonts w:ascii="Times New Roman" w:eastAsia="Times New Roman" w:hAnsi="Times New Roman"/>
          <w:b/>
          <w:sz w:val="28"/>
          <w:szCs w:val="28"/>
          <w:shd w:val="clear" w:color="auto" w:fill="FFFFFF" w:themeFill="background1"/>
          <w:lang w:val="es-SV"/>
        </w:rPr>
        <w:t>DIEC</w:t>
      </w:r>
      <w:r w:rsidR="00C31D03">
        <w:rPr>
          <w:rFonts w:ascii="Times New Roman" w:eastAsia="Times New Roman" w:hAnsi="Times New Roman"/>
          <w:b/>
          <w:sz w:val="28"/>
          <w:szCs w:val="28"/>
          <w:shd w:val="clear" w:color="auto" w:fill="FFFFFF" w:themeFill="background1"/>
          <w:lang w:val="es-SV"/>
        </w:rPr>
        <w:t>I</w:t>
      </w:r>
      <w:r>
        <w:rPr>
          <w:rFonts w:ascii="Times New Roman" w:eastAsia="Times New Roman" w:hAnsi="Times New Roman"/>
          <w:b/>
          <w:sz w:val="28"/>
          <w:szCs w:val="28"/>
          <w:shd w:val="clear" w:color="auto" w:fill="FFFFFF" w:themeFill="background1"/>
          <w:lang w:val="es-SV"/>
        </w:rPr>
        <w:t>OCHO</w:t>
      </w:r>
      <w:r w:rsidR="00C31D03" w:rsidRPr="002A5C27">
        <w:rPr>
          <w:rFonts w:ascii="Times New Roman" w:eastAsia="Times New Roman" w:hAnsi="Times New Roman"/>
          <w:b/>
          <w:sz w:val="28"/>
          <w:szCs w:val="28"/>
          <w:shd w:val="clear" w:color="auto" w:fill="FFFFFF" w:themeFill="background1"/>
          <w:lang w:val="es-SV"/>
        </w:rPr>
        <w:t>.-</w:t>
      </w:r>
      <w:r w:rsidR="00C31D03" w:rsidRPr="00CC23F9">
        <w:rPr>
          <w:rFonts w:ascii="Times New Roman" w:eastAsia="Times New Roman" w:hAnsi="Times New Roman"/>
          <w:sz w:val="28"/>
          <w:szCs w:val="28"/>
          <w:lang w:val="es-SV"/>
        </w:rPr>
        <w:t xml:space="preserve"> El Concejo Municipal,</w:t>
      </w:r>
      <w:r w:rsidR="00C31D03">
        <w:rPr>
          <w:rFonts w:ascii="Times New Roman" w:eastAsia="Times New Roman" w:hAnsi="Times New Roman"/>
          <w:sz w:val="28"/>
          <w:szCs w:val="28"/>
          <w:lang w:val="es-SV"/>
        </w:rPr>
        <w:t xml:space="preserve"> </w:t>
      </w:r>
      <w:r w:rsidR="00C31D03" w:rsidRPr="00CC23F9">
        <w:rPr>
          <w:rFonts w:ascii="Times New Roman" w:eastAsia="Times New Roman" w:hAnsi="Times New Roman"/>
          <w:b/>
          <w:sz w:val="28"/>
          <w:szCs w:val="28"/>
          <w:lang w:val="es-SV"/>
        </w:rPr>
        <w:t>CONSIDERANDO:</w:t>
      </w:r>
      <w:r w:rsidR="00C31D03">
        <w:rPr>
          <w:rFonts w:ascii="Times New Roman" w:eastAsia="Times New Roman" w:hAnsi="Times New Roman"/>
          <w:b/>
          <w:sz w:val="28"/>
          <w:szCs w:val="28"/>
          <w:lang w:val="es-SV"/>
        </w:rPr>
        <w:t xml:space="preserve"> </w:t>
      </w:r>
      <w:r w:rsidR="00C31D03" w:rsidRPr="00CC23F9">
        <w:rPr>
          <w:rFonts w:ascii="Times New Roman" w:eastAsia="Times New Roman" w:hAnsi="Times New Roman"/>
          <w:sz w:val="28"/>
          <w:szCs w:val="28"/>
          <w:lang w:val="es-MX"/>
        </w:rPr>
        <w:t>Visto</w:t>
      </w:r>
      <w:r w:rsidR="00C31D03">
        <w:rPr>
          <w:rFonts w:ascii="Times New Roman" w:eastAsia="Times New Roman" w:hAnsi="Times New Roman"/>
          <w:sz w:val="28"/>
          <w:szCs w:val="28"/>
          <w:lang w:val="es-MX"/>
        </w:rPr>
        <w:t xml:space="preserve"> </w:t>
      </w:r>
      <w:r w:rsidR="00C31D03" w:rsidRPr="00CC23F9">
        <w:rPr>
          <w:rFonts w:ascii="Times New Roman" w:eastAsia="Times New Roman" w:hAnsi="Times New Roman"/>
          <w:sz w:val="28"/>
          <w:szCs w:val="28"/>
          <w:lang w:val="es-MX"/>
        </w:rPr>
        <w:t xml:space="preserve">y deliberado el punto del numeral </w:t>
      </w:r>
      <w:r>
        <w:rPr>
          <w:rFonts w:ascii="Times New Roman" w:eastAsia="Times New Roman" w:hAnsi="Times New Roman"/>
          <w:b/>
          <w:sz w:val="28"/>
          <w:szCs w:val="28"/>
          <w:lang w:val="es-MX"/>
        </w:rPr>
        <w:t>21</w:t>
      </w:r>
      <w:r w:rsidR="00C31D03">
        <w:rPr>
          <w:rFonts w:ascii="Times New Roman" w:eastAsia="Times New Roman" w:hAnsi="Times New Roman"/>
          <w:b/>
          <w:sz w:val="28"/>
          <w:szCs w:val="28"/>
          <w:lang w:val="es-MX"/>
        </w:rPr>
        <w:t xml:space="preserve"> </w:t>
      </w:r>
      <w:r w:rsidR="00C31D03" w:rsidRPr="00CC23F9">
        <w:rPr>
          <w:rFonts w:ascii="Times New Roman" w:eastAsia="Times New Roman" w:hAnsi="Times New Roman"/>
          <w:sz w:val="28"/>
          <w:szCs w:val="28"/>
          <w:lang w:val="es-MX"/>
        </w:rPr>
        <w:t>de la agenda</w:t>
      </w:r>
      <w:r w:rsidR="00C31D03">
        <w:rPr>
          <w:rFonts w:ascii="Times New Roman" w:eastAsia="Times New Roman" w:hAnsi="Times New Roman"/>
          <w:sz w:val="28"/>
          <w:szCs w:val="28"/>
          <w:lang w:val="es-MX"/>
        </w:rPr>
        <w:t>:</w:t>
      </w:r>
      <w:r>
        <w:rPr>
          <w:rFonts w:ascii="Times New Roman" w:eastAsia="Times New Roman" w:hAnsi="Times New Roman"/>
          <w:sz w:val="28"/>
          <w:szCs w:val="28"/>
          <w:lang w:val="es-MX"/>
        </w:rPr>
        <w:t xml:space="preserve"> </w:t>
      </w:r>
      <w:r w:rsidRPr="005C4241">
        <w:rPr>
          <w:rFonts w:ascii="Times New Roman" w:eastAsia="Arial Unicode MS" w:hAnsi="Times New Roman"/>
          <w:bCs/>
          <w:iCs/>
          <w:sz w:val="28"/>
          <w:szCs w:val="28"/>
          <w:lang w:val="es-SV"/>
        </w:rPr>
        <w:t xml:space="preserve">Nota de fecha 31/10/19 enviada por el Ing. Wiliam Noé Claros Vigil Jefe UACI de esta Municipalidad: </w:t>
      </w:r>
      <w:r w:rsidRPr="005C4241">
        <w:rPr>
          <w:rFonts w:ascii="Times New Roman" w:eastAsia="Times New Roman" w:hAnsi="Times New Roman"/>
          <w:color w:val="171717"/>
          <w:sz w:val="28"/>
          <w:szCs w:val="28"/>
          <w:lang w:eastAsia="es-SV"/>
        </w:rPr>
        <w:t>Se tiene documento de convenio de fecha 31 de octubre de 2018, firmado entre la Alcaldía Municipal de San Miguel y el Fondo de Inversión Social para el Desarrollo Local FISDL, para la ejecución conjunta del programa “FASE DOS DEL SUB COMPONENTE FORMACION LABORAL Y EMPLEABILIDAD”, en el cual según cláusula tercera numeral catorce, se adquirió el compromiso por parte de la Municipalidad de realizar procesos de compra de los equipos, insumos, herramientas y bienes para el programa</w:t>
      </w:r>
      <w:r w:rsidRPr="005C4241">
        <w:rPr>
          <w:rFonts w:ascii="Times New Roman" w:eastAsia="Times New Roman" w:hAnsi="Times New Roman"/>
          <w:color w:val="171717"/>
          <w:sz w:val="28"/>
          <w:szCs w:val="28"/>
          <w:lang w:val="es-SV" w:eastAsia="es-SV"/>
        </w:rPr>
        <w:t>, que se encuentra en fase de desarrollo con los técnicos adjudicados en la fecha 29 de junio del presente año. En</w:t>
      </w:r>
      <w:r w:rsidRPr="005C4241">
        <w:rPr>
          <w:rFonts w:ascii="Times New Roman" w:eastAsia="Times New Roman" w:hAnsi="Times New Roman"/>
          <w:sz w:val="28"/>
          <w:szCs w:val="28"/>
        </w:rPr>
        <w:t xml:space="preserve"> vista a la solicitud suscrita por la </w:t>
      </w:r>
      <w:r w:rsidRPr="005C4241">
        <w:rPr>
          <w:rFonts w:ascii="Times New Roman" w:eastAsia="Times New Roman" w:hAnsi="Times New Roman"/>
          <w:color w:val="171717"/>
          <w:sz w:val="28"/>
          <w:szCs w:val="28"/>
          <w:lang w:val="es-SV" w:eastAsia="es-SV"/>
        </w:rPr>
        <w:t>Licda. Rosa Emilia Ochoa Castro Jefe del Departamento de Secretaría Municipal de la Familia de esta Municipalidad</w:t>
      </w:r>
      <w:r w:rsidRPr="005C4241">
        <w:rPr>
          <w:rFonts w:ascii="Times New Roman" w:eastAsia="Times New Roman" w:hAnsi="Times New Roman"/>
          <w:sz w:val="28"/>
          <w:szCs w:val="28"/>
        </w:rPr>
        <w:t xml:space="preserve">, </w:t>
      </w:r>
      <w:r w:rsidRPr="005C4241">
        <w:rPr>
          <w:rFonts w:ascii="Times New Roman" w:eastAsia="Times New Roman" w:hAnsi="Times New Roman"/>
          <w:sz w:val="28"/>
          <w:szCs w:val="28"/>
          <w:lang w:val="es-SV"/>
        </w:rPr>
        <w:t xml:space="preserve">con el aval del señor Gerente General Carlos Rene Luna Salazar, se encuentran las asignaciones para por libre gestión realizar el proceso </w:t>
      </w:r>
      <w:r w:rsidRPr="005C4241">
        <w:rPr>
          <w:rFonts w:ascii="Times New Roman" w:eastAsia="Times New Roman" w:hAnsi="Times New Roman"/>
          <w:color w:val="171717"/>
          <w:sz w:val="28"/>
          <w:szCs w:val="28"/>
          <w:lang w:val="es-SV" w:eastAsia="es-SV"/>
        </w:rPr>
        <w:t>“</w:t>
      </w:r>
      <w:r w:rsidRPr="005C4241">
        <w:rPr>
          <w:rFonts w:ascii="Times New Roman" w:eastAsia="Times New Roman" w:hAnsi="Times New Roman"/>
          <w:sz w:val="28"/>
          <w:szCs w:val="28"/>
          <w:lang w:val="es-SV"/>
        </w:rPr>
        <w:t xml:space="preserve">ADQUISICION DE 175 REFRIGERIOS PARA LOS ASISTENTES A LAS ENTREVISTAS CORRESPONDIENTES PARA SER PARTE DE LA </w:t>
      </w:r>
      <w:r w:rsidRPr="005C4241">
        <w:rPr>
          <w:rFonts w:ascii="Times New Roman" w:eastAsia="Times New Roman" w:hAnsi="Times New Roman"/>
          <w:color w:val="171717"/>
          <w:sz w:val="28"/>
          <w:szCs w:val="28"/>
          <w:lang w:eastAsia="es-SV"/>
        </w:rPr>
        <w:t>FASE DOS DEL SUB COMPONENTE FORMACION LABORAL Y EMPLEABILIDAD”</w:t>
      </w:r>
      <w:r w:rsidRPr="005C4241">
        <w:rPr>
          <w:rFonts w:ascii="Times New Roman" w:eastAsia="Times New Roman" w:hAnsi="Times New Roman"/>
          <w:color w:val="171717"/>
          <w:sz w:val="28"/>
          <w:szCs w:val="28"/>
          <w:lang w:val="es-SV" w:eastAsia="es-SV"/>
        </w:rPr>
        <w:t>; por</w:t>
      </w:r>
      <w:r w:rsidRPr="005C4241">
        <w:rPr>
          <w:rFonts w:ascii="Times New Roman" w:eastAsia="Times New Roman" w:hAnsi="Times New Roman"/>
          <w:color w:val="1D1B11"/>
          <w:sz w:val="28"/>
          <w:szCs w:val="28"/>
        </w:rPr>
        <w:t xml:space="preserve"> lo anterior y para poder cumplir con los compromisos adquiridos en el convenio y erogar los fondos del programa, solicita Acuerdo Municipal. </w:t>
      </w:r>
      <w:r w:rsidRPr="005C4241">
        <w:rPr>
          <w:rFonts w:ascii="Times New Roman" w:eastAsia="Times New Roman" w:hAnsi="Times New Roman"/>
          <w:color w:val="000000"/>
          <w:sz w:val="28"/>
          <w:szCs w:val="28"/>
          <w:lang w:val="es-SV"/>
        </w:rPr>
        <w:t xml:space="preserve">Se tiene certificación de asignación presupuestaria, solicitud Bien o Servicio; y </w:t>
      </w:r>
      <w:r w:rsidRPr="005C4241">
        <w:rPr>
          <w:rFonts w:ascii="Times New Roman" w:eastAsia="Times New Roman" w:hAnsi="Times New Roman"/>
          <w:color w:val="000000"/>
          <w:sz w:val="28"/>
          <w:szCs w:val="28"/>
        </w:rPr>
        <w:t xml:space="preserve">copia de convenio de ejecución de la fase dos del subcomponente formación laboral y empleabilidad entre el FISDL y el Gobierno Municipal de San Miguel. </w:t>
      </w:r>
      <w:r w:rsidRPr="005C4241">
        <w:rPr>
          <w:rFonts w:ascii="Times New Roman" w:eastAsia="Arial Unicode MS" w:hAnsi="Times New Roman"/>
          <w:iCs/>
          <w:color w:val="000000"/>
          <w:sz w:val="28"/>
          <w:szCs w:val="28"/>
        </w:rPr>
        <w:t>Con el aval de los señores Síndico Municipal Licdo. José Ebanan Quintanilla Gómez; y Concejal señor Rafael Antonio Argueta</w:t>
      </w:r>
      <w:r w:rsidR="006462C9">
        <w:rPr>
          <w:rFonts w:ascii="Times New Roman" w:eastAsia="Arial Unicode MS" w:hAnsi="Times New Roman"/>
          <w:iCs/>
          <w:color w:val="000000"/>
          <w:sz w:val="28"/>
          <w:szCs w:val="28"/>
        </w:rPr>
        <w:t>.-</w:t>
      </w:r>
      <w:r w:rsidR="00C04F99">
        <w:rPr>
          <w:rFonts w:ascii="Times New Roman" w:eastAsia="Arial Unicode MS" w:hAnsi="Times New Roman"/>
          <w:iCs/>
          <w:color w:val="000000"/>
          <w:sz w:val="28"/>
          <w:szCs w:val="28"/>
        </w:rPr>
        <w:t xml:space="preserve"> E</w:t>
      </w:r>
      <w:r w:rsidR="006462C9">
        <w:rPr>
          <w:rFonts w:ascii="Times New Roman" w:eastAsia="Arial Unicode MS" w:hAnsi="Times New Roman"/>
          <w:iCs/>
          <w:color w:val="000000"/>
          <w:sz w:val="28"/>
          <w:szCs w:val="28"/>
        </w:rPr>
        <w:t xml:space="preserve">l señor Concejal Dr. </w:t>
      </w:r>
      <w:r w:rsidR="00E976BD">
        <w:rPr>
          <w:rFonts w:ascii="Times New Roman" w:eastAsia="Arial Unicode MS" w:hAnsi="Times New Roman"/>
          <w:iCs/>
          <w:color w:val="000000"/>
          <w:sz w:val="28"/>
          <w:szCs w:val="28"/>
        </w:rPr>
        <w:t xml:space="preserve">José Oswaldo Granados, propone: </w:t>
      </w:r>
      <w:r w:rsidR="00E976BD" w:rsidRPr="005C4241">
        <w:rPr>
          <w:rFonts w:ascii="Times New Roman" w:eastAsia="Times New Roman" w:hAnsi="Times New Roman"/>
          <w:color w:val="000000"/>
          <w:sz w:val="28"/>
          <w:szCs w:val="28"/>
          <w:lang w:val="es-SV"/>
        </w:rPr>
        <w:t>Nombrar Administrador de las órdenes de compra al Licd</w:t>
      </w:r>
      <w:r w:rsidR="00E976BD">
        <w:rPr>
          <w:rFonts w:ascii="Times New Roman" w:eastAsia="Times New Roman" w:hAnsi="Times New Roman"/>
          <w:color w:val="000000"/>
          <w:sz w:val="28"/>
          <w:szCs w:val="28"/>
          <w:lang w:val="es-SV"/>
        </w:rPr>
        <w:t>o</w:t>
      </w:r>
      <w:r w:rsidR="00E976BD" w:rsidRPr="005C4241">
        <w:rPr>
          <w:rFonts w:ascii="Times New Roman" w:eastAsia="Times New Roman" w:hAnsi="Times New Roman"/>
          <w:color w:val="000000"/>
          <w:sz w:val="28"/>
          <w:szCs w:val="28"/>
          <w:lang w:val="es-SV"/>
        </w:rPr>
        <w:t xml:space="preserve">. </w:t>
      </w:r>
      <w:r w:rsidR="00E976BD">
        <w:rPr>
          <w:rFonts w:ascii="Times New Roman" w:eastAsia="Times New Roman" w:hAnsi="Times New Roman"/>
          <w:color w:val="000000"/>
          <w:sz w:val="28"/>
          <w:szCs w:val="28"/>
          <w:lang w:val="es-SV"/>
        </w:rPr>
        <w:t>Ángel Oswaldo Díaz</w:t>
      </w:r>
      <w:r w:rsidR="00E976BD" w:rsidRPr="005C4241">
        <w:rPr>
          <w:rFonts w:ascii="Times New Roman" w:eastAsia="Times New Roman" w:hAnsi="Times New Roman"/>
          <w:color w:val="000000"/>
          <w:sz w:val="28"/>
          <w:szCs w:val="28"/>
          <w:lang w:val="es-SV"/>
        </w:rPr>
        <w:t xml:space="preserve"> </w:t>
      </w:r>
      <w:r w:rsidR="00E976BD">
        <w:rPr>
          <w:rFonts w:ascii="Times New Roman" w:eastAsia="Times New Roman" w:hAnsi="Times New Roman"/>
          <w:color w:val="000000"/>
          <w:sz w:val="28"/>
          <w:szCs w:val="28"/>
          <w:lang w:val="es-SV"/>
        </w:rPr>
        <w:t xml:space="preserve">Auxiliar </w:t>
      </w:r>
      <w:r w:rsidR="00E976BD" w:rsidRPr="005C4241">
        <w:rPr>
          <w:rFonts w:ascii="Times New Roman" w:eastAsia="Times New Roman" w:hAnsi="Times New Roman"/>
          <w:color w:val="000000"/>
          <w:sz w:val="28"/>
          <w:szCs w:val="28"/>
          <w:lang w:val="es-SV"/>
        </w:rPr>
        <w:t>del Departamento Secretaría Municipal de la Familia de esta Municipalidad</w:t>
      </w:r>
      <w:r w:rsidR="00C31D03">
        <w:rPr>
          <w:rFonts w:ascii="Times New Roman" w:hAnsi="Times New Roman"/>
          <w:sz w:val="28"/>
          <w:szCs w:val="28"/>
        </w:rPr>
        <w:t xml:space="preserve">; </w:t>
      </w:r>
      <w:r w:rsidR="00C31D03" w:rsidRPr="00D14CA9">
        <w:rPr>
          <w:rFonts w:ascii="Times New Roman" w:hAnsi="Times New Roman"/>
          <w:sz w:val="28"/>
          <w:szCs w:val="28"/>
          <w:lang w:val="es-MX"/>
        </w:rPr>
        <w:t xml:space="preserve">sometido a votación votan aprobando este punto, </w:t>
      </w:r>
      <w:r w:rsidR="007C3171">
        <w:rPr>
          <w:rFonts w:ascii="Times New Roman" w:hAnsi="Times New Roman"/>
          <w:b/>
          <w:sz w:val="28"/>
          <w:szCs w:val="28"/>
          <w:lang w:val="es-MX"/>
        </w:rPr>
        <w:t>nuev</w:t>
      </w:r>
      <w:r w:rsidR="00C31D03">
        <w:rPr>
          <w:rFonts w:ascii="Times New Roman" w:hAnsi="Times New Roman"/>
          <w:b/>
          <w:sz w:val="28"/>
          <w:szCs w:val="28"/>
          <w:lang w:val="es-MX"/>
        </w:rPr>
        <w:t>e</w:t>
      </w:r>
      <w:r w:rsidR="00C31D03" w:rsidRPr="00D14CA9">
        <w:rPr>
          <w:rFonts w:ascii="Times New Roman" w:hAnsi="Times New Roman"/>
          <w:sz w:val="28"/>
          <w:szCs w:val="28"/>
          <w:lang w:val="es-MX"/>
        </w:rPr>
        <w:t xml:space="preserve"> miembros del Concejo Municipal; y salvan su voto</w:t>
      </w:r>
      <w:r w:rsidR="00C31D03">
        <w:rPr>
          <w:rFonts w:ascii="Times New Roman" w:hAnsi="Times New Roman"/>
          <w:b/>
          <w:sz w:val="28"/>
          <w:szCs w:val="28"/>
          <w:lang w:val="es-MX"/>
        </w:rPr>
        <w:t xml:space="preserve"> cuatro</w:t>
      </w:r>
      <w:r w:rsidR="00C31D03" w:rsidRPr="00D14CA9">
        <w:rPr>
          <w:rFonts w:ascii="Times New Roman" w:hAnsi="Times New Roman"/>
          <w:sz w:val="28"/>
          <w:szCs w:val="28"/>
          <w:lang w:val="es-MX"/>
        </w:rPr>
        <w:t xml:space="preserve"> señores Concejales </w:t>
      </w:r>
      <w:r w:rsidR="00C31D03" w:rsidRPr="00D14CA9">
        <w:rPr>
          <w:rFonts w:ascii="Times New Roman" w:hAnsi="Times New Roman"/>
          <w:bCs/>
          <w:iCs/>
          <w:sz w:val="28"/>
          <w:szCs w:val="28"/>
          <w:lang w:val="es-ES_tradnl"/>
        </w:rPr>
        <w:t xml:space="preserve">Licda. Gilda María Mata, </w:t>
      </w:r>
      <w:r w:rsidR="00C31D03" w:rsidRPr="00D14CA9">
        <w:rPr>
          <w:rFonts w:ascii="Times New Roman" w:hAnsi="Times New Roman"/>
          <w:sz w:val="28"/>
          <w:szCs w:val="28"/>
          <w:lang w:val="es-MX"/>
        </w:rPr>
        <w:t>Cap. Mauricio Ernesto Campos Martínez, Lic.</w:t>
      </w:r>
      <w:r w:rsidR="00C31D03">
        <w:rPr>
          <w:rFonts w:ascii="Times New Roman" w:hAnsi="Times New Roman"/>
          <w:sz w:val="28"/>
          <w:szCs w:val="28"/>
          <w:lang w:val="es-MX"/>
        </w:rPr>
        <w:t xml:space="preserve"> Mario Ernesto Portillo Arévalo; y </w:t>
      </w:r>
      <w:r w:rsidR="00C31D03" w:rsidRPr="00D14CA9">
        <w:rPr>
          <w:rFonts w:ascii="Times New Roman" w:hAnsi="Times New Roman"/>
          <w:sz w:val="28"/>
          <w:szCs w:val="28"/>
          <w:lang w:val="es-MX"/>
        </w:rPr>
        <w:t xml:space="preserve"> señorita De</w:t>
      </w:r>
      <w:r w:rsidR="00C31D03">
        <w:rPr>
          <w:rFonts w:ascii="Times New Roman" w:hAnsi="Times New Roman"/>
          <w:sz w:val="28"/>
          <w:szCs w:val="28"/>
          <w:lang w:val="es-MX"/>
        </w:rPr>
        <w:t>nisse Yasira Sandoval Flores</w:t>
      </w:r>
      <w:r w:rsidR="00C31D03" w:rsidRPr="00D14CA9">
        <w:rPr>
          <w:rFonts w:ascii="Times New Roman" w:hAnsi="Times New Roman"/>
          <w:sz w:val="28"/>
          <w:szCs w:val="28"/>
          <w:lang w:val="es-MX"/>
        </w:rPr>
        <w:t xml:space="preserve">, artículo 45 del Código Municipal.- </w:t>
      </w:r>
      <w:r w:rsidR="00C31D03" w:rsidRPr="00D14CA9">
        <w:rPr>
          <w:rFonts w:ascii="Times New Roman" w:hAnsi="Times New Roman"/>
          <w:sz w:val="28"/>
          <w:szCs w:val="28"/>
          <w:lang w:val="es-SV"/>
        </w:rPr>
        <w:t>P</w:t>
      </w:r>
      <w:r w:rsidR="00C31D03" w:rsidRPr="00D14CA9">
        <w:rPr>
          <w:rFonts w:ascii="Times New Roman" w:hAnsi="Times New Roman"/>
          <w:sz w:val="28"/>
          <w:szCs w:val="28"/>
          <w:lang w:val="es-MX"/>
        </w:rPr>
        <w:t xml:space="preserve">or </w:t>
      </w:r>
      <w:r w:rsidR="007C3171">
        <w:rPr>
          <w:rFonts w:ascii="Times New Roman" w:hAnsi="Times New Roman"/>
          <w:b/>
          <w:sz w:val="28"/>
          <w:szCs w:val="28"/>
          <w:lang w:val="es-MX"/>
        </w:rPr>
        <w:t>nuev</w:t>
      </w:r>
      <w:r w:rsidR="00C31D03">
        <w:rPr>
          <w:rFonts w:ascii="Times New Roman" w:hAnsi="Times New Roman"/>
          <w:b/>
          <w:sz w:val="28"/>
          <w:szCs w:val="28"/>
          <w:lang w:val="es-MX"/>
        </w:rPr>
        <w:t>e</w:t>
      </w:r>
      <w:r w:rsidR="00C31D03" w:rsidRPr="00D14CA9">
        <w:rPr>
          <w:rFonts w:ascii="Times New Roman" w:hAnsi="Times New Roman"/>
          <w:b/>
          <w:sz w:val="28"/>
          <w:szCs w:val="28"/>
          <w:lang w:val="es-MX"/>
        </w:rPr>
        <w:t xml:space="preserve"> votos, </w:t>
      </w:r>
      <w:r w:rsidR="00C31D03" w:rsidRPr="00D14CA9">
        <w:rPr>
          <w:rFonts w:ascii="Times New Roman" w:hAnsi="Times New Roman"/>
          <w:b/>
          <w:sz w:val="28"/>
          <w:szCs w:val="28"/>
          <w:lang w:val="es-SV"/>
        </w:rPr>
        <w:t>ACUERDA:</w:t>
      </w:r>
      <w:r>
        <w:rPr>
          <w:rFonts w:ascii="Times New Roman" w:hAnsi="Times New Roman"/>
          <w:b/>
          <w:sz w:val="28"/>
          <w:szCs w:val="28"/>
          <w:lang w:val="es-SV"/>
        </w:rPr>
        <w:t xml:space="preserve"> </w:t>
      </w:r>
      <w:r w:rsidRPr="005C4241">
        <w:rPr>
          <w:rFonts w:ascii="Times New Roman" w:eastAsia="Times New Roman" w:hAnsi="Times New Roman"/>
          <w:b/>
          <w:bCs/>
          <w:color w:val="000000"/>
          <w:sz w:val="28"/>
          <w:szCs w:val="28"/>
        </w:rPr>
        <w:t xml:space="preserve">1) </w:t>
      </w:r>
      <w:r w:rsidRPr="005C4241">
        <w:rPr>
          <w:rFonts w:ascii="Times New Roman" w:eastAsia="Times New Roman" w:hAnsi="Times New Roman"/>
          <w:sz w:val="28"/>
          <w:szCs w:val="28"/>
          <w:lang w:val="es-SV"/>
        </w:rPr>
        <w:t xml:space="preserve">Autorizar ejecutar el proceso </w:t>
      </w:r>
      <w:r w:rsidRPr="005C4241">
        <w:rPr>
          <w:rFonts w:ascii="Times New Roman" w:eastAsia="Times New Roman" w:hAnsi="Times New Roman"/>
          <w:sz w:val="28"/>
          <w:szCs w:val="28"/>
          <w:lang w:val="es-SV"/>
        </w:rPr>
        <w:lastRenderedPageBreak/>
        <w:t xml:space="preserve">por Libre Gestión: Código-LG 138- 2019-AMSM, </w:t>
      </w:r>
      <w:r w:rsidRPr="005C4241">
        <w:rPr>
          <w:rFonts w:ascii="Times New Roman" w:eastAsia="Times New Roman" w:hAnsi="Times New Roman"/>
          <w:color w:val="171717"/>
          <w:sz w:val="28"/>
          <w:szCs w:val="28"/>
          <w:lang w:val="es-SV" w:eastAsia="es-SV"/>
        </w:rPr>
        <w:t>“</w:t>
      </w:r>
      <w:r w:rsidRPr="005C4241">
        <w:rPr>
          <w:rFonts w:ascii="Times New Roman" w:eastAsia="Times New Roman" w:hAnsi="Times New Roman"/>
          <w:sz w:val="28"/>
          <w:szCs w:val="28"/>
          <w:lang w:val="es-SV"/>
        </w:rPr>
        <w:t xml:space="preserve">ADQUISICION DE 175 REFRIGERIOS PARA LOS ASISTENTES A LAS ENTREVISTAS CORRESPONDIENTES PARA SER PARTE DE LA </w:t>
      </w:r>
      <w:r w:rsidRPr="005C4241">
        <w:rPr>
          <w:rFonts w:ascii="Times New Roman" w:eastAsia="Times New Roman" w:hAnsi="Times New Roman"/>
          <w:color w:val="171717"/>
          <w:sz w:val="28"/>
          <w:szCs w:val="28"/>
          <w:lang w:eastAsia="es-SV"/>
        </w:rPr>
        <w:t>FASE DOS DEL SUB COMPONENTE FORMACION LABORAL Y EMPLEABILIDAD”</w:t>
      </w:r>
      <w:r w:rsidRPr="005C4241">
        <w:rPr>
          <w:rFonts w:ascii="Times New Roman" w:eastAsia="Times New Roman" w:hAnsi="Times New Roman"/>
          <w:sz w:val="28"/>
          <w:szCs w:val="28"/>
          <w:lang w:val="es-SV"/>
        </w:rPr>
        <w:t xml:space="preserve">, que se detalla: </w:t>
      </w:r>
    </w:p>
    <w:tbl>
      <w:tblPr>
        <w:tblW w:w="0" w:type="auto"/>
        <w:jc w:val="center"/>
        <w:tblLook w:val="04A0" w:firstRow="1" w:lastRow="0" w:firstColumn="1" w:lastColumn="0" w:noHBand="0" w:noVBand="1"/>
      </w:tblPr>
      <w:tblGrid>
        <w:gridCol w:w="7792"/>
        <w:gridCol w:w="1250"/>
      </w:tblGrid>
      <w:tr w:rsidR="005C4241" w:rsidRPr="005C4241" w:rsidTr="00EC3879">
        <w:trPr>
          <w:jc w:val="center"/>
        </w:trPr>
        <w:tc>
          <w:tcPr>
            <w:tcW w:w="7792" w:type="dxa"/>
            <w:tcBorders>
              <w:top w:val="single" w:sz="4" w:space="0" w:color="auto"/>
              <w:left w:val="single" w:sz="4" w:space="0" w:color="auto"/>
              <w:bottom w:val="single" w:sz="4" w:space="0" w:color="auto"/>
              <w:right w:val="single" w:sz="4" w:space="0" w:color="auto"/>
            </w:tcBorders>
            <w:hideMark/>
          </w:tcPr>
          <w:p w:rsidR="005C4241" w:rsidRPr="005C4241" w:rsidRDefault="005C4241" w:rsidP="005C4241">
            <w:pPr>
              <w:widowControl/>
              <w:autoSpaceDE/>
              <w:autoSpaceDN/>
              <w:adjustRightInd/>
              <w:jc w:val="center"/>
              <w:rPr>
                <w:rFonts w:ascii="Times New Roman" w:eastAsia="Times New Roman" w:hAnsi="Times New Roman"/>
                <w:sz w:val="20"/>
                <w:szCs w:val="20"/>
              </w:rPr>
            </w:pPr>
            <w:r w:rsidRPr="005C4241">
              <w:rPr>
                <w:rFonts w:ascii="Times New Roman" w:eastAsia="Times New Roman" w:hAnsi="Times New Roman"/>
                <w:sz w:val="20"/>
                <w:szCs w:val="20"/>
              </w:rPr>
              <w:t>DESCRIPCION</w:t>
            </w:r>
          </w:p>
        </w:tc>
        <w:tc>
          <w:tcPr>
            <w:tcW w:w="992" w:type="dxa"/>
            <w:tcBorders>
              <w:top w:val="single" w:sz="4" w:space="0" w:color="auto"/>
              <w:left w:val="single" w:sz="4" w:space="0" w:color="auto"/>
              <w:bottom w:val="single" w:sz="4" w:space="0" w:color="auto"/>
              <w:right w:val="single" w:sz="4" w:space="0" w:color="auto"/>
            </w:tcBorders>
            <w:hideMark/>
          </w:tcPr>
          <w:p w:rsidR="005C4241" w:rsidRPr="005C4241" w:rsidRDefault="005C4241" w:rsidP="005C4241">
            <w:pPr>
              <w:widowControl/>
              <w:autoSpaceDE/>
              <w:autoSpaceDN/>
              <w:adjustRightInd/>
              <w:rPr>
                <w:rFonts w:ascii="Times New Roman" w:eastAsia="Times New Roman" w:hAnsi="Times New Roman"/>
                <w:sz w:val="20"/>
                <w:szCs w:val="20"/>
              </w:rPr>
            </w:pPr>
            <w:r w:rsidRPr="005C4241">
              <w:rPr>
                <w:rFonts w:ascii="Times New Roman" w:eastAsia="Times New Roman" w:hAnsi="Times New Roman"/>
                <w:sz w:val="20"/>
                <w:szCs w:val="20"/>
              </w:rPr>
              <w:t>MONTO ESTIMADO</w:t>
            </w:r>
          </w:p>
        </w:tc>
      </w:tr>
      <w:tr w:rsidR="005C4241" w:rsidRPr="005C4241" w:rsidTr="00EC3879">
        <w:trPr>
          <w:jc w:val="center"/>
        </w:trPr>
        <w:tc>
          <w:tcPr>
            <w:tcW w:w="7792" w:type="dxa"/>
            <w:tcBorders>
              <w:top w:val="single" w:sz="4" w:space="0" w:color="auto"/>
              <w:left w:val="single" w:sz="4" w:space="0" w:color="auto"/>
              <w:bottom w:val="single" w:sz="4" w:space="0" w:color="auto"/>
              <w:right w:val="single" w:sz="4" w:space="0" w:color="auto"/>
            </w:tcBorders>
            <w:hideMark/>
          </w:tcPr>
          <w:p w:rsidR="005C4241" w:rsidRPr="005C4241" w:rsidRDefault="005C4241" w:rsidP="005C4241">
            <w:pPr>
              <w:widowControl/>
              <w:autoSpaceDE/>
              <w:autoSpaceDN/>
              <w:adjustRightInd/>
              <w:jc w:val="both"/>
              <w:rPr>
                <w:rFonts w:ascii="Times New Roman" w:eastAsia="Times New Roman" w:hAnsi="Times New Roman"/>
                <w:sz w:val="20"/>
                <w:szCs w:val="20"/>
              </w:rPr>
            </w:pPr>
            <w:r w:rsidRPr="005C4241">
              <w:rPr>
                <w:rFonts w:ascii="Times New Roman" w:eastAsia="Times New Roman" w:hAnsi="Times New Roman"/>
                <w:b/>
                <w:color w:val="000000"/>
                <w:sz w:val="20"/>
                <w:lang w:val="es-SV"/>
              </w:rPr>
              <w:t>61599.- PROYECTOS Y PROGRAMAS DE INVERSIÓN DIVERSOS</w:t>
            </w:r>
          </w:p>
        </w:tc>
        <w:tc>
          <w:tcPr>
            <w:tcW w:w="992" w:type="dxa"/>
            <w:tcBorders>
              <w:top w:val="single" w:sz="4" w:space="0" w:color="auto"/>
              <w:left w:val="single" w:sz="4" w:space="0" w:color="auto"/>
              <w:bottom w:val="single" w:sz="4" w:space="0" w:color="auto"/>
              <w:right w:val="single" w:sz="4" w:space="0" w:color="auto"/>
            </w:tcBorders>
          </w:tcPr>
          <w:p w:rsidR="005C4241" w:rsidRPr="005C4241" w:rsidRDefault="005C4241" w:rsidP="005C4241">
            <w:pPr>
              <w:widowControl/>
              <w:autoSpaceDE/>
              <w:autoSpaceDN/>
              <w:adjustRightInd/>
              <w:jc w:val="center"/>
              <w:rPr>
                <w:rFonts w:ascii="Times New Roman" w:eastAsia="Times New Roman" w:hAnsi="Times New Roman"/>
                <w:sz w:val="20"/>
                <w:szCs w:val="20"/>
              </w:rPr>
            </w:pPr>
          </w:p>
        </w:tc>
      </w:tr>
      <w:tr w:rsidR="005C4241" w:rsidRPr="005C4241" w:rsidTr="00EC3879">
        <w:trPr>
          <w:jc w:val="center"/>
        </w:trPr>
        <w:tc>
          <w:tcPr>
            <w:tcW w:w="7792" w:type="dxa"/>
            <w:tcBorders>
              <w:top w:val="single" w:sz="4" w:space="0" w:color="auto"/>
              <w:left w:val="single" w:sz="4" w:space="0" w:color="auto"/>
              <w:bottom w:val="single" w:sz="4" w:space="0" w:color="auto"/>
              <w:right w:val="single" w:sz="4" w:space="0" w:color="auto"/>
            </w:tcBorders>
          </w:tcPr>
          <w:p w:rsidR="005C4241" w:rsidRPr="005C4241" w:rsidRDefault="005C4241" w:rsidP="005C4241">
            <w:pPr>
              <w:widowControl/>
              <w:autoSpaceDE/>
              <w:autoSpaceDN/>
              <w:adjustRightInd/>
              <w:jc w:val="both"/>
              <w:rPr>
                <w:rFonts w:ascii="Times New Roman" w:eastAsia="Times New Roman" w:hAnsi="Times New Roman"/>
                <w:sz w:val="20"/>
                <w:szCs w:val="20"/>
              </w:rPr>
            </w:pPr>
            <w:r w:rsidRPr="005C4241">
              <w:rPr>
                <w:rFonts w:ascii="Times New Roman" w:eastAsia="Times New Roman" w:hAnsi="Times New Roman"/>
                <w:sz w:val="20"/>
                <w:lang w:val="es-SV"/>
              </w:rPr>
              <w:t xml:space="preserve">175 REFRIGERIOS PARA LOS ASISTENTES A LAS ENTREVISTAS CORRESPONDIENTES PARA SER PARTE DE LA </w:t>
            </w:r>
            <w:r w:rsidRPr="005C4241">
              <w:rPr>
                <w:rFonts w:ascii="Times New Roman" w:eastAsia="Times New Roman" w:hAnsi="Times New Roman"/>
                <w:color w:val="171717"/>
                <w:sz w:val="20"/>
                <w:lang w:eastAsia="es-SV"/>
              </w:rPr>
              <w:t>FASE DOS DEL SUB COMPONENTE FORMACION LABORAL Y EMPLEABILIDAD</w:t>
            </w:r>
          </w:p>
        </w:tc>
        <w:tc>
          <w:tcPr>
            <w:tcW w:w="992" w:type="dxa"/>
            <w:tcBorders>
              <w:top w:val="single" w:sz="4" w:space="0" w:color="auto"/>
              <w:left w:val="single" w:sz="4" w:space="0" w:color="auto"/>
              <w:bottom w:val="single" w:sz="4" w:space="0" w:color="auto"/>
              <w:right w:val="single" w:sz="4" w:space="0" w:color="auto"/>
            </w:tcBorders>
          </w:tcPr>
          <w:p w:rsidR="005C4241" w:rsidRPr="005C4241" w:rsidRDefault="005C4241" w:rsidP="005C4241">
            <w:pPr>
              <w:widowControl/>
              <w:autoSpaceDE/>
              <w:autoSpaceDN/>
              <w:adjustRightInd/>
              <w:jc w:val="center"/>
              <w:rPr>
                <w:rFonts w:ascii="Times New Roman" w:eastAsia="Times New Roman" w:hAnsi="Times New Roman"/>
                <w:sz w:val="20"/>
                <w:szCs w:val="20"/>
              </w:rPr>
            </w:pPr>
          </w:p>
          <w:p w:rsidR="005C4241" w:rsidRPr="005C4241" w:rsidRDefault="005C4241" w:rsidP="005C4241">
            <w:pPr>
              <w:widowControl/>
              <w:autoSpaceDE/>
              <w:autoSpaceDN/>
              <w:adjustRightInd/>
              <w:jc w:val="center"/>
              <w:rPr>
                <w:rFonts w:ascii="Times New Roman" w:eastAsia="Times New Roman" w:hAnsi="Times New Roman"/>
                <w:sz w:val="20"/>
                <w:szCs w:val="20"/>
              </w:rPr>
            </w:pPr>
          </w:p>
          <w:p w:rsidR="005C4241" w:rsidRPr="005C4241" w:rsidRDefault="005C4241" w:rsidP="005C4241">
            <w:pPr>
              <w:widowControl/>
              <w:autoSpaceDE/>
              <w:autoSpaceDN/>
              <w:adjustRightInd/>
              <w:jc w:val="center"/>
              <w:rPr>
                <w:rFonts w:ascii="Times New Roman" w:eastAsia="Times New Roman" w:hAnsi="Times New Roman"/>
                <w:sz w:val="20"/>
                <w:szCs w:val="20"/>
              </w:rPr>
            </w:pPr>
            <w:r w:rsidRPr="005C4241">
              <w:rPr>
                <w:rFonts w:ascii="Times New Roman" w:eastAsia="Times New Roman" w:hAnsi="Times New Roman"/>
                <w:sz w:val="20"/>
                <w:szCs w:val="20"/>
              </w:rPr>
              <w:t>$ 275.00</w:t>
            </w:r>
          </w:p>
        </w:tc>
      </w:tr>
      <w:tr w:rsidR="005C4241" w:rsidRPr="005C4241" w:rsidTr="00EC3879">
        <w:trPr>
          <w:jc w:val="center"/>
        </w:trPr>
        <w:tc>
          <w:tcPr>
            <w:tcW w:w="7792" w:type="dxa"/>
            <w:tcBorders>
              <w:top w:val="single" w:sz="4" w:space="0" w:color="auto"/>
              <w:left w:val="single" w:sz="4" w:space="0" w:color="auto"/>
              <w:bottom w:val="single" w:sz="4" w:space="0" w:color="auto"/>
              <w:right w:val="single" w:sz="4" w:space="0" w:color="auto"/>
            </w:tcBorders>
            <w:hideMark/>
          </w:tcPr>
          <w:p w:rsidR="005C4241" w:rsidRPr="005C4241" w:rsidRDefault="005C4241" w:rsidP="005C4241">
            <w:pPr>
              <w:widowControl/>
              <w:autoSpaceDE/>
              <w:autoSpaceDN/>
              <w:adjustRightInd/>
              <w:jc w:val="both"/>
              <w:rPr>
                <w:rFonts w:ascii="Times New Roman" w:eastAsia="Times New Roman" w:hAnsi="Times New Roman"/>
                <w:sz w:val="20"/>
                <w:szCs w:val="20"/>
              </w:rPr>
            </w:pPr>
            <w:r w:rsidRPr="005C4241">
              <w:rPr>
                <w:rFonts w:ascii="Times New Roman" w:eastAsia="Times New Roman" w:hAnsi="Times New Roman"/>
                <w:sz w:val="20"/>
                <w:szCs w:val="20"/>
              </w:rPr>
              <w:t>TOTAL</w:t>
            </w:r>
          </w:p>
        </w:tc>
        <w:tc>
          <w:tcPr>
            <w:tcW w:w="992" w:type="dxa"/>
            <w:tcBorders>
              <w:top w:val="single" w:sz="4" w:space="0" w:color="auto"/>
              <w:left w:val="single" w:sz="4" w:space="0" w:color="auto"/>
              <w:bottom w:val="single" w:sz="4" w:space="0" w:color="auto"/>
              <w:right w:val="single" w:sz="4" w:space="0" w:color="auto"/>
            </w:tcBorders>
          </w:tcPr>
          <w:p w:rsidR="005C4241" w:rsidRPr="005C4241" w:rsidRDefault="005C4241" w:rsidP="005C4241">
            <w:pPr>
              <w:widowControl/>
              <w:autoSpaceDE/>
              <w:autoSpaceDN/>
              <w:adjustRightInd/>
              <w:jc w:val="center"/>
              <w:rPr>
                <w:rFonts w:ascii="Times New Roman" w:eastAsia="Times New Roman" w:hAnsi="Times New Roman"/>
                <w:sz w:val="20"/>
                <w:szCs w:val="20"/>
              </w:rPr>
            </w:pPr>
            <w:r w:rsidRPr="005C4241">
              <w:rPr>
                <w:rFonts w:ascii="Times New Roman" w:eastAsia="Times New Roman" w:hAnsi="Times New Roman"/>
                <w:sz w:val="20"/>
                <w:szCs w:val="20"/>
              </w:rPr>
              <w:t>$ 275.00</w:t>
            </w:r>
          </w:p>
        </w:tc>
      </w:tr>
    </w:tbl>
    <w:p w:rsidR="001C7BDF" w:rsidRPr="001C7BDF" w:rsidRDefault="005C4241" w:rsidP="00D177AE">
      <w:pPr>
        <w:jc w:val="both"/>
        <w:rPr>
          <w:rFonts w:ascii="Times New Roman" w:eastAsia="Times New Roman" w:hAnsi="Times New Roman"/>
          <w:sz w:val="26"/>
          <w:szCs w:val="26"/>
          <w:lang w:val="es-MX"/>
        </w:rPr>
      </w:pPr>
      <w:r w:rsidRPr="005C4241">
        <w:rPr>
          <w:rFonts w:ascii="Times New Roman" w:eastAsia="Times New Roman" w:hAnsi="Times New Roman"/>
          <w:b/>
          <w:bCs/>
          <w:color w:val="000000"/>
          <w:sz w:val="28"/>
          <w:szCs w:val="28"/>
          <w:lang w:val="es-SV"/>
        </w:rPr>
        <w:t xml:space="preserve">2) </w:t>
      </w:r>
      <w:r w:rsidRPr="005C4241">
        <w:rPr>
          <w:rFonts w:ascii="Times New Roman" w:eastAsia="Times New Roman" w:hAnsi="Times New Roman"/>
          <w:color w:val="000000"/>
          <w:sz w:val="28"/>
          <w:szCs w:val="28"/>
          <w:lang w:val="es-SV"/>
        </w:rPr>
        <w:t xml:space="preserve">Autorizar a la UACI de esta Municipalidad, realice los procesos respectivos de adquisición por libre gestión. </w:t>
      </w:r>
      <w:r w:rsidRPr="005C4241">
        <w:rPr>
          <w:rFonts w:ascii="Times New Roman" w:eastAsia="Times New Roman" w:hAnsi="Times New Roman"/>
          <w:b/>
          <w:bCs/>
          <w:color w:val="000000"/>
          <w:sz w:val="28"/>
          <w:szCs w:val="28"/>
          <w:lang w:val="es-SV"/>
        </w:rPr>
        <w:t xml:space="preserve">3) </w:t>
      </w:r>
      <w:r w:rsidRPr="005C4241">
        <w:rPr>
          <w:rFonts w:ascii="Times New Roman" w:eastAsia="Times New Roman" w:hAnsi="Times New Roman"/>
          <w:color w:val="000000"/>
          <w:sz w:val="28"/>
          <w:szCs w:val="28"/>
          <w:lang w:val="es-SV"/>
        </w:rPr>
        <w:t xml:space="preserve">Designar a la Licda. Patricia Lissette Villafuerte Reyes Asistente de la Gerencia General de esta Municipalidad, adjudique las adquisiciones dentro del proceso, según Art. 18 de la LACAP. </w:t>
      </w:r>
      <w:r w:rsidRPr="005C4241">
        <w:rPr>
          <w:rFonts w:ascii="Times New Roman" w:eastAsia="Times New Roman" w:hAnsi="Times New Roman"/>
          <w:b/>
          <w:bCs/>
          <w:color w:val="000000"/>
          <w:sz w:val="28"/>
          <w:szCs w:val="28"/>
          <w:lang w:val="es-SV"/>
        </w:rPr>
        <w:t xml:space="preserve">4) </w:t>
      </w:r>
      <w:r w:rsidRPr="005C4241">
        <w:rPr>
          <w:rFonts w:ascii="Times New Roman" w:eastAsia="Times New Roman" w:hAnsi="Times New Roman"/>
          <w:color w:val="000000"/>
          <w:sz w:val="28"/>
          <w:szCs w:val="28"/>
          <w:lang w:val="es-SV"/>
        </w:rPr>
        <w:t xml:space="preserve">Nombrar Administrador de las órdenes de compra al </w:t>
      </w:r>
      <w:r w:rsidR="00E4263C" w:rsidRPr="005C4241">
        <w:rPr>
          <w:rFonts w:ascii="Times New Roman" w:eastAsia="Times New Roman" w:hAnsi="Times New Roman"/>
          <w:color w:val="000000"/>
          <w:sz w:val="28"/>
          <w:szCs w:val="28"/>
          <w:lang w:val="es-SV"/>
        </w:rPr>
        <w:t>Licd</w:t>
      </w:r>
      <w:r w:rsidR="00E4263C">
        <w:rPr>
          <w:rFonts w:ascii="Times New Roman" w:eastAsia="Times New Roman" w:hAnsi="Times New Roman"/>
          <w:color w:val="000000"/>
          <w:sz w:val="28"/>
          <w:szCs w:val="28"/>
          <w:lang w:val="es-SV"/>
        </w:rPr>
        <w:t>o</w:t>
      </w:r>
      <w:r w:rsidR="00E4263C" w:rsidRPr="005C4241">
        <w:rPr>
          <w:rFonts w:ascii="Times New Roman" w:eastAsia="Times New Roman" w:hAnsi="Times New Roman"/>
          <w:color w:val="000000"/>
          <w:sz w:val="28"/>
          <w:szCs w:val="28"/>
          <w:lang w:val="es-SV"/>
        </w:rPr>
        <w:t xml:space="preserve">. </w:t>
      </w:r>
      <w:r w:rsidR="00E4263C">
        <w:rPr>
          <w:rFonts w:ascii="Times New Roman" w:eastAsia="Times New Roman" w:hAnsi="Times New Roman"/>
          <w:color w:val="000000"/>
          <w:sz w:val="28"/>
          <w:szCs w:val="28"/>
          <w:lang w:val="es-SV"/>
        </w:rPr>
        <w:t>Ángel Oswaldo Díaz</w:t>
      </w:r>
      <w:r w:rsidR="00E4263C" w:rsidRPr="005C4241">
        <w:rPr>
          <w:rFonts w:ascii="Times New Roman" w:eastAsia="Times New Roman" w:hAnsi="Times New Roman"/>
          <w:color w:val="000000"/>
          <w:sz w:val="28"/>
          <w:szCs w:val="28"/>
          <w:lang w:val="es-SV"/>
        </w:rPr>
        <w:t xml:space="preserve"> </w:t>
      </w:r>
      <w:r w:rsidR="00E4263C">
        <w:rPr>
          <w:rFonts w:ascii="Times New Roman" w:eastAsia="Times New Roman" w:hAnsi="Times New Roman"/>
          <w:color w:val="000000"/>
          <w:sz w:val="28"/>
          <w:szCs w:val="28"/>
          <w:lang w:val="es-SV"/>
        </w:rPr>
        <w:t>Auxiliar</w:t>
      </w:r>
      <w:r w:rsidR="00E4263C" w:rsidRPr="005C4241">
        <w:rPr>
          <w:rFonts w:ascii="Times New Roman" w:eastAsia="Times New Roman" w:hAnsi="Times New Roman"/>
          <w:color w:val="000000"/>
          <w:sz w:val="28"/>
          <w:szCs w:val="28"/>
          <w:lang w:val="es-SV"/>
        </w:rPr>
        <w:t xml:space="preserve"> </w:t>
      </w:r>
      <w:r w:rsidRPr="005C4241">
        <w:rPr>
          <w:rFonts w:ascii="Times New Roman" w:eastAsia="Times New Roman" w:hAnsi="Times New Roman"/>
          <w:color w:val="000000"/>
          <w:sz w:val="28"/>
          <w:szCs w:val="28"/>
          <w:lang w:val="es-SV"/>
        </w:rPr>
        <w:t xml:space="preserve">del Departamento Secretaría Municipal de la Familia de esta Municipalidad. </w:t>
      </w:r>
      <w:r w:rsidRPr="005C4241">
        <w:rPr>
          <w:rFonts w:ascii="Times New Roman" w:eastAsia="Times New Roman" w:hAnsi="Times New Roman"/>
          <w:b/>
          <w:bCs/>
          <w:color w:val="000000"/>
          <w:sz w:val="28"/>
          <w:szCs w:val="28"/>
          <w:lang w:val="es-SV"/>
        </w:rPr>
        <w:t xml:space="preserve">5) </w:t>
      </w:r>
      <w:r w:rsidRPr="005C4241">
        <w:rPr>
          <w:rFonts w:ascii="Times New Roman" w:eastAsia="Times New Roman" w:hAnsi="Times New Roman"/>
          <w:color w:val="000000"/>
          <w:sz w:val="28"/>
          <w:szCs w:val="28"/>
          <w:lang w:val="es-SV"/>
        </w:rPr>
        <w:t xml:space="preserve">Autorizar de FONDOS FISDL la erogación por un techo máximo de </w:t>
      </w:r>
      <w:r w:rsidRPr="005C4241">
        <w:rPr>
          <w:rFonts w:ascii="Times New Roman" w:eastAsia="Times New Roman" w:hAnsi="Times New Roman"/>
          <w:b/>
          <w:bCs/>
          <w:color w:val="000000"/>
          <w:sz w:val="28"/>
          <w:szCs w:val="28"/>
          <w:lang w:val="es-SV"/>
        </w:rPr>
        <w:t>$275.00</w:t>
      </w:r>
      <w:r w:rsidRPr="005C4241">
        <w:rPr>
          <w:rFonts w:ascii="Times New Roman" w:eastAsia="Times New Roman" w:hAnsi="Times New Roman"/>
          <w:color w:val="000000"/>
          <w:sz w:val="28"/>
          <w:szCs w:val="28"/>
          <w:lang w:val="es-SV"/>
        </w:rPr>
        <w:t xml:space="preserve"> con aplicación a la cifra presupuestaria </w:t>
      </w:r>
      <w:r w:rsidRPr="005C4241">
        <w:rPr>
          <w:rFonts w:ascii="Times New Roman" w:eastAsia="Times New Roman" w:hAnsi="Times New Roman"/>
          <w:b/>
          <w:color w:val="000000"/>
          <w:sz w:val="28"/>
          <w:szCs w:val="28"/>
          <w:lang w:val="es-SV"/>
        </w:rPr>
        <w:t>61599 PROYECTOS Y PROGRAMAS DE INVERSIÓN DIVERSOS</w:t>
      </w:r>
      <w:r w:rsidR="00C31D03" w:rsidRPr="001E12CF">
        <w:rPr>
          <w:rFonts w:ascii="Times New Roman" w:eastAsia="Times New Roman" w:hAnsi="Times New Roman"/>
          <w:sz w:val="28"/>
          <w:szCs w:val="28"/>
        </w:rPr>
        <w:t>.</w:t>
      </w:r>
      <w:r w:rsidR="00C31D03">
        <w:rPr>
          <w:rFonts w:ascii="Times New Roman" w:eastAsia="Times New Roman" w:hAnsi="Times New Roman"/>
          <w:sz w:val="28"/>
          <w:szCs w:val="28"/>
        </w:rPr>
        <w:t xml:space="preserve">- </w:t>
      </w:r>
      <w:r w:rsidR="00C31D03" w:rsidRPr="00D14CA9">
        <w:rPr>
          <w:rFonts w:ascii="Times New Roman" w:hAnsi="Times New Roman"/>
          <w:b/>
          <w:sz w:val="28"/>
          <w:szCs w:val="28"/>
          <w:lang w:val="es-MX"/>
        </w:rPr>
        <w:t>CERTIFÍQUESE Y NOTIFIQUESE.-</w:t>
      </w:r>
      <w:r w:rsidR="00C31D03" w:rsidRPr="00C31D03">
        <w:rPr>
          <w:rFonts w:ascii="Times New Roman" w:eastAsia="Times New Roman" w:hAnsi="Times New Roman"/>
          <w:b/>
          <w:sz w:val="28"/>
          <w:szCs w:val="28"/>
          <w:shd w:val="clear" w:color="auto" w:fill="FFFFFF" w:themeFill="background1"/>
          <w:lang w:val="es-MX"/>
        </w:rPr>
        <w:t xml:space="preserve"> </w:t>
      </w:r>
      <w:r w:rsidR="00FE3974">
        <w:rPr>
          <w:rFonts w:ascii="Times New Roman" w:eastAsia="Times New Roman" w:hAnsi="Times New Roman"/>
          <w:b/>
          <w:sz w:val="28"/>
          <w:szCs w:val="28"/>
          <w:shd w:val="clear" w:color="auto" w:fill="FFFFFF" w:themeFill="background1"/>
          <w:lang w:val="es-MX"/>
        </w:rPr>
        <w:t xml:space="preserve"> </w:t>
      </w:r>
      <w:r w:rsidR="00C31D03" w:rsidRPr="002A5C27">
        <w:rPr>
          <w:rFonts w:ascii="Times New Roman" w:eastAsia="Times New Roman" w:hAnsi="Times New Roman"/>
          <w:b/>
          <w:sz w:val="28"/>
          <w:szCs w:val="28"/>
          <w:shd w:val="clear" w:color="auto" w:fill="FFFFFF" w:themeFill="background1"/>
          <w:lang w:val="es-MX"/>
        </w:rPr>
        <w:t>A</w:t>
      </w:r>
      <w:r w:rsidR="00C31D03" w:rsidRPr="002A5C27">
        <w:rPr>
          <w:rFonts w:ascii="Times New Roman" w:eastAsia="Times New Roman" w:hAnsi="Times New Roman"/>
          <w:b/>
          <w:sz w:val="28"/>
          <w:szCs w:val="28"/>
          <w:shd w:val="clear" w:color="auto" w:fill="FFFFFF" w:themeFill="background1"/>
          <w:lang w:val="es-SV"/>
        </w:rPr>
        <w:t xml:space="preserve">CUERDO NÚMERO </w:t>
      </w:r>
      <w:r>
        <w:rPr>
          <w:rFonts w:ascii="Times New Roman" w:eastAsia="Times New Roman" w:hAnsi="Times New Roman"/>
          <w:b/>
          <w:sz w:val="28"/>
          <w:szCs w:val="28"/>
          <w:shd w:val="clear" w:color="auto" w:fill="FFFFFF" w:themeFill="background1"/>
          <w:lang w:val="es-SV"/>
        </w:rPr>
        <w:t>DIECINUEVE</w:t>
      </w:r>
      <w:r w:rsidR="00C31D03" w:rsidRPr="002A5C27">
        <w:rPr>
          <w:rFonts w:ascii="Times New Roman" w:eastAsia="Times New Roman" w:hAnsi="Times New Roman"/>
          <w:b/>
          <w:sz w:val="28"/>
          <w:szCs w:val="28"/>
          <w:shd w:val="clear" w:color="auto" w:fill="FFFFFF" w:themeFill="background1"/>
          <w:lang w:val="es-SV"/>
        </w:rPr>
        <w:t>.-</w:t>
      </w:r>
      <w:r w:rsidR="00C31D03" w:rsidRPr="00CC23F9">
        <w:rPr>
          <w:rFonts w:ascii="Times New Roman" w:eastAsia="Times New Roman" w:hAnsi="Times New Roman"/>
          <w:sz w:val="28"/>
          <w:szCs w:val="28"/>
          <w:lang w:val="es-SV"/>
        </w:rPr>
        <w:t xml:space="preserve"> El Concejo Municipal,</w:t>
      </w:r>
      <w:r w:rsidR="00C31D03">
        <w:rPr>
          <w:rFonts w:ascii="Times New Roman" w:eastAsia="Times New Roman" w:hAnsi="Times New Roman"/>
          <w:sz w:val="28"/>
          <w:szCs w:val="28"/>
          <w:lang w:val="es-SV"/>
        </w:rPr>
        <w:t xml:space="preserve"> </w:t>
      </w:r>
      <w:r w:rsidR="00C31D03" w:rsidRPr="00CC23F9">
        <w:rPr>
          <w:rFonts w:ascii="Times New Roman" w:eastAsia="Times New Roman" w:hAnsi="Times New Roman"/>
          <w:b/>
          <w:sz w:val="28"/>
          <w:szCs w:val="28"/>
          <w:lang w:val="es-SV"/>
        </w:rPr>
        <w:t>CONSIDERANDO:</w:t>
      </w:r>
      <w:r w:rsidR="00C31D03">
        <w:rPr>
          <w:rFonts w:ascii="Times New Roman" w:eastAsia="Times New Roman" w:hAnsi="Times New Roman"/>
          <w:b/>
          <w:sz w:val="28"/>
          <w:szCs w:val="28"/>
          <w:lang w:val="es-SV"/>
        </w:rPr>
        <w:t xml:space="preserve"> </w:t>
      </w:r>
      <w:r w:rsidR="00C31D03" w:rsidRPr="00CC23F9">
        <w:rPr>
          <w:rFonts w:ascii="Times New Roman" w:eastAsia="Times New Roman" w:hAnsi="Times New Roman"/>
          <w:sz w:val="28"/>
          <w:szCs w:val="28"/>
          <w:lang w:val="es-MX"/>
        </w:rPr>
        <w:t>Visto</w:t>
      </w:r>
      <w:r w:rsidR="00C31D03">
        <w:rPr>
          <w:rFonts w:ascii="Times New Roman" w:eastAsia="Times New Roman" w:hAnsi="Times New Roman"/>
          <w:sz w:val="28"/>
          <w:szCs w:val="28"/>
          <w:lang w:val="es-MX"/>
        </w:rPr>
        <w:t xml:space="preserve"> </w:t>
      </w:r>
      <w:r w:rsidR="00C31D03" w:rsidRPr="00CC23F9">
        <w:rPr>
          <w:rFonts w:ascii="Times New Roman" w:eastAsia="Times New Roman" w:hAnsi="Times New Roman"/>
          <w:sz w:val="28"/>
          <w:szCs w:val="28"/>
          <w:lang w:val="es-MX"/>
        </w:rPr>
        <w:t xml:space="preserve">y deliberado el punto del numeral </w:t>
      </w:r>
      <w:r>
        <w:rPr>
          <w:rFonts w:ascii="Times New Roman" w:eastAsia="Times New Roman" w:hAnsi="Times New Roman"/>
          <w:b/>
          <w:sz w:val="28"/>
          <w:szCs w:val="28"/>
          <w:lang w:val="es-MX"/>
        </w:rPr>
        <w:t>22</w:t>
      </w:r>
      <w:r w:rsidR="00C31D03">
        <w:rPr>
          <w:rFonts w:ascii="Times New Roman" w:eastAsia="Times New Roman" w:hAnsi="Times New Roman"/>
          <w:b/>
          <w:sz w:val="28"/>
          <w:szCs w:val="28"/>
          <w:lang w:val="es-MX"/>
        </w:rPr>
        <w:t xml:space="preserve"> </w:t>
      </w:r>
      <w:r w:rsidR="00C31D03" w:rsidRPr="00CC23F9">
        <w:rPr>
          <w:rFonts w:ascii="Times New Roman" w:eastAsia="Times New Roman" w:hAnsi="Times New Roman"/>
          <w:sz w:val="28"/>
          <w:szCs w:val="28"/>
          <w:lang w:val="es-MX"/>
        </w:rPr>
        <w:t>de la agenda</w:t>
      </w:r>
      <w:r w:rsidR="00C31D03">
        <w:rPr>
          <w:rFonts w:ascii="Times New Roman" w:eastAsia="Times New Roman" w:hAnsi="Times New Roman"/>
          <w:sz w:val="28"/>
          <w:szCs w:val="28"/>
          <w:lang w:val="es-MX"/>
        </w:rPr>
        <w:t>:</w:t>
      </w:r>
      <w:r>
        <w:rPr>
          <w:rFonts w:ascii="Times New Roman" w:eastAsia="Times New Roman" w:hAnsi="Times New Roman"/>
          <w:sz w:val="28"/>
          <w:szCs w:val="28"/>
          <w:lang w:val="es-MX"/>
        </w:rPr>
        <w:t xml:space="preserve"> </w:t>
      </w:r>
      <w:r w:rsidRPr="005C4241">
        <w:rPr>
          <w:rFonts w:ascii="Times New Roman" w:eastAsia="Arial Unicode MS" w:hAnsi="Times New Roman"/>
          <w:bCs/>
          <w:iCs/>
          <w:sz w:val="28"/>
          <w:szCs w:val="28"/>
          <w:lang w:val="es-SV"/>
        </w:rPr>
        <w:t xml:space="preserve">Memorándum de fecha 01/11/19 enviado por el señor Síndico Municipal Licdo. José Ebanan Quintanilla Gómez:  </w:t>
      </w:r>
      <w:r w:rsidR="000C7165" w:rsidRPr="005C4241">
        <w:rPr>
          <w:rFonts w:ascii="Times New Roman" w:eastAsia="Times New Roman" w:hAnsi="Times New Roman"/>
          <w:color w:val="000000"/>
          <w:sz w:val="28"/>
          <w:szCs w:val="28"/>
          <w:lang w:val="es-MX"/>
        </w:rPr>
        <w:t>solicita</w:t>
      </w:r>
      <w:r w:rsidRPr="005C4241">
        <w:rPr>
          <w:rFonts w:ascii="Times New Roman" w:eastAsia="Times New Roman" w:hAnsi="Times New Roman"/>
          <w:color w:val="000000"/>
          <w:sz w:val="28"/>
          <w:szCs w:val="28"/>
          <w:lang w:val="es-MX"/>
        </w:rPr>
        <w:t xml:space="preserve"> se autorice a través de ACUERDO MUNICIPAL a los señores Licenciada DELMY NOEMY MARQUEZ LARA Colaboradora del Departamento de Asesoría Legal, y Licenciado CARLOS ARTURO MACHADO VASQUEZ Colaborador Jurídico, ambos del Departamento de Asesoría Legal de esta Municipalidad, para que mediante Poder General Judicial con Cláusula Especial, representen ya sea de manera conjunta o separadamente al </w:t>
      </w:r>
      <w:r w:rsidRPr="005C4241">
        <w:rPr>
          <w:rFonts w:ascii="Times New Roman" w:eastAsia="Times New Roman" w:hAnsi="Times New Roman"/>
          <w:b/>
          <w:bCs/>
          <w:color w:val="000000"/>
          <w:sz w:val="28"/>
          <w:szCs w:val="28"/>
          <w:lang w:val="es-MX"/>
        </w:rPr>
        <w:t>CONCEJO MUNICIPAL</w:t>
      </w:r>
      <w:r w:rsidRPr="005C4241">
        <w:rPr>
          <w:rFonts w:ascii="Times New Roman" w:eastAsia="Times New Roman" w:hAnsi="Times New Roman"/>
          <w:color w:val="000000"/>
          <w:sz w:val="28"/>
          <w:szCs w:val="28"/>
          <w:lang w:val="es-MX"/>
        </w:rPr>
        <w:t xml:space="preserve"> y </w:t>
      </w:r>
      <w:r w:rsidRPr="005C4241">
        <w:rPr>
          <w:rFonts w:ascii="Times New Roman" w:eastAsia="Times New Roman" w:hAnsi="Times New Roman"/>
          <w:b/>
          <w:bCs/>
          <w:color w:val="000000"/>
          <w:sz w:val="28"/>
          <w:szCs w:val="28"/>
          <w:lang w:val="es-MX"/>
        </w:rPr>
        <w:t>MUNICIPIO</w:t>
      </w:r>
      <w:r w:rsidRPr="005C4241">
        <w:rPr>
          <w:rFonts w:ascii="Times New Roman" w:eastAsia="Times New Roman" w:hAnsi="Times New Roman"/>
          <w:color w:val="000000"/>
          <w:sz w:val="28"/>
          <w:szCs w:val="28"/>
          <w:lang w:val="es-MX"/>
        </w:rPr>
        <w:t>, en calidad de demandados o demandantes, ante el Juzgado de Tránsito de San Miguel; y Juzgado Medio Ambiental de San Miguel; además para que se autorice al señor Alcalde Municipal, firme el Poder respectivo.- Con el aval del señor Alcalde Municipal Licdo. Miguel Ángel Pereira Ayala</w:t>
      </w:r>
      <w:r w:rsidR="000C7165">
        <w:rPr>
          <w:rFonts w:ascii="Times New Roman" w:eastAsia="Times New Roman" w:hAnsi="Times New Roman"/>
          <w:color w:val="000000"/>
          <w:sz w:val="28"/>
          <w:szCs w:val="28"/>
          <w:lang w:val="es-MX"/>
        </w:rPr>
        <w:t xml:space="preserve">.- </w:t>
      </w:r>
      <w:r w:rsidR="000C7165" w:rsidRPr="00D177AE">
        <w:rPr>
          <w:rFonts w:ascii="Times New Roman" w:eastAsia="Times New Roman" w:hAnsi="Times New Roman"/>
          <w:color w:val="000000"/>
          <w:sz w:val="28"/>
          <w:szCs w:val="28"/>
          <w:lang w:val="es-MX"/>
        </w:rPr>
        <w:t xml:space="preserve">El señor Concejal Cap. Mauricio Ernesto Campos Martínez, manifiesta: </w:t>
      </w:r>
      <w:r w:rsidR="00D177AE">
        <w:rPr>
          <w:rFonts w:ascii="Times New Roman" w:eastAsia="Times New Roman" w:hAnsi="Times New Roman"/>
          <w:color w:val="000000"/>
          <w:sz w:val="28"/>
          <w:szCs w:val="28"/>
          <w:lang w:val="es-MX"/>
        </w:rPr>
        <w:t>Q</w:t>
      </w:r>
      <w:r w:rsidR="00D177AE" w:rsidRPr="00D177AE">
        <w:rPr>
          <w:rFonts w:ascii="Times New Roman" w:hAnsi="Times New Roman"/>
          <w:sz w:val="28"/>
          <w:szCs w:val="28"/>
        </w:rPr>
        <w:t xml:space="preserve">uisiera </w:t>
      </w:r>
      <w:r w:rsidR="0079132E">
        <w:rPr>
          <w:rFonts w:ascii="Times New Roman" w:hAnsi="Times New Roman"/>
          <w:sz w:val="28"/>
          <w:szCs w:val="28"/>
        </w:rPr>
        <w:t xml:space="preserve">saber </w:t>
      </w:r>
      <w:r w:rsidR="00D177AE" w:rsidRPr="00D177AE">
        <w:rPr>
          <w:rFonts w:ascii="Times New Roman" w:hAnsi="Times New Roman"/>
          <w:sz w:val="28"/>
          <w:szCs w:val="28"/>
        </w:rPr>
        <w:t xml:space="preserve">señor </w:t>
      </w:r>
      <w:r w:rsidR="00D177AE">
        <w:rPr>
          <w:rFonts w:ascii="Times New Roman" w:hAnsi="Times New Roman"/>
          <w:sz w:val="28"/>
          <w:szCs w:val="28"/>
        </w:rPr>
        <w:t>S</w:t>
      </w:r>
      <w:r w:rsidR="00D177AE" w:rsidRPr="00D177AE">
        <w:rPr>
          <w:rFonts w:ascii="Times New Roman" w:hAnsi="Times New Roman"/>
          <w:sz w:val="28"/>
          <w:szCs w:val="28"/>
        </w:rPr>
        <w:t>índico</w:t>
      </w:r>
      <w:r w:rsidR="0079132E">
        <w:rPr>
          <w:rFonts w:ascii="Times New Roman" w:hAnsi="Times New Roman"/>
          <w:sz w:val="28"/>
          <w:szCs w:val="28"/>
        </w:rPr>
        <w:t xml:space="preserve"> Municipal,</w:t>
      </w:r>
      <w:r w:rsidR="00D177AE" w:rsidRPr="00D177AE">
        <w:rPr>
          <w:rFonts w:ascii="Times New Roman" w:hAnsi="Times New Roman"/>
          <w:sz w:val="28"/>
          <w:szCs w:val="28"/>
        </w:rPr>
        <w:t xml:space="preserve"> si tiene conocimiento sobre qu</w:t>
      </w:r>
      <w:r w:rsidR="00D177AE">
        <w:rPr>
          <w:rFonts w:ascii="Times New Roman" w:hAnsi="Times New Roman"/>
          <w:sz w:val="28"/>
          <w:szCs w:val="28"/>
        </w:rPr>
        <w:t>é</w:t>
      </w:r>
      <w:r w:rsidR="00D177AE" w:rsidRPr="00D177AE">
        <w:rPr>
          <w:rFonts w:ascii="Times New Roman" w:hAnsi="Times New Roman"/>
          <w:sz w:val="28"/>
          <w:szCs w:val="28"/>
        </w:rPr>
        <w:t xml:space="preserve"> casos se les está dando </w:t>
      </w:r>
      <w:r w:rsidR="0079132E">
        <w:rPr>
          <w:rFonts w:ascii="Times New Roman" w:hAnsi="Times New Roman"/>
          <w:sz w:val="28"/>
          <w:szCs w:val="28"/>
        </w:rPr>
        <w:t>P</w:t>
      </w:r>
      <w:r w:rsidR="00D177AE" w:rsidRPr="00D177AE">
        <w:rPr>
          <w:rFonts w:ascii="Times New Roman" w:hAnsi="Times New Roman"/>
          <w:sz w:val="28"/>
          <w:szCs w:val="28"/>
        </w:rPr>
        <w:t xml:space="preserve">oder </w:t>
      </w:r>
      <w:r w:rsidR="0079132E">
        <w:rPr>
          <w:rFonts w:ascii="Times New Roman" w:hAnsi="Times New Roman"/>
          <w:sz w:val="28"/>
          <w:szCs w:val="28"/>
        </w:rPr>
        <w:t>E</w:t>
      </w:r>
      <w:r w:rsidR="00D177AE" w:rsidRPr="00D177AE">
        <w:rPr>
          <w:rFonts w:ascii="Times New Roman" w:hAnsi="Times New Roman"/>
          <w:sz w:val="28"/>
          <w:szCs w:val="28"/>
        </w:rPr>
        <w:t>special a los dos</w:t>
      </w:r>
      <w:r w:rsidR="0079132E">
        <w:rPr>
          <w:rFonts w:ascii="Times New Roman" w:hAnsi="Times New Roman"/>
          <w:sz w:val="28"/>
          <w:szCs w:val="28"/>
        </w:rPr>
        <w:t xml:space="preserve"> señores</w:t>
      </w:r>
      <w:r w:rsidR="00D177AE" w:rsidRPr="00D177AE">
        <w:rPr>
          <w:rFonts w:ascii="Times New Roman" w:hAnsi="Times New Roman"/>
          <w:sz w:val="28"/>
          <w:szCs w:val="28"/>
        </w:rPr>
        <w:t xml:space="preserve"> Colaboradores.</w:t>
      </w:r>
      <w:r w:rsidR="00D177AE">
        <w:rPr>
          <w:rFonts w:ascii="Times New Roman" w:hAnsi="Times New Roman"/>
          <w:sz w:val="28"/>
          <w:szCs w:val="28"/>
        </w:rPr>
        <w:t xml:space="preserve">- El señor </w:t>
      </w:r>
      <w:r w:rsidR="00D177AE" w:rsidRPr="00D177AE">
        <w:rPr>
          <w:rFonts w:ascii="Times New Roman" w:hAnsi="Times New Roman"/>
          <w:bCs/>
          <w:sz w:val="28"/>
          <w:szCs w:val="28"/>
        </w:rPr>
        <w:t>Síndico Municipal Lic. José Ebanan Quintanilla Gómez, manifiest</w:t>
      </w:r>
      <w:r w:rsidR="00D177AE">
        <w:rPr>
          <w:rFonts w:ascii="Times New Roman" w:hAnsi="Times New Roman"/>
          <w:bCs/>
          <w:sz w:val="28"/>
          <w:szCs w:val="28"/>
        </w:rPr>
        <w:t xml:space="preserve">a: </w:t>
      </w:r>
      <w:r w:rsidR="00D177AE" w:rsidRPr="00D177AE">
        <w:rPr>
          <w:rFonts w:ascii="Times New Roman" w:hAnsi="Times New Roman"/>
          <w:sz w:val="28"/>
          <w:szCs w:val="28"/>
        </w:rPr>
        <w:t xml:space="preserve">Sobre un tema de </w:t>
      </w:r>
      <w:r w:rsidR="00D177AE">
        <w:rPr>
          <w:rFonts w:ascii="Times New Roman" w:hAnsi="Times New Roman"/>
          <w:sz w:val="28"/>
          <w:szCs w:val="28"/>
        </w:rPr>
        <w:t>T</w:t>
      </w:r>
      <w:r w:rsidR="00D177AE" w:rsidRPr="00D177AE">
        <w:rPr>
          <w:rFonts w:ascii="Times New Roman" w:hAnsi="Times New Roman"/>
          <w:sz w:val="28"/>
          <w:szCs w:val="28"/>
        </w:rPr>
        <w:t>ránsito y el otro es un tema del Juzgado Ambiental</w:t>
      </w:r>
      <w:r w:rsidR="00C31D03">
        <w:rPr>
          <w:rFonts w:ascii="Times New Roman" w:hAnsi="Times New Roman"/>
          <w:sz w:val="28"/>
          <w:szCs w:val="28"/>
        </w:rPr>
        <w:t xml:space="preserve">; </w:t>
      </w:r>
      <w:r w:rsidR="00C31D03" w:rsidRPr="00D14CA9">
        <w:rPr>
          <w:rFonts w:ascii="Times New Roman" w:hAnsi="Times New Roman"/>
          <w:sz w:val="28"/>
          <w:szCs w:val="28"/>
          <w:lang w:val="es-MX"/>
        </w:rPr>
        <w:t>sometido a votación votan aprobando este punto,</w:t>
      </w:r>
      <w:r w:rsidR="007C3171">
        <w:rPr>
          <w:rFonts w:ascii="Times New Roman" w:hAnsi="Times New Roman"/>
          <w:sz w:val="28"/>
          <w:szCs w:val="28"/>
          <w:lang w:val="es-MX"/>
        </w:rPr>
        <w:t xml:space="preserve"> </w:t>
      </w:r>
      <w:r w:rsidR="007C3171">
        <w:rPr>
          <w:rFonts w:ascii="Times New Roman" w:hAnsi="Times New Roman"/>
          <w:b/>
          <w:sz w:val="28"/>
          <w:szCs w:val="28"/>
          <w:lang w:val="es-MX"/>
        </w:rPr>
        <w:t>nueve</w:t>
      </w:r>
      <w:r w:rsidR="00C31D03" w:rsidRPr="00D14CA9">
        <w:rPr>
          <w:rFonts w:ascii="Times New Roman" w:hAnsi="Times New Roman"/>
          <w:sz w:val="28"/>
          <w:szCs w:val="28"/>
          <w:lang w:val="es-MX"/>
        </w:rPr>
        <w:t xml:space="preserve"> miembros del Concejo Municipal; y salvan su voto</w:t>
      </w:r>
      <w:r w:rsidR="00C31D03">
        <w:rPr>
          <w:rFonts w:ascii="Times New Roman" w:hAnsi="Times New Roman"/>
          <w:b/>
          <w:sz w:val="28"/>
          <w:szCs w:val="28"/>
          <w:lang w:val="es-MX"/>
        </w:rPr>
        <w:t xml:space="preserve"> cuatro</w:t>
      </w:r>
      <w:r w:rsidR="00C31D03" w:rsidRPr="00D14CA9">
        <w:rPr>
          <w:rFonts w:ascii="Times New Roman" w:hAnsi="Times New Roman"/>
          <w:sz w:val="28"/>
          <w:szCs w:val="28"/>
          <w:lang w:val="es-MX"/>
        </w:rPr>
        <w:t xml:space="preserve"> señores Concejales </w:t>
      </w:r>
      <w:r w:rsidR="00C31D03" w:rsidRPr="00D14CA9">
        <w:rPr>
          <w:rFonts w:ascii="Times New Roman" w:hAnsi="Times New Roman"/>
          <w:bCs/>
          <w:iCs/>
          <w:sz w:val="28"/>
          <w:szCs w:val="28"/>
          <w:lang w:val="es-ES_tradnl"/>
        </w:rPr>
        <w:t xml:space="preserve">Licda. Gilda María Mata, </w:t>
      </w:r>
      <w:r w:rsidR="00C31D03" w:rsidRPr="00D14CA9">
        <w:rPr>
          <w:rFonts w:ascii="Times New Roman" w:hAnsi="Times New Roman"/>
          <w:sz w:val="28"/>
          <w:szCs w:val="28"/>
          <w:lang w:val="es-MX"/>
        </w:rPr>
        <w:t>Cap. Mauricio Ernesto Campos Martínez, Lic.</w:t>
      </w:r>
      <w:r w:rsidR="00C31D03">
        <w:rPr>
          <w:rFonts w:ascii="Times New Roman" w:hAnsi="Times New Roman"/>
          <w:sz w:val="28"/>
          <w:szCs w:val="28"/>
          <w:lang w:val="es-MX"/>
        </w:rPr>
        <w:t xml:space="preserve"> Mario Ernesto Portillo Arévalo; y </w:t>
      </w:r>
      <w:r w:rsidR="00C31D03" w:rsidRPr="00D14CA9">
        <w:rPr>
          <w:rFonts w:ascii="Times New Roman" w:hAnsi="Times New Roman"/>
          <w:sz w:val="28"/>
          <w:szCs w:val="28"/>
          <w:lang w:val="es-MX"/>
        </w:rPr>
        <w:t xml:space="preserve"> señorita De</w:t>
      </w:r>
      <w:r w:rsidR="00C31D03">
        <w:rPr>
          <w:rFonts w:ascii="Times New Roman" w:hAnsi="Times New Roman"/>
          <w:sz w:val="28"/>
          <w:szCs w:val="28"/>
          <w:lang w:val="es-MX"/>
        </w:rPr>
        <w:t>nisse Yasira Sandoval Flores</w:t>
      </w:r>
      <w:r w:rsidR="00C31D03" w:rsidRPr="00D14CA9">
        <w:rPr>
          <w:rFonts w:ascii="Times New Roman" w:hAnsi="Times New Roman"/>
          <w:sz w:val="28"/>
          <w:szCs w:val="28"/>
          <w:lang w:val="es-MX"/>
        </w:rPr>
        <w:t xml:space="preserve">, artículo 45 del Código Municipal.- </w:t>
      </w:r>
      <w:r w:rsidR="00C31D03" w:rsidRPr="00D14CA9">
        <w:rPr>
          <w:rFonts w:ascii="Times New Roman" w:hAnsi="Times New Roman"/>
          <w:sz w:val="28"/>
          <w:szCs w:val="28"/>
          <w:lang w:val="es-SV"/>
        </w:rPr>
        <w:t>P</w:t>
      </w:r>
      <w:r w:rsidR="00C31D03" w:rsidRPr="00D14CA9">
        <w:rPr>
          <w:rFonts w:ascii="Times New Roman" w:hAnsi="Times New Roman"/>
          <w:sz w:val="28"/>
          <w:szCs w:val="28"/>
          <w:lang w:val="es-MX"/>
        </w:rPr>
        <w:t xml:space="preserve">or </w:t>
      </w:r>
      <w:r w:rsidR="007C3171">
        <w:rPr>
          <w:rFonts w:ascii="Times New Roman" w:hAnsi="Times New Roman"/>
          <w:b/>
          <w:sz w:val="28"/>
          <w:szCs w:val="28"/>
          <w:lang w:val="es-MX"/>
        </w:rPr>
        <w:t>nuev</w:t>
      </w:r>
      <w:r w:rsidR="00C31D03">
        <w:rPr>
          <w:rFonts w:ascii="Times New Roman" w:hAnsi="Times New Roman"/>
          <w:b/>
          <w:sz w:val="28"/>
          <w:szCs w:val="28"/>
          <w:lang w:val="es-MX"/>
        </w:rPr>
        <w:t>e</w:t>
      </w:r>
      <w:r w:rsidR="00C31D03" w:rsidRPr="00D14CA9">
        <w:rPr>
          <w:rFonts w:ascii="Times New Roman" w:hAnsi="Times New Roman"/>
          <w:b/>
          <w:sz w:val="28"/>
          <w:szCs w:val="28"/>
          <w:lang w:val="es-MX"/>
        </w:rPr>
        <w:t xml:space="preserve"> votos,</w:t>
      </w:r>
      <w:r w:rsidR="007C3171">
        <w:rPr>
          <w:rFonts w:ascii="Times New Roman" w:hAnsi="Times New Roman"/>
          <w:b/>
          <w:sz w:val="28"/>
          <w:szCs w:val="28"/>
          <w:lang w:val="es-MX"/>
        </w:rPr>
        <w:t xml:space="preserve"> </w:t>
      </w:r>
      <w:r w:rsidR="00C31D03" w:rsidRPr="00D14CA9">
        <w:rPr>
          <w:rFonts w:ascii="Times New Roman" w:hAnsi="Times New Roman"/>
          <w:b/>
          <w:sz w:val="28"/>
          <w:szCs w:val="28"/>
          <w:lang w:val="es-SV"/>
        </w:rPr>
        <w:t>ACUERDA:</w:t>
      </w:r>
      <w:r w:rsidRPr="005C4241">
        <w:rPr>
          <w:rFonts w:ascii="Times New Roman" w:hAnsi="Times New Roman"/>
          <w:b/>
          <w:sz w:val="28"/>
          <w:szCs w:val="28"/>
          <w:lang w:val="es-SV"/>
        </w:rPr>
        <w:t xml:space="preserve"> </w:t>
      </w:r>
      <w:r w:rsidRPr="005C4241">
        <w:rPr>
          <w:rFonts w:ascii="Times New Roman" w:hAnsi="Times New Roman"/>
          <w:color w:val="000000"/>
          <w:sz w:val="28"/>
          <w:szCs w:val="28"/>
          <w:lang w:val="es-MX"/>
        </w:rPr>
        <w:lastRenderedPageBreak/>
        <w:t>Autorizar al señor Alcalde Municipal Licdo. Miguel Ángel Pereira Ayala, otorgue poder a los señores Licenciada DELMY NOEMY MARQUEZ LARA Colaboradora del Departamento de Asesoría Legal, y Licenciado CARLOS ARTURO MACHADO VASQUEZ Colaborador Jurídico del Departamento de Asesoría Legal, ambos de esta Municipalidad, para que mediante Poder General Judicial con Cláusula Especial, representen</w:t>
      </w:r>
      <w:r w:rsidR="0079132E">
        <w:rPr>
          <w:rFonts w:ascii="Times New Roman" w:hAnsi="Times New Roman"/>
          <w:color w:val="000000"/>
          <w:sz w:val="28"/>
          <w:szCs w:val="28"/>
          <w:lang w:val="es-MX"/>
        </w:rPr>
        <w:t>,</w:t>
      </w:r>
      <w:r w:rsidRPr="005C4241">
        <w:rPr>
          <w:rFonts w:ascii="Times New Roman" w:hAnsi="Times New Roman"/>
          <w:color w:val="000000"/>
          <w:sz w:val="28"/>
          <w:szCs w:val="28"/>
          <w:lang w:val="es-MX"/>
        </w:rPr>
        <w:t xml:space="preserve"> ya sea de manera conjunta o separadamente al </w:t>
      </w:r>
      <w:r w:rsidRPr="005C4241">
        <w:rPr>
          <w:rFonts w:ascii="Times New Roman" w:hAnsi="Times New Roman"/>
          <w:b/>
          <w:bCs/>
          <w:color w:val="000000"/>
          <w:sz w:val="28"/>
          <w:szCs w:val="28"/>
          <w:lang w:val="es-MX"/>
        </w:rPr>
        <w:t>CONCEJO MUNICIPAL</w:t>
      </w:r>
      <w:r w:rsidRPr="005C4241">
        <w:rPr>
          <w:rFonts w:ascii="Times New Roman" w:hAnsi="Times New Roman"/>
          <w:color w:val="000000"/>
          <w:sz w:val="28"/>
          <w:szCs w:val="28"/>
          <w:lang w:val="es-MX"/>
        </w:rPr>
        <w:t xml:space="preserve"> y </w:t>
      </w:r>
      <w:r w:rsidRPr="005C4241">
        <w:rPr>
          <w:rFonts w:ascii="Times New Roman" w:hAnsi="Times New Roman"/>
          <w:b/>
          <w:bCs/>
          <w:color w:val="000000"/>
          <w:sz w:val="28"/>
          <w:szCs w:val="28"/>
          <w:lang w:val="es-MX"/>
        </w:rPr>
        <w:t>MUNICIPIO</w:t>
      </w:r>
      <w:r w:rsidRPr="005C4241">
        <w:rPr>
          <w:rFonts w:ascii="Times New Roman" w:hAnsi="Times New Roman"/>
          <w:color w:val="000000"/>
          <w:sz w:val="28"/>
          <w:szCs w:val="28"/>
          <w:lang w:val="es-MX"/>
        </w:rPr>
        <w:t>, en calidad de demandados o demandantes, ante el Juzgado de Tránsito de San Miguel; y Juzgado Medio Ambiental de San Miguel</w:t>
      </w:r>
      <w:r w:rsidR="00C31D03" w:rsidRPr="001E12CF">
        <w:rPr>
          <w:rFonts w:ascii="Times New Roman" w:eastAsia="Times New Roman" w:hAnsi="Times New Roman"/>
          <w:sz w:val="28"/>
          <w:szCs w:val="28"/>
        </w:rPr>
        <w:t>.</w:t>
      </w:r>
      <w:r w:rsidR="00C31D03">
        <w:rPr>
          <w:rFonts w:ascii="Times New Roman" w:eastAsia="Times New Roman" w:hAnsi="Times New Roman"/>
          <w:sz w:val="28"/>
          <w:szCs w:val="28"/>
        </w:rPr>
        <w:t xml:space="preserve">- </w:t>
      </w:r>
      <w:r w:rsidR="00C31D03" w:rsidRPr="00D14CA9">
        <w:rPr>
          <w:rFonts w:ascii="Times New Roman" w:hAnsi="Times New Roman"/>
          <w:b/>
          <w:sz w:val="28"/>
          <w:szCs w:val="28"/>
          <w:lang w:val="es-MX"/>
        </w:rPr>
        <w:t>CERTIFÍQUESE Y NOTIFIQUESE.-</w:t>
      </w:r>
      <w:r w:rsidR="002F631D">
        <w:rPr>
          <w:rFonts w:ascii="Times New Roman" w:hAnsi="Times New Roman"/>
          <w:b/>
          <w:sz w:val="28"/>
          <w:szCs w:val="28"/>
          <w:lang w:val="es-MX"/>
        </w:rPr>
        <w:t xml:space="preserve"> </w:t>
      </w:r>
      <w:r w:rsidR="00C31D03">
        <w:rPr>
          <w:rFonts w:ascii="Times New Roman" w:eastAsia="Times New Roman" w:hAnsi="Times New Roman"/>
          <w:b/>
          <w:sz w:val="28"/>
          <w:szCs w:val="28"/>
        </w:rPr>
        <w:t>23</w:t>
      </w:r>
      <w:r w:rsidR="000053AB" w:rsidRPr="000053AB">
        <w:rPr>
          <w:rFonts w:ascii="Times New Roman" w:eastAsia="Times New Roman" w:hAnsi="Times New Roman"/>
          <w:b/>
          <w:sz w:val="28"/>
          <w:szCs w:val="28"/>
        </w:rPr>
        <w:t>.</w:t>
      </w:r>
      <w:r w:rsidR="0079132E">
        <w:rPr>
          <w:rFonts w:ascii="Times New Roman" w:eastAsia="Times New Roman" w:hAnsi="Times New Roman"/>
          <w:b/>
          <w:sz w:val="28"/>
          <w:szCs w:val="28"/>
        </w:rPr>
        <w:t xml:space="preserve"> </w:t>
      </w:r>
      <w:r w:rsidR="000053AB" w:rsidRPr="000053AB">
        <w:rPr>
          <w:rFonts w:ascii="Times New Roman" w:eastAsia="Times New Roman" w:hAnsi="Times New Roman"/>
          <w:b/>
          <w:sz w:val="28"/>
          <w:szCs w:val="28"/>
        </w:rPr>
        <w:t xml:space="preserve">SE PRESENTA A </w:t>
      </w:r>
      <w:r>
        <w:rPr>
          <w:rFonts w:ascii="Times New Roman" w:eastAsia="Times New Roman" w:hAnsi="Times New Roman"/>
          <w:b/>
          <w:sz w:val="28"/>
          <w:szCs w:val="28"/>
        </w:rPr>
        <w:t>C</w:t>
      </w:r>
      <w:r w:rsidR="000053AB" w:rsidRPr="000053AB">
        <w:rPr>
          <w:rFonts w:ascii="Times New Roman" w:eastAsia="Times New Roman" w:hAnsi="Times New Roman"/>
          <w:b/>
          <w:sz w:val="28"/>
          <w:szCs w:val="28"/>
        </w:rPr>
        <w:t>ONSIDERACIÓN INFORME</w:t>
      </w:r>
      <w:r w:rsidR="000053AB" w:rsidRPr="000053AB">
        <w:rPr>
          <w:rFonts w:ascii="Times New Roman" w:eastAsia="Times New Roman" w:hAnsi="Times New Roman"/>
          <w:sz w:val="28"/>
          <w:szCs w:val="28"/>
        </w:rPr>
        <w:t xml:space="preserve"> </w:t>
      </w:r>
      <w:r w:rsidR="000053AB" w:rsidRPr="000053AB">
        <w:rPr>
          <w:rFonts w:ascii="Times New Roman" w:eastAsia="Times New Roman" w:hAnsi="Times New Roman"/>
          <w:b/>
          <w:bCs/>
          <w:sz w:val="28"/>
          <w:szCs w:val="28"/>
        </w:rPr>
        <w:t>EN CUMPLIMIENTO AL ACUERDO MUNICIPAL NÚMERO UNO ACTA NÚMERO TREINTA Y NUEVE DE FECHA 09/10/19</w:t>
      </w:r>
      <w:r w:rsidR="000053AB" w:rsidRPr="000053AB">
        <w:rPr>
          <w:rFonts w:ascii="Times New Roman" w:eastAsia="Times New Roman" w:hAnsi="Times New Roman"/>
          <w:b/>
          <w:sz w:val="28"/>
          <w:szCs w:val="28"/>
        </w:rPr>
        <w:t xml:space="preserve">: </w:t>
      </w:r>
      <w:r w:rsidR="000053AB" w:rsidRPr="000053AB">
        <w:rPr>
          <w:rFonts w:ascii="Times New Roman" w:eastAsia="Times New Roman" w:hAnsi="Times New Roman"/>
          <w:sz w:val="28"/>
          <w:szCs w:val="28"/>
        </w:rPr>
        <w:t>Memorándum de fecha</w:t>
      </w:r>
      <w:r w:rsidR="000053AB" w:rsidRPr="000053AB">
        <w:rPr>
          <w:rFonts w:ascii="Times New Roman" w:eastAsia="Calibri" w:hAnsi="Times New Roman"/>
          <w:sz w:val="28"/>
          <w:szCs w:val="28"/>
        </w:rPr>
        <w:t xml:space="preserve"> 29/10/19 enviado</w:t>
      </w:r>
      <w:r w:rsidR="000053AB" w:rsidRPr="000053AB">
        <w:rPr>
          <w:rFonts w:ascii="Times New Roman" w:eastAsia="Times New Roman" w:hAnsi="Times New Roman"/>
          <w:sz w:val="28"/>
          <w:szCs w:val="28"/>
        </w:rPr>
        <w:t xml:space="preserve"> por el Licdo. José Ebanan Quintanilla Gómez Síndico Municipal: Informa que ha sido presentado el recibo de cancelación y mandamiento de ingreso por </w:t>
      </w:r>
      <w:r w:rsidR="000053AB" w:rsidRPr="000053AB">
        <w:rPr>
          <w:rFonts w:ascii="Times New Roman" w:eastAsia="Times New Roman" w:hAnsi="Times New Roman"/>
          <w:b/>
          <w:bCs/>
          <w:sz w:val="28"/>
          <w:szCs w:val="28"/>
        </w:rPr>
        <w:t>$3,393.60</w:t>
      </w:r>
      <w:r w:rsidR="000053AB" w:rsidRPr="000053AB">
        <w:rPr>
          <w:rFonts w:ascii="Times New Roman" w:eastAsia="Times New Roman" w:hAnsi="Times New Roman"/>
          <w:sz w:val="28"/>
          <w:szCs w:val="28"/>
        </w:rPr>
        <w:t xml:space="preserve"> a la División de la Defensa de los Intereses del Estado de la Fiscalía General de la República San Miguel, del proceso sancionatorio número 217-IT-01-13-P-SM-FM, iniciado el día once de enero de dos mil trece, por haber infringido los Arts. 8 y 79 numeral 3 de la Ley General de Prevención de Riesgos en los lugares de Trabajo, notificada mediante acta firmada en la Oficina Fiscal San Miguel las diez horas cincuenta minutos del día veintidós de julio de dos mil diecinueve.</w:t>
      </w:r>
      <w:r w:rsidR="000053AB" w:rsidRPr="000053AB">
        <w:rPr>
          <w:rFonts w:ascii="Times New Roman" w:eastAsia="Times New Roman" w:hAnsi="Times New Roman"/>
          <w:sz w:val="28"/>
          <w:szCs w:val="28"/>
          <w:lang w:val="es-SV"/>
        </w:rPr>
        <w:t xml:space="preserve"> Anexo a la agenda de la presente sesión, se entrega copia del memorando, recibo, nota de remisión del recibo y Mandamiento a la Fiscalía; y Acdo. Mpal. N° 1 acta 39 del 09/19/19, a los señores del Concejo Municipal, para los efectos legales consiguientes</w:t>
      </w:r>
      <w:r w:rsidR="000053AB">
        <w:rPr>
          <w:rFonts w:ascii="Times New Roman" w:eastAsia="Times New Roman" w:hAnsi="Times New Roman"/>
          <w:sz w:val="28"/>
          <w:szCs w:val="28"/>
          <w:lang w:val="es-SV"/>
        </w:rPr>
        <w:t>.-</w:t>
      </w:r>
      <w:r w:rsidR="00E4263C">
        <w:rPr>
          <w:rFonts w:ascii="Times New Roman" w:eastAsia="Times New Roman" w:hAnsi="Times New Roman"/>
          <w:sz w:val="28"/>
          <w:szCs w:val="28"/>
          <w:lang w:val="es-SV"/>
        </w:rPr>
        <w:t xml:space="preserve"> El señor Síndico Municipal Lic. José Ebanan Quintanilla Gómez, explica el caso del informe del numeral veintitrés de la agenda de esta sesión.- </w:t>
      </w:r>
      <w:r w:rsidR="00051F97" w:rsidRPr="00051F97">
        <w:rPr>
          <w:rFonts w:ascii="Times New Roman" w:eastAsia="Times New Roman" w:hAnsi="Times New Roman"/>
          <w:sz w:val="28"/>
          <w:szCs w:val="28"/>
        </w:rPr>
        <w:softHyphen/>
      </w:r>
      <w:r w:rsidR="00051F97" w:rsidRPr="00051F97">
        <w:rPr>
          <w:rFonts w:ascii="Times New Roman" w:eastAsia="Times New Roman" w:hAnsi="Times New Roman"/>
          <w:sz w:val="28"/>
          <w:szCs w:val="28"/>
        </w:rPr>
        <w:softHyphen/>
      </w:r>
      <w:r w:rsidR="001C7BDF" w:rsidRPr="006B3E5E">
        <w:rPr>
          <w:rFonts w:ascii="Times New Roman" w:eastAsia="Times New Roman" w:hAnsi="Times New Roman"/>
          <w:sz w:val="28"/>
          <w:szCs w:val="28"/>
          <w:lang w:val="es-MX"/>
        </w:rPr>
        <w:t>La</w:t>
      </w:r>
      <w:r w:rsidR="001C7BDF" w:rsidRPr="006B3E5E">
        <w:rPr>
          <w:rFonts w:ascii="Times New Roman" w:eastAsia="Times New Roman" w:hAnsi="Times New Roman"/>
          <w:color w:val="000000"/>
          <w:sz w:val="28"/>
          <w:szCs w:val="28"/>
          <w:lang w:val="es-MX"/>
        </w:rPr>
        <w:t xml:space="preserve"> señora Concejal Licda. Enma Alicia Pineda Mayorga de Castro</w:t>
      </w:r>
      <w:r w:rsidR="001C7BDF" w:rsidRPr="006B3E5E">
        <w:rPr>
          <w:rFonts w:ascii="Times New Roman" w:eastAsia="Times New Roman" w:hAnsi="Times New Roman"/>
          <w:sz w:val="28"/>
          <w:szCs w:val="28"/>
          <w:lang w:val="es-MX"/>
        </w:rPr>
        <w:t>, solicita certificación de los acuerdos de la acta de la presente sesión.-</w:t>
      </w:r>
      <w:r w:rsidR="00F00A5A">
        <w:rPr>
          <w:rFonts w:ascii="Times New Roman" w:eastAsia="Times New Roman" w:hAnsi="Times New Roman"/>
          <w:sz w:val="28"/>
          <w:szCs w:val="28"/>
          <w:lang w:val="es-MX"/>
        </w:rPr>
        <w:t xml:space="preserve"> </w:t>
      </w:r>
      <w:r w:rsidR="001C7BDF" w:rsidRPr="006B3E5E">
        <w:rPr>
          <w:rFonts w:ascii="Times New Roman" w:eastAsia="Times New Roman" w:hAnsi="Times New Roman"/>
          <w:sz w:val="28"/>
          <w:szCs w:val="28"/>
          <w:lang w:val="es-MX"/>
        </w:rPr>
        <w:t xml:space="preserve">El </w:t>
      </w:r>
      <w:r w:rsidR="001C7BDF" w:rsidRPr="006B3E5E">
        <w:rPr>
          <w:rFonts w:ascii="Times New Roman" w:eastAsia="Times New Roman" w:hAnsi="Times New Roman"/>
          <w:color w:val="000000"/>
          <w:sz w:val="28"/>
          <w:szCs w:val="28"/>
          <w:lang w:val="es-MX"/>
        </w:rPr>
        <w:t>señor Concejal Cap. Mauricio Ernesto Campos Martínez</w:t>
      </w:r>
      <w:r w:rsidR="001C7BDF" w:rsidRPr="006B3E5E">
        <w:rPr>
          <w:rFonts w:ascii="Times New Roman" w:eastAsia="Times New Roman" w:hAnsi="Times New Roman"/>
          <w:sz w:val="28"/>
          <w:szCs w:val="28"/>
          <w:lang w:val="es-MX"/>
        </w:rPr>
        <w:t>, solicita certificación de los acuerdos de la acta de la presente sesión.-</w:t>
      </w:r>
      <w:r w:rsidR="00E67A8A" w:rsidRPr="006B3E5E">
        <w:rPr>
          <w:rFonts w:ascii="Times New Roman" w:eastAsia="Times New Roman" w:hAnsi="Times New Roman"/>
          <w:sz w:val="28"/>
          <w:szCs w:val="28"/>
          <w:lang w:val="es-MX"/>
        </w:rPr>
        <w:t xml:space="preserve"> </w:t>
      </w:r>
      <w:r w:rsidR="001C7BDF" w:rsidRPr="006B3E5E">
        <w:rPr>
          <w:rFonts w:ascii="Times New Roman" w:eastAsia="Times New Roman" w:hAnsi="Times New Roman"/>
          <w:sz w:val="28"/>
          <w:szCs w:val="28"/>
          <w:lang w:val="es-MX"/>
        </w:rPr>
        <w:t>La</w:t>
      </w:r>
      <w:r w:rsidR="001C7BDF" w:rsidRPr="006B3E5E">
        <w:rPr>
          <w:rFonts w:ascii="Times New Roman" w:eastAsia="Times New Roman" w:hAnsi="Times New Roman"/>
          <w:color w:val="000000"/>
          <w:sz w:val="28"/>
          <w:szCs w:val="28"/>
          <w:lang w:val="es-MX"/>
        </w:rPr>
        <w:t xml:space="preserve"> señorita Concejal Denisse Yasira Sandoval Flores</w:t>
      </w:r>
      <w:r w:rsidR="001C7BDF" w:rsidRPr="006B3E5E">
        <w:rPr>
          <w:rFonts w:ascii="Times New Roman" w:eastAsia="Times New Roman" w:hAnsi="Times New Roman"/>
          <w:sz w:val="28"/>
          <w:szCs w:val="28"/>
          <w:lang w:val="es-MX"/>
        </w:rPr>
        <w:t xml:space="preserve">, solicita certificación de los acuerdos de la acta de la presente sesión.- El señor Concejal Lic. </w:t>
      </w:r>
      <w:r w:rsidR="001C7BDF" w:rsidRPr="006B3E5E">
        <w:rPr>
          <w:rFonts w:ascii="Times New Roman" w:eastAsia="Times New Roman" w:hAnsi="Times New Roman"/>
          <w:color w:val="000000"/>
          <w:sz w:val="28"/>
          <w:szCs w:val="28"/>
          <w:lang w:val="es-MX"/>
        </w:rPr>
        <w:t>Orlando Antonio Ulloa Molina</w:t>
      </w:r>
      <w:r w:rsidR="001C7BDF" w:rsidRPr="006B3E5E">
        <w:rPr>
          <w:rFonts w:ascii="Times New Roman" w:eastAsia="Times New Roman" w:hAnsi="Times New Roman"/>
          <w:sz w:val="28"/>
          <w:szCs w:val="28"/>
          <w:lang w:val="es-MX"/>
        </w:rPr>
        <w:t xml:space="preserve">, solicita certificación </w:t>
      </w:r>
      <w:r w:rsidR="00D20DFC">
        <w:rPr>
          <w:rFonts w:ascii="Times New Roman" w:eastAsia="Times New Roman" w:hAnsi="Times New Roman"/>
          <w:sz w:val="28"/>
          <w:szCs w:val="28"/>
          <w:lang w:val="es-MX"/>
        </w:rPr>
        <w:t>de los acuerdos de la</w:t>
      </w:r>
      <w:r w:rsidR="001C7BDF" w:rsidRPr="006B3E5E">
        <w:rPr>
          <w:rFonts w:ascii="Times New Roman" w:eastAsia="Times New Roman" w:hAnsi="Times New Roman"/>
          <w:sz w:val="28"/>
          <w:szCs w:val="28"/>
          <w:lang w:val="es-MX"/>
        </w:rPr>
        <w:t xml:space="preserve"> acta de la presente sesión.- Y no habiendo más que hacer constar, se cierra la presente sesión y acta a las</w:t>
      </w:r>
      <w:r w:rsidR="008A2622" w:rsidRPr="006B3E5E">
        <w:rPr>
          <w:rFonts w:ascii="Times New Roman" w:eastAsia="Times New Roman" w:hAnsi="Times New Roman"/>
          <w:sz w:val="28"/>
          <w:szCs w:val="28"/>
          <w:lang w:val="es-MX"/>
        </w:rPr>
        <w:t xml:space="preserve"> </w:t>
      </w:r>
      <w:r>
        <w:rPr>
          <w:rFonts w:ascii="Times New Roman" w:eastAsia="Times New Roman" w:hAnsi="Times New Roman"/>
          <w:sz w:val="28"/>
          <w:szCs w:val="28"/>
          <w:lang w:val="es-MX"/>
        </w:rPr>
        <w:t xml:space="preserve">diecinueve </w:t>
      </w:r>
      <w:r w:rsidR="001C7BDF" w:rsidRPr="006B3E5E">
        <w:rPr>
          <w:rFonts w:ascii="Times New Roman" w:eastAsia="Times New Roman" w:hAnsi="Times New Roman"/>
          <w:sz w:val="28"/>
          <w:szCs w:val="28"/>
          <w:lang w:val="es-MX"/>
        </w:rPr>
        <w:t>horas</w:t>
      </w:r>
      <w:r w:rsidR="000C7165">
        <w:rPr>
          <w:rFonts w:ascii="Times New Roman" w:eastAsia="Times New Roman" w:hAnsi="Times New Roman"/>
          <w:sz w:val="28"/>
          <w:szCs w:val="28"/>
          <w:lang w:val="es-MX"/>
        </w:rPr>
        <w:t xml:space="preserve"> cuarenta</w:t>
      </w:r>
      <w:r w:rsidR="00E976BD">
        <w:rPr>
          <w:rFonts w:ascii="Times New Roman" w:eastAsia="Times New Roman" w:hAnsi="Times New Roman"/>
          <w:sz w:val="28"/>
          <w:szCs w:val="28"/>
          <w:lang w:val="es-MX"/>
        </w:rPr>
        <w:t xml:space="preserve"> y nueve</w:t>
      </w:r>
      <w:r w:rsidR="001C7BDF" w:rsidRPr="006B3E5E">
        <w:rPr>
          <w:rFonts w:ascii="Times New Roman" w:eastAsia="Times New Roman" w:hAnsi="Times New Roman"/>
          <w:sz w:val="28"/>
          <w:szCs w:val="28"/>
          <w:lang w:val="es-MX"/>
        </w:rPr>
        <w:t xml:space="preserve"> minutos del</w:t>
      </w:r>
      <w:r w:rsidR="0083598D">
        <w:rPr>
          <w:rFonts w:ascii="Times New Roman" w:eastAsia="Times New Roman" w:hAnsi="Times New Roman"/>
          <w:sz w:val="28"/>
          <w:szCs w:val="28"/>
          <w:lang w:val="es-MX"/>
        </w:rPr>
        <w:t xml:space="preserve"> </w:t>
      </w:r>
      <w:r w:rsidR="00F91F35">
        <w:rPr>
          <w:rFonts w:ascii="Times New Roman" w:eastAsia="Times New Roman" w:hAnsi="Times New Roman"/>
          <w:sz w:val="28"/>
          <w:szCs w:val="28"/>
          <w:lang w:val="es-MX"/>
        </w:rPr>
        <w:t>dí</w:t>
      </w:r>
      <w:r w:rsidR="001C7BDF" w:rsidRPr="006B3E5E">
        <w:rPr>
          <w:rFonts w:ascii="Times New Roman" w:eastAsia="Times New Roman" w:hAnsi="Times New Roman"/>
          <w:sz w:val="28"/>
          <w:szCs w:val="28"/>
          <w:lang w:val="es-MX"/>
        </w:rPr>
        <w:t xml:space="preserve">a </w:t>
      </w:r>
      <w:r w:rsidR="00236618">
        <w:rPr>
          <w:rFonts w:ascii="Times New Roman" w:eastAsia="Times New Roman" w:hAnsi="Times New Roman"/>
          <w:sz w:val="28"/>
          <w:szCs w:val="28"/>
          <w:lang w:val="es-MX"/>
        </w:rPr>
        <w:t>u</w:t>
      </w:r>
      <w:r w:rsidR="00CC1D7A">
        <w:rPr>
          <w:rFonts w:ascii="Times New Roman" w:eastAsia="Times New Roman" w:hAnsi="Times New Roman"/>
          <w:sz w:val="28"/>
          <w:szCs w:val="28"/>
          <w:lang w:val="es-MX"/>
        </w:rPr>
        <w:t>n</w:t>
      </w:r>
      <w:r w:rsidR="00236618">
        <w:rPr>
          <w:rFonts w:ascii="Times New Roman" w:eastAsia="Times New Roman" w:hAnsi="Times New Roman"/>
          <w:sz w:val="28"/>
          <w:szCs w:val="28"/>
          <w:lang w:val="es-MX"/>
        </w:rPr>
        <w:t>o</w:t>
      </w:r>
      <w:r w:rsidR="001C7BDF" w:rsidRPr="006B3E5E">
        <w:rPr>
          <w:rFonts w:ascii="Times New Roman" w:eastAsia="Times New Roman" w:hAnsi="Times New Roman"/>
          <w:sz w:val="28"/>
          <w:szCs w:val="28"/>
          <w:lang w:val="es-MX"/>
        </w:rPr>
        <w:t xml:space="preserve"> de </w:t>
      </w:r>
      <w:r w:rsidR="00CC1D7A">
        <w:rPr>
          <w:rFonts w:ascii="Times New Roman" w:eastAsia="Times New Roman" w:hAnsi="Times New Roman"/>
          <w:sz w:val="28"/>
          <w:szCs w:val="28"/>
          <w:lang w:val="es-MX"/>
        </w:rPr>
        <w:t>n</w:t>
      </w:r>
      <w:r w:rsidR="006C40FE">
        <w:rPr>
          <w:rFonts w:ascii="Times New Roman" w:eastAsia="Times New Roman" w:hAnsi="Times New Roman"/>
          <w:sz w:val="28"/>
          <w:szCs w:val="28"/>
          <w:lang w:val="es-MX"/>
        </w:rPr>
        <w:t>o</w:t>
      </w:r>
      <w:r w:rsidR="00CC1D7A">
        <w:rPr>
          <w:rFonts w:ascii="Times New Roman" w:eastAsia="Times New Roman" w:hAnsi="Times New Roman"/>
          <w:sz w:val="28"/>
          <w:szCs w:val="28"/>
          <w:lang w:val="es-MX"/>
        </w:rPr>
        <w:t>viem</w:t>
      </w:r>
      <w:r w:rsidR="001C7BDF" w:rsidRPr="006B3E5E">
        <w:rPr>
          <w:rFonts w:ascii="Times New Roman" w:eastAsia="Times New Roman" w:hAnsi="Times New Roman"/>
          <w:sz w:val="28"/>
          <w:szCs w:val="28"/>
          <w:lang w:val="es-MX"/>
        </w:rPr>
        <w:t>bre corriente, que firmamos.-</w:t>
      </w:r>
    </w:p>
    <w:p w:rsidR="001C7BDF" w:rsidRPr="001C7BDF" w:rsidRDefault="00677191" w:rsidP="001C7BDF">
      <w:pPr>
        <w:widowControl/>
        <w:tabs>
          <w:tab w:val="left" w:pos="5865"/>
        </w:tabs>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 xml:space="preserve">        </w:t>
      </w: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55408C" w:rsidRPr="001C7BDF" w:rsidRDefault="0055408C" w:rsidP="001C7BDF">
      <w:pPr>
        <w:widowControl/>
        <w:tabs>
          <w:tab w:val="left" w:pos="5865"/>
        </w:tabs>
        <w:autoSpaceDE/>
        <w:autoSpaceDN/>
        <w:adjustRightInd/>
        <w:rPr>
          <w:rFonts w:ascii="Times New Roman" w:eastAsia="Times New Roman" w:hAnsi="Times New Roman"/>
          <w:color w:val="000000"/>
          <w:lang w:val="es-MX"/>
        </w:rPr>
      </w:pPr>
    </w:p>
    <w:p w:rsidR="00115375" w:rsidRDefault="00115375" w:rsidP="001C7BDF">
      <w:pPr>
        <w:widowControl/>
        <w:tabs>
          <w:tab w:val="left" w:pos="5865"/>
        </w:tabs>
        <w:autoSpaceDE/>
        <w:autoSpaceDN/>
        <w:adjustRightInd/>
        <w:rPr>
          <w:rFonts w:ascii="Times New Roman" w:eastAsia="Times New Roman" w:hAnsi="Times New Roman"/>
          <w:color w:val="000000"/>
          <w:lang w:val="es-MX"/>
        </w:rPr>
      </w:pP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Lic. Miguel Ángel Pereira Ayala                                               Lic. José Ebanan Quintanilla Gómez</w:t>
      </w: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r w:rsidRPr="001C7BDF">
        <w:rPr>
          <w:rFonts w:ascii="Times New Roman" w:eastAsia="Times New Roman" w:hAnsi="Times New Roman"/>
          <w:bCs/>
          <w:color w:val="000000"/>
          <w:lang w:val="es-MX"/>
        </w:rPr>
        <w:t xml:space="preserve">         Alcalde Municipal                                                                           Síndico Municipal</w:t>
      </w:r>
    </w:p>
    <w:p w:rsidR="00E4263C" w:rsidRPr="001C7BDF" w:rsidRDefault="00E4263C" w:rsidP="00E4263C">
      <w:pPr>
        <w:widowControl/>
        <w:autoSpaceDE/>
        <w:autoSpaceDN/>
        <w:adjustRightInd/>
        <w:jc w:val="center"/>
        <w:rPr>
          <w:rFonts w:ascii="Times New Roman" w:eastAsia="Times New Roman" w:hAnsi="Times New Roman"/>
          <w:sz w:val="18"/>
          <w:szCs w:val="18"/>
          <w:lang w:val="es-MX"/>
        </w:rPr>
      </w:pPr>
      <w:r>
        <w:rPr>
          <w:rFonts w:ascii="Times New Roman" w:eastAsia="Times New Roman" w:hAnsi="Times New Roman"/>
          <w:sz w:val="18"/>
          <w:szCs w:val="18"/>
          <w:lang w:val="es-MX"/>
        </w:rPr>
        <w:t>P</w:t>
      </w:r>
      <w:r w:rsidRPr="001C7BDF">
        <w:rPr>
          <w:rFonts w:ascii="Times New Roman" w:eastAsia="Times New Roman" w:hAnsi="Times New Roman"/>
          <w:sz w:val="18"/>
          <w:szCs w:val="18"/>
          <w:lang w:val="es-MX"/>
        </w:rPr>
        <w:t xml:space="preserve">asan las firmas de la Acta Nº </w:t>
      </w:r>
      <w:r>
        <w:rPr>
          <w:rFonts w:ascii="Times New Roman" w:eastAsia="Times New Roman" w:hAnsi="Times New Roman"/>
          <w:sz w:val="18"/>
          <w:szCs w:val="18"/>
          <w:lang w:val="es-MX"/>
        </w:rPr>
        <w:t>43</w:t>
      </w:r>
    </w:p>
    <w:p w:rsidR="001C7BDF" w:rsidRPr="001C7BDF" w:rsidRDefault="00E4263C" w:rsidP="00E4263C">
      <w:pPr>
        <w:widowControl/>
        <w:autoSpaceDE/>
        <w:autoSpaceDN/>
        <w:adjustRightInd/>
        <w:jc w:val="center"/>
        <w:rPr>
          <w:rFonts w:ascii="Times New Roman" w:eastAsia="Times New Roman" w:hAnsi="Times New Roman"/>
          <w:color w:val="000000"/>
          <w:lang w:val="es-MX"/>
        </w:rPr>
      </w:pPr>
      <w:r w:rsidRPr="001C7BDF">
        <w:rPr>
          <w:rFonts w:ascii="Times New Roman" w:eastAsia="Times New Roman" w:hAnsi="Times New Roman"/>
          <w:sz w:val="18"/>
          <w:szCs w:val="18"/>
          <w:lang w:val="es-MX"/>
        </w:rPr>
        <w:lastRenderedPageBreak/>
        <w:t xml:space="preserve">Vienen las firmas de la Acta Nº </w:t>
      </w:r>
      <w:r>
        <w:rPr>
          <w:rFonts w:ascii="Times New Roman" w:eastAsia="Times New Roman" w:hAnsi="Times New Roman"/>
          <w:sz w:val="18"/>
          <w:szCs w:val="18"/>
          <w:lang w:val="es-MX"/>
        </w:rPr>
        <w:t>43</w:t>
      </w:r>
    </w:p>
    <w:p w:rsidR="00F861CB" w:rsidRDefault="00F861CB" w:rsidP="001C7BDF">
      <w:pPr>
        <w:widowControl/>
        <w:autoSpaceDE/>
        <w:autoSpaceDN/>
        <w:adjustRightInd/>
        <w:rPr>
          <w:rFonts w:ascii="Times New Roman" w:eastAsia="Times New Roman" w:hAnsi="Times New Roman"/>
          <w:color w:val="000000"/>
          <w:lang w:val="es-MX"/>
        </w:rPr>
      </w:pPr>
    </w:p>
    <w:p w:rsidR="00861DA7" w:rsidRDefault="00861DA7" w:rsidP="001C7BDF">
      <w:pPr>
        <w:widowControl/>
        <w:autoSpaceDE/>
        <w:autoSpaceDN/>
        <w:adjustRightInd/>
        <w:rPr>
          <w:rFonts w:ascii="Times New Roman" w:eastAsia="Times New Roman" w:hAnsi="Times New Roman"/>
          <w:color w:val="000000"/>
          <w:lang w:val="es-MX"/>
        </w:rPr>
      </w:pPr>
    </w:p>
    <w:p w:rsidR="00115375" w:rsidRDefault="00115375" w:rsidP="001C7BDF">
      <w:pPr>
        <w:widowControl/>
        <w:autoSpaceDE/>
        <w:autoSpaceDN/>
        <w:adjustRightInd/>
        <w:rPr>
          <w:rFonts w:ascii="Times New Roman" w:eastAsia="Times New Roman" w:hAnsi="Times New Roman"/>
          <w:color w:val="000000"/>
          <w:lang w:val="es-MX"/>
        </w:rPr>
      </w:pPr>
    </w:p>
    <w:p w:rsidR="00732C6E" w:rsidRDefault="00732C6E"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Licda. Enma Alicia Pineda Mayorga de Castro                        </w:t>
      </w:r>
      <w:r w:rsidR="007D053D">
        <w:rPr>
          <w:rFonts w:ascii="Times New Roman" w:eastAsia="Times New Roman" w:hAnsi="Times New Roman"/>
          <w:color w:val="000000"/>
          <w:lang w:val="es-MX"/>
        </w:rPr>
        <w:t xml:space="preserve"> </w:t>
      </w:r>
      <w:r w:rsidR="00A46744">
        <w:rPr>
          <w:rFonts w:ascii="Times New Roman" w:eastAsia="Times New Roman" w:hAnsi="Times New Roman"/>
          <w:color w:val="000000"/>
          <w:lang w:val="es-MX"/>
        </w:rPr>
        <w:t xml:space="preserve"> </w:t>
      </w:r>
      <w:r w:rsidR="007D053D">
        <w:rPr>
          <w:rFonts w:ascii="Times New Roman" w:eastAsia="Times New Roman" w:hAnsi="Times New Roman"/>
          <w:color w:val="000000"/>
          <w:lang w:val="es-MX"/>
        </w:rPr>
        <w:t xml:space="preserve"> </w:t>
      </w:r>
      <w:r w:rsidR="00A46744">
        <w:rPr>
          <w:rFonts w:ascii="Times New Roman" w:eastAsia="Times New Roman" w:hAnsi="Times New Roman"/>
          <w:color w:val="000000"/>
          <w:lang w:val="es-MX"/>
        </w:rPr>
        <w:t xml:space="preserve">  </w:t>
      </w:r>
      <w:r w:rsidR="007D053D">
        <w:rPr>
          <w:rFonts w:ascii="Times New Roman" w:eastAsia="Times New Roman" w:hAnsi="Times New Roman"/>
          <w:color w:val="000000"/>
          <w:lang w:val="es-MX"/>
        </w:rPr>
        <w:t xml:space="preserve"> </w:t>
      </w:r>
      <w:r w:rsidR="00E976BD">
        <w:rPr>
          <w:rFonts w:ascii="Times New Roman" w:eastAsia="Times New Roman" w:hAnsi="Times New Roman"/>
          <w:color w:val="000000"/>
          <w:lang w:val="es-MX"/>
        </w:rPr>
        <w:t xml:space="preserve">     Dr</w:t>
      </w:r>
      <w:r w:rsidR="00E976BD" w:rsidRPr="00F258E8">
        <w:rPr>
          <w:rFonts w:ascii="Times New Roman" w:eastAsia="Times New Roman" w:hAnsi="Times New Roman"/>
          <w:bCs/>
          <w:iCs/>
          <w:lang w:val="es-ES_tradnl"/>
        </w:rPr>
        <w:t>.</w:t>
      </w:r>
      <w:r w:rsidR="00F258E8" w:rsidRPr="00F258E8">
        <w:rPr>
          <w:rFonts w:ascii="Times New Roman" w:eastAsia="Times New Roman" w:hAnsi="Times New Roman"/>
          <w:bCs/>
          <w:iCs/>
          <w:lang w:val="es-ES_tradnl"/>
        </w:rPr>
        <w:t xml:space="preserve"> José </w:t>
      </w:r>
      <w:r w:rsidR="007D053D">
        <w:rPr>
          <w:rFonts w:ascii="Times New Roman" w:eastAsia="Times New Roman" w:hAnsi="Times New Roman"/>
          <w:bCs/>
          <w:iCs/>
          <w:lang w:val="es-ES_tradnl"/>
        </w:rPr>
        <w:t>Oswaldo Granados</w:t>
      </w:r>
      <w:r w:rsidRPr="00F258E8">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 xml:space="preserve">        </w:t>
      </w:r>
    </w:p>
    <w:p w:rsidR="001C7BDF" w:rsidRPr="001C7BDF" w:rsidRDefault="001C7BDF" w:rsidP="001C7BDF">
      <w:pPr>
        <w:widowControl/>
        <w:autoSpaceDE/>
        <w:autoSpaceDN/>
        <w:adjustRightInd/>
        <w:rPr>
          <w:rFonts w:ascii="Times New Roman" w:eastAsia="Times New Roman" w:hAnsi="Times New Roman"/>
          <w:sz w:val="18"/>
          <w:szCs w:val="18"/>
          <w:lang w:val="es-MX"/>
        </w:rPr>
      </w:pPr>
      <w:r w:rsidRPr="001C7BDF">
        <w:rPr>
          <w:rFonts w:ascii="Times New Roman" w:eastAsia="Times New Roman" w:hAnsi="Times New Roman"/>
          <w:bCs/>
          <w:color w:val="000000"/>
          <w:lang w:val="es-MX"/>
        </w:rPr>
        <w:t xml:space="preserve">            Primera Regidora Propietaria</w:t>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t xml:space="preserve">                      </w:t>
      </w:r>
      <w:r w:rsidR="007D053D">
        <w:rPr>
          <w:rFonts w:ascii="Times New Roman" w:eastAsia="Times New Roman" w:hAnsi="Times New Roman"/>
          <w:bCs/>
          <w:color w:val="000000"/>
          <w:lang w:val="es-MX"/>
        </w:rPr>
        <w:t xml:space="preserve">       </w:t>
      </w:r>
      <w:r w:rsidR="00A46744">
        <w:rPr>
          <w:rFonts w:ascii="Times New Roman" w:eastAsia="Times New Roman" w:hAnsi="Times New Roman"/>
          <w:bCs/>
          <w:color w:val="000000"/>
          <w:lang w:val="es-MX"/>
        </w:rPr>
        <w:t xml:space="preserve">   </w:t>
      </w:r>
      <w:r w:rsidR="00E976BD">
        <w:rPr>
          <w:rFonts w:ascii="Times New Roman" w:eastAsia="Times New Roman" w:hAnsi="Times New Roman"/>
          <w:bCs/>
          <w:color w:val="000000"/>
          <w:lang w:val="es-MX"/>
        </w:rPr>
        <w:t xml:space="preserve">     </w:t>
      </w:r>
      <w:r w:rsidRPr="001C7BDF">
        <w:rPr>
          <w:rFonts w:ascii="Times New Roman" w:eastAsia="Times New Roman" w:hAnsi="Times New Roman"/>
          <w:bCs/>
          <w:color w:val="000000"/>
          <w:lang w:val="es-MX"/>
        </w:rPr>
        <w:t>Segundo Regidor Propietario</w:t>
      </w: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EA3002" w:rsidRDefault="00EA3002" w:rsidP="001C7BDF">
      <w:pPr>
        <w:widowControl/>
        <w:autoSpaceDE/>
        <w:autoSpaceDN/>
        <w:adjustRightInd/>
        <w:jc w:val="center"/>
        <w:rPr>
          <w:rFonts w:ascii="Times New Roman" w:eastAsia="Times New Roman" w:hAnsi="Times New Roman"/>
          <w:sz w:val="18"/>
          <w:szCs w:val="18"/>
          <w:lang w:val="es-MX"/>
        </w:rPr>
      </w:pPr>
    </w:p>
    <w:p w:rsidR="00734CF7" w:rsidRDefault="00734CF7" w:rsidP="001C7BDF">
      <w:pPr>
        <w:widowControl/>
        <w:autoSpaceDE/>
        <w:autoSpaceDN/>
        <w:adjustRightInd/>
        <w:jc w:val="center"/>
        <w:rPr>
          <w:rFonts w:ascii="Times New Roman" w:eastAsia="Times New Roman" w:hAnsi="Times New Roman"/>
          <w:sz w:val="18"/>
          <w:szCs w:val="18"/>
          <w:lang w:val="es-MX"/>
        </w:rPr>
      </w:pPr>
    </w:p>
    <w:p w:rsidR="00734CF7" w:rsidRDefault="00734CF7" w:rsidP="001C7BDF">
      <w:pPr>
        <w:widowControl/>
        <w:autoSpaceDE/>
        <w:autoSpaceDN/>
        <w:adjustRightInd/>
        <w:jc w:val="center"/>
        <w:rPr>
          <w:rFonts w:ascii="Times New Roman" w:eastAsia="Times New Roman" w:hAnsi="Times New Roman"/>
          <w:sz w:val="18"/>
          <w:szCs w:val="18"/>
          <w:lang w:val="es-MX"/>
        </w:rPr>
      </w:pPr>
    </w:p>
    <w:p w:rsidR="00734CF7" w:rsidRDefault="00734CF7" w:rsidP="001C7BDF">
      <w:pPr>
        <w:widowControl/>
        <w:autoSpaceDE/>
        <w:autoSpaceDN/>
        <w:adjustRightInd/>
        <w:jc w:val="center"/>
        <w:rPr>
          <w:rFonts w:ascii="Times New Roman" w:eastAsia="Times New Roman" w:hAnsi="Times New Roman"/>
          <w:sz w:val="18"/>
          <w:szCs w:val="18"/>
          <w:lang w:val="es-MX"/>
        </w:rPr>
      </w:pPr>
    </w:p>
    <w:p w:rsidR="00732C6E" w:rsidRDefault="00732C6E"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Ing. Jesús Orlando González Hernández </w:t>
      </w:r>
      <w:r w:rsidRPr="001C7BDF">
        <w:rPr>
          <w:rFonts w:ascii="Times New Roman" w:eastAsia="Times New Roman" w:hAnsi="Times New Roman"/>
          <w:color w:val="000000"/>
          <w:lang w:val="es-MX"/>
        </w:rPr>
        <w:tab/>
        <w:t xml:space="preserve">                  </w:t>
      </w:r>
      <w:r w:rsidR="005C0CCD">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 xml:space="preserve"> </w:t>
      </w:r>
      <w:r w:rsidR="00E976BD">
        <w:rPr>
          <w:rFonts w:ascii="Times New Roman" w:eastAsia="Times New Roman" w:hAnsi="Times New Roman"/>
          <w:color w:val="000000"/>
          <w:lang w:val="es-MX"/>
        </w:rPr>
        <w:t xml:space="preserve">       </w:t>
      </w:r>
      <w:r w:rsidR="00732C6E">
        <w:rPr>
          <w:rFonts w:ascii="Times New Roman" w:eastAsia="Times New Roman" w:hAnsi="Times New Roman"/>
          <w:color w:val="000000"/>
          <w:lang w:val="es-MX"/>
        </w:rPr>
        <w:t xml:space="preserve"> </w:t>
      </w:r>
      <w:r w:rsidR="00E976BD">
        <w:rPr>
          <w:rFonts w:ascii="Times New Roman" w:eastAsia="Times New Roman" w:hAnsi="Times New Roman"/>
          <w:color w:val="000000"/>
          <w:lang w:val="es-MX"/>
        </w:rPr>
        <w:t xml:space="preserve"> </w:t>
      </w:r>
      <w:r w:rsidR="00E976BD" w:rsidRPr="00595BD0">
        <w:rPr>
          <w:rFonts w:ascii="Times New Roman" w:eastAsia="Times New Roman" w:hAnsi="Times New Roman"/>
          <w:color w:val="000000"/>
          <w:lang w:val="es-MX"/>
        </w:rPr>
        <w:t>Licda. Eneida Vanessa Ramírez</w:t>
      </w:r>
      <w:r w:rsidRPr="001C7BDF">
        <w:rPr>
          <w:rFonts w:ascii="Times New Roman" w:eastAsia="Times New Roman" w:hAnsi="Times New Roman"/>
          <w:color w:val="000000"/>
          <w:lang w:val="es-MX"/>
        </w:rPr>
        <w:t xml:space="preserve">                       </w:t>
      </w:r>
    </w:p>
    <w:p w:rsidR="005C0CCD" w:rsidRDefault="001C7BD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 xml:space="preserve">   </w:t>
      </w:r>
      <w:r w:rsidR="005C0CCD">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 xml:space="preserve">    Tercer Regidor Propietario                                       </w:t>
      </w:r>
      <w:r w:rsidR="00EA3002">
        <w:rPr>
          <w:rFonts w:ascii="Times New Roman" w:eastAsia="Times New Roman" w:hAnsi="Times New Roman"/>
          <w:color w:val="000000"/>
          <w:lang w:val="es-MX"/>
        </w:rPr>
        <w:t xml:space="preserve"> </w:t>
      </w:r>
      <w:r w:rsidR="00637C00">
        <w:rPr>
          <w:rFonts w:ascii="Times New Roman" w:eastAsia="Times New Roman" w:hAnsi="Times New Roman"/>
          <w:color w:val="000000"/>
          <w:lang w:val="es-MX"/>
        </w:rPr>
        <w:t xml:space="preserve"> </w:t>
      </w:r>
      <w:r w:rsidR="004E58DE">
        <w:rPr>
          <w:rFonts w:ascii="Times New Roman" w:eastAsia="Times New Roman" w:hAnsi="Times New Roman"/>
          <w:color w:val="000000"/>
          <w:lang w:val="es-MX"/>
        </w:rPr>
        <w:t xml:space="preserve">        </w:t>
      </w:r>
      <w:r w:rsidR="00732C6E">
        <w:rPr>
          <w:rFonts w:ascii="Times New Roman" w:eastAsia="Times New Roman" w:hAnsi="Times New Roman"/>
          <w:color w:val="000000"/>
          <w:lang w:val="es-MX"/>
        </w:rPr>
        <w:t xml:space="preserve">  </w:t>
      </w:r>
      <w:r w:rsidRPr="001C7BDF">
        <w:rPr>
          <w:rFonts w:ascii="Times New Roman" w:eastAsia="Times New Roman" w:hAnsi="Times New Roman"/>
          <w:bCs/>
          <w:color w:val="000000"/>
          <w:lang w:val="es-MX"/>
        </w:rPr>
        <w:t>Cuart</w:t>
      </w:r>
      <w:r w:rsidR="005C0CCD">
        <w:rPr>
          <w:rFonts w:ascii="Times New Roman" w:eastAsia="Times New Roman" w:hAnsi="Times New Roman"/>
          <w:bCs/>
          <w:color w:val="000000"/>
          <w:lang w:val="es-MX"/>
        </w:rPr>
        <w:t>a</w:t>
      </w:r>
      <w:r w:rsidRPr="001C7BDF">
        <w:rPr>
          <w:rFonts w:ascii="Times New Roman" w:eastAsia="Times New Roman" w:hAnsi="Times New Roman"/>
          <w:bCs/>
          <w:color w:val="000000"/>
          <w:lang w:val="es-MX"/>
        </w:rPr>
        <w:t xml:space="preserve"> Regidor</w:t>
      </w:r>
      <w:r w:rsidR="005C0CCD">
        <w:rPr>
          <w:rFonts w:ascii="Times New Roman" w:eastAsia="Times New Roman" w:hAnsi="Times New Roman"/>
          <w:bCs/>
          <w:color w:val="000000"/>
          <w:lang w:val="es-MX"/>
        </w:rPr>
        <w:t xml:space="preserve">a </w:t>
      </w:r>
      <w:r w:rsidRPr="001C7BDF">
        <w:rPr>
          <w:rFonts w:ascii="Times New Roman" w:eastAsia="Times New Roman" w:hAnsi="Times New Roman"/>
          <w:bCs/>
          <w:color w:val="000000"/>
          <w:lang w:val="es-MX"/>
        </w:rPr>
        <w:t>Propietari</w:t>
      </w:r>
      <w:r w:rsidR="005C0CCD">
        <w:rPr>
          <w:rFonts w:ascii="Times New Roman" w:eastAsia="Times New Roman" w:hAnsi="Times New Roman"/>
          <w:bCs/>
          <w:color w:val="000000"/>
          <w:lang w:val="es-MX"/>
        </w:rPr>
        <w:t>a</w:t>
      </w:r>
      <w:r w:rsidR="00E976BD">
        <w:rPr>
          <w:rFonts w:ascii="Times New Roman" w:eastAsia="Times New Roman" w:hAnsi="Times New Roman"/>
          <w:bCs/>
          <w:color w:val="000000"/>
          <w:lang w:val="es-MX"/>
        </w:rPr>
        <w:t xml:space="preserve"> Designada</w:t>
      </w:r>
    </w:p>
    <w:p w:rsidR="00B2429F" w:rsidRDefault="00B2429F" w:rsidP="00732C6E">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 xml:space="preserve">Sr. Rafael Antonio </w:t>
      </w:r>
      <w:r w:rsidR="00732C6E" w:rsidRPr="001C7BDF">
        <w:rPr>
          <w:rFonts w:ascii="Times New Roman" w:eastAsia="Times New Roman" w:hAnsi="Times New Roman"/>
          <w:color w:val="000000"/>
          <w:lang w:val="es-MX"/>
        </w:rPr>
        <w:t xml:space="preserve">Argueta </w:t>
      </w:r>
      <w:r w:rsidR="00732C6E" w:rsidRPr="001C7BDF">
        <w:rPr>
          <w:rFonts w:ascii="Times New Roman" w:eastAsia="Times New Roman" w:hAnsi="Times New Roman"/>
          <w:color w:val="000000"/>
          <w:lang w:val="es-MX"/>
        </w:rPr>
        <w:tab/>
      </w:r>
      <w:r w:rsidRPr="001C7BDF">
        <w:rPr>
          <w:rFonts w:ascii="Times New Roman" w:eastAsia="Times New Roman" w:hAnsi="Times New Roman"/>
          <w:color w:val="000000"/>
          <w:lang w:val="es-MX"/>
        </w:rPr>
        <w:tab/>
        <w:t xml:space="preserve">                                         </w:t>
      </w:r>
      <w:r w:rsidR="00E976BD">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 xml:space="preserve">Dr. Juan Antonio Bustillo Mendoza  </w:t>
      </w:r>
    </w:p>
    <w:p w:rsidR="001C7BDF" w:rsidRPr="001C7BDF" w:rsidRDefault="001C7BDF" w:rsidP="001C7BDF">
      <w:pPr>
        <w:widowControl/>
        <w:autoSpaceDE/>
        <w:autoSpaceDN/>
        <w:adjustRightInd/>
        <w:rPr>
          <w:rFonts w:ascii="Times New Roman" w:eastAsia="Times New Roman" w:hAnsi="Times New Roman"/>
          <w:lang w:val="es-MX"/>
        </w:rPr>
      </w:pPr>
      <w:r w:rsidRPr="001C7BDF">
        <w:rPr>
          <w:rFonts w:ascii="Times New Roman" w:eastAsia="Times New Roman" w:hAnsi="Times New Roman"/>
          <w:bCs/>
          <w:color w:val="000000"/>
          <w:lang w:val="es-MX"/>
        </w:rPr>
        <w:t xml:space="preserve">Quinto Regidor Propietario </w:t>
      </w:r>
      <w:r w:rsidRPr="001C7BDF">
        <w:rPr>
          <w:rFonts w:ascii="Times New Roman" w:eastAsia="Times New Roman" w:hAnsi="Times New Roman"/>
          <w:bCs/>
          <w:color w:val="000000"/>
          <w:lang w:val="es-MX"/>
        </w:rPr>
        <w:tab/>
        <w:t xml:space="preserve">                                                            Sexto Regidor Propietario</w:t>
      </w:r>
    </w:p>
    <w:p w:rsidR="00E84277" w:rsidRDefault="00E84277" w:rsidP="00861DA7">
      <w:pPr>
        <w:widowControl/>
        <w:autoSpaceDE/>
        <w:autoSpaceDN/>
        <w:adjustRightInd/>
        <w:jc w:val="center"/>
        <w:rPr>
          <w:rFonts w:ascii="Times New Roman" w:eastAsia="Times New Roman" w:hAnsi="Times New Roman"/>
          <w:sz w:val="18"/>
          <w:szCs w:val="18"/>
          <w:lang w:val="es-MX"/>
        </w:rPr>
      </w:pPr>
    </w:p>
    <w:p w:rsidR="001C7BDF" w:rsidRDefault="001C7BDF" w:rsidP="001C7BDF">
      <w:pPr>
        <w:widowControl/>
        <w:autoSpaceDE/>
        <w:autoSpaceDN/>
        <w:adjustRightInd/>
        <w:rPr>
          <w:rFonts w:ascii="Times New Roman" w:eastAsia="Times New Roman" w:hAnsi="Times New Roman"/>
          <w:color w:val="000000"/>
          <w:lang w:val="es-MX"/>
        </w:rPr>
      </w:pPr>
    </w:p>
    <w:p w:rsidR="00861DA7" w:rsidRDefault="00861DA7" w:rsidP="001C7BDF">
      <w:pPr>
        <w:widowControl/>
        <w:autoSpaceDE/>
        <w:autoSpaceDN/>
        <w:adjustRightInd/>
        <w:rPr>
          <w:rFonts w:ascii="Times New Roman" w:eastAsia="Times New Roman" w:hAnsi="Times New Roman"/>
          <w:color w:val="000000"/>
          <w:lang w:val="es-MX"/>
        </w:rPr>
      </w:pPr>
    </w:p>
    <w:p w:rsidR="00861DA7" w:rsidRDefault="00861DA7" w:rsidP="001C7BDF">
      <w:pPr>
        <w:widowControl/>
        <w:autoSpaceDE/>
        <w:autoSpaceDN/>
        <w:adjustRightInd/>
        <w:rPr>
          <w:rFonts w:ascii="Times New Roman" w:eastAsia="Times New Roman" w:hAnsi="Times New Roman"/>
          <w:color w:val="000000"/>
          <w:lang w:val="es-MX"/>
        </w:rPr>
      </w:pPr>
    </w:p>
    <w:p w:rsidR="00E20B90" w:rsidRPr="001C7BDF" w:rsidRDefault="00E20B90"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 xml:space="preserve">   Licda. Gilda María Mata                                                  Cap. Mauricio Ernesto Campos Martínez</w:t>
      </w:r>
    </w:p>
    <w:p w:rsidR="001C7BDF" w:rsidRPr="001C7BDF" w:rsidRDefault="001C7BDF" w:rsidP="001C7BDF">
      <w:pPr>
        <w:widowControl/>
        <w:autoSpaceDE/>
        <w:autoSpaceDN/>
        <w:adjustRightInd/>
        <w:rPr>
          <w:rFonts w:ascii="Times New Roman" w:eastAsia="Times New Roman" w:hAnsi="Times New Roman"/>
          <w:lang w:val="es-MX"/>
        </w:rPr>
      </w:pPr>
      <w:r w:rsidRPr="001C7BDF">
        <w:rPr>
          <w:rFonts w:ascii="Times New Roman" w:eastAsia="Times New Roman" w:hAnsi="Times New Roman"/>
          <w:bCs/>
          <w:color w:val="000000"/>
          <w:lang w:val="es-MX"/>
        </w:rPr>
        <w:t xml:space="preserve">Séptima Regidora Propietaria                                                        </w:t>
      </w:r>
      <w:r w:rsidRPr="001C7BDF">
        <w:rPr>
          <w:rFonts w:ascii="Times New Roman" w:eastAsia="Times New Roman" w:hAnsi="Times New Roman"/>
          <w:color w:val="000000"/>
          <w:lang w:val="es-MX"/>
        </w:rPr>
        <w:t>Octavo Regidor Propietario</w:t>
      </w: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55408C" w:rsidRDefault="0055408C" w:rsidP="001C7BDF">
      <w:pPr>
        <w:widowControl/>
        <w:autoSpaceDE/>
        <w:autoSpaceDN/>
        <w:adjustRightInd/>
        <w:rPr>
          <w:rFonts w:ascii="Times New Roman" w:eastAsia="Times New Roman" w:hAnsi="Times New Roman"/>
          <w:color w:val="000000"/>
          <w:lang w:val="es-MX"/>
        </w:rPr>
      </w:pPr>
    </w:p>
    <w:p w:rsidR="005271FE" w:rsidRDefault="005271FE" w:rsidP="001C7BDF">
      <w:pPr>
        <w:widowControl/>
        <w:autoSpaceDE/>
        <w:autoSpaceDN/>
        <w:adjustRightInd/>
        <w:rPr>
          <w:rFonts w:ascii="Times New Roman" w:eastAsia="Times New Roman" w:hAnsi="Times New Roman"/>
          <w:color w:val="000000"/>
          <w:lang w:val="es-MX"/>
        </w:rPr>
      </w:pPr>
    </w:p>
    <w:p w:rsidR="005271FE" w:rsidRDefault="005271FE" w:rsidP="001C7BDF">
      <w:pPr>
        <w:widowControl/>
        <w:autoSpaceDE/>
        <w:autoSpaceDN/>
        <w:adjustRightInd/>
        <w:rPr>
          <w:rFonts w:ascii="Times New Roman" w:eastAsia="Times New Roman" w:hAnsi="Times New Roman"/>
          <w:color w:val="000000"/>
          <w:lang w:val="es-MX"/>
        </w:rPr>
      </w:pPr>
    </w:p>
    <w:p w:rsidR="005271FE" w:rsidRDefault="005271FE" w:rsidP="001C7BDF">
      <w:pPr>
        <w:widowControl/>
        <w:autoSpaceDE/>
        <w:autoSpaceDN/>
        <w:adjustRightInd/>
        <w:rPr>
          <w:rFonts w:ascii="Times New Roman" w:eastAsia="Times New Roman" w:hAnsi="Times New Roman"/>
          <w:color w:val="000000"/>
          <w:lang w:val="es-MX"/>
        </w:rPr>
      </w:pPr>
    </w:p>
    <w:p w:rsidR="005271FE" w:rsidRDefault="005271FE"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Lic. Mario Ernesto Portillo Arévalo                                        Srita. Denisse Yasira Sandoval Flores</w:t>
      </w: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     Noveno</w:t>
      </w:r>
      <w:r w:rsidRPr="001C7BDF">
        <w:rPr>
          <w:rFonts w:ascii="Times New Roman" w:eastAsia="Times New Roman" w:hAnsi="Times New Roman"/>
          <w:bCs/>
          <w:color w:val="000000"/>
          <w:lang w:val="es-MX"/>
        </w:rPr>
        <w:t xml:space="preserve"> Regidor Propietario</w:t>
      </w:r>
      <w:r w:rsidRPr="001C7BDF">
        <w:rPr>
          <w:rFonts w:ascii="Times New Roman" w:eastAsia="Times New Roman" w:hAnsi="Times New Roman"/>
          <w:color w:val="000000"/>
          <w:lang w:val="es-MX"/>
        </w:rPr>
        <w:t xml:space="preserve">                                                    </w:t>
      </w:r>
      <w:r w:rsidRPr="001C7BDF">
        <w:rPr>
          <w:rFonts w:ascii="Times New Roman" w:eastAsia="Times New Roman" w:hAnsi="Times New Roman"/>
          <w:bCs/>
          <w:color w:val="000000"/>
          <w:lang w:val="es-MX"/>
        </w:rPr>
        <w:t>Décima Regidora Propietaria</w:t>
      </w:r>
      <w:r w:rsidRPr="001C7BDF">
        <w:rPr>
          <w:rFonts w:ascii="Times New Roman" w:eastAsia="Times New Roman" w:hAnsi="Times New Roman"/>
          <w:color w:val="000000"/>
          <w:lang w:val="es-MX"/>
        </w:rPr>
        <w:t xml:space="preserve">    </w:t>
      </w:r>
    </w:p>
    <w:p w:rsidR="00E05B0A" w:rsidRDefault="00E05B0A" w:rsidP="00E05B0A">
      <w:pPr>
        <w:widowControl/>
        <w:autoSpaceDE/>
        <w:autoSpaceDN/>
        <w:adjustRightInd/>
        <w:jc w:val="center"/>
        <w:rPr>
          <w:rFonts w:ascii="Times New Roman" w:eastAsia="Times New Roman" w:hAnsi="Times New Roman"/>
          <w:sz w:val="18"/>
          <w:szCs w:val="18"/>
          <w:lang w:val="es-MX"/>
        </w:rPr>
      </w:pPr>
    </w:p>
    <w:p w:rsidR="001C7BDF" w:rsidRPr="001C7BDF" w:rsidRDefault="001C7BDF" w:rsidP="00115375">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D20DFC" w:rsidRDefault="00D20DFC" w:rsidP="001C7BDF">
      <w:pPr>
        <w:widowControl/>
        <w:autoSpaceDE/>
        <w:autoSpaceDN/>
        <w:adjustRightInd/>
        <w:jc w:val="center"/>
        <w:rPr>
          <w:rFonts w:ascii="Times New Roman" w:eastAsia="Times New Roman" w:hAnsi="Times New Roman"/>
          <w:sz w:val="18"/>
          <w:szCs w:val="18"/>
          <w:lang w:val="es-MX"/>
        </w:rPr>
      </w:pPr>
    </w:p>
    <w:p w:rsidR="00D20DFC" w:rsidRDefault="00D20DFC" w:rsidP="001C7BDF">
      <w:pPr>
        <w:widowControl/>
        <w:autoSpaceDE/>
        <w:autoSpaceDN/>
        <w:adjustRightInd/>
        <w:jc w:val="center"/>
        <w:rPr>
          <w:rFonts w:ascii="Times New Roman" w:eastAsia="Times New Roman" w:hAnsi="Times New Roman"/>
          <w:sz w:val="18"/>
          <w:szCs w:val="18"/>
          <w:lang w:val="es-MX"/>
        </w:rPr>
      </w:pPr>
    </w:p>
    <w:p w:rsidR="00D20DFC" w:rsidRPr="001C7BDF" w:rsidRDefault="00D20DFC" w:rsidP="001C7BDF">
      <w:pPr>
        <w:widowControl/>
        <w:autoSpaceDE/>
        <w:autoSpaceDN/>
        <w:adjustRightInd/>
        <w:jc w:val="center"/>
        <w:rPr>
          <w:rFonts w:ascii="Times New Roman" w:eastAsia="Times New Roman" w:hAnsi="Times New Roman"/>
          <w:sz w:val="18"/>
          <w:szCs w:val="18"/>
          <w:lang w:val="es-MX"/>
        </w:rPr>
      </w:pPr>
    </w:p>
    <w:p w:rsidR="00115375" w:rsidRDefault="00115375"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Lic. Orlando Antonio Ulloa Molina                                     </w:t>
      </w:r>
      <w:r w:rsidR="00732C6E">
        <w:rPr>
          <w:rFonts w:ascii="Times New Roman" w:eastAsia="Times New Roman" w:hAnsi="Times New Roman"/>
          <w:color w:val="000000"/>
          <w:lang w:val="es-MX"/>
        </w:rPr>
        <w:t xml:space="preserve">        </w:t>
      </w:r>
      <w:r w:rsidR="00732C6E" w:rsidRPr="001C7BDF">
        <w:rPr>
          <w:rFonts w:ascii="Times New Roman" w:eastAsia="Times New Roman" w:hAnsi="Times New Roman"/>
          <w:color w:val="000000"/>
          <w:lang w:val="es-MX"/>
        </w:rPr>
        <w:t>Sra. Erika Lisseth Reyes Gómez</w:t>
      </w: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bCs/>
          <w:color w:val="000000"/>
          <w:lang w:val="es-MX"/>
        </w:rPr>
        <w:t>Décimo Primer Regidor Propietario</w:t>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t xml:space="preserve">  </w:t>
      </w:r>
      <w:r w:rsidR="00732C6E">
        <w:rPr>
          <w:rFonts w:ascii="Times New Roman" w:eastAsia="Times New Roman" w:hAnsi="Times New Roman"/>
          <w:bCs/>
          <w:color w:val="000000"/>
          <w:lang w:val="es-MX"/>
        </w:rPr>
        <w:t xml:space="preserve">        </w:t>
      </w:r>
      <w:r w:rsidR="00732C6E">
        <w:rPr>
          <w:rFonts w:ascii="Times New Roman" w:eastAsia="Times New Roman" w:hAnsi="Times New Roman"/>
          <w:color w:val="000000"/>
          <w:lang w:val="es-MX"/>
        </w:rPr>
        <w:t>Segunda Regidora S</w:t>
      </w:r>
      <w:r w:rsidR="00732C6E" w:rsidRPr="00595BD0">
        <w:rPr>
          <w:rFonts w:ascii="Times New Roman" w:eastAsia="Times New Roman" w:hAnsi="Times New Roman"/>
          <w:color w:val="000000"/>
          <w:lang w:val="es-MX"/>
        </w:rPr>
        <w:t>uplente</w:t>
      </w:r>
      <w:r w:rsidR="00732C6E" w:rsidRPr="001C7BDF">
        <w:rPr>
          <w:rFonts w:ascii="Times New Roman" w:eastAsia="Times New Roman" w:hAnsi="Times New Roman"/>
          <w:bCs/>
          <w:color w:val="000000"/>
          <w:lang w:val="es-MX"/>
        </w:rPr>
        <w:t xml:space="preserve"> </w:t>
      </w:r>
    </w:p>
    <w:p w:rsidR="001C7BDF" w:rsidRPr="001C7BDF" w:rsidRDefault="001C7BDF" w:rsidP="001C7BDF">
      <w:pPr>
        <w:widowControl/>
        <w:autoSpaceDE/>
        <w:autoSpaceDN/>
        <w:adjustRightInd/>
        <w:rPr>
          <w:rFonts w:ascii="Times New Roman" w:eastAsia="Times New Roman" w:hAnsi="Times New Roman"/>
          <w:color w:val="000000"/>
          <w:lang w:val="es-MX"/>
        </w:rPr>
      </w:pPr>
    </w:p>
    <w:p w:rsidR="00D20DFC" w:rsidRDefault="00D20DFC" w:rsidP="001C7BDF">
      <w:pPr>
        <w:widowControl/>
        <w:autoSpaceDE/>
        <w:autoSpaceDN/>
        <w:adjustRightInd/>
        <w:rPr>
          <w:rFonts w:ascii="Times New Roman" w:eastAsia="Times New Roman" w:hAnsi="Times New Roman"/>
          <w:color w:val="000000"/>
          <w:lang w:val="es-MX"/>
        </w:rPr>
      </w:pPr>
    </w:p>
    <w:p w:rsidR="00DB4D44" w:rsidRDefault="00DB4D44" w:rsidP="001C7BDF">
      <w:pPr>
        <w:widowControl/>
        <w:autoSpaceDE/>
        <w:autoSpaceDN/>
        <w:adjustRightInd/>
        <w:rPr>
          <w:rFonts w:ascii="Times New Roman" w:eastAsia="Times New Roman" w:hAnsi="Times New Roman"/>
          <w:color w:val="000000"/>
          <w:lang w:val="es-MX"/>
        </w:rPr>
      </w:pPr>
    </w:p>
    <w:p w:rsidR="00B2429F" w:rsidRPr="001C7BDF" w:rsidRDefault="00B2429F" w:rsidP="001C7BDF">
      <w:pPr>
        <w:widowControl/>
        <w:autoSpaceDE/>
        <w:autoSpaceDN/>
        <w:adjustRightInd/>
        <w:rPr>
          <w:rFonts w:ascii="Times New Roman" w:eastAsia="Times New Roman" w:hAnsi="Times New Roman"/>
          <w:color w:val="000000"/>
          <w:lang w:val="es-MX"/>
        </w:rPr>
      </w:pPr>
    </w:p>
    <w:p w:rsidR="00C011AE" w:rsidRDefault="00C011AE" w:rsidP="001C7BDF">
      <w:pPr>
        <w:widowControl/>
        <w:autoSpaceDE/>
        <w:autoSpaceDN/>
        <w:adjustRightInd/>
        <w:rPr>
          <w:rFonts w:ascii="Times New Roman" w:eastAsia="Times New Roman" w:hAnsi="Times New Roman"/>
          <w:color w:val="000000"/>
          <w:lang w:val="es-MX"/>
        </w:rPr>
      </w:pPr>
    </w:p>
    <w:p w:rsidR="00595BD0" w:rsidRDefault="00E976BD" w:rsidP="001C7BDF">
      <w:pPr>
        <w:widowControl/>
        <w:autoSpaceDE/>
        <w:autoSpaceDN/>
        <w:adjustRightInd/>
        <w:rPr>
          <w:rFonts w:ascii="Times New Roman" w:eastAsia="Times New Roman" w:hAnsi="Times New Roman"/>
          <w:color w:val="000000"/>
          <w:lang w:val="es-MX"/>
        </w:rPr>
      </w:pPr>
      <w:r w:rsidRPr="00F258E8">
        <w:rPr>
          <w:rFonts w:ascii="Times New Roman" w:eastAsia="Times New Roman" w:hAnsi="Times New Roman"/>
          <w:bCs/>
          <w:iCs/>
          <w:lang w:val="es-ES_tradnl"/>
        </w:rPr>
        <w:t>Lic. José Lázaro Flores Hernández</w:t>
      </w:r>
      <w:r w:rsidR="00732C6E">
        <w:rPr>
          <w:rFonts w:ascii="Times New Roman" w:eastAsia="Times New Roman" w:hAnsi="Times New Roman"/>
          <w:bCs/>
          <w:iCs/>
          <w:lang w:val="es-ES_tradnl"/>
        </w:rPr>
        <w:tab/>
      </w:r>
      <w:r w:rsidR="00732C6E">
        <w:rPr>
          <w:rFonts w:ascii="Times New Roman" w:eastAsia="Times New Roman" w:hAnsi="Times New Roman"/>
          <w:bCs/>
          <w:iCs/>
          <w:lang w:val="es-ES_tradnl"/>
        </w:rPr>
        <w:tab/>
      </w:r>
      <w:r w:rsidR="00732C6E">
        <w:rPr>
          <w:rFonts w:ascii="Times New Roman" w:eastAsia="Times New Roman" w:hAnsi="Times New Roman"/>
          <w:bCs/>
          <w:iCs/>
          <w:lang w:val="es-ES_tradnl"/>
        </w:rPr>
        <w:tab/>
      </w:r>
      <w:r w:rsidR="00732C6E">
        <w:rPr>
          <w:rFonts w:ascii="Times New Roman" w:eastAsia="Times New Roman" w:hAnsi="Times New Roman"/>
          <w:bCs/>
          <w:iCs/>
          <w:lang w:val="es-ES_tradnl"/>
        </w:rPr>
        <w:tab/>
      </w:r>
      <w:r w:rsidR="00732C6E" w:rsidRPr="001C7BDF">
        <w:rPr>
          <w:rFonts w:ascii="Times New Roman" w:eastAsia="Times New Roman" w:hAnsi="Times New Roman"/>
          <w:lang w:val="es-MX"/>
        </w:rPr>
        <w:t>Sra. María Josefina Palacios de Rey</w:t>
      </w:r>
      <w:r w:rsidR="00732C6E">
        <w:rPr>
          <w:rFonts w:ascii="Times New Roman" w:eastAsia="Times New Roman" w:hAnsi="Times New Roman"/>
          <w:lang w:val="es-MX"/>
        </w:rPr>
        <w:t>es</w:t>
      </w:r>
    </w:p>
    <w:p w:rsidR="00595BD0" w:rsidRPr="00595BD0" w:rsidRDefault="00B929B5" w:rsidP="001C7BDF">
      <w:pPr>
        <w:widowControl/>
        <w:autoSpaceDE/>
        <w:autoSpaceDN/>
        <w:adjustRightInd/>
        <w:rPr>
          <w:rFonts w:ascii="Times New Roman" w:eastAsia="Times New Roman" w:hAnsi="Times New Roman"/>
          <w:color w:val="000000"/>
          <w:u w:val="single"/>
          <w:lang w:val="es-MX"/>
        </w:rPr>
      </w:pPr>
      <w:r>
        <w:rPr>
          <w:rFonts w:ascii="Times New Roman" w:eastAsia="Times New Roman" w:hAnsi="Times New Roman"/>
          <w:color w:val="000000"/>
          <w:lang w:val="es-MX"/>
        </w:rPr>
        <w:t xml:space="preserve">   </w:t>
      </w:r>
      <w:r w:rsidR="00E976BD">
        <w:rPr>
          <w:rFonts w:ascii="Times New Roman" w:eastAsia="Times New Roman" w:hAnsi="Times New Roman"/>
          <w:color w:val="000000"/>
          <w:lang w:val="es-MX"/>
        </w:rPr>
        <w:t xml:space="preserve">    T</w:t>
      </w:r>
      <w:r>
        <w:rPr>
          <w:rFonts w:ascii="Times New Roman" w:eastAsia="Times New Roman" w:hAnsi="Times New Roman"/>
          <w:color w:val="000000"/>
          <w:lang w:val="es-MX"/>
        </w:rPr>
        <w:t>e</w:t>
      </w:r>
      <w:r w:rsidR="00E976BD">
        <w:rPr>
          <w:rFonts w:ascii="Times New Roman" w:eastAsia="Times New Roman" w:hAnsi="Times New Roman"/>
          <w:color w:val="000000"/>
          <w:lang w:val="es-MX"/>
        </w:rPr>
        <w:t>rcer</w:t>
      </w:r>
      <w:r w:rsidR="00E20B90" w:rsidRPr="001C7BDF">
        <w:rPr>
          <w:rFonts w:ascii="Times New Roman" w:eastAsia="Times New Roman" w:hAnsi="Times New Roman"/>
          <w:color w:val="000000"/>
          <w:lang w:val="es-MX"/>
        </w:rPr>
        <w:t xml:space="preserve"> Regidor Suplente</w:t>
      </w:r>
      <w:r w:rsidR="00732C6E">
        <w:rPr>
          <w:rFonts w:ascii="Times New Roman" w:eastAsia="Times New Roman" w:hAnsi="Times New Roman"/>
          <w:color w:val="000000"/>
          <w:lang w:val="es-MX"/>
        </w:rPr>
        <w:tab/>
      </w:r>
      <w:r w:rsidR="00732C6E">
        <w:rPr>
          <w:rFonts w:ascii="Times New Roman" w:eastAsia="Times New Roman" w:hAnsi="Times New Roman"/>
          <w:color w:val="000000"/>
          <w:lang w:val="es-MX"/>
        </w:rPr>
        <w:tab/>
      </w:r>
      <w:r w:rsidR="00732C6E">
        <w:rPr>
          <w:rFonts w:ascii="Times New Roman" w:eastAsia="Times New Roman" w:hAnsi="Times New Roman"/>
          <w:color w:val="000000"/>
          <w:lang w:val="es-MX"/>
        </w:rPr>
        <w:tab/>
      </w:r>
      <w:r w:rsidR="00732C6E">
        <w:rPr>
          <w:rFonts w:ascii="Times New Roman" w:eastAsia="Times New Roman" w:hAnsi="Times New Roman"/>
          <w:color w:val="000000"/>
          <w:lang w:val="es-MX"/>
        </w:rPr>
        <w:tab/>
      </w:r>
      <w:r w:rsidR="00732C6E">
        <w:rPr>
          <w:rFonts w:ascii="Times New Roman" w:eastAsia="Times New Roman" w:hAnsi="Times New Roman"/>
          <w:color w:val="000000"/>
          <w:lang w:val="es-MX"/>
        </w:rPr>
        <w:tab/>
        <w:t xml:space="preserve">        </w:t>
      </w:r>
      <w:r w:rsidR="00732C6E">
        <w:rPr>
          <w:rFonts w:ascii="Times New Roman" w:eastAsia="Times New Roman" w:hAnsi="Times New Roman"/>
          <w:bCs/>
          <w:color w:val="000000"/>
          <w:lang w:val="es-MX"/>
        </w:rPr>
        <w:t>Cuarta</w:t>
      </w:r>
      <w:r w:rsidR="00732C6E" w:rsidRPr="001C7BDF">
        <w:rPr>
          <w:rFonts w:ascii="Times New Roman" w:eastAsia="Times New Roman" w:hAnsi="Times New Roman"/>
          <w:color w:val="000000"/>
          <w:lang w:val="es-MX"/>
        </w:rPr>
        <w:t xml:space="preserve"> Regidor</w:t>
      </w:r>
      <w:r w:rsidR="00732C6E">
        <w:rPr>
          <w:rFonts w:ascii="Times New Roman" w:eastAsia="Times New Roman" w:hAnsi="Times New Roman"/>
          <w:color w:val="000000"/>
          <w:lang w:val="es-MX"/>
        </w:rPr>
        <w:t>a</w:t>
      </w:r>
      <w:r w:rsidR="00732C6E" w:rsidRPr="001C7BDF">
        <w:rPr>
          <w:rFonts w:ascii="Times New Roman" w:eastAsia="Times New Roman" w:hAnsi="Times New Roman"/>
          <w:color w:val="000000"/>
          <w:lang w:val="es-MX"/>
        </w:rPr>
        <w:t xml:space="preserve"> Suplente</w:t>
      </w:r>
    </w:p>
    <w:p w:rsidR="00595BD0" w:rsidRDefault="00595BD0" w:rsidP="001C7BDF">
      <w:pPr>
        <w:widowControl/>
        <w:autoSpaceDE/>
        <w:autoSpaceDN/>
        <w:adjustRightInd/>
        <w:rPr>
          <w:rFonts w:ascii="Times New Roman" w:eastAsia="Times New Roman" w:hAnsi="Times New Roman"/>
          <w:color w:val="000000"/>
          <w:lang w:val="es-MX"/>
        </w:rPr>
      </w:pPr>
    </w:p>
    <w:p w:rsidR="00595BD0" w:rsidRDefault="00595BD0" w:rsidP="001C7BDF">
      <w:pPr>
        <w:widowControl/>
        <w:autoSpaceDE/>
        <w:autoSpaceDN/>
        <w:adjustRightInd/>
        <w:rPr>
          <w:rFonts w:ascii="Times New Roman" w:eastAsia="Times New Roman" w:hAnsi="Times New Roman"/>
          <w:color w:val="000000"/>
          <w:lang w:val="es-MX"/>
        </w:rPr>
      </w:pPr>
    </w:p>
    <w:p w:rsidR="005C0CCD" w:rsidRDefault="005C0CCD" w:rsidP="001C7BDF">
      <w:pPr>
        <w:widowControl/>
        <w:autoSpaceDE/>
        <w:autoSpaceDN/>
        <w:adjustRightInd/>
        <w:rPr>
          <w:rFonts w:ascii="Times New Roman" w:eastAsia="Times New Roman" w:hAnsi="Times New Roman"/>
          <w:lang w:val="es-MX"/>
        </w:rPr>
      </w:pPr>
    </w:p>
    <w:p w:rsidR="00B929B5" w:rsidRDefault="00B929B5" w:rsidP="001C7BDF">
      <w:pPr>
        <w:widowControl/>
        <w:autoSpaceDE/>
        <w:autoSpaceDN/>
        <w:adjustRightInd/>
        <w:rPr>
          <w:rFonts w:ascii="Times New Roman" w:eastAsia="Times New Roman" w:hAnsi="Times New Roman"/>
          <w:lang w:val="es-MX"/>
        </w:rPr>
      </w:pPr>
    </w:p>
    <w:p w:rsidR="00B929B5" w:rsidRDefault="00B929B5" w:rsidP="001C7BDF">
      <w:pPr>
        <w:widowControl/>
        <w:autoSpaceDE/>
        <w:autoSpaceDN/>
        <w:adjustRightInd/>
        <w:rPr>
          <w:rFonts w:ascii="Times New Roman" w:eastAsia="Times New Roman" w:hAnsi="Times New Roman"/>
          <w:lang w:val="es-MX"/>
        </w:rPr>
      </w:pPr>
    </w:p>
    <w:p w:rsidR="00B929B5" w:rsidRDefault="00B929B5" w:rsidP="001C7BDF">
      <w:pPr>
        <w:widowControl/>
        <w:autoSpaceDE/>
        <w:autoSpaceDN/>
        <w:adjustRightInd/>
        <w:rPr>
          <w:rFonts w:ascii="Times New Roman" w:eastAsia="Times New Roman" w:hAnsi="Times New Roman"/>
          <w:lang w:val="es-MX"/>
        </w:rPr>
      </w:pPr>
    </w:p>
    <w:p w:rsidR="005C0CCD" w:rsidRDefault="005C0CCD" w:rsidP="001C7BDF">
      <w:pPr>
        <w:widowControl/>
        <w:autoSpaceDE/>
        <w:autoSpaceDN/>
        <w:adjustRightInd/>
        <w:rPr>
          <w:rFonts w:ascii="Times New Roman" w:eastAsia="Times New Roman" w:hAnsi="Times New Roman"/>
          <w:lang w:val="es-MX"/>
        </w:rPr>
      </w:pPr>
    </w:p>
    <w:p w:rsidR="001C7BDF" w:rsidRPr="001C7BDF" w:rsidRDefault="007A7D49"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lang w:val="es-MX"/>
        </w:rPr>
        <w:t>Sr. Juan Ricardo Vásquez Guzmán</w:t>
      </w:r>
      <w:r w:rsidR="005C0CCD">
        <w:rPr>
          <w:rFonts w:ascii="Times New Roman" w:eastAsia="Times New Roman" w:hAnsi="Times New Roman"/>
          <w:lang w:val="es-MX"/>
        </w:rPr>
        <w:tab/>
      </w:r>
      <w:r w:rsidR="005C0CCD">
        <w:rPr>
          <w:rFonts w:ascii="Times New Roman" w:eastAsia="Times New Roman" w:hAnsi="Times New Roman"/>
          <w:lang w:val="es-MX"/>
        </w:rPr>
        <w:tab/>
      </w:r>
      <w:r w:rsidR="005C0CCD">
        <w:rPr>
          <w:rFonts w:ascii="Times New Roman" w:eastAsia="Times New Roman" w:hAnsi="Times New Roman"/>
          <w:lang w:val="es-MX"/>
        </w:rPr>
        <w:tab/>
      </w:r>
      <w:r w:rsidR="005C0CCD">
        <w:rPr>
          <w:rFonts w:ascii="Times New Roman" w:eastAsia="Times New Roman" w:hAnsi="Times New Roman"/>
          <w:lang w:val="es-MX"/>
        </w:rPr>
        <w:tab/>
      </w:r>
      <w:r w:rsidR="005C0CCD">
        <w:rPr>
          <w:rFonts w:ascii="Times New Roman" w:eastAsia="Times New Roman" w:hAnsi="Times New Roman"/>
          <w:lang w:val="es-MX"/>
        </w:rPr>
        <w:tab/>
      </w:r>
      <w:r w:rsidR="005C0CCD" w:rsidRPr="001C7BDF">
        <w:rPr>
          <w:rFonts w:ascii="Times New Roman" w:eastAsia="Times New Roman" w:hAnsi="Times New Roman"/>
          <w:sz w:val="18"/>
          <w:szCs w:val="18"/>
          <w:lang w:val="es-MX"/>
        </w:rPr>
        <w:t>Las firmas anteriores corresponden</w:t>
      </w:r>
    </w:p>
    <w:p w:rsidR="001C7BDF" w:rsidRPr="001C7BDF" w:rsidRDefault="007A7D49" w:rsidP="001C7BDF">
      <w:pPr>
        <w:widowControl/>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 xml:space="preserve">      </w:t>
      </w:r>
      <w:r w:rsidR="00E727BA">
        <w:rPr>
          <w:rFonts w:ascii="Times New Roman" w:eastAsia="Times New Roman" w:hAnsi="Times New Roman"/>
          <w:color w:val="000000"/>
          <w:lang w:val="es-MX"/>
        </w:rPr>
        <w:t xml:space="preserve"> </w:t>
      </w:r>
      <w:r w:rsidR="00861DA7">
        <w:rPr>
          <w:rFonts w:ascii="Times New Roman" w:eastAsia="Times New Roman" w:hAnsi="Times New Roman"/>
          <w:color w:val="000000"/>
          <w:lang w:val="es-MX"/>
        </w:rPr>
        <w:t xml:space="preserve">   </w:t>
      </w:r>
      <w:r>
        <w:rPr>
          <w:rFonts w:ascii="Times New Roman" w:eastAsia="Times New Roman" w:hAnsi="Times New Roman"/>
          <w:color w:val="000000"/>
          <w:lang w:val="es-MX"/>
        </w:rPr>
        <w:t>Secre</w:t>
      </w:r>
      <w:r w:rsidR="00E67A8A" w:rsidRPr="001C7BDF">
        <w:rPr>
          <w:rFonts w:ascii="Times New Roman" w:eastAsia="Times New Roman" w:hAnsi="Times New Roman"/>
          <w:lang w:val="es-MX"/>
        </w:rPr>
        <w:t>ta</w:t>
      </w:r>
      <w:r>
        <w:rPr>
          <w:rFonts w:ascii="Times New Roman" w:eastAsia="Times New Roman" w:hAnsi="Times New Roman"/>
          <w:lang w:val="es-MX"/>
        </w:rPr>
        <w:t>rio</w:t>
      </w:r>
      <w:r w:rsidR="00E67A8A" w:rsidRPr="001C7BDF">
        <w:rPr>
          <w:rFonts w:ascii="Times New Roman" w:eastAsia="Times New Roman" w:hAnsi="Times New Roman"/>
          <w:color w:val="000000"/>
          <w:lang w:val="es-MX"/>
        </w:rPr>
        <w:t xml:space="preserve"> </w:t>
      </w:r>
      <w:r>
        <w:rPr>
          <w:rFonts w:ascii="Times New Roman" w:eastAsia="Times New Roman" w:hAnsi="Times New Roman"/>
          <w:color w:val="000000"/>
          <w:lang w:val="es-MX"/>
        </w:rPr>
        <w:t>Municipal</w:t>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sidRPr="001C7BDF">
        <w:rPr>
          <w:rFonts w:ascii="Times New Roman" w:eastAsia="Times New Roman" w:hAnsi="Times New Roman"/>
          <w:color w:val="000000"/>
          <w:sz w:val="18"/>
          <w:szCs w:val="18"/>
          <w:lang w:val="es-MX"/>
        </w:rPr>
        <w:t>a</w:t>
      </w:r>
      <w:r w:rsidR="005C0CCD" w:rsidRPr="001C7BDF">
        <w:rPr>
          <w:rFonts w:ascii="Times New Roman" w:eastAsia="Times New Roman" w:hAnsi="Times New Roman"/>
          <w:sz w:val="18"/>
          <w:szCs w:val="18"/>
          <w:lang w:val="es-MX"/>
        </w:rPr>
        <w:t xml:space="preserve"> la acta </w:t>
      </w:r>
      <w:r w:rsidR="005C0CCD">
        <w:rPr>
          <w:rFonts w:ascii="Times New Roman" w:eastAsia="Times New Roman" w:hAnsi="Times New Roman"/>
          <w:sz w:val="18"/>
          <w:szCs w:val="18"/>
          <w:lang w:val="es-MX"/>
        </w:rPr>
        <w:t>4</w:t>
      </w:r>
      <w:r w:rsidR="00E02273">
        <w:rPr>
          <w:rFonts w:ascii="Times New Roman" w:eastAsia="Times New Roman" w:hAnsi="Times New Roman"/>
          <w:sz w:val="18"/>
          <w:szCs w:val="18"/>
          <w:lang w:val="es-MX"/>
        </w:rPr>
        <w:t>3</w:t>
      </w:r>
      <w:r w:rsidR="005C0CCD" w:rsidRPr="001C7BDF">
        <w:rPr>
          <w:rFonts w:ascii="Times New Roman" w:eastAsia="Times New Roman" w:hAnsi="Times New Roman"/>
          <w:sz w:val="18"/>
          <w:szCs w:val="18"/>
          <w:lang w:val="es-MX"/>
        </w:rPr>
        <w:t xml:space="preserve"> sesión del </w:t>
      </w:r>
      <w:r w:rsidR="00E02273">
        <w:rPr>
          <w:rFonts w:ascii="Times New Roman" w:eastAsia="Times New Roman" w:hAnsi="Times New Roman"/>
          <w:sz w:val="18"/>
          <w:szCs w:val="18"/>
          <w:lang w:val="es-MX"/>
        </w:rPr>
        <w:t>01</w:t>
      </w:r>
      <w:r w:rsidR="005C0CCD" w:rsidRPr="001C7BDF">
        <w:rPr>
          <w:rFonts w:ascii="Times New Roman" w:eastAsia="Times New Roman" w:hAnsi="Times New Roman"/>
          <w:sz w:val="18"/>
          <w:szCs w:val="18"/>
          <w:lang w:val="es-MX"/>
        </w:rPr>
        <w:t>/</w:t>
      </w:r>
      <w:r w:rsidR="005C0CCD">
        <w:rPr>
          <w:rFonts w:ascii="Times New Roman" w:eastAsia="Times New Roman" w:hAnsi="Times New Roman"/>
          <w:sz w:val="18"/>
          <w:szCs w:val="18"/>
          <w:lang w:val="es-MX"/>
        </w:rPr>
        <w:t>1</w:t>
      </w:r>
      <w:r w:rsidR="00E02273">
        <w:rPr>
          <w:rFonts w:ascii="Times New Roman" w:eastAsia="Times New Roman" w:hAnsi="Times New Roman"/>
          <w:sz w:val="18"/>
          <w:szCs w:val="18"/>
          <w:lang w:val="es-MX"/>
        </w:rPr>
        <w:t>1</w:t>
      </w:r>
      <w:r w:rsidR="005C0CCD" w:rsidRPr="001C7BDF">
        <w:rPr>
          <w:rFonts w:ascii="Times New Roman" w:eastAsia="Times New Roman" w:hAnsi="Times New Roman"/>
          <w:sz w:val="18"/>
          <w:szCs w:val="18"/>
          <w:lang w:val="es-MX"/>
        </w:rPr>
        <w:t>/19 del</w:t>
      </w:r>
    </w:p>
    <w:p w:rsidR="003E67C4" w:rsidRDefault="005C0CCD" w:rsidP="00A1163C">
      <w:pPr>
        <w:widowControl/>
        <w:autoSpaceDE/>
        <w:autoSpaceDN/>
        <w:adjustRightInd/>
        <w:ind w:left="3450"/>
        <w:rPr>
          <w:rFonts w:ascii="Times New Roman" w:eastAsia="Times New Roman" w:hAnsi="Times New Roman"/>
          <w:b/>
          <w:sz w:val="23"/>
          <w:szCs w:val="23"/>
          <w:lang w:val="es-MX"/>
        </w:rPr>
      </w:pPr>
      <w:r>
        <w:rPr>
          <w:rFonts w:ascii="Times New Roman" w:eastAsia="Times New Roman" w:hAnsi="Times New Roman"/>
          <w:sz w:val="18"/>
          <w:szCs w:val="18"/>
          <w:lang w:val="es-MX"/>
        </w:rPr>
        <w:t xml:space="preserve">                                                                   </w:t>
      </w:r>
      <w:r w:rsidR="00C27CB7" w:rsidRPr="001C7BDF">
        <w:rPr>
          <w:rFonts w:ascii="Times New Roman" w:eastAsia="Times New Roman" w:hAnsi="Times New Roman"/>
          <w:sz w:val="18"/>
          <w:szCs w:val="18"/>
          <w:lang w:val="es-MX"/>
        </w:rPr>
        <w:t xml:space="preserve">Concejo </w:t>
      </w:r>
      <w:proofErr w:type="gramStart"/>
      <w:r w:rsidR="00745351" w:rsidRPr="001C7BDF">
        <w:rPr>
          <w:rFonts w:ascii="Times New Roman" w:eastAsia="Times New Roman" w:hAnsi="Times New Roman"/>
          <w:sz w:val="18"/>
          <w:szCs w:val="18"/>
          <w:lang w:val="es-MX"/>
        </w:rPr>
        <w:t>Municipal.-</w:t>
      </w:r>
      <w:proofErr w:type="gramEnd"/>
    </w:p>
    <w:sectPr w:rsidR="003E67C4" w:rsidSect="0084221C">
      <w:headerReference w:type="default" r:id="rId12"/>
      <w:type w:val="continuous"/>
      <w:pgSz w:w="12240" w:h="15840" w:code="1"/>
      <w:pgMar w:top="1134" w:right="1247" w:bottom="1418" w:left="147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C90" w:rsidRDefault="00482C90">
      <w:pPr>
        <w:spacing w:line="20" w:lineRule="exact"/>
        <w:rPr>
          <w:sz w:val="20"/>
        </w:rPr>
      </w:pPr>
    </w:p>
  </w:endnote>
  <w:endnote w:type="continuationSeparator" w:id="0">
    <w:p w:rsidR="00482C90" w:rsidRDefault="00482C90"/>
  </w:endnote>
  <w:endnote w:type="continuationNotice" w:id="1">
    <w:p w:rsidR="00482C90" w:rsidRDefault="00482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Sans Typewriter">
    <w:altName w:val="Consolas"/>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altName w:val="Arial Narrow"/>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C90" w:rsidRDefault="00482C90">
      <w:r>
        <w:rPr>
          <w:sz w:val="20"/>
        </w:rPr>
        <w:separator/>
      </w:r>
    </w:p>
  </w:footnote>
  <w:footnote w:type="continuationSeparator" w:id="0">
    <w:p w:rsidR="00482C90" w:rsidRDefault="00482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AC4" w:rsidRPr="00EA7647" w:rsidRDefault="00896AC4">
    <w:pPr>
      <w:pStyle w:val="Encabezado"/>
      <w:jc w:val="center"/>
      <w:rPr>
        <w:b/>
        <w:sz w:val="52"/>
      </w:rPr>
    </w:pPr>
  </w:p>
  <w:p w:rsidR="00896AC4" w:rsidRDefault="00896A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05596D"/>
    <w:multiLevelType w:val="hybridMultilevel"/>
    <w:tmpl w:val="3D5ED17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4CF29E5"/>
    <w:multiLevelType w:val="hybridMultilevel"/>
    <w:tmpl w:val="AA5ABF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AF0606"/>
    <w:multiLevelType w:val="hybridMultilevel"/>
    <w:tmpl w:val="3D5ED17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1D71376"/>
    <w:multiLevelType w:val="hybridMultilevel"/>
    <w:tmpl w:val="E32468B2"/>
    <w:lvl w:ilvl="0" w:tplc="D52A6CE4">
      <w:start w:val="8"/>
      <w:numFmt w:val="decimal"/>
      <w:lvlText w:val="%1."/>
      <w:lvlJc w:val="left"/>
      <w:pPr>
        <w:ind w:left="502" w:hanging="360"/>
      </w:pPr>
      <w:rPr>
        <w:rFonts w:hint="default"/>
        <w:b/>
      </w:rPr>
    </w:lvl>
    <w:lvl w:ilvl="1" w:tplc="440A0019">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7" w15:restartNumberingAfterBreak="0">
    <w:nsid w:val="13177A71"/>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5D706A0"/>
    <w:multiLevelType w:val="hybridMultilevel"/>
    <w:tmpl w:val="3B381B4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72A6360"/>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0" w15:restartNumberingAfterBreak="0">
    <w:nsid w:val="1F7345D7"/>
    <w:multiLevelType w:val="multilevel"/>
    <w:tmpl w:val="E0EEAAD0"/>
    <w:styleLink w:val="Estilo140"/>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15:restartNumberingAfterBreak="0">
    <w:nsid w:val="26A241FB"/>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2" w15:restartNumberingAfterBreak="0">
    <w:nsid w:val="29E147B3"/>
    <w:multiLevelType w:val="hybridMultilevel"/>
    <w:tmpl w:val="B87E4B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AEB412F"/>
    <w:multiLevelType w:val="hybridMultilevel"/>
    <w:tmpl w:val="2B8E3058"/>
    <w:lvl w:ilvl="0" w:tplc="E446EA90">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2466BD4"/>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66045CF"/>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6" w15:restartNumberingAfterBreak="0">
    <w:nsid w:val="38171B86"/>
    <w:multiLevelType w:val="hybridMultilevel"/>
    <w:tmpl w:val="01B0F4F8"/>
    <w:lvl w:ilvl="0" w:tplc="25DAA9EA">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4467F7B"/>
    <w:multiLevelType w:val="hybridMultilevel"/>
    <w:tmpl w:val="ADFC2C32"/>
    <w:lvl w:ilvl="0" w:tplc="7DEEAEF0">
      <w:start w:val="4"/>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74571E2"/>
    <w:multiLevelType w:val="hybridMultilevel"/>
    <w:tmpl w:val="3B50DEA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AC76931"/>
    <w:multiLevelType w:val="hybridMultilevel"/>
    <w:tmpl w:val="B636EC4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BD3287D"/>
    <w:multiLevelType w:val="hybridMultilevel"/>
    <w:tmpl w:val="CF42A318"/>
    <w:lvl w:ilvl="0" w:tplc="D2B622C8">
      <w:start w:val="13"/>
      <w:numFmt w:val="decimal"/>
      <w:lvlText w:val="%1."/>
      <w:lvlJc w:val="left"/>
      <w:pPr>
        <w:ind w:left="720" w:hanging="360"/>
      </w:pPr>
      <w:rPr>
        <w:rFonts w:ascii="Times New Roman" w:hAnsi="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DDA6171"/>
    <w:multiLevelType w:val="hybridMultilevel"/>
    <w:tmpl w:val="9208B4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F5F3C5B"/>
    <w:multiLevelType w:val="hybridMultilevel"/>
    <w:tmpl w:val="7FA66DDE"/>
    <w:lvl w:ilvl="0" w:tplc="4336C07C">
      <w:start w:val="3"/>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4D95819"/>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25" w15:restartNumberingAfterBreak="0">
    <w:nsid w:val="56287A48"/>
    <w:multiLevelType w:val="hybridMultilevel"/>
    <w:tmpl w:val="CF42A318"/>
    <w:lvl w:ilvl="0" w:tplc="D2B622C8">
      <w:start w:val="13"/>
      <w:numFmt w:val="decimal"/>
      <w:lvlText w:val="%1."/>
      <w:lvlJc w:val="left"/>
      <w:pPr>
        <w:ind w:left="720" w:hanging="360"/>
      </w:pPr>
      <w:rPr>
        <w:rFonts w:ascii="Times New Roman" w:hAnsi="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EFE7385"/>
    <w:multiLevelType w:val="hybridMultilevel"/>
    <w:tmpl w:val="1A9076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24E1630"/>
    <w:multiLevelType w:val="hybridMultilevel"/>
    <w:tmpl w:val="A48AED78"/>
    <w:lvl w:ilvl="0" w:tplc="214CB15C">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30F067B"/>
    <w:multiLevelType w:val="hybridMultilevel"/>
    <w:tmpl w:val="0DBE9BC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15:restartNumberingAfterBreak="0">
    <w:nsid w:val="6FD10108"/>
    <w:multiLevelType w:val="hybridMultilevel"/>
    <w:tmpl w:val="8E328D16"/>
    <w:lvl w:ilvl="0" w:tplc="440A000D">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0"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0F82ADF"/>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32" w15:restartNumberingAfterBreak="0">
    <w:nsid w:val="72394961"/>
    <w:multiLevelType w:val="hybridMultilevel"/>
    <w:tmpl w:val="E2C678FA"/>
    <w:lvl w:ilvl="0" w:tplc="F47A7BF4">
      <w:start w:val="1"/>
      <w:numFmt w:val="decimal"/>
      <w:lvlText w:val="%1)"/>
      <w:lvlJc w:val="left"/>
      <w:pPr>
        <w:ind w:left="720" w:hanging="360"/>
      </w:pPr>
      <w:rPr>
        <w:rFonts w:hint="default"/>
        <w:b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80063A1"/>
    <w:multiLevelType w:val="hybridMultilevel"/>
    <w:tmpl w:val="5FA80476"/>
    <w:lvl w:ilvl="0" w:tplc="811ED6B8">
      <w:start w:val="1"/>
      <w:numFmt w:val="upperLetter"/>
      <w:lvlText w:val="%1."/>
      <w:lvlJc w:val="left"/>
      <w:pPr>
        <w:ind w:left="360" w:hanging="360"/>
      </w:pPr>
      <w:rPr>
        <w:b/>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4" w15:restartNumberingAfterBreak="0">
    <w:nsid w:val="79406A5A"/>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5"/>
  </w:num>
  <w:num w:numId="6">
    <w:abstractNumId w:val="21"/>
  </w:num>
  <w:num w:numId="7">
    <w:abstractNumId w:val="15"/>
  </w:num>
  <w:num w:numId="8">
    <w:abstractNumId w:val="17"/>
  </w:num>
  <w:num w:numId="9">
    <w:abstractNumId w:val="6"/>
  </w:num>
  <w:num w:numId="10">
    <w:abstractNumId w:val="31"/>
  </w:num>
  <w:num w:numId="11">
    <w:abstractNumId w:val="22"/>
  </w:num>
  <w:num w:numId="12">
    <w:abstractNumId w:val="9"/>
  </w:num>
  <w:num w:numId="13">
    <w:abstractNumId w:val="11"/>
  </w:num>
  <w:num w:numId="14">
    <w:abstractNumId w:val="24"/>
  </w:num>
  <w:num w:numId="15">
    <w:abstractNumId w:val="3"/>
  </w:num>
  <w:num w:numId="16">
    <w:abstractNumId w:val="16"/>
  </w:num>
  <w:num w:numId="17">
    <w:abstractNumId w:val="30"/>
  </w:num>
  <w:num w:numId="18">
    <w:abstractNumId w:val="34"/>
  </w:num>
  <w:num w:numId="19">
    <w:abstractNumId w:val="18"/>
  </w:num>
  <w:num w:numId="20">
    <w:abstractNumId w:val="32"/>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8"/>
  </w:num>
  <w:num w:numId="24">
    <w:abstractNumId w:val="29"/>
  </w:num>
  <w:num w:numId="25">
    <w:abstractNumId w:val="13"/>
  </w:num>
  <w:num w:numId="26">
    <w:abstractNumId w:val="27"/>
  </w:num>
  <w:num w:numId="27">
    <w:abstractNumId w:val="4"/>
  </w:num>
  <w:num w:numId="28">
    <w:abstractNumId w:val="7"/>
  </w:num>
  <w:num w:numId="29">
    <w:abstractNumId w:val="14"/>
  </w:num>
  <w:num w:numId="30">
    <w:abstractNumId w:val="20"/>
  </w:num>
  <w:num w:numId="31">
    <w:abstractNumId w:val="2"/>
  </w:num>
  <w:num w:numId="32">
    <w:abstractNumId w:val="1"/>
  </w:num>
  <w:num w:numId="33">
    <w:abstractNumId w:val="5"/>
  </w:num>
  <w:num w:numId="34">
    <w:abstractNumId w:val="19"/>
  </w:num>
  <w:num w:numId="35">
    <w:abstractNumId w:val="12"/>
  </w:num>
  <w:num w:numId="36">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activeWritingStyle w:appName="MSWord" w:lang="es-MX" w:vendorID="64" w:dllVersion="4096" w:nlCheck="1" w:checkStyle="0"/>
  <w:activeWritingStyle w:appName="MSWord" w:lang="es-ES" w:vendorID="64" w:dllVersion="4096" w:nlCheck="1" w:checkStyle="0"/>
  <w:activeWritingStyle w:appName="MSWord" w:lang="es-SV"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839"/>
    <w:rsid w:val="00001FEB"/>
    <w:rsid w:val="0000225C"/>
    <w:rsid w:val="000022C7"/>
    <w:rsid w:val="00002739"/>
    <w:rsid w:val="00002AB8"/>
    <w:rsid w:val="00002C39"/>
    <w:rsid w:val="00002CCA"/>
    <w:rsid w:val="00002D76"/>
    <w:rsid w:val="0000311B"/>
    <w:rsid w:val="00003408"/>
    <w:rsid w:val="00003527"/>
    <w:rsid w:val="0000362A"/>
    <w:rsid w:val="00003703"/>
    <w:rsid w:val="000039CD"/>
    <w:rsid w:val="00003A19"/>
    <w:rsid w:val="00003E67"/>
    <w:rsid w:val="00003EBC"/>
    <w:rsid w:val="000040AF"/>
    <w:rsid w:val="0000450B"/>
    <w:rsid w:val="000045BA"/>
    <w:rsid w:val="000046AD"/>
    <w:rsid w:val="0000484A"/>
    <w:rsid w:val="000048D2"/>
    <w:rsid w:val="00004BD0"/>
    <w:rsid w:val="00004C5F"/>
    <w:rsid w:val="000050BC"/>
    <w:rsid w:val="00005211"/>
    <w:rsid w:val="000052BA"/>
    <w:rsid w:val="000053AB"/>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383"/>
    <w:rsid w:val="00007636"/>
    <w:rsid w:val="00007723"/>
    <w:rsid w:val="0000783B"/>
    <w:rsid w:val="000078C0"/>
    <w:rsid w:val="00007942"/>
    <w:rsid w:val="00007E2A"/>
    <w:rsid w:val="00007ED7"/>
    <w:rsid w:val="00007EFC"/>
    <w:rsid w:val="000100D3"/>
    <w:rsid w:val="00010175"/>
    <w:rsid w:val="0001020E"/>
    <w:rsid w:val="00010A21"/>
    <w:rsid w:val="00010B14"/>
    <w:rsid w:val="00010B25"/>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8B5"/>
    <w:rsid w:val="00014925"/>
    <w:rsid w:val="00014A77"/>
    <w:rsid w:val="00014E34"/>
    <w:rsid w:val="00014F36"/>
    <w:rsid w:val="00014F7C"/>
    <w:rsid w:val="00014FAB"/>
    <w:rsid w:val="000150B5"/>
    <w:rsid w:val="0001562B"/>
    <w:rsid w:val="000156E5"/>
    <w:rsid w:val="000157CF"/>
    <w:rsid w:val="00015896"/>
    <w:rsid w:val="00015A83"/>
    <w:rsid w:val="00015B31"/>
    <w:rsid w:val="00015E94"/>
    <w:rsid w:val="0001602D"/>
    <w:rsid w:val="0001621F"/>
    <w:rsid w:val="0001630D"/>
    <w:rsid w:val="00016462"/>
    <w:rsid w:val="00016B17"/>
    <w:rsid w:val="00016C04"/>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578"/>
    <w:rsid w:val="00023715"/>
    <w:rsid w:val="00023C58"/>
    <w:rsid w:val="00023DD3"/>
    <w:rsid w:val="000240B4"/>
    <w:rsid w:val="000240EF"/>
    <w:rsid w:val="00024103"/>
    <w:rsid w:val="00024252"/>
    <w:rsid w:val="000243FD"/>
    <w:rsid w:val="00024443"/>
    <w:rsid w:val="000247FD"/>
    <w:rsid w:val="00024A80"/>
    <w:rsid w:val="00024B71"/>
    <w:rsid w:val="00024B7D"/>
    <w:rsid w:val="00024CE1"/>
    <w:rsid w:val="00024F5A"/>
    <w:rsid w:val="000250F7"/>
    <w:rsid w:val="00025353"/>
    <w:rsid w:val="0002540F"/>
    <w:rsid w:val="00025554"/>
    <w:rsid w:val="00025630"/>
    <w:rsid w:val="000258BC"/>
    <w:rsid w:val="000258CB"/>
    <w:rsid w:val="00025955"/>
    <w:rsid w:val="00025B88"/>
    <w:rsid w:val="00025C61"/>
    <w:rsid w:val="00025D06"/>
    <w:rsid w:val="00025EC8"/>
    <w:rsid w:val="00026181"/>
    <w:rsid w:val="000264CB"/>
    <w:rsid w:val="00026929"/>
    <w:rsid w:val="000269E5"/>
    <w:rsid w:val="00026B89"/>
    <w:rsid w:val="00026ED0"/>
    <w:rsid w:val="0002701B"/>
    <w:rsid w:val="0002712E"/>
    <w:rsid w:val="000273FA"/>
    <w:rsid w:val="00027721"/>
    <w:rsid w:val="0002785F"/>
    <w:rsid w:val="0002789E"/>
    <w:rsid w:val="000279D4"/>
    <w:rsid w:val="00027C10"/>
    <w:rsid w:val="00027CC5"/>
    <w:rsid w:val="00027E88"/>
    <w:rsid w:val="00030126"/>
    <w:rsid w:val="000302AC"/>
    <w:rsid w:val="0003030F"/>
    <w:rsid w:val="000303A7"/>
    <w:rsid w:val="00030571"/>
    <w:rsid w:val="000305C7"/>
    <w:rsid w:val="000307F4"/>
    <w:rsid w:val="0003094B"/>
    <w:rsid w:val="00030C4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C93"/>
    <w:rsid w:val="00034DCD"/>
    <w:rsid w:val="00034E4F"/>
    <w:rsid w:val="000350DC"/>
    <w:rsid w:val="00035197"/>
    <w:rsid w:val="000352F0"/>
    <w:rsid w:val="000353A1"/>
    <w:rsid w:val="000357AF"/>
    <w:rsid w:val="00035820"/>
    <w:rsid w:val="00035A1A"/>
    <w:rsid w:val="00035A87"/>
    <w:rsid w:val="00035B85"/>
    <w:rsid w:val="00035C5E"/>
    <w:rsid w:val="00035C9E"/>
    <w:rsid w:val="00036043"/>
    <w:rsid w:val="000360F1"/>
    <w:rsid w:val="000361C1"/>
    <w:rsid w:val="000363C3"/>
    <w:rsid w:val="0003642C"/>
    <w:rsid w:val="00036516"/>
    <w:rsid w:val="00036580"/>
    <w:rsid w:val="000366F3"/>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363"/>
    <w:rsid w:val="00040695"/>
    <w:rsid w:val="000407F7"/>
    <w:rsid w:val="00040842"/>
    <w:rsid w:val="00040DD5"/>
    <w:rsid w:val="00040E6A"/>
    <w:rsid w:val="00040F49"/>
    <w:rsid w:val="000411CD"/>
    <w:rsid w:val="000411D8"/>
    <w:rsid w:val="0004125B"/>
    <w:rsid w:val="0004141A"/>
    <w:rsid w:val="000415E0"/>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5F3"/>
    <w:rsid w:val="0004373D"/>
    <w:rsid w:val="000439BB"/>
    <w:rsid w:val="00043CA2"/>
    <w:rsid w:val="00043CF7"/>
    <w:rsid w:val="0004413F"/>
    <w:rsid w:val="0004435B"/>
    <w:rsid w:val="0004494D"/>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64A"/>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47E84"/>
    <w:rsid w:val="00050232"/>
    <w:rsid w:val="00050303"/>
    <w:rsid w:val="0005038F"/>
    <w:rsid w:val="00050571"/>
    <w:rsid w:val="000507A2"/>
    <w:rsid w:val="000507C9"/>
    <w:rsid w:val="000507CE"/>
    <w:rsid w:val="00050A5A"/>
    <w:rsid w:val="00050A74"/>
    <w:rsid w:val="00050BE4"/>
    <w:rsid w:val="00050C23"/>
    <w:rsid w:val="00050D06"/>
    <w:rsid w:val="00050FD2"/>
    <w:rsid w:val="00050FDA"/>
    <w:rsid w:val="00051007"/>
    <w:rsid w:val="00051044"/>
    <w:rsid w:val="000510F0"/>
    <w:rsid w:val="00051299"/>
    <w:rsid w:val="00051352"/>
    <w:rsid w:val="0005163C"/>
    <w:rsid w:val="0005183E"/>
    <w:rsid w:val="00051BBE"/>
    <w:rsid w:val="00051CBF"/>
    <w:rsid w:val="00051F97"/>
    <w:rsid w:val="000525F3"/>
    <w:rsid w:val="00052896"/>
    <w:rsid w:val="000528C2"/>
    <w:rsid w:val="00052B0E"/>
    <w:rsid w:val="00052D69"/>
    <w:rsid w:val="00052E04"/>
    <w:rsid w:val="00053183"/>
    <w:rsid w:val="00053314"/>
    <w:rsid w:val="000534CA"/>
    <w:rsid w:val="0005382E"/>
    <w:rsid w:val="00053984"/>
    <w:rsid w:val="00053EC2"/>
    <w:rsid w:val="00053EF0"/>
    <w:rsid w:val="000540DF"/>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7AA"/>
    <w:rsid w:val="0006084B"/>
    <w:rsid w:val="00060989"/>
    <w:rsid w:val="00060A0E"/>
    <w:rsid w:val="00060CD3"/>
    <w:rsid w:val="00060EA0"/>
    <w:rsid w:val="00060ECC"/>
    <w:rsid w:val="000611E5"/>
    <w:rsid w:val="000612E7"/>
    <w:rsid w:val="00061360"/>
    <w:rsid w:val="000615E7"/>
    <w:rsid w:val="00061660"/>
    <w:rsid w:val="000617A5"/>
    <w:rsid w:val="00061886"/>
    <w:rsid w:val="00061931"/>
    <w:rsid w:val="00061A79"/>
    <w:rsid w:val="00061C61"/>
    <w:rsid w:val="00061C9F"/>
    <w:rsid w:val="00061D7D"/>
    <w:rsid w:val="00061DF5"/>
    <w:rsid w:val="00061E16"/>
    <w:rsid w:val="00061FF7"/>
    <w:rsid w:val="0006206C"/>
    <w:rsid w:val="0006226B"/>
    <w:rsid w:val="00062292"/>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70C"/>
    <w:rsid w:val="00064910"/>
    <w:rsid w:val="00064A66"/>
    <w:rsid w:val="00064BBC"/>
    <w:rsid w:val="00064F98"/>
    <w:rsid w:val="0006514B"/>
    <w:rsid w:val="00065224"/>
    <w:rsid w:val="00065273"/>
    <w:rsid w:val="000653ED"/>
    <w:rsid w:val="0006549B"/>
    <w:rsid w:val="0006562D"/>
    <w:rsid w:val="00065666"/>
    <w:rsid w:val="00065BDB"/>
    <w:rsid w:val="00065E60"/>
    <w:rsid w:val="00065F67"/>
    <w:rsid w:val="00066492"/>
    <w:rsid w:val="000664CA"/>
    <w:rsid w:val="00066508"/>
    <w:rsid w:val="0006656F"/>
    <w:rsid w:val="0006668D"/>
    <w:rsid w:val="00066E3D"/>
    <w:rsid w:val="000673CA"/>
    <w:rsid w:val="00067514"/>
    <w:rsid w:val="00067633"/>
    <w:rsid w:val="00067635"/>
    <w:rsid w:val="00067662"/>
    <w:rsid w:val="0006782B"/>
    <w:rsid w:val="0006792F"/>
    <w:rsid w:val="000679C9"/>
    <w:rsid w:val="00067AE2"/>
    <w:rsid w:val="00067CAF"/>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045"/>
    <w:rsid w:val="000726E0"/>
    <w:rsid w:val="00072851"/>
    <w:rsid w:val="00072AF2"/>
    <w:rsid w:val="00072B9B"/>
    <w:rsid w:val="00072EE2"/>
    <w:rsid w:val="00072F65"/>
    <w:rsid w:val="00072FB0"/>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5B7"/>
    <w:rsid w:val="000758C2"/>
    <w:rsid w:val="000759FF"/>
    <w:rsid w:val="00075D89"/>
    <w:rsid w:val="00075EDD"/>
    <w:rsid w:val="000760AE"/>
    <w:rsid w:val="0007631A"/>
    <w:rsid w:val="000765E7"/>
    <w:rsid w:val="00076A0F"/>
    <w:rsid w:val="00076A55"/>
    <w:rsid w:val="00076B97"/>
    <w:rsid w:val="00076C6A"/>
    <w:rsid w:val="0007703B"/>
    <w:rsid w:val="00077130"/>
    <w:rsid w:val="000775A0"/>
    <w:rsid w:val="00077629"/>
    <w:rsid w:val="0007767A"/>
    <w:rsid w:val="00077777"/>
    <w:rsid w:val="00077ACA"/>
    <w:rsid w:val="00077F8E"/>
    <w:rsid w:val="00080068"/>
    <w:rsid w:val="00080113"/>
    <w:rsid w:val="0008014E"/>
    <w:rsid w:val="000803AC"/>
    <w:rsid w:val="0008046D"/>
    <w:rsid w:val="0008046E"/>
    <w:rsid w:val="00080D8B"/>
    <w:rsid w:val="000810FC"/>
    <w:rsid w:val="000811C7"/>
    <w:rsid w:val="000812CD"/>
    <w:rsid w:val="0008181E"/>
    <w:rsid w:val="0008189D"/>
    <w:rsid w:val="000818D5"/>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A62"/>
    <w:rsid w:val="00084C79"/>
    <w:rsid w:val="00084EC0"/>
    <w:rsid w:val="00085251"/>
    <w:rsid w:val="00085321"/>
    <w:rsid w:val="00085812"/>
    <w:rsid w:val="00085840"/>
    <w:rsid w:val="00085B63"/>
    <w:rsid w:val="00085DB6"/>
    <w:rsid w:val="00085F4F"/>
    <w:rsid w:val="00085F54"/>
    <w:rsid w:val="0008629A"/>
    <w:rsid w:val="000862A1"/>
    <w:rsid w:val="000862B1"/>
    <w:rsid w:val="00086569"/>
    <w:rsid w:val="00086589"/>
    <w:rsid w:val="00086661"/>
    <w:rsid w:val="00086730"/>
    <w:rsid w:val="0008675A"/>
    <w:rsid w:val="00086860"/>
    <w:rsid w:val="000868B6"/>
    <w:rsid w:val="00086979"/>
    <w:rsid w:val="00086AEF"/>
    <w:rsid w:val="0008700F"/>
    <w:rsid w:val="000874B2"/>
    <w:rsid w:val="00087739"/>
    <w:rsid w:val="00087AD1"/>
    <w:rsid w:val="00087CB0"/>
    <w:rsid w:val="00087CFB"/>
    <w:rsid w:val="00087E2E"/>
    <w:rsid w:val="000901D5"/>
    <w:rsid w:val="0009024D"/>
    <w:rsid w:val="00090522"/>
    <w:rsid w:val="0009089C"/>
    <w:rsid w:val="000908B3"/>
    <w:rsid w:val="000908F7"/>
    <w:rsid w:val="0009093F"/>
    <w:rsid w:val="00090B7F"/>
    <w:rsid w:val="00090CCF"/>
    <w:rsid w:val="00090CD0"/>
    <w:rsid w:val="000912FF"/>
    <w:rsid w:val="00091553"/>
    <w:rsid w:val="000915C7"/>
    <w:rsid w:val="000915DD"/>
    <w:rsid w:val="0009163C"/>
    <w:rsid w:val="00091D1E"/>
    <w:rsid w:val="00091D33"/>
    <w:rsid w:val="00091F07"/>
    <w:rsid w:val="000920F5"/>
    <w:rsid w:val="00092172"/>
    <w:rsid w:val="000924CD"/>
    <w:rsid w:val="0009293D"/>
    <w:rsid w:val="000929B7"/>
    <w:rsid w:val="00092AC7"/>
    <w:rsid w:val="00092BDB"/>
    <w:rsid w:val="00092C79"/>
    <w:rsid w:val="00092F29"/>
    <w:rsid w:val="00092FCB"/>
    <w:rsid w:val="00093021"/>
    <w:rsid w:val="0009327A"/>
    <w:rsid w:val="000932E5"/>
    <w:rsid w:val="00093A37"/>
    <w:rsid w:val="00093AA7"/>
    <w:rsid w:val="00093D09"/>
    <w:rsid w:val="00093D75"/>
    <w:rsid w:val="00093F80"/>
    <w:rsid w:val="000940DC"/>
    <w:rsid w:val="000940ED"/>
    <w:rsid w:val="000941C6"/>
    <w:rsid w:val="00094594"/>
    <w:rsid w:val="00094D8C"/>
    <w:rsid w:val="0009523A"/>
    <w:rsid w:val="0009562B"/>
    <w:rsid w:val="0009562F"/>
    <w:rsid w:val="00095B91"/>
    <w:rsid w:val="00095D48"/>
    <w:rsid w:val="00095DA6"/>
    <w:rsid w:val="00095DB6"/>
    <w:rsid w:val="00095E9B"/>
    <w:rsid w:val="00096052"/>
    <w:rsid w:val="0009623B"/>
    <w:rsid w:val="0009648D"/>
    <w:rsid w:val="00096490"/>
    <w:rsid w:val="0009655F"/>
    <w:rsid w:val="000965AC"/>
    <w:rsid w:val="0009670B"/>
    <w:rsid w:val="000967AC"/>
    <w:rsid w:val="00096835"/>
    <w:rsid w:val="00096884"/>
    <w:rsid w:val="000968A2"/>
    <w:rsid w:val="000969CC"/>
    <w:rsid w:val="00096B3B"/>
    <w:rsid w:val="00096BC9"/>
    <w:rsid w:val="00096DDC"/>
    <w:rsid w:val="00096FDA"/>
    <w:rsid w:val="0009703B"/>
    <w:rsid w:val="00097294"/>
    <w:rsid w:val="00097516"/>
    <w:rsid w:val="000A02C4"/>
    <w:rsid w:val="000A03EE"/>
    <w:rsid w:val="000A03FF"/>
    <w:rsid w:val="000A04DF"/>
    <w:rsid w:val="000A0606"/>
    <w:rsid w:val="000A0698"/>
    <w:rsid w:val="000A0821"/>
    <w:rsid w:val="000A08D3"/>
    <w:rsid w:val="000A0A4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8CF"/>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948"/>
    <w:rsid w:val="000B0A16"/>
    <w:rsid w:val="000B0AC6"/>
    <w:rsid w:val="000B0B25"/>
    <w:rsid w:val="000B0C0E"/>
    <w:rsid w:val="000B0EAC"/>
    <w:rsid w:val="000B0FC5"/>
    <w:rsid w:val="000B10AB"/>
    <w:rsid w:val="000B10C3"/>
    <w:rsid w:val="000B10E0"/>
    <w:rsid w:val="000B112E"/>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1EA"/>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922"/>
    <w:rsid w:val="000B7AB9"/>
    <w:rsid w:val="000B7B38"/>
    <w:rsid w:val="000B7DB7"/>
    <w:rsid w:val="000B7F54"/>
    <w:rsid w:val="000C006D"/>
    <w:rsid w:val="000C0116"/>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725"/>
    <w:rsid w:val="000C381F"/>
    <w:rsid w:val="000C3910"/>
    <w:rsid w:val="000C40D0"/>
    <w:rsid w:val="000C40D3"/>
    <w:rsid w:val="000C42D9"/>
    <w:rsid w:val="000C4369"/>
    <w:rsid w:val="000C4583"/>
    <w:rsid w:val="000C45EC"/>
    <w:rsid w:val="000C499E"/>
    <w:rsid w:val="000C4DB9"/>
    <w:rsid w:val="000C5183"/>
    <w:rsid w:val="000C5322"/>
    <w:rsid w:val="000C54B3"/>
    <w:rsid w:val="000C55FA"/>
    <w:rsid w:val="000C574B"/>
    <w:rsid w:val="000C5985"/>
    <w:rsid w:val="000C5B5E"/>
    <w:rsid w:val="000C5C66"/>
    <w:rsid w:val="000C6047"/>
    <w:rsid w:val="000C627E"/>
    <w:rsid w:val="000C689F"/>
    <w:rsid w:val="000C6B75"/>
    <w:rsid w:val="000C6C69"/>
    <w:rsid w:val="000C6E4B"/>
    <w:rsid w:val="000C7165"/>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BE"/>
    <w:rsid w:val="000D24D2"/>
    <w:rsid w:val="000D25D4"/>
    <w:rsid w:val="000D2A41"/>
    <w:rsid w:val="000D2CF8"/>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77F"/>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23"/>
    <w:rsid w:val="000E21A6"/>
    <w:rsid w:val="000E21C8"/>
    <w:rsid w:val="000E235E"/>
    <w:rsid w:val="000E2775"/>
    <w:rsid w:val="000E2953"/>
    <w:rsid w:val="000E2C7F"/>
    <w:rsid w:val="000E3124"/>
    <w:rsid w:val="000E3156"/>
    <w:rsid w:val="000E3227"/>
    <w:rsid w:val="000E331E"/>
    <w:rsid w:val="000E3550"/>
    <w:rsid w:val="000E3639"/>
    <w:rsid w:val="000E365D"/>
    <w:rsid w:val="000E38FB"/>
    <w:rsid w:val="000E3B18"/>
    <w:rsid w:val="000E3B7D"/>
    <w:rsid w:val="000E3CBF"/>
    <w:rsid w:val="000E3D67"/>
    <w:rsid w:val="000E3D87"/>
    <w:rsid w:val="000E3F04"/>
    <w:rsid w:val="000E40C4"/>
    <w:rsid w:val="000E426E"/>
    <w:rsid w:val="000E44DE"/>
    <w:rsid w:val="000E461C"/>
    <w:rsid w:val="000E46FA"/>
    <w:rsid w:val="000E4799"/>
    <w:rsid w:val="000E48D7"/>
    <w:rsid w:val="000E4D75"/>
    <w:rsid w:val="000E5214"/>
    <w:rsid w:val="000E5305"/>
    <w:rsid w:val="000E5375"/>
    <w:rsid w:val="000E53B6"/>
    <w:rsid w:val="000E55F1"/>
    <w:rsid w:val="000E5FC1"/>
    <w:rsid w:val="000E5FC8"/>
    <w:rsid w:val="000E6593"/>
    <w:rsid w:val="000E692B"/>
    <w:rsid w:val="000E6A90"/>
    <w:rsid w:val="000E6B10"/>
    <w:rsid w:val="000E6B2C"/>
    <w:rsid w:val="000E6D31"/>
    <w:rsid w:val="000E6E48"/>
    <w:rsid w:val="000E6F1D"/>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6BD"/>
    <w:rsid w:val="000F09D5"/>
    <w:rsid w:val="000F0BF7"/>
    <w:rsid w:val="000F0C51"/>
    <w:rsid w:val="000F0C68"/>
    <w:rsid w:val="000F0C91"/>
    <w:rsid w:val="000F0D16"/>
    <w:rsid w:val="000F10F0"/>
    <w:rsid w:val="000F1669"/>
    <w:rsid w:val="000F191B"/>
    <w:rsid w:val="000F1B0B"/>
    <w:rsid w:val="000F1BC8"/>
    <w:rsid w:val="000F21B0"/>
    <w:rsid w:val="000F21EF"/>
    <w:rsid w:val="000F258E"/>
    <w:rsid w:val="000F28C7"/>
    <w:rsid w:val="000F2C4A"/>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2D6"/>
    <w:rsid w:val="000F443B"/>
    <w:rsid w:val="000F4754"/>
    <w:rsid w:val="000F4B50"/>
    <w:rsid w:val="000F4FBE"/>
    <w:rsid w:val="000F5023"/>
    <w:rsid w:val="000F51FA"/>
    <w:rsid w:val="000F54BF"/>
    <w:rsid w:val="000F56E8"/>
    <w:rsid w:val="000F572F"/>
    <w:rsid w:val="000F57F4"/>
    <w:rsid w:val="000F5CD7"/>
    <w:rsid w:val="000F5E53"/>
    <w:rsid w:val="000F60D9"/>
    <w:rsid w:val="000F60FF"/>
    <w:rsid w:val="000F62E8"/>
    <w:rsid w:val="000F63E5"/>
    <w:rsid w:val="000F65E9"/>
    <w:rsid w:val="000F6729"/>
    <w:rsid w:val="000F675E"/>
    <w:rsid w:val="000F679A"/>
    <w:rsid w:val="000F679F"/>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68"/>
    <w:rsid w:val="001011A3"/>
    <w:rsid w:val="001011FD"/>
    <w:rsid w:val="001013A3"/>
    <w:rsid w:val="00101408"/>
    <w:rsid w:val="0010181D"/>
    <w:rsid w:val="00101919"/>
    <w:rsid w:val="00101995"/>
    <w:rsid w:val="001019B9"/>
    <w:rsid w:val="00101B5D"/>
    <w:rsid w:val="00101B8E"/>
    <w:rsid w:val="00101E67"/>
    <w:rsid w:val="00101EA7"/>
    <w:rsid w:val="00102240"/>
    <w:rsid w:val="0010228E"/>
    <w:rsid w:val="0010271E"/>
    <w:rsid w:val="0010278B"/>
    <w:rsid w:val="00102969"/>
    <w:rsid w:val="00102B3F"/>
    <w:rsid w:val="00102C97"/>
    <w:rsid w:val="00102CDF"/>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520"/>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60C"/>
    <w:rsid w:val="00106721"/>
    <w:rsid w:val="00106909"/>
    <w:rsid w:val="00106942"/>
    <w:rsid w:val="00106BB0"/>
    <w:rsid w:val="00106CBA"/>
    <w:rsid w:val="0010705A"/>
    <w:rsid w:val="001070BD"/>
    <w:rsid w:val="001071C1"/>
    <w:rsid w:val="0010735E"/>
    <w:rsid w:val="001076F3"/>
    <w:rsid w:val="001077A7"/>
    <w:rsid w:val="00107AE5"/>
    <w:rsid w:val="00107FCE"/>
    <w:rsid w:val="00110161"/>
    <w:rsid w:val="001104FA"/>
    <w:rsid w:val="001105CD"/>
    <w:rsid w:val="001105F5"/>
    <w:rsid w:val="0011064A"/>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1F45"/>
    <w:rsid w:val="00112066"/>
    <w:rsid w:val="0011251D"/>
    <w:rsid w:val="001125E4"/>
    <w:rsid w:val="001126DF"/>
    <w:rsid w:val="00112955"/>
    <w:rsid w:val="00112A37"/>
    <w:rsid w:val="00112A67"/>
    <w:rsid w:val="00112B1A"/>
    <w:rsid w:val="00112E77"/>
    <w:rsid w:val="00112EDE"/>
    <w:rsid w:val="0011309A"/>
    <w:rsid w:val="00113205"/>
    <w:rsid w:val="00113459"/>
    <w:rsid w:val="001137F9"/>
    <w:rsid w:val="00113833"/>
    <w:rsid w:val="00113954"/>
    <w:rsid w:val="00113B45"/>
    <w:rsid w:val="001145EA"/>
    <w:rsid w:val="001147C7"/>
    <w:rsid w:val="001148E4"/>
    <w:rsid w:val="001149AF"/>
    <w:rsid w:val="00114B69"/>
    <w:rsid w:val="00114E8B"/>
    <w:rsid w:val="00114EB6"/>
    <w:rsid w:val="00114EC9"/>
    <w:rsid w:val="00114F76"/>
    <w:rsid w:val="00115375"/>
    <w:rsid w:val="00115454"/>
    <w:rsid w:val="00115658"/>
    <w:rsid w:val="0011574D"/>
    <w:rsid w:val="00115A63"/>
    <w:rsid w:val="00115C13"/>
    <w:rsid w:val="00116242"/>
    <w:rsid w:val="001163DF"/>
    <w:rsid w:val="0011645E"/>
    <w:rsid w:val="001168D2"/>
    <w:rsid w:val="001168DC"/>
    <w:rsid w:val="0011690C"/>
    <w:rsid w:val="00116A56"/>
    <w:rsid w:val="00116BCB"/>
    <w:rsid w:val="00116EA4"/>
    <w:rsid w:val="00116EB5"/>
    <w:rsid w:val="0011715D"/>
    <w:rsid w:val="0011752D"/>
    <w:rsid w:val="001176B2"/>
    <w:rsid w:val="0011770D"/>
    <w:rsid w:val="00117B12"/>
    <w:rsid w:val="00117B24"/>
    <w:rsid w:val="00117B73"/>
    <w:rsid w:val="00117FD6"/>
    <w:rsid w:val="00120019"/>
    <w:rsid w:val="00120506"/>
    <w:rsid w:val="001205B7"/>
    <w:rsid w:val="001207C2"/>
    <w:rsid w:val="00120966"/>
    <w:rsid w:val="00120D15"/>
    <w:rsid w:val="00120D34"/>
    <w:rsid w:val="00120EA7"/>
    <w:rsid w:val="00120F81"/>
    <w:rsid w:val="00121033"/>
    <w:rsid w:val="00121307"/>
    <w:rsid w:val="0012165D"/>
    <w:rsid w:val="00121A26"/>
    <w:rsid w:val="00121BA5"/>
    <w:rsid w:val="00121BCD"/>
    <w:rsid w:val="00121EE3"/>
    <w:rsid w:val="00122073"/>
    <w:rsid w:val="001221B8"/>
    <w:rsid w:val="0012255E"/>
    <w:rsid w:val="001226DB"/>
    <w:rsid w:val="001226F4"/>
    <w:rsid w:val="00122B56"/>
    <w:rsid w:val="00122BA3"/>
    <w:rsid w:val="00122CFF"/>
    <w:rsid w:val="00122DD5"/>
    <w:rsid w:val="00122F47"/>
    <w:rsid w:val="001230F3"/>
    <w:rsid w:val="00123197"/>
    <w:rsid w:val="00123306"/>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5F"/>
    <w:rsid w:val="001255BB"/>
    <w:rsid w:val="00125851"/>
    <w:rsid w:val="001258C2"/>
    <w:rsid w:val="001259A0"/>
    <w:rsid w:val="001259F9"/>
    <w:rsid w:val="00125A1A"/>
    <w:rsid w:val="00125AA4"/>
    <w:rsid w:val="00125D64"/>
    <w:rsid w:val="0012619B"/>
    <w:rsid w:val="00126230"/>
    <w:rsid w:val="00126480"/>
    <w:rsid w:val="001265A0"/>
    <w:rsid w:val="0012666D"/>
    <w:rsid w:val="00126819"/>
    <w:rsid w:val="001268E9"/>
    <w:rsid w:val="00126992"/>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27EA4"/>
    <w:rsid w:val="001300A5"/>
    <w:rsid w:val="00130133"/>
    <w:rsid w:val="00130250"/>
    <w:rsid w:val="00130567"/>
    <w:rsid w:val="001306FB"/>
    <w:rsid w:val="0013086B"/>
    <w:rsid w:val="001309BB"/>
    <w:rsid w:val="00130BE8"/>
    <w:rsid w:val="00130D1F"/>
    <w:rsid w:val="00131042"/>
    <w:rsid w:val="00131164"/>
    <w:rsid w:val="001311DA"/>
    <w:rsid w:val="001312A0"/>
    <w:rsid w:val="001313AA"/>
    <w:rsid w:val="0013146A"/>
    <w:rsid w:val="001316BF"/>
    <w:rsid w:val="00131886"/>
    <w:rsid w:val="001318FB"/>
    <w:rsid w:val="001319E5"/>
    <w:rsid w:val="00131A00"/>
    <w:rsid w:val="00131AC8"/>
    <w:rsid w:val="00131C18"/>
    <w:rsid w:val="00132171"/>
    <w:rsid w:val="00132258"/>
    <w:rsid w:val="0013226E"/>
    <w:rsid w:val="0013236B"/>
    <w:rsid w:val="00132523"/>
    <w:rsid w:val="0013262C"/>
    <w:rsid w:val="00132B4B"/>
    <w:rsid w:val="00132DC5"/>
    <w:rsid w:val="00132DEB"/>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4BE6"/>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6EF3"/>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582"/>
    <w:rsid w:val="001426BE"/>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DE5"/>
    <w:rsid w:val="00150F5D"/>
    <w:rsid w:val="00151032"/>
    <w:rsid w:val="001511AE"/>
    <w:rsid w:val="0015135C"/>
    <w:rsid w:val="001513BC"/>
    <w:rsid w:val="001514DE"/>
    <w:rsid w:val="00151682"/>
    <w:rsid w:val="0015184D"/>
    <w:rsid w:val="0015187B"/>
    <w:rsid w:val="00151D5A"/>
    <w:rsid w:val="00151E44"/>
    <w:rsid w:val="00151FB3"/>
    <w:rsid w:val="00152064"/>
    <w:rsid w:val="00152846"/>
    <w:rsid w:val="001529F6"/>
    <w:rsid w:val="00152BB5"/>
    <w:rsid w:val="00152DB1"/>
    <w:rsid w:val="00153083"/>
    <w:rsid w:val="00153151"/>
    <w:rsid w:val="001532C9"/>
    <w:rsid w:val="00153331"/>
    <w:rsid w:val="00153515"/>
    <w:rsid w:val="00153624"/>
    <w:rsid w:val="001537E0"/>
    <w:rsid w:val="00153887"/>
    <w:rsid w:val="001538B6"/>
    <w:rsid w:val="00153ACB"/>
    <w:rsid w:val="00153B13"/>
    <w:rsid w:val="00153B27"/>
    <w:rsid w:val="00153C48"/>
    <w:rsid w:val="00153C5D"/>
    <w:rsid w:val="00154105"/>
    <w:rsid w:val="00154134"/>
    <w:rsid w:val="0015418C"/>
    <w:rsid w:val="00154235"/>
    <w:rsid w:val="00154362"/>
    <w:rsid w:val="0015454B"/>
    <w:rsid w:val="00154647"/>
    <w:rsid w:val="00154680"/>
    <w:rsid w:val="001546E4"/>
    <w:rsid w:val="001546FB"/>
    <w:rsid w:val="001548B5"/>
    <w:rsid w:val="00154A82"/>
    <w:rsid w:val="00154D0A"/>
    <w:rsid w:val="00154E89"/>
    <w:rsid w:val="00154F1D"/>
    <w:rsid w:val="00154FD2"/>
    <w:rsid w:val="00155163"/>
    <w:rsid w:val="00155164"/>
    <w:rsid w:val="0015589F"/>
    <w:rsid w:val="001559A2"/>
    <w:rsid w:val="00155E41"/>
    <w:rsid w:val="00155F42"/>
    <w:rsid w:val="00156024"/>
    <w:rsid w:val="001565C7"/>
    <w:rsid w:val="00156AB5"/>
    <w:rsid w:val="00156B05"/>
    <w:rsid w:val="00156E49"/>
    <w:rsid w:val="00157254"/>
    <w:rsid w:val="001575A9"/>
    <w:rsid w:val="0015769C"/>
    <w:rsid w:val="001576CB"/>
    <w:rsid w:val="0015772A"/>
    <w:rsid w:val="001579FC"/>
    <w:rsid w:val="00157A99"/>
    <w:rsid w:val="00157F3D"/>
    <w:rsid w:val="00160216"/>
    <w:rsid w:val="001603F7"/>
    <w:rsid w:val="001605D7"/>
    <w:rsid w:val="0016065B"/>
    <w:rsid w:val="0016097A"/>
    <w:rsid w:val="00160A87"/>
    <w:rsid w:val="00161181"/>
    <w:rsid w:val="001612FC"/>
    <w:rsid w:val="0016132C"/>
    <w:rsid w:val="00161679"/>
    <w:rsid w:val="00161881"/>
    <w:rsid w:val="00161A45"/>
    <w:rsid w:val="00161D25"/>
    <w:rsid w:val="00161E19"/>
    <w:rsid w:val="00162410"/>
    <w:rsid w:val="00162428"/>
    <w:rsid w:val="0016279B"/>
    <w:rsid w:val="001627DA"/>
    <w:rsid w:val="0016280F"/>
    <w:rsid w:val="0016291F"/>
    <w:rsid w:val="00162A2D"/>
    <w:rsid w:val="00162B77"/>
    <w:rsid w:val="00162C11"/>
    <w:rsid w:val="001632B6"/>
    <w:rsid w:val="00163343"/>
    <w:rsid w:val="00163360"/>
    <w:rsid w:val="001637E5"/>
    <w:rsid w:val="00163888"/>
    <w:rsid w:val="001639AB"/>
    <w:rsid w:val="00163A2B"/>
    <w:rsid w:val="00163CE9"/>
    <w:rsid w:val="00164084"/>
    <w:rsid w:val="00164208"/>
    <w:rsid w:val="00164410"/>
    <w:rsid w:val="00164452"/>
    <w:rsid w:val="00164682"/>
    <w:rsid w:val="001648D8"/>
    <w:rsid w:val="00164A62"/>
    <w:rsid w:val="00164B4A"/>
    <w:rsid w:val="00164B59"/>
    <w:rsid w:val="00164E92"/>
    <w:rsid w:val="00164EBA"/>
    <w:rsid w:val="0016502A"/>
    <w:rsid w:val="001650D9"/>
    <w:rsid w:val="00165253"/>
    <w:rsid w:val="001654C5"/>
    <w:rsid w:val="001655CE"/>
    <w:rsid w:val="001657E7"/>
    <w:rsid w:val="00165BCA"/>
    <w:rsid w:val="00165CBA"/>
    <w:rsid w:val="00165DC8"/>
    <w:rsid w:val="00166162"/>
    <w:rsid w:val="00166436"/>
    <w:rsid w:val="00166686"/>
    <w:rsid w:val="00166687"/>
    <w:rsid w:val="001666D8"/>
    <w:rsid w:val="00166A1E"/>
    <w:rsid w:val="00166D38"/>
    <w:rsid w:val="00166EFE"/>
    <w:rsid w:val="00167123"/>
    <w:rsid w:val="001672A1"/>
    <w:rsid w:val="001675DF"/>
    <w:rsid w:val="0016767E"/>
    <w:rsid w:val="00167A09"/>
    <w:rsid w:val="00167DBA"/>
    <w:rsid w:val="00167E0E"/>
    <w:rsid w:val="00167EEF"/>
    <w:rsid w:val="00167FCA"/>
    <w:rsid w:val="001701BA"/>
    <w:rsid w:val="0017033F"/>
    <w:rsid w:val="00170BEA"/>
    <w:rsid w:val="00170C2A"/>
    <w:rsid w:val="00170DF8"/>
    <w:rsid w:val="00170FEF"/>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6AF"/>
    <w:rsid w:val="00175780"/>
    <w:rsid w:val="00175C77"/>
    <w:rsid w:val="00175F1F"/>
    <w:rsid w:val="0017616C"/>
    <w:rsid w:val="0017628D"/>
    <w:rsid w:val="0017637D"/>
    <w:rsid w:val="00176443"/>
    <w:rsid w:val="001765F3"/>
    <w:rsid w:val="00176A15"/>
    <w:rsid w:val="00176A19"/>
    <w:rsid w:val="00176A7A"/>
    <w:rsid w:val="00176A7C"/>
    <w:rsid w:val="00176C57"/>
    <w:rsid w:val="00176C72"/>
    <w:rsid w:val="00176CAC"/>
    <w:rsid w:val="00177308"/>
    <w:rsid w:val="0017740E"/>
    <w:rsid w:val="00177513"/>
    <w:rsid w:val="00177555"/>
    <w:rsid w:val="00177557"/>
    <w:rsid w:val="00177C58"/>
    <w:rsid w:val="0018018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44E"/>
    <w:rsid w:val="001836D5"/>
    <w:rsid w:val="0018375D"/>
    <w:rsid w:val="001838A7"/>
    <w:rsid w:val="00183945"/>
    <w:rsid w:val="00183D18"/>
    <w:rsid w:val="00184002"/>
    <w:rsid w:val="0018400F"/>
    <w:rsid w:val="001840D2"/>
    <w:rsid w:val="00184385"/>
    <w:rsid w:val="00184CD8"/>
    <w:rsid w:val="00184FD9"/>
    <w:rsid w:val="0018563A"/>
    <w:rsid w:val="001856B8"/>
    <w:rsid w:val="001856C8"/>
    <w:rsid w:val="00185B01"/>
    <w:rsid w:val="00185B04"/>
    <w:rsid w:val="00185C70"/>
    <w:rsid w:val="0018637E"/>
    <w:rsid w:val="001863F2"/>
    <w:rsid w:val="00186423"/>
    <w:rsid w:val="00186500"/>
    <w:rsid w:val="0018678F"/>
    <w:rsid w:val="001867CA"/>
    <w:rsid w:val="00186911"/>
    <w:rsid w:val="00186A6C"/>
    <w:rsid w:val="00186C34"/>
    <w:rsid w:val="00186F2A"/>
    <w:rsid w:val="0018715F"/>
    <w:rsid w:val="00187207"/>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3FB7"/>
    <w:rsid w:val="0019415B"/>
    <w:rsid w:val="00194514"/>
    <w:rsid w:val="00194638"/>
    <w:rsid w:val="001949F9"/>
    <w:rsid w:val="00194A77"/>
    <w:rsid w:val="00194AEE"/>
    <w:rsid w:val="00194C18"/>
    <w:rsid w:val="00194D43"/>
    <w:rsid w:val="00194D5E"/>
    <w:rsid w:val="001951EC"/>
    <w:rsid w:val="00195275"/>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15"/>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75C"/>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2CE"/>
    <w:rsid w:val="001A4331"/>
    <w:rsid w:val="001A4809"/>
    <w:rsid w:val="001A4813"/>
    <w:rsid w:val="001A4A97"/>
    <w:rsid w:val="001A4BA7"/>
    <w:rsid w:val="001A5073"/>
    <w:rsid w:val="001A5517"/>
    <w:rsid w:val="001A565A"/>
    <w:rsid w:val="001A58BB"/>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0D31"/>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98"/>
    <w:rsid w:val="001B26B8"/>
    <w:rsid w:val="001B2C6A"/>
    <w:rsid w:val="001B2E32"/>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1"/>
    <w:rsid w:val="001B540D"/>
    <w:rsid w:val="001B561E"/>
    <w:rsid w:val="001B5833"/>
    <w:rsid w:val="001B5AEF"/>
    <w:rsid w:val="001B5CCA"/>
    <w:rsid w:val="001B5D9C"/>
    <w:rsid w:val="001B5EC6"/>
    <w:rsid w:val="001B5F4E"/>
    <w:rsid w:val="001B60A2"/>
    <w:rsid w:val="001B6770"/>
    <w:rsid w:val="001B6777"/>
    <w:rsid w:val="001B6A0B"/>
    <w:rsid w:val="001B6A1F"/>
    <w:rsid w:val="001B6B2E"/>
    <w:rsid w:val="001B7067"/>
    <w:rsid w:val="001B7185"/>
    <w:rsid w:val="001B7206"/>
    <w:rsid w:val="001B72E0"/>
    <w:rsid w:val="001B76D1"/>
    <w:rsid w:val="001B7766"/>
    <w:rsid w:val="001B780D"/>
    <w:rsid w:val="001B789B"/>
    <w:rsid w:val="001B7AA1"/>
    <w:rsid w:val="001B7AD0"/>
    <w:rsid w:val="001B7DE9"/>
    <w:rsid w:val="001B7EDB"/>
    <w:rsid w:val="001B7FDF"/>
    <w:rsid w:val="001C0105"/>
    <w:rsid w:val="001C0201"/>
    <w:rsid w:val="001C0214"/>
    <w:rsid w:val="001C0729"/>
    <w:rsid w:val="001C0A55"/>
    <w:rsid w:val="001C1702"/>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8E1"/>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1D3"/>
    <w:rsid w:val="001C6322"/>
    <w:rsid w:val="001C67F5"/>
    <w:rsid w:val="001C67FC"/>
    <w:rsid w:val="001C699C"/>
    <w:rsid w:val="001C6A60"/>
    <w:rsid w:val="001C6A85"/>
    <w:rsid w:val="001C6ADC"/>
    <w:rsid w:val="001C6B41"/>
    <w:rsid w:val="001C6C77"/>
    <w:rsid w:val="001C6F92"/>
    <w:rsid w:val="001C6FA5"/>
    <w:rsid w:val="001C72C0"/>
    <w:rsid w:val="001C738E"/>
    <w:rsid w:val="001C7470"/>
    <w:rsid w:val="001C74CE"/>
    <w:rsid w:val="001C77B7"/>
    <w:rsid w:val="001C7BDF"/>
    <w:rsid w:val="001C7BEE"/>
    <w:rsid w:val="001C7DF5"/>
    <w:rsid w:val="001C7E57"/>
    <w:rsid w:val="001D0153"/>
    <w:rsid w:val="001D067B"/>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49"/>
    <w:rsid w:val="001D5586"/>
    <w:rsid w:val="001D57F7"/>
    <w:rsid w:val="001D5937"/>
    <w:rsid w:val="001D5A63"/>
    <w:rsid w:val="001D5A7E"/>
    <w:rsid w:val="001D5DE9"/>
    <w:rsid w:val="001D5F75"/>
    <w:rsid w:val="001D5FC1"/>
    <w:rsid w:val="001D6067"/>
    <w:rsid w:val="001D60E7"/>
    <w:rsid w:val="001D6236"/>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6F"/>
    <w:rsid w:val="001E0CE3"/>
    <w:rsid w:val="001E102D"/>
    <w:rsid w:val="001E11D9"/>
    <w:rsid w:val="001E12CF"/>
    <w:rsid w:val="001E12D2"/>
    <w:rsid w:val="001E141A"/>
    <w:rsid w:val="001E1762"/>
    <w:rsid w:val="001E177E"/>
    <w:rsid w:val="001E1863"/>
    <w:rsid w:val="001E186C"/>
    <w:rsid w:val="001E18B1"/>
    <w:rsid w:val="001E1909"/>
    <w:rsid w:val="001E1ACE"/>
    <w:rsid w:val="001E1CC2"/>
    <w:rsid w:val="001E1D23"/>
    <w:rsid w:val="001E24A0"/>
    <w:rsid w:val="001E271A"/>
    <w:rsid w:val="001E284D"/>
    <w:rsid w:val="001E2926"/>
    <w:rsid w:val="001E2A48"/>
    <w:rsid w:val="001E2A70"/>
    <w:rsid w:val="001E2DC0"/>
    <w:rsid w:val="001E2E48"/>
    <w:rsid w:val="001E2F32"/>
    <w:rsid w:val="001E3043"/>
    <w:rsid w:val="001E350D"/>
    <w:rsid w:val="001E3664"/>
    <w:rsid w:val="001E3702"/>
    <w:rsid w:val="001E3C66"/>
    <w:rsid w:val="001E3C84"/>
    <w:rsid w:val="001E3CC7"/>
    <w:rsid w:val="001E3F11"/>
    <w:rsid w:val="001E3F61"/>
    <w:rsid w:val="001E4079"/>
    <w:rsid w:val="001E49A8"/>
    <w:rsid w:val="001E4BA1"/>
    <w:rsid w:val="001E4D43"/>
    <w:rsid w:val="001E4DEE"/>
    <w:rsid w:val="001E4EB3"/>
    <w:rsid w:val="001E4EE1"/>
    <w:rsid w:val="001E4FC6"/>
    <w:rsid w:val="001E5084"/>
    <w:rsid w:val="001E525F"/>
    <w:rsid w:val="001E53AD"/>
    <w:rsid w:val="001E54AF"/>
    <w:rsid w:val="001E5561"/>
    <w:rsid w:val="001E5808"/>
    <w:rsid w:val="001E592D"/>
    <w:rsid w:val="001E597A"/>
    <w:rsid w:val="001E5A6A"/>
    <w:rsid w:val="001E5C69"/>
    <w:rsid w:val="001E641A"/>
    <w:rsid w:val="001E6535"/>
    <w:rsid w:val="001E65BA"/>
    <w:rsid w:val="001E6B62"/>
    <w:rsid w:val="001E6D92"/>
    <w:rsid w:val="001E76BF"/>
    <w:rsid w:val="001E7835"/>
    <w:rsid w:val="001E79E6"/>
    <w:rsid w:val="001E7AFF"/>
    <w:rsid w:val="001F01B8"/>
    <w:rsid w:val="001F0292"/>
    <w:rsid w:val="001F02E6"/>
    <w:rsid w:val="001F0386"/>
    <w:rsid w:val="001F04A0"/>
    <w:rsid w:val="001F0778"/>
    <w:rsid w:val="001F0FB2"/>
    <w:rsid w:val="001F10EA"/>
    <w:rsid w:val="001F1277"/>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5B0"/>
    <w:rsid w:val="001F26DC"/>
    <w:rsid w:val="001F2861"/>
    <w:rsid w:val="001F2864"/>
    <w:rsid w:val="001F286C"/>
    <w:rsid w:val="001F28EC"/>
    <w:rsid w:val="001F2A67"/>
    <w:rsid w:val="001F2A72"/>
    <w:rsid w:val="001F2D41"/>
    <w:rsid w:val="001F30FC"/>
    <w:rsid w:val="001F32C6"/>
    <w:rsid w:val="001F3897"/>
    <w:rsid w:val="001F3B0B"/>
    <w:rsid w:val="001F3B6E"/>
    <w:rsid w:val="001F3BA7"/>
    <w:rsid w:val="001F3BCC"/>
    <w:rsid w:val="001F4187"/>
    <w:rsid w:val="001F4464"/>
    <w:rsid w:val="001F474F"/>
    <w:rsid w:val="001F498F"/>
    <w:rsid w:val="001F4B03"/>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0C2B"/>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52"/>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810"/>
    <w:rsid w:val="00207C0A"/>
    <w:rsid w:val="00207CEE"/>
    <w:rsid w:val="00207DCC"/>
    <w:rsid w:val="00207ED9"/>
    <w:rsid w:val="00207EDD"/>
    <w:rsid w:val="00207EF5"/>
    <w:rsid w:val="00207FD8"/>
    <w:rsid w:val="00210177"/>
    <w:rsid w:val="002102BC"/>
    <w:rsid w:val="00210585"/>
    <w:rsid w:val="0021069B"/>
    <w:rsid w:val="0021074F"/>
    <w:rsid w:val="002108C7"/>
    <w:rsid w:val="00210CC7"/>
    <w:rsid w:val="00210E33"/>
    <w:rsid w:val="00210E9B"/>
    <w:rsid w:val="002110AF"/>
    <w:rsid w:val="0021144C"/>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35B"/>
    <w:rsid w:val="002148CB"/>
    <w:rsid w:val="00214910"/>
    <w:rsid w:val="00214FC3"/>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12A"/>
    <w:rsid w:val="0021725E"/>
    <w:rsid w:val="0021764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57"/>
    <w:rsid w:val="0022166A"/>
    <w:rsid w:val="00221985"/>
    <w:rsid w:val="00221B11"/>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47B"/>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BAD"/>
    <w:rsid w:val="00226C03"/>
    <w:rsid w:val="00226E3E"/>
    <w:rsid w:val="002270B4"/>
    <w:rsid w:val="0022750B"/>
    <w:rsid w:val="00227513"/>
    <w:rsid w:val="0022762B"/>
    <w:rsid w:val="0022763D"/>
    <w:rsid w:val="002276DE"/>
    <w:rsid w:val="00227800"/>
    <w:rsid w:val="002278E7"/>
    <w:rsid w:val="00227A2A"/>
    <w:rsid w:val="00227B81"/>
    <w:rsid w:val="00227D15"/>
    <w:rsid w:val="00227DBB"/>
    <w:rsid w:val="00227F1F"/>
    <w:rsid w:val="00230158"/>
    <w:rsid w:val="002306ED"/>
    <w:rsid w:val="002308BD"/>
    <w:rsid w:val="00230C28"/>
    <w:rsid w:val="00230E41"/>
    <w:rsid w:val="00230F28"/>
    <w:rsid w:val="002311D4"/>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2ED"/>
    <w:rsid w:val="002333CE"/>
    <w:rsid w:val="002334A8"/>
    <w:rsid w:val="00233622"/>
    <w:rsid w:val="00233840"/>
    <w:rsid w:val="002338C2"/>
    <w:rsid w:val="002339DE"/>
    <w:rsid w:val="00233D66"/>
    <w:rsid w:val="00233D6F"/>
    <w:rsid w:val="00234867"/>
    <w:rsid w:val="00235063"/>
    <w:rsid w:val="002354C1"/>
    <w:rsid w:val="002355C8"/>
    <w:rsid w:val="00235661"/>
    <w:rsid w:val="0023566A"/>
    <w:rsid w:val="00235AA7"/>
    <w:rsid w:val="00235C5E"/>
    <w:rsid w:val="00235CEC"/>
    <w:rsid w:val="00235D04"/>
    <w:rsid w:val="00236618"/>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46F"/>
    <w:rsid w:val="00241614"/>
    <w:rsid w:val="002416E8"/>
    <w:rsid w:val="00241783"/>
    <w:rsid w:val="0024185C"/>
    <w:rsid w:val="00241878"/>
    <w:rsid w:val="00241E45"/>
    <w:rsid w:val="00241FB2"/>
    <w:rsid w:val="0024240F"/>
    <w:rsid w:val="00242669"/>
    <w:rsid w:val="00242798"/>
    <w:rsid w:val="0024289D"/>
    <w:rsid w:val="00242BB6"/>
    <w:rsid w:val="00243151"/>
    <w:rsid w:val="002432A8"/>
    <w:rsid w:val="00243335"/>
    <w:rsid w:val="00243384"/>
    <w:rsid w:val="002433DA"/>
    <w:rsid w:val="00243510"/>
    <w:rsid w:val="00243654"/>
    <w:rsid w:val="00243CE3"/>
    <w:rsid w:val="00243EF5"/>
    <w:rsid w:val="0024441A"/>
    <w:rsid w:val="00244444"/>
    <w:rsid w:val="0024481E"/>
    <w:rsid w:val="00244966"/>
    <w:rsid w:val="00244997"/>
    <w:rsid w:val="00244BBD"/>
    <w:rsid w:val="00244C12"/>
    <w:rsid w:val="00244C6A"/>
    <w:rsid w:val="00244E35"/>
    <w:rsid w:val="00244E38"/>
    <w:rsid w:val="00244F09"/>
    <w:rsid w:val="00244F28"/>
    <w:rsid w:val="00245052"/>
    <w:rsid w:val="0024506A"/>
    <w:rsid w:val="0024512B"/>
    <w:rsid w:val="0024517E"/>
    <w:rsid w:val="002452D7"/>
    <w:rsid w:val="00245619"/>
    <w:rsid w:val="00245863"/>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34"/>
    <w:rsid w:val="00247C9B"/>
    <w:rsid w:val="00250196"/>
    <w:rsid w:val="00250531"/>
    <w:rsid w:val="002505DA"/>
    <w:rsid w:val="00250649"/>
    <w:rsid w:val="002508AD"/>
    <w:rsid w:val="00250BCB"/>
    <w:rsid w:val="00250D4C"/>
    <w:rsid w:val="0025120B"/>
    <w:rsid w:val="00251226"/>
    <w:rsid w:val="00251474"/>
    <w:rsid w:val="00251492"/>
    <w:rsid w:val="0025149A"/>
    <w:rsid w:val="002514DD"/>
    <w:rsid w:val="00251630"/>
    <w:rsid w:val="002518A6"/>
    <w:rsid w:val="00251A37"/>
    <w:rsid w:val="00251B80"/>
    <w:rsid w:val="00251D4D"/>
    <w:rsid w:val="00251E58"/>
    <w:rsid w:val="00251FAB"/>
    <w:rsid w:val="0025214A"/>
    <w:rsid w:val="002521C2"/>
    <w:rsid w:val="0025221E"/>
    <w:rsid w:val="002524A9"/>
    <w:rsid w:val="00252525"/>
    <w:rsid w:val="0025262D"/>
    <w:rsid w:val="002526A1"/>
    <w:rsid w:val="00252751"/>
    <w:rsid w:val="00252C26"/>
    <w:rsid w:val="00252DD8"/>
    <w:rsid w:val="002530C2"/>
    <w:rsid w:val="00253426"/>
    <w:rsid w:val="00253580"/>
    <w:rsid w:val="002535B5"/>
    <w:rsid w:val="0025367F"/>
    <w:rsid w:val="00253961"/>
    <w:rsid w:val="00253AC2"/>
    <w:rsid w:val="00253F0D"/>
    <w:rsid w:val="002545B3"/>
    <w:rsid w:val="00254764"/>
    <w:rsid w:val="00254D5C"/>
    <w:rsid w:val="00254E70"/>
    <w:rsid w:val="00254F6B"/>
    <w:rsid w:val="002550A1"/>
    <w:rsid w:val="00255156"/>
    <w:rsid w:val="0025518F"/>
    <w:rsid w:val="00255196"/>
    <w:rsid w:val="002551EE"/>
    <w:rsid w:val="00255381"/>
    <w:rsid w:val="00255827"/>
    <w:rsid w:val="00255D21"/>
    <w:rsid w:val="00255D89"/>
    <w:rsid w:val="00255DC1"/>
    <w:rsid w:val="00255F93"/>
    <w:rsid w:val="0025611A"/>
    <w:rsid w:val="00256376"/>
    <w:rsid w:val="00256635"/>
    <w:rsid w:val="00256F4E"/>
    <w:rsid w:val="00256FF0"/>
    <w:rsid w:val="00257128"/>
    <w:rsid w:val="00257290"/>
    <w:rsid w:val="002573A5"/>
    <w:rsid w:val="00257437"/>
    <w:rsid w:val="0025774B"/>
    <w:rsid w:val="0025779D"/>
    <w:rsid w:val="00257993"/>
    <w:rsid w:val="00257B83"/>
    <w:rsid w:val="00260660"/>
    <w:rsid w:val="00260727"/>
    <w:rsid w:val="00260744"/>
    <w:rsid w:val="00260965"/>
    <w:rsid w:val="00260AE7"/>
    <w:rsid w:val="00260C12"/>
    <w:rsid w:val="00260DEF"/>
    <w:rsid w:val="00260F0D"/>
    <w:rsid w:val="00260F21"/>
    <w:rsid w:val="00261336"/>
    <w:rsid w:val="002618A3"/>
    <w:rsid w:val="002618F3"/>
    <w:rsid w:val="00261B1B"/>
    <w:rsid w:val="00261F90"/>
    <w:rsid w:val="00261FE2"/>
    <w:rsid w:val="0026202D"/>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9F"/>
    <w:rsid w:val="002649F2"/>
    <w:rsid w:val="00264A62"/>
    <w:rsid w:val="00264BF1"/>
    <w:rsid w:val="00264DE6"/>
    <w:rsid w:val="00264EC5"/>
    <w:rsid w:val="00264F1B"/>
    <w:rsid w:val="00264F5C"/>
    <w:rsid w:val="0026502F"/>
    <w:rsid w:val="00265212"/>
    <w:rsid w:val="00265665"/>
    <w:rsid w:val="002660C8"/>
    <w:rsid w:val="0026656E"/>
    <w:rsid w:val="00266728"/>
    <w:rsid w:val="00266CAA"/>
    <w:rsid w:val="00266DAB"/>
    <w:rsid w:val="00266F0C"/>
    <w:rsid w:val="002672F5"/>
    <w:rsid w:val="002674F8"/>
    <w:rsid w:val="00267CDE"/>
    <w:rsid w:val="00267D90"/>
    <w:rsid w:val="00267F3B"/>
    <w:rsid w:val="00267FBB"/>
    <w:rsid w:val="002700C1"/>
    <w:rsid w:val="0027066C"/>
    <w:rsid w:val="002706D6"/>
    <w:rsid w:val="00270A71"/>
    <w:rsid w:val="00271015"/>
    <w:rsid w:val="002710A7"/>
    <w:rsid w:val="002713CC"/>
    <w:rsid w:val="00271437"/>
    <w:rsid w:val="00271AA3"/>
    <w:rsid w:val="00271CC2"/>
    <w:rsid w:val="00271F2A"/>
    <w:rsid w:val="00271F4D"/>
    <w:rsid w:val="00271FD2"/>
    <w:rsid w:val="00271FDB"/>
    <w:rsid w:val="00272099"/>
    <w:rsid w:val="002720FC"/>
    <w:rsid w:val="00272371"/>
    <w:rsid w:val="002723CE"/>
    <w:rsid w:val="002724F2"/>
    <w:rsid w:val="00272589"/>
    <w:rsid w:val="00272726"/>
    <w:rsid w:val="002728CB"/>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88A"/>
    <w:rsid w:val="002759B6"/>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27A"/>
    <w:rsid w:val="00280650"/>
    <w:rsid w:val="002806D0"/>
    <w:rsid w:val="00280855"/>
    <w:rsid w:val="00280AEB"/>
    <w:rsid w:val="00280BCB"/>
    <w:rsid w:val="00280BE1"/>
    <w:rsid w:val="00280C42"/>
    <w:rsid w:val="00280D29"/>
    <w:rsid w:val="00280DA1"/>
    <w:rsid w:val="00280EB3"/>
    <w:rsid w:val="00281052"/>
    <w:rsid w:val="00281486"/>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39C0"/>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87E6C"/>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EB7"/>
    <w:rsid w:val="00292F92"/>
    <w:rsid w:val="002932B2"/>
    <w:rsid w:val="00293388"/>
    <w:rsid w:val="002933F8"/>
    <w:rsid w:val="00293F6C"/>
    <w:rsid w:val="002940C4"/>
    <w:rsid w:val="002942F8"/>
    <w:rsid w:val="00294362"/>
    <w:rsid w:val="00294473"/>
    <w:rsid w:val="00294621"/>
    <w:rsid w:val="00294AFF"/>
    <w:rsid w:val="00294D6C"/>
    <w:rsid w:val="0029526E"/>
    <w:rsid w:val="0029551F"/>
    <w:rsid w:val="0029564D"/>
    <w:rsid w:val="002956DC"/>
    <w:rsid w:val="0029573E"/>
    <w:rsid w:val="00295B35"/>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39"/>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36"/>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C27"/>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05C"/>
    <w:rsid w:val="002B1135"/>
    <w:rsid w:val="002B1678"/>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BF5"/>
    <w:rsid w:val="002B3C10"/>
    <w:rsid w:val="002B3E31"/>
    <w:rsid w:val="002B3EEC"/>
    <w:rsid w:val="002B4025"/>
    <w:rsid w:val="002B4262"/>
    <w:rsid w:val="002B43F0"/>
    <w:rsid w:val="002B450B"/>
    <w:rsid w:val="002B45DA"/>
    <w:rsid w:val="002B46F4"/>
    <w:rsid w:val="002B49BA"/>
    <w:rsid w:val="002B53C2"/>
    <w:rsid w:val="002B54C6"/>
    <w:rsid w:val="002B575D"/>
    <w:rsid w:val="002B578D"/>
    <w:rsid w:val="002B5881"/>
    <w:rsid w:val="002B5DE5"/>
    <w:rsid w:val="002B5DE9"/>
    <w:rsid w:val="002B5FFF"/>
    <w:rsid w:val="002B62C2"/>
    <w:rsid w:val="002B649C"/>
    <w:rsid w:val="002B684E"/>
    <w:rsid w:val="002B6AA8"/>
    <w:rsid w:val="002B6D80"/>
    <w:rsid w:val="002B6E47"/>
    <w:rsid w:val="002B6F28"/>
    <w:rsid w:val="002B6F36"/>
    <w:rsid w:val="002B7124"/>
    <w:rsid w:val="002B7177"/>
    <w:rsid w:val="002B7238"/>
    <w:rsid w:val="002B725F"/>
    <w:rsid w:val="002B7360"/>
    <w:rsid w:val="002B774B"/>
    <w:rsid w:val="002B798E"/>
    <w:rsid w:val="002B7A04"/>
    <w:rsid w:val="002B7A09"/>
    <w:rsid w:val="002B7A8F"/>
    <w:rsid w:val="002B7ABE"/>
    <w:rsid w:val="002B7E5E"/>
    <w:rsid w:val="002B7FBD"/>
    <w:rsid w:val="002C0334"/>
    <w:rsid w:val="002C0404"/>
    <w:rsid w:val="002C0A18"/>
    <w:rsid w:val="002C0A1C"/>
    <w:rsid w:val="002C0BC9"/>
    <w:rsid w:val="002C0F4A"/>
    <w:rsid w:val="002C1392"/>
    <w:rsid w:val="002C145A"/>
    <w:rsid w:val="002C185A"/>
    <w:rsid w:val="002C189D"/>
    <w:rsid w:val="002C1BA3"/>
    <w:rsid w:val="002C1BD6"/>
    <w:rsid w:val="002C1C66"/>
    <w:rsid w:val="002C1CB9"/>
    <w:rsid w:val="002C1E88"/>
    <w:rsid w:val="002C1ECA"/>
    <w:rsid w:val="002C2186"/>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12"/>
    <w:rsid w:val="002C43EF"/>
    <w:rsid w:val="002C49C4"/>
    <w:rsid w:val="002C5129"/>
    <w:rsid w:val="002C52A6"/>
    <w:rsid w:val="002C574C"/>
    <w:rsid w:val="002C57F5"/>
    <w:rsid w:val="002C585D"/>
    <w:rsid w:val="002C58E0"/>
    <w:rsid w:val="002C5BC0"/>
    <w:rsid w:val="002C5E03"/>
    <w:rsid w:val="002C5E6C"/>
    <w:rsid w:val="002C650D"/>
    <w:rsid w:val="002C6CB1"/>
    <w:rsid w:val="002C6DA3"/>
    <w:rsid w:val="002C6F41"/>
    <w:rsid w:val="002C7250"/>
    <w:rsid w:val="002C7526"/>
    <w:rsid w:val="002C7B05"/>
    <w:rsid w:val="002C7E1A"/>
    <w:rsid w:val="002D00FB"/>
    <w:rsid w:val="002D01BE"/>
    <w:rsid w:val="002D061D"/>
    <w:rsid w:val="002D0762"/>
    <w:rsid w:val="002D085C"/>
    <w:rsid w:val="002D09C6"/>
    <w:rsid w:val="002D0A88"/>
    <w:rsid w:val="002D0B7B"/>
    <w:rsid w:val="002D0BCE"/>
    <w:rsid w:val="002D0FDF"/>
    <w:rsid w:val="002D1123"/>
    <w:rsid w:val="002D11FD"/>
    <w:rsid w:val="002D1294"/>
    <w:rsid w:val="002D15EE"/>
    <w:rsid w:val="002D1615"/>
    <w:rsid w:val="002D166D"/>
    <w:rsid w:val="002D16D7"/>
    <w:rsid w:val="002D1803"/>
    <w:rsid w:val="002D1A21"/>
    <w:rsid w:val="002D1ADE"/>
    <w:rsid w:val="002D1B4E"/>
    <w:rsid w:val="002D1EA9"/>
    <w:rsid w:val="002D20B3"/>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016"/>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6B"/>
    <w:rsid w:val="002D677D"/>
    <w:rsid w:val="002D67EA"/>
    <w:rsid w:val="002D684E"/>
    <w:rsid w:val="002D6AF9"/>
    <w:rsid w:val="002D6C94"/>
    <w:rsid w:val="002D6EB5"/>
    <w:rsid w:val="002D6FAC"/>
    <w:rsid w:val="002D70EA"/>
    <w:rsid w:val="002D728A"/>
    <w:rsid w:val="002D73FA"/>
    <w:rsid w:val="002D7418"/>
    <w:rsid w:val="002D75FE"/>
    <w:rsid w:val="002D7912"/>
    <w:rsid w:val="002D792D"/>
    <w:rsid w:val="002D7B17"/>
    <w:rsid w:val="002E016B"/>
    <w:rsid w:val="002E01FE"/>
    <w:rsid w:val="002E0286"/>
    <w:rsid w:val="002E042F"/>
    <w:rsid w:val="002E05A2"/>
    <w:rsid w:val="002E068B"/>
    <w:rsid w:val="002E08AF"/>
    <w:rsid w:val="002E08C9"/>
    <w:rsid w:val="002E0C33"/>
    <w:rsid w:val="002E0C5E"/>
    <w:rsid w:val="002E0D0C"/>
    <w:rsid w:val="002E0DBA"/>
    <w:rsid w:val="002E0E64"/>
    <w:rsid w:val="002E0E97"/>
    <w:rsid w:val="002E10F8"/>
    <w:rsid w:val="002E1243"/>
    <w:rsid w:val="002E139B"/>
    <w:rsid w:val="002E13D3"/>
    <w:rsid w:val="002E1671"/>
    <w:rsid w:val="002E1893"/>
    <w:rsid w:val="002E1CAB"/>
    <w:rsid w:val="002E1D29"/>
    <w:rsid w:val="002E210E"/>
    <w:rsid w:val="002E247B"/>
    <w:rsid w:val="002E24EF"/>
    <w:rsid w:val="002E2748"/>
    <w:rsid w:val="002E2839"/>
    <w:rsid w:val="002E2A60"/>
    <w:rsid w:val="002E2E29"/>
    <w:rsid w:val="002E2F43"/>
    <w:rsid w:val="002E3045"/>
    <w:rsid w:val="002E30EC"/>
    <w:rsid w:val="002E30FA"/>
    <w:rsid w:val="002E3356"/>
    <w:rsid w:val="002E34E6"/>
    <w:rsid w:val="002E3503"/>
    <w:rsid w:val="002E3541"/>
    <w:rsid w:val="002E3CE3"/>
    <w:rsid w:val="002E448A"/>
    <w:rsid w:val="002E44B9"/>
    <w:rsid w:val="002E47EE"/>
    <w:rsid w:val="002E482A"/>
    <w:rsid w:val="002E4836"/>
    <w:rsid w:val="002E4B4B"/>
    <w:rsid w:val="002E4BF3"/>
    <w:rsid w:val="002E4EEF"/>
    <w:rsid w:val="002E521B"/>
    <w:rsid w:val="002E5253"/>
    <w:rsid w:val="002E54A9"/>
    <w:rsid w:val="002E55E4"/>
    <w:rsid w:val="002E5750"/>
    <w:rsid w:val="002E5822"/>
    <w:rsid w:val="002E5856"/>
    <w:rsid w:val="002E5944"/>
    <w:rsid w:val="002E5AC9"/>
    <w:rsid w:val="002E5B5B"/>
    <w:rsid w:val="002E5C62"/>
    <w:rsid w:val="002E5CB5"/>
    <w:rsid w:val="002E5E0D"/>
    <w:rsid w:val="002E5F75"/>
    <w:rsid w:val="002E5FE3"/>
    <w:rsid w:val="002E6217"/>
    <w:rsid w:val="002E62AF"/>
    <w:rsid w:val="002E631F"/>
    <w:rsid w:val="002E63C1"/>
    <w:rsid w:val="002E640A"/>
    <w:rsid w:val="002E6760"/>
    <w:rsid w:val="002E6876"/>
    <w:rsid w:val="002E6A3F"/>
    <w:rsid w:val="002E6AB1"/>
    <w:rsid w:val="002E6CD2"/>
    <w:rsid w:val="002E6D12"/>
    <w:rsid w:val="002E6E50"/>
    <w:rsid w:val="002E7086"/>
    <w:rsid w:val="002E714F"/>
    <w:rsid w:val="002E71ED"/>
    <w:rsid w:val="002E72DA"/>
    <w:rsid w:val="002E72E0"/>
    <w:rsid w:val="002E734A"/>
    <w:rsid w:val="002E7503"/>
    <w:rsid w:val="002E759B"/>
    <w:rsid w:val="002E75F0"/>
    <w:rsid w:val="002E78C2"/>
    <w:rsid w:val="002E7AC2"/>
    <w:rsid w:val="002E7D72"/>
    <w:rsid w:val="002E7E00"/>
    <w:rsid w:val="002E7EF8"/>
    <w:rsid w:val="002F00E4"/>
    <w:rsid w:val="002F01E4"/>
    <w:rsid w:val="002F03C5"/>
    <w:rsid w:val="002F05D4"/>
    <w:rsid w:val="002F05EB"/>
    <w:rsid w:val="002F0604"/>
    <w:rsid w:val="002F0695"/>
    <w:rsid w:val="002F06DB"/>
    <w:rsid w:val="002F08B0"/>
    <w:rsid w:val="002F1211"/>
    <w:rsid w:val="002F12DF"/>
    <w:rsid w:val="002F1447"/>
    <w:rsid w:val="002F1999"/>
    <w:rsid w:val="002F19A7"/>
    <w:rsid w:val="002F1A9A"/>
    <w:rsid w:val="002F1D5F"/>
    <w:rsid w:val="002F1E15"/>
    <w:rsid w:val="002F2132"/>
    <w:rsid w:val="002F2146"/>
    <w:rsid w:val="002F2A1C"/>
    <w:rsid w:val="002F2A35"/>
    <w:rsid w:val="002F2B72"/>
    <w:rsid w:val="002F2B88"/>
    <w:rsid w:val="002F2C02"/>
    <w:rsid w:val="002F2C1F"/>
    <w:rsid w:val="002F2D79"/>
    <w:rsid w:val="002F2DEF"/>
    <w:rsid w:val="002F356A"/>
    <w:rsid w:val="002F373D"/>
    <w:rsid w:val="002F3B38"/>
    <w:rsid w:val="002F3FCC"/>
    <w:rsid w:val="002F41D6"/>
    <w:rsid w:val="002F42D4"/>
    <w:rsid w:val="002F463F"/>
    <w:rsid w:val="002F49B4"/>
    <w:rsid w:val="002F4C9D"/>
    <w:rsid w:val="002F4F78"/>
    <w:rsid w:val="002F4FF3"/>
    <w:rsid w:val="002F5003"/>
    <w:rsid w:val="002F50D1"/>
    <w:rsid w:val="002F5174"/>
    <w:rsid w:val="002F51BF"/>
    <w:rsid w:val="002F56B9"/>
    <w:rsid w:val="002F5749"/>
    <w:rsid w:val="002F5865"/>
    <w:rsid w:val="002F59B2"/>
    <w:rsid w:val="002F5AC3"/>
    <w:rsid w:val="002F5AE7"/>
    <w:rsid w:val="002F5B03"/>
    <w:rsid w:val="002F5DD0"/>
    <w:rsid w:val="002F631D"/>
    <w:rsid w:val="002F6489"/>
    <w:rsid w:val="002F64D9"/>
    <w:rsid w:val="002F6B79"/>
    <w:rsid w:val="002F6B86"/>
    <w:rsid w:val="002F6EBA"/>
    <w:rsid w:val="002F6F1F"/>
    <w:rsid w:val="002F705C"/>
    <w:rsid w:val="002F7380"/>
    <w:rsid w:val="002F77FB"/>
    <w:rsid w:val="002F78C0"/>
    <w:rsid w:val="002F7AA1"/>
    <w:rsid w:val="002F7DB3"/>
    <w:rsid w:val="002F7FD1"/>
    <w:rsid w:val="002F7FFC"/>
    <w:rsid w:val="00300237"/>
    <w:rsid w:val="0030024B"/>
    <w:rsid w:val="00300522"/>
    <w:rsid w:val="003005E0"/>
    <w:rsid w:val="003006A0"/>
    <w:rsid w:val="003008CC"/>
    <w:rsid w:val="00300C9F"/>
    <w:rsid w:val="00300E3F"/>
    <w:rsid w:val="00300E8F"/>
    <w:rsid w:val="00300F0B"/>
    <w:rsid w:val="0030123A"/>
    <w:rsid w:val="00301266"/>
    <w:rsid w:val="00301476"/>
    <w:rsid w:val="0030167F"/>
    <w:rsid w:val="00301B54"/>
    <w:rsid w:val="0030214C"/>
    <w:rsid w:val="00302406"/>
    <w:rsid w:val="00302466"/>
    <w:rsid w:val="003027FA"/>
    <w:rsid w:val="003029A9"/>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55C"/>
    <w:rsid w:val="0030565A"/>
    <w:rsid w:val="00305B38"/>
    <w:rsid w:val="00305B77"/>
    <w:rsid w:val="00305ED2"/>
    <w:rsid w:val="0030602C"/>
    <w:rsid w:val="0030612D"/>
    <w:rsid w:val="003061B7"/>
    <w:rsid w:val="003061F5"/>
    <w:rsid w:val="003061F7"/>
    <w:rsid w:val="0030625F"/>
    <w:rsid w:val="003065CE"/>
    <w:rsid w:val="003065F2"/>
    <w:rsid w:val="00306A70"/>
    <w:rsid w:val="00306AEE"/>
    <w:rsid w:val="00306C46"/>
    <w:rsid w:val="00306F92"/>
    <w:rsid w:val="00307303"/>
    <w:rsid w:val="00307437"/>
    <w:rsid w:val="00307545"/>
    <w:rsid w:val="003075F9"/>
    <w:rsid w:val="003076AF"/>
    <w:rsid w:val="0030774D"/>
    <w:rsid w:val="00307795"/>
    <w:rsid w:val="00307885"/>
    <w:rsid w:val="003079D3"/>
    <w:rsid w:val="00307D32"/>
    <w:rsid w:val="00307D3F"/>
    <w:rsid w:val="00307F2D"/>
    <w:rsid w:val="0031001C"/>
    <w:rsid w:val="00310324"/>
    <w:rsid w:val="0031048D"/>
    <w:rsid w:val="00310B7F"/>
    <w:rsid w:val="00310F44"/>
    <w:rsid w:val="00311191"/>
    <w:rsid w:val="0031152F"/>
    <w:rsid w:val="00311689"/>
    <w:rsid w:val="003118CF"/>
    <w:rsid w:val="00311B09"/>
    <w:rsid w:val="00311B19"/>
    <w:rsid w:val="00311E1A"/>
    <w:rsid w:val="003120C3"/>
    <w:rsid w:val="00312191"/>
    <w:rsid w:val="003126A8"/>
    <w:rsid w:val="00312726"/>
    <w:rsid w:val="003129B7"/>
    <w:rsid w:val="00312C75"/>
    <w:rsid w:val="00312ED6"/>
    <w:rsid w:val="00312EDF"/>
    <w:rsid w:val="00313090"/>
    <w:rsid w:val="00313092"/>
    <w:rsid w:val="00313112"/>
    <w:rsid w:val="00313192"/>
    <w:rsid w:val="003131C7"/>
    <w:rsid w:val="003131F2"/>
    <w:rsid w:val="003134AA"/>
    <w:rsid w:val="0031351E"/>
    <w:rsid w:val="003136AF"/>
    <w:rsid w:val="0031374A"/>
    <w:rsid w:val="0031381B"/>
    <w:rsid w:val="003138F0"/>
    <w:rsid w:val="00313ABB"/>
    <w:rsid w:val="00313B96"/>
    <w:rsid w:val="00313CDD"/>
    <w:rsid w:val="00313D5A"/>
    <w:rsid w:val="00313DF5"/>
    <w:rsid w:val="00313FA3"/>
    <w:rsid w:val="00313FC4"/>
    <w:rsid w:val="00314123"/>
    <w:rsid w:val="0031424D"/>
    <w:rsid w:val="00314289"/>
    <w:rsid w:val="0031455A"/>
    <w:rsid w:val="0031455C"/>
    <w:rsid w:val="003146E0"/>
    <w:rsid w:val="0031478E"/>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820"/>
    <w:rsid w:val="00320940"/>
    <w:rsid w:val="00320B59"/>
    <w:rsid w:val="00320C8F"/>
    <w:rsid w:val="00320C98"/>
    <w:rsid w:val="00320D4A"/>
    <w:rsid w:val="00320D60"/>
    <w:rsid w:val="003211FC"/>
    <w:rsid w:val="00321272"/>
    <w:rsid w:val="00321388"/>
    <w:rsid w:val="00321616"/>
    <w:rsid w:val="00321686"/>
    <w:rsid w:val="0032171A"/>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AAF"/>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50D"/>
    <w:rsid w:val="00326635"/>
    <w:rsid w:val="00326848"/>
    <w:rsid w:val="00326A7C"/>
    <w:rsid w:val="00326DE8"/>
    <w:rsid w:val="00326F66"/>
    <w:rsid w:val="00326F6E"/>
    <w:rsid w:val="00326F8D"/>
    <w:rsid w:val="00327181"/>
    <w:rsid w:val="0032722D"/>
    <w:rsid w:val="00327549"/>
    <w:rsid w:val="0032766C"/>
    <w:rsid w:val="0032776C"/>
    <w:rsid w:val="0032793A"/>
    <w:rsid w:val="00327A88"/>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0F2E"/>
    <w:rsid w:val="00331097"/>
    <w:rsid w:val="00331353"/>
    <w:rsid w:val="003313D1"/>
    <w:rsid w:val="003314D2"/>
    <w:rsid w:val="003317E2"/>
    <w:rsid w:val="0033185A"/>
    <w:rsid w:val="00331AFD"/>
    <w:rsid w:val="00331CA9"/>
    <w:rsid w:val="00331DE9"/>
    <w:rsid w:val="00331EDD"/>
    <w:rsid w:val="00331FB2"/>
    <w:rsid w:val="003320F0"/>
    <w:rsid w:val="0033211F"/>
    <w:rsid w:val="003324D9"/>
    <w:rsid w:val="0033268E"/>
    <w:rsid w:val="00332B2C"/>
    <w:rsid w:val="00332E13"/>
    <w:rsid w:val="00332E3B"/>
    <w:rsid w:val="003331FA"/>
    <w:rsid w:val="0033323B"/>
    <w:rsid w:val="003332AB"/>
    <w:rsid w:val="00333328"/>
    <w:rsid w:val="003333DF"/>
    <w:rsid w:val="00333429"/>
    <w:rsid w:val="00333438"/>
    <w:rsid w:val="003334B9"/>
    <w:rsid w:val="00333546"/>
    <w:rsid w:val="00333564"/>
    <w:rsid w:val="00333866"/>
    <w:rsid w:val="0033395E"/>
    <w:rsid w:val="003344B1"/>
    <w:rsid w:val="0033468C"/>
    <w:rsid w:val="003346C1"/>
    <w:rsid w:val="0033474B"/>
    <w:rsid w:val="00334B7F"/>
    <w:rsid w:val="00334C9A"/>
    <w:rsid w:val="00334D05"/>
    <w:rsid w:val="00334D89"/>
    <w:rsid w:val="00334DC9"/>
    <w:rsid w:val="00334F15"/>
    <w:rsid w:val="00334F8E"/>
    <w:rsid w:val="003352BB"/>
    <w:rsid w:val="00335356"/>
    <w:rsid w:val="00335440"/>
    <w:rsid w:val="00335527"/>
    <w:rsid w:val="0033575A"/>
    <w:rsid w:val="00335C4F"/>
    <w:rsid w:val="00335E6C"/>
    <w:rsid w:val="00335EB8"/>
    <w:rsid w:val="00336261"/>
    <w:rsid w:val="00336315"/>
    <w:rsid w:val="0033637B"/>
    <w:rsid w:val="003363E2"/>
    <w:rsid w:val="00336467"/>
    <w:rsid w:val="0033650E"/>
    <w:rsid w:val="00336524"/>
    <w:rsid w:val="0033679B"/>
    <w:rsid w:val="003367C0"/>
    <w:rsid w:val="00336851"/>
    <w:rsid w:val="00336B78"/>
    <w:rsid w:val="00336BF0"/>
    <w:rsid w:val="00336E7B"/>
    <w:rsid w:val="00336EFC"/>
    <w:rsid w:val="00336F68"/>
    <w:rsid w:val="00337183"/>
    <w:rsid w:val="00337268"/>
    <w:rsid w:val="0033740E"/>
    <w:rsid w:val="0033748D"/>
    <w:rsid w:val="003374C7"/>
    <w:rsid w:val="003375CE"/>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A58"/>
    <w:rsid w:val="00341B4B"/>
    <w:rsid w:val="00341C2A"/>
    <w:rsid w:val="00341C3D"/>
    <w:rsid w:val="00341CAC"/>
    <w:rsid w:val="00341D76"/>
    <w:rsid w:val="00341DDA"/>
    <w:rsid w:val="00341E35"/>
    <w:rsid w:val="00342057"/>
    <w:rsid w:val="003421F8"/>
    <w:rsid w:val="00342613"/>
    <w:rsid w:val="00342BE6"/>
    <w:rsid w:val="00342CE2"/>
    <w:rsid w:val="00342D34"/>
    <w:rsid w:val="00342E23"/>
    <w:rsid w:val="00342F99"/>
    <w:rsid w:val="00343103"/>
    <w:rsid w:val="0034311D"/>
    <w:rsid w:val="00343586"/>
    <w:rsid w:val="003439A4"/>
    <w:rsid w:val="00343E9A"/>
    <w:rsid w:val="00343EAF"/>
    <w:rsid w:val="00343F6A"/>
    <w:rsid w:val="00343FB4"/>
    <w:rsid w:val="00344033"/>
    <w:rsid w:val="00344165"/>
    <w:rsid w:val="003442EC"/>
    <w:rsid w:val="003443E3"/>
    <w:rsid w:val="00344637"/>
    <w:rsid w:val="0034486F"/>
    <w:rsid w:val="0034487C"/>
    <w:rsid w:val="00344966"/>
    <w:rsid w:val="00344B38"/>
    <w:rsid w:val="00344D4B"/>
    <w:rsid w:val="00344DD2"/>
    <w:rsid w:val="00344FF9"/>
    <w:rsid w:val="00345013"/>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6E7"/>
    <w:rsid w:val="003478D2"/>
    <w:rsid w:val="00347BBB"/>
    <w:rsid w:val="00347E07"/>
    <w:rsid w:val="0035010E"/>
    <w:rsid w:val="00350897"/>
    <w:rsid w:val="00350B77"/>
    <w:rsid w:val="00350BD2"/>
    <w:rsid w:val="00350C03"/>
    <w:rsid w:val="00350D8F"/>
    <w:rsid w:val="00350EFE"/>
    <w:rsid w:val="00350F27"/>
    <w:rsid w:val="00350FD1"/>
    <w:rsid w:val="003513F1"/>
    <w:rsid w:val="0035151F"/>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55"/>
    <w:rsid w:val="003533D8"/>
    <w:rsid w:val="00353400"/>
    <w:rsid w:val="0035341A"/>
    <w:rsid w:val="00353634"/>
    <w:rsid w:val="00353669"/>
    <w:rsid w:val="00353DF6"/>
    <w:rsid w:val="00353EB9"/>
    <w:rsid w:val="003540C6"/>
    <w:rsid w:val="003540E3"/>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957"/>
    <w:rsid w:val="00355AFA"/>
    <w:rsid w:val="00355D21"/>
    <w:rsid w:val="00355DB8"/>
    <w:rsid w:val="00355EBE"/>
    <w:rsid w:val="003560A8"/>
    <w:rsid w:val="00356268"/>
    <w:rsid w:val="0035631E"/>
    <w:rsid w:val="00356823"/>
    <w:rsid w:val="003568AB"/>
    <w:rsid w:val="00356BB4"/>
    <w:rsid w:val="0035705F"/>
    <w:rsid w:val="00357148"/>
    <w:rsid w:val="00357316"/>
    <w:rsid w:val="0035751F"/>
    <w:rsid w:val="00357895"/>
    <w:rsid w:val="0035798C"/>
    <w:rsid w:val="00357B2B"/>
    <w:rsid w:val="00357DE9"/>
    <w:rsid w:val="00357EC3"/>
    <w:rsid w:val="0036014E"/>
    <w:rsid w:val="00360247"/>
    <w:rsid w:val="00360BC0"/>
    <w:rsid w:val="00360E95"/>
    <w:rsid w:val="00360F99"/>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5BF"/>
    <w:rsid w:val="00362956"/>
    <w:rsid w:val="003629F2"/>
    <w:rsid w:val="00362C66"/>
    <w:rsid w:val="00362F0D"/>
    <w:rsid w:val="00363053"/>
    <w:rsid w:val="003630FA"/>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33"/>
    <w:rsid w:val="0036534F"/>
    <w:rsid w:val="0036540C"/>
    <w:rsid w:val="0036557E"/>
    <w:rsid w:val="003656F3"/>
    <w:rsid w:val="00365BA5"/>
    <w:rsid w:val="00365C1F"/>
    <w:rsid w:val="00365D05"/>
    <w:rsid w:val="00365FD3"/>
    <w:rsid w:val="003660D8"/>
    <w:rsid w:val="00366129"/>
    <w:rsid w:val="003662A0"/>
    <w:rsid w:val="0036630E"/>
    <w:rsid w:val="00366323"/>
    <w:rsid w:val="0036652B"/>
    <w:rsid w:val="0036655D"/>
    <w:rsid w:val="00366566"/>
    <w:rsid w:val="00366759"/>
    <w:rsid w:val="00366814"/>
    <w:rsid w:val="00366A26"/>
    <w:rsid w:val="00366A4E"/>
    <w:rsid w:val="00366B4E"/>
    <w:rsid w:val="00366BB6"/>
    <w:rsid w:val="00366DF5"/>
    <w:rsid w:val="00366E03"/>
    <w:rsid w:val="00366E5C"/>
    <w:rsid w:val="00367280"/>
    <w:rsid w:val="00367388"/>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AB8"/>
    <w:rsid w:val="00370C53"/>
    <w:rsid w:val="00370D93"/>
    <w:rsid w:val="00370E3F"/>
    <w:rsid w:val="00371214"/>
    <w:rsid w:val="00371369"/>
    <w:rsid w:val="00371597"/>
    <w:rsid w:val="003718C7"/>
    <w:rsid w:val="0037192B"/>
    <w:rsid w:val="00371CCF"/>
    <w:rsid w:val="00371EE0"/>
    <w:rsid w:val="00371FE9"/>
    <w:rsid w:val="00372684"/>
    <w:rsid w:val="00372843"/>
    <w:rsid w:val="003728BA"/>
    <w:rsid w:val="00372A5A"/>
    <w:rsid w:val="00372C27"/>
    <w:rsid w:val="00372C87"/>
    <w:rsid w:val="00372E8B"/>
    <w:rsid w:val="00372EE4"/>
    <w:rsid w:val="00372F7E"/>
    <w:rsid w:val="00373278"/>
    <w:rsid w:val="003735F4"/>
    <w:rsid w:val="00373756"/>
    <w:rsid w:val="00373808"/>
    <w:rsid w:val="00373C0D"/>
    <w:rsid w:val="00373C88"/>
    <w:rsid w:val="00373D99"/>
    <w:rsid w:val="00373ECF"/>
    <w:rsid w:val="00373F8F"/>
    <w:rsid w:val="0037440C"/>
    <w:rsid w:val="003744E9"/>
    <w:rsid w:val="00374627"/>
    <w:rsid w:val="003746CA"/>
    <w:rsid w:val="0037494A"/>
    <w:rsid w:val="00374EBB"/>
    <w:rsid w:val="00375311"/>
    <w:rsid w:val="003753B9"/>
    <w:rsid w:val="00375599"/>
    <w:rsid w:val="0037562D"/>
    <w:rsid w:val="00375825"/>
    <w:rsid w:val="0037590C"/>
    <w:rsid w:val="00375B5B"/>
    <w:rsid w:val="00375B91"/>
    <w:rsid w:val="00375BB7"/>
    <w:rsid w:val="00375ECB"/>
    <w:rsid w:val="0037615F"/>
    <w:rsid w:val="0037621F"/>
    <w:rsid w:val="0037656A"/>
    <w:rsid w:val="0037657A"/>
    <w:rsid w:val="003767F0"/>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0EDE"/>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2E38"/>
    <w:rsid w:val="00383175"/>
    <w:rsid w:val="003831CF"/>
    <w:rsid w:val="003833DB"/>
    <w:rsid w:val="0038397F"/>
    <w:rsid w:val="00383A24"/>
    <w:rsid w:val="00383A85"/>
    <w:rsid w:val="00383B2D"/>
    <w:rsid w:val="00383C93"/>
    <w:rsid w:val="00383F14"/>
    <w:rsid w:val="00384008"/>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AF7"/>
    <w:rsid w:val="00385B77"/>
    <w:rsid w:val="00385CC0"/>
    <w:rsid w:val="00385DFF"/>
    <w:rsid w:val="00385E32"/>
    <w:rsid w:val="00386075"/>
    <w:rsid w:val="0038615F"/>
    <w:rsid w:val="003861E0"/>
    <w:rsid w:val="00386257"/>
    <w:rsid w:val="003865F5"/>
    <w:rsid w:val="0038681C"/>
    <w:rsid w:val="0038687A"/>
    <w:rsid w:val="00386A3A"/>
    <w:rsid w:val="00386B2F"/>
    <w:rsid w:val="00386CFC"/>
    <w:rsid w:val="0038712B"/>
    <w:rsid w:val="00387402"/>
    <w:rsid w:val="003876F2"/>
    <w:rsid w:val="003878D1"/>
    <w:rsid w:val="00387941"/>
    <w:rsid w:val="0039024D"/>
    <w:rsid w:val="0039029E"/>
    <w:rsid w:val="0039042A"/>
    <w:rsid w:val="00390713"/>
    <w:rsid w:val="00390838"/>
    <w:rsid w:val="00390956"/>
    <w:rsid w:val="003909AE"/>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1A4A"/>
    <w:rsid w:val="003922CA"/>
    <w:rsid w:val="003922D3"/>
    <w:rsid w:val="003922F1"/>
    <w:rsid w:val="00392633"/>
    <w:rsid w:val="00392902"/>
    <w:rsid w:val="00392EA9"/>
    <w:rsid w:val="00393047"/>
    <w:rsid w:val="0039314E"/>
    <w:rsid w:val="003935C6"/>
    <w:rsid w:val="00393643"/>
    <w:rsid w:val="00393737"/>
    <w:rsid w:val="0039382B"/>
    <w:rsid w:val="00393962"/>
    <w:rsid w:val="00393971"/>
    <w:rsid w:val="0039397E"/>
    <w:rsid w:val="003940EE"/>
    <w:rsid w:val="0039429D"/>
    <w:rsid w:val="003943C7"/>
    <w:rsid w:val="00394591"/>
    <w:rsid w:val="00394602"/>
    <w:rsid w:val="00394809"/>
    <w:rsid w:val="00394A23"/>
    <w:rsid w:val="00394BD1"/>
    <w:rsid w:val="00394D11"/>
    <w:rsid w:val="00394D68"/>
    <w:rsid w:val="00394E22"/>
    <w:rsid w:val="00395063"/>
    <w:rsid w:val="003950A8"/>
    <w:rsid w:val="003951D6"/>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4EE"/>
    <w:rsid w:val="0039755F"/>
    <w:rsid w:val="003976E0"/>
    <w:rsid w:val="003978A8"/>
    <w:rsid w:val="003979EC"/>
    <w:rsid w:val="00397D42"/>
    <w:rsid w:val="00397EA4"/>
    <w:rsid w:val="003A00CD"/>
    <w:rsid w:val="003A013E"/>
    <w:rsid w:val="003A03A4"/>
    <w:rsid w:val="003A062E"/>
    <w:rsid w:val="003A068A"/>
    <w:rsid w:val="003A06BA"/>
    <w:rsid w:val="003A0751"/>
    <w:rsid w:val="003A07CA"/>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577"/>
    <w:rsid w:val="003A4B1A"/>
    <w:rsid w:val="003A4CC6"/>
    <w:rsid w:val="003A51D5"/>
    <w:rsid w:val="003A52B0"/>
    <w:rsid w:val="003A537D"/>
    <w:rsid w:val="003A5469"/>
    <w:rsid w:val="003A5B34"/>
    <w:rsid w:val="003A5BA9"/>
    <w:rsid w:val="003A5C5C"/>
    <w:rsid w:val="003A5DD8"/>
    <w:rsid w:val="003A5E23"/>
    <w:rsid w:val="003A6714"/>
    <w:rsid w:val="003A67E1"/>
    <w:rsid w:val="003A6917"/>
    <w:rsid w:val="003A6C51"/>
    <w:rsid w:val="003A6C8E"/>
    <w:rsid w:val="003A6D27"/>
    <w:rsid w:val="003A6E5D"/>
    <w:rsid w:val="003A72BE"/>
    <w:rsid w:val="003A733B"/>
    <w:rsid w:val="003A7497"/>
    <w:rsid w:val="003A7CAA"/>
    <w:rsid w:val="003A7EB5"/>
    <w:rsid w:val="003A7EFE"/>
    <w:rsid w:val="003B0365"/>
    <w:rsid w:val="003B0387"/>
    <w:rsid w:val="003B0421"/>
    <w:rsid w:val="003B043F"/>
    <w:rsid w:val="003B0574"/>
    <w:rsid w:val="003B078A"/>
    <w:rsid w:val="003B0928"/>
    <w:rsid w:val="003B09C5"/>
    <w:rsid w:val="003B1358"/>
    <w:rsid w:val="003B13E6"/>
    <w:rsid w:val="003B1813"/>
    <w:rsid w:val="003B1B52"/>
    <w:rsid w:val="003B1BA8"/>
    <w:rsid w:val="003B1BF7"/>
    <w:rsid w:val="003B1C7A"/>
    <w:rsid w:val="003B22DE"/>
    <w:rsid w:val="003B238E"/>
    <w:rsid w:val="003B27B8"/>
    <w:rsid w:val="003B2AF3"/>
    <w:rsid w:val="003B2B90"/>
    <w:rsid w:val="003B32DC"/>
    <w:rsid w:val="003B3343"/>
    <w:rsid w:val="003B34FF"/>
    <w:rsid w:val="003B358D"/>
    <w:rsid w:val="003B361C"/>
    <w:rsid w:val="003B39BA"/>
    <w:rsid w:val="003B3B7D"/>
    <w:rsid w:val="003B3C05"/>
    <w:rsid w:val="003B3C89"/>
    <w:rsid w:val="003B3D10"/>
    <w:rsid w:val="003B3D21"/>
    <w:rsid w:val="003B40A9"/>
    <w:rsid w:val="003B414B"/>
    <w:rsid w:val="003B429B"/>
    <w:rsid w:val="003B46F9"/>
    <w:rsid w:val="003B47C1"/>
    <w:rsid w:val="003B4894"/>
    <w:rsid w:val="003B4918"/>
    <w:rsid w:val="003B4955"/>
    <w:rsid w:val="003B4C27"/>
    <w:rsid w:val="003B507E"/>
    <w:rsid w:val="003B509C"/>
    <w:rsid w:val="003B52A6"/>
    <w:rsid w:val="003B5495"/>
    <w:rsid w:val="003B54B4"/>
    <w:rsid w:val="003B5634"/>
    <w:rsid w:val="003B56A6"/>
    <w:rsid w:val="003B58B4"/>
    <w:rsid w:val="003B591E"/>
    <w:rsid w:val="003B5BAE"/>
    <w:rsid w:val="003B5ED4"/>
    <w:rsid w:val="003B61E7"/>
    <w:rsid w:val="003B67B6"/>
    <w:rsid w:val="003B6852"/>
    <w:rsid w:val="003B687E"/>
    <w:rsid w:val="003B6BB3"/>
    <w:rsid w:val="003B6FA6"/>
    <w:rsid w:val="003B7260"/>
    <w:rsid w:val="003B72BF"/>
    <w:rsid w:val="003B7393"/>
    <w:rsid w:val="003B73A7"/>
    <w:rsid w:val="003B73B7"/>
    <w:rsid w:val="003B73EC"/>
    <w:rsid w:val="003B73F2"/>
    <w:rsid w:val="003B747E"/>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932"/>
    <w:rsid w:val="003C2A6A"/>
    <w:rsid w:val="003C2AA4"/>
    <w:rsid w:val="003C2AD4"/>
    <w:rsid w:val="003C3181"/>
    <w:rsid w:val="003C31DA"/>
    <w:rsid w:val="003C3230"/>
    <w:rsid w:val="003C32C4"/>
    <w:rsid w:val="003C3313"/>
    <w:rsid w:val="003C342C"/>
    <w:rsid w:val="003C38ED"/>
    <w:rsid w:val="003C39DB"/>
    <w:rsid w:val="003C3A2C"/>
    <w:rsid w:val="003C3BEC"/>
    <w:rsid w:val="003C3E80"/>
    <w:rsid w:val="003C40DF"/>
    <w:rsid w:val="003C4472"/>
    <w:rsid w:val="003C44C1"/>
    <w:rsid w:val="003C451C"/>
    <w:rsid w:val="003C475E"/>
    <w:rsid w:val="003C4904"/>
    <w:rsid w:val="003C4A9A"/>
    <w:rsid w:val="003C4AD5"/>
    <w:rsid w:val="003C4D38"/>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598"/>
    <w:rsid w:val="003D07FB"/>
    <w:rsid w:val="003D081D"/>
    <w:rsid w:val="003D0AEC"/>
    <w:rsid w:val="003D0C17"/>
    <w:rsid w:val="003D0CB0"/>
    <w:rsid w:val="003D0D8B"/>
    <w:rsid w:val="003D0F0F"/>
    <w:rsid w:val="003D103D"/>
    <w:rsid w:val="003D128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AE1"/>
    <w:rsid w:val="003D3EA7"/>
    <w:rsid w:val="003D4689"/>
    <w:rsid w:val="003D47A7"/>
    <w:rsid w:val="003D4865"/>
    <w:rsid w:val="003D4D5B"/>
    <w:rsid w:val="003D4EB0"/>
    <w:rsid w:val="003D514F"/>
    <w:rsid w:val="003D52BC"/>
    <w:rsid w:val="003D54AC"/>
    <w:rsid w:val="003D56C8"/>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D7FE8"/>
    <w:rsid w:val="003E0130"/>
    <w:rsid w:val="003E069F"/>
    <w:rsid w:val="003E06FC"/>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2C"/>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469"/>
    <w:rsid w:val="003E653E"/>
    <w:rsid w:val="003E664E"/>
    <w:rsid w:val="003E67C4"/>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0F95"/>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CE"/>
    <w:rsid w:val="003F2CD6"/>
    <w:rsid w:val="003F2CE8"/>
    <w:rsid w:val="003F2CEE"/>
    <w:rsid w:val="003F2DB1"/>
    <w:rsid w:val="003F2E32"/>
    <w:rsid w:val="003F3267"/>
    <w:rsid w:val="003F34FF"/>
    <w:rsid w:val="003F3656"/>
    <w:rsid w:val="003F3950"/>
    <w:rsid w:val="003F414D"/>
    <w:rsid w:val="003F444A"/>
    <w:rsid w:val="003F4516"/>
    <w:rsid w:val="003F45D0"/>
    <w:rsid w:val="003F463C"/>
    <w:rsid w:val="003F4904"/>
    <w:rsid w:val="003F4934"/>
    <w:rsid w:val="003F49CA"/>
    <w:rsid w:val="003F4BB1"/>
    <w:rsid w:val="003F4CF7"/>
    <w:rsid w:val="003F4D51"/>
    <w:rsid w:val="003F4E4C"/>
    <w:rsid w:val="003F4FDB"/>
    <w:rsid w:val="003F518E"/>
    <w:rsid w:val="003F52DA"/>
    <w:rsid w:val="003F53E4"/>
    <w:rsid w:val="003F55AE"/>
    <w:rsid w:val="003F56A6"/>
    <w:rsid w:val="003F5CAF"/>
    <w:rsid w:val="003F5E9E"/>
    <w:rsid w:val="003F6033"/>
    <w:rsid w:val="003F6130"/>
    <w:rsid w:val="003F63A6"/>
    <w:rsid w:val="003F67DE"/>
    <w:rsid w:val="003F6D31"/>
    <w:rsid w:val="003F6F5E"/>
    <w:rsid w:val="003F726C"/>
    <w:rsid w:val="003F750D"/>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C0B"/>
    <w:rsid w:val="00400D19"/>
    <w:rsid w:val="00401176"/>
    <w:rsid w:val="00401195"/>
    <w:rsid w:val="00401201"/>
    <w:rsid w:val="00401297"/>
    <w:rsid w:val="0040138D"/>
    <w:rsid w:val="00401615"/>
    <w:rsid w:val="00401BFD"/>
    <w:rsid w:val="00401F6D"/>
    <w:rsid w:val="004020D7"/>
    <w:rsid w:val="004023B1"/>
    <w:rsid w:val="004025AE"/>
    <w:rsid w:val="004025EB"/>
    <w:rsid w:val="00402701"/>
    <w:rsid w:val="00402A12"/>
    <w:rsid w:val="00402B1B"/>
    <w:rsid w:val="00402BE5"/>
    <w:rsid w:val="00402CAB"/>
    <w:rsid w:val="00402D05"/>
    <w:rsid w:val="00402D1C"/>
    <w:rsid w:val="00402EA8"/>
    <w:rsid w:val="0040315C"/>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E35"/>
    <w:rsid w:val="00406F71"/>
    <w:rsid w:val="004070FC"/>
    <w:rsid w:val="0040719A"/>
    <w:rsid w:val="004076AF"/>
    <w:rsid w:val="0040796C"/>
    <w:rsid w:val="00407980"/>
    <w:rsid w:val="004079C9"/>
    <w:rsid w:val="00407D69"/>
    <w:rsid w:val="004103EA"/>
    <w:rsid w:val="004105FC"/>
    <w:rsid w:val="004107EE"/>
    <w:rsid w:val="004108F7"/>
    <w:rsid w:val="00410D65"/>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166"/>
    <w:rsid w:val="00413315"/>
    <w:rsid w:val="004133AF"/>
    <w:rsid w:val="0041348A"/>
    <w:rsid w:val="00413673"/>
    <w:rsid w:val="00413811"/>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5D04"/>
    <w:rsid w:val="00416060"/>
    <w:rsid w:val="0041649C"/>
    <w:rsid w:val="004164D5"/>
    <w:rsid w:val="004168EF"/>
    <w:rsid w:val="00416A9D"/>
    <w:rsid w:val="00416DC3"/>
    <w:rsid w:val="00416DF0"/>
    <w:rsid w:val="00416E3F"/>
    <w:rsid w:val="00416FB6"/>
    <w:rsid w:val="0041712F"/>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0E7"/>
    <w:rsid w:val="00421262"/>
    <w:rsid w:val="0042169C"/>
    <w:rsid w:val="004218E6"/>
    <w:rsid w:val="00421955"/>
    <w:rsid w:val="00421A38"/>
    <w:rsid w:val="004225B4"/>
    <w:rsid w:val="00422641"/>
    <w:rsid w:val="00422788"/>
    <w:rsid w:val="00422871"/>
    <w:rsid w:val="004228F8"/>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76"/>
    <w:rsid w:val="00424CAB"/>
    <w:rsid w:val="00424D50"/>
    <w:rsid w:val="00424D6E"/>
    <w:rsid w:val="00424E7E"/>
    <w:rsid w:val="004252B7"/>
    <w:rsid w:val="0042536B"/>
    <w:rsid w:val="0042538A"/>
    <w:rsid w:val="004255D9"/>
    <w:rsid w:val="00425630"/>
    <w:rsid w:val="004256C3"/>
    <w:rsid w:val="004256DA"/>
    <w:rsid w:val="004256F9"/>
    <w:rsid w:val="00425847"/>
    <w:rsid w:val="00425B08"/>
    <w:rsid w:val="00425EB2"/>
    <w:rsid w:val="00425FE8"/>
    <w:rsid w:val="004261D6"/>
    <w:rsid w:val="004263BC"/>
    <w:rsid w:val="0042653A"/>
    <w:rsid w:val="0042688C"/>
    <w:rsid w:val="00426890"/>
    <w:rsid w:val="004269D6"/>
    <w:rsid w:val="00426ADD"/>
    <w:rsid w:val="00426AE5"/>
    <w:rsid w:val="00426B07"/>
    <w:rsid w:val="00426B3A"/>
    <w:rsid w:val="00426C24"/>
    <w:rsid w:val="00427151"/>
    <w:rsid w:val="00427374"/>
    <w:rsid w:val="00427534"/>
    <w:rsid w:val="004275EF"/>
    <w:rsid w:val="00427638"/>
    <w:rsid w:val="004276DB"/>
    <w:rsid w:val="004278E5"/>
    <w:rsid w:val="0042791B"/>
    <w:rsid w:val="00427A77"/>
    <w:rsid w:val="00427C89"/>
    <w:rsid w:val="00427E8B"/>
    <w:rsid w:val="00430065"/>
    <w:rsid w:val="00430127"/>
    <w:rsid w:val="00430336"/>
    <w:rsid w:val="00430532"/>
    <w:rsid w:val="004306B3"/>
    <w:rsid w:val="004306E9"/>
    <w:rsid w:val="00430720"/>
    <w:rsid w:val="0043095C"/>
    <w:rsid w:val="00430A0F"/>
    <w:rsid w:val="00430B8E"/>
    <w:rsid w:val="004310AE"/>
    <w:rsid w:val="00431218"/>
    <w:rsid w:val="0043173A"/>
    <w:rsid w:val="0043179B"/>
    <w:rsid w:val="0043187E"/>
    <w:rsid w:val="004318E8"/>
    <w:rsid w:val="004319A8"/>
    <w:rsid w:val="00431C5A"/>
    <w:rsid w:val="00431F6C"/>
    <w:rsid w:val="00432158"/>
    <w:rsid w:val="004321F4"/>
    <w:rsid w:val="00432670"/>
    <w:rsid w:val="00432797"/>
    <w:rsid w:val="00432B02"/>
    <w:rsid w:val="00432BC5"/>
    <w:rsid w:val="00432F08"/>
    <w:rsid w:val="0043317D"/>
    <w:rsid w:val="0043318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4F66"/>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C9A"/>
    <w:rsid w:val="00441DCC"/>
    <w:rsid w:val="00441F04"/>
    <w:rsid w:val="0044203C"/>
    <w:rsid w:val="00442076"/>
    <w:rsid w:val="00442257"/>
    <w:rsid w:val="004424BD"/>
    <w:rsid w:val="0044257F"/>
    <w:rsid w:val="004426BB"/>
    <w:rsid w:val="00442900"/>
    <w:rsid w:val="004429B6"/>
    <w:rsid w:val="004429C1"/>
    <w:rsid w:val="00442A4E"/>
    <w:rsid w:val="00442A75"/>
    <w:rsid w:val="00442B14"/>
    <w:rsid w:val="00442CBF"/>
    <w:rsid w:val="0044347D"/>
    <w:rsid w:val="004436F0"/>
    <w:rsid w:val="00443B49"/>
    <w:rsid w:val="00443D1A"/>
    <w:rsid w:val="00443E4F"/>
    <w:rsid w:val="00443EDB"/>
    <w:rsid w:val="00443F3D"/>
    <w:rsid w:val="00443F9A"/>
    <w:rsid w:val="004440F5"/>
    <w:rsid w:val="00444393"/>
    <w:rsid w:val="00444492"/>
    <w:rsid w:val="004446FA"/>
    <w:rsid w:val="00444D7E"/>
    <w:rsid w:val="00444F06"/>
    <w:rsid w:val="0044502A"/>
    <w:rsid w:val="0044502B"/>
    <w:rsid w:val="00445439"/>
    <w:rsid w:val="00445873"/>
    <w:rsid w:val="00445C86"/>
    <w:rsid w:val="00445CE7"/>
    <w:rsid w:val="00445CFD"/>
    <w:rsid w:val="00445E13"/>
    <w:rsid w:val="00445E50"/>
    <w:rsid w:val="00445EEA"/>
    <w:rsid w:val="00445F5A"/>
    <w:rsid w:val="00446069"/>
    <w:rsid w:val="00446083"/>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721"/>
    <w:rsid w:val="00451C41"/>
    <w:rsid w:val="00451D7D"/>
    <w:rsid w:val="00451E92"/>
    <w:rsid w:val="004520C0"/>
    <w:rsid w:val="004520F9"/>
    <w:rsid w:val="00452316"/>
    <w:rsid w:val="004523A5"/>
    <w:rsid w:val="00452429"/>
    <w:rsid w:val="00452979"/>
    <w:rsid w:val="00452ACB"/>
    <w:rsid w:val="00452C96"/>
    <w:rsid w:val="00452CEC"/>
    <w:rsid w:val="00452D95"/>
    <w:rsid w:val="00452EB1"/>
    <w:rsid w:val="004531EA"/>
    <w:rsid w:val="004533B0"/>
    <w:rsid w:val="004536EA"/>
    <w:rsid w:val="00453832"/>
    <w:rsid w:val="004539D6"/>
    <w:rsid w:val="00453A15"/>
    <w:rsid w:val="00453B18"/>
    <w:rsid w:val="00453BEC"/>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C8C"/>
    <w:rsid w:val="00456D62"/>
    <w:rsid w:val="00456DCF"/>
    <w:rsid w:val="00457078"/>
    <w:rsid w:val="004575F9"/>
    <w:rsid w:val="00457739"/>
    <w:rsid w:val="00457A22"/>
    <w:rsid w:val="00457A5C"/>
    <w:rsid w:val="00457F41"/>
    <w:rsid w:val="00460046"/>
    <w:rsid w:val="004602B0"/>
    <w:rsid w:val="004604E9"/>
    <w:rsid w:val="004605AE"/>
    <w:rsid w:val="004607A3"/>
    <w:rsid w:val="00460869"/>
    <w:rsid w:val="004608CE"/>
    <w:rsid w:val="004612AC"/>
    <w:rsid w:val="00461602"/>
    <w:rsid w:val="00461741"/>
    <w:rsid w:val="00461914"/>
    <w:rsid w:val="00461B29"/>
    <w:rsid w:val="00461BE2"/>
    <w:rsid w:val="00461C4D"/>
    <w:rsid w:val="00462592"/>
    <w:rsid w:val="004625A4"/>
    <w:rsid w:val="00462B58"/>
    <w:rsid w:val="00462B63"/>
    <w:rsid w:val="00462C31"/>
    <w:rsid w:val="00462FD1"/>
    <w:rsid w:val="0046302E"/>
    <w:rsid w:val="00463436"/>
    <w:rsid w:val="00463809"/>
    <w:rsid w:val="0046398F"/>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888"/>
    <w:rsid w:val="00466921"/>
    <w:rsid w:val="00466ACC"/>
    <w:rsid w:val="00466CD3"/>
    <w:rsid w:val="00466FCD"/>
    <w:rsid w:val="00467036"/>
    <w:rsid w:val="004672B2"/>
    <w:rsid w:val="00467322"/>
    <w:rsid w:val="004673B2"/>
    <w:rsid w:val="00467430"/>
    <w:rsid w:val="00467486"/>
    <w:rsid w:val="004674FF"/>
    <w:rsid w:val="004677D9"/>
    <w:rsid w:val="00467832"/>
    <w:rsid w:val="00467875"/>
    <w:rsid w:val="00467A9C"/>
    <w:rsid w:val="00467D38"/>
    <w:rsid w:val="0047089B"/>
    <w:rsid w:val="00470D23"/>
    <w:rsid w:val="00470D7C"/>
    <w:rsid w:val="00470DE6"/>
    <w:rsid w:val="00470F43"/>
    <w:rsid w:val="00471114"/>
    <w:rsid w:val="004712ED"/>
    <w:rsid w:val="00471339"/>
    <w:rsid w:val="00471877"/>
    <w:rsid w:val="004719DE"/>
    <w:rsid w:val="00471A9F"/>
    <w:rsid w:val="00471C9E"/>
    <w:rsid w:val="00471D23"/>
    <w:rsid w:val="00471DE6"/>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3BB"/>
    <w:rsid w:val="0047392E"/>
    <w:rsid w:val="004739E0"/>
    <w:rsid w:val="00473CFA"/>
    <w:rsid w:val="00473D11"/>
    <w:rsid w:val="00473F18"/>
    <w:rsid w:val="0047404F"/>
    <w:rsid w:val="0047417B"/>
    <w:rsid w:val="00474917"/>
    <w:rsid w:val="004749B9"/>
    <w:rsid w:val="00474F7E"/>
    <w:rsid w:val="004750C6"/>
    <w:rsid w:val="004752A4"/>
    <w:rsid w:val="004753DD"/>
    <w:rsid w:val="004757FA"/>
    <w:rsid w:val="00475864"/>
    <w:rsid w:val="00475A26"/>
    <w:rsid w:val="00475BEB"/>
    <w:rsid w:val="00475D32"/>
    <w:rsid w:val="00475E97"/>
    <w:rsid w:val="004760E0"/>
    <w:rsid w:val="0047638E"/>
    <w:rsid w:val="00476536"/>
    <w:rsid w:val="0047657E"/>
    <w:rsid w:val="00476662"/>
    <w:rsid w:val="004768D5"/>
    <w:rsid w:val="00476CAE"/>
    <w:rsid w:val="00476E1B"/>
    <w:rsid w:val="00477039"/>
    <w:rsid w:val="00477255"/>
    <w:rsid w:val="004774C8"/>
    <w:rsid w:val="00477527"/>
    <w:rsid w:val="00477993"/>
    <w:rsid w:val="00477C93"/>
    <w:rsid w:val="00477F62"/>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3A"/>
    <w:rsid w:val="004826B6"/>
    <w:rsid w:val="004827BC"/>
    <w:rsid w:val="00482916"/>
    <w:rsid w:val="00482B29"/>
    <w:rsid w:val="00482B34"/>
    <w:rsid w:val="00482C2C"/>
    <w:rsid w:val="00482C90"/>
    <w:rsid w:val="00482C91"/>
    <w:rsid w:val="00483050"/>
    <w:rsid w:val="0048322A"/>
    <w:rsid w:val="00483437"/>
    <w:rsid w:val="0048367A"/>
    <w:rsid w:val="004839E4"/>
    <w:rsid w:val="00483A53"/>
    <w:rsid w:val="00483B18"/>
    <w:rsid w:val="00483BD6"/>
    <w:rsid w:val="00483F94"/>
    <w:rsid w:val="00483FE5"/>
    <w:rsid w:val="0048408A"/>
    <w:rsid w:val="00484142"/>
    <w:rsid w:val="0048427B"/>
    <w:rsid w:val="004842C5"/>
    <w:rsid w:val="0048430F"/>
    <w:rsid w:val="00484389"/>
    <w:rsid w:val="004843B2"/>
    <w:rsid w:val="00484792"/>
    <w:rsid w:val="00484B3A"/>
    <w:rsid w:val="00484C36"/>
    <w:rsid w:val="00484C7D"/>
    <w:rsid w:val="00484D5B"/>
    <w:rsid w:val="00484EA4"/>
    <w:rsid w:val="0048507E"/>
    <w:rsid w:val="004851E7"/>
    <w:rsid w:val="0048543D"/>
    <w:rsid w:val="00485512"/>
    <w:rsid w:val="0048556B"/>
    <w:rsid w:val="00485979"/>
    <w:rsid w:val="004859E4"/>
    <w:rsid w:val="00485A8F"/>
    <w:rsid w:val="00485AB3"/>
    <w:rsid w:val="00485ADE"/>
    <w:rsid w:val="00485C36"/>
    <w:rsid w:val="00485C4B"/>
    <w:rsid w:val="00485C7C"/>
    <w:rsid w:val="00485EE9"/>
    <w:rsid w:val="0048623C"/>
    <w:rsid w:val="004862CD"/>
    <w:rsid w:val="004864FA"/>
    <w:rsid w:val="00486600"/>
    <w:rsid w:val="0048678B"/>
    <w:rsid w:val="004867CE"/>
    <w:rsid w:val="0048691E"/>
    <w:rsid w:val="00486B31"/>
    <w:rsid w:val="00486CC0"/>
    <w:rsid w:val="00486DAA"/>
    <w:rsid w:val="00487045"/>
    <w:rsid w:val="004873BB"/>
    <w:rsid w:val="0048751A"/>
    <w:rsid w:val="0048769D"/>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249"/>
    <w:rsid w:val="0049142E"/>
    <w:rsid w:val="00491A3D"/>
    <w:rsid w:val="00491C0B"/>
    <w:rsid w:val="00491F9D"/>
    <w:rsid w:val="004921DE"/>
    <w:rsid w:val="00492554"/>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51"/>
    <w:rsid w:val="00494686"/>
    <w:rsid w:val="004948BB"/>
    <w:rsid w:val="00494D36"/>
    <w:rsid w:val="00494E0C"/>
    <w:rsid w:val="00494E36"/>
    <w:rsid w:val="00494E87"/>
    <w:rsid w:val="00494F70"/>
    <w:rsid w:val="0049503D"/>
    <w:rsid w:val="00495102"/>
    <w:rsid w:val="0049512F"/>
    <w:rsid w:val="0049588C"/>
    <w:rsid w:val="00496196"/>
    <w:rsid w:val="004963B3"/>
    <w:rsid w:val="004964B5"/>
    <w:rsid w:val="00496B99"/>
    <w:rsid w:val="00496BD0"/>
    <w:rsid w:val="00496CF3"/>
    <w:rsid w:val="00496E8A"/>
    <w:rsid w:val="004970C3"/>
    <w:rsid w:val="004973B3"/>
    <w:rsid w:val="004973E2"/>
    <w:rsid w:val="00497457"/>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237"/>
    <w:rsid w:val="004A2400"/>
    <w:rsid w:val="004A2717"/>
    <w:rsid w:val="004A27CD"/>
    <w:rsid w:val="004A2982"/>
    <w:rsid w:val="004A2AA2"/>
    <w:rsid w:val="004A3015"/>
    <w:rsid w:val="004A35E6"/>
    <w:rsid w:val="004A35FA"/>
    <w:rsid w:val="004A3621"/>
    <w:rsid w:val="004A3863"/>
    <w:rsid w:val="004A39DB"/>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25"/>
    <w:rsid w:val="004A6155"/>
    <w:rsid w:val="004A6398"/>
    <w:rsid w:val="004A6400"/>
    <w:rsid w:val="004A6781"/>
    <w:rsid w:val="004A686E"/>
    <w:rsid w:val="004A68D8"/>
    <w:rsid w:val="004A697B"/>
    <w:rsid w:val="004A6BE6"/>
    <w:rsid w:val="004A7093"/>
    <w:rsid w:val="004A70E0"/>
    <w:rsid w:val="004A744F"/>
    <w:rsid w:val="004A7510"/>
    <w:rsid w:val="004A758F"/>
    <w:rsid w:val="004A75F1"/>
    <w:rsid w:val="004A79AD"/>
    <w:rsid w:val="004A79CD"/>
    <w:rsid w:val="004A7C4E"/>
    <w:rsid w:val="004A7EA8"/>
    <w:rsid w:val="004B035C"/>
    <w:rsid w:val="004B0534"/>
    <w:rsid w:val="004B0D2F"/>
    <w:rsid w:val="004B0DAB"/>
    <w:rsid w:val="004B0DC8"/>
    <w:rsid w:val="004B0E60"/>
    <w:rsid w:val="004B10D4"/>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B7A"/>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241"/>
    <w:rsid w:val="004C04FC"/>
    <w:rsid w:val="004C05D6"/>
    <w:rsid w:val="004C06B1"/>
    <w:rsid w:val="004C0827"/>
    <w:rsid w:val="004C088F"/>
    <w:rsid w:val="004C0941"/>
    <w:rsid w:val="004C0E45"/>
    <w:rsid w:val="004C1078"/>
    <w:rsid w:val="004C111F"/>
    <w:rsid w:val="004C113C"/>
    <w:rsid w:val="004C1519"/>
    <w:rsid w:val="004C15F1"/>
    <w:rsid w:val="004C1607"/>
    <w:rsid w:val="004C1D2E"/>
    <w:rsid w:val="004C1FB4"/>
    <w:rsid w:val="004C2327"/>
    <w:rsid w:val="004C24C1"/>
    <w:rsid w:val="004C255A"/>
    <w:rsid w:val="004C25EF"/>
    <w:rsid w:val="004C261F"/>
    <w:rsid w:val="004C2872"/>
    <w:rsid w:val="004C28C0"/>
    <w:rsid w:val="004C297B"/>
    <w:rsid w:val="004C2D6F"/>
    <w:rsid w:val="004C2E0F"/>
    <w:rsid w:val="004C2F4A"/>
    <w:rsid w:val="004C315A"/>
    <w:rsid w:val="004C3285"/>
    <w:rsid w:val="004C3467"/>
    <w:rsid w:val="004C35DD"/>
    <w:rsid w:val="004C368D"/>
    <w:rsid w:val="004C3852"/>
    <w:rsid w:val="004C3C9A"/>
    <w:rsid w:val="004C3CDD"/>
    <w:rsid w:val="004C3DB6"/>
    <w:rsid w:val="004C3E8A"/>
    <w:rsid w:val="004C3EC4"/>
    <w:rsid w:val="004C405C"/>
    <w:rsid w:val="004C41F3"/>
    <w:rsid w:val="004C44A9"/>
    <w:rsid w:val="004C45F9"/>
    <w:rsid w:val="004C4705"/>
    <w:rsid w:val="004C4791"/>
    <w:rsid w:val="004C49A3"/>
    <w:rsid w:val="004C4E65"/>
    <w:rsid w:val="004C4F03"/>
    <w:rsid w:val="004C4FE6"/>
    <w:rsid w:val="004C5170"/>
    <w:rsid w:val="004C5186"/>
    <w:rsid w:val="004C52E9"/>
    <w:rsid w:val="004C5314"/>
    <w:rsid w:val="004C5387"/>
    <w:rsid w:val="004C53DD"/>
    <w:rsid w:val="004C5520"/>
    <w:rsid w:val="004C56FC"/>
    <w:rsid w:val="004C59FE"/>
    <w:rsid w:val="004C5E10"/>
    <w:rsid w:val="004C5E45"/>
    <w:rsid w:val="004C60E2"/>
    <w:rsid w:val="004C6473"/>
    <w:rsid w:val="004C650B"/>
    <w:rsid w:val="004C6514"/>
    <w:rsid w:val="004C6884"/>
    <w:rsid w:val="004C699E"/>
    <w:rsid w:val="004C6BC9"/>
    <w:rsid w:val="004C6C16"/>
    <w:rsid w:val="004C6C30"/>
    <w:rsid w:val="004C6E9E"/>
    <w:rsid w:val="004C709C"/>
    <w:rsid w:val="004C748D"/>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00"/>
    <w:rsid w:val="004D16A2"/>
    <w:rsid w:val="004D1B9E"/>
    <w:rsid w:val="004D1B9F"/>
    <w:rsid w:val="004D1C9A"/>
    <w:rsid w:val="004D1EE9"/>
    <w:rsid w:val="004D21C5"/>
    <w:rsid w:val="004D21D4"/>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19"/>
    <w:rsid w:val="004D4BC4"/>
    <w:rsid w:val="004D4BE8"/>
    <w:rsid w:val="004D4BEF"/>
    <w:rsid w:val="004D4CA8"/>
    <w:rsid w:val="004D4F2D"/>
    <w:rsid w:val="004D50B2"/>
    <w:rsid w:val="004D5197"/>
    <w:rsid w:val="004D536A"/>
    <w:rsid w:val="004D5443"/>
    <w:rsid w:val="004D59E7"/>
    <w:rsid w:val="004D5A0D"/>
    <w:rsid w:val="004D5B00"/>
    <w:rsid w:val="004D5B48"/>
    <w:rsid w:val="004D5C08"/>
    <w:rsid w:val="004D5E14"/>
    <w:rsid w:val="004D5F08"/>
    <w:rsid w:val="004D5F63"/>
    <w:rsid w:val="004D5F65"/>
    <w:rsid w:val="004D620A"/>
    <w:rsid w:val="004D6373"/>
    <w:rsid w:val="004D6413"/>
    <w:rsid w:val="004D650E"/>
    <w:rsid w:val="004D6655"/>
    <w:rsid w:val="004D66F6"/>
    <w:rsid w:val="004D673F"/>
    <w:rsid w:val="004D69E1"/>
    <w:rsid w:val="004D6A17"/>
    <w:rsid w:val="004D6B80"/>
    <w:rsid w:val="004D72B9"/>
    <w:rsid w:val="004D7434"/>
    <w:rsid w:val="004D744D"/>
    <w:rsid w:val="004D79F1"/>
    <w:rsid w:val="004D7AEF"/>
    <w:rsid w:val="004D7C75"/>
    <w:rsid w:val="004D7FDF"/>
    <w:rsid w:val="004E0421"/>
    <w:rsid w:val="004E066A"/>
    <w:rsid w:val="004E0A35"/>
    <w:rsid w:val="004E0B35"/>
    <w:rsid w:val="004E0B40"/>
    <w:rsid w:val="004E0C1B"/>
    <w:rsid w:val="004E1184"/>
    <w:rsid w:val="004E11D4"/>
    <w:rsid w:val="004E1226"/>
    <w:rsid w:val="004E133E"/>
    <w:rsid w:val="004E16B4"/>
    <w:rsid w:val="004E181B"/>
    <w:rsid w:val="004E1A12"/>
    <w:rsid w:val="004E1BFF"/>
    <w:rsid w:val="004E1D1A"/>
    <w:rsid w:val="004E1EF1"/>
    <w:rsid w:val="004E2010"/>
    <w:rsid w:val="004E222D"/>
    <w:rsid w:val="004E2423"/>
    <w:rsid w:val="004E2640"/>
    <w:rsid w:val="004E267B"/>
    <w:rsid w:val="004E2944"/>
    <w:rsid w:val="004E29D1"/>
    <w:rsid w:val="004E2B49"/>
    <w:rsid w:val="004E2C5D"/>
    <w:rsid w:val="004E338F"/>
    <w:rsid w:val="004E3396"/>
    <w:rsid w:val="004E33D0"/>
    <w:rsid w:val="004E33EA"/>
    <w:rsid w:val="004E33F3"/>
    <w:rsid w:val="004E36BC"/>
    <w:rsid w:val="004E374D"/>
    <w:rsid w:val="004E3948"/>
    <w:rsid w:val="004E39EB"/>
    <w:rsid w:val="004E3D04"/>
    <w:rsid w:val="004E3F0E"/>
    <w:rsid w:val="004E4113"/>
    <w:rsid w:val="004E4264"/>
    <w:rsid w:val="004E42D8"/>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8DE"/>
    <w:rsid w:val="004E59CE"/>
    <w:rsid w:val="004E5B85"/>
    <w:rsid w:val="004E5C06"/>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062"/>
    <w:rsid w:val="004F0298"/>
    <w:rsid w:val="004F0561"/>
    <w:rsid w:val="004F05F7"/>
    <w:rsid w:val="004F062E"/>
    <w:rsid w:val="004F0E05"/>
    <w:rsid w:val="004F1155"/>
    <w:rsid w:val="004F1159"/>
    <w:rsid w:val="004F147F"/>
    <w:rsid w:val="004F1907"/>
    <w:rsid w:val="004F1919"/>
    <w:rsid w:val="004F1934"/>
    <w:rsid w:val="004F1BB8"/>
    <w:rsid w:val="004F1BD2"/>
    <w:rsid w:val="004F1F86"/>
    <w:rsid w:val="004F208E"/>
    <w:rsid w:val="004F2316"/>
    <w:rsid w:val="004F2429"/>
    <w:rsid w:val="004F244D"/>
    <w:rsid w:val="004F27D0"/>
    <w:rsid w:val="004F27D4"/>
    <w:rsid w:val="004F2BD3"/>
    <w:rsid w:val="004F2BF5"/>
    <w:rsid w:val="004F2DC9"/>
    <w:rsid w:val="004F3333"/>
    <w:rsid w:val="004F3634"/>
    <w:rsid w:val="004F3638"/>
    <w:rsid w:val="004F3836"/>
    <w:rsid w:val="004F3A79"/>
    <w:rsid w:val="004F3B3C"/>
    <w:rsid w:val="004F3BCB"/>
    <w:rsid w:val="004F4CE4"/>
    <w:rsid w:val="004F508A"/>
    <w:rsid w:val="004F5533"/>
    <w:rsid w:val="004F55EF"/>
    <w:rsid w:val="004F56B4"/>
    <w:rsid w:val="004F5CFC"/>
    <w:rsid w:val="004F6343"/>
    <w:rsid w:val="004F6601"/>
    <w:rsid w:val="004F6619"/>
    <w:rsid w:val="004F663B"/>
    <w:rsid w:val="004F686A"/>
    <w:rsid w:val="004F68F6"/>
    <w:rsid w:val="004F6A54"/>
    <w:rsid w:val="004F6BC0"/>
    <w:rsid w:val="004F6BDC"/>
    <w:rsid w:val="004F6D63"/>
    <w:rsid w:val="004F6D8F"/>
    <w:rsid w:val="004F6E3C"/>
    <w:rsid w:val="004F6F53"/>
    <w:rsid w:val="004F700D"/>
    <w:rsid w:val="004F70F3"/>
    <w:rsid w:val="004F71CB"/>
    <w:rsid w:val="004F7384"/>
    <w:rsid w:val="004F7445"/>
    <w:rsid w:val="004F7475"/>
    <w:rsid w:val="004F78DB"/>
    <w:rsid w:val="004F7A09"/>
    <w:rsid w:val="004F7C38"/>
    <w:rsid w:val="004F7D1C"/>
    <w:rsid w:val="0050000B"/>
    <w:rsid w:val="00500016"/>
    <w:rsid w:val="00500023"/>
    <w:rsid w:val="005004A3"/>
    <w:rsid w:val="005004B4"/>
    <w:rsid w:val="00500B4A"/>
    <w:rsid w:val="00500BCF"/>
    <w:rsid w:val="00500F29"/>
    <w:rsid w:val="005014DE"/>
    <w:rsid w:val="005014FC"/>
    <w:rsid w:val="00501BEA"/>
    <w:rsid w:val="00501C6C"/>
    <w:rsid w:val="00501DA7"/>
    <w:rsid w:val="00501F4B"/>
    <w:rsid w:val="0050231B"/>
    <w:rsid w:val="00502407"/>
    <w:rsid w:val="0050263F"/>
    <w:rsid w:val="00502783"/>
    <w:rsid w:val="005027CC"/>
    <w:rsid w:val="005027DA"/>
    <w:rsid w:val="0050282D"/>
    <w:rsid w:val="00502A3B"/>
    <w:rsid w:val="00502F09"/>
    <w:rsid w:val="00503371"/>
    <w:rsid w:val="00503606"/>
    <w:rsid w:val="0050361C"/>
    <w:rsid w:val="00503643"/>
    <w:rsid w:val="0050373D"/>
    <w:rsid w:val="00503944"/>
    <w:rsid w:val="00503C90"/>
    <w:rsid w:val="00504130"/>
    <w:rsid w:val="005042CE"/>
    <w:rsid w:val="005042DC"/>
    <w:rsid w:val="005045F8"/>
    <w:rsid w:val="0050474D"/>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2DF"/>
    <w:rsid w:val="00507349"/>
    <w:rsid w:val="0050736A"/>
    <w:rsid w:val="005075F0"/>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2D51"/>
    <w:rsid w:val="0051327D"/>
    <w:rsid w:val="005133A3"/>
    <w:rsid w:val="005136D5"/>
    <w:rsid w:val="00513A63"/>
    <w:rsid w:val="00514018"/>
    <w:rsid w:val="0051417B"/>
    <w:rsid w:val="005142E2"/>
    <w:rsid w:val="00514335"/>
    <w:rsid w:val="0051434E"/>
    <w:rsid w:val="005144C3"/>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862"/>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15"/>
    <w:rsid w:val="00522296"/>
    <w:rsid w:val="005222CD"/>
    <w:rsid w:val="005223DF"/>
    <w:rsid w:val="00522567"/>
    <w:rsid w:val="00522AE1"/>
    <w:rsid w:val="00522D81"/>
    <w:rsid w:val="00522EF8"/>
    <w:rsid w:val="00522F12"/>
    <w:rsid w:val="00522FBD"/>
    <w:rsid w:val="005234F9"/>
    <w:rsid w:val="0052365E"/>
    <w:rsid w:val="005238DF"/>
    <w:rsid w:val="00523C7B"/>
    <w:rsid w:val="00523DD5"/>
    <w:rsid w:val="00524349"/>
    <w:rsid w:val="00524426"/>
    <w:rsid w:val="005246B7"/>
    <w:rsid w:val="005246DB"/>
    <w:rsid w:val="005247D4"/>
    <w:rsid w:val="0052497E"/>
    <w:rsid w:val="00524AF1"/>
    <w:rsid w:val="00524DE4"/>
    <w:rsid w:val="00524E13"/>
    <w:rsid w:val="00524E1D"/>
    <w:rsid w:val="00525029"/>
    <w:rsid w:val="00525BA3"/>
    <w:rsid w:val="00525CF9"/>
    <w:rsid w:val="00525FEB"/>
    <w:rsid w:val="00526008"/>
    <w:rsid w:val="00526090"/>
    <w:rsid w:val="00526179"/>
    <w:rsid w:val="00526303"/>
    <w:rsid w:val="00526743"/>
    <w:rsid w:val="00526AA2"/>
    <w:rsid w:val="00526B5F"/>
    <w:rsid w:val="00526C69"/>
    <w:rsid w:val="00527097"/>
    <w:rsid w:val="005270C1"/>
    <w:rsid w:val="0052710E"/>
    <w:rsid w:val="00527123"/>
    <w:rsid w:val="005271FE"/>
    <w:rsid w:val="005275A0"/>
    <w:rsid w:val="0052786A"/>
    <w:rsid w:val="00527CA8"/>
    <w:rsid w:val="00527EAC"/>
    <w:rsid w:val="00527F17"/>
    <w:rsid w:val="005300E3"/>
    <w:rsid w:val="00530202"/>
    <w:rsid w:val="00530668"/>
    <w:rsid w:val="005306CC"/>
    <w:rsid w:val="0053076E"/>
    <w:rsid w:val="0053077A"/>
    <w:rsid w:val="00530958"/>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599"/>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195"/>
    <w:rsid w:val="00534219"/>
    <w:rsid w:val="00534529"/>
    <w:rsid w:val="005346B8"/>
    <w:rsid w:val="00534942"/>
    <w:rsid w:val="00534AA9"/>
    <w:rsid w:val="00534B51"/>
    <w:rsid w:val="00535385"/>
    <w:rsid w:val="005354D8"/>
    <w:rsid w:val="005355B7"/>
    <w:rsid w:val="005358AE"/>
    <w:rsid w:val="0053591F"/>
    <w:rsid w:val="005359D0"/>
    <w:rsid w:val="00535AD9"/>
    <w:rsid w:val="00535B62"/>
    <w:rsid w:val="00535CAE"/>
    <w:rsid w:val="00535D56"/>
    <w:rsid w:val="00535E31"/>
    <w:rsid w:val="00535EDC"/>
    <w:rsid w:val="00535EF8"/>
    <w:rsid w:val="00536227"/>
    <w:rsid w:val="00536860"/>
    <w:rsid w:val="00536929"/>
    <w:rsid w:val="00536996"/>
    <w:rsid w:val="00536CAB"/>
    <w:rsid w:val="00536DAE"/>
    <w:rsid w:val="00536E48"/>
    <w:rsid w:val="005373C0"/>
    <w:rsid w:val="00537423"/>
    <w:rsid w:val="0053742B"/>
    <w:rsid w:val="005379D4"/>
    <w:rsid w:val="00537A21"/>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906"/>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2CFF"/>
    <w:rsid w:val="00543154"/>
    <w:rsid w:val="005431B3"/>
    <w:rsid w:val="00543243"/>
    <w:rsid w:val="005432FB"/>
    <w:rsid w:val="00543670"/>
    <w:rsid w:val="00543CA4"/>
    <w:rsid w:val="00543DE1"/>
    <w:rsid w:val="00544280"/>
    <w:rsid w:val="005444B0"/>
    <w:rsid w:val="005444E5"/>
    <w:rsid w:val="00544700"/>
    <w:rsid w:val="005447AD"/>
    <w:rsid w:val="00544B7C"/>
    <w:rsid w:val="00544D3B"/>
    <w:rsid w:val="0054523B"/>
    <w:rsid w:val="005452E1"/>
    <w:rsid w:val="00545359"/>
    <w:rsid w:val="00545543"/>
    <w:rsid w:val="0054554E"/>
    <w:rsid w:val="0054579A"/>
    <w:rsid w:val="00545823"/>
    <w:rsid w:val="005458AB"/>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DFC"/>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2E48"/>
    <w:rsid w:val="00553070"/>
    <w:rsid w:val="005530FE"/>
    <w:rsid w:val="0055326D"/>
    <w:rsid w:val="005532C6"/>
    <w:rsid w:val="005533E8"/>
    <w:rsid w:val="0055391C"/>
    <w:rsid w:val="00553ACF"/>
    <w:rsid w:val="00553E9D"/>
    <w:rsid w:val="00553EA8"/>
    <w:rsid w:val="0055401E"/>
    <w:rsid w:val="0055408C"/>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517"/>
    <w:rsid w:val="0055758D"/>
    <w:rsid w:val="0055773D"/>
    <w:rsid w:val="00557A4F"/>
    <w:rsid w:val="00557ACE"/>
    <w:rsid w:val="00557B45"/>
    <w:rsid w:val="00557C2F"/>
    <w:rsid w:val="00557DAA"/>
    <w:rsid w:val="00557DE6"/>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4CB"/>
    <w:rsid w:val="00563546"/>
    <w:rsid w:val="0056379D"/>
    <w:rsid w:val="005638A4"/>
    <w:rsid w:val="00563AD6"/>
    <w:rsid w:val="00563EC0"/>
    <w:rsid w:val="00563F1A"/>
    <w:rsid w:val="00563FE0"/>
    <w:rsid w:val="00564066"/>
    <w:rsid w:val="005640E5"/>
    <w:rsid w:val="0056433C"/>
    <w:rsid w:val="005644A5"/>
    <w:rsid w:val="005644E4"/>
    <w:rsid w:val="005647B6"/>
    <w:rsid w:val="00564BA3"/>
    <w:rsid w:val="00564C63"/>
    <w:rsid w:val="00564C95"/>
    <w:rsid w:val="00564F8E"/>
    <w:rsid w:val="00564FB9"/>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18"/>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52"/>
    <w:rsid w:val="00570376"/>
    <w:rsid w:val="005704F5"/>
    <w:rsid w:val="00570612"/>
    <w:rsid w:val="00570AA3"/>
    <w:rsid w:val="00570CC9"/>
    <w:rsid w:val="00570D80"/>
    <w:rsid w:val="00570D9C"/>
    <w:rsid w:val="00570EDC"/>
    <w:rsid w:val="00571049"/>
    <w:rsid w:val="005710EA"/>
    <w:rsid w:val="00571103"/>
    <w:rsid w:val="00571256"/>
    <w:rsid w:val="005716B1"/>
    <w:rsid w:val="00571B7C"/>
    <w:rsid w:val="00572240"/>
    <w:rsid w:val="00572678"/>
    <w:rsid w:val="00572AF0"/>
    <w:rsid w:val="00572DBD"/>
    <w:rsid w:val="00572F96"/>
    <w:rsid w:val="005731A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3EBA"/>
    <w:rsid w:val="005740FC"/>
    <w:rsid w:val="00574292"/>
    <w:rsid w:val="00574455"/>
    <w:rsid w:val="0057456B"/>
    <w:rsid w:val="00574589"/>
    <w:rsid w:val="005745D1"/>
    <w:rsid w:val="0057468B"/>
    <w:rsid w:val="00574695"/>
    <w:rsid w:val="005747CD"/>
    <w:rsid w:val="005747E1"/>
    <w:rsid w:val="005748B7"/>
    <w:rsid w:val="00574B41"/>
    <w:rsid w:val="00574B8F"/>
    <w:rsid w:val="00574B9A"/>
    <w:rsid w:val="00574C37"/>
    <w:rsid w:val="00574C80"/>
    <w:rsid w:val="00574FFC"/>
    <w:rsid w:val="00575447"/>
    <w:rsid w:val="005756BC"/>
    <w:rsid w:val="00575706"/>
    <w:rsid w:val="00575754"/>
    <w:rsid w:val="00575AD3"/>
    <w:rsid w:val="00575BD6"/>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357"/>
    <w:rsid w:val="0058169C"/>
    <w:rsid w:val="00581942"/>
    <w:rsid w:val="00581B28"/>
    <w:rsid w:val="00581CF3"/>
    <w:rsid w:val="00581F64"/>
    <w:rsid w:val="0058223C"/>
    <w:rsid w:val="00582522"/>
    <w:rsid w:val="0058286B"/>
    <w:rsid w:val="00582EF5"/>
    <w:rsid w:val="0058315B"/>
    <w:rsid w:val="00583163"/>
    <w:rsid w:val="00583270"/>
    <w:rsid w:val="005838DC"/>
    <w:rsid w:val="0058391D"/>
    <w:rsid w:val="00583964"/>
    <w:rsid w:val="005839A9"/>
    <w:rsid w:val="005839EA"/>
    <w:rsid w:val="00583EB6"/>
    <w:rsid w:val="00583F2C"/>
    <w:rsid w:val="0058418D"/>
    <w:rsid w:val="005841A2"/>
    <w:rsid w:val="00584255"/>
    <w:rsid w:val="005843E3"/>
    <w:rsid w:val="005847AB"/>
    <w:rsid w:val="00584988"/>
    <w:rsid w:val="00584C11"/>
    <w:rsid w:val="00584D8D"/>
    <w:rsid w:val="00584E4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CC1"/>
    <w:rsid w:val="00587D80"/>
    <w:rsid w:val="005900B7"/>
    <w:rsid w:val="005900C1"/>
    <w:rsid w:val="005900FC"/>
    <w:rsid w:val="00590268"/>
    <w:rsid w:val="00590272"/>
    <w:rsid w:val="0059032B"/>
    <w:rsid w:val="005904CB"/>
    <w:rsid w:val="005905BE"/>
    <w:rsid w:val="005906A0"/>
    <w:rsid w:val="005906C2"/>
    <w:rsid w:val="0059071B"/>
    <w:rsid w:val="005907B9"/>
    <w:rsid w:val="0059090C"/>
    <w:rsid w:val="005909B6"/>
    <w:rsid w:val="00590CBD"/>
    <w:rsid w:val="00590F40"/>
    <w:rsid w:val="00591008"/>
    <w:rsid w:val="0059165B"/>
    <w:rsid w:val="00591C70"/>
    <w:rsid w:val="00591D06"/>
    <w:rsid w:val="00591EEE"/>
    <w:rsid w:val="00591FEC"/>
    <w:rsid w:val="00592098"/>
    <w:rsid w:val="0059260D"/>
    <w:rsid w:val="005927C4"/>
    <w:rsid w:val="0059280E"/>
    <w:rsid w:val="00592B62"/>
    <w:rsid w:val="00592B80"/>
    <w:rsid w:val="00592BCF"/>
    <w:rsid w:val="00592CE2"/>
    <w:rsid w:val="00592CF5"/>
    <w:rsid w:val="00592DF7"/>
    <w:rsid w:val="0059328B"/>
    <w:rsid w:val="0059369A"/>
    <w:rsid w:val="00593764"/>
    <w:rsid w:val="00593937"/>
    <w:rsid w:val="005939CE"/>
    <w:rsid w:val="00593A37"/>
    <w:rsid w:val="00593A94"/>
    <w:rsid w:val="00593AF3"/>
    <w:rsid w:val="00593B30"/>
    <w:rsid w:val="00593B68"/>
    <w:rsid w:val="00593CBB"/>
    <w:rsid w:val="00593D33"/>
    <w:rsid w:val="00593D5D"/>
    <w:rsid w:val="00593E13"/>
    <w:rsid w:val="005941BC"/>
    <w:rsid w:val="00594433"/>
    <w:rsid w:val="00594B1A"/>
    <w:rsid w:val="00594BAA"/>
    <w:rsid w:val="00594C7B"/>
    <w:rsid w:val="00595360"/>
    <w:rsid w:val="005954D9"/>
    <w:rsid w:val="00595748"/>
    <w:rsid w:val="00595AA7"/>
    <w:rsid w:val="00595AA9"/>
    <w:rsid w:val="00595BD0"/>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7A"/>
    <w:rsid w:val="005A0593"/>
    <w:rsid w:val="005A060F"/>
    <w:rsid w:val="005A0992"/>
    <w:rsid w:val="005A0DFA"/>
    <w:rsid w:val="005A0F18"/>
    <w:rsid w:val="005A11FC"/>
    <w:rsid w:val="005A122E"/>
    <w:rsid w:val="005A126B"/>
    <w:rsid w:val="005A13F2"/>
    <w:rsid w:val="005A1537"/>
    <w:rsid w:val="005A15F8"/>
    <w:rsid w:val="005A183A"/>
    <w:rsid w:val="005A1998"/>
    <w:rsid w:val="005A1C0B"/>
    <w:rsid w:val="005A1C78"/>
    <w:rsid w:val="005A2153"/>
    <w:rsid w:val="005A2427"/>
    <w:rsid w:val="005A245D"/>
    <w:rsid w:val="005A273D"/>
    <w:rsid w:val="005A279D"/>
    <w:rsid w:val="005A2950"/>
    <w:rsid w:val="005A29CC"/>
    <w:rsid w:val="005A2C47"/>
    <w:rsid w:val="005A2E93"/>
    <w:rsid w:val="005A2FE9"/>
    <w:rsid w:val="005A306A"/>
    <w:rsid w:val="005A316C"/>
    <w:rsid w:val="005A3239"/>
    <w:rsid w:val="005A3267"/>
    <w:rsid w:val="005A3293"/>
    <w:rsid w:val="005A377A"/>
    <w:rsid w:val="005A3791"/>
    <w:rsid w:val="005A380E"/>
    <w:rsid w:val="005A382B"/>
    <w:rsid w:val="005A39BE"/>
    <w:rsid w:val="005A3AAA"/>
    <w:rsid w:val="005A3FD0"/>
    <w:rsid w:val="005A4140"/>
    <w:rsid w:val="005A451F"/>
    <w:rsid w:val="005A46BA"/>
    <w:rsid w:val="005A4B66"/>
    <w:rsid w:val="005A4B92"/>
    <w:rsid w:val="005A4C59"/>
    <w:rsid w:val="005A4CCC"/>
    <w:rsid w:val="005A4EEE"/>
    <w:rsid w:val="005A4F43"/>
    <w:rsid w:val="005A4F4F"/>
    <w:rsid w:val="005A4F79"/>
    <w:rsid w:val="005A50CB"/>
    <w:rsid w:val="005A5131"/>
    <w:rsid w:val="005A58D2"/>
    <w:rsid w:val="005A5D21"/>
    <w:rsid w:val="005A5D30"/>
    <w:rsid w:val="005A5E11"/>
    <w:rsid w:val="005A5EF0"/>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52F"/>
    <w:rsid w:val="005A77A4"/>
    <w:rsid w:val="005A78C4"/>
    <w:rsid w:val="005A79D0"/>
    <w:rsid w:val="005A7BE6"/>
    <w:rsid w:val="005B00C0"/>
    <w:rsid w:val="005B00FC"/>
    <w:rsid w:val="005B018B"/>
    <w:rsid w:val="005B03C3"/>
    <w:rsid w:val="005B040F"/>
    <w:rsid w:val="005B0511"/>
    <w:rsid w:val="005B0574"/>
    <w:rsid w:val="005B06CC"/>
    <w:rsid w:val="005B07EE"/>
    <w:rsid w:val="005B08AD"/>
    <w:rsid w:val="005B0913"/>
    <w:rsid w:val="005B0920"/>
    <w:rsid w:val="005B0A70"/>
    <w:rsid w:val="005B0ACF"/>
    <w:rsid w:val="005B0D07"/>
    <w:rsid w:val="005B0DD4"/>
    <w:rsid w:val="005B0E14"/>
    <w:rsid w:val="005B1275"/>
    <w:rsid w:val="005B146D"/>
    <w:rsid w:val="005B1568"/>
    <w:rsid w:val="005B1669"/>
    <w:rsid w:val="005B1715"/>
    <w:rsid w:val="005B1716"/>
    <w:rsid w:val="005B17AA"/>
    <w:rsid w:val="005B1C84"/>
    <w:rsid w:val="005B1C96"/>
    <w:rsid w:val="005B1FFB"/>
    <w:rsid w:val="005B2117"/>
    <w:rsid w:val="005B2122"/>
    <w:rsid w:val="005B218B"/>
    <w:rsid w:val="005B23D5"/>
    <w:rsid w:val="005B23F4"/>
    <w:rsid w:val="005B276C"/>
    <w:rsid w:val="005B27B3"/>
    <w:rsid w:val="005B2BBE"/>
    <w:rsid w:val="005B2CD1"/>
    <w:rsid w:val="005B2D63"/>
    <w:rsid w:val="005B343A"/>
    <w:rsid w:val="005B3500"/>
    <w:rsid w:val="005B3597"/>
    <w:rsid w:val="005B383E"/>
    <w:rsid w:val="005B38D2"/>
    <w:rsid w:val="005B3AE1"/>
    <w:rsid w:val="005B4401"/>
    <w:rsid w:val="005B4426"/>
    <w:rsid w:val="005B4494"/>
    <w:rsid w:val="005B44B7"/>
    <w:rsid w:val="005B494E"/>
    <w:rsid w:val="005B495B"/>
    <w:rsid w:val="005B4BC5"/>
    <w:rsid w:val="005B5125"/>
    <w:rsid w:val="005B52F5"/>
    <w:rsid w:val="005B5422"/>
    <w:rsid w:val="005B5610"/>
    <w:rsid w:val="005B5A58"/>
    <w:rsid w:val="005B5AC7"/>
    <w:rsid w:val="005B5B67"/>
    <w:rsid w:val="005B5BDE"/>
    <w:rsid w:val="005B605C"/>
    <w:rsid w:val="005B626E"/>
    <w:rsid w:val="005B6537"/>
    <w:rsid w:val="005B66FE"/>
    <w:rsid w:val="005B6881"/>
    <w:rsid w:val="005B68DF"/>
    <w:rsid w:val="005B6AB1"/>
    <w:rsid w:val="005B6AD2"/>
    <w:rsid w:val="005B6AD4"/>
    <w:rsid w:val="005B6C34"/>
    <w:rsid w:val="005B6CC6"/>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CCD"/>
    <w:rsid w:val="005C0F71"/>
    <w:rsid w:val="005C122E"/>
    <w:rsid w:val="005C1246"/>
    <w:rsid w:val="005C12C8"/>
    <w:rsid w:val="005C12CA"/>
    <w:rsid w:val="005C14BC"/>
    <w:rsid w:val="005C1735"/>
    <w:rsid w:val="005C1793"/>
    <w:rsid w:val="005C1821"/>
    <w:rsid w:val="005C1B5A"/>
    <w:rsid w:val="005C1BA2"/>
    <w:rsid w:val="005C1BB7"/>
    <w:rsid w:val="005C20D5"/>
    <w:rsid w:val="005C2138"/>
    <w:rsid w:val="005C21E6"/>
    <w:rsid w:val="005C22BE"/>
    <w:rsid w:val="005C2887"/>
    <w:rsid w:val="005C2D9F"/>
    <w:rsid w:val="005C3082"/>
    <w:rsid w:val="005C30F7"/>
    <w:rsid w:val="005C31E7"/>
    <w:rsid w:val="005C32E6"/>
    <w:rsid w:val="005C3351"/>
    <w:rsid w:val="005C33CA"/>
    <w:rsid w:val="005C341E"/>
    <w:rsid w:val="005C3502"/>
    <w:rsid w:val="005C3521"/>
    <w:rsid w:val="005C3856"/>
    <w:rsid w:val="005C3905"/>
    <w:rsid w:val="005C3BAF"/>
    <w:rsid w:val="005C3F71"/>
    <w:rsid w:val="005C4034"/>
    <w:rsid w:val="005C405A"/>
    <w:rsid w:val="005C4241"/>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5F9D"/>
    <w:rsid w:val="005C623E"/>
    <w:rsid w:val="005C6541"/>
    <w:rsid w:val="005C6A2E"/>
    <w:rsid w:val="005C6BBD"/>
    <w:rsid w:val="005C6C67"/>
    <w:rsid w:val="005C6DB7"/>
    <w:rsid w:val="005C6EC5"/>
    <w:rsid w:val="005C73E9"/>
    <w:rsid w:val="005C76C0"/>
    <w:rsid w:val="005C7A8D"/>
    <w:rsid w:val="005C7D72"/>
    <w:rsid w:val="005C7DFB"/>
    <w:rsid w:val="005C7EB5"/>
    <w:rsid w:val="005D0089"/>
    <w:rsid w:val="005D00B2"/>
    <w:rsid w:val="005D04D0"/>
    <w:rsid w:val="005D05BE"/>
    <w:rsid w:val="005D08BC"/>
    <w:rsid w:val="005D09FC"/>
    <w:rsid w:val="005D0CB0"/>
    <w:rsid w:val="005D0CEF"/>
    <w:rsid w:val="005D0E7A"/>
    <w:rsid w:val="005D122F"/>
    <w:rsid w:val="005D1282"/>
    <w:rsid w:val="005D1595"/>
    <w:rsid w:val="005D15DD"/>
    <w:rsid w:val="005D173B"/>
    <w:rsid w:val="005D183B"/>
    <w:rsid w:val="005D1FA5"/>
    <w:rsid w:val="005D226B"/>
    <w:rsid w:val="005D2305"/>
    <w:rsid w:val="005D2492"/>
    <w:rsid w:val="005D2495"/>
    <w:rsid w:val="005D287C"/>
    <w:rsid w:val="005D29A5"/>
    <w:rsid w:val="005D2B05"/>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22"/>
    <w:rsid w:val="005D666F"/>
    <w:rsid w:val="005D6877"/>
    <w:rsid w:val="005D6909"/>
    <w:rsid w:val="005D6CE4"/>
    <w:rsid w:val="005D7AFE"/>
    <w:rsid w:val="005D7CE9"/>
    <w:rsid w:val="005D7DFF"/>
    <w:rsid w:val="005D7EC7"/>
    <w:rsid w:val="005D7FFC"/>
    <w:rsid w:val="005E0047"/>
    <w:rsid w:val="005E012A"/>
    <w:rsid w:val="005E041C"/>
    <w:rsid w:val="005E05A4"/>
    <w:rsid w:val="005E0DF2"/>
    <w:rsid w:val="005E0F13"/>
    <w:rsid w:val="005E0F9A"/>
    <w:rsid w:val="005E146C"/>
    <w:rsid w:val="005E1550"/>
    <w:rsid w:val="005E1794"/>
    <w:rsid w:val="005E1F85"/>
    <w:rsid w:val="005E1FF0"/>
    <w:rsid w:val="005E2824"/>
    <w:rsid w:val="005E29EB"/>
    <w:rsid w:val="005E2AA3"/>
    <w:rsid w:val="005E2BE4"/>
    <w:rsid w:val="005E2D60"/>
    <w:rsid w:val="005E2DDB"/>
    <w:rsid w:val="005E3025"/>
    <w:rsid w:val="005E358B"/>
    <w:rsid w:val="005E362C"/>
    <w:rsid w:val="005E3649"/>
    <w:rsid w:val="005E3A7B"/>
    <w:rsid w:val="005E3B89"/>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C67"/>
    <w:rsid w:val="005E5E29"/>
    <w:rsid w:val="005E5EE6"/>
    <w:rsid w:val="005E6391"/>
    <w:rsid w:val="005E63CA"/>
    <w:rsid w:val="005E6542"/>
    <w:rsid w:val="005E6725"/>
    <w:rsid w:val="005E68A8"/>
    <w:rsid w:val="005E69EB"/>
    <w:rsid w:val="005E6A5C"/>
    <w:rsid w:val="005E6C43"/>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6B"/>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2E47"/>
    <w:rsid w:val="005F3025"/>
    <w:rsid w:val="005F30EF"/>
    <w:rsid w:val="005F32AD"/>
    <w:rsid w:val="005F3351"/>
    <w:rsid w:val="005F35B2"/>
    <w:rsid w:val="005F35E9"/>
    <w:rsid w:val="005F363B"/>
    <w:rsid w:val="005F37AA"/>
    <w:rsid w:val="005F3810"/>
    <w:rsid w:val="005F3859"/>
    <w:rsid w:val="005F391A"/>
    <w:rsid w:val="005F3A13"/>
    <w:rsid w:val="005F3A76"/>
    <w:rsid w:val="005F3AD3"/>
    <w:rsid w:val="005F3B25"/>
    <w:rsid w:val="005F3B38"/>
    <w:rsid w:val="005F3C1C"/>
    <w:rsid w:val="005F4345"/>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55C"/>
    <w:rsid w:val="005F68F0"/>
    <w:rsid w:val="005F6B54"/>
    <w:rsid w:val="005F6BEE"/>
    <w:rsid w:val="005F6D4D"/>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1EB7"/>
    <w:rsid w:val="006023C2"/>
    <w:rsid w:val="006024A5"/>
    <w:rsid w:val="00602775"/>
    <w:rsid w:val="00602D51"/>
    <w:rsid w:val="00602DFB"/>
    <w:rsid w:val="00602E50"/>
    <w:rsid w:val="006031BE"/>
    <w:rsid w:val="006032DE"/>
    <w:rsid w:val="0060381D"/>
    <w:rsid w:val="00603913"/>
    <w:rsid w:val="00603915"/>
    <w:rsid w:val="00603D24"/>
    <w:rsid w:val="00603D50"/>
    <w:rsid w:val="00603DA2"/>
    <w:rsid w:val="00603E65"/>
    <w:rsid w:val="00603EA7"/>
    <w:rsid w:val="00603FBE"/>
    <w:rsid w:val="00604551"/>
    <w:rsid w:val="006045B3"/>
    <w:rsid w:val="006046DA"/>
    <w:rsid w:val="00604BAB"/>
    <w:rsid w:val="00604D25"/>
    <w:rsid w:val="00604DD7"/>
    <w:rsid w:val="00605072"/>
    <w:rsid w:val="0060568D"/>
    <w:rsid w:val="006056C9"/>
    <w:rsid w:val="0060571B"/>
    <w:rsid w:val="006059D1"/>
    <w:rsid w:val="00606268"/>
    <w:rsid w:val="006062F9"/>
    <w:rsid w:val="006063CD"/>
    <w:rsid w:val="00606480"/>
    <w:rsid w:val="00606481"/>
    <w:rsid w:val="006065E3"/>
    <w:rsid w:val="00606625"/>
    <w:rsid w:val="0060677F"/>
    <w:rsid w:val="006067A5"/>
    <w:rsid w:val="00606918"/>
    <w:rsid w:val="00606928"/>
    <w:rsid w:val="006069EF"/>
    <w:rsid w:val="00606BD6"/>
    <w:rsid w:val="00606CB4"/>
    <w:rsid w:val="00606E93"/>
    <w:rsid w:val="00607066"/>
    <w:rsid w:val="0060706A"/>
    <w:rsid w:val="006070AB"/>
    <w:rsid w:val="0060760F"/>
    <w:rsid w:val="0060780F"/>
    <w:rsid w:val="00607B01"/>
    <w:rsid w:val="00607BB3"/>
    <w:rsid w:val="00607EF0"/>
    <w:rsid w:val="00607F73"/>
    <w:rsid w:val="00607FCC"/>
    <w:rsid w:val="0061007D"/>
    <w:rsid w:val="006101AB"/>
    <w:rsid w:val="006106E6"/>
    <w:rsid w:val="006107CA"/>
    <w:rsid w:val="00610857"/>
    <w:rsid w:val="006109C8"/>
    <w:rsid w:val="00610AFE"/>
    <w:rsid w:val="00610B07"/>
    <w:rsid w:val="00610CE8"/>
    <w:rsid w:val="00610F4E"/>
    <w:rsid w:val="00611079"/>
    <w:rsid w:val="00611087"/>
    <w:rsid w:val="00611095"/>
    <w:rsid w:val="00611437"/>
    <w:rsid w:val="0061164D"/>
    <w:rsid w:val="00611749"/>
    <w:rsid w:val="0061187D"/>
    <w:rsid w:val="00611917"/>
    <w:rsid w:val="00611C35"/>
    <w:rsid w:val="00611C7B"/>
    <w:rsid w:val="00611ECD"/>
    <w:rsid w:val="0061226B"/>
    <w:rsid w:val="006122DF"/>
    <w:rsid w:val="0061244C"/>
    <w:rsid w:val="00612499"/>
    <w:rsid w:val="0061254F"/>
    <w:rsid w:val="00612728"/>
    <w:rsid w:val="006128A9"/>
    <w:rsid w:val="00612AAF"/>
    <w:rsid w:val="00612BCC"/>
    <w:rsid w:val="00612C62"/>
    <w:rsid w:val="00612CB2"/>
    <w:rsid w:val="00612FBD"/>
    <w:rsid w:val="00612FCE"/>
    <w:rsid w:val="0061302D"/>
    <w:rsid w:val="0061318C"/>
    <w:rsid w:val="006131E8"/>
    <w:rsid w:val="0061323C"/>
    <w:rsid w:val="00613628"/>
    <w:rsid w:val="00613B1C"/>
    <w:rsid w:val="00613D8C"/>
    <w:rsid w:val="00613DCD"/>
    <w:rsid w:val="00613EE5"/>
    <w:rsid w:val="006141AA"/>
    <w:rsid w:val="006147CF"/>
    <w:rsid w:val="00614975"/>
    <w:rsid w:val="00614988"/>
    <w:rsid w:val="006149A9"/>
    <w:rsid w:val="00614B37"/>
    <w:rsid w:val="00614D10"/>
    <w:rsid w:val="00614F79"/>
    <w:rsid w:val="00615449"/>
    <w:rsid w:val="006156BE"/>
    <w:rsid w:val="006157A3"/>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ADC"/>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6CD"/>
    <w:rsid w:val="00623981"/>
    <w:rsid w:val="00623C4B"/>
    <w:rsid w:val="00623CB5"/>
    <w:rsid w:val="00623CC3"/>
    <w:rsid w:val="00624013"/>
    <w:rsid w:val="006241C6"/>
    <w:rsid w:val="00624324"/>
    <w:rsid w:val="0062442D"/>
    <w:rsid w:val="00624459"/>
    <w:rsid w:val="00624488"/>
    <w:rsid w:val="006244D0"/>
    <w:rsid w:val="00624536"/>
    <w:rsid w:val="0062453E"/>
    <w:rsid w:val="00624570"/>
    <w:rsid w:val="00624B6B"/>
    <w:rsid w:val="00624BE6"/>
    <w:rsid w:val="00624C15"/>
    <w:rsid w:val="00624E29"/>
    <w:rsid w:val="00625449"/>
    <w:rsid w:val="006255C1"/>
    <w:rsid w:val="006256BF"/>
    <w:rsid w:val="006257BF"/>
    <w:rsid w:val="00625872"/>
    <w:rsid w:val="00625926"/>
    <w:rsid w:val="00625A0E"/>
    <w:rsid w:val="00625A2B"/>
    <w:rsid w:val="00625C34"/>
    <w:rsid w:val="00625E5D"/>
    <w:rsid w:val="00626031"/>
    <w:rsid w:val="00626525"/>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EE8"/>
    <w:rsid w:val="00630F11"/>
    <w:rsid w:val="00631364"/>
    <w:rsid w:val="00631524"/>
    <w:rsid w:val="006315A0"/>
    <w:rsid w:val="006315DC"/>
    <w:rsid w:val="006319E0"/>
    <w:rsid w:val="00631A6D"/>
    <w:rsid w:val="00631AB3"/>
    <w:rsid w:val="00631B0D"/>
    <w:rsid w:val="00631B88"/>
    <w:rsid w:val="0063229A"/>
    <w:rsid w:val="0063232C"/>
    <w:rsid w:val="006324BB"/>
    <w:rsid w:val="006324DA"/>
    <w:rsid w:val="00632507"/>
    <w:rsid w:val="00632549"/>
    <w:rsid w:val="006325EC"/>
    <w:rsid w:val="00632766"/>
    <w:rsid w:val="006328AC"/>
    <w:rsid w:val="00632F57"/>
    <w:rsid w:val="00633211"/>
    <w:rsid w:val="006334EA"/>
    <w:rsid w:val="006334F1"/>
    <w:rsid w:val="006335ED"/>
    <w:rsid w:val="006336BD"/>
    <w:rsid w:val="006336F5"/>
    <w:rsid w:val="00633AB6"/>
    <w:rsid w:val="00633CF4"/>
    <w:rsid w:val="00633D60"/>
    <w:rsid w:val="00634297"/>
    <w:rsid w:val="006344F1"/>
    <w:rsid w:val="0063484F"/>
    <w:rsid w:val="006348AA"/>
    <w:rsid w:val="00634AD5"/>
    <w:rsid w:val="00634E73"/>
    <w:rsid w:val="006350A6"/>
    <w:rsid w:val="006350E3"/>
    <w:rsid w:val="00635539"/>
    <w:rsid w:val="006356C2"/>
    <w:rsid w:val="006357A1"/>
    <w:rsid w:val="00635DCE"/>
    <w:rsid w:val="006360DB"/>
    <w:rsid w:val="006361C8"/>
    <w:rsid w:val="00636273"/>
    <w:rsid w:val="00636365"/>
    <w:rsid w:val="006364A1"/>
    <w:rsid w:val="0063666E"/>
    <w:rsid w:val="00636B86"/>
    <w:rsid w:val="00636C45"/>
    <w:rsid w:val="00636C5C"/>
    <w:rsid w:val="00636FB4"/>
    <w:rsid w:val="006371EB"/>
    <w:rsid w:val="0063720E"/>
    <w:rsid w:val="00637412"/>
    <w:rsid w:val="0063755F"/>
    <w:rsid w:val="0063758D"/>
    <w:rsid w:val="006375C5"/>
    <w:rsid w:val="006375E3"/>
    <w:rsid w:val="00637709"/>
    <w:rsid w:val="00637C00"/>
    <w:rsid w:val="00637DBB"/>
    <w:rsid w:val="00637ECF"/>
    <w:rsid w:val="00637F3C"/>
    <w:rsid w:val="0064023D"/>
    <w:rsid w:val="006402D5"/>
    <w:rsid w:val="006402D7"/>
    <w:rsid w:val="0064038E"/>
    <w:rsid w:val="0064095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2C9A"/>
    <w:rsid w:val="006432DB"/>
    <w:rsid w:val="0064344F"/>
    <w:rsid w:val="00643450"/>
    <w:rsid w:val="006436DC"/>
    <w:rsid w:val="006438AC"/>
    <w:rsid w:val="006438C6"/>
    <w:rsid w:val="00643BBD"/>
    <w:rsid w:val="00643C0C"/>
    <w:rsid w:val="00643E8F"/>
    <w:rsid w:val="00644350"/>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2C9"/>
    <w:rsid w:val="0064645F"/>
    <w:rsid w:val="00646645"/>
    <w:rsid w:val="00646C8E"/>
    <w:rsid w:val="00646E4D"/>
    <w:rsid w:val="00647251"/>
    <w:rsid w:val="00647764"/>
    <w:rsid w:val="00647797"/>
    <w:rsid w:val="0064789E"/>
    <w:rsid w:val="00647902"/>
    <w:rsid w:val="006479FA"/>
    <w:rsid w:val="00647F53"/>
    <w:rsid w:val="00647F68"/>
    <w:rsid w:val="00650428"/>
    <w:rsid w:val="00650545"/>
    <w:rsid w:val="00650803"/>
    <w:rsid w:val="0065089F"/>
    <w:rsid w:val="006508C6"/>
    <w:rsid w:val="00650991"/>
    <w:rsid w:val="00650B77"/>
    <w:rsid w:val="00650C3E"/>
    <w:rsid w:val="00650D97"/>
    <w:rsid w:val="00650F2D"/>
    <w:rsid w:val="00651016"/>
    <w:rsid w:val="0065129E"/>
    <w:rsid w:val="00651438"/>
    <w:rsid w:val="006514DE"/>
    <w:rsid w:val="006516CE"/>
    <w:rsid w:val="00651D77"/>
    <w:rsid w:val="00651D96"/>
    <w:rsid w:val="00652197"/>
    <w:rsid w:val="006527BF"/>
    <w:rsid w:val="00652AF8"/>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D0E"/>
    <w:rsid w:val="00655E6F"/>
    <w:rsid w:val="00655F09"/>
    <w:rsid w:val="006560BC"/>
    <w:rsid w:val="0065618E"/>
    <w:rsid w:val="006562CC"/>
    <w:rsid w:val="006563C4"/>
    <w:rsid w:val="006564CF"/>
    <w:rsid w:val="006566AA"/>
    <w:rsid w:val="0065678C"/>
    <w:rsid w:val="006567AB"/>
    <w:rsid w:val="006567C8"/>
    <w:rsid w:val="00656A46"/>
    <w:rsid w:val="00656F1B"/>
    <w:rsid w:val="0065701C"/>
    <w:rsid w:val="0065710D"/>
    <w:rsid w:val="0065737C"/>
    <w:rsid w:val="0065789F"/>
    <w:rsid w:val="00657A60"/>
    <w:rsid w:val="00657C4A"/>
    <w:rsid w:val="00657CB8"/>
    <w:rsid w:val="00657E6C"/>
    <w:rsid w:val="00660043"/>
    <w:rsid w:val="00660614"/>
    <w:rsid w:val="00660A8F"/>
    <w:rsid w:val="00660BD4"/>
    <w:rsid w:val="00660EB8"/>
    <w:rsid w:val="00661415"/>
    <w:rsid w:val="00661553"/>
    <w:rsid w:val="0066164E"/>
    <w:rsid w:val="0066186C"/>
    <w:rsid w:val="006618A6"/>
    <w:rsid w:val="00661ECF"/>
    <w:rsid w:val="00662108"/>
    <w:rsid w:val="006621BC"/>
    <w:rsid w:val="00662527"/>
    <w:rsid w:val="00662841"/>
    <w:rsid w:val="0066284A"/>
    <w:rsid w:val="00662A45"/>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ED6"/>
    <w:rsid w:val="00671FAE"/>
    <w:rsid w:val="00672589"/>
    <w:rsid w:val="00672591"/>
    <w:rsid w:val="0067293D"/>
    <w:rsid w:val="00672B6D"/>
    <w:rsid w:val="00672DA5"/>
    <w:rsid w:val="00672DB6"/>
    <w:rsid w:val="00672F01"/>
    <w:rsid w:val="00673029"/>
    <w:rsid w:val="00673080"/>
    <w:rsid w:val="00673081"/>
    <w:rsid w:val="00673346"/>
    <w:rsid w:val="00673510"/>
    <w:rsid w:val="0067380E"/>
    <w:rsid w:val="00673B8C"/>
    <w:rsid w:val="00673BDB"/>
    <w:rsid w:val="00673C30"/>
    <w:rsid w:val="00673C6D"/>
    <w:rsid w:val="00673D4D"/>
    <w:rsid w:val="00673DE4"/>
    <w:rsid w:val="00674332"/>
    <w:rsid w:val="00674549"/>
    <w:rsid w:val="0067462E"/>
    <w:rsid w:val="00674AEB"/>
    <w:rsid w:val="00674C01"/>
    <w:rsid w:val="00674CF8"/>
    <w:rsid w:val="006755EC"/>
    <w:rsid w:val="006756AC"/>
    <w:rsid w:val="00675AAB"/>
    <w:rsid w:val="00675B51"/>
    <w:rsid w:val="00675F3F"/>
    <w:rsid w:val="00676099"/>
    <w:rsid w:val="006760C5"/>
    <w:rsid w:val="00676188"/>
    <w:rsid w:val="006761CA"/>
    <w:rsid w:val="006761F1"/>
    <w:rsid w:val="006764A9"/>
    <w:rsid w:val="006765D6"/>
    <w:rsid w:val="00676778"/>
    <w:rsid w:val="006768FA"/>
    <w:rsid w:val="00676A0A"/>
    <w:rsid w:val="00676C70"/>
    <w:rsid w:val="00676F0C"/>
    <w:rsid w:val="0067711F"/>
    <w:rsid w:val="0067713F"/>
    <w:rsid w:val="00677191"/>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74F"/>
    <w:rsid w:val="006808EE"/>
    <w:rsid w:val="00680BAF"/>
    <w:rsid w:val="00680C09"/>
    <w:rsid w:val="00680C61"/>
    <w:rsid w:val="00680DF0"/>
    <w:rsid w:val="00680ED5"/>
    <w:rsid w:val="00680EFD"/>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0BA"/>
    <w:rsid w:val="006841FA"/>
    <w:rsid w:val="00684212"/>
    <w:rsid w:val="0068434D"/>
    <w:rsid w:val="00684619"/>
    <w:rsid w:val="0068496F"/>
    <w:rsid w:val="006850E2"/>
    <w:rsid w:val="006852D5"/>
    <w:rsid w:val="006854CE"/>
    <w:rsid w:val="006855F4"/>
    <w:rsid w:val="00685659"/>
    <w:rsid w:val="006857AD"/>
    <w:rsid w:val="00685C3F"/>
    <w:rsid w:val="00685EBA"/>
    <w:rsid w:val="0068611A"/>
    <w:rsid w:val="00686150"/>
    <w:rsid w:val="006861B3"/>
    <w:rsid w:val="00686218"/>
    <w:rsid w:val="006862E3"/>
    <w:rsid w:val="0068643E"/>
    <w:rsid w:val="00686499"/>
    <w:rsid w:val="006866D3"/>
    <w:rsid w:val="0068689D"/>
    <w:rsid w:val="00686974"/>
    <w:rsid w:val="00686986"/>
    <w:rsid w:val="006869CE"/>
    <w:rsid w:val="00686B90"/>
    <w:rsid w:val="00686D0A"/>
    <w:rsid w:val="00686D5D"/>
    <w:rsid w:val="00687041"/>
    <w:rsid w:val="006870D3"/>
    <w:rsid w:val="006870E9"/>
    <w:rsid w:val="006871A3"/>
    <w:rsid w:val="00687328"/>
    <w:rsid w:val="006875E3"/>
    <w:rsid w:val="00687637"/>
    <w:rsid w:val="0068775D"/>
    <w:rsid w:val="0068776F"/>
    <w:rsid w:val="006877DA"/>
    <w:rsid w:val="00687943"/>
    <w:rsid w:val="00687A3F"/>
    <w:rsid w:val="00687AFF"/>
    <w:rsid w:val="00687C18"/>
    <w:rsid w:val="00687C9A"/>
    <w:rsid w:val="00690359"/>
    <w:rsid w:val="0069058E"/>
    <w:rsid w:val="006905A5"/>
    <w:rsid w:val="006905A8"/>
    <w:rsid w:val="006905AA"/>
    <w:rsid w:val="006905CA"/>
    <w:rsid w:val="00690618"/>
    <w:rsid w:val="00690629"/>
    <w:rsid w:val="00690694"/>
    <w:rsid w:val="006906AA"/>
    <w:rsid w:val="006907C9"/>
    <w:rsid w:val="00690A22"/>
    <w:rsid w:val="00690D08"/>
    <w:rsid w:val="00690FDB"/>
    <w:rsid w:val="006911A0"/>
    <w:rsid w:val="0069120E"/>
    <w:rsid w:val="00691501"/>
    <w:rsid w:val="0069168A"/>
    <w:rsid w:val="0069171F"/>
    <w:rsid w:val="00691844"/>
    <w:rsid w:val="00691A08"/>
    <w:rsid w:val="00691B21"/>
    <w:rsid w:val="00691C67"/>
    <w:rsid w:val="00691DA2"/>
    <w:rsid w:val="00691DD2"/>
    <w:rsid w:val="00691E88"/>
    <w:rsid w:val="00691EBF"/>
    <w:rsid w:val="00691F69"/>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2AB"/>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607"/>
    <w:rsid w:val="00697654"/>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8AF"/>
    <w:rsid w:val="006A2A03"/>
    <w:rsid w:val="006A2C63"/>
    <w:rsid w:val="006A2D66"/>
    <w:rsid w:val="006A323D"/>
    <w:rsid w:val="006A3297"/>
    <w:rsid w:val="006A343F"/>
    <w:rsid w:val="006A352C"/>
    <w:rsid w:val="006A3882"/>
    <w:rsid w:val="006A3979"/>
    <w:rsid w:val="006A3AAF"/>
    <w:rsid w:val="006A3B28"/>
    <w:rsid w:val="006A3B3C"/>
    <w:rsid w:val="006A3B4C"/>
    <w:rsid w:val="006A3D30"/>
    <w:rsid w:val="006A3F0F"/>
    <w:rsid w:val="006A401C"/>
    <w:rsid w:val="006A4141"/>
    <w:rsid w:val="006A438A"/>
    <w:rsid w:val="006A4466"/>
    <w:rsid w:val="006A4878"/>
    <w:rsid w:val="006A4B1E"/>
    <w:rsid w:val="006A4BCB"/>
    <w:rsid w:val="006A4C45"/>
    <w:rsid w:val="006A4C53"/>
    <w:rsid w:val="006A4C59"/>
    <w:rsid w:val="006A4C79"/>
    <w:rsid w:val="006A4E73"/>
    <w:rsid w:val="006A5076"/>
    <w:rsid w:val="006A514B"/>
    <w:rsid w:val="006A58B0"/>
    <w:rsid w:val="006A59B0"/>
    <w:rsid w:val="006A59BE"/>
    <w:rsid w:val="006A5A5E"/>
    <w:rsid w:val="006A5AFF"/>
    <w:rsid w:val="006A5BCA"/>
    <w:rsid w:val="006A5DAB"/>
    <w:rsid w:val="006A5E15"/>
    <w:rsid w:val="006A62C8"/>
    <w:rsid w:val="006A652C"/>
    <w:rsid w:val="006A668C"/>
    <w:rsid w:val="006A66B8"/>
    <w:rsid w:val="006A688C"/>
    <w:rsid w:val="006A6945"/>
    <w:rsid w:val="006A699D"/>
    <w:rsid w:val="006A6BCC"/>
    <w:rsid w:val="006A700F"/>
    <w:rsid w:val="006A715C"/>
    <w:rsid w:val="006A7331"/>
    <w:rsid w:val="006A79B1"/>
    <w:rsid w:val="006A79CE"/>
    <w:rsid w:val="006A7A33"/>
    <w:rsid w:val="006A7BF6"/>
    <w:rsid w:val="006A7ECE"/>
    <w:rsid w:val="006B0041"/>
    <w:rsid w:val="006B00F4"/>
    <w:rsid w:val="006B01E5"/>
    <w:rsid w:val="006B0233"/>
    <w:rsid w:val="006B0627"/>
    <w:rsid w:val="006B08D6"/>
    <w:rsid w:val="006B0911"/>
    <w:rsid w:val="006B0964"/>
    <w:rsid w:val="006B0B0B"/>
    <w:rsid w:val="006B0B39"/>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A55"/>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3E5E"/>
    <w:rsid w:val="006B3FD4"/>
    <w:rsid w:val="006B40DF"/>
    <w:rsid w:val="006B4113"/>
    <w:rsid w:val="006B41C3"/>
    <w:rsid w:val="006B436E"/>
    <w:rsid w:val="006B46D6"/>
    <w:rsid w:val="006B48C1"/>
    <w:rsid w:val="006B4B7B"/>
    <w:rsid w:val="006B4E46"/>
    <w:rsid w:val="006B4EA8"/>
    <w:rsid w:val="006B5260"/>
    <w:rsid w:val="006B5266"/>
    <w:rsid w:val="006B55AD"/>
    <w:rsid w:val="006B588E"/>
    <w:rsid w:val="006B58D2"/>
    <w:rsid w:val="006B5971"/>
    <w:rsid w:val="006B5D99"/>
    <w:rsid w:val="006B5F51"/>
    <w:rsid w:val="006B5FF2"/>
    <w:rsid w:val="006B6039"/>
    <w:rsid w:val="006B6058"/>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DB"/>
    <w:rsid w:val="006B7FF6"/>
    <w:rsid w:val="006C0052"/>
    <w:rsid w:val="006C01C9"/>
    <w:rsid w:val="006C0471"/>
    <w:rsid w:val="006C0567"/>
    <w:rsid w:val="006C09F9"/>
    <w:rsid w:val="006C0CD4"/>
    <w:rsid w:val="006C0D0C"/>
    <w:rsid w:val="006C113A"/>
    <w:rsid w:val="006C11A0"/>
    <w:rsid w:val="006C1299"/>
    <w:rsid w:val="006C12F6"/>
    <w:rsid w:val="006C1331"/>
    <w:rsid w:val="006C1476"/>
    <w:rsid w:val="006C163C"/>
    <w:rsid w:val="006C1704"/>
    <w:rsid w:val="006C19A7"/>
    <w:rsid w:val="006C1C57"/>
    <w:rsid w:val="006C1CE7"/>
    <w:rsid w:val="006C1DB9"/>
    <w:rsid w:val="006C1EF6"/>
    <w:rsid w:val="006C23EA"/>
    <w:rsid w:val="006C26C0"/>
    <w:rsid w:val="006C26E1"/>
    <w:rsid w:val="006C2825"/>
    <w:rsid w:val="006C297B"/>
    <w:rsid w:val="006C2FCF"/>
    <w:rsid w:val="006C3012"/>
    <w:rsid w:val="006C358E"/>
    <w:rsid w:val="006C35C4"/>
    <w:rsid w:val="006C379C"/>
    <w:rsid w:val="006C3AE0"/>
    <w:rsid w:val="006C3B2B"/>
    <w:rsid w:val="006C3C4B"/>
    <w:rsid w:val="006C3C6F"/>
    <w:rsid w:val="006C3EBE"/>
    <w:rsid w:val="006C3FC3"/>
    <w:rsid w:val="006C40FE"/>
    <w:rsid w:val="006C4554"/>
    <w:rsid w:val="006C4853"/>
    <w:rsid w:val="006C49F6"/>
    <w:rsid w:val="006C4D06"/>
    <w:rsid w:val="006C4F4C"/>
    <w:rsid w:val="006C506D"/>
    <w:rsid w:val="006C5247"/>
    <w:rsid w:val="006C57F0"/>
    <w:rsid w:val="006C582B"/>
    <w:rsid w:val="006C58DF"/>
    <w:rsid w:val="006C5909"/>
    <w:rsid w:val="006C59FA"/>
    <w:rsid w:val="006C5A4F"/>
    <w:rsid w:val="006C5B2C"/>
    <w:rsid w:val="006C5D69"/>
    <w:rsid w:val="006C5D75"/>
    <w:rsid w:val="006C5D7A"/>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B60"/>
    <w:rsid w:val="006C7C06"/>
    <w:rsid w:val="006D00B9"/>
    <w:rsid w:val="006D0265"/>
    <w:rsid w:val="006D0442"/>
    <w:rsid w:val="006D07D2"/>
    <w:rsid w:val="006D0A2E"/>
    <w:rsid w:val="006D0B72"/>
    <w:rsid w:val="006D192F"/>
    <w:rsid w:val="006D1A8A"/>
    <w:rsid w:val="006D20AF"/>
    <w:rsid w:val="006D2118"/>
    <w:rsid w:val="006D2179"/>
    <w:rsid w:val="006D2371"/>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707"/>
    <w:rsid w:val="006D472F"/>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2"/>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C67"/>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2E"/>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A33"/>
    <w:rsid w:val="006E6B06"/>
    <w:rsid w:val="006E6B0D"/>
    <w:rsid w:val="006E6BDB"/>
    <w:rsid w:val="006E6D6B"/>
    <w:rsid w:val="006E6E1D"/>
    <w:rsid w:val="006E6E79"/>
    <w:rsid w:val="006E6F6B"/>
    <w:rsid w:val="006E6FAE"/>
    <w:rsid w:val="006E7022"/>
    <w:rsid w:val="006E70EC"/>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6E"/>
    <w:rsid w:val="006F41EB"/>
    <w:rsid w:val="006F4310"/>
    <w:rsid w:val="006F4441"/>
    <w:rsid w:val="006F44CA"/>
    <w:rsid w:val="006F4687"/>
    <w:rsid w:val="006F48F2"/>
    <w:rsid w:val="006F49FC"/>
    <w:rsid w:val="006F4A74"/>
    <w:rsid w:val="006F4E73"/>
    <w:rsid w:val="006F4EB1"/>
    <w:rsid w:val="006F4F94"/>
    <w:rsid w:val="006F5082"/>
    <w:rsid w:val="006F5245"/>
    <w:rsid w:val="006F5476"/>
    <w:rsid w:val="006F5655"/>
    <w:rsid w:val="006F5865"/>
    <w:rsid w:val="006F58E6"/>
    <w:rsid w:val="006F5976"/>
    <w:rsid w:val="006F5A94"/>
    <w:rsid w:val="006F60C8"/>
    <w:rsid w:val="006F6122"/>
    <w:rsid w:val="006F69B8"/>
    <w:rsid w:val="006F6AA5"/>
    <w:rsid w:val="006F6CB6"/>
    <w:rsid w:val="006F735E"/>
    <w:rsid w:val="006F73CA"/>
    <w:rsid w:val="006F77C2"/>
    <w:rsid w:val="006F79F6"/>
    <w:rsid w:val="006F7B4B"/>
    <w:rsid w:val="006F7DA7"/>
    <w:rsid w:val="006F7F0E"/>
    <w:rsid w:val="007003B3"/>
    <w:rsid w:val="007005B5"/>
    <w:rsid w:val="00700615"/>
    <w:rsid w:val="007009F2"/>
    <w:rsid w:val="00700B1E"/>
    <w:rsid w:val="00701241"/>
    <w:rsid w:val="00701262"/>
    <w:rsid w:val="007012ED"/>
    <w:rsid w:val="007013C2"/>
    <w:rsid w:val="00701C36"/>
    <w:rsid w:val="00701C42"/>
    <w:rsid w:val="00701C76"/>
    <w:rsid w:val="00701CA1"/>
    <w:rsid w:val="00701DD6"/>
    <w:rsid w:val="00701F0B"/>
    <w:rsid w:val="0070206C"/>
    <w:rsid w:val="00702171"/>
    <w:rsid w:val="00702288"/>
    <w:rsid w:val="007022F4"/>
    <w:rsid w:val="00702706"/>
    <w:rsid w:val="00702717"/>
    <w:rsid w:val="00702B03"/>
    <w:rsid w:val="00702D3D"/>
    <w:rsid w:val="00702EF5"/>
    <w:rsid w:val="00703196"/>
    <w:rsid w:val="00703309"/>
    <w:rsid w:val="007033E9"/>
    <w:rsid w:val="00703649"/>
    <w:rsid w:val="007036AA"/>
    <w:rsid w:val="00703723"/>
    <w:rsid w:val="00703795"/>
    <w:rsid w:val="0070383B"/>
    <w:rsid w:val="00703B9A"/>
    <w:rsid w:val="00703D17"/>
    <w:rsid w:val="00703D28"/>
    <w:rsid w:val="00703D5A"/>
    <w:rsid w:val="00703EF8"/>
    <w:rsid w:val="00703FA4"/>
    <w:rsid w:val="00704090"/>
    <w:rsid w:val="007040A8"/>
    <w:rsid w:val="007045AD"/>
    <w:rsid w:val="007046C6"/>
    <w:rsid w:val="007046FC"/>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EEC"/>
    <w:rsid w:val="00705F83"/>
    <w:rsid w:val="00706499"/>
    <w:rsid w:val="007064D7"/>
    <w:rsid w:val="0070662C"/>
    <w:rsid w:val="00706814"/>
    <w:rsid w:val="00706A1D"/>
    <w:rsid w:val="00706B46"/>
    <w:rsid w:val="00706D29"/>
    <w:rsid w:val="00707127"/>
    <w:rsid w:val="007072F0"/>
    <w:rsid w:val="0070737F"/>
    <w:rsid w:val="007073E5"/>
    <w:rsid w:val="0070752D"/>
    <w:rsid w:val="007075E0"/>
    <w:rsid w:val="00707891"/>
    <w:rsid w:val="00707B0C"/>
    <w:rsid w:val="00707C20"/>
    <w:rsid w:val="00707EE6"/>
    <w:rsid w:val="0071026D"/>
    <w:rsid w:val="00710472"/>
    <w:rsid w:val="00710529"/>
    <w:rsid w:val="00710691"/>
    <w:rsid w:val="00710869"/>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C4F"/>
    <w:rsid w:val="00712E5A"/>
    <w:rsid w:val="00713525"/>
    <w:rsid w:val="007136EA"/>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2A4"/>
    <w:rsid w:val="0071635D"/>
    <w:rsid w:val="007165FE"/>
    <w:rsid w:val="007169A7"/>
    <w:rsid w:val="00716AD2"/>
    <w:rsid w:val="00716D18"/>
    <w:rsid w:val="0071722F"/>
    <w:rsid w:val="0071762A"/>
    <w:rsid w:val="007176C2"/>
    <w:rsid w:val="0071784D"/>
    <w:rsid w:val="00717966"/>
    <w:rsid w:val="00717CBA"/>
    <w:rsid w:val="00717DED"/>
    <w:rsid w:val="00717EAA"/>
    <w:rsid w:val="00720023"/>
    <w:rsid w:val="007201F7"/>
    <w:rsid w:val="00720318"/>
    <w:rsid w:val="007203FB"/>
    <w:rsid w:val="0072048B"/>
    <w:rsid w:val="0072048D"/>
    <w:rsid w:val="0072099E"/>
    <w:rsid w:val="007209E8"/>
    <w:rsid w:val="00720AD5"/>
    <w:rsid w:val="00720B58"/>
    <w:rsid w:val="00720B81"/>
    <w:rsid w:val="00720F24"/>
    <w:rsid w:val="007211C2"/>
    <w:rsid w:val="007216E5"/>
    <w:rsid w:val="007218AD"/>
    <w:rsid w:val="00721FF1"/>
    <w:rsid w:val="0072203C"/>
    <w:rsid w:val="007221D6"/>
    <w:rsid w:val="00722241"/>
    <w:rsid w:val="00722305"/>
    <w:rsid w:val="0072253D"/>
    <w:rsid w:val="0072255E"/>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BA"/>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8CB"/>
    <w:rsid w:val="00731946"/>
    <w:rsid w:val="00731AC9"/>
    <w:rsid w:val="00731C4A"/>
    <w:rsid w:val="00731DCB"/>
    <w:rsid w:val="00731E81"/>
    <w:rsid w:val="00731F1B"/>
    <w:rsid w:val="00732011"/>
    <w:rsid w:val="007320C3"/>
    <w:rsid w:val="007321CD"/>
    <w:rsid w:val="00732314"/>
    <w:rsid w:val="00732422"/>
    <w:rsid w:val="00732509"/>
    <w:rsid w:val="0073288C"/>
    <w:rsid w:val="00732BA4"/>
    <w:rsid w:val="00732BFA"/>
    <w:rsid w:val="00732C6E"/>
    <w:rsid w:val="00732D04"/>
    <w:rsid w:val="00732D67"/>
    <w:rsid w:val="00733033"/>
    <w:rsid w:val="007331E3"/>
    <w:rsid w:val="00733486"/>
    <w:rsid w:val="00733638"/>
    <w:rsid w:val="00733688"/>
    <w:rsid w:val="007337E6"/>
    <w:rsid w:val="00733A78"/>
    <w:rsid w:val="00733C8C"/>
    <w:rsid w:val="00733E14"/>
    <w:rsid w:val="00733F94"/>
    <w:rsid w:val="00734528"/>
    <w:rsid w:val="00734823"/>
    <w:rsid w:val="00734A82"/>
    <w:rsid w:val="00734BB9"/>
    <w:rsid w:val="00734CDF"/>
    <w:rsid w:val="00734CF7"/>
    <w:rsid w:val="00734D1C"/>
    <w:rsid w:val="00734EBD"/>
    <w:rsid w:val="0073500A"/>
    <w:rsid w:val="007351E6"/>
    <w:rsid w:val="00735439"/>
    <w:rsid w:val="00735542"/>
    <w:rsid w:val="00735653"/>
    <w:rsid w:val="0073577A"/>
    <w:rsid w:val="00735867"/>
    <w:rsid w:val="007359E9"/>
    <w:rsid w:val="00735B2F"/>
    <w:rsid w:val="00735C78"/>
    <w:rsid w:val="00735C82"/>
    <w:rsid w:val="00735DE5"/>
    <w:rsid w:val="00735E8B"/>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307"/>
    <w:rsid w:val="007375B4"/>
    <w:rsid w:val="0073782B"/>
    <w:rsid w:val="00737B70"/>
    <w:rsid w:val="00737BAB"/>
    <w:rsid w:val="00737C6D"/>
    <w:rsid w:val="00737C74"/>
    <w:rsid w:val="00737EAD"/>
    <w:rsid w:val="0074016B"/>
    <w:rsid w:val="007402CF"/>
    <w:rsid w:val="007403A9"/>
    <w:rsid w:val="00740658"/>
    <w:rsid w:val="007406A1"/>
    <w:rsid w:val="00740E3B"/>
    <w:rsid w:val="00741348"/>
    <w:rsid w:val="007416C6"/>
    <w:rsid w:val="00741831"/>
    <w:rsid w:val="00741A84"/>
    <w:rsid w:val="00741AA7"/>
    <w:rsid w:val="00741AB2"/>
    <w:rsid w:val="00741B30"/>
    <w:rsid w:val="00741B6C"/>
    <w:rsid w:val="00741C95"/>
    <w:rsid w:val="00741F59"/>
    <w:rsid w:val="0074270A"/>
    <w:rsid w:val="0074270D"/>
    <w:rsid w:val="007427BC"/>
    <w:rsid w:val="00742D86"/>
    <w:rsid w:val="00742DB7"/>
    <w:rsid w:val="00743352"/>
    <w:rsid w:val="00743363"/>
    <w:rsid w:val="00743373"/>
    <w:rsid w:val="007433F6"/>
    <w:rsid w:val="007433FC"/>
    <w:rsid w:val="007434DA"/>
    <w:rsid w:val="007435DB"/>
    <w:rsid w:val="007437B6"/>
    <w:rsid w:val="00743894"/>
    <w:rsid w:val="007438F8"/>
    <w:rsid w:val="00743B15"/>
    <w:rsid w:val="00743BA7"/>
    <w:rsid w:val="00743BF7"/>
    <w:rsid w:val="00743D40"/>
    <w:rsid w:val="00743D79"/>
    <w:rsid w:val="00743F9D"/>
    <w:rsid w:val="007442BE"/>
    <w:rsid w:val="00744300"/>
    <w:rsid w:val="00744324"/>
    <w:rsid w:val="007445FB"/>
    <w:rsid w:val="0074465C"/>
    <w:rsid w:val="00744823"/>
    <w:rsid w:val="00744A7C"/>
    <w:rsid w:val="00744C3E"/>
    <w:rsid w:val="00744CD3"/>
    <w:rsid w:val="00744D43"/>
    <w:rsid w:val="00744D4B"/>
    <w:rsid w:val="007451EC"/>
    <w:rsid w:val="007452B7"/>
    <w:rsid w:val="00745324"/>
    <w:rsid w:val="00745351"/>
    <w:rsid w:val="007453D0"/>
    <w:rsid w:val="007455D8"/>
    <w:rsid w:val="00745AA2"/>
    <w:rsid w:val="00745C53"/>
    <w:rsid w:val="00745D2C"/>
    <w:rsid w:val="00745FB0"/>
    <w:rsid w:val="00746022"/>
    <w:rsid w:val="00746156"/>
    <w:rsid w:val="007462B9"/>
    <w:rsid w:val="00746384"/>
    <w:rsid w:val="0074639F"/>
    <w:rsid w:val="0074664D"/>
    <w:rsid w:val="00746716"/>
    <w:rsid w:val="007467C3"/>
    <w:rsid w:val="00746A04"/>
    <w:rsid w:val="00746B94"/>
    <w:rsid w:val="00746EF1"/>
    <w:rsid w:val="0074719A"/>
    <w:rsid w:val="007473F9"/>
    <w:rsid w:val="007475EB"/>
    <w:rsid w:val="0074792B"/>
    <w:rsid w:val="00747A7D"/>
    <w:rsid w:val="00747C2F"/>
    <w:rsid w:val="00747E84"/>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6E0"/>
    <w:rsid w:val="007548C9"/>
    <w:rsid w:val="00754A80"/>
    <w:rsid w:val="00754B39"/>
    <w:rsid w:val="00754B64"/>
    <w:rsid w:val="00754B8B"/>
    <w:rsid w:val="00755680"/>
    <w:rsid w:val="007556CA"/>
    <w:rsid w:val="007557CB"/>
    <w:rsid w:val="00755B33"/>
    <w:rsid w:val="00755B7E"/>
    <w:rsid w:val="00755D1D"/>
    <w:rsid w:val="00755D25"/>
    <w:rsid w:val="00755F4E"/>
    <w:rsid w:val="00756167"/>
    <w:rsid w:val="00756174"/>
    <w:rsid w:val="007562BC"/>
    <w:rsid w:val="0075644F"/>
    <w:rsid w:val="00756708"/>
    <w:rsid w:val="007568A2"/>
    <w:rsid w:val="0075693B"/>
    <w:rsid w:val="00756CA9"/>
    <w:rsid w:val="00756D08"/>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38D"/>
    <w:rsid w:val="007614A0"/>
    <w:rsid w:val="00761BC9"/>
    <w:rsid w:val="00761C9A"/>
    <w:rsid w:val="00761D5B"/>
    <w:rsid w:val="00761EBE"/>
    <w:rsid w:val="00762234"/>
    <w:rsid w:val="0076242B"/>
    <w:rsid w:val="0076243A"/>
    <w:rsid w:val="00762448"/>
    <w:rsid w:val="007628C8"/>
    <w:rsid w:val="007628F5"/>
    <w:rsid w:val="00762975"/>
    <w:rsid w:val="00762B32"/>
    <w:rsid w:val="00762D0C"/>
    <w:rsid w:val="00762D8F"/>
    <w:rsid w:val="00762F80"/>
    <w:rsid w:val="00762F90"/>
    <w:rsid w:val="00763544"/>
    <w:rsid w:val="0076357A"/>
    <w:rsid w:val="00763A68"/>
    <w:rsid w:val="00763C10"/>
    <w:rsid w:val="00763DC9"/>
    <w:rsid w:val="00763DF9"/>
    <w:rsid w:val="0076402D"/>
    <w:rsid w:val="007640C9"/>
    <w:rsid w:val="00764125"/>
    <w:rsid w:val="007647CA"/>
    <w:rsid w:val="007648ED"/>
    <w:rsid w:val="00764AAC"/>
    <w:rsid w:val="00764D2B"/>
    <w:rsid w:val="00764EE1"/>
    <w:rsid w:val="00764F1A"/>
    <w:rsid w:val="00764F68"/>
    <w:rsid w:val="00765173"/>
    <w:rsid w:val="007652D9"/>
    <w:rsid w:val="007652FC"/>
    <w:rsid w:val="0076530B"/>
    <w:rsid w:val="00765594"/>
    <w:rsid w:val="00765723"/>
    <w:rsid w:val="00765851"/>
    <w:rsid w:val="0076597D"/>
    <w:rsid w:val="00765CF0"/>
    <w:rsid w:val="00766104"/>
    <w:rsid w:val="007661AF"/>
    <w:rsid w:val="00766307"/>
    <w:rsid w:val="00766588"/>
    <w:rsid w:val="00766665"/>
    <w:rsid w:val="0076678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1A7"/>
    <w:rsid w:val="007701FB"/>
    <w:rsid w:val="007704D9"/>
    <w:rsid w:val="00770603"/>
    <w:rsid w:val="007707E6"/>
    <w:rsid w:val="007708D4"/>
    <w:rsid w:val="00770B74"/>
    <w:rsid w:val="00770C05"/>
    <w:rsid w:val="00770C47"/>
    <w:rsid w:val="0077107F"/>
    <w:rsid w:val="00771652"/>
    <w:rsid w:val="0077166D"/>
    <w:rsid w:val="007716A4"/>
    <w:rsid w:val="00771863"/>
    <w:rsid w:val="007719CD"/>
    <w:rsid w:val="00771E55"/>
    <w:rsid w:val="00771E5B"/>
    <w:rsid w:val="00771F2F"/>
    <w:rsid w:val="0077228E"/>
    <w:rsid w:val="007722B2"/>
    <w:rsid w:val="007724AF"/>
    <w:rsid w:val="00772D4F"/>
    <w:rsid w:val="00772FA9"/>
    <w:rsid w:val="00773050"/>
    <w:rsid w:val="00773112"/>
    <w:rsid w:val="007731D7"/>
    <w:rsid w:val="00773273"/>
    <w:rsid w:val="007733AD"/>
    <w:rsid w:val="00773BC1"/>
    <w:rsid w:val="00773ECA"/>
    <w:rsid w:val="00774084"/>
    <w:rsid w:val="007742D9"/>
    <w:rsid w:val="007745DA"/>
    <w:rsid w:val="00774716"/>
    <w:rsid w:val="007748B4"/>
    <w:rsid w:val="007749B6"/>
    <w:rsid w:val="00774DF1"/>
    <w:rsid w:val="00774E47"/>
    <w:rsid w:val="00774F95"/>
    <w:rsid w:val="00775075"/>
    <w:rsid w:val="007750DB"/>
    <w:rsid w:val="00775191"/>
    <w:rsid w:val="00775202"/>
    <w:rsid w:val="00775358"/>
    <w:rsid w:val="0077543E"/>
    <w:rsid w:val="0077569B"/>
    <w:rsid w:val="00775722"/>
    <w:rsid w:val="00775A89"/>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8"/>
    <w:rsid w:val="0077743A"/>
    <w:rsid w:val="007775AB"/>
    <w:rsid w:val="00777681"/>
    <w:rsid w:val="00777739"/>
    <w:rsid w:val="00777817"/>
    <w:rsid w:val="00777E5C"/>
    <w:rsid w:val="0078012D"/>
    <w:rsid w:val="00780364"/>
    <w:rsid w:val="007803B7"/>
    <w:rsid w:val="00780655"/>
    <w:rsid w:val="00780974"/>
    <w:rsid w:val="00780A9A"/>
    <w:rsid w:val="00780CC7"/>
    <w:rsid w:val="00780CFF"/>
    <w:rsid w:val="00780ECC"/>
    <w:rsid w:val="00781051"/>
    <w:rsid w:val="00781095"/>
    <w:rsid w:val="00781506"/>
    <w:rsid w:val="00781560"/>
    <w:rsid w:val="0078166D"/>
    <w:rsid w:val="00781674"/>
    <w:rsid w:val="007816AA"/>
    <w:rsid w:val="00781AEC"/>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7B5"/>
    <w:rsid w:val="00785A6E"/>
    <w:rsid w:val="00785B2D"/>
    <w:rsid w:val="00785C86"/>
    <w:rsid w:val="007860CD"/>
    <w:rsid w:val="0078627B"/>
    <w:rsid w:val="00786705"/>
    <w:rsid w:val="007867B0"/>
    <w:rsid w:val="00786830"/>
    <w:rsid w:val="00786BA4"/>
    <w:rsid w:val="00786CBD"/>
    <w:rsid w:val="007870C5"/>
    <w:rsid w:val="007876C6"/>
    <w:rsid w:val="00787948"/>
    <w:rsid w:val="00787983"/>
    <w:rsid w:val="00787C5C"/>
    <w:rsid w:val="00790079"/>
    <w:rsid w:val="007900CE"/>
    <w:rsid w:val="00790503"/>
    <w:rsid w:val="007905B0"/>
    <w:rsid w:val="007906E4"/>
    <w:rsid w:val="00790750"/>
    <w:rsid w:val="00790AA5"/>
    <w:rsid w:val="00790B4A"/>
    <w:rsid w:val="00790CF4"/>
    <w:rsid w:val="00790D07"/>
    <w:rsid w:val="00790D72"/>
    <w:rsid w:val="00790F03"/>
    <w:rsid w:val="00790F17"/>
    <w:rsid w:val="00790F46"/>
    <w:rsid w:val="007911DF"/>
    <w:rsid w:val="0079132E"/>
    <w:rsid w:val="007916B2"/>
    <w:rsid w:val="00791AE6"/>
    <w:rsid w:val="00791D0C"/>
    <w:rsid w:val="00791DCC"/>
    <w:rsid w:val="00791EC4"/>
    <w:rsid w:val="00791FE7"/>
    <w:rsid w:val="007922F7"/>
    <w:rsid w:val="007923B7"/>
    <w:rsid w:val="007924F6"/>
    <w:rsid w:val="007925A7"/>
    <w:rsid w:val="007926CF"/>
    <w:rsid w:val="007928D3"/>
    <w:rsid w:val="0079299E"/>
    <w:rsid w:val="00792B73"/>
    <w:rsid w:val="00792BB2"/>
    <w:rsid w:val="007935F3"/>
    <w:rsid w:val="00793ADA"/>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69"/>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45"/>
    <w:rsid w:val="007A4D7A"/>
    <w:rsid w:val="007A4DFE"/>
    <w:rsid w:val="007A4ED1"/>
    <w:rsid w:val="007A4F1D"/>
    <w:rsid w:val="007A5269"/>
    <w:rsid w:val="007A5A63"/>
    <w:rsid w:val="007A5D1A"/>
    <w:rsid w:val="007A5D1F"/>
    <w:rsid w:val="007A60C6"/>
    <w:rsid w:val="007A6201"/>
    <w:rsid w:val="007A64CC"/>
    <w:rsid w:val="007A6601"/>
    <w:rsid w:val="007A67B0"/>
    <w:rsid w:val="007A67F2"/>
    <w:rsid w:val="007A6C32"/>
    <w:rsid w:val="007A6CCC"/>
    <w:rsid w:val="007A6D4B"/>
    <w:rsid w:val="007A6E96"/>
    <w:rsid w:val="007A6F5A"/>
    <w:rsid w:val="007A7116"/>
    <w:rsid w:val="007A72B3"/>
    <w:rsid w:val="007A752A"/>
    <w:rsid w:val="007A7AAB"/>
    <w:rsid w:val="007A7BF3"/>
    <w:rsid w:val="007A7D49"/>
    <w:rsid w:val="007A7DF0"/>
    <w:rsid w:val="007B007F"/>
    <w:rsid w:val="007B0732"/>
    <w:rsid w:val="007B07CD"/>
    <w:rsid w:val="007B0813"/>
    <w:rsid w:val="007B09A4"/>
    <w:rsid w:val="007B0AD2"/>
    <w:rsid w:val="007B0C19"/>
    <w:rsid w:val="007B0DA1"/>
    <w:rsid w:val="007B105F"/>
    <w:rsid w:val="007B11E3"/>
    <w:rsid w:val="007B1253"/>
    <w:rsid w:val="007B181D"/>
    <w:rsid w:val="007B18F7"/>
    <w:rsid w:val="007B1924"/>
    <w:rsid w:val="007B1AD3"/>
    <w:rsid w:val="007B1CE8"/>
    <w:rsid w:val="007B1D17"/>
    <w:rsid w:val="007B1D6F"/>
    <w:rsid w:val="007B1DA8"/>
    <w:rsid w:val="007B1DC3"/>
    <w:rsid w:val="007B1E41"/>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403"/>
    <w:rsid w:val="007B45A5"/>
    <w:rsid w:val="007B4810"/>
    <w:rsid w:val="007B4884"/>
    <w:rsid w:val="007B4AA7"/>
    <w:rsid w:val="007B4B77"/>
    <w:rsid w:val="007B4C95"/>
    <w:rsid w:val="007B4CAD"/>
    <w:rsid w:val="007B4DFB"/>
    <w:rsid w:val="007B5402"/>
    <w:rsid w:val="007B552C"/>
    <w:rsid w:val="007B5711"/>
    <w:rsid w:val="007B57AD"/>
    <w:rsid w:val="007B5B52"/>
    <w:rsid w:val="007B5B80"/>
    <w:rsid w:val="007B5CA4"/>
    <w:rsid w:val="007B5E33"/>
    <w:rsid w:val="007B5EB6"/>
    <w:rsid w:val="007B6049"/>
    <w:rsid w:val="007B607B"/>
    <w:rsid w:val="007B608B"/>
    <w:rsid w:val="007B6090"/>
    <w:rsid w:val="007B6145"/>
    <w:rsid w:val="007B6166"/>
    <w:rsid w:val="007B6175"/>
    <w:rsid w:val="007B62A8"/>
    <w:rsid w:val="007B639B"/>
    <w:rsid w:val="007B68A9"/>
    <w:rsid w:val="007B693E"/>
    <w:rsid w:val="007B6A94"/>
    <w:rsid w:val="007B6AA3"/>
    <w:rsid w:val="007B6D35"/>
    <w:rsid w:val="007B6DFA"/>
    <w:rsid w:val="007B6E00"/>
    <w:rsid w:val="007B6FF6"/>
    <w:rsid w:val="007B7072"/>
    <w:rsid w:val="007B709A"/>
    <w:rsid w:val="007B751F"/>
    <w:rsid w:val="007B7606"/>
    <w:rsid w:val="007B762E"/>
    <w:rsid w:val="007B7633"/>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E3"/>
    <w:rsid w:val="007C12F2"/>
    <w:rsid w:val="007C14A7"/>
    <w:rsid w:val="007C1576"/>
    <w:rsid w:val="007C15BD"/>
    <w:rsid w:val="007C17F1"/>
    <w:rsid w:val="007C1A10"/>
    <w:rsid w:val="007C203F"/>
    <w:rsid w:val="007C2133"/>
    <w:rsid w:val="007C218D"/>
    <w:rsid w:val="007C2649"/>
    <w:rsid w:val="007C29D2"/>
    <w:rsid w:val="007C2B9C"/>
    <w:rsid w:val="007C2D60"/>
    <w:rsid w:val="007C2E0E"/>
    <w:rsid w:val="007C3016"/>
    <w:rsid w:val="007C3171"/>
    <w:rsid w:val="007C341A"/>
    <w:rsid w:val="007C3828"/>
    <w:rsid w:val="007C3947"/>
    <w:rsid w:val="007C3B4F"/>
    <w:rsid w:val="007C3B7F"/>
    <w:rsid w:val="007C3E13"/>
    <w:rsid w:val="007C4062"/>
    <w:rsid w:val="007C4087"/>
    <w:rsid w:val="007C43BA"/>
    <w:rsid w:val="007C43D6"/>
    <w:rsid w:val="007C4467"/>
    <w:rsid w:val="007C45CF"/>
    <w:rsid w:val="007C473B"/>
    <w:rsid w:val="007C4F05"/>
    <w:rsid w:val="007C4F3A"/>
    <w:rsid w:val="007C4F4B"/>
    <w:rsid w:val="007C532B"/>
    <w:rsid w:val="007C53D4"/>
    <w:rsid w:val="007C5578"/>
    <w:rsid w:val="007C5624"/>
    <w:rsid w:val="007C571D"/>
    <w:rsid w:val="007C5A7D"/>
    <w:rsid w:val="007C5B59"/>
    <w:rsid w:val="007C5E13"/>
    <w:rsid w:val="007C617C"/>
    <w:rsid w:val="007C6664"/>
    <w:rsid w:val="007C666D"/>
    <w:rsid w:val="007C6789"/>
    <w:rsid w:val="007C67CA"/>
    <w:rsid w:val="007C6F29"/>
    <w:rsid w:val="007C7050"/>
    <w:rsid w:val="007C7131"/>
    <w:rsid w:val="007C7174"/>
    <w:rsid w:val="007C7271"/>
    <w:rsid w:val="007C74C1"/>
    <w:rsid w:val="007C77C0"/>
    <w:rsid w:val="007C786C"/>
    <w:rsid w:val="007C7A1A"/>
    <w:rsid w:val="007C7ACA"/>
    <w:rsid w:val="007C7F45"/>
    <w:rsid w:val="007C7F5D"/>
    <w:rsid w:val="007D01D5"/>
    <w:rsid w:val="007D04A2"/>
    <w:rsid w:val="007D053D"/>
    <w:rsid w:val="007D0639"/>
    <w:rsid w:val="007D0701"/>
    <w:rsid w:val="007D070F"/>
    <w:rsid w:val="007D0835"/>
    <w:rsid w:val="007D0913"/>
    <w:rsid w:val="007D0924"/>
    <w:rsid w:val="007D0D62"/>
    <w:rsid w:val="007D0EAF"/>
    <w:rsid w:val="007D1199"/>
    <w:rsid w:val="007D1303"/>
    <w:rsid w:val="007D13DF"/>
    <w:rsid w:val="007D1652"/>
    <w:rsid w:val="007D16B4"/>
    <w:rsid w:val="007D19F1"/>
    <w:rsid w:val="007D1B5B"/>
    <w:rsid w:val="007D1D2B"/>
    <w:rsid w:val="007D1DF2"/>
    <w:rsid w:val="007D1E5E"/>
    <w:rsid w:val="007D2009"/>
    <w:rsid w:val="007D2102"/>
    <w:rsid w:val="007D2397"/>
    <w:rsid w:val="007D245F"/>
    <w:rsid w:val="007D2475"/>
    <w:rsid w:val="007D289F"/>
    <w:rsid w:val="007D2932"/>
    <w:rsid w:val="007D2957"/>
    <w:rsid w:val="007D29AB"/>
    <w:rsid w:val="007D2AD1"/>
    <w:rsid w:val="007D2AEA"/>
    <w:rsid w:val="007D2B95"/>
    <w:rsid w:val="007D2E8C"/>
    <w:rsid w:val="007D2EA2"/>
    <w:rsid w:val="007D3031"/>
    <w:rsid w:val="007D30A5"/>
    <w:rsid w:val="007D3143"/>
    <w:rsid w:val="007D327C"/>
    <w:rsid w:val="007D3307"/>
    <w:rsid w:val="007D33AF"/>
    <w:rsid w:val="007D345E"/>
    <w:rsid w:val="007D3C34"/>
    <w:rsid w:val="007D3E53"/>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2F"/>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555"/>
    <w:rsid w:val="007E376B"/>
    <w:rsid w:val="007E3B4C"/>
    <w:rsid w:val="007E3C8E"/>
    <w:rsid w:val="007E3F4C"/>
    <w:rsid w:val="007E3F8D"/>
    <w:rsid w:val="007E42EF"/>
    <w:rsid w:val="007E4520"/>
    <w:rsid w:val="007E46A9"/>
    <w:rsid w:val="007E4867"/>
    <w:rsid w:val="007E4B07"/>
    <w:rsid w:val="007E4EC3"/>
    <w:rsid w:val="007E50FE"/>
    <w:rsid w:val="007E5209"/>
    <w:rsid w:val="007E557E"/>
    <w:rsid w:val="007E5585"/>
    <w:rsid w:val="007E55B8"/>
    <w:rsid w:val="007E56B1"/>
    <w:rsid w:val="007E56C6"/>
    <w:rsid w:val="007E57F7"/>
    <w:rsid w:val="007E5856"/>
    <w:rsid w:val="007E5D32"/>
    <w:rsid w:val="007E5D71"/>
    <w:rsid w:val="007E607D"/>
    <w:rsid w:val="007E60C8"/>
    <w:rsid w:val="007E61C2"/>
    <w:rsid w:val="007E6222"/>
    <w:rsid w:val="007E638F"/>
    <w:rsid w:val="007E6536"/>
    <w:rsid w:val="007E672B"/>
    <w:rsid w:val="007E69DA"/>
    <w:rsid w:val="007E6A6C"/>
    <w:rsid w:val="007E6B4C"/>
    <w:rsid w:val="007E6CD8"/>
    <w:rsid w:val="007E7160"/>
    <w:rsid w:val="007E7170"/>
    <w:rsid w:val="007E7238"/>
    <w:rsid w:val="007E74B5"/>
    <w:rsid w:val="007E7665"/>
    <w:rsid w:val="007E7694"/>
    <w:rsid w:val="007E7919"/>
    <w:rsid w:val="007E79A4"/>
    <w:rsid w:val="007E7AE8"/>
    <w:rsid w:val="007E7B42"/>
    <w:rsid w:val="007E7CFC"/>
    <w:rsid w:val="007E7DAA"/>
    <w:rsid w:val="007F0223"/>
    <w:rsid w:val="007F0268"/>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9B"/>
    <w:rsid w:val="007F28A2"/>
    <w:rsid w:val="007F28AC"/>
    <w:rsid w:val="007F299B"/>
    <w:rsid w:val="007F2B61"/>
    <w:rsid w:val="007F2B78"/>
    <w:rsid w:val="007F3635"/>
    <w:rsid w:val="007F38F6"/>
    <w:rsid w:val="007F3973"/>
    <w:rsid w:val="007F3992"/>
    <w:rsid w:val="007F39BB"/>
    <w:rsid w:val="007F3C46"/>
    <w:rsid w:val="007F3D6A"/>
    <w:rsid w:val="007F3DD5"/>
    <w:rsid w:val="007F3F02"/>
    <w:rsid w:val="007F4018"/>
    <w:rsid w:val="007F4145"/>
    <w:rsid w:val="007F42CA"/>
    <w:rsid w:val="007F446F"/>
    <w:rsid w:val="007F4B53"/>
    <w:rsid w:val="007F4DAB"/>
    <w:rsid w:val="007F4F4F"/>
    <w:rsid w:val="007F4F5B"/>
    <w:rsid w:val="007F50D1"/>
    <w:rsid w:val="007F5159"/>
    <w:rsid w:val="007F515B"/>
    <w:rsid w:val="007F56EB"/>
    <w:rsid w:val="007F5996"/>
    <w:rsid w:val="007F5CFF"/>
    <w:rsid w:val="007F5DA7"/>
    <w:rsid w:val="007F5E2F"/>
    <w:rsid w:val="007F6032"/>
    <w:rsid w:val="007F6144"/>
    <w:rsid w:val="007F624E"/>
    <w:rsid w:val="007F6813"/>
    <w:rsid w:val="007F68B0"/>
    <w:rsid w:val="007F69D5"/>
    <w:rsid w:val="007F6B9A"/>
    <w:rsid w:val="007F6DD9"/>
    <w:rsid w:val="007F6EED"/>
    <w:rsid w:val="007F70F8"/>
    <w:rsid w:val="007F7158"/>
    <w:rsid w:val="007F71CE"/>
    <w:rsid w:val="007F728A"/>
    <w:rsid w:val="007F74BC"/>
    <w:rsid w:val="007F74BE"/>
    <w:rsid w:val="007F74D7"/>
    <w:rsid w:val="007F74DE"/>
    <w:rsid w:val="007F75B4"/>
    <w:rsid w:val="007F7710"/>
    <w:rsid w:val="007F781D"/>
    <w:rsid w:val="007F794C"/>
    <w:rsid w:val="007F7950"/>
    <w:rsid w:val="007F7AEB"/>
    <w:rsid w:val="007F7BFB"/>
    <w:rsid w:val="007F7F20"/>
    <w:rsid w:val="00800162"/>
    <w:rsid w:val="0080027D"/>
    <w:rsid w:val="00800316"/>
    <w:rsid w:val="00800348"/>
    <w:rsid w:val="008003A2"/>
    <w:rsid w:val="00800732"/>
    <w:rsid w:val="00800786"/>
    <w:rsid w:val="008007F8"/>
    <w:rsid w:val="0080080A"/>
    <w:rsid w:val="00800B2D"/>
    <w:rsid w:val="00800FF9"/>
    <w:rsid w:val="0080125E"/>
    <w:rsid w:val="00801270"/>
    <w:rsid w:val="00801325"/>
    <w:rsid w:val="0080132C"/>
    <w:rsid w:val="008014A4"/>
    <w:rsid w:val="00801571"/>
    <w:rsid w:val="008015B0"/>
    <w:rsid w:val="008015B8"/>
    <w:rsid w:val="008016A1"/>
    <w:rsid w:val="00801756"/>
    <w:rsid w:val="0080176F"/>
    <w:rsid w:val="0080179B"/>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3D"/>
    <w:rsid w:val="00803953"/>
    <w:rsid w:val="008039E6"/>
    <w:rsid w:val="00803D8C"/>
    <w:rsid w:val="00803DE8"/>
    <w:rsid w:val="00803E46"/>
    <w:rsid w:val="00803EFD"/>
    <w:rsid w:val="00803F8A"/>
    <w:rsid w:val="008042F4"/>
    <w:rsid w:val="00804305"/>
    <w:rsid w:val="008044B0"/>
    <w:rsid w:val="00804707"/>
    <w:rsid w:val="0080474E"/>
    <w:rsid w:val="008047AB"/>
    <w:rsid w:val="00804B70"/>
    <w:rsid w:val="00804BCF"/>
    <w:rsid w:val="00804CCE"/>
    <w:rsid w:val="00804D1D"/>
    <w:rsid w:val="00804D4E"/>
    <w:rsid w:val="00804E92"/>
    <w:rsid w:val="00804FC2"/>
    <w:rsid w:val="00805038"/>
    <w:rsid w:val="008051D3"/>
    <w:rsid w:val="008051D5"/>
    <w:rsid w:val="00805617"/>
    <w:rsid w:val="00805841"/>
    <w:rsid w:val="00805A2C"/>
    <w:rsid w:val="00805AD9"/>
    <w:rsid w:val="00805DE3"/>
    <w:rsid w:val="00805EEE"/>
    <w:rsid w:val="00805F87"/>
    <w:rsid w:val="008060A8"/>
    <w:rsid w:val="008060DD"/>
    <w:rsid w:val="008061F4"/>
    <w:rsid w:val="0080630A"/>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69D"/>
    <w:rsid w:val="008117E7"/>
    <w:rsid w:val="008118D1"/>
    <w:rsid w:val="00811B85"/>
    <w:rsid w:val="00811E54"/>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3B9"/>
    <w:rsid w:val="008144DE"/>
    <w:rsid w:val="00814E02"/>
    <w:rsid w:val="00814F5E"/>
    <w:rsid w:val="00814FEC"/>
    <w:rsid w:val="0081510C"/>
    <w:rsid w:val="00815258"/>
    <w:rsid w:val="008154EB"/>
    <w:rsid w:val="0081580F"/>
    <w:rsid w:val="0081598A"/>
    <w:rsid w:val="00815B7E"/>
    <w:rsid w:val="00815D9F"/>
    <w:rsid w:val="00815E65"/>
    <w:rsid w:val="00815FA2"/>
    <w:rsid w:val="00816015"/>
    <w:rsid w:val="008161AA"/>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6E3"/>
    <w:rsid w:val="0082098E"/>
    <w:rsid w:val="00820990"/>
    <w:rsid w:val="00820A22"/>
    <w:rsid w:val="00820AF4"/>
    <w:rsid w:val="00820C57"/>
    <w:rsid w:val="00820E85"/>
    <w:rsid w:val="00820F05"/>
    <w:rsid w:val="00820F25"/>
    <w:rsid w:val="00820FB4"/>
    <w:rsid w:val="00821612"/>
    <w:rsid w:val="008218F6"/>
    <w:rsid w:val="00821B8E"/>
    <w:rsid w:val="00821C57"/>
    <w:rsid w:val="00821C68"/>
    <w:rsid w:val="00821DF2"/>
    <w:rsid w:val="00822320"/>
    <w:rsid w:val="0082242F"/>
    <w:rsid w:val="008225B5"/>
    <w:rsid w:val="00822716"/>
    <w:rsid w:val="00822A31"/>
    <w:rsid w:val="00822EAB"/>
    <w:rsid w:val="00823245"/>
    <w:rsid w:val="0082368A"/>
    <w:rsid w:val="00823725"/>
    <w:rsid w:val="00823828"/>
    <w:rsid w:val="00823865"/>
    <w:rsid w:val="00823886"/>
    <w:rsid w:val="00823964"/>
    <w:rsid w:val="00823ABE"/>
    <w:rsid w:val="00823ACC"/>
    <w:rsid w:val="00823C4C"/>
    <w:rsid w:val="00823D93"/>
    <w:rsid w:val="00824681"/>
    <w:rsid w:val="008247F8"/>
    <w:rsid w:val="008248DB"/>
    <w:rsid w:val="00824A10"/>
    <w:rsid w:val="00824A62"/>
    <w:rsid w:val="00824CA6"/>
    <w:rsid w:val="00824D88"/>
    <w:rsid w:val="00824F37"/>
    <w:rsid w:val="0082501B"/>
    <w:rsid w:val="0082502B"/>
    <w:rsid w:val="00825287"/>
    <w:rsid w:val="00825300"/>
    <w:rsid w:val="0082541E"/>
    <w:rsid w:val="0082553F"/>
    <w:rsid w:val="00825733"/>
    <w:rsid w:val="00825829"/>
    <w:rsid w:val="00825861"/>
    <w:rsid w:val="008259D5"/>
    <w:rsid w:val="008259E0"/>
    <w:rsid w:val="00825AE0"/>
    <w:rsid w:val="00825B99"/>
    <w:rsid w:val="00825EAE"/>
    <w:rsid w:val="00825EDC"/>
    <w:rsid w:val="00826309"/>
    <w:rsid w:val="008264E9"/>
    <w:rsid w:val="00826873"/>
    <w:rsid w:val="00826976"/>
    <w:rsid w:val="00826ED8"/>
    <w:rsid w:val="00827610"/>
    <w:rsid w:val="00827631"/>
    <w:rsid w:val="0082788F"/>
    <w:rsid w:val="00827A35"/>
    <w:rsid w:val="00827CC9"/>
    <w:rsid w:val="00827FFC"/>
    <w:rsid w:val="0083039D"/>
    <w:rsid w:val="008304B5"/>
    <w:rsid w:val="00830516"/>
    <w:rsid w:val="0083062E"/>
    <w:rsid w:val="0083076D"/>
    <w:rsid w:val="0083081C"/>
    <w:rsid w:val="00830C44"/>
    <w:rsid w:val="00830D16"/>
    <w:rsid w:val="00830DB5"/>
    <w:rsid w:val="008310C8"/>
    <w:rsid w:val="00831699"/>
    <w:rsid w:val="0083170E"/>
    <w:rsid w:val="00831970"/>
    <w:rsid w:val="00831A68"/>
    <w:rsid w:val="00831BDB"/>
    <w:rsid w:val="00831C7E"/>
    <w:rsid w:val="00831E62"/>
    <w:rsid w:val="00831F75"/>
    <w:rsid w:val="008320D3"/>
    <w:rsid w:val="008321C0"/>
    <w:rsid w:val="008322A1"/>
    <w:rsid w:val="008322AE"/>
    <w:rsid w:val="00832517"/>
    <w:rsid w:val="00832A4F"/>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41"/>
    <w:rsid w:val="00834AC4"/>
    <w:rsid w:val="00834C88"/>
    <w:rsid w:val="00834CAA"/>
    <w:rsid w:val="00834F95"/>
    <w:rsid w:val="008352B1"/>
    <w:rsid w:val="00835359"/>
    <w:rsid w:val="00835482"/>
    <w:rsid w:val="00835735"/>
    <w:rsid w:val="00835839"/>
    <w:rsid w:val="00835962"/>
    <w:rsid w:val="0083598D"/>
    <w:rsid w:val="008359AF"/>
    <w:rsid w:val="00835A0E"/>
    <w:rsid w:val="00835D7B"/>
    <w:rsid w:val="00835DEA"/>
    <w:rsid w:val="0083603B"/>
    <w:rsid w:val="0083620D"/>
    <w:rsid w:val="0083662B"/>
    <w:rsid w:val="00836D63"/>
    <w:rsid w:val="00836FC0"/>
    <w:rsid w:val="00836FE7"/>
    <w:rsid w:val="0083705A"/>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21C"/>
    <w:rsid w:val="00842372"/>
    <w:rsid w:val="0084238C"/>
    <w:rsid w:val="0084266E"/>
    <w:rsid w:val="0084280E"/>
    <w:rsid w:val="00842990"/>
    <w:rsid w:val="00842AB6"/>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AE8"/>
    <w:rsid w:val="00844BB9"/>
    <w:rsid w:val="00844C72"/>
    <w:rsid w:val="00844F7A"/>
    <w:rsid w:val="008453DF"/>
    <w:rsid w:val="008457B2"/>
    <w:rsid w:val="00845810"/>
    <w:rsid w:val="00845899"/>
    <w:rsid w:val="008458AB"/>
    <w:rsid w:val="00845A55"/>
    <w:rsid w:val="00845B57"/>
    <w:rsid w:val="00845FAD"/>
    <w:rsid w:val="00846336"/>
    <w:rsid w:val="0084654B"/>
    <w:rsid w:val="00846646"/>
    <w:rsid w:val="00846AB3"/>
    <w:rsid w:val="00846B68"/>
    <w:rsid w:val="00846F18"/>
    <w:rsid w:val="00846F9C"/>
    <w:rsid w:val="008470A5"/>
    <w:rsid w:val="008471B0"/>
    <w:rsid w:val="008472BA"/>
    <w:rsid w:val="00847612"/>
    <w:rsid w:val="0084775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2D"/>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1B"/>
    <w:rsid w:val="00855BA3"/>
    <w:rsid w:val="00855BD8"/>
    <w:rsid w:val="00855E43"/>
    <w:rsid w:val="0085642A"/>
    <w:rsid w:val="0085643A"/>
    <w:rsid w:val="008569D5"/>
    <w:rsid w:val="00856C23"/>
    <w:rsid w:val="00856C80"/>
    <w:rsid w:val="00856CAD"/>
    <w:rsid w:val="00856E10"/>
    <w:rsid w:val="00856F7F"/>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3DB"/>
    <w:rsid w:val="008615AB"/>
    <w:rsid w:val="00861613"/>
    <w:rsid w:val="00861658"/>
    <w:rsid w:val="0086170D"/>
    <w:rsid w:val="008617D7"/>
    <w:rsid w:val="00861A6C"/>
    <w:rsid w:val="00861AE3"/>
    <w:rsid w:val="00861DA7"/>
    <w:rsid w:val="00862116"/>
    <w:rsid w:val="00862293"/>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85"/>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A2"/>
    <w:rsid w:val="008658B6"/>
    <w:rsid w:val="00865950"/>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B99"/>
    <w:rsid w:val="00866FDF"/>
    <w:rsid w:val="00867138"/>
    <w:rsid w:val="0086714A"/>
    <w:rsid w:val="0086735B"/>
    <w:rsid w:val="0086755E"/>
    <w:rsid w:val="008675B7"/>
    <w:rsid w:val="008675C9"/>
    <w:rsid w:val="00867A27"/>
    <w:rsid w:val="00867D67"/>
    <w:rsid w:val="00867E93"/>
    <w:rsid w:val="00867EAE"/>
    <w:rsid w:val="00867FB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D37"/>
    <w:rsid w:val="00871F58"/>
    <w:rsid w:val="008720B8"/>
    <w:rsid w:val="008720B9"/>
    <w:rsid w:val="0087229B"/>
    <w:rsid w:val="00872494"/>
    <w:rsid w:val="00872702"/>
    <w:rsid w:val="00872746"/>
    <w:rsid w:val="008728E4"/>
    <w:rsid w:val="008729EC"/>
    <w:rsid w:val="00872C34"/>
    <w:rsid w:val="00872DE5"/>
    <w:rsid w:val="00872EDD"/>
    <w:rsid w:val="00872EF9"/>
    <w:rsid w:val="00873064"/>
    <w:rsid w:val="0087313D"/>
    <w:rsid w:val="00873334"/>
    <w:rsid w:val="008735CA"/>
    <w:rsid w:val="008738A6"/>
    <w:rsid w:val="00873CC0"/>
    <w:rsid w:val="008740FD"/>
    <w:rsid w:val="0087419A"/>
    <w:rsid w:val="0087430E"/>
    <w:rsid w:val="008743E8"/>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6D2A"/>
    <w:rsid w:val="00877034"/>
    <w:rsid w:val="00877230"/>
    <w:rsid w:val="008772CE"/>
    <w:rsid w:val="00877550"/>
    <w:rsid w:val="008776E4"/>
    <w:rsid w:val="00877A82"/>
    <w:rsid w:val="00877A84"/>
    <w:rsid w:val="00877B85"/>
    <w:rsid w:val="00877BA1"/>
    <w:rsid w:val="00877CD7"/>
    <w:rsid w:val="00877FF4"/>
    <w:rsid w:val="00880088"/>
    <w:rsid w:val="0088026F"/>
    <w:rsid w:val="008802AF"/>
    <w:rsid w:val="00880474"/>
    <w:rsid w:val="008804AB"/>
    <w:rsid w:val="0088079B"/>
    <w:rsid w:val="0088087A"/>
    <w:rsid w:val="008809EF"/>
    <w:rsid w:val="00880BCC"/>
    <w:rsid w:val="00881114"/>
    <w:rsid w:val="00881241"/>
    <w:rsid w:val="0088140C"/>
    <w:rsid w:val="00881838"/>
    <w:rsid w:val="00881B4A"/>
    <w:rsid w:val="00881DE4"/>
    <w:rsid w:val="00881F6E"/>
    <w:rsid w:val="00882BED"/>
    <w:rsid w:val="00882F7E"/>
    <w:rsid w:val="0088312B"/>
    <w:rsid w:val="00883161"/>
    <w:rsid w:val="008835FD"/>
    <w:rsid w:val="008837F0"/>
    <w:rsid w:val="00883AF2"/>
    <w:rsid w:val="00883BB2"/>
    <w:rsid w:val="00883BDD"/>
    <w:rsid w:val="00883C94"/>
    <w:rsid w:val="00883C99"/>
    <w:rsid w:val="00883E49"/>
    <w:rsid w:val="00883F18"/>
    <w:rsid w:val="00883FA9"/>
    <w:rsid w:val="00884060"/>
    <w:rsid w:val="0088427A"/>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6B"/>
    <w:rsid w:val="008863A2"/>
    <w:rsid w:val="00886480"/>
    <w:rsid w:val="008864F6"/>
    <w:rsid w:val="00886719"/>
    <w:rsid w:val="00886A94"/>
    <w:rsid w:val="00886AA9"/>
    <w:rsid w:val="00886E9A"/>
    <w:rsid w:val="00886EEC"/>
    <w:rsid w:val="0088729B"/>
    <w:rsid w:val="00887727"/>
    <w:rsid w:val="0088774B"/>
    <w:rsid w:val="008877B0"/>
    <w:rsid w:val="00887B9A"/>
    <w:rsid w:val="00887BD2"/>
    <w:rsid w:val="00887C8A"/>
    <w:rsid w:val="00887D68"/>
    <w:rsid w:val="00890198"/>
    <w:rsid w:val="00890248"/>
    <w:rsid w:val="008903EE"/>
    <w:rsid w:val="008904AA"/>
    <w:rsid w:val="008907DF"/>
    <w:rsid w:val="00890811"/>
    <w:rsid w:val="0089088A"/>
    <w:rsid w:val="0089093D"/>
    <w:rsid w:val="00890C3E"/>
    <w:rsid w:val="00890C57"/>
    <w:rsid w:val="00890E77"/>
    <w:rsid w:val="00891125"/>
    <w:rsid w:val="0089116A"/>
    <w:rsid w:val="008911CC"/>
    <w:rsid w:val="0089151E"/>
    <w:rsid w:val="0089168F"/>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0AF"/>
    <w:rsid w:val="00893222"/>
    <w:rsid w:val="00893306"/>
    <w:rsid w:val="00893565"/>
    <w:rsid w:val="008935EF"/>
    <w:rsid w:val="00893963"/>
    <w:rsid w:val="00893DBB"/>
    <w:rsid w:val="00894131"/>
    <w:rsid w:val="008941F2"/>
    <w:rsid w:val="008944F3"/>
    <w:rsid w:val="0089496D"/>
    <w:rsid w:val="00894989"/>
    <w:rsid w:val="00894B10"/>
    <w:rsid w:val="00894BFB"/>
    <w:rsid w:val="00894DF4"/>
    <w:rsid w:val="00894F48"/>
    <w:rsid w:val="00894FC0"/>
    <w:rsid w:val="0089512C"/>
    <w:rsid w:val="008951DC"/>
    <w:rsid w:val="0089540D"/>
    <w:rsid w:val="0089543F"/>
    <w:rsid w:val="00895668"/>
    <w:rsid w:val="008957A5"/>
    <w:rsid w:val="00895D3F"/>
    <w:rsid w:val="008960C6"/>
    <w:rsid w:val="00896182"/>
    <w:rsid w:val="00896221"/>
    <w:rsid w:val="00896285"/>
    <w:rsid w:val="008963B4"/>
    <w:rsid w:val="00896560"/>
    <w:rsid w:val="00896802"/>
    <w:rsid w:val="008968B6"/>
    <w:rsid w:val="0089690E"/>
    <w:rsid w:val="00896AC4"/>
    <w:rsid w:val="00896B77"/>
    <w:rsid w:val="00896BB9"/>
    <w:rsid w:val="00896BC8"/>
    <w:rsid w:val="00896BE4"/>
    <w:rsid w:val="00896C1D"/>
    <w:rsid w:val="00896DA2"/>
    <w:rsid w:val="00896DF6"/>
    <w:rsid w:val="0089710E"/>
    <w:rsid w:val="008974BE"/>
    <w:rsid w:val="00897647"/>
    <w:rsid w:val="008977B3"/>
    <w:rsid w:val="008977C6"/>
    <w:rsid w:val="008977F0"/>
    <w:rsid w:val="008977F5"/>
    <w:rsid w:val="00897B0A"/>
    <w:rsid w:val="00897BD1"/>
    <w:rsid w:val="00897BE4"/>
    <w:rsid w:val="00897C90"/>
    <w:rsid w:val="008A017D"/>
    <w:rsid w:val="008A0276"/>
    <w:rsid w:val="008A04CD"/>
    <w:rsid w:val="008A0880"/>
    <w:rsid w:val="008A09F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00"/>
    <w:rsid w:val="008A1FDB"/>
    <w:rsid w:val="008A2135"/>
    <w:rsid w:val="008A21B3"/>
    <w:rsid w:val="008A236E"/>
    <w:rsid w:val="008A242B"/>
    <w:rsid w:val="008A2622"/>
    <w:rsid w:val="008A26D7"/>
    <w:rsid w:val="008A2B14"/>
    <w:rsid w:val="008A2C85"/>
    <w:rsid w:val="008A2D47"/>
    <w:rsid w:val="008A2F1E"/>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8B9"/>
    <w:rsid w:val="008A5937"/>
    <w:rsid w:val="008A59B9"/>
    <w:rsid w:val="008A5AF0"/>
    <w:rsid w:val="008A5E17"/>
    <w:rsid w:val="008A5E27"/>
    <w:rsid w:val="008A5F8A"/>
    <w:rsid w:val="008A6197"/>
    <w:rsid w:val="008A619E"/>
    <w:rsid w:val="008A6474"/>
    <w:rsid w:val="008A6862"/>
    <w:rsid w:val="008A6901"/>
    <w:rsid w:val="008A6AF6"/>
    <w:rsid w:val="008A6B8D"/>
    <w:rsid w:val="008A6D7E"/>
    <w:rsid w:val="008A6DAF"/>
    <w:rsid w:val="008A6E18"/>
    <w:rsid w:val="008A731E"/>
    <w:rsid w:val="008A7592"/>
    <w:rsid w:val="008A7B1A"/>
    <w:rsid w:val="008A7E01"/>
    <w:rsid w:val="008B006F"/>
    <w:rsid w:val="008B0274"/>
    <w:rsid w:val="008B0536"/>
    <w:rsid w:val="008B0AA5"/>
    <w:rsid w:val="008B0B2A"/>
    <w:rsid w:val="008B0B9A"/>
    <w:rsid w:val="008B0D90"/>
    <w:rsid w:val="008B0E4B"/>
    <w:rsid w:val="008B0EC7"/>
    <w:rsid w:val="008B0F10"/>
    <w:rsid w:val="008B0FD1"/>
    <w:rsid w:val="008B0FE7"/>
    <w:rsid w:val="008B101A"/>
    <w:rsid w:val="008B117B"/>
    <w:rsid w:val="008B11DA"/>
    <w:rsid w:val="008B13CB"/>
    <w:rsid w:val="008B14C3"/>
    <w:rsid w:val="008B15A3"/>
    <w:rsid w:val="008B1637"/>
    <w:rsid w:val="008B16F9"/>
    <w:rsid w:val="008B1A33"/>
    <w:rsid w:val="008B1AB9"/>
    <w:rsid w:val="008B1B87"/>
    <w:rsid w:val="008B1C23"/>
    <w:rsid w:val="008B21E0"/>
    <w:rsid w:val="008B23AA"/>
    <w:rsid w:val="008B2567"/>
    <w:rsid w:val="008B2D50"/>
    <w:rsid w:val="008B2ED7"/>
    <w:rsid w:val="008B3158"/>
    <w:rsid w:val="008B3174"/>
    <w:rsid w:val="008B3250"/>
    <w:rsid w:val="008B32B7"/>
    <w:rsid w:val="008B33CA"/>
    <w:rsid w:val="008B3B4A"/>
    <w:rsid w:val="008B3BDD"/>
    <w:rsid w:val="008B3F82"/>
    <w:rsid w:val="008B4246"/>
    <w:rsid w:val="008B433E"/>
    <w:rsid w:val="008B43AD"/>
    <w:rsid w:val="008B4738"/>
    <w:rsid w:val="008B4A5B"/>
    <w:rsid w:val="008B4AD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69F"/>
    <w:rsid w:val="008B66B4"/>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456"/>
    <w:rsid w:val="008C0863"/>
    <w:rsid w:val="008C08B4"/>
    <w:rsid w:val="008C08DD"/>
    <w:rsid w:val="008C0BCE"/>
    <w:rsid w:val="008C0DDD"/>
    <w:rsid w:val="008C1219"/>
    <w:rsid w:val="008C1366"/>
    <w:rsid w:val="008C1417"/>
    <w:rsid w:val="008C16AF"/>
    <w:rsid w:val="008C1745"/>
    <w:rsid w:val="008C198F"/>
    <w:rsid w:val="008C1EAA"/>
    <w:rsid w:val="008C2053"/>
    <w:rsid w:val="008C220A"/>
    <w:rsid w:val="008C24A8"/>
    <w:rsid w:val="008C2559"/>
    <w:rsid w:val="008C26AD"/>
    <w:rsid w:val="008C2B3F"/>
    <w:rsid w:val="008C2C17"/>
    <w:rsid w:val="008C2F25"/>
    <w:rsid w:val="008C2FB3"/>
    <w:rsid w:val="008C30EC"/>
    <w:rsid w:val="008C3122"/>
    <w:rsid w:val="008C3224"/>
    <w:rsid w:val="008C329E"/>
    <w:rsid w:val="008C3728"/>
    <w:rsid w:val="008C38B5"/>
    <w:rsid w:val="008C3978"/>
    <w:rsid w:val="008C39C8"/>
    <w:rsid w:val="008C3BCA"/>
    <w:rsid w:val="008C3D80"/>
    <w:rsid w:val="008C4335"/>
    <w:rsid w:val="008C4476"/>
    <w:rsid w:val="008C47F5"/>
    <w:rsid w:val="008C498B"/>
    <w:rsid w:val="008C4A8B"/>
    <w:rsid w:val="008C519E"/>
    <w:rsid w:val="008C51E8"/>
    <w:rsid w:val="008C5915"/>
    <w:rsid w:val="008C5A10"/>
    <w:rsid w:val="008C5A57"/>
    <w:rsid w:val="008C5FEF"/>
    <w:rsid w:val="008C60BD"/>
    <w:rsid w:val="008C60D8"/>
    <w:rsid w:val="008C6163"/>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28"/>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6A5"/>
    <w:rsid w:val="008D3AEC"/>
    <w:rsid w:val="008D3D6C"/>
    <w:rsid w:val="008D3E33"/>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31C"/>
    <w:rsid w:val="008D6528"/>
    <w:rsid w:val="008D657A"/>
    <w:rsid w:val="008D6866"/>
    <w:rsid w:val="008D6886"/>
    <w:rsid w:val="008D688A"/>
    <w:rsid w:val="008D6D2E"/>
    <w:rsid w:val="008D6F54"/>
    <w:rsid w:val="008D6F63"/>
    <w:rsid w:val="008D715C"/>
    <w:rsid w:val="008D76F5"/>
    <w:rsid w:val="008D7704"/>
    <w:rsid w:val="008D772F"/>
    <w:rsid w:val="008D7906"/>
    <w:rsid w:val="008D7997"/>
    <w:rsid w:val="008D7A84"/>
    <w:rsid w:val="008D7C80"/>
    <w:rsid w:val="008D7D61"/>
    <w:rsid w:val="008E003D"/>
    <w:rsid w:val="008E0050"/>
    <w:rsid w:val="008E0103"/>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0D"/>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A04"/>
    <w:rsid w:val="008E3B64"/>
    <w:rsid w:val="008E3BE5"/>
    <w:rsid w:val="008E44FB"/>
    <w:rsid w:val="008E4577"/>
    <w:rsid w:val="008E4729"/>
    <w:rsid w:val="008E478A"/>
    <w:rsid w:val="008E4815"/>
    <w:rsid w:val="008E482B"/>
    <w:rsid w:val="008E4A83"/>
    <w:rsid w:val="008E4ADB"/>
    <w:rsid w:val="008E4BEE"/>
    <w:rsid w:val="008E4DED"/>
    <w:rsid w:val="008E4F66"/>
    <w:rsid w:val="008E52F7"/>
    <w:rsid w:val="008E532D"/>
    <w:rsid w:val="008E5415"/>
    <w:rsid w:val="008E5687"/>
    <w:rsid w:val="008E5711"/>
    <w:rsid w:val="008E57E7"/>
    <w:rsid w:val="008E582D"/>
    <w:rsid w:val="008E5B74"/>
    <w:rsid w:val="008E5D43"/>
    <w:rsid w:val="008E5DA0"/>
    <w:rsid w:val="008E5E23"/>
    <w:rsid w:val="008E6036"/>
    <w:rsid w:val="008E61E5"/>
    <w:rsid w:val="008E6227"/>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D8E"/>
    <w:rsid w:val="008F2FB4"/>
    <w:rsid w:val="008F31A7"/>
    <w:rsid w:val="008F31DC"/>
    <w:rsid w:val="008F3206"/>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4D9E"/>
    <w:rsid w:val="008F530B"/>
    <w:rsid w:val="008F54BA"/>
    <w:rsid w:val="008F58EF"/>
    <w:rsid w:val="008F5906"/>
    <w:rsid w:val="008F5D06"/>
    <w:rsid w:val="008F5E2A"/>
    <w:rsid w:val="008F5EB3"/>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D5C"/>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B56"/>
    <w:rsid w:val="00901D2B"/>
    <w:rsid w:val="00901D47"/>
    <w:rsid w:val="00901D4C"/>
    <w:rsid w:val="00901D94"/>
    <w:rsid w:val="00901E7E"/>
    <w:rsid w:val="00901F5E"/>
    <w:rsid w:val="00901FFC"/>
    <w:rsid w:val="00902572"/>
    <w:rsid w:val="00902588"/>
    <w:rsid w:val="0090259F"/>
    <w:rsid w:val="009026FC"/>
    <w:rsid w:val="009029E2"/>
    <w:rsid w:val="00902BA0"/>
    <w:rsid w:val="00902CEE"/>
    <w:rsid w:val="00902EC9"/>
    <w:rsid w:val="0090308E"/>
    <w:rsid w:val="009031B7"/>
    <w:rsid w:val="0090346C"/>
    <w:rsid w:val="009035D5"/>
    <w:rsid w:val="00903C8A"/>
    <w:rsid w:val="00903F6E"/>
    <w:rsid w:val="009040D9"/>
    <w:rsid w:val="0090444D"/>
    <w:rsid w:val="009044DD"/>
    <w:rsid w:val="009044F6"/>
    <w:rsid w:val="009045B4"/>
    <w:rsid w:val="0090463D"/>
    <w:rsid w:val="009046BC"/>
    <w:rsid w:val="009049E7"/>
    <w:rsid w:val="00904AD8"/>
    <w:rsid w:val="00904CB3"/>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7C4"/>
    <w:rsid w:val="00907AC2"/>
    <w:rsid w:val="00907C2D"/>
    <w:rsid w:val="00907C57"/>
    <w:rsid w:val="00907DE8"/>
    <w:rsid w:val="00910045"/>
    <w:rsid w:val="009103C8"/>
    <w:rsid w:val="009104FC"/>
    <w:rsid w:val="0091052B"/>
    <w:rsid w:val="00910838"/>
    <w:rsid w:val="00910B6C"/>
    <w:rsid w:val="00910C81"/>
    <w:rsid w:val="00910CA9"/>
    <w:rsid w:val="0091114F"/>
    <w:rsid w:val="00911640"/>
    <w:rsid w:val="00911B52"/>
    <w:rsid w:val="00911D1D"/>
    <w:rsid w:val="00911E77"/>
    <w:rsid w:val="00911F55"/>
    <w:rsid w:val="00912013"/>
    <w:rsid w:val="009120C5"/>
    <w:rsid w:val="00912365"/>
    <w:rsid w:val="009125EC"/>
    <w:rsid w:val="0091272D"/>
    <w:rsid w:val="0091282B"/>
    <w:rsid w:val="00912886"/>
    <w:rsid w:val="00912BBD"/>
    <w:rsid w:val="00912CFB"/>
    <w:rsid w:val="009130A3"/>
    <w:rsid w:val="00913197"/>
    <w:rsid w:val="0091358C"/>
    <w:rsid w:val="009135E5"/>
    <w:rsid w:val="0091369B"/>
    <w:rsid w:val="00913800"/>
    <w:rsid w:val="00913D3D"/>
    <w:rsid w:val="00913EA1"/>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4BB"/>
    <w:rsid w:val="0091660E"/>
    <w:rsid w:val="0091665A"/>
    <w:rsid w:val="009166E2"/>
    <w:rsid w:val="00916879"/>
    <w:rsid w:val="00916987"/>
    <w:rsid w:val="00916C03"/>
    <w:rsid w:val="00916CC7"/>
    <w:rsid w:val="00916CD9"/>
    <w:rsid w:val="00916F17"/>
    <w:rsid w:val="00916F58"/>
    <w:rsid w:val="00916F9A"/>
    <w:rsid w:val="0091703A"/>
    <w:rsid w:val="00917098"/>
    <w:rsid w:val="0091725A"/>
    <w:rsid w:val="009175FD"/>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D3C"/>
    <w:rsid w:val="00921E3D"/>
    <w:rsid w:val="00921F34"/>
    <w:rsid w:val="00921F7B"/>
    <w:rsid w:val="00921FE6"/>
    <w:rsid w:val="00922304"/>
    <w:rsid w:val="00922A8D"/>
    <w:rsid w:val="00922B07"/>
    <w:rsid w:val="00922CAF"/>
    <w:rsid w:val="00922F03"/>
    <w:rsid w:val="00922F22"/>
    <w:rsid w:val="00922F9B"/>
    <w:rsid w:val="00922FAB"/>
    <w:rsid w:val="009232FC"/>
    <w:rsid w:val="00923410"/>
    <w:rsid w:val="00923705"/>
    <w:rsid w:val="00923876"/>
    <w:rsid w:val="009238FC"/>
    <w:rsid w:val="009239A0"/>
    <w:rsid w:val="00923D91"/>
    <w:rsid w:val="00923F95"/>
    <w:rsid w:val="00923FA9"/>
    <w:rsid w:val="00923FDE"/>
    <w:rsid w:val="0092405D"/>
    <w:rsid w:val="0092421A"/>
    <w:rsid w:val="00924290"/>
    <w:rsid w:val="009242C5"/>
    <w:rsid w:val="00924697"/>
    <w:rsid w:val="00924715"/>
    <w:rsid w:val="0092477D"/>
    <w:rsid w:val="009247BE"/>
    <w:rsid w:val="00924C4B"/>
    <w:rsid w:val="00924D99"/>
    <w:rsid w:val="00925103"/>
    <w:rsid w:val="009251EF"/>
    <w:rsid w:val="0092528C"/>
    <w:rsid w:val="0092529A"/>
    <w:rsid w:val="009253CF"/>
    <w:rsid w:val="00925409"/>
    <w:rsid w:val="0092560E"/>
    <w:rsid w:val="009259A8"/>
    <w:rsid w:val="00925B20"/>
    <w:rsid w:val="00925B31"/>
    <w:rsid w:val="00925B86"/>
    <w:rsid w:val="00925CC1"/>
    <w:rsid w:val="00926120"/>
    <w:rsid w:val="009261B3"/>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915"/>
    <w:rsid w:val="00927A23"/>
    <w:rsid w:val="00927AFA"/>
    <w:rsid w:val="00927CC6"/>
    <w:rsid w:val="00927E91"/>
    <w:rsid w:val="00927FE5"/>
    <w:rsid w:val="009301C8"/>
    <w:rsid w:val="00930281"/>
    <w:rsid w:val="009302CF"/>
    <w:rsid w:val="00930891"/>
    <w:rsid w:val="009308CF"/>
    <w:rsid w:val="009309A9"/>
    <w:rsid w:val="0093125D"/>
    <w:rsid w:val="0093129C"/>
    <w:rsid w:val="00931414"/>
    <w:rsid w:val="009318C5"/>
    <w:rsid w:val="00931A48"/>
    <w:rsid w:val="00931A9F"/>
    <w:rsid w:val="00931C6A"/>
    <w:rsid w:val="00931D59"/>
    <w:rsid w:val="00931DF0"/>
    <w:rsid w:val="00932168"/>
    <w:rsid w:val="00932226"/>
    <w:rsid w:val="00932443"/>
    <w:rsid w:val="00932456"/>
    <w:rsid w:val="00932B48"/>
    <w:rsid w:val="00933013"/>
    <w:rsid w:val="0093344B"/>
    <w:rsid w:val="009334E7"/>
    <w:rsid w:val="009335CF"/>
    <w:rsid w:val="00933981"/>
    <w:rsid w:val="00933AED"/>
    <w:rsid w:val="00933BF9"/>
    <w:rsid w:val="00933E40"/>
    <w:rsid w:val="00933ED2"/>
    <w:rsid w:val="00934029"/>
    <w:rsid w:val="009341AB"/>
    <w:rsid w:val="009343AA"/>
    <w:rsid w:val="00934443"/>
    <w:rsid w:val="00934457"/>
    <w:rsid w:val="00934AA1"/>
    <w:rsid w:val="00934FF0"/>
    <w:rsid w:val="00935164"/>
    <w:rsid w:val="009352D8"/>
    <w:rsid w:val="009355E7"/>
    <w:rsid w:val="00935A6F"/>
    <w:rsid w:val="0093629A"/>
    <w:rsid w:val="0093632A"/>
    <w:rsid w:val="0093666F"/>
    <w:rsid w:val="00936C33"/>
    <w:rsid w:val="00936CFC"/>
    <w:rsid w:val="00936E28"/>
    <w:rsid w:val="00936F38"/>
    <w:rsid w:val="00936F43"/>
    <w:rsid w:val="00937071"/>
    <w:rsid w:val="00937172"/>
    <w:rsid w:val="0093719E"/>
    <w:rsid w:val="009371C3"/>
    <w:rsid w:val="009375C3"/>
    <w:rsid w:val="00937DEA"/>
    <w:rsid w:val="009401F8"/>
    <w:rsid w:val="0094021F"/>
    <w:rsid w:val="00940292"/>
    <w:rsid w:val="00940297"/>
    <w:rsid w:val="009402A3"/>
    <w:rsid w:val="00940381"/>
    <w:rsid w:val="009407F1"/>
    <w:rsid w:val="00940D16"/>
    <w:rsid w:val="00940D45"/>
    <w:rsid w:val="00940DAE"/>
    <w:rsid w:val="00940EBC"/>
    <w:rsid w:val="009411C3"/>
    <w:rsid w:val="00941438"/>
    <w:rsid w:val="0094167D"/>
    <w:rsid w:val="0094187E"/>
    <w:rsid w:val="00941B13"/>
    <w:rsid w:val="00941E26"/>
    <w:rsid w:val="00941EBE"/>
    <w:rsid w:val="009420ED"/>
    <w:rsid w:val="009421E7"/>
    <w:rsid w:val="009423DE"/>
    <w:rsid w:val="00942676"/>
    <w:rsid w:val="00942852"/>
    <w:rsid w:val="009428C0"/>
    <w:rsid w:val="00942B89"/>
    <w:rsid w:val="00942BA6"/>
    <w:rsid w:val="00942D30"/>
    <w:rsid w:val="00942D88"/>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18"/>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294"/>
    <w:rsid w:val="0095130A"/>
    <w:rsid w:val="0095189C"/>
    <w:rsid w:val="009519DC"/>
    <w:rsid w:val="00951D93"/>
    <w:rsid w:val="00951E74"/>
    <w:rsid w:val="00951FF6"/>
    <w:rsid w:val="00952067"/>
    <w:rsid w:val="009520CD"/>
    <w:rsid w:val="00952347"/>
    <w:rsid w:val="00952399"/>
    <w:rsid w:val="0095248E"/>
    <w:rsid w:val="00952580"/>
    <w:rsid w:val="0095262D"/>
    <w:rsid w:val="00952750"/>
    <w:rsid w:val="009527F7"/>
    <w:rsid w:val="00952847"/>
    <w:rsid w:val="00952A04"/>
    <w:rsid w:val="00952AC4"/>
    <w:rsid w:val="00952C9C"/>
    <w:rsid w:val="00952D32"/>
    <w:rsid w:val="00952E75"/>
    <w:rsid w:val="00953077"/>
    <w:rsid w:val="0095329F"/>
    <w:rsid w:val="009533AD"/>
    <w:rsid w:val="0095358F"/>
    <w:rsid w:val="00953750"/>
    <w:rsid w:val="009537A2"/>
    <w:rsid w:val="00953803"/>
    <w:rsid w:val="0095394C"/>
    <w:rsid w:val="00953A60"/>
    <w:rsid w:val="00953CB6"/>
    <w:rsid w:val="00953DC2"/>
    <w:rsid w:val="00953E2E"/>
    <w:rsid w:val="00953E95"/>
    <w:rsid w:val="00953F41"/>
    <w:rsid w:val="00953FD2"/>
    <w:rsid w:val="00954003"/>
    <w:rsid w:val="009541B2"/>
    <w:rsid w:val="00954347"/>
    <w:rsid w:val="009543B0"/>
    <w:rsid w:val="009543EB"/>
    <w:rsid w:val="0095479F"/>
    <w:rsid w:val="00954872"/>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885"/>
    <w:rsid w:val="00957AC5"/>
    <w:rsid w:val="00957BEB"/>
    <w:rsid w:val="00957E91"/>
    <w:rsid w:val="00957E96"/>
    <w:rsid w:val="009603EB"/>
    <w:rsid w:val="0096056D"/>
    <w:rsid w:val="009605EB"/>
    <w:rsid w:val="009606BF"/>
    <w:rsid w:val="009607C8"/>
    <w:rsid w:val="009608D8"/>
    <w:rsid w:val="00960AAA"/>
    <w:rsid w:val="00960B47"/>
    <w:rsid w:val="00960C73"/>
    <w:rsid w:val="00960C7B"/>
    <w:rsid w:val="0096114A"/>
    <w:rsid w:val="009611A7"/>
    <w:rsid w:val="0096125E"/>
    <w:rsid w:val="0096144E"/>
    <w:rsid w:val="00961490"/>
    <w:rsid w:val="0096183D"/>
    <w:rsid w:val="00961F1A"/>
    <w:rsid w:val="00961FDF"/>
    <w:rsid w:val="00962397"/>
    <w:rsid w:val="009626DD"/>
    <w:rsid w:val="00962786"/>
    <w:rsid w:val="009627BA"/>
    <w:rsid w:val="00962993"/>
    <w:rsid w:val="00962B01"/>
    <w:rsid w:val="00963296"/>
    <w:rsid w:val="009632CA"/>
    <w:rsid w:val="009637A2"/>
    <w:rsid w:val="00963A21"/>
    <w:rsid w:val="00963AF8"/>
    <w:rsid w:val="00963BA9"/>
    <w:rsid w:val="0096403D"/>
    <w:rsid w:val="00964294"/>
    <w:rsid w:val="009643DD"/>
    <w:rsid w:val="0096446B"/>
    <w:rsid w:val="0096478E"/>
    <w:rsid w:val="0096496C"/>
    <w:rsid w:val="00964C46"/>
    <w:rsid w:val="00964D5C"/>
    <w:rsid w:val="00964E56"/>
    <w:rsid w:val="00964ED3"/>
    <w:rsid w:val="00964FB9"/>
    <w:rsid w:val="00964FE7"/>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322"/>
    <w:rsid w:val="00967641"/>
    <w:rsid w:val="009676F0"/>
    <w:rsid w:val="00967961"/>
    <w:rsid w:val="009703A9"/>
    <w:rsid w:val="00970C64"/>
    <w:rsid w:val="0097117C"/>
    <w:rsid w:val="009711C6"/>
    <w:rsid w:val="00971645"/>
    <w:rsid w:val="0097175E"/>
    <w:rsid w:val="009717D9"/>
    <w:rsid w:val="00971FB2"/>
    <w:rsid w:val="00971FFC"/>
    <w:rsid w:val="00972145"/>
    <w:rsid w:val="009727A0"/>
    <w:rsid w:val="009727EA"/>
    <w:rsid w:val="00972947"/>
    <w:rsid w:val="00972A28"/>
    <w:rsid w:val="00972B84"/>
    <w:rsid w:val="00972EDC"/>
    <w:rsid w:val="0097313C"/>
    <w:rsid w:val="009735A2"/>
    <w:rsid w:val="009738C8"/>
    <w:rsid w:val="00973B65"/>
    <w:rsid w:val="00973BF8"/>
    <w:rsid w:val="00973C03"/>
    <w:rsid w:val="0097406B"/>
    <w:rsid w:val="009740D4"/>
    <w:rsid w:val="009746DE"/>
    <w:rsid w:val="00974969"/>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5A"/>
    <w:rsid w:val="00977985"/>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67"/>
    <w:rsid w:val="00981BF0"/>
    <w:rsid w:val="009820AF"/>
    <w:rsid w:val="00982190"/>
    <w:rsid w:val="00982241"/>
    <w:rsid w:val="00982449"/>
    <w:rsid w:val="00982537"/>
    <w:rsid w:val="0098283C"/>
    <w:rsid w:val="0098287F"/>
    <w:rsid w:val="00982D42"/>
    <w:rsid w:val="00982E08"/>
    <w:rsid w:val="0098318D"/>
    <w:rsid w:val="00983261"/>
    <w:rsid w:val="009837A6"/>
    <w:rsid w:val="00983A1C"/>
    <w:rsid w:val="00984080"/>
    <w:rsid w:val="00984088"/>
    <w:rsid w:val="00984762"/>
    <w:rsid w:val="00984C3D"/>
    <w:rsid w:val="00985107"/>
    <w:rsid w:val="00985189"/>
    <w:rsid w:val="0098528A"/>
    <w:rsid w:val="00985293"/>
    <w:rsid w:val="00985538"/>
    <w:rsid w:val="00985760"/>
    <w:rsid w:val="0098590B"/>
    <w:rsid w:val="009859BF"/>
    <w:rsid w:val="00985A61"/>
    <w:rsid w:val="00985A6A"/>
    <w:rsid w:val="00985BD9"/>
    <w:rsid w:val="00985E82"/>
    <w:rsid w:val="00986195"/>
    <w:rsid w:val="00986227"/>
    <w:rsid w:val="00986299"/>
    <w:rsid w:val="009865CF"/>
    <w:rsid w:val="00986672"/>
    <w:rsid w:val="009866FE"/>
    <w:rsid w:val="00986C7B"/>
    <w:rsid w:val="0098719D"/>
    <w:rsid w:val="009871CA"/>
    <w:rsid w:val="0098752D"/>
    <w:rsid w:val="009875A0"/>
    <w:rsid w:val="009876DF"/>
    <w:rsid w:val="009878EA"/>
    <w:rsid w:val="00987A62"/>
    <w:rsid w:val="00990165"/>
    <w:rsid w:val="00990933"/>
    <w:rsid w:val="0099096E"/>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1F6E"/>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9"/>
    <w:rsid w:val="009A03CA"/>
    <w:rsid w:val="009A0468"/>
    <w:rsid w:val="009A0554"/>
    <w:rsid w:val="009A0CFF"/>
    <w:rsid w:val="009A0E76"/>
    <w:rsid w:val="009A1014"/>
    <w:rsid w:val="009A1264"/>
    <w:rsid w:val="009A1781"/>
    <w:rsid w:val="009A1850"/>
    <w:rsid w:val="009A1925"/>
    <w:rsid w:val="009A1BD2"/>
    <w:rsid w:val="009A1CB5"/>
    <w:rsid w:val="009A1D20"/>
    <w:rsid w:val="009A1E44"/>
    <w:rsid w:val="009A21BD"/>
    <w:rsid w:val="009A2444"/>
    <w:rsid w:val="009A249E"/>
    <w:rsid w:val="009A28AA"/>
    <w:rsid w:val="009A2E48"/>
    <w:rsid w:val="009A307B"/>
    <w:rsid w:val="009A3161"/>
    <w:rsid w:val="009A31C3"/>
    <w:rsid w:val="009A3355"/>
    <w:rsid w:val="009A3676"/>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5FF5"/>
    <w:rsid w:val="009A6205"/>
    <w:rsid w:val="009A6206"/>
    <w:rsid w:val="009A6365"/>
    <w:rsid w:val="009A6513"/>
    <w:rsid w:val="009A6816"/>
    <w:rsid w:val="009A6841"/>
    <w:rsid w:val="009A6AB7"/>
    <w:rsid w:val="009A6DA9"/>
    <w:rsid w:val="009A6FC7"/>
    <w:rsid w:val="009A700B"/>
    <w:rsid w:val="009A7612"/>
    <w:rsid w:val="009A7661"/>
    <w:rsid w:val="009A77B7"/>
    <w:rsid w:val="009A7823"/>
    <w:rsid w:val="009A7941"/>
    <w:rsid w:val="009A7A13"/>
    <w:rsid w:val="009A7B00"/>
    <w:rsid w:val="009A7C6C"/>
    <w:rsid w:val="009A7CF4"/>
    <w:rsid w:val="009A7DC3"/>
    <w:rsid w:val="009A7E79"/>
    <w:rsid w:val="009B02C0"/>
    <w:rsid w:val="009B041C"/>
    <w:rsid w:val="009B0432"/>
    <w:rsid w:val="009B062E"/>
    <w:rsid w:val="009B08D0"/>
    <w:rsid w:val="009B08F3"/>
    <w:rsid w:val="009B0960"/>
    <w:rsid w:val="009B0B09"/>
    <w:rsid w:val="009B0E2E"/>
    <w:rsid w:val="009B1373"/>
    <w:rsid w:val="009B1496"/>
    <w:rsid w:val="009B1502"/>
    <w:rsid w:val="009B1ACE"/>
    <w:rsid w:val="009B1AED"/>
    <w:rsid w:val="009B1B16"/>
    <w:rsid w:val="009B1C95"/>
    <w:rsid w:val="009B1DD5"/>
    <w:rsid w:val="009B2582"/>
    <w:rsid w:val="009B2B2E"/>
    <w:rsid w:val="009B2E3A"/>
    <w:rsid w:val="009B3126"/>
    <w:rsid w:val="009B33B5"/>
    <w:rsid w:val="009B34D6"/>
    <w:rsid w:val="009B35F3"/>
    <w:rsid w:val="009B363F"/>
    <w:rsid w:val="009B36BC"/>
    <w:rsid w:val="009B3CEF"/>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B98"/>
    <w:rsid w:val="009B6EA0"/>
    <w:rsid w:val="009B75FF"/>
    <w:rsid w:val="009B7939"/>
    <w:rsid w:val="009B7A14"/>
    <w:rsid w:val="009B7D1F"/>
    <w:rsid w:val="009C00BF"/>
    <w:rsid w:val="009C0447"/>
    <w:rsid w:val="009C0AE3"/>
    <w:rsid w:val="009C0B5E"/>
    <w:rsid w:val="009C0DE9"/>
    <w:rsid w:val="009C1003"/>
    <w:rsid w:val="009C1150"/>
    <w:rsid w:val="009C11DC"/>
    <w:rsid w:val="009C1284"/>
    <w:rsid w:val="009C132D"/>
    <w:rsid w:val="009C1443"/>
    <w:rsid w:val="009C155E"/>
    <w:rsid w:val="009C1F05"/>
    <w:rsid w:val="009C1F39"/>
    <w:rsid w:val="009C20D0"/>
    <w:rsid w:val="009C2107"/>
    <w:rsid w:val="009C23EF"/>
    <w:rsid w:val="009C24D0"/>
    <w:rsid w:val="009C26D8"/>
    <w:rsid w:val="009C3130"/>
    <w:rsid w:val="009C35D1"/>
    <w:rsid w:val="009C35DE"/>
    <w:rsid w:val="009C3787"/>
    <w:rsid w:val="009C3A47"/>
    <w:rsid w:val="009C3C7E"/>
    <w:rsid w:val="009C3EB6"/>
    <w:rsid w:val="009C4032"/>
    <w:rsid w:val="009C46DE"/>
    <w:rsid w:val="009C4756"/>
    <w:rsid w:val="009C4848"/>
    <w:rsid w:val="009C4A04"/>
    <w:rsid w:val="009C4B52"/>
    <w:rsid w:val="009C4CD4"/>
    <w:rsid w:val="009C4D02"/>
    <w:rsid w:val="009C4F08"/>
    <w:rsid w:val="009C52C6"/>
    <w:rsid w:val="009C531E"/>
    <w:rsid w:val="009C554A"/>
    <w:rsid w:val="009C5903"/>
    <w:rsid w:val="009C595D"/>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789"/>
    <w:rsid w:val="009C7C4E"/>
    <w:rsid w:val="009C7D80"/>
    <w:rsid w:val="009C7FD2"/>
    <w:rsid w:val="009D0044"/>
    <w:rsid w:val="009D015A"/>
    <w:rsid w:val="009D0222"/>
    <w:rsid w:val="009D024D"/>
    <w:rsid w:val="009D0270"/>
    <w:rsid w:val="009D04F9"/>
    <w:rsid w:val="009D0658"/>
    <w:rsid w:val="009D0833"/>
    <w:rsid w:val="009D0A4C"/>
    <w:rsid w:val="009D0DDE"/>
    <w:rsid w:val="009D0E21"/>
    <w:rsid w:val="009D0FB2"/>
    <w:rsid w:val="009D134F"/>
    <w:rsid w:val="009D14C7"/>
    <w:rsid w:val="009D15F4"/>
    <w:rsid w:val="009D170F"/>
    <w:rsid w:val="009D17C3"/>
    <w:rsid w:val="009D18F2"/>
    <w:rsid w:val="009D1DDC"/>
    <w:rsid w:val="009D1EDE"/>
    <w:rsid w:val="009D20C1"/>
    <w:rsid w:val="009D2443"/>
    <w:rsid w:val="009D2488"/>
    <w:rsid w:val="009D24BB"/>
    <w:rsid w:val="009D24DE"/>
    <w:rsid w:val="009D2A61"/>
    <w:rsid w:val="009D2A64"/>
    <w:rsid w:val="009D2B41"/>
    <w:rsid w:val="009D2F01"/>
    <w:rsid w:val="009D30EB"/>
    <w:rsid w:val="009D30F7"/>
    <w:rsid w:val="009D31F6"/>
    <w:rsid w:val="009D32F1"/>
    <w:rsid w:val="009D36E1"/>
    <w:rsid w:val="009D39F2"/>
    <w:rsid w:val="009D3B59"/>
    <w:rsid w:val="009D3D32"/>
    <w:rsid w:val="009D3D81"/>
    <w:rsid w:val="009D3E73"/>
    <w:rsid w:val="009D41E4"/>
    <w:rsid w:val="009D4574"/>
    <w:rsid w:val="009D49D7"/>
    <w:rsid w:val="009D4BA1"/>
    <w:rsid w:val="009D4C24"/>
    <w:rsid w:val="009D4C8F"/>
    <w:rsid w:val="009D4CCE"/>
    <w:rsid w:val="009D4F0B"/>
    <w:rsid w:val="009D4F97"/>
    <w:rsid w:val="009D5243"/>
    <w:rsid w:val="009D525E"/>
    <w:rsid w:val="009D53B9"/>
    <w:rsid w:val="009D5585"/>
    <w:rsid w:val="009D57E4"/>
    <w:rsid w:val="009D5E6B"/>
    <w:rsid w:val="009D5E9F"/>
    <w:rsid w:val="009D5EC8"/>
    <w:rsid w:val="009D6337"/>
    <w:rsid w:val="009D6364"/>
    <w:rsid w:val="009D65C4"/>
    <w:rsid w:val="009D66DE"/>
    <w:rsid w:val="009D6B46"/>
    <w:rsid w:val="009D6C59"/>
    <w:rsid w:val="009D7163"/>
    <w:rsid w:val="009D72BE"/>
    <w:rsid w:val="009D7316"/>
    <w:rsid w:val="009D7327"/>
    <w:rsid w:val="009D7340"/>
    <w:rsid w:val="009D737C"/>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89"/>
    <w:rsid w:val="009E07FF"/>
    <w:rsid w:val="009E08A2"/>
    <w:rsid w:val="009E08BD"/>
    <w:rsid w:val="009E09E5"/>
    <w:rsid w:val="009E0E97"/>
    <w:rsid w:val="009E144E"/>
    <w:rsid w:val="009E17BA"/>
    <w:rsid w:val="009E17E3"/>
    <w:rsid w:val="009E1B0C"/>
    <w:rsid w:val="009E1B33"/>
    <w:rsid w:val="009E1BFD"/>
    <w:rsid w:val="009E1F57"/>
    <w:rsid w:val="009E1FA4"/>
    <w:rsid w:val="009E2480"/>
    <w:rsid w:val="009E2571"/>
    <w:rsid w:val="009E269D"/>
    <w:rsid w:val="009E280D"/>
    <w:rsid w:val="009E2879"/>
    <w:rsid w:val="009E2B5A"/>
    <w:rsid w:val="009E3060"/>
    <w:rsid w:val="009E320F"/>
    <w:rsid w:val="009E3224"/>
    <w:rsid w:val="009E349E"/>
    <w:rsid w:val="009E34C2"/>
    <w:rsid w:val="009E3D48"/>
    <w:rsid w:val="009E4147"/>
    <w:rsid w:val="009E4163"/>
    <w:rsid w:val="009E47F6"/>
    <w:rsid w:val="009E4843"/>
    <w:rsid w:val="009E49FE"/>
    <w:rsid w:val="009E4ADC"/>
    <w:rsid w:val="009E4C57"/>
    <w:rsid w:val="009E4E42"/>
    <w:rsid w:val="009E4E59"/>
    <w:rsid w:val="009E5165"/>
    <w:rsid w:val="009E5330"/>
    <w:rsid w:val="009E5355"/>
    <w:rsid w:val="009E53C0"/>
    <w:rsid w:val="009E5448"/>
    <w:rsid w:val="009E551F"/>
    <w:rsid w:val="009E553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571"/>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1C"/>
    <w:rsid w:val="009F203A"/>
    <w:rsid w:val="009F20E4"/>
    <w:rsid w:val="009F2289"/>
    <w:rsid w:val="009F2396"/>
    <w:rsid w:val="009F261F"/>
    <w:rsid w:val="009F275F"/>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7F1"/>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9F7"/>
    <w:rsid w:val="00A01CFE"/>
    <w:rsid w:val="00A01DA8"/>
    <w:rsid w:val="00A01DF1"/>
    <w:rsid w:val="00A01FF9"/>
    <w:rsid w:val="00A021C5"/>
    <w:rsid w:val="00A0225F"/>
    <w:rsid w:val="00A024CE"/>
    <w:rsid w:val="00A0277F"/>
    <w:rsid w:val="00A02847"/>
    <w:rsid w:val="00A02DD9"/>
    <w:rsid w:val="00A0319E"/>
    <w:rsid w:val="00A0332E"/>
    <w:rsid w:val="00A039B7"/>
    <w:rsid w:val="00A039C7"/>
    <w:rsid w:val="00A03B84"/>
    <w:rsid w:val="00A03CC5"/>
    <w:rsid w:val="00A03DB8"/>
    <w:rsid w:val="00A03DF2"/>
    <w:rsid w:val="00A03E1B"/>
    <w:rsid w:val="00A03EA5"/>
    <w:rsid w:val="00A03F08"/>
    <w:rsid w:val="00A03FB4"/>
    <w:rsid w:val="00A040EF"/>
    <w:rsid w:val="00A042FE"/>
    <w:rsid w:val="00A044CA"/>
    <w:rsid w:val="00A04901"/>
    <w:rsid w:val="00A049AC"/>
    <w:rsid w:val="00A04AB9"/>
    <w:rsid w:val="00A050D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6F24"/>
    <w:rsid w:val="00A0723F"/>
    <w:rsid w:val="00A0743A"/>
    <w:rsid w:val="00A077D7"/>
    <w:rsid w:val="00A077F6"/>
    <w:rsid w:val="00A07837"/>
    <w:rsid w:val="00A07BFB"/>
    <w:rsid w:val="00A07C3B"/>
    <w:rsid w:val="00A07CCE"/>
    <w:rsid w:val="00A07E2E"/>
    <w:rsid w:val="00A07F13"/>
    <w:rsid w:val="00A102D2"/>
    <w:rsid w:val="00A102F9"/>
    <w:rsid w:val="00A10388"/>
    <w:rsid w:val="00A1068D"/>
    <w:rsid w:val="00A10742"/>
    <w:rsid w:val="00A10822"/>
    <w:rsid w:val="00A108B4"/>
    <w:rsid w:val="00A10AB4"/>
    <w:rsid w:val="00A10D17"/>
    <w:rsid w:val="00A110CA"/>
    <w:rsid w:val="00A1119B"/>
    <w:rsid w:val="00A114D4"/>
    <w:rsid w:val="00A1163C"/>
    <w:rsid w:val="00A1168C"/>
    <w:rsid w:val="00A11786"/>
    <w:rsid w:val="00A11979"/>
    <w:rsid w:val="00A119CB"/>
    <w:rsid w:val="00A1218D"/>
    <w:rsid w:val="00A12272"/>
    <w:rsid w:val="00A122A1"/>
    <w:rsid w:val="00A122AB"/>
    <w:rsid w:val="00A122E5"/>
    <w:rsid w:val="00A12454"/>
    <w:rsid w:val="00A12847"/>
    <w:rsid w:val="00A12B05"/>
    <w:rsid w:val="00A12D22"/>
    <w:rsid w:val="00A12DC4"/>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5F4A"/>
    <w:rsid w:val="00A1610C"/>
    <w:rsid w:val="00A16184"/>
    <w:rsid w:val="00A1671A"/>
    <w:rsid w:val="00A1675C"/>
    <w:rsid w:val="00A16817"/>
    <w:rsid w:val="00A16884"/>
    <w:rsid w:val="00A169CE"/>
    <w:rsid w:val="00A169D5"/>
    <w:rsid w:val="00A169FB"/>
    <w:rsid w:val="00A16B88"/>
    <w:rsid w:val="00A16BF0"/>
    <w:rsid w:val="00A16C15"/>
    <w:rsid w:val="00A17019"/>
    <w:rsid w:val="00A1701E"/>
    <w:rsid w:val="00A17603"/>
    <w:rsid w:val="00A1768A"/>
    <w:rsid w:val="00A176D0"/>
    <w:rsid w:val="00A17A1F"/>
    <w:rsid w:val="00A17C6A"/>
    <w:rsid w:val="00A17EC2"/>
    <w:rsid w:val="00A20132"/>
    <w:rsid w:val="00A20229"/>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1F80"/>
    <w:rsid w:val="00A2228F"/>
    <w:rsid w:val="00A2249E"/>
    <w:rsid w:val="00A227A1"/>
    <w:rsid w:val="00A227F7"/>
    <w:rsid w:val="00A2298F"/>
    <w:rsid w:val="00A22BB6"/>
    <w:rsid w:val="00A22CB8"/>
    <w:rsid w:val="00A22D17"/>
    <w:rsid w:val="00A22FEA"/>
    <w:rsid w:val="00A230EE"/>
    <w:rsid w:val="00A23126"/>
    <w:rsid w:val="00A23277"/>
    <w:rsid w:val="00A232B1"/>
    <w:rsid w:val="00A23783"/>
    <w:rsid w:val="00A23A8B"/>
    <w:rsid w:val="00A23EB7"/>
    <w:rsid w:val="00A23F7B"/>
    <w:rsid w:val="00A24627"/>
    <w:rsid w:val="00A246EB"/>
    <w:rsid w:val="00A24B03"/>
    <w:rsid w:val="00A24C07"/>
    <w:rsid w:val="00A24E8E"/>
    <w:rsid w:val="00A24E9B"/>
    <w:rsid w:val="00A2530E"/>
    <w:rsid w:val="00A253AA"/>
    <w:rsid w:val="00A254B1"/>
    <w:rsid w:val="00A25554"/>
    <w:rsid w:val="00A256D7"/>
    <w:rsid w:val="00A258B3"/>
    <w:rsid w:val="00A25A9F"/>
    <w:rsid w:val="00A25BA7"/>
    <w:rsid w:val="00A25C14"/>
    <w:rsid w:val="00A25CBB"/>
    <w:rsid w:val="00A25D0C"/>
    <w:rsid w:val="00A26271"/>
    <w:rsid w:val="00A26372"/>
    <w:rsid w:val="00A2643B"/>
    <w:rsid w:val="00A26468"/>
    <w:rsid w:val="00A268E6"/>
    <w:rsid w:val="00A26940"/>
    <w:rsid w:val="00A26B90"/>
    <w:rsid w:val="00A26C40"/>
    <w:rsid w:val="00A272C4"/>
    <w:rsid w:val="00A2766E"/>
    <w:rsid w:val="00A2773C"/>
    <w:rsid w:val="00A2774A"/>
    <w:rsid w:val="00A27947"/>
    <w:rsid w:val="00A279F7"/>
    <w:rsid w:val="00A27C4E"/>
    <w:rsid w:val="00A27D1D"/>
    <w:rsid w:val="00A30182"/>
    <w:rsid w:val="00A301E0"/>
    <w:rsid w:val="00A30230"/>
    <w:rsid w:val="00A30657"/>
    <w:rsid w:val="00A306FA"/>
    <w:rsid w:val="00A30934"/>
    <w:rsid w:val="00A30960"/>
    <w:rsid w:val="00A30B51"/>
    <w:rsid w:val="00A30D1F"/>
    <w:rsid w:val="00A30D4B"/>
    <w:rsid w:val="00A30EA7"/>
    <w:rsid w:val="00A30EC4"/>
    <w:rsid w:val="00A31011"/>
    <w:rsid w:val="00A310DF"/>
    <w:rsid w:val="00A3130D"/>
    <w:rsid w:val="00A31326"/>
    <w:rsid w:val="00A31429"/>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A5"/>
    <w:rsid w:val="00A35DC3"/>
    <w:rsid w:val="00A35E47"/>
    <w:rsid w:val="00A36683"/>
    <w:rsid w:val="00A36813"/>
    <w:rsid w:val="00A3685B"/>
    <w:rsid w:val="00A36A2E"/>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44A"/>
    <w:rsid w:val="00A425A9"/>
    <w:rsid w:val="00A428E2"/>
    <w:rsid w:val="00A4292F"/>
    <w:rsid w:val="00A42CB6"/>
    <w:rsid w:val="00A42E15"/>
    <w:rsid w:val="00A42F4A"/>
    <w:rsid w:val="00A43007"/>
    <w:rsid w:val="00A43236"/>
    <w:rsid w:val="00A43457"/>
    <w:rsid w:val="00A4358E"/>
    <w:rsid w:val="00A435CE"/>
    <w:rsid w:val="00A436E5"/>
    <w:rsid w:val="00A438C8"/>
    <w:rsid w:val="00A43A04"/>
    <w:rsid w:val="00A43A57"/>
    <w:rsid w:val="00A43B67"/>
    <w:rsid w:val="00A43F1F"/>
    <w:rsid w:val="00A44260"/>
    <w:rsid w:val="00A44261"/>
    <w:rsid w:val="00A4436C"/>
    <w:rsid w:val="00A443C6"/>
    <w:rsid w:val="00A445D7"/>
    <w:rsid w:val="00A446E9"/>
    <w:rsid w:val="00A44CC6"/>
    <w:rsid w:val="00A44D1B"/>
    <w:rsid w:val="00A44D6E"/>
    <w:rsid w:val="00A44D73"/>
    <w:rsid w:val="00A4500D"/>
    <w:rsid w:val="00A45088"/>
    <w:rsid w:val="00A45591"/>
    <w:rsid w:val="00A459EA"/>
    <w:rsid w:val="00A45EB3"/>
    <w:rsid w:val="00A46269"/>
    <w:rsid w:val="00A463A3"/>
    <w:rsid w:val="00A463AB"/>
    <w:rsid w:val="00A46483"/>
    <w:rsid w:val="00A464FD"/>
    <w:rsid w:val="00A46744"/>
    <w:rsid w:val="00A46759"/>
    <w:rsid w:val="00A46AA4"/>
    <w:rsid w:val="00A46B3B"/>
    <w:rsid w:val="00A46B55"/>
    <w:rsid w:val="00A47001"/>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C6F"/>
    <w:rsid w:val="00A51D29"/>
    <w:rsid w:val="00A51E62"/>
    <w:rsid w:val="00A51F4E"/>
    <w:rsid w:val="00A51F72"/>
    <w:rsid w:val="00A5211D"/>
    <w:rsid w:val="00A52129"/>
    <w:rsid w:val="00A524B0"/>
    <w:rsid w:val="00A5268D"/>
    <w:rsid w:val="00A52838"/>
    <w:rsid w:val="00A52AEE"/>
    <w:rsid w:val="00A52B45"/>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61"/>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5E9C"/>
    <w:rsid w:val="00A56007"/>
    <w:rsid w:val="00A564B5"/>
    <w:rsid w:val="00A564C5"/>
    <w:rsid w:val="00A564CA"/>
    <w:rsid w:val="00A5662D"/>
    <w:rsid w:val="00A567CB"/>
    <w:rsid w:val="00A5698C"/>
    <w:rsid w:val="00A569FA"/>
    <w:rsid w:val="00A56A04"/>
    <w:rsid w:val="00A56AC2"/>
    <w:rsid w:val="00A5718B"/>
    <w:rsid w:val="00A57626"/>
    <w:rsid w:val="00A57721"/>
    <w:rsid w:val="00A57735"/>
    <w:rsid w:val="00A5778B"/>
    <w:rsid w:val="00A5779D"/>
    <w:rsid w:val="00A5795E"/>
    <w:rsid w:val="00A579EC"/>
    <w:rsid w:val="00A579F3"/>
    <w:rsid w:val="00A57BDF"/>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8E9"/>
    <w:rsid w:val="00A619B6"/>
    <w:rsid w:val="00A61A0E"/>
    <w:rsid w:val="00A61AAF"/>
    <w:rsid w:val="00A61B1D"/>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2BC"/>
    <w:rsid w:val="00A6449B"/>
    <w:rsid w:val="00A644BB"/>
    <w:rsid w:val="00A6460C"/>
    <w:rsid w:val="00A64637"/>
    <w:rsid w:val="00A646D0"/>
    <w:rsid w:val="00A648F7"/>
    <w:rsid w:val="00A64912"/>
    <w:rsid w:val="00A649B6"/>
    <w:rsid w:val="00A64A05"/>
    <w:rsid w:val="00A64B34"/>
    <w:rsid w:val="00A64D73"/>
    <w:rsid w:val="00A64DFC"/>
    <w:rsid w:val="00A64F08"/>
    <w:rsid w:val="00A64F69"/>
    <w:rsid w:val="00A64FE2"/>
    <w:rsid w:val="00A652EF"/>
    <w:rsid w:val="00A6535A"/>
    <w:rsid w:val="00A65371"/>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8A1"/>
    <w:rsid w:val="00A66945"/>
    <w:rsid w:val="00A6694C"/>
    <w:rsid w:val="00A66BFA"/>
    <w:rsid w:val="00A66C34"/>
    <w:rsid w:val="00A66EBD"/>
    <w:rsid w:val="00A66EFA"/>
    <w:rsid w:val="00A66F5E"/>
    <w:rsid w:val="00A6710B"/>
    <w:rsid w:val="00A6710E"/>
    <w:rsid w:val="00A672FD"/>
    <w:rsid w:val="00A673ED"/>
    <w:rsid w:val="00A676DA"/>
    <w:rsid w:val="00A67772"/>
    <w:rsid w:val="00A67898"/>
    <w:rsid w:val="00A6797B"/>
    <w:rsid w:val="00A679D7"/>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68"/>
    <w:rsid w:val="00A707CC"/>
    <w:rsid w:val="00A708E0"/>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2E34"/>
    <w:rsid w:val="00A73041"/>
    <w:rsid w:val="00A736E0"/>
    <w:rsid w:val="00A73A00"/>
    <w:rsid w:val="00A73A47"/>
    <w:rsid w:val="00A73A9C"/>
    <w:rsid w:val="00A73C5E"/>
    <w:rsid w:val="00A73FC5"/>
    <w:rsid w:val="00A74076"/>
    <w:rsid w:val="00A7407F"/>
    <w:rsid w:val="00A7415E"/>
    <w:rsid w:val="00A74188"/>
    <w:rsid w:val="00A74303"/>
    <w:rsid w:val="00A74429"/>
    <w:rsid w:val="00A74777"/>
    <w:rsid w:val="00A747DE"/>
    <w:rsid w:val="00A7498C"/>
    <w:rsid w:val="00A74CDD"/>
    <w:rsid w:val="00A74DB6"/>
    <w:rsid w:val="00A74E5E"/>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AFC"/>
    <w:rsid w:val="00A80B5F"/>
    <w:rsid w:val="00A81000"/>
    <w:rsid w:val="00A811FE"/>
    <w:rsid w:val="00A81249"/>
    <w:rsid w:val="00A81280"/>
    <w:rsid w:val="00A81CA4"/>
    <w:rsid w:val="00A81F99"/>
    <w:rsid w:val="00A82086"/>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823"/>
    <w:rsid w:val="00A85BF9"/>
    <w:rsid w:val="00A862FA"/>
    <w:rsid w:val="00A86390"/>
    <w:rsid w:val="00A8644D"/>
    <w:rsid w:val="00A8673E"/>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31"/>
    <w:rsid w:val="00A90D4F"/>
    <w:rsid w:val="00A90DBD"/>
    <w:rsid w:val="00A90F92"/>
    <w:rsid w:val="00A91EF5"/>
    <w:rsid w:val="00A921C5"/>
    <w:rsid w:val="00A923CD"/>
    <w:rsid w:val="00A92777"/>
    <w:rsid w:val="00A92A54"/>
    <w:rsid w:val="00A92A62"/>
    <w:rsid w:val="00A92AB8"/>
    <w:rsid w:val="00A92C19"/>
    <w:rsid w:val="00A92D45"/>
    <w:rsid w:val="00A92DF1"/>
    <w:rsid w:val="00A92E06"/>
    <w:rsid w:val="00A92FE5"/>
    <w:rsid w:val="00A930E9"/>
    <w:rsid w:val="00A9314A"/>
    <w:rsid w:val="00A932FE"/>
    <w:rsid w:val="00A93333"/>
    <w:rsid w:val="00A934E2"/>
    <w:rsid w:val="00A93724"/>
    <w:rsid w:val="00A937C2"/>
    <w:rsid w:val="00A938AD"/>
    <w:rsid w:val="00A93A05"/>
    <w:rsid w:val="00A93C24"/>
    <w:rsid w:val="00A93CDD"/>
    <w:rsid w:val="00A94062"/>
    <w:rsid w:val="00A940F9"/>
    <w:rsid w:val="00A94137"/>
    <w:rsid w:val="00A941A0"/>
    <w:rsid w:val="00A9423E"/>
    <w:rsid w:val="00A9426C"/>
    <w:rsid w:val="00A94858"/>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52F"/>
    <w:rsid w:val="00AA068C"/>
    <w:rsid w:val="00AA06AF"/>
    <w:rsid w:val="00AA0741"/>
    <w:rsid w:val="00AA08A5"/>
    <w:rsid w:val="00AA0A19"/>
    <w:rsid w:val="00AA0CBF"/>
    <w:rsid w:val="00AA0F34"/>
    <w:rsid w:val="00AA0F4E"/>
    <w:rsid w:val="00AA0FB9"/>
    <w:rsid w:val="00AA1336"/>
    <w:rsid w:val="00AA1A71"/>
    <w:rsid w:val="00AA1C2A"/>
    <w:rsid w:val="00AA1F38"/>
    <w:rsid w:val="00AA1FDD"/>
    <w:rsid w:val="00AA20AF"/>
    <w:rsid w:val="00AA2240"/>
    <w:rsid w:val="00AA2355"/>
    <w:rsid w:val="00AA23D0"/>
    <w:rsid w:val="00AA2543"/>
    <w:rsid w:val="00AA28EF"/>
    <w:rsid w:val="00AA2A1A"/>
    <w:rsid w:val="00AA2A9C"/>
    <w:rsid w:val="00AA2E8D"/>
    <w:rsid w:val="00AA2F24"/>
    <w:rsid w:val="00AA331C"/>
    <w:rsid w:val="00AA338E"/>
    <w:rsid w:val="00AA34B0"/>
    <w:rsid w:val="00AA34C0"/>
    <w:rsid w:val="00AA38AC"/>
    <w:rsid w:val="00AA38F7"/>
    <w:rsid w:val="00AA3A5A"/>
    <w:rsid w:val="00AA3A7E"/>
    <w:rsid w:val="00AA3B77"/>
    <w:rsid w:val="00AA3BCF"/>
    <w:rsid w:val="00AA3E87"/>
    <w:rsid w:val="00AA43BE"/>
    <w:rsid w:val="00AA4B3D"/>
    <w:rsid w:val="00AA4B6C"/>
    <w:rsid w:val="00AA4BF1"/>
    <w:rsid w:val="00AA4C9C"/>
    <w:rsid w:val="00AA4D76"/>
    <w:rsid w:val="00AA5185"/>
    <w:rsid w:val="00AA5C49"/>
    <w:rsid w:val="00AA5C93"/>
    <w:rsid w:val="00AA5E17"/>
    <w:rsid w:val="00AA5E2D"/>
    <w:rsid w:val="00AA6312"/>
    <w:rsid w:val="00AA64C6"/>
    <w:rsid w:val="00AA676B"/>
    <w:rsid w:val="00AA6792"/>
    <w:rsid w:val="00AA67B2"/>
    <w:rsid w:val="00AA67CC"/>
    <w:rsid w:val="00AA6AE0"/>
    <w:rsid w:val="00AA6EAA"/>
    <w:rsid w:val="00AA6F8A"/>
    <w:rsid w:val="00AA6FB0"/>
    <w:rsid w:val="00AA70B4"/>
    <w:rsid w:val="00AA71F4"/>
    <w:rsid w:val="00AA734D"/>
    <w:rsid w:val="00AA757B"/>
    <w:rsid w:val="00AA766C"/>
    <w:rsid w:val="00AA76E7"/>
    <w:rsid w:val="00AA791E"/>
    <w:rsid w:val="00AA798E"/>
    <w:rsid w:val="00AA7C23"/>
    <w:rsid w:val="00AA7CCB"/>
    <w:rsid w:val="00AA7DFA"/>
    <w:rsid w:val="00AB013C"/>
    <w:rsid w:val="00AB02FC"/>
    <w:rsid w:val="00AB030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AF1"/>
    <w:rsid w:val="00AB1E18"/>
    <w:rsid w:val="00AB1ED6"/>
    <w:rsid w:val="00AB1F52"/>
    <w:rsid w:val="00AB2282"/>
    <w:rsid w:val="00AB23E3"/>
    <w:rsid w:val="00AB2707"/>
    <w:rsid w:val="00AB2855"/>
    <w:rsid w:val="00AB2A5E"/>
    <w:rsid w:val="00AB2AFE"/>
    <w:rsid w:val="00AB2B44"/>
    <w:rsid w:val="00AB2BF6"/>
    <w:rsid w:val="00AB2D05"/>
    <w:rsid w:val="00AB3043"/>
    <w:rsid w:val="00AB30E7"/>
    <w:rsid w:val="00AB32AD"/>
    <w:rsid w:val="00AB33CC"/>
    <w:rsid w:val="00AB3554"/>
    <w:rsid w:val="00AB36D3"/>
    <w:rsid w:val="00AB3775"/>
    <w:rsid w:val="00AB38DA"/>
    <w:rsid w:val="00AB3B30"/>
    <w:rsid w:val="00AB3BC4"/>
    <w:rsid w:val="00AB3CB2"/>
    <w:rsid w:val="00AB41DC"/>
    <w:rsid w:val="00AB438F"/>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B7D05"/>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A7"/>
    <w:rsid w:val="00AC39BE"/>
    <w:rsid w:val="00AC3A21"/>
    <w:rsid w:val="00AC3AE2"/>
    <w:rsid w:val="00AC4097"/>
    <w:rsid w:val="00AC41C6"/>
    <w:rsid w:val="00AC4309"/>
    <w:rsid w:val="00AC446A"/>
    <w:rsid w:val="00AC4501"/>
    <w:rsid w:val="00AC46FA"/>
    <w:rsid w:val="00AC4725"/>
    <w:rsid w:val="00AC484A"/>
    <w:rsid w:val="00AC49A4"/>
    <w:rsid w:val="00AC4A43"/>
    <w:rsid w:val="00AC4D68"/>
    <w:rsid w:val="00AC5077"/>
    <w:rsid w:val="00AC52A7"/>
    <w:rsid w:val="00AC561F"/>
    <w:rsid w:val="00AC5714"/>
    <w:rsid w:val="00AC5C75"/>
    <w:rsid w:val="00AC5DC6"/>
    <w:rsid w:val="00AC5EC5"/>
    <w:rsid w:val="00AC5FED"/>
    <w:rsid w:val="00AC6077"/>
    <w:rsid w:val="00AC620C"/>
    <w:rsid w:val="00AC649D"/>
    <w:rsid w:val="00AC64C2"/>
    <w:rsid w:val="00AC672F"/>
    <w:rsid w:val="00AC67BC"/>
    <w:rsid w:val="00AC67BF"/>
    <w:rsid w:val="00AC6823"/>
    <w:rsid w:val="00AC695A"/>
    <w:rsid w:val="00AC6F13"/>
    <w:rsid w:val="00AC6FA0"/>
    <w:rsid w:val="00AC71B1"/>
    <w:rsid w:val="00AC7245"/>
    <w:rsid w:val="00AC7309"/>
    <w:rsid w:val="00AC731D"/>
    <w:rsid w:val="00AC742C"/>
    <w:rsid w:val="00AC75AF"/>
    <w:rsid w:val="00AC769D"/>
    <w:rsid w:val="00AC791F"/>
    <w:rsid w:val="00AC7B4E"/>
    <w:rsid w:val="00AC7BEF"/>
    <w:rsid w:val="00AC7D17"/>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1B5C"/>
    <w:rsid w:val="00AD2001"/>
    <w:rsid w:val="00AD22AE"/>
    <w:rsid w:val="00AD2AEB"/>
    <w:rsid w:val="00AD2D55"/>
    <w:rsid w:val="00AD2F35"/>
    <w:rsid w:val="00AD315A"/>
    <w:rsid w:val="00AD35F1"/>
    <w:rsid w:val="00AD3609"/>
    <w:rsid w:val="00AD3837"/>
    <w:rsid w:val="00AD3CDA"/>
    <w:rsid w:val="00AD3D81"/>
    <w:rsid w:val="00AD3DA1"/>
    <w:rsid w:val="00AD3F50"/>
    <w:rsid w:val="00AD3F5A"/>
    <w:rsid w:val="00AD4195"/>
    <w:rsid w:val="00AD41CB"/>
    <w:rsid w:val="00AD421D"/>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AB"/>
    <w:rsid w:val="00AD4BE3"/>
    <w:rsid w:val="00AD4BE7"/>
    <w:rsid w:val="00AD4F6A"/>
    <w:rsid w:val="00AD4F77"/>
    <w:rsid w:val="00AD50CF"/>
    <w:rsid w:val="00AD5315"/>
    <w:rsid w:val="00AD544C"/>
    <w:rsid w:val="00AD567D"/>
    <w:rsid w:val="00AD5ABF"/>
    <w:rsid w:val="00AD5ED3"/>
    <w:rsid w:val="00AD627C"/>
    <w:rsid w:val="00AD6373"/>
    <w:rsid w:val="00AD63BD"/>
    <w:rsid w:val="00AD644B"/>
    <w:rsid w:val="00AD6887"/>
    <w:rsid w:val="00AD6981"/>
    <w:rsid w:val="00AD6AE0"/>
    <w:rsid w:val="00AD6D12"/>
    <w:rsid w:val="00AD6DCA"/>
    <w:rsid w:val="00AD70E3"/>
    <w:rsid w:val="00AD71D2"/>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217"/>
    <w:rsid w:val="00AE1329"/>
    <w:rsid w:val="00AE1539"/>
    <w:rsid w:val="00AE1796"/>
    <w:rsid w:val="00AE1877"/>
    <w:rsid w:val="00AE1A5F"/>
    <w:rsid w:val="00AE1B54"/>
    <w:rsid w:val="00AE1BD4"/>
    <w:rsid w:val="00AE1BF5"/>
    <w:rsid w:val="00AE2264"/>
    <w:rsid w:val="00AE22C6"/>
    <w:rsid w:val="00AE22F6"/>
    <w:rsid w:val="00AE255B"/>
    <w:rsid w:val="00AE2843"/>
    <w:rsid w:val="00AE296D"/>
    <w:rsid w:val="00AE29FC"/>
    <w:rsid w:val="00AE2D90"/>
    <w:rsid w:val="00AE2E4B"/>
    <w:rsid w:val="00AE2E67"/>
    <w:rsid w:val="00AE329B"/>
    <w:rsid w:val="00AE3412"/>
    <w:rsid w:val="00AE353F"/>
    <w:rsid w:val="00AE36BB"/>
    <w:rsid w:val="00AE3777"/>
    <w:rsid w:val="00AE3950"/>
    <w:rsid w:val="00AE39C9"/>
    <w:rsid w:val="00AE41DB"/>
    <w:rsid w:val="00AE424F"/>
    <w:rsid w:val="00AE4437"/>
    <w:rsid w:val="00AE4ACE"/>
    <w:rsid w:val="00AE4B6E"/>
    <w:rsid w:val="00AE4DC9"/>
    <w:rsid w:val="00AE5052"/>
    <w:rsid w:val="00AE51C9"/>
    <w:rsid w:val="00AE5420"/>
    <w:rsid w:val="00AE5433"/>
    <w:rsid w:val="00AE5582"/>
    <w:rsid w:val="00AE5680"/>
    <w:rsid w:val="00AE59ED"/>
    <w:rsid w:val="00AE6134"/>
    <w:rsid w:val="00AE6516"/>
    <w:rsid w:val="00AE693A"/>
    <w:rsid w:val="00AE69EB"/>
    <w:rsid w:val="00AE6C89"/>
    <w:rsid w:val="00AE6D8A"/>
    <w:rsid w:val="00AE6E33"/>
    <w:rsid w:val="00AE6F89"/>
    <w:rsid w:val="00AE6FFC"/>
    <w:rsid w:val="00AE7086"/>
    <w:rsid w:val="00AE798E"/>
    <w:rsid w:val="00AE79D8"/>
    <w:rsid w:val="00AE7CCF"/>
    <w:rsid w:val="00AE7D57"/>
    <w:rsid w:val="00AE7DC1"/>
    <w:rsid w:val="00AE7EC6"/>
    <w:rsid w:val="00AE7F8E"/>
    <w:rsid w:val="00AF0138"/>
    <w:rsid w:val="00AF0200"/>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8B9"/>
    <w:rsid w:val="00AF29DF"/>
    <w:rsid w:val="00AF2ADB"/>
    <w:rsid w:val="00AF2F18"/>
    <w:rsid w:val="00AF2F22"/>
    <w:rsid w:val="00AF325D"/>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75A"/>
    <w:rsid w:val="00AF58C8"/>
    <w:rsid w:val="00AF5AE5"/>
    <w:rsid w:val="00AF5D13"/>
    <w:rsid w:val="00AF5D4D"/>
    <w:rsid w:val="00AF5FE6"/>
    <w:rsid w:val="00AF60E5"/>
    <w:rsid w:val="00AF62B5"/>
    <w:rsid w:val="00AF62D9"/>
    <w:rsid w:val="00AF634C"/>
    <w:rsid w:val="00AF646B"/>
    <w:rsid w:val="00AF650F"/>
    <w:rsid w:val="00AF669C"/>
    <w:rsid w:val="00AF678F"/>
    <w:rsid w:val="00AF6D59"/>
    <w:rsid w:val="00AF6EF8"/>
    <w:rsid w:val="00AF7034"/>
    <w:rsid w:val="00AF73C3"/>
    <w:rsid w:val="00AF773D"/>
    <w:rsid w:val="00AF7974"/>
    <w:rsid w:val="00AF7AF6"/>
    <w:rsid w:val="00AF7CFD"/>
    <w:rsid w:val="00B000C4"/>
    <w:rsid w:val="00B0013C"/>
    <w:rsid w:val="00B0033F"/>
    <w:rsid w:val="00B00BCD"/>
    <w:rsid w:val="00B00D15"/>
    <w:rsid w:val="00B00E43"/>
    <w:rsid w:val="00B0101F"/>
    <w:rsid w:val="00B013DE"/>
    <w:rsid w:val="00B015FE"/>
    <w:rsid w:val="00B0160C"/>
    <w:rsid w:val="00B01693"/>
    <w:rsid w:val="00B01E06"/>
    <w:rsid w:val="00B01F66"/>
    <w:rsid w:val="00B02687"/>
    <w:rsid w:val="00B027FB"/>
    <w:rsid w:val="00B029DB"/>
    <w:rsid w:val="00B02AA9"/>
    <w:rsid w:val="00B03A98"/>
    <w:rsid w:val="00B03AEE"/>
    <w:rsid w:val="00B03C1B"/>
    <w:rsid w:val="00B03EAB"/>
    <w:rsid w:val="00B04224"/>
    <w:rsid w:val="00B0424A"/>
    <w:rsid w:val="00B04307"/>
    <w:rsid w:val="00B04328"/>
    <w:rsid w:val="00B04423"/>
    <w:rsid w:val="00B0444E"/>
    <w:rsid w:val="00B04657"/>
    <w:rsid w:val="00B04BC8"/>
    <w:rsid w:val="00B04DA2"/>
    <w:rsid w:val="00B04E33"/>
    <w:rsid w:val="00B05417"/>
    <w:rsid w:val="00B054DE"/>
    <w:rsid w:val="00B05585"/>
    <w:rsid w:val="00B05978"/>
    <w:rsid w:val="00B05ACA"/>
    <w:rsid w:val="00B05B0C"/>
    <w:rsid w:val="00B05BB3"/>
    <w:rsid w:val="00B05D65"/>
    <w:rsid w:val="00B05EDD"/>
    <w:rsid w:val="00B05F0C"/>
    <w:rsid w:val="00B06027"/>
    <w:rsid w:val="00B063C3"/>
    <w:rsid w:val="00B06614"/>
    <w:rsid w:val="00B06F9D"/>
    <w:rsid w:val="00B0711D"/>
    <w:rsid w:val="00B0719A"/>
    <w:rsid w:val="00B07393"/>
    <w:rsid w:val="00B0739A"/>
    <w:rsid w:val="00B079D9"/>
    <w:rsid w:val="00B07C4F"/>
    <w:rsid w:val="00B07C8E"/>
    <w:rsid w:val="00B07D87"/>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251"/>
    <w:rsid w:val="00B124D3"/>
    <w:rsid w:val="00B1256D"/>
    <w:rsid w:val="00B127C3"/>
    <w:rsid w:val="00B127C7"/>
    <w:rsid w:val="00B127F0"/>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78"/>
    <w:rsid w:val="00B147A9"/>
    <w:rsid w:val="00B14908"/>
    <w:rsid w:val="00B1494E"/>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49"/>
    <w:rsid w:val="00B17DC0"/>
    <w:rsid w:val="00B17F2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29F"/>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A50"/>
    <w:rsid w:val="00B27E81"/>
    <w:rsid w:val="00B30158"/>
    <w:rsid w:val="00B30279"/>
    <w:rsid w:val="00B30289"/>
    <w:rsid w:val="00B30336"/>
    <w:rsid w:val="00B303D6"/>
    <w:rsid w:val="00B30460"/>
    <w:rsid w:val="00B304E1"/>
    <w:rsid w:val="00B3075E"/>
    <w:rsid w:val="00B30B9F"/>
    <w:rsid w:val="00B30DDD"/>
    <w:rsid w:val="00B30DF6"/>
    <w:rsid w:val="00B30F89"/>
    <w:rsid w:val="00B30FA6"/>
    <w:rsid w:val="00B30FAA"/>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C1C"/>
    <w:rsid w:val="00B32E4E"/>
    <w:rsid w:val="00B32F13"/>
    <w:rsid w:val="00B32F29"/>
    <w:rsid w:val="00B32FBA"/>
    <w:rsid w:val="00B33205"/>
    <w:rsid w:val="00B33285"/>
    <w:rsid w:val="00B33441"/>
    <w:rsid w:val="00B33549"/>
    <w:rsid w:val="00B33561"/>
    <w:rsid w:val="00B33568"/>
    <w:rsid w:val="00B338B0"/>
    <w:rsid w:val="00B33A7A"/>
    <w:rsid w:val="00B342C2"/>
    <w:rsid w:val="00B342CB"/>
    <w:rsid w:val="00B34549"/>
    <w:rsid w:val="00B34600"/>
    <w:rsid w:val="00B34684"/>
    <w:rsid w:val="00B34A79"/>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80"/>
    <w:rsid w:val="00B371CA"/>
    <w:rsid w:val="00B37719"/>
    <w:rsid w:val="00B3780F"/>
    <w:rsid w:val="00B37A1B"/>
    <w:rsid w:val="00B37B8A"/>
    <w:rsid w:val="00B37EBB"/>
    <w:rsid w:val="00B4023D"/>
    <w:rsid w:val="00B4026D"/>
    <w:rsid w:val="00B4053F"/>
    <w:rsid w:val="00B4067D"/>
    <w:rsid w:val="00B40965"/>
    <w:rsid w:val="00B40AF3"/>
    <w:rsid w:val="00B40B9D"/>
    <w:rsid w:val="00B40BCC"/>
    <w:rsid w:val="00B40E1A"/>
    <w:rsid w:val="00B40EBD"/>
    <w:rsid w:val="00B40F4A"/>
    <w:rsid w:val="00B4143F"/>
    <w:rsid w:val="00B41445"/>
    <w:rsid w:val="00B42379"/>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7C3"/>
    <w:rsid w:val="00B43983"/>
    <w:rsid w:val="00B43AE6"/>
    <w:rsid w:val="00B43BEA"/>
    <w:rsid w:val="00B43CCB"/>
    <w:rsid w:val="00B43CE6"/>
    <w:rsid w:val="00B43D93"/>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17C"/>
    <w:rsid w:val="00B46287"/>
    <w:rsid w:val="00B462A5"/>
    <w:rsid w:val="00B4640C"/>
    <w:rsid w:val="00B4642D"/>
    <w:rsid w:val="00B466D7"/>
    <w:rsid w:val="00B46B7F"/>
    <w:rsid w:val="00B46C75"/>
    <w:rsid w:val="00B47336"/>
    <w:rsid w:val="00B473D1"/>
    <w:rsid w:val="00B476CA"/>
    <w:rsid w:val="00B477B5"/>
    <w:rsid w:val="00B47D9E"/>
    <w:rsid w:val="00B5017B"/>
    <w:rsid w:val="00B506BD"/>
    <w:rsid w:val="00B50ED1"/>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8A5"/>
    <w:rsid w:val="00B52928"/>
    <w:rsid w:val="00B5295B"/>
    <w:rsid w:val="00B52A4B"/>
    <w:rsid w:val="00B52AA9"/>
    <w:rsid w:val="00B52CFF"/>
    <w:rsid w:val="00B53345"/>
    <w:rsid w:val="00B53600"/>
    <w:rsid w:val="00B539ED"/>
    <w:rsid w:val="00B5405C"/>
    <w:rsid w:val="00B54085"/>
    <w:rsid w:val="00B54323"/>
    <w:rsid w:val="00B5433F"/>
    <w:rsid w:val="00B544DC"/>
    <w:rsid w:val="00B5455E"/>
    <w:rsid w:val="00B54646"/>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C2E"/>
    <w:rsid w:val="00B60D17"/>
    <w:rsid w:val="00B60F82"/>
    <w:rsid w:val="00B610FE"/>
    <w:rsid w:val="00B61334"/>
    <w:rsid w:val="00B6153A"/>
    <w:rsid w:val="00B6188F"/>
    <w:rsid w:val="00B61A09"/>
    <w:rsid w:val="00B61D3F"/>
    <w:rsid w:val="00B61D4B"/>
    <w:rsid w:val="00B6203E"/>
    <w:rsid w:val="00B622AA"/>
    <w:rsid w:val="00B6233E"/>
    <w:rsid w:val="00B6248D"/>
    <w:rsid w:val="00B6252C"/>
    <w:rsid w:val="00B62559"/>
    <w:rsid w:val="00B62601"/>
    <w:rsid w:val="00B628E0"/>
    <w:rsid w:val="00B62B10"/>
    <w:rsid w:val="00B62B75"/>
    <w:rsid w:val="00B62CD3"/>
    <w:rsid w:val="00B62DBD"/>
    <w:rsid w:val="00B63110"/>
    <w:rsid w:val="00B6317E"/>
    <w:rsid w:val="00B631BE"/>
    <w:rsid w:val="00B635AE"/>
    <w:rsid w:val="00B6360D"/>
    <w:rsid w:val="00B6390D"/>
    <w:rsid w:val="00B639A3"/>
    <w:rsid w:val="00B639CA"/>
    <w:rsid w:val="00B63D13"/>
    <w:rsid w:val="00B63D4F"/>
    <w:rsid w:val="00B6435A"/>
    <w:rsid w:val="00B645FF"/>
    <w:rsid w:val="00B64755"/>
    <w:rsid w:val="00B64829"/>
    <w:rsid w:val="00B648BA"/>
    <w:rsid w:val="00B65479"/>
    <w:rsid w:val="00B654D3"/>
    <w:rsid w:val="00B65660"/>
    <w:rsid w:val="00B6569D"/>
    <w:rsid w:val="00B656BD"/>
    <w:rsid w:val="00B65C5F"/>
    <w:rsid w:val="00B65D4F"/>
    <w:rsid w:val="00B66127"/>
    <w:rsid w:val="00B66224"/>
    <w:rsid w:val="00B663A7"/>
    <w:rsid w:val="00B66940"/>
    <w:rsid w:val="00B66986"/>
    <w:rsid w:val="00B669B5"/>
    <w:rsid w:val="00B66CEF"/>
    <w:rsid w:val="00B66D9D"/>
    <w:rsid w:val="00B66E3F"/>
    <w:rsid w:val="00B66EC3"/>
    <w:rsid w:val="00B66EFA"/>
    <w:rsid w:val="00B66FCD"/>
    <w:rsid w:val="00B67084"/>
    <w:rsid w:val="00B670F4"/>
    <w:rsid w:val="00B672C9"/>
    <w:rsid w:val="00B673CF"/>
    <w:rsid w:val="00B6772F"/>
    <w:rsid w:val="00B678D9"/>
    <w:rsid w:val="00B67907"/>
    <w:rsid w:val="00B67A71"/>
    <w:rsid w:val="00B67AC7"/>
    <w:rsid w:val="00B67B35"/>
    <w:rsid w:val="00B67E34"/>
    <w:rsid w:val="00B67FD7"/>
    <w:rsid w:val="00B7015D"/>
    <w:rsid w:val="00B705B3"/>
    <w:rsid w:val="00B705DB"/>
    <w:rsid w:val="00B7068D"/>
    <w:rsid w:val="00B7075D"/>
    <w:rsid w:val="00B7084C"/>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2C75"/>
    <w:rsid w:val="00B7308C"/>
    <w:rsid w:val="00B7355B"/>
    <w:rsid w:val="00B73861"/>
    <w:rsid w:val="00B73A33"/>
    <w:rsid w:val="00B73AC5"/>
    <w:rsid w:val="00B73C50"/>
    <w:rsid w:val="00B73FA0"/>
    <w:rsid w:val="00B74362"/>
    <w:rsid w:val="00B743FE"/>
    <w:rsid w:val="00B74525"/>
    <w:rsid w:val="00B746DE"/>
    <w:rsid w:val="00B74B2B"/>
    <w:rsid w:val="00B74C1B"/>
    <w:rsid w:val="00B74D36"/>
    <w:rsid w:val="00B74DF6"/>
    <w:rsid w:val="00B753ED"/>
    <w:rsid w:val="00B75422"/>
    <w:rsid w:val="00B75642"/>
    <w:rsid w:val="00B757D2"/>
    <w:rsid w:val="00B75B7E"/>
    <w:rsid w:val="00B75BFB"/>
    <w:rsid w:val="00B75D0D"/>
    <w:rsid w:val="00B75F6F"/>
    <w:rsid w:val="00B760D1"/>
    <w:rsid w:val="00B763FD"/>
    <w:rsid w:val="00B76418"/>
    <w:rsid w:val="00B7646F"/>
    <w:rsid w:val="00B76562"/>
    <w:rsid w:val="00B76A3E"/>
    <w:rsid w:val="00B76A70"/>
    <w:rsid w:val="00B76DB4"/>
    <w:rsid w:val="00B76E76"/>
    <w:rsid w:val="00B76F24"/>
    <w:rsid w:val="00B773DD"/>
    <w:rsid w:val="00B7756C"/>
    <w:rsid w:val="00B775E8"/>
    <w:rsid w:val="00B77919"/>
    <w:rsid w:val="00B779E8"/>
    <w:rsid w:val="00B77B6F"/>
    <w:rsid w:val="00B77C34"/>
    <w:rsid w:val="00B77C4A"/>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8C3"/>
    <w:rsid w:val="00B81959"/>
    <w:rsid w:val="00B81A47"/>
    <w:rsid w:val="00B81B77"/>
    <w:rsid w:val="00B81BA6"/>
    <w:rsid w:val="00B81D57"/>
    <w:rsid w:val="00B81D95"/>
    <w:rsid w:val="00B81E21"/>
    <w:rsid w:val="00B81E80"/>
    <w:rsid w:val="00B81EA2"/>
    <w:rsid w:val="00B81F96"/>
    <w:rsid w:val="00B81F99"/>
    <w:rsid w:val="00B82115"/>
    <w:rsid w:val="00B82130"/>
    <w:rsid w:val="00B823EE"/>
    <w:rsid w:val="00B8259B"/>
    <w:rsid w:val="00B82692"/>
    <w:rsid w:val="00B82818"/>
    <w:rsid w:val="00B82C8B"/>
    <w:rsid w:val="00B82D63"/>
    <w:rsid w:val="00B82DEE"/>
    <w:rsid w:val="00B82E8F"/>
    <w:rsid w:val="00B82EF2"/>
    <w:rsid w:val="00B83062"/>
    <w:rsid w:val="00B835BA"/>
    <w:rsid w:val="00B8377F"/>
    <w:rsid w:val="00B8393D"/>
    <w:rsid w:val="00B839E5"/>
    <w:rsid w:val="00B83ADA"/>
    <w:rsid w:val="00B83BCB"/>
    <w:rsid w:val="00B83BD9"/>
    <w:rsid w:val="00B83DBB"/>
    <w:rsid w:val="00B83E78"/>
    <w:rsid w:val="00B83EA3"/>
    <w:rsid w:val="00B83FC0"/>
    <w:rsid w:val="00B845CE"/>
    <w:rsid w:val="00B84600"/>
    <w:rsid w:val="00B848FA"/>
    <w:rsid w:val="00B84C5A"/>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B7A"/>
    <w:rsid w:val="00B87DF8"/>
    <w:rsid w:val="00B87E24"/>
    <w:rsid w:val="00B904A3"/>
    <w:rsid w:val="00B905B2"/>
    <w:rsid w:val="00B9062A"/>
    <w:rsid w:val="00B90666"/>
    <w:rsid w:val="00B90A97"/>
    <w:rsid w:val="00B90B4C"/>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29B5"/>
    <w:rsid w:val="00B92AE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4EF9"/>
    <w:rsid w:val="00B950B4"/>
    <w:rsid w:val="00B95203"/>
    <w:rsid w:val="00B95207"/>
    <w:rsid w:val="00B95340"/>
    <w:rsid w:val="00B953F8"/>
    <w:rsid w:val="00B9541C"/>
    <w:rsid w:val="00B95439"/>
    <w:rsid w:val="00B955BF"/>
    <w:rsid w:val="00B95671"/>
    <w:rsid w:val="00B95848"/>
    <w:rsid w:val="00B95A81"/>
    <w:rsid w:val="00B95A8F"/>
    <w:rsid w:val="00B95CCE"/>
    <w:rsid w:val="00B95D02"/>
    <w:rsid w:val="00B95D50"/>
    <w:rsid w:val="00B95F4B"/>
    <w:rsid w:val="00B96297"/>
    <w:rsid w:val="00B96728"/>
    <w:rsid w:val="00B96AB9"/>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37D"/>
    <w:rsid w:val="00BA149D"/>
    <w:rsid w:val="00BA1573"/>
    <w:rsid w:val="00BA1598"/>
    <w:rsid w:val="00BA1749"/>
    <w:rsid w:val="00BA1911"/>
    <w:rsid w:val="00BA19C3"/>
    <w:rsid w:val="00BA1F66"/>
    <w:rsid w:val="00BA2462"/>
    <w:rsid w:val="00BA2856"/>
    <w:rsid w:val="00BA2A8F"/>
    <w:rsid w:val="00BA2DB0"/>
    <w:rsid w:val="00BA2DB1"/>
    <w:rsid w:val="00BA33D0"/>
    <w:rsid w:val="00BA34EA"/>
    <w:rsid w:val="00BA3ECC"/>
    <w:rsid w:val="00BA4567"/>
    <w:rsid w:val="00BA4707"/>
    <w:rsid w:val="00BA472C"/>
    <w:rsid w:val="00BA482A"/>
    <w:rsid w:val="00BA4C8D"/>
    <w:rsid w:val="00BA4CE6"/>
    <w:rsid w:val="00BA50DF"/>
    <w:rsid w:val="00BA561C"/>
    <w:rsid w:val="00BA580E"/>
    <w:rsid w:val="00BA59CE"/>
    <w:rsid w:val="00BA5E36"/>
    <w:rsid w:val="00BA5F5B"/>
    <w:rsid w:val="00BA609C"/>
    <w:rsid w:val="00BA65DE"/>
    <w:rsid w:val="00BA68BB"/>
    <w:rsid w:val="00BA68E0"/>
    <w:rsid w:val="00BA6B52"/>
    <w:rsid w:val="00BA6C2D"/>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0F64"/>
    <w:rsid w:val="00BB1072"/>
    <w:rsid w:val="00BB10CC"/>
    <w:rsid w:val="00BB1335"/>
    <w:rsid w:val="00BB1627"/>
    <w:rsid w:val="00BB1819"/>
    <w:rsid w:val="00BB19CB"/>
    <w:rsid w:val="00BB1B3D"/>
    <w:rsid w:val="00BB1BD6"/>
    <w:rsid w:val="00BB1D45"/>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960"/>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6C4C"/>
    <w:rsid w:val="00BB7001"/>
    <w:rsid w:val="00BB7140"/>
    <w:rsid w:val="00BB74DE"/>
    <w:rsid w:val="00BB78C9"/>
    <w:rsid w:val="00BB7C96"/>
    <w:rsid w:val="00BB7DD0"/>
    <w:rsid w:val="00BB7DF4"/>
    <w:rsid w:val="00BC0023"/>
    <w:rsid w:val="00BC042D"/>
    <w:rsid w:val="00BC056D"/>
    <w:rsid w:val="00BC066B"/>
    <w:rsid w:val="00BC0683"/>
    <w:rsid w:val="00BC07A9"/>
    <w:rsid w:val="00BC0A13"/>
    <w:rsid w:val="00BC0A86"/>
    <w:rsid w:val="00BC0D59"/>
    <w:rsid w:val="00BC0D8C"/>
    <w:rsid w:val="00BC13C7"/>
    <w:rsid w:val="00BC14D8"/>
    <w:rsid w:val="00BC1594"/>
    <w:rsid w:val="00BC1657"/>
    <w:rsid w:val="00BC1749"/>
    <w:rsid w:val="00BC178D"/>
    <w:rsid w:val="00BC19C6"/>
    <w:rsid w:val="00BC1DCF"/>
    <w:rsid w:val="00BC1E12"/>
    <w:rsid w:val="00BC1E9B"/>
    <w:rsid w:val="00BC1EC9"/>
    <w:rsid w:val="00BC23EF"/>
    <w:rsid w:val="00BC26F5"/>
    <w:rsid w:val="00BC27C0"/>
    <w:rsid w:val="00BC27F7"/>
    <w:rsid w:val="00BC2882"/>
    <w:rsid w:val="00BC2A82"/>
    <w:rsid w:val="00BC2CC1"/>
    <w:rsid w:val="00BC2F9D"/>
    <w:rsid w:val="00BC3048"/>
    <w:rsid w:val="00BC33A3"/>
    <w:rsid w:val="00BC342D"/>
    <w:rsid w:val="00BC3971"/>
    <w:rsid w:val="00BC3BB9"/>
    <w:rsid w:val="00BC3BCE"/>
    <w:rsid w:val="00BC3E46"/>
    <w:rsid w:val="00BC4274"/>
    <w:rsid w:val="00BC42BC"/>
    <w:rsid w:val="00BC4306"/>
    <w:rsid w:val="00BC43F0"/>
    <w:rsid w:val="00BC4441"/>
    <w:rsid w:val="00BC4570"/>
    <w:rsid w:val="00BC45A6"/>
    <w:rsid w:val="00BC463D"/>
    <w:rsid w:val="00BC477F"/>
    <w:rsid w:val="00BC48BC"/>
    <w:rsid w:val="00BC49D9"/>
    <w:rsid w:val="00BC4D90"/>
    <w:rsid w:val="00BC503A"/>
    <w:rsid w:val="00BC5062"/>
    <w:rsid w:val="00BC52E9"/>
    <w:rsid w:val="00BC52F5"/>
    <w:rsid w:val="00BC5418"/>
    <w:rsid w:val="00BC5429"/>
    <w:rsid w:val="00BC57E2"/>
    <w:rsid w:val="00BC59BC"/>
    <w:rsid w:val="00BC5B5E"/>
    <w:rsid w:val="00BC5DF8"/>
    <w:rsid w:val="00BC6063"/>
    <w:rsid w:val="00BC6180"/>
    <w:rsid w:val="00BC6540"/>
    <w:rsid w:val="00BC659B"/>
    <w:rsid w:val="00BC66E2"/>
    <w:rsid w:val="00BC6A98"/>
    <w:rsid w:val="00BC6DB5"/>
    <w:rsid w:val="00BC6E61"/>
    <w:rsid w:val="00BC6F82"/>
    <w:rsid w:val="00BC6FF4"/>
    <w:rsid w:val="00BC71BE"/>
    <w:rsid w:val="00BC71C8"/>
    <w:rsid w:val="00BC71F1"/>
    <w:rsid w:val="00BC748E"/>
    <w:rsid w:val="00BC7860"/>
    <w:rsid w:val="00BC7927"/>
    <w:rsid w:val="00BC792A"/>
    <w:rsid w:val="00BC7AF0"/>
    <w:rsid w:val="00BC7EC8"/>
    <w:rsid w:val="00BD00F6"/>
    <w:rsid w:val="00BD02D7"/>
    <w:rsid w:val="00BD0A43"/>
    <w:rsid w:val="00BD0AE5"/>
    <w:rsid w:val="00BD0DF3"/>
    <w:rsid w:val="00BD1172"/>
    <w:rsid w:val="00BD15B6"/>
    <w:rsid w:val="00BD1678"/>
    <w:rsid w:val="00BD1A07"/>
    <w:rsid w:val="00BD1A42"/>
    <w:rsid w:val="00BD1A9A"/>
    <w:rsid w:val="00BD1B2C"/>
    <w:rsid w:val="00BD1BF1"/>
    <w:rsid w:val="00BD1C9A"/>
    <w:rsid w:val="00BD1CE4"/>
    <w:rsid w:val="00BD1F42"/>
    <w:rsid w:val="00BD1F49"/>
    <w:rsid w:val="00BD204F"/>
    <w:rsid w:val="00BD25B9"/>
    <w:rsid w:val="00BD2620"/>
    <w:rsid w:val="00BD2A1E"/>
    <w:rsid w:val="00BD2A2A"/>
    <w:rsid w:val="00BD2CAD"/>
    <w:rsid w:val="00BD2CD4"/>
    <w:rsid w:val="00BD2E60"/>
    <w:rsid w:val="00BD3131"/>
    <w:rsid w:val="00BD335C"/>
    <w:rsid w:val="00BD3697"/>
    <w:rsid w:val="00BD3B15"/>
    <w:rsid w:val="00BD3DD9"/>
    <w:rsid w:val="00BD3EDE"/>
    <w:rsid w:val="00BD3FB6"/>
    <w:rsid w:val="00BD417D"/>
    <w:rsid w:val="00BD4352"/>
    <w:rsid w:val="00BD4367"/>
    <w:rsid w:val="00BD45A9"/>
    <w:rsid w:val="00BD462A"/>
    <w:rsid w:val="00BD47A1"/>
    <w:rsid w:val="00BD4A0C"/>
    <w:rsid w:val="00BD4A32"/>
    <w:rsid w:val="00BD4B7D"/>
    <w:rsid w:val="00BD4C59"/>
    <w:rsid w:val="00BD4CF3"/>
    <w:rsid w:val="00BD4D8E"/>
    <w:rsid w:val="00BD50F9"/>
    <w:rsid w:val="00BD52D5"/>
    <w:rsid w:val="00BD5410"/>
    <w:rsid w:val="00BD554C"/>
    <w:rsid w:val="00BD557A"/>
    <w:rsid w:val="00BD55A9"/>
    <w:rsid w:val="00BD55FA"/>
    <w:rsid w:val="00BD573A"/>
    <w:rsid w:val="00BD58BF"/>
    <w:rsid w:val="00BD591F"/>
    <w:rsid w:val="00BD5995"/>
    <w:rsid w:val="00BD5A4F"/>
    <w:rsid w:val="00BD5CEA"/>
    <w:rsid w:val="00BD630B"/>
    <w:rsid w:val="00BD6378"/>
    <w:rsid w:val="00BD68B9"/>
    <w:rsid w:val="00BD6D7E"/>
    <w:rsid w:val="00BD6FEF"/>
    <w:rsid w:val="00BD719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8F8"/>
    <w:rsid w:val="00BE0955"/>
    <w:rsid w:val="00BE0957"/>
    <w:rsid w:val="00BE09AA"/>
    <w:rsid w:val="00BE09BC"/>
    <w:rsid w:val="00BE0F60"/>
    <w:rsid w:val="00BE0FC6"/>
    <w:rsid w:val="00BE12CA"/>
    <w:rsid w:val="00BE1343"/>
    <w:rsid w:val="00BE14A3"/>
    <w:rsid w:val="00BE1764"/>
    <w:rsid w:val="00BE17AA"/>
    <w:rsid w:val="00BE1910"/>
    <w:rsid w:val="00BE19B3"/>
    <w:rsid w:val="00BE1A0B"/>
    <w:rsid w:val="00BE1D3E"/>
    <w:rsid w:val="00BE2093"/>
    <w:rsid w:val="00BE218E"/>
    <w:rsid w:val="00BE21F7"/>
    <w:rsid w:val="00BE2206"/>
    <w:rsid w:val="00BE220F"/>
    <w:rsid w:val="00BE2273"/>
    <w:rsid w:val="00BE2438"/>
    <w:rsid w:val="00BE27D2"/>
    <w:rsid w:val="00BE2A01"/>
    <w:rsid w:val="00BE2E46"/>
    <w:rsid w:val="00BE30C1"/>
    <w:rsid w:val="00BE323F"/>
    <w:rsid w:val="00BE3256"/>
    <w:rsid w:val="00BE33CB"/>
    <w:rsid w:val="00BE3796"/>
    <w:rsid w:val="00BE3AEF"/>
    <w:rsid w:val="00BE4113"/>
    <w:rsid w:val="00BE4274"/>
    <w:rsid w:val="00BE42C1"/>
    <w:rsid w:val="00BE4723"/>
    <w:rsid w:val="00BE4763"/>
    <w:rsid w:val="00BE4BA3"/>
    <w:rsid w:val="00BE5499"/>
    <w:rsid w:val="00BE5CEC"/>
    <w:rsid w:val="00BE5F60"/>
    <w:rsid w:val="00BE5F81"/>
    <w:rsid w:val="00BE5F90"/>
    <w:rsid w:val="00BE62A7"/>
    <w:rsid w:val="00BE62A9"/>
    <w:rsid w:val="00BE65E4"/>
    <w:rsid w:val="00BE6722"/>
    <w:rsid w:val="00BE678D"/>
    <w:rsid w:val="00BE69AD"/>
    <w:rsid w:val="00BE6A51"/>
    <w:rsid w:val="00BE6A9F"/>
    <w:rsid w:val="00BE6B0B"/>
    <w:rsid w:val="00BE6B43"/>
    <w:rsid w:val="00BE6D24"/>
    <w:rsid w:val="00BE6DAD"/>
    <w:rsid w:val="00BE6FD1"/>
    <w:rsid w:val="00BE73CC"/>
    <w:rsid w:val="00BE75C6"/>
    <w:rsid w:val="00BE7812"/>
    <w:rsid w:val="00BE783B"/>
    <w:rsid w:val="00BE7B1F"/>
    <w:rsid w:val="00BE7BB6"/>
    <w:rsid w:val="00BE7F16"/>
    <w:rsid w:val="00BE7FD2"/>
    <w:rsid w:val="00BF0053"/>
    <w:rsid w:val="00BF0057"/>
    <w:rsid w:val="00BF02EB"/>
    <w:rsid w:val="00BF02F7"/>
    <w:rsid w:val="00BF04B2"/>
    <w:rsid w:val="00BF0ACD"/>
    <w:rsid w:val="00BF0B42"/>
    <w:rsid w:val="00BF14CF"/>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B4"/>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35"/>
    <w:rsid w:val="00C00974"/>
    <w:rsid w:val="00C009DA"/>
    <w:rsid w:val="00C00A5D"/>
    <w:rsid w:val="00C01089"/>
    <w:rsid w:val="00C011AE"/>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CDE"/>
    <w:rsid w:val="00C04D70"/>
    <w:rsid w:val="00C04F16"/>
    <w:rsid w:val="00C04F99"/>
    <w:rsid w:val="00C04FC5"/>
    <w:rsid w:val="00C05300"/>
    <w:rsid w:val="00C053FB"/>
    <w:rsid w:val="00C05443"/>
    <w:rsid w:val="00C05452"/>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634"/>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1F1"/>
    <w:rsid w:val="00C12304"/>
    <w:rsid w:val="00C1236B"/>
    <w:rsid w:val="00C12716"/>
    <w:rsid w:val="00C12C2C"/>
    <w:rsid w:val="00C13288"/>
    <w:rsid w:val="00C13539"/>
    <w:rsid w:val="00C138D2"/>
    <w:rsid w:val="00C139DE"/>
    <w:rsid w:val="00C139ED"/>
    <w:rsid w:val="00C13B65"/>
    <w:rsid w:val="00C13F4F"/>
    <w:rsid w:val="00C13F8B"/>
    <w:rsid w:val="00C14035"/>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EA5"/>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67F"/>
    <w:rsid w:val="00C177D6"/>
    <w:rsid w:val="00C17C46"/>
    <w:rsid w:val="00C17CDF"/>
    <w:rsid w:val="00C17E5E"/>
    <w:rsid w:val="00C205AF"/>
    <w:rsid w:val="00C20675"/>
    <w:rsid w:val="00C20839"/>
    <w:rsid w:val="00C20903"/>
    <w:rsid w:val="00C20A8D"/>
    <w:rsid w:val="00C20AF6"/>
    <w:rsid w:val="00C20CE1"/>
    <w:rsid w:val="00C21023"/>
    <w:rsid w:val="00C21281"/>
    <w:rsid w:val="00C21708"/>
    <w:rsid w:val="00C2183C"/>
    <w:rsid w:val="00C21843"/>
    <w:rsid w:val="00C21852"/>
    <w:rsid w:val="00C21875"/>
    <w:rsid w:val="00C21CD3"/>
    <w:rsid w:val="00C21D1F"/>
    <w:rsid w:val="00C21E1C"/>
    <w:rsid w:val="00C21E60"/>
    <w:rsid w:val="00C21EBA"/>
    <w:rsid w:val="00C21F4D"/>
    <w:rsid w:val="00C21FE7"/>
    <w:rsid w:val="00C2213E"/>
    <w:rsid w:val="00C22183"/>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1D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8ED"/>
    <w:rsid w:val="00C2595F"/>
    <w:rsid w:val="00C25C51"/>
    <w:rsid w:val="00C25C99"/>
    <w:rsid w:val="00C25E79"/>
    <w:rsid w:val="00C26066"/>
    <w:rsid w:val="00C26191"/>
    <w:rsid w:val="00C262A7"/>
    <w:rsid w:val="00C26397"/>
    <w:rsid w:val="00C26406"/>
    <w:rsid w:val="00C2656D"/>
    <w:rsid w:val="00C26AF7"/>
    <w:rsid w:val="00C26B4F"/>
    <w:rsid w:val="00C26C69"/>
    <w:rsid w:val="00C26DDD"/>
    <w:rsid w:val="00C26E86"/>
    <w:rsid w:val="00C27561"/>
    <w:rsid w:val="00C275DC"/>
    <w:rsid w:val="00C278DB"/>
    <w:rsid w:val="00C27921"/>
    <w:rsid w:val="00C279D9"/>
    <w:rsid w:val="00C27CB7"/>
    <w:rsid w:val="00C27D56"/>
    <w:rsid w:val="00C30089"/>
    <w:rsid w:val="00C300DD"/>
    <w:rsid w:val="00C3025D"/>
    <w:rsid w:val="00C302DE"/>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03"/>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CB2"/>
    <w:rsid w:val="00C34FD0"/>
    <w:rsid w:val="00C35432"/>
    <w:rsid w:val="00C35553"/>
    <w:rsid w:val="00C35675"/>
    <w:rsid w:val="00C35788"/>
    <w:rsid w:val="00C357A3"/>
    <w:rsid w:val="00C35870"/>
    <w:rsid w:val="00C35C36"/>
    <w:rsid w:val="00C35C82"/>
    <w:rsid w:val="00C35ECD"/>
    <w:rsid w:val="00C3657F"/>
    <w:rsid w:val="00C36677"/>
    <w:rsid w:val="00C36701"/>
    <w:rsid w:val="00C36919"/>
    <w:rsid w:val="00C36AE5"/>
    <w:rsid w:val="00C36AE8"/>
    <w:rsid w:val="00C36BD3"/>
    <w:rsid w:val="00C36D6E"/>
    <w:rsid w:val="00C36F7D"/>
    <w:rsid w:val="00C370BC"/>
    <w:rsid w:val="00C37176"/>
    <w:rsid w:val="00C37270"/>
    <w:rsid w:val="00C375BE"/>
    <w:rsid w:val="00C377F0"/>
    <w:rsid w:val="00C37970"/>
    <w:rsid w:val="00C37B45"/>
    <w:rsid w:val="00C37C13"/>
    <w:rsid w:val="00C37C5F"/>
    <w:rsid w:val="00C37E9B"/>
    <w:rsid w:val="00C37EA8"/>
    <w:rsid w:val="00C37FF6"/>
    <w:rsid w:val="00C40069"/>
    <w:rsid w:val="00C400A8"/>
    <w:rsid w:val="00C40166"/>
    <w:rsid w:val="00C40284"/>
    <w:rsid w:val="00C402F2"/>
    <w:rsid w:val="00C40471"/>
    <w:rsid w:val="00C40566"/>
    <w:rsid w:val="00C4069A"/>
    <w:rsid w:val="00C406D0"/>
    <w:rsid w:val="00C4076B"/>
    <w:rsid w:val="00C407D6"/>
    <w:rsid w:val="00C409B9"/>
    <w:rsid w:val="00C40AD6"/>
    <w:rsid w:val="00C40BDA"/>
    <w:rsid w:val="00C40D4D"/>
    <w:rsid w:val="00C40E4B"/>
    <w:rsid w:val="00C40EF5"/>
    <w:rsid w:val="00C40F1C"/>
    <w:rsid w:val="00C41293"/>
    <w:rsid w:val="00C412C6"/>
    <w:rsid w:val="00C41548"/>
    <w:rsid w:val="00C41586"/>
    <w:rsid w:val="00C415BC"/>
    <w:rsid w:val="00C41605"/>
    <w:rsid w:val="00C4190E"/>
    <w:rsid w:val="00C4192F"/>
    <w:rsid w:val="00C41A44"/>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B17"/>
    <w:rsid w:val="00C44C8E"/>
    <w:rsid w:val="00C44D42"/>
    <w:rsid w:val="00C44D57"/>
    <w:rsid w:val="00C44ECE"/>
    <w:rsid w:val="00C44FCE"/>
    <w:rsid w:val="00C45136"/>
    <w:rsid w:val="00C453FF"/>
    <w:rsid w:val="00C4569C"/>
    <w:rsid w:val="00C45839"/>
    <w:rsid w:val="00C4584D"/>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3BF"/>
    <w:rsid w:val="00C5054F"/>
    <w:rsid w:val="00C50724"/>
    <w:rsid w:val="00C5080A"/>
    <w:rsid w:val="00C509AD"/>
    <w:rsid w:val="00C50CDB"/>
    <w:rsid w:val="00C50ECD"/>
    <w:rsid w:val="00C51569"/>
    <w:rsid w:val="00C51614"/>
    <w:rsid w:val="00C51689"/>
    <w:rsid w:val="00C5173B"/>
    <w:rsid w:val="00C51826"/>
    <w:rsid w:val="00C519CC"/>
    <w:rsid w:val="00C51F5D"/>
    <w:rsid w:val="00C5206D"/>
    <w:rsid w:val="00C52164"/>
    <w:rsid w:val="00C52207"/>
    <w:rsid w:val="00C522D3"/>
    <w:rsid w:val="00C52321"/>
    <w:rsid w:val="00C5265B"/>
    <w:rsid w:val="00C526AF"/>
    <w:rsid w:val="00C52813"/>
    <w:rsid w:val="00C528F1"/>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61"/>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5C9"/>
    <w:rsid w:val="00C5765F"/>
    <w:rsid w:val="00C57A17"/>
    <w:rsid w:val="00C57B41"/>
    <w:rsid w:val="00C57B9F"/>
    <w:rsid w:val="00C57FE9"/>
    <w:rsid w:val="00C6010D"/>
    <w:rsid w:val="00C60553"/>
    <w:rsid w:val="00C609D9"/>
    <w:rsid w:val="00C609E7"/>
    <w:rsid w:val="00C60C92"/>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5"/>
    <w:rsid w:val="00C62628"/>
    <w:rsid w:val="00C62731"/>
    <w:rsid w:val="00C627AC"/>
    <w:rsid w:val="00C628EA"/>
    <w:rsid w:val="00C62959"/>
    <w:rsid w:val="00C62BC0"/>
    <w:rsid w:val="00C631EF"/>
    <w:rsid w:val="00C633EA"/>
    <w:rsid w:val="00C634B2"/>
    <w:rsid w:val="00C634D2"/>
    <w:rsid w:val="00C638D1"/>
    <w:rsid w:val="00C63E61"/>
    <w:rsid w:val="00C63F1D"/>
    <w:rsid w:val="00C63F58"/>
    <w:rsid w:val="00C64227"/>
    <w:rsid w:val="00C64256"/>
    <w:rsid w:val="00C642B8"/>
    <w:rsid w:val="00C64694"/>
    <w:rsid w:val="00C64A74"/>
    <w:rsid w:val="00C64D5A"/>
    <w:rsid w:val="00C64E05"/>
    <w:rsid w:val="00C64E77"/>
    <w:rsid w:val="00C64F11"/>
    <w:rsid w:val="00C65058"/>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0DC1"/>
    <w:rsid w:val="00C71041"/>
    <w:rsid w:val="00C71048"/>
    <w:rsid w:val="00C711AF"/>
    <w:rsid w:val="00C71297"/>
    <w:rsid w:val="00C718BB"/>
    <w:rsid w:val="00C71972"/>
    <w:rsid w:val="00C71A93"/>
    <w:rsid w:val="00C71B2B"/>
    <w:rsid w:val="00C71B8F"/>
    <w:rsid w:val="00C71E5D"/>
    <w:rsid w:val="00C720BE"/>
    <w:rsid w:val="00C72152"/>
    <w:rsid w:val="00C72709"/>
    <w:rsid w:val="00C728B3"/>
    <w:rsid w:val="00C72D1E"/>
    <w:rsid w:val="00C72D9D"/>
    <w:rsid w:val="00C72F2B"/>
    <w:rsid w:val="00C73165"/>
    <w:rsid w:val="00C73308"/>
    <w:rsid w:val="00C73367"/>
    <w:rsid w:val="00C734D3"/>
    <w:rsid w:val="00C734E5"/>
    <w:rsid w:val="00C73CAC"/>
    <w:rsid w:val="00C73DAF"/>
    <w:rsid w:val="00C73F55"/>
    <w:rsid w:val="00C74214"/>
    <w:rsid w:val="00C746AD"/>
    <w:rsid w:val="00C74E19"/>
    <w:rsid w:val="00C74E1C"/>
    <w:rsid w:val="00C753A6"/>
    <w:rsid w:val="00C75547"/>
    <w:rsid w:val="00C7566A"/>
    <w:rsid w:val="00C75DF2"/>
    <w:rsid w:val="00C75EB2"/>
    <w:rsid w:val="00C75FB6"/>
    <w:rsid w:val="00C761E1"/>
    <w:rsid w:val="00C763F4"/>
    <w:rsid w:val="00C76696"/>
    <w:rsid w:val="00C76922"/>
    <w:rsid w:val="00C76A09"/>
    <w:rsid w:val="00C76A51"/>
    <w:rsid w:val="00C76A79"/>
    <w:rsid w:val="00C76D09"/>
    <w:rsid w:val="00C76DF0"/>
    <w:rsid w:val="00C76E6E"/>
    <w:rsid w:val="00C76F69"/>
    <w:rsid w:val="00C77043"/>
    <w:rsid w:val="00C770CF"/>
    <w:rsid w:val="00C773E5"/>
    <w:rsid w:val="00C7750A"/>
    <w:rsid w:val="00C776CD"/>
    <w:rsid w:val="00C777EB"/>
    <w:rsid w:val="00C777FE"/>
    <w:rsid w:val="00C778D8"/>
    <w:rsid w:val="00C778EB"/>
    <w:rsid w:val="00C77954"/>
    <w:rsid w:val="00C7799E"/>
    <w:rsid w:val="00C77ADF"/>
    <w:rsid w:val="00C77D08"/>
    <w:rsid w:val="00C77D3D"/>
    <w:rsid w:val="00C80431"/>
    <w:rsid w:val="00C804AF"/>
    <w:rsid w:val="00C8058C"/>
    <w:rsid w:val="00C8064B"/>
    <w:rsid w:val="00C80776"/>
    <w:rsid w:val="00C80AA5"/>
    <w:rsid w:val="00C80B6D"/>
    <w:rsid w:val="00C81143"/>
    <w:rsid w:val="00C81174"/>
    <w:rsid w:val="00C811BD"/>
    <w:rsid w:val="00C811E4"/>
    <w:rsid w:val="00C81279"/>
    <w:rsid w:val="00C8130B"/>
    <w:rsid w:val="00C813EC"/>
    <w:rsid w:val="00C819AC"/>
    <w:rsid w:val="00C81E55"/>
    <w:rsid w:val="00C8203A"/>
    <w:rsid w:val="00C82077"/>
    <w:rsid w:val="00C82122"/>
    <w:rsid w:val="00C82460"/>
    <w:rsid w:val="00C825BA"/>
    <w:rsid w:val="00C82818"/>
    <w:rsid w:val="00C828B8"/>
    <w:rsid w:val="00C82C6A"/>
    <w:rsid w:val="00C82CA3"/>
    <w:rsid w:val="00C82F26"/>
    <w:rsid w:val="00C8302B"/>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46A"/>
    <w:rsid w:val="00C85481"/>
    <w:rsid w:val="00C85A13"/>
    <w:rsid w:val="00C85B82"/>
    <w:rsid w:val="00C85CD0"/>
    <w:rsid w:val="00C85F74"/>
    <w:rsid w:val="00C8618F"/>
    <w:rsid w:val="00C864F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96B"/>
    <w:rsid w:val="00C90BFB"/>
    <w:rsid w:val="00C90C4E"/>
    <w:rsid w:val="00C90EAF"/>
    <w:rsid w:val="00C91009"/>
    <w:rsid w:val="00C91198"/>
    <w:rsid w:val="00C9144F"/>
    <w:rsid w:val="00C914EB"/>
    <w:rsid w:val="00C91B5D"/>
    <w:rsid w:val="00C91E6E"/>
    <w:rsid w:val="00C920E4"/>
    <w:rsid w:val="00C9216F"/>
    <w:rsid w:val="00C921AE"/>
    <w:rsid w:val="00C921B0"/>
    <w:rsid w:val="00C9237E"/>
    <w:rsid w:val="00C92453"/>
    <w:rsid w:val="00C92480"/>
    <w:rsid w:val="00C925F9"/>
    <w:rsid w:val="00C92632"/>
    <w:rsid w:val="00C9277E"/>
    <w:rsid w:val="00C92A48"/>
    <w:rsid w:val="00C92A99"/>
    <w:rsid w:val="00C92FF9"/>
    <w:rsid w:val="00C9302F"/>
    <w:rsid w:val="00C93112"/>
    <w:rsid w:val="00C93538"/>
    <w:rsid w:val="00C9362D"/>
    <w:rsid w:val="00C936D4"/>
    <w:rsid w:val="00C939A8"/>
    <w:rsid w:val="00C93A92"/>
    <w:rsid w:val="00C93CC0"/>
    <w:rsid w:val="00C943D6"/>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6BF"/>
    <w:rsid w:val="00C96847"/>
    <w:rsid w:val="00C96B66"/>
    <w:rsid w:val="00C96CA4"/>
    <w:rsid w:val="00C9700B"/>
    <w:rsid w:val="00C9707B"/>
    <w:rsid w:val="00C97136"/>
    <w:rsid w:val="00C97536"/>
    <w:rsid w:val="00C9756C"/>
    <w:rsid w:val="00C978D9"/>
    <w:rsid w:val="00C97AB6"/>
    <w:rsid w:val="00C97B82"/>
    <w:rsid w:val="00C97C65"/>
    <w:rsid w:val="00C97CD2"/>
    <w:rsid w:val="00CA00B9"/>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605"/>
    <w:rsid w:val="00CA1656"/>
    <w:rsid w:val="00CA1852"/>
    <w:rsid w:val="00CA18F2"/>
    <w:rsid w:val="00CA1EE5"/>
    <w:rsid w:val="00CA2087"/>
    <w:rsid w:val="00CA266D"/>
    <w:rsid w:val="00CA2D7B"/>
    <w:rsid w:val="00CA2EF6"/>
    <w:rsid w:val="00CA2F5C"/>
    <w:rsid w:val="00CA2FE5"/>
    <w:rsid w:val="00CA306A"/>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4F5D"/>
    <w:rsid w:val="00CA5428"/>
    <w:rsid w:val="00CA5697"/>
    <w:rsid w:val="00CA577D"/>
    <w:rsid w:val="00CA5CC3"/>
    <w:rsid w:val="00CA5FF0"/>
    <w:rsid w:val="00CA624C"/>
    <w:rsid w:val="00CA6388"/>
    <w:rsid w:val="00CA6679"/>
    <w:rsid w:val="00CA67A4"/>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1B"/>
    <w:rsid w:val="00CB18F5"/>
    <w:rsid w:val="00CB191D"/>
    <w:rsid w:val="00CB1A9E"/>
    <w:rsid w:val="00CB1F0A"/>
    <w:rsid w:val="00CB1FBF"/>
    <w:rsid w:val="00CB20FE"/>
    <w:rsid w:val="00CB21AC"/>
    <w:rsid w:val="00CB232A"/>
    <w:rsid w:val="00CB24BB"/>
    <w:rsid w:val="00CB24CD"/>
    <w:rsid w:val="00CB274F"/>
    <w:rsid w:val="00CB2885"/>
    <w:rsid w:val="00CB28A0"/>
    <w:rsid w:val="00CB29A3"/>
    <w:rsid w:val="00CB2C82"/>
    <w:rsid w:val="00CB30DA"/>
    <w:rsid w:val="00CB3154"/>
    <w:rsid w:val="00CB32A5"/>
    <w:rsid w:val="00CB3411"/>
    <w:rsid w:val="00CB3655"/>
    <w:rsid w:val="00CB371F"/>
    <w:rsid w:val="00CB37B8"/>
    <w:rsid w:val="00CB3926"/>
    <w:rsid w:val="00CB3B14"/>
    <w:rsid w:val="00CB3EC4"/>
    <w:rsid w:val="00CB3F58"/>
    <w:rsid w:val="00CB4011"/>
    <w:rsid w:val="00CB4222"/>
    <w:rsid w:val="00CB43A2"/>
    <w:rsid w:val="00CB45AA"/>
    <w:rsid w:val="00CB45B9"/>
    <w:rsid w:val="00CB46B3"/>
    <w:rsid w:val="00CB4729"/>
    <w:rsid w:val="00CB4766"/>
    <w:rsid w:val="00CB49BC"/>
    <w:rsid w:val="00CB49EE"/>
    <w:rsid w:val="00CB4A5E"/>
    <w:rsid w:val="00CB4B09"/>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A53"/>
    <w:rsid w:val="00CB6C4F"/>
    <w:rsid w:val="00CB6D11"/>
    <w:rsid w:val="00CB6FA3"/>
    <w:rsid w:val="00CB7073"/>
    <w:rsid w:val="00CB783D"/>
    <w:rsid w:val="00CC0141"/>
    <w:rsid w:val="00CC0150"/>
    <w:rsid w:val="00CC01FB"/>
    <w:rsid w:val="00CC058D"/>
    <w:rsid w:val="00CC05AB"/>
    <w:rsid w:val="00CC07CB"/>
    <w:rsid w:val="00CC090F"/>
    <w:rsid w:val="00CC0AA3"/>
    <w:rsid w:val="00CC0AAD"/>
    <w:rsid w:val="00CC0B0D"/>
    <w:rsid w:val="00CC0CB0"/>
    <w:rsid w:val="00CC0E2E"/>
    <w:rsid w:val="00CC1443"/>
    <w:rsid w:val="00CC165B"/>
    <w:rsid w:val="00CC178D"/>
    <w:rsid w:val="00CC1D7A"/>
    <w:rsid w:val="00CC1EC5"/>
    <w:rsid w:val="00CC1F71"/>
    <w:rsid w:val="00CC210D"/>
    <w:rsid w:val="00CC23D9"/>
    <w:rsid w:val="00CC23F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5FE5"/>
    <w:rsid w:val="00CC6065"/>
    <w:rsid w:val="00CC62A3"/>
    <w:rsid w:val="00CC633A"/>
    <w:rsid w:val="00CC670E"/>
    <w:rsid w:val="00CC6945"/>
    <w:rsid w:val="00CC6B0A"/>
    <w:rsid w:val="00CC6C7E"/>
    <w:rsid w:val="00CC6D57"/>
    <w:rsid w:val="00CC6E4D"/>
    <w:rsid w:val="00CC70D1"/>
    <w:rsid w:val="00CC7848"/>
    <w:rsid w:val="00CC7860"/>
    <w:rsid w:val="00CC7AAB"/>
    <w:rsid w:val="00CC7CD3"/>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834"/>
    <w:rsid w:val="00CD1A62"/>
    <w:rsid w:val="00CD1AE3"/>
    <w:rsid w:val="00CD1B2A"/>
    <w:rsid w:val="00CD1B45"/>
    <w:rsid w:val="00CD1C00"/>
    <w:rsid w:val="00CD1C4B"/>
    <w:rsid w:val="00CD1D3D"/>
    <w:rsid w:val="00CD1F7A"/>
    <w:rsid w:val="00CD2018"/>
    <w:rsid w:val="00CD22BD"/>
    <w:rsid w:val="00CD22F0"/>
    <w:rsid w:val="00CD24A5"/>
    <w:rsid w:val="00CD24C5"/>
    <w:rsid w:val="00CD2564"/>
    <w:rsid w:val="00CD26FB"/>
    <w:rsid w:val="00CD27CF"/>
    <w:rsid w:val="00CD28A4"/>
    <w:rsid w:val="00CD29B8"/>
    <w:rsid w:val="00CD2BCA"/>
    <w:rsid w:val="00CD2CBD"/>
    <w:rsid w:val="00CD2FFC"/>
    <w:rsid w:val="00CD30FE"/>
    <w:rsid w:val="00CD3108"/>
    <w:rsid w:val="00CD3143"/>
    <w:rsid w:val="00CD353D"/>
    <w:rsid w:val="00CD3570"/>
    <w:rsid w:val="00CD38BE"/>
    <w:rsid w:val="00CD3B1C"/>
    <w:rsid w:val="00CD3C9D"/>
    <w:rsid w:val="00CD3CA8"/>
    <w:rsid w:val="00CD3D78"/>
    <w:rsid w:val="00CD3F48"/>
    <w:rsid w:val="00CD410A"/>
    <w:rsid w:val="00CD41C4"/>
    <w:rsid w:val="00CD420E"/>
    <w:rsid w:val="00CD42D0"/>
    <w:rsid w:val="00CD42FC"/>
    <w:rsid w:val="00CD4359"/>
    <w:rsid w:val="00CD4770"/>
    <w:rsid w:val="00CD47D1"/>
    <w:rsid w:val="00CD4A64"/>
    <w:rsid w:val="00CD4A84"/>
    <w:rsid w:val="00CD4ACE"/>
    <w:rsid w:val="00CD4D3E"/>
    <w:rsid w:val="00CD4E32"/>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1EB"/>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5A0"/>
    <w:rsid w:val="00CE1854"/>
    <w:rsid w:val="00CE1865"/>
    <w:rsid w:val="00CE1A27"/>
    <w:rsid w:val="00CE1A84"/>
    <w:rsid w:val="00CE1E0C"/>
    <w:rsid w:val="00CE1F07"/>
    <w:rsid w:val="00CE1F26"/>
    <w:rsid w:val="00CE200F"/>
    <w:rsid w:val="00CE2192"/>
    <w:rsid w:val="00CE26A9"/>
    <w:rsid w:val="00CE2A8E"/>
    <w:rsid w:val="00CE2B31"/>
    <w:rsid w:val="00CE2DED"/>
    <w:rsid w:val="00CE31BB"/>
    <w:rsid w:val="00CE337C"/>
    <w:rsid w:val="00CE3433"/>
    <w:rsid w:val="00CE36D8"/>
    <w:rsid w:val="00CE38E9"/>
    <w:rsid w:val="00CE3935"/>
    <w:rsid w:val="00CE39AF"/>
    <w:rsid w:val="00CE3C5A"/>
    <w:rsid w:val="00CE3C66"/>
    <w:rsid w:val="00CE3F45"/>
    <w:rsid w:val="00CE406C"/>
    <w:rsid w:val="00CE41FB"/>
    <w:rsid w:val="00CE47CB"/>
    <w:rsid w:val="00CE4B52"/>
    <w:rsid w:val="00CE4BF3"/>
    <w:rsid w:val="00CE4C96"/>
    <w:rsid w:val="00CE4F50"/>
    <w:rsid w:val="00CE50BD"/>
    <w:rsid w:val="00CE53F5"/>
    <w:rsid w:val="00CE574C"/>
    <w:rsid w:val="00CE57AC"/>
    <w:rsid w:val="00CE59DF"/>
    <w:rsid w:val="00CE5A7F"/>
    <w:rsid w:val="00CE5B95"/>
    <w:rsid w:val="00CE5B9D"/>
    <w:rsid w:val="00CE5BC3"/>
    <w:rsid w:val="00CE5CE3"/>
    <w:rsid w:val="00CE644A"/>
    <w:rsid w:val="00CE6653"/>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1C4"/>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37A"/>
    <w:rsid w:val="00CF252A"/>
    <w:rsid w:val="00CF2557"/>
    <w:rsid w:val="00CF2672"/>
    <w:rsid w:val="00CF26AC"/>
    <w:rsid w:val="00CF2894"/>
    <w:rsid w:val="00CF29FE"/>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6B3"/>
    <w:rsid w:val="00CF4854"/>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1F0"/>
    <w:rsid w:val="00D0032A"/>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2B"/>
    <w:rsid w:val="00D01E60"/>
    <w:rsid w:val="00D01F17"/>
    <w:rsid w:val="00D01F55"/>
    <w:rsid w:val="00D02098"/>
    <w:rsid w:val="00D023AD"/>
    <w:rsid w:val="00D025DF"/>
    <w:rsid w:val="00D026B0"/>
    <w:rsid w:val="00D028D1"/>
    <w:rsid w:val="00D02969"/>
    <w:rsid w:val="00D029A4"/>
    <w:rsid w:val="00D02E09"/>
    <w:rsid w:val="00D02EE1"/>
    <w:rsid w:val="00D03195"/>
    <w:rsid w:val="00D0356E"/>
    <w:rsid w:val="00D035ED"/>
    <w:rsid w:val="00D03671"/>
    <w:rsid w:val="00D03683"/>
    <w:rsid w:val="00D03914"/>
    <w:rsid w:val="00D03A77"/>
    <w:rsid w:val="00D03F27"/>
    <w:rsid w:val="00D040CE"/>
    <w:rsid w:val="00D04211"/>
    <w:rsid w:val="00D04349"/>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006"/>
    <w:rsid w:val="00D0680A"/>
    <w:rsid w:val="00D069DF"/>
    <w:rsid w:val="00D06A03"/>
    <w:rsid w:val="00D06E23"/>
    <w:rsid w:val="00D07063"/>
    <w:rsid w:val="00D07166"/>
    <w:rsid w:val="00D07201"/>
    <w:rsid w:val="00D07205"/>
    <w:rsid w:val="00D0774E"/>
    <w:rsid w:val="00D077C9"/>
    <w:rsid w:val="00D07877"/>
    <w:rsid w:val="00D07976"/>
    <w:rsid w:val="00D079D2"/>
    <w:rsid w:val="00D07BE0"/>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9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CA9"/>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74A"/>
    <w:rsid w:val="00D177AE"/>
    <w:rsid w:val="00D1798F"/>
    <w:rsid w:val="00D179AD"/>
    <w:rsid w:val="00D17A94"/>
    <w:rsid w:val="00D17C1A"/>
    <w:rsid w:val="00D17E7D"/>
    <w:rsid w:val="00D17EC1"/>
    <w:rsid w:val="00D17FF1"/>
    <w:rsid w:val="00D2007E"/>
    <w:rsid w:val="00D20427"/>
    <w:rsid w:val="00D209C1"/>
    <w:rsid w:val="00D20DFC"/>
    <w:rsid w:val="00D20F75"/>
    <w:rsid w:val="00D2115A"/>
    <w:rsid w:val="00D2118D"/>
    <w:rsid w:val="00D211D5"/>
    <w:rsid w:val="00D213CC"/>
    <w:rsid w:val="00D213FE"/>
    <w:rsid w:val="00D21A33"/>
    <w:rsid w:val="00D21A98"/>
    <w:rsid w:val="00D21CC1"/>
    <w:rsid w:val="00D21ECE"/>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E0C"/>
    <w:rsid w:val="00D24F3E"/>
    <w:rsid w:val="00D25028"/>
    <w:rsid w:val="00D2504B"/>
    <w:rsid w:val="00D25298"/>
    <w:rsid w:val="00D25369"/>
    <w:rsid w:val="00D25802"/>
    <w:rsid w:val="00D25B10"/>
    <w:rsid w:val="00D25DC3"/>
    <w:rsid w:val="00D25DDE"/>
    <w:rsid w:val="00D25E38"/>
    <w:rsid w:val="00D26136"/>
    <w:rsid w:val="00D261C2"/>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0FBD"/>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DB8"/>
    <w:rsid w:val="00D33EB0"/>
    <w:rsid w:val="00D33F69"/>
    <w:rsid w:val="00D33FCF"/>
    <w:rsid w:val="00D34035"/>
    <w:rsid w:val="00D34097"/>
    <w:rsid w:val="00D340BE"/>
    <w:rsid w:val="00D340D3"/>
    <w:rsid w:val="00D3442E"/>
    <w:rsid w:val="00D3446E"/>
    <w:rsid w:val="00D344B7"/>
    <w:rsid w:val="00D344D9"/>
    <w:rsid w:val="00D3460D"/>
    <w:rsid w:val="00D34647"/>
    <w:rsid w:val="00D347EE"/>
    <w:rsid w:val="00D349DF"/>
    <w:rsid w:val="00D34C00"/>
    <w:rsid w:val="00D34C34"/>
    <w:rsid w:val="00D34D41"/>
    <w:rsid w:val="00D34DB6"/>
    <w:rsid w:val="00D350EF"/>
    <w:rsid w:val="00D3521F"/>
    <w:rsid w:val="00D35728"/>
    <w:rsid w:val="00D35773"/>
    <w:rsid w:val="00D359A4"/>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35D"/>
    <w:rsid w:val="00D3737C"/>
    <w:rsid w:val="00D374B8"/>
    <w:rsid w:val="00D376F1"/>
    <w:rsid w:val="00D3774B"/>
    <w:rsid w:val="00D377C6"/>
    <w:rsid w:val="00D37A4A"/>
    <w:rsid w:val="00D37C11"/>
    <w:rsid w:val="00D37DE5"/>
    <w:rsid w:val="00D37F1B"/>
    <w:rsid w:val="00D40005"/>
    <w:rsid w:val="00D4008A"/>
    <w:rsid w:val="00D4013E"/>
    <w:rsid w:val="00D404A6"/>
    <w:rsid w:val="00D40953"/>
    <w:rsid w:val="00D409E6"/>
    <w:rsid w:val="00D40A76"/>
    <w:rsid w:val="00D40F74"/>
    <w:rsid w:val="00D4110A"/>
    <w:rsid w:val="00D4120F"/>
    <w:rsid w:val="00D4132F"/>
    <w:rsid w:val="00D41383"/>
    <w:rsid w:val="00D41386"/>
    <w:rsid w:val="00D414C8"/>
    <w:rsid w:val="00D41778"/>
    <w:rsid w:val="00D41C07"/>
    <w:rsid w:val="00D41C68"/>
    <w:rsid w:val="00D41D31"/>
    <w:rsid w:val="00D41DB1"/>
    <w:rsid w:val="00D41F75"/>
    <w:rsid w:val="00D423A1"/>
    <w:rsid w:val="00D4279E"/>
    <w:rsid w:val="00D42936"/>
    <w:rsid w:val="00D42B83"/>
    <w:rsid w:val="00D42CB1"/>
    <w:rsid w:val="00D42F56"/>
    <w:rsid w:val="00D42FA0"/>
    <w:rsid w:val="00D43027"/>
    <w:rsid w:val="00D430C7"/>
    <w:rsid w:val="00D43128"/>
    <w:rsid w:val="00D431C4"/>
    <w:rsid w:val="00D4348F"/>
    <w:rsid w:val="00D435BD"/>
    <w:rsid w:val="00D435C4"/>
    <w:rsid w:val="00D43776"/>
    <w:rsid w:val="00D43C52"/>
    <w:rsid w:val="00D43F1E"/>
    <w:rsid w:val="00D4413C"/>
    <w:rsid w:val="00D44194"/>
    <w:rsid w:val="00D4419E"/>
    <w:rsid w:val="00D44461"/>
    <w:rsid w:val="00D44540"/>
    <w:rsid w:val="00D44807"/>
    <w:rsid w:val="00D448BF"/>
    <w:rsid w:val="00D44A5E"/>
    <w:rsid w:val="00D44EA2"/>
    <w:rsid w:val="00D4507F"/>
    <w:rsid w:val="00D450A5"/>
    <w:rsid w:val="00D454D9"/>
    <w:rsid w:val="00D45633"/>
    <w:rsid w:val="00D45705"/>
    <w:rsid w:val="00D4577F"/>
    <w:rsid w:val="00D45790"/>
    <w:rsid w:val="00D45834"/>
    <w:rsid w:val="00D45894"/>
    <w:rsid w:val="00D45907"/>
    <w:rsid w:val="00D459B3"/>
    <w:rsid w:val="00D45BED"/>
    <w:rsid w:val="00D45CAF"/>
    <w:rsid w:val="00D45CBF"/>
    <w:rsid w:val="00D4601A"/>
    <w:rsid w:val="00D46540"/>
    <w:rsid w:val="00D46E61"/>
    <w:rsid w:val="00D47186"/>
    <w:rsid w:val="00D47256"/>
    <w:rsid w:val="00D475C1"/>
    <w:rsid w:val="00D476B3"/>
    <w:rsid w:val="00D47719"/>
    <w:rsid w:val="00D47A19"/>
    <w:rsid w:val="00D47B89"/>
    <w:rsid w:val="00D47EDF"/>
    <w:rsid w:val="00D50048"/>
    <w:rsid w:val="00D5011C"/>
    <w:rsid w:val="00D502CF"/>
    <w:rsid w:val="00D50806"/>
    <w:rsid w:val="00D50929"/>
    <w:rsid w:val="00D50A5F"/>
    <w:rsid w:val="00D50AC6"/>
    <w:rsid w:val="00D50B83"/>
    <w:rsid w:val="00D50D08"/>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D67"/>
    <w:rsid w:val="00D52E84"/>
    <w:rsid w:val="00D52EA9"/>
    <w:rsid w:val="00D52ED3"/>
    <w:rsid w:val="00D52EE4"/>
    <w:rsid w:val="00D53353"/>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5FFB"/>
    <w:rsid w:val="00D56066"/>
    <w:rsid w:val="00D5640D"/>
    <w:rsid w:val="00D5647E"/>
    <w:rsid w:val="00D56935"/>
    <w:rsid w:val="00D56BC8"/>
    <w:rsid w:val="00D56D03"/>
    <w:rsid w:val="00D57134"/>
    <w:rsid w:val="00D573D7"/>
    <w:rsid w:val="00D573EE"/>
    <w:rsid w:val="00D57568"/>
    <w:rsid w:val="00D5778E"/>
    <w:rsid w:val="00D577F0"/>
    <w:rsid w:val="00D57CF8"/>
    <w:rsid w:val="00D57FC2"/>
    <w:rsid w:val="00D6004A"/>
    <w:rsid w:val="00D60841"/>
    <w:rsid w:val="00D60EAF"/>
    <w:rsid w:val="00D60F04"/>
    <w:rsid w:val="00D60F7C"/>
    <w:rsid w:val="00D60FCB"/>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2D8D"/>
    <w:rsid w:val="00D6301D"/>
    <w:rsid w:val="00D630F0"/>
    <w:rsid w:val="00D63414"/>
    <w:rsid w:val="00D64113"/>
    <w:rsid w:val="00D641E6"/>
    <w:rsid w:val="00D64242"/>
    <w:rsid w:val="00D6473C"/>
    <w:rsid w:val="00D6481E"/>
    <w:rsid w:val="00D648F4"/>
    <w:rsid w:val="00D64B99"/>
    <w:rsid w:val="00D64D0F"/>
    <w:rsid w:val="00D64E06"/>
    <w:rsid w:val="00D64E9E"/>
    <w:rsid w:val="00D64F43"/>
    <w:rsid w:val="00D64FCD"/>
    <w:rsid w:val="00D6532A"/>
    <w:rsid w:val="00D65352"/>
    <w:rsid w:val="00D6574A"/>
    <w:rsid w:val="00D65B4C"/>
    <w:rsid w:val="00D66342"/>
    <w:rsid w:val="00D66899"/>
    <w:rsid w:val="00D6696A"/>
    <w:rsid w:val="00D66A0F"/>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2D9"/>
    <w:rsid w:val="00D70332"/>
    <w:rsid w:val="00D705F1"/>
    <w:rsid w:val="00D70648"/>
    <w:rsid w:val="00D706FF"/>
    <w:rsid w:val="00D70769"/>
    <w:rsid w:val="00D70A69"/>
    <w:rsid w:val="00D70C49"/>
    <w:rsid w:val="00D70D49"/>
    <w:rsid w:val="00D70E5F"/>
    <w:rsid w:val="00D70F14"/>
    <w:rsid w:val="00D71397"/>
    <w:rsid w:val="00D71504"/>
    <w:rsid w:val="00D715C7"/>
    <w:rsid w:val="00D715CC"/>
    <w:rsid w:val="00D718F7"/>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42"/>
    <w:rsid w:val="00D73EAA"/>
    <w:rsid w:val="00D741A8"/>
    <w:rsid w:val="00D742C3"/>
    <w:rsid w:val="00D74511"/>
    <w:rsid w:val="00D745A9"/>
    <w:rsid w:val="00D74682"/>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98A"/>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5E"/>
    <w:rsid w:val="00D821B6"/>
    <w:rsid w:val="00D82269"/>
    <w:rsid w:val="00D8228C"/>
    <w:rsid w:val="00D82754"/>
    <w:rsid w:val="00D82984"/>
    <w:rsid w:val="00D82A11"/>
    <w:rsid w:val="00D82A33"/>
    <w:rsid w:val="00D82C8E"/>
    <w:rsid w:val="00D82E51"/>
    <w:rsid w:val="00D82EB1"/>
    <w:rsid w:val="00D82ECD"/>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237"/>
    <w:rsid w:val="00D842D9"/>
    <w:rsid w:val="00D847FC"/>
    <w:rsid w:val="00D8480B"/>
    <w:rsid w:val="00D849BF"/>
    <w:rsid w:val="00D84A98"/>
    <w:rsid w:val="00D84F1A"/>
    <w:rsid w:val="00D84FAD"/>
    <w:rsid w:val="00D85222"/>
    <w:rsid w:val="00D85311"/>
    <w:rsid w:val="00D8534B"/>
    <w:rsid w:val="00D8545F"/>
    <w:rsid w:val="00D85905"/>
    <w:rsid w:val="00D85B86"/>
    <w:rsid w:val="00D85F9C"/>
    <w:rsid w:val="00D866A3"/>
    <w:rsid w:val="00D867B7"/>
    <w:rsid w:val="00D86AD1"/>
    <w:rsid w:val="00D86D0E"/>
    <w:rsid w:val="00D86F31"/>
    <w:rsid w:val="00D8701D"/>
    <w:rsid w:val="00D871BA"/>
    <w:rsid w:val="00D87282"/>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05"/>
    <w:rsid w:val="00D90F69"/>
    <w:rsid w:val="00D9100E"/>
    <w:rsid w:val="00D9180F"/>
    <w:rsid w:val="00D91C0A"/>
    <w:rsid w:val="00D91FE0"/>
    <w:rsid w:val="00D92142"/>
    <w:rsid w:val="00D92246"/>
    <w:rsid w:val="00D92375"/>
    <w:rsid w:val="00D9254B"/>
    <w:rsid w:val="00D9285C"/>
    <w:rsid w:val="00D92C49"/>
    <w:rsid w:val="00D93067"/>
    <w:rsid w:val="00D933A2"/>
    <w:rsid w:val="00D9341B"/>
    <w:rsid w:val="00D93527"/>
    <w:rsid w:val="00D93672"/>
    <w:rsid w:val="00D93783"/>
    <w:rsid w:val="00D9387B"/>
    <w:rsid w:val="00D93B39"/>
    <w:rsid w:val="00D93C4D"/>
    <w:rsid w:val="00D93E56"/>
    <w:rsid w:val="00D94397"/>
    <w:rsid w:val="00D94720"/>
    <w:rsid w:val="00D9482F"/>
    <w:rsid w:val="00D948B7"/>
    <w:rsid w:val="00D94A56"/>
    <w:rsid w:val="00D94ACA"/>
    <w:rsid w:val="00D94B26"/>
    <w:rsid w:val="00D95997"/>
    <w:rsid w:val="00D95B14"/>
    <w:rsid w:val="00D95C0E"/>
    <w:rsid w:val="00D95F8E"/>
    <w:rsid w:val="00D95FF8"/>
    <w:rsid w:val="00D960B0"/>
    <w:rsid w:val="00D96330"/>
    <w:rsid w:val="00D963A6"/>
    <w:rsid w:val="00D96591"/>
    <w:rsid w:val="00D968DE"/>
    <w:rsid w:val="00D96954"/>
    <w:rsid w:val="00D969B6"/>
    <w:rsid w:val="00D96E56"/>
    <w:rsid w:val="00D97061"/>
    <w:rsid w:val="00D972B3"/>
    <w:rsid w:val="00D97445"/>
    <w:rsid w:val="00D9747D"/>
    <w:rsid w:val="00D97614"/>
    <w:rsid w:val="00D97733"/>
    <w:rsid w:val="00D9781C"/>
    <w:rsid w:val="00D97A49"/>
    <w:rsid w:val="00D97AFE"/>
    <w:rsid w:val="00D97D74"/>
    <w:rsid w:val="00D97D84"/>
    <w:rsid w:val="00D97E04"/>
    <w:rsid w:val="00DA004F"/>
    <w:rsid w:val="00DA00DE"/>
    <w:rsid w:val="00DA0218"/>
    <w:rsid w:val="00DA02EF"/>
    <w:rsid w:val="00DA0490"/>
    <w:rsid w:val="00DA0699"/>
    <w:rsid w:val="00DA0BE7"/>
    <w:rsid w:val="00DA0F2C"/>
    <w:rsid w:val="00DA0FF2"/>
    <w:rsid w:val="00DA1134"/>
    <w:rsid w:val="00DA123D"/>
    <w:rsid w:val="00DA1547"/>
    <w:rsid w:val="00DA15D1"/>
    <w:rsid w:val="00DA180C"/>
    <w:rsid w:val="00DA180E"/>
    <w:rsid w:val="00DA19E0"/>
    <w:rsid w:val="00DA1B3B"/>
    <w:rsid w:val="00DA1D1F"/>
    <w:rsid w:val="00DA22D9"/>
    <w:rsid w:val="00DA27BF"/>
    <w:rsid w:val="00DA29A8"/>
    <w:rsid w:val="00DA2A27"/>
    <w:rsid w:val="00DA2BB5"/>
    <w:rsid w:val="00DA2ED4"/>
    <w:rsid w:val="00DA3151"/>
    <w:rsid w:val="00DA326C"/>
    <w:rsid w:val="00DA32B6"/>
    <w:rsid w:val="00DA3703"/>
    <w:rsid w:val="00DA3717"/>
    <w:rsid w:val="00DA3C09"/>
    <w:rsid w:val="00DA3C29"/>
    <w:rsid w:val="00DA3CD4"/>
    <w:rsid w:val="00DA3D61"/>
    <w:rsid w:val="00DA3E9B"/>
    <w:rsid w:val="00DA400D"/>
    <w:rsid w:val="00DA4020"/>
    <w:rsid w:val="00DA402C"/>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1CD"/>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2A2"/>
    <w:rsid w:val="00DB23E9"/>
    <w:rsid w:val="00DB240D"/>
    <w:rsid w:val="00DB27B8"/>
    <w:rsid w:val="00DB28ED"/>
    <w:rsid w:val="00DB2A9F"/>
    <w:rsid w:val="00DB2BA3"/>
    <w:rsid w:val="00DB2E9A"/>
    <w:rsid w:val="00DB2EBB"/>
    <w:rsid w:val="00DB3245"/>
    <w:rsid w:val="00DB33CE"/>
    <w:rsid w:val="00DB3FF6"/>
    <w:rsid w:val="00DB44DC"/>
    <w:rsid w:val="00DB4566"/>
    <w:rsid w:val="00DB4687"/>
    <w:rsid w:val="00DB48AE"/>
    <w:rsid w:val="00DB4D44"/>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3B4"/>
    <w:rsid w:val="00DB763C"/>
    <w:rsid w:val="00DB768D"/>
    <w:rsid w:val="00DB78D8"/>
    <w:rsid w:val="00DB79F3"/>
    <w:rsid w:val="00DB7AB3"/>
    <w:rsid w:val="00DB7DD1"/>
    <w:rsid w:val="00DC005F"/>
    <w:rsid w:val="00DC015B"/>
    <w:rsid w:val="00DC03B9"/>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BF"/>
    <w:rsid w:val="00DC26E1"/>
    <w:rsid w:val="00DC298D"/>
    <w:rsid w:val="00DC2BB3"/>
    <w:rsid w:val="00DC2C3E"/>
    <w:rsid w:val="00DC2D20"/>
    <w:rsid w:val="00DC2EFC"/>
    <w:rsid w:val="00DC3061"/>
    <w:rsid w:val="00DC318A"/>
    <w:rsid w:val="00DC3310"/>
    <w:rsid w:val="00DC340E"/>
    <w:rsid w:val="00DC34FD"/>
    <w:rsid w:val="00DC3C08"/>
    <w:rsid w:val="00DC3F4B"/>
    <w:rsid w:val="00DC4790"/>
    <w:rsid w:val="00DC4ADD"/>
    <w:rsid w:val="00DC4BEA"/>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37"/>
    <w:rsid w:val="00DC7E89"/>
    <w:rsid w:val="00DC7F00"/>
    <w:rsid w:val="00DD02C6"/>
    <w:rsid w:val="00DD0354"/>
    <w:rsid w:val="00DD03C3"/>
    <w:rsid w:val="00DD0441"/>
    <w:rsid w:val="00DD048B"/>
    <w:rsid w:val="00DD0778"/>
    <w:rsid w:val="00DD079B"/>
    <w:rsid w:val="00DD0837"/>
    <w:rsid w:val="00DD0F9A"/>
    <w:rsid w:val="00DD100C"/>
    <w:rsid w:val="00DD1239"/>
    <w:rsid w:val="00DD14CE"/>
    <w:rsid w:val="00DD150B"/>
    <w:rsid w:val="00DD1655"/>
    <w:rsid w:val="00DD16FB"/>
    <w:rsid w:val="00DD177F"/>
    <w:rsid w:val="00DD17F1"/>
    <w:rsid w:val="00DD1E5E"/>
    <w:rsid w:val="00DD1E6A"/>
    <w:rsid w:val="00DD1ECD"/>
    <w:rsid w:val="00DD1F1B"/>
    <w:rsid w:val="00DD2315"/>
    <w:rsid w:val="00DD2422"/>
    <w:rsid w:val="00DD264E"/>
    <w:rsid w:val="00DD2729"/>
    <w:rsid w:val="00DD2C95"/>
    <w:rsid w:val="00DD3775"/>
    <w:rsid w:val="00DD3AC2"/>
    <w:rsid w:val="00DD3B03"/>
    <w:rsid w:val="00DD3B72"/>
    <w:rsid w:val="00DD3B9C"/>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0D5"/>
    <w:rsid w:val="00DD5113"/>
    <w:rsid w:val="00DD532C"/>
    <w:rsid w:val="00DD53A9"/>
    <w:rsid w:val="00DD53DD"/>
    <w:rsid w:val="00DD542F"/>
    <w:rsid w:val="00DD58EB"/>
    <w:rsid w:val="00DD5C36"/>
    <w:rsid w:val="00DD5EA3"/>
    <w:rsid w:val="00DD6028"/>
    <w:rsid w:val="00DD602A"/>
    <w:rsid w:val="00DD6131"/>
    <w:rsid w:val="00DD61F4"/>
    <w:rsid w:val="00DD62D7"/>
    <w:rsid w:val="00DD62F0"/>
    <w:rsid w:val="00DD6B29"/>
    <w:rsid w:val="00DD6C8A"/>
    <w:rsid w:val="00DD73C5"/>
    <w:rsid w:val="00DD73F1"/>
    <w:rsid w:val="00DD75A1"/>
    <w:rsid w:val="00DD75B6"/>
    <w:rsid w:val="00DD7717"/>
    <w:rsid w:val="00DD7918"/>
    <w:rsid w:val="00DD7956"/>
    <w:rsid w:val="00DD7A40"/>
    <w:rsid w:val="00DD7CF2"/>
    <w:rsid w:val="00DD7F8F"/>
    <w:rsid w:val="00DD7FD9"/>
    <w:rsid w:val="00DE048B"/>
    <w:rsid w:val="00DE053A"/>
    <w:rsid w:val="00DE05B1"/>
    <w:rsid w:val="00DE06C1"/>
    <w:rsid w:val="00DE097A"/>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5A9"/>
    <w:rsid w:val="00DE27D2"/>
    <w:rsid w:val="00DE2CE5"/>
    <w:rsid w:val="00DE2EB5"/>
    <w:rsid w:val="00DE2EF0"/>
    <w:rsid w:val="00DE3388"/>
    <w:rsid w:val="00DE3402"/>
    <w:rsid w:val="00DE3625"/>
    <w:rsid w:val="00DE38E4"/>
    <w:rsid w:val="00DE3BD0"/>
    <w:rsid w:val="00DE3DD5"/>
    <w:rsid w:val="00DE3E71"/>
    <w:rsid w:val="00DE406C"/>
    <w:rsid w:val="00DE40FD"/>
    <w:rsid w:val="00DE43E4"/>
    <w:rsid w:val="00DE441F"/>
    <w:rsid w:val="00DE457F"/>
    <w:rsid w:val="00DE480C"/>
    <w:rsid w:val="00DE4CA7"/>
    <w:rsid w:val="00DE4D8D"/>
    <w:rsid w:val="00DE4E8B"/>
    <w:rsid w:val="00DE4FE8"/>
    <w:rsid w:val="00DE5130"/>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E7C79"/>
    <w:rsid w:val="00DF0008"/>
    <w:rsid w:val="00DF038B"/>
    <w:rsid w:val="00DF0799"/>
    <w:rsid w:val="00DF07E5"/>
    <w:rsid w:val="00DF0922"/>
    <w:rsid w:val="00DF0A7C"/>
    <w:rsid w:val="00DF0FA1"/>
    <w:rsid w:val="00DF0FAB"/>
    <w:rsid w:val="00DF170A"/>
    <w:rsid w:val="00DF1940"/>
    <w:rsid w:val="00DF1AED"/>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035"/>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E03"/>
    <w:rsid w:val="00DF6FDC"/>
    <w:rsid w:val="00DF7081"/>
    <w:rsid w:val="00DF7213"/>
    <w:rsid w:val="00DF73A3"/>
    <w:rsid w:val="00DF79A4"/>
    <w:rsid w:val="00DF79FC"/>
    <w:rsid w:val="00DF7B97"/>
    <w:rsid w:val="00E00176"/>
    <w:rsid w:val="00E001A0"/>
    <w:rsid w:val="00E00240"/>
    <w:rsid w:val="00E0063F"/>
    <w:rsid w:val="00E006B8"/>
    <w:rsid w:val="00E0074A"/>
    <w:rsid w:val="00E0075C"/>
    <w:rsid w:val="00E00878"/>
    <w:rsid w:val="00E00CF7"/>
    <w:rsid w:val="00E00DD6"/>
    <w:rsid w:val="00E00F2B"/>
    <w:rsid w:val="00E0152F"/>
    <w:rsid w:val="00E015A4"/>
    <w:rsid w:val="00E01636"/>
    <w:rsid w:val="00E0164B"/>
    <w:rsid w:val="00E0199A"/>
    <w:rsid w:val="00E019AE"/>
    <w:rsid w:val="00E01BFA"/>
    <w:rsid w:val="00E01E4A"/>
    <w:rsid w:val="00E0219D"/>
    <w:rsid w:val="00E02273"/>
    <w:rsid w:val="00E0236D"/>
    <w:rsid w:val="00E024EF"/>
    <w:rsid w:val="00E0255E"/>
    <w:rsid w:val="00E029BE"/>
    <w:rsid w:val="00E02B1B"/>
    <w:rsid w:val="00E02B75"/>
    <w:rsid w:val="00E02BAE"/>
    <w:rsid w:val="00E02C6D"/>
    <w:rsid w:val="00E02D02"/>
    <w:rsid w:val="00E02D1A"/>
    <w:rsid w:val="00E02E77"/>
    <w:rsid w:val="00E03088"/>
    <w:rsid w:val="00E03402"/>
    <w:rsid w:val="00E034AD"/>
    <w:rsid w:val="00E03749"/>
    <w:rsid w:val="00E03951"/>
    <w:rsid w:val="00E03A77"/>
    <w:rsid w:val="00E03B5D"/>
    <w:rsid w:val="00E03CAF"/>
    <w:rsid w:val="00E03D63"/>
    <w:rsid w:val="00E03FCE"/>
    <w:rsid w:val="00E04255"/>
    <w:rsid w:val="00E04412"/>
    <w:rsid w:val="00E045EC"/>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0A"/>
    <w:rsid w:val="00E05B11"/>
    <w:rsid w:val="00E05E0E"/>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07E18"/>
    <w:rsid w:val="00E106AD"/>
    <w:rsid w:val="00E10AA4"/>
    <w:rsid w:val="00E10C7E"/>
    <w:rsid w:val="00E10D77"/>
    <w:rsid w:val="00E10E10"/>
    <w:rsid w:val="00E10E61"/>
    <w:rsid w:val="00E11159"/>
    <w:rsid w:val="00E11271"/>
    <w:rsid w:val="00E1129F"/>
    <w:rsid w:val="00E11379"/>
    <w:rsid w:val="00E113E8"/>
    <w:rsid w:val="00E11501"/>
    <w:rsid w:val="00E115E0"/>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9B5"/>
    <w:rsid w:val="00E14B8D"/>
    <w:rsid w:val="00E14D3A"/>
    <w:rsid w:val="00E14D67"/>
    <w:rsid w:val="00E14E02"/>
    <w:rsid w:val="00E14E1D"/>
    <w:rsid w:val="00E14EE1"/>
    <w:rsid w:val="00E153C8"/>
    <w:rsid w:val="00E15887"/>
    <w:rsid w:val="00E158E1"/>
    <w:rsid w:val="00E15A22"/>
    <w:rsid w:val="00E15B92"/>
    <w:rsid w:val="00E15CE7"/>
    <w:rsid w:val="00E15E83"/>
    <w:rsid w:val="00E1635E"/>
    <w:rsid w:val="00E16860"/>
    <w:rsid w:val="00E16B64"/>
    <w:rsid w:val="00E170DE"/>
    <w:rsid w:val="00E17484"/>
    <w:rsid w:val="00E17529"/>
    <w:rsid w:val="00E17537"/>
    <w:rsid w:val="00E175B8"/>
    <w:rsid w:val="00E176F1"/>
    <w:rsid w:val="00E202B0"/>
    <w:rsid w:val="00E203A4"/>
    <w:rsid w:val="00E2044E"/>
    <w:rsid w:val="00E204E1"/>
    <w:rsid w:val="00E20900"/>
    <w:rsid w:val="00E20B90"/>
    <w:rsid w:val="00E20CBB"/>
    <w:rsid w:val="00E20E52"/>
    <w:rsid w:val="00E20F96"/>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70"/>
    <w:rsid w:val="00E23AFD"/>
    <w:rsid w:val="00E23B29"/>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5F7"/>
    <w:rsid w:val="00E266CB"/>
    <w:rsid w:val="00E2697F"/>
    <w:rsid w:val="00E26C7E"/>
    <w:rsid w:val="00E26CAA"/>
    <w:rsid w:val="00E26F25"/>
    <w:rsid w:val="00E2704F"/>
    <w:rsid w:val="00E2748D"/>
    <w:rsid w:val="00E274E5"/>
    <w:rsid w:val="00E2761B"/>
    <w:rsid w:val="00E27880"/>
    <w:rsid w:val="00E278FE"/>
    <w:rsid w:val="00E27BC9"/>
    <w:rsid w:val="00E27F0E"/>
    <w:rsid w:val="00E27F9D"/>
    <w:rsid w:val="00E27FDD"/>
    <w:rsid w:val="00E3007F"/>
    <w:rsid w:val="00E30424"/>
    <w:rsid w:val="00E3084F"/>
    <w:rsid w:val="00E309D3"/>
    <w:rsid w:val="00E30AF0"/>
    <w:rsid w:val="00E30C8F"/>
    <w:rsid w:val="00E30FF0"/>
    <w:rsid w:val="00E310AC"/>
    <w:rsid w:val="00E310C6"/>
    <w:rsid w:val="00E31552"/>
    <w:rsid w:val="00E3156C"/>
    <w:rsid w:val="00E316D6"/>
    <w:rsid w:val="00E3181D"/>
    <w:rsid w:val="00E318BE"/>
    <w:rsid w:val="00E319AC"/>
    <w:rsid w:val="00E31AB5"/>
    <w:rsid w:val="00E31D6D"/>
    <w:rsid w:val="00E31D88"/>
    <w:rsid w:val="00E31F01"/>
    <w:rsid w:val="00E31FF7"/>
    <w:rsid w:val="00E32084"/>
    <w:rsid w:val="00E323C7"/>
    <w:rsid w:val="00E3244E"/>
    <w:rsid w:val="00E331D8"/>
    <w:rsid w:val="00E335EC"/>
    <w:rsid w:val="00E3367C"/>
    <w:rsid w:val="00E3382B"/>
    <w:rsid w:val="00E33910"/>
    <w:rsid w:val="00E33BB6"/>
    <w:rsid w:val="00E33C44"/>
    <w:rsid w:val="00E33C89"/>
    <w:rsid w:val="00E33DCA"/>
    <w:rsid w:val="00E33DDB"/>
    <w:rsid w:val="00E33DE4"/>
    <w:rsid w:val="00E33EFD"/>
    <w:rsid w:val="00E33F21"/>
    <w:rsid w:val="00E33F44"/>
    <w:rsid w:val="00E345C2"/>
    <w:rsid w:val="00E346DB"/>
    <w:rsid w:val="00E3475D"/>
    <w:rsid w:val="00E34A8A"/>
    <w:rsid w:val="00E34A8C"/>
    <w:rsid w:val="00E34D87"/>
    <w:rsid w:val="00E34EB8"/>
    <w:rsid w:val="00E34F48"/>
    <w:rsid w:val="00E34F78"/>
    <w:rsid w:val="00E350BB"/>
    <w:rsid w:val="00E350DE"/>
    <w:rsid w:val="00E35106"/>
    <w:rsid w:val="00E352BC"/>
    <w:rsid w:val="00E353B6"/>
    <w:rsid w:val="00E35421"/>
    <w:rsid w:val="00E35457"/>
    <w:rsid w:val="00E354F3"/>
    <w:rsid w:val="00E35568"/>
    <w:rsid w:val="00E356D4"/>
    <w:rsid w:val="00E359DC"/>
    <w:rsid w:val="00E35A86"/>
    <w:rsid w:val="00E35B56"/>
    <w:rsid w:val="00E35CF5"/>
    <w:rsid w:val="00E35DD4"/>
    <w:rsid w:val="00E35EE6"/>
    <w:rsid w:val="00E35FA2"/>
    <w:rsid w:val="00E35FB9"/>
    <w:rsid w:val="00E3607F"/>
    <w:rsid w:val="00E360CC"/>
    <w:rsid w:val="00E3617C"/>
    <w:rsid w:val="00E364EF"/>
    <w:rsid w:val="00E3650D"/>
    <w:rsid w:val="00E36521"/>
    <w:rsid w:val="00E369CF"/>
    <w:rsid w:val="00E36E06"/>
    <w:rsid w:val="00E36FDA"/>
    <w:rsid w:val="00E37130"/>
    <w:rsid w:val="00E371A3"/>
    <w:rsid w:val="00E37447"/>
    <w:rsid w:val="00E37570"/>
    <w:rsid w:val="00E37787"/>
    <w:rsid w:val="00E3783F"/>
    <w:rsid w:val="00E3784C"/>
    <w:rsid w:val="00E378DC"/>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0C"/>
    <w:rsid w:val="00E41956"/>
    <w:rsid w:val="00E41CAA"/>
    <w:rsid w:val="00E41DE5"/>
    <w:rsid w:val="00E42280"/>
    <w:rsid w:val="00E423C0"/>
    <w:rsid w:val="00E4263C"/>
    <w:rsid w:val="00E42703"/>
    <w:rsid w:val="00E42760"/>
    <w:rsid w:val="00E42803"/>
    <w:rsid w:val="00E42A8E"/>
    <w:rsid w:val="00E42C0D"/>
    <w:rsid w:val="00E42D85"/>
    <w:rsid w:val="00E43087"/>
    <w:rsid w:val="00E43185"/>
    <w:rsid w:val="00E4351E"/>
    <w:rsid w:val="00E4352C"/>
    <w:rsid w:val="00E43610"/>
    <w:rsid w:val="00E4364E"/>
    <w:rsid w:val="00E43E43"/>
    <w:rsid w:val="00E44076"/>
    <w:rsid w:val="00E440D2"/>
    <w:rsid w:val="00E4457E"/>
    <w:rsid w:val="00E44682"/>
    <w:rsid w:val="00E449B9"/>
    <w:rsid w:val="00E44A42"/>
    <w:rsid w:val="00E44EA2"/>
    <w:rsid w:val="00E44F68"/>
    <w:rsid w:val="00E452DB"/>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E9"/>
    <w:rsid w:val="00E468F2"/>
    <w:rsid w:val="00E46961"/>
    <w:rsid w:val="00E46A02"/>
    <w:rsid w:val="00E46B89"/>
    <w:rsid w:val="00E46C87"/>
    <w:rsid w:val="00E46D5E"/>
    <w:rsid w:val="00E46E54"/>
    <w:rsid w:val="00E4725F"/>
    <w:rsid w:val="00E47408"/>
    <w:rsid w:val="00E47424"/>
    <w:rsid w:val="00E4750D"/>
    <w:rsid w:val="00E47537"/>
    <w:rsid w:val="00E475FA"/>
    <w:rsid w:val="00E477FA"/>
    <w:rsid w:val="00E47857"/>
    <w:rsid w:val="00E47DFE"/>
    <w:rsid w:val="00E50038"/>
    <w:rsid w:val="00E501FC"/>
    <w:rsid w:val="00E502A4"/>
    <w:rsid w:val="00E5036D"/>
    <w:rsid w:val="00E504F8"/>
    <w:rsid w:val="00E50599"/>
    <w:rsid w:val="00E50743"/>
    <w:rsid w:val="00E5075A"/>
    <w:rsid w:val="00E507F4"/>
    <w:rsid w:val="00E5084C"/>
    <w:rsid w:val="00E50A2D"/>
    <w:rsid w:val="00E50E38"/>
    <w:rsid w:val="00E50F2C"/>
    <w:rsid w:val="00E5106C"/>
    <w:rsid w:val="00E511DA"/>
    <w:rsid w:val="00E514CC"/>
    <w:rsid w:val="00E51782"/>
    <w:rsid w:val="00E51A24"/>
    <w:rsid w:val="00E51BEF"/>
    <w:rsid w:val="00E51C2C"/>
    <w:rsid w:val="00E51C41"/>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401"/>
    <w:rsid w:val="00E5650C"/>
    <w:rsid w:val="00E56987"/>
    <w:rsid w:val="00E56C9A"/>
    <w:rsid w:val="00E56CC1"/>
    <w:rsid w:val="00E56CF6"/>
    <w:rsid w:val="00E56D8F"/>
    <w:rsid w:val="00E571A9"/>
    <w:rsid w:val="00E5728C"/>
    <w:rsid w:val="00E576EC"/>
    <w:rsid w:val="00E57CE4"/>
    <w:rsid w:val="00E57DAF"/>
    <w:rsid w:val="00E57F5D"/>
    <w:rsid w:val="00E60018"/>
    <w:rsid w:val="00E60563"/>
    <w:rsid w:val="00E60677"/>
    <w:rsid w:val="00E60B53"/>
    <w:rsid w:val="00E60B68"/>
    <w:rsid w:val="00E60B97"/>
    <w:rsid w:val="00E6105A"/>
    <w:rsid w:val="00E612EB"/>
    <w:rsid w:val="00E6139D"/>
    <w:rsid w:val="00E615DC"/>
    <w:rsid w:val="00E61643"/>
    <w:rsid w:val="00E61760"/>
    <w:rsid w:val="00E6178F"/>
    <w:rsid w:val="00E618EC"/>
    <w:rsid w:val="00E6199F"/>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A3E"/>
    <w:rsid w:val="00E64C7B"/>
    <w:rsid w:val="00E64EFA"/>
    <w:rsid w:val="00E64EFE"/>
    <w:rsid w:val="00E64FE7"/>
    <w:rsid w:val="00E65322"/>
    <w:rsid w:val="00E653C0"/>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A8A"/>
    <w:rsid w:val="00E67B7E"/>
    <w:rsid w:val="00E67BC7"/>
    <w:rsid w:val="00E67CCD"/>
    <w:rsid w:val="00E7014E"/>
    <w:rsid w:val="00E70796"/>
    <w:rsid w:val="00E70A8C"/>
    <w:rsid w:val="00E70B10"/>
    <w:rsid w:val="00E70BF5"/>
    <w:rsid w:val="00E70D2B"/>
    <w:rsid w:val="00E70D53"/>
    <w:rsid w:val="00E7103F"/>
    <w:rsid w:val="00E71074"/>
    <w:rsid w:val="00E71112"/>
    <w:rsid w:val="00E71127"/>
    <w:rsid w:val="00E713F3"/>
    <w:rsid w:val="00E717D4"/>
    <w:rsid w:val="00E71991"/>
    <w:rsid w:val="00E719DB"/>
    <w:rsid w:val="00E71EFD"/>
    <w:rsid w:val="00E71FD8"/>
    <w:rsid w:val="00E720DE"/>
    <w:rsid w:val="00E722A1"/>
    <w:rsid w:val="00E7245B"/>
    <w:rsid w:val="00E724A7"/>
    <w:rsid w:val="00E725CD"/>
    <w:rsid w:val="00E7278F"/>
    <w:rsid w:val="00E727BA"/>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A1"/>
    <w:rsid w:val="00E749C1"/>
    <w:rsid w:val="00E74A46"/>
    <w:rsid w:val="00E74B8F"/>
    <w:rsid w:val="00E74D8A"/>
    <w:rsid w:val="00E75244"/>
    <w:rsid w:val="00E75263"/>
    <w:rsid w:val="00E7549C"/>
    <w:rsid w:val="00E75500"/>
    <w:rsid w:val="00E75970"/>
    <w:rsid w:val="00E75AC1"/>
    <w:rsid w:val="00E75BFA"/>
    <w:rsid w:val="00E75E11"/>
    <w:rsid w:val="00E76AE6"/>
    <w:rsid w:val="00E76BD3"/>
    <w:rsid w:val="00E76EFA"/>
    <w:rsid w:val="00E7727C"/>
    <w:rsid w:val="00E775A0"/>
    <w:rsid w:val="00E77669"/>
    <w:rsid w:val="00E779D4"/>
    <w:rsid w:val="00E77A75"/>
    <w:rsid w:val="00E77CF1"/>
    <w:rsid w:val="00E8022C"/>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570"/>
    <w:rsid w:val="00E83AD5"/>
    <w:rsid w:val="00E83C9F"/>
    <w:rsid w:val="00E83CFD"/>
    <w:rsid w:val="00E8411C"/>
    <w:rsid w:val="00E84263"/>
    <w:rsid w:val="00E84277"/>
    <w:rsid w:val="00E843C8"/>
    <w:rsid w:val="00E847DC"/>
    <w:rsid w:val="00E8491E"/>
    <w:rsid w:val="00E84C22"/>
    <w:rsid w:val="00E84C95"/>
    <w:rsid w:val="00E84C99"/>
    <w:rsid w:val="00E84DFB"/>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52"/>
    <w:rsid w:val="00E87D8B"/>
    <w:rsid w:val="00E902FE"/>
    <w:rsid w:val="00E904DC"/>
    <w:rsid w:val="00E90E30"/>
    <w:rsid w:val="00E9105C"/>
    <w:rsid w:val="00E911A2"/>
    <w:rsid w:val="00E9122D"/>
    <w:rsid w:val="00E9142D"/>
    <w:rsid w:val="00E914C5"/>
    <w:rsid w:val="00E91547"/>
    <w:rsid w:val="00E91821"/>
    <w:rsid w:val="00E918BB"/>
    <w:rsid w:val="00E91A54"/>
    <w:rsid w:val="00E91C57"/>
    <w:rsid w:val="00E91CA8"/>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02"/>
    <w:rsid w:val="00E955F2"/>
    <w:rsid w:val="00E956F1"/>
    <w:rsid w:val="00E95B12"/>
    <w:rsid w:val="00E95CA5"/>
    <w:rsid w:val="00E95EDF"/>
    <w:rsid w:val="00E95F35"/>
    <w:rsid w:val="00E9639B"/>
    <w:rsid w:val="00E965AB"/>
    <w:rsid w:val="00E9675D"/>
    <w:rsid w:val="00E969AC"/>
    <w:rsid w:val="00E96BCB"/>
    <w:rsid w:val="00E96BEF"/>
    <w:rsid w:val="00E96C0C"/>
    <w:rsid w:val="00E96C95"/>
    <w:rsid w:val="00E96E67"/>
    <w:rsid w:val="00E96EB2"/>
    <w:rsid w:val="00E96ECF"/>
    <w:rsid w:val="00E9702F"/>
    <w:rsid w:val="00E970ED"/>
    <w:rsid w:val="00E97208"/>
    <w:rsid w:val="00E97260"/>
    <w:rsid w:val="00E9726A"/>
    <w:rsid w:val="00E9756F"/>
    <w:rsid w:val="00E975C1"/>
    <w:rsid w:val="00E975F7"/>
    <w:rsid w:val="00E976BD"/>
    <w:rsid w:val="00E976FB"/>
    <w:rsid w:val="00E978A6"/>
    <w:rsid w:val="00E97BCD"/>
    <w:rsid w:val="00E97C38"/>
    <w:rsid w:val="00E97CF3"/>
    <w:rsid w:val="00E97D96"/>
    <w:rsid w:val="00E97F29"/>
    <w:rsid w:val="00E97FE4"/>
    <w:rsid w:val="00EA0284"/>
    <w:rsid w:val="00EA059F"/>
    <w:rsid w:val="00EA05B8"/>
    <w:rsid w:val="00EA05EB"/>
    <w:rsid w:val="00EA0629"/>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0A"/>
    <w:rsid w:val="00EA2C29"/>
    <w:rsid w:val="00EA2F07"/>
    <w:rsid w:val="00EA3002"/>
    <w:rsid w:val="00EA3099"/>
    <w:rsid w:val="00EA347A"/>
    <w:rsid w:val="00EA34E9"/>
    <w:rsid w:val="00EA36A9"/>
    <w:rsid w:val="00EA379D"/>
    <w:rsid w:val="00EA37D7"/>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39B"/>
    <w:rsid w:val="00EB15AF"/>
    <w:rsid w:val="00EB1D98"/>
    <w:rsid w:val="00EB1F28"/>
    <w:rsid w:val="00EB1F85"/>
    <w:rsid w:val="00EB2093"/>
    <w:rsid w:val="00EB230B"/>
    <w:rsid w:val="00EB23A4"/>
    <w:rsid w:val="00EB23CB"/>
    <w:rsid w:val="00EB2544"/>
    <w:rsid w:val="00EB2563"/>
    <w:rsid w:val="00EB2796"/>
    <w:rsid w:val="00EB27E9"/>
    <w:rsid w:val="00EB2962"/>
    <w:rsid w:val="00EB2B3F"/>
    <w:rsid w:val="00EB2CFB"/>
    <w:rsid w:val="00EB2DAF"/>
    <w:rsid w:val="00EB30FA"/>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88D"/>
    <w:rsid w:val="00EB4A2A"/>
    <w:rsid w:val="00EB4EC2"/>
    <w:rsid w:val="00EB5D58"/>
    <w:rsid w:val="00EB5EA3"/>
    <w:rsid w:val="00EB5ECB"/>
    <w:rsid w:val="00EB5F41"/>
    <w:rsid w:val="00EB6218"/>
    <w:rsid w:val="00EB62E4"/>
    <w:rsid w:val="00EB62EF"/>
    <w:rsid w:val="00EB65FE"/>
    <w:rsid w:val="00EB67E2"/>
    <w:rsid w:val="00EB6CF2"/>
    <w:rsid w:val="00EB6D35"/>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0F4"/>
    <w:rsid w:val="00EC13A3"/>
    <w:rsid w:val="00EC1C49"/>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79"/>
    <w:rsid w:val="00EC388A"/>
    <w:rsid w:val="00EC3920"/>
    <w:rsid w:val="00EC394F"/>
    <w:rsid w:val="00EC39CD"/>
    <w:rsid w:val="00EC3B61"/>
    <w:rsid w:val="00EC3BDD"/>
    <w:rsid w:val="00EC3E3A"/>
    <w:rsid w:val="00EC3E73"/>
    <w:rsid w:val="00EC4074"/>
    <w:rsid w:val="00EC45EB"/>
    <w:rsid w:val="00EC46EE"/>
    <w:rsid w:val="00EC471F"/>
    <w:rsid w:val="00EC47A3"/>
    <w:rsid w:val="00EC485E"/>
    <w:rsid w:val="00EC4AE3"/>
    <w:rsid w:val="00EC4B46"/>
    <w:rsid w:val="00EC4E56"/>
    <w:rsid w:val="00EC4EC5"/>
    <w:rsid w:val="00EC5378"/>
    <w:rsid w:val="00EC5648"/>
    <w:rsid w:val="00EC5D07"/>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8E3"/>
    <w:rsid w:val="00EC6D4A"/>
    <w:rsid w:val="00EC6FE6"/>
    <w:rsid w:val="00EC7116"/>
    <w:rsid w:val="00EC7796"/>
    <w:rsid w:val="00EC788D"/>
    <w:rsid w:val="00EC78CD"/>
    <w:rsid w:val="00EC79C5"/>
    <w:rsid w:val="00EC7D17"/>
    <w:rsid w:val="00ED0099"/>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50A"/>
    <w:rsid w:val="00ED25B4"/>
    <w:rsid w:val="00ED2638"/>
    <w:rsid w:val="00ED2937"/>
    <w:rsid w:val="00ED2A47"/>
    <w:rsid w:val="00ED2CB6"/>
    <w:rsid w:val="00ED2DFA"/>
    <w:rsid w:val="00ED30CF"/>
    <w:rsid w:val="00ED313B"/>
    <w:rsid w:val="00ED335C"/>
    <w:rsid w:val="00ED35CE"/>
    <w:rsid w:val="00ED35DD"/>
    <w:rsid w:val="00ED38EF"/>
    <w:rsid w:val="00ED3A0B"/>
    <w:rsid w:val="00ED3B85"/>
    <w:rsid w:val="00ED3C48"/>
    <w:rsid w:val="00ED3D78"/>
    <w:rsid w:val="00ED3E45"/>
    <w:rsid w:val="00ED3F04"/>
    <w:rsid w:val="00ED4007"/>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6BA"/>
    <w:rsid w:val="00ED77BA"/>
    <w:rsid w:val="00ED77D6"/>
    <w:rsid w:val="00ED7C0C"/>
    <w:rsid w:val="00ED7D40"/>
    <w:rsid w:val="00ED7F29"/>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8AB"/>
    <w:rsid w:val="00EE2A82"/>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1B3"/>
    <w:rsid w:val="00EF43FD"/>
    <w:rsid w:val="00EF45AE"/>
    <w:rsid w:val="00EF4B52"/>
    <w:rsid w:val="00EF4B8E"/>
    <w:rsid w:val="00EF4CFB"/>
    <w:rsid w:val="00EF4F05"/>
    <w:rsid w:val="00EF53D7"/>
    <w:rsid w:val="00EF544E"/>
    <w:rsid w:val="00EF5457"/>
    <w:rsid w:val="00EF5486"/>
    <w:rsid w:val="00EF582A"/>
    <w:rsid w:val="00EF5B41"/>
    <w:rsid w:val="00EF6136"/>
    <w:rsid w:val="00EF6206"/>
    <w:rsid w:val="00EF6634"/>
    <w:rsid w:val="00EF6796"/>
    <w:rsid w:val="00EF685A"/>
    <w:rsid w:val="00EF6BE4"/>
    <w:rsid w:val="00EF6F9A"/>
    <w:rsid w:val="00EF7400"/>
    <w:rsid w:val="00EF7410"/>
    <w:rsid w:val="00EF776F"/>
    <w:rsid w:val="00EF7AD3"/>
    <w:rsid w:val="00EF7D2C"/>
    <w:rsid w:val="00EF7FD3"/>
    <w:rsid w:val="00F00049"/>
    <w:rsid w:val="00F0037F"/>
    <w:rsid w:val="00F0051C"/>
    <w:rsid w:val="00F00588"/>
    <w:rsid w:val="00F00A5A"/>
    <w:rsid w:val="00F00E59"/>
    <w:rsid w:val="00F00F1B"/>
    <w:rsid w:val="00F00FF0"/>
    <w:rsid w:val="00F01034"/>
    <w:rsid w:val="00F01046"/>
    <w:rsid w:val="00F0120B"/>
    <w:rsid w:val="00F0130D"/>
    <w:rsid w:val="00F01467"/>
    <w:rsid w:val="00F0148F"/>
    <w:rsid w:val="00F015A1"/>
    <w:rsid w:val="00F01B64"/>
    <w:rsid w:val="00F01BDB"/>
    <w:rsid w:val="00F01CE5"/>
    <w:rsid w:val="00F01DCE"/>
    <w:rsid w:val="00F01E00"/>
    <w:rsid w:val="00F01EF8"/>
    <w:rsid w:val="00F020BB"/>
    <w:rsid w:val="00F020E5"/>
    <w:rsid w:val="00F02144"/>
    <w:rsid w:val="00F02145"/>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BB8"/>
    <w:rsid w:val="00F04D6B"/>
    <w:rsid w:val="00F04EE2"/>
    <w:rsid w:val="00F04F06"/>
    <w:rsid w:val="00F04F30"/>
    <w:rsid w:val="00F04F5E"/>
    <w:rsid w:val="00F050EE"/>
    <w:rsid w:val="00F05164"/>
    <w:rsid w:val="00F05320"/>
    <w:rsid w:val="00F05329"/>
    <w:rsid w:val="00F05436"/>
    <w:rsid w:val="00F054EE"/>
    <w:rsid w:val="00F05514"/>
    <w:rsid w:val="00F05B90"/>
    <w:rsid w:val="00F0620D"/>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19"/>
    <w:rsid w:val="00F11EE8"/>
    <w:rsid w:val="00F12067"/>
    <w:rsid w:val="00F12199"/>
    <w:rsid w:val="00F12313"/>
    <w:rsid w:val="00F12391"/>
    <w:rsid w:val="00F123C3"/>
    <w:rsid w:val="00F1241C"/>
    <w:rsid w:val="00F1255D"/>
    <w:rsid w:val="00F12591"/>
    <w:rsid w:val="00F1265F"/>
    <w:rsid w:val="00F12A0E"/>
    <w:rsid w:val="00F12B60"/>
    <w:rsid w:val="00F12B64"/>
    <w:rsid w:val="00F130DE"/>
    <w:rsid w:val="00F1315C"/>
    <w:rsid w:val="00F131B0"/>
    <w:rsid w:val="00F13294"/>
    <w:rsid w:val="00F133E9"/>
    <w:rsid w:val="00F1362D"/>
    <w:rsid w:val="00F1364A"/>
    <w:rsid w:val="00F136BE"/>
    <w:rsid w:val="00F136E1"/>
    <w:rsid w:val="00F13B96"/>
    <w:rsid w:val="00F13BBB"/>
    <w:rsid w:val="00F13C67"/>
    <w:rsid w:val="00F13F71"/>
    <w:rsid w:val="00F1405D"/>
    <w:rsid w:val="00F140E3"/>
    <w:rsid w:val="00F14188"/>
    <w:rsid w:val="00F14258"/>
    <w:rsid w:val="00F1450C"/>
    <w:rsid w:val="00F14572"/>
    <w:rsid w:val="00F145EB"/>
    <w:rsid w:val="00F14732"/>
    <w:rsid w:val="00F147FC"/>
    <w:rsid w:val="00F15017"/>
    <w:rsid w:val="00F151CE"/>
    <w:rsid w:val="00F158F7"/>
    <w:rsid w:val="00F15980"/>
    <w:rsid w:val="00F15D18"/>
    <w:rsid w:val="00F15DC1"/>
    <w:rsid w:val="00F15DC8"/>
    <w:rsid w:val="00F15FAE"/>
    <w:rsid w:val="00F16102"/>
    <w:rsid w:val="00F163E7"/>
    <w:rsid w:val="00F1649B"/>
    <w:rsid w:val="00F16574"/>
    <w:rsid w:val="00F167FC"/>
    <w:rsid w:val="00F16801"/>
    <w:rsid w:val="00F16876"/>
    <w:rsid w:val="00F169AE"/>
    <w:rsid w:val="00F169DD"/>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0EB2"/>
    <w:rsid w:val="00F21012"/>
    <w:rsid w:val="00F21061"/>
    <w:rsid w:val="00F21483"/>
    <w:rsid w:val="00F214C9"/>
    <w:rsid w:val="00F2174A"/>
    <w:rsid w:val="00F21999"/>
    <w:rsid w:val="00F21B81"/>
    <w:rsid w:val="00F21DE8"/>
    <w:rsid w:val="00F22096"/>
    <w:rsid w:val="00F22431"/>
    <w:rsid w:val="00F226F4"/>
    <w:rsid w:val="00F22A9E"/>
    <w:rsid w:val="00F22B38"/>
    <w:rsid w:val="00F22C2B"/>
    <w:rsid w:val="00F22D2C"/>
    <w:rsid w:val="00F23014"/>
    <w:rsid w:val="00F23147"/>
    <w:rsid w:val="00F23325"/>
    <w:rsid w:val="00F23437"/>
    <w:rsid w:val="00F235B8"/>
    <w:rsid w:val="00F236C7"/>
    <w:rsid w:val="00F2385D"/>
    <w:rsid w:val="00F23B48"/>
    <w:rsid w:val="00F23C5D"/>
    <w:rsid w:val="00F23C6A"/>
    <w:rsid w:val="00F23C74"/>
    <w:rsid w:val="00F24569"/>
    <w:rsid w:val="00F2473B"/>
    <w:rsid w:val="00F24845"/>
    <w:rsid w:val="00F249CC"/>
    <w:rsid w:val="00F24B04"/>
    <w:rsid w:val="00F24C69"/>
    <w:rsid w:val="00F24D30"/>
    <w:rsid w:val="00F25019"/>
    <w:rsid w:val="00F2522A"/>
    <w:rsid w:val="00F2558F"/>
    <w:rsid w:val="00F25687"/>
    <w:rsid w:val="00F258DA"/>
    <w:rsid w:val="00F258E8"/>
    <w:rsid w:val="00F25965"/>
    <w:rsid w:val="00F25B78"/>
    <w:rsid w:val="00F25D12"/>
    <w:rsid w:val="00F264FA"/>
    <w:rsid w:val="00F273AC"/>
    <w:rsid w:val="00F2780B"/>
    <w:rsid w:val="00F279CE"/>
    <w:rsid w:val="00F27BBD"/>
    <w:rsid w:val="00F27BDC"/>
    <w:rsid w:val="00F27CEF"/>
    <w:rsid w:val="00F30241"/>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847"/>
    <w:rsid w:val="00F32945"/>
    <w:rsid w:val="00F329CE"/>
    <w:rsid w:val="00F329FE"/>
    <w:rsid w:val="00F32C70"/>
    <w:rsid w:val="00F32CFB"/>
    <w:rsid w:val="00F32D6E"/>
    <w:rsid w:val="00F32E80"/>
    <w:rsid w:val="00F33303"/>
    <w:rsid w:val="00F33520"/>
    <w:rsid w:val="00F33740"/>
    <w:rsid w:val="00F33C39"/>
    <w:rsid w:val="00F33F72"/>
    <w:rsid w:val="00F341FD"/>
    <w:rsid w:val="00F34282"/>
    <w:rsid w:val="00F34362"/>
    <w:rsid w:val="00F34576"/>
    <w:rsid w:val="00F34582"/>
    <w:rsid w:val="00F345B4"/>
    <w:rsid w:val="00F34933"/>
    <w:rsid w:val="00F34982"/>
    <w:rsid w:val="00F34A05"/>
    <w:rsid w:val="00F34B6C"/>
    <w:rsid w:val="00F34BBB"/>
    <w:rsid w:val="00F34F59"/>
    <w:rsid w:val="00F34F9A"/>
    <w:rsid w:val="00F35388"/>
    <w:rsid w:val="00F3539A"/>
    <w:rsid w:val="00F354FD"/>
    <w:rsid w:val="00F3559B"/>
    <w:rsid w:val="00F35693"/>
    <w:rsid w:val="00F35698"/>
    <w:rsid w:val="00F357DA"/>
    <w:rsid w:val="00F359B4"/>
    <w:rsid w:val="00F35A24"/>
    <w:rsid w:val="00F35D52"/>
    <w:rsid w:val="00F362CB"/>
    <w:rsid w:val="00F36334"/>
    <w:rsid w:val="00F36350"/>
    <w:rsid w:val="00F3676D"/>
    <w:rsid w:val="00F368F5"/>
    <w:rsid w:val="00F36AB9"/>
    <w:rsid w:val="00F37195"/>
    <w:rsid w:val="00F37395"/>
    <w:rsid w:val="00F373AD"/>
    <w:rsid w:val="00F373B8"/>
    <w:rsid w:val="00F3747C"/>
    <w:rsid w:val="00F37506"/>
    <w:rsid w:val="00F375FB"/>
    <w:rsid w:val="00F37697"/>
    <w:rsid w:val="00F37C38"/>
    <w:rsid w:val="00F37D71"/>
    <w:rsid w:val="00F37DC1"/>
    <w:rsid w:val="00F400E8"/>
    <w:rsid w:val="00F4020B"/>
    <w:rsid w:val="00F4044F"/>
    <w:rsid w:val="00F407EB"/>
    <w:rsid w:val="00F40A46"/>
    <w:rsid w:val="00F40A4A"/>
    <w:rsid w:val="00F40AE4"/>
    <w:rsid w:val="00F40B73"/>
    <w:rsid w:val="00F40F04"/>
    <w:rsid w:val="00F41193"/>
    <w:rsid w:val="00F411E8"/>
    <w:rsid w:val="00F41274"/>
    <w:rsid w:val="00F414CD"/>
    <w:rsid w:val="00F4160D"/>
    <w:rsid w:val="00F4191F"/>
    <w:rsid w:val="00F419F8"/>
    <w:rsid w:val="00F41A20"/>
    <w:rsid w:val="00F41AD0"/>
    <w:rsid w:val="00F41CE4"/>
    <w:rsid w:val="00F41EEF"/>
    <w:rsid w:val="00F4202E"/>
    <w:rsid w:val="00F42049"/>
    <w:rsid w:val="00F42099"/>
    <w:rsid w:val="00F42204"/>
    <w:rsid w:val="00F4254C"/>
    <w:rsid w:val="00F42B6A"/>
    <w:rsid w:val="00F42C52"/>
    <w:rsid w:val="00F42F6F"/>
    <w:rsid w:val="00F431FC"/>
    <w:rsid w:val="00F43357"/>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8EA"/>
    <w:rsid w:val="00F46D1F"/>
    <w:rsid w:val="00F46D24"/>
    <w:rsid w:val="00F46D4F"/>
    <w:rsid w:val="00F4709C"/>
    <w:rsid w:val="00F471BB"/>
    <w:rsid w:val="00F47585"/>
    <w:rsid w:val="00F47705"/>
    <w:rsid w:val="00F477FB"/>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6B"/>
    <w:rsid w:val="00F559B0"/>
    <w:rsid w:val="00F55AD2"/>
    <w:rsid w:val="00F55E16"/>
    <w:rsid w:val="00F561C3"/>
    <w:rsid w:val="00F5637A"/>
    <w:rsid w:val="00F5676A"/>
    <w:rsid w:val="00F5685D"/>
    <w:rsid w:val="00F568AA"/>
    <w:rsid w:val="00F56D2A"/>
    <w:rsid w:val="00F56E21"/>
    <w:rsid w:val="00F56FCB"/>
    <w:rsid w:val="00F57186"/>
    <w:rsid w:val="00F5724E"/>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2AB"/>
    <w:rsid w:val="00F6237B"/>
    <w:rsid w:val="00F623F0"/>
    <w:rsid w:val="00F6260A"/>
    <w:rsid w:val="00F6266D"/>
    <w:rsid w:val="00F62A49"/>
    <w:rsid w:val="00F62AB6"/>
    <w:rsid w:val="00F62B92"/>
    <w:rsid w:val="00F62D89"/>
    <w:rsid w:val="00F62E32"/>
    <w:rsid w:val="00F63149"/>
    <w:rsid w:val="00F632D8"/>
    <w:rsid w:val="00F633FE"/>
    <w:rsid w:val="00F63AF7"/>
    <w:rsid w:val="00F63DAA"/>
    <w:rsid w:val="00F63EBF"/>
    <w:rsid w:val="00F645EB"/>
    <w:rsid w:val="00F649FA"/>
    <w:rsid w:val="00F64C58"/>
    <w:rsid w:val="00F64DF9"/>
    <w:rsid w:val="00F64E4E"/>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8DF"/>
    <w:rsid w:val="00F66991"/>
    <w:rsid w:val="00F66D14"/>
    <w:rsid w:val="00F66D37"/>
    <w:rsid w:val="00F6708B"/>
    <w:rsid w:val="00F67269"/>
    <w:rsid w:val="00F672EA"/>
    <w:rsid w:val="00F679C2"/>
    <w:rsid w:val="00F67BB7"/>
    <w:rsid w:val="00F67D06"/>
    <w:rsid w:val="00F67EC4"/>
    <w:rsid w:val="00F70146"/>
    <w:rsid w:val="00F7017F"/>
    <w:rsid w:val="00F70386"/>
    <w:rsid w:val="00F7081B"/>
    <w:rsid w:val="00F70895"/>
    <w:rsid w:val="00F70898"/>
    <w:rsid w:val="00F709B2"/>
    <w:rsid w:val="00F70AEB"/>
    <w:rsid w:val="00F70B8F"/>
    <w:rsid w:val="00F70D0E"/>
    <w:rsid w:val="00F70DB4"/>
    <w:rsid w:val="00F70E09"/>
    <w:rsid w:val="00F7107B"/>
    <w:rsid w:val="00F714F0"/>
    <w:rsid w:val="00F716E8"/>
    <w:rsid w:val="00F71C14"/>
    <w:rsid w:val="00F71CAE"/>
    <w:rsid w:val="00F721F7"/>
    <w:rsid w:val="00F72251"/>
    <w:rsid w:val="00F722C1"/>
    <w:rsid w:val="00F7231A"/>
    <w:rsid w:val="00F724BB"/>
    <w:rsid w:val="00F727F4"/>
    <w:rsid w:val="00F72872"/>
    <w:rsid w:val="00F72907"/>
    <w:rsid w:val="00F72AE5"/>
    <w:rsid w:val="00F72B52"/>
    <w:rsid w:val="00F72BD6"/>
    <w:rsid w:val="00F72F1D"/>
    <w:rsid w:val="00F72FA3"/>
    <w:rsid w:val="00F72FAC"/>
    <w:rsid w:val="00F72FD2"/>
    <w:rsid w:val="00F7310C"/>
    <w:rsid w:val="00F73886"/>
    <w:rsid w:val="00F73A06"/>
    <w:rsid w:val="00F73C2D"/>
    <w:rsid w:val="00F73C38"/>
    <w:rsid w:val="00F73EFA"/>
    <w:rsid w:val="00F742C7"/>
    <w:rsid w:val="00F744CE"/>
    <w:rsid w:val="00F74638"/>
    <w:rsid w:val="00F7465F"/>
    <w:rsid w:val="00F747F4"/>
    <w:rsid w:val="00F7492A"/>
    <w:rsid w:val="00F74A2D"/>
    <w:rsid w:val="00F74C6B"/>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DD1"/>
    <w:rsid w:val="00F76F5F"/>
    <w:rsid w:val="00F76F97"/>
    <w:rsid w:val="00F7712E"/>
    <w:rsid w:val="00F7715F"/>
    <w:rsid w:val="00F77443"/>
    <w:rsid w:val="00F7756D"/>
    <w:rsid w:val="00F7758F"/>
    <w:rsid w:val="00F77600"/>
    <w:rsid w:val="00F77822"/>
    <w:rsid w:val="00F77894"/>
    <w:rsid w:val="00F77D47"/>
    <w:rsid w:val="00F77F4F"/>
    <w:rsid w:val="00F77FD3"/>
    <w:rsid w:val="00F8019B"/>
    <w:rsid w:val="00F801DF"/>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7E0"/>
    <w:rsid w:val="00F84ADD"/>
    <w:rsid w:val="00F84B1C"/>
    <w:rsid w:val="00F84C3C"/>
    <w:rsid w:val="00F84E7A"/>
    <w:rsid w:val="00F84F17"/>
    <w:rsid w:val="00F84FFD"/>
    <w:rsid w:val="00F8505C"/>
    <w:rsid w:val="00F85175"/>
    <w:rsid w:val="00F85260"/>
    <w:rsid w:val="00F85418"/>
    <w:rsid w:val="00F85590"/>
    <w:rsid w:val="00F85668"/>
    <w:rsid w:val="00F857A3"/>
    <w:rsid w:val="00F857D3"/>
    <w:rsid w:val="00F85DC3"/>
    <w:rsid w:val="00F85E5D"/>
    <w:rsid w:val="00F861CB"/>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0DE6"/>
    <w:rsid w:val="00F91026"/>
    <w:rsid w:val="00F91133"/>
    <w:rsid w:val="00F91632"/>
    <w:rsid w:val="00F91741"/>
    <w:rsid w:val="00F9185E"/>
    <w:rsid w:val="00F91AFF"/>
    <w:rsid w:val="00F91BB5"/>
    <w:rsid w:val="00F91C05"/>
    <w:rsid w:val="00F91CD3"/>
    <w:rsid w:val="00F91D52"/>
    <w:rsid w:val="00F91D6B"/>
    <w:rsid w:val="00F91DBF"/>
    <w:rsid w:val="00F91F35"/>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23"/>
    <w:rsid w:val="00F96468"/>
    <w:rsid w:val="00F9666A"/>
    <w:rsid w:val="00F9673D"/>
    <w:rsid w:val="00F96978"/>
    <w:rsid w:val="00F969C3"/>
    <w:rsid w:val="00F96B32"/>
    <w:rsid w:val="00F96C9B"/>
    <w:rsid w:val="00F970D6"/>
    <w:rsid w:val="00F972B6"/>
    <w:rsid w:val="00F9744A"/>
    <w:rsid w:val="00F9756D"/>
    <w:rsid w:val="00F9769C"/>
    <w:rsid w:val="00F978E2"/>
    <w:rsid w:val="00F979A3"/>
    <w:rsid w:val="00F97B51"/>
    <w:rsid w:val="00F97BD3"/>
    <w:rsid w:val="00F97C4E"/>
    <w:rsid w:val="00F97CF7"/>
    <w:rsid w:val="00F97D30"/>
    <w:rsid w:val="00FA00AD"/>
    <w:rsid w:val="00FA0203"/>
    <w:rsid w:val="00FA0325"/>
    <w:rsid w:val="00FA0363"/>
    <w:rsid w:val="00FA0455"/>
    <w:rsid w:val="00FA0519"/>
    <w:rsid w:val="00FA0610"/>
    <w:rsid w:val="00FA0668"/>
    <w:rsid w:val="00FA071B"/>
    <w:rsid w:val="00FA08CD"/>
    <w:rsid w:val="00FA091D"/>
    <w:rsid w:val="00FA0978"/>
    <w:rsid w:val="00FA09C4"/>
    <w:rsid w:val="00FA0C0C"/>
    <w:rsid w:val="00FA0E3E"/>
    <w:rsid w:val="00FA10A7"/>
    <w:rsid w:val="00FA12E3"/>
    <w:rsid w:val="00FA168F"/>
    <w:rsid w:val="00FA1748"/>
    <w:rsid w:val="00FA1984"/>
    <w:rsid w:val="00FA1B5B"/>
    <w:rsid w:val="00FA1D9C"/>
    <w:rsid w:val="00FA1E35"/>
    <w:rsid w:val="00FA2D36"/>
    <w:rsid w:val="00FA2D56"/>
    <w:rsid w:val="00FA2EC7"/>
    <w:rsid w:val="00FA30B0"/>
    <w:rsid w:val="00FA30FA"/>
    <w:rsid w:val="00FA33AC"/>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BE3"/>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56E"/>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4A"/>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9BB"/>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8B"/>
    <w:rsid w:val="00FB60A6"/>
    <w:rsid w:val="00FB61E2"/>
    <w:rsid w:val="00FB64B6"/>
    <w:rsid w:val="00FB65BB"/>
    <w:rsid w:val="00FB6843"/>
    <w:rsid w:val="00FB684D"/>
    <w:rsid w:val="00FB6E35"/>
    <w:rsid w:val="00FB6F4E"/>
    <w:rsid w:val="00FB713F"/>
    <w:rsid w:val="00FB7632"/>
    <w:rsid w:val="00FB7927"/>
    <w:rsid w:val="00FC028C"/>
    <w:rsid w:val="00FC0380"/>
    <w:rsid w:val="00FC03B2"/>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0E"/>
    <w:rsid w:val="00FC4077"/>
    <w:rsid w:val="00FC4130"/>
    <w:rsid w:val="00FC4339"/>
    <w:rsid w:val="00FC43E4"/>
    <w:rsid w:val="00FC441D"/>
    <w:rsid w:val="00FC451F"/>
    <w:rsid w:val="00FC4556"/>
    <w:rsid w:val="00FC464F"/>
    <w:rsid w:val="00FC4B71"/>
    <w:rsid w:val="00FC4C3F"/>
    <w:rsid w:val="00FC4DF7"/>
    <w:rsid w:val="00FC4DFE"/>
    <w:rsid w:val="00FC4E20"/>
    <w:rsid w:val="00FC4F30"/>
    <w:rsid w:val="00FC501D"/>
    <w:rsid w:val="00FC515C"/>
    <w:rsid w:val="00FC5319"/>
    <w:rsid w:val="00FC53A0"/>
    <w:rsid w:val="00FC5424"/>
    <w:rsid w:val="00FC54E0"/>
    <w:rsid w:val="00FC5767"/>
    <w:rsid w:val="00FC5891"/>
    <w:rsid w:val="00FC5A8B"/>
    <w:rsid w:val="00FC5AFC"/>
    <w:rsid w:val="00FC5B1A"/>
    <w:rsid w:val="00FC5B20"/>
    <w:rsid w:val="00FC5D12"/>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B9D"/>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21F"/>
    <w:rsid w:val="00FD227C"/>
    <w:rsid w:val="00FD23E4"/>
    <w:rsid w:val="00FD24B0"/>
    <w:rsid w:val="00FD257A"/>
    <w:rsid w:val="00FD25C4"/>
    <w:rsid w:val="00FD27B1"/>
    <w:rsid w:val="00FD2AA5"/>
    <w:rsid w:val="00FD2ABF"/>
    <w:rsid w:val="00FD30CF"/>
    <w:rsid w:val="00FD314D"/>
    <w:rsid w:val="00FD3152"/>
    <w:rsid w:val="00FD333C"/>
    <w:rsid w:val="00FD345E"/>
    <w:rsid w:val="00FD3571"/>
    <w:rsid w:val="00FD36E4"/>
    <w:rsid w:val="00FD3BD1"/>
    <w:rsid w:val="00FD3D3F"/>
    <w:rsid w:val="00FD3DB6"/>
    <w:rsid w:val="00FD3DB9"/>
    <w:rsid w:val="00FD3F47"/>
    <w:rsid w:val="00FD3F9E"/>
    <w:rsid w:val="00FD4128"/>
    <w:rsid w:val="00FD41D4"/>
    <w:rsid w:val="00FD43A8"/>
    <w:rsid w:val="00FD446C"/>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4C0"/>
    <w:rsid w:val="00FD6656"/>
    <w:rsid w:val="00FD66EB"/>
    <w:rsid w:val="00FD66EE"/>
    <w:rsid w:val="00FD6754"/>
    <w:rsid w:val="00FD693C"/>
    <w:rsid w:val="00FD6A39"/>
    <w:rsid w:val="00FD6B7C"/>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D58"/>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74"/>
    <w:rsid w:val="00FE39B4"/>
    <w:rsid w:val="00FE39FE"/>
    <w:rsid w:val="00FE3B41"/>
    <w:rsid w:val="00FE3C07"/>
    <w:rsid w:val="00FE3CE9"/>
    <w:rsid w:val="00FE3E89"/>
    <w:rsid w:val="00FE3ED1"/>
    <w:rsid w:val="00FE40D0"/>
    <w:rsid w:val="00FE413B"/>
    <w:rsid w:val="00FE4159"/>
    <w:rsid w:val="00FE445C"/>
    <w:rsid w:val="00FE48A6"/>
    <w:rsid w:val="00FE4A35"/>
    <w:rsid w:val="00FE4CA0"/>
    <w:rsid w:val="00FE4D18"/>
    <w:rsid w:val="00FE4DA7"/>
    <w:rsid w:val="00FE4FF4"/>
    <w:rsid w:val="00FE5093"/>
    <w:rsid w:val="00FE5189"/>
    <w:rsid w:val="00FE53CE"/>
    <w:rsid w:val="00FE5615"/>
    <w:rsid w:val="00FE57E3"/>
    <w:rsid w:val="00FE57E8"/>
    <w:rsid w:val="00FE5987"/>
    <w:rsid w:val="00FE5AE5"/>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E7ED1"/>
    <w:rsid w:val="00FF0135"/>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3C5"/>
    <w:rsid w:val="00FF2523"/>
    <w:rsid w:val="00FF25F0"/>
    <w:rsid w:val="00FF267A"/>
    <w:rsid w:val="00FF2729"/>
    <w:rsid w:val="00FF28E2"/>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11"/>
    <w:rsid w:val="00FF414A"/>
    <w:rsid w:val="00FF443C"/>
    <w:rsid w:val="00FF4732"/>
    <w:rsid w:val="00FF48C9"/>
    <w:rsid w:val="00FF4A03"/>
    <w:rsid w:val="00FF4ADD"/>
    <w:rsid w:val="00FF4B64"/>
    <w:rsid w:val="00FF4E85"/>
    <w:rsid w:val="00FF4EF3"/>
    <w:rsid w:val="00FF50B9"/>
    <w:rsid w:val="00FF5125"/>
    <w:rsid w:val="00FF54DC"/>
    <w:rsid w:val="00FF55C3"/>
    <w:rsid w:val="00FF5705"/>
    <w:rsid w:val="00FF5964"/>
    <w:rsid w:val="00FF5A91"/>
    <w:rsid w:val="00FF5AA4"/>
    <w:rsid w:val="00FF5B63"/>
    <w:rsid w:val="00FF5CC4"/>
    <w:rsid w:val="00FF5F7A"/>
    <w:rsid w:val="00FF61FF"/>
    <w:rsid w:val="00FF6304"/>
    <w:rsid w:val="00FF6437"/>
    <w:rsid w:val="00FF6480"/>
    <w:rsid w:val="00FF6570"/>
    <w:rsid w:val="00FF65AA"/>
    <w:rsid w:val="00FF65F8"/>
    <w:rsid w:val="00FF667E"/>
    <w:rsid w:val="00FF6843"/>
    <w:rsid w:val="00FF690D"/>
    <w:rsid w:val="00FF6B4B"/>
    <w:rsid w:val="00FF72A9"/>
    <w:rsid w:val="00FF756D"/>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B45D9"/>
  <w15:docId w15:val="{EA285944-9E81-4BE0-B41A-1BDF43C8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uiPriority w:val="99"/>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3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unhideWhenUsed/>
    <w:rsid w:val="004D5A0D"/>
    <w:rPr>
      <w:sz w:val="20"/>
      <w:szCs w:val="20"/>
    </w:rPr>
  </w:style>
  <w:style w:type="character" w:customStyle="1" w:styleId="TextonotaalfinalCar">
    <w:name w:val="Texto nota al final Car"/>
    <w:basedOn w:val="Fuentedeprrafopredeter"/>
    <w:link w:val="Textonotaalfinal"/>
    <w:uiPriority w:val="99"/>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Mencinsinresolver2">
    <w:name w:val="Mención sin resolver2"/>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0">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 w:type="numbering" w:customStyle="1" w:styleId="Sinlista148">
    <w:name w:val="Sin lista148"/>
    <w:next w:val="Sinlista"/>
    <w:uiPriority w:val="99"/>
    <w:semiHidden/>
    <w:unhideWhenUsed/>
    <w:rsid w:val="001A42CE"/>
  </w:style>
  <w:style w:type="table" w:customStyle="1" w:styleId="Tablaconcuadrcula131">
    <w:name w:val="Tabla con cuadrícula131"/>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
    <w:name w:val="Tabla con cuadrícula231"/>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A42CE"/>
  </w:style>
  <w:style w:type="numbering" w:customStyle="1" w:styleId="Sinlista243">
    <w:name w:val="Sin lista243"/>
    <w:next w:val="Sinlista"/>
    <w:uiPriority w:val="99"/>
    <w:semiHidden/>
    <w:unhideWhenUsed/>
    <w:rsid w:val="001A42CE"/>
  </w:style>
  <w:style w:type="numbering" w:customStyle="1" w:styleId="Sinlista343">
    <w:name w:val="Sin lista343"/>
    <w:next w:val="Sinlista"/>
    <w:uiPriority w:val="99"/>
    <w:semiHidden/>
    <w:unhideWhenUsed/>
    <w:rsid w:val="001A42CE"/>
  </w:style>
  <w:style w:type="numbering" w:customStyle="1" w:styleId="Sinlista433">
    <w:name w:val="Sin lista433"/>
    <w:next w:val="Sinlista"/>
    <w:uiPriority w:val="99"/>
    <w:semiHidden/>
    <w:unhideWhenUsed/>
    <w:rsid w:val="001A42CE"/>
  </w:style>
  <w:style w:type="numbering" w:customStyle="1" w:styleId="Sinlista1133">
    <w:name w:val="Sin lista1133"/>
    <w:next w:val="Sinlista"/>
    <w:uiPriority w:val="99"/>
    <w:semiHidden/>
    <w:unhideWhenUsed/>
    <w:rsid w:val="001A42CE"/>
  </w:style>
  <w:style w:type="numbering" w:customStyle="1" w:styleId="Sinlista2133">
    <w:name w:val="Sin lista2133"/>
    <w:next w:val="Sinlista"/>
    <w:uiPriority w:val="99"/>
    <w:semiHidden/>
    <w:unhideWhenUsed/>
    <w:rsid w:val="001A42CE"/>
  </w:style>
  <w:style w:type="numbering" w:customStyle="1" w:styleId="Sinlista3133">
    <w:name w:val="Sin lista3133"/>
    <w:next w:val="Sinlista"/>
    <w:uiPriority w:val="99"/>
    <w:semiHidden/>
    <w:unhideWhenUsed/>
    <w:rsid w:val="001A42CE"/>
  </w:style>
  <w:style w:type="numbering" w:customStyle="1" w:styleId="Sinlista523">
    <w:name w:val="Sin lista523"/>
    <w:next w:val="Sinlista"/>
    <w:uiPriority w:val="99"/>
    <w:semiHidden/>
    <w:unhideWhenUsed/>
    <w:rsid w:val="001A42CE"/>
  </w:style>
  <w:style w:type="table" w:customStyle="1" w:styleId="Tablaconcuadrcula1520">
    <w:name w:val="Tabla con cuadrícula1520"/>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0">
    <w:name w:val="Tabla con cuadrícula2520"/>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3">
    <w:name w:val="Sin lista1223"/>
    <w:next w:val="Sinlista"/>
    <w:uiPriority w:val="99"/>
    <w:semiHidden/>
    <w:unhideWhenUsed/>
    <w:rsid w:val="001A42CE"/>
  </w:style>
  <w:style w:type="numbering" w:customStyle="1" w:styleId="Sinlista2223">
    <w:name w:val="Sin lista2223"/>
    <w:next w:val="Sinlista"/>
    <w:uiPriority w:val="99"/>
    <w:semiHidden/>
    <w:unhideWhenUsed/>
    <w:rsid w:val="001A42CE"/>
  </w:style>
  <w:style w:type="numbering" w:customStyle="1" w:styleId="Sinlista3223">
    <w:name w:val="Sin lista3223"/>
    <w:next w:val="Sinlista"/>
    <w:uiPriority w:val="99"/>
    <w:semiHidden/>
    <w:unhideWhenUsed/>
    <w:rsid w:val="001A42CE"/>
  </w:style>
  <w:style w:type="numbering" w:customStyle="1" w:styleId="Sinlista4123">
    <w:name w:val="Sin lista4123"/>
    <w:next w:val="Sinlista"/>
    <w:uiPriority w:val="99"/>
    <w:semiHidden/>
    <w:unhideWhenUsed/>
    <w:rsid w:val="001A42CE"/>
  </w:style>
  <w:style w:type="numbering" w:customStyle="1" w:styleId="Sinlista11123">
    <w:name w:val="Sin lista11123"/>
    <w:next w:val="Sinlista"/>
    <w:uiPriority w:val="99"/>
    <w:semiHidden/>
    <w:unhideWhenUsed/>
    <w:rsid w:val="001A42CE"/>
  </w:style>
  <w:style w:type="numbering" w:customStyle="1" w:styleId="Sinlista21123">
    <w:name w:val="Sin lista21123"/>
    <w:next w:val="Sinlista"/>
    <w:uiPriority w:val="99"/>
    <w:semiHidden/>
    <w:unhideWhenUsed/>
    <w:rsid w:val="001A42CE"/>
  </w:style>
  <w:style w:type="numbering" w:customStyle="1" w:styleId="Sinlista31123">
    <w:name w:val="Sin lista31123"/>
    <w:next w:val="Sinlista"/>
    <w:uiPriority w:val="99"/>
    <w:semiHidden/>
    <w:unhideWhenUsed/>
    <w:rsid w:val="001A42CE"/>
  </w:style>
  <w:style w:type="numbering" w:customStyle="1" w:styleId="Sinlista623">
    <w:name w:val="Sin lista623"/>
    <w:next w:val="Sinlista"/>
    <w:uiPriority w:val="99"/>
    <w:semiHidden/>
    <w:unhideWhenUsed/>
    <w:rsid w:val="001A42CE"/>
  </w:style>
  <w:style w:type="numbering" w:customStyle="1" w:styleId="Sinlista723">
    <w:name w:val="Sin lista723"/>
    <w:next w:val="Sinlista"/>
    <w:uiPriority w:val="99"/>
    <w:semiHidden/>
    <w:unhideWhenUsed/>
    <w:rsid w:val="001A42CE"/>
  </w:style>
  <w:style w:type="numbering" w:customStyle="1" w:styleId="Sinlista823">
    <w:name w:val="Sin lista823"/>
    <w:next w:val="Sinlista"/>
    <w:uiPriority w:val="99"/>
    <w:semiHidden/>
    <w:unhideWhenUsed/>
    <w:rsid w:val="001A42CE"/>
  </w:style>
  <w:style w:type="numbering" w:customStyle="1" w:styleId="Sinlista923">
    <w:name w:val="Sin lista923"/>
    <w:next w:val="Sinlista"/>
    <w:uiPriority w:val="99"/>
    <w:semiHidden/>
    <w:unhideWhenUsed/>
    <w:rsid w:val="001A42CE"/>
  </w:style>
  <w:style w:type="numbering" w:customStyle="1" w:styleId="Sinlista1023">
    <w:name w:val="Sin lista1023"/>
    <w:next w:val="Sinlista"/>
    <w:uiPriority w:val="99"/>
    <w:semiHidden/>
    <w:unhideWhenUsed/>
    <w:rsid w:val="001A42CE"/>
  </w:style>
  <w:style w:type="numbering" w:customStyle="1" w:styleId="Estilo123">
    <w:name w:val="Estilo123"/>
    <w:uiPriority w:val="99"/>
    <w:rsid w:val="001A42CE"/>
  </w:style>
  <w:style w:type="numbering" w:customStyle="1" w:styleId="Sinlista1314">
    <w:name w:val="Sin lista1314"/>
    <w:next w:val="Sinlista"/>
    <w:uiPriority w:val="99"/>
    <w:semiHidden/>
    <w:unhideWhenUsed/>
    <w:rsid w:val="001A42CE"/>
  </w:style>
  <w:style w:type="numbering" w:customStyle="1" w:styleId="Sinlista1410">
    <w:name w:val="Sin lista1410"/>
    <w:next w:val="Sinlista"/>
    <w:uiPriority w:val="99"/>
    <w:semiHidden/>
    <w:unhideWhenUsed/>
    <w:rsid w:val="001A42CE"/>
  </w:style>
  <w:style w:type="numbering" w:customStyle="1" w:styleId="Sinlista2313">
    <w:name w:val="Sin lista2313"/>
    <w:next w:val="Sinlista"/>
    <w:uiPriority w:val="99"/>
    <w:semiHidden/>
    <w:unhideWhenUsed/>
    <w:rsid w:val="001A42CE"/>
  </w:style>
  <w:style w:type="numbering" w:customStyle="1" w:styleId="Sinlista3313">
    <w:name w:val="Sin lista3313"/>
    <w:next w:val="Sinlista"/>
    <w:uiPriority w:val="99"/>
    <w:semiHidden/>
    <w:unhideWhenUsed/>
    <w:rsid w:val="001A42CE"/>
  </w:style>
  <w:style w:type="numbering" w:customStyle="1" w:styleId="Sinlista4213">
    <w:name w:val="Sin lista4213"/>
    <w:next w:val="Sinlista"/>
    <w:uiPriority w:val="99"/>
    <w:semiHidden/>
    <w:unhideWhenUsed/>
    <w:rsid w:val="001A42CE"/>
  </w:style>
  <w:style w:type="numbering" w:customStyle="1" w:styleId="Sinlista11214">
    <w:name w:val="Sin lista11214"/>
    <w:next w:val="Sinlista"/>
    <w:uiPriority w:val="99"/>
    <w:semiHidden/>
    <w:unhideWhenUsed/>
    <w:rsid w:val="001A42CE"/>
  </w:style>
  <w:style w:type="numbering" w:customStyle="1" w:styleId="Sinlista21213">
    <w:name w:val="Sin lista21213"/>
    <w:next w:val="Sinlista"/>
    <w:uiPriority w:val="99"/>
    <w:semiHidden/>
    <w:unhideWhenUsed/>
    <w:rsid w:val="001A42CE"/>
  </w:style>
  <w:style w:type="numbering" w:customStyle="1" w:styleId="Sinlista31213">
    <w:name w:val="Sin lista31213"/>
    <w:next w:val="Sinlista"/>
    <w:uiPriority w:val="99"/>
    <w:semiHidden/>
    <w:unhideWhenUsed/>
    <w:rsid w:val="001A42CE"/>
  </w:style>
  <w:style w:type="numbering" w:customStyle="1" w:styleId="Sinlista5113">
    <w:name w:val="Sin lista5113"/>
    <w:next w:val="Sinlista"/>
    <w:uiPriority w:val="99"/>
    <w:semiHidden/>
    <w:unhideWhenUsed/>
    <w:rsid w:val="001A42CE"/>
  </w:style>
  <w:style w:type="numbering" w:customStyle="1" w:styleId="Sinlista12114">
    <w:name w:val="Sin lista12114"/>
    <w:next w:val="Sinlista"/>
    <w:uiPriority w:val="99"/>
    <w:semiHidden/>
    <w:unhideWhenUsed/>
    <w:rsid w:val="001A42CE"/>
  </w:style>
  <w:style w:type="numbering" w:customStyle="1" w:styleId="Sinlista22113">
    <w:name w:val="Sin lista22113"/>
    <w:next w:val="Sinlista"/>
    <w:uiPriority w:val="99"/>
    <w:semiHidden/>
    <w:unhideWhenUsed/>
    <w:rsid w:val="001A42CE"/>
  </w:style>
  <w:style w:type="numbering" w:customStyle="1" w:styleId="Sinlista32113">
    <w:name w:val="Sin lista32113"/>
    <w:next w:val="Sinlista"/>
    <w:uiPriority w:val="99"/>
    <w:semiHidden/>
    <w:unhideWhenUsed/>
    <w:rsid w:val="001A42CE"/>
  </w:style>
  <w:style w:type="numbering" w:customStyle="1" w:styleId="Sinlista41113">
    <w:name w:val="Sin lista41113"/>
    <w:next w:val="Sinlista"/>
    <w:uiPriority w:val="99"/>
    <w:semiHidden/>
    <w:unhideWhenUsed/>
    <w:rsid w:val="001A42CE"/>
  </w:style>
  <w:style w:type="numbering" w:customStyle="1" w:styleId="Sinlista111114">
    <w:name w:val="Sin lista111114"/>
    <w:next w:val="Sinlista"/>
    <w:uiPriority w:val="99"/>
    <w:semiHidden/>
    <w:unhideWhenUsed/>
    <w:rsid w:val="001A42CE"/>
  </w:style>
  <w:style w:type="numbering" w:customStyle="1" w:styleId="Sinlista211114">
    <w:name w:val="Sin lista211114"/>
    <w:next w:val="Sinlista"/>
    <w:uiPriority w:val="99"/>
    <w:semiHidden/>
    <w:unhideWhenUsed/>
    <w:rsid w:val="001A42CE"/>
  </w:style>
  <w:style w:type="numbering" w:customStyle="1" w:styleId="Sinlista311113">
    <w:name w:val="Sin lista311113"/>
    <w:next w:val="Sinlista"/>
    <w:uiPriority w:val="99"/>
    <w:semiHidden/>
    <w:unhideWhenUsed/>
    <w:rsid w:val="001A42CE"/>
  </w:style>
  <w:style w:type="numbering" w:customStyle="1" w:styleId="Sinlista6113">
    <w:name w:val="Sin lista6113"/>
    <w:next w:val="Sinlista"/>
    <w:uiPriority w:val="99"/>
    <w:semiHidden/>
    <w:unhideWhenUsed/>
    <w:rsid w:val="001A42CE"/>
  </w:style>
  <w:style w:type="numbering" w:customStyle="1" w:styleId="Sinlista7113">
    <w:name w:val="Sin lista7113"/>
    <w:next w:val="Sinlista"/>
    <w:uiPriority w:val="99"/>
    <w:semiHidden/>
    <w:unhideWhenUsed/>
    <w:rsid w:val="001A42CE"/>
  </w:style>
  <w:style w:type="numbering" w:customStyle="1" w:styleId="Sinlista8113">
    <w:name w:val="Sin lista8113"/>
    <w:next w:val="Sinlista"/>
    <w:uiPriority w:val="99"/>
    <w:semiHidden/>
    <w:unhideWhenUsed/>
    <w:rsid w:val="001A42CE"/>
  </w:style>
  <w:style w:type="numbering" w:customStyle="1" w:styleId="Sinlista9113">
    <w:name w:val="Sin lista9113"/>
    <w:next w:val="Sinlista"/>
    <w:uiPriority w:val="99"/>
    <w:semiHidden/>
    <w:unhideWhenUsed/>
    <w:rsid w:val="001A42CE"/>
  </w:style>
  <w:style w:type="numbering" w:customStyle="1" w:styleId="Sinlista10113">
    <w:name w:val="Sin lista10113"/>
    <w:next w:val="Sinlista"/>
    <w:uiPriority w:val="99"/>
    <w:semiHidden/>
    <w:unhideWhenUsed/>
    <w:rsid w:val="001A42CE"/>
  </w:style>
  <w:style w:type="numbering" w:customStyle="1" w:styleId="Estilo1113">
    <w:name w:val="Estilo1113"/>
    <w:uiPriority w:val="99"/>
    <w:rsid w:val="001A42CE"/>
  </w:style>
  <w:style w:type="numbering" w:customStyle="1" w:styleId="Sinlista153">
    <w:name w:val="Sin lista153"/>
    <w:next w:val="Sinlista"/>
    <w:uiPriority w:val="99"/>
    <w:semiHidden/>
    <w:unhideWhenUsed/>
    <w:rsid w:val="001A42CE"/>
  </w:style>
  <w:style w:type="numbering" w:customStyle="1" w:styleId="Sinlista163">
    <w:name w:val="Sin lista163"/>
    <w:next w:val="Sinlista"/>
    <w:uiPriority w:val="99"/>
    <w:semiHidden/>
    <w:unhideWhenUsed/>
    <w:rsid w:val="001A42CE"/>
  </w:style>
  <w:style w:type="numbering" w:customStyle="1" w:styleId="Sinlista244">
    <w:name w:val="Sin lista244"/>
    <w:next w:val="Sinlista"/>
    <w:uiPriority w:val="99"/>
    <w:semiHidden/>
    <w:unhideWhenUsed/>
    <w:rsid w:val="001A42CE"/>
  </w:style>
  <w:style w:type="numbering" w:customStyle="1" w:styleId="Sinlista344">
    <w:name w:val="Sin lista344"/>
    <w:next w:val="Sinlista"/>
    <w:uiPriority w:val="99"/>
    <w:semiHidden/>
    <w:unhideWhenUsed/>
    <w:rsid w:val="001A42CE"/>
  </w:style>
  <w:style w:type="numbering" w:customStyle="1" w:styleId="Sinlista434">
    <w:name w:val="Sin lista434"/>
    <w:next w:val="Sinlista"/>
    <w:uiPriority w:val="99"/>
    <w:semiHidden/>
    <w:unhideWhenUsed/>
    <w:rsid w:val="001A42CE"/>
  </w:style>
  <w:style w:type="numbering" w:customStyle="1" w:styleId="Sinlista1134">
    <w:name w:val="Sin lista1134"/>
    <w:next w:val="Sinlista"/>
    <w:uiPriority w:val="99"/>
    <w:semiHidden/>
    <w:unhideWhenUsed/>
    <w:rsid w:val="001A42CE"/>
  </w:style>
  <w:style w:type="numbering" w:customStyle="1" w:styleId="Sinlista2134">
    <w:name w:val="Sin lista2134"/>
    <w:next w:val="Sinlista"/>
    <w:uiPriority w:val="99"/>
    <w:semiHidden/>
    <w:unhideWhenUsed/>
    <w:rsid w:val="001A42CE"/>
  </w:style>
  <w:style w:type="numbering" w:customStyle="1" w:styleId="Sinlista3134">
    <w:name w:val="Sin lista3134"/>
    <w:next w:val="Sinlista"/>
    <w:uiPriority w:val="99"/>
    <w:semiHidden/>
    <w:unhideWhenUsed/>
    <w:rsid w:val="001A42CE"/>
  </w:style>
  <w:style w:type="numbering" w:customStyle="1" w:styleId="Sinlista524">
    <w:name w:val="Sin lista524"/>
    <w:next w:val="Sinlista"/>
    <w:uiPriority w:val="99"/>
    <w:semiHidden/>
    <w:unhideWhenUsed/>
    <w:rsid w:val="001A42CE"/>
  </w:style>
  <w:style w:type="numbering" w:customStyle="1" w:styleId="Sinlista1224">
    <w:name w:val="Sin lista1224"/>
    <w:next w:val="Sinlista"/>
    <w:uiPriority w:val="99"/>
    <w:semiHidden/>
    <w:unhideWhenUsed/>
    <w:rsid w:val="001A42CE"/>
  </w:style>
  <w:style w:type="numbering" w:customStyle="1" w:styleId="Sinlista2224">
    <w:name w:val="Sin lista2224"/>
    <w:next w:val="Sinlista"/>
    <w:uiPriority w:val="99"/>
    <w:semiHidden/>
    <w:unhideWhenUsed/>
    <w:rsid w:val="001A42CE"/>
  </w:style>
  <w:style w:type="numbering" w:customStyle="1" w:styleId="Sinlista3224">
    <w:name w:val="Sin lista3224"/>
    <w:next w:val="Sinlista"/>
    <w:uiPriority w:val="99"/>
    <w:semiHidden/>
    <w:unhideWhenUsed/>
    <w:rsid w:val="001A42CE"/>
  </w:style>
  <w:style w:type="numbering" w:customStyle="1" w:styleId="Sinlista4124">
    <w:name w:val="Sin lista4124"/>
    <w:next w:val="Sinlista"/>
    <w:uiPriority w:val="99"/>
    <w:semiHidden/>
    <w:unhideWhenUsed/>
    <w:rsid w:val="001A42CE"/>
  </w:style>
  <w:style w:type="numbering" w:customStyle="1" w:styleId="Sinlista11124">
    <w:name w:val="Sin lista11124"/>
    <w:next w:val="Sinlista"/>
    <w:uiPriority w:val="99"/>
    <w:semiHidden/>
    <w:unhideWhenUsed/>
    <w:rsid w:val="001A42CE"/>
  </w:style>
  <w:style w:type="numbering" w:customStyle="1" w:styleId="Sinlista21124">
    <w:name w:val="Sin lista21124"/>
    <w:next w:val="Sinlista"/>
    <w:uiPriority w:val="99"/>
    <w:semiHidden/>
    <w:unhideWhenUsed/>
    <w:rsid w:val="001A42CE"/>
  </w:style>
  <w:style w:type="numbering" w:customStyle="1" w:styleId="Sinlista31124">
    <w:name w:val="Sin lista31124"/>
    <w:next w:val="Sinlista"/>
    <w:uiPriority w:val="99"/>
    <w:semiHidden/>
    <w:unhideWhenUsed/>
    <w:rsid w:val="001A42CE"/>
  </w:style>
  <w:style w:type="numbering" w:customStyle="1" w:styleId="Sinlista624">
    <w:name w:val="Sin lista624"/>
    <w:next w:val="Sinlista"/>
    <w:uiPriority w:val="99"/>
    <w:semiHidden/>
    <w:unhideWhenUsed/>
    <w:rsid w:val="001A42CE"/>
  </w:style>
  <w:style w:type="numbering" w:customStyle="1" w:styleId="Sinlista724">
    <w:name w:val="Sin lista724"/>
    <w:next w:val="Sinlista"/>
    <w:uiPriority w:val="99"/>
    <w:semiHidden/>
    <w:unhideWhenUsed/>
    <w:rsid w:val="001A42CE"/>
  </w:style>
  <w:style w:type="numbering" w:customStyle="1" w:styleId="Sinlista824">
    <w:name w:val="Sin lista824"/>
    <w:next w:val="Sinlista"/>
    <w:uiPriority w:val="99"/>
    <w:semiHidden/>
    <w:unhideWhenUsed/>
    <w:rsid w:val="001A42CE"/>
  </w:style>
  <w:style w:type="numbering" w:customStyle="1" w:styleId="Sinlista924">
    <w:name w:val="Sin lista924"/>
    <w:next w:val="Sinlista"/>
    <w:uiPriority w:val="99"/>
    <w:semiHidden/>
    <w:unhideWhenUsed/>
    <w:rsid w:val="001A42CE"/>
  </w:style>
  <w:style w:type="numbering" w:customStyle="1" w:styleId="Sinlista1024">
    <w:name w:val="Sin lista1024"/>
    <w:next w:val="Sinlista"/>
    <w:uiPriority w:val="99"/>
    <w:semiHidden/>
    <w:unhideWhenUsed/>
    <w:rsid w:val="001A42CE"/>
  </w:style>
  <w:style w:type="numbering" w:customStyle="1" w:styleId="Estilo124">
    <w:name w:val="Estilo124"/>
    <w:uiPriority w:val="99"/>
    <w:rsid w:val="001A42CE"/>
  </w:style>
  <w:style w:type="numbering" w:customStyle="1" w:styleId="Sinlista173">
    <w:name w:val="Sin lista173"/>
    <w:next w:val="Sinlista"/>
    <w:uiPriority w:val="99"/>
    <w:semiHidden/>
    <w:unhideWhenUsed/>
    <w:rsid w:val="001A42CE"/>
  </w:style>
  <w:style w:type="numbering" w:customStyle="1" w:styleId="Sinlista183">
    <w:name w:val="Sin lista183"/>
    <w:next w:val="Sinlista"/>
    <w:uiPriority w:val="99"/>
    <w:semiHidden/>
    <w:unhideWhenUsed/>
    <w:rsid w:val="001A42CE"/>
  </w:style>
  <w:style w:type="numbering" w:customStyle="1" w:styleId="Sinlista253">
    <w:name w:val="Sin lista253"/>
    <w:next w:val="Sinlista"/>
    <w:uiPriority w:val="99"/>
    <w:semiHidden/>
    <w:unhideWhenUsed/>
    <w:rsid w:val="001A42CE"/>
  </w:style>
  <w:style w:type="numbering" w:customStyle="1" w:styleId="Sinlista353">
    <w:name w:val="Sin lista353"/>
    <w:next w:val="Sinlista"/>
    <w:uiPriority w:val="99"/>
    <w:semiHidden/>
    <w:unhideWhenUsed/>
    <w:rsid w:val="001A42CE"/>
  </w:style>
  <w:style w:type="numbering" w:customStyle="1" w:styleId="Sinlista443">
    <w:name w:val="Sin lista443"/>
    <w:next w:val="Sinlista"/>
    <w:uiPriority w:val="99"/>
    <w:semiHidden/>
    <w:unhideWhenUsed/>
    <w:rsid w:val="001A42CE"/>
  </w:style>
  <w:style w:type="numbering" w:customStyle="1" w:styleId="Sinlista1143">
    <w:name w:val="Sin lista1143"/>
    <w:next w:val="Sinlista"/>
    <w:uiPriority w:val="99"/>
    <w:semiHidden/>
    <w:unhideWhenUsed/>
    <w:rsid w:val="001A42CE"/>
  </w:style>
  <w:style w:type="numbering" w:customStyle="1" w:styleId="Sinlista2143">
    <w:name w:val="Sin lista2143"/>
    <w:next w:val="Sinlista"/>
    <w:uiPriority w:val="99"/>
    <w:semiHidden/>
    <w:unhideWhenUsed/>
    <w:rsid w:val="001A42CE"/>
  </w:style>
  <w:style w:type="numbering" w:customStyle="1" w:styleId="Sinlista3143">
    <w:name w:val="Sin lista3143"/>
    <w:next w:val="Sinlista"/>
    <w:uiPriority w:val="99"/>
    <w:semiHidden/>
    <w:unhideWhenUsed/>
    <w:rsid w:val="001A42CE"/>
  </w:style>
  <w:style w:type="numbering" w:customStyle="1" w:styleId="Sinlista533">
    <w:name w:val="Sin lista533"/>
    <w:next w:val="Sinlista"/>
    <w:uiPriority w:val="99"/>
    <w:semiHidden/>
    <w:unhideWhenUsed/>
    <w:rsid w:val="001A42CE"/>
  </w:style>
  <w:style w:type="numbering" w:customStyle="1" w:styleId="Sinlista1233">
    <w:name w:val="Sin lista1233"/>
    <w:next w:val="Sinlista"/>
    <w:uiPriority w:val="99"/>
    <w:semiHidden/>
    <w:unhideWhenUsed/>
    <w:rsid w:val="001A42CE"/>
  </w:style>
  <w:style w:type="numbering" w:customStyle="1" w:styleId="Sinlista2233">
    <w:name w:val="Sin lista2233"/>
    <w:next w:val="Sinlista"/>
    <w:uiPriority w:val="99"/>
    <w:semiHidden/>
    <w:unhideWhenUsed/>
    <w:rsid w:val="001A42CE"/>
  </w:style>
  <w:style w:type="numbering" w:customStyle="1" w:styleId="Sinlista3233">
    <w:name w:val="Sin lista3233"/>
    <w:next w:val="Sinlista"/>
    <w:uiPriority w:val="99"/>
    <w:semiHidden/>
    <w:unhideWhenUsed/>
    <w:rsid w:val="001A42CE"/>
  </w:style>
  <w:style w:type="numbering" w:customStyle="1" w:styleId="Sinlista4133">
    <w:name w:val="Sin lista4133"/>
    <w:next w:val="Sinlista"/>
    <w:uiPriority w:val="99"/>
    <w:semiHidden/>
    <w:unhideWhenUsed/>
    <w:rsid w:val="001A42CE"/>
  </w:style>
  <w:style w:type="numbering" w:customStyle="1" w:styleId="Sinlista11133">
    <w:name w:val="Sin lista11133"/>
    <w:next w:val="Sinlista"/>
    <w:uiPriority w:val="99"/>
    <w:semiHidden/>
    <w:unhideWhenUsed/>
    <w:rsid w:val="001A42CE"/>
  </w:style>
  <w:style w:type="numbering" w:customStyle="1" w:styleId="Sinlista21133">
    <w:name w:val="Sin lista21133"/>
    <w:next w:val="Sinlista"/>
    <w:uiPriority w:val="99"/>
    <w:semiHidden/>
    <w:unhideWhenUsed/>
    <w:rsid w:val="001A42CE"/>
  </w:style>
  <w:style w:type="numbering" w:customStyle="1" w:styleId="Sinlista31133">
    <w:name w:val="Sin lista31133"/>
    <w:next w:val="Sinlista"/>
    <w:uiPriority w:val="99"/>
    <w:semiHidden/>
    <w:unhideWhenUsed/>
    <w:rsid w:val="001A42CE"/>
  </w:style>
  <w:style w:type="numbering" w:customStyle="1" w:styleId="Sinlista633">
    <w:name w:val="Sin lista633"/>
    <w:next w:val="Sinlista"/>
    <w:uiPriority w:val="99"/>
    <w:semiHidden/>
    <w:unhideWhenUsed/>
    <w:rsid w:val="001A42CE"/>
  </w:style>
  <w:style w:type="numbering" w:customStyle="1" w:styleId="Sinlista733">
    <w:name w:val="Sin lista733"/>
    <w:next w:val="Sinlista"/>
    <w:uiPriority w:val="99"/>
    <w:semiHidden/>
    <w:unhideWhenUsed/>
    <w:rsid w:val="001A42CE"/>
  </w:style>
  <w:style w:type="numbering" w:customStyle="1" w:styleId="Sinlista833">
    <w:name w:val="Sin lista833"/>
    <w:next w:val="Sinlista"/>
    <w:uiPriority w:val="99"/>
    <w:semiHidden/>
    <w:unhideWhenUsed/>
    <w:rsid w:val="001A42CE"/>
  </w:style>
  <w:style w:type="numbering" w:customStyle="1" w:styleId="Sinlista933">
    <w:name w:val="Sin lista933"/>
    <w:next w:val="Sinlista"/>
    <w:uiPriority w:val="99"/>
    <w:semiHidden/>
    <w:unhideWhenUsed/>
    <w:rsid w:val="001A42CE"/>
  </w:style>
  <w:style w:type="numbering" w:customStyle="1" w:styleId="Sinlista1033">
    <w:name w:val="Sin lista1033"/>
    <w:next w:val="Sinlista"/>
    <w:uiPriority w:val="99"/>
    <w:semiHidden/>
    <w:unhideWhenUsed/>
    <w:rsid w:val="001A42CE"/>
  </w:style>
  <w:style w:type="numbering" w:customStyle="1" w:styleId="Estilo133">
    <w:name w:val="Estilo133"/>
    <w:uiPriority w:val="99"/>
    <w:rsid w:val="001A42CE"/>
  </w:style>
  <w:style w:type="numbering" w:customStyle="1" w:styleId="Sinlista193">
    <w:name w:val="Sin lista193"/>
    <w:next w:val="Sinlista"/>
    <w:uiPriority w:val="99"/>
    <w:semiHidden/>
    <w:unhideWhenUsed/>
    <w:rsid w:val="001A42CE"/>
  </w:style>
  <w:style w:type="numbering" w:customStyle="1" w:styleId="Sinlista1103">
    <w:name w:val="Sin lista1103"/>
    <w:next w:val="Sinlista"/>
    <w:uiPriority w:val="99"/>
    <w:semiHidden/>
    <w:unhideWhenUsed/>
    <w:rsid w:val="001A42CE"/>
  </w:style>
  <w:style w:type="numbering" w:customStyle="1" w:styleId="Sinlista263">
    <w:name w:val="Sin lista263"/>
    <w:next w:val="Sinlista"/>
    <w:uiPriority w:val="99"/>
    <w:semiHidden/>
    <w:unhideWhenUsed/>
    <w:rsid w:val="001A42CE"/>
  </w:style>
  <w:style w:type="numbering" w:customStyle="1" w:styleId="Sinlista363">
    <w:name w:val="Sin lista363"/>
    <w:next w:val="Sinlista"/>
    <w:uiPriority w:val="99"/>
    <w:semiHidden/>
    <w:unhideWhenUsed/>
    <w:rsid w:val="001A42CE"/>
  </w:style>
  <w:style w:type="numbering" w:customStyle="1" w:styleId="Sinlista453">
    <w:name w:val="Sin lista453"/>
    <w:next w:val="Sinlista"/>
    <w:uiPriority w:val="99"/>
    <w:semiHidden/>
    <w:unhideWhenUsed/>
    <w:rsid w:val="001A42CE"/>
  </w:style>
  <w:style w:type="numbering" w:customStyle="1" w:styleId="Sinlista1153">
    <w:name w:val="Sin lista1153"/>
    <w:next w:val="Sinlista"/>
    <w:uiPriority w:val="99"/>
    <w:semiHidden/>
    <w:unhideWhenUsed/>
    <w:rsid w:val="001A42CE"/>
  </w:style>
  <w:style w:type="numbering" w:customStyle="1" w:styleId="Sinlista2153">
    <w:name w:val="Sin lista2153"/>
    <w:next w:val="Sinlista"/>
    <w:uiPriority w:val="99"/>
    <w:semiHidden/>
    <w:unhideWhenUsed/>
    <w:rsid w:val="001A42CE"/>
  </w:style>
  <w:style w:type="numbering" w:customStyle="1" w:styleId="Sinlista3153">
    <w:name w:val="Sin lista3153"/>
    <w:next w:val="Sinlista"/>
    <w:uiPriority w:val="99"/>
    <w:semiHidden/>
    <w:unhideWhenUsed/>
    <w:rsid w:val="001A42CE"/>
  </w:style>
  <w:style w:type="numbering" w:customStyle="1" w:styleId="Sinlista543">
    <w:name w:val="Sin lista543"/>
    <w:next w:val="Sinlista"/>
    <w:uiPriority w:val="99"/>
    <w:semiHidden/>
    <w:unhideWhenUsed/>
    <w:rsid w:val="001A42CE"/>
  </w:style>
  <w:style w:type="numbering" w:customStyle="1" w:styleId="Sinlista1243">
    <w:name w:val="Sin lista1243"/>
    <w:next w:val="Sinlista"/>
    <w:uiPriority w:val="99"/>
    <w:semiHidden/>
    <w:unhideWhenUsed/>
    <w:rsid w:val="001A42CE"/>
  </w:style>
  <w:style w:type="numbering" w:customStyle="1" w:styleId="Sinlista2243">
    <w:name w:val="Sin lista2243"/>
    <w:next w:val="Sinlista"/>
    <w:uiPriority w:val="99"/>
    <w:semiHidden/>
    <w:unhideWhenUsed/>
    <w:rsid w:val="001A42CE"/>
  </w:style>
  <w:style w:type="numbering" w:customStyle="1" w:styleId="Sinlista3243">
    <w:name w:val="Sin lista3243"/>
    <w:next w:val="Sinlista"/>
    <w:uiPriority w:val="99"/>
    <w:semiHidden/>
    <w:unhideWhenUsed/>
    <w:rsid w:val="001A42CE"/>
  </w:style>
  <w:style w:type="numbering" w:customStyle="1" w:styleId="Sinlista4143">
    <w:name w:val="Sin lista4143"/>
    <w:next w:val="Sinlista"/>
    <w:uiPriority w:val="99"/>
    <w:semiHidden/>
    <w:unhideWhenUsed/>
    <w:rsid w:val="001A42CE"/>
  </w:style>
  <w:style w:type="numbering" w:customStyle="1" w:styleId="Sinlista11143">
    <w:name w:val="Sin lista11143"/>
    <w:next w:val="Sinlista"/>
    <w:uiPriority w:val="99"/>
    <w:semiHidden/>
    <w:unhideWhenUsed/>
    <w:rsid w:val="001A42CE"/>
  </w:style>
  <w:style w:type="numbering" w:customStyle="1" w:styleId="Sinlista21143">
    <w:name w:val="Sin lista21143"/>
    <w:next w:val="Sinlista"/>
    <w:uiPriority w:val="99"/>
    <w:semiHidden/>
    <w:unhideWhenUsed/>
    <w:rsid w:val="001A42CE"/>
  </w:style>
  <w:style w:type="numbering" w:customStyle="1" w:styleId="Sinlista31143">
    <w:name w:val="Sin lista31143"/>
    <w:next w:val="Sinlista"/>
    <w:uiPriority w:val="99"/>
    <w:semiHidden/>
    <w:unhideWhenUsed/>
    <w:rsid w:val="001A42CE"/>
  </w:style>
  <w:style w:type="numbering" w:customStyle="1" w:styleId="Sinlista643">
    <w:name w:val="Sin lista643"/>
    <w:next w:val="Sinlista"/>
    <w:uiPriority w:val="99"/>
    <w:semiHidden/>
    <w:unhideWhenUsed/>
    <w:rsid w:val="001A42CE"/>
  </w:style>
  <w:style w:type="numbering" w:customStyle="1" w:styleId="Sinlista743">
    <w:name w:val="Sin lista743"/>
    <w:next w:val="Sinlista"/>
    <w:uiPriority w:val="99"/>
    <w:semiHidden/>
    <w:unhideWhenUsed/>
    <w:rsid w:val="001A42CE"/>
  </w:style>
  <w:style w:type="numbering" w:customStyle="1" w:styleId="Sinlista843">
    <w:name w:val="Sin lista843"/>
    <w:next w:val="Sinlista"/>
    <w:uiPriority w:val="99"/>
    <w:semiHidden/>
    <w:unhideWhenUsed/>
    <w:rsid w:val="001A42CE"/>
  </w:style>
  <w:style w:type="numbering" w:customStyle="1" w:styleId="Sinlista943">
    <w:name w:val="Sin lista943"/>
    <w:next w:val="Sinlista"/>
    <w:uiPriority w:val="99"/>
    <w:semiHidden/>
    <w:unhideWhenUsed/>
    <w:rsid w:val="001A42CE"/>
  </w:style>
  <w:style w:type="numbering" w:customStyle="1" w:styleId="Sinlista1043">
    <w:name w:val="Sin lista1043"/>
    <w:next w:val="Sinlista"/>
    <w:uiPriority w:val="99"/>
    <w:semiHidden/>
    <w:unhideWhenUsed/>
    <w:rsid w:val="001A42CE"/>
  </w:style>
  <w:style w:type="numbering" w:customStyle="1" w:styleId="Estilo143">
    <w:name w:val="Estilo143"/>
    <w:uiPriority w:val="99"/>
    <w:rsid w:val="001A42CE"/>
  </w:style>
  <w:style w:type="numbering" w:customStyle="1" w:styleId="Sinlista203">
    <w:name w:val="Sin lista203"/>
    <w:next w:val="Sinlista"/>
    <w:uiPriority w:val="99"/>
    <w:semiHidden/>
    <w:unhideWhenUsed/>
    <w:rsid w:val="001A42CE"/>
  </w:style>
  <w:style w:type="numbering" w:customStyle="1" w:styleId="Sinlista1163">
    <w:name w:val="Sin lista1163"/>
    <w:next w:val="Sinlista"/>
    <w:uiPriority w:val="99"/>
    <w:semiHidden/>
    <w:unhideWhenUsed/>
    <w:rsid w:val="001A42CE"/>
  </w:style>
  <w:style w:type="numbering" w:customStyle="1" w:styleId="Sinlista273">
    <w:name w:val="Sin lista273"/>
    <w:next w:val="Sinlista"/>
    <w:uiPriority w:val="99"/>
    <w:semiHidden/>
    <w:unhideWhenUsed/>
    <w:rsid w:val="001A42CE"/>
  </w:style>
  <w:style w:type="numbering" w:customStyle="1" w:styleId="Sinlista373">
    <w:name w:val="Sin lista373"/>
    <w:next w:val="Sinlista"/>
    <w:uiPriority w:val="99"/>
    <w:semiHidden/>
    <w:unhideWhenUsed/>
    <w:rsid w:val="001A42CE"/>
  </w:style>
  <w:style w:type="numbering" w:customStyle="1" w:styleId="Sinlista463">
    <w:name w:val="Sin lista463"/>
    <w:next w:val="Sinlista"/>
    <w:uiPriority w:val="99"/>
    <w:semiHidden/>
    <w:unhideWhenUsed/>
    <w:rsid w:val="001A42CE"/>
  </w:style>
  <w:style w:type="numbering" w:customStyle="1" w:styleId="Sinlista1173">
    <w:name w:val="Sin lista1173"/>
    <w:next w:val="Sinlista"/>
    <w:uiPriority w:val="99"/>
    <w:semiHidden/>
    <w:unhideWhenUsed/>
    <w:rsid w:val="001A42CE"/>
  </w:style>
  <w:style w:type="numbering" w:customStyle="1" w:styleId="Sinlista2163">
    <w:name w:val="Sin lista2163"/>
    <w:next w:val="Sinlista"/>
    <w:uiPriority w:val="99"/>
    <w:semiHidden/>
    <w:unhideWhenUsed/>
    <w:rsid w:val="001A42CE"/>
  </w:style>
  <w:style w:type="numbering" w:customStyle="1" w:styleId="Sinlista3163">
    <w:name w:val="Sin lista3163"/>
    <w:next w:val="Sinlista"/>
    <w:uiPriority w:val="99"/>
    <w:semiHidden/>
    <w:unhideWhenUsed/>
    <w:rsid w:val="001A42CE"/>
  </w:style>
  <w:style w:type="numbering" w:customStyle="1" w:styleId="Sinlista553">
    <w:name w:val="Sin lista553"/>
    <w:next w:val="Sinlista"/>
    <w:uiPriority w:val="99"/>
    <w:semiHidden/>
    <w:unhideWhenUsed/>
    <w:rsid w:val="001A42CE"/>
  </w:style>
  <w:style w:type="numbering" w:customStyle="1" w:styleId="Sinlista1253">
    <w:name w:val="Sin lista1253"/>
    <w:next w:val="Sinlista"/>
    <w:uiPriority w:val="99"/>
    <w:semiHidden/>
    <w:unhideWhenUsed/>
    <w:rsid w:val="001A42CE"/>
  </w:style>
  <w:style w:type="numbering" w:customStyle="1" w:styleId="Sinlista2253">
    <w:name w:val="Sin lista2253"/>
    <w:next w:val="Sinlista"/>
    <w:uiPriority w:val="99"/>
    <w:semiHidden/>
    <w:unhideWhenUsed/>
    <w:rsid w:val="001A42CE"/>
  </w:style>
  <w:style w:type="numbering" w:customStyle="1" w:styleId="Sinlista3253">
    <w:name w:val="Sin lista3253"/>
    <w:next w:val="Sinlista"/>
    <w:uiPriority w:val="99"/>
    <w:semiHidden/>
    <w:unhideWhenUsed/>
    <w:rsid w:val="001A42CE"/>
  </w:style>
  <w:style w:type="numbering" w:customStyle="1" w:styleId="Sinlista4153">
    <w:name w:val="Sin lista4153"/>
    <w:next w:val="Sinlista"/>
    <w:uiPriority w:val="99"/>
    <w:semiHidden/>
    <w:unhideWhenUsed/>
    <w:rsid w:val="001A42CE"/>
  </w:style>
  <w:style w:type="numbering" w:customStyle="1" w:styleId="Sinlista11153">
    <w:name w:val="Sin lista11153"/>
    <w:next w:val="Sinlista"/>
    <w:uiPriority w:val="99"/>
    <w:semiHidden/>
    <w:unhideWhenUsed/>
    <w:rsid w:val="001A42CE"/>
  </w:style>
  <w:style w:type="numbering" w:customStyle="1" w:styleId="Sinlista21153">
    <w:name w:val="Sin lista21153"/>
    <w:next w:val="Sinlista"/>
    <w:uiPriority w:val="99"/>
    <w:semiHidden/>
    <w:unhideWhenUsed/>
    <w:rsid w:val="001A42CE"/>
  </w:style>
  <w:style w:type="numbering" w:customStyle="1" w:styleId="Sinlista31153">
    <w:name w:val="Sin lista31153"/>
    <w:next w:val="Sinlista"/>
    <w:uiPriority w:val="99"/>
    <w:semiHidden/>
    <w:unhideWhenUsed/>
    <w:rsid w:val="001A42CE"/>
  </w:style>
  <w:style w:type="numbering" w:customStyle="1" w:styleId="Sinlista653">
    <w:name w:val="Sin lista653"/>
    <w:next w:val="Sinlista"/>
    <w:uiPriority w:val="99"/>
    <w:semiHidden/>
    <w:unhideWhenUsed/>
    <w:rsid w:val="001A42CE"/>
  </w:style>
  <w:style w:type="numbering" w:customStyle="1" w:styleId="Sinlista753">
    <w:name w:val="Sin lista753"/>
    <w:next w:val="Sinlista"/>
    <w:uiPriority w:val="99"/>
    <w:semiHidden/>
    <w:unhideWhenUsed/>
    <w:rsid w:val="001A42CE"/>
  </w:style>
  <w:style w:type="numbering" w:customStyle="1" w:styleId="Sinlista853">
    <w:name w:val="Sin lista853"/>
    <w:next w:val="Sinlista"/>
    <w:uiPriority w:val="99"/>
    <w:semiHidden/>
    <w:unhideWhenUsed/>
    <w:rsid w:val="001A42CE"/>
  </w:style>
  <w:style w:type="numbering" w:customStyle="1" w:styleId="Sinlista953">
    <w:name w:val="Sin lista953"/>
    <w:next w:val="Sinlista"/>
    <w:uiPriority w:val="99"/>
    <w:semiHidden/>
    <w:unhideWhenUsed/>
    <w:rsid w:val="001A42CE"/>
  </w:style>
  <w:style w:type="numbering" w:customStyle="1" w:styleId="Sinlista1053">
    <w:name w:val="Sin lista1053"/>
    <w:next w:val="Sinlista"/>
    <w:uiPriority w:val="99"/>
    <w:semiHidden/>
    <w:unhideWhenUsed/>
    <w:rsid w:val="001A42CE"/>
  </w:style>
  <w:style w:type="numbering" w:customStyle="1" w:styleId="Estilo153">
    <w:name w:val="Estilo153"/>
    <w:uiPriority w:val="99"/>
    <w:rsid w:val="001A42CE"/>
  </w:style>
  <w:style w:type="numbering" w:customStyle="1" w:styleId="Sinlista283">
    <w:name w:val="Sin lista283"/>
    <w:next w:val="Sinlista"/>
    <w:uiPriority w:val="99"/>
    <w:semiHidden/>
    <w:unhideWhenUsed/>
    <w:rsid w:val="001A42CE"/>
  </w:style>
  <w:style w:type="numbering" w:customStyle="1" w:styleId="Sinlista1183">
    <w:name w:val="Sin lista1183"/>
    <w:next w:val="Sinlista"/>
    <w:uiPriority w:val="99"/>
    <w:semiHidden/>
    <w:unhideWhenUsed/>
    <w:rsid w:val="001A42CE"/>
  </w:style>
  <w:style w:type="numbering" w:customStyle="1" w:styleId="Sinlista293">
    <w:name w:val="Sin lista293"/>
    <w:next w:val="Sinlista"/>
    <w:uiPriority w:val="99"/>
    <w:semiHidden/>
    <w:unhideWhenUsed/>
    <w:rsid w:val="001A42CE"/>
  </w:style>
  <w:style w:type="numbering" w:customStyle="1" w:styleId="Sinlista383">
    <w:name w:val="Sin lista383"/>
    <w:next w:val="Sinlista"/>
    <w:uiPriority w:val="99"/>
    <w:semiHidden/>
    <w:unhideWhenUsed/>
    <w:rsid w:val="001A42CE"/>
  </w:style>
  <w:style w:type="numbering" w:customStyle="1" w:styleId="Sinlista473">
    <w:name w:val="Sin lista473"/>
    <w:next w:val="Sinlista"/>
    <w:uiPriority w:val="99"/>
    <w:semiHidden/>
    <w:unhideWhenUsed/>
    <w:rsid w:val="001A42CE"/>
  </w:style>
  <w:style w:type="numbering" w:customStyle="1" w:styleId="Sinlista1193">
    <w:name w:val="Sin lista1193"/>
    <w:next w:val="Sinlista"/>
    <w:uiPriority w:val="99"/>
    <w:semiHidden/>
    <w:unhideWhenUsed/>
    <w:rsid w:val="001A42CE"/>
  </w:style>
  <w:style w:type="numbering" w:customStyle="1" w:styleId="Sinlista2173">
    <w:name w:val="Sin lista2173"/>
    <w:next w:val="Sinlista"/>
    <w:uiPriority w:val="99"/>
    <w:semiHidden/>
    <w:unhideWhenUsed/>
    <w:rsid w:val="001A42CE"/>
  </w:style>
  <w:style w:type="numbering" w:customStyle="1" w:styleId="Sinlista3173">
    <w:name w:val="Sin lista3173"/>
    <w:next w:val="Sinlista"/>
    <w:uiPriority w:val="99"/>
    <w:semiHidden/>
    <w:unhideWhenUsed/>
    <w:rsid w:val="001A42CE"/>
  </w:style>
  <w:style w:type="numbering" w:customStyle="1" w:styleId="Sinlista563">
    <w:name w:val="Sin lista563"/>
    <w:next w:val="Sinlista"/>
    <w:uiPriority w:val="99"/>
    <w:semiHidden/>
    <w:unhideWhenUsed/>
    <w:rsid w:val="001A42CE"/>
  </w:style>
  <w:style w:type="numbering" w:customStyle="1" w:styleId="Sinlista1263">
    <w:name w:val="Sin lista1263"/>
    <w:next w:val="Sinlista"/>
    <w:uiPriority w:val="99"/>
    <w:semiHidden/>
    <w:unhideWhenUsed/>
    <w:rsid w:val="001A42CE"/>
  </w:style>
  <w:style w:type="numbering" w:customStyle="1" w:styleId="Sinlista2263">
    <w:name w:val="Sin lista2263"/>
    <w:next w:val="Sinlista"/>
    <w:uiPriority w:val="99"/>
    <w:semiHidden/>
    <w:unhideWhenUsed/>
    <w:rsid w:val="001A42CE"/>
  </w:style>
  <w:style w:type="numbering" w:customStyle="1" w:styleId="Sinlista3263">
    <w:name w:val="Sin lista3263"/>
    <w:next w:val="Sinlista"/>
    <w:uiPriority w:val="99"/>
    <w:semiHidden/>
    <w:unhideWhenUsed/>
    <w:rsid w:val="001A42CE"/>
  </w:style>
  <w:style w:type="numbering" w:customStyle="1" w:styleId="Sinlista4163">
    <w:name w:val="Sin lista4163"/>
    <w:next w:val="Sinlista"/>
    <w:uiPriority w:val="99"/>
    <w:semiHidden/>
    <w:unhideWhenUsed/>
    <w:rsid w:val="001A42CE"/>
  </w:style>
  <w:style w:type="numbering" w:customStyle="1" w:styleId="Sinlista11163">
    <w:name w:val="Sin lista11163"/>
    <w:next w:val="Sinlista"/>
    <w:uiPriority w:val="99"/>
    <w:semiHidden/>
    <w:unhideWhenUsed/>
    <w:rsid w:val="001A42CE"/>
  </w:style>
  <w:style w:type="numbering" w:customStyle="1" w:styleId="Sinlista21163">
    <w:name w:val="Sin lista21163"/>
    <w:next w:val="Sinlista"/>
    <w:uiPriority w:val="99"/>
    <w:semiHidden/>
    <w:unhideWhenUsed/>
    <w:rsid w:val="001A42CE"/>
  </w:style>
  <w:style w:type="numbering" w:customStyle="1" w:styleId="Sinlista31163">
    <w:name w:val="Sin lista31163"/>
    <w:next w:val="Sinlista"/>
    <w:uiPriority w:val="99"/>
    <w:semiHidden/>
    <w:unhideWhenUsed/>
    <w:rsid w:val="001A42CE"/>
  </w:style>
  <w:style w:type="numbering" w:customStyle="1" w:styleId="Sinlista663">
    <w:name w:val="Sin lista663"/>
    <w:next w:val="Sinlista"/>
    <w:uiPriority w:val="99"/>
    <w:semiHidden/>
    <w:unhideWhenUsed/>
    <w:rsid w:val="001A42CE"/>
  </w:style>
  <w:style w:type="numbering" w:customStyle="1" w:styleId="Sinlista763">
    <w:name w:val="Sin lista763"/>
    <w:next w:val="Sinlista"/>
    <w:uiPriority w:val="99"/>
    <w:semiHidden/>
    <w:unhideWhenUsed/>
    <w:rsid w:val="001A42CE"/>
  </w:style>
  <w:style w:type="numbering" w:customStyle="1" w:styleId="Sinlista863">
    <w:name w:val="Sin lista863"/>
    <w:next w:val="Sinlista"/>
    <w:uiPriority w:val="99"/>
    <w:semiHidden/>
    <w:unhideWhenUsed/>
    <w:rsid w:val="001A42CE"/>
  </w:style>
  <w:style w:type="numbering" w:customStyle="1" w:styleId="Sinlista963">
    <w:name w:val="Sin lista963"/>
    <w:next w:val="Sinlista"/>
    <w:uiPriority w:val="99"/>
    <w:semiHidden/>
    <w:unhideWhenUsed/>
    <w:rsid w:val="001A42CE"/>
  </w:style>
  <w:style w:type="numbering" w:customStyle="1" w:styleId="Sinlista1063">
    <w:name w:val="Sin lista1063"/>
    <w:next w:val="Sinlista"/>
    <w:uiPriority w:val="99"/>
    <w:semiHidden/>
    <w:unhideWhenUsed/>
    <w:rsid w:val="001A42CE"/>
  </w:style>
  <w:style w:type="numbering" w:customStyle="1" w:styleId="Estilo163">
    <w:name w:val="Estilo163"/>
    <w:uiPriority w:val="99"/>
    <w:rsid w:val="001A42CE"/>
  </w:style>
  <w:style w:type="numbering" w:customStyle="1" w:styleId="Sinlista303">
    <w:name w:val="Sin lista303"/>
    <w:next w:val="Sinlista"/>
    <w:uiPriority w:val="99"/>
    <w:semiHidden/>
    <w:unhideWhenUsed/>
    <w:rsid w:val="001A42CE"/>
  </w:style>
  <w:style w:type="numbering" w:customStyle="1" w:styleId="Sinlista1203">
    <w:name w:val="Sin lista1203"/>
    <w:next w:val="Sinlista"/>
    <w:uiPriority w:val="99"/>
    <w:semiHidden/>
    <w:unhideWhenUsed/>
    <w:rsid w:val="001A42CE"/>
  </w:style>
  <w:style w:type="numbering" w:customStyle="1" w:styleId="Sinlista2103">
    <w:name w:val="Sin lista2103"/>
    <w:next w:val="Sinlista"/>
    <w:uiPriority w:val="99"/>
    <w:semiHidden/>
    <w:unhideWhenUsed/>
    <w:rsid w:val="001A42CE"/>
  </w:style>
  <w:style w:type="numbering" w:customStyle="1" w:styleId="Sinlista393">
    <w:name w:val="Sin lista393"/>
    <w:next w:val="Sinlista"/>
    <w:uiPriority w:val="99"/>
    <w:semiHidden/>
    <w:unhideWhenUsed/>
    <w:rsid w:val="001A42CE"/>
  </w:style>
  <w:style w:type="numbering" w:customStyle="1" w:styleId="Sinlista483">
    <w:name w:val="Sin lista483"/>
    <w:next w:val="Sinlista"/>
    <w:uiPriority w:val="99"/>
    <w:semiHidden/>
    <w:unhideWhenUsed/>
    <w:rsid w:val="001A42CE"/>
  </w:style>
  <w:style w:type="numbering" w:customStyle="1" w:styleId="Sinlista11103">
    <w:name w:val="Sin lista11103"/>
    <w:next w:val="Sinlista"/>
    <w:uiPriority w:val="99"/>
    <w:semiHidden/>
    <w:unhideWhenUsed/>
    <w:rsid w:val="001A42CE"/>
  </w:style>
  <w:style w:type="numbering" w:customStyle="1" w:styleId="Sinlista2183">
    <w:name w:val="Sin lista2183"/>
    <w:next w:val="Sinlista"/>
    <w:uiPriority w:val="99"/>
    <w:semiHidden/>
    <w:unhideWhenUsed/>
    <w:rsid w:val="001A42CE"/>
  </w:style>
  <w:style w:type="numbering" w:customStyle="1" w:styleId="Sinlista3183">
    <w:name w:val="Sin lista3183"/>
    <w:next w:val="Sinlista"/>
    <w:uiPriority w:val="99"/>
    <w:semiHidden/>
    <w:unhideWhenUsed/>
    <w:rsid w:val="001A42CE"/>
  </w:style>
  <w:style w:type="numbering" w:customStyle="1" w:styleId="Sinlista573">
    <w:name w:val="Sin lista573"/>
    <w:next w:val="Sinlista"/>
    <w:uiPriority w:val="99"/>
    <w:semiHidden/>
    <w:unhideWhenUsed/>
    <w:rsid w:val="001A42CE"/>
  </w:style>
  <w:style w:type="numbering" w:customStyle="1" w:styleId="Sinlista1273">
    <w:name w:val="Sin lista1273"/>
    <w:next w:val="Sinlista"/>
    <w:uiPriority w:val="99"/>
    <w:semiHidden/>
    <w:unhideWhenUsed/>
    <w:rsid w:val="001A42CE"/>
  </w:style>
  <w:style w:type="numbering" w:customStyle="1" w:styleId="Sinlista2273">
    <w:name w:val="Sin lista2273"/>
    <w:next w:val="Sinlista"/>
    <w:uiPriority w:val="99"/>
    <w:semiHidden/>
    <w:unhideWhenUsed/>
    <w:rsid w:val="001A42CE"/>
  </w:style>
  <w:style w:type="numbering" w:customStyle="1" w:styleId="Sinlista3273">
    <w:name w:val="Sin lista3273"/>
    <w:next w:val="Sinlista"/>
    <w:uiPriority w:val="99"/>
    <w:semiHidden/>
    <w:unhideWhenUsed/>
    <w:rsid w:val="001A42CE"/>
  </w:style>
  <w:style w:type="numbering" w:customStyle="1" w:styleId="Sinlista4173">
    <w:name w:val="Sin lista4173"/>
    <w:next w:val="Sinlista"/>
    <w:uiPriority w:val="99"/>
    <w:semiHidden/>
    <w:unhideWhenUsed/>
    <w:rsid w:val="001A42CE"/>
  </w:style>
  <w:style w:type="numbering" w:customStyle="1" w:styleId="Sinlista11173">
    <w:name w:val="Sin lista11173"/>
    <w:next w:val="Sinlista"/>
    <w:uiPriority w:val="99"/>
    <w:semiHidden/>
    <w:unhideWhenUsed/>
    <w:rsid w:val="001A42CE"/>
  </w:style>
  <w:style w:type="numbering" w:customStyle="1" w:styleId="Sinlista21173">
    <w:name w:val="Sin lista21173"/>
    <w:next w:val="Sinlista"/>
    <w:uiPriority w:val="99"/>
    <w:semiHidden/>
    <w:unhideWhenUsed/>
    <w:rsid w:val="001A42CE"/>
  </w:style>
  <w:style w:type="numbering" w:customStyle="1" w:styleId="Sinlista31173">
    <w:name w:val="Sin lista31173"/>
    <w:next w:val="Sinlista"/>
    <w:uiPriority w:val="99"/>
    <w:semiHidden/>
    <w:unhideWhenUsed/>
    <w:rsid w:val="001A42CE"/>
  </w:style>
  <w:style w:type="numbering" w:customStyle="1" w:styleId="Sinlista673">
    <w:name w:val="Sin lista673"/>
    <w:next w:val="Sinlista"/>
    <w:uiPriority w:val="99"/>
    <w:semiHidden/>
    <w:unhideWhenUsed/>
    <w:rsid w:val="001A42CE"/>
  </w:style>
  <w:style w:type="numbering" w:customStyle="1" w:styleId="Sinlista773">
    <w:name w:val="Sin lista773"/>
    <w:next w:val="Sinlista"/>
    <w:uiPriority w:val="99"/>
    <w:semiHidden/>
    <w:unhideWhenUsed/>
    <w:rsid w:val="001A42CE"/>
  </w:style>
  <w:style w:type="numbering" w:customStyle="1" w:styleId="Sinlista873">
    <w:name w:val="Sin lista873"/>
    <w:next w:val="Sinlista"/>
    <w:uiPriority w:val="99"/>
    <w:semiHidden/>
    <w:unhideWhenUsed/>
    <w:rsid w:val="001A42CE"/>
  </w:style>
  <w:style w:type="numbering" w:customStyle="1" w:styleId="Sinlista973">
    <w:name w:val="Sin lista973"/>
    <w:next w:val="Sinlista"/>
    <w:uiPriority w:val="99"/>
    <w:semiHidden/>
    <w:unhideWhenUsed/>
    <w:rsid w:val="001A42CE"/>
  </w:style>
  <w:style w:type="numbering" w:customStyle="1" w:styleId="Sinlista1073">
    <w:name w:val="Sin lista1073"/>
    <w:next w:val="Sinlista"/>
    <w:uiPriority w:val="99"/>
    <w:semiHidden/>
    <w:unhideWhenUsed/>
    <w:rsid w:val="001A42CE"/>
  </w:style>
  <w:style w:type="numbering" w:customStyle="1" w:styleId="Estilo173">
    <w:name w:val="Estilo173"/>
    <w:uiPriority w:val="99"/>
    <w:rsid w:val="001A42CE"/>
  </w:style>
  <w:style w:type="numbering" w:customStyle="1" w:styleId="Sinlista403">
    <w:name w:val="Sin lista403"/>
    <w:next w:val="Sinlista"/>
    <w:uiPriority w:val="99"/>
    <w:semiHidden/>
    <w:unhideWhenUsed/>
    <w:rsid w:val="001A42CE"/>
  </w:style>
  <w:style w:type="numbering" w:customStyle="1" w:styleId="Sinlista1283">
    <w:name w:val="Sin lista1283"/>
    <w:next w:val="Sinlista"/>
    <w:uiPriority w:val="99"/>
    <w:semiHidden/>
    <w:unhideWhenUsed/>
    <w:rsid w:val="001A42CE"/>
  </w:style>
  <w:style w:type="numbering" w:customStyle="1" w:styleId="Sinlista2193">
    <w:name w:val="Sin lista2193"/>
    <w:next w:val="Sinlista"/>
    <w:uiPriority w:val="99"/>
    <w:semiHidden/>
    <w:unhideWhenUsed/>
    <w:rsid w:val="001A42CE"/>
  </w:style>
  <w:style w:type="numbering" w:customStyle="1" w:styleId="Sinlista3103">
    <w:name w:val="Sin lista3103"/>
    <w:next w:val="Sinlista"/>
    <w:uiPriority w:val="99"/>
    <w:semiHidden/>
    <w:unhideWhenUsed/>
    <w:rsid w:val="001A42CE"/>
  </w:style>
  <w:style w:type="numbering" w:customStyle="1" w:styleId="Sinlista493">
    <w:name w:val="Sin lista493"/>
    <w:next w:val="Sinlista"/>
    <w:uiPriority w:val="99"/>
    <w:semiHidden/>
    <w:unhideWhenUsed/>
    <w:rsid w:val="001A42CE"/>
  </w:style>
  <w:style w:type="numbering" w:customStyle="1" w:styleId="Sinlista11183">
    <w:name w:val="Sin lista11183"/>
    <w:next w:val="Sinlista"/>
    <w:uiPriority w:val="99"/>
    <w:semiHidden/>
    <w:unhideWhenUsed/>
    <w:rsid w:val="001A42CE"/>
  </w:style>
  <w:style w:type="numbering" w:customStyle="1" w:styleId="Sinlista21103">
    <w:name w:val="Sin lista21103"/>
    <w:next w:val="Sinlista"/>
    <w:uiPriority w:val="99"/>
    <w:semiHidden/>
    <w:unhideWhenUsed/>
    <w:rsid w:val="001A42CE"/>
  </w:style>
  <w:style w:type="numbering" w:customStyle="1" w:styleId="Sinlista3193">
    <w:name w:val="Sin lista3193"/>
    <w:next w:val="Sinlista"/>
    <w:uiPriority w:val="99"/>
    <w:semiHidden/>
    <w:unhideWhenUsed/>
    <w:rsid w:val="001A42CE"/>
  </w:style>
  <w:style w:type="numbering" w:customStyle="1" w:styleId="Sinlista583">
    <w:name w:val="Sin lista583"/>
    <w:next w:val="Sinlista"/>
    <w:uiPriority w:val="99"/>
    <w:semiHidden/>
    <w:unhideWhenUsed/>
    <w:rsid w:val="001A42CE"/>
  </w:style>
  <w:style w:type="numbering" w:customStyle="1" w:styleId="Sinlista1293">
    <w:name w:val="Sin lista1293"/>
    <w:next w:val="Sinlista"/>
    <w:uiPriority w:val="99"/>
    <w:semiHidden/>
    <w:unhideWhenUsed/>
    <w:rsid w:val="001A42CE"/>
  </w:style>
  <w:style w:type="numbering" w:customStyle="1" w:styleId="Sinlista2283">
    <w:name w:val="Sin lista2283"/>
    <w:next w:val="Sinlista"/>
    <w:uiPriority w:val="99"/>
    <w:semiHidden/>
    <w:unhideWhenUsed/>
    <w:rsid w:val="001A42CE"/>
  </w:style>
  <w:style w:type="numbering" w:customStyle="1" w:styleId="Sinlista3283">
    <w:name w:val="Sin lista3283"/>
    <w:next w:val="Sinlista"/>
    <w:uiPriority w:val="99"/>
    <w:semiHidden/>
    <w:unhideWhenUsed/>
    <w:rsid w:val="001A42CE"/>
  </w:style>
  <w:style w:type="numbering" w:customStyle="1" w:styleId="Sinlista4183">
    <w:name w:val="Sin lista4183"/>
    <w:next w:val="Sinlista"/>
    <w:uiPriority w:val="99"/>
    <w:semiHidden/>
    <w:unhideWhenUsed/>
    <w:rsid w:val="001A42CE"/>
  </w:style>
  <w:style w:type="numbering" w:customStyle="1" w:styleId="Sinlista11193">
    <w:name w:val="Sin lista11193"/>
    <w:next w:val="Sinlista"/>
    <w:uiPriority w:val="99"/>
    <w:semiHidden/>
    <w:unhideWhenUsed/>
    <w:rsid w:val="001A42CE"/>
  </w:style>
  <w:style w:type="numbering" w:customStyle="1" w:styleId="Sinlista21183">
    <w:name w:val="Sin lista21183"/>
    <w:next w:val="Sinlista"/>
    <w:uiPriority w:val="99"/>
    <w:semiHidden/>
    <w:unhideWhenUsed/>
    <w:rsid w:val="001A42CE"/>
  </w:style>
  <w:style w:type="numbering" w:customStyle="1" w:styleId="Sinlista31183">
    <w:name w:val="Sin lista31183"/>
    <w:next w:val="Sinlista"/>
    <w:uiPriority w:val="99"/>
    <w:semiHidden/>
    <w:unhideWhenUsed/>
    <w:rsid w:val="001A42CE"/>
  </w:style>
  <w:style w:type="numbering" w:customStyle="1" w:styleId="Sinlista683">
    <w:name w:val="Sin lista683"/>
    <w:next w:val="Sinlista"/>
    <w:uiPriority w:val="99"/>
    <w:semiHidden/>
    <w:unhideWhenUsed/>
    <w:rsid w:val="001A42CE"/>
  </w:style>
  <w:style w:type="numbering" w:customStyle="1" w:styleId="Sinlista783">
    <w:name w:val="Sin lista783"/>
    <w:next w:val="Sinlista"/>
    <w:uiPriority w:val="99"/>
    <w:semiHidden/>
    <w:unhideWhenUsed/>
    <w:rsid w:val="001A42CE"/>
  </w:style>
  <w:style w:type="numbering" w:customStyle="1" w:styleId="Sinlista883">
    <w:name w:val="Sin lista883"/>
    <w:next w:val="Sinlista"/>
    <w:uiPriority w:val="99"/>
    <w:semiHidden/>
    <w:unhideWhenUsed/>
    <w:rsid w:val="001A42CE"/>
  </w:style>
  <w:style w:type="numbering" w:customStyle="1" w:styleId="Sinlista983">
    <w:name w:val="Sin lista983"/>
    <w:next w:val="Sinlista"/>
    <w:uiPriority w:val="99"/>
    <w:semiHidden/>
    <w:unhideWhenUsed/>
    <w:rsid w:val="001A42CE"/>
  </w:style>
  <w:style w:type="numbering" w:customStyle="1" w:styleId="Sinlista1083">
    <w:name w:val="Sin lista1083"/>
    <w:next w:val="Sinlista"/>
    <w:uiPriority w:val="99"/>
    <w:semiHidden/>
    <w:unhideWhenUsed/>
    <w:rsid w:val="001A42CE"/>
  </w:style>
  <w:style w:type="numbering" w:customStyle="1" w:styleId="Estilo183">
    <w:name w:val="Estilo183"/>
    <w:uiPriority w:val="99"/>
    <w:rsid w:val="001A42CE"/>
  </w:style>
  <w:style w:type="numbering" w:customStyle="1" w:styleId="Sinlista503">
    <w:name w:val="Sin lista503"/>
    <w:next w:val="Sinlista"/>
    <w:uiPriority w:val="99"/>
    <w:semiHidden/>
    <w:unhideWhenUsed/>
    <w:rsid w:val="001A42CE"/>
  </w:style>
  <w:style w:type="numbering" w:customStyle="1" w:styleId="Sinlista1303">
    <w:name w:val="Sin lista1303"/>
    <w:next w:val="Sinlista"/>
    <w:uiPriority w:val="99"/>
    <w:semiHidden/>
    <w:unhideWhenUsed/>
    <w:rsid w:val="001A42CE"/>
  </w:style>
  <w:style w:type="numbering" w:customStyle="1" w:styleId="Sinlista2203">
    <w:name w:val="Sin lista2203"/>
    <w:next w:val="Sinlista"/>
    <w:uiPriority w:val="99"/>
    <w:semiHidden/>
    <w:unhideWhenUsed/>
    <w:rsid w:val="001A42CE"/>
  </w:style>
  <w:style w:type="numbering" w:customStyle="1" w:styleId="Sinlista3203">
    <w:name w:val="Sin lista3203"/>
    <w:next w:val="Sinlista"/>
    <w:uiPriority w:val="99"/>
    <w:semiHidden/>
    <w:unhideWhenUsed/>
    <w:rsid w:val="001A42CE"/>
  </w:style>
  <w:style w:type="numbering" w:customStyle="1" w:styleId="Sinlista4103">
    <w:name w:val="Sin lista4103"/>
    <w:next w:val="Sinlista"/>
    <w:uiPriority w:val="99"/>
    <w:semiHidden/>
    <w:unhideWhenUsed/>
    <w:rsid w:val="001A42CE"/>
  </w:style>
  <w:style w:type="numbering" w:customStyle="1" w:styleId="Sinlista11203">
    <w:name w:val="Sin lista11203"/>
    <w:next w:val="Sinlista"/>
    <w:uiPriority w:val="99"/>
    <w:semiHidden/>
    <w:unhideWhenUsed/>
    <w:rsid w:val="001A42CE"/>
  </w:style>
  <w:style w:type="numbering" w:customStyle="1" w:styleId="Sinlista21193">
    <w:name w:val="Sin lista21193"/>
    <w:next w:val="Sinlista"/>
    <w:uiPriority w:val="99"/>
    <w:semiHidden/>
    <w:unhideWhenUsed/>
    <w:rsid w:val="001A42CE"/>
  </w:style>
  <w:style w:type="numbering" w:customStyle="1" w:styleId="Sinlista31103">
    <w:name w:val="Sin lista31103"/>
    <w:next w:val="Sinlista"/>
    <w:uiPriority w:val="99"/>
    <w:semiHidden/>
    <w:unhideWhenUsed/>
    <w:rsid w:val="001A42CE"/>
  </w:style>
  <w:style w:type="numbering" w:customStyle="1" w:styleId="Sinlista593">
    <w:name w:val="Sin lista593"/>
    <w:next w:val="Sinlista"/>
    <w:uiPriority w:val="99"/>
    <w:semiHidden/>
    <w:unhideWhenUsed/>
    <w:rsid w:val="001A42CE"/>
  </w:style>
  <w:style w:type="numbering" w:customStyle="1" w:styleId="Sinlista12103">
    <w:name w:val="Sin lista12103"/>
    <w:next w:val="Sinlista"/>
    <w:uiPriority w:val="99"/>
    <w:semiHidden/>
    <w:unhideWhenUsed/>
    <w:rsid w:val="001A42CE"/>
  </w:style>
  <w:style w:type="numbering" w:customStyle="1" w:styleId="Sinlista2293">
    <w:name w:val="Sin lista2293"/>
    <w:next w:val="Sinlista"/>
    <w:uiPriority w:val="99"/>
    <w:semiHidden/>
    <w:unhideWhenUsed/>
    <w:rsid w:val="001A42CE"/>
  </w:style>
  <w:style w:type="numbering" w:customStyle="1" w:styleId="Sinlista3293">
    <w:name w:val="Sin lista3293"/>
    <w:next w:val="Sinlista"/>
    <w:uiPriority w:val="99"/>
    <w:semiHidden/>
    <w:unhideWhenUsed/>
    <w:rsid w:val="001A42CE"/>
  </w:style>
  <w:style w:type="numbering" w:customStyle="1" w:styleId="Sinlista4193">
    <w:name w:val="Sin lista4193"/>
    <w:next w:val="Sinlista"/>
    <w:uiPriority w:val="99"/>
    <w:semiHidden/>
    <w:unhideWhenUsed/>
    <w:rsid w:val="001A42CE"/>
  </w:style>
  <w:style w:type="numbering" w:customStyle="1" w:styleId="Sinlista111103">
    <w:name w:val="Sin lista111103"/>
    <w:next w:val="Sinlista"/>
    <w:uiPriority w:val="99"/>
    <w:semiHidden/>
    <w:unhideWhenUsed/>
    <w:rsid w:val="001A42CE"/>
  </w:style>
  <w:style w:type="numbering" w:customStyle="1" w:styleId="Sinlista211103">
    <w:name w:val="Sin lista211103"/>
    <w:next w:val="Sinlista"/>
    <w:uiPriority w:val="99"/>
    <w:semiHidden/>
    <w:unhideWhenUsed/>
    <w:rsid w:val="001A42CE"/>
  </w:style>
  <w:style w:type="numbering" w:customStyle="1" w:styleId="Sinlista31193">
    <w:name w:val="Sin lista31193"/>
    <w:next w:val="Sinlista"/>
    <w:uiPriority w:val="99"/>
    <w:semiHidden/>
    <w:unhideWhenUsed/>
    <w:rsid w:val="001A42CE"/>
  </w:style>
  <w:style w:type="numbering" w:customStyle="1" w:styleId="Sinlista693">
    <w:name w:val="Sin lista693"/>
    <w:next w:val="Sinlista"/>
    <w:uiPriority w:val="99"/>
    <w:semiHidden/>
    <w:unhideWhenUsed/>
    <w:rsid w:val="001A42CE"/>
  </w:style>
  <w:style w:type="numbering" w:customStyle="1" w:styleId="Sinlista793">
    <w:name w:val="Sin lista793"/>
    <w:next w:val="Sinlista"/>
    <w:uiPriority w:val="99"/>
    <w:semiHidden/>
    <w:unhideWhenUsed/>
    <w:rsid w:val="001A42CE"/>
  </w:style>
  <w:style w:type="numbering" w:customStyle="1" w:styleId="Sinlista893">
    <w:name w:val="Sin lista893"/>
    <w:next w:val="Sinlista"/>
    <w:uiPriority w:val="99"/>
    <w:semiHidden/>
    <w:unhideWhenUsed/>
    <w:rsid w:val="001A42CE"/>
  </w:style>
  <w:style w:type="numbering" w:customStyle="1" w:styleId="Sinlista993">
    <w:name w:val="Sin lista993"/>
    <w:next w:val="Sinlista"/>
    <w:uiPriority w:val="99"/>
    <w:semiHidden/>
    <w:unhideWhenUsed/>
    <w:rsid w:val="001A42CE"/>
  </w:style>
  <w:style w:type="numbering" w:customStyle="1" w:styleId="Sinlista1093">
    <w:name w:val="Sin lista1093"/>
    <w:next w:val="Sinlista"/>
    <w:uiPriority w:val="99"/>
    <w:semiHidden/>
    <w:unhideWhenUsed/>
    <w:rsid w:val="001A42CE"/>
  </w:style>
  <w:style w:type="numbering" w:customStyle="1" w:styleId="Estilo193">
    <w:name w:val="Estilo193"/>
    <w:uiPriority w:val="99"/>
    <w:rsid w:val="001A42CE"/>
  </w:style>
  <w:style w:type="numbering" w:customStyle="1" w:styleId="Sinlista603">
    <w:name w:val="Sin lista603"/>
    <w:next w:val="Sinlista"/>
    <w:uiPriority w:val="99"/>
    <w:semiHidden/>
    <w:unhideWhenUsed/>
    <w:rsid w:val="001A42CE"/>
  </w:style>
  <w:style w:type="numbering" w:customStyle="1" w:styleId="Sinlista1315">
    <w:name w:val="Sin lista1315"/>
    <w:next w:val="Sinlista"/>
    <w:uiPriority w:val="99"/>
    <w:semiHidden/>
    <w:unhideWhenUsed/>
    <w:rsid w:val="001A42CE"/>
  </w:style>
  <w:style w:type="numbering" w:customStyle="1" w:styleId="Sinlista2303">
    <w:name w:val="Sin lista2303"/>
    <w:next w:val="Sinlista"/>
    <w:uiPriority w:val="99"/>
    <w:semiHidden/>
    <w:unhideWhenUsed/>
    <w:rsid w:val="001A42CE"/>
  </w:style>
  <w:style w:type="numbering" w:customStyle="1" w:styleId="Sinlista3303">
    <w:name w:val="Sin lista3303"/>
    <w:next w:val="Sinlista"/>
    <w:uiPriority w:val="99"/>
    <w:semiHidden/>
    <w:unhideWhenUsed/>
    <w:rsid w:val="001A42CE"/>
  </w:style>
  <w:style w:type="numbering" w:customStyle="1" w:styleId="Sinlista4203">
    <w:name w:val="Sin lista4203"/>
    <w:next w:val="Sinlista"/>
    <w:uiPriority w:val="99"/>
    <w:semiHidden/>
    <w:unhideWhenUsed/>
    <w:rsid w:val="001A42CE"/>
  </w:style>
  <w:style w:type="numbering" w:customStyle="1" w:styleId="Sinlista11215">
    <w:name w:val="Sin lista11215"/>
    <w:next w:val="Sinlista"/>
    <w:uiPriority w:val="99"/>
    <w:semiHidden/>
    <w:unhideWhenUsed/>
    <w:rsid w:val="001A42CE"/>
  </w:style>
  <w:style w:type="numbering" w:customStyle="1" w:styleId="Sinlista21203">
    <w:name w:val="Sin lista21203"/>
    <w:next w:val="Sinlista"/>
    <w:uiPriority w:val="99"/>
    <w:semiHidden/>
    <w:unhideWhenUsed/>
    <w:rsid w:val="001A42CE"/>
  </w:style>
  <w:style w:type="numbering" w:customStyle="1" w:styleId="Sinlista31203">
    <w:name w:val="Sin lista31203"/>
    <w:next w:val="Sinlista"/>
    <w:uiPriority w:val="99"/>
    <w:semiHidden/>
    <w:unhideWhenUsed/>
    <w:rsid w:val="001A42CE"/>
  </w:style>
  <w:style w:type="numbering" w:customStyle="1" w:styleId="Sinlista5103">
    <w:name w:val="Sin lista5103"/>
    <w:next w:val="Sinlista"/>
    <w:uiPriority w:val="99"/>
    <w:semiHidden/>
    <w:unhideWhenUsed/>
    <w:rsid w:val="001A42CE"/>
  </w:style>
  <w:style w:type="numbering" w:customStyle="1" w:styleId="Sinlista12115">
    <w:name w:val="Sin lista12115"/>
    <w:next w:val="Sinlista"/>
    <w:uiPriority w:val="99"/>
    <w:semiHidden/>
    <w:unhideWhenUsed/>
    <w:rsid w:val="001A42CE"/>
  </w:style>
  <w:style w:type="numbering" w:customStyle="1" w:styleId="Sinlista22103">
    <w:name w:val="Sin lista22103"/>
    <w:next w:val="Sinlista"/>
    <w:uiPriority w:val="99"/>
    <w:semiHidden/>
    <w:unhideWhenUsed/>
    <w:rsid w:val="001A42CE"/>
  </w:style>
  <w:style w:type="numbering" w:customStyle="1" w:styleId="Sinlista32103">
    <w:name w:val="Sin lista32103"/>
    <w:next w:val="Sinlista"/>
    <w:uiPriority w:val="99"/>
    <w:semiHidden/>
    <w:unhideWhenUsed/>
    <w:rsid w:val="001A42CE"/>
  </w:style>
  <w:style w:type="numbering" w:customStyle="1" w:styleId="Sinlista41103">
    <w:name w:val="Sin lista41103"/>
    <w:next w:val="Sinlista"/>
    <w:uiPriority w:val="99"/>
    <w:semiHidden/>
    <w:unhideWhenUsed/>
    <w:rsid w:val="001A42CE"/>
  </w:style>
  <w:style w:type="numbering" w:customStyle="1" w:styleId="Sinlista111115">
    <w:name w:val="Sin lista111115"/>
    <w:next w:val="Sinlista"/>
    <w:uiPriority w:val="99"/>
    <w:semiHidden/>
    <w:unhideWhenUsed/>
    <w:rsid w:val="001A42CE"/>
  </w:style>
  <w:style w:type="numbering" w:customStyle="1" w:styleId="Sinlista211115">
    <w:name w:val="Sin lista211115"/>
    <w:next w:val="Sinlista"/>
    <w:uiPriority w:val="99"/>
    <w:semiHidden/>
    <w:unhideWhenUsed/>
    <w:rsid w:val="001A42CE"/>
  </w:style>
  <w:style w:type="numbering" w:customStyle="1" w:styleId="Sinlista311103">
    <w:name w:val="Sin lista311103"/>
    <w:next w:val="Sinlista"/>
    <w:uiPriority w:val="99"/>
    <w:semiHidden/>
    <w:unhideWhenUsed/>
    <w:rsid w:val="001A42CE"/>
  </w:style>
  <w:style w:type="numbering" w:customStyle="1" w:styleId="Sinlista6103">
    <w:name w:val="Sin lista6103"/>
    <w:next w:val="Sinlista"/>
    <w:uiPriority w:val="99"/>
    <w:semiHidden/>
    <w:unhideWhenUsed/>
    <w:rsid w:val="001A42CE"/>
  </w:style>
  <w:style w:type="numbering" w:customStyle="1" w:styleId="Sinlista7103">
    <w:name w:val="Sin lista7103"/>
    <w:next w:val="Sinlista"/>
    <w:uiPriority w:val="99"/>
    <w:semiHidden/>
    <w:unhideWhenUsed/>
    <w:rsid w:val="001A42CE"/>
  </w:style>
  <w:style w:type="numbering" w:customStyle="1" w:styleId="Sinlista8103">
    <w:name w:val="Sin lista8103"/>
    <w:next w:val="Sinlista"/>
    <w:uiPriority w:val="99"/>
    <w:semiHidden/>
    <w:unhideWhenUsed/>
    <w:rsid w:val="001A42CE"/>
  </w:style>
  <w:style w:type="numbering" w:customStyle="1" w:styleId="Sinlista9103">
    <w:name w:val="Sin lista9103"/>
    <w:next w:val="Sinlista"/>
    <w:uiPriority w:val="99"/>
    <w:semiHidden/>
    <w:unhideWhenUsed/>
    <w:rsid w:val="001A42CE"/>
  </w:style>
  <w:style w:type="numbering" w:customStyle="1" w:styleId="Sinlista10103">
    <w:name w:val="Sin lista10103"/>
    <w:next w:val="Sinlista"/>
    <w:uiPriority w:val="99"/>
    <w:semiHidden/>
    <w:unhideWhenUsed/>
    <w:rsid w:val="001A42CE"/>
  </w:style>
  <w:style w:type="numbering" w:customStyle="1" w:styleId="Estilo1103">
    <w:name w:val="Estilo1103"/>
    <w:uiPriority w:val="99"/>
    <w:rsid w:val="001A42CE"/>
  </w:style>
  <w:style w:type="numbering" w:customStyle="1" w:styleId="Sinlista703">
    <w:name w:val="Sin lista703"/>
    <w:next w:val="Sinlista"/>
    <w:uiPriority w:val="99"/>
    <w:semiHidden/>
    <w:unhideWhenUsed/>
    <w:rsid w:val="001A42CE"/>
  </w:style>
  <w:style w:type="numbering" w:customStyle="1" w:styleId="Sinlista1323">
    <w:name w:val="Sin lista1323"/>
    <w:next w:val="Sinlista"/>
    <w:uiPriority w:val="99"/>
    <w:semiHidden/>
    <w:unhideWhenUsed/>
    <w:rsid w:val="001A42CE"/>
  </w:style>
  <w:style w:type="numbering" w:customStyle="1" w:styleId="Sinlista2314">
    <w:name w:val="Sin lista2314"/>
    <w:next w:val="Sinlista"/>
    <w:uiPriority w:val="99"/>
    <w:semiHidden/>
    <w:unhideWhenUsed/>
    <w:rsid w:val="001A42CE"/>
  </w:style>
  <w:style w:type="numbering" w:customStyle="1" w:styleId="Sinlista3314">
    <w:name w:val="Sin lista3314"/>
    <w:next w:val="Sinlista"/>
    <w:uiPriority w:val="99"/>
    <w:semiHidden/>
    <w:unhideWhenUsed/>
    <w:rsid w:val="001A42CE"/>
  </w:style>
  <w:style w:type="numbering" w:customStyle="1" w:styleId="Sinlista4214">
    <w:name w:val="Sin lista4214"/>
    <w:next w:val="Sinlista"/>
    <w:uiPriority w:val="99"/>
    <w:semiHidden/>
    <w:unhideWhenUsed/>
    <w:rsid w:val="001A42CE"/>
  </w:style>
  <w:style w:type="numbering" w:customStyle="1" w:styleId="Sinlista11223">
    <w:name w:val="Sin lista11223"/>
    <w:next w:val="Sinlista"/>
    <w:uiPriority w:val="99"/>
    <w:semiHidden/>
    <w:unhideWhenUsed/>
    <w:rsid w:val="001A42CE"/>
  </w:style>
  <w:style w:type="numbering" w:customStyle="1" w:styleId="Sinlista21214">
    <w:name w:val="Sin lista21214"/>
    <w:next w:val="Sinlista"/>
    <w:uiPriority w:val="99"/>
    <w:semiHidden/>
    <w:unhideWhenUsed/>
    <w:rsid w:val="001A42CE"/>
  </w:style>
  <w:style w:type="numbering" w:customStyle="1" w:styleId="Sinlista31214">
    <w:name w:val="Sin lista31214"/>
    <w:next w:val="Sinlista"/>
    <w:uiPriority w:val="99"/>
    <w:semiHidden/>
    <w:unhideWhenUsed/>
    <w:rsid w:val="001A42CE"/>
  </w:style>
  <w:style w:type="numbering" w:customStyle="1" w:styleId="Sinlista5114">
    <w:name w:val="Sin lista5114"/>
    <w:next w:val="Sinlista"/>
    <w:uiPriority w:val="99"/>
    <w:semiHidden/>
    <w:unhideWhenUsed/>
    <w:rsid w:val="001A42CE"/>
  </w:style>
  <w:style w:type="numbering" w:customStyle="1" w:styleId="Sinlista12123">
    <w:name w:val="Sin lista12123"/>
    <w:next w:val="Sinlista"/>
    <w:uiPriority w:val="99"/>
    <w:semiHidden/>
    <w:unhideWhenUsed/>
    <w:rsid w:val="001A42CE"/>
  </w:style>
  <w:style w:type="numbering" w:customStyle="1" w:styleId="Sinlista22114">
    <w:name w:val="Sin lista22114"/>
    <w:next w:val="Sinlista"/>
    <w:uiPriority w:val="99"/>
    <w:semiHidden/>
    <w:unhideWhenUsed/>
    <w:rsid w:val="001A42CE"/>
  </w:style>
  <w:style w:type="numbering" w:customStyle="1" w:styleId="Sinlista32114">
    <w:name w:val="Sin lista32114"/>
    <w:next w:val="Sinlista"/>
    <w:uiPriority w:val="99"/>
    <w:semiHidden/>
    <w:unhideWhenUsed/>
    <w:rsid w:val="001A42CE"/>
  </w:style>
  <w:style w:type="numbering" w:customStyle="1" w:styleId="Sinlista41114">
    <w:name w:val="Sin lista41114"/>
    <w:next w:val="Sinlista"/>
    <w:uiPriority w:val="99"/>
    <w:semiHidden/>
    <w:unhideWhenUsed/>
    <w:rsid w:val="001A42CE"/>
  </w:style>
  <w:style w:type="numbering" w:customStyle="1" w:styleId="Sinlista111123">
    <w:name w:val="Sin lista111123"/>
    <w:next w:val="Sinlista"/>
    <w:uiPriority w:val="99"/>
    <w:semiHidden/>
    <w:unhideWhenUsed/>
    <w:rsid w:val="001A42CE"/>
  </w:style>
  <w:style w:type="numbering" w:customStyle="1" w:styleId="Sinlista211123">
    <w:name w:val="Sin lista211123"/>
    <w:next w:val="Sinlista"/>
    <w:uiPriority w:val="99"/>
    <w:semiHidden/>
    <w:unhideWhenUsed/>
    <w:rsid w:val="001A42CE"/>
  </w:style>
  <w:style w:type="numbering" w:customStyle="1" w:styleId="Sinlista311114">
    <w:name w:val="Sin lista311114"/>
    <w:next w:val="Sinlista"/>
    <w:uiPriority w:val="99"/>
    <w:semiHidden/>
    <w:unhideWhenUsed/>
    <w:rsid w:val="001A42CE"/>
  </w:style>
  <w:style w:type="numbering" w:customStyle="1" w:styleId="Sinlista6114">
    <w:name w:val="Sin lista6114"/>
    <w:next w:val="Sinlista"/>
    <w:uiPriority w:val="99"/>
    <w:semiHidden/>
    <w:unhideWhenUsed/>
    <w:rsid w:val="001A42CE"/>
  </w:style>
  <w:style w:type="numbering" w:customStyle="1" w:styleId="Sinlista7114">
    <w:name w:val="Sin lista7114"/>
    <w:next w:val="Sinlista"/>
    <w:uiPriority w:val="99"/>
    <w:semiHidden/>
    <w:unhideWhenUsed/>
    <w:rsid w:val="001A42CE"/>
  </w:style>
  <w:style w:type="numbering" w:customStyle="1" w:styleId="Sinlista8114">
    <w:name w:val="Sin lista8114"/>
    <w:next w:val="Sinlista"/>
    <w:uiPriority w:val="99"/>
    <w:semiHidden/>
    <w:unhideWhenUsed/>
    <w:rsid w:val="001A42CE"/>
  </w:style>
  <w:style w:type="numbering" w:customStyle="1" w:styleId="Sinlista9114">
    <w:name w:val="Sin lista9114"/>
    <w:next w:val="Sinlista"/>
    <w:uiPriority w:val="99"/>
    <w:semiHidden/>
    <w:unhideWhenUsed/>
    <w:rsid w:val="001A42CE"/>
  </w:style>
  <w:style w:type="numbering" w:customStyle="1" w:styleId="Sinlista10114">
    <w:name w:val="Sin lista10114"/>
    <w:next w:val="Sinlista"/>
    <w:uiPriority w:val="99"/>
    <w:semiHidden/>
    <w:unhideWhenUsed/>
    <w:rsid w:val="001A42CE"/>
  </w:style>
  <w:style w:type="numbering" w:customStyle="1" w:styleId="Estilo1114">
    <w:name w:val="Estilo1114"/>
    <w:uiPriority w:val="99"/>
    <w:rsid w:val="001A42CE"/>
  </w:style>
  <w:style w:type="numbering" w:customStyle="1" w:styleId="Sinlista803">
    <w:name w:val="Sin lista803"/>
    <w:next w:val="Sinlista"/>
    <w:uiPriority w:val="99"/>
    <w:semiHidden/>
    <w:unhideWhenUsed/>
    <w:rsid w:val="001A42CE"/>
  </w:style>
  <w:style w:type="numbering" w:customStyle="1" w:styleId="Sinlista1333">
    <w:name w:val="Sin lista1333"/>
    <w:next w:val="Sinlista"/>
    <w:uiPriority w:val="99"/>
    <w:semiHidden/>
    <w:unhideWhenUsed/>
    <w:rsid w:val="001A42CE"/>
  </w:style>
  <w:style w:type="numbering" w:customStyle="1" w:styleId="Sinlista2323">
    <w:name w:val="Sin lista2323"/>
    <w:next w:val="Sinlista"/>
    <w:uiPriority w:val="99"/>
    <w:semiHidden/>
    <w:unhideWhenUsed/>
    <w:rsid w:val="001A42CE"/>
  </w:style>
  <w:style w:type="numbering" w:customStyle="1" w:styleId="Sinlista3323">
    <w:name w:val="Sin lista3323"/>
    <w:next w:val="Sinlista"/>
    <w:uiPriority w:val="99"/>
    <w:semiHidden/>
    <w:unhideWhenUsed/>
    <w:rsid w:val="001A42CE"/>
  </w:style>
  <w:style w:type="numbering" w:customStyle="1" w:styleId="Sinlista4223">
    <w:name w:val="Sin lista4223"/>
    <w:next w:val="Sinlista"/>
    <w:uiPriority w:val="99"/>
    <w:semiHidden/>
    <w:unhideWhenUsed/>
    <w:rsid w:val="001A42CE"/>
  </w:style>
  <w:style w:type="numbering" w:customStyle="1" w:styleId="Sinlista11233">
    <w:name w:val="Sin lista11233"/>
    <w:next w:val="Sinlista"/>
    <w:uiPriority w:val="99"/>
    <w:semiHidden/>
    <w:unhideWhenUsed/>
    <w:rsid w:val="001A42CE"/>
  </w:style>
  <w:style w:type="numbering" w:customStyle="1" w:styleId="Sinlista21223">
    <w:name w:val="Sin lista21223"/>
    <w:next w:val="Sinlista"/>
    <w:uiPriority w:val="99"/>
    <w:semiHidden/>
    <w:unhideWhenUsed/>
    <w:rsid w:val="001A42CE"/>
  </w:style>
  <w:style w:type="numbering" w:customStyle="1" w:styleId="Sinlista31223">
    <w:name w:val="Sin lista31223"/>
    <w:next w:val="Sinlista"/>
    <w:uiPriority w:val="99"/>
    <w:semiHidden/>
    <w:unhideWhenUsed/>
    <w:rsid w:val="001A42CE"/>
  </w:style>
  <w:style w:type="numbering" w:customStyle="1" w:styleId="Sinlista5123">
    <w:name w:val="Sin lista5123"/>
    <w:next w:val="Sinlista"/>
    <w:uiPriority w:val="99"/>
    <w:semiHidden/>
    <w:unhideWhenUsed/>
    <w:rsid w:val="001A42CE"/>
  </w:style>
  <w:style w:type="numbering" w:customStyle="1" w:styleId="Sinlista12133">
    <w:name w:val="Sin lista12133"/>
    <w:next w:val="Sinlista"/>
    <w:uiPriority w:val="99"/>
    <w:semiHidden/>
    <w:unhideWhenUsed/>
    <w:rsid w:val="001A42CE"/>
  </w:style>
  <w:style w:type="numbering" w:customStyle="1" w:styleId="Sinlista22123">
    <w:name w:val="Sin lista22123"/>
    <w:next w:val="Sinlista"/>
    <w:uiPriority w:val="99"/>
    <w:semiHidden/>
    <w:unhideWhenUsed/>
    <w:rsid w:val="001A42CE"/>
  </w:style>
  <w:style w:type="numbering" w:customStyle="1" w:styleId="Sinlista32123">
    <w:name w:val="Sin lista32123"/>
    <w:next w:val="Sinlista"/>
    <w:uiPriority w:val="99"/>
    <w:semiHidden/>
    <w:unhideWhenUsed/>
    <w:rsid w:val="001A42CE"/>
  </w:style>
  <w:style w:type="numbering" w:customStyle="1" w:styleId="Sinlista41123">
    <w:name w:val="Sin lista41123"/>
    <w:next w:val="Sinlista"/>
    <w:uiPriority w:val="99"/>
    <w:semiHidden/>
    <w:unhideWhenUsed/>
    <w:rsid w:val="001A42CE"/>
  </w:style>
  <w:style w:type="numbering" w:customStyle="1" w:styleId="Sinlista111133">
    <w:name w:val="Sin lista111133"/>
    <w:next w:val="Sinlista"/>
    <w:uiPriority w:val="99"/>
    <w:semiHidden/>
    <w:unhideWhenUsed/>
    <w:rsid w:val="001A42CE"/>
  </w:style>
  <w:style w:type="numbering" w:customStyle="1" w:styleId="Sinlista211133">
    <w:name w:val="Sin lista211133"/>
    <w:next w:val="Sinlista"/>
    <w:uiPriority w:val="99"/>
    <w:semiHidden/>
    <w:unhideWhenUsed/>
    <w:rsid w:val="001A42CE"/>
  </w:style>
  <w:style w:type="numbering" w:customStyle="1" w:styleId="Sinlista311123">
    <w:name w:val="Sin lista311123"/>
    <w:next w:val="Sinlista"/>
    <w:uiPriority w:val="99"/>
    <w:semiHidden/>
    <w:unhideWhenUsed/>
    <w:rsid w:val="001A42CE"/>
  </w:style>
  <w:style w:type="numbering" w:customStyle="1" w:styleId="Sinlista6123">
    <w:name w:val="Sin lista6123"/>
    <w:next w:val="Sinlista"/>
    <w:uiPriority w:val="99"/>
    <w:semiHidden/>
    <w:unhideWhenUsed/>
    <w:rsid w:val="001A42CE"/>
  </w:style>
  <w:style w:type="numbering" w:customStyle="1" w:styleId="Sinlista7123">
    <w:name w:val="Sin lista7123"/>
    <w:next w:val="Sinlista"/>
    <w:uiPriority w:val="99"/>
    <w:semiHidden/>
    <w:unhideWhenUsed/>
    <w:rsid w:val="001A42CE"/>
  </w:style>
  <w:style w:type="numbering" w:customStyle="1" w:styleId="Sinlista8123">
    <w:name w:val="Sin lista8123"/>
    <w:next w:val="Sinlista"/>
    <w:uiPriority w:val="99"/>
    <w:semiHidden/>
    <w:unhideWhenUsed/>
    <w:rsid w:val="001A42CE"/>
  </w:style>
  <w:style w:type="numbering" w:customStyle="1" w:styleId="Sinlista9123">
    <w:name w:val="Sin lista9123"/>
    <w:next w:val="Sinlista"/>
    <w:uiPriority w:val="99"/>
    <w:semiHidden/>
    <w:unhideWhenUsed/>
    <w:rsid w:val="001A42CE"/>
  </w:style>
  <w:style w:type="numbering" w:customStyle="1" w:styleId="Sinlista10123">
    <w:name w:val="Sin lista10123"/>
    <w:next w:val="Sinlista"/>
    <w:uiPriority w:val="99"/>
    <w:semiHidden/>
    <w:unhideWhenUsed/>
    <w:rsid w:val="001A42CE"/>
  </w:style>
  <w:style w:type="numbering" w:customStyle="1" w:styleId="Estilo1123">
    <w:name w:val="Estilo1123"/>
    <w:uiPriority w:val="99"/>
    <w:rsid w:val="001A42CE"/>
  </w:style>
  <w:style w:type="numbering" w:customStyle="1" w:styleId="Sinlista903">
    <w:name w:val="Sin lista903"/>
    <w:next w:val="Sinlista"/>
    <w:uiPriority w:val="99"/>
    <w:semiHidden/>
    <w:unhideWhenUsed/>
    <w:rsid w:val="001A42CE"/>
  </w:style>
  <w:style w:type="numbering" w:customStyle="1" w:styleId="Sinlista1343">
    <w:name w:val="Sin lista1343"/>
    <w:next w:val="Sinlista"/>
    <w:uiPriority w:val="99"/>
    <w:semiHidden/>
    <w:unhideWhenUsed/>
    <w:rsid w:val="001A42CE"/>
  </w:style>
  <w:style w:type="numbering" w:customStyle="1" w:styleId="Sinlista2333">
    <w:name w:val="Sin lista2333"/>
    <w:next w:val="Sinlista"/>
    <w:uiPriority w:val="99"/>
    <w:semiHidden/>
    <w:unhideWhenUsed/>
    <w:rsid w:val="001A42CE"/>
  </w:style>
  <w:style w:type="numbering" w:customStyle="1" w:styleId="Sinlista3333">
    <w:name w:val="Sin lista3333"/>
    <w:next w:val="Sinlista"/>
    <w:uiPriority w:val="99"/>
    <w:semiHidden/>
    <w:unhideWhenUsed/>
    <w:rsid w:val="001A42CE"/>
  </w:style>
  <w:style w:type="numbering" w:customStyle="1" w:styleId="Sinlista4233">
    <w:name w:val="Sin lista4233"/>
    <w:next w:val="Sinlista"/>
    <w:uiPriority w:val="99"/>
    <w:semiHidden/>
    <w:unhideWhenUsed/>
    <w:rsid w:val="001A42CE"/>
  </w:style>
  <w:style w:type="numbering" w:customStyle="1" w:styleId="Sinlista11243">
    <w:name w:val="Sin lista11243"/>
    <w:next w:val="Sinlista"/>
    <w:uiPriority w:val="99"/>
    <w:semiHidden/>
    <w:unhideWhenUsed/>
    <w:rsid w:val="001A42CE"/>
  </w:style>
  <w:style w:type="numbering" w:customStyle="1" w:styleId="Sinlista21233">
    <w:name w:val="Sin lista21233"/>
    <w:next w:val="Sinlista"/>
    <w:uiPriority w:val="99"/>
    <w:semiHidden/>
    <w:unhideWhenUsed/>
    <w:rsid w:val="001A42CE"/>
  </w:style>
  <w:style w:type="numbering" w:customStyle="1" w:styleId="Sinlista31233">
    <w:name w:val="Sin lista31233"/>
    <w:next w:val="Sinlista"/>
    <w:uiPriority w:val="99"/>
    <w:semiHidden/>
    <w:unhideWhenUsed/>
    <w:rsid w:val="001A42CE"/>
  </w:style>
  <w:style w:type="numbering" w:customStyle="1" w:styleId="Sinlista5133">
    <w:name w:val="Sin lista5133"/>
    <w:next w:val="Sinlista"/>
    <w:uiPriority w:val="99"/>
    <w:semiHidden/>
    <w:unhideWhenUsed/>
    <w:rsid w:val="001A42CE"/>
  </w:style>
  <w:style w:type="numbering" w:customStyle="1" w:styleId="Sinlista12143">
    <w:name w:val="Sin lista12143"/>
    <w:next w:val="Sinlista"/>
    <w:uiPriority w:val="99"/>
    <w:semiHidden/>
    <w:unhideWhenUsed/>
    <w:rsid w:val="001A42CE"/>
  </w:style>
  <w:style w:type="numbering" w:customStyle="1" w:styleId="Sinlista22133">
    <w:name w:val="Sin lista22133"/>
    <w:next w:val="Sinlista"/>
    <w:uiPriority w:val="99"/>
    <w:semiHidden/>
    <w:unhideWhenUsed/>
    <w:rsid w:val="001A42CE"/>
  </w:style>
  <w:style w:type="numbering" w:customStyle="1" w:styleId="Sinlista32133">
    <w:name w:val="Sin lista32133"/>
    <w:next w:val="Sinlista"/>
    <w:uiPriority w:val="99"/>
    <w:semiHidden/>
    <w:unhideWhenUsed/>
    <w:rsid w:val="001A42CE"/>
  </w:style>
  <w:style w:type="numbering" w:customStyle="1" w:styleId="Sinlista41133">
    <w:name w:val="Sin lista41133"/>
    <w:next w:val="Sinlista"/>
    <w:uiPriority w:val="99"/>
    <w:semiHidden/>
    <w:unhideWhenUsed/>
    <w:rsid w:val="001A42CE"/>
  </w:style>
  <w:style w:type="numbering" w:customStyle="1" w:styleId="Sinlista111143">
    <w:name w:val="Sin lista111143"/>
    <w:next w:val="Sinlista"/>
    <w:uiPriority w:val="99"/>
    <w:semiHidden/>
    <w:unhideWhenUsed/>
    <w:rsid w:val="001A42CE"/>
  </w:style>
  <w:style w:type="numbering" w:customStyle="1" w:styleId="Sinlista211143">
    <w:name w:val="Sin lista211143"/>
    <w:next w:val="Sinlista"/>
    <w:uiPriority w:val="99"/>
    <w:semiHidden/>
    <w:unhideWhenUsed/>
    <w:rsid w:val="001A42CE"/>
  </w:style>
  <w:style w:type="numbering" w:customStyle="1" w:styleId="Sinlista311133">
    <w:name w:val="Sin lista311133"/>
    <w:next w:val="Sinlista"/>
    <w:uiPriority w:val="99"/>
    <w:semiHidden/>
    <w:unhideWhenUsed/>
    <w:rsid w:val="001A42CE"/>
  </w:style>
  <w:style w:type="numbering" w:customStyle="1" w:styleId="Sinlista6133">
    <w:name w:val="Sin lista6133"/>
    <w:next w:val="Sinlista"/>
    <w:uiPriority w:val="99"/>
    <w:semiHidden/>
    <w:unhideWhenUsed/>
    <w:rsid w:val="001A42CE"/>
  </w:style>
  <w:style w:type="numbering" w:customStyle="1" w:styleId="Sinlista7133">
    <w:name w:val="Sin lista7133"/>
    <w:next w:val="Sinlista"/>
    <w:uiPriority w:val="99"/>
    <w:semiHidden/>
    <w:unhideWhenUsed/>
    <w:rsid w:val="001A42CE"/>
  </w:style>
  <w:style w:type="numbering" w:customStyle="1" w:styleId="Sinlista8133">
    <w:name w:val="Sin lista8133"/>
    <w:next w:val="Sinlista"/>
    <w:uiPriority w:val="99"/>
    <w:semiHidden/>
    <w:unhideWhenUsed/>
    <w:rsid w:val="001A42CE"/>
  </w:style>
  <w:style w:type="numbering" w:customStyle="1" w:styleId="Sinlista9133">
    <w:name w:val="Sin lista9133"/>
    <w:next w:val="Sinlista"/>
    <w:uiPriority w:val="99"/>
    <w:semiHidden/>
    <w:unhideWhenUsed/>
    <w:rsid w:val="001A42CE"/>
  </w:style>
  <w:style w:type="numbering" w:customStyle="1" w:styleId="Sinlista10133">
    <w:name w:val="Sin lista10133"/>
    <w:next w:val="Sinlista"/>
    <w:uiPriority w:val="99"/>
    <w:semiHidden/>
    <w:unhideWhenUsed/>
    <w:rsid w:val="001A42CE"/>
  </w:style>
  <w:style w:type="numbering" w:customStyle="1" w:styleId="Estilo1133">
    <w:name w:val="Estilo1133"/>
    <w:uiPriority w:val="99"/>
    <w:rsid w:val="001A42CE"/>
  </w:style>
  <w:style w:type="numbering" w:customStyle="1" w:styleId="Sinlista1003">
    <w:name w:val="Sin lista1003"/>
    <w:next w:val="Sinlista"/>
    <w:uiPriority w:val="99"/>
    <w:semiHidden/>
    <w:unhideWhenUsed/>
    <w:rsid w:val="001A42CE"/>
  </w:style>
  <w:style w:type="numbering" w:customStyle="1" w:styleId="Sinlista1353">
    <w:name w:val="Sin lista1353"/>
    <w:next w:val="Sinlista"/>
    <w:uiPriority w:val="99"/>
    <w:semiHidden/>
    <w:unhideWhenUsed/>
    <w:rsid w:val="001A42CE"/>
  </w:style>
  <w:style w:type="numbering" w:customStyle="1" w:styleId="Sinlista2343">
    <w:name w:val="Sin lista2343"/>
    <w:next w:val="Sinlista"/>
    <w:uiPriority w:val="99"/>
    <w:semiHidden/>
    <w:unhideWhenUsed/>
    <w:rsid w:val="001A42CE"/>
  </w:style>
  <w:style w:type="numbering" w:customStyle="1" w:styleId="Sinlista3343">
    <w:name w:val="Sin lista3343"/>
    <w:next w:val="Sinlista"/>
    <w:uiPriority w:val="99"/>
    <w:semiHidden/>
    <w:unhideWhenUsed/>
    <w:rsid w:val="001A42CE"/>
  </w:style>
  <w:style w:type="numbering" w:customStyle="1" w:styleId="Sinlista4243">
    <w:name w:val="Sin lista4243"/>
    <w:next w:val="Sinlista"/>
    <w:uiPriority w:val="99"/>
    <w:semiHidden/>
    <w:unhideWhenUsed/>
    <w:rsid w:val="001A42CE"/>
  </w:style>
  <w:style w:type="numbering" w:customStyle="1" w:styleId="Sinlista11253">
    <w:name w:val="Sin lista11253"/>
    <w:next w:val="Sinlista"/>
    <w:uiPriority w:val="99"/>
    <w:semiHidden/>
    <w:unhideWhenUsed/>
    <w:rsid w:val="001A42CE"/>
  </w:style>
  <w:style w:type="numbering" w:customStyle="1" w:styleId="Sinlista21243">
    <w:name w:val="Sin lista21243"/>
    <w:next w:val="Sinlista"/>
    <w:uiPriority w:val="99"/>
    <w:semiHidden/>
    <w:unhideWhenUsed/>
    <w:rsid w:val="001A42CE"/>
  </w:style>
  <w:style w:type="numbering" w:customStyle="1" w:styleId="Sinlista31243">
    <w:name w:val="Sin lista31243"/>
    <w:next w:val="Sinlista"/>
    <w:uiPriority w:val="99"/>
    <w:semiHidden/>
    <w:unhideWhenUsed/>
    <w:rsid w:val="001A42CE"/>
  </w:style>
  <w:style w:type="numbering" w:customStyle="1" w:styleId="Sinlista5143">
    <w:name w:val="Sin lista5143"/>
    <w:next w:val="Sinlista"/>
    <w:uiPriority w:val="99"/>
    <w:semiHidden/>
    <w:unhideWhenUsed/>
    <w:rsid w:val="001A42CE"/>
  </w:style>
  <w:style w:type="numbering" w:customStyle="1" w:styleId="Sinlista12153">
    <w:name w:val="Sin lista12153"/>
    <w:next w:val="Sinlista"/>
    <w:uiPriority w:val="99"/>
    <w:semiHidden/>
    <w:unhideWhenUsed/>
    <w:rsid w:val="001A42CE"/>
  </w:style>
  <w:style w:type="numbering" w:customStyle="1" w:styleId="Sinlista22143">
    <w:name w:val="Sin lista22143"/>
    <w:next w:val="Sinlista"/>
    <w:uiPriority w:val="99"/>
    <w:semiHidden/>
    <w:unhideWhenUsed/>
    <w:rsid w:val="001A42CE"/>
  </w:style>
  <w:style w:type="numbering" w:customStyle="1" w:styleId="Sinlista32143">
    <w:name w:val="Sin lista32143"/>
    <w:next w:val="Sinlista"/>
    <w:uiPriority w:val="99"/>
    <w:semiHidden/>
    <w:unhideWhenUsed/>
    <w:rsid w:val="001A42CE"/>
  </w:style>
  <w:style w:type="numbering" w:customStyle="1" w:styleId="Sinlista41143">
    <w:name w:val="Sin lista41143"/>
    <w:next w:val="Sinlista"/>
    <w:uiPriority w:val="99"/>
    <w:semiHidden/>
    <w:unhideWhenUsed/>
    <w:rsid w:val="001A42CE"/>
  </w:style>
  <w:style w:type="numbering" w:customStyle="1" w:styleId="Sinlista111153">
    <w:name w:val="Sin lista111153"/>
    <w:next w:val="Sinlista"/>
    <w:uiPriority w:val="99"/>
    <w:semiHidden/>
    <w:unhideWhenUsed/>
    <w:rsid w:val="001A42CE"/>
  </w:style>
  <w:style w:type="numbering" w:customStyle="1" w:styleId="Sinlista211153">
    <w:name w:val="Sin lista211153"/>
    <w:next w:val="Sinlista"/>
    <w:uiPriority w:val="99"/>
    <w:semiHidden/>
    <w:unhideWhenUsed/>
    <w:rsid w:val="001A42CE"/>
  </w:style>
  <w:style w:type="numbering" w:customStyle="1" w:styleId="Sinlista311143">
    <w:name w:val="Sin lista311143"/>
    <w:next w:val="Sinlista"/>
    <w:uiPriority w:val="99"/>
    <w:semiHidden/>
    <w:unhideWhenUsed/>
    <w:rsid w:val="001A42CE"/>
  </w:style>
  <w:style w:type="numbering" w:customStyle="1" w:styleId="Sinlista6143">
    <w:name w:val="Sin lista6143"/>
    <w:next w:val="Sinlista"/>
    <w:uiPriority w:val="99"/>
    <w:semiHidden/>
    <w:unhideWhenUsed/>
    <w:rsid w:val="001A42CE"/>
  </w:style>
  <w:style w:type="numbering" w:customStyle="1" w:styleId="Sinlista7143">
    <w:name w:val="Sin lista7143"/>
    <w:next w:val="Sinlista"/>
    <w:uiPriority w:val="99"/>
    <w:semiHidden/>
    <w:unhideWhenUsed/>
    <w:rsid w:val="001A42CE"/>
  </w:style>
  <w:style w:type="numbering" w:customStyle="1" w:styleId="Sinlista8143">
    <w:name w:val="Sin lista8143"/>
    <w:next w:val="Sinlista"/>
    <w:uiPriority w:val="99"/>
    <w:semiHidden/>
    <w:unhideWhenUsed/>
    <w:rsid w:val="001A42CE"/>
  </w:style>
  <w:style w:type="numbering" w:customStyle="1" w:styleId="Sinlista9143">
    <w:name w:val="Sin lista9143"/>
    <w:next w:val="Sinlista"/>
    <w:uiPriority w:val="99"/>
    <w:semiHidden/>
    <w:unhideWhenUsed/>
    <w:rsid w:val="001A42CE"/>
  </w:style>
  <w:style w:type="numbering" w:customStyle="1" w:styleId="Sinlista10143">
    <w:name w:val="Sin lista10143"/>
    <w:next w:val="Sinlista"/>
    <w:uiPriority w:val="99"/>
    <w:semiHidden/>
    <w:unhideWhenUsed/>
    <w:rsid w:val="001A42CE"/>
  </w:style>
  <w:style w:type="numbering" w:customStyle="1" w:styleId="Estilo1143">
    <w:name w:val="Estilo1143"/>
    <w:uiPriority w:val="99"/>
    <w:rsid w:val="001A42CE"/>
  </w:style>
  <w:style w:type="numbering" w:customStyle="1" w:styleId="Sinlista1363">
    <w:name w:val="Sin lista1363"/>
    <w:next w:val="Sinlista"/>
    <w:uiPriority w:val="99"/>
    <w:semiHidden/>
    <w:unhideWhenUsed/>
    <w:rsid w:val="001A42CE"/>
  </w:style>
  <w:style w:type="numbering" w:customStyle="1" w:styleId="Sinlista1373">
    <w:name w:val="Sin lista1373"/>
    <w:next w:val="Sinlista"/>
    <w:uiPriority w:val="99"/>
    <w:semiHidden/>
    <w:unhideWhenUsed/>
    <w:rsid w:val="001A42CE"/>
  </w:style>
  <w:style w:type="numbering" w:customStyle="1" w:styleId="Sinlista2353">
    <w:name w:val="Sin lista2353"/>
    <w:next w:val="Sinlista"/>
    <w:uiPriority w:val="99"/>
    <w:semiHidden/>
    <w:unhideWhenUsed/>
    <w:rsid w:val="001A42CE"/>
  </w:style>
  <w:style w:type="numbering" w:customStyle="1" w:styleId="Sinlista3353">
    <w:name w:val="Sin lista3353"/>
    <w:next w:val="Sinlista"/>
    <w:uiPriority w:val="99"/>
    <w:semiHidden/>
    <w:unhideWhenUsed/>
    <w:rsid w:val="001A42CE"/>
  </w:style>
  <w:style w:type="numbering" w:customStyle="1" w:styleId="Sinlista4253">
    <w:name w:val="Sin lista4253"/>
    <w:next w:val="Sinlista"/>
    <w:uiPriority w:val="99"/>
    <w:semiHidden/>
    <w:unhideWhenUsed/>
    <w:rsid w:val="001A42CE"/>
  </w:style>
  <w:style w:type="numbering" w:customStyle="1" w:styleId="Sinlista11263">
    <w:name w:val="Sin lista11263"/>
    <w:next w:val="Sinlista"/>
    <w:uiPriority w:val="99"/>
    <w:semiHidden/>
    <w:unhideWhenUsed/>
    <w:rsid w:val="001A42CE"/>
  </w:style>
  <w:style w:type="numbering" w:customStyle="1" w:styleId="Sinlista21253">
    <w:name w:val="Sin lista21253"/>
    <w:next w:val="Sinlista"/>
    <w:uiPriority w:val="99"/>
    <w:semiHidden/>
    <w:unhideWhenUsed/>
    <w:rsid w:val="001A42CE"/>
  </w:style>
  <w:style w:type="numbering" w:customStyle="1" w:styleId="Sinlista31253">
    <w:name w:val="Sin lista31253"/>
    <w:next w:val="Sinlista"/>
    <w:uiPriority w:val="99"/>
    <w:semiHidden/>
    <w:unhideWhenUsed/>
    <w:rsid w:val="001A42CE"/>
  </w:style>
  <w:style w:type="numbering" w:customStyle="1" w:styleId="Sinlista5153">
    <w:name w:val="Sin lista5153"/>
    <w:next w:val="Sinlista"/>
    <w:uiPriority w:val="99"/>
    <w:semiHidden/>
    <w:unhideWhenUsed/>
    <w:rsid w:val="001A42CE"/>
  </w:style>
  <w:style w:type="numbering" w:customStyle="1" w:styleId="Sinlista12163">
    <w:name w:val="Sin lista12163"/>
    <w:next w:val="Sinlista"/>
    <w:uiPriority w:val="99"/>
    <w:semiHidden/>
    <w:unhideWhenUsed/>
    <w:rsid w:val="001A42CE"/>
  </w:style>
  <w:style w:type="numbering" w:customStyle="1" w:styleId="Sinlista22153">
    <w:name w:val="Sin lista22153"/>
    <w:next w:val="Sinlista"/>
    <w:uiPriority w:val="99"/>
    <w:semiHidden/>
    <w:unhideWhenUsed/>
    <w:rsid w:val="001A42CE"/>
  </w:style>
  <w:style w:type="numbering" w:customStyle="1" w:styleId="Sinlista32153">
    <w:name w:val="Sin lista32153"/>
    <w:next w:val="Sinlista"/>
    <w:uiPriority w:val="99"/>
    <w:semiHidden/>
    <w:unhideWhenUsed/>
    <w:rsid w:val="001A42CE"/>
  </w:style>
  <w:style w:type="numbering" w:customStyle="1" w:styleId="Sinlista41153">
    <w:name w:val="Sin lista41153"/>
    <w:next w:val="Sinlista"/>
    <w:uiPriority w:val="99"/>
    <w:semiHidden/>
    <w:unhideWhenUsed/>
    <w:rsid w:val="001A42CE"/>
  </w:style>
  <w:style w:type="numbering" w:customStyle="1" w:styleId="Sinlista111163">
    <w:name w:val="Sin lista111163"/>
    <w:next w:val="Sinlista"/>
    <w:uiPriority w:val="99"/>
    <w:semiHidden/>
    <w:unhideWhenUsed/>
    <w:rsid w:val="001A42CE"/>
  </w:style>
  <w:style w:type="numbering" w:customStyle="1" w:styleId="Sinlista211163">
    <w:name w:val="Sin lista211163"/>
    <w:next w:val="Sinlista"/>
    <w:uiPriority w:val="99"/>
    <w:semiHidden/>
    <w:unhideWhenUsed/>
    <w:rsid w:val="001A42CE"/>
  </w:style>
  <w:style w:type="numbering" w:customStyle="1" w:styleId="Sinlista311153">
    <w:name w:val="Sin lista311153"/>
    <w:next w:val="Sinlista"/>
    <w:uiPriority w:val="99"/>
    <w:semiHidden/>
    <w:unhideWhenUsed/>
    <w:rsid w:val="001A42CE"/>
  </w:style>
  <w:style w:type="numbering" w:customStyle="1" w:styleId="Sinlista6153">
    <w:name w:val="Sin lista6153"/>
    <w:next w:val="Sinlista"/>
    <w:uiPriority w:val="99"/>
    <w:semiHidden/>
    <w:unhideWhenUsed/>
    <w:rsid w:val="001A42CE"/>
  </w:style>
  <w:style w:type="numbering" w:customStyle="1" w:styleId="Sinlista7153">
    <w:name w:val="Sin lista7153"/>
    <w:next w:val="Sinlista"/>
    <w:uiPriority w:val="99"/>
    <w:semiHidden/>
    <w:unhideWhenUsed/>
    <w:rsid w:val="001A42CE"/>
  </w:style>
  <w:style w:type="numbering" w:customStyle="1" w:styleId="Sinlista8153">
    <w:name w:val="Sin lista8153"/>
    <w:next w:val="Sinlista"/>
    <w:uiPriority w:val="99"/>
    <w:semiHidden/>
    <w:unhideWhenUsed/>
    <w:rsid w:val="001A42CE"/>
  </w:style>
  <w:style w:type="numbering" w:customStyle="1" w:styleId="Sinlista9153">
    <w:name w:val="Sin lista9153"/>
    <w:next w:val="Sinlista"/>
    <w:uiPriority w:val="99"/>
    <w:semiHidden/>
    <w:unhideWhenUsed/>
    <w:rsid w:val="001A42CE"/>
  </w:style>
  <w:style w:type="numbering" w:customStyle="1" w:styleId="Sinlista10153">
    <w:name w:val="Sin lista10153"/>
    <w:next w:val="Sinlista"/>
    <w:uiPriority w:val="99"/>
    <w:semiHidden/>
    <w:unhideWhenUsed/>
    <w:rsid w:val="001A42CE"/>
  </w:style>
  <w:style w:type="numbering" w:customStyle="1" w:styleId="Estilo1153">
    <w:name w:val="Estilo1153"/>
    <w:uiPriority w:val="99"/>
    <w:rsid w:val="001A42CE"/>
  </w:style>
  <w:style w:type="numbering" w:customStyle="1" w:styleId="Sinlista1383">
    <w:name w:val="Sin lista1383"/>
    <w:next w:val="Sinlista"/>
    <w:uiPriority w:val="99"/>
    <w:semiHidden/>
    <w:unhideWhenUsed/>
    <w:rsid w:val="001A42CE"/>
  </w:style>
  <w:style w:type="numbering" w:customStyle="1" w:styleId="Sinlista1393">
    <w:name w:val="Sin lista1393"/>
    <w:next w:val="Sinlista"/>
    <w:uiPriority w:val="99"/>
    <w:semiHidden/>
    <w:unhideWhenUsed/>
    <w:rsid w:val="001A42CE"/>
  </w:style>
  <w:style w:type="numbering" w:customStyle="1" w:styleId="Sinlista2363">
    <w:name w:val="Sin lista2363"/>
    <w:next w:val="Sinlista"/>
    <w:uiPriority w:val="99"/>
    <w:semiHidden/>
    <w:unhideWhenUsed/>
    <w:rsid w:val="001A42CE"/>
  </w:style>
  <w:style w:type="numbering" w:customStyle="1" w:styleId="Sinlista3363">
    <w:name w:val="Sin lista3363"/>
    <w:next w:val="Sinlista"/>
    <w:uiPriority w:val="99"/>
    <w:semiHidden/>
    <w:unhideWhenUsed/>
    <w:rsid w:val="001A42CE"/>
  </w:style>
  <w:style w:type="numbering" w:customStyle="1" w:styleId="Sinlista4263">
    <w:name w:val="Sin lista4263"/>
    <w:next w:val="Sinlista"/>
    <w:uiPriority w:val="99"/>
    <w:semiHidden/>
    <w:unhideWhenUsed/>
    <w:rsid w:val="001A42CE"/>
  </w:style>
  <w:style w:type="numbering" w:customStyle="1" w:styleId="Sinlista11273">
    <w:name w:val="Sin lista11273"/>
    <w:next w:val="Sinlista"/>
    <w:uiPriority w:val="99"/>
    <w:semiHidden/>
    <w:unhideWhenUsed/>
    <w:rsid w:val="001A42CE"/>
  </w:style>
  <w:style w:type="numbering" w:customStyle="1" w:styleId="Sinlista21263">
    <w:name w:val="Sin lista21263"/>
    <w:next w:val="Sinlista"/>
    <w:uiPriority w:val="99"/>
    <w:semiHidden/>
    <w:unhideWhenUsed/>
    <w:rsid w:val="001A42CE"/>
  </w:style>
  <w:style w:type="numbering" w:customStyle="1" w:styleId="Sinlista31263">
    <w:name w:val="Sin lista31263"/>
    <w:next w:val="Sinlista"/>
    <w:uiPriority w:val="99"/>
    <w:semiHidden/>
    <w:unhideWhenUsed/>
    <w:rsid w:val="001A42CE"/>
  </w:style>
  <w:style w:type="numbering" w:customStyle="1" w:styleId="Sinlista5163">
    <w:name w:val="Sin lista5163"/>
    <w:next w:val="Sinlista"/>
    <w:uiPriority w:val="99"/>
    <w:semiHidden/>
    <w:unhideWhenUsed/>
    <w:rsid w:val="001A42CE"/>
  </w:style>
  <w:style w:type="numbering" w:customStyle="1" w:styleId="Sinlista12173">
    <w:name w:val="Sin lista12173"/>
    <w:next w:val="Sinlista"/>
    <w:uiPriority w:val="99"/>
    <w:semiHidden/>
    <w:unhideWhenUsed/>
    <w:rsid w:val="001A42CE"/>
  </w:style>
  <w:style w:type="numbering" w:customStyle="1" w:styleId="Sinlista22163">
    <w:name w:val="Sin lista22163"/>
    <w:next w:val="Sinlista"/>
    <w:uiPriority w:val="99"/>
    <w:semiHidden/>
    <w:unhideWhenUsed/>
    <w:rsid w:val="001A42CE"/>
  </w:style>
  <w:style w:type="numbering" w:customStyle="1" w:styleId="Sinlista32163">
    <w:name w:val="Sin lista32163"/>
    <w:next w:val="Sinlista"/>
    <w:uiPriority w:val="99"/>
    <w:semiHidden/>
    <w:unhideWhenUsed/>
    <w:rsid w:val="001A42CE"/>
  </w:style>
  <w:style w:type="numbering" w:customStyle="1" w:styleId="Sinlista41163">
    <w:name w:val="Sin lista41163"/>
    <w:next w:val="Sinlista"/>
    <w:uiPriority w:val="99"/>
    <w:semiHidden/>
    <w:unhideWhenUsed/>
    <w:rsid w:val="001A42CE"/>
  </w:style>
  <w:style w:type="numbering" w:customStyle="1" w:styleId="Sinlista111173">
    <w:name w:val="Sin lista111173"/>
    <w:next w:val="Sinlista"/>
    <w:uiPriority w:val="99"/>
    <w:semiHidden/>
    <w:unhideWhenUsed/>
    <w:rsid w:val="001A42CE"/>
  </w:style>
  <w:style w:type="numbering" w:customStyle="1" w:styleId="Sinlista211173">
    <w:name w:val="Sin lista211173"/>
    <w:next w:val="Sinlista"/>
    <w:uiPriority w:val="99"/>
    <w:semiHidden/>
    <w:unhideWhenUsed/>
    <w:rsid w:val="001A42CE"/>
  </w:style>
  <w:style w:type="numbering" w:customStyle="1" w:styleId="Sinlista311163">
    <w:name w:val="Sin lista311163"/>
    <w:next w:val="Sinlista"/>
    <w:uiPriority w:val="99"/>
    <w:semiHidden/>
    <w:unhideWhenUsed/>
    <w:rsid w:val="001A42CE"/>
  </w:style>
  <w:style w:type="numbering" w:customStyle="1" w:styleId="Sinlista6163">
    <w:name w:val="Sin lista6163"/>
    <w:next w:val="Sinlista"/>
    <w:uiPriority w:val="99"/>
    <w:semiHidden/>
    <w:unhideWhenUsed/>
    <w:rsid w:val="001A42CE"/>
  </w:style>
  <w:style w:type="numbering" w:customStyle="1" w:styleId="Sinlista7163">
    <w:name w:val="Sin lista7163"/>
    <w:next w:val="Sinlista"/>
    <w:uiPriority w:val="99"/>
    <w:semiHidden/>
    <w:unhideWhenUsed/>
    <w:rsid w:val="001A42CE"/>
  </w:style>
  <w:style w:type="numbering" w:customStyle="1" w:styleId="Sinlista8163">
    <w:name w:val="Sin lista8163"/>
    <w:next w:val="Sinlista"/>
    <w:uiPriority w:val="99"/>
    <w:semiHidden/>
    <w:unhideWhenUsed/>
    <w:rsid w:val="001A42CE"/>
  </w:style>
  <w:style w:type="numbering" w:customStyle="1" w:styleId="Sinlista9163">
    <w:name w:val="Sin lista9163"/>
    <w:next w:val="Sinlista"/>
    <w:uiPriority w:val="99"/>
    <w:semiHidden/>
    <w:unhideWhenUsed/>
    <w:rsid w:val="001A42CE"/>
  </w:style>
  <w:style w:type="numbering" w:customStyle="1" w:styleId="Sinlista10163">
    <w:name w:val="Sin lista10163"/>
    <w:next w:val="Sinlista"/>
    <w:uiPriority w:val="99"/>
    <w:semiHidden/>
    <w:unhideWhenUsed/>
    <w:rsid w:val="001A42CE"/>
  </w:style>
  <w:style w:type="numbering" w:customStyle="1" w:styleId="Estilo1163">
    <w:name w:val="Estilo1163"/>
    <w:uiPriority w:val="99"/>
    <w:rsid w:val="001A42CE"/>
  </w:style>
  <w:style w:type="numbering" w:customStyle="1" w:styleId="Sinlista1403">
    <w:name w:val="Sin lista1403"/>
    <w:next w:val="Sinlista"/>
    <w:uiPriority w:val="99"/>
    <w:semiHidden/>
    <w:unhideWhenUsed/>
    <w:rsid w:val="001A42CE"/>
  </w:style>
  <w:style w:type="numbering" w:customStyle="1" w:styleId="Sinlista1413">
    <w:name w:val="Sin lista1413"/>
    <w:next w:val="Sinlista"/>
    <w:uiPriority w:val="99"/>
    <w:semiHidden/>
    <w:unhideWhenUsed/>
    <w:rsid w:val="001A42CE"/>
  </w:style>
  <w:style w:type="numbering" w:customStyle="1" w:styleId="Sinlista2373">
    <w:name w:val="Sin lista2373"/>
    <w:next w:val="Sinlista"/>
    <w:uiPriority w:val="99"/>
    <w:semiHidden/>
    <w:unhideWhenUsed/>
    <w:rsid w:val="001A42CE"/>
  </w:style>
  <w:style w:type="numbering" w:customStyle="1" w:styleId="Sinlista3373">
    <w:name w:val="Sin lista3373"/>
    <w:next w:val="Sinlista"/>
    <w:uiPriority w:val="99"/>
    <w:semiHidden/>
    <w:unhideWhenUsed/>
    <w:rsid w:val="001A42CE"/>
  </w:style>
  <w:style w:type="numbering" w:customStyle="1" w:styleId="Sinlista4273">
    <w:name w:val="Sin lista4273"/>
    <w:next w:val="Sinlista"/>
    <w:uiPriority w:val="99"/>
    <w:semiHidden/>
    <w:unhideWhenUsed/>
    <w:rsid w:val="001A42CE"/>
  </w:style>
  <w:style w:type="numbering" w:customStyle="1" w:styleId="Sinlista11283">
    <w:name w:val="Sin lista11283"/>
    <w:next w:val="Sinlista"/>
    <w:uiPriority w:val="99"/>
    <w:semiHidden/>
    <w:unhideWhenUsed/>
    <w:rsid w:val="001A42CE"/>
  </w:style>
  <w:style w:type="numbering" w:customStyle="1" w:styleId="Sinlista21273">
    <w:name w:val="Sin lista21273"/>
    <w:next w:val="Sinlista"/>
    <w:uiPriority w:val="99"/>
    <w:semiHidden/>
    <w:unhideWhenUsed/>
    <w:rsid w:val="001A42CE"/>
  </w:style>
  <w:style w:type="numbering" w:customStyle="1" w:styleId="Sinlista31273">
    <w:name w:val="Sin lista31273"/>
    <w:next w:val="Sinlista"/>
    <w:uiPriority w:val="99"/>
    <w:semiHidden/>
    <w:unhideWhenUsed/>
    <w:rsid w:val="001A42CE"/>
  </w:style>
  <w:style w:type="numbering" w:customStyle="1" w:styleId="Sinlista5173">
    <w:name w:val="Sin lista5173"/>
    <w:next w:val="Sinlista"/>
    <w:uiPriority w:val="99"/>
    <w:semiHidden/>
    <w:unhideWhenUsed/>
    <w:rsid w:val="001A42CE"/>
  </w:style>
  <w:style w:type="numbering" w:customStyle="1" w:styleId="Sinlista12183">
    <w:name w:val="Sin lista12183"/>
    <w:next w:val="Sinlista"/>
    <w:uiPriority w:val="99"/>
    <w:semiHidden/>
    <w:unhideWhenUsed/>
    <w:rsid w:val="001A42CE"/>
  </w:style>
  <w:style w:type="numbering" w:customStyle="1" w:styleId="Sinlista22173">
    <w:name w:val="Sin lista22173"/>
    <w:next w:val="Sinlista"/>
    <w:uiPriority w:val="99"/>
    <w:semiHidden/>
    <w:unhideWhenUsed/>
    <w:rsid w:val="001A42CE"/>
  </w:style>
  <w:style w:type="numbering" w:customStyle="1" w:styleId="Sinlista32173">
    <w:name w:val="Sin lista32173"/>
    <w:next w:val="Sinlista"/>
    <w:uiPriority w:val="99"/>
    <w:semiHidden/>
    <w:unhideWhenUsed/>
    <w:rsid w:val="001A42CE"/>
  </w:style>
  <w:style w:type="numbering" w:customStyle="1" w:styleId="Sinlista41173">
    <w:name w:val="Sin lista41173"/>
    <w:next w:val="Sinlista"/>
    <w:uiPriority w:val="99"/>
    <w:semiHidden/>
    <w:unhideWhenUsed/>
    <w:rsid w:val="001A42CE"/>
  </w:style>
  <w:style w:type="numbering" w:customStyle="1" w:styleId="Sinlista111183">
    <w:name w:val="Sin lista111183"/>
    <w:next w:val="Sinlista"/>
    <w:uiPriority w:val="99"/>
    <w:semiHidden/>
    <w:unhideWhenUsed/>
    <w:rsid w:val="001A42CE"/>
  </w:style>
  <w:style w:type="numbering" w:customStyle="1" w:styleId="Sinlista211183">
    <w:name w:val="Sin lista211183"/>
    <w:next w:val="Sinlista"/>
    <w:uiPriority w:val="99"/>
    <w:semiHidden/>
    <w:unhideWhenUsed/>
    <w:rsid w:val="001A42CE"/>
  </w:style>
  <w:style w:type="numbering" w:customStyle="1" w:styleId="Sinlista311173">
    <w:name w:val="Sin lista311173"/>
    <w:next w:val="Sinlista"/>
    <w:uiPriority w:val="99"/>
    <w:semiHidden/>
    <w:unhideWhenUsed/>
    <w:rsid w:val="001A42CE"/>
  </w:style>
  <w:style w:type="numbering" w:customStyle="1" w:styleId="Sinlista6173">
    <w:name w:val="Sin lista6173"/>
    <w:next w:val="Sinlista"/>
    <w:uiPriority w:val="99"/>
    <w:semiHidden/>
    <w:unhideWhenUsed/>
    <w:rsid w:val="001A42CE"/>
  </w:style>
  <w:style w:type="numbering" w:customStyle="1" w:styleId="Sinlista7173">
    <w:name w:val="Sin lista7173"/>
    <w:next w:val="Sinlista"/>
    <w:uiPriority w:val="99"/>
    <w:semiHidden/>
    <w:unhideWhenUsed/>
    <w:rsid w:val="001A42CE"/>
  </w:style>
  <w:style w:type="numbering" w:customStyle="1" w:styleId="Sinlista8173">
    <w:name w:val="Sin lista8173"/>
    <w:next w:val="Sinlista"/>
    <w:uiPriority w:val="99"/>
    <w:semiHidden/>
    <w:unhideWhenUsed/>
    <w:rsid w:val="001A42CE"/>
  </w:style>
  <w:style w:type="numbering" w:customStyle="1" w:styleId="Sinlista9173">
    <w:name w:val="Sin lista9173"/>
    <w:next w:val="Sinlista"/>
    <w:uiPriority w:val="99"/>
    <w:semiHidden/>
    <w:unhideWhenUsed/>
    <w:rsid w:val="001A42CE"/>
  </w:style>
  <w:style w:type="numbering" w:customStyle="1" w:styleId="Sinlista10173">
    <w:name w:val="Sin lista10173"/>
    <w:next w:val="Sinlista"/>
    <w:uiPriority w:val="99"/>
    <w:semiHidden/>
    <w:unhideWhenUsed/>
    <w:rsid w:val="001A42CE"/>
  </w:style>
  <w:style w:type="numbering" w:customStyle="1" w:styleId="Estilo1173">
    <w:name w:val="Estilo1173"/>
    <w:uiPriority w:val="99"/>
    <w:rsid w:val="001A42CE"/>
  </w:style>
  <w:style w:type="numbering" w:customStyle="1" w:styleId="Sinlista1423">
    <w:name w:val="Sin lista1423"/>
    <w:next w:val="Sinlista"/>
    <w:uiPriority w:val="99"/>
    <w:semiHidden/>
    <w:unhideWhenUsed/>
    <w:rsid w:val="001A42CE"/>
  </w:style>
  <w:style w:type="numbering" w:customStyle="1" w:styleId="Sinlista150">
    <w:name w:val="Sin lista150"/>
    <w:next w:val="Sinlista"/>
    <w:uiPriority w:val="99"/>
    <w:semiHidden/>
    <w:unhideWhenUsed/>
    <w:rsid w:val="00FA1E35"/>
  </w:style>
  <w:style w:type="table" w:customStyle="1" w:styleId="Tablaconcuadrcula132">
    <w:name w:val="Tabla con cuadrícula132"/>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2">
    <w:name w:val="Tabla con cuadrícula232"/>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4">
    <w:name w:val="Sin lista154"/>
    <w:next w:val="Sinlista"/>
    <w:uiPriority w:val="99"/>
    <w:semiHidden/>
    <w:unhideWhenUsed/>
    <w:rsid w:val="00FA1E35"/>
  </w:style>
  <w:style w:type="numbering" w:customStyle="1" w:styleId="Sinlista245">
    <w:name w:val="Sin lista245"/>
    <w:next w:val="Sinlista"/>
    <w:uiPriority w:val="99"/>
    <w:semiHidden/>
    <w:unhideWhenUsed/>
    <w:rsid w:val="00FA1E35"/>
  </w:style>
  <w:style w:type="numbering" w:customStyle="1" w:styleId="Sinlista345">
    <w:name w:val="Sin lista345"/>
    <w:next w:val="Sinlista"/>
    <w:uiPriority w:val="99"/>
    <w:semiHidden/>
    <w:unhideWhenUsed/>
    <w:rsid w:val="00FA1E35"/>
  </w:style>
  <w:style w:type="numbering" w:customStyle="1" w:styleId="Sinlista435">
    <w:name w:val="Sin lista435"/>
    <w:next w:val="Sinlista"/>
    <w:uiPriority w:val="99"/>
    <w:semiHidden/>
    <w:unhideWhenUsed/>
    <w:rsid w:val="00FA1E35"/>
  </w:style>
  <w:style w:type="numbering" w:customStyle="1" w:styleId="Sinlista1135">
    <w:name w:val="Sin lista1135"/>
    <w:next w:val="Sinlista"/>
    <w:uiPriority w:val="99"/>
    <w:semiHidden/>
    <w:unhideWhenUsed/>
    <w:rsid w:val="00FA1E35"/>
  </w:style>
  <w:style w:type="numbering" w:customStyle="1" w:styleId="Sinlista2135">
    <w:name w:val="Sin lista2135"/>
    <w:next w:val="Sinlista"/>
    <w:uiPriority w:val="99"/>
    <w:semiHidden/>
    <w:unhideWhenUsed/>
    <w:rsid w:val="00FA1E35"/>
  </w:style>
  <w:style w:type="numbering" w:customStyle="1" w:styleId="Sinlista3135">
    <w:name w:val="Sin lista3135"/>
    <w:next w:val="Sinlista"/>
    <w:uiPriority w:val="99"/>
    <w:semiHidden/>
    <w:unhideWhenUsed/>
    <w:rsid w:val="00FA1E35"/>
  </w:style>
  <w:style w:type="numbering" w:customStyle="1" w:styleId="Sinlista525">
    <w:name w:val="Sin lista525"/>
    <w:next w:val="Sinlista"/>
    <w:uiPriority w:val="99"/>
    <w:semiHidden/>
    <w:unhideWhenUsed/>
    <w:rsid w:val="00FA1E35"/>
  </w:style>
  <w:style w:type="table" w:customStyle="1" w:styleId="Tablaconcuadrcula1521">
    <w:name w:val="Tabla con cuadrícula1521"/>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1">
    <w:name w:val="Tabla con cuadrícula2521"/>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5">
    <w:name w:val="Sin lista1225"/>
    <w:next w:val="Sinlista"/>
    <w:uiPriority w:val="99"/>
    <w:semiHidden/>
    <w:unhideWhenUsed/>
    <w:rsid w:val="00FA1E35"/>
  </w:style>
  <w:style w:type="numbering" w:customStyle="1" w:styleId="Sinlista2225">
    <w:name w:val="Sin lista2225"/>
    <w:next w:val="Sinlista"/>
    <w:uiPriority w:val="99"/>
    <w:semiHidden/>
    <w:unhideWhenUsed/>
    <w:rsid w:val="00FA1E35"/>
  </w:style>
  <w:style w:type="numbering" w:customStyle="1" w:styleId="Sinlista3225">
    <w:name w:val="Sin lista3225"/>
    <w:next w:val="Sinlista"/>
    <w:uiPriority w:val="99"/>
    <w:semiHidden/>
    <w:unhideWhenUsed/>
    <w:rsid w:val="00FA1E35"/>
  </w:style>
  <w:style w:type="numbering" w:customStyle="1" w:styleId="Sinlista4125">
    <w:name w:val="Sin lista4125"/>
    <w:next w:val="Sinlista"/>
    <w:uiPriority w:val="99"/>
    <w:semiHidden/>
    <w:unhideWhenUsed/>
    <w:rsid w:val="00FA1E35"/>
  </w:style>
  <w:style w:type="numbering" w:customStyle="1" w:styleId="Sinlista11125">
    <w:name w:val="Sin lista11125"/>
    <w:next w:val="Sinlista"/>
    <w:uiPriority w:val="99"/>
    <w:semiHidden/>
    <w:unhideWhenUsed/>
    <w:rsid w:val="00FA1E35"/>
  </w:style>
  <w:style w:type="numbering" w:customStyle="1" w:styleId="Sinlista21125">
    <w:name w:val="Sin lista21125"/>
    <w:next w:val="Sinlista"/>
    <w:uiPriority w:val="99"/>
    <w:semiHidden/>
    <w:unhideWhenUsed/>
    <w:rsid w:val="00FA1E35"/>
  </w:style>
  <w:style w:type="numbering" w:customStyle="1" w:styleId="Sinlista31125">
    <w:name w:val="Sin lista31125"/>
    <w:next w:val="Sinlista"/>
    <w:uiPriority w:val="99"/>
    <w:semiHidden/>
    <w:unhideWhenUsed/>
    <w:rsid w:val="00FA1E35"/>
  </w:style>
  <w:style w:type="numbering" w:customStyle="1" w:styleId="Sinlista625">
    <w:name w:val="Sin lista625"/>
    <w:next w:val="Sinlista"/>
    <w:uiPriority w:val="99"/>
    <w:semiHidden/>
    <w:unhideWhenUsed/>
    <w:rsid w:val="00FA1E35"/>
  </w:style>
  <w:style w:type="numbering" w:customStyle="1" w:styleId="Sinlista725">
    <w:name w:val="Sin lista725"/>
    <w:next w:val="Sinlista"/>
    <w:uiPriority w:val="99"/>
    <w:semiHidden/>
    <w:unhideWhenUsed/>
    <w:rsid w:val="00FA1E35"/>
  </w:style>
  <w:style w:type="numbering" w:customStyle="1" w:styleId="Sinlista825">
    <w:name w:val="Sin lista825"/>
    <w:next w:val="Sinlista"/>
    <w:uiPriority w:val="99"/>
    <w:semiHidden/>
    <w:unhideWhenUsed/>
    <w:rsid w:val="00FA1E35"/>
  </w:style>
  <w:style w:type="numbering" w:customStyle="1" w:styleId="Sinlista925">
    <w:name w:val="Sin lista925"/>
    <w:next w:val="Sinlista"/>
    <w:uiPriority w:val="99"/>
    <w:semiHidden/>
    <w:unhideWhenUsed/>
    <w:rsid w:val="00FA1E35"/>
  </w:style>
  <w:style w:type="numbering" w:customStyle="1" w:styleId="Sinlista1025">
    <w:name w:val="Sin lista1025"/>
    <w:next w:val="Sinlista"/>
    <w:uiPriority w:val="99"/>
    <w:semiHidden/>
    <w:unhideWhenUsed/>
    <w:rsid w:val="00FA1E35"/>
  </w:style>
  <w:style w:type="numbering" w:customStyle="1" w:styleId="Estilo125">
    <w:name w:val="Estilo125"/>
    <w:uiPriority w:val="99"/>
    <w:rsid w:val="00FA1E35"/>
  </w:style>
  <w:style w:type="numbering" w:customStyle="1" w:styleId="Sinlista1316">
    <w:name w:val="Sin lista1316"/>
    <w:next w:val="Sinlista"/>
    <w:uiPriority w:val="99"/>
    <w:semiHidden/>
    <w:unhideWhenUsed/>
    <w:rsid w:val="00FA1E35"/>
  </w:style>
  <w:style w:type="numbering" w:customStyle="1" w:styleId="Sinlista1414">
    <w:name w:val="Sin lista1414"/>
    <w:next w:val="Sinlista"/>
    <w:uiPriority w:val="99"/>
    <w:semiHidden/>
    <w:unhideWhenUsed/>
    <w:rsid w:val="00FA1E35"/>
  </w:style>
  <w:style w:type="numbering" w:customStyle="1" w:styleId="Sinlista2315">
    <w:name w:val="Sin lista2315"/>
    <w:next w:val="Sinlista"/>
    <w:uiPriority w:val="99"/>
    <w:semiHidden/>
    <w:unhideWhenUsed/>
    <w:rsid w:val="00FA1E35"/>
  </w:style>
  <w:style w:type="numbering" w:customStyle="1" w:styleId="Sinlista3315">
    <w:name w:val="Sin lista3315"/>
    <w:next w:val="Sinlista"/>
    <w:uiPriority w:val="99"/>
    <w:semiHidden/>
    <w:unhideWhenUsed/>
    <w:rsid w:val="00FA1E35"/>
  </w:style>
  <w:style w:type="numbering" w:customStyle="1" w:styleId="Sinlista4215">
    <w:name w:val="Sin lista4215"/>
    <w:next w:val="Sinlista"/>
    <w:uiPriority w:val="99"/>
    <w:semiHidden/>
    <w:unhideWhenUsed/>
    <w:rsid w:val="00FA1E35"/>
  </w:style>
  <w:style w:type="numbering" w:customStyle="1" w:styleId="Sinlista11216">
    <w:name w:val="Sin lista11216"/>
    <w:next w:val="Sinlista"/>
    <w:uiPriority w:val="99"/>
    <w:semiHidden/>
    <w:unhideWhenUsed/>
    <w:rsid w:val="00FA1E35"/>
  </w:style>
  <w:style w:type="numbering" w:customStyle="1" w:styleId="Sinlista21215">
    <w:name w:val="Sin lista21215"/>
    <w:next w:val="Sinlista"/>
    <w:uiPriority w:val="99"/>
    <w:semiHidden/>
    <w:unhideWhenUsed/>
    <w:rsid w:val="00FA1E35"/>
  </w:style>
  <w:style w:type="numbering" w:customStyle="1" w:styleId="Sinlista31215">
    <w:name w:val="Sin lista31215"/>
    <w:next w:val="Sinlista"/>
    <w:uiPriority w:val="99"/>
    <w:semiHidden/>
    <w:unhideWhenUsed/>
    <w:rsid w:val="00FA1E35"/>
  </w:style>
  <w:style w:type="numbering" w:customStyle="1" w:styleId="Sinlista5115">
    <w:name w:val="Sin lista5115"/>
    <w:next w:val="Sinlista"/>
    <w:uiPriority w:val="99"/>
    <w:semiHidden/>
    <w:unhideWhenUsed/>
    <w:rsid w:val="00FA1E35"/>
  </w:style>
  <w:style w:type="numbering" w:customStyle="1" w:styleId="Sinlista12116">
    <w:name w:val="Sin lista12116"/>
    <w:next w:val="Sinlista"/>
    <w:uiPriority w:val="99"/>
    <w:semiHidden/>
    <w:unhideWhenUsed/>
    <w:rsid w:val="00FA1E35"/>
  </w:style>
  <w:style w:type="numbering" w:customStyle="1" w:styleId="Sinlista22115">
    <w:name w:val="Sin lista22115"/>
    <w:next w:val="Sinlista"/>
    <w:uiPriority w:val="99"/>
    <w:semiHidden/>
    <w:unhideWhenUsed/>
    <w:rsid w:val="00FA1E35"/>
  </w:style>
  <w:style w:type="numbering" w:customStyle="1" w:styleId="Sinlista32115">
    <w:name w:val="Sin lista32115"/>
    <w:next w:val="Sinlista"/>
    <w:uiPriority w:val="99"/>
    <w:semiHidden/>
    <w:unhideWhenUsed/>
    <w:rsid w:val="00FA1E35"/>
  </w:style>
  <w:style w:type="numbering" w:customStyle="1" w:styleId="Sinlista41115">
    <w:name w:val="Sin lista41115"/>
    <w:next w:val="Sinlista"/>
    <w:uiPriority w:val="99"/>
    <w:semiHidden/>
    <w:unhideWhenUsed/>
    <w:rsid w:val="00FA1E35"/>
  </w:style>
  <w:style w:type="numbering" w:customStyle="1" w:styleId="Sinlista111116">
    <w:name w:val="Sin lista111116"/>
    <w:next w:val="Sinlista"/>
    <w:uiPriority w:val="99"/>
    <w:semiHidden/>
    <w:unhideWhenUsed/>
    <w:rsid w:val="00FA1E35"/>
  </w:style>
  <w:style w:type="numbering" w:customStyle="1" w:styleId="Sinlista211116">
    <w:name w:val="Sin lista211116"/>
    <w:next w:val="Sinlista"/>
    <w:uiPriority w:val="99"/>
    <w:semiHidden/>
    <w:unhideWhenUsed/>
    <w:rsid w:val="00FA1E35"/>
  </w:style>
  <w:style w:type="numbering" w:customStyle="1" w:styleId="Sinlista311115">
    <w:name w:val="Sin lista311115"/>
    <w:next w:val="Sinlista"/>
    <w:uiPriority w:val="99"/>
    <w:semiHidden/>
    <w:unhideWhenUsed/>
    <w:rsid w:val="00FA1E35"/>
  </w:style>
  <w:style w:type="numbering" w:customStyle="1" w:styleId="Sinlista6115">
    <w:name w:val="Sin lista6115"/>
    <w:next w:val="Sinlista"/>
    <w:uiPriority w:val="99"/>
    <w:semiHidden/>
    <w:unhideWhenUsed/>
    <w:rsid w:val="00FA1E35"/>
  </w:style>
  <w:style w:type="numbering" w:customStyle="1" w:styleId="Sinlista7115">
    <w:name w:val="Sin lista7115"/>
    <w:next w:val="Sinlista"/>
    <w:uiPriority w:val="99"/>
    <w:semiHidden/>
    <w:unhideWhenUsed/>
    <w:rsid w:val="00FA1E35"/>
  </w:style>
  <w:style w:type="numbering" w:customStyle="1" w:styleId="Sinlista8115">
    <w:name w:val="Sin lista8115"/>
    <w:next w:val="Sinlista"/>
    <w:uiPriority w:val="99"/>
    <w:semiHidden/>
    <w:unhideWhenUsed/>
    <w:rsid w:val="00FA1E35"/>
  </w:style>
  <w:style w:type="numbering" w:customStyle="1" w:styleId="Sinlista9115">
    <w:name w:val="Sin lista9115"/>
    <w:next w:val="Sinlista"/>
    <w:uiPriority w:val="99"/>
    <w:semiHidden/>
    <w:unhideWhenUsed/>
    <w:rsid w:val="00FA1E35"/>
  </w:style>
  <w:style w:type="numbering" w:customStyle="1" w:styleId="Sinlista10115">
    <w:name w:val="Sin lista10115"/>
    <w:next w:val="Sinlista"/>
    <w:uiPriority w:val="99"/>
    <w:semiHidden/>
    <w:unhideWhenUsed/>
    <w:rsid w:val="00FA1E35"/>
  </w:style>
  <w:style w:type="numbering" w:customStyle="1" w:styleId="Estilo1115">
    <w:name w:val="Estilo1115"/>
    <w:uiPriority w:val="99"/>
    <w:rsid w:val="00FA1E35"/>
  </w:style>
  <w:style w:type="numbering" w:customStyle="1" w:styleId="Sinlista155">
    <w:name w:val="Sin lista155"/>
    <w:next w:val="Sinlista"/>
    <w:uiPriority w:val="99"/>
    <w:semiHidden/>
    <w:unhideWhenUsed/>
    <w:rsid w:val="00FA1E35"/>
  </w:style>
  <w:style w:type="numbering" w:customStyle="1" w:styleId="Sinlista164">
    <w:name w:val="Sin lista164"/>
    <w:next w:val="Sinlista"/>
    <w:uiPriority w:val="99"/>
    <w:semiHidden/>
    <w:unhideWhenUsed/>
    <w:rsid w:val="00FA1E35"/>
  </w:style>
  <w:style w:type="numbering" w:customStyle="1" w:styleId="Sinlista246">
    <w:name w:val="Sin lista246"/>
    <w:next w:val="Sinlista"/>
    <w:uiPriority w:val="99"/>
    <w:semiHidden/>
    <w:unhideWhenUsed/>
    <w:rsid w:val="00FA1E35"/>
  </w:style>
  <w:style w:type="numbering" w:customStyle="1" w:styleId="Sinlista346">
    <w:name w:val="Sin lista346"/>
    <w:next w:val="Sinlista"/>
    <w:uiPriority w:val="99"/>
    <w:semiHidden/>
    <w:unhideWhenUsed/>
    <w:rsid w:val="00FA1E35"/>
  </w:style>
  <w:style w:type="numbering" w:customStyle="1" w:styleId="Sinlista436">
    <w:name w:val="Sin lista436"/>
    <w:next w:val="Sinlista"/>
    <w:uiPriority w:val="99"/>
    <w:semiHidden/>
    <w:unhideWhenUsed/>
    <w:rsid w:val="00FA1E35"/>
  </w:style>
  <w:style w:type="numbering" w:customStyle="1" w:styleId="Sinlista1136">
    <w:name w:val="Sin lista1136"/>
    <w:next w:val="Sinlista"/>
    <w:uiPriority w:val="99"/>
    <w:semiHidden/>
    <w:unhideWhenUsed/>
    <w:rsid w:val="00FA1E35"/>
  </w:style>
  <w:style w:type="numbering" w:customStyle="1" w:styleId="Sinlista2136">
    <w:name w:val="Sin lista2136"/>
    <w:next w:val="Sinlista"/>
    <w:uiPriority w:val="99"/>
    <w:semiHidden/>
    <w:unhideWhenUsed/>
    <w:rsid w:val="00FA1E35"/>
  </w:style>
  <w:style w:type="numbering" w:customStyle="1" w:styleId="Sinlista3136">
    <w:name w:val="Sin lista3136"/>
    <w:next w:val="Sinlista"/>
    <w:uiPriority w:val="99"/>
    <w:semiHidden/>
    <w:unhideWhenUsed/>
    <w:rsid w:val="00FA1E35"/>
  </w:style>
  <w:style w:type="numbering" w:customStyle="1" w:styleId="Sinlista526">
    <w:name w:val="Sin lista526"/>
    <w:next w:val="Sinlista"/>
    <w:uiPriority w:val="99"/>
    <w:semiHidden/>
    <w:unhideWhenUsed/>
    <w:rsid w:val="00FA1E35"/>
  </w:style>
  <w:style w:type="numbering" w:customStyle="1" w:styleId="Sinlista1226">
    <w:name w:val="Sin lista1226"/>
    <w:next w:val="Sinlista"/>
    <w:uiPriority w:val="99"/>
    <w:semiHidden/>
    <w:unhideWhenUsed/>
    <w:rsid w:val="00FA1E35"/>
  </w:style>
  <w:style w:type="numbering" w:customStyle="1" w:styleId="Sinlista2226">
    <w:name w:val="Sin lista2226"/>
    <w:next w:val="Sinlista"/>
    <w:uiPriority w:val="99"/>
    <w:semiHidden/>
    <w:unhideWhenUsed/>
    <w:rsid w:val="00FA1E35"/>
  </w:style>
  <w:style w:type="numbering" w:customStyle="1" w:styleId="Sinlista3226">
    <w:name w:val="Sin lista3226"/>
    <w:next w:val="Sinlista"/>
    <w:uiPriority w:val="99"/>
    <w:semiHidden/>
    <w:unhideWhenUsed/>
    <w:rsid w:val="00FA1E35"/>
  </w:style>
  <w:style w:type="numbering" w:customStyle="1" w:styleId="Sinlista4126">
    <w:name w:val="Sin lista4126"/>
    <w:next w:val="Sinlista"/>
    <w:uiPriority w:val="99"/>
    <w:semiHidden/>
    <w:unhideWhenUsed/>
    <w:rsid w:val="00FA1E35"/>
  </w:style>
  <w:style w:type="numbering" w:customStyle="1" w:styleId="Sinlista11126">
    <w:name w:val="Sin lista11126"/>
    <w:next w:val="Sinlista"/>
    <w:uiPriority w:val="99"/>
    <w:semiHidden/>
    <w:unhideWhenUsed/>
    <w:rsid w:val="00FA1E35"/>
  </w:style>
  <w:style w:type="numbering" w:customStyle="1" w:styleId="Sinlista21126">
    <w:name w:val="Sin lista21126"/>
    <w:next w:val="Sinlista"/>
    <w:uiPriority w:val="99"/>
    <w:semiHidden/>
    <w:unhideWhenUsed/>
    <w:rsid w:val="00FA1E35"/>
  </w:style>
  <w:style w:type="numbering" w:customStyle="1" w:styleId="Sinlista31126">
    <w:name w:val="Sin lista31126"/>
    <w:next w:val="Sinlista"/>
    <w:uiPriority w:val="99"/>
    <w:semiHidden/>
    <w:unhideWhenUsed/>
    <w:rsid w:val="00FA1E35"/>
  </w:style>
  <w:style w:type="numbering" w:customStyle="1" w:styleId="Sinlista626">
    <w:name w:val="Sin lista626"/>
    <w:next w:val="Sinlista"/>
    <w:uiPriority w:val="99"/>
    <w:semiHidden/>
    <w:unhideWhenUsed/>
    <w:rsid w:val="00FA1E35"/>
  </w:style>
  <w:style w:type="numbering" w:customStyle="1" w:styleId="Sinlista726">
    <w:name w:val="Sin lista726"/>
    <w:next w:val="Sinlista"/>
    <w:uiPriority w:val="99"/>
    <w:semiHidden/>
    <w:unhideWhenUsed/>
    <w:rsid w:val="00FA1E35"/>
  </w:style>
  <w:style w:type="numbering" w:customStyle="1" w:styleId="Sinlista826">
    <w:name w:val="Sin lista826"/>
    <w:next w:val="Sinlista"/>
    <w:uiPriority w:val="99"/>
    <w:semiHidden/>
    <w:unhideWhenUsed/>
    <w:rsid w:val="00FA1E35"/>
  </w:style>
  <w:style w:type="numbering" w:customStyle="1" w:styleId="Sinlista926">
    <w:name w:val="Sin lista926"/>
    <w:next w:val="Sinlista"/>
    <w:uiPriority w:val="99"/>
    <w:semiHidden/>
    <w:unhideWhenUsed/>
    <w:rsid w:val="00FA1E35"/>
  </w:style>
  <w:style w:type="numbering" w:customStyle="1" w:styleId="Sinlista1026">
    <w:name w:val="Sin lista1026"/>
    <w:next w:val="Sinlista"/>
    <w:uiPriority w:val="99"/>
    <w:semiHidden/>
    <w:unhideWhenUsed/>
    <w:rsid w:val="00FA1E35"/>
  </w:style>
  <w:style w:type="numbering" w:customStyle="1" w:styleId="Estilo126">
    <w:name w:val="Estilo126"/>
    <w:uiPriority w:val="99"/>
    <w:rsid w:val="00FA1E35"/>
  </w:style>
  <w:style w:type="numbering" w:customStyle="1" w:styleId="Sinlista174">
    <w:name w:val="Sin lista174"/>
    <w:next w:val="Sinlista"/>
    <w:uiPriority w:val="99"/>
    <w:semiHidden/>
    <w:unhideWhenUsed/>
    <w:rsid w:val="00FA1E35"/>
  </w:style>
  <w:style w:type="numbering" w:customStyle="1" w:styleId="Sinlista184">
    <w:name w:val="Sin lista184"/>
    <w:next w:val="Sinlista"/>
    <w:uiPriority w:val="99"/>
    <w:semiHidden/>
    <w:unhideWhenUsed/>
    <w:rsid w:val="00FA1E35"/>
  </w:style>
  <w:style w:type="numbering" w:customStyle="1" w:styleId="Sinlista254">
    <w:name w:val="Sin lista254"/>
    <w:next w:val="Sinlista"/>
    <w:uiPriority w:val="99"/>
    <w:semiHidden/>
    <w:unhideWhenUsed/>
    <w:rsid w:val="00FA1E35"/>
  </w:style>
  <w:style w:type="numbering" w:customStyle="1" w:styleId="Sinlista354">
    <w:name w:val="Sin lista354"/>
    <w:next w:val="Sinlista"/>
    <w:uiPriority w:val="99"/>
    <w:semiHidden/>
    <w:unhideWhenUsed/>
    <w:rsid w:val="00FA1E35"/>
  </w:style>
  <w:style w:type="numbering" w:customStyle="1" w:styleId="Sinlista444">
    <w:name w:val="Sin lista444"/>
    <w:next w:val="Sinlista"/>
    <w:uiPriority w:val="99"/>
    <w:semiHidden/>
    <w:unhideWhenUsed/>
    <w:rsid w:val="00FA1E35"/>
  </w:style>
  <w:style w:type="numbering" w:customStyle="1" w:styleId="Sinlista1144">
    <w:name w:val="Sin lista1144"/>
    <w:next w:val="Sinlista"/>
    <w:uiPriority w:val="99"/>
    <w:semiHidden/>
    <w:unhideWhenUsed/>
    <w:rsid w:val="00FA1E35"/>
  </w:style>
  <w:style w:type="numbering" w:customStyle="1" w:styleId="Sinlista2144">
    <w:name w:val="Sin lista2144"/>
    <w:next w:val="Sinlista"/>
    <w:uiPriority w:val="99"/>
    <w:semiHidden/>
    <w:unhideWhenUsed/>
    <w:rsid w:val="00FA1E35"/>
  </w:style>
  <w:style w:type="numbering" w:customStyle="1" w:styleId="Sinlista3144">
    <w:name w:val="Sin lista3144"/>
    <w:next w:val="Sinlista"/>
    <w:uiPriority w:val="99"/>
    <w:semiHidden/>
    <w:unhideWhenUsed/>
    <w:rsid w:val="00FA1E35"/>
  </w:style>
  <w:style w:type="numbering" w:customStyle="1" w:styleId="Sinlista534">
    <w:name w:val="Sin lista534"/>
    <w:next w:val="Sinlista"/>
    <w:uiPriority w:val="99"/>
    <w:semiHidden/>
    <w:unhideWhenUsed/>
    <w:rsid w:val="00FA1E35"/>
  </w:style>
  <w:style w:type="numbering" w:customStyle="1" w:styleId="Sinlista1234">
    <w:name w:val="Sin lista1234"/>
    <w:next w:val="Sinlista"/>
    <w:uiPriority w:val="99"/>
    <w:semiHidden/>
    <w:unhideWhenUsed/>
    <w:rsid w:val="00FA1E35"/>
  </w:style>
  <w:style w:type="numbering" w:customStyle="1" w:styleId="Sinlista2234">
    <w:name w:val="Sin lista2234"/>
    <w:next w:val="Sinlista"/>
    <w:uiPriority w:val="99"/>
    <w:semiHidden/>
    <w:unhideWhenUsed/>
    <w:rsid w:val="00FA1E35"/>
  </w:style>
  <w:style w:type="numbering" w:customStyle="1" w:styleId="Sinlista3234">
    <w:name w:val="Sin lista3234"/>
    <w:next w:val="Sinlista"/>
    <w:uiPriority w:val="99"/>
    <w:semiHidden/>
    <w:unhideWhenUsed/>
    <w:rsid w:val="00FA1E35"/>
  </w:style>
  <w:style w:type="numbering" w:customStyle="1" w:styleId="Sinlista4134">
    <w:name w:val="Sin lista4134"/>
    <w:next w:val="Sinlista"/>
    <w:uiPriority w:val="99"/>
    <w:semiHidden/>
    <w:unhideWhenUsed/>
    <w:rsid w:val="00FA1E35"/>
  </w:style>
  <w:style w:type="numbering" w:customStyle="1" w:styleId="Sinlista11134">
    <w:name w:val="Sin lista11134"/>
    <w:next w:val="Sinlista"/>
    <w:uiPriority w:val="99"/>
    <w:semiHidden/>
    <w:unhideWhenUsed/>
    <w:rsid w:val="00FA1E35"/>
  </w:style>
  <w:style w:type="numbering" w:customStyle="1" w:styleId="Sinlista21134">
    <w:name w:val="Sin lista21134"/>
    <w:next w:val="Sinlista"/>
    <w:uiPriority w:val="99"/>
    <w:semiHidden/>
    <w:unhideWhenUsed/>
    <w:rsid w:val="00FA1E35"/>
  </w:style>
  <w:style w:type="numbering" w:customStyle="1" w:styleId="Sinlista31134">
    <w:name w:val="Sin lista31134"/>
    <w:next w:val="Sinlista"/>
    <w:uiPriority w:val="99"/>
    <w:semiHidden/>
    <w:unhideWhenUsed/>
    <w:rsid w:val="00FA1E35"/>
  </w:style>
  <w:style w:type="numbering" w:customStyle="1" w:styleId="Sinlista634">
    <w:name w:val="Sin lista634"/>
    <w:next w:val="Sinlista"/>
    <w:uiPriority w:val="99"/>
    <w:semiHidden/>
    <w:unhideWhenUsed/>
    <w:rsid w:val="00FA1E35"/>
  </w:style>
  <w:style w:type="numbering" w:customStyle="1" w:styleId="Sinlista734">
    <w:name w:val="Sin lista734"/>
    <w:next w:val="Sinlista"/>
    <w:uiPriority w:val="99"/>
    <w:semiHidden/>
    <w:unhideWhenUsed/>
    <w:rsid w:val="00FA1E35"/>
  </w:style>
  <w:style w:type="numbering" w:customStyle="1" w:styleId="Sinlista834">
    <w:name w:val="Sin lista834"/>
    <w:next w:val="Sinlista"/>
    <w:uiPriority w:val="99"/>
    <w:semiHidden/>
    <w:unhideWhenUsed/>
    <w:rsid w:val="00FA1E35"/>
  </w:style>
  <w:style w:type="numbering" w:customStyle="1" w:styleId="Sinlista934">
    <w:name w:val="Sin lista934"/>
    <w:next w:val="Sinlista"/>
    <w:uiPriority w:val="99"/>
    <w:semiHidden/>
    <w:unhideWhenUsed/>
    <w:rsid w:val="00FA1E35"/>
  </w:style>
  <w:style w:type="numbering" w:customStyle="1" w:styleId="Sinlista1034">
    <w:name w:val="Sin lista1034"/>
    <w:next w:val="Sinlista"/>
    <w:uiPriority w:val="99"/>
    <w:semiHidden/>
    <w:unhideWhenUsed/>
    <w:rsid w:val="00FA1E35"/>
  </w:style>
  <w:style w:type="numbering" w:customStyle="1" w:styleId="Estilo134">
    <w:name w:val="Estilo134"/>
    <w:uiPriority w:val="99"/>
    <w:rsid w:val="00FA1E35"/>
  </w:style>
  <w:style w:type="numbering" w:customStyle="1" w:styleId="Sinlista194">
    <w:name w:val="Sin lista194"/>
    <w:next w:val="Sinlista"/>
    <w:uiPriority w:val="99"/>
    <w:semiHidden/>
    <w:unhideWhenUsed/>
    <w:rsid w:val="00FA1E35"/>
  </w:style>
  <w:style w:type="numbering" w:customStyle="1" w:styleId="Sinlista1104">
    <w:name w:val="Sin lista1104"/>
    <w:next w:val="Sinlista"/>
    <w:uiPriority w:val="99"/>
    <w:semiHidden/>
    <w:unhideWhenUsed/>
    <w:rsid w:val="00FA1E35"/>
  </w:style>
  <w:style w:type="numbering" w:customStyle="1" w:styleId="Sinlista264">
    <w:name w:val="Sin lista264"/>
    <w:next w:val="Sinlista"/>
    <w:uiPriority w:val="99"/>
    <w:semiHidden/>
    <w:unhideWhenUsed/>
    <w:rsid w:val="00FA1E35"/>
  </w:style>
  <w:style w:type="numbering" w:customStyle="1" w:styleId="Sinlista364">
    <w:name w:val="Sin lista364"/>
    <w:next w:val="Sinlista"/>
    <w:uiPriority w:val="99"/>
    <w:semiHidden/>
    <w:unhideWhenUsed/>
    <w:rsid w:val="00FA1E35"/>
  </w:style>
  <w:style w:type="numbering" w:customStyle="1" w:styleId="Sinlista454">
    <w:name w:val="Sin lista454"/>
    <w:next w:val="Sinlista"/>
    <w:uiPriority w:val="99"/>
    <w:semiHidden/>
    <w:unhideWhenUsed/>
    <w:rsid w:val="00FA1E35"/>
  </w:style>
  <w:style w:type="numbering" w:customStyle="1" w:styleId="Sinlista1154">
    <w:name w:val="Sin lista1154"/>
    <w:next w:val="Sinlista"/>
    <w:uiPriority w:val="99"/>
    <w:semiHidden/>
    <w:unhideWhenUsed/>
    <w:rsid w:val="00FA1E35"/>
  </w:style>
  <w:style w:type="numbering" w:customStyle="1" w:styleId="Sinlista2154">
    <w:name w:val="Sin lista2154"/>
    <w:next w:val="Sinlista"/>
    <w:uiPriority w:val="99"/>
    <w:semiHidden/>
    <w:unhideWhenUsed/>
    <w:rsid w:val="00FA1E35"/>
  </w:style>
  <w:style w:type="numbering" w:customStyle="1" w:styleId="Sinlista3154">
    <w:name w:val="Sin lista3154"/>
    <w:next w:val="Sinlista"/>
    <w:uiPriority w:val="99"/>
    <w:semiHidden/>
    <w:unhideWhenUsed/>
    <w:rsid w:val="00FA1E35"/>
  </w:style>
  <w:style w:type="numbering" w:customStyle="1" w:styleId="Sinlista544">
    <w:name w:val="Sin lista544"/>
    <w:next w:val="Sinlista"/>
    <w:uiPriority w:val="99"/>
    <w:semiHidden/>
    <w:unhideWhenUsed/>
    <w:rsid w:val="00FA1E35"/>
  </w:style>
  <w:style w:type="numbering" w:customStyle="1" w:styleId="Sinlista1244">
    <w:name w:val="Sin lista1244"/>
    <w:next w:val="Sinlista"/>
    <w:uiPriority w:val="99"/>
    <w:semiHidden/>
    <w:unhideWhenUsed/>
    <w:rsid w:val="00FA1E35"/>
  </w:style>
  <w:style w:type="numbering" w:customStyle="1" w:styleId="Sinlista2244">
    <w:name w:val="Sin lista2244"/>
    <w:next w:val="Sinlista"/>
    <w:uiPriority w:val="99"/>
    <w:semiHidden/>
    <w:unhideWhenUsed/>
    <w:rsid w:val="00FA1E35"/>
  </w:style>
  <w:style w:type="numbering" w:customStyle="1" w:styleId="Sinlista3244">
    <w:name w:val="Sin lista3244"/>
    <w:next w:val="Sinlista"/>
    <w:uiPriority w:val="99"/>
    <w:semiHidden/>
    <w:unhideWhenUsed/>
    <w:rsid w:val="00FA1E35"/>
  </w:style>
  <w:style w:type="numbering" w:customStyle="1" w:styleId="Sinlista4144">
    <w:name w:val="Sin lista4144"/>
    <w:next w:val="Sinlista"/>
    <w:uiPriority w:val="99"/>
    <w:semiHidden/>
    <w:unhideWhenUsed/>
    <w:rsid w:val="00FA1E35"/>
  </w:style>
  <w:style w:type="numbering" w:customStyle="1" w:styleId="Sinlista11144">
    <w:name w:val="Sin lista11144"/>
    <w:next w:val="Sinlista"/>
    <w:uiPriority w:val="99"/>
    <w:semiHidden/>
    <w:unhideWhenUsed/>
    <w:rsid w:val="00FA1E35"/>
  </w:style>
  <w:style w:type="numbering" w:customStyle="1" w:styleId="Sinlista21144">
    <w:name w:val="Sin lista21144"/>
    <w:next w:val="Sinlista"/>
    <w:uiPriority w:val="99"/>
    <w:semiHidden/>
    <w:unhideWhenUsed/>
    <w:rsid w:val="00FA1E35"/>
  </w:style>
  <w:style w:type="numbering" w:customStyle="1" w:styleId="Sinlista31144">
    <w:name w:val="Sin lista31144"/>
    <w:next w:val="Sinlista"/>
    <w:uiPriority w:val="99"/>
    <w:semiHidden/>
    <w:unhideWhenUsed/>
    <w:rsid w:val="00FA1E35"/>
  </w:style>
  <w:style w:type="numbering" w:customStyle="1" w:styleId="Sinlista644">
    <w:name w:val="Sin lista644"/>
    <w:next w:val="Sinlista"/>
    <w:uiPriority w:val="99"/>
    <w:semiHidden/>
    <w:unhideWhenUsed/>
    <w:rsid w:val="00FA1E35"/>
  </w:style>
  <w:style w:type="numbering" w:customStyle="1" w:styleId="Sinlista744">
    <w:name w:val="Sin lista744"/>
    <w:next w:val="Sinlista"/>
    <w:uiPriority w:val="99"/>
    <w:semiHidden/>
    <w:unhideWhenUsed/>
    <w:rsid w:val="00FA1E35"/>
  </w:style>
  <w:style w:type="numbering" w:customStyle="1" w:styleId="Sinlista844">
    <w:name w:val="Sin lista844"/>
    <w:next w:val="Sinlista"/>
    <w:uiPriority w:val="99"/>
    <w:semiHidden/>
    <w:unhideWhenUsed/>
    <w:rsid w:val="00FA1E35"/>
  </w:style>
  <w:style w:type="numbering" w:customStyle="1" w:styleId="Sinlista944">
    <w:name w:val="Sin lista944"/>
    <w:next w:val="Sinlista"/>
    <w:uiPriority w:val="99"/>
    <w:semiHidden/>
    <w:unhideWhenUsed/>
    <w:rsid w:val="00FA1E35"/>
  </w:style>
  <w:style w:type="numbering" w:customStyle="1" w:styleId="Sinlista1044">
    <w:name w:val="Sin lista1044"/>
    <w:next w:val="Sinlista"/>
    <w:uiPriority w:val="99"/>
    <w:semiHidden/>
    <w:unhideWhenUsed/>
    <w:rsid w:val="00FA1E35"/>
  </w:style>
  <w:style w:type="numbering" w:customStyle="1" w:styleId="Estilo144">
    <w:name w:val="Estilo144"/>
    <w:uiPriority w:val="99"/>
    <w:rsid w:val="00FA1E35"/>
  </w:style>
  <w:style w:type="numbering" w:customStyle="1" w:styleId="Sinlista204">
    <w:name w:val="Sin lista204"/>
    <w:next w:val="Sinlista"/>
    <w:uiPriority w:val="99"/>
    <w:semiHidden/>
    <w:unhideWhenUsed/>
    <w:rsid w:val="00FA1E35"/>
  </w:style>
  <w:style w:type="numbering" w:customStyle="1" w:styleId="Sinlista1164">
    <w:name w:val="Sin lista1164"/>
    <w:next w:val="Sinlista"/>
    <w:uiPriority w:val="99"/>
    <w:semiHidden/>
    <w:unhideWhenUsed/>
    <w:rsid w:val="00FA1E35"/>
  </w:style>
  <w:style w:type="numbering" w:customStyle="1" w:styleId="Sinlista274">
    <w:name w:val="Sin lista274"/>
    <w:next w:val="Sinlista"/>
    <w:uiPriority w:val="99"/>
    <w:semiHidden/>
    <w:unhideWhenUsed/>
    <w:rsid w:val="00FA1E35"/>
  </w:style>
  <w:style w:type="numbering" w:customStyle="1" w:styleId="Sinlista374">
    <w:name w:val="Sin lista374"/>
    <w:next w:val="Sinlista"/>
    <w:uiPriority w:val="99"/>
    <w:semiHidden/>
    <w:unhideWhenUsed/>
    <w:rsid w:val="00FA1E35"/>
  </w:style>
  <w:style w:type="numbering" w:customStyle="1" w:styleId="Sinlista464">
    <w:name w:val="Sin lista464"/>
    <w:next w:val="Sinlista"/>
    <w:uiPriority w:val="99"/>
    <w:semiHidden/>
    <w:unhideWhenUsed/>
    <w:rsid w:val="00FA1E35"/>
  </w:style>
  <w:style w:type="numbering" w:customStyle="1" w:styleId="Sinlista1174">
    <w:name w:val="Sin lista1174"/>
    <w:next w:val="Sinlista"/>
    <w:uiPriority w:val="99"/>
    <w:semiHidden/>
    <w:unhideWhenUsed/>
    <w:rsid w:val="00FA1E35"/>
  </w:style>
  <w:style w:type="numbering" w:customStyle="1" w:styleId="Sinlista2164">
    <w:name w:val="Sin lista2164"/>
    <w:next w:val="Sinlista"/>
    <w:uiPriority w:val="99"/>
    <w:semiHidden/>
    <w:unhideWhenUsed/>
    <w:rsid w:val="00FA1E35"/>
  </w:style>
  <w:style w:type="numbering" w:customStyle="1" w:styleId="Sinlista3164">
    <w:name w:val="Sin lista3164"/>
    <w:next w:val="Sinlista"/>
    <w:uiPriority w:val="99"/>
    <w:semiHidden/>
    <w:unhideWhenUsed/>
    <w:rsid w:val="00FA1E35"/>
  </w:style>
  <w:style w:type="numbering" w:customStyle="1" w:styleId="Sinlista554">
    <w:name w:val="Sin lista554"/>
    <w:next w:val="Sinlista"/>
    <w:uiPriority w:val="99"/>
    <w:semiHidden/>
    <w:unhideWhenUsed/>
    <w:rsid w:val="00FA1E35"/>
  </w:style>
  <w:style w:type="numbering" w:customStyle="1" w:styleId="Sinlista1254">
    <w:name w:val="Sin lista1254"/>
    <w:next w:val="Sinlista"/>
    <w:uiPriority w:val="99"/>
    <w:semiHidden/>
    <w:unhideWhenUsed/>
    <w:rsid w:val="00FA1E35"/>
  </w:style>
  <w:style w:type="numbering" w:customStyle="1" w:styleId="Sinlista2254">
    <w:name w:val="Sin lista2254"/>
    <w:next w:val="Sinlista"/>
    <w:uiPriority w:val="99"/>
    <w:semiHidden/>
    <w:unhideWhenUsed/>
    <w:rsid w:val="00FA1E35"/>
  </w:style>
  <w:style w:type="numbering" w:customStyle="1" w:styleId="Sinlista3254">
    <w:name w:val="Sin lista3254"/>
    <w:next w:val="Sinlista"/>
    <w:uiPriority w:val="99"/>
    <w:semiHidden/>
    <w:unhideWhenUsed/>
    <w:rsid w:val="00FA1E35"/>
  </w:style>
  <w:style w:type="numbering" w:customStyle="1" w:styleId="Sinlista4154">
    <w:name w:val="Sin lista4154"/>
    <w:next w:val="Sinlista"/>
    <w:uiPriority w:val="99"/>
    <w:semiHidden/>
    <w:unhideWhenUsed/>
    <w:rsid w:val="00FA1E35"/>
  </w:style>
  <w:style w:type="numbering" w:customStyle="1" w:styleId="Sinlista11154">
    <w:name w:val="Sin lista11154"/>
    <w:next w:val="Sinlista"/>
    <w:uiPriority w:val="99"/>
    <w:semiHidden/>
    <w:unhideWhenUsed/>
    <w:rsid w:val="00FA1E35"/>
  </w:style>
  <w:style w:type="numbering" w:customStyle="1" w:styleId="Sinlista21154">
    <w:name w:val="Sin lista21154"/>
    <w:next w:val="Sinlista"/>
    <w:uiPriority w:val="99"/>
    <w:semiHidden/>
    <w:unhideWhenUsed/>
    <w:rsid w:val="00FA1E35"/>
  </w:style>
  <w:style w:type="numbering" w:customStyle="1" w:styleId="Sinlista31154">
    <w:name w:val="Sin lista31154"/>
    <w:next w:val="Sinlista"/>
    <w:uiPriority w:val="99"/>
    <w:semiHidden/>
    <w:unhideWhenUsed/>
    <w:rsid w:val="00FA1E35"/>
  </w:style>
  <w:style w:type="numbering" w:customStyle="1" w:styleId="Sinlista654">
    <w:name w:val="Sin lista654"/>
    <w:next w:val="Sinlista"/>
    <w:uiPriority w:val="99"/>
    <w:semiHidden/>
    <w:unhideWhenUsed/>
    <w:rsid w:val="00FA1E35"/>
  </w:style>
  <w:style w:type="numbering" w:customStyle="1" w:styleId="Sinlista754">
    <w:name w:val="Sin lista754"/>
    <w:next w:val="Sinlista"/>
    <w:uiPriority w:val="99"/>
    <w:semiHidden/>
    <w:unhideWhenUsed/>
    <w:rsid w:val="00FA1E35"/>
  </w:style>
  <w:style w:type="numbering" w:customStyle="1" w:styleId="Sinlista854">
    <w:name w:val="Sin lista854"/>
    <w:next w:val="Sinlista"/>
    <w:uiPriority w:val="99"/>
    <w:semiHidden/>
    <w:unhideWhenUsed/>
    <w:rsid w:val="00FA1E35"/>
  </w:style>
  <w:style w:type="numbering" w:customStyle="1" w:styleId="Sinlista954">
    <w:name w:val="Sin lista954"/>
    <w:next w:val="Sinlista"/>
    <w:uiPriority w:val="99"/>
    <w:semiHidden/>
    <w:unhideWhenUsed/>
    <w:rsid w:val="00FA1E35"/>
  </w:style>
  <w:style w:type="numbering" w:customStyle="1" w:styleId="Sinlista1054">
    <w:name w:val="Sin lista1054"/>
    <w:next w:val="Sinlista"/>
    <w:uiPriority w:val="99"/>
    <w:semiHidden/>
    <w:unhideWhenUsed/>
    <w:rsid w:val="00FA1E35"/>
  </w:style>
  <w:style w:type="numbering" w:customStyle="1" w:styleId="Estilo154">
    <w:name w:val="Estilo154"/>
    <w:uiPriority w:val="99"/>
    <w:rsid w:val="00FA1E35"/>
  </w:style>
  <w:style w:type="numbering" w:customStyle="1" w:styleId="Sinlista284">
    <w:name w:val="Sin lista284"/>
    <w:next w:val="Sinlista"/>
    <w:uiPriority w:val="99"/>
    <w:semiHidden/>
    <w:unhideWhenUsed/>
    <w:rsid w:val="00FA1E35"/>
  </w:style>
  <w:style w:type="numbering" w:customStyle="1" w:styleId="Sinlista1184">
    <w:name w:val="Sin lista1184"/>
    <w:next w:val="Sinlista"/>
    <w:uiPriority w:val="99"/>
    <w:semiHidden/>
    <w:unhideWhenUsed/>
    <w:rsid w:val="00FA1E35"/>
  </w:style>
  <w:style w:type="numbering" w:customStyle="1" w:styleId="Sinlista294">
    <w:name w:val="Sin lista294"/>
    <w:next w:val="Sinlista"/>
    <w:uiPriority w:val="99"/>
    <w:semiHidden/>
    <w:unhideWhenUsed/>
    <w:rsid w:val="00FA1E35"/>
  </w:style>
  <w:style w:type="numbering" w:customStyle="1" w:styleId="Sinlista384">
    <w:name w:val="Sin lista384"/>
    <w:next w:val="Sinlista"/>
    <w:uiPriority w:val="99"/>
    <w:semiHidden/>
    <w:unhideWhenUsed/>
    <w:rsid w:val="00FA1E35"/>
  </w:style>
  <w:style w:type="numbering" w:customStyle="1" w:styleId="Sinlista474">
    <w:name w:val="Sin lista474"/>
    <w:next w:val="Sinlista"/>
    <w:uiPriority w:val="99"/>
    <w:semiHidden/>
    <w:unhideWhenUsed/>
    <w:rsid w:val="00FA1E35"/>
  </w:style>
  <w:style w:type="numbering" w:customStyle="1" w:styleId="Sinlista1194">
    <w:name w:val="Sin lista1194"/>
    <w:next w:val="Sinlista"/>
    <w:uiPriority w:val="99"/>
    <w:semiHidden/>
    <w:unhideWhenUsed/>
    <w:rsid w:val="00FA1E35"/>
  </w:style>
  <w:style w:type="numbering" w:customStyle="1" w:styleId="Sinlista2174">
    <w:name w:val="Sin lista2174"/>
    <w:next w:val="Sinlista"/>
    <w:uiPriority w:val="99"/>
    <w:semiHidden/>
    <w:unhideWhenUsed/>
    <w:rsid w:val="00FA1E35"/>
  </w:style>
  <w:style w:type="numbering" w:customStyle="1" w:styleId="Sinlista3174">
    <w:name w:val="Sin lista3174"/>
    <w:next w:val="Sinlista"/>
    <w:uiPriority w:val="99"/>
    <w:semiHidden/>
    <w:unhideWhenUsed/>
    <w:rsid w:val="00FA1E35"/>
  </w:style>
  <w:style w:type="numbering" w:customStyle="1" w:styleId="Sinlista564">
    <w:name w:val="Sin lista564"/>
    <w:next w:val="Sinlista"/>
    <w:uiPriority w:val="99"/>
    <w:semiHidden/>
    <w:unhideWhenUsed/>
    <w:rsid w:val="00FA1E35"/>
  </w:style>
  <w:style w:type="numbering" w:customStyle="1" w:styleId="Sinlista1264">
    <w:name w:val="Sin lista1264"/>
    <w:next w:val="Sinlista"/>
    <w:uiPriority w:val="99"/>
    <w:semiHidden/>
    <w:unhideWhenUsed/>
    <w:rsid w:val="00FA1E35"/>
  </w:style>
  <w:style w:type="numbering" w:customStyle="1" w:styleId="Sinlista2264">
    <w:name w:val="Sin lista2264"/>
    <w:next w:val="Sinlista"/>
    <w:uiPriority w:val="99"/>
    <w:semiHidden/>
    <w:unhideWhenUsed/>
    <w:rsid w:val="00FA1E35"/>
  </w:style>
  <w:style w:type="numbering" w:customStyle="1" w:styleId="Sinlista3264">
    <w:name w:val="Sin lista3264"/>
    <w:next w:val="Sinlista"/>
    <w:uiPriority w:val="99"/>
    <w:semiHidden/>
    <w:unhideWhenUsed/>
    <w:rsid w:val="00FA1E35"/>
  </w:style>
  <w:style w:type="numbering" w:customStyle="1" w:styleId="Sinlista4164">
    <w:name w:val="Sin lista4164"/>
    <w:next w:val="Sinlista"/>
    <w:uiPriority w:val="99"/>
    <w:semiHidden/>
    <w:unhideWhenUsed/>
    <w:rsid w:val="00FA1E35"/>
  </w:style>
  <w:style w:type="numbering" w:customStyle="1" w:styleId="Sinlista11164">
    <w:name w:val="Sin lista11164"/>
    <w:next w:val="Sinlista"/>
    <w:uiPriority w:val="99"/>
    <w:semiHidden/>
    <w:unhideWhenUsed/>
    <w:rsid w:val="00FA1E35"/>
  </w:style>
  <w:style w:type="numbering" w:customStyle="1" w:styleId="Sinlista21164">
    <w:name w:val="Sin lista21164"/>
    <w:next w:val="Sinlista"/>
    <w:uiPriority w:val="99"/>
    <w:semiHidden/>
    <w:unhideWhenUsed/>
    <w:rsid w:val="00FA1E35"/>
  </w:style>
  <w:style w:type="numbering" w:customStyle="1" w:styleId="Sinlista31164">
    <w:name w:val="Sin lista31164"/>
    <w:next w:val="Sinlista"/>
    <w:uiPriority w:val="99"/>
    <w:semiHidden/>
    <w:unhideWhenUsed/>
    <w:rsid w:val="00FA1E35"/>
  </w:style>
  <w:style w:type="numbering" w:customStyle="1" w:styleId="Sinlista664">
    <w:name w:val="Sin lista664"/>
    <w:next w:val="Sinlista"/>
    <w:uiPriority w:val="99"/>
    <w:semiHidden/>
    <w:unhideWhenUsed/>
    <w:rsid w:val="00FA1E35"/>
  </w:style>
  <w:style w:type="numbering" w:customStyle="1" w:styleId="Sinlista764">
    <w:name w:val="Sin lista764"/>
    <w:next w:val="Sinlista"/>
    <w:uiPriority w:val="99"/>
    <w:semiHidden/>
    <w:unhideWhenUsed/>
    <w:rsid w:val="00FA1E35"/>
  </w:style>
  <w:style w:type="numbering" w:customStyle="1" w:styleId="Sinlista864">
    <w:name w:val="Sin lista864"/>
    <w:next w:val="Sinlista"/>
    <w:uiPriority w:val="99"/>
    <w:semiHidden/>
    <w:unhideWhenUsed/>
    <w:rsid w:val="00FA1E35"/>
  </w:style>
  <w:style w:type="numbering" w:customStyle="1" w:styleId="Sinlista964">
    <w:name w:val="Sin lista964"/>
    <w:next w:val="Sinlista"/>
    <w:uiPriority w:val="99"/>
    <w:semiHidden/>
    <w:unhideWhenUsed/>
    <w:rsid w:val="00FA1E35"/>
  </w:style>
  <w:style w:type="numbering" w:customStyle="1" w:styleId="Sinlista1064">
    <w:name w:val="Sin lista1064"/>
    <w:next w:val="Sinlista"/>
    <w:uiPriority w:val="99"/>
    <w:semiHidden/>
    <w:unhideWhenUsed/>
    <w:rsid w:val="00FA1E35"/>
  </w:style>
  <w:style w:type="numbering" w:customStyle="1" w:styleId="Estilo164">
    <w:name w:val="Estilo164"/>
    <w:uiPriority w:val="99"/>
    <w:rsid w:val="00FA1E35"/>
  </w:style>
  <w:style w:type="numbering" w:customStyle="1" w:styleId="Sinlista304">
    <w:name w:val="Sin lista304"/>
    <w:next w:val="Sinlista"/>
    <w:uiPriority w:val="99"/>
    <w:semiHidden/>
    <w:unhideWhenUsed/>
    <w:rsid w:val="00FA1E35"/>
  </w:style>
  <w:style w:type="numbering" w:customStyle="1" w:styleId="Sinlista1204">
    <w:name w:val="Sin lista1204"/>
    <w:next w:val="Sinlista"/>
    <w:uiPriority w:val="99"/>
    <w:semiHidden/>
    <w:unhideWhenUsed/>
    <w:rsid w:val="00FA1E35"/>
  </w:style>
  <w:style w:type="numbering" w:customStyle="1" w:styleId="Sinlista2104">
    <w:name w:val="Sin lista2104"/>
    <w:next w:val="Sinlista"/>
    <w:uiPriority w:val="99"/>
    <w:semiHidden/>
    <w:unhideWhenUsed/>
    <w:rsid w:val="00FA1E35"/>
  </w:style>
  <w:style w:type="numbering" w:customStyle="1" w:styleId="Sinlista394">
    <w:name w:val="Sin lista394"/>
    <w:next w:val="Sinlista"/>
    <w:uiPriority w:val="99"/>
    <w:semiHidden/>
    <w:unhideWhenUsed/>
    <w:rsid w:val="00FA1E35"/>
  </w:style>
  <w:style w:type="numbering" w:customStyle="1" w:styleId="Sinlista484">
    <w:name w:val="Sin lista484"/>
    <w:next w:val="Sinlista"/>
    <w:uiPriority w:val="99"/>
    <w:semiHidden/>
    <w:unhideWhenUsed/>
    <w:rsid w:val="00FA1E35"/>
  </w:style>
  <w:style w:type="numbering" w:customStyle="1" w:styleId="Sinlista11104">
    <w:name w:val="Sin lista11104"/>
    <w:next w:val="Sinlista"/>
    <w:uiPriority w:val="99"/>
    <w:semiHidden/>
    <w:unhideWhenUsed/>
    <w:rsid w:val="00FA1E35"/>
  </w:style>
  <w:style w:type="numbering" w:customStyle="1" w:styleId="Sinlista2184">
    <w:name w:val="Sin lista2184"/>
    <w:next w:val="Sinlista"/>
    <w:uiPriority w:val="99"/>
    <w:semiHidden/>
    <w:unhideWhenUsed/>
    <w:rsid w:val="00FA1E35"/>
  </w:style>
  <w:style w:type="numbering" w:customStyle="1" w:styleId="Sinlista3184">
    <w:name w:val="Sin lista3184"/>
    <w:next w:val="Sinlista"/>
    <w:uiPriority w:val="99"/>
    <w:semiHidden/>
    <w:unhideWhenUsed/>
    <w:rsid w:val="00FA1E35"/>
  </w:style>
  <w:style w:type="numbering" w:customStyle="1" w:styleId="Sinlista574">
    <w:name w:val="Sin lista574"/>
    <w:next w:val="Sinlista"/>
    <w:uiPriority w:val="99"/>
    <w:semiHidden/>
    <w:unhideWhenUsed/>
    <w:rsid w:val="00FA1E35"/>
  </w:style>
  <w:style w:type="numbering" w:customStyle="1" w:styleId="Sinlista1274">
    <w:name w:val="Sin lista1274"/>
    <w:next w:val="Sinlista"/>
    <w:uiPriority w:val="99"/>
    <w:semiHidden/>
    <w:unhideWhenUsed/>
    <w:rsid w:val="00FA1E35"/>
  </w:style>
  <w:style w:type="numbering" w:customStyle="1" w:styleId="Sinlista2274">
    <w:name w:val="Sin lista2274"/>
    <w:next w:val="Sinlista"/>
    <w:uiPriority w:val="99"/>
    <w:semiHidden/>
    <w:unhideWhenUsed/>
    <w:rsid w:val="00FA1E35"/>
  </w:style>
  <w:style w:type="numbering" w:customStyle="1" w:styleId="Sinlista3274">
    <w:name w:val="Sin lista3274"/>
    <w:next w:val="Sinlista"/>
    <w:uiPriority w:val="99"/>
    <w:semiHidden/>
    <w:unhideWhenUsed/>
    <w:rsid w:val="00FA1E35"/>
  </w:style>
  <w:style w:type="numbering" w:customStyle="1" w:styleId="Sinlista4174">
    <w:name w:val="Sin lista4174"/>
    <w:next w:val="Sinlista"/>
    <w:uiPriority w:val="99"/>
    <w:semiHidden/>
    <w:unhideWhenUsed/>
    <w:rsid w:val="00FA1E35"/>
  </w:style>
  <w:style w:type="numbering" w:customStyle="1" w:styleId="Sinlista11174">
    <w:name w:val="Sin lista11174"/>
    <w:next w:val="Sinlista"/>
    <w:uiPriority w:val="99"/>
    <w:semiHidden/>
    <w:unhideWhenUsed/>
    <w:rsid w:val="00FA1E35"/>
  </w:style>
  <w:style w:type="numbering" w:customStyle="1" w:styleId="Sinlista21174">
    <w:name w:val="Sin lista21174"/>
    <w:next w:val="Sinlista"/>
    <w:uiPriority w:val="99"/>
    <w:semiHidden/>
    <w:unhideWhenUsed/>
    <w:rsid w:val="00FA1E35"/>
  </w:style>
  <w:style w:type="numbering" w:customStyle="1" w:styleId="Sinlista31174">
    <w:name w:val="Sin lista31174"/>
    <w:next w:val="Sinlista"/>
    <w:uiPriority w:val="99"/>
    <w:semiHidden/>
    <w:unhideWhenUsed/>
    <w:rsid w:val="00FA1E35"/>
  </w:style>
  <w:style w:type="numbering" w:customStyle="1" w:styleId="Sinlista674">
    <w:name w:val="Sin lista674"/>
    <w:next w:val="Sinlista"/>
    <w:uiPriority w:val="99"/>
    <w:semiHidden/>
    <w:unhideWhenUsed/>
    <w:rsid w:val="00FA1E35"/>
  </w:style>
  <w:style w:type="numbering" w:customStyle="1" w:styleId="Sinlista774">
    <w:name w:val="Sin lista774"/>
    <w:next w:val="Sinlista"/>
    <w:uiPriority w:val="99"/>
    <w:semiHidden/>
    <w:unhideWhenUsed/>
    <w:rsid w:val="00FA1E35"/>
  </w:style>
  <w:style w:type="numbering" w:customStyle="1" w:styleId="Sinlista874">
    <w:name w:val="Sin lista874"/>
    <w:next w:val="Sinlista"/>
    <w:uiPriority w:val="99"/>
    <w:semiHidden/>
    <w:unhideWhenUsed/>
    <w:rsid w:val="00FA1E35"/>
  </w:style>
  <w:style w:type="numbering" w:customStyle="1" w:styleId="Sinlista974">
    <w:name w:val="Sin lista974"/>
    <w:next w:val="Sinlista"/>
    <w:uiPriority w:val="99"/>
    <w:semiHidden/>
    <w:unhideWhenUsed/>
    <w:rsid w:val="00FA1E35"/>
  </w:style>
  <w:style w:type="numbering" w:customStyle="1" w:styleId="Sinlista1074">
    <w:name w:val="Sin lista1074"/>
    <w:next w:val="Sinlista"/>
    <w:uiPriority w:val="99"/>
    <w:semiHidden/>
    <w:unhideWhenUsed/>
    <w:rsid w:val="00FA1E35"/>
  </w:style>
  <w:style w:type="numbering" w:customStyle="1" w:styleId="Estilo174">
    <w:name w:val="Estilo174"/>
    <w:uiPriority w:val="99"/>
    <w:rsid w:val="00FA1E35"/>
  </w:style>
  <w:style w:type="numbering" w:customStyle="1" w:styleId="Sinlista404">
    <w:name w:val="Sin lista404"/>
    <w:next w:val="Sinlista"/>
    <w:uiPriority w:val="99"/>
    <w:semiHidden/>
    <w:unhideWhenUsed/>
    <w:rsid w:val="00FA1E35"/>
  </w:style>
  <w:style w:type="numbering" w:customStyle="1" w:styleId="Sinlista1284">
    <w:name w:val="Sin lista1284"/>
    <w:next w:val="Sinlista"/>
    <w:uiPriority w:val="99"/>
    <w:semiHidden/>
    <w:unhideWhenUsed/>
    <w:rsid w:val="00FA1E35"/>
  </w:style>
  <w:style w:type="numbering" w:customStyle="1" w:styleId="Sinlista2194">
    <w:name w:val="Sin lista2194"/>
    <w:next w:val="Sinlista"/>
    <w:uiPriority w:val="99"/>
    <w:semiHidden/>
    <w:unhideWhenUsed/>
    <w:rsid w:val="00FA1E35"/>
  </w:style>
  <w:style w:type="numbering" w:customStyle="1" w:styleId="Sinlista3104">
    <w:name w:val="Sin lista3104"/>
    <w:next w:val="Sinlista"/>
    <w:uiPriority w:val="99"/>
    <w:semiHidden/>
    <w:unhideWhenUsed/>
    <w:rsid w:val="00FA1E35"/>
  </w:style>
  <w:style w:type="numbering" w:customStyle="1" w:styleId="Sinlista494">
    <w:name w:val="Sin lista494"/>
    <w:next w:val="Sinlista"/>
    <w:uiPriority w:val="99"/>
    <w:semiHidden/>
    <w:unhideWhenUsed/>
    <w:rsid w:val="00FA1E35"/>
  </w:style>
  <w:style w:type="numbering" w:customStyle="1" w:styleId="Sinlista11184">
    <w:name w:val="Sin lista11184"/>
    <w:next w:val="Sinlista"/>
    <w:uiPriority w:val="99"/>
    <w:semiHidden/>
    <w:unhideWhenUsed/>
    <w:rsid w:val="00FA1E35"/>
  </w:style>
  <w:style w:type="numbering" w:customStyle="1" w:styleId="Sinlista21104">
    <w:name w:val="Sin lista21104"/>
    <w:next w:val="Sinlista"/>
    <w:uiPriority w:val="99"/>
    <w:semiHidden/>
    <w:unhideWhenUsed/>
    <w:rsid w:val="00FA1E35"/>
  </w:style>
  <w:style w:type="numbering" w:customStyle="1" w:styleId="Sinlista3194">
    <w:name w:val="Sin lista3194"/>
    <w:next w:val="Sinlista"/>
    <w:uiPriority w:val="99"/>
    <w:semiHidden/>
    <w:unhideWhenUsed/>
    <w:rsid w:val="00FA1E35"/>
  </w:style>
  <w:style w:type="numbering" w:customStyle="1" w:styleId="Sinlista584">
    <w:name w:val="Sin lista584"/>
    <w:next w:val="Sinlista"/>
    <w:uiPriority w:val="99"/>
    <w:semiHidden/>
    <w:unhideWhenUsed/>
    <w:rsid w:val="00FA1E35"/>
  </w:style>
  <w:style w:type="numbering" w:customStyle="1" w:styleId="Sinlista1294">
    <w:name w:val="Sin lista1294"/>
    <w:next w:val="Sinlista"/>
    <w:uiPriority w:val="99"/>
    <w:semiHidden/>
    <w:unhideWhenUsed/>
    <w:rsid w:val="00FA1E35"/>
  </w:style>
  <w:style w:type="numbering" w:customStyle="1" w:styleId="Sinlista2284">
    <w:name w:val="Sin lista2284"/>
    <w:next w:val="Sinlista"/>
    <w:uiPriority w:val="99"/>
    <w:semiHidden/>
    <w:unhideWhenUsed/>
    <w:rsid w:val="00FA1E35"/>
  </w:style>
  <w:style w:type="numbering" w:customStyle="1" w:styleId="Sinlista3284">
    <w:name w:val="Sin lista3284"/>
    <w:next w:val="Sinlista"/>
    <w:uiPriority w:val="99"/>
    <w:semiHidden/>
    <w:unhideWhenUsed/>
    <w:rsid w:val="00FA1E35"/>
  </w:style>
  <w:style w:type="numbering" w:customStyle="1" w:styleId="Sinlista4184">
    <w:name w:val="Sin lista4184"/>
    <w:next w:val="Sinlista"/>
    <w:uiPriority w:val="99"/>
    <w:semiHidden/>
    <w:unhideWhenUsed/>
    <w:rsid w:val="00FA1E35"/>
  </w:style>
  <w:style w:type="numbering" w:customStyle="1" w:styleId="Sinlista11194">
    <w:name w:val="Sin lista11194"/>
    <w:next w:val="Sinlista"/>
    <w:uiPriority w:val="99"/>
    <w:semiHidden/>
    <w:unhideWhenUsed/>
    <w:rsid w:val="00FA1E35"/>
  </w:style>
  <w:style w:type="numbering" w:customStyle="1" w:styleId="Sinlista21184">
    <w:name w:val="Sin lista21184"/>
    <w:next w:val="Sinlista"/>
    <w:uiPriority w:val="99"/>
    <w:semiHidden/>
    <w:unhideWhenUsed/>
    <w:rsid w:val="00FA1E35"/>
  </w:style>
  <w:style w:type="numbering" w:customStyle="1" w:styleId="Sinlista31184">
    <w:name w:val="Sin lista31184"/>
    <w:next w:val="Sinlista"/>
    <w:uiPriority w:val="99"/>
    <w:semiHidden/>
    <w:unhideWhenUsed/>
    <w:rsid w:val="00FA1E35"/>
  </w:style>
  <w:style w:type="numbering" w:customStyle="1" w:styleId="Sinlista684">
    <w:name w:val="Sin lista684"/>
    <w:next w:val="Sinlista"/>
    <w:uiPriority w:val="99"/>
    <w:semiHidden/>
    <w:unhideWhenUsed/>
    <w:rsid w:val="00FA1E35"/>
  </w:style>
  <w:style w:type="numbering" w:customStyle="1" w:styleId="Sinlista784">
    <w:name w:val="Sin lista784"/>
    <w:next w:val="Sinlista"/>
    <w:uiPriority w:val="99"/>
    <w:semiHidden/>
    <w:unhideWhenUsed/>
    <w:rsid w:val="00FA1E35"/>
  </w:style>
  <w:style w:type="numbering" w:customStyle="1" w:styleId="Sinlista884">
    <w:name w:val="Sin lista884"/>
    <w:next w:val="Sinlista"/>
    <w:uiPriority w:val="99"/>
    <w:semiHidden/>
    <w:unhideWhenUsed/>
    <w:rsid w:val="00FA1E35"/>
  </w:style>
  <w:style w:type="numbering" w:customStyle="1" w:styleId="Sinlista984">
    <w:name w:val="Sin lista984"/>
    <w:next w:val="Sinlista"/>
    <w:uiPriority w:val="99"/>
    <w:semiHidden/>
    <w:unhideWhenUsed/>
    <w:rsid w:val="00FA1E35"/>
  </w:style>
  <w:style w:type="numbering" w:customStyle="1" w:styleId="Sinlista1084">
    <w:name w:val="Sin lista1084"/>
    <w:next w:val="Sinlista"/>
    <w:uiPriority w:val="99"/>
    <w:semiHidden/>
    <w:unhideWhenUsed/>
    <w:rsid w:val="00FA1E35"/>
  </w:style>
  <w:style w:type="numbering" w:customStyle="1" w:styleId="Estilo184">
    <w:name w:val="Estilo184"/>
    <w:uiPriority w:val="99"/>
    <w:rsid w:val="00FA1E35"/>
  </w:style>
  <w:style w:type="numbering" w:customStyle="1" w:styleId="Sinlista504">
    <w:name w:val="Sin lista504"/>
    <w:next w:val="Sinlista"/>
    <w:uiPriority w:val="99"/>
    <w:semiHidden/>
    <w:unhideWhenUsed/>
    <w:rsid w:val="00FA1E35"/>
  </w:style>
  <w:style w:type="numbering" w:customStyle="1" w:styleId="Sinlista1304">
    <w:name w:val="Sin lista1304"/>
    <w:next w:val="Sinlista"/>
    <w:uiPriority w:val="99"/>
    <w:semiHidden/>
    <w:unhideWhenUsed/>
    <w:rsid w:val="00FA1E35"/>
  </w:style>
  <w:style w:type="numbering" w:customStyle="1" w:styleId="Sinlista2204">
    <w:name w:val="Sin lista2204"/>
    <w:next w:val="Sinlista"/>
    <w:uiPriority w:val="99"/>
    <w:semiHidden/>
    <w:unhideWhenUsed/>
    <w:rsid w:val="00FA1E35"/>
  </w:style>
  <w:style w:type="numbering" w:customStyle="1" w:styleId="Sinlista3204">
    <w:name w:val="Sin lista3204"/>
    <w:next w:val="Sinlista"/>
    <w:uiPriority w:val="99"/>
    <w:semiHidden/>
    <w:unhideWhenUsed/>
    <w:rsid w:val="00FA1E35"/>
  </w:style>
  <w:style w:type="numbering" w:customStyle="1" w:styleId="Sinlista4104">
    <w:name w:val="Sin lista4104"/>
    <w:next w:val="Sinlista"/>
    <w:uiPriority w:val="99"/>
    <w:semiHidden/>
    <w:unhideWhenUsed/>
    <w:rsid w:val="00FA1E35"/>
  </w:style>
  <w:style w:type="numbering" w:customStyle="1" w:styleId="Sinlista11204">
    <w:name w:val="Sin lista11204"/>
    <w:next w:val="Sinlista"/>
    <w:uiPriority w:val="99"/>
    <w:semiHidden/>
    <w:unhideWhenUsed/>
    <w:rsid w:val="00FA1E35"/>
  </w:style>
  <w:style w:type="numbering" w:customStyle="1" w:styleId="Sinlista21194">
    <w:name w:val="Sin lista21194"/>
    <w:next w:val="Sinlista"/>
    <w:uiPriority w:val="99"/>
    <w:semiHidden/>
    <w:unhideWhenUsed/>
    <w:rsid w:val="00FA1E35"/>
  </w:style>
  <w:style w:type="numbering" w:customStyle="1" w:styleId="Sinlista31104">
    <w:name w:val="Sin lista31104"/>
    <w:next w:val="Sinlista"/>
    <w:uiPriority w:val="99"/>
    <w:semiHidden/>
    <w:unhideWhenUsed/>
    <w:rsid w:val="00FA1E35"/>
  </w:style>
  <w:style w:type="numbering" w:customStyle="1" w:styleId="Sinlista594">
    <w:name w:val="Sin lista594"/>
    <w:next w:val="Sinlista"/>
    <w:uiPriority w:val="99"/>
    <w:semiHidden/>
    <w:unhideWhenUsed/>
    <w:rsid w:val="00FA1E35"/>
  </w:style>
  <w:style w:type="numbering" w:customStyle="1" w:styleId="Sinlista12104">
    <w:name w:val="Sin lista12104"/>
    <w:next w:val="Sinlista"/>
    <w:uiPriority w:val="99"/>
    <w:semiHidden/>
    <w:unhideWhenUsed/>
    <w:rsid w:val="00FA1E35"/>
  </w:style>
  <w:style w:type="numbering" w:customStyle="1" w:styleId="Sinlista2294">
    <w:name w:val="Sin lista2294"/>
    <w:next w:val="Sinlista"/>
    <w:uiPriority w:val="99"/>
    <w:semiHidden/>
    <w:unhideWhenUsed/>
    <w:rsid w:val="00FA1E35"/>
  </w:style>
  <w:style w:type="numbering" w:customStyle="1" w:styleId="Sinlista3294">
    <w:name w:val="Sin lista3294"/>
    <w:next w:val="Sinlista"/>
    <w:uiPriority w:val="99"/>
    <w:semiHidden/>
    <w:unhideWhenUsed/>
    <w:rsid w:val="00FA1E35"/>
  </w:style>
  <w:style w:type="numbering" w:customStyle="1" w:styleId="Sinlista4194">
    <w:name w:val="Sin lista4194"/>
    <w:next w:val="Sinlista"/>
    <w:uiPriority w:val="99"/>
    <w:semiHidden/>
    <w:unhideWhenUsed/>
    <w:rsid w:val="00FA1E35"/>
  </w:style>
  <w:style w:type="numbering" w:customStyle="1" w:styleId="Sinlista111104">
    <w:name w:val="Sin lista111104"/>
    <w:next w:val="Sinlista"/>
    <w:uiPriority w:val="99"/>
    <w:semiHidden/>
    <w:unhideWhenUsed/>
    <w:rsid w:val="00FA1E35"/>
  </w:style>
  <w:style w:type="numbering" w:customStyle="1" w:styleId="Sinlista211104">
    <w:name w:val="Sin lista211104"/>
    <w:next w:val="Sinlista"/>
    <w:uiPriority w:val="99"/>
    <w:semiHidden/>
    <w:unhideWhenUsed/>
    <w:rsid w:val="00FA1E35"/>
  </w:style>
  <w:style w:type="numbering" w:customStyle="1" w:styleId="Sinlista31194">
    <w:name w:val="Sin lista31194"/>
    <w:next w:val="Sinlista"/>
    <w:uiPriority w:val="99"/>
    <w:semiHidden/>
    <w:unhideWhenUsed/>
    <w:rsid w:val="00FA1E35"/>
  </w:style>
  <w:style w:type="numbering" w:customStyle="1" w:styleId="Sinlista694">
    <w:name w:val="Sin lista694"/>
    <w:next w:val="Sinlista"/>
    <w:uiPriority w:val="99"/>
    <w:semiHidden/>
    <w:unhideWhenUsed/>
    <w:rsid w:val="00FA1E35"/>
  </w:style>
  <w:style w:type="numbering" w:customStyle="1" w:styleId="Sinlista794">
    <w:name w:val="Sin lista794"/>
    <w:next w:val="Sinlista"/>
    <w:uiPriority w:val="99"/>
    <w:semiHidden/>
    <w:unhideWhenUsed/>
    <w:rsid w:val="00FA1E35"/>
  </w:style>
  <w:style w:type="numbering" w:customStyle="1" w:styleId="Sinlista894">
    <w:name w:val="Sin lista894"/>
    <w:next w:val="Sinlista"/>
    <w:uiPriority w:val="99"/>
    <w:semiHidden/>
    <w:unhideWhenUsed/>
    <w:rsid w:val="00FA1E35"/>
  </w:style>
  <w:style w:type="numbering" w:customStyle="1" w:styleId="Sinlista994">
    <w:name w:val="Sin lista994"/>
    <w:next w:val="Sinlista"/>
    <w:uiPriority w:val="99"/>
    <w:semiHidden/>
    <w:unhideWhenUsed/>
    <w:rsid w:val="00FA1E35"/>
  </w:style>
  <w:style w:type="numbering" w:customStyle="1" w:styleId="Sinlista1094">
    <w:name w:val="Sin lista1094"/>
    <w:next w:val="Sinlista"/>
    <w:uiPriority w:val="99"/>
    <w:semiHidden/>
    <w:unhideWhenUsed/>
    <w:rsid w:val="00FA1E35"/>
  </w:style>
  <w:style w:type="numbering" w:customStyle="1" w:styleId="Estilo194">
    <w:name w:val="Estilo194"/>
    <w:uiPriority w:val="99"/>
    <w:rsid w:val="00FA1E35"/>
  </w:style>
  <w:style w:type="numbering" w:customStyle="1" w:styleId="Sinlista604">
    <w:name w:val="Sin lista604"/>
    <w:next w:val="Sinlista"/>
    <w:uiPriority w:val="99"/>
    <w:semiHidden/>
    <w:unhideWhenUsed/>
    <w:rsid w:val="00FA1E35"/>
  </w:style>
  <w:style w:type="numbering" w:customStyle="1" w:styleId="Sinlista1317">
    <w:name w:val="Sin lista1317"/>
    <w:next w:val="Sinlista"/>
    <w:uiPriority w:val="99"/>
    <w:semiHidden/>
    <w:unhideWhenUsed/>
    <w:rsid w:val="00FA1E35"/>
  </w:style>
  <w:style w:type="numbering" w:customStyle="1" w:styleId="Sinlista2304">
    <w:name w:val="Sin lista2304"/>
    <w:next w:val="Sinlista"/>
    <w:uiPriority w:val="99"/>
    <w:semiHidden/>
    <w:unhideWhenUsed/>
    <w:rsid w:val="00FA1E35"/>
  </w:style>
  <w:style w:type="numbering" w:customStyle="1" w:styleId="Sinlista3304">
    <w:name w:val="Sin lista3304"/>
    <w:next w:val="Sinlista"/>
    <w:uiPriority w:val="99"/>
    <w:semiHidden/>
    <w:unhideWhenUsed/>
    <w:rsid w:val="00FA1E35"/>
  </w:style>
  <w:style w:type="numbering" w:customStyle="1" w:styleId="Sinlista4204">
    <w:name w:val="Sin lista4204"/>
    <w:next w:val="Sinlista"/>
    <w:uiPriority w:val="99"/>
    <w:semiHidden/>
    <w:unhideWhenUsed/>
    <w:rsid w:val="00FA1E35"/>
  </w:style>
  <w:style w:type="numbering" w:customStyle="1" w:styleId="Sinlista11217">
    <w:name w:val="Sin lista11217"/>
    <w:next w:val="Sinlista"/>
    <w:uiPriority w:val="99"/>
    <w:semiHidden/>
    <w:unhideWhenUsed/>
    <w:rsid w:val="00FA1E35"/>
  </w:style>
  <w:style w:type="numbering" w:customStyle="1" w:styleId="Sinlista21204">
    <w:name w:val="Sin lista21204"/>
    <w:next w:val="Sinlista"/>
    <w:uiPriority w:val="99"/>
    <w:semiHidden/>
    <w:unhideWhenUsed/>
    <w:rsid w:val="00FA1E35"/>
  </w:style>
  <w:style w:type="numbering" w:customStyle="1" w:styleId="Sinlista31204">
    <w:name w:val="Sin lista31204"/>
    <w:next w:val="Sinlista"/>
    <w:uiPriority w:val="99"/>
    <w:semiHidden/>
    <w:unhideWhenUsed/>
    <w:rsid w:val="00FA1E35"/>
  </w:style>
  <w:style w:type="numbering" w:customStyle="1" w:styleId="Sinlista5104">
    <w:name w:val="Sin lista5104"/>
    <w:next w:val="Sinlista"/>
    <w:uiPriority w:val="99"/>
    <w:semiHidden/>
    <w:unhideWhenUsed/>
    <w:rsid w:val="00FA1E35"/>
  </w:style>
  <w:style w:type="numbering" w:customStyle="1" w:styleId="Sinlista12117">
    <w:name w:val="Sin lista12117"/>
    <w:next w:val="Sinlista"/>
    <w:uiPriority w:val="99"/>
    <w:semiHidden/>
    <w:unhideWhenUsed/>
    <w:rsid w:val="00FA1E35"/>
  </w:style>
  <w:style w:type="numbering" w:customStyle="1" w:styleId="Sinlista22104">
    <w:name w:val="Sin lista22104"/>
    <w:next w:val="Sinlista"/>
    <w:uiPriority w:val="99"/>
    <w:semiHidden/>
    <w:unhideWhenUsed/>
    <w:rsid w:val="00FA1E35"/>
  </w:style>
  <w:style w:type="numbering" w:customStyle="1" w:styleId="Sinlista32104">
    <w:name w:val="Sin lista32104"/>
    <w:next w:val="Sinlista"/>
    <w:uiPriority w:val="99"/>
    <w:semiHidden/>
    <w:unhideWhenUsed/>
    <w:rsid w:val="00FA1E35"/>
  </w:style>
  <w:style w:type="numbering" w:customStyle="1" w:styleId="Sinlista41104">
    <w:name w:val="Sin lista41104"/>
    <w:next w:val="Sinlista"/>
    <w:uiPriority w:val="99"/>
    <w:semiHidden/>
    <w:unhideWhenUsed/>
    <w:rsid w:val="00FA1E35"/>
  </w:style>
  <w:style w:type="numbering" w:customStyle="1" w:styleId="Sinlista111117">
    <w:name w:val="Sin lista111117"/>
    <w:next w:val="Sinlista"/>
    <w:uiPriority w:val="99"/>
    <w:semiHidden/>
    <w:unhideWhenUsed/>
    <w:rsid w:val="00FA1E35"/>
  </w:style>
  <w:style w:type="numbering" w:customStyle="1" w:styleId="Sinlista211117">
    <w:name w:val="Sin lista211117"/>
    <w:next w:val="Sinlista"/>
    <w:uiPriority w:val="99"/>
    <w:semiHidden/>
    <w:unhideWhenUsed/>
    <w:rsid w:val="00FA1E35"/>
  </w:style>
  <w:style w:type="numbering" w:customStyle="1" w:styleId="Sinlista311104">
    <w:name w:val="Sin lista311104"/>
    <w:next w:val="Sinlista"/>
    <w:uiPriority w:val="99"/>
    <w:semiHidden/>
    <w:unhideWhenUsed/>
    <w:rsid w:val="00FA1E35"/>
  </w:style>
  <w:style w:type="numbering" w:customStyle="1" w:styleId="Sinlista6104">
    <w:name w:val="Sin lista6104"/>
    <w:next w:val="Sinlista"/>
    <w:uiPriority w:val="99"/>
    <w:semiHidden/>
    <w:unhideWhenUsed/>
    <w:rsid w:val="00FA1E35"/>
  </w:style>
  <w:style w:type="numbering" w:customStyle="1" w:styleId="Sinlista7104">
    <w:name w:val="Sin lista7104"/>
    <w:next w:val="Sinlista"/>
    <w:uiPriority w:val="99"/>
    <w:semiHidden/>
    <w:unhideWhenUsed/>
    <w:rsid w:val="00FA1E35"/>
  </w:style>
  <w:style w:type="numbering" w:customStyle="1" w:styleId="Sinlista8104">
    <w:name w:val="Sin lista8104"/>
    <w:next w:val="Sinlista"/>
    <w:uiPriority w:val="99"/>
    <w:semiHidden/>
    <w:unhideWhenUsed/>
    <w:rsid w:val="00FA1E35"/>
  </w:style>
  <w:style w:type="numbering" w:customStyle="1" w:styleId="Sinlista9104">
    <w:name w:val="Sin lista9104"/>
    <w:next w:val="Sinlista"/>
    <w:uiPriority w:val="99"/>
    <w:semiHidden/>
    <w:unhideWhenUsed/>
    <w:rsid w:val="00FA1E35"/>
  </w:style>
  <w:style w:type="numbering" w:customStyle="1" w:styleId="Sinlista10104">
    <w:name w:val="Sin lista10104"/>
    <w:next w:val="Sinlista"/>
    <w:uiPriority w:val="99"/>
    <w:semiHidden/>
    <w:unhideWhenUsed/>
    <w:rsid w:val="00FA1E35"/>
  </w:style>
  <w:style w:type="numbering" w:customStyle="1" w:styleId="Estilo1104">
    <w:name w:val="Estilo1104"/>
    <w:uiPriority w:val="99"/>
    <w:rsid w:val="00FA1E35"/>
  </w:style>
  <w:style w:type="numbering" w:customStyle="1" w:styleId="Sinlista704">
    <w:name w:val="Sin lista704"/>
    <w:next w:val="Sinlista"/>
    <w:uiPriority w:val="99"/>
    <w:semiHidden/>
    <w:unhideWhenUsed/>
    <w:rsid w:val="00FA1E35"/>
  </w:style>
  <w:style w:type="numbering" w:customStyle="1" w:styleId="Sinlista1324">
    <w:name w:val="Sin lista1324"/>
    <w:next w:val="Sinlista"/>
    <w:uiPriority w:val="99"/>
    <w:semiHidden/>
    <w:unhideWhenUsed/>
    <w:rsid w:val="00FA1E35"/>
  </w:style>
  <w:style w:type="numbering" w:customStyle="1" w:styleId="Sinlista2316">
    <w:name w:val="Sin lista2316"/>
    <w:next w:val="Sinlista"/>
    <w:uiPriority w:val="99"/>
    <w:semiHidden/>
    <w:unhideWhenUsed/>
    <w:rsid w:val="00FA1E35"/>
  </w:style>
  <w:style w:type="numbering" w:customStyle="1" w:styleId="Sinlista3316">
    <w:name w:val="Sin lista3316"/>
    <w:next w:val="Sinlista"/>
    <w:uiPriority w:val="99"/>
    <w:semiHidden/>
    <w:unhideWhenUsed/>
    <w:rsid w:val="00FA1E35"/>
  </w:style>
  <w:style w:type="numbering" w:customStyle="1" w:styleId="Sinlista4216">
    <w:name w:val="Sin lista4216"/>
    <w:next w:val="Sinlista"/>
    <w:uiPriority w:val="99"/>
    <w:semiHidden/>
    <w:unhideWhenUsed/>
    <w:rsid w:val="00FA1E35"/>
  </w:style>
  <w:style w:type="numbering" w:customStyle="1" w:styleId="Sinlista11224">
    <w:name w:val="Sin lista11224"/>
    <w:next w:val="Sinlista"/>
    <w:uiPriority w:val="99"/>
    <w:semiHidden/>
    <w:unhideWhenUsed/>
    <w:rsid w:val="00FA1E35"/>
  </w:style>
  <w:style w:type="numbering" w:customStyle="1" w:styleId="Sinlista21216">
    <w:name w:val="Sin lista21216"/>
    <w:next w:val="Sinlista"/>
    <w:uiPriority w:val="99"/>
    <w:semiHidden/>
    <w:unhideWhenUsed/>
    <w:rsid w:val="00FA1E35"/>
  </w:style>
  <w:style w:type="numbering" w:customStyle="1" w:styleId="Sinlista31216">
    <w:name w:val="Sin lista31216"/>
    <w:next w:val="Sinlista"/>
    <w:uiPriority w:val="99"/>
    <w:semiHidden/>
    <w:unhideWhenUsed/>
    <w:rsid w:val="00FA1E35"/>
  </w:style>
  <w:style w:type="numbering" w:customStyle="1" w:styleId="Sinlista5116">
    <w:name w:val="Sin lista5116"/>
    <w:next w:val="Sinlista"/>
    <w:uiPriority w:val="99"/>
    <w:semiHidden/>
    <w:unhideWhenUsed/>
    <w:rsid w:val="00FA1E35"/>
  </w:style>
  <w:style w:type="numbering" w:customStyle="1" w:styleId="Sinlista12124">
    <w:name w:val="Sin lista12124"/>
    <w:next w:val="Sinlista"/>
    <w:uiPriority w:val="99"/>
    <w:semiHidden/>
    <w:unhideWhenUsed/>
    <w:rsid w:val="00FA1E35"/>
  </w:style>
  <w:style w:type="numbering" w:customStyle="1" w:styleId="Sinlista22116">
    <w:name w:val="Sin lista22116"/>
    <w:next w:val="Sinlista"/>
    <w:uiPriority w:val="99"/>
    <w:semiHidden/>
    <w:unhideWhenUsed/>
    <w:rsid w:val="00FA1E35"/>
  </w:style>
  <w:style w:type="numbering" w:customStyle="1" w:styleId="Sinlista32116">
    <w:name w:val="Sin lista32116"/>
    <w:next w:val="Sinlista"/>
    <w:uiPriority w:val="99"/>
    <w:semiHidden/>
    <w:unhideWhenUsed/>
    <w:rsid w:val="00FA1E35"/>
  </w:style>
  <w:style w:type="numbering" w:customStyle="1" w:styleId="Sinlista41116">
    <w:name w:val="Sin lista41116"/>
    <w:next w:val="Sinlista"/>
    <w:uiPriority w:val="99"/>
    <w:semiHidden/>
    <w:unhideWhenUsed/>
    <w:rsid w:val="00FA1E35"/>
  </w:style>
  <w:style w:type="numbering" w:customStyle="1" w:styleId="Sinlista111124">
    <w:name w:val="Sin lista111124"/>
    <w:next w:val="Sinlista"/>
    <w:uiPriority w:val="99"/>
    <w:semiHidden/>
    <w:unhideWhenUsed/>
    <w:rsid w:val="00FA1E35"/>
  </w:style>
  <w:style w:type="numbering" w:customStyle="1" w:styleId="Sinlista211124">
    <w:name w:val="Sin lista211124"/>
    <w:next w:val="Sinlista"/>
    <w:uiPriority w:val="99"/>
    <w:semiHidden/>
    <w:unhideWhenUsed/>
    <w:rsid w:val="00FA1E35"/>
  </w:style>
  <w:style w:type="numbering" w:customStyle="1" w:styleId="Sinlista311116">
    <w:name w:val="Sin lista311116"/>
    <w:next w:val="Sinlista"/>
    <w:uiPriority w:val="99"/>
    <w:semiHidden/>
    <w:unhideWhenUsed/>
    <w:rsid w:val="00FA1E35"/>
  </w:style>
  <w:style w:type="numbering" w:customStyle="1" w:styleId="Sinlista6116">
    <w:name w:val="Sin lista6116"/>
    <w:next w:val="Sinlista"/>
    <w:uiPriority w:val="99"/>
    <w:semiHidden/>
    <w:unhideWhenUsed/>
    <w:rsid w:val="00FA1E35"/>
  </w:style>
  <w:style w:type="numbering" w:customStyle="1" w:styleId="Sinlista7116">
    <w:name w:val="Sin lista7116"/>
    <w:next w:val="Sinlista"/>
    <w:uiPriority w:val="99"/>
    <w:semiHidden/>
    <w:unhideWhenUsed/>
    <w:rsid w:val="00FA1E35"/>
  </w:style>
  <w:style w:type="numbering" w:customStyle="1" w:styleId="Sinlista8116">
    <w:name w:val="Sin lista8116"/>
    <w:next w:val="Sinlista"/>
    <w:uiPriority w:val="99"/>
    <w:semiHidden/>
    <w:unhideWhenUsed/>
    <w:rsid w:val="00FA1E35"/>
  </w:style>
  <w:style w:type="numbering" w:customStyle="1" w:styleId="Sinlista9116">
    <w:name w:val="Sin lista9116"/>
    <w:next w:val="Sinlista"/>
    <w:uiPriority w:val="99"/>
    <w:semiHidden/>
    <w:unhideWhenUsed/>
    <w:rsid w:val="00FA1E35"/>
  </w:style>
  <w:style w:type="numbering" w:customStyle="1" w:styleId="Sinlista10116">
    <w:name w:val="Sin lista10116"/>
    <w:next w:val="Sinlista"/>
    <w:uiPriority w:val="99"/>
    <w:semiHidden/>
    <w:unhideWhenUsed/>
    <w:rsid w:val="00FA1E35"/>
  </w:style>
  <w:style w:type="numbering" w:customStyle="1" w:styleId="Estilo1116">
    <w:name w:val="Estilo1116"/>
    <w:uiPriority w:val="99"/>
    <w:rsid w:val="00FA1E35"/>
  </w:style>
  <w:style w:type="numbering" w:customStyle="1" w:styleId="Sinlista804">
    <w:name w:val="Sin lista804"/>
    <w:next w:val="Sinlista"/>
    <w:uiPriority w:val="99"/>
    <w:semiHidden/>
    <w:unhideWhenUsed/>
    <w:rsid w:val="00FA1E35"/>
  </w:style>
  <w:style w:type="numbering" w:customStyle="1" w:styleId="Sinlista1334">
    <w:name w:val="Sin lista1334"/>
    <w:next w:val="Sinlista"/>
    <w:uiPriority w:val="99"/>
    <w:semiHidden/>
    <w:unhideWhenUsed/>
    <w:rsid w:val="00FA1E35"/>
  </w:style>
  <w:style w:type="numbering" w:customStyle="1" w:styleId="Sinlista2324">
    <w:name w:val="Sin lista2324"/>
    <w:next w:val="Sinlista"/>
    <w:uiPriority w:val="99"/>
    <w:semiHidden/>
    <w:unhideWhenUsed/>
    <w:rsid w:val="00FA1E35"/>
  </w:style>
  <w:style w:type="numbering" w:customStyle="1" w:styleId="Sinlista3324">
    <w:name w:val="Sin lista3324"/>
    <w:next w:val="Sinlista"/>
    <w:uiPriority w:val="99"/>
    <w:semiHidden/>
    <w:unhideWhenUsed/>
    <w:rsid w:val="00FA1E35"/>
  </w:style>
  <w:style w:type="numbering" w:customStyle="1" w:styleId="Sinlista4224">
    <w:name w:val="Sin lista4224"/>
    <w:next w:val="Sinlista"/>
    <w:uiPriority w:val="99"/>
    <w:semiHidden/>
    <w:unhideWhenUsed/>
    <w:rsid w:val="00FA1E35"/>
  </w:style>
  <w:style w:type="numbering" w:customStyle="1" w:styleId="Sinlista11234">
    <w:name w:val="Sin lista11234"/>
    <w:next w:val="Sinlista"/>
    <w:uiPriority w:val="99"/>
    <w:semiHidden/>
    <w:unhideWhenUsed/>
    <w:rsid w:val="00FA1E35"/>
  </w:style>
  <w:style w:type="numbering" w:customStyle="1" w:styleId="Sinlista21224">
    <w:name w:val="Sin lista21224"/>
    <w:next w:val="Sinlista"/>
    <w:uiPriority w:val="99"/>
    <w:semiHidden/>
    <w:unhideWhenUsed/>
    <w:rsid w:val="00FA1E35"/>
  </w:style>
  <w:style w:type="numbering" w:customStyle="1" w:styleId="Sinlista31224">
    <w:name w:val="Sin lista31224"/>
    <w:next w:val="Sinlista"/>
    <w:uiPriority w:val="99"/>
    <w:semiHidden/>
    <w:unhideWhenUsed/>
    <w:rsid w:val="00FA1E35"/>
  </w:style>
  <w:style w:type="numbering" w:customStyle="1" w:styleId="Sinlista5124">
    <w:name w:val="Sin lista5124"/>
    <w:next w:val="Sinlista"/>
    <w:uiPriority w:val="99"/>
    <w:semiHidden/>
    <w:unhideWhenUsed/>
    <w:rsid w:val="00FA1E35"/>
  </w:style>
  <w:style w:type="numbering" w:customStyle="1" w:styleId="Sinlista12134">
    <w:name w:val="Sin lista12134"/>
    <w:next w:val="Sinlista"/>
    <w:uiPriority w:val="99"/>
    <w:semiHidden/>
    <w:unhideWhenUsed/>
    <w:rsid w:val="00FA1E35"/>
  </w:style>
  <w:style w:type="numbering" w:customStyle="1" w:styleId="Sinlista22124">
    <w:name w:val="Sin lista22124"/>
    <w:next w:val="Sinlista"/>
    <w:uiPriority w:val="99"/>
    <w:semiHidden/>
    <w:unhideWhenUsed/>
    <w:rsid w:val="00FA1E35"/>
  </w:style>
  <w:style w:type="numbering" w:customStyle="1" w:styleId="Sinlista32124">
    <w:name w:val="Sin lista32124"/>
    <w:next w:val="Sinlista"/>
    <w:uiPriority w:val="99"/>
    <w:semiHidden/>
    <w:unhideWhenUsed/>
    <w:rsid w:val="00FA1E35"/>
  </w:style>
  <w:style w:type="numbering" w:customStyle="1" w:styleId="Sinlista41124">
    <w:name w:val="Sin lista41124"/>
    <w:next w:val="Sinlista"/>
    <w:uiPriority w:val="99"/>
    <w:semiHidden/>
    <w:unhideWhenUsed/>
    <w:rsid w:val="00FA1E35"/>
  </w:style>
  <w:style w:type="numbering" w:customStyle="1" w:styleId="Sinlista111134">
    <w:name w:val="Sin lista111134"/>
    <w:next w:val="Sinlista"/>
    <w:uiPriority w:val="99"/>
    <w:semiHidden/>
    <w:unhideWhenUsed/>
    <w:rsid w:val="00FA1E35"/>
  </w:style>
  <w:style w:type="numbering" w:customStyle="1" w:styleId="Sinlista211134">
    <w:name w:val="Sin lista211134"/>
    <w:next w:val="Sinlista"/>
    <w:uiPriority w:val="99"/>
    <w:semiHidden/>
    <w:unhideWhenUsed/>
    <w:rsid w:val="00FA1E35"/>
  </w:style>
  <w:style w:type="numbering" w:customStyle="1" w:styleId="Sinlista311124">
    <w:name w:val="Sin lista311124"/>
    <w:next w:val="Sinlista"/>
    <w:uiPriority w:val="99"/>
    <w:semiHidden/>
    <w:unhideWhenUsed/>
    <w:rsid w:val="00FA1E35"/>
  </w:style>
  <w:style w:type="numbering" w:customStyle="1" w:styleId="Sinlista6124">
    <w:name w:val="Sin lista6124"/>
    <w:next w:val="Sinlista"/>
    <w:uiPriority w:val="99"/>
    <w:semiHidden/>
    <w:unhideWhenUsed/>
    <w:rsid w:val="00FA1E35"/>
  </w:style>
  <w:style w:type="numbering" w:customStyle="1" w:styleId="Sinlista7124">
    <w:name w:val="Sin lista7124"/>
    <w:next w:val="Sinlista"/>
    <w:uiPriority w:val="99"/>
    <w:semiHidden/>
    <w:unhideWhenUsed/>
    <w:rsid w:val="00FA1E35"/>
  </w:style>
  <w:style w:type="numbering" w:customStyle="1" w:styleId="Sinlista8124">
    <w:name w:val="Sin lista8124"/>
    <w:next w:val="Sinlista"/>
    <w:uiPriority w:val="99"/>
    <w:semiHidden/>
    <w:unhideWhenUsed/>
    <w:rsid w:val="00FA1E35"/>
  </w:style>
  <w:style w:type="numbering" w:customStyle="1" w:styleId="Sinlista9124">
    <w:name w:val="Sin lista9124"/>
    <w:next w:val="Sinlista"/>
    <w:uiPriority w:val="99"/>
    <w:semiHidden/>
    <w:unhideWhenUsed/>
    <w:rsid w:val="00FA1E35"/>
  </w:style>
  <w:style w:type="numbering" w:customStyle="1" w:styleId="Sinlista10124">
    <w:name w:val="Sin lista10124"/>
    <w:next w:val="Sinlista"/>
    <w:uiPriority w:val="99"/>
    <w:semiHidden/>
    <w:unhideWhenUsed/>
    <w:rsid w:val="00FA1E35"/>
  </w:style>
  <w:style w:type="numbering" w:customStyle="1" w:styleId="Estilo1124">
    <w:name w:val="Estilo1124"/>
    <w:uiPriority w:val="99"/>
    <w:rsid w:val="00FA1E35"/>
  </w:style>
  <w:style w:type="numbering" w:customStyle="1" w:styleId="Sinlista904">
    <w:name w:val="Sin lista904"/>
    <w:next w:val="Sinlista"/>
    <w:uiPriority w:val="99"/>
    <w:semiHidden/>
    <w:unhideWhenUsed/>
    <w:rsid w:val="00FA1E35"/>
  </w:style>
  <w:style w:type="numbering" w:customStyle="1" w:styleId="Sinlista1344">
    <w:name w:val="Sin lista1344"/>
    <w:next w:val="Sinlista"/>
    <w:uiPriority w:val="99"/>
    <w:semiHidden/>
    <w:unhideWhenUsed/>
    <w:rsid w:val="00FA1E35"/>
  </w:style>
  <w:style w:type="numbering" w:customStyle="1" w:styleId="Sinlista2334">
    <w:name w:val="Sin lista2334"/>
    <w:next w:val="Sinlista"/>
    <w:uiPriority w:val="99"/>
    <w:semiHidden/>
    <w:unhideWhenUsed/>
    <w:rsid w:val="00FA1E35"/>
  </w:style>
  <w:style w:type="numbering" w:customStyle="1" w:styleId="Sinlista3334">
    <w:name w:val="Sin lista3334"/>
    <w:next w:val="Sinlista"/>
    <w:uiPriority w:val="99"/>
    <w:semiHidden/>
    <w:unhideWhenUsed/>
    <w:rsid w:val="00FA1E35"/>
  </w:style>
  <w:style w:type="numbering" w:customStyle="1" w:styleId="Sinlista4234">
    <w:name w:val="Sin lista4234"/>
    <w:next w:val="Sinlista"/>
    <w:uiPriority w:val="99"/>
    <w:semiHidden/>
    <w:unhideWhenUsed/>
    <w:rsid w:val="00FA1E35"/>
  </w:style>
  <w:style w:type="numbering" w:customStyle="1" w:styleId="Sinlista11244">
    <w:name w:val="Sin lista11244"/>
    <w:next w:val="Sinlista"/>
    <w:uiPriority w:val="99"/>
    <w:semiHidden/>
    <w:unhideWhenUsed/>
    <w:rsid w:val="00FA1E35"/>
  </w:style>
  <w:style w:type="numbering" w:customStyle="1" w:styleId="Sinlista21234">
    <w:name w:val="Sin lista21234"/>
    <w:next w:val="Sinlista"/>
    <w:uiPriority w:val="99"/>
    <w:semiHidden/>
    <w:unhideWhenUsed/>
    <w:rsid w:val="00FA1E35"/>
  </w:style>
  <w:style w:type="numbering" w:customStyle="1" w:styleId="Sinlista31234">
    <w:name w:val="Sin lista31234"/>
    <w:next w:val="Sinlista"/>
    <w:uiPriority w:val="99"/>
    <w:semiHidden/>
    <w:unhideWhenUsed/>
    <w:rsid w:val="00FA1E35"/>
  </w:style>
  <w:style w:type="numbering" w:customStyle="1" w:styleId="Sinlista5134">
    <w:name w:val="Sin lista5134"/>
    <w:next w:val="Sinlista"/>
    <w:uiPriority w:val="99"/>
    <w:semiHidden/>
    <w:unhideWhenUsed/>
    <w:rsid w:val="00FA1E35"/>
  </w:style>
  <w:style w:type="numbering" w:customStyle="1" w:styleId="Sinlista12144">
    <w:name w:val="Sin lista12144"/>
    <w:next w:val="Sinlista"/>
    <w:uiPriority w:val="99"/>
    <w:semiHidden/>
    <w:unhideWhenUsed/>
    <w:rsid w:val="00FA1E35"/>
  </w:style>
  <w:style w:type="numbering" w:customStyle="1" w:styleId="Sinlista22134">
    <w:name w:val="Sin lista22134"/>
    <w:next w:val="Sinlista"/>
    <w:uiPriority w:val="99"/>
    <w:semiHidden/>
    <w:unhideWhenUsed/>
    <w:rsid w:val="00FA1E35"/>
  </w:style>
  <w:style w:type="numbering" w:customStyle="1" w:styleId="Sinlista32134">
    <w:name w:val="Sin lista32134"/>
    <w:next w:val="Sinlista"/>
    <w:uiPriority w:val="99"/>
    <w:semiHidden/>
    <w:unhideWhenUsed/>
    <w:rsid w:val="00FA1E35"/>
  </w:style>
  <w:style w:type="numbering" w:customStyle="1" w:styleId="Sinlista41134">
    <w:name w:val="Sin lista41134"/>
    <w:next w:val="Sinlista"/>
    <w:uiPriority w:val="99"/>
    <w:semiHidden/>
    <w:unhideWhenUsed/>
    <w:rsid w:val="00FA1E35"/>
  </w:style>
  <w:style w:type="numbering" w:customStyle="1" w:styleId="Sinlista111144">
    <w:name w:val="Sin lista111144"/>
    <w:next w:val="Sinlista"/>
    <w:uiPriority w:val="99"/>
    <w:semiHidden/>
    <w:unhideWhenUsed/>
    <w:rsid w:val="00FA1E35"/>
  </w:style>
  <w:style w:type="numbering" w:customStyle="1" w:styleId="Sinlista211144">
    <w:name w:val="Sin lista211144"/>
    <w:next w:val="Sinlista"/>
    <w:uiPriority w:val="99"/>
    <w:semiHidden/>
    <w:unhideWhenUsed/>
    <w:rsid w:val="00FA1E35"/>
  </w:style>
  <w:style w:type="numbering" w:customStyle="1" w:styleId="Sinlista311134">
    <w:name w:val="Sin lista311134"/>
    <w:next w:val="Sinlista"/>
    <w:uiPriority w:val="99"/>
    <w:semiHidden/>
    <w:unhideWhenUsed/>
    <w:rsid w:val="00FA1E35"/>
  </w:style>
  <w:style w:type="numbering" w:customStyle="1" w:styleId="Sinlista6134">
    <w:name w:val="Sin lista6134"/>
    <w:next w:val="Sinlista"/>
    <w:uiPriority w:val="99"/>
    <w:semiHidden/>
    <w:unhideWhenUsed/>
    <w:rsid w:val="00FA1E35"/>
  </w:style>
  <w:style w:type="numbering" w:customStyle="1" w:styleId="Sinlista7134">
    <w:name w:val="Sin lista7134"/>
    <w:next w:val="Sinlista"/>
    <w:uiPriority w:val="99"/>
    <w:semiHidden/>
    <w:unhideWhenUsed/>
    <w:rsid w:val="00FA1E35"/>
  </w:style>
  <w:style w:type="numbering" w:customStyle="1" w:styleId="Sinlista8134">
    <w:name w:val="Sin lista8134"/>
    <w:next w:val="Sinlista"/>
    <w:uiPriority w:val="99"/>
    <w:semiHidden/>
    <w:unhideWhenUsed/>
    <w:rsid w:val="00FA1E35"/>
  </w:style>
  <w:style w:type="numbering" w:customStyle="1" w:styleId="Sinlista9134">
    <w:name w:val="Sin lista9134"/>
    <w:next w:val="Sinlista"/>
    <w:uiPriority w:val="99"/>
    <w:semiHidden/>
    <w:unhideWhenUsed/>
    <w:rsid w:val="00FA1E35"/>
  </w:style>
  <w:style w:type="numbering" w:customStyle="1" w:styleId="Sinlista10134">
    <w:name w:val="Sin lista10134"/>
    <w:next w:val="Sinlista"/>
    <w:uiPriority w:val="99"/>
    <w:semiHidden/>
    <w:unhideWhenUsed/>
    <w:rsid w:val="00FA1E35"/>
  </w:style>
  <w:style w:type="numbering" w:customStyle="1" w:styleId="Estilo1134">
    <w:name w:val="Estilo1134"/>
    <w:uiPriority w:val="99"/>
    <w:rsid w:val="00FA1E35"/>
  </w:style>
  <w:style w:type="numbering" w:customStyle="1" w:styleId="Sinlista1004">
    <w:name w:val="Sin lista1004"/>
    <w:next w:val="Sinlista"/>
    <w:uiPriority w:val="99"/>
    <w:semiHidden/>
    <w:unhideWhenUsed/>
    <w:rsid w:val="00FA1E35"/>
  </w:style>
  <w:style w:type="numbering" w:customStyle="1" w:styleId="Sinlista1354">
    <w:name w:val="Sin lista1354"/>
    <w:next w:val="Sinlista"/>
    <w:uiPriority w:val="99"/>
    <w:semiHidden/>
    <w:unhideWhenUsed/>
    <w:rsid w:val="00FA1E35"/>
  </w:style>
  <w:style w:type="numbering" w:customStyle="1" w:styleId="Sinlista2344">
    <w:name w:val="Sin lista2344"/>
    <w:next w:val="Sinlista"/>
    <w:uiPriority w:val="99"/>
    <w:semiHidden/>
    <w:unhideWhenUsed/>
    <w:rsid w:val="00FA1E35"/>
  </w:style>
  <w:style w:type="numbering" w:customStyle="1" w:styleId="Sinlista3344">
    <w:name w:val="Sin lista3344"/>
    <w:next w:val="Sinlista"/>
    <w:uiPriority w:val="99"/>
    <w:semiHidden/>
    <w:unhideWhenUsed/>
    <w:rsid w:val="00FA1E35"/>
  </w:style>
  <w:style w:type="numbering" w:customStyle="1" w:styleId="Sinlista4244">
    <w:name w:val="Sin lista4244"/>
    <w:next w:val="Sinlista"/>
    <w:uiPriority w:val="99"/>
    <w:semiHidden/>
    <w:unhideWhenUsed/>
    <w:rsid w:val="00FA1E35"/>
  </w:style>
  <w:style w:type="numbering" w:customStyle="1" w:styleId="Sinlista11254">
    <w:name w:val="Sin lista11254"/>
    <w:next w:val="Sinlista"/>
    <w:uiPriority w:val="99"/>
    <w:semiHidden/>
    <w:unhideWhenUsed/>
    <w:rsid w:val="00FA1E35"/>
  </w:style>
  <w:style w:type="numbering" w:customStyle="1" w:styleId="Sinlista21244">
    <w:name w:val="Sin lista21244"/>
    <w:next w:val="Sinlista"/>
    <w:uiPriority w:val="99"/>
    <w:semiHidden/>
    <w:unhideWhenUsed/>
    <w:rsid w:val="00FA1E35"/>
  </w:style>
  <w:style w:type="numbering" w:customStyle="1" w:styleId="Sinlista31244">
    <w:name w:val="Sin lista31244"/>
    <w:next w:val="Sinlista"/>
    <w:uiPriority w:val="99"/>
    <w:semiHidden/>
    <w:unhideWhenUsed/>
    <w:rsid w:val="00FA1E35"/>
  </w:style>
  <w:style w:type="numbering" w:customStyle="1" w:styleId="Sinlista5144">
    <w:name w:val="Sin lista5144"/>
    <w:next w:val="Sinlista"/>
    <w:uiPriority w:val="99"/>
    <w:semiHidden/>
    <w:unhideWhenUsed/>
    <w:rsid w:val="00FA1E35"/>
  </w:style>
  <w:style w:type="numbering" w:customStyle="1" w:styleId="Sinlista12154">
    <w:name w:val="Sin lista12154"/>
    <w:next w:val="Sinlista"/>
    <w:uiPriority w:val="99"/>
    <w:semiHidden/>
    <w:unhideWhenUsed/>
    <w:rsid w:val="00FA1E35"/>
  </w:style>
  <w:style w:type="numbering" w:customStyle="1" w:styleId="Sinlista22144">
    <w:name w:val="Sin lista22144"/>
    <w:next w:val="Sinlista"/>
    <w:uiPriority w:val="99"/>
    <w:semiHidden/>
    <w:unhideWhenUsed/>
    <w:rsid w:val="00FA1E35"/>
  </w:style>
  <w:style w:type="numbering" w:customStyle="1" w:styleId="Sinlista32144">
    <w:name w:val="Sin lista32144"/>
    <w:next w:val="Sinlista"/>
    <w:uiPriority w:val="99"/>
    <w:semiHidden/>
    <w:unhideWhenUsed/>
    <w:rsid w:val="00FA1E35"/>
  </w:style>
  <w:style w:type="numbering" w:customStyle="1" w:styleId="Sinlista41144">
    <w:name w:val="Sin lista41144"/>
    <w:next w:val="Sinlista"/>
    <w:uiPriority w:val="99"/>
    <w:semiHidden/>
    <w:unhideWhenUsed/>
    <w:rsid w:val="00FA1E35"/>
  </w:style>
  <w:style w:type="numbering" w:customStyle="1" w:styleId="Sinlista111154">
    <w:name w:val="Sin lista111154"/>
    <w:next w:val="Sinlista"/>
    <w:uiPriority w:val="99"/>
    <w:semiHidden/>
    <w:unhideWhenUsed/>
    <w:rsid w:val="00FA1E35"/>
  </w:style>
  <w:style w:type="numbering" w:customStyle="1" w:styleId="Sinlista211154">
    <w:name w:val="Sin lista211154"/>
    <w:next w:val="Sinlista"/>
    <w:uiPriority w:val="99"/>
    <w:semiHidden/>
    <w:unhideWhenUsed/>
    <w:rsid w:val="00FA1E35"/>
  </w:style>
  <w:style w:type="numbering" w:customStyle="1" w:styleId="Sinlista311144">
    <w:name w:val="Sin lista311144"/>
    <w:next w:val="Sinlista"/>
    <w:uiPriority w:val="99"/>
    <w:semiHidden/>
    <w:unhideWhenUsed/>
    <w:rsid w:val="00FA1E35"/>
  </w:style>
  <w:style w:type="numbering" w:customStyle="1" w:styleId="Sinlista6144">
    <w:name w:val="Sin lista6144"/>
    <w:next w:val="Sinlista"/>
    <w:uiPriority w:val="99"/>
    <w:semiHidden/>
    <w:unhideWhenUsed/>
    <w:rsid w:val="00FA1E35"/>
  </w:style>
  <w:style w:type="numbering" w:customStyle="1" w:styleId="Sinlista7144">
    <w:name w:val="Sin lista7144"/>
    <w:next w:val="Sinlista"/>
    <w:uiPriority w:val="99"/>
    <w:semiHidden/>
    <w:unhideWhenUsed/>
    <w:rsid w:val="00FA1E35"/>
  </w:style>
  <w:style w:type="numbering" w:customStyle="1" w:styleId="Sinlista8144">
    <w:name w:val="Sin lista8144"/>
    <w:next w:val="Sinlista"/>
    <w:uiPriority w:val="99"/>
    <w:semiHidden/>
    <w:unhideWhenUsed/>
    <w:rsid w:val="00FA1E35"/>
  </w:style>
  <w:style w:type="numbering" w:customStyle="1" w:styleId="Sinlista9144">
    <w:name w:val="Sin lista9144"/>
    <w:next w:val="Sinlista"/>
    <w:uiPriority w:val="99"/>
    <w:semiHidden/>
    <w:unhideWhenUsed/>
    <w:rsid w:val="00FA1E35"/>
  </w:style>
  <w:style w:type="numbering" w:customStyle="1" w:styleId="Sinlista10144">
    <w:name w:val="Sin lista10144"/>
    <w:next w:val="Sinlista"/>
    <w:uiPriority w:val="99"/>
    <w:semiHidden/>
    <w:unhideWhenUsed/>
    <w:rsid w:val="00FA1E35"/>
  </w:style>
  <w:style w:type="numbering" w:customStyle="1" w:styleId="Estilo1144">
    <w:name w:val="Estilo1144"/>
    <w:uiPriority w:val="99"/>
    <w:rsid w:val="00FA1E35"/>
  </w:style>
  <w:style w:type="numbering" w:customStyle="1" w:styleId="Sinlista1364">
    <w:name w:val="Sin lista1364"/>
    <w:next w:val="Sinlista"/>
    <w:uiPriority w:val="99"/>
    <w:semiHidden/>
    <w:unhideWhenUsed/>
    <w:rsid w:val="00FA1E35"/>
  </w:style>
  <w:style w:type="numbering" w:customStyle="1" w:styleId="Sinlista1374">
    <w:name w:val="Sin lista1374"/>
    <w:next w:val="Sinlista"/>
    <w:uiPriority w:val="99"/>
    <w:semiHidden/>
    <w:unhideWhenUsed/>
    <w:rsid w:val="00FA1E35"/>
  </w:style>
  <w:style w:type="numbering" w:customStyle="1" w:styleId="Sinlista2354">
    <w:name w:val="Sin lista2354"/>
    <w:next w:val="Sinlista"/>
    <w:uiPriority w:val="99"/>
    <w:semiHidden/>
    <w:unhideWhenUsed/>
    <w:rsid w:val="00FA1E35"/>
  </w:style>
  <w:style w:type="numbering" w:customStyle="1" w:styleId="Sinlista3354">
    <w:name w:val="Sin lista3354"/>
    <w:next w:val="Sinlista"/>
    <w:uiPriority w:val="99"/>
    <w:semiHidden/>
    <w:unhideWhenUsed/>
    <w:rsid w:val="00FA1E35"/>
  </w:style>
  <w:style w:type="numbering" w:customStyle="1" w:styleId="Sinlista4254">
    <w:name w:val="Sin lista4254"/>
    <w:next w:val="Sinlista"/>
    <w:uiPriority w:val="99"/>
    <w:semiHidden/>
    <w:unhideWhenUsed/>
    <w:rsid w:val="00FA1E35"/>
  </w:style>
  <w:style w:type="numbering" w:customStyle="1" w:styleId="Sinlista11264">
    <w:name w:val="Sin lista11264"/>
    <w:next w:val="Sinlista"/>
    <w:uiPriority w:val="99"/>
    <w:semiHidden/>
    <w:unhideWhenUsed/>
    <w:rsid w:val="00FA1E35"/>
  </w:style>
  <w:style w:type="numbering" w:customStyle="1" w:styleId="Sinlista21254">
    <w:name w:val="Sin lista21254"/>
    <w:next w:val="Sinlista"/>
    <w:uiPriority w:val="99"/>
    <w:semiHidden/>
    <w:unhideWhenUsed/>
    <w:rsid w:val="00FA1E35"/>
  </w:style>
  <w:style w:type="numbering" w:customStyle="1" w:styleId="Sinlista31254">
    <w:name w:val="Sin lista31254"/>
    <w:next w:val="Sinlista"/>
    <w:uiPriority w:val="99"/>
    <w:semiHidden/>
    <w:unhideWhenUsed/>
    <w:rsid w:val="00FA1E35"/>
  </w:style>
  <w:style w:type="numbering" w:customStyle="1" w:styleId="Sinlista5154">
    <w:name w:val="Sin lista5154"/>
    <w:next w:val="Sinlista"/>
    <w:uiPriority w:val="99"/>
    <w:semiHidden/>
    <w:unhideWhenUsed/>
    <w:rsid w:val="00FA1E35"/>
  </w:style>
  <w:style w:type="numbering" w:customStyle="1" w:styleId="Sinlista12164">
    <w:name w:val="Sin lista12164"/>
    <w:next w:val="Sinlista"/>
    <w:uiPriority w:val="99"/>
    <w:semiHidden/>
    <w:unhideWhenUsed/>
    <w:rsid w:val="00FA1E35"/>
  </w:style>
  <w:style w:type="numbering" w:customStyle="1" w:styleId="Sinlista22154">
    <w:name w:val="Sin lista22154"/>
    <w:next w:val="Sinlista"/>
    <w:uiPriority w:val="99"/>
    <w:semiHidden/>
    <w:unhideWhenUsed/>
    <w:rsid w:val="00FA1E35"/>
  </w:style>
  <w:style w:type="numbering" w:customStyle="1" w:styleId="Sinlista32154">
    <w:name w:val="Sin lista32154"/>
    <w:next w:val="Sinlista"/>
    <w:uiPriority w:val="99"/>
    <w:semiHidden/>
    <w:unhideWhenUsed/>
    <w:rsid w:val="00FA1E35"/>
  </w:style>
  <w:style w:type="numbering" w:customStyle="1" w:styleId="Sinlista41154">
    <w:name w:val="Sin lista41154"/>
    <w:next w:val="Sinlista"/>
    <w:uiPriority w:val="99"/>
    <w:semiHidden/>
    <w:unhideWhenUsed/>
    <w:rsid w:val="00FA1E35"/>
  </w:style>
  <w:style w:type="numbering" w:customStyle="1" w:styleId="Sinlista111164">
    <w:name w:val="Sin lista111164"/>
    <w:next w:val="Sinlista"/>
    <w:uiPriority w:val="99"/>
    <w:semiHidden/>
    <w:unhideWhenUsed/>
    <w:rsid w:val="00FA1E35"/>
  </w:style>
  <w:style w:type="numbering" w:customStyle="1" w:styleId="Sinlista211164">
    <w:name w:val="Sin lista211164"/>
    <w:next w:val="Sinlista"/>
    <w:uiPriority w:val="99"/>
    <w:semiHidden/>
    <w:unhideWhenUsed/>
    <w:rsid w:val="00FA1E35"/>
  </w:style>
  <w:style w:type="numbering" w:customStyle="1" w:styleId="Sinlista311154">
    <w:name w:val="Sin lista311154"/>
    <w:next w:val="Sinlista"/>
    <w:uiPriority w:val="99"/>
    <w:semiHidden/>
    <w:unhideWhenUsed/>
    <w:rsid w:val="00FA1E35"/>
  </w:style>
  <w:style w:type="numbering" w:customStyle="1" w:styleId="Sinlista6154">
    <w:name w:val="Sin lista6154"/>
    <w:next w:val="Sinlista"/>
    <w:uiPriority w:val="99"/>
    <w:semiHidden/>
    <w:unhideWhenUsed/>
    <w:rsid w:val="00FA1E35"/>
  </w:style>
  <w:style w:type="numbering" w:customStyle="1" w:styleId="Sinlista7154">
    <w:name w:val="Sin lista7154"/>
    <w:next w:val="Sinlista"/>
    <w:uiPriority w:val="99"/>
    <w:semiHidden/>
    <w:unhideWhenUsed/>
    <w:rsid w:val="00FA1E35"/>
  </w:style>
  <w:style w:type="numbering" w:customStyle="1" w:styleId="Sinlista8154">
    <w:name w:val="Sin lista8154"/>
    <w:next w:val="Sinlista"/>
    <w:uiPriority w:val="99"/>
    <w:semiHidden/>
    <w:unhideWhenUsed/>
    <w:rsid w:val="00FA1E35"/>
  </w:style>
  <w:style w:type="numbering" w:customStyle="1" w:styleId="Sinlista9154">
    <w:name w:val="Sin lista9154"/>
    <w:next w:val="Sinlista"/>
    <w:uiPriority w:val="99"/>
    <w:semiHidden/>
    <w:unhideWhenUsed/>
    <w:rsid w:val="00FA1E35"/>
  </w:style>
  <w:style w:type="numbering" w:customStyle="1" w:styleId="Sinlista10154">
    <w:name w:val="Sin lista10154"/>
    <w:next w:val="Sinlista"/>
    <w:uiPriority w:val="99"/>
    <w:semiHidden/>
    <w:unhideWhenUsed/>
    <w:rsid w:val="00FA1E35"/>
  </w:style>
  <w:style w:type="numbering" w:customStyle="1" w:styleId="Estilo1154">
    <w:name w:val="Estilo1154"/>
    <w:uiPriority w:val="99"/>
    <w:rsid w:val="00FA1E35"/>
  </w:style>
  <w:style w:type="numbering" w:customStyle="1" w:styleId="Sinlista1384">
    <w:name w:val="Sin lista1384"/>
    <w:next w:val="Sinlista"/>
    <w:uiPriority w:val="99"/>
    <w:semiHidden/>
    <w:unhideWhenUsed/>
    <w:rsid w:val="00FA1E35"/>
  </w:style>
  <w:style w:type="numbering" w:customStyle="1" w:styleId="Sinlista1394">
    <w:name w:val="Sin lista1394"/>
    <w:next w:val="Sinlista"/>
    <w:uiPriority w:val="99"/>
    <w:semiHidden/>
    <w:unhideWhenUsed/>
    <w:rsid w:val="00FA1E35"/>
  </w:style>
  <w:style w:type="numbering" w:customStyle="1" w:styleId="Sinlista2364">
    <w:name w:val="Sin lista2364"/>
    <w:next w:val="Sinlista"/>
    <w:uiPriority w:val="99"/>
    <w:semiHidden/>
    <w:unhideWhenUsed/>
    <w:rsid w:val="00FA1E35"/>
  </w:style>
  <w:style w:type="numbering" w:customStyle="1" w:styleId="Sinlista3364">
    <w:name w:val="Sin lista3364"/>
    <w:next w:val="Sinlista"/>
    <w:uiPriority w:val="99"/>
    <w:semiHidden/>
    <w:unhideWhenUsed/>
    <w:rsid w:val="00FA1E35"/>
  </w:style>
  <w:style w:type="numbering" w:customStyle="1" w:styleId="Sinlista4264">
    <w:name w:val="Sin lista4264"/>
    <w:next w:val="Sinlista"/>
    <w:uiPriority w:val="99"/>
    <w:semiHidden/>
    <w:unhideWhenUsed/>
    <w:rsid w:val="00FA1E35"/>
  </w:style>
  <w:style w:type="numbering" w:customStyle="1" w:styleId="Sinlista11274">
    <w:name w:val="Sin lista11274"/>
    <w:next w:val="Sinlista"/>
    <w:uiPriority w:val="99"/>
    <w:semiHidden/>
    <w:unhideWhenUsed/>
    <w:rsid w:val="00FA1E35"/>
  </w:style>
  <w:style w:type="numbering" w:customStyle="1" w:styleId="Sinlista21264">
    <w:name w:val="Sin lista21264"/>
    <w:next w:val="Sinlista"/>
    <w:uiPriority w:val="99"/>
    <w:semiHidden/>
    <w:unhideWhenUsed/>
    <w:rsid w:val="00FA1E35"/>
  </w:style>
  <w:style w:type="numbering" w:customStyle="1" w:styleId="Sinlista31264">
    <w:name w:val="Sin lista31264"/>
    <w:next w:val="Sinlista"/>
    <w:uiPriority w:val="99"/>
    <w:semiHidden/>
    <w:unhideWhenUsed/>
    <w:rsid w:val="00FA1E35"/>
  </w:style>
  <w:style w:type="numbering" w:customStyle="1" w:styleId="Sinlista5164">
    <w:name w:val="Sin lista5164"/>
    <w:next w:val="Sinlista"/>
    <w:uiPriority w:val="99"/>
    <w:semiHidden/>
    <w:unhideWhenUsed/>
    <w:rsid w:val="00FA1E35"/>
  </w:style>
  <w:style w:type="numbering" w:customStyle="1" w:styleId="Sinlista12174">
    <w:name w:val="Sin lista12174"/>
    <w:next w:val="Sinlista"/>
    <w:uiPriority w:val="99"/>
    <w:semiHidden/>
    <w:unhideWhenUsed/>
    <w:rsid w:val="00FA1E35"/>
  </w:style>
  <w:style w:type="numbering" w:customStyle="1" w:styleId="Sinlista22164">
    <w:name w:val="Sin lista22164"/>
    <w:next w:val="Sinlista"/>
    <w:uiPriority w:val="99"/>
    <w:semiHidden/>
    <w:unhideWhenUsed/>
    <w:rsid w:val="00FA1E35"/>
  </w:style>
  <w:style w:type="numbering" w:customStyle="1" w:styleId="Sinlista32164">
    <w:name w:val="Sin lista32164"/>
    <w:next w:val="Sinlista"/>
    <w:uiPriority w:val="99"/>
    <w:semiHidden/>
    <w:unhideWhenUsed/>
    <w:rsid w:val="00FA1E35"/>
  </w:style>
  <w:style w:type="numbering" w:customStyle="1" w:styleId="Sinlista41164">
    <w:name w:val="Sin lista41164"/>
    <w:next w:val="Sinlista"/>
    <w:uiPriority w:val="99"/>
    <w:semiHidden/>
    <w:unhideWhenUsed/>
    <w:rsid w:val="00FA1E35"/>
  </w:style>
  <w:style w:type="numbering" w:customStyle="1" w:styleId="Sinlista111174">
    <w:name w:val="Sin lista111174"/>
    <w:next w:val="Sinlista"/>
    <w:uiPriority w:val="99"/>
    <w:semiHidden/>
    <w:unhideWhenUsed/>
    <w:rsid w:val="00FA1E35"/>
  </w:style>
  <w:style w:type="numbering" w:customStyle="1" w:styleId="Sinlista211174">
    <w:name w:val="Sin lista211174"/>
    <w:next w:val="Sinlista"/>
    <w:uiPriority w:val="99"/>
    <w:semiHidden/>
    <w:unhideWhenUsed/>
    <w:rsid w:val="00FA1E35"/>
  </w:style>
  <w:style w:type="numbering" w:customStyle="1" w:styleId="Sinlista311164">
    <w:name w:val="Sin lista311164"/>
    <w:next w:val="Sinlista"/>
    <w:uiPriority w:val="99"/>
    <w:semiHidden/>
    <w:unhideWhenUsed/>
    <w:rsid w:val="00FA1E35"/>
  </w:style>
  <w:style w:type="numbering" w:customStyle="1" w:styleId="Sinlista6164">
    <w:name w:val="Sin lista6164"/>
    <w:next w:val="Sinlista"/>
    <w:uiPriority w:val="99"/>
    <w:semiHidden/>
    <w:unhideWhenUsed/>
    <w:rsid w:val="00FA1E35"/>
  </w:style>
  <w:style w:type="numbering" w:customStyle="1" w:styleId="Sinlista7164">
    <w:name w:val="Sin lista7164"/>
    <w:next w:val="Sinlista"/>
    <w:uiPriority w:val="99"/>
    <w:semiHidden/>
    <w:unhideWhenUsed/>
    <w:rsid w:val="00FA1E35"/>
  </w:style>
  <w:style w:type="numbering" w:customStyle="1" w:styleId="Sinlista8164">
    <w:name w:val="Sin lista8164"/>
    <w:next w:val="Sinlista"/>
    <w:uiPriority w:val="99"/>
    <w:semiHidden/>
    <w:unhideWhenUsed/>
    <w:rsid w:val="00FA1E35"/>
  </w:style>
  <w:style w:type="numbering" w:customStyle="1" w:styleId="Sinlista9164">
    <w:name w:val="Sin lista9164"/>
    <w:next w:val="Sinlista"/>
    <w:uiPriority w:val="99"/>
    <w:semiHidden/>
    <w:unhideWhenUsed/>
    <w:rsid w:val="00FA1E35"/>
  </w:style>
  <w:style w:type="numbering" w:customStyle="1" w:styleId="Sinlista10164">
    <w:name w:val="Sin lista10164"/>
    <w:next w:val="Sinlista"/>
    <w:uiPriority w:val="99"/>
    <w:semiHidden/>
    <w:unhideWhenUsed/>
    <w:rsid w:val="00FA1E35"/>
  </w:style>
  <w:style w:type="numbering" w:customStyle="1" w:styleId="Estilo1164">
    <w:name w:val="Estilo1164"/>
    <w:uiPriority w:val="99"/>
    <w:rsid w:val="00FA1E35"/>
  </w:style>
  <w:style w:type="numbering" w:customStyle="1" w:styleId="Sinlista1404">
    <w:name w:val="Sin lista1404"/>
    <w:next w:val="Sinlista"/>
    <w:uiPriority w:val="99"/>
    <w:semiHidden/>
    <w:unhideWhenUsed/>
    <w:rsid w:val="00FA1E35"/>
  </w:style>
  <w:style w:type="numbering" w:customStyle="1" w:styleId="Sinlista1415">
    <w:name w:val="Sin lista1415"/>
    <w:next w:val="Sinlista"/>
    <w:uiPriority w:val="99"/>
    <w:semiHidden/>
    <w:unhideWhenUsed/>
    <w:rsid w:val="00FA1E35"/>
  </w:style>
  <w:style w:type="numbering" w:customStyle="1" w:styleId="Sinlista2374">
    <w:name w:val="Sin lista2374"/>
    <w:next w:val="Sinlista"/>
    <w:uiPriority w:val="99"/>
    <w:semiHidden/>
    <w:unhideWhenUsed/>
    <w:rsid w:val="00FA1E35"/>
  </w:style>
  <w:style w:type="numbering" w:customStyle="1" w:styleId="Sinlista3374">
    <w:name w:val="Sin lista3374"/>
    <w:next w:val="Sinlista"/>
    <w:uiPriority w:val="99"/>
    <w:semiHidden/>
    <w:unhideWhenUsed/>
    <w:rsid w:val="00FA1E35"/>
  </w:style>
  <w:style w:type="numbering" w:customStyle="1" w:styleId="Sinlista4274">
    <w:name w:val="Sin lista4274"/>
    <w:next w:val="Sinlista"/>
    <w:uiPriority w:val="99"/>
    <w:semiHidden/>
    <w:unhideWhenUsed/>
    <w:rsid w:val="00FA1E35"/>
  </w:style>
  <w:style w:type="numbering" w:customStyle="1" w:styleId="Sinlista11284">
    <w:name w:val="Sin lista11284"/>
    <w:next w:val="Sinlista"/>
    <w:uiPriority w:val="99"/>
    <w:semiHidden/>
    <w:unhideWhenUsed/>
    <w:rsid w:val="00FA1E35"/>
  </w:style>
  <w:style w:type="numbering" w:customStyle="1" w:styleId="Sinlista21274">
    <w:name w:val="Sin lista21274"/>
    <w:next w:val="Sinlista"/>
    <w:uiPriority w:val="99"/>
    <w:semiHidden/>
    <w:unhideWhenUsed/>
    <w:rsid w:val="00FA1E35"/>
  </w:style>
  <w:style w:type="numbering" w:customStyle="1" w:styleId="Sinlista31274">
    <w:name w:val="Sin lista31274"/>
    <w:next w:val="Sinlista"/>
    <w:uiPriority w:val="99"/>
    <w:semiHidden/>
    <w:unhideWhenUsed/>
    <w:rsid w:val="00FA1E35"/>
  </w:style>
  <w:style w:type="numbering" w:customStyle="1" w:styleId="Sinlista5174">
    <w:name w:val="Sin lista5174"/>
    <w:next w:val="Sinlista"/>
    <w:uiPriority w:val="99"/>
    <w:semiHidden/>
    <w:unhideWhenUsed/>
    <w:rsid w:val="00FA1E35"/>
  </w:style>
  <w:style w:type="numbering" w:customStyle="1" w:styleId="Sinlista12184">
    <w:name w:val="Sin lista12184"/>
    <w:next w:val="Sinlista"/>
    <w:uiPriority w:val="99"/>
    <w:semiHidden/>
    <w:unhideWhenUsed/>
    <w:rsid w:val="00FA1E35"/>
  </w:style>
  <w:style w:type="numbering" w:customStyle="1" w:styleId="Sinlista22174">
    <w:name w:val="Sin lista22174"/>
    <w:next w:val="Sinlista"/>
    <w:uiPriority w:val="99"/>
    <w:semiHidden/>
    <w:unhideWhenUsed/>
    <w:rsid w:val="00FA1E35"/>
  </w:style>
  <w:style w:type="numbering" w:customStyle="1" w:styleId="Sinlista32174">
    <w:name w:val="Sin lista32174"/>
    <w:next w:val="Sinlista"/>
    <w:uiPriority w:val="99"/>
    <w:semiHidden/>
    <w:unhideWhenUsed/>
    <w:rsid w:val="00FA1E35"/>
  </w:style>
  <w:style w:type="numbering" w:customStyle="1" w:styleId="Sinlista41174">
    <w:name w:val="Sin lista41174"/>
    <w:next w:val="Sinlista"/>
    <w:uiPriority w:val="99"/>
    <w:semiHidden/>
    <w:unhideWhenUsed/>
    <w:rsid w:val="00FA1E35"/>
  </w:style>
  <w:style w:type="numbering" w:customStyle="1" w:styleId="Sinlista111184">
    <w:name w:val="Sin lista111184"/>
    <w:next w:val="Sinlista"/>
    <w:uiPriority w:val="99"/>
    <w:semiHidden/>
    <w:unhideWhenUsed/>
    <w:rsid w:val="00FA1E35"/>
  </w:style>
  <w:style w:type="numbering" w:customStyle="1" w:styleId="Sinlista211184">
    <w:name w:val="Sin lista211184"/>
    <w:next w:val="Sinlista"/>
    <w:uiPriority w:val="99"/>
    <w:semiHidden/>
    <w:unhideWhenUsed/>
    <w:rsid w:val="00FA1E35"/>
  </w:style>
  <w:style w:type="numbering" w:customStyle="1" w:styleId="Sinlista311174">
    <w:name w:val="Sin lista311174"/>
    <w:next w:val="Sinlista"/>
    <w:uiPriority w:val="99"/>
    <w:semiHidden/>
    <w:unhideWhenUsed/>
    <w:rsid w:val="00FA1E35"/>
  </w:style>
  <w:style w:type="numbering" w:customStyle="1" w:styleId="Sinlista6174">
    <w:name w:val="Sin lista6174"/>
    <w:next w:val="Sinlista"/>
    <w:uiPriority w:val="99"/>
    <w:semiHidden/>
    <w:unhideWhenUsed/>
    <w:rsid w:val="00FA1E35"/>
  </w:style>
  <w:style w:type="numbering" w:customStyle="1" w:styleId="Sinlista7174">
    <w:name w:val="Sin lista7174"/>
    <w:next w:val="Sinlista"/>
    <w:uiPriority w:val="99"/>
    <w:semiHidden/>
    <w:unhideWhenUsed/>
    <w:rsid w:val="00FA1E35"/>
  </w:style>
  <w:style w:type="numbering" w:customStyle="1" w:styleId="Sinlista8174">
    <w:name w:val="Sin lista8174"/>
    <w:next w:val="Sinlista"/>
    <w:uiPriority w:val="99"/>
    <w:semiHidden/>
    <w:unhideWhenUsed/>
    <w:rsid w:val="00FA1E35"/>
  </w:style>
  <w:style w:type="numbering" w:customStyle="1" w:styleId="Sinlista9174">
    <w:name w:val="Sin lista9174"/>
    <w:next w:val="Sinlista"/>
    <w:uiPriority w:val="99"/>
    <w:semiHidden/>
    <w:unhideWhenUsed/>
    <w:rsid w:val="00FA1E35"/>
  </w:style>
  <w:style w:type="numbering" w:customStyle="1" w:styleId="Sinlista10174">
    <w:name w:val="Sin lista10174"/>
    <w:next w:val="Sinlista"/>
    <w:uiPriority w:val="99"/>
    <w:semiHidden/>
    <w:unhideWhenUsed/>
    <w:rsid w:val="00FA1E35"/>
  </w:style>
  <w:style w:type="numbering" w:customStyle="1" w:styleId="Estilo1174">
    <w:name w:val="Estilo1174"/>
    <w:uiPriority w:val="99"/>
    <w:rsid w:val="00FA1E35"/>
  </w:style>
  <w:style w:type="numbering" w:customStyle="1" w:styleId="Sinlista1424">
    <w:name w:val="Sin lista1424"/>
    <w:next w:val="Sinlista"/>
    <w:uiPriority w:val="99"/>
    <w:semiHidden/>
    <w:unhideWhenUsed/>
    <w:rsid w:val="00FA1E35"/>
  </w:style>
  <w:style w:type="numbering" w:customStyle="1" w:styleId="Sinlista156">
    <w:name w:val="Sin lista156"/>
    <w:next w:val="Sinlista"/>
    <w:uiPriority w:val="99"/>
    <w:semiHidden/>
    <w:unhideWhenUsed/>
    <w:rsid w:val="00A11786"/>
  </w:style>
  <w:style w:type="table" w:customStyle="1" w:styleId="Tablaconcuadrcula133">
    <w:name w:val="Tabla con cuadrícula133"/>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3">
    <w:name w:val="Tabla con cuadrícula233"/>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7">
    <w:name w:val="Sin lista157"/>
    <w:next w:val="Sinlista"/>
    <w:uiPriority w:val="99"/>
    <w:semiHidden/>
    <w:unhideWhenUsed/>
    <w:rsid w:val="00A11786"/>
  </w:style>
  <w:style w:type="numbering" w:customStyle="1" w:styleId="Sinlista247">
    <w:name w:val="Sin lista247"/>
    <w:next w:val="Sinlista"/>
    <w:uiPriority w:val="99"/>
    <w:semiHidden/>
    <w:unhideWhenUsed/>
    <w:rsid w:val="00A11786"/>
  </w:style>
  <w:style w:type="numbering" w:customStyle="1" w:styleId="Sinlista347">
    <w:name w:val="Sin lista347"/>
    <w:next w:val="Sinlista"/>
    <w:uiPriority w:val="99"/>
    <w:semiHidden/>
    <w:unhideWhenUsed/>
    <w:rsid w:val="00A11786"/>
  </w:style>
  <w:style w:type="numbering" w:customStyle="1" w:styleId="Sinlista437">
    <w:name w:val="Sin lista437"/>
    <w:next w:val="Sinlista"/>
    <w:uiPriority w:val="99"/>
    <w:semiHidden/>
    <w:unhideWhenUsed/>
    <w:rsid w:val="00A11786"/>
  </w:style>
  <w:style w:type="numbering" w:customStyle="1" w:styleId="Sinlista1137">
    <w:name w:val="Sin lista1137"/>
    <w:next w:val="Sinlista"/>
    <w:uiPriority w:val="99"/>
    <w:semiHidden/>
    <w:unhideWhenUsed/>
    <w:rsid w:val="00A11786"/>
  </w:style>
  <w:style w:type="numbering" w:customStyle="1" w:styleId="Sinlista2137">
    <w:name w:val="Sin lista2137"/>
    <w:next w:val="Sinlista"/>
    <w:uiPriority w:val="99"/>
    <w:semiHidden/>
    <w:unhideWhenUsed/>
    <w:rsid w:val="00A11786"/>
  </w:style>
  <w:style w:type="numbering" w:customStyle="1" w:styleId="Sinlista3137">
    <w:name w:val="Sin lista3137"/>
    <w:next w:val="Sinlista"/>
    <w:uiPriority w:val="99"/>
    <w:semiHidden/>
    <w:unhideWhenUsed/>
    <w:rsid w:val="00A11786"/>
  </w:style>
  <w:style w:type="numbering" w:customStyle="1" w:styleId="Sinlista527">
    <w:name w:val="Sin lista527"/>
    <w:next w:val="Sinlista"/>
    <w:uiPriority w:val="99"/>
    <w:semiHidden/>
    <w:unhideWhenUsed/>
    <w:rsid w:val="00A11786"/>
  </w:style>
  <w:style w:type="table" w:customStyle="1" w:styleId="Tablaconcuadrcula1522">
    <w:name w:val="Tabla con cuadrícula1522"/>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2">
    <w:name w:val="Tabla con cuadrícula2522"/>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7">
    <w:name w:val="Sin lista1227"/>
    <w:next w:val="Sinlista"/>
    <w:uiPriority w:val="99"/>
    <w:semiHidden/>
    <w:unhideWhenUsed/>
    <w:rsid w:val="00A11786"/>
  </w:style>
  <w:style w:type="numbering" w:customStyle="1" w:styleId="Sinlista2227">
    <w:name w:val="Sin lista2227"/>
    <w:next w:val="Sinlista"/>
    <w:uiPriority w:val="99"/>
    <w:semiHidden/>
    <w:unhideWhenUsed/>
    <w:rsid w:val="00A11786"/>
  </w:style>
  <w:style w:type="numbering" w:customStyle="1" w:styleId="Sinlista3227">
    <w:name w:val="Sin lista3227"/>
    <w:next w:val="Sinlista"/>
    <w:uiPriority w:val="99"/>
    <w:semiHidden/>
    <w:unhideWhenUsed/>
    <w:rsid w:val="00A11786"/>
  </w:style>
  <w:style w:type="numbering" w:customStyle="1" w:styleId="Sinlista4127">
    <w:name w:val="Sin lista4127"/>
    <w:next w:val="Sinlista"/>
    <w:uiPriority w:val="99"/>
    <w:semiHidden/>
    <w:unhideWhenUsed/>
    <w:rsid w:val="00A11786"/>
  </w:style>
  <w:style w:type="numbering" w:customStyle="1" w:styleId="Sinlista11127">
    <w:name w:val="Sin lista11127"/>
    <w:next w:val="Sinlista"/>
    <w:uiPriority w:val="99"/>
    <w:semiHidden/>
    <w:unhideWhenUsed/>
    <w:rsid w:val="00A11786"/>
  </w:style>
  <w:style w:type="numbering" w:customStyle="1" w:styleId="Sinlista21127">
    <w:name w:val="Sin lista21127"/>
    <w:next w:val="Sinlista"/>
    <w:uiPriority w:val="99"/>
    <w:semiHidden/>
    <w:unhideWhenUsed/>
    <w:rsid w:val="00A11786"/>
  </w:style>
  <w:style w:type="numbering" w:customStyle="1" w:styleId="Sinlista31127">
    <w:name w:val="Sin lista31127"/>
    <w:next w:val="Sinlista"/>
    <w:uiPriority w:val="99"/>
    <w:semiHidden/>
    <w:unhideWhenUsed/>
    <w:rsid w:val="00A11786"/>
  </w:style>
  <w:style w:type="numbering" w:customStyle="1" w:styleId="Sinlista627">
    <w:name w:val="Sin lista627"/>
    <w:next w:val="Sinlista"/>
    <w:uiPriority w:val="99"/>
    <w:semiHidden/>
    <w:unhideWhenUsed/>
    <w:rsid w:val="00A11786"/>
  </w:style>
  <w:style w:type="numbering" w:customStyle="1" w:styleId="Sinlista727">
    <w:name w:val="Sin lista727"/>
    <w:next w:val="Sinlista"/>
    <w:uiPriority w:val="99"/>
    <w:semiHidden/>
    <w:unhideWhenUsed/>
    <w:rsid w:val="00A11786"/>
  </w:style>
  <w:style w:type="numbering" w:customStyle="1" w:styleId="Sinlista827">
    <w:name w:val="Sin lista827"/>
    <w:next w:val="Sinlista"/>
    <w:uiPriority w:val="99"/>
    <w:semiHidden/>
    <w:unhideWhenUsed/>
    <w:rsid w:val="00A11786"/>
  </w:style>
  <w:style w:type="numbering" w:customStyle="1" w:styleId="Sinlista927">
    <w:name w:val="Sin lista927"/>
    <w:next w:val="Sinlista"/>
    <w:uiPriority w:val="99"/>
    <w:semiHidden/>
    <w:unhideWhenUsed/>
    <w:rsid w:val="00A11786"/>
  </w:style>
  <w:style w:type="numbering" w:customStyle="1" w:styleId="Sinlista1027">
    <w:name w:val="Sin lista1027"/>
    <w:next w:val="Sinlista"/>
    <w:uiPriority w:val="99"/>
    <w:semiHidden/>
    <w:unhideWhenUsed/>
    <w:rsid w:val="00A11786"/>
  </w:style>
  <w:style w:type="numbering" w:customStyle="1" w:styleId="Estilo127">
    <w:name w:val="Estilo127"/>
    <w:uiPriority w:val="99"/>
    <w:rsid w:val="00A11786"/>
  </w:style>
  <w:style w:type="numbering" w:customStyle="1" w:styleId="Sinlista1318">
    <w:name w:val="Sin lista1318"/>
    <w:next w:val="Sinlista"/>
    <w:uiPriority w:val="99"/>
    <w:semiHidden/>
    <w:unhideWhenUsed/>
    <w:rsid w:val="00A11786"/>
  </w:style>
  <w:style w:type="numbering" w:customStyle="1" w:styleId="Sinlista1416">
    <w:name w:val="Sin lista1416"/>
    <w:next w:val="Sinlista"/>
    <w:uiPriority w:val="99"/>
    <w:semiHidden/>
    <w:unhideWhenUsed/>
    <w:rsid w:val="00A11786"/>
  </w:style>
  <w:style w:type="numbering" w:customStyle="1" w:styleId="Sinlista2317">
    <w:name w:val="Sin lista2317"/>
    <w:next w:val="Sinlista"/>
    <w:uiPriority w:val="99"/>
    <w:semiHidden/>
    <w:unhideWhenUsed/>
    <w:rsid w:val="00A11786"/>
  </w:style>
  <w:style w:type="numbering" w:customStyle="1" w:styleId="Sinlista3317">
    <w:name w:val="Sin lista3317"/>
    <w:next w:val="Sinlista"/>
    <w:uiPriority w:val="99"/>
    <w:semiHidden/>
    <w:unhideWhenUsed/>
    <w:rsid w:val="00A11786"/>
  </w:style>
  <w:style w:type="numbering" w:customStyle="1" w:styleId="Sinlista4217">
    <w:name w:val="Sin lista4217"/>
    <w:next w:val="Sinlista"/>
    <w:uiPriority w:val="99"/>
    <w:semiHidden/>
    <w:unhideWhenUsed/>
    <w:rsid w:val="00A11786"/>
  </w:style>
  <w:style w:type="numbering" w:customStyle="1" w:styleId="Sinlista11218">
    <w:name w:val="Sin lista11218"/>
    <w:next w:val="Sinlista"/>
    <w:uiPriority w:val="99"/>
    <w:semiHidden/>
    <w:unhideWhenUsed/>
    <w:rsid w:val="00A11786"/>
  </w:style>
  <w:style w:type="numbering" w:customStyle="1" w:styleId="Sinlista21217">
    <w:name w:val="Sin lista21217"/>
    <w:next w:val="Sinlista"/>
    <w:uiPriority w:val="99"/>
    <w:semiHidden/>
    <w:unhideWhenUsed/>
    <w:rsid w:val="00A11786"/>
  </w:style>
  <w:style w:type="numbering" w:customStyle="1" w:styleId="Sinlista31217">
    <w:name w:val="Sin lista31217"/>
    <w:next w:val="Sinlista"/>
    <w:uiPriority w:val="99"/>
    <w:semiHidden/>
    <w:unhideWhenUsed/>
    <w:rsid w:val="00A11786"/>
  </w:style>
  <w:style w:type="numbering" w:customStyle="1" w:styleId="Sinlista5117">
    <w:name w:val="Sin lista5117"/>
    <w:next w:val="Sinlista"/>
    <w:uiPriority w:val="99"/>
    <w:semiHidden/>
    <w:unhideWhenUsed/>
    <w:rsid w:val="00A11786"/>
  </w:style>
  <w:style w:type="numbering" w:customStyle="1" w:styleId="Sinlista12118">
    <w:name w:val="Sin lista12118"/>
    <w:next w:val="Sinlista"/>
    <w:uiPriority w:val="99"/>
    <w:semiHidden/>
    <w:unhideWhenUsed/>
    <w:rsid w:val="00A11786"/>
  </w:style>
  <w:style w:type="numbering" w:customStyle="1" w:styleId="Sinlista22117">
    <w:name w:val="Sin lista22117"/>
    <w:next w:val="Sinlista"/>
    <w:uiPriority w:val="99"/>
    <w:semiHidden/>
    <w:unhideWhenUsed/>
    <w:rsid w:val="00A11786"/>
  </w:style>
  <w:style w:type="numbering" w:customStyle="1" w:styleId="Sinlista32117">
    <w:name w:val="Sin lista32117"/>
    <w:next w:val="Sinlista"/>
    <w:uiPriority w:val="99"/>
    <w:semiHidden/>
    <w:unhideWhenUsed/>
    <w:rsid w:val="00A11786"/>
  </w:style>
  <w:style w:type="numbering" w:customStyle="1" w:styleId="Sinlista41117">
    <w:name w:val="Sin lista41117"/>
    <w:next w:val="Sinlista"/>
    <w:uiPriority w:val="99"/>
    <w:semiHidden/>
    <w:unhideWhenUsed/>
    <w:rsid w:val="00A11786"/>
  </w:style>
  <w:style w:type="numbering" w:customStyle="1" w:styleId="Sinlista111118">
    <w:name w:val="Sin lista111118"/>
    <w:next w:val="Sinlista"/>
    <w:uiPriority w:val="99"/>
    <w:semiHidden/>
    <w:unhideWhenUsed/>
    <w:rsid w:val="00A11786"/>
  </w:style>
  <w:style w:type="numbering" w:customStyle="1" w:styleId="Sinlista211118">
    <w:name w:val="Sin lista211118"/>
    <w:next w:val="Sinlista"/>
    <w:uiPriority w:val="99"/>
    <w:semiHidden/>
    <w:unhideWhenUsed/>
    <w:rsid w:val="00A11786"/>
  </w:style>
  <w:style w:type="numbering" w:customStyle="1" w:styleId="Sinlista311117">
    <w:name w:val="Sin lista311117"/>
    <w:next w:val="Sinlista"/>
    <w:uiPriority w:val="99"/>
    <w:semiHidden/>
    <w:unhideWhenUsed/>
    <w:rsid w:val="00A11786"/>
  </w:style>
  <w:style w:type="numbering" w:customStyle="1" w:styleId="Sinlista6117">
    <w:name w:val="Sin lista6117"/>
    <w:next w:val="Sinlista"/>
    <w:uiPriority w:val="99"/>
    <w:semiHidden/>
    <w:unhideWhenUsed/>
    <w:rsid w:val="00A11786"/>
  </w:style>
  <w:style w:type="numbering" w:customStyle="1" w:styleId="Sinlista7117">
    <w:name w:val="Sin lista7117"/>
    <w:next w:val="Sinlista"/>
    <w:uiPriority w:val="99"/>
    <w:semiHidden/>
    <w:unhideWhenUsed/>
    <w:rsid w:val="00A11786"/>
  </w:style>
  <w:style w:type="numbering" w:customStyle="1" w:styleId="Sinlista8117">
    <w:name w:val="Sin lista8117"/>
    <w:next w:val="Sinlista"/>
    <w:uiPriority w:val="99"/>
    <w:semiHidden/>
    <w:unhideWhenUsed/>
    <w:rsid w:val="00A11786"/>
  </w:style>
  <w:style w:type="numbering" w:customStyle="1" w:styleId="Sinlista9117">
    <w:name w:val="Sin lista9117"/>
    <w:next w:val="Sinlista"/>
    <w:uiPriority w:val="99"/>
    <w:semiHidden/>
    <w:unhideWhenUsed/>
    <w:rsid w:val="00A11786"/>
  </w:style>
  <w:style w:type="numbering" w:customStyle="1" w:styleId="Sinlista10117">
    <w:name w:val="Sin lista10117"/>
    <w:next w:val="Sinlista"/>
    <w:uiPriority w:val="99"/>
    <w:semiHidden/>
    <w:unhideWhenUsed/>
    <w:rsid w:val="00A11786"/>
  </w:style>
  <w:style w:type="numbering" w:customStyle="1" w:styleId="Estilo1117">
    <w:name w:val="Estilo1117"/>
    <w:uiPriority w:val="99"/>
    <w:rsid w:val="00A11786"/>
  </w:style>
  <w:style w:type="numbering" w:customStyle="1" w:styleId="Sinlista158">
    <w:name w:val="Sin lista158"/>
    <w:next w:val="Sinlista"/>
    <w:uiPriority w:val="99"/>
    <w:semiHidden/>
    <w:unhideWhenUsed/>
    <w:rsid w:val="00A11786"/>
  </w:style>
  <w:style w:type="numbering" w:customStyle="1" w:styleId="Sinlista165">
    <w:name w:val="Sin lista165"/>
    <w:next w:val="Sinlista"/>
    <w:uiPriority w:val="99"/>
    <w:semiHidden/>
    <w:unhideWhenUsed/>
    <w:rsid w:val="00A11786"/>
  </w:style>
  <w:style w:type="numbering" w:customStyle="1" w:styleId="Sinlista248">
    <w:name w:val="Sin lista248"/>
    <w:next w:val="Sinlista"/>
    <w:uiPriority w:val="99"/>
    <w:semiHidden/>
    <w:unhideWhenUsed/>
    <w:rsid w:val="00A11786"/>
  </w:style>
  <w:style w:type="numbering" w:customStyle="1" w:styleId="Sinlista348">
    <w:name w:val="Sin lista348"/>
    <w:next w:val="Sinlista"/>
    <w:uiPriority w:val="99"/>
    <w:semiHidden/>
    <w:unhideWhenUsed/>
    <w:rsid w:val="00A11786"/>
  </w:style>
  <w:style w:type="numbering" w:customStyle="1" w:styleId="Sinlista438">
    <w:name w:val="Sin lista438"/>
    <w:next w:val="Sinlista"/>
    <w:uiPriority w:val="99"/>
    <w:semiHidden/>
    <w:unhideWhenUsed/>
    <w:rsid w:val="00A11786"/>
  </w:style>
  <w:style w:type="numbering" w:customStyle="1" w:styleId="Sinlista1138">
    <w:name w:val="Sin lista1138"/>
    <w:next w:val="Sinlista"/>
    <w:uiPriority w:val="99"/>
    <w:semiHidden/>
    <w:unhideWhenUsed/>
    <w:rsid w:val="00A11786"/>
  </w:style>
  <w:style w:type="numbering" w:customStyle="1" w:styleId="Sinlista2138">
    <w:name w:val="Sin lista2138"/>
    <w:next w:val="Sinlista"/>
    <w:uiPriority w:val="99"/>
    <w:semiHidden/>
    <w:unhideWhenUsed/>
    <w:rsid w:val="00A11786"/>
  </w:style>
  <w:style w:type="numbering" w:customStyle="1" w:styleId="Sinlista3138">
    <w:name w:val="Sin lista3138"/>
    <w:next w:val="Sinlista"/>
    <w:uiPriority w:val="99"/>
    <w:semiHidden/>
    <w:unhideWhenUsed/>
    <w:rsid w:val="00A11786"/>
  </w:style>
  <w:style w:type="numbering" w:customStyle="1" w:styleId="Sinlista528">
    <w:name w:val="Sin lista528"/>
    <w:next w:val="Sinlista"/>
    <w:uiPriority w:val="99"/>
    <w:semiHidden/>
    <w:unhideWhenUsed/>
    <w:rsid w:val="00A11786"/>
  </w:style>
  <w:style w:type="numbering" w:customStyle="1" w:styleId="Sinlista1228">
    <w:name w:val="Sin lista1228"/>
    <w:next w:val="Sinlista"/>
    <w:uiPriority w:val="99"/>
    <w:semiHidden/>
    <w:unhideWhenUsed/>
    <w:rsid w:val="00A11786"/>
  </w:style>
  <w:style w:type="numbering" w:customStyle="1" w:styleId="Sinlista2228">
    <w:name w:val="Sin lista2228"/>
    <w:next w:val="Sinlista"/>
    <w:uiPriority w:val="99"/>
    <w:semiHidden/>
    <w:unhideWhenUsed/>
    <w:rsid w:val="00A11786"/>
  </w:style>
  <w:style w:type="numbering" w:customStyle="1" w:styleId="Sinlista3228">
    <w:name w:val="Sin lista3228"/>
    <w:next w:val="Sinlista"/>
    <w:uiPriority w:val="99"/>
    <w:semiHidden/>
    <w:unhideWhenUsed/>
    <w:rsid w:val="00A11786"/>
  </w:style>
  <w:style w:type="numbering" w:customStyle="1" w:styleId="Sinlista4128">
    <w:name w:val="Sin lista4128"/>
    <w:next w:val="Sinlista"/>
    <w:uiPriority w:val="99"/>
    <w:semiHidden/>
    <w:unhideWhenUsed/>
    <w:rsid w:val="00A11786"/>
  </w:style>
  <w:style w:type="numbering" w:customStyle="1" w:styleId="Sinlista11128">
    <w:name w:val="Sin lista11128"/>
    <w:next w:val="Sinlista"/>
    <w:uiPriority w:val="99"/>
    <w:semiHidden/>
    <w:unhideWhenUsed/>
    <w:rsid w:val="00A11786"/>
  </w:style>
  <w:style w:type="numbering" w:customStyle="1" w:styleId="Sinlista21128">
    <w:name w:val="Sin lista21128"/>
    <w:next w:val="Sinlista"/>
    <w:uiPriority w:val="99"/>
    <w:semiHidden/>
    <w:unhideWhenUsed/>
    <w:rsid w:val="00A11786"/>
  </w:style>
  <w:style w:type="numbering" w:customStyle="1" w:styleId="Sinlista31128">
    <w:name w:val="Sin lista31128"/>
    <w:next w:val="Sinlista"/>
    <w:uiPriority w:val="99"/>
    <w:semiHidden/>
    <w:unhideWhenUsed/>
    <w:rsid w:val="00A11786"/>
  </w:style>
  <w:style w:type="numbering" w:customStyle="1" w:styleId="Sinlista628">
    <w:name w:val="Sin lista628"/>
    <w:next w:val="Sinlista"/>
    <w:uiPriority w:val="99"/>
    <w:semiHidden/>
    <w:unhideWhenUsed/>
    <w:rsid w:val="00A11786"/>
  </w:style>
  <w:style w:type="numbering" w:customStyle="1" w:styleId="Sinlista728">
    <w:name w:val="Sin lista728"/>
    <w:next w:val="Sinlista"/>
    <w:uiPriority w:val="99"/>
    <w:semiHidden/>
    <w:unhideWhenUsed/>
    <w:rsid w:val="00A11786"/>
  </w:style>
  <w:style w:type="numbering" w:customStyle="1" w:styleId="Sinlista828">
    <w:name w:val="Sin lista828"/>
    <w:next w:val="Sinlista"/>
    <w:uiPriority w:val="99"/>
    <w:semiHidden/>
    <w:unhideWhenUsed/>
    <w:rsid w:val="00A11786"/>
  </w:style>
  <w:style w:type="numbering" w:customStyle="1" w:styleId="Sinlista928">
    <w:name w:val="Sin lista928"/>
    <w:next w:val="Sinlista"/>
    <w:uiPriority w:val="99"/>
    <w:semiHidden/>
    <w:unhideWhenUsed/>
    <w:rsid w:val="00A11786"/>
  </w:style>
  <w:style w:type="numbering" w:customStyle="1" w:styleId="Sinlista1028">
    <w:name w:val="Sin lista1028"/>
    <w:next w:val="Sinlista"/>
    <w:uiPriority w:val="99"/>
    <w:semiHidden/>
    <w:unhideWhenUsed/>
    <w:rsid w:val="00A11786"/>
  </w:style>
  <w:style w:type="numbering" w:customStyle="1" w:styleId="Estilo128">
    <w:name w:val="Estilo128"/>
    <w:uiPriority w:val="99"/>
    <w:rsid w:val="00A11786"/>
  </w:style>
  <w:style w:type="numbering" w:customStyle="1" w:styleId="Sinlista175">
    <w:name w:val="Sin lista175"/>
    <w:next w:val="Sinlista"/>
    <w:uiPriority w:val="99"/>
    <w:semiHidden/>
    <w:unhideWhenUsed/>
    <w:rsid w:val="00A11786"/>
  </w:style>
  <w:style w:type="numbering" w:customStyle="1" w:styleId="Sinlista185">
    <w:name w:val="Sin lista185"/>
    <w:next w:val="Sinlista"/>
    <w:uiPriority w:val="99"/>
    <w:semiHidden/>
    <w:unhideWhenUsed/>
    <w:rsid w:val="00A11786"/>
  </w:style>
  <w:style w:type="numbering" w:customStyle="1" w:styleId="Sinlista255">
    <w:name w:val="Sin lista255"/>
    <w:next w:val="Sinlista"/>
    <w:uiPriority w:val="99"/>
    <w:semiHidden/>
    <w:unhideWhenUsed/>
    <w:rsid w:val="00A11786"/>
  </w:style>
  <w:style w:type="numbering" w:customStyle="1" w:styleId="Sinlista355">
    <w:name w:val="Sin lista355"/>
    <w:next w:val="Sinlista"/>
    <w:uiPriority w:val="99"/>
    <w:semiHidden/>
    <w:unhideWhenUsed/>
    <w:rsid w:val="00A11786"/>
  </w:style>
  <w:style w:type="numbering" w:customStyle="1" w:styleId="Sinlista445">
    <w:name w:val="Sin lista445"/>
    <w:next w:val="Sinlista"/>
    <w:uiPriority w:val="99"/>
    <w:semiHidden/>
    <w:unhideWhenUsed/>
    <w:rsid w:val="00A11786"/>
  </w:style>
  <w:style w:type="numbering" w:customStyle="1" w:styleId="Sinlista1145">
    <w:name w:val="Sin lista1145"/>
    <w:next w:val="Sinlista"/>
    <w:uiPriority w:val="99"/>
    <w:semiHidden/>
    <w:unhideWhenUsed/>
    <w:rsid w:val="00A11786"/>
  </w:style>
  <w:style w:type="numbering" w:customStyle="1" w:styleId="Sinlista2145">
    <w:name w:val="Sin lista2145"/>
    <w:next w:val="Sinlista"/>
    <w:uiPriority w:val="99"/>
    <w:semiHidden/>
    <w:unhideWhenUsed/>
    <w:rsid w:val="00A11786"/>
  </w:style>
  <w:style w:type="numbering" w:customStyle="1" w:styleId="Sinlista3145">
    <w:name w:val="Sin lista3145"/>
    <w:next w:val="Sinlista"/>
    <w:uiPriority w:val="99"/>
    <w:semiHidden/>
    <w:unhideWhenUsed/>
    <w:rsid w:val="00A11786"/>
  </w:style>
  <w:style w:type="numbering" w:customStyle="1" w:styleId="Sinlista535">
    <w:name w:val="Sin lista535"/>
    <w:next w:val="Sinlista"/>
    <w:uiPriority w:val="99"/>
    <w:semiHidden/>
    <w:unhideWhenUsed/>
    <w:rsid w:val="00A11786"/>
  </w:style>
  <w:style w:type="numbering" w:customStyle="1" w:styleId="Sinlista1235">
    <w:name w:val="Sin lista1235"/>
    <w:next w:val="Sinlista"/>
    <w:uiPriority w:val="99"/>
    <w:semiHidden/>
    <w:unhideWhenUsed/>
    <w:rsid w:val="00A11786"/>
  </w:style>
  <w:style w:type="numbering" w:customStyle="1" w:styleId="Sinlista2235">
    <w:name w:val="Sin lista2235"/>
    <w:next w:val="Sinlista"/>
    <w:uiPriority w:val="99"/>
    <w:semiHidden/>
    <w:unhideWhenUsed/>
    <w:rsid w:val="00A11786"/>
  </w:style>
  <w:style w:type="numbering" w:customStyle="1" w:styleId="Sinlista3235">
    <w:name w:val="Sin lista3235"/>
    <w:next w:val="Sinlista"/>
    <w:uiPriority w:val="99"/>
    <w:semiHidden/>
    <w:unhideWhenUsed/>
    <w:rsid w:val="00A11786"/>
  </w:style>
  <w:style w:type="numbering" w:customStyle="1" w:styleId="Sinlista4135">
    <w:name w:val="Sin lista4135"/>
    <w:next w:val="Sinlista"/>
    <w:uiPriority w:val="99"/>
    <w:semiHidden/>
    <w:unhideWhenUsed/>
    <w:rsid w:val="00A11786"/>
  </w:style>
  <w:style w:type="numbering" w:customStyle="1" w:styleId="Sinlista11135">
    <w:name w:val="Sin lista11135"/>
    <w:next w:val="Sinlista"/>
    <w:uiPriority w:val="99"/>
    <w:semiHidden/>
    <w:unhideWhenUsed/>
    <w:rsid w:val="00A11786"/>
  </w:style>
  <w:style w:type="numbering" w:customStyle="1" w:styleId="Sinlista21135">
    <w:name w:val="Sin lista21135"/>
    <w:next w:val="Sinlista"/>
    <w:uiPriority w:val="99"/>
    <w:semiHidden/>
    <w:unhideWhenUsed/>
    <w:rsid w:val="00A11786"/>
  </w:style>
  <w:style w:type="numbering" w:customStyle="1" w:styleId="Sinlista31135">
    <w:name w:val="Sin lista31135"/>
    <w:next w:val="Sinlista"/>
    <w:uiPriority w:val="99"/>
    <w:semiHidden/>
    <w:unhideWhenUsed/>
    <w:rsid w:val="00A11786"/>
  </w:style>
  <w:style w:type="numbering" w:customStyle="1" w:styleId="Sinlista635">
    <w:name w:val="Sin lista635"/>
    <w:next w:val="Sinlista"/>
    <w:uiPriority w:val="99"/>
    <w:semiHidden/>
    <w:unhideWhenUsed/>
    <w:rsid w:val="00A11786"/>
  </w:style>
  <w:style w:type="numbering" w:customStyle="1" w:styleId="Sinlista735">
    <w:name w:val="Sin lista735"/>
    <w:next w:val="Sinlista"/>
    <w:uiPriority w:val="99"/>
    <w:semiHidden/>
    <w:unhideWhenUsed/>
    <w:rsid w:val="00A11786"/>
  </w:style>
  <w:style w:type="numbering" w:customStyle="1" w:styleId="Sinlista835">
    <w:name w:val="Sin lista835"/>
    <w:next w:val="Sinlista"/>
    <w:uiPriority w:val="99"/>
    <w:semiHidden/>
    <w:unhideWhenUsed/>
    <w:rsid w:val="00A11786"/>
  </w:style>
  <w:style w:type="numbering" w:customStyle="1" w:styleId="Sinlista935">
    <w:name w:val="Sin lista935"/>
    <w:next w:val="Sinlista"/>
    <w:uiPriority w:val="99"/>
    <w:semiHidden/>
    <w:unhideWhenUsed/>
    <w:rsid w:val="00A11786"/>
  </w:style>
  <w:style w:type="numbering" w:customStyle="1" w:styleId="Sinlista1035">
    <w:name w:val="Sin lista1035"/>
    <w:next w:val="Sinlista"/>
    <w:uiPriority w:val="99"/>
    <w:semiHidden/>
    <w:unhideWhenUsed/>
    <w:rsid w:val="00A11786"/>
  </w:style>
  <w:style w:type="numbering" w:customStyle="1" w:styleId="Estilo135">
    <w:name w:val="Estilo135"/>
    <w:uiPriority w:val="99"/>
    <w:rsid w:val="00A11786"/>
  </w:style>
  <w:style w:type="numbering" w:customStyle="1" w:styleId="Sinlista195">
    <w:name w:val="Sin lista195"/>
    <w:next w:val="Sinlista"/>
    <w:uiPriority w:val="99"/>
    <w:semiHidden/>
    <w:unhideWhenUsed/>
    <w:rsid w:val="00A11786"/>
  </w:style>
  <w:style w:type="numbering" w:customStyle="1" w:styleId="Sinlista1105">
    <w:name w:val="Sin lista1105"/>
    <w:next w:val="Sinlista"/>
    <w:uiPriority w:val="99"/>
    <w:semiHidden/>
    <w:unhideWhenUsed/>
    <w:rsid w:val="00A11786"/>
  </w:style>
  <w:style w:type="numbering" w:customStyle="1" w:styleId="Sinlista265">
    <w:name w:val="Sin lista265"/>
    <w:next w:val="Sinlista"/>
    <w:uiPriority w:val="99"/>
    <w:semiHidden/>
    <w:unhideWhenUsed/>
    <w:rsid w:val="00A11786"/>
  </w:style>
  <w:style w:type="numbering" w:customStyle="1" w:styleId="Sinlista365">
    <w:name w:val="Sin lista365"/>
    <w:next w:val="Sinlista"/>
    <w:uiPriority w:val="99"/>
    <w:semiHidden/>
    <w:unhideWhenUsed/>
    <w:rsid w:val="00A11786"/>
  </w:style>
  <w:style w:type="numbering" w:customStyle="1" w:styleId="Sinlista455">
    <w:name w:val="Sin lista455"/>
    <w:next w:val="Sinlista"/>
    <w:uiPriority w:val="99"/>
    <w:semiHidden/>
    <w:unhideWhenUsed/>
    <w:rsid w:val="00A11786"/>
  </w:style>
  <w:style w:type="numbering" w:customStyle="1" w:styleId="Sinlista1155">
    <w:name w:val="Sin lista1155"/>
    <w:next w:val="Sinlista"/>
    <w:uiPriority w:val="99"/>
    <w:semiHidden/>
    <w:unhideWhenUsed/>
    <w:rsid w:val="00A11786"/>
  </w:style>
  <w:style w:type="numbering" w:customStyle="1" w:styleId="Sinlista2155">
    <w:name w:val="Sin lista2155"/>
    <w:next w:val="Sinlista"/>
    <w:uiPriority w:val="99"/>
    <w:semiHidden/>
    <w:unhideWhenUsed/>
    <w:rsid w:val="00A11786"/>
  </w:style>
  <w:style w:type="numbering" w:customStyle="1" w:styleId="Sinlista3155">
    <w:name w:val="Sin lista3155"/>
    <w:next w:val="Sinlista"/>
    <w:uiPriority w:val="99"/>
    <w:semiHidden/>
    <w:unhideWhenUsed/>
    <w:rsid w:val="00A11786"/>
  </w:style>
  <w:style w:type="numbering" w:customStyle="1" w:styleId="Sinlista545">
    <w:name w:val="Sin lista545"/>
    <w:next w:val="Sinlista"/>
    <w:uiPriority w:val="99"/>
    <w:semiHidden/>
    <w:unhideWhenUsed/>
    <w:rsid w:val="00A11786"/>
  </w:style>
  <w:style w:type="numbering" w:customStyle="1" w:styleId="Sinlista1245">
    <w:name w:val="Sin lista1245"/>
    <w:next w:val="Sinlista"/>
    <w:uiPriority w:val="99"/>
    <w:semiHidden/>
    <w:unhideWhenUsed/>
    <w:rsid w:val="00A11786"/>
  </w:style>
  <w:style w:type="numbering" w:customStyle="1" w:styleId="Sinlista2245">
    <w:name w:val="Sin lista2245"/>
    <w:next w:val="Sinlista"/>
    <w:uiPriority w:val="99"/>
    <w:semiHidden/>
    <w:unhideWhenUsed/>
    <w:rsid w:val="00A11786"/>
  </w:style>
  <w:style w:type="numbering" w:customStyle="1" w:styleId="Sinlista3245">
    <w:name w:val="Sin lista3245"/>
    <w:next w:val="Sinlista"/>
    <w:uiPriority w:val="99"/>
    <w:semiHidden/>
    <w:unhideWhenUsed/>
    <w:rsid w:val="00A11786"/>
  </w:style>
  <w:style w:type="numbering" w:customStyle="1" w:styleId="Sinlista4145">
    <w:name w:val="Sin lista4145"/>
    <w:next w:val="Sinlista"/>
    <w:uiPriority w:val="99"/>
    <w:semiHidden/>
    <w:unhideWhenUsed/>
    <w:rsid w:val="00A11786"/>
  </w:style>
  <w:style w:type="numbering" w:customStyle="1" w:styleId="Sinlista11145">
    <w:name w:val="Sin lista11145"/>
    <w:next w:val="Sinlista"/>
    <w:uiPriority w:val="99"/>
    <w:semiHidden/>
    <w:unhideWhenUsed/>
    <w:rsid w:val="00A11786"/>
  </w:style>
  <w:style w:type="numbering" w:customStyle="1" w:styleId="Sinlista21145">
    <w:name w:val="Sin lista21145"/>
    <w:next w:val="Sinlista"/>
    <w:uiPriority w:val="99"/>
    <w:semiHidden/>
    <w:unhideWhenUsed/>
    <w:rsid w:val="00A11786"/>
  </w:style>
  <w:style w:type="numbering" w:customStyle="1" w:styleId="Sinlista31145">
    <w:name w:val="Sin lista31145"/>
    <w:next w:val="Sinlista"/>
    <w:uiPriority w:val="99"/>
    <w:semiHidden/>
    <w:unhideWhenUsed/>
    <w:rsid w:val="00A11786"/>
  </w:style>
  <w:style w:type="numbering" w:customStyle="1" w:styleId="Sinlista645">
    <w:name w:val="Sin lista645"/>
    <w:next w:val="Sinlista"/>
    <w:uiPriority w:val="99"/>
    <w:semiHidden/>
    <w:unhideWhenUsed/>
    <w:rsid w:val="00A11786"/>
  </w:style>
  <w:style w:type="numbering" w:customStyle="1" w:styleId="Sinlista745">
    <w:name w:val="Sin lista745"/>
    <w:next w:val="Sinlista"/>
    <w:uiPriority w:val="99"/>
    <w:semiHidden/>
    <w:unhideWhenUsed/>
    <w:rsid w:val="00A11786"/>
  </w:style>
  <w:style w:type="numbering" w:customStyle="1" w:styleId="Sinlista845">
    <w:name w:val="Sin lista845"/>
    <w:next w:val="Sinlista"/>
    <w:uiPriority w:val="99"/>
    <w:semiHidden/>
    <w:unhideWhenUsed/>
    <w:rsid w:val="00A11786"/>
  </w:style>
  <w:style w:type="numbering" w:customStyle="1" w:styleId="Sinlista945">
    <w:name w:val="Sin lista945"/>
    <w:next w:val="Sinlista"/>
    <w:uiPriority w:val="99"/>
    <w:semiHidden/>
    <w:unhideWhenUsed/>
    <w:rsid w:val="00A11786"/>
  </w:style>
  <w:style w:type="numbering" w:customStyle="1" w:styleId="Sinlista1045">
    <w:name w:val="Sin lista1045"/>
    <w:next w:val="Sinlista"/>
    <w:uiPriority w:val="99"/>
    <w:semiHidden/>
    <w:unhideWhenUsed/>
    <w:rsid w:val="00A11786"/>
  </w:style>
  <w:style w:type="numbering" w:customStyle="1" w:styleId="Estilo145">
    <w:name w:val="Estilo145"/>
    <w:uiPriority w:val="99"/>
    <w:rsid w:val="00A11786"/>
  </w:style>
  <w:style w:type="numbering" w:customStyle="1" w:styleId="Sinlista205">
    <w:name w:val="Sin lista205"/>
    <w:next w:val="Sinlista"/>
    <w:uiPriority w:val="99"/>
    <w:semiHidden/>
    <w:unhideWhenUsed/>
    <w:rsid w:val="00A11786"/>
  </w:style>
  <w:style w:type="numbering" w:customStyle="1" w:styleId="Sinlista1165">
    <w:name w:val="Sin lista1165"/>
    <w:next w:val="Sinlista"/>
    <w:uiPriority w:val="99"/>
    <w:semiHidden/>
    <w:unhideWhenUsed/>
    <w:rsid w:val="00A11786"/>
  </w:style>
  <w:style w:type="numbering" w:customStyle="1" w:styleId="Sinlista275">
    <w:name w:val="Sin lista275"/>
    <w:next w:val="Sinlista"/>
    <w:uiPriority w:val="99"/>
    <w:semiHidden/>
    <w:unhideWhenUsed/>
    <w:rsid w:val="00A11786"/>
  </w:style>
  <w:style w:type="numbering" w:customStyle="1" w:styleId="Sinlista375">
    <w:name w:val="Sin lista375"/>
    <w:next w:val="Sinlista"/>
    <w:uiPriority w:val="99"/>
    <w:semiHidden/>
    <w:unhideWhenUsed/>
    <w:rsid w:val="00A11786"/>
  </w:style>
  <w:style w:type="numbering" w:customStyle="1" w:styleId="Sinlista465">
    <w:name w:val="Sin lista465"/>
    <w:next w:val="Sinlista"/>
    <w:uiPriority w:val="99"/>
    <w:semiHidden/>
    <w:unhideWhenUsed/>
    <w:rsid w:val="00A11786"/>
  </w:style>
  <w:style w:type="numbering" w:customStyle="1" w:styleId="Sinlista1175">
    <w:name w:val="Sin lista1175"/>
    <w:next w:val="Sinlista"/>
    <w:uiPriority w:val="99"/>
    <w:semiHidden/>
    <w:unhideWhenUsed/>
    <w:rsid w:val="00A11786"/>
  </w:style>
  <w:style w:type="numbering" w:customStyle="1" w:styleId="Sinlista2165">
    <w:name w:val="Sin lista2165"/>
    <w:next w:val="Sinlista"/>
    <w:uiPriority w:val="99"/>
    <w:semiHidden/>
    <w:unhideWhenUsed/>
    <w:rsid w:val="00A11786"/>
  </w:style>
  <w:style w:type="numbering" w:customStyle="1" w:styleId="Sinlista3165">
    <w:name w:val="Sin lista3165"/>
    <w:next w:val="Sinlista"/>
    <w:uiPriority w:val="99"/>
    <w:semiHidden/>
    <w:unhideWhenUsed/>
    <w:rsid w:val="00A11786"/>
  </w:style>
  <w:style w:type="numbering" w:customStyle="1" w:styleId="Sinlista555">
    <w:name w:val="Sin lista555"/>
    <w:next w:val="Sinlista"/>
    <w:uiPriority w:val="99"/>
    <w:semiHidden/>
    <w:unhideWhenUsed/>
    <w:rsid w:val="00A11786"/>
  </w:style>
  <w:style w:type="numbering" w:customStyle="1" w:styleId="Sinlista1255">
    <w:name w:val="Sin lista1255"/>
    <w:next w:val="Sinlista"/>
    <w:uiPriority w:val="99"/>
    <w:semiHidden/>
    <w:unhideWhenUsed/>
    <w:rsid w:val="00A11786"/>
  </w:style>
  <w:style w:type="numbering" w:customStyle="1" w:styleId="Sinlista2255">
    <w:name w:val="Sin lista2255"/>
    <w:next w:val="Sinlista"/>
    <w:uiPriority w:val="99"/>
    <w:semiHidden/>
    <w:unhideWhenUsed/>
    <w:rsid w:val="00A11786"/>
  </w:style>
  <w:style w:type="numbering" w:customStyle="1" w:styleId="Sinlista3255">
    <w:name w:val="Sin lista3255"/>
    <w:next w:val="Sinlista"/>
    <w:uiPriority w:val="99"/>
    <w:semiHidden/>
    <w:unhideWhenUsed/>
    <w:rsid w:val="00A11786"/>
  </w:style>
  <w:style w:type="numbering" w:customStyle="1" w:styleId="Sinlista4155">
    <w:name w:val="Sin lista4155"/>
    <w:next w:val="Sinlista"/>
    <w:uiPriority w:val="99"/>
    <w:semiHidden/>
    <w:unhideWhenUsed/>
    <w:rsid w:val="00A11786"/>
  </w:style>
  <w:style w:type="numbering" w:customStyle="1" w:styleId="Sinlista11155">
    <w:name w:val="Sin lista11155"/>
    <w:next w:val="Sinlista"/>
    <w:uiPriority w:val="99"/>
    <w:semiHidden/>
    <w:unhideWhenUsed/>
    <w:rsid w:val="00A11786"/>
  </w:style>
  <w:style w:type="numbering" w:customStyle="1" w:styleId="Sinlista21155">
    <w:name w:val="Sin lista21155"/>
    <w:next w:val="Sinlista"/>
    <w:uiPriority w:val="99"/>
    <w:semiHidden/>
    <w:unhideWhenUsed/>
    <w:rsid w:val="00A11786"/>
  </w:style>
  <w:style w:type="numbering" w:customStyle="1" w:styleId="Sinlista31155">
    <w:name w:val="Sin lista31155"/>
    <w:next w:val="Sinlista"/>
    <w:uiPriority w:val="99"/>
    <w:semiHidden/>
    <w:unhideWhenUsed/>
    <w:rsid w:val="00A11786"/>
  </w:style>
  <w:style w:type="numbering" w:customStyle="1" w:styleId="Sinlista655">
    <w:name w:val="Sin lista655"/>
    <w:next w:val="Sinlista"/>
    <w:uiPriority w:val="99"/>
    <w:semiHidden/>
    <w:unhideWhenUsed/>
    <w:rsid w:val="00A11786"/>
  </w:style>
  <w:style w:type="numbering" w:customStyle="1" w:styleId="Sinlista755">
    <w:name w:val="Sin lista755"/>
    <w:next w:val="Sinlista"/>
    <w:uiPriority w:val="99"/>
    <w:semiHidden/>
    <w:unhideWhenUsed/>
    <w:rsid w:val="00A11786"/>
  </w:style>
  <w:style w:type="numbering" w:customStyle="1" w:styleId="Sinlista855">
    <w:name w:val="Sin lista855"/>
    <w:next w:val="Sinlista"/>
    <w:uiPriority w:val="99"/>
    <w:semiHidden/>
    <w:unhideWhenUsed/>
    <w:rsid w:val="00A11786"/>
  </w:style>
  <w:style w:type="numbering" w:customStyle="1" w:styleId="Sinlista955">
    <w:name w:val="Sin lista955"/>
    <w:next w:val="Sinlista"/>
    <w:uiPriority w:val="99"/>
    <w:semiHidden/>
    <w:unhideWhenUsed/>
    <w:rsid w:val="00A11786"/>
  </w:style>
  <w:style w:type="numbering" w:customStyle="1" w:styleId="Sinlista1055">
    <w:name w:val="Sin lista1055"/>
    <w:next w:val="Sinlista"/>
    <w:uiPriority w:val="99"/>
    <w:semiHidden/>
    <w:unhideWhenUsed/>
    <w:rsid w:val="00A11786"/>
  </w:style>
  <w:style w:type="numbering" w:customStyle="1" w:styleId="Estilo155">
    <w:name w:val="Estilo155"/>
    <w:uiPriority w:val="99"/>
    <w:rsid w:val="00A11786"/>
  </w:style>
  <w:style w:type="numbering" w:customStyle="1" w:styleId="Sinlista285">
    <w:name w:val="Sin lista285"/>
    <w:next w:val="Sinlista"/>
    <w:uiPriority w:val="99"/>
    <w:semiHidden/>
    <w:unhideWhenUsed/>
    <w:rsid w:val="00A11786"/>
  </w:style>
  <w:style w:type="numbering" w:customStyle="1" w:styleId="Sinlista1185">
    <w:name w:val="Sin lista1185"/>
    <w:next w:val="Sinlista"/>
    <w:uiPriority w:val="99"/>
    <w:semiHidden/>
    <w:unhideWhenUsed/>
    <w:rsid w:val="00A11786"/>
  </w:style>
  <w:style w:type="numbering" w:customStyle="1" w:styleId="Sinlista295">
    <w:name w:val="Sin lista295"/>
    <w:next w:val="Sinlista"/>
    <w:uiPriority w:val="99"/>
    <w:semiHidden/>
    <w:unhideWhenUsed/>
    <w:rsid w:val="00A11786"/>
  </w:style>
  <w:style w:type="numbering" w:customStyle="1" w:styleId="Sinlista385">
    <w:name w:val="Sin lista385"/>
    <w:next w:val="Sinlista"/>
    <w:uiPriority w:val="99"/>
    <w:semiHidden/>
    <w:unhideWhenUsed/>
    <w:rsid w:val="00A11786"/>
  </w:style>
  <w:style w:type="numbering" w:customStyle="1" w:styleId="Sinlista475">
    <w:name w:val="Sin lista475"/>
    <w:next w:val="Sinlista"/>
    <w:uiPriority w:val="99"/>
    <w:semiHidden/>
    <w:unhideWhenUsed/>
    <w:rsid w:val="00A11786"/>
  </w:style>
  <w:style w:type="numbering" w:customStyle="1" w:styleId="Sinlista1195">
    <w:name w:val="Sin lista1195"/>
    <w:next w:val="Sinlista"/>
    <w:uiPriority w:val="99"/>
    <w:semiHidden/>
    <w:unhideWhenUsed/>
    <w:rsid w:val="00A11786"/>
  </w:style>
  <w:style w:type="numbering" w:customStyle="1" w:styleId="Sinlista2175">
    <w:name w:val="Sin lista2175"/>
    <w:next w:val="Sinlista"/>
    <w:uiPriority w:val="99"/>
    <w:semiHidden/>
    <w:unhideWhenUsed/>
    <w:rsid w:val="00A11786"/>
  </w:style>
  <w:style w:type="numbering" w:customStyle="1" w:styleId="Sinlista3175">
    <w:name w:val="Sin lista3175"/>
    <w:next w:val="Sinlista"/>
    <w:uiPriority w:val="99"/>
    <w:semiHidden/>
    <w:unhideWhenUsed/>
    <w:rsid w:val="00A11786"/>
  </w:style>
  <w:style w:type="numbering" w:customStyle="1" w:styleId="Sinlista565">
    <w:name w:val="Sin lista565"/>
    <w:next w:val="Sinlista"/>
    <w:uiPriority w:val="99"/>
    <w:semiHidden/>
    <w:unhideWhenUsed/>
    <w:rsid w:val="00A11786"/>
  </w:style>
  <w:style w:type="numbering" w:customStyle="1" w:styleId="Sinlista1265">
    <w:name w:val="Sin lista1265"/>
    <w:next w:val="Sinlista"/>
    <w:uiPriority w:val="99"/>
    <w:semiHidden/>
    <w:unhideWhenUsed/>
    <w:rsid w:val="00A11786"/>
  </w:style>
  <w:style w:type="numbering" w:customStyle="1" w:styleId="Sinlista2265">
    <w:name w:val="Sin lista2265"/>
    <w:next w:val="Sinlista"/>
    <w:uiPriority w:val="99"/>
    <w:semiHidden/>
    <w:unhideWhenUsed/>
    <w:rsid w:val="00A11786"/>
  </w:style>
  <w:style w:type="numbering" w:customStyle="1" w:styleId="Sinlista3265">
    <w:name w:val="Sin lista3265"/>
    <w:next w:val="Sinlista"/>
    <w:uiPriority w:val="99"/>
    <w:semiHidden/>
    <w:unhideWhenUsed/>
    <w:rsid w:val="00A11786"/>
  </w:style>
  <w:style w:type="numbering" w:customStyle="1" w:styleId="Sinlista4165">
    <w:name w:val="Sin lista4165"/>
    <w:next w:val="Sinlista"/>
    <w:uiPriority w:val="99"/>
    <w:semiHidden/>
    <w:unhideWhenUsed/>
    <w:rsid w:val="00A11786"/>
  </w:style>
  <w:style w:type="numbering" w:customStyle="1" w:styleId="Sinlista11165">
    <w:name w:val="Sin lista11165"/>
    <w:next w:val="Sinlista"/>
    <w:uiPriority w:val="99"/>
    <w:semiHidden/>
    <w:unhideWhenUsed/>
    <w:rsid w:val="00A11786"/>
  </w:style>
  <w:style w:type="numbering" w:customStyle="1" w:styleId="Sinlista21165">
    <w:name w:val="Sin lista21165"/>
    <w:next w:val="Sinlista"/>
    <w:uiPriority w:val="99"/>
    <w:semiHidden/>
    <w:unhideWhenUsed/>
    <w:rsid w:val="00A11786"/>
  </w:style>
  <w:style w:type="numbering" w:customStyle="1" w:styleId="Sinlista31165">
    <w:name w:val="Sin lista31165"/>
    <w:next w:val="Sinlista"/>
    <w:uiPriority w:val="99"/>
    <w:semiHidden/>
    <w:unhideWhenUsed/>
    <w:rsid w:val="00A11786"/>
  </w:style>
  <w:style w:type="numbering" w:customStyle="1" w:styleId="Sinlista665">
    <w:name w:val="Sin lista665"/>
    <w:next w:val="Sinlista"/>
    <w:uiPriority w:val="99"/>
    <w:semiHidden/>
    <w:unhideWhenUsed/>
    <w:rsid w:val="00A11786"/>
  </w:style>
  <w:style w:type="numbering" w:customStyle="1" w:styleId="Sinlista765">
    <w:name w:val="Sin lista765"/>
    <w:next w:val="Sinlista"/>
    <w:uiPriority w:val="99"/>
    <w:semiHidden/>
    <w:unhideWhenUsed/>
    <w:rsid w:val="00A11786"/>
  </w:style>
  <w:style w:type="numbering" w:customStyle="1" w:styleId="Sinlista865">
    <w:name w:val="Sin lista865"/>
    <w:next w:val="Sinlista"/>
    <w:uiPriority w:val="99"/>
    <w:semiHidden/>
    <w:unhideWhenUsed/>
    <w:rsid w:val="00A11786"/>
  </w:style>
  <w:style w:type="numbering" w:customStyle="1" w:styleId="Sinlista965">
    <w:name w:val="Sin lista965"/>
    <w:next w:val="Sinlista"/>
    <w:uiPriority w:val="99"/>
    <w:semiHidden/>
    <w:unhideWhenUsed/>
    <w:rsid w:val="00A11786"/>
  </w:style>
  <w:style w:type="numbering" w:customStyle="1" w:styleId="Sinlista1065">
    <w:name w:val="Sin lista1065"/>
    <w:next w:val="Sinlista"/>
    <w:uiPriority w:val="99"/>
    <w:semiHidden/>
    <w:unhideWhenUsed/>
    <w:rsid w:val="00A11786"/>
  </w:style>
  <w:style w:type="numbering" w:customStyle="1" w:styleId="Estilo165">
    <w:name w:val="Estilo165"/>
    <w:uiPriority w:val="99"/>
    <w:rsid w:val="00A11786"/>
  </w:style>
  <w:style w:type="numbering" w:customStyle="1" w:styleId="Sinlista305">
    <w:name w:val="Sin lista305"/>
    <w:next w:val="Sinlista"/>
    <w:uiPriority w:val="99"/>
    <w:semiHidden/>
    <w:unhideWhenUsed/>
    <w:rsid w:val="00A11786"/>
  </w:style>
  <w:style w:type="numbering" w:customStyle="1" w:styleId="Sinlista1205">
    <w:name w:val="Sin lista1205"/>
    <w:next w:val="Sinlista"/>
    <w:uiPriority w:val="99"/>
    <w:semiHidden/>
    <w:unhideWhenUsed/>
    <w:rsid w:val="00A11786"/>
  </w:style>
  <w:style w:type="numbering" w:customStyle="1" w:styleId="Sinlista2105">
    <w:name w:val="Sin lista2105"/>
    <w:next w:val="Sinlista"/>
    <w:uiPriority w:val="99"/>
    <w:semiHidden/>
    <w:unhideWhenUsed/>
    <w:rsid w:val="00A11786"/>
  </w:style>
  <w:style w:type="numbering" w:customStyle="1" w:styleId="Sinlista395">
    <w:name w:val="Sin lista395"/>
    <w:next w:val="Sinlista"/>
    <w:uiPriority w:val="99"/>
    <w:semiHidden/>
    <w:unhideWhenUsed/>
    <w:rsid w:val="00A11786"/>
  </w:style>
  <w:style w:type="numbering" w:customStyle="1" w:styleId="Sinlista485">
    <w:name w:val="Sin lista485"/>
    <w:next w:val="Sinlista"/>
    <w:uiPriority w:val="99"/>
    <w:semiHidden/>
    <w:unhideWhenUsed/>
    <w:rsid w:val="00A11786"/>
  </w:style>
  <w:style w:type="numbering" w:customStyle="1" w:styleId="Sinlista11105">
    <w:name w:val="Sin lista11105"/>
    <w:next w:val="Sinlista"/>
    <w:uiPriority w:val="99"/>
    <w:semiHidden/>
    <w:unhideWhenUsed/>
    <w:rsid w:val="00A11786"/>
  </w:style>
  <w:style w:type="numbering" w:customStyle="1" w:styleId="Sinlista2185">
    <w:name w:val="Sin lista2185"/>
    <w:next w:val="Sinlista"/>
    <w:uiPriority w:val="99"/>
    <w:semiHidden/>
    <w:unhideWhenUsed/>
    <w:rsid w:val="00A11786"/>
  </w:style>
  <w:style w:type="numbering" w:customStyle="1" w:styleId="Sinlista3185">
    <w:name w:val="Sin lista3185"/>
    <w:next w:val="Sinlista"/>
    <w:uiPriority w:val="99"/>
    <w:semiHidden/>
    <w:unhideWhenUsed/>
    <w:rsid w:val="00A11786"/>
  </w:style>
  <w:style w:type="numbering" w:customStyle="1" w:styleId="Sinlista575">
    <w:name w:val="Sin lista575"/>
    <w:next w:val="Sinlista"/>
    <w:uiPriority w:val="99"/>
    <w:semiHidden/>
    <w:unhideWhenUsed/>
    <w:rsid w:val="00A11786"/>
  </w:style>
  <w:style w:type="numbering" w:customStyle="1" w:styleId="Sinlista1275">
    <w:name w:val="Sin lista1275"/>
    <w:next w:val="Sinlista"/>
    <w:uiPriority w:val="99"/>
    <w:semiHidden/>
    <w:unhideWhenUsed/>
    <w:rsid w:val="00A11786"/>
  </w:style>
  <w:style w:type="numbering" w:customStyle="1" w:styleId="Sinlista2275">
    <w:name w:val="Sin lista2275"/>
    <w:next w:val="Sinlista"/>
    <w:uiPriority w:val="99"/>
    <w:semiHidden/>
    <w:unhideWhenUsed/>
    <w:rsid w:val="00A11786"/>
  </w:style>
  <w:style w:type="numbering" w:customStyle="1" w:styleId="Sinlista3275">
    <w:name w:val="Sin lista3275"/>
    <w:next w:val="Sinlista"/>
    <w:uiPriority w:val="99"/>
    <w:semiHidden/>
    <w:unhideWhenUsed/>
    <w:rsid w:val="00A11786"/>
  </w:style>
  <w:style w:type="numbering" w:customStyle="1" w:styleId="Sinlista4175">
    <w:name w:val="Sin lista4175"/>
    <w:next w:val="Sinlista"/>
    <w:uiPriority w:val="99"/>
    <w:semiHidden/>
    <w:unhideWhenUsed/>
    <w:rsid w:val="00A11786"/>
  </w:style>
  <w:style w:type="numbering" w:customStyle="1" w:styleId="Sinlista11175">
    <w:name w:val="Sin lista11175"/>
    <w:next w:val="Sinlista"/>
    <w:uiPriority w:val="99"/>
    <w:semiHidden/>
    <w:unhideWhenUsed/>
    <w:rsid w:val="00A11786"/>
  </w:style>
  <w:style w:type="numbering" w:customStyle="1" w:styleId="Sinlista21175">
    <w:name w:val="Sin lista21175"/>
    <w:next w:val="Sinlista"/>
    <w:uiPriority w:val="99"/>
    <w:semiHidden/>
    <w:unhideWhenUsed/>
    <w:rsid w:val="00A11786"/>
  </w:style>
  <w:style w:type="numbering" w:customStyle="1" w:styleId="Sinlista31175">
    <w:name w:val="Sin lista31175"/>
    <w:next w:val="Sinlista"/>
    <w:uiPriority w:val="99"/>
    <w:semiHidden/>
    <w:unhideWhenUsed/>
    <w:rsid w:val="00A11786"/>
  </w:style>
  <w:style w:type="numbering" w:customStyle="1" w:styleId="Sinlista675">
    <w:name w:val="Sin lista675"/>
    <w:next w:val="Sinlista"/>
    <w:uiPriority w:val="99"/>
    <w:semiHidden/>
    <w:unhideWhenUsed/>
    <w:rsid w:val="00A11786"/>
  </w:style>
  <w:style w:type="numbering" w:customStyle="1" w:styleId="Sinlista775">
    <w:name w:val="Sin lista775"/>
    <w:next w:val="Sinlista"/>
    <w:uiPriority w:val="99"/>
    <w:semiHidden/>
    <w:unhideWhenUsed/>
    <w:rsid w:val="00A11786"/>
  </w:style>
  <w:style w:type="numbering" w:customStyle="1" w:styleId="Sinlista875">
    <w:name w:val="Sin lista875"/>
    <w:next w:val="Sinlista"/>
    <w:uiPriority w:val="99"/>
    <w:semiHidden/>
    <w:unhideWhenUsed/>
    <w:rsid w:val="00A11786"/>
  </w:style>
  <w:style w:type="numbering" w:customStyle="1" w:styleId="Sinlista975">
    <w:name w:val="Sin lista975"/>
    <w:next w:val="Sinlista"/>
    <w:uiPriority w:val="99"/>
    <w:semiHidden/>
    <w:unhideWhenUsed/>
    <w:rsid w:val="00A11786"/>
  </w:style>
  <w:style w:type="numbering" w:customStyle="1" w:styleId="Sinlista1075">
    <w:name w:val="Sin lista1075"/>
    <w:next w:val="Sinlista"/>
    <w:uiPriority w:val="99"/>
    <w:semiHidden/>
    <w:unhideWhenUsed/>
    <w:rsid w:val="00A11786"/>
  </w:style>
  <w:style w:type="numbering" w:customStyle="1" w:styleId="Estilo175">
    <w:name w:val="Estilo175"/>
    <w:uiPriority w:val="99"/>
    <w:rsid w:val="00A11786"/>
  </w:style>
  <w:style w:type="numbering" w:customStyle="1" w:styleId="Sinlista405">
    <w:name w:val="Sin lista405"/>
    <w:next w:val="Sinlista"/>
    <w:uiPriority w:val="99"/>
    <w:semiHidden/>
    <w:unhideWhenUsed/>
    <w:rsid w:val="00A11786"/>
  </w:style>
  <w:style w:type="numbering" w:customStyle="1" w:styleId="Sinlista1285">
    <w:name w:val="Sin lista1285"/>
    <w:next w:val="Sinlista"/>
    <w:uiPriority w:val="99"/>
    <w:semiHidden/>
    <w:unhideWhenUsed/>
    <w:rsid w:val="00A11786"/>
  </w:style>
  <w:style w:type="numbering" w:customStyle="1" w:styleId="Sinlista2195">
    <w:name w:val="Sin lista2195"/>
    <w:next w:val="Sinlista"/>
    <w:uiPriority w:val="99"/>
    <w:semiHidden/>
    <w:unhideWhenUsed/>
    <w:rsid w:val="00A11786"/>
  </w:style>
  <w:style w:type="numbering" w:customStyle="1" w:styleId="Sinlista3105">
    <w:name w:val="Sin lista3105"/>
    <w:next w:val="Sinlista"/>
    <w:uiPriority w:val="99"/>
    <w:semiHidden/>
    <w:unhideWhenUsed/>
    <w:rsid w:val="00A11786"/>
  </w:style>
  <w:style w:type="numbering" w:customStyle="1" w:styleId="Sinlista495">
    <w:name w:val="Sin lista495"/>
    <w:next w:val="Sinlista"/>
    <w:uiPriority w:val="99"/>
    <w:semiHidden/>
    <w:unhideWhenUsed/>
    <w:rsid w:val="00A11786"/>
  </w:style>
  <w:style w:type="numbering" w:customStyle="1" w:styleId="Sinlista11185">
    <w:name w:val="Sin lista11185"/>
    <w:next w:val="Sinlista"/>
    <w:uiPriority w:val="99"/>
    <w:semiHidden/>
    <w:unhideWhenUsed/>
    <w:rsid w:val="00A11786"/>
  </w:style>
  <w:style w:type="numbering" w:customStyle="1" w:styleId="Sinlista21105">
    <w:name w:val="Sin lista21105"/>
    <w:next w:val="Sinlista"/>
    <w:uiPriority w:val="99"/>
    <w:semiHidden/>
    <w:unhideWhenUsed/>
    <w:rsid w:val="00A11786"/>
  </w:style>
  <w:style w:type="numbering" w:customStyle="1" w:styleId="Sinlista3195">
    <w:name w:val="Sin lista3195"/>
    <w:next w:val="Sinlista"/>
    <w:uiPriority w:val="99"/>
    <w:semiHidden/>
    <w:unhideWhenUsed/>
    <w:rsid w:val="00A11786"/>
  </w:style>
  <w:style w:type="numbering" w:customStyle="1" w:styleId="Sinlista585">
    <w:name w:val="Sin lista585"/>
    <w:next w:val="Sinlista"/>
    <w:uiPriority w:val="99"/>
    <w:semiHidden/>
    <w:unhideWhenUsed/>
    <w:rsid w:val="00A11786"/>
  </w:style>
  <w:style w:type="numbering" w:customStyle="1" w:styleId="Sinlista1295">
    <w:name w:val="Sin lista1295"/>
    <w:next w:val="Sinlista"/>
    <w:uiPriority w:val="99"/>
    <w:semiHidden/>
    <w:unhideWhenUsed/>
    <w:rsid w:val="00A11786"/>
  </w:style>
  <w:style w:type="numbering" w:customStyle="1" w:styleId="Sinlista2285">
    <w:name w:val="Sin lista2285"/>
    <w:next w:val="Sinlista"/>
    <w:uiPriority w:val="99"/>
    <w:semiHidden/>
    <w:unhideWhenUsed/>
    <w:rsid w:val="00A11786"/>
  </w:style>
  <w:style w:type="numbering" w:customStyle="1" w:styleId="Sinlista3285">
    <w:name w:val="Sin lista3285"/>
    <w:next w:val="Sinlista"/>
    <w:uiPriority w:val="99"/>
    <w:semiHidden/>
    <w:unhideWhenUsed/>
    <w:rsid w:val="00A11786"/>
  </w:style>
  <w:style w:type="numbering" w:customStyle="1" w:styleId="Sinlista4185">
    <w:name w:val="Sin lista4185"/>
    <w:next w:val="Sinlista"/>
    <w:uiPriority w:val="99"/>
    <w:semiHidden/>
    <w:unhideWhenUsed/>
    <w:rsid w:val="00A11786"/>
  </w:style>
  <w:style w:type="numbering" w:customStyle="1" w:styleId="Sinlista11195">
    <w:name w:val="Sin lista11195"/>
    <w:next w:val="Sinlista"/>
    <w:uiPriority w:val="99"/>
    <w:semiHidden/>
    <w:unhideWhenUsed/>
    <w:rsid w:val="00A11786"/>
  </w:style>
  <w:style w:type="numbering" w:customStyle="1" w:styleId="Sinlista21185">
    <w:name w:val="Sin lista21185"/>
    <w:next w:val="Sinlista"/>
    <w:uiPriority w:val="99"/>
    <w:semiHidden/>
    <w:unhideWhenUsed/>
    <w:rsid w:val="00A11786"/>
  </w:style>
  <w:style w:type="numbering" w:customStyle="1" w:styleId="Sinlista31185">
    <w:name w:val="Sin lista31185"/>
    <w:next w:val="Sinlista"/>
    <w:uiPriority w:val="99"/>
    <w:semiHidden/>
    <w:unhideWhenUsed/>
    <w:rsid w:val="00A11786"/>
  </w:style>
  <w:style w:type="numbering" w:customStyle="1" w:styleId="Sinlista685">
    <w:name w:val="Sin lista685"/>
    <w:next w:val="Sinlista"/>
    <w:uiPriority w:val="99"/>
    <w:semiHidden/>
    <w:unhideWhenUsed/>
    <w:rsid w:val="00A11786"/>
  </w:style>
  <w:style w:type="numbering" w:customStyle="1" w:styleId="Sinlista785">
    <w:name w:val="Sin lista785"/>
    <w:next w:val="Sinlista"/>
    <w:uiPriority w:val="99"/>
    <w:semiHidden/>
    <w:unhideWhenUsed/>
    <w:rsid w:val="00A11786"/>
  </w:style>
  <w:style w:type="numbering" w:customStyle="1" w:styleId="Sinlista885">
    <w:name w:val="Sin lista885"/>
    <w:next w:val="Sinlista"/>
    <w:uiPriority w:val="99"/>
    <w:semiHidden/>
    <w:unhideWhenUsed/>
    <w:rsid w:val="00A11786"/>
  </w:style>
  <w:style w:type="numbering" w:customStyle="1" w:styleId="Sinlista985">
    <w:name w:val="Sin lista985"/>
    <w:next w:val="Sinlista"/>
    <w:uiPriority w:val="99"/>
    <w:semiHidden/>
    <w:unhideWhenUsed/>
    <w:rsid w:val="00A11786"/>
  </w:style>
  <w:style w:type="numbering" w:customStyle="1" w:styleId="Sinlista1085">
    <w:name w:val="Sin lista1085"/>
    <w:next w:val="Sinlista"/>
    <w:uiPriority w:val="99"/>
    <w:semiHidden/>
    <w:unhideWhenUsed/>
    <w:rsid w:val="00A11786"/>
  </w:style>
  <w:style w:type="numbering" w:customStyle="1" w:styleId="Estilo185">
    <w:name w:val="Estilo185"/>
    <w:uiPriority w:val="99"/>
    <w:rsid w:val="00A11786"/>
  </w:style>
  <w:style w:type="numbering" w:customStyle="1" w:styleId="Sinlista505">
    <w:name w:val="Sin lista505"/>
    <w:next w:val="Sinlista"/>
    <w:uiPriority w:val="99"/>
    <w:semiHidden/>
    <w:unhideWhenUsed/>
    <w:rsid w:val="00A11786"/>
  </w:style>
  <w:style w:type="numbering" w:customStyle="1" w:styleId="Sinlista1305">
    <w:name w:val="Sin lista1305"/>
    <w:next w:val="Sinlista"/>
    <w:uiPriority w:val="99"/>
    <w:semiHidden/>
    <w:unhideWhenUsed/>
    <w:rsid w:val="00A11786"/>
  </w:style>
  <w:style w:type="numbering" w:customStyle="1" w:styleId="Sinlista2205">
    <w:name w:val="Sin lista2205"/>
    <w:next w:val="Sinlista"/>
    <w:uiPriority w:val="99"/>
    <w:semiHidden/>
    <w:unhideWhenUsed/>
    <w:rsid w:val="00A11786"/>
  </w:style>
  <w:style w:type="numbering" w:customStyle="1" w:styleId="Sinlista3205">
    <w:name w:val="Sin lista3205"/>
    <w:next w:val="Sinlista"/>
    <w:uiPriority w:val="99"/>
    <w:semiHidden/>
    <w:unhideWhenUsed/>
    <w:rsid w:val="00A11786"/>
  </w:style>
  <w:style w:type="numbering" w:customStyle="1" w:styleId="Sinlista4105">
    <w:name w:val="Sin lista4105"/>
    <w:next w:val="Sinlista"/>
    <w:uiPriority w:val="99"/>
    <w:semiHidden/>
    <w:unhideWhenUsed/>
    <w:rsid w:val="00A11786"/>
  </w:style>
  <w:style w:type="numbering" w:customStyle="1" w:styleId="Sinlista11205">
    <w:name w:val="Sin lista11205"/>
    <w:next w:val="Sinlista"/>
    <w:uiPriority w:val="99"/>
    <w:semiHidden/>
    <w:unhideWhenUsed/>
    <w:rsid w:val="00A11786"/>
  </w:style>
  <w:style w:type="numbering" w:customStyle="1" w:styleId="Sinlista21195">
    <w:name w:val="Sin lista21195"/>
    <w:next w:val="Sinlista"/>
    <w:uiPriority w:val="99"/>
    <w:semiHidden/>
    <w:unhideWhenUsed/>
    <w:rsid w:val="00A11786"/>
  </w:style>
  <w:style w:type="numbering" w:customStyle="1" w:styleId="Sinlista31105">
    <w:name w:val="Sin lista31105"/>
    <w:next w:val="Sinlista"/>
    <w:uiPriority w:val="99"/>
    <w:semiHidden/>
    <w:unhideWhenUsed/>
    <w:rsid w:val="00A11786"/>
  </w:style>
  <w:style w:type="numbering" w:customStyle="1" w:styleId="Sinlista595">
    <w:name w:val="Sin lista595"/>
    <w:next w:val="Sinlista"/>
    <w:uiPriority w:val="99"/>
    <w:semiHidden/>
    <w:unhideWhenUsed/>
    <w:rsid w:val="00A11786"/>
  </w:style>
  <w:style w:type="numbering" w:customStyle="1" w:styleId="Sinlista12105">
    <w:name w:val="Sin lista12105"/>
    <w:next w:val="Sinlista"/>
    <w:uiPriority w:val="99"/>
    <w:semiHidden/>
    <w:unhideWhenUsed/>
    <w:rsid w:val="00A11786"/>
  </w:style>
  <w:style w:type="numbering" w:customStyle="1" w:styleId="Sinlista2295">
    <w:name w:val="Sin lista2295"/>
    <w:next w:val="Sinlista"/>
    <w:uiPriority w:val="99"/>
    <w:semiHidden/>
    <w:unhideWhenUsed/>
    <w:rsid w:val="00A11786"/>
  </w:style>
  <w:style w:type="numbering" w:customStyle="1" w:styleId="Sinlista3295">
    <w:name w:val="Sin lista3295"/>
    <w:next w:val="Sinlista"/>
    <w:uiPriority w:val="99"/>
    <w:semiHidden/>
    <w:unhideWhenUsed/>
    <w:rsid w:val="00A11786"/>
  </w:style>
  <w:style w:type="numbering" w:customStyle="1" w:styleId="Sinlista4195">
    <w:name w:val="Sin lista4195"/>
    <w:next w:val="Sinlista"/>
    <w:uiPriority w:val="99"/>
    <w:semiHidden/>
    <w:unhideWhenUsed/>
    <w:rsid w:val="00A11786"/>
  </w:style>
  <w:style w:type="numbering" w:customStyle="1" w:styleId="Sinlista111105">
    <w:name w:val="Sin lista111105"/>
    <w:next w:val="Sinlista"/>
    <w:uiPriority w:val="99"/>
    <w:semiHidden/>
    <w:unhideWhenUsed/>
    <w:rsid w:val="00A11786"/>
  </w:style>
  <w:style w:type="numbering" w:customStyle="1" w:styleId="Sinlista211105">
    <w:name w:val="Sin lista211105"/>
    <w:next w:val="Sinlista"/>
    <w:uiPriority w:val="99"/>
    <w:semiHidden/>
    <w:unhideWhenUsed/>
    <w:rsid w:val="00A11786"/>
  </w:style>
  <w:style w:type="numbering" w:customStyle="1" w:styleId="Sinlista31195">
    <w:name w:val="Sin lista31195"/>
    <w:next w:val="Sinlista"/>
    <w:uiPriority w:val="99"/>
    <w:semiHidden/>
    <w:unhideWhenUsed/>
    <w:rsid w:val="00A11786"/>
  </w:style>
  <w:style w:type="numbering" w:customStyle="1" w:styleId="Sinlista695">
    <w:name w:val="Sin lista695"/>
    <w:next w:val="Sinlista"/>
    <w:uiPriority w:val="99"/>
    <w:semiHidden/>
    <w:unhideWhenUsed/>
    <w:rsid w:val="00A11786"/>
  </w:style>
  <w:style w:type="numbering" w:customStyle="1" w:styleId="Sinlista795">
    <w:name w:val="Sin lista795"/>
    <w:next w:val="Sinlista"/>
    <w:uiPriority w:val="99"/>
    <w:semiHidden/>
    <w:unhideWhenUsed/>
    <w:rsid w:val="00A11786"/>
  </w:style>
  <w:style w:type="numbering" w:customStyle="1" w:styleId="Sinlista895">
    <w:name w:val="Sin lista895"/>
    <w:next w:val="Sinlista"/>
    <w:uiPriority w:val="99"/>
    <w:semiHidden/>
    <w:unhideWhenUsed/>
    <w:rsid w:val="00A11786"/>
  </w:style>
  <w:style w:type="numbering" w:customStyle="1" w:styleId="Sinlista995">
    <w:name w:val="Sin lista995"/>
    <w:next w:val="Sinlista"/>
    <w:uiPriority w:val="99"/>
    <w:semiHidden/>
    <w:unhideWhenUsed/>
    <w:rsid w:val="00A11786"/>
  </w:style>
  <w:style w:type="numbering" w:customStyle="1" w:styleId="Sinlista1095">
    <w:name w:val="Sin lista1095"/>
    <w:next w:val="Sinlista"/>
    <w:uiPriority w:val="99"/>
    <w:semiHidden/>
    <w:unhideWhenUsed/>
    <w:rsid w:val="00A11786"/>
  </w:style>
  <w:style w:type="numbering" w:customStyle="1" w:styleId="Estilo195">
    <w:name w:val="Estilo195"/>
    <w:uiPriority w:val="99"/>
    <w:rsid w:val="00A11786"/>
  </w:style>
  <w:style w:type="numbering" w:customStyle="1" w:styleId="Sinlista605">
    <w:name w:val="Sin lista605"/>
    <w:next w:val="Sinlista"/>
    <w:uiPriority w:val="99"/>
    <w:semiHidden/>
    <w:unhideWhenUsed/>
    <w:rsid w:val="00A11786"/>
  </w:style>
  <w:style w:type="numbering" w:customStyle="1" w:styleId="Sinlista1319">
    <w:name w:val="Sin lista1319"/>
    <w:next w:val="Sinlista"/>
    <w:uiPriority w:val="99"/>
    <w:semiHidden/>
    <w:unhideWhenUsed/>
    <w:rsid w:val="00A11786"/>
  </w:style>
  <w:style w:type="numbering" w:customStyle="1" w:styleId="Sinlista2305">
    <w:name w:val="Sin lista2305"/>
    <w:next w:val="Sinlista"/>
    <w:uiPriority w:val="99"/>
    <w:semiHidden/>
    <w:unhideWhenUsed/>
    <w:rsid w:val="00A11786"/>
  </w:style>
  <w:style w:type="numbering" w:customStyle="1" w:styleId="Sinlista3305">
    <w:name w:val="Sin lista3305"/>
    <w:next w:val="Sinlista"/>
    <w:uiPriority w:val="99"/>
    <w:semiHidden/>
    <w:unhideWhenUsed/>
    <w:rsid w:val="00A11786"/>
  </w:style>
  <w:style w:type="numbering" w:customStyle="1" w:styleId="Sinlista4205">
    <w:name w:val="Sin lista4205"/>
    <w:next w:val="Sinlista"/>
    <w:uiPriority w:val="99"/>
    <w:semiHidden/>
    <w:unhideWhenUsed/>
    <w:rsid w:val="00A11786"/>
  </w:style>
  <w:style w:type="numbering" w:customStyle="1" w:styleId="Sinlista11219">
    <w:name w:val="Sin lista11219"/>
    <w:next w:val="Sinlista"/>
    <w:uiPriority w:val="99"/>
    <w:semiHidden/>
    <w:unhideWhenUsed/>
    <w:rsid w:val="00A11786"/>
  </w:style>
  <w:style w:type="numbering" w:customStyle="1" w:styleId="Sinlista21205">
    <w:name w:val="Sin lista21205"/>
    <w:next w:val="Sinlista"/>
    <w:uiPriority w:val="99"/>
    <w:semiHidden/>
    <w:unhideWhenUsed/>
    <w:rsid w:val="00A11786"/>
  </w:style>
  <w:style w:type="numbering" w:customStyle="1" w:styleId="Sinlista31205">
    <w:name w:val="Sin lista31205"/>
    <w:next w:val="Sinlista"/>
    <w:uiPriority w:val="99"/>
    <w:semiHidden/>
    <w:unhideWhenUsed/>
    <w:rsid w:val="00A11786"/>
  </w:style>
  <w:style w:type="numbering" w:customStyle="1" w:styleId="Sinlista5105">
    <w:name w:val="Sin lista5105"/>
    <w:next w:val="Sinlista"/>
    <w:uiPriority w:val="99"/>
    <w:semiHidden/>
    <w:unhideWhenUsed/>
    <w:rsid w:val="00A11786"/>
  </w:style>
  <w:style w:type="numbering" w:customStyle="1" w:styleId="Sinlista12119">
    <w:name w:val="Sin lista12119"/>
    <w:next w:val="Sinlista"/>
    <w:uiPriority w:val="99"/>
    <w:semiHidden/>
    <w:unhideWhenUsed/>
    <w:rsid w:val="00A11786"/>
  </w:style>
  <w:style w:type="numbering" w:customStyle="1" w:styleId="Sinlista22105">
    <w:name w:val="Sin lista22105"/>
    <w:next w:val="Sinlista"/>
    <w:uiPriority w:val="99"/>
    <w:semiHidden/>
    <w:unhideWhenUsed/>
    <w:rsid w:val="00A11786"/>
  </w:style>
  <w:style w:type="numbering" w:customStyle="1" w:styleId="Sinlista32105">
    <w:name w:val="Sin lista32105"/>
    <w:next w:val="Sinlista"/>
    <w:uiPriority w:val="99"/>
    <w:semiHidden/>
    <w:unhideWhenUsed/>
    <w:rsid w:val="00A11786"/>
  </w:style>
  <w:style w:type="numbering" w:customStyle="1" w:styleId="Sinlista41105">
    <w:name w:val="Sin lista41105"/>
    <w:next w:val="Sinlista"/>
    <w:uiPriority w:val="99"/>
    <w:semiHidden/>
    <w:unhideWhenUsed/>
    <w:rsid w:val="00A11786"/>
  </w:style>
  <w:style w:type="numbering" w:customStyle="1" w:styleId="Sinlista111119">
    <w:name w:val="Sin lista111119"/>
    <w:next w:val="Sinlista"/>
    <w:uiPriority w:val="99"/>
    <w:semiHidden/>
    <w:unhideWhenUsed/>
    <w:rsid w:val="00A11786"/>
  </w:style>
  <w:style w:type="numbering" w:customStyle="1" w:styleId="Sinlista211119">
    <w:name w:val="Sin lista211119"/>
    <w:next w:val="Sinlista"/>
    <w:uiPriority w:val="99"/>
    <w:semiHidden/>
    <w:unhideWhenUsed/>
    <w:rsid w:val="00A11786"/>
  </w:style>
  <w:style w:type="numbering" w:customStyle="1" w:styleId="Sinlista311105">
    <w:name w:val="Sin lista311105"/>
    <w:next w:val="Sinlista"/>
    <w:uiPriority w:val="99"/>
    <w:semiHidden/>
    <w:unhideWhenUsed/>
    <w:rsid w:val="00A11786"/>
  </w:style>
  <w:style w:type="numbering" w:customStyle="1" w:styleId="Sinlista6105">
    <w:name w:val="Sin lista6105"/>
    <w:next w:val="Sinlista"/>
    <w:uiPriority w:val="99"/>
    <w:semiHidden/>
    <w:unhideWhenUsed/>
    <w:rsid w:val="00A11786"/>
  </w:style>
  <w:style w:type="numbering" w:customStyle="1" w:styleId="Sinlista7105">
    <w:name w:val="Sin lista7105"/>
    <w:next w:val="Sinlista"/>
    <w:uiPriority w:val="99"/>
    <w:semiHidden/>
    <w:unhideWhenUsed/>
    <w:rsid w:val="00A11786"/>
  </w:style>
  <w:style w:type="numbering" w:customStyle="1" w:styleId="Sinlista8105">
    <w:name w:val="Sin lista8105"/>
    <w:next w:val="Sinlista"/>
    <w:uiPriority w:val="99"/>
    <w:semiHidden/>
    <w:unhideWhenUsed/>
    <w:rsid w:val="00A11786"/>
  </w:style>
  <w:style w:type="numbering" w:customStyle="1" w:styleId="Sinlista9105">
    <w:name w:val="Sin lista9105"/>
    <w:next w:val="Sinlista"/>
    <w:uiPriority w:val="99"/>
    <w:semiHidden/>
    <w:unhideWhenUsed/>
    <w:rsid w:val="00A11786"/>
  </w:style>
  <w:style w:type="numbering" w:customStyle="1" w:styleId="Sinlista10105">
    <w:name w:val="Sin lista10105"/>
    <w:next w:val="Sinlista"/>
    <w:uiPriority w:val="99"/>
    <w:semiHidden/>
    <w:unhideWhenUsed/>
    <w:rsid w:val="00A11786"/>
  </w:style>
  <w:style w:type="numbering" w:customStyle="1" w:styleId="Estilo1105">
    <w:name w:val="Estilo1105"/>
    <w:uiPriority w:val="99"/>
    <w:rsid w:val="00A11786"/>
  </w:style>
  <w:style w:type="numbering" w:customStyle="1" w:styleId="Sinlista705">
    <w:name w:val="Sin lista705"/>
    <w:next w:val="Sinlista"/>
    <w:uiPriority w:val="99"/>
    <w:semiHidden/>
    <w:unhideWhenUsed/>
    <w:rsid w:val="00A11786"/>
  </w:style>
  <w:style w:type="numbering" w:customStyle="1" w:styleId="Sinlista1325">
    <w:name w:val="Sin lista1325"/>
    <w:next w:val="Sinlista"/>
    <w:uiPriority w:val="99"/>
    <w:semiHidden/>
    <w:unhideWhenUsed/>
    <w:rsid w:val="00A11786"/>
  </w:style>
  <w:style w:type="numbering" w:customStyle="1" w:styleId="Sinlista2318">
    <w:name w:val="Sin lista2318"/>
    <w:next w:val="Sinlista"/>
    <w:uiPriority w:val="99"/>
    <w:semiHidden/>
    <w:unhideWhenUsed/>
    <w:rsid w:val="00A11786"/>
  </w:style>
  <w:style w:type="numbering" w:customStyle="1" w:styleId="Sinlista3318">
    <w:name w:val="Sin lista3318"/>
    <w:next w:val="Sinlista"/>
    <w:uiPriority w:val="99"/>
    <w:semiHidden/>
    <w:unhideWhenUsed/>
    <w:rsid w:val="00A11786"/>
  </w:style>
  <w:style w:type="numbering" w:customStyle="1" w:styleId="Sinlista4218">
    <w:name w:val="Sin lista4218"/>
    <w:next w:val="Sinlista"/>
    <w:uiPriority w:val="99"/>
    <w:semiHidden/>
    <w:unhideWhenUsed/>
    <w:rsid w:val="00A11786"/>
  </w:style>
  <w:style w:type="numbering" w:customStyle="1" w:styleId="Sinlista11225">
    <w:name w:val="Sin lista11225"/>
    <w:next w:val="Sinlista"/>
    <w:uiPriority w:val="99"/>
    <w:semiHidden/>
    <w:unhideWhenUsed/>
    <w:rsid w:val="00A11786"/>
  </w:style>
  <w:style w:type="numbering" w:customStyle="1" w:styleId="Sinlista21218">
    <w:name w:val="Sin lista21218"/>
    <w:next w:val="Sinlista"/>
    <w:uiPriority w:val="99"/>
    <w:semiHidden/>
    <w:unhideWhenUsed/>
    <w:rsid w:val="00A11786"/>
  </w:style>
  <w:style w:type="numbering" w:customStyle="1" w:styleId="Sinlista31218">
    <w:name w:val="Sin lista31218"/>
    <w:next w:val="Sinlista"/>
    <w:uiPriority w:val="99"/>
    <w:semiHidden/>
    <w:unhideWhenUsed/>
    <w:rsid w:val="00A11786"/>
  </w:style>
  <w:style w:type="numbering" w:customStyle="1" w:styleId="Sinlista5118">
    <w:name w:val="Sin lista5118"/>
    <w:next w:val="Sinlista"/>
    <w:uiPriority w:val="99"/>
    <w:semiHidden/>
    <w:unhideWhenUsed/>
    <w:rsid w:val="00A11786"/>
  </w:style>
  <w:style w:type="numbering" w:customStyle="1" w:styleId="Sinlista12125">
    <w:name w:val="Sin lista12125"/>
    <w:next w:val="Sinlista"/>
    <w:uiPriority w:val="99"/>
    <w:semiHidden/>
    <w:unhideWhenUsed/>
    <w:rsid w:val="00A11786"/>
  </w:style>
  <w:style w:type="numbering" w:customStyle="1" w:styleId="Sinlista22118">
    <w:name w:val="Sin lista22118"/>
    <w:next w:val="Sinlista"/>
    <w:uiPriority w:val="99"/>
    <w:semiHidden/>
    <w:unhideWhenUsed/>
    <w:rsid w:val="00A11786"/>
  </w:style>
  <w:style w:type="numbering" w:customStyle="1" w:styleId="Sinlista32118">
    <w:name w:val="Sin lista32118"/>
    <w:next w:val="Sinlista"/>
    <w:uiPriority w:val="99"/>
    <w:semiHidden/>
    <w:unhideWhenUsed/>
    <w:rsid w:val="00A11786"/>
  </w:style>
  <w:style w:type="numbering" w:customStyle="1" w:styleId="Sinlista41118">
    <w:name w:val="Sin lista41118"/>
    <w:next w:val="Sinlista"/>
    <w:uiPriority w:val="99"/>
    <w:semiHidden/>
    <w:unhideWhenUsed/>
    <w:rsid w:val="00A11786"/>
  </w:style>
  <w:style w:type="numbering" w:customStyle="1" w:styleId="Sinlista111125">
    <w:name w:val="Sin lista111125"/>
    <w:next w:val="Sinlista"/>
    <w:uiPriority w:val="99"/>
    <w:semiHidden/>
    <w:unhideWhenUsed/>
    <w:rsid w:val="00A11786"/>
  </w:style>
  <w:style w:type="numbering" w:customStyle="1" w:styleId="Sinlista211125">
    <w:name w:val="Sin lista211125"/>
    <w:next w:val="Sinlista"/>
    <w:uiPriority w:val="99"/>
    <w:semiHidden/>
    <w:unhideWhenUsed/>
    <w:rsid w:val="00A11786"/>
  </w:style>
  <w:style w:type="numbering" w:customStyle="1" w:styleId="Sinlista311118">
    <w:name w:val="Sin lista311118"/>
    <w:next w:val="Sinlista"/>
    <w:uiPriority w:val="99"/>
    <w:semiHidden/>
    <w:unhideWhenUsed/>
    <w:rsid w:val="00A11786"/>
  </w:style>
  <w:style w:type="numbering" w:customStyle="1" w:styleId="Sinlista6118">
    <w:name w:val="Sin lista6118"/>
    <w:next w:val="Sinlista"/>
    <w:uiPriority w:val="99"/>
    <w:semiHidden/>
    <w:unhideWhenUsed/>
    <w:rsid w:val="00A11786"/>
  </w:style>
  <w:style w:type="numbering" w:customStyle="1" w:styleId="Sinlista7118">
    <w:name w:val="Sin lista7118"/>
    <w:next w:val="Sinlista"/>
    <w:uiPriority w:val="99"/>
    <w:semiHidden/>
    <w:unhideWhenUsed/>
    <w:rsid w:val="00A11786"/>
  </w:style>
  <w:style w:type="numbering" w:customStyle="1" w:styleId="Sinlista8118">
    <w:name w:val="Sin lista8118"/>
    <w:next w:val="Sinlista"/>
    <w:uiPriority w:val="99"/>
    <w:semiHidden/>
    <w:unhideWhenUsed/>
    <w:rsid w:val="00A11786"/>
  </w:style>
  <w:style w:type="numbering" w:customStyle="1" w:styleId="Sinlista9118">
    <w:name w:val="Sin lista9118"/>
    <w:next w:val="Sinlista"/>
    <w:uiPriority w:val="99"/>
    <w:semiHidden/>
    <w:unhideWhenUsed/>
    <w:rsid w:val="00A11786"/>
  </w:style>
  <w:style w:type="numbering" w:customStyle="1" w:styleId="Sinlista10118">
    <w:name w:val="Sin lista10118"/>
    <w:next w:val="Sinlista"/>
    <w:uiPriority w:val="99"/>
    <w:semiHidden/>
    <w:unhideWhenUsed/>
    <w:rsid w:val="00A11786"/>
  </w:style>
  <w:style w:type="numbering" w:customStyle="1" w:styleId="Estilo1118">
    <w:name w:val="Estilo1118"/>
    <w:uiPriority w:val="99"/>
    <w:rsid w:val="00A11786"/>
  </w:style>
  <w:style w:type="numbering" w:customStyle="1" w:styleId="Sinlista805">
    <w:name w:val="Sin lista805"/>
    <w:next w:val="Sinlista"/>
    <w:uiPriority w:val="99"/>
    <w:semiHidden/>
    <w:unhideWhenUsed/>
    <w:rsid w:val="00A11786"/>
  </w:style>
  <w:style w:type="numbering" w:customStyle="1" w:styleId="Sinlista1335">
    <w:name w:val="Sin lista1335"/>
    <w:next w:val="Sinlista"/>
    <w:uiPriority w:val="99"/>
    <w:semiHidden/>
    <w:unhideWhenUsed/>
    <w:rsid w:val="00A11786"/>
  </w:style>
  <w:style w:type="numbering" w:customStyle="1" w:styleId="Sinlista2325">
    <w:name w:val="Sin lista2325"/>
    <w:next w:val="Sinlista"/>
    <w:uiPriority w:val="99"/>
    <w:semiHidden/>
    <w:unhideWhenUsed/>
    <w:rsid w:val="00A11786"/>
  </w:style>
  <w:style w:type="numbering" w:customStyle="1" w:styleId="Sinlista3325">
    <w:name w:val="Sin lista3325"/>
    <w:next w:val="Sinlista"/>
    <w:uiPriority w:val="99"/>
    <w:semiHidden/>
    <w:unhideWhenUsed/>
    <w:rsid w:val="00A11786"/>
  </w:style>
  <w:style w:type="numbering" w:customStyle="1" w:styleId="Sinlista4225">
    <w:name w:val="Sin lista4225"/>
    <w:next w:val="Sinlista"/>
    <w:uiPriority w:val="99"/>
    <w:semiHidden/>
    <w:unhideWhenUsed/>
    <w:rsid w:val="00A11786"/>
  </w:style>
  <w:style w:type="numbering" w:customStyle="1" w:styleId="Sinlista11235">
    <w:name w:val="Sin lista11235"/>
    <w:next w:val="Sinlista"/>
    <w:uiPriority w:val="99"/>
    <w:semiHidden/>
    <w:unhideWhenUsed/>
    <w:rsid w:val="00A11786"/>
  </w:style>
  <w:style w:type="numbering" w:customStyle="1" w:styleId="Sinlista21225">
    <w:name w:val="Sin lista21225"/>
    <w:next w:val="Sinlista"/>
    <w:uiPriority w:val="99"/>
    <w:semiHidden/>
    <w:unhideWhenUsed/>
    <w:rsid w:val="00A11786"/>
  </w:style>
  <w:style w:type="numbering" w:customStyle="1" w:styleId="Sinlista31225">
    <w:name w:val="Sin lista31225"/>
    <w:next w:val="Sinlista"/>
    <w:uiPriority w:val="99"/>
    <w:semiHidden/>
    <w:unhideWhenUsed/>
    <w:rsid w:val="00A11786"/>
  </w:style>
  <w:style w:type="numbering" w:customStyle="1" w:styleId="Sinlista5125">
    <w:name w:val="Sin lista5125"/>
    <w:next w:val="Sinlista"/>
    <w:uiPriority w:val="99"/>
    <w:semiHidden/>
    <w:unhideWhenUsed/>
    <w:rsid w:val="00A11786"/>
  </w:style>
  <w:style w:type="numbering" w:customStyle="1" w:styleId="Sinlista12135">
    <w:name w:val="Sin lista12135"/>
    <w:next w:val="Sinlista"/>
    <w:uiPriority w:val="99"/>
    <w:semiHidden/>
    <w:unhideWhenUsed/>
    <w:rsid w:val="00A11786"/>
  </w:style>
  <w:style w:type="numbering" w:customStyle="1" w:styleId="Sinlista22125">
    <w:name w:val="Sin lista22125"/>
    <w:next w:val="Sinlista"/>
    <w:uiPriority w:val="99"/>
    <w:semiHidden/>
    <w:unhideWhenUsed/>
    <w:rsid w:val="00A11786"/>
  </w:style>
  <w:style w:type="numbering" w:customStyle="1" w:styleId="Sinlista32125">
    <w:name w:val="Sin lista32125"/>
    <w:next w:val="Sinlista"/>
    <w:uiPriority w:val="99"/>
    <w:semiHidden/>
    <w:unhideWhenUsed/>
    <w:rsid w:val="00A11786"/>
  </w:style>
  <w:style w:type="numbering" w:customStyle="1" w:styleId="Sinlista41125">
    <w:name w:val="Sin lista41125"/>
    <w:next w:val="Sinlista"/>
    <w:uiPriority w:val="99"/>
    <w:semiHidden/>
    <w:unhideWhenUsed/>
    <w:rsid w:val="00A11786"/>
  </w:style>
  <w:style w:type="numbering" w:customStyle="1" w:styleId="Sinlista111135">
    <w:name w:val="Sin lista111135"/>
    <w:next w:val="Sinlista"/>
    <w:uiPriority w:val="99"/>
    <w:semiHidden/>
    <w:unhideWhenUsed/>
    <w:rsid w:val="00A11786"/>
  </w:style>
  <w:style w:type="numbering" w:customStyle="1" w:styleId="Sinlista211135">
    <w:name w:val="Sin lista211135"/>
    <w:next w:val="Sinlista"/>
    <w:uiPriority w:val="99"/>
    <w:semiHidden/>
    <w:unhideWhenUsed/>
    <w:rsid w:val="00A11786"/>
  </w:style>
  <w:style w:type="numbering" w:customStyle="1" w:styleId="Sinlista311125">
    <w:name w:val="Sin lista311125"/>
    <w:next w:val="Sinlista"/>
    <w:uiPriority w:val="99"/>
    <w:semiHidden/>
    <w:unhideWhenUsed/>
    <w:rsid w:val="00A11786"/>
  </w:style>
  <w:style w:type="numbering" w:customStyle="1" w:styleId="Sinlista6125">
    <w:name w:val="Sin lista6125"/>
    <w:next w:val="Sinlista"/>
    <w:uiPriority w:val="99"/>
    <w:semiHidden/>
    <w:unhideWhenUsed/>
    <w:rsid w:val="00A11786"/>
  </w:style>
  <w:style w:type="numbering" w:customStyle="1" w:styleId="Sinlista7125">
    <w:name w:val="Sin lista7125"/>
    <w:next w:val="Sinlista"/>
    <w:uiPriority w:val="99"/>
    <w:semiHidden/>
    <w:unhideWhenUsed/>
    <w:rsid w:val="00A11786"/>
  </w:style>
  <w:style w:type="numbering" w:customStyle="1" w:styleId="Sinlista8125">
    <w:name w:val="Sin lista8125"/>
    <w:next w:val="Sinlista"/>
    <w:uiPriority w:val="99"/>
    <w:semiHidden/>
    <w:unhideWhenUsed/>
    <w:rsid w:val="00A11786"/>
  </w:style>
  <w:style w:type="numbering" w:customStyle="1" w:styleId="Sinlista9125">
    <w:name w:val="Sin lista9125"/>
    <w:next w:val="Sinlista"/>
    <w:uiPriority w:val="99"/>
    <w:semiHidden/>
    <w:unhideWhenUsed/>
    <w:rsid w:val="00A11786"/>
  </w:style>
  <w:style w:type="numbering" w:customStyle="1" w:styleId="Sinlista10125">
    <w:name w:val="Sin lista10125"/>
    <w:next w:val="Sinlista"/>
    <w:uiPriority w:val="99"/>
    <w:semiHidden/>
    <w:unhideWhenUsed/>
    <w:rsid w:val="00A11786"/>
  </w:style>
  <w:style w:type="numbering" w:customStyle="1" w:styleId="Estilo1125">
    <w:name w:val="Estilo1125"/>
    <w:uiPriority w:val="99"/>
    <w:rsid w:val="00A11786"/>
  </w:style>
  <w:style w:type="numbering" w:customStyle="1" w:styleId="Sinlista905">
    <w:name w:val="Sin lista905"/>
    <w:next w:val="Sinlista"/>
    <w:uiPriority w:val="99"/>
    <w:semiHidden/>
    <w:unhideWhenUsed/>
    <w:rsid w:val="00A11786"/>
  </w:style>
  <w:style w:type="numbering" w:customStyle="1" w:styleId="Sinlista1345">
    <w:name w:val="Sin lista1345"/>
    <w:next w:val="Sinlista"/>
    <w:uiPriority w:val="99"/>
    <w:semiHidden/>
    <w:unhideWhenUsed/>
    <w:rsid w:val="00A11786"/>
  </w:style>
  <w:style w:type="numbering" w:customStyle="1" w:styleId="Sinlista2335">
    <w:name w:val="Sin lista2335"/>
    <w:next w:val="Sinlista"/>
    <w:uiPriority w:val="99"/>
    <w:semiHidden/>
    <w:unhideWhenUsed/>
    <w:rsid w:val="00A11786"/>
  </w:style>
  <w:style w:type="numbering" w:customStyle="1" w:styleId="Sinlista3335">
    <w:name w:val="Sin lista3335"/>
    <w:next w:val="Sinlista"/>
    <w:uiPriority w:val="99"/>
    <w:semiHidden/>
    <w:unhideWhenUsed/>
    <w:rsid w:val="00A11786"/>
  </w:style>
  <w:style w:type="numbering" w:customStyle="1" w:styleId="Sinlista4235">
    <w:name w:val="Sin lista4235"/>
    <w:next w:val="Sinlista"/>
    <w:uiPriority w:val="99"/>
    <w:semiHidden/>
    <w:unhideWhenUsed/>
    <w:rsid w:val="00A11786"/>
  </w:style>
  <w:style w:type="numbering" w:customStyle="1" w:styleId="Sinlista11245">
    <w:name w:val="Sin lista11245"/>
    <w:next w:val="Sinlista"/>
    <w:uiPriority w:val="99"/>
    <w:semiHidden/>
    <w:unhideWhenUsed/>
    <w:rsid w:val="00A11786"/>
  </w:style>
  <w:style w:type="numbering" w:customStyle="1" w:styleId="Sinlista21235">
    <w:name w:val="Sin lista21235"/>
    <w:next w:val="Sinlista"/>
    <w:uiPriority w:val="99"/>
    <w:semiHidden/>
    <w:unhideWhenUsed/>
    <w:rsid w:val="00A11786"/>
  </w:style>
  <w:style w:type="numbering" w:customStyle="1" w:styleId="Sinlista31235">
    <w:name w:val="Sin lista31235"/>
    <w:next w:val="Sinlista"/>
    <w:uiPriority w:val="99"/>
    <w:semiHidden/>
    <w:unhideWhenUsed/>
    <w:rsid w:val="00A11786"/>
  </w:style>
  <w:style w:type="numbering" w:customStyle="1" w:styleId="Sinlista5135">
    <w:name w:val="Sin lista5135"/>
    <w:next w:val="Sinlista"/>
    <w:uiPriority w:val="99"/>
    <w:semiHidden/>
    <w:unhideWhenUsed/>
    <w:rsid w:val="00A11786"/>
  </w:style>
  <w:style w:type="numbering" w:customStyle="1" w:styleId="Sinlista12145">
    <w:name w:val="Sin lista12145"/>
    <w:next w:val="Sinlista"/>
    <w:uiPriority w:val="99"/>
    <w:semiHidden/>
    <w:unhideWhenUsed/>
    <w:rsid w:val="00A11786"/>
  </w:style>
  <w:style w:type="numbering" w:customStyle="1" w:styleId="Sinlista22135">
    <w:name w:val="Sin lista22135"/>
    <w:next w:val="Sinlista"/>
    <w:uiPriority w:val="99"/>
    <w:semiHidden/>
    <w:unhideWhenUsed/>
    <w:rsid w:val="00A11786"/>
  </w:style>
  <w:style w:type="numbering" w:customStyle="1" w:styleId="Sinlista32135">
    <w:name w:val="Sin lista32135"/>
    <w:next w:val="Sinlista"/>
    <w:uiPriority w:val="99"/>
    <w:semiHidden/>
    <w:unhideWhenUsed/>
    <w:rsid w:val="00A11786"/>
  </w:style>
  <w:style w:type="numbering" w:customStyle="1" w:styleId="Sinlista41135">
    <w:name w:val="Sin lista41135"/>
    <w:next w:val="Sinlista"/>
    <w:uiPriority w:val="99"/>
    <w:semiHidden/>
    <w:unhideWhenUsed/>
    <w:rsid w:val="00A11786"/>
  </w:style>
  <w:style w:type="numbering" w:customStyle="1" w:styleId="Sinlista111145">
    <w:name w:val="Sin lista111145"/>
    <w:next w:val="Sinlista"/>
    <w:uiPriority w:val="99"/>
    <w:semiHidden/>
    <w:unhideWhenUsed/>
    <w:rsid w:val="00A11786"/>
  </w:style>
  <w:style w:type="numbering" w:customStyle="1" w:styleId="Sinlista211145">
    <w:name w:val="Sin lista211145"/>
    <w:next w:val="Sinlista"/>
    <w:uiPriority w:val="99"/>
    <w:semiHidden/>
    <w:unhideWhenUsed/>
    <w:rsid w:val="00A11786"/>
  </w:style>
  <w:style w:type="numbering" w:customStyle="1" w:styleId="Sinlista311135">
    <w:name w:val="Sin lista311135"/>
    <w:next w:val="Sinlista"/>
    <w:uiPriority w:val="99"/>
    <w:semiHidden/>
    <w:unhideWhenUsed/>
    <w:rsid w:val="00A11786"/>
  </w:style>
  <w:style w:type="numbering" w:customStyle="1" w:styleId="Sinlista6135">
    <w:name w:val="Sin lista6135"/>
    <w:next w:val="Sinlista"/>
    <w:uiPriority w:val="99"/>
    <w:semiHidden/>
    <w:unhideWhenUsed/>
    <w:rsid w:val="00A11786"/>
  </w:style>
  <w:style w:type="numbering" w:customStyle="1" w:styleId="Sinlista7135">
    <w:name w:val="Sin lista7135"/>
    <w:next w:val="Sinlista"/>
    <w:uiPriority w:val="99"/>
    <w:semiHidden/>
    <w:unhideWhenUsed/>
    <w:rsid w:val="00A11786"/>
  </w:style>
  <w:style w:type="numbering" w:customStyle="1" w:styleId="Sinlista8135">
    <w:name w:val="Sin lista8135"/>
    <w:next w:val="Sinlista"/>
    <w:uiPriority w:val="99"/>
    <w:semiHidden/>
    <w:unhideWhenUsed/>
    <w:rsid w:val="00A11786"/>
  </w:style>
  <w:style w:type="numbering" w:customStyle="1" w:styleId="Sinlista9135">
    <w:name w:val="Sin lista9135"/>
    <w:next w:val="Sinlista"/>
    <w:uiPriority w:val="99"/>
    <w:semiHidden/>
    <w:unhideWhenUsed/>
    <w:rsid w:val="00A11786"/>
  </w:style>
  <w:style w:type="numbering" w:customStyle="1" w:styleId="Sinlista10135">
    <w:name w:val="Sin lista10135"/>
    <w:next w:val="Sinlista"/>
    <w:uiPriority w:val="99"/>
    <w:semiHidden/>
    <w:unhideWhenUsed/>
    <w:rsid w:val="00A11786"/>
  </w:style>
  <w:style w:type="numbering" w:customStyle="1" w:styleId="Estilo1135">
    <w:name w:val="Estilo1135"/>
    <w:uiPriority w:val="99"/>
    <w:rsid w:val="00A11786"/>
  </w:style>
  <w:style w:type="numbering" w:customStyle="1" w:styleId="Sinlista1005">
    <w:name w:val="Sin lista1005"/>
    <w:next w:val="Sinlista"/>
    <w:uiPriority w:val="99"/>
    <w:semiHidden/>
    <w:unhideWhenUsed/>
    <w:rsid w:val="00A11786"/>
  </w:style>
  <w:style w:type="numbering" w:customStyle="1" w:styleId="Sinlista1355">
    <w:name w:val="Sin lista1355"/>
    <w:next w:val="Sinlista"/>
    <w:uiPriority w:val="99"/>
    <w:semiHidden/>
    <w:unhideWhenUsed/>
    <w:rsid w:val="00A11786"/>
  </w:style>
  <w:style w:type="numbering" w:customStyle="1" w:styleId="Sinlista2345">
    <w:name w:val="Sin lista2345"/>
    <w:next w:val="Sinlista"/>
    <w:uiPriority w:val="99"/>
    <w:semiHidden/>
    <w:unhideWhenUsed/>
    <w:rsid w:val="00A11786"/>
  </w:style>
  <w:style w:type="numbering" w:customStyle="1" w:styleId="Sinlista3345">
    <w:name w:val="Sin lista3345"/>
    <w:next w:val="Sinlista"/>
    <w:uiPriority w:val="99"/>
    <w:semiHidden/>
    <w:unhideWhenUsed/>
    <w:rsid w:val="00A11786"/>
  </w:style>
  <w:style w:type="numbering" w:customStyle="1" w:styleId="Sinlista4245">
    <w:name w:val="Sin lista4245"/>
    <w:next w:val="Sinlista"/>
    <w:uiPriority w:val="99"/>
    <w:semiHidden/>
    <w:unhideWhenUsed/>
    <w:rsid w:val="00A11786"/>
  </w:style>
  <w:style w:type="numbering" w:customStyle="1" w:styleId="Sinlista11255">
    <w:name w:val="Sin lista11255"/>
    <w:next w:val="Sinlista"/>
    <w:uiPriority w:val="99"/>
    <w:semiHidden/>
    <w:unhideWhenUsed/>
    <w:rsid w:val="00A11786"/>
  </w:style>
  <w:style w:type="numbering" w:customStyle="1" w:styleId="Sinlista21245">
    <w:name w:val="Sin lista21245"/>
    <w:next w:val="Sinlista"/>
    <w:uiPriority w:val="99"/>
    <w:semiHidden/>
    <w:unhideWhenUsed/>
    <w:rsid w:val="00A11786"/>
  </w:style>
  <w:style w:type="numbering" w:customStyle="1" w:styleId="Sinlista31245">
    <w:name w:val="Sin lista31245"/>
    <w:next w:val="Sinlista"/>
    <w:uiPriority w:val="99"/>
    <w:semiHidden/>
    <w:unhideWhenUsed/>
    <w:rsid w:val="00A11786"/>
  </w:style>
  <w:style w:type="numbering" w:customStyle="1" w:styleId="Sinlista5145">
    <w:name w:val="Sin lista5145"/>
    <w:next w:val="Sinlista"/>
    <w:uiPriority w:val="99"/>
    <w:semiHidden/>
    <w:unhideWhenUsed/>
    <w:rsid w:val="00A11786"/>
  </w:style>
  <w:style w:type="numbering" w:customStyle="1" w:styleId="Sinlista12155">
    <w:name w:val="Sin lista12155"/>
    <w:next w:val="Sinlista"/>
    <w:uiPriority w:val="99"/>
    <w:semiHidden/>
    <w:unhideWhenUsed/>
    <w:rsid w:val="00A11786"/>
  </w:style>
  <w:style w:type="numbering" w:customStyle="1" w:styleId="Sinlista22145">
    <w:name w:val="Sin lista22145"/>
    <w:next w:val="Sinlista"/>
    <w:uiPriority w:val="99"/>
    <w:semiHidden/>
    <w:unhideWhenUsed/>
    <w:rsid w:val="00A11786"/>
  </w:style>
  <w:style w:type="numbering" w:customStyle="1" w:styleId="Sinlista32145">
    <w:name w:val="Sin lista32145"/>
    <w:next w:val="Sinlista"/>
    <w:uiPriority w:val="99"/>
    <w:semiHidden/>
    <w:unhideWhenUsed/>
    <w:rsid w:val="00A11786"/>
  </w:style>
  <w:style w:type="numbering" w:customStyle="1" w:styleId="Sinlista41145">
    <w:name w:val="Sin lista41145"/>
    <w:next w:val="Sinlista"/>
    <w:uiPriority w:val="99"/>
    <w:semiHidden/>
    <w:unhideWhenUsed/>
    <w:rsid w:val="00A11786"/>
  </w:style>
  <w:style w:type="numbering" w:customStyle="1" w:styleId="Sinlista111155">
    <w:name w:val="Sin lista111155"/>
    <w:next w:val="Sinlista"/>
    <w:uiPriority w:val="99"/>
    <w:semiHidden/>
    <w:unhideWhenUsed/>
    <w:rsid w:val="00A11786"/>
  </w:style>
  <w:style w:type="numbering" w:customStyle="1" w:styleId="Sinlista211155">
    <w:name w:val="Sin lista211155"/>
    <w:next w:val="Sinlista"/>
    <w:uiPriority w:val="99"/>
    <w:semiHidden/>
    <w:unhideWhenUsed/>
    <w:rsid w:val="00A11786"/>
  </w:style>
  <w:style w:type="numbering" w:customStyle="1" w:styleId="Sinlista311145">
    <w:name w:val="Sin lista311145"/>
    <w:next w:val="Sinlista"/>
    <w:uiPriority w:val="99"/>
    <w:semiHidden/>
    <w:unhideWhenUsed/>
    <w:rsid w:val="00A11786"/>
  </w:style>
  <w:style w:type="numbering" w:customStyle="1" w:styleId="Sinlista6145">
    <w:name w:val="Sin lista6145"/>
    <w:next w:val="Sinlista"/>
    <w:uiPriority w:val="99"/>
    <w:semiHidden/>
    <w:unhideWhenUsed/>
    <w:rsid w:val="00A11786"/>
  </w:style>
  <w:style w:type="numbering" w:customStyle="1" w:styleId="Sinlista7145">
    <w:name w:val="Sin lista7145"/>
    <w:next w:val="Sinlista"/>
    <w:uiPriority w:val="99"/>
    <w:semiHidden/>
    <w:unhideWhenUsed/>
    <w:rsid w:val="00A11786"/>
  </w:style>
  <w:style w:type="numbering" w:customStyle="1" w:styleId="Sinlista8145">
    <w:name w:val="Sin lista8145"/>
    <w:next w:val="Sinlista"/>
    <w:uiPriority w:val="99"/>
    <w:semiHidden/>
    <w:unhideWhenUsed/>
    <w:rsid w:val="00A11786"/>
  </w:style>
  <w:style w:type="numbering" w:customStyle="1" w:styleId="Sinlista9145">
    <w:name w:val="Sin lista9145"/>
    <w:next w:val="Sinlista"/>
    <w:uiPriority w:val="99"/>
    <w:semiHidden/>
    <w:unhideWhenUsed/>
    <w:rsid w:val="00A11786"/>
  </w:style>
  <w:style w:type="numbering" w:customStyle="1" w:styleId="Sinlista10145">
    <w:name w:val="Sin lista10145"/>
    <w:next w:val="Sinlista"/>
    <w:uiPriority w:val="99"/>
    <w:semiHidden/>
    <w:unhideWhenUsed/>
    <w:rsid w:val="00A11786"/>
  </w:style>
  <w:style w:type="numbering" w:customStyle="1" w:styleId="Estilo1145">
    <w:name w:val="Estilo1145"/>
    <w:uiPriority w:val="99"/>
    <w:rsid w:val="00A11786"/>
  </w:style>
  <w:style w:type="numbering" w:customStyle="1" w:styleId="Sinlista1365">
    <w:name w:val="Sin lista1365"/>
    <w:next w:val="Sinlista"/>
    <w:uiPriority w:val="99"/>
    <w:semiHidden/>
    <w:unhideWhenUsed/>
    <w:rsid w:val="00A11786"/>
  </w:style>
  <w:style w:type="numbering" w:customStyle="1" w:styleId="Sinlista1375">
    <w:name w:val="Sin lista1375"/>
    <w:next w:val="Sinlista"/>
    <w:uiPriority w:val="99"/>
    <w:semiHidden/>
    <w:unhideWhenUsed/>
    <w:rsid w:val="00A11786"/>
  </w:style>
  <w:style w:type="numbering" w:customStyle="1" w:styleId="Sinlista2355">
    <w:name w:val="Sin lista2355"/>
    <w:next w:val="Sinlista"/>
    <w:uiPriority w:val="99"/>
    <w:semiHidden/>
    <w:unhideWhenUsed/>
    <w:rsid w:val="00A11786"/>
  </w:style>
  <w:style w:type="numbering" w:customStyle="1" w:styleId="Sinlista3355">
    <w:name w:val="Sin lista3355"/>
    <w:next w:val="Sinlista"/>
    <w:uiPriority w:val="99"/>
    <w:semiHidden/>
    <w:unhideWhenUsed/>
    <w:rsid w:val="00A11786"/>
  </w:style>
  <w:style w:type="numbering" w:customStyle="1" w:styleId="Sinlista4255">
    <w:name w:val="Sin lista4255"/>
    <w:next w:val="Sinlista"/>
    <w:uiPriority w:val="99"/>
    <w:semiHidden/>
    <w:unhideWhenUsed/>
    <w:rsid w:val="00A11786"/>
  </w:style>
  <w:style w:type="numbering" w:customStyle="1" w:styleId="Sinlista11265">
    <w:name w:val="Sin lista11265"/>
    <w:next w:val="Sinlista"/>
    <w:uiPriority w:val="99"/>
    <w:semiHidden/>
    <w:unhideWhenUsed/>
    <w:rsid w:val="00A11786"/>
  </w:style>
  <w:style w:type="numbering" w:customStyle="1" w:styleId="Sinlista21255">
    <w:name w:val="Sin lista21255"/>
    <w:next w:val="Sinlista"/>
    <w:uiPriority w:val="99"/>
    <w:semiHidden/>
    <w:unhideWhenUsed/>
    <w:rsid w:val="00A11786"/>
  </w:style>
  <w:style w:type="numbering" w:customStyle="1" w:styleId="Sinlista31255">
    <w:name w:val="Sin lista31255"/>
    <w:next w:val="Sinlista"/>
    <w:uiPriority w:val="99"/>
    <w:semiHidden/>
    <w:unhideWhenUsed/>
    <w:rsid w:val="00A11786"/>
  </w:style>
  <w:style w:type="numbering" w:customStyle="1" w:styleId="Sinlista5155">
    <w:name w:val="Sin lista5155"/>
    <w:next w:val="Sinlista"/>
    <w:uiPriority w:val="99"/>
    <w:semiHidden/>
    <w:unhideWhenUsed/>
    <w:rsid w:val="00A11786"/>
  </w:style>
  <w:style w:type="numbering" w:customStyle="1" w:styleId="Sinlista12165">
    <w:name w:val="Sin lista12165"/>
    <w:next w:val="Sinlista"/>
    <w:uiPriority w:val="99"/>
    <w:semiHidden/>
    <w:unhideWhenUsed/>
    <w:rsid w:val="00A11786"/>
  </w:style>
  <w:style w:type="numbering" w:customStyle="1" w:styleId="Sinlista22155">
    <w:name w:val="Sin lista22155"/>
    <w:next w:val="Sinlista"/>
    <w:uiPriority w:val="99"/>
    <w:semiHidden/>
    <w:unhideWhenUsed/>
    <w:rsid w:val="00A11786"/>
  </w:style>
  <w:style w:type="numbering" w:customStyle="1" w:styleId="Sinlista32155">
    <w:name w:val="Sin lista32155"/>
    <w:next w:val="Sinlista"/>
    <w:uiPriority w:val="99"/>
    <w:semiHidden/>
    <w:unhideWhenUsed/>
    <w:rsid w:val="00A11786"/>
  </w:style>
  <w:style w:type="numbering" w:customStyle="1" w:styleId="Sinlista41155">
    <w:name w:val="Sin lista41155"/>
    <w:next w:val="Sinlista"/>
    <w:uiPriority w:val="99"/>
    <w:semiHidden/>
    <w:unhideWhenUsed/>
    <w:rsid w:val="00A11786"/>
  </w:style>
  <w:style w:type="numbering" w:customStyle="1" w:styleId="Sinlista111165">
    <w:name w:val="Sin lista111165"/>
    <w:next w:val="Sinlista"/>
    <w:uiPriority w:val="99"/>
    <w:semiHidden/>
    <w:unhideWhenUsed/>
    <w:rsid w:val="00A11786"/>
  </w:style>
  <w:style w:type="numbering" w:customStyle="1" w:styleId="Sinlista211165">
    <w:name w:val="Sin lista211165"/>
    <w:next w:val="Sinlista"/>
    <w:uiPriority w:val="99"/>
    <w:semiHidden/>
    <w:unhideWhenUsed/>
    <w:rsid w:val="00A11786"/>
  </w:style>
  <w:style w:type="numbering" w:customStyle="1" w:styleId="Sinlista311155">
    <w:name w:val="Sin lista311155"/>
    <w:next w:val="Sinlista"/>
    <w:uiPriority w:val="99"/>
    <w:semiHidden/>
    <w:unhideWhenUsed/>
    <w:rsid w:val="00A11786"/>
  </w:style>
  <w:style w:type="numbering" w:customStyle="1" w:styleId="Sinlista6155">
    <w:name w:val="Sin lista6155"/>
    <w:next w:val="Sinlista"/>
    <w:uiPriority w:val="99"/>
    <w:semiHidden/>
    <w:unhideWhenUsed/>
    <w:rsid w:val="00A11786"/>
  </w:style>
  <w:style w:type="numbering" w:customStyle="1" w:styleId="Sinlista7155">
    <w:name w:val="Sin lista7155"/>
    <w:next w:val="Sinlista"/>
    <w:uiPriority w:val="99"/>
    <w:semiHidden/>
    <w:unhideWhenUsed/>
    <w:rsid w:val="00A11786"/>
  </w:style>
  <w:style w:type="numbering" w:customStyle="1" w:styleId="Sinlista8155">
    <w:name w:val="Sin lista8155"/>
    <w:next w:val="Sinlista"/>
    <w:uiPriority w:val="99"/>
    <w:semiHidden/>
    <w:unhideWhenUsed/>
    <w:rsid w:val="00A11786"/>
  </w:style>
  <w:style w:type="numbering" w:customStyle="1" w:styleId="Sinlista9155">
    <w:name w:val="Sin lista9155"/>
    <w:next w:val="Sinlista"/>
    <w:uiPriority w:val="99"/>
    <w:semiHidden/>
    <w:unhideWhenUsed/>
    <w:rsid w:val="00A11786"/>
  </w:style>
  <w:style w:type="numbering" w:customStyle="1" w:styleId="Sinlista10155">
    <w:name w:val="Sin lista10155"/>
    <w:next w:val="Sinlista"/>
    <w:uiPriority w:val="99"/>
    <w:semiHidden/>
    <w:unhideWhenUsed/>
    <w:rsid w:val="00A11786"/>
  </w:style>
  <w:style w:type="numbering" w:customStyle="1" w:styleId="Estilo1155">
    <w:name w:val="Estilo1155"/>
    <w:uiPriority w:val="99"/>
    <w:rsid w:val="00A11786"/>
  </w:style>
  <w:style w:type="numbering" w:customStyle="1" w:styleId="Sinlista1385">
    <w:name w:val="Sin lista1385"/>
    <w:next w:val="Sinlista"/>
    <w:uiPriority w:val="99"/>
    <w:semiHidden/>
    <w:unhideWhenUsed/>
    <w:rsid w:val="00A11786"/>
  </w:style>
  <w:style w:type="numbering" w:customStyle="1" w:styleId="Sinlista1395">
    <w:name w:val="Sin lista1395"/>
    <w:next w:val="Sinlista"/>
    <w:uiPriority w:val="99"/>
    <w:semiHidden/>
    <w:unhideWhenUsed/>
    <w:rsid w:val="00A11786"/>
  </w:style>
  <w:style w:type="numbering" w:customStyle="1" w:styleId="Sinlista2365">
    <w:name w:val="Sin lista2365"/>
    <w:next w:val="Sinlista"/>
    <w:uiPriority w:val="99"/>
    <w:semiHidden/>
    <w:unhideWhenUsed/>
    <w:rsid w:val="00A11786"/>
  </w:style>
  <w:style w:type="numbering" w:customStyle="1" w:styleId="Sinlista3365">
    <w:name w:val="Sin lista3365"/>
    <w:next w:val="Sinlista"/>
    <w:uiPriority w:val="99"/>
    <w:semiHidden/>
    <w:unhideWhenUsed/>
    <w:rsid w:val="00A11786"/>
  </w:style>
  <w:style w:type="numbering" w:customStyle="1" w:styleId="Sinlista4265">
    <w:name w:val="Sin lista4265"/>
    <w:next w:val="Sinlista"/>
    <w:uiPriority w:val="99"/>
    <w:semiHidden/>
    <w:unhideWhenUsed/>
    <w:rsid w:val="00A11786"/>
  </w:style>
  <w:style w:type="numbering" w:customStyle="1" w:styleId="Sinlista11275">
    <w:name w:val="Sin lista11275"/>
    <w:next w:val="Sinlista"/>
    <w:uiPriority w:val="99"/>
    <w:semiHidden/>
    <w:unhideWhenUsed/>
    <w:rsid w:val="00A11786"/>
  </w:style>
  <w:style w:type="numbering" w:customStyle="1" w:styleId="Sinlista21265">
    <w:name w:val="Sin lista21265"/>
    <w:next w:val="Sinlista"/>
    <w:uiPriority w:val="99"/>
    <w:semiHidden/>
    <w:unhideWhenUsed/>
    <w:rsid w:val="00A11786"/>
  </w:style>
  <w:style w:type="numbering" w:customStyle="1" w:styleId="Sinlista31265">
    <w:name w:val="Sin lista31265"/>
    <w:next w:val="Sinlista"/>
    <w:uiPriority w:val="99"/>
    <w:semiHidden/>
    <w:unhideWhenUsed/>
    <w:rsid w:val="00A11786"/>
  </w:style>
  <w:style w:type="numbering" w:customStyle="1" w:styleId="Sinlista5165">
    <w:name w:val="Sin lista5165"/>
    <w:next w:val="Sinlista"/>
    <w:uiPriority w:val="99"/>
    <w:semiHidden/>
    <w:unhideWhenUsed/>
    <w:rsid w:val="00A11786"/>
  </w:style>
  <w:style w:type="numbering" w:customStyle="1" w:styleId="Sinlista12175">
    <w:name w:val="Sin lista12175"/>
    <w:next w:val="Sinlista"/>
    <w:uiPriority w:val="99"/>
    <w:semiHidden/>
    <w:unhideWhenUsed/>
    <w:rsid w:val="00A11786"/>
  </w:style>
  <w:style w:type="numbering" w:customStyle="1" w:styleId="Sinlista22165">
    <w:name w:val="Sin lista22165"/>
    <w:next w:val="Sinlista"/>
    <w:uiPriority w:val="99"/>
    <w:semiHidden/>
    <w:unhideWhenUsed/>
    <w:rsid w:val="00A11786"/>
  </w:style>
  <w:style w:type="numbering" w:customStyle="1" w:styleId="Sinlista32165">
    <w:name w:val="Sin lista32165"/>
    <w:next w:val="Sinlista"/>
    <w:uiPriority w:val="99"/>
    <w:semiHidden/>
    <w:unhideWhenUsed/>
    <w:rsid w:val="00A11786"/>
  </w:style>
  <w:style w:type="numbering" w:customStyle="1" w:styleId="Sinlista41165">
    <w:name w:val="Sin lista41165"/>
    <w:next w:val="Sinlista"/>
    <w:uiPriority w:val="99"/>
    <w:semiHidden/>
    <w:unhideWhenUsed/>
    <w:rsid w:val="00A11786"/>
  </w:style>
  <w:style w:type="numbering" w:customStyle="1" w:styleId="Sinlista111175">
    <w:name w:val="Sin lista111175"/>
    <w:next w:val="Sinlista"/>
    <w:uiPriority w:val="99"/>
    <w:semiHidden/>
    <w:unhideWhenUsed/>
    <w:rsid w:val="00A11786"/>
  </w:style>
  <w:style w:type="numbering" w:customStyle="1" w:styleId="Sinlista211175">
    <w:name w:val="Sin lista211175"/>
    <w:next w:val="Sinlista"/>
    <w:uiPriority w:val="99"/>
    <w:semiHidden/>
    <w:unhideWhenUsed/>
    <w:rsid w:val="00A11786"/>
  </w:style>
  <w:style w:type="numbering" w:customStyle="1" w:styleId="Sinlista311165">
    <w:name w:val="Sin lista311165"/>
    <w:next w:val="Sinlista"/>
    <w:uiPriority w:val="99"/>
    <w:semiHidden/>
    <w:unhideWhenUsed/>
    <w:rsid w:val="00A11786"/>
  </w:style>
  <w:style w:type="numbering" w:customStyle="1" w:styleId="Sinlista6165">
    <w:name w:val="Sin lista6165"/>
    <w:next w:val="Sinlista"/>
    <w:uiPriority w:val="99"/>
    <w:semiHidden/>
    <w:unhideWhenUsed/>
    <w:rsid w:val="00A11786"/>
  </w:style>
  <w:style w:type="numbering" w:customStyle="1" w:styleId="Sinlista7165">
    <w:name w:val="Sin lista7165"/>
    <w:next w:val="Sinlista"/>
    <w:uiPriority w:val="99"/>
    <w:semiHidden/>
    <w:unhideWhenUsed/>
    <w:rsid w:val="00A11786"/>
  </w:style>
  <w:style w:type="numbering" w:customStyle="1" w:styleId="Sinlista8165">
    <w:name w:val="Sin lista8165"/>
    <w:next w:val="Sinlista"/>
    <w:uiPriority w:val="99"/>
    <w:semiHidden/>
    <w:unhideWhenUsed/>
    <w:rsid w:val="00A11786"/>
  </w:style>
  <w:style w:type="numbering" w:customStyle="1" w:styleId="Sinlista9165">
    <w:name w:val="Sin lista9165"/>
    <w:next w:val="Sinlista"/>
    <w:uiPriority w:val="99"/>
    <w:semiHidden/>
    <w:unhideWhenUsed/>
    <w:rsid w:val="00A11786"/>
  </w:style>
  <w:style w:type="numbering" w:customStyle="1" w:styleId="Sinlista10165">
    <w:name w:val="Sin lista10165"/>
    <w:next w:val="Sinlista"/>
    <w:uiPriority w:val="99"/>
    <w:semiHidden/>
    <w:unhideWhenUsed/>
    <w:rsid w:val="00A11786"/>
  </w:style>
  <w:style w:type="numbering" w:customStyle="1" w:styleId="Estilo1165">
    <w:name w:val="Estilo1165"/>
    <w:uiPriority w:val="99"/>
    <w:rsid w:val="00A11786"/>
  </w:style>
  <w:style w:type="numbering" w:customStyle="1" w:styleId="Sinlista1405">
    <w:name w:val="Sin lista1405"/>
    <w:next w:val="Sinlista"/>
    <w:uiPriority w:val="99"/>
    <w:semiHidden/>
    <w:unhideWhenUsed/>
    <w:rsid w:val="00A11786"/>
  </w:style>
  <w:style w:type="numbering" w:customStyle="1" w:styleId="Sinlista1417">
    <w:name w:val="Sin lista1417"/>
    <w:next w:val="Sinlista"/>
    <w:uiPriority w:val="99"/>
    <w:semiHidden/>
    <w:unhideWhenUsed/>
    <w:rsid w:val="00A11786"/>
  </w:style>
  <w:style w:type="numbering" w:customStyle="1" w:styleId="Sinlista2375">
    <w:name w:val="Sin lista2375"/>
    <w:next w:val="Sinlista"/>
    <w:uiPriority w:val="99"/>
    <w:semiHidden/>
    <w:unhideWhenUsed/>
    <w:rsid w:val="00A11786"/>
  </w:style>
  <w:style w:type="numbering" w:customStyle="1" w:styleId="Sinlista3375">
    <w:name w:val="Sin lista3375"/>
    <w:next w:val="Sinlista"/>
    <w:uiPriority w:val="99"/>
    <w:semiHidden/>
    <w:unhideWhenUsed/>
    <w:rsid w:val="00A11786"/>
  </w:style>
  <w:style w:type="numbering" w:customStyle="1" w:styleId="Sinlista4275">
    <w:name w:val="Sin lista4275"/>
    <w:next w:val="Sinlista"/>
    <w:uiPriority w:val="99"/>
    <w:semiHidden/>
    <w:unhideWhenUsed/>
    <w:rsid w:val="00A11786"/>
  </w:style>
  <w:style w:type="numbering" w:customStyle="1" w:styleId="Sinlista11285">
    <w:name w:val="Sin lista11285"/>
    <w:next w:val="Sinlista"/>
    <w:uiPriority w:val="99"/>
    <w:semiHidden/>
    <w:unhideWhenUsed/>
    <w:rsid w:val="00A11786"/>
  </w:style>
  <w:style w:type="numbering" w:customStyle="1" w:styleId="Sinlista21275">
    <w:name w:val="Sin lista21275"/>
    <w:next w:val="Sinlista"/>
    <w:uiPriority w:val="99"/>
    <w:semiHidden/>
    <w:unhideWhenUsed/>
    <w:rsid w:val="00A11786"/>
  </w:style>
  <w:style w:type="numbering" w:customStyle="1" w:styleId="Sinlista31275">
    <w:name w:val="Sin lista31275"/>
    <w:next w:val="Sinlista"/>
    <w:uiPriority w:val="99"/>
    <w:semiHidden/>
    <w:unhideWhenUsed/>
    <w:rsid w:val="00A11786"/>
  </w:style>
  <w:style w:type="numbering" w:customStyle="1" w:styleId="Sinlista5175">
    <w:name w:val="Sin lista5175"/>
    <w:next w:val="Sinlista"/>
    <w:uiPriority w:val="99"/>
    <w:semiHidden/>
    <w:unhideWhenUsed/>
    <w:rsid w:val="00A11786"/>
  </w:style>
  <w:style w:type="numbering" w:customStyle="1" w:styleId="Sinlista12185">
    <w:name w:val="Sin lista12185"/>
    <w:next w:val="Sinlista"/>
    <w:uiPriority w:val="99"/>
    <w:semiHidden/>
    <w:unhideWhenUsed/>
    <w:rsid w:val="00A11786"/>
  </w:style>
  <w:style w:type="numbering" w:customStyle="1" w:styleId="Sinlista22175">
    <w:name w:val="Sin lista22175"/>
    <w:next w:val="Sinlista"/>
    <w:uiPriority w:val="99"/>
    <w:semiHidden/>
    <w:unhideWhenUsed/>
    <w:rsid w:val="00A11786"/>
  </w:style>
  <w:style w:type="numbering" w:customStyle="1" w:styleId="Sinlista32175">
    <w:name w:val="Sin lista32175"/>
    <w:next w:val="Sinlista"/>
    <w:uiPriority w:val="99"/>
    <w:semiHidden/>
    <w:unhideWhenUsed/>
    <w:rsid w:val="00A11786"/>
  </w:style>
  <w:style w:type="numbering" w:customStyle="1" w:styleId="Sinlista41175">
    <w:name w:val="Sin lista41175"/>
    <w:next w:val="Sinlista"/>
    <w:uiPriority w:val="99"/>
    <w:semiHidden/>
    <w:unhideWhenUsed/>
    <w:rsid w:val="00A11786"/>
  </w:style>
  <w:style w:type="numbering" w:customStyle="1" w:styleId="Sinlista111185">
    <w:name w:val="Sin lista111185"/>
    <w:next w:val="Sinlista"/>
    <w:uiPriority w:val="99"/>
    <w:semiHidden/>
    <w:unhideWhenUsed/>
    <w:rsid w:val="00A11786"/>
  </w:style>
  <w:style w:type="numbering" w:customStyle="1" w:styleId="Sinlista211185">
    <w:name w:val="Sin lista211185"/>
    <w:next w:val="Sinlista"/>
    <w:uiPriority w:val="99"/>
    <w:semiHidden/>
    <w:unhideWhenUsed/>
    <w:rsid w:val="00A11786"/>
  </w:style>
  <w:style w:type="numbering" w:customStyle="1" w:styleId="Sinlista311175">
    <w:name w:val="Sin lista311175"/>
    <w:next w:val="Sinlista"/>
    <w:uiPriority w:val="99"/>
    <w:semiHidden/>
    <w:unhideWhenUsed/>
    <w:rsid w:val="00A11786"/>
  </w:style>
  <w:style w:type="numbering" w:customStyle="1" w:styleId="Sinlista6175">
    <w:name w:val="Sin lista6175"/>
    <w:next w:val="Sinlista"/>
    <w:uiPriority w:val="99"/>
    <w:semiHidden/>
    <w:unhideWhenUsed/>
    <w:rsid w:val="00A11786"/>
  </w:style>
  <w:style w:type="numbering" w:customStyle="1" w:styleId="Sinlista7175">
    <w:name w:val="Sin lista7175"/>
    <w:next w:val="Sinlista"/>
    <w:uiPriority w:val="99"/>
    <w:semiHidden/>
    <w:unhideWhenUsed/>
    <w:rsid w:val="00A11786"/>
  </w:style>
  <w:style w:type="numbering" w:customStyle="1" w:styleId="Sinlista8175">
    <w:name w:val="Sin lista8175"/>
    <w:next w:val="Sinlista"/>
    <w:uiPriority w:val="99"/>
    <w:semiHidden/>
    <w:unhideWhenUsed/>
    <w:rsid w:val="00A11786"/>
  </w:style>
  <w:style w:type="numbering" w:customStyle="1" w:styleId="Sinlista9175">
    <w:name w:val="Sin lista9175"/>
    <w:next w:val="Sinlista"/>
    <w:uiPriority w:val="99"/>
    <w:semiHidden/>
    <w:unhideWhenUsed/>
    <w:rsid w:val="00A11786"/>
  </w:style>
  <w:style w:type="numbering" w:customStyle="1" w:styleId="Sinlista10175">
    <w:name w:val="Sin lista10175"/>
    <w:next w:val="Sinlista"/>
    <w:uiPriority w:val="99"/>
    <w:semiHidden/>
    <w:unhideWhenUsed/>
    <w:rsid w:val="00A11786"/>
  </w:style>
  <w:style w:type="numbering" w:customStyle="1" w:styleId="Estilo1175">
    <w:name w:val="Estilo1175"/>
    <w:uiPriority w:val="99"/>
    <w:rsid w:val="00A11786"/>
  </w:style>
  <w:style w:type="numbering" w:customStyle="1" w:styleId="Sinlista1425">
    <w:name w:val="Sin lista1425"/>
    <w:next w:val="Sinlista"/>
    <w:uiPriority w:val="99"/>
    <w:semiHidden/>
    <w:unhideWhenUsed/>
    <w:rsid w:val="00A11786"/>
  </w:style>
  <w:style w:type="numbering" w:customStyle="1" w:styleId="Sinlista159">
    <w:name w:val="Sin lista159"/>
    <w:next w:val="Sinlista"/>
    <w:uiPriority w:val="99"/>
    <w:semiHidden/>
    <w:unhideWhenUsed/>
    <w:rsid w:val="00AA0F34"/>
  </w:style>
  <w:style w:type="table" w:customStyle="1" w:styleId="Tablaconcuadrcula134">
    <w:name w:val="Tabla con cuadrícula134"/>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4">
    <w:name w:val="Tabla con cuadrícula234"/>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0">
    <w:name w:val="Sin lista160"/>
    <w:next w:val="Sinlista"/>
    <w:uiPriority w:val="99"/>
    <w:semiHidden/>
    <w:unhideWhenUsed/>
    <w:rsid w:val="00AA0F34"/>
  </w:style>
  <w:style w:type="numbering" w:customStyle="1" w:styleId="Sinlista249">
    <w:name w:val="Sin lista249"/>
    <w:next w:val="Sinlista"/>
    <w:uiPriority w:val="99"/>
    <w:semiHidden/>
    <w:unhideWhenUsed/>
    <w:rsid w:val="00AA0F34"/>
  </w:style>
  <w:style w:type="numbering" w:customStyle="1" w:styleId="Sinlista349">
    <w:name w:val="Sin lista349"/>
    <w:next w:val="Sinlista"/>
    <w:uiPriority w:val="99"/>
    <w:semiHidden/>
    <w:unhideWhenUsed/>
    <w:rsid w:val="00AA0F34"/>
  </w:style>
  <w:style w:type="numbering" w:customStyle="1" w:styleId="Sinlista439">
    <w:name w:val="Sin lista439"/>
    <w:next w:val="Sinlista"/>
    <w:uiPriority w:val="99"/>
    <w:semiHidden/>
    <w:unhideWhenUsed/>
    <w:rsid w:val="00AA0F34"/>
  </w:style>
  <w:style w:type="numbering" w:customStyle="1" w:styleId="Sinlista1139">
    <w:name w:val="Sin lista1139"/>
    <w:next w:val="Sinlista"/>
    <w:uiPriority w:val="99"/>
    <w:semiHidden/>
    <w:unhideWhenUsed/>
    <w:rsid w:val="00AA0F34"/>
  </w:style>
  <w:style w:type="numbering" w:customStyle="1" w:styleId="Sinlista2139">
    <w:name w:val="Sin lista2139"/>
    <w:next w:val="Sinlista"/>
    <w:uiPriority w:val="99"/>
    <w:semiHidden/>
    <w:unhideWhenUsed/>
    <w:rsid w:val="00AA0F34"/>
  </w:style>
  <w:style w:type="numbering" w:customStyle="1" w:styleId="Sinlista3139">
    <w:name w:val="Sin lista3139"/>
    <w:next w:val="Sinlista"/>
    <w:uiPriority w:val="99"/>
    <w:semiHidden/>
    <w:unhideWhenUsed/>
    <w:rsid w:val="00AA0F34"/>
  </w:style>
  <w:style w:type="numbering" w:customStyle="1" w:styleId="Sinlista529">
    <w:name w:val="Sin lista529"/>
    <w:next w:val="Sinlista"/>
    <w:uiPriority w:val="99"/>
    <w:semiHidden/>
    <w:unhideWhenUsed/>
    <w:rsid w:val="00AA0F34"/>
  </w:style>
  <w:style w:type="table" w:customStyle="1" w:styleId="Tablaconcuadrcula1523">
    <w:name w:val="Tabla con cuadrícula1523"/>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3">
    <w:name w:val="Tabla con cuadrícula2523"/>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9">
    <w:name w:val="Sin lista1229"/>
    <w:next w:val="Sinlista"/>
    <w:uiPriority w:val="99"/>
    <w:semiHidden/>
    <w:unhideWhenUsed/>
    <w:rsid w:val="00AA0F34"/>
  </w:style>
  <w:style w:type="numbering" w:customStyle="1" w:styleId="Sinlista2229">
    <w:name w:val="Sin lista2229"/>
    <w:next w:val="Sinlista"/>
    <w:uiPriority w:val="99"/>
    <w:semiHidden/>
    <w:unhideWhenUsed/>
    <w:rsid w:val="00AA0F34"/>
  </w:style>
  <w:style w:type="numbering" w:customStyle="1" w:styleId="Sinlista3229">
    <w:name w:val="Sin lista3229"/>
    <w:next w:val="Sinlista"/>
    <w:uiPriority w:val="99"/>
    <w:semiHidden/>
    <w:unhideWhenUsed/>
    <w:rsid w:val="00AA0F34"/>
  </w:style>
  <w:style w:type="numbering" w:customStyle="1" w:styleId="Sinlista4129">
    <w:name w:val="Sin lista4129"/>
    <w:next w:val="Sinlista"/>
    <w:uiPriority w:val="99"/>
    <w:semiHidden/>
    <w:unhideWhenUsed/>
    <w:rsid w:val="00AA0F34"/>
  </w:style>
  <w:style w:type="numbering" w:customStyle="1" w:styleId="Sinlista11129">
    <w:name w:val="Sin lista11129"/>
    <w:next w:val="Sinlista"/>
    <w:uiPriority w:val="99"/>
    <w:semiHidden/>
    <w:unhideWhenUsed/>
    <w:rsid w:val="00AA0F34"/>
  </w:style>
  <w:style w:type="numbering" w:customStyle="1" w:styleId="Sinlista21129">
    <w:name w:val="Sin lista21129"/>
    <w:next w:val="Sinlista"/>
    <w:uiPriority w:val="99"/>
    <w:semiHidden/>
    <w:unhideWhenUsed/>
    <w:rsid w:val="00AA0F34"/>
  </w:style>
  <w:style w:type="numbering" w:customStyle="1" w:styleId="Sinlista31129">
    <w:name w:val="Sin lista31129"/>
    <w:next w:val="Sinlista"/>
    <w:uiPriority w:val="99"/>
    <w:semiHidden/>
    <w:unhideWhenUsed/>
    <w:rsid w:val="00AA0F34"/>
  </w:style>
  <w:style w:type="numbering" w:customStyle="1" w:styleId="Sinlista629">
    <w:name w:val="Sin lista629"/>
    <w:next w:val="Sinlista"/>
    <w:uiPriority w:val="99"/>
    <w:semiHidden/>
    <w:unhideWhenUsed/>
    <w:rsid w:val="00AA0F34"/>
  </w:style>
  <w:style w:type="numbering" w:customStyle="1" w:styleId="Sinlista729">
    <w:name w:val="Sin lista729"/>
    <w:next w:val="Sinlista"/>
    <w:uiPriority w:val="99"/>
    <w:semiHidden/>
    <w:unhideWhenUsed/>
    <w:rsid w:val="00AA0F34"/>
  </w:style>
  <w:style w:type="numbering" w:customStyle="1" w:styleId="Sinlista829">
    <w:name w:val="Sin lista829"/>
    <w:next w:val="Sinlista"/>
    <w:uiPriority w:val="99"/>
    <w:semiHidden/>
    <w:unhideWhenUsed/>
    <w:rsid w:val="00AA0F34"/>
  </w:style>
  <w:style w:type="numbering" w:customStyle="1" w:styleId="Sinlista929">
    <w:name w:val="Sin lista929"/>
    <w:next w:val="Sinlista"/>
    <w:uiPriority w:val="99"/>
    <w:semiHidden/>
    <w:unhideWhenUsed/>
    <w:rsid w:val="00AA0F34"/>
  </w:style>
  <w:style w:type="numbering" w:customStyle="1" w:styleId="Sinlista1029">
    <w:name w:val="Sin lista1029"/>
    <w:next w:val="Sinlista"/>
    <w:uiPriority w:val="99"/>
    <w:semiHidden/>
    <w:unhideWhenUsed/>
    <w:rsid w:val="00AA0F34"/>
  </w:style>
  <w:style w:type="numbering" w:customStyle="1" w:styleId="Estilo129">
    <w:name w:val="Estilo129"/>
    <w:uiPriority w:val="99"/>
    <w:rsid w:val="00AA0F34"/>
  </w:style>
  <w:style w:type="numbering" w:customStyle="1" w:styleId="Sinlista1320">
    <w:name w:val="Sin lista1320"/>
    <w:next w:val="Sinlista"/>
    <w:uiPriority w:val="99"/>
    <w:semiHidden/>
    <w:unhideWhenUsed/>
    <w:rsid w:val="00AA0F34"/>
  </w:style>
  <w:style w:type="numbering" w:customStyle="1" w:styleId="Sinlista1418">
    <w:name w:val="Sin lista1418"/>
    <w:next w:val="Sinlista"/>
    <w:uiPriority w:val="99"/>
    <w:semiHidden/>
    <w:unhideWhenUsed/>
    <w:rsid w:val="00AA0F34"/>
  </w:style>
  <w:style w:type="numbering" w:customStyle="1" w:styleId="Sinlista2319">
    <w:name w:val="Sin lista2319"/>
    <w:next w:val="Sinlista"/>
    <w:uiPriority w:val="99"/>
    <w:semiHidden/>
    <w:unhideWhenUsed/>
    <w:rsid w:val="00AA0F34"/>
  </w:style>
  <w:style w:type="numbering" w:customStyle="1" w:styleId="Sinlista3319">
    <w:name w:val="Sin lista3319"/>
    <w:next w:val="Sinlista"/>
    <w:uiPriority w:val="99"/>
    <w:semiHidden/>
    <w:unhideWhenUsed/>
    <w:rsid w:val="00AA0F34"/>
  </w:style>
  <w:style w:type="numbering" w:customStyle="1" w:styleId="Sinlista4219">
    <w:name w:val="Sin lista4219"/>
    <w:next w:val="Sinlista"/>
    <w:uiPriority w:val="99"/>
    <w:semiHidden/>
    <w:unhideWhenUsed/>
    <w:rsid w:val="00AA0F34"/>
  </w:style>
  <w:style w:type="numbering" w:customStyle="1" w:styleId="Sinlista11220">
    <w:name w:val="Sin lista11220"/>
    <w:next w:val="Sinlista"/>
    <w:uiPriority w:val="99"/>
    <w:semiHidden/>
    <w:unhideWhenUsed/>
    <w:rsid w:val="00AA0F34"/>
  </w:style>
  <w:style w:type="numbering" w:customStyle="1" w:styleId="Sinlista21219">
    <w:name w:val="Sin lista21219"/>
    <w:next w:val="Sinlista"/>
    <w:uiPriority w:val="99"/>
    <w:semiHidden/>
    <w:unhideWhenUsed/>
    <w:rsid w:val="00AA0F34"/>
  </w:style>
  <w:style w:type="numbering" w:customStyle="1" w:styleId="Sinlista31219">
    <w:name w:val="Sin lista31219"/>
    <w:next w:val="Sinlista"/>
    <w:uiPriority w:val="99"/>
    <w:semiHidden/>
    <w:unhideWhenUsed/>
    <w:rsid w:val="00AA0F34"/>
  </w:style>
  <w:style w:type="numbering" w:customStyle="1" w:styleId="Sinlista5119">
    <w:name w:val="Sin lista5119"/>
    <w:next w:val="Sinlista"/>
    <w:uiPriority w:val="99"/>
    <w:semiHidden/>
    <w:unhideWhenUsed/>
    <w:rsid w:val="00AA0F34"/>
  </w:style>
  <w:style w:type="numbering" w:customStyle="1" w:styleId="Sinlista12120">
    <w:name w:val="Sin lista12120"/>
    <w:next w:val="Sinlista"/>
    <w:uiPriority w:val="99"/>
    <w:semiHidden/>
    <w:unhideWhenUsed/>
    <w:rsid w:val="00AA0F34"/>
  </w:style>
  <w:style w:type="numbering" w:customStyle="1" w:styleId="Sinlista22119">
    <w:name w:val="Sin lista22119"/>
    <w:next w:val="Sinlista"/>
    <w:uiPriority w:val="99"/>
    <w:semiHidden/>
    <w:unhideWhenUsed/>
    <w:rsid w:val="00AA0F34"/>
  </w:style>
  <w:style w:type="numbering" w:customStyle="1" w:styleId="Sinlista32119">
    <w:name w:val="Sin lista32119"/>
    <w:next w:val="Sinlista"/>
    <w:uiPriority w:val="99"/>
    <w:semiHidden/>
    <w:unhideWhenUsed/>
    <w:rsid w:val="00AA0F34"/>
  </w:style>
  <w:style w:type="numbering" w:customStyle="1" w:styleId="Sinlista41119">
    <w:name w:val="Sin lista41119"/>
    <w:next w:val="Sinlista"/>
    <w:uiPriority w:val="99"/>
    <w:semiHidden/>
    <w:unhideWhenUsed/>
    <w:rsid w:val="00AA0F34"/>
  </w:style>
  <w:style w:type="numbering" w:customStyle="1" w:styleId="Sinlista111120">
    <w:name w:val="Sin lista111120"/>
    <w:next w:val="Sinlista"/>
    <w:uiPriority w:val="99"/>
    <w:semiHidden/>
    <w:unhideWhenUsed/>
    <w:rsid w:val="00AA0F34"/>
  </w:style>
  <w:style w:type="numbering" w:customStyle="1" w:styleId="Sinlista211120">
    <w:name w:val="Sin lista211120"/>
    <w:next w:val="Sinlista"/>
    <w:uiPriority w:val="99"/>
    <w:semiHidden/>
    <w:unhideWhenUsed/>
    <w:rsid w:val="00AA0F34"/>
  </w:style>
  <w:style w:type="numbering" w:customStyle="1" w:styleId="Sinlista311119">
    <w:name w:val="Sin lista311119"/>
    <w:next w:val="Sinlista"/>
    <w:uiPriority w:val="99"/>
    <w:semiHidden/>
    <w:unhideWhenUsed/>
    <w:rsid w:val="00AA0F34"/>
  </w:style>
  <w:style w:type="numbering" w:customStyle="1" w:styleId="Sinlista6119">
    <w:name w:val="Sin lista6119"/>
    <w:next w:val="Sinlista"/>
    <w:uiPriority w:val="99"/>
    <w:semiHidden/>
    <w:unhideWhenUsed/>
    <w:rsid w:val="00AA0F34"/>
  </w:style>
  <w:style w:type="numbering" w:customStyle="1" w:styleId="Sinlista7119">
    <w:name w:val="Sin lista7119"/>
    <w:next w:val="Sinlista"/>
    <w:uiPriority w:val="99"/>
    <w:semiHidden/>
    <w:unhideWhenUsed/>
    <w:rsid w:val="00AA0F34"/>
  </w:style>
  <w:style w:type="numbering" w:customStyle="1" w:styleId="Sinlista8119">
    <w:name w:val="Sin lista8119"/>
    <w:next w:val="Sinlista"/>
    <w:uiPriority w:val="99"/>
    <w:semiHidden/>
    <w:unhideWhenUsed/>
    <w:rsid w:val="00AA0F34"/>
  </w:style>
  <w:style w:type="numbering" w:customStyle="1" w:styleId="Sinlista9119">
    <w:name w:val="Sin lista9119"/>
    <w:next w:val="Sinlista"/>
    <w:uiPriority w:val="99"/>
    <w:semiHidden/>
    <w:unhideWhenUsed/>
    <w:rsid w:val="00AA0F34"/>
  </w:style>
  <w:style w:type="numbering" w:customStyle="1" w:styleId="Sinlista10119">
    <w:name w:val="Sin lista10119"/>
    <w:next w:val="Sinlista"/>
    <w:uiPriority w:val="99"/>
    <w:semiHidden/>
    <w:unhideWhenUsed/>
    <w:rsid w:val="00AA0F34"/>
  </w:style>
  <w:style w:type="numbering" w:customStyle="1" w:styleId="Estilo1119">
    <w:name w:val="Estilo1119"/>
    <w:uiPriority w:val="99"/>
    <w:rsid w:val="00AA0F34"/>
  </w:style>
  <w:style w:type="numbering" w:customStyle="1" w:styleId="Sinlista1510">
    <w:name w:val="Sin lista1510"/>
    <w:next w:val="Sinlista"/>
    <w:uiPriority w:val="99"/>
    <w:semiHidden/>
    <w:unhideWhenUsed/>
    <w:rsid w:val="00AA0F34"/>
  </w:style>
  <w:style w:type="numbering" w:customStyle="1" w:styleId="Sinlista166">
    <w:name w:val="Sin lista166"/>
    <w:next w:val="Sinlista"/>
    <w:uiPriority w:val="99"/>
    <w:semiHidden/>
    <w:unhideWhenUsed/>
    <w:rsid w:val="00AA0F34"/>
  </w:style>
  <w:style w:type="numbering" w:customStyle="1" w:styleId="Sinlista2410">
    <w:name w:val="Sin lista2410"/>
    <w:next w:val="Sinlista"/>
    <w:uiPriority w:val="99"/>
    <w:semiHidden/>
    <w:unhideWhenUsed/>
    <w:rsid w:val="00AA0F34"/>
  </w:style>
  <w:style w:type="numbering" w:customStyle="1" w:styleId="Sinlista3410">
    <w:name w:val="Sin lista3410"/>
    <w:next w:val="Sinlista"/>
    <w:uiPriority w:val="99"/>
    <w:semiHidden/>
    <w:unhideWhenUsed/>
    <w:rsid w:val="00AA0F34"/>
  </w:style>
  <w:style w:type="numbering" w:customStyle="1" w:styleId="Sinlista4310">
    <w:name w:val="Sin lista4310"/>
    <w:next w:val="Sinlista"/>
    <w:uiPriority w:val="99"/>
    <w:semiHidden/>
    <w:unhideWhenUsed/>
    <w:rsid w:val="00AA0F34"/>
  </w:style>
  <w:style w:type="numbering" w:customStyle="1" w:styleId="Sinlista11310">
    <w:name w:val="Sin lista11310"/>
    <w:next w:val="Sinlista"/>
    <w:uiPriority w:val="99"/>
    <w:semiHidden/>
    <w:unhideWhenUsed/>
    <w:rsid w:val="00AA0F34"/>
  </w:style>
  <w:style w:type="numbering" w:customStyle="1" w:styleId="Sinlista21310">
    <w:name w:val="Sin lista21310"/>
    <w:next w:val="Sinlista"/>
    <w:uiPriority w:val="99"/>
    <w:semiHidden/>
    <w:unhideWhenUsed/>
    <w:rsid w:val="00AA0F34"/>
  </w:style>
  <w:style w:type="numbering" w:customStyle="1" w:styleId="Sinlista31310">
    <w:name w:val="Sin lista31310"/>
    <w:next w:val="Sinlista"/>
    <w:uiPriority w:val="99"/>
    <w:semiHidden/>
    <w:unhideWhenUsed/>
    <w:rsid w:val="00AA0F34"/>
  </w:style>
  <w:style w:type="numbering" w:customStyle="1" w:styleId="Sinlista5210">
    <w:name w:val="Sin lista5210"/>
    <w:next w:val="Sinlista"/>
    <w:uiPriority w:val="99"/>
    <w:semiHidden/>
    <w:unhideWhenUsed/>
    <w:rsid w:val="00AA0F34"/>
  </w:style>
  <w:style w:type="numbering" w:customStyle="1" w:styleId="Sinlista12210">
    <w:name w:val="Sin lista12210"/>
    <w:next w:val="Sinlista"/>
    <w:uiPriority w:val="99"/>
    <w:semiHidden/>
    <w:unhideWhenUsed/>
    <w:rsid w:val="00AA0F34"/>
  </w:style>
  <w:style w:type="numbering" w:customStyle="1" w:styleId="Sinlista22210">
    <w:name w:val="Sin lista22210"/>
    <w:next w:val="Sinlista"/>
    <w:uiPriority w:val="99"/>
    <w:semiHidden/>
    <w:unhideWhenUsed/>
    <w:rsid w:val="00AA0F34"/>
  </w:style>
  <w:style w:type="numbering" w:customStyle="1" w:styleId="Sinlista32210">
    <w:name w:val="Sin lista32210"/>
    <w:next w:val="Sinlista"/>
    <w:uiPriority w:val="99"/>
    <w:semiHidden/>
    <w:unhideWhenUsed/>
    <w:rsid w:val="00AA0F34"/>
  </w:style>
  <w:style w:type="numbering" w:customStyle="1" w:styleId="Sinlista41210">
    <w:name w:val="Sin lista41210"/>
    <w:next w:val="Sinlista"/>
    <w:uiPriority w:val="99"/>
    <w:semiHidden/>
    <w:unhideWhenUsed/>
    <w:rsid w:val="00AA0F34"/>
  </w:style>
  <w:style w:type="numbering" w:customStyle="1" w:styleId="Sinlista111210">
    <w:name w:val="Sin lista111210"/>
    <w:next w:val="Sinlista"/>
    <w:uiPriority w:val="99"/>
    <w:semiHidden/>
    <w:unhideWhenUsed/>
    <w:rsid w:val="00AA0F34"/>
  </w:style>
  <w:style w:type="numbering" w:customStyle="1" w:styleId="Sinlista211210">
    <w:name w:val="Sin lista211210"/>
    <w:next w:val="Sinlista"/>
    <w:uiPriority w:val="99"/>
    <w:semiHidden/>
    <w:unhideWhenUsed/>
    <w:rsid w:val="00AA0F34"/>
  </w:style>
  <w:style w:type="numbering" w:customStyle="1" w:styleId="Sinlista311210">
    <w:name w:val="Sin lista311210"/>
    <w:next w:val="Sinlista"/>
    <w:uiPriority w:val="99"/>
    <w:semiHidden/>
    <w:unhideWhenUsed/>
    <w:rsid w:val="00AA0F34"/>
  </w:style>
  <w:style w:type="numbering" w:customStyle="1" w:styleId="Sinlista6210">
    <w:name w:val="Sin lista6210"/>
    <w:next w:val="Sinlista"/>
    <w:uiPriority w:val="99"/>
    <w:semiHidden/>
    <w:unhideWhenUsed/>
    <w:rsid w:val="00AA0F34"/>
  </w:style>
  <w:style w:type="numbering" w:customStyle="1" w:styleId="Sinlista7210">
    <w:name w:val="Sin lista7210"/>
    <w:next w:val="Sinlista"/>
    <w:uiPriority w:val="99"/>
    <w:semiHidden/>
    <w:unhideWhenUsed/>
    <w:rsid w:val="00AA0F34"/>
  </w:style>
  <w:style w:type="numbering" w:customStyle="1" w:styleId="Sinlista8210">
    <w:name w:val="Sin lista8210"/>
    <w:next w:val="Sinlista"/>
    <w:uiPriority w:val="99"/>
    <w:semiHidden/>
    <w:unhideWhenUsed/>
    <w:rsid w:val="00AA0F34"/>
  </w:style>
  <w:style w:type="numbering" w:customStyle="1" w:styleId="Sinlista9210">
    <w:name w:val="Sin lista9210"/>
    <w:next w:val="Sinlista"/>
    <w:uiPriority w:val="99"/>
    <w:semiHidden/>
    <w:unhideWhenUsed/>
    <w:rsid w:val="00AA0F34"/>
  </w:style>
  <w:style w:type="numbering" w:customStyle="1" w:styleId="Sinlista10210">
    <w:name w:val="Sin lista10210"/>
    <w:next w:val="Sinlista"/>
    <w:uiPriority w:val="99"/>
    <w:semiHidden/>
    <w:unhideWhenUsed/>
    <w:rsid w:val="00AA0F34"/>
  </w:style>
  <w:style w:type="numbering" w:customStyle="1" w:styleId="Estilo1210">
    <w:name w:val="Estilo1210"/>
    <w:uiPriority w:val="99"/>
    <w:rsid w:val="00AA0F34"/>
  </w:style>
  <w:style w:type="numbering" w:customStyle="1" w:styleId="Sinlista176">
    <w:name w:val="Sin lista176"/>
    <w:next w:val="Sinlista"/>
    <w:uiPriority w:val="99"/>
    <w:semiHidden/>
    <w:unhideWhenUsed/>
    <w:rsid w:val="00AA0F34"/>
  </w:style>
  <w:style w:type="numbering" w:customStyle="1" w:styleId="Sinlista186">
    <w:name w:val="Sin lista186"/>
    <w:next w:val="Sinlista"/>
    <w:uiPriority w:val="99"/>
    <w:semiHidden/>
    <w:unhideWhenUsed/>
    <w:rsid w:val="00AA0F34"/>
  </w:style>
  <w:style w:type="numbering" w:customStyle="1" w:styleId="Sinlista256">
    <w:name w:val="Sin lista256"/>
    <w:next w:val="Sinlista"/>
    <w:uiPriority w:val="99"/>
    <w:semiHidden/>
    <w:unhideWhenUsed/>
    <w:rsid w:val="00AA0F34"/>
  </w:style>
  <w:style w:type="numbering" w:customStyle="1" w:styleId="Sinlista356">
    <w:name w:val="Sin lista356"/>
    <w:next w:val="Sinlista"/>
    <w:uiPriority w:val="99"/>
    <w:semiHidden/>
    <w:unhideWhenUsed/>
    <w:rsid w:val="00AA0F34"/>
  </w:style>
  <w:style w:type="numbering" w:customStyle="1" w:styleId="Sinlista446">
    <w:name w:val="Sin lista446"/>
    <w:next w:val="Sinlista"/>
    <w:uiPriority w:val="99"/>
    <w:semiHidden/>
    <w:unhideWhenUsed/>
    <w:rsid w:val="00AA0F34"/>
  </w:style>
  <w:style w:type="numbering" w:customStyle="1" w:styleId="Sinlista1146">
    <w:name w:val="Sin lista1146"/>
    <w:next w:val="Sinlista"/>
    <w:uiPriority w:val="99"/>
    <w:semiHidden/>
    <w:unhideWhenUsed/>
    <w:rsid w:val="00AA0F34"/>
  </w:style>
  <w:style w:type="numbering" w:customStyle="1" w:styleId="Sinlista2146">
    <w:name w:val="Sin lista2146"/>
    <w:next w:val="Sinlista"/>
    <w:uiPriority w:val="99"/>
    <w:semiHidden/>
    <w:unhideWhenUsed/>
    <w:rsid w:val="00AA0F34"/>
  </w:style>
  <w:style w:type="numbering" w:customStyle="1" w:styleId="Sinlista3146">
    <w:name w:val="Sin lista3146"/>
    <w:next w:val="Sinlista"/>
    <w:uiPriority w:val="99"/>
    <w:semiHidden/>
    <w:unhideWhenUsed/>
    <w:rsid w:val="00AA0F34"/>
  </w:style>
  <w:style w:type="numbering" w:customStyle="1" w:styleId="Sinlista536">
    <w:name w:val="Sin lista536"/>
    <w:next w:val="Sinlista"/>
    <w:uiPriority w:val="99"/>
    <w:semiHidden/>
    <w:unhideWhenUsed/>
    <w:rsid w:val="00AA0F34"/>
  </w:style>
  <w:style w:type="numbering" w:customStyle="1" w:styleId="Sinlista1236">
    <w:name w:val="Sin lista1236"/>
    <w:next w:val="Sinlista"/>
    <w:uiPriority w:val="99"/>
    <w:semiHidden/>
    <w:unhideWhenUsed/>
    <w:rsid w:val="00AA0F34"/>
  </w:style>
  <w:style w:type="numbering" w:customStyle="1" w:styleId="Sinlista2236">
    <w:name w:val="Sin lista2236"/>
    <w:next w:val="Sinlista"/>
    <w:uiPriority w:val="99"/>
    <w:semiHidden/>
    <w:unhideWhenUsed/>
    <w:rsid w:val="00AA0F34"/>
  </w:style>
  <w:style w:type="numbering" w:customStyle="1" w:styleId="Sinlista3236">
    <w:name w:val="Sin lista3236"/>
    <w:next w:val="Sinlista"/>
    <w:uiPriority w:val="99"/>
    <w:semiHidden/>
    <w:unhideWhenUsed/>
    <w:rsid w:val="00AA0F34"/>
  </w:style>
  <w:style w:type="numbering" w:customStyle="1" w:styleId="Sinlista4136">
    <w:name w:val="Sin lista4136"/>
    <w:next w:val="Sinlista"/>
    <w:uiPriority w:val="99"/>
    <w:semiHidden/>
    <w:unhideWhenUsed/>
    <w:rsid w:val="00AA0F34"/>
  </w:style>
  <w:style w:type="numbering" w:customStyle="1" w:styleId="Sinlista11136">
    <w:name w:val="Sin lista11136"/>
    <w:next w:val="Sinlista"/>
    <w:uiPriority w:val="99"/>
    <w:semiHidden/>
    <w:unhideWhenUsed/>
    <w:rsid w:val="00AA0F34"/>
  </w:style>
  <w:style w:type="numbering" w:customStyle="1" w:styleId="Sinlista21136">
    <w:name w:val="Sin lista21136"/>
    <w:next w:val="Sinlista"/>
    <w:uiPriority w:val="99"/>
    <w:semiHidden/>
    <w:unhideWhenUsed/>
    <w:rsid w:val="00AA0F34"/>
  </w:style>
  <w:style w:type="numbering" w:customStyle="1" w:styleId="Sinlista31136">
    <w:name w:val="Sin lista31136"/>
    <w:next w:val="Sinlista"/>
    <w:uiPriority w:val="99"/>
    <w:semiHidden/>
    <w:unhideWhenUsed/>
    <w:rsid w:val="00AA0F34"/>
  </w:style>
  <w:style w:type="numbering" w:customStyle="1" w:styleId="Sinlista636">
    <w:name w:val="Sin lista636"/>
    <w:next w:val="Sinlista"/>
    <w:uiPriority w:val="99"/>
    <w:semiHidden/>
    <w:unhideWhenUsed/>
    <w:rsid w:val="00AA0F34"/>
  </w:style>
  <w:style w:type="numbering" w:customStyle="1" w:styleId="Sinlista736">
    <w:name w:val="Sin lista736"/>
    <w:next w:val="Sinlista"/>
    <w:uiPriority w:val="99"/>
    <w:semiHidden/>
    <w:unhideWhenUsed/>
    <w:rsid w:val="00AA0F34"/>
  </w:style>
  <w:style w:type="numbering" w:customStyle="1" w:styleId="Sinlista836">
    <w:name w:val="Sin lista836"/>
    <w:next w:val="Sinlista"/>
    <w:uiPriority w:val="99"/>
    <w:semiHidden/>
    <w:unhideWhenUsed/>
    <w:rsid w:val="00AA0F34"/>
  </w:style>
  <w:style w:type="numbering" w:customStyle="1" w:styleId="Sinlista936">
    <w:name w:val="Sin lista936"/>
    <w:next w:val="Sinlista"/>
    <w:uiPriority w:val="99"/>
    <w:semiHidden/>
    <w:unhideWhenUsed/>
    <w:rsid w:val="00AA0F34"/>
  </w:style>
  <w:style w:type="numbering" w:customStyle="1" w:styleId="Sinlista1036">
    <w:name w:val="Sin lista1036"/>
    <w:next w:val="Sinlista"/>
    <w:uiPriority w:val="99"/>
    <w:semiHidden/>
    <w:unhideWhenUsed/>
    <w:rsid w:val="00AA0F34"/>
  </w:style>
  <w:style w:type="numbering" w:customStyle="1" w:styleId="Estilo136">
    <w:name w:val="Estilo136"/>
    <w:uiPriority w:val="99"/>
    <w:rsid w:val="00AA0F34"/>
  </w:style>
  <w:style w:type="numbering" w:customStyle="1" w:styleId="Sinlista196">
    <w:name w:val="Sin lista196"/>
    <w:next w:val="Sinlista"/>
    <w:uiPriority w:val="99"/>
    <w:semiHidden/>
    <w:unhideWhenUsed/>
    <w:rsid w:val="00AA0F34"/>
  </w:style>
  <w:style w:type="numbering" w:customStyle="1" w:styleId="Sinlista1106">
    <w:name w:val="Sin lista1106"/>
    <w:next w:val="Sinlista"/>
    <w:uiPriority w:val="99"/>
    <w:semiHidden/>
    <w:unhideWhenUsed/>
    <w:rsid w:val="00AA0F34"/>
  </w:style>
  <w:style w:type="numbering" w:customStyle="1" w:styleId="Sinlista266">
    <w:name w:val="Sin lista266"/>
    <w:next w:val="Sinlista"/>
    <w:uiPriority w:val="99"/>
    <w:semiHidden/>
    <w:unhideWhenUsed/>
    <w:rsid w:val="00AA0F34"/>
  </w:style>
  <w:style w:type="numbering" w:customStyle="1" w:styleId="Sinlista366">
    <w:name w:val="Sin lista366"/>
    <w:next w:val="Sinlista"/>
    <w:uiPriority w:val="99"/>
    <w:semiHidden/>
    <w:unhideWhenUsed/>
    <w:rsid w:val="00AA0F34"/>
  </w:style>
  <w:style w:type="numbering" w:customStyle="1" w:styleId="Sinlista456">
    <w:name w:val="Sin lista456"/>
    <w:next w:val="Sinlista"/>
    <w:uiPriority w:val="99"/>
    <w:semiHidden/>
    <w:unhideWhenUsed/>
    <w:rsid w:val="00AA0F34"/>
  </w:style>
  <w:style w:type="numbering" w:customStyle="1" w:styleId="Sinlista1156">
    <w:name w:val="Sin lista1156"/>
    <w:next w:val="Sinlista"/>
    <w:uiPriority w:val="99"/>
    <w:semiHidden/>
    <w:unhideWhenUsed/>
    <w:rsid w:val="00AA0F34"/>
  </w:style>
  <w:style w:type="numbering" w:customStyle="1" w:styleId="Sinlista2156">
    <w:name w:val="Sin lista2156"/>
    <w:next w:val="Sinlista"/>
    <w:uiPriority w:val="99"/>
    <w:semiHidden/>
    <w:unhideWhenUsed/>
    <w:rsid w:val="00AA0F34"/>
  </w:style>
  <w:style w:type="numbering" w:customStyle="1" w:styleId="Sinlista3156">
    <w:name w:val="Sin lista3156"/>
    <w:next w:val="Sinlista"/>
    <w:uiPriority w:val="99"/>
    <w:semiHidden/>
    <w:unhideWhenUsed/>
    <w:rsid w:val="00AA0F34"/>
  </w:style>
  <w:style w:type="numbering" w:customStyle="1" w:styleId="Sinlista546">
    <w:name w:val="Sin lista546"/>
    <w:next w:val="Sinlista"/>
    <w:uiPriority w:val="99"/>
    <w:semiHidden/>
    <w:unhideWhenUsed/>
    <w:rsid w:val="00AA0F34"/>
  </w:style>
  <w:style w:type="numbering" w:customStyle="1" w:styleId="Sinlista1246">
    <w:name w:val="Sin lista1246"/>
    <w:next w:val="Sinlista"/>
    <w:uiPriority w:val="99"/>
    <w:semiHidden/>
    <w:unhideWhenUsed/>
    <w:rsid w:val="00AA0F34"/>
  </w:style>
  <w:style w:type="numbering" w:customStyle="1" w:styleId="Sinlista2246">
    <w:name w:val="Sin lista2246"/>
    <w:next w:val="Sinlista"/>
    <w:uiPriority w:val="99"/>
    <w:semiHidden/>
    <w:unhideWhenUsed/>
    <w:rsid w:val="00AA0F34"/>
  </w:style>
  <w:style w:type="numbering" w:customStyle="1" w:styleId="Sinlista3246">
    <w:name w:val="Sin lista3246"/>
    <w:next w:val="Sinlista"/>
    <w:uiPriority w:val="99"/>
    <w:semiHidden/>
    <w:unhideWhenUsed/>
    <w:rsid w:val="00AA0F34"/>
  </w:style>
  <w:style w:type="numbering" w:customStyle="1" w:styleId="Sinlista4146">
    <w:name w:val="Sin lista4146"/>
    <w:next w:val="Sinlista"/>
    <w:uiPriority w:val="99"/>
    <w:semiHidden/>
    <w:unhideWhenUsed/>
    <w:rsid w:val="00AA0F34"/>
  </w:style>
  <w:style w:type="numbering" w:customStyle="1" w:styleId="Sinlista11146">
    <w:name w:val="Sin lista11146"/>
    <w:next w:val="Sinlista"/>
    <w:uiPriority w:val="99"/>
    <w:semiHidden/>
    <w:unhideWhenUsed/>
    <w:rsid w:val="00AA0F34"/>
  </w:style>
  <w:style w:type="numbering" w:customStyle="1" w:styleId="Sinlista21146">
    <w:name w:val="Sin lista21146"/>
    <w:next w:val="Sinlista"/>
    <w:uiPriority w:val="99"/>
    <w:semiHidden/>
    <w:unhideWhenUsed/>
    <w:rsid w:val="00AA0F34"/>
  </w:style>
  <w:style w:type="numbering" w:customStyle="1" w:styleId="Sinlista31146">
    <w:name w:val="Sin lista31146"/>
    <w:next w:val="Sinlista"/>
    <w:uiPriority w:val="99"/>
    <w:semiHidden/>
    <w:unhideWhenUsed/>
    <w:rsid w:val="00AA0F34"/>
  </w:style>
  <w:style w:type="numbering" w:customStyle="1" w:styleId="Sinlista646">
    <w:name w:val="Sin lista646"/>
    <w:next w:val="Sinlista"/>
    <w:uiPriority w:val="99"/>
    <w:semiHidden/>
    <w:unhideWhenUsed/>
    <w:rsid w:val="00AA0F34"/>
  </w:style>
  <w:style w:type="numbering" w:customStyle="1" w:styleId="Sinlista746">
    <w:name w:val="Sin lista746"/>
    <w:next w:val="Sinlista"/>
    <w:uiPriority w:val="99"/>
    <w:semiHidden/>
    <w:unhideWhenUsed/>
    <w:rsid w:val="00AA0F34"/>
  </w:style>
  <w:style w:type="numbering" w:customStyle="1" w:styleId="Sinlista846">
    <w:name w:val="Sin lista846"/>
    <w:next w:val="Sinlista"/>
    <w:uiPriority w:val="99"/>
    <w:semiHidden/>
    <w:unhideWhenUsed/>
    <w:rsid w:val="00AA0F34"/>
  </w:style>
  <w:style w:type="numbering" w:customStyle="1" w:styleId="Sinlista946">
    <w:name w:val="Sin lista946"/>
    <w:next w:val="Sinlista"/>
    <w:uiPriority w:val="99"/>
    <w:semiHidden/>
    <w:unhideWhenUsed/>
    <w:rsid w:val="00AA0F34"/>
  </w:style>
  <w:style w:type="numbering" w:customStyle="1" w:styleId="Sinlista1046">
    <w:name w:val="Sin lista1046"/>
    <w:next w:val="Sinlista"/>
    <w:uiPriority w:val="99"/>
    <w:semiHidden/>
    <w:unhideWhenUsed/>
    <w:rsid w:val="00AA0F34"/>
  </w:style>
  <w:style w:type="numbering" w:customStyle="1" w:styleId="Estilo146">
    <w:name w:val="Estilo146"/>
    <w:uiPriority w:val="99"/>
    <w:rsid w:val="00AA0F34"/>
  </w:style>
  <w:style w:type="numbering" w:customStyle="1" w:styleId="Sinlista206">
    <w:name w:val="Sin lista206"/>
    <w:next w:val="Sinlista"/>
    <w:uiPriority w:val="99"/>
    <w:semiHidden/>
    <w:unhideWhenUsed/>
    <w:rsid w:val="00AA0F34"/>
  </w:style>
  <w:style w:type="numbering" w:customStyle="1" w:styleId="Sinlista1166">
    <w:name w:val="Sin lista1166"/>
    <w:next w:val="Sinlista"/>
    <w:uiPriority w:val="99"/>
    <w:semiHidden/>
    <w:unhideWhenUsed/>
    <w:rsid w:val="00AA0F34"/>
  </w:style>
  <w:style w:type="numbering" w:customStyle="1" w:styleId="Sinlista276">
    <w:name w:val="Sin lista276"/>
    <w:next w:val="Sinlista"/>
    <w:uiPriority w:val="99"/>
    <w:semiHidden/>
    <w:unhideWhenUsed/>
    <w:rsid w:val="00AA0F34"/>
  </w:style>
  <w:style w:type="numbering" w:customStyle="1" w:styleId="Sinlista376">
    <w:name w:val="Sin lista376"/>
    <w:next w:val="Sinlista"/>
    <w:uiPriority w:val="99"/>
    <w:semiHidden/>
    <w:unhideWhenUsed/>
    <w:rsid w:val="00AA0F34"/>
  </w:style>
  <w:style w:type="numbering" w:customStyle="1" w:styleId="Sinlista466">
    <w:name w:val="Sin lista466"/>
    <w:next w:val="Sinlista"/>
    <w:uiPriority w:val="99"/>
    <w:semiHidden/>
    <w:unhideWhenUsed/>
    <w:rsid w:val="00AA0F34"/>
  </w:style>
  <w:style w:type="numbering" w:customStyle="1" w:styleId="Sinlista1176">
    <w:name w:val="Sin lista1176"/>
    <w:next w:val="Sinlista"/>
    <w:uiPriority w:val="99"/>
    <w:semiHidden/>
    <w:unhideWhenUsed/>
    <w:rsid w:val="00AA0F34"/>
  </w:style>
  <w:style w:type="numbering" w:customStyle="1" w:styleId="Sinlista2166">
    <w:name w:val="Sin lista2166"/>
    <w:next w:val="Sinlista"/>
    <w:uiPriority w:val="99"/>
    <w:semiHidden/>
    <w:unhideWhenUsed/>
    <w:rsid w:val="00AA0F34"/>
  </w:style>
  <w:style w:type="numbering" w:customStyle="1" w:styleId="Sinlista3166">
    <w:name w:val="Sin lista3166"/>
    <w:next w:val="Sinlista"/>
    <w:uiPriority w:val="99"/>
    <w:semiHidden/>
    <w:unhideWhenUsed/>
    <w:rsid w:val="00AA0F34"/>
  </w:style>
  <w:style w:type="numbering" w:customStyle="1" w:styleId="Sinlista556">
    <w:name w:val="Sin lista556"/>
    <w:next w:val="Sinlista"/>
    <w:uiPriority w:val="99"/>
    <w:semiHidden/>
    <w:unhideWhenUsed/>
    <w:rsid w:val="00AA0F34"/>
  </w:style>
  <w:style w:type="numbering" w:customStyle="1" w:styleId="Sinlista1256">
    <w:name w:val="Sin lista1256"/>
    <w:next w:val="Sinlista"/>
    <w:uiPriority w:val="99"/>
    <w:semiHidden/>
    <w:unhideWhenUsed/>
    <w:rsid w:val="00AA0F34"/>
  </w:style>
  <w:style w:type="numbering" w:customStyle="1" w:styleId="Sinlista2256">
    <w:name w:val="Sin lista2256"/>
    <w:next w:val="Sinlista"/>
    <w:uiPriority w:val="99"/>
    <w:semiHidden/>
    <w:unhideWhenUsed/>
    <w:rsid w:val="00AA0F34"/>
  </w:style>
  <w:style w:type="numbering" w:customStyle="1" w:styleId="Sinlista3256">
    <w:name w:val="Sin lista3256"/>
    <w:next w:val="Sinlista"/>
    <w:uiPriority w:val="99"/>
    <w:semiHidden/>
    <w:unhideWhenUsed/>
    <w:rsid w:val="00AA0F34"/>
  </w:style>
  <w:style w:type="numbering" w:customStyle="1" w:styleId="Sinlista4156">
    <w:name w:val="Sin lista4156"/>
    <w:next w:val="Sinlista"/>
    <w:uiPriority w:val="99"/>
    <w:semiHidden/>
    <w:unhideWhenUsed/>
    <w:rsid w:val="00AA0F34"/>
  </w:style>
  <w:style w:type="numbering" w:customStyle="1" w:styleId="Sinlista11156">
    <w:name w:val="Sin lista11156"/>
    <w:next w:val="Sinlista"/>
    <w:uiPriority w:val="99"/>
    <w:semiHidden/>
    <w:unhideWhenUsed/>
    <w:rsid w:val="00AA0F34"/>
  </w:style>
  <w:style w:type="numbering" w:customStyle="1" w:styleId="Sinlista21156">
    <w:name w:val="Sin lista21156"/>
    <w:next w:val="Sinlista"/>
    <w:uiPriority w:val="99"/>
    <w:semiHidden/>
    <w:unhideWhenUsed/>
    <w:rsid w:val="00AA0F34"/>
  </w:style>
  <w:style w:type="numbering" w:customStyle="1" w:styleId="Sinlista31156">
    <w:name w:val="Sin lista31156"/>
    <w:next w:val="Sinlista"/>
    <w:uiPriority w:val="99"/>
    <w:semiHidden/>
    <w:unhideWhenUsed/>
    <w:rsid w:val="00AA0F34"/>
  </w:style>
  <w:style w:type="numbering" w:customStyle="1" w:styleId="Sinlista656">
    <w:name w:val="Sin lista656"/>
    <w:next w:val="Sinlista"/>
    <w:uiPriority w:val="99"/>
    <w:semiHidden/>
    <w:unhideWhenUsed/>
    <w:rsid w:val="00AA0F34"/>
  </w:style>
  <w:style w:type="numbering" w:customStyle="1" w:styleId="Sinlista756">
    <w:name w:val="Sin lista756"/>
    <w:next w:val="Sinlista"/>
    <w:uiPriority w:val="99"/>
    <w:semiHidden/>
    <w:unhideWhenUsed/>
    <w:rsid w:val="00AA0F34"/>
  </w:style>
  <w:style w:type="numbering" w:customStyle="1" w:styleId="Sinlista856">
    <w:name w:val="Sin lista856"/>
    <w:next w:val="Sinlista"/>
    <w:uiPriority w:val="99"/>
    <w:semiHidden/>
    <w:unhideWhenUsed/>
    <w:rsid w:val="00AA0F34"/>
  </w:style>
  <w:style w:type="numbering" w:customStyle="1" w:styleId="Sinlista956">
    <w:name w:val="Sin lista956"/>
    <w:next w:val="Sinlista"/>
    <w:uiPriority w:val="99"/>
    <w:semiHidden/>
    <w:unhideWhenUsed/>
    <w:rsid w:val="00AA0F34"/>
  </w:style>
  <w:style w:type="numbering" w:customStyle="1" w:styleId="Sinlista1056">
    <w:name w:val="Sin lista1056"/>
    <w:next w:val="Sinlista"/>
    <w:uiPriority w:val="99"/>
    <w:semiHidden/>
    <w:unhideWhenUsed/>
    <w:rsid w:val="00AA0F34"/>
  </w:style>
  <w:style w:type="numbering" w:customStyle="1" w:styleId="Estilo156">
    <w:name w:val="Estilo156"/>
    <w:uiPriority w:val="99"/>
    <w:rsid w:val="00AA0F34"/>
  </w:style>
  <w:style w:type="numbering" w:customStyle="1" w:styleId="Sinlista286">
    <w:name w:val="Sin lista286"/>
    <w:next w:val="Sinlista"/>
    <w:uiPriority w:val="99"/>
    <w:semiHidden/>
    <w:unhideWhenUsed/>
    <w:rsid w:val="00AA0F34"/>
  </w:style>
  <w:style w:type="numbering" w:customStyle="1" w:styleId="Sinlista1186">
    <w:name w:val="Sin lista1186"/>
    <w:next w:val="Sinlista"/>
    <w:uiPriority w:val="99"/>
    <w:semiHidden/>
    <w:unhideWhenUsed/>
    <w:rsid w:val="00AA0F34"/>
  </w:style>
  <w:style w:type="numbering" w:customStyle="1" w:styleId="Sinlista296">
    <w:name w:val="Sin lista296"/>
    <w:next w:val="Sinlista"/>
    <w:uiPriority w:val="99"/>
    <w:semiHidden/>
    <w:unhideWhenUsed/>
    <w:rsid w:val="00AA0F34"/>
  </w:style>
  <w:style w:type="numbering" w:customStyle="1" w:styleId="Sinlista386">
    <w:name w:val="Sin lista386"/>
    <w:next w:val="Sinlista"/>
    <w:uiPriority w:val="99"/>
    <w:semiHidden/>
    <w:unhideWhenUsed/>
    <w:rsid w:val="00AA0F34"/>
  </w:style>
  <w:style w:type="numbering" w:customStyle="1" w:styleId="Sinlista476">
    <w:name w:val="Sin lista476"/>
    <w:next w:val="Sinlista"/>
    <w:uiPriority w:val="99"/>
    <w:semiHidden/>
    <w:unhideWhenUsed/>
    <w:rsid w:val="00AA0F34"/>
  </w:style>
  <w:style w:type="numbering" w:customStyle="1" w:styleId="Sinlista1196">
    <w:name w:val="Sin lista1196"/>
    <w:next w:val="Sinlista"/>
    <w:uiPriority w:val="99"/>
    <w:semiHidden/>
    <w:unhideWhenUsed/>
    <w:rsid w:val="00AA0F34"/>
  </w:style>
  <w:style w:type="numbering" w:customStyle="1" w:styleId="Sinlista2176">
    <w:name w:val="Sin lista2176"/>
    <w:next w:val="Sinlista"/>
    <w:uiPriority w:val="99"/>
    <w:semiHidden/>
    <w:unhideWhenUsed/>
    <w:rsid w:val="00AA0F34"/>
  </w:style>
  <w:style w:type="numbering" w:customStyle="1" w:styleId="Sinlista3176">
    <w:name w:val="Sin lista3176"/>
    <w:next w:val="Sinlista"/>
    <w:uiPriority w:val="99"/>
    <w:semiHidden/>
    <w:unhideWhenUsed/>
    <w:rsid w:val="00AA0F34"/>
  </w:style>
  <w:style w:type="numbering" w:customStyle="1" w:styleId="Sinlista566">
    <w:name w:val="Sin lista566"/>
    <w:next w:val="Sinlista"/>
    <w:uiPriority w:val="99"/>
    <w:semiHidden/>
    <w:unhideWhenUsed/>
    <w:rsid w:val="00AA0F34"/>
  </w:style>
  <w:style w:type="numbering" w:customStyle="1" w:styleId="Sinlista1266">
    <w:name w:val="Sin lista1266"/>
    <w:next w:val="Sinlista"/>
    <w:uiPriority w:val="99"/>
    <w:semiHidden/>
    <w:unhideWhenUsed/>
    <w:rsid w:val="00AA0F34"/>
  </w:style>
  <w:style w:type="numbering" w:customStyle="1" w:styleId="Sinlista2266">
    <w:name w:val="Sin lista2266"/>
    <w:next w:val="Sinlista"/>
    <w:uiPriority w:val="99"/>
    <w:semiHidden/>
    <w:unhideWhenUsed/>
    <w:rsid w:val="00AA0F34"/>
  </w:style>
  <w:style w:type="numbering" w:customStyle="1" w:styleId="Sinlista3266">
    <w:name w:val="Sin lista3266"/>
    <w:next w:val="Sinlista"/>
    <w:uiPriority w:val="99"/>
    <w:semiHidden/>
    <w:unhideWhenUsed/>
    <w:rsid w:val="00AA0F34"/>
  </w:style>
  <w:style w:type="numbering" w:customStyle="1" w:styleId="Sinlista4166">
    <w:name w:val="Sin lista4166"/>
    <w:next w:val="Sinlista"/>
    <w:uiPriority w:val="99"/>
    <w:semiHidden/>
    <w:unhideWhenUsed/>
    <w:rsid w:val="00AA0F34"/>
  </w:style>
  <w:style w:type="numbering" w:customStyle="1" w:styleId="Sinlista11166">
    <w:name w:val="Sin lista11166"/>
    <w:next w:val="Sinlista"/>
    <w:uiPriority w:val="99"/>
    <w:semiHidden/>
    <w:unhideWhenUsed/>
    <w:rsid w:val="00AA0F34"/>
  </w:style>
  <w:style w:type="numbering" w:customStyle="1" w:styleId="Sinlista21166">
    <w:name w:val="Sin lista21166"/>
    <w:next w:val="Sinlista"/>
    <w:uiPriority w:val="99"/>
    <w:semiHidden/>
    <w:unhideWhenUsed/>
    <w:rsid w:val="00AA0F34"/>
  </w:style>
  <w:style w:type="numbering" w:customStyle="1" w:styleId="Sinlista31166">
    <w:name w:val="Sin lista31166"/>
    <w:next w:val="Sinlista"/>
    <w:uiPriority w:val="99"/>
    <w:semiHidden/>
    <w:unhideWhenUsed/>
    <w:rsid w:val="00AA0F34"/>
  </w:style>
  <w:style w:type="numbering" w:customStyle="1" w:styleId="Sinlista666">
    <w:name w:val="Sin lista666"/>
    <w:next w:val="Sinlista"/>
    <w:uiPriority w:val="99"/>
    <w:semiHidden/>
    <w:unhideWhenUsed/>
    <w:rsid w:val="00AA0F34"/>
  </w:style>
  <w:style w:type="numbering" w:customStyle="1" w:styleId="Sinlista766">
    <w:name w:val="Sin lista766"/>
    <w:next w:val="Sinlista"/>
    <w:uiPriority w:val="99"/>
    <w:semiHidden/>
    <w:unhideWhenUsed/>
    <w:rsid w:val="00AA0F34"/>
  </w:style>
  <w:style w:type="numbering" w:customStyle="1" w:styleId="Sinlista866">
    <w:name w:val="Sin lista866"/>
    <w:next w:val="Sinlista"/>
    <w:uiPriority w:val="99"/>
    <w:semiHidden/>
    <w:unhideWhenUsed/>
    <w:rsid w:val="00AA0F34"/>
  </w:style>
  <w:style w:type="numbering" w:customStyle="1" w:styleId="Sinlista966">
    <w:name w:val="Sin lista966"/>
    <w:next w:val="Sinlista"/>
    <w:uiPriority w:val="99"/>
    <w:semiHidden/>
    <w:unhideWhenUsed/>
    <w:rsid w:val="00AA0F34"/>
  </w:style>
  <w:style w:type="numbering" w:customStyle="1" w:styleId="Sinlista1066">
    <w:name w:val="Sin lista1066"/>
    <w:next w:val="Sinlista"/>
    <w:uiPriority w:val="99"/>
    <w:semiHidden/>
    <w:unhideWhenUsed/>
    <w:rsid w:val="00AA0F34"/>
  </w:style>
  <w:style w:type="numbering" w:customStyle="1" w:styleId="Estilo166">
    <w:name w:val="Estilo166"/>
    <w:uiPriority w:val="99"/>
    <w:rsid w:val="00AA0F34"/>
  </w:style>
  <w:style w:type="numbering" w:customStyle="1" w:styleId="Sinlista306">
    <w:name w:val="Sin lista306"/>
    <w:next w:val="Sinlista"/>
    <w:uiPriority w:val="99"/>
    <w:semiHidden/>
    <w:unhideWhenUsed/>
    <w:rsid w:val="00AA0F34"/>
  </w:style>
  <w:style w:type="numbering" w:customStyle="1" w:styleId="Sinlista1206">
    <w:name w:val="Sin lista1206"/>
    <w:next w:val="Sinlista"/>
    <w:uiPriority w:val="99"/>
    <w:semiHidden/>
    <w:unhideWhenUsed/>
    <w:rsid w:val="00AA0F34"/>
  </w:style>
  <w:style w:type="numbering" w:customStyle="1" w:styleId="Sinlista2106">
    <w:name w:val="Sin lista2106"/>
    <w:next w:val="Sinlista"/>
    <w:uiPriority w:val="99"/>
    <w:semiHidden/>
    <w:unhideWhenUsed/>
    <w:rsid w:val="00AA0F34"/>
  </w:style>
  <w:style w:type="numbering" w:customStyle="1" w:styleId="Sinlista396">
    <w:name w:val="Sin lista396"/>
    <w:next w:val="Sinlista"/>
    <w:uiPriority w:val="99"/>
    <w:semiHidden/>
    <w:unhideWhenUsed/>
    <w:rsid w:val="00AA0F34"/>
  </w:style>
  <w:style w:type="numbering" w:customStyle="1" w:styleId="Sinlista486">
    <w:name w:val="Sin lista486"/>
    <w:next w:val="Sinlista"/>
    <w:uiPriority w:val="99"/>
    <w:semiHidden/>
    <w:unhideWhenUsed/>
    <w:rsid w:val="00AA0F34"/>
  </w:style>
  <w:style w:type="numbering" w:customStyle="1" w:styleId="Sinlista11106">
    <w:name w:val="Sin lista11106"/>
    <w:next w:val="Sinlista"/>
    <w:uiPriority w:val="99"/>
    <w:semiHidden/>
    <w:unhideWhenUsed/>
    <w:rsid w:val="00AA0F34"/>
  </w:style>
  <w:style w:type="numbering" w:customStyle="1" w:styleId="Sinlista2186">
    <w:name w:val="Sin lista2186"/>
    <w:next w:val="Sinlista"/>
    <w:uiPriority w:val="99"/>
    <w:semiHidden/>
    <w:unhideWhenUsed/>
    <w:rsid w:val="00AA0F34"/>
  </w:style>
  <w:style w:type="numbering" w:customStyle="1" w:styleId="Sinlista3186">
    <w:name w:val="Sin lista3186"/>
    <w:next w:val="Sinlista"/>
    <w:uiPriority w:val="99"/>
    <w:semiHidden/>
    <w:unhideWhenUsed/>
    <w:rsid w:val="00AA0F34"/>
  </w:style>
  <w:style w:type="numbering" w:customStyle="1" w:styleId="Sinlista576">
    <w:name w:val="Sin lista576"/>
    <w:next w:val="Sinlista"/>
    <w:uiPriority w:val="99"/>
    <w:semiHidden/>
    <w:unhideWhenUsed/>
    <w:rsid w:val="00AA0F34"/>
  </w:style>
  <w:style w:type="numbering" w:customStyle="1" w:styleId="Sinlista1276">
    <w:name w:val="Sin lista1276"/>
    <w:next w:val="Sinlista"/>
    <w:uiPriority w:val="99"/>
    <w:semiHidden/>
    <w:unhideWhenUsed/>
    <w:rsid w:val="00AA0F34"/>
  </w:style>
  <w:style w:type="numbering" w:customStyle="1" w:styleId="Sinlista2276">
    <w:name w:val="Sin lista2276"/>
    <w:next w:val="Sinlista"/>
    <w:uiPriority w:val="99"/>
    <w:semiHidden/>
    <w:unhideWhenUsed/>
    <w:rsid w:val="00AA0F34"/>
  </w:style>
  <w:style w:type="numbering" w:customStyle="1" w:styleId="Sinlista3276">
    <w:name w:val="Sin lista3276"/>
    <w:next w:val="Sinlista"/>
    <w:uiPriority w:val="99"/>
    <w:semiHidden/>
    <w:unhideWhenUsed/>
    <w:rsid w:val="00AA0F34"/>
  </w:style>
  <w:style w:type="numbering" w:customStyle="1" w:styleId="Sinlista4176">
    <w:name w:val="Sin lista4176"/>
    <w:next w:val="Sinlista"/>
    <w:uiPriority w:val="99"/>
    <w:semiHidden/>
    <w:unhideWhenUsed/>
    <w:rsid w:val="00AA0F34"/>
  </w:style>
  <w:style w:type="numbering" w:customStyle="1" w:styleId="Sinlista11176">
    <w:name w:val="Sin lista11176"/>
    <w:next w:val="Sinlista"/>
    <w:uiPriority w:val="99"/>
    <w:semiHidden/>
    <w:unhideWhenUsed/>
    <w:rsid w:val="00AA0F34"/>
  </w:style>
  <w:style w:type="numbering" w:customStyle="1" w:styleId="Sinlista21176">
    <w:name w:val="Sin lista21176"/>
    <w:next w:val="Sinlista"/>
    <w:uiPriority w:val="99"/>
    <w:semiHidden/>
    <w:unhideWhenUsed/>
    <w:rsid w:val="00AA0F34"/>
  </w:style>
  <w:style w:type="numbering" w:customStyle="1" w:styleId="Sinlista31176">
    <w:name w:val="Sin lista31176"/>
    <w:next w:val="Sinlista"/>
    <w:uiPriority w:val="99"/>
    <w:semiHidden/>
    <w:unhideWhenUsed/>
    <w:rsid w:val="00AA0F34"/>
  </w:style>
  <w:style w:type="numbering" w:customStyle="1" w:styleId="Sinlista676">
    <w:name w:val="Sin lista676"/>
    <w:next w:val="Sinlista"/>
    <w:uiPriority w:val="99"/>
    <w:semiHidden/>
    <w:unhideWhenUsed/>
    <w:rsid w:val="00AA0F34"/>
  </w:style>
  <w:style w:type="numbering" w:customStyle="1" w:styleId="Sinlista776">
    <w:name w:val="Sin lista776"/>
    <w:next w:val="Sinlista"/>
    <w:uiPriority w:val="99"/>
    <w:semiHidden/>
    <w:unhideWhenUsed/>
    <w:rsid w:val="00AA0F34"/>
  </w:style>
  <w:style w:type="numbering" w:customStyle="1" w:styleId="Sinlista876">
    <w:name w:val="Sin lista876"/>
    <w:next w:val="Sinlista"/>
    <w:uiPriority w:val="99"/>
    <w:semiHidden/>
    <w:unhideWhenUsed/>
    <w:rsid w:val="00AA0F34"/>
  </w:style>
  <w:style w:type="numbering" w:customStyle="1" w:styleId="Sinlista976">
    <w:name w:val="Sin lista976"/>
    <w:next w:val="Sinlista"/>
    <w:uiPriority w:val="99"/>
    <w:semiHidden/>
    <w:unhideWhenUsed/>
    <w:rsid w:val="00AA0F34"/>
  </w:style>
  <w:style w:type="numbering" w:customStyle="1" w:styleId="Sinlista1076">
    <w:name w:val="Sin lista1076"/>
    <w:next w:val="Sinlista"/>
    <w:uiPriority w:val="99"/>
    <w:semiHidden/>
    <w:unhideWhenUsed/>
    <w:rsid w:val="00AA0F34"/>
  </w:style>
  <w:style w:type="numbering" w:customStyle="1" w:styleId="Estilo176">
    <w:name w:val="Estilo176"/>
    <w:uiPriority w:val="99"/>
    <w:rsid w:val="00AA0F34"/>
  </w:style>
  <w:style w:type="numbering" w:customStyle="1" w:styleId="Sinlista406">
    <w:name w:val="Sin lista406"/>
    <w:next w:val="Sinlista"/>
    <w:uiPriority w:val="99"/>
    <w:semiHidden/>
    <w:unhideWhenUsed/>
    <w:rsid w:val="00AA0F34"/>
  </w:style>
  <w:style w:type="numbering" w:customStyle="1" w:styleId="Sinlista1286">
    <w:name w:val="Sin lista1286"/>
    <w:next w:val="Sinlista"/>
    <w:uiPriority w:val="99"/>
    <w:semiHidden/>
    <w:unhideWhenUsed/>
    <w:rsid w:val="00AA0F34"/>
  </w:style>
  <w:style w:type="numbering" w:customStyle="1" w:styleId="Sinlista2196">
    <w:name w:val="Sin lista2196"/>
    <w:next w:val="Sinlista"/>
    <w:uiPriority w:val="99"/>
    <w:semiHidden/>
    <w:unhideWhenUsed/>
    <w:rsid w:val="00AA0F34"/>
  </w:style>
  <w:style w:type="numbering" w:customStyle="1" w:styleId="Sinlista3106">
    <w:name w:val="Sin lista3106"/>
    <w:next w:val="Sinlista"/>
    <w:uiPriority w:val="99"/>
    <w:semiHidden/>
    <w:unhideWhenUsed/>
    <w:rsid w:val="00AA0F34"/>
  </w:style>
  <w:style w:type="numbering" w:customStyle="1" w:styleId="Sinlista496">
    <w:name w:val="Sin lista496"/>
    <w:next w:val="Sinlista"/>
    <w:uiPriority w:val="99"/>
    <w:semiHidden/>
    <w:unhideWhenUsed/>
    <w:rsid w:val="00AA0F34"/>
  </w:style>
  <w:style w:type="numbering" w:customStyle="1" w:styleId="Sinlista11186">
    <w:name w:val="Sin lista11186"/>
    <w:next w:val="Sinlista"/>
    <w:uiPriority w:val="99"/>
    <w:semiHidden/>
    <w:unhideWhenUsed/>
    <w:rsid w:val="00AA0F34"/>
  </w:style>
  <w:style w:type="numbering" w:customStyle="1" w:styleId="Sinlista21106">
    <w:name w:val="Sin lista21106"/>
    <w:next w:val="Sinlista"/>
    <w:uiPriority w:val="99"/>
    <w:semiHidden/>
    <w:unhideWhenUsed/>
    <w:rsid w:val="00AA0F34"/>
  </w:style>
  <w:style w:type="numbering" w:customStyle="1" w:styleId="Sinlista3196">
    <w:name w:val="Sin lista3196"/>
    <w:next w:val="Sinlista"/>
    <w:uiPriority w:val="99"/>
    <w:semiHidden/>
    <w:unhideWhenUsed/>
    <w:rsid w:val="00AA0F34"/>
  </w:style>
  <w:style w:type="numbering" w:customStyle="1" w:styleId="Sinlista586">
    <w:name w:val="Sin lista586"/>
    <w:next w:val="Sinlista"/>
    <w:uiPriority w:val="99"/>
    <w:semiHidden/>
    <w:unhideWhenUsed/>
    <w:rsid w:val="00AA0F34"/>
  </w:style>
  <w:style w:type="numbering" w:customStyle="1" w:styleId="Sinlista1296">
    <w:name w:val="Sin lista1296"/>
    <w:next w:val="Sinlista"/>
    <w:uiPriority w:val="99"/>
    <w:semiHidden/>
    <w:unhideWhenUsed/>
    <w:rsid w:val="00AA0F34"/>
  </w:style>
  <w:style w:type="numbering" w:customStyle="1" w:styleId="Sinlista2286">
    <w:name w:val="Sin lista2286"/>
    <w:next w:val="Sinlista"/>
    <w:uiPriority w:val="99"/>
    <w:semiHidden/>
    <w:unhideWhenUsed/>
    <w:rsid w:val="00AA0F34"/>
  </w:style>
  <w:style w:type="numbering" w:customStyle="1" w:styleId="Sinlista3286">
    <w:name w:val="Sin lista3286"/>
    <w:next w:val="Sinlista"/>
    <w:uiPriority w:val="99"/>
    <w:semiHidden/>
    <w:unhideWhenUsed/>
    <w:rsid w:val="00AA0F34"/>
  </w:style>
  <w:style w:type="numbering" w:customStyle="1" w:styleId="Sinlista4186">
    <w:name w:val="Sin lista4186"/>
    <w:next w:val="Sinlista"/>
    <w:uiPriority w:val="99"/>
    <w:semiHidden/>
    <w:unhideWhenUsed/>
    <w:rsid w:val="00AA0F34"/>
  </w:style>
  <w:style w:type="numbering" w:customStyle="1" w:styleId="Sinlista11196">
    <w:name w:val="Sin lista11196"/>
    <w:next w:val="Sinlista"/>
    <w:uiPriority w:val="99"/>
    <w:semiHidden/>
    <w:unhideWhenUsed/>
    <w:rsid w:val="00AA0F34"/>
  </w:style>
  <w:style w:type="numbering" w:customStyle="1" w:styleId="Sinlista21186">
    <w:name w:val="Sin lista21186"/>
    <w:next w:val="Sinlista"/>
    <w:uiPriority w:val="99"/>
    <w:semiHidden/>
    <w:unhideWhenUsed/>
    <w:rsid w:val="00AA0F34"/>
  </w:style>
  <w:style w:type="numbering" w:customStyle="1" w:styleId="Sinlista31186">
    <w:name w:val="Sin lista31186"/>
    <w:next w:val="Sinlista"/>
    <w:uiPriority w:val="99"/>
    <w:semiHidden/>
    <w:unhideWhenUsed/>
    <w:rsid w:val="00AA0F34"/>
  </w:style>
  <w:style w:type="numbering" w:customStyle="1" w:styleId="Sinlista686">
    <w:name w:val="Sin lista686"/>
    <w:next w:val="Sinlista"/>
    <w:uiPriority w:val="99"/>
    <w:semiHidden/>
    <w:unhideWhenUsed/>
    <w:rsid w:val="00AA0F34"/>
  </w:style>
  <w:style w:type="numbering" w:customStyle="1" w:styleId="Sinlista786">
    <w:name w:val="Sin lista786"/>
    <w:next w:val="Sinlista"/>
    <w:uiPriority w:val="99"/>
    <w:semiHidden/>
    <w:unhideWhenUsed/>
    <w:rsid w:val="00AA0F34"/>
  </w:style>
  <w:style w:type="numbering" w:customStyle="1" w:styleId="Sinlista886">
    <w:name w:val="Sin lista886"/>
    <w:next w:val="Sinlista"/>
    <w:uiPriority w:val="99"/>
    <w:semiHidden/>
    <w:unhideWhenUsed/>
    <w:rsid w:val="00AA0F34"/>
  </w:style>
  <w:style w:type="numbering" w:customStyle="1" w:styleId="Sinlista986">
    <w:name w:val="Sin lista986"/>
    <w:next w:val="Sinlista"/>
    <w:uiPriority w:val="99"/>
    <w:semiHidden/>
    <w:unhideWhenUsed/>
    <w:rsid w:val="00AA0F34"/>
  </w:style>
  <w:style w:type="numbering" w:customStyle="1" w:styleId="Sinlista1086">
    <w:name w:val="Sin lista1086"/>
    <w:next w:val="Sinlista"/>
    <w:uiPriority w:val="99"/>
    <w:semiHidden/>
    <w:unhideWhenUsed/>
    <w:rsid w:val="00AA0F34"/>
  </w:style>
  <w:style w:type="numbering" w:customStyle="1" w:styleId="Estilo186">
    <w:name w:val="Estilo186"/>
    <w:uiPriority w:val="99"/>
    <w:rsid w:val="00AA0F34"/>
  </w:style>
  <w:style w:type="numbering" w:customStyle="1" w:styleId="Sinlista506">
    <w:name w:val="Sin lista506"/>
    <w:next w:val="Sinlista"/>
    <w:uiPriority w:val="99"/>
    <w:semiHidden/>
    <w:unhideWhenUsed/>
    <w:rsid w:val="00AA0F34"/>
  </w:style>
  <w:style w:type="numbering" w:customStyle="1" w:styleId="Sinlista1306">
    <w:name w:val="Sin lista1306"/>
    <w:next w:val="Sinlista"/>
    <w:uiPriority w:val="99"/>
    <w:semiHidden/>
    <w:unhideWhenUsed/>
    <w:rsid w:val="00AA0F34"/>
  </w:style>
  <w:style w:type="numbering" w:customStyle="1" w:styleId="Sinlista2206">
    <w:name w:val="Sin lista2206"/>
    <w:next w:val="Sinlista"/>
    <w:uiPriority w:val="99"/>
    <w:semiHidden/>
    <w:unhideWhenUsed/>
    <w:rsid w:val="00AA0F34"/>
  </w:style>
  <w:style w:type="numbering" w:customStyle="1" w:styleId="Sinlista3206">
    <w:name w:val="Sin lista3206"/>
    <w:next w:val="Sinlista"/>
    <w:uiPriority w:val="99"/>
    <w:semiHidden/>
    <w:unhideWhenUsed/>
    <w:rsid w:val="00AA0F34"/>
  </w:style>
  <w:style w:type="numbering" w:customStyle="1" w:styleId="Sinlista4106">
    <w:name w:val="Sin lista4106"/>
    <w:next w:val="Sinlista"/>
    <w:uiPriority w:val="99"/>
    <w:semiHidden/>
    <w:unhideWhenUsed/>
    <w:rsid w:val="00AA0F34"/>
  </w:style>
  <w:style w:type="numbering" w:customStyle="1" w:styleId="Sinlista11206">
    <w:name w:val="Sin lista11206"/>
    <w:next w:val="Sinlista"/>
    <w:uiPriority w:val="99"/>
    <w:semiHidden/>
    <w:unhideWhenUsed/>
    <w:rsid w:val="00AA0F34"/>
  </w:style>
  <w:style w:type="numbering" w:customStyle="1" w:styleId="Sinlista21196">
    <w:name w:val="Sin lista21196"/>
    <w:next w:val="Sinlista"/>
    <w:uiPriority w:val="99"/>
    <w:semiHidden/>
    <w:unhideWhenUsed/>
    <w:rsid w:val="00AA0F34"/>
  </w:style>
  <w:style w:type="numbering" w:customStyle="1" w:styleId="Sinlista31106">
    <w:name w:val="Sin lista31106"/>
    <w:next w:val="Sinlista"/>
    <w:uiPriority w:val="99"/>
    <w:semiHidden/>
    <w:unhideWhenUsed/>
    <w:rsid w:val="00AA0F34"/>
  </w:style>
  <w:style w:type="numbering" w:customStyle="1" w:styleId="Sinlista596">
    <w:name w:val="Sin lista596"/>
    <w:next w:val="Sinlista"/>
    <w:uiPriority w:val="99"/>
    <w:semiHidden/>
    <w:unhideWhenUsed/>
    <w:rsid w:val="00AA0F34"/>
  </w:style>
  <w:style w:type="numbering" w:customStyle="1" w:styleId="Sinlista12106">
    <w:name w:val="Sin lista12106"/>
    <w:next w:val="Sinlista"/>
    <w:uiPriority w:val="99"/>
    <w:semiHidden/>
    <w:unhideWhenUsed/>
    <w:rsid w:val="00AA0F34"/>
  </w:style>
  <w:style w:type="numbering" w:customStyle="1" w:styleId="Sinlista2296">
    <w:name w:val="Sin lista2296"/>
    <w:next w:val="Sinlista"/>
    <w:uiPriority w:val="99"/>
    <w:semiHidden/>
    <w:unhideWhenUsed/>
    <w:rsid w:val="00AA0F34"/>
  </w:style>
  <w:style w:type="numbering" w:customStyle="1" w:styleId="Sinlista3296">
    <w:name w:val="Sin lista3296"/>
    <w:next w:val="Sinlista"/>
    <w:uiPriority w:val="99"/>
    <w:semiHidden/>
    <w:unhideWhenUsed/>
    <w:rsid w:val="00AA0F34"/>
  </w:style>
  <w:style w:type="numbering" w:customStyle="1" w:styleId="Sinlista4196">
    <w:name w:val="Sin lista4196"/>
    <w:next w:val="Sinlista"/>
    <w:uiPriority w:val="99"/>
    <w:semiHidden/>
    <w:unhideWhenUsed/>
    <w:rsid w:val="00AA0F34"/>
  </w:style>
  <w:style w:type="numbering" w:customStyle="1" w:styleId="Sinlista111106">
    <w:name w:val="Sin lista111106"/>
    <w:next w:val="Sinlista"/>
    <w:uiPriority w:val="99"/>
    <w:semiHidden/>
    <w:unhideWhenUsed/>
    <w:rsid w:val="00AA0F34"/>
  </w:style>
  <w:style w:type="numbering" w:customStyle="1" w:styleId="Sinlista211106">
    <w:name w:val="Sin lista211106"/>
    <w:next w:val="Sinlista"/>
    <w:uiPriority w:val="99"/>
    <w:semiHidden/>
    <w:unhideWhenUsed/>
    <w:rsid w:val="00AA0F34"/>
  </w:style>
  <w:style w:type="numbering" w:customStyle="1" w:styleId="Sinlista31196">
    <w:name w:val="Sin lista31196"/>
    <w:next w:val="Sinlista"/>
    <w:uiPriority w:val="99"/>
    <w:semiHidden/>
    <w:unhideWhenUsed/>
    <w:rsid w:val="00AA0F34"/>
  </w:style>
  <w:style w:type="numbering" w:customStyle="1" w:styleId="Sinlista696">
    <w:name w:val="Sin lista696"/>
    <w:next w:val="Sinlista"/>
    <w:uiPriority w:val="99"/>
    <w:semiHidden/>
    <w:unhideWhenUsed/>
    <w:rsid w:val="00AA0F34"/>
  </w:style>
  <w:style w:type="numbering" w:customStyle="1" w:styleId="Sinlista796">
    <w:name w:val="Sin lista796"/>
    <w:next w:val="Sinlista"/>
    <w:uiPriority w:val="99"/>
    <w:semiHidden/>
    <w:unhideWhenUsed/>
    <w:rsid w:val="00AA0F34"/>
  </w:style>
  <w:style w:type="numbering" w:customStyle="1" w:styleId="Sinlista896">
    <w:name w:val="Sin lista896"/>
    <w:next w:val="Sinlista"/>
    <w:uiPriority w:val="99"/>
    <w:semiHidden/>
    <w:unhideWhenUsed/>
    <w:rsid w:val="00AA0F34"/>
  </w:style>
  <w:style w:type="numbering" w:customStyle="1" w:styleId="Sinlista996">
    <w:name w:val="Sin lista996"/>
    <w:next w:val="Sinlista"/>
    <w:uiPriority w:val="99"/>
    <w:semiHidden/>
    <w:unhideWhenUsed/>
    <w:rsid w:val="00AA0F34"/>
  </w:style>
  <w:style w:type="numbering" w:customStyle="1" w:styleId="Sinlista1096">
    <w:name w:val="Sin lista1096"/>
    <w:next w:val="Sinlista"/>
    <w:uiPriority w:val="99"/>
    <w:semiHidden/>
    <w:unhideWhenUsed/>
    <w:rsid w:val="00AA0F34"/>
  </w:style>
  <w:style w:type="numbering" w:customStyle="1" w:styleId="Estilo196">
    <w:name w:val="Estilo196"/>
    <w:uiPriority w:val="99"/>
    <w:rsid w:val="00AA0F34"/>
  </w:style>
  <w:style w:type="numbering" w:customStyle="1" w:styleId="Sinlista606">
    <w:name w:val="Sin lista606"/>
    <w:next w:val="Sinlista"/>
    <w:uiPriority w:val="99"/>
    <w:semiHidden/>
    <w:unhideWhenUsed/>
    <w:rsid w:val="00AA0F34"/>
  </w:style>
  <w:style w:type="numbering" w:customStyle="1" w:styleId="Sinlista13110">
    <w:name w:val="Sin lista13110"/>
    <w:next w:val="Sinlista"/>
    <w:uiPriority w:val="99"/>
    <w:semiHidden/>
    <w:unhideWhenUsed/>
    <w:rsid w:val="00AA0F34"/>
  </w:style>
  <w:style w:type="numbering" w:customStyle="1" w:styleId="Sinlista2306">
    <w:name w:val="Sin lista2306"/>
    <w:next w:val="Sinlista"/>
    <w:uiPriority w:val="99"/>
    <w:semiHidden/>
    <w:unhideWhenUsed/>
    <w:rsid w:val="00AA0F34"/>
  </w:style>
  <w:style w:type="numbering" w:customStyle="1" w:styleId="Sinlista3306">
    <w:name w:val="Sin lista3306"/>
    <w:next w:val="Sinlista"/>
    <w:uiPriority w:val="99"/>
    <w:semiHidden/>
    <w:unhideWhenUsed/>
    <w:rsid w:val="00AA0F34"/>
  </w:style>
  <w:style w:type="numbering" w:customStyle="1" w:styleId="Sinlista4206">
    <w:name w:val="Sin lista4206"/>
    <w:next w:val="Sinlista"/>
    <w:uiPriority w:val="99"/>
    <w:semiHidden/>
    <w:unhideWhenUsed/>
    <w:rsid w:val="00AA0F34"/>
  </w:style>
  <w:style w:type="numbering" w:customStyle="1" w:styleId="Sinlista112110">
    <w:name w:val="Sin lista112110"/>
    <w:next w:val="Sinlista"/>
    <w:uiPriority w:val="99"/>
    <w:semiHidden/>
    <w:unhideWhenUsed/>
    <w:rsid w:val="00AA0F34"/>
  </w:style>
  <w:style w:type="numbering" w:customStyle="1" w:styleId="Sinlista21206">
    <w:name w:val="Sin lista21206"/>
    <w:next w:val="Sinlista"/>
    <w:uiPriority w:val="99"/>
    <w:semiHidden/>
    <w:unhideWhenUsed/>
    <w:rsid w:val="00AA0F34"/>
  </w:style>
  <w:style w:type="numbering" w:customStyle="1" w:styleId="Sinlista31206">
    <w:name w:val="Sin lista31206"/>
    <w:next w:val="Sinlista"/>
    <w:uiPriority w:val="99"/>
    <w:semiHidden/>
    <w:unhideWhenUsed/>
    <w:rsid w:val="00AA0F34"/>
  </w:style>
  <w:style w:type="numbering" w:customStyle="1" w:styleId="Sinlista5106">
    <w:name w:val="Sin lista5106"/>
    <w:next w:val="Sinlista"/>
    <w:uiPriority w:val="99"/>
    <w:semiHidden/>
    <w:unhideWhenUsed/>
    <w:rsid w:val="00AA0F34"/>
  </w:style>
  <w:style w:type="numbering" w:customStyle="1" w:styleId="Sinlista121110">
    <w:name w:val="Sin lista121110"/>
    <w:next w:val="Sinlista"/>
    <w:uiPriority w:val="99"/>
    <w:semiHidden/>
    <w:unhideWhenUsed/>
    <w:rsid w:val="00AA0F34"/>
  </w:style>
  <w:style w:type="numbering" w:customStyle="1" w:styleId="Sinlista22106">
    <w:name w:val="Sin lista22106"/>
    <w:next w:val="Sinlista"/>
    <w:uiPriority w:val="99"/>
    <w:semiHidden/>
    <w:unhideWhenUsed/>
    <w:rsid w:val="00AA0F34"/>
  </w:style>
  <w:style w:type="numbering" w:customStyle="1" w:styleId="Sinlista32106">
    <w:name w:val="Sin lista32106"/>
    <w:next w:val="Sinlista"/>
    <w:uiPriority w:val="99"/>
    <w:semiHidden/>
    <w:unhideWhenUsed/>
    <w:rsid w:val="00AA0F34"/>
  </w:style>
  <w:style w:type="numbering" w:customStyle="1" w:styleId="Sinlista41106">
    <w:name w:val="Sin lista41106"/>
    <w:next w:val="Sinlista"/>
    <w:uiPriority w:val="99"/>
    <w:semiHidden/>
    <w:unhideWhenUsed/>
    <w:rsid w:val="00AA0F34"/>
  </w:style>
  <w:style w:type="numbering" w:customStyle="1" w:styleId="Sinlista1111110">
    <w:name w:val="Sin lista1111110"/>
    <w:next w:val="Sinlista"/>
    <w:uiPriority w:val="99"/>
    <w:semiHidden/>
    <w:unhideWhenUsed/>
    <w:rsid w:val="00AA0F34"/>
  </w:style>
  <w:style w:type="numbering" w:customStyle="1" w:styleId="Sinlista2111110">
    <w:name w:val="Sin lista2111110"/>
    <w:next w:val="Sinlista"/>
    <w:uiPriority w:val="99"/>
    <w:semiHidden/>
    <w:unhideWhenUsed/>
    <w:rsid w:val="00AA0F34"/>
  </w:style>
  <w:style w:type="numbering" w:customStyle="1" w:styleId="Sinlista311106">
    <w:name w:val="Sin lista311106"/>
    <w:next w:val="Sinlista"/>
    <w:uiPriority w:val="99"/>
    <w:semiHidden/>
    <w:unhideWhenUsed/>
    <w:rsid w:val="00AA0F34"/>
  </w:style>
  <w:style w:type="numbering" w:customStyle="1" w:styleId="Sinlista6106">
    <w:name w:val="Sin lista6106"/>
    <w:next w:val="Sinlista"/>
    <w:uiPriority w:val="99"/>
    <w:semiHidden/>
    <w:unhideWhenUsed/>
    <w:rsid w:val="00AA0F34"/>
  </w:style>
  <w:style w:type="numbering" w:customStyle="1" w:styleId="Sinlista7106">
    <w:name w:val="Sin lista7106"/>
    <w:next w:val="Sinlista"/>
    <w:uiPriority w:val="99"/>
    <w:semiHidden/>
    <w:unhideWhenUsed/>
    <w:rsid w:val="00AA0F34"/>
  </w:style>
  <w:style w:type="numbering" w:customStyle="1" w:styleId="Sinlista8106">
    <w:name w:val="Sin lista8106"/>
    <w:next w:val="Sinlista"/>
    <w:uiPriority w:val="99"/>
    <w:semiHidden/>
    <w:unhideWhenUsed/>
    <w:rsid w:val="00AA0F34"/>
  </w:style>
  <w:style w:type="numbering" w:customStyle="1" w:styleId="Sinlista9106">
    <w:name w:val="Sin lista9106"/>
    <w:next w:val="Sinlista"/>
    <w:uiPriority w:val="99"/>
    <w:semiHidden/>
    <w:unhideWhenUsed/>
    <w:rsid w:val="00AA0F34"/>
  </w:style>
  <w:style w:type="numbering" w:customStyle="1" w:styleId="Sinlista10106">
    <w:name w:val="Sin lista10106"/>
    <w:next w:val="Sinlista"/>
    <w:uiPriority w:val="99"/>
    <w:semiHidden/>
    <w:unhideWhenUsed/>
    <w:rsid w:val="00AA0F34"/>
  </w:style>
  <w:style w:type="numbering" w:customStyle="1" w:styleId="Estilo1106">
    <w:name w:val="Estilo1106"/>
    <w:uiPriority w:val="99"/>
    <w:rsid w:val="00AA0F34"/>
  </w:style>
  <w:style w:type="numbering" w:customStyle="1" w:styleId="Sinlista706">
    <w:name w:val="Sin lista706"/>
    <w:next w:val="Sinlista"/>
    <w:uiPriority w:val="99"/>
    <w:semiHidden/>
    <w:unhideWhenUsed/>
    <w:rsid w:val="00AA0F34"/>
  </w:style>
  <w:style w:type="numbering" w:customStyle="1" w:styleId="Sinlista1326">
    <w:name w:val="Sin lista1326"/>
    <w:next w:val="Sinlista"/>
    <w:uiPriority w:val="99"/>
    <w:semiHidden/>
    <w:unhideWhenUsed/>
    <w:rsid w:val="00AA0F34"/>
  </w:style>
  <w:style w:type="numbering" w:customStyle="1" w:styleId="Sinlista23110">
    <w:name w:val="Sin lista23110"/>
    <w:next w:val="Sinlista"/>
    <w:uiPriority w:val="99"/>
    <w:semiHidden/>
    <w:unhideWhenUsed/>
    <w:rsid w:val="00AA0F34"/>
  </w:style>
  <w:style w:type="numbering" w:customStyle="1" w:styleId="Sinlista33110">
    <w:name w:val="Sin lista33110"/>
    <w:next w:val="Sinlista"/>
    <w:uiPriority w:val="99"/>
    <w:semiHidden/>
    <w:unhideWhenUsed/>
    <w:rsid w:val="00AA0F34"/>
  </w:style>
  <w:style w:type="numbering" w:customStyle="1" w:styleId="Sinlista42110">
    <w:name w:val="Sin lista42110"/>
    <w:next w:val="Sinlista"/>
    <w:uiPriority w:val="99"/>
    <w:semiHidden/>
    <w:unhideWhenUsed/>
    <w:rsid w:val="00AA0F34"/>
  </w:style>
  <w:style w:type="numbering" w:customStyle="1" w:styleId="Sinlista11226">
    <w:name w:val="Sin lista11226"/>
    <w:next w:val="Sinlista"/>
    <w:uiPriority w:val="99"/>
    <w:semiHidden/>
    <w:unhideWhenUsed/>
    <w:rsid w:val="00AA0F34"/>
  </w:style>
  <w:style w:type="numbering" w:customStyle="1" w:styleId="Sinlista212110">
    <w:name w:val="Sin lista212110"/>
    <w:next w:val="Sinlista"/>
    <w:uiPriority w:val="99"/>
    <w:semiHidden/>
    <w:unhideWhenUsed/>
    <w:rsid w:val="00AA0F34"/>
  </w:style>
  <w:style w:type="numbering" w:customStyle="1" w:styleId="Sinlista312110">
    <w:name w:val="Sin lista312110"/>
    <w:next w:val="Sinlista"/>
    <w:uiPriority w:val="99"/>
    <w:semiHidden/>
    <w:unhideWhenUsed/>
    <w:rsid w:val="00AA0F34"/>
  </w:style>
  <w:style w:type="numbering" w:customStyle="1" w:styleId="Sinlista51110">
    <w:name w:val="Sin lista51110"/>
    <w:next w:val="Sinlista"/>
    <w:uiPriority w:val="99"/>
    <w:semiHidden/>
    <w:unhideWhenUsed/>
    <w:rsid w:val="00AA0F34"/>
  </w:style>
  <w:style w:type="numbering" w:customStyle="1" w:styleId="Sinlista12126">
    <w:name w:val="Sin lista12126"/>
    <w:next w:val="Sinlista"/>
    <w:uiPriority w:val="99"/>
    <w:semiHidden/>
    <w:unhideWhenUsed/>
    <w:rsid w:val="00AA0F34"/>
  </w:style>
  <w:style w:type="numbering" w:customStyle="1" w:styleId="Sinlista221110">
    <w:name w:val="Sin lista221110"/>
    <w:next w:val="Sinlista"/>
    <w:uiPriority w:val="99"/>
    <w:semiHidden/>
    <w:unhideWhenUsed/>
    <w:rsid w:val="00AA0F34"/>
  </w:style>
  <w:style w:type="numbering" w:customStyle="1" w:styleId="Sinlista321110">
    <w:name w:val="Sin lista321110"/>
    <w:next w:val="Sinlista"/>
    <w:uiPriority w:val="99"/>
    <w:semiHidden/>
    <w:unhideWhenUsed/>
    <w:rsid w:val="00AA0F34"/>
  </w:style>
  <w:style w:type="numbering" w:customStyle="1" w:styleId="Sinlista411110">
    <w:name w:val="Sin lista411110"/>
    <w:next w:val="Sinlista"/>
    <w:uiPriority w:val="99"/>
    <w:semiHidden/>
    <w:unhideWhenUsed/>
    <w:rsid w:val="00AA0F34"/>
  </w:style>
  <w:style w:type="numbering" w:customStyle="1" w:styleId="Sinlista111126">
    <w:name w:val="Sin lista111126"/>
    <w:next w:val="Sinlista"/>
    <w:uiPriority w:val="99"/>
    <w:semiHidden/>
    <w:unhideWhenUsed/>
    <w:rsid w:val="00AA0F34"/>
  </w:style>
  <w:style w:type="numbering" w:customStyle="1" w:styleId="Sinlista211126">
    <w:name w:val="Sin lista211126"/>
    <w:next w:val="Sinlista"/>
    <w:uiPriority w:val="99"/>
    <w:semiHidden/>
    <w:unhideWhenUsed/>
    <w:rsid w:val="00AA0F34"/>
  </w:style>
  <w:style w:type="numbering" w:customStyle="1" w:styleId="Sinlista3111110">
    <w:name w:val="Sin lista3111110"/>
    <w:next w:val="Sinlista"/>
    <w:uiPriority w:val="99"/>
    <w:semiHidden/>
    <w:unhideWhenUsed/>
    <w:rsid w:val="00AA0F34"/>
  </w:style>
  <w:style w:type="numbering" w:customStyle="1" w:styleId="Sinlista61110">
    <w:name w:val="Sin lista61110"/>
    <w:next w:val="Sinlista"/>
    <w:uiPriority w:val="99"/>
    <w:semiHidden/>
    <w:unhideWhenUsed/>
    <w:rsid w:val="00AA0F34"/>
  </w:style>
  <w:style w:type="numbering" w:customStyle="1" w:styleId="Sinlista71110">
    <w:name w:val="Sin lista71110"/>
    <w:next w:val="Sinlista"/>
    <w:uiPriority w:val="99"/>
    <w:semiHidden/>
    <w:unhideWhenUsed/>
    <w:rsid w:val="00AA0F34"/>
  </w:style>
  <w:style w:type="numbering" w:customStyle="1" w:styleId="Sinlista81110">
    <w:name w:val="Sin lista81110"/>
    <w:next w:val="Sinlista"/>
    <w:uiPriority w:val="99"/>
    <w:semiHidden/>
    <w:unhideWhenUsed/>
    <w:rsid w:val="00AA0F34"/>
  </w:style>
  <w:style w:type="numbering" w:customStyle="1" w:styleId="Sinlista91110">
    <w:name w:val="Sin lista91110"/>
    <w:next w:val="Sinlista"/>
    <w:uiPriority w:val="99"/>
    <w:semiHidden/>
    <w:unhideWhenUsed/>
    <w:rsid w:val="00AA0F34"/>
  </w:style>
  <w:style w:type="numbering" w:customStyle="1" w:styleId="Sinlista101110">
    <w:name w:val="Sin lista101110"/>
    <w:next w:val="Sinlista"/>
    <w:uiPriority w:val="99"/>
    <w:semiHidden/>
    <w:unhideWhenUsed/>
    <w:rsid w:val="00AA0F34"/>
  </w:style>
  <w:style w:type="numbering" w:customStyle="1" w:styleId="Estilo11110">
    <w:name w:val="Estilo11110"/>
    <w:uiPriority w:val="99"/>
    <w:rsid w:val="00AA0F34"/>
  </w:style>
  <w:style w:type="numbering" w:customStyle="1" w:styleId="Sinlista806">
    <w:name w:val="Sin lista806"/>
    <w:next w:val="Sinlista"/>
    <w:uiPriority w:val="99"/>
    <w:semiHidden/>
    <w:unhideWhenUsed/>
    <w:rsid w:val="00AA0F34"/>
  </w:style>
  <w:style w:type="numbering" w:customStyle="1" w:styleId="Sinlista1336">
    <w:name w:val="Sin lista1336"/>
    <w:next w:val="Sinlista"/>
    <w:uiPriority w:val="99"/>
    <w:semiHidden/>
    <w:unhideWhenUsed/>
    <w:rsid w:val="00AA0F34"/>
  </w:style>
  <w:style w:type="numbering" w:customStyle="1" w:styleId="Sinlista2326">
    <w:name w:val="Sin lista2326"/>
    <w:next w:val="Sinlista"/>
    <w:uiPriority w:val="99"/>
    <w:semiHidden/>
    <w:unhideWhenUsed/>
    <w:rsid w:val="00AA0F34"/>
  </w:style>
  <w:style w:type="numbering" w:customStyle="1" w:styleId="Sinlista3326">
    <w:name w:val="Sin lista3326"/>
    <w:next w:val="Sinlista"/>
    <w:uiPriority w:val="99"/>
    <w:semiHidden/>
    <w:unhideWhenUsed/>
    <w:rsid w:val="00AA0F34"/>
  </w:style>
  <w:style w:type="numbering" w:customStyle="1" w:styleId="Sinlista4226">
    <w:name w:val="Sin lista4226"/>
    <w:next w:val="Sinlista"/>
    <w:uiPriority w:val="99"/>
    <w:semiHidden/>
    <w:unhideWhenUsed/>
    <w:rsid w:val="00AA0F34"/>
  </w:style>
  <w:style w:type="numbering" w:customStyle="1" w:styleId="Sinlista11236">
    <w:name w:val="Sin lista11236"/>
    <w:next w:val="Sinlista"/>
    <w:uiPriority w:val="99"/>
    <w:semiHidden/>
    <w:unhideWhenUsed/>
    <w:rsid w:val="00AA0F34"/>
  </w:style>
  <w:style w:type="numbering" w:customStyle="1" w:styleId="Sinlista21226">
    <w:name w:val="Sin lista21226"/>
    <w:next w:val="Sinlista"/>
    <w:uiPriority w:val="99"/>
    <w:semiHidden/>
    <w:unhideWhenUsed/>
    <w:rsid w:val="00AA0F34"/>
  </w:style>
  <w:style w:type="numbering" w:customStyle="1" w:styleId="Sinlista31226">
    <w:name w:val="Sin lista31226"/>
    <w:next w:val="Sinlista"/>
    <w:uiPriority w:val="99"/>
    <w:semiHidden/>
    <w:unhideWhenUsed/>
    <w:rsid w:val="00AA0F34"/>
  </w:style>
  <w:style w:type="numbering" w:customStyle="1" w:styleId="Sinlista5126">
    <w:name w:val="Sin lista5126"/>
    <w:next w:val="Sinlista"/>
    <w:uiPriority w:val="99"/>
    <w:semiHidden/>
    <w:unhideWhenUsed/>
    <w:rsid w:val="00AA0F34"/>
  </w:style>
  <w:style w:type="numbering" w:customStyle="1" w:styleId="Sinlista12136">
    <w:name w:val="Sin lista12136"/>
    <w:next w:val="Sinlista"/>
    <w:uiPriority w:val="99"/>
    <w:semiHidden/>
    <w:unhideWhenUsed/>
    <w:rsid w:val="00AA0F34"/>
  </w:style>
  <w:style w:type="numbering" w:customStyle="1" w:styleId="Sinlista22126">
    <w:name w:val="Sin lista22126"/>
    <w:next w:val="Sinlista"/>
    <w:uiPriority w:val="99"/>
    <w:semiHidden/>
    <w:unhideWhenUsed/>
    <w:rsid w:val="00AA0F34"/>
  </w:style>
  <w:style w:type="numbering" w:customStyle="1" w:styleId="Sinlista32126">
    <w:name w:val="Sin lista32126"/>
    <w:next w:val="Sinlista"/>
    <w:uiPriority w:val="99"/>
    <w:semiHidden/>
    <w:unhideWhenUsed/>
    <w:rsid w:val="00AA0F34"/>
  </w:style>
  <w:style w:type="numbering" w:customStyle="1" w:styleId="Sinlista41126">
    <w:name w:val="Sin lista41126"/>
    <w:next w:val="Sinlista"/>
    <w:uiPriority w:val="99"/>
    <w:semiHidden/>
    <w:unhideWhenUsed/>
    <w:rsid w:val="00AA0F34"/>
  </w:style>
  <w:style w:type="numbering" w:customStyle="1" w:styleId="Sinlista111136">
    <w:name w:val="Sin lista111136"/>
    <w:next w:val="Sinlista"/>
    <w:uiPriority w:val="99"/>
    <w:semiHidden/>
    <w:unhideWhenUsed/>
    <w:rsid w:val="00AA0F34"/>
  </w:style>
  <w:style w:type="numbering" w:customStyle="1" w:styleId="Sinlista211136">
    <w:name w:val="Sin lista211136"/>
    <w:next w:val="Sinlista"/>
    <w:uiPriority w:val="99"/>
    <w:semiHidden/>
    <w:unhideWhenUsed/>
    <w:rsid w:val="00AA0F34"/>
  </w:style>
  <w:style w:type="numbering" w:customStyle="1" w:styleId="Sinlista311126">
    <w:name w:val="Sin lista311126"/>
    <w:next w:val="Sinlista"/>
    <w:uiPriority w:val="99"/>
    <w:semiHidden/>
    <w:unhideWhenUsed/>
    <w:rsid w:val="00AA0F34"/>
  </w:style>
  <w:style w:type="numbering" w:customStyle="1" w:styleId="Sinlista6126">
    <w:name w:val="Sin lista6126"/>
    <w:next w:val="Sinlista"/>
    <w:uiPriority w:val="99"/>
    <w:semiHidden/>
    <w:unhideWhenUsed/>
    <w:rsid w:val="00AA0F34"/>
  </w:style>
  <w:style w:type="numbering" w:customStyle="1" w:styleId="Sinlista7126">
    <w:name w:val="Sin lista7126"/>
    <w:next w:val="Sinlista"/>
    <w:uiPriority w:val="99"/>
    <w:semiHidden/>
    <w:unhideWhenUsed/>
    <w:rsid w:val="00AA0F34"/>
  </w:style>
  <w:style w:type="numbering" w:customStyle="1" w:styleId="Sinlista8126">
    <w:name w:val="Sin lista8126"/>
    <w:next w:val="Sinlista"/>
    <w:uiPriority w:val="99"/>
    <w:semiHidden/>
    <w:unhideWhenUsed/>
    <w:rsid w:val="00AA0F34"/>
  </w:style>
  <w:style w:type="numbering" w:customStyle="1" w:styleId="Sinlista9126">
    <w:name w:val="Sin lista9126"/>
    <w:next w:val="Sinlista"/>
    <w:uiPriority w:val="99"/>
    <w:semiHidden/>
    <w:unhideWhenUsed/>
    <w:rsid w:val="00AA0F34"/>
  </w:style>
  <w:style w:type="numbering" w:customStyle="1" w:styleId="Sinlista10126">
    <w:name w:val="Sin lista10126"/>
    <w:next w:val="Sinlista"/>
    <w:uiPriority w:val="99"/>
    <w:semiHidden/>
    <w:unhideWhenUsed/>
    <w:rsid w:val="00AA0F34"/>
  </w:style>
  <w:style w:type="numbering" w:customStyle="1" w:styleId="Estilo1126">
    <w:name w:val="Estilo1126"/>
    <w:uiPriority w:val="99"/>
    <w:rsid w:val="00AA0F34"/>
  </w:style>
  <w:style w:type="numbering" w:customStyle="1" w:styleId="Sinlista906">
    <w:name w:val="Sin lista906"/>
    <w:next w:val="Sinlista"/>
    <w:uiPriority w:val="99"/>
    <w:semiHidden/>
    <w:unhideWhenUsed/>
    <w:rsid w:val="00AA0F34"/>
  </w:style>
  <w:style w:type="numbering" w:customStyle="1" w:styleId="Sinlista1346">
    <w:name w:val="Sin lista1346"/>
    <w:next w:val="Sinlista"/>
    <w:uiPriority w:val="99"/>
    <w:semiHidden/>
    <w:unhideWhenUsed/>
    <w:rsid w:val="00AA0F34"/>
  </w:style>
  <w:style w:type="numbering" w:customStyle="1" w:styleId="Sinlista2336">
    <w:name w:val="Sin lista2336"/>
    <w:next w:val="Sinlista"/>
    <w:uiPriority w:val="99"/>
    <w:semiHidden/>
    <w:unhideWhenUsed/>
    <w:rsid w:val="00AA0F34"/>
  </w:style>
  <w:style w:type="numbering" w:customStyle="1" w:styleId="Sinlista3336">
    <w:name w:val="Sin lista3336"/>
    <w:next w:val="Sinlista"/>
    <w:uiPriority w:val="99"/>
    <w:semiHidden/>
    <w:unhideWhenUsed/>
    <w:rsid w:val="00AA0F34"/>
  </w:style>
  <w:style w:type="numbering" w:customStyle="1" w:styleId="Sinlista4236">
    <w:name w:val="Sin lista4236"/>
    <w:next w:val="Sinlista"/>
    <w:uiPriority w:val="99"/>
    <w:semiHidden/>
    <w:unhideWhenUsed/>
    <w:rsid w:val="00AA0F34"/>
  </w:style>
  <w:style w:type="numbering" w:customStyle="1" w:styleId="Sinlista11246">
    <w:name w:val="Sin lista11246"/>
    <w:next w:val="Sinlista"/>
    <w:uiPriority w:val="99"/>
    <w:semiHidden/>
    <w:unhideWhenUsed/>
    <w:rsid w:val="00AA0F34"/>
  </w:style>
  <w:style w:type="numbering" w:customStyle="1" w:styleId="Sinlista21236">
    <w:name w:val="Sin lista21236"/>
    <w:next w:val="Sinlista"/>
    <w:uiPriority w:val="99"/>
    <w:semiHidden/>
    <w:unhideWhenUsed/>
    <w:rsid w:val="00AA0F34"/>
  </w:style>
  <w:style w:type="numbering" w:customStyle="1" w:styleId="Sinlista31236">
    <w:name w:val="Sin lista31236"/>
    <w:next w:val="Sinlista"/>
    <w:uiPriority w:val="99"/>
    <w:semiHidden/>
    <w:unhideWhenUsed/>
    <w:rsid w:val="00AA0F34"/>
  </w:style>
  <w:style w:type="numbering" w:customStyle="1" w:styleId="Sinlista5136">
    <w:name w:val="Sin lista5136"/>
    <w:next w:val="Sinlista"/>
    <w:uiPriority w:val="99"/>
    <w:semiHidden/>
    <w:unhideWhenUsed/>
    <w:rsid w:val="00AA0F34"/>
  </w:style>
  <w:style w:type="numbering" w:customStyle="1" w:styleId="Sinlista12146">
    <w:name w:val="Sin lista12146"/>
    <w:next w:val="Sinlista"/>
    <w:uiPriority w:val="99"/>
    <w:semiHidden/>
    <w:unhideWhenUsed/>
    <w:rsid w:val="00AA0F34"/>
  </w:style>
  <w:style w:type="numbering" w:customStyle="1" w:styleId="Sinlista22136">
    <w:name w:val="Sin lista22136"/>
    <w:next w:val="Sinlista"/>
    <w:uiPriority w:val="99"/>
    <w:semiHidden/>
    <w:unhideWhenUsed/>
    <w:rsid w:val="00AA0F34"/>
  </w:style>
  <w:style w:type="numbering" w:customStyle="1" w:styleId="Sinlista32136">
    <w:name w:val="Sin lista32136"/>
    <w:next w:val="Sinlista"/>
    <w:uiPriority w:val="99"/>
    <w:semiHidden/>
    <w:unhideWhenUsed/>
    <w:rsid w:val="00AA0F34"/>
  </w:style>
  <w:style w:type="numbering" w:customStyle="1" w:styleId="Sinlista41136">
    <w:name w:val="Sin lista41136"/>
    <w:next w:val="Sinlista"/>
    <w:uiPriority w:val="99"/>
    <w:semiHidden/>
    <w:unhideWhenUsed/>
    <w:rsid w:val="00AA0F34"/>
  </w:style>
  <w:style w:type="numbering" w:customStyle="1" w:styleId="Sinlista111146">
    <w:name w:val="Sin lista111146"/>
    <w:next w:val="Sinlista"/>
    <w:uiPriority w:val="99"/>
    <w:semiHidden/>
    <w:unhideWhenUsed/>
    <w:rsid w:val="00AA0F34"/>
  </w:style>
  <w:style w:type="numbering" w:customStyle="1" w:styleId="Sinlista211146">
    <w:name w:val="Sin lista211146"/>
    <w:next w:val="Sinlista"/>
    <w:uiPriority w:val="99"/>
    <w:semiHidden/>
    <w:unhideWhenUsed/>
    <w:rsid w:val="00AA0F34"/>
  </w:style>
  <w:style w:type="numbering" w:customStyle="1" w:styleId="Sinlista311136">
    <w:name w:val="Sin lista311136"/>
    <w:next w:val="Sinlista"/>
    <w:uiPriority w:val="99"/>
    <w:semiHidden/>
    <w:unhideWhenUsed/>
    <w:rsid w:val="00AA0F34"/>
  </w:style>
  <w:style w:type="numbering" w:customStyle="1" w:styleId="Sinlista6136">
    <w:name w:val="Sin lista6136"/>
    <w:next w:val="Sinlista"/>
    <w:uiPriority w:val="99"/>
    <w:semiHidden/>
    <w:unhideWhenUsed/>
    <w:rsid w:val="00AA0F34"/>
  </w:style>
  <w:style w:type="numbering" w:customStyle="1" w:styleId="Sinlista7136">
    <w:name w:val="Sin lista7136"/>
    <w:next w:val="Sinlista"/>
    <w:uiPriority w:val="99"/>
    <w:semiHidden/>
    <w:unhideWhenUsed/>
    <w:rsid w:val="00AA0F34"/>
  </w:style>
  <w:style w:type="numbering" w:customStyle="1" w:styleId="Sinlista8136">
    <w:name w:val="Sin lista8136"/>
    <w:next w:val="Sinlista"/>
    <w:uiPriority w:val="99"/>
    <w:semiHidden/>
    <w:unhideWhenUsed/>
    <w:rsid w:val="00AA0F34"/>
  </w:style>
  <w:style w:type="numbering" w:customStyle="1" w:styleId="Sinlista9136">
    <w:name w:val="Sin lista9136"/>
    <w:next w:val="Sinlista"/>
    <w:uiPriority w:val="99"/>
    <w:semiHidden/>
    <w:unhideWhenUsed/>
    <w:rsid w:val="00AA0F34"/>
  </w:style>
  <w:style w:type="numbering" w:customStyle="1" w:styleId="Sinlista10136">
    <w:name w:val="Sin lista10136"/>
    <w:next w:val="Sinlista"/>
    <w:uiPriority w:val="99"/>
    <w:semiHidden/>
    <w:unhideWhenUsed/>
    <w:rsid w:val="00AA0F34"/>
  </w:style>
  <w:style w:type="numbering" w:customStyle="1" w:styleId="Estilo1136">
    <w:name w:val="Estilo1136"/>
    <w:uiPriority w:val="99"/>
    <w:rsid w:val="00AA0F34"/>
  </w:style>
  <w:style w:type="numbering" w:customStyle="1" w:styleId="Sinlista1006">
    <w:name w:val="Sin lista1006"/>
    <w:next w:val="Sinlista"/>
    <w:uiPriority w:val="99"/>
    <w:semiHidden/>
    <w:unhideWhenUsed/>
    <w:rsid w:val="00AA0F34"/>
  </w:style>
  <w:style w:type="numbering" w:customStyle="1" w:styleId="Sinlista1356">
    <w:name w:val="Sin lista1356"/>
    <w:next w:val="Sinlista"/>
    <w:uiPriority w:val="99"/>
    <w:semiHidden/>
    <w:unhideWhenUsed/>
    <w:rsid w:val="00AA0F34"/>
  </w:style>
  <w:style w:type="numbering" w:customStyle="1" w:styleId="Sinlista2346">
    <w:name w:val="Sin lista2346"/>
    <w:next w:val="Sinlista"/>
    <w:uiPriority w:val="99"/>
    <w:semiHidden/>
    <w:unhideWhenUsed/>
    <w:rsid w:val="00AA0F34"/>
  </w:style>
  <w:style w:type="numbering" w:customStyle="1" w:styleId="Sinlista3346">
    <w:name w:val="Sin lista3346"/>
    <w:next w:val="Sinlista"/>
    <w:uiPriority w:val="99"/>
    <w:semiHidden/>
    <w:unhideWhenUsed/>
    <w:rsid w:val="00AA0F34"/>
  </w:style>
  <w:style w:type="numbering" w:customStyle="1" w:styleId="Sinlista4246">
    <w:name w:val="Sin lista4246"/>
    <w:next w:val="Sinlista"/>
    <w:uiPriority w:val="99"/>
    <w:semiHidden/>
    <w:unhideWhenUsed/>
    <w:rsid w:val="00AA0F34"/>
  </w:style>
  <w:style w:type="numbering" w:customStyle="1" w:styleId="Sinlista11256">
    <w:name w:val="Sin lista11256"/>
    <w:next w:val="Sinlista"/>
    <w:uiPriority w:val="99"/>
    <w:semiHidden/>
    <w:unhideWhenUsed/>
    <w:rsid w:val="00AA0F34"/>
  </w:style>
  <w:style w:type="numbering" w:customStyle="1" w:styleId="Sinlista21246">
    <w:name w:val="Sin lista21246"/>
    <w:next w:val="Sinlista"/>
    <w:uiPriority w:val="99"/>
    <w:semiHidden/>
    <w:unhideWhenUsed/>
    <w:rsid w:val="00AA0F34"/>
  </w:style>
  <w:style w:type="numbering" w:customStyle="1" w:styleId="Sinlista31246">
    <w:name w:val="Sin lista31246"/>
    <w:next w:val="Sinlista"/>
    <w:uiPriority w:val="99"/>
    <w:semiHidden/>
    <w:unhideWhenUsed/>
    <w:rsid w:val="00AA0F34"/>
  </w:style>
  <w:style w:type="numbering" w:customStyle="1" w:styleId="Sinlista5146">
    <w:name w:val="Sin lista5146"/>
    <w:next w:val="Sinlista"/>
    <w:uiPriority w:val="99"/>
    <w:semiHidden/>
    <w:unhideWhenUsed/>
    <w:rsid w:val="00AA0F34"/>
  </w:style>
  <w:style w:type="numbering" w:customStyle="1" w:styleId="Sinlista12156">
    <w:name w:val="Sin lista12156"/>
    <w:next w:val="Sinlista"/>
    <w:uiPriority w:val="99"/>
    <w:semiHidden/>
    <w:unhideWhenUsed/>
    <w:rsid w:val="00AA0F34"/>
  </w:style>
  <w:style w:type="numbering" w:customStyle="1" w:styleId="Sinlista22146">
    <w:name w:val="Sin lista22146"/>
    <w:next w:val="Sinlista"/>
    <w:uiPriority w:val="99"/>
    <w:semiHidden/>
    <w:unhideWhenUsed/>
    <w:rsid w:val="00AA0F34"/>
  </w:style>
  <w:style w:type="numbering" w:customStyle="1" w:styleId="Sinlista32146">
    <w:name w:val="Sin lista32146"/>
    <w:next w:val="Sinlista"/>
    <w:uiPriority w:val="99"/>
    <w:semiHidden/>
    <w:unhideWhenUsed/>
    <w:rsid w:val="00AA0F34"/>
  </w:style>
  <w:style w:type="numbering" w:customStyle="1" w:styleId="Sinlista41146">
    <w:name w:val="Sin lista41146"/>
    <w:next w:val="Sinlista"/>
    <w:uiPriority w:val="99"/>
    <w:semiHidden/>
    <w:unhideWhenUsed/>
    <w:rsid w:val="00AA0F34"/>
  </w:style>
  <w:style w:type="numbering" w:customStyle="1" w:styleId="Sinlista111156">
    <w:name w:val="Sin lista111156"/>
    <w:next w:val="Sinlista"/>
    <w:uiPriority w:val="99"/>
    <w:semiHidden/>
    <w:unhideWhenUsed/>
    <w:rsid w:val="00AA0F34"/>
  </w:style>
  <w:style w:type="numbering" w:customStyle="1" w:styleId="Sinlista211156">
    <w:name w:val="Sin lista211156"/>
    <w:next w:val="Sinlista"/>
    <w:uiPriority w:val="99"/>
    <w:semiHidden/>
    <w:unhideWhenUsed/>
    <w:rsid w:val="00AA0F34"/>
  </w:style>
  <w:style w:type="numbering" w:customStyle="1" w:styleId="Sinlista311146">
    <w:name w:val="Sin lista311146"/>
    <w:next w:val="Sinlista"/>
    <w:uiPriority w:val="99"/>
    <w:semiHidden/>
    <w:unhideWhenUsed/>
    <w:rsid w:val="00AA0F34"/>
  </w:style>
  <w:style w:type="numbering" w:customStyle="1" w:styleId="Sinlista6146">
    <w:name w:val="Sin lista6146"/>
    <w:next w:val="Sinlista"/>
    <w:uiPriority w:val="99"/>
    <w:semiHidden/>
    <w:unhideWhenUsed/>
    <w:rsid w:val="00AA0F34"/>
  </w:style>
  <w:style w:type="numbering" w:customStyle="1" w:styleId="Sinlista7146">
    <w:name w:val="Sin lista7146"/>
    <w:next w:val="Sinlista"/>
    <w:uiPriority w:val="99"/>
    <w:semiHidden/>
    <w:unhideWhenUsed/>
    <w:rsid w:val="00AA0F34"/>
  </w:style>
  <w:style w:type="numbering" w:customStyle="1" w:styleId="Sinlista8146">
    <w:name w:val="Sin lista8146"/>
    <w:next w:val="Sinlista"/>
    <w:uiPriority w:val="99"/>
    <w:semiHidden/>
    <w:unhideWhenUsed/>
    <w:rsid w:val="00AA0F34"/>
  </w:style>
  <w:style w:type="numbering" w:customStyle="1" w:styleId="Sinlista9146">
    <w:name w:val="Sin lista9146"/>
    <w:next w:val="Sinlista"/>
    <w:uiPriority w:val="99"/>
    <w:semiHidden/>
    <w:unhideWhenUsed/>
    <w:rsid w:val="00AA0F34"/>
  </w:style>
  <w:style w:type="numbering" w:customStyle="1" w:styleId="Sinlista10146">
    <w:name w:val="Sin lista10146"/>
    <w:next w:val="Sinlista"/>
    <w:uiPriority w:val="99"/>
    <w:semiHidden/>
    <w:unhideWhenUsed/>
    <w:rsid w:val="00AA0F34"/>
  </w:style>
  <w:style w:type="numbering" w:customStyle="1" w:styleId="Estilo1146">
    <w:name w:val="Estilo1146"/>
    <w:uiPriority w:val="99"/>
    <w:rsid w:val="00AA0F34"/>
  </w:style>
  <w:style w:type="numbering" w:customStyle="1" w:styleId="Sinlista1366">
    <w:name w:val="Sin lista1366"/>
    <w:next w:val="Sinlista"/>
    <w:uiPriority w:val="99"/>
    <w:semiHidden/>
    <w:unhideWhenUsed/>
    <w:rsid w:val="00AA0F34"/>
  </w:style>
  <w:style w:type="numbering" w:customStyle="1" w:styleId="Sinlista1376">
    <w:name w:val="Sin lista1376"/>
    <w:next w:val="Sinlista"/>
    <w:uiPriority w:val="99"/>
    <w:semiHidden/>
    <w:unhideWhenUsed/>
    <w:rsid w:val="00AA0F34"/>
  </w:style>
  <w:style w:type="numbering" w:customStyle="1" w:styleId="Sinlista2356">
    <w:name w:val="Sin lista2356"/>
    <w:next w:val="Sinlista"/>
    <w:uiPriority w:val="99"/>
    <w:semiHidden/>
    <w:unhideWhenUsed/>
    <w:rsid w:val="00AA0F34"/>
  </w:style>
  <w:style w:type="numbering" w:customStyle="1" w:styleId="Sinlista3356">
    <w:name w:val="Sin lista3356"/>
    <w:next w:val="Sinlista"/>
    <w:uiPriority w:val="99"/>
    <w:semiHidden/>
    <w:unhideWhenUsed/>
    <w:rsid w:val="00AA0F34"/>
  </w:style>
  <w:style w:type="numbering" w:customStyle="1" w:styleId="Sinlista4256">
    <w:name w:val="Sin lista4256"/>
    <w:next w:val="Sinlista"/>
    <w:uiPriority w:val="99"/>
    <w:semiHidden/>
    <w:unhideWhenUsed/>
    <w:rsid w:val="00AA0F34"/>
  </w:style>
  <w:style w:type="numbering" w:customStyle="1" w:styleId="Sinlista11266">
    <w:name w:val="Sin lista11266"/>
    <w:next w:val="Sinlista"/>
    <w:uiPriority w:val="99"/>
    <w:semiHidden/>
    <w:unhideWhenUsed/>
    <w:rsid w:val="00AA0F34"/>
  </w:style>
  <w:style w:type="numbering" w:customStyle="1" w:styleId="Sinlista21256">
    <w:name w:val="Sin lista21256"/>
    <w:next w:val="Sinlista"/>
    <w:uiPriority w:val="99"/>
    <w:semiHidden/>
    <w:unhideWhenUsed/>
    <w:rsid w:val="00AA0F34"/>
  </w:style>
  <w:style w:type="numbering" w:customStyle="1" w:styleId="Sinlista31256">
    <w:name w:val="Sin lista31256"/>
    <w:next w:val="Sinlista"/>
    <w:uiPriority w:val="99"/>
    <w:semiHidden/>
    <w:unhideWhenUsed/>
    <w:rsid w:val="00AA0F34"/>
  </w:style>
  <w:style w:type="numbering" w:customStyle="1" w:styleId="Sinlista5156">
    <w:name w:val="Sin lista5156"/>
    <w:next w:val="Sinlista"/>
    <w:uiPriority w:val="99"/>
    <w:semiHidden/>
    <w:unhideWhenUsed/>
    <w:rsid w:val="00AA0F34"/>
  </w:style>
  <w:style w:type="numbering" w:customStyle="1" w:styleId="Sinlista12166">
    <w:name w:val="Sin lista12166"/>
    <w:next w:val="Sinlista"/>
    <w:uiPriority w:val="99"/>
    <w:semiHidden/>
    <w:unhideWhenUsed/>
    <w:rsid w:val="00AA0F34"/>
  </w:style>
  <w:style w:type="numbering" w:customStyle="1" w:styleId="Sinlista22156">
    <w:name w:val="Sin lista22156"/>
    <w:next w:val="Sinlista"/>
    <w:uiPriority w:val="99"/>
    <w:semiHidden/>
    <w:unhideWhenUsed/>
    <w:rsid w:val="00AA0F34"/>
  </w:style>
  <w:style w:type="numbering" w:customStyle="1" w:styleId="Sinlista32156">
    <w:name w:val="Sin lista32156"/>
    <w:next w:val="Sinlista"/>
    <w:uiPriority w:val="99"/>
    <w:semiHidden/>
    <w:unhideWhenUsed/>
    <w:rsid w:val="00AA0F34"/>
  </w:style>
  <w:style w:type="numbering" w:customStyle="1" w:styleId="Sinlista41156">
    <w:name w:val="Sin lista41156"/>
    <w:next w:val="Sinlista"/>
    <w:uiPriority w:val="99"/>
    <w:semiHidden/>
    <w:unhideWhenUsed/>
    <w:rsid w:val="00AA0F34"/>
  </w:style>
  <w:style w:type="numbering" w:customStyle="1" w:styleId="Sinlista111166">
    <w:name w:val="Sin lista111166"/>
    <w:next w:val="Sinlista"/>
    <w:uiPriority w:val="99"/>
    <w:semiHidden/>
    <w:unhideWhenUsed/>
    <w:rsid w:val="00AA0F34"/>
  </w:style>
  <w:style w:type="numbering" w:customStyle="1" w:styleId="Sinlista211166">
    <w:name w:val="Sin lista211166"/>
    <w:next w:val="Sinlista"/>
    <w:uiPriority w:val="99"/>
    <w:semiHidden/>
    <w:unhideWhenUsed/>
    <w:rsid w:val="00AA0F34"/>
  </w:style>
  <w:style w:type="numbering" w:customStyle="1" w:styleId="Sinlista311156">
    <w:name w:val="Sin lista311156"/>
    <w:next w:val="Sinlista"/>
    <w:uiPriority w:val="99"/>
    <w:semiHidden/>
    <w:unhideWhenUsed/>
    <w:rsid w:val="00AA0F34"/>
  </w:style>
  <w:style w:type="numbering" w:customStyle="1" w:styleId="Sinlista6156">
    <w:name w:val="Sin lista6156"/>
    <w:next w:val="Sinlista"/>
    <w:uiPriority w:val="99"/>
    <w:semiHidden/>
    <w:unhideWhenUsed/>
    <w:rsid w:val="00AA0F34"/>
  </w:style>
  <w:style w:type="numbering" w:customStyle="1" w:styleId="Sinlista7156">
    <w:name w:val="Sin lista7156"/>
    <w:next w:val="Sinlista"/>
    <w:uiPriority w:val="99"/>
    <w:semiHidden/>
    <w:unhideWhenUsed/>
    <w:rsid w:val="00AA0F34"/>
  </w:style>
  <w:style w:type="numbering" w:customStyle="1" w:styleId="Sinlista8156">
    <w:name w:val="Sin lista8156"/>
    <w:next w:val="Sinlista"/>
    <w:uiPriority w:val="99"/>
    <w:semiHidden/>
    <w:unhideWhenUsed/>
    <w:rsid w:val="00AA0F34"/>
  </w:style>
  <w:style w:type="numbering" w:customStyle="1" w:styleId="Sinlista9156">
    <w:name w:val="Sin lista9156"/>
    <w:next w:val="Sinlista"/>
    <w:uiPriority w:val="99"/>
    <w:semiHidden/>
    <w:unhideWhenUsed/>
    <w:rsid w:val="00AA0F34"/>
  </w:style>
  <w:style w:type="numbering" w:customStyle="1" w:styleId="Sinlista10156">
    <w:name w:val="Sin lista10156"/>
    <w:next w:val="Sinlista"/>
    <w:uiPriority w:val="99"/>
    <w:semiHidden/>
    <w:unhideWhenUsed/>
    <w:rsid w:val="00AA0F34"/>
  </w:style>
  <w:style w:type="numbering" w:customStyle="1" w:styleId="Estilo1156">
    <w:name w:val="Estilo1156"/>
    <w:uiPriority w:val="99"/>
    <w:rsid w:val="00AA0F34"/>
  </w:style>
  <w:style w:type="numbering" w:customStyle="1" w:styleId="Sinlista1386">
    <w:name w:val="Sin lista1386"/>
    <w:next w:val="Sinlista"/>
    <w:uiPriority w:val="99"/>
    <w:semiHidden/>
    <w:unhideWhenUsed/>
    <w:rsid w:val="00AA0F34"/>
  </w:style>
  <w:style w:type="numbering" w:customStyle="1" w:styleId="Sinlista1396">
    <w:name w:val="Sin lista1396"/>
    <w:next w:val="Sinlista"/>
    <w:uiPriority w:val="99"/>
    <w:semiHidden/>
    <w:unhideWhenUsed/>
    <w:rsid w:val="00AA0F34"/>
  </w:style>
  <w:style w:type="numbering" w:customStyle="1" w:styleId="Sinlista2366">
    <w:name w:val="Sin lista2366"/>
    <w:next w:val="Sinlista"/>
    <w:uiPriority w:val="99"/>
    <w:semiHidden/>
    <w:unhideWhenUsed/>
    <w:rsid w:val="00AA0F34"/>
  </w:style>
  <w:style w:type="numbering" w:customStyle="1" w:styleId="Sinlista3366">
    <w:name w:val="Sin lista3366"/>
    <w:next w:val="Sinlista"/>
    <w:uiPriority w:val="99"/>
    <w:semiHidden/>
    <w:unhideWhenUsed/>
    <w:rsid w:val="00AA0F34"/>
  </w:style>
  <w:style w:type="numbering" w:customStyle="1" w:styleId="Sinlista4266">
    <w:name w:val="Sin lista4266"/>
    <w:next w:val="Sinlista"/>
    <w:uiPriority w:val="99"/>
    <w:semiHidden/>
    <w:unhideWhenUsed/>
    <w:rsid w:val="00AA0F34"/>
  </w:style>
  <w:style w:type="numbering" w:customStyle="1" w:styleId="Sinlista11276">
    <w:name w:val="Sin lista11276"/>
    <w:next w:val="Sinlista"/>
    <w:uiPriority w:val="99"/>
    <w:semiHidden/>
    <w:unhideWhenUsed/>
    <w:rsid w:val="00AA0F34"/>
  </w:style>
  <w:style w:type="numbering" w:customStyle="1" w:styleId="Sinlista21266">
    <w:name w:val="Sin lista21266"/>
    <w:next w:val="Sinlista"/>
    <w:uiPriority w:val="99"/>
    <w:semiHidden/>
    <w:unhideWhenUsed/>
    <w:rsid w:val="00AA0F34"/>
  </w:style>
  <w:style w:type="numbering" w:customStyle="1" w:styleId="Sinlista31266">
    <w:name w:val="Sin lista31266"/>
    <w:next w:val="Sinlista"/>
    <w:uiPriority w:val="99"/>
    <w:semiHidden/>
    <w:unhideWhenUsed/>
    <w:rsid w:val="00AA0F34"/>
  </w:style>
  <w:style w:type="numbering" w:customStyle="1" w:styleId="Sinlista5166">
    <w:name w:val="Sin lista5166"/>
    <w:next w:val="Sinlista"/>
    <w:uiPriority w:val="99"/>
    <w:semiHidden/>
    <w:unhideWhenUsed/>
    <w:rsid w:val="00AA0F34"/>
  </w:style>
  <w:style w:type="numbering" w:customStyle="1" w:styleId="Sinlista12176">
    <w:name w:val="Sin lista12176"/>
    <w:next w:val="Sinlista"/>
    <w:uiPriority w:val="99"/>
    <w:semiHidden/>
    <w:unhideWhenUsed/>
    <w:rsid w:val="00AA0F34"/>
  </w:style>
  <w:style w:type="numbering" w:customStyle="1" w:styleId="Sinlista22166">
    <w:name w:val="Sin lista22166"/>
    <w:next w:val="Sinlista"/>
    <w:uiPriority w:val="99"/>
    <w:semiHidden/>
    <w:unhideWhenUsed/>
    <w:rsid w:val="00AA0F34"/>
  </w:style>
  <w:style w:type="numbering" w:customStyle="1" w:styleId="Sinlista32166">
    <w:name w:val="Sin lista32166"/>
    <w:next w:val="Sinlista"/>
    <w:uiPriority w:val="99"/>
    <w:semiHidden/>
    <w:unhideWhenUsed/>
    <w:rsid w:val="00AA0F34"/>
  </w:style>
  <w:style w:type="numbering" w:customStyle="1" w:styleId="Sinlista41166">
    <w:name w:val="Sin lista41166"/>
    <w:next w:val="Sinlista"/>
    <w:uiPriority w:val="99"/>
    <w:semiHidden/>
    <w:unhideWhenUsed/>
    <w:rsid w:val="00AA0F34"/>
  </w:style>
  <w:style w:type="numbering" w:customStyle="1" w:styleId="Sinlista111176">
    <w:name w:val="Sin lista111176"/>
    <w:next w:val="Sinlista"/>
    <w:uiPriority w:val="99"/>
    <w:semiHidden/>
    <w:unhideWhenUsed/>
    <w:rsid w:val="00AA0F34"/>
  </w:style>
  <w:style w:type="numbering" w:customStyle="1" w:styleId="Sinlista211176">
    <w:name w:val="Sin lista211176"/>
    <w:next w:val="Sinlista"/>
    <w:uiPriority w:val="99"/>
    <w:semiHidden/>
    <w:unhideWhenUsed/>
    <w:rsid w:val="00AA0F34"/>
  </w:style>
  <w:style w:type="numbering" w:customStyle="1" w:styleId="Sinlista311166">
    <w:name w:val="Sin lista311166"/>
    <w:next w:val="Sinlista"/>
    <w:uiPriority w:val="99"/>
    <w:semiHidden/>
    <w:unhideWhenUsed/>
    <w:rsid w:val="00AA0F34"/>
  </w:style>
  <w:style w:type="numbering" w:customStyle="1" w:styleId="Sinlista6166">
    <w:name w:val="Sin lista6166"/>
    <w:next w:val="Sinlista"/>
    <w:uiPriority w:val="99"/>
    <w:semiHidden/>
    <w:unhideWhenUsed/>
    <w:rsid w:val="00AA0F34"/>
  </w:style>
  <w:style w:type="numbering" w:customStyle="1" w:styleId="Sinlista7166">
    <w:name w:val="Sin lista7166"/>
    <w:next w:val="Sinlista"/>
    <w:uiPriority w:val="99"/>
    <w:semiHidden/>
    <w:unhideWhenUsed/>
    <w:rsid w:val="00AA0F34"/>
  </w:style>
  <w:style w:type="numbering" w:customStyle="1" w:styleId="Sinlista8166">
    <w:name w:val="Sin lista8166"/>
    <w:next w:val="Sinlista"/>
    <w:uiPriority w:val="99"/>
    <w:semiHidden/>
    <w:unhideWhenUsed/>
    <w:rsid w:val="00AA0F34"/>
  </w:style>
  <w:style w:type="numbering" w:customStyle="1" w:styleId="Sinlista9166">
    <w:name w:val="Sin lista9166"/>
    <w:next w:val="Sinlista"/>
    <w:uiPriority w:val="99"/>
    <w:semiHidden/>
    <w:unhideWhenUsed/>
    <w:rsid w:val="00AA0F34"/>
  </w:style>
  <w:style w:type="numbering" w:customStyle="1" w:styleId="Sinlista10166">
    <w:name w:val="Sin lista10166"/>
    <w:next w:val="Sinlista"/>
    <w:uiPriority w:val="99"/>
    <w:semiHidden/>
    <w:unhideWhenUsed/>
    <w:rsid w:val="00AA0F34"/>
  </w:style>
  <w:style w:type="numbering" w:customStyle="1" w:styleId="Estilo1166">
    <w:name w:val="Estilo1166"/>
    <w:uiPriority w:val="99"/>
    <w:rsid w:val="00AA0F34"/>
  </w:style>
  <w:style w:type="numbering" w:customStyle="1" w:styleId="Sinlista1406">
    <w:name w:val="Sin lista1406"/>
    <w:next w:val="Sinlista"/>
    <w:uiPriority w:val="99"/>
    <w:semiHidden/>
    <w:unhideWhenUsed/>
    <w:rsid w:val="00AA0F34"/>
  </w:style>
  <w:style w:type="numbering" w:customStyle="1" w:styleId="Sinlista1419">
    <w:name w:val="Sin lista1419"/>
    <w:next w:val="Sinlista"/>
    <w:uiPriority w:val="99"/>
    <w:semiHidden/>
    <w:unhideWhenUsed/>
    <w:rsid w:val="00AA0F34"/>
  </w:style>
  <w:style w:type="numbering" w:customStyle="1" w:styleId="Sinlista2376">
    <w:name w:val="Sin lista2376"/>
    <w:next w:val="Sinlista"/>
    <w:uiPriority w:val="99"/>
    <w:semiHidden/>
    <w:unhideWhenUsed/>
    <w:rsid w:val="00AA0F34"/>
  </w:style>
  <w:style w:type="numbering" w:customStyle="1" w:styleId="Sinlista3376">
    <w:name w:val="Sin lista3376"/>
    <w:next w:val="Sinlista"/>
    <w:uiPriority w:val="99"/>
    <w:semiHidden/>
    <w:unhideWhenUsed/>
    <w:rsid w:val="00AA0F34"/>
  </w:style>
  <w:style w:type="numbering" w:customStyle="1" w:styleId="Sinlista4276">
    <w:name w:val="Sin lista4276"/>
    <w:next w:val="Sinlista"/>
    <w:uiPriority w:val="99"/>
    <w:semiHidden/>
    <w:unhideWhenUsed/>
    <w:rsid w:val="00AA0F34"/>
  </w:style>
  <w:style w:type="numbering" w:customStyle="1" w:styleId="Sinlista11286">
    <w:name w:val="Sin lista11286"/>
    <w:next w:val="Sinlista"/>
    <w:uiPriority w:val="99"/>
    <w:semiHidden/>
    <w:unhideWhenUsed/>
    <w:rsid w:val="00AA0F34"/>
  </w:style>
  <w:style w:type="numbering" w:customStyle="1" w:styleId="Sinlista21276">
    <w:name w:val="Sin lista21276"/>
    <w:next w:val="Sinlista"/>
    <w:uiPriority w:val="99"/>
    <w:semiHidden/>
    <w:unhideWhenUsed/>
    <w:rsid w:val="00AA0F34"/>
  </w:style>
  <w:style w:type="numbering" w:customStyle="1" w:styleId="Sinlista31276">
    <w:name w:val="Sin lista31276"/>
    <w:next w:val="Sinlista"/>
    <w:uiPriority w:val="99"/>
    <w:semiHidden/>
    <w:unhideWhenUsed/>
    <w:rsid w:val="00AA0F34"/>
  </w:style>
  <w:style w:type="numbering" w:customStyle="1" w:styleId="Sinlista5176">
    <w:name w:val="Sin lista5176"/>
    <w:next w:val="Sinlista"/>
    <w:uiPriority w:val="99"/>
    <w:semiHidden/>
    <w:unhideWhenUsed/>
    <w:rsid w:val="00AA0F34"/>
  </w:style>
  <w:style w:type="numbering" w:customStyle="1" w:styleId="Sinlista12186">
    <w:name w:val="Sin lista12186"/>
    <w:next w:val="Sinlista"/>
    <w:uiPriority w:val="99"/>
    <w:semiHidden/>
    <w:unhideWhenUsed/>
    <w:rsid w:val="00AA0F34"/>
  </w:style>
  <w:style w:type="numbering" w:customStyle="1" w:styleId="Sinlista22176">
    <w:name w:val="Sin lista22176"/>
    <w:next w:val="Sinlista"/>
    <w:uiPriority w:val="99"/>
    <w:semiHidden/>
    <w:unhideWhenUsed/>
    <w:rsid w:val="00AA0F34"/>
  </w:style>
  <w:style w:type="numbering" w:customStyle="1" w:styleId="Sinlista32176">
    <w:name w:val="Sin lista32176"/>
    <w:next w:val="Sinlista"/>
    <w:uiPriority w:val="99"/>
    <w:semiHidden/>
    <w:unhideWhenUsed/>
    <w:rsid w:val="00AA0F34"/>
  </w:style>
  <w:style w:type="numbering" w:customStyle="1" w:styleId="Sinlista41176">
    <w:name w:val="Sin lista41176"/>
    <w:next w:val="Sinlista"/>
    <w:uiPriority w:val="99"/>
    <w:semiHidden/>
    <w:unhideWhenUsed/>
    <w:rsid w:val="00AA0F34"/>
  </w:style>
  <w:style w:type="numbering" w:customStyle="1" w:styleId="Sinlista111186">
    <w:name w:val="Sin lista111186"/>
    <w:next w:val="Sinlista"/>
    <w:uiPriority w:val="99"/>
    <w:semiHidden/>
    <w:unhideWhenUsed/>
    <w:rsid w:val="00AA0F34"/>
  </w:style>
  <w:style w:type="numbering" w:customStyle="1" w:styleId="Sinlista211186">
    <w:name w:val="Sin lista211186"/>
    <w:next w:val="Sinlista"/>
    <w:uiPriority w:val="99"/>
    <w:semiHidden/>
    <w:unhideWhenUsed/>
    <w:rsid w:val="00AA0F34"/>
  </w:style>
  <w:style w:type="numbering" w:customStyle="1" w:styleId="Sinlista311176">
    <w:name w:val="Sin lista311176"/>
    <w:next w:val="Sinlista"/>
    <w:uiPriority w:val="99"/>
    <w:semiHidden/>
    <w:unhideWhenUsed/>
    <w:rsid w:val="00AA0F34"/>
  </w:style>
  <w:style w:type="numbering" w:customStyle="1" w:styleId="Sinlista6176">
    <w:name w:val="Sin lista6176"/>
    <w:next w:val="Sinlista"/>
    <w:uiPriority w:val="99"/>
    <w:semiHidden/>
    <w:unhideWhenUsed/>
    <w:rsid w:val="00AA0F34"/>
  </w:style>
  <w:style w:type="numbering" w:customStyle="1" w:styleId="Sinlista7176">
    <w:name w:val="Sin lista7176"/>
    <w:next w:val="Sinlista"/>
    <w:uiPriority w:val="99"/>
    <w:semiHidden/>
    <w:unhideWhenUsed/>
    <w:rsid w:val="00AA0F34"/>
  </w:style>
  <w:style w:type="numbering" w:customStyle="1" w:styleId="Sinlista8176">
    <w:name w:val="Sin lista8176"/>
    <w:next w:val="Sinlista"/>
    <w:uiPriority w:val="99"/>
    <w:semiHidden/>
    <w:unhideWhenUsed/>
    <w:rsid w:val="00AA0F34"/>
  </w:style>
  <w:style w:type="numbering" w:customStyle="1" w:styleId="Sinlista9176">
    <w:name w:val="Sin lista9176"/>
    <w:next w:val="Sinlista"/>
    <w:uiPriority w:val="99"/>
    <w:semiHidden/>
    <w:unhideWhenUsed/>
    <w:rsid w:val="00AA0F34"/>
  </w:style>
  <w:style w:type="numbering" w:customStyle="1" w:styleId="Sinlista10176">
    <w:name w:val="Sin lista10176"/>
    <w:next w:val="Sinlista"/>
    <w:uiPriority w:val="99"/>
    <w:semiHidden/>
    <w:unhideWhenUsed/>
    <w:rsid w:val="00AA0F34"/>
  </w:style>
  <w:style w:type="numbering" w:customStyle="1" w:styleId="Estilo1176">
    <w:name w:val="Estilo1176"/>
    <w:uiPriority w:val="99"/>
    <w:rsid w:val="00AA0F34"/>
  </w:style>
  <w:style w:type="numbering" w:customStyle="1" w:styleId="Sinlista1426">
    <w:name w:val="Sin lista1426"/>
    <w:next w:val="Sinlista"/>
    <w:uiPriority w:val="99"/>
    <w:semiHidden/>
    <w:unhideWhenUsed/>
    <w:rsid w:val="00AA0F34"/>
  </w:style>
  <w:style w:type="numbering" w:customStyle="1" w:styleId="Sinlista167">
    <w:name w:val="Sin lista167"/>
    <w:next w:val="Sinlista"/>
    <w:uiPriority w:val="99"/>
    <w:semiHidden/>
    <w:unhideWhenUsed/>
    <w:rsid w:val="00FD64C0"/>
  </w:style>
  <w:style w:type="table" w:customStyle="1" w:styleId="Tablaconcuadrcula135">
    <w:name w:val="Tabla con cuadrícula135"/>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5">
    <w:name w:val="Tabla con cuadrícula235"/>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8">
    <w:name w:val="Sin lista168"/>
    <w:next w:val="Sinlista"/>
    <w:uiPriority w:val="99"/>
    <w:semiHidden/>
    <w:unhideWhenUsed/>
    <w:rsid w:val="00FD64C0"/>
  </w:style>
  <w:style w:type="numbering" w:customStyle="1" w:styleId="Sinlista250">
    <w:name w:val="Sin lista250"/>
    <w:next w:val="Sinlista"/>
    <w:uiPriority w:val="99"/>
    <w:semiHidden/>
    <w:unhideWhenUsed/>
    <w:rsid w:val="00FD64C0"/>
  </w:style>
  <w:style w:type="numbering" w:customStyle="1" w:styleId="Sinlista350">
    <w:name w:val="Sin lista350"/>
    <w:next w:val="Sinlista"/>
    <w:uiPriority w:val="99"/>
    <w:semiHidden/>
    <w:unhideWhenUsed/>
    <w:rsid w:val="00FD64C0"/>
  </w:style>
  <w:style w:type="numbering" w:customStyle="1" w:styleId="Sinlista440">
    <w:name w:val="Sin lista440"/>
    <w:next w:val="Sinlista"/>
    <w:uiPriority w:val="99"/>
    <w:semiHidden/>
    <w:unhideWhenUsed/>
    <w:rsid w:val="00FD64C0"/>
  </w:style>
  <w:style w:type="numbering" w:customStyle="1" w:styleId="Sinlista1140">
    <w:name w:val="Sin lista1140"/>
    <w:next w:val="Sinlista"/>
    <w:uiPriority w:val="99"/>
    <w:semiHidden/>
    <w:unhideWhenUsed/>
    <w:rsid w:val="00FD64C0"/>
  </w:style>
  <w:style w:type="numbering" w:customStyle="1" w:styleId="Sinlista2140">
    <w:name w:val="Sin lista2140"/>
    <w:next w:val="Sinlista"/>
    <w:uiPriority w:val="99"/>
    <w:semiHidden/>
    <w:unhideWhenUsed/>
    <w:rsid w:val="00FD64C0"/>
  </w:style>
  <w:style w:type="numbering" w:customStyle="1" w:styleId="Sinlista3140">
    <w:name w:val="Sin lista3140"/>
    <w:next w:val="Sinlista"/>
    <w:uiPriority w:val="99"/>
    <w:semiHidden/>
    <w:unhideWhenUsed/>
    <w:rsid w:val="00FD64C0"/>
  </w:style>
  <w:style w:type="numbering" w:customStyle="1" w:styleId="Sinlista530">
    <w:name w:val="Sin lista530"/>
    <w:next w:val="Sinlista"/>
    <w:uiPriority w:val="99"/>
    <w:semiHidden/>
    <w:unhideWhenUsed/>
    <w:rsid w:val="00FD64C0"/>
  </w:style>
  <w:style w:type="table" w:customStyle="1" w:styleId="Tablaconcuadrcula1524">
    <w:name w:val="Tabla con cuadrícula1524"/>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4">
    <w:name w:val="Tabla con cuadrícula2524"/>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0">
    <w:name w:val="Sin lista1230"/>
    <w:next w:val="Sinlista"/>
    <w:uiPriority w:val="99"/>
    <w:semiHidden/>
    <w:unhideWhenUsed/>
    <w:rsid w:val="00FD64C0"/>
  </w:style>
  <w:style w:type="numbering" w:customStyle="1" w:styleId="Sinlista2230">
    <w:name w:val="Sin lista2230"/>
    <w:next w:val="Sinlista"/>
    <w:uiPriority w:val="99"/>
    <w:semiHidden/>
    <w:unhideWhenUsed/>
    <w:rsid w:val="00FD64C0"/>
  </w:style>
  <w:style w:type="numbering" w:customStyle="1" w:styleId="Sinlista3230">
    <w:name w:val="Sin lista3230"/>
    <w:next w:val="Sinlista"/>
    <w:uiPriority w:val="99"/>
    <w:semiHidden/>
    <w:unhideWhenUsed/>
    <w:rsid w:val="00FD64C0"/>
  </w:style>
  <w:style w:type="numbering" w:customStyle="1" w:styleId="Sinlista4130">
    <w:name w:val="Sin lista4130"/>
    <w:next w:val="Sinlista"/>
    <w:uiPriority w:val="99"/>
    <w:semiHidden/>
    <w:unhideWhenUsed/>
    <w:rsid w:val="00FD64C0"/>
  </w:style>
  <w:style w:type="numbering" w:customStyle="1" w:styleId="Sinlista11130">
    <w:name w:val="Sin lista11130"/>
    <w:next w:val="Sinlista"/>
    <w:uiPriority w:val="99"/>
    <w:semiHidden/>
    <w:unhideWhenUsed/>
    <w:rsid w:val="00FD64C0"/>
  </w:style>
  <w:style w:type="numbering" w:customStyle="1" w:styleId="Sinlista21130">
    <w:name w:val="Sin lista21130"/>
    <w:next w:val="Sinlista"/>
    <w:uiPriority w:val="99"/>
    <w:semiHidden/>
    <w:unhideWhenUsed/>
    <w:rsid w:val="00FD64C0"/>
  </w:style>
  <w:style w:type="numbering" w:customStyle="1" w:styleId="Sinlista31130">
    <w:name w:val="Sin lista31130"/>
    <w:next w:val="Sinlista"/>
    <w:uiPriority w:val="99"/>
    <w:semiHidden/>
    <w:unhideWhenUsed/>
    <w:rsid w:val="00FD64C0"/>
  </w:style>
  <w:style w:type="numbering" w:customStyle="1" w:styleId="Sinlista630">
    <w:name w:val="Sin lista630"/>
    <w:next w:val="Sinlista"/>
    <w:uiPriority w:val="99"/>
    <w:semiHidden/>
    <w:unhideWhenUsed/>
    <w:rsid w:val="00FD64C0"/>
  </w:style>
  <w:style w:type="numbering" w:customStyle="1" w:styleId="Sinlista730">
    <w:name w:val="Sin lista730"/>
    <w:next w:val="Sinlista"/>
    <w:uiPriority w:val="99"/>
    <w:semiHidden/>
    <w:unhideWhenUsed/>
    <w:rsid w:val="00FD64C0"/>
  </w:style>
  <w:style w:type="numbering" w:customStyle="1" w:styleId="Sinlista830">
    <w:name w:val="Sin lista830"/>
    <w:next w:val="Sinlista"/>
    <w:uiPriority w:val="99"/>
    <w:semiHidden/>
    <w:unhideWhenUsed/>
    <w:rsid w:val="00FD64C0"/>
  </w:style>
  <w:style w:type="numbering" w:customStyle="1" w:styleId="Sinlista930">
    <w:name w:val="Sin lista930"/>
    <w:next w:val="Sinlista"/>
    <w:uiPriority w:val="99"/>
    <w:semiHidden/>
    <w:unhideWhenUsed/>
    <w:rsid w:val="00FD64C0"/>
  </w:style>
  <w:style w:type="numbering" w:customStyle="1" w:styleId="Sinlista1030">
    <w:name w:val="Sin lista1030"/>
    <w:next w:val="Sinlista"/>
    <w:uiPriority w:val="99"/>
    <w:semiHidden/>
    <w:unhideWhenUsed/>
    <w:rsid w:val="00FD64C0"/>
  </w:style>
  <w:style w:type="numbering" w:customStyle="1" w:styleId="Estilo130">
    <w:name w:val="Estilo130"/>
    <w:uiPriority w:val="99"/>
    <w:rsid w:val="00FD64C0"/>
  </w:style>
  <w:style w:type="numbering" w:customStyle="1" w:styleId="Sinlista1327">
    <w:name w:val="Sin lista1327"/>
    <w:next w:val="Sinlista"/>
    <w:uiPriority w:val="99"/>
    <w:semiHidden/>
    <w:unhideWhenUsed/>
    <w:rsid w:val="00FD64C0"/>
  </w:style>
  <w:style w:type="numbering" w:customStyle="1" w:styleId="Sinlista1420">
    <w:name w:val="Sin lista1420"/>
    <w:next w:val="Sinlista"/>
    <w:uiPriority w:val="99"/>
    <w:semiHidden/>
    <w:unhideWhenUsed/>
    <w:rsid w:val="00FD64C0"/>
  </w:style>
  <w:style w:type="numbering" w:customStyle="1" w:styleId="Sinlista2320">
    <w:name w:val="Sin lista2320"/>
    <w:next w:val="Sinlista"/>
    <w:uiPriority w:val="99"/>
    <w:semiHidden/>
    <w:unhideWhenUsed/>
    <w:rsid w:val="00FD64C0"/>
  </w:style>
  <w:style w:type="numbering" w:customStyle="1" w:styleId="Sinlista3320">
    <w:name w:val="Sin lista3320"/>
    <w:next w:val="Sinlista"/>
    <w:uiPriority w:val="99"/>
    <w:semiHidden/>
    <w:unhideWhenUsed/>
    <w:rsid w:val="00FD64C0"/>
  </w:style>
  <w:style w:type="numbering" w:customStyle="1" w:styleId="Sinlista4220">
    <w:name w:val="Sin lista4220"/>
    <w:next w:val="Sinlista"/>
    <w:uiPriority w:val="99"/>
    <w:semiHidden/>
    <w:unhideWhenUsed/>
    <w:rsid w:val="00FD64C0"/>
  </w:style>
  <w:style w:type="numbering" w:customStyle="1" w:styleId="Sinlista11227">
    <w:name w:val="Sin lista11227"/>
    <w:next w:val="Sinlista"/>
    <w:uiPriority w:val="99"/>
    <w:semiHidden/>
    <w:unhideWhenUsed/>
    <w:rsid w:val="00FD64C0"/>
  </w:style>
  <w:style w:type="numbering" w:customStyle="1" w:styleId="Sinlista21220">
    <w:name w:val="Sin lista21220"/>
    <w:next w:val="Sinlista"/>
    <w:uiPriority w:val="99"/>
    <w:semiHidden/>
    <w:unhideWhenUsed/>
    <w:rsid w:val="00FD64C0"/>
  </w:style>
  <w:style w:type="numbering" w:customStyle="1" w:styleId="Sinlista31220">
    <w:name w:val="Sin lista31220"/>
    <w:next w:val="Sinlista"/>
    <w:uiPriority w:val="99"/>
    <w:semiHidden/>
    <w:unhideWhenUsed/>
    <w:rsid w:val="00FD64C0"/>
  </w:style>
  <w:style w:type="numbering" w:customStyle="1" w:styleId="Sinlista5120">
    <w:name w:val="Sin lista5120"/>
    <w:next w:val="Sinlista"/>
    <w:uiPriority w:val="99"/>
    <w:semiHidden/>
    <w:unhideWhenUsed/>
    <w:rsid w:val="00FD64C0"/>
  </w:style>
  <w:style w:type="numbering" w:customStyle="1" w:styleId="Sinlista12127">
    <w:name w:val="Sin lista12127"/>
    <w:next w:val="Sinlista"/>
    <w:uiPriority w:val="99"/>
    <w:semiHidden/>
    <w:unhideWhenUsed/>
    <w:rsid w:val="00FD64C0"/>
  </w:style>
  <w:style w:type="numbering" w:customStyle="1" w:styleId="Sinlista22120">
    <w:name w:val="Sin lista22120"/>
    <w:next w:val="Sinlista"/>
    <w:uiPriority w:val="99"/>
    <w:semiHidden/>
    <w:unhideWhenUsed/>
    <w:rsid w:val="00FD64C0"/>
  </w:style>
  <w:style w:type="numbering" w:customStyle="1" w:styleId="Sinlista32120">
    <w:name w:val="Sin lista32120"/>
    <w:next w:val="Sinlista"/>
    <w:uiPriority w:val="99"/>
    <w:semiHidden/>
    <w:unhideWhenUsed/>
    <w:rsid w:val="00FD64C0"/>
  </w:style>
  <w:style w:type="numbering" w:customStyle="1" w:styleId="Sinlista41120">
    <w:name w:val="Sin lista41120"/>
    <w:next w:val="Sinlista"/>
    <w:uiPriority w:val="99"/>
    <w:semiHidden/>
    <w:unhideWhenUsed/>
    <w:rsid w:val="00FD64C0"/>
  </w:style>
  <w:style w:type="numbering" w:customStyle="1" w:styleId="Sinlista111127">
    <w:name w:val="Sin lista111127"/>
    <w:next w:val="Sinlista"/>
    <w:uiPriority w:val="99"/>
    <w:semiHidden/>
    <w:unhideWhenUsed/>
    <w:rsid w:val="00FD64C0"/>
  </w:style>
  <w:style w:type="numbering" w:customStyle="1" w:styleId="Sinlista211127">
    <w:name w:val="Sin lista211127"/>
    <w:next w:val="Sinlista"/>
    <w:uiPriority w:val="99"/>
    <w:semiHidden/>
    <w:unhideWhenUsed/>
    <w:rsid w:val="00FD64C0"/>
  </w:style>
  <w:style w:type="numbering" w:customStyle="1" w:styleId="Sinlista311120">
    <w:name w:val="Sin lista311120"/>
    <w:next w:val="Sinlista"/>
    <w:uiPriority w:val="99"/>
    <w:semiHidden/>
    <w:unhideWhenUsed/>
    <w:rsid w:val="00FD64C0"/>
  </w:style>
  <w:style w:type="numbering" w:customStyle="1" w:styleId="Sinlista6120">
    <w:name w:val="Sin lista6120"/>
    <w:next w:val="Sinlista"/>
    <w:uiPriority w:val="99"/>
    <w:semiHidden/>
    <w:unhideWhenUsed/>
    <w:rsid w:val="00FD64C0"/>
  </w:style>
  <w:style w:type="numbering" w:customStyle="1" w:styleId="Sinlista7120">
    <w:name w:val="Sin lista7120"/>
    <w:next w:val="Sinlista"/>
    <w:uiPriority w:val="99"/>
    <w:semiHidden/>
    <w:unhideWhenUsed/>
    <w:rsid w:val="00FD64C0"/>
  </w:style>
  <w:style w:type="numbering" w:customStyle="1" w:styleId="Sinlista8120">
    <w:name w:val="Sin lista8120"/>
    <w:next w:val="Sinlista"/>
    <w:uiPriority w:val="99"/>
    <w:semiHidden/>
    <w:unhideWhenUsed/>
    <w:rsid w:val="00FD64C0"/>
  </w:style>
  <w:style w:type="numbering" w:customStyle="1" w:styleId="Sinlista9120">
    <w:name w:val="Sin lista9120"/>
    <w:next w:val="Sinlista"/>
    <w:uiPriority w:val="99"/>
    <w:semiHidden/>
    <w:unhideWhenUsed/>
    <w:rsid w:val="00FD64C0"/>
  </w:style>
  <w:style w:type="numbering" w:customStyle="1" w:styleId="Sinlista10120">
    <w:name w:val="Sin lista10120"/>
    <w:next w:val="Sinlista"/>
    <w:uiPriority w:val="99"/>
    <w:semiHidden/>
    <w:unhideWhenUsed/>
    <w:rsid w:val="00FD64C0"/>
  </w:style>
  <w:style w:type="numbering" w:customStyle="1" w:styleId="Estilo1120">
    <w:name w:val="Estilo1120"/>
    <w:uiPriority w:val="99"/>
    <w:rsid w:val="00FD64C0"/>
  </w:style>
  <w:style w:type="numbering" w:customStyle="1" w:styleId="Sinlista1511">
    <w:name w:val="Sin lista1511"/>
    <w:next w:val="Sinlista"/>
    <w:uiPriority w:val="99"/>
    <w:semiHidden/>
    <w:unhideWhenUsed/>
    <w:rsid w:val="00FD64C0"/>
  </w:style>
  <w:style w:type="numbering" w:customStyle="1" w:styleId="Sinlista169">
    <w:name w:val="Sin lista169"/>
    <w:next w:val="Sinlista"/>
    <w:uiPriority w:val="99"/>
    <w:semiHidden/>
    <w:unhideWhenUsed/>
    <w:rsid w:val="00FD64C0"/>
  </w:style>
  <w:style w:type="numbering" w:customStyle="1" w:styleId="Sinlista2411">
    <w:name w:val="Sin lista2411"/>
    <w:next w:val="Sinlista"/>
    <w:uiPriority w:val="99"/>
    <w:semiHidden/>
    <w:unhideWhenUsed/>
    <w:rsid w:val="00FD64C0"/>
  </w:style>
  <w:style w:type="numbering" w:customStyle="1" w:styleId="Sinlista3411">
    <w:name w:val="Sin lista3411"/>
    <w:next w:val="Sinlista"/>
    <w:uiPriority w:val="99"/>
    <w:semiHidden/>
    <w:unhideWhenUsed/>
    <w:rsid w:val="00FD64C0"/>
  </w:style>
  <w:style w:type="numbering" w:customStyle="1" w:styleId="Sinlista4311">
    <w:name w:val="Sin lista4311"/>
    <w:next w:val="Sinlista"/>
    <w:uiPriority w:val="99"/>
    <w:semiHidden/>
    <w:unhideWhenUsed/>
    <w:rsid w:val="00FD64C0"/>
  </w:style>
  <w:style w:type="numbering" w:customStyle="1" w:styleId="Sinlista11311">
    <w:name w:val="Sin lista11311"/>
    <w:next w:val="Sinlista"/>
    <w:uiPriority w:val="99"/>
    <w:semiHidden/>
    <w:unhideWhenUsed/>
    <w:rsid w:val="00FD64C0"/>
  </w:style>
  <w:style w:type="numbering" w:customStyle="1" w:styleId="Sinlista21311">
    <w:name w:val="Sin lista21311"/>
    <w:next w:val="Sinlista"/>
    <w:uiPriority w:val="99"/>
    <w:semiHidden/>
    <w:unhideWhenUsed/>
    <w:rsid w:val="00FD64C0"/>
  </w:style>
  <w:style w:type="numbering" w:customStyle="1" w:styleId="Sinlista31311">
    <w:name w:val="Sin lista31311"/>
    <w:next w:val="Sinlista"/>
    <w:uiPriority w:val="99"/>
    <w:semiHidden/>
    <w:unhideWhenUsed/>
    <w:rsid w:val="00FD64C0"/>
  </w:style>
  <w:style w:type="numbering" w:customStyle="1" w:styleId="Sinlista5211">
    <w:name w:val="Sin lista5211"/>
    <w:next w:val="Sinlista"/>
    <w:uiPriority w:val="99"/>
    <w:semiHidden/>
    <w:unhideWhenUsed/>
    <w:rsid w:val="00FD64C0"/>
  </w:style>
  <w:style w:type="numbering" w:customStyle="1" w:styleId="Sinlista12211">
    <w:name w:val="Sin lista12211"/>
    <w:next w:val="Sinlista"/>
    <w:uiPriority w:val="99"/>
    <w:semiHidden/>
    <w:unhideWhenUsed/>
    <w:rsid w:val="00FD64C0"/>
  </w:style>
  <w:style w:type="numbering" w:customStyle="1" w:styleId="Sinlista22211">
    <w:name w:val="Sin lista22211"/>
    <w:next w:val="Sinlista"/>
    <w:uiPriority w:val="99"/>
    <w:semiHidden/>
    <w:unhideWhenUsed/>
    <w:rsid w:val="00FD64C0"/>
  </w:style>
  <w:style w:type="numbering" w:customStyle="1" w:styleId="Sinlista32211">
    <w:name w:val="Sin lista32211"/>
    <w:next w:val="Sinlista"/>
    <w:uiPriority w:val="99"/>
    <w:semiHidden/>
    <w:unhideWhenUsed/>
    <w:rsid w:val="00FD64C0"/>
  </w:style>
  <w:style w:type="numbering" w:customStyle="1" w:styleId="Sinlista41211">
    <w:name w:val="Sin lista41211"/>
    <w:next w:val="Sinlista"/>
    <w:uiPriority w:val="99"/>
    <w:semiHidden/>
    <w:unhideWhenUsed/>
    <w:rsid w:val="00FD64C0"/>
  </w:style>
  <w:style w:type="numbering" w:customStyle="1" w:styleId="Sinlista111211">
    <w:name w:val="Sin lista111211"/>
    <w:next w:val="Sinlista"/>
    <w:uiPriority w:val="99"/>
    <w:semiHidden/>
    <w:unhideWhenUsed/>
    <w:rsid w:val="00FD64C0"/>
  </w:style>
  <w:style w:type="numbering" w:customStyle="1" w:styleId="Sinlista211211">
    <w:name w:val="Sin lista211211"/>
    <w:next w:val="Sinlista"/>
    <w:uiPriority w:val="99"/>
    <w:semiHidden/>
    <w:unhideWhenUsed/>
    <w:rsid w:val="00FD64C0"/>
  </w:style>
  <w:style w:type="numbering" w:customStyle="1" w:styleId="Sinlista311211">
    <w:name w:val="Sin lista311211"/>
    <w:next w:val="Sinlista"/>
    <w:uiPriority w:val="99"/>
    <w:semiHidden/>
    <w:unhideWhenUsed/>
    <w:rsid w:val="00FD64C0"/>
  </w:style>
  <w:style w:type="numbering" w:customStyle="1" w:styleId="Sinlista6211">
    <w:name w:val="Sin lista6211"/>
    <w:next w:val="Sinlista"/>
    <w:uiPriority w:val="99"/>
    <w:semiHidden/>
    <w:unhideWhenUsed/>
    <w:rsid w:val="00FD64C0"/>
  </w:style>
  <w:style w:type="numbering" w:customStyle="1" w:styleId="Sinlista7211">
    <w:name w:val="Sin lista7211"/>
    <w:next w:val="Sinlista"/>
    <w:uiPriority w:val="99"/>
    <w:semiHidden/>
    <w:unhideWhenUsed/>
    <w:rsid w:val="00FD64C0"/>
  </w:style>
  <w:style w:type="numbering" w:customStyle="1" w:styleId="Sinlista8211">
    <w:name w:val="Sin lista8211"/>
    <w:next w:val="Sinlista"/>
    <w:uiPriority w:val="99"/>
    <w:semiHidden/>
    <w:unhideWhenUsed/>
    <w:rsid w:val="00FD64C0"/>
  </w:style>
  <w:style w:type="numbering" w:customStyle="1" w:styleId="Sinlista9211">
    <w:name w:val="Sin lista9211"/>
    <w:next w:val="Sinlista"/>
    <w:uiPriority w:val="99"/>
    <w:semiHidden/>
    <w:unhideWhenUsed/>
    <w:rsid w:val="00FD64C0"/>
  </w:style>
  <w:style w:type="numbering" w:customStyle="1" w:styleId="Sinlista10211">
    <w:name w:val="Sin lista10211"/>
    <w:next w:val="Sinlista"/>
    <w:uiPriority w:val="99"/>
    <w:semiHidden/>
    <w:unhideWhenUsed/>
    <w:rsid w:val="00FD64C0"/>
  </w:style>
  <w:style w:type="numbering" w:customStyle="1" w:styleId="Estilo1211">
    <w:name w:val="Estilo1211"/>
    <w:uiPriority w:val="99"/>
    <w:rsid w:val="00FD64C0"/>
  </w:style>
  <w:style w:type="numbering" w:customStyle="1" w:styleId="Sinlista177">
    <w:name w:val="Sin lista177"/>
    <w:next w:val="Sinlista"/>
    <w:uiPriority w:val="99"/>
    <w:semiHidden/>
    <w:unhideWhenUsed/>
    <w:rsid w:val="00FD64C0"/>
  </w:style>
  <w:style w:type="numbering" w:customStyle="1" w:styleId="Sinlista187">
    <w:name w:val="Sin lista187"/>
    <w:next w:val="Sinlista"/>
    <w:uiPriority w:val="99"/>
    <w:semiHidden/>
    <w:unhideWhenUsed/>
    <w:rsid w:val="00FD64C0"/>
  </w:style>
  <w:style w:type="numbering" w:customStyle="1" w:styleId="Sinlista257">
    <w:name w:val="Sin lista257"/>
    <w:next w:val="Sinlista"/>
    <w:uiPriority w:val="99"/>
    <w:semiHidden/>
    <w:unhideWhenUsed/>
    <w:rsid w:val="00FD64C0"/>
  </w:style>
  <w:style w:type="numbering" w:customStyle="1" w:styleId="Sinlista357">
    <w:name w:val="Sin lista357"/>
    <w:next w:val="Sinlista"/>
    <w:uiPriority w:val="99"/>
    <w:semiHidden/>
    <w:unhideWhenUsed/>
    <w:rsid w:val="00FD64C0"/>
  </w:style>
  <w:style w:type="numbering" w:customStyle="1" w:styleId="Sinlista447">
    <w:name w:val="Sin lista447"/>
    <w:next w:val="Sinlista"/>
    <w:uiPriority w:val="99"/>
    <w:semiHidden/>
    <w:unhideWhenUsed/>
    <w:rsid w:val="00FD64C0"/>
  </w:style>
  <w:style w:type="numbering" w:customStyle="1" w:styleId="Sinlista1147">
    <w:name w:val="Sin lista1147"/>
    <w:next w:val="Sinlista"/>
    <w:uiPriority w:val="99"/>
    <w:semiHidden/>
    <w:unhideWhenUsed/>
    <w:rsid w:val="00FD64C0"/>
  </w:style>
  <w:style w:type="numbering" w:customStyle="1" w:styleId="Sinlista2147">
    <w:name w:val="Sin lista2147"/>
    <w:next w:val="Sinlista"/>
    <w:uiPriority w:val="99"/>
    <w:semiHidden/>
    <w:unhideWhenUsed/>
    <w:rsid w:val="00FD64C0"/>
  </w:style>
  <w:style w:type="numbering" w:customStyle="1" w:styleId="Sinlista3147">
    <w:name w:val="Sin lista3147"/>
    <w:next w:val="Sinlista"/>
    <w:uiPriority w:val="99"/>
    <w:semiHidden/>
    <w:unhideWhenUsed/>
    <w:rsid w:val="00FD64C0"/>
  </w:style>
  <w:style w:type="numbering" w:customStyle="1" w:styleId="Sinlista537">
    <w:name w:val="Sin lista537"/>
    <w:next w:val="Sinlista"/>
    <w:uiPriority w:val="99"/>
    <w:semiHidden/>
    <w:unhideWhenUsed/>
    <w:rsid w:val="00FD64C0"/>
  </w:style>
  <w:style w:type="numbering" w:customStyle="1" w:styleId="Sinlista1237">
    <w:name w:val="Sin lista1237"/>
    <w:next w:val="Sinlista"/>
    <w:uiPriority w:val="99"/>
    <w:semiHidden/>
    <w:unhideWhenUsed/>
    <w:rsid w:val="00FD64C0"/>
  </w:style>
  <w:style w:type="numbering" w:customStyle="1" w:styleId="Sinlista2237">
    <w:name w:val="Sin lista2237"/>
    <w:next w:val="Sinlista"/>
    <w:uiPriority w:val="99"/>
    <w:semiHidden/>
    <w:unhideWhenUsed/>
    <w:rsid w:val="00FD64C0"/>
  </w:style>
  <w:style w:type="numbering" w:customStyle="1" w:styleId="Sinlista3237">
    <w:name w:val="Sin lista3237"/>
    <w:next w:val="Sinlista"/>
    <w:uiPriority w:val="99"/>
    <w:semiHidden/>
    <w:unhideWhenUsed/>
    <w:rsid w:val="00FD64C0"/>
  </w:style>
  <w:style w:type="numbering" w:customStyle="1" w:styleId="Sinlista4137">
    <w:name w:val="Sin lista4137"/>
    <w:next w:val="Sinlista"/>
    <w:uiPriority w:val="99"/>
    <w:semiHidden/>
    <w:unhideWhenUsed/>
    <w:rsid w:val="00FD64C0"/>
  </w:style>
  <w:style w:type="numbering" w:customStyle="1" w:styleId="Sinlista11137">
    <w:name w:val="Sin lista11137"/>
    <w:next w:val="Sinlista"/>
    <w:uiPriority w:val="99"/>
    <w:semiHidden/>
    <w:unhideWhenUsed/>
    <w:rsid w:val="00FD64C0"/>
  </w:style>
  <w:style w:type="numbering" w:customStyle="1" w:styleId="Sinlista21137">
    <w:name w:val="Sin lista21137"/>
    <w:next w:val="Sinlista"/>
    <w:uiPriority w:val="99"/>
    <w:semiHidden/>
    <w:unhideWhenUsed/>
    <w:rsid w:val="00FD64C0"/>
  </w:style>
  <w:style w:type="numbering" w:customStyle="1" w:styleId="Sinlista31137">
    <w:name w:val="Sin lista31137"/>
    <w:next w:val="Sinlista"/>
    <w:uiPriority w:val="99"/>
    <w:semiHidden/>
    <w:unhideWhenUsed/>
    <w:rsid w:val="00FD64C0"/>
  </w:style>
  <w:style w:type="numbering" w:customStyle="1" w:styleId="Sinlista637">
    <w:name w:val="Sin lista637"/>
    <w:next w:val="Sinlista"/>
    <w:uiPriority w:val="99"/>
    <w:semiHidden/>
    <w:unhideWhenUsed/>
    <w:rsid w:val="00FD64C0"/>
  </w:style>
  <w:style w:type="numbering" w:customStyle="1" w:styleId="Sinlista737">
    <w:name w:val="Sin lista737"/>
    <w:next w:val="Sinlista"/>
    <w:uiPriority w:val="99"/>
    <w:semiHidden/>
    <w:unhideWhenUsed/>
    <w:rsid w:val="00FD64C0"/>
  </w:style>
  <w:style w:type="numbering" w:customStyle="1" w:styleId="Sinlista837">
    <w:name w:val="Sin lista837"/>
    <w:next w:val="Sinlista"/>
    <w:uiPriority w:val="99"/>
    <w:semiHidden/>
    <w:unhideWhenUsed/>
    <w:rsid w:val="00FD64C0"/>
  </w:style>
  <w:style w:type="numbering" w:customStyle="1" w:styleId="Sinlista937">
    <w:name w:val="Sin lista937"/>
    <w:next w:val="Sinlista"/>
    <w:uiPriority w:val="99"/>
    <w:semiHidden/>
    <w:unhideWhenUsed/>
    <w:rsid w:val="00FD64C0"/>
  </w:style>
  <w:style w:type="numbering" w:customStyle="1" w:styleId="Sinlista1037">
    <w:name w:val="Sin lista1037"/>
    <w:next w:val="Sinlista"/>
    <w:uiPriority w:val="99"/>
    <w:semiHidden/>
    <w:unhideWhenUsed/>
    <w:rsid w:val="00FD64C0"/>
  </w:style>
  <w:style w:type="numbering" w:customStyle="1" w:styleId="Estilo137">
    <w:name w:val="Estilo137"/>
    <w:uiPriority w:val="99"/>
    <w:rsid w:val="00FD64C0"/>
  </w:style>
  <w:style w:type="numbering" w:customStyle="1" w:styleId="Sinlista197">
    <w:name w:val="Sin lista197"/>
    <w:next w:val="Sinlista"/>
    <w:uiPriority w:val="99"/>
    <w:semiHidden/>
    <w:unhideWhenUsed/>
    <w:rsid w:val="00FD64C0"/>
  </w:style>
  <w:style w:type="numbering" w:customStyle="1" w:styleId="Sinlista1107">
    <w:name w:val="Sin lista1107"/>
    <w:next w:val="Sinlista"/>
    <w:uiPriority w:val="99"/>
    <w:semiHidden/>
    <w:unhideWhenUsed/>
    <w:rsid w:val="00FD64C0"/>
  </w:style>
  <w:style w:type="numbering" w:customStyle="1" w:styleId="Sinlista267">
    <w:name w:val="Sin lista267"/>
    <w:next w:val="Sinlista"/>
    <w:uiPriority w:val="99"/>
    <w:semiHidden/>
    <w:unhideWhenUsed/>
    <w:rsid w:val="00FD64C0"/>
  </w:style>
  <w:style w:type="numbering" w:customStyle="1" w:styleId="Sinlista367">
    <w:name w:val="Sin lista367"/>
    <w:next w:val="Sinlista"/>
    <w:uiPriority w:val="99"/>
    <w:semiHidden/>
    <w:unhideWhenUsed/>
    <w:rsid w:val="00FD64C0"/>
  </w:style>
  <w:style w:type="numbering" w:customStyle="1" w:styleId="Sinlista457">
    <w:name w:val="Sin lista457"/>
    <w:next w:val="Sinlista"/>
    <w:uiPriority w:val="99"/>
    <w:semiHidden/>
    <w:unhideWhenUsed/>
    <w:rsid w:val="00FD64C0"/>
  </w:style>
  <w:style w:type="numbering" w:customStyle="1" w:styleId="Sinlista1157">
    <w:name w:val="Sin lista1157"/>
    <w:next w:val="Sinlista"/>
    <w:uiPriority w:val="99"/>
    <w:semiHidden/>
    <w:unhideWhenUsed/>
    <w:rsid w:val="00FD64C0"/>
  </w:style>
  <w:style w:type="numbering" w:customStyle="1" w:styleId="Sinlista2157">
    <w:name w:val="Sin lista2157"/>
    <w:next w:val="Sinlista"/>
    <w:uiPriority w:val="99"/>
    <w:semiHidden/>
    <w:unhideWhenUsed/>
    <w:rsid w:val="00FD64C0"/>
  </w:style>
  <w:style w:type="numbering" w:customStyle="1" w:styleId="Sinlista3157">
    <w:name w:val="Sin lista3157"/>
    <w:next w:val="Sinlista"/>
    <w:uiPriority w:val="99"/>
    <w:semiHidden/>
    <w:unhideWhenUsed/>
    <w:rsid w:val="00FD64C0"/>
  </w:style>
  <w:style w:type="numbering" w:customStyle="1" w:styleId="Sinlista547">
    <w:name w:val="Sin lista547"/>
    <w:next w:val="Sinlista"/>
    <w:uiPriority w:val="99"/>
    <w:semiHidden/>
    <w:unhideWhenUsed/>
    <w:rsid w:val="00FD64C0"/>
  </w:style>
  <w:style w:type="numbering" w:customStyle="1" w:styleId="Sinlista1247">
    <w:name w:val="Sin lista1247"/>
    <w:next w:val="Sinlista"/>
    <w:uiPriority w:val="99"/>
    <w:semiHidden/>
    <w:unhideWhenUsed/>
    <w:rsid w:val="00FD64C0"/>
  </w:style>
  <w:style w:type="numbering" w:customStyle="1" w:styleId="Sinlista2247">
    <w:name w:val="Sin lista2247"/>
    <w:next w:val="Sinlista"/>
    <w:uiPriority w:val="99"/>
    <w:semiHidden/>
    <w:unhideWhenUsed/>
    <w:rsid w:val="00FD64C0"/>
  </w:style>
  <w:style w:type="numbering" w:customStyle="1" w:styleId="Sinlista3247">
    <w:name w:val="Sin lista3247"/>
    <w:next w:val="Sinlista"/>
    <w:uiPriority w:val="99"/>
    <w:semiHidden/>
    <w:unhideWhenUsed/>
    <w:rsid w:val="00FD64C0"/>
  </w:style>
  <w:style w:type="numbering" w:customStyle="1" w:styleId="Sinlista4147">
    <w:name w:val="Sin lista4147"/>
    <w:next w:val="Sinlista"/>
    <w:uiPriority w:val="99"/>
    <w:semiHidden/>
    <w:unhideWhenUsed/>
    <w:rsid w:val="00FD64C0"/>
  </w:style>
  <w:style w:type="numbering" w:customStyle="1" w:styleId="Sinlista11147">
    <w:name w:val="Sin lista11147"/>
    <w:next w:val="Sinlista"/>
    <w:uiPriority w:val="99"/>
    <w:semiHidden/>
    <w:unhideWhenUsed/>
    <w:rsid w:val="00FD64C0"/>
  </w:style>
  <w:style w:type="numbering" w:customStyle="1" w:styleId="Sinlista21147">
    <w:name w:val="Sin lista21147"/>
    <w:next w:val="Sinlista"/>
    <w:uiPriority w:val="99"/>
    <w:semiHidden/>
    <w:unhideWhenUsed/>
    <w:rsid w:val="00FD64C0"/>
  </w:style>
  <w:style w:type="numbering" w:customStyle="1" w:styleId="Sinlista31147">
    <w:name w:val="Sin lista31147"/>
    <w:next w:val="Sinlista"/>
    <w:uiPriority w:val="99"/>
    <w:semiHidden/>
    <w:unhideWhenUsed/>
    <w:rsid w:val="00FD64C0"/>
  </w:style>
  <w:style w:type="numbering" w:customStyle="1" w:styleId="Sinlista647">
    <w:name w:val="Sin lista647"/>
    <w:next w:val="Sinlista"/>
    <w:uiPriority w:val="99"/>
    <w:semiHidden/>
    <w:unhideWhenUsed/>
    <w:rsid w:val="00FD64C0"/>
  </w:style>
  <w:style w:type="numbering" w:customStyle="1" w:styleId="Sinlista747">
    <w:name w:val="Sin lista747"/>
    <w:next w:val="Sinlista"/>
    <w:uiPriority w:val="99"/>
    <w:semiHidden/>
    <w:unhideWhenUsed/>
    <w:rsid w:val="00FD64C0"/>
  </w:style>
  <w:style w:type="numbering" w:customStyle="1" w:styleId="Sinlista847">
    <w:name w:val="Sin lista847"/>
    <w:next w:val="Sinlista"/>
    <w:uiPriority w:val="99"/>
    <w:semiHidden/>
    <w:unhideWhenUsed/>
    <w:rsid w:val="00FD64C0"/>
  </w:style>
  <w:style w:type="numbering" w:customStyle="1" w:styleId="Sinlista947">
    <w:name w:val="Sin lista947"/>
    <w:next w:val="Sinlista"/>
    <w:uiPriority w:val="99"/>
    <w:semiHidden/>
    <w:unhideWhenUsed/>
    <w:rsid w:val="00FD64C0"/>
  </w:style>
  <w:style w:type="numbering" w:customStyle="1" w:styleId="Sinlista1047">
    <w:name w:val="Sin lista1047"/>
    <w:next w:val="Sinlista"/>
    <w:uiPriority w:val="99"/>
    <w:semiHidden/>
    <w:unhideWhenUsed/>
    <w:rsid w:val="00FD64C0"/>
  </w:style>
  <w:style w:type="numbering" w:customStyle="1" w:styleId="Estilo147">
    <w:name w:val="Estilo147"/>
    <w:uiPriority w:val="99"/>
    <w:rsid w:val="00FD64C0"/>
  </w:style>
  <w:style w:type="numbering" w:customStyle="1" w:styleId="Sinlista207">
    <w:name w:val="Sin lista207"/>
    <w:next w:val="Sinlista"/>
    <w:uiPriority w:val="99"/>
    <w:semiHidden/>
    <w:unhideWhenUsed/>
    <w:rsid w:val="00FD64C0"/>
  </w:style>
  <w:style w:type="numbering" w:customStyle="1" w:styleId="Sinlista1167">
    <w:name w:val="Sin lista1167"/>
    <w:next w:val="Sinlista"/>
    <w:uiPriority w:val="99"/>
    <w:semiHidden/>
    <w:unhideWhenUsed/>
    <w:rsid w:val="00FD64C0"/>
  </w:style>
  <w:style w:type="numbering" w:customStyle="1" w:styleId="Sinlista277">
    <w:name w:val="Sin lista277"/>
    <w:next w:val="Sinlista"/>
    <w:uiPriority w:val="99"/>
    <w:semiHidden/>
    <w:unhideWhenUsed/>
    <w:rsid w:val="00FD64C0"/>
  </w:style>
  <w:style w:type="numbering" w:customStyle="1" w:styleId="Sinlista377">
    <w:name w:val="Sin lista377"/>
    <w:next w:val="Sinlista"/>
    <w:uiPriority w:val="99"/>
    <w:semiHidden/>
    <w:unhideWhenUsed/>
    <w:rsid w:val="00FD64C0"/>
  </w:style>
  <w:style w:type="numbering" w:customStyle="1" w:styleId="Sinlista467">
    <w:name w:val="Sin lista467"/>
    <w:next w:val="Sinlista"/>
    <w:uiPriority w:val="99"/>
    <w:semiHidden/>
    <w:unhideWhenUsed/>
    <w:rsid w:val="00FD64C0"/>
  </w:style>
  <w:style w:type="numbering" w:customStyle="1" w:styleId="Sinlista1177">
    <w:name w:val="Sin lista1177"/>
    <w:next w:val="Sinlista"/>
    <w:uiPriority w:val="99"/>
    <w:semiHidden/>
    <w:unhideWhenUsed/>
    <w:rsid w:val="00FD64C0"/>
  </w:style>
  <w:style w:type="numbering" w:customStyle="1" w:styleId="Sinlista2167">
    <w:name w:val="Sin lista2167"/>
    <w:next w:val="Sinlista"/>
    <w:uiPriority w:val="99"/>
    <w:semiHidden/>
    <w:unhideWhenUsed/>
    <w:rsid w:val="00FD64C0"/>
  </w:style>
  <w:style w:type="numbering" w:customStyle="1" w:styleId="Sinlista3167">
    <w:name w:val="Sin lista3167"/>
    <w:next w:val="Sinlista"/>
    <w:uiPriority w:val="99"/>
    <w:semiHidden/>
    <w:unhideWhenUsed/>
    <w:rsid w:val="00FD64C0"/>
  </w:style>
  <w:style w:type="numbering" w:customStyle="1" w:styleId="Sinlista557">
    <w:name w:val="Sin lista557"/>
    <w:next w:val="Sinlista"/>
    <w:uiPriority w:val="99"/>
    <w:semiHidden/>
    <w:unhideWhenUsed/>
    <w:rsid w:val="00FD64C0"/>
  </w:style>
  <w:style w:type="numbering" w:customStyle="1" w:styleId="Sinlista1257">
    <w:name w:val="Sin lista1257"/>
    <w:next w:val="Sinlista"/>
    <w:uiPriority w:val="99"/>
    <w:semiHidden/>
    <w:unhideWhenUsed/>
    <w:rsid w:val="00FD64C0"/>
  </w:style>
  <w:style w:type="numbering" w:customStyle="1" w:styleId="Sinlista2257">
    <w:name w:val="Sin lista2257"/>
    <w:next w:val="Sinlista"/>
    <w:uiPriority w:val="99"/>
    <w:semiHidden/>
    <w:unhideWhenUsed/>
    <w:rsid w:val="00FD64C0"/>
  </w:style>
  <w:style w:type="numbering" w:customStyle="1" w:styleId="Sinlista3257">
    <w:name w:val="Sin lista3257"/>
    <w:next w:val="Sinlista"/>
    <w:uiPriority w:val="99"/>
    <w:semiHidden/>
    <w:unhideWhenUsed/>
    <w:rsid w:val="00FD64C0"/>
  </w:style>
  <w:style w:type="numbering" w:customStyle="1" w:styleId="Sinlista4157">
    <w:name w:val="Sin lista4157"/>
    <w:next w:val="Sinlista"/>
    <w:uiPriority w:val="99"/>
    <w:semiHidden/>
    <w:unhideWhenUsed/>
    <w:rsid w:val="00FD64C0"/>
  </w:style>
  <w:style w:type="numbering" w:customStyle="1" w:styleId="Sinlista11157">
    <w:name w:val="Sin lista11157"/>
    <w:next w:val="Sinlista"/>
    <w:uiPriority w:val="99"/>
    <w:semiHidden/>
    <w:unhideWhenUsed/>
    <w:rsid w:val="00FD64C0"/>
  </w:style>
  <w:style w:type="numbering" w:customStyle="1" w:styleId="Sinlista21157">
    <w:name w:val="Sin lista21157"/>
    <w:next w:val="Sinlista"/>
    <w:uiPriority w:val="99"/>
    <w:semiHidden/>
    <w:unhideWhenUsed/>
    <w:rsid w:val="00FD64C0"/>
  </w:style>
  <w:style w:type="numbering" w:customStyle="1" w:styleId="Sinlista31157">
    <w:name w:val="Sin lista31157"/>
    <w:next w:val="Sinlista"/>
    <w:uiPriority w:val="99"/>
    <w:semiHidden/>
    <w:unhideWhenUsed/>
    <w:rsid w:val="00FD64C0"/>
  </w:style>
  <w:style w:type="numbering" w:customStyle="1" w:styleId="Sinlista657">
    <w:name w:val="Sin lista657"/>
    <w:next w:val="Sinlista"/>
    <w:uiPriority w:val="99"/>
    <w:semiHidden/>
    <w:unhideWhenUsed/>
    <w:rsid w:val="00FD64C0"/>
  </w:style>
  <w:style w:type="numbering" w:customStyle="1" w:styleId="Sinlista757">
    <w:name w:val="Sin lista757"/>
    <w:next w:val="Sinlista"/>
    <w:uiPriority w:val="99"/>
    <w:semiHidden/>
    <w:unhideWhenUsed/>
    <w:rsid w:val="00FD64C0"/>
  </w:style>
  <w:style w:type="numbering" w:customStyle="1" w:styleId="Sinlista857">
    <w:name w:val="Sin lista857"/>
    <w:next w:val="Sinlista"/>
    <w:uiPriority w:val="99"/>
    <w:semiHidden/>
    <w:unhideWhenUsed/>
    <w:rsid w:val="00FD64C0"/>
  </w:style>
  <w:style w:type="numbering" w:customStyle="1" w:styleId="Sinlista957">
    <w:name w:val="Sin lista957"/>
    <w:next w:val="Sinlista"/>
    <w:uiPriority w:val="99"/>
    <w:semiHidden/>
    <w:unhideWhenUsed/>
    <w:rsid w:val="00FD64C0"/>
  </w:style>
  <w:style w:type="numbering" w:customStyle="1" w:styleId="Sinlista1057">
    <w:name w:val="Sin lista1057"/>
    <w:next w:val="Sinlista"/>
    <w:uiPriority w:val="99"/>
    <w:semiHidden/>
    <w:unhideWhenUsed/>
    <w:rsid w:val="00FD64C0"/>
  </w:style>
  <w:style w:type="numbering" w:customStyle="1" w:styleId="Estilo157">
    <w:name w:val="Estilo157"/>
    <w:uiPriority w:val="99"/>
    <w:rsid w:val="00FD64C0"/>
  </w:style>
  <w:style w:type="numbering" w:customStyle="1" w:styleId="Sinlista287">
    <w:name w:val="Sin lista287"/>
    <w:next w:val="Sinlista"/>
    <w:uiPriority w:val="99"/>
    <w:semiHidden/>
    <w:unhideWhenUsed/>
    <w:rsid w:val="00FD64C0"/>
  </w:style>
  <w:style w:type="numbering" w:customStyle="1" w:styleId="Sinlista1187">
    <w:name w:val="Sin lista1187"/>
    <w:next w:val="Sinlista"/>
    <w:uiPriority w:val="99"/>
    <w:semiHidden/>
    <w:unhideWhenUsed/>
    <w:rsid w:val="00FD64C0"/>
  </w:style>
  <w:style w:type="numbering" w:customStyle="1" w:styleId="Sinlista297">
    <w:name w:val="Sin lista297"/>
    <w:next w:val="Sinlista"/>
    <w:uiPriority w:val="99"/>
    <w:semiHidden/>
    <w:unhideWhenUsed/>
    <w:rsid w:val="00FD64C0"/>
  </w:style>
  <w:style w:type="numbering" w:customStyle="1" w:styleId="Sinlista387">
    <w:name w:val="Sin lista387"/>
    <w:next w:val="Sinlista"/>
    <w:uiPriority w:val="99"/>
    <w:semiHidden/>
    <w:unhideWhenUsed/>
    <w:rsid w:val="00FD64C0"/>
  </w:style>
  <w:style w:type="numbering" w:customStyle="1" w:styleId="Sinlista477">
    <w:name w:val="Sin lista477"/>
    <w:next w:val="Sinlista"/>
    <w:uiPriority w:val="99"/>
    <w:semiHidden/>
    <w:unhideWhenUsed/>
    <w:rsid w:val="00FD64C0"/>
  </w:style>
  <w:style w:type="numbering" w:customStyle="1" w:styleId="Sinlista1197">
    <w:name w:val="Sin lista1197"/>
    <w:next w:val="Sinlista"/>
    <w:uiPriority w:val="99"/>
    <w:semiHidden/>
    <w:unhideWhenUsed/>
    <w:rsid w:val="00FD64C0"/>
  </w:style>
  <w:style w:type="numbering" w:customStyle="1" w:styleId="Sinlista2177">
    <w:name w:val="Sin lista2177"/>
    <w:next w:val="Sinlista"/>
    <w:uiPriority w:val="99"/>
    <w:semiHidden/>
    <w:unhideWhenUsed/>
    <w:rsid w:val="00FD64C0"/>
  </w:style>
  <w:style w:type="numbering" w:customStyle="1" w:styleId="Sinlista3177">
    <w:name w:val="Sin lista3177"/>
    <w:next w:val="Sinlista"/>
    <w:uiPriority w:val="99"/>
    <w:semiHidden/>
    <w:unhideWhenUsed/>
    <w:rsid w:val="00FD64C0"/>
  </w:style>
  <w:style w:type="numbering" w:customStyle="1" w:styleId="Sinlista567">
    <w:name w:val="Sin lista567"/>
    <w:next w:val="Sinlista"/>
    <w:uiPriority w:val="99"/>
    <w:semiHidden/>
    <w:unhideWhenUsed/>
    <w:rsid w:val="00FD64C0"/>
  </w:style>
  <w:style w:type="numbering" w:customStyle="1" w:styleId="Sinlista1267">
    <w:name w:val="Sin lista1267"/>
    <w:next w:val="Sinlista"/>
    <w:uiPriority w:val="99"/>
    <w:semiHidden/>
    <w:unhideWhenUsed/>
    <w:rsid w:val="00FD64C0"/>
  </w:style>
  <w:style w:type="numbering" w:customStyle="1" w:styleId="Sinlista2267">
    <w:name w:val="Sin lista2267"/>
    <w:next w:val="Sinlista"/>
    <w:uiPriority w:val="99"/>
    <w:semiHidden/>
    <w:unhideWhenUsed/>
    <w:rsid w:val="00FD64C0"/>
  </w:style>
  <w:style w:type="numbering" w:customStyle="1" w:styleId="Sinlista3267">
    <w:name w:val="Sin lista3267"/>
    <w:next w:val="Sinlista"/>
    <w:uiPriority w:val="99"/>
    <w:semiHidden/>
    <w:unhideWhenUsed/>
    <w:rsid w:val="00FD64C0"/>
  </w:style>
  <w:style w:type="numbering" w:customStyle="1" w:styleId="Sinlista4167">
    <w:name w:val="Sin lista4167"/>
    <w:next w:val="Sinlista"/>
    <w:uiPriority w:val="99"/>
    <w:semiHidden/>
    <w:unhideWhenUsed/>
    <w:rsid w:val="00FD64C0"/>
  </w:style>
  <w:style w:type="numbering" w:customStyle="1" w:styleId="Sinlista11167">
    <w:name w:val="Sin lista11167"/>
    <w:next w:val="Sinlista"/>
    <w:uiPriority w:val="99"/>
    <w:semiHidden/>
    <w:unhideWhenUsed/>
    <w:rsid w:val="00FD64C0"/>
  </w:style>
  <w:style w:type="numbering" w:customStyle="1" w:styleId="Sinlista21167">
    <w:name w:val="Sin lista21167"/>
    <w:next w:val="Sinlista"/>
    <w:uiPriority w:val="99"/>
    <w:semiHidden/>
    <w:unhideWhenUsed/>
    <w:rsid w:val="00FD64C0"/>
  </w:style>
  <w:style w:type="numbering" w:customStyle="1" w:styleId="Sinlista31167">
    <w:name w:val="Sin lista31167"/>
    <w:next w:val="Sinlista"/>
    <w:uiPriority w:val="99"/>
    <w:semiHidden/>
    <w:unhideWhenUsed/>
    <w:rsid w:val="00FD64C0"/>
  </w:style>
  <w:style w:type="numbering" w:customStyle="1" w:styleId="Sinlista667">
    <w:name w:val="Sin lista667"/>
    <w:next w:val="Sinlista"/>
    <w:uiPriority w:val="99"/>
    <w:semiHidden/>
    <w:unhideWhenUsed/>
    <w:rsid w:val="00FD64C0"/>
  </w:style>
  <w:style w:type="numbering" w:customStyle="1" w:styleId="Sinlista767">
    <w:name w:val="Sin lista767"/>
    <w:next w:val="Sinlista"/>
    <w:uiPriority w:val="99"/>
    <w:semiHidden/>
    <w:unhideWhenUsed/>
    <w:rsid w:val="00FD64C0"/>
  </w:style>
  <w:style w:type="numbering" w:customStyle="1" w:styleId="Sinlista867">
    <w:name w:val="Sin lista867"/>
    <w:next w:val="Sinlista"/>
    <w:uiPriority w:val="99"/>
    <w:semiHidden/>
    <w:unhideWhenUsed/>
    <w:rsid w:val="00FD64C0"/>
  </w:style>
  <w:style w:type="numbering" w:customStyle="1" w:styleId="Sinlista967">
    <w:name w:val="Sin lista967"/>
    <w:next w:val="Sinlista"/>
    <w:uiPriority w:val="99"/>
    <w:semiHidden/>
    <w:unhideWhenUsed/>
    <w:rsid w:val="00FD64C0"/>
  </w:style>
  <w:style w:type="numbering" w:customStyle="1" w:styleId="Sinlista1067">
    <w:name w:val="Sin lista1067"/>
    <w:next w:val="Sinlista"/>
    <w:uiPriority w:val="99"/>
    <w:semiHidden/>
    <w:unhideWhenUsed/>
    <w:rsid w:val="00FD64C0"/>
  </w:style>
  <w:style w:type="numbering" w:customStyle="1" w:styleId="Estilo167">
    <w:name w:val="Estilo167"/>
    <w:uiPriority w:val="99"/>
    <w:rsid w:val="00FD64C0"/>
  </w:style>
  <w:style w:type="numbering" w:customStyle="1" w:styleId="Sinlista307">
    <w:name w:val="Sin lista307"/>
    <w:next w:val="Sinlista"/>
    <w:uiPriority w:val="99"/>
    <w:semiHidden/>
    <w:unhideWhenUsed/>
    <w:rsid w:val="00FD64C0"/>
  </w:style>
  <w:style w:type="numbering" w:customStyle="1" w:styleId="Sinlista1207">
    <w:name w:val="Sin lista1207"/>
    <w:next w:val="Sinlista"/>
    <w:uiPriority w:val="99"/>
    <w:semiHidden/>
    <w:unhideWhenUsed/>
    <w:rsid w:val="00FD64C0"/>
  </w:style>
  <w:style w:type="numbering" w:customStyle="1" w:styleId="Sinlista2107">
    <w:name w:val="Sin lista2107"/>
    <w:next w:val="Sinlista"/>
    <w:uiPriority w:val="99"/>
    <w:semiHidden/>
    <w:unhideWhenUsed/>
    <w:rsid w:val="00FD64C0"/>
  </w:style>
  <w:style w:type="numbering" w:customStyle="1" w:styleId="Sinlista397">
    <w:name w:val="Sin lista397"/>
    <w:next w:val="Sinlista"/>
    <w:uiPriority w:val="99"/>
    <w:semiHidden/>
    <w:unhideWhenUsed/>
    <w:rsid w:val="00FD64C0"/>
  </w:style>
  <w:style w:type="numbering" w:customStyle="1" w:styleId="Sinlista487">
    <w:name w:val="Sin lista487"/>
    <w:next w:val="Sinlista"/>
    <w:uiPriority w:val="99"/>
    <w:semiHidden/>
    <w:unhideWhenUsed/>
    <w:rsid w:val="00FD64C0"/>
  </w:style>
  <w:style w:type="numbering" w:customStyle="1" w:styleId="Sinlista11107">
    <w:name w:val="Sin lista11107"/>
    <w:next w:val="Sinlista"/>
    <w:uiPriority w:val="99"/>
    <w:semiHidden/>
    <w:unhideWhenUsed/>
    <w:rsid w:val="00FD64C0"/>
  </w:style>
  <w:style w:type="numbering" w:customStyle="1" w:styleId="Sinlista2187">
    <w:name w:val="Sin lista2187"/>
    <w:next w:val="Sinlista"/>
    <w:uiPriority w:val="99"/>
    <w:semiHidden/>
    <w:unhideWhenUsed/>
    <w:rsid w:val="00FD64C0"/>
  </w:style>
  <w:style w:type="numbering" w:customStyle="1" w:styleId="Sinlista3187">
    <w:name w:val="Sin lista3187"/>
    <w:next w:val="Sinlista"/>
    <w:uiPriority w:val="99"/>
    <w:semiHidden/>
    <w:unhideWhenUsed/>
    <w:rsid w:val="00FD64C0"/>
  </w:style>
  <w:style w:type="numbering" w:customStyle="1" w:styleId="Sinlista577">
    <w:name w:val="Sin lista577"/>
    <w:next w:val="Sinlista"/>
    <w:uiPriority w:val="99"/>
    <w:semiHidden/>
    <w:unhideWhenUsed/>
    <w:rsid w:val="00FD64C0"/>
  </w:style>
  <w:style w:type="numbering" w:customStyle="1" w:styleId="Sinlista1277">
    <w:name w:val="Sin lista1277"/>
    <w:next w:val="Sinlista"/>
    <w:uiPriority w:val="99"/>
    <w:semiHidden/>
    <w:unhideWhenUsed/>
    <w:rsid w:val="00FD64C0"/>
  </w:style>
  <w:style w:type="numbering" w:customStyle="1" w:styleId="Sinlista2277">
    <w:name w:val="Sin lista2277"/>
    <w:next w:val="Sinlista"/>
    <w:uiPriority w:val="99"/>
    <w:semiHidden/>
    <w:unhideWhenUsed/>
    <w:rsid w:val="00FD64C0"/>
  </w:style>
  <w:style w:type="numbering" w:customStyle="1" w:styleId="Sinlista3277">
    <w:name w:val="Sin lista3277"/>
    <w:next w:val="Sinlista"/>
    <w:uiPriority w:val="99"/>
    <w:semiHidden/>
    <w:unhideWhenUsed/>
    <w:rsid w:val="00FD64C0"/>
  </w:style>
  <w:style w:type="numbering" w:customStyle="1" w:styleId="Sinlista4177">
    <w:name w:val="Sin lista4177"/>
    <w:next w:val="Sinlista"/>
    <w:uiPriority w:val="99"/>
    <w:semiHidden/>
    <w:unhideWhenUsed/>
    <w:rsid w:val="00FD64C0"/>
  </w:style>
  <w:style w:type="numbering" w:customStyle="1" w:styleId="Sinlista11177">
    <w:name w:val="Sin lista11177"/>
    <w:next w:val="Sinlista"/>
    <w:uiPriority w:val="99"/>
    <w:semiHidden/>
    <w:unhideWhenUsed/>
    <w:rsid w:val="00FD64C0"/>
  </w:style>
  <w:style w:type="numbering" w:customStyle="1" w:styleId="Sinlista21177">
    <w:name w:val="Sin lista21177"/>
    <w:next w:val="Sinlista"/>
    <w:uiPriority w:val="99"/>
    <w:semiHidden/>
    <w:unhideWhenUsed/>
    <w:rsid w:val="00FD64C0"/>
  </w:style>
  <w:style w:type="numbering" w:customStyle="1" w:styleId="Sinlista31177">
    <w:name w:val="Sin lista31177"/>
    <w:next w:val="Sinlista"/>
    <w:uiPriority w:val="99"/>
    <w:semiHidden/>
    <w:unhideWhenUsed/>
    <w:rsid w:val="00FD64C0"/>
  </w:style>
  <w:style w:type="numbering" w:customStyle="1" w:styleId="Sinlista677">
    <w:name w:val="Sin lista677"/>
    <w:next w:val="Sinlista"/>
    <w:uiPriority w:val="99"/>
    <w:semiHidden/>
    <w:unhideWhenUsed/>
    <w:rsid w:val="00FD64C0"/>
  </w:style>
  <w:style w:type="numbering" w:customStyle="1" w:styleId="Sinlista777">
    <w:name w:val="Sin lista777"/>
    <w:next w:val="Sinlista"/>
    <w:uiPriority w:val="99"/>
    <w:semiHidden/>
    <w:unhideWhenUsed/>
    <w:rsid w:val="00FD64C0"/>
  </w:style>
  <w:style w:type="numbering" w:customStyle="1" w:styleId="Sinlista877">
    <w:name w:val="Sin lista877"/>
    <w:next w:val="Sinlista"/>
    <w:uiPriority w:val="99"/>
    <w:semiHidden/>
    <w:unhideWhenUsed/>
    <w:rsid w:val="00FD64C0"/>
  </w:style>
  <w:style w:type="numbering" w:customStyle="1" w:styleId="Sinlista977">
    <w:name w:val="Sin lista977"/>
    <w:next w:val="Sinlista"/>
    <w:uiPriority w:val="99"/>
    <w:semiHidden/>
    <w:unhideWhenUsed/>
    <w:rsid w:val="00FD64C0"/>
  </w:style>
  <w:style w:type="numbering" w:customStyle="1" w:styleId="Sinlista1077">
    <w:name w:val="Sin lista1077"/>
    <w:next w:val="Sinlista"/>
    <w:uiPriority w:val="99"/>
    <w:semiHidden/>
    <w:unhideWhenUsed/>
    <w:rsid w:val="00FD64C0"/>
  </w:style>
  <w:style w:type="numbering" w:customStyle="1" w:styleId="Estilo177">
    <w:name w:val="Estilo177"/>
    <w:uiPriority w:val="99"/>
    <w:rsid w:val="00FD64C0"/>
  </w:style>
  <w:style w:type="numbering" w:customStyle="1" w:styleId="Sinlista407">
    <w:name w:val="Sin lista407"/>
    <w:next w:val="Sinlista"/>
    <w:uiPriority w:val="99"/>
    <w:semiHidden/>
    <w:unhideWhenUsed/>
    <w:rsid w:val="00FD64C0"/>
  </w:style>
  <w:style w:type="numbering" w:customStyle="1" w:styleId="Sinlista1287">
    <w:name w:val="Sin lista1287"/>
    <w:next w:val="Sinlista"/>
    <w:uiPriority w:val="99"/>
    <w:semiHidden/>
    <w:unhideWhenUsed/>
    <w:rsid w:val="00FD64C0"/>
  </w:style>
  <w:style w:type="numbering" w:customStyle="1" w:styleId="Sinlista2197">
    <w:name w:val="Sin lista2197"/>
    <w:next w:val="Sinlista"/>
    <w:uiPriority w:val="99"/>
    <w:semiHidden/>
    <w:unhideWhenUsed/>
    <w:rsid w:val="00FD64C0"/>
  </w:style>
  <w:style w:type="numbering" w:customStyle="1" w:styleId="Sinlista3107">
    <w:name w:val="Sin lista3107"/>
    <w:next w:val="Sinlista"/>
    <w:uiPriority w:val="99"/>
    <w:semiHidden/>
    <w:unhideWhenUsed/>
    <w:rsid w:val="00FD64C0"/>
  </w:style>
  <w:style w:type="numbering" w:customStyle="1" w:styleId="Sinlista497">
    <w:name w:val="Sin lista497"/>
    <w:next w:val="Sinlista"/>
    <w:uiPriority w:val="99"/>
    <w:semiHidden/>
    <w:unhideWhenUsed/>
    <w:rsid w:val="00FD64C0"/>
  </w:style>
  <w:style w:type="numbering" w:customStyle="1" w:styleId="Sinlista11187">
    <w:name w:val="Sin lista11187"/>
    <w:next w:val="Sinlista"/>
    <w:uiPriority w:val="99"/>
    <w:semiHidden/>
    <w:unhideWhenUsed/>
    <w:rsid w:val="00FD64C0"/>
  </w:style>
  <w:style w:type="numbering" w:customStyle="1" w:styleId="Sinlista21107">
    <w:name w:val="Sin lista21107"/>
    <w:next w:val="Sinlista"/>
    <w:uiPriority w:val="99"/>
    <w:semiHidden/>
    <w:unhideWhenUsed/>
    <w:rsid w:val="00FD64C0"/>
  </w:style>
  <w:style w:type="numbering" w:customStyle="1" w:styleId="Sinlista3197">
    <w:name w:val="Sin lista3197"/>
    <w:next w:val="Sinlista"/>
    <w:uiPriority w:val="99"/>
    <w:semiHidden/>
    <w:unhideWhenUsed/>
    <w:rsid w:val="00FD64C0"/>
  </w:style>
  <w:style w:type="numbering" w:customStyle="1" w:styleId="Sinlista587">
    <w:name w:val="Sin lista587"/>
    <w:next w:val="Sinlista"/>
    <w:uiPriority w:val="99"/>
    <w:semiHidden/>
    <w:unhideWhenUsed/>
    <w:rsid w:val="00FD64C0"/>
  </w:style>
  <w:style w:type="numbering" w:customStyle="1" w:styleId="Sinlista1297">
    <w:name w:val="Sin lista1297"/>
    <w:next w:val="Sinlista"/>
    <w:uiPriority w:val="99"/>
    <w:semiHidden/>
    <w:unhideWhenUsed/>
    <w:rsid w:val="00FD64C0"/>
  </w:style>
  <w:style w:type="numbering" w:customStyle="1" w:styleId="Sinlista2287">
    <w:name w:val="Sin lista2287"/>
    <w:next w:val="Sinlista"/>
    <w:uiPriority w:val="99"/>
    <w:semiHidden/>
    <w:unhideWhenUsed/>
    <w:rsid w:val="00FD64C0"/>
  </w:style>
  <w:style w:type="numbering" w:customStyle="1" w:styleId="Sinlista3287">
    <w:name w:val="Sin lista3287"/>
    <w:next w:val="Sinlista"/>
    <w:uiPriority w:val="99"/>
    <w:semiHidden/>
    <w:unhideWhenUsed/>
    <w:rsid w:val="00FD64C0"/>
  </w:style>
  <w:style w:type="numbering" w:customStyle="1" w:styleId="Sinlista4187">
    <w:name w:val="Sin lista4187"/>
    <w:next w:val="Sinlista"/>
    <w:uiPriority w:val="99"/>
    <w:semiHidden/>
    <w:unhideWhenUsed/>
    <w:rsid w:val="00FD64C0"/>
  </w:style>
  <w:style w:type="numbering" w:customStyle="1" w:styleId="Sinlista11197">
    <w:name w:val="Sin lista11197"/>
    <w:next w:val="Sinlista"/>
    <w:uiPriority w:val="99"/>
    <w:semiHidden/>
    <w:unhideWhenUsed/>
    <w:rsid w:val="00FD64C0"/>
  </w:style>
  <w:style w:type="numbering" w:customStyle="1" w:styleId="Sinlista21187">
    <w:name w:val="Sin lista21187"/>
    <w:next w:val="Sinlista"/>
    <w:uiPriority w:val="99"/>
    <w:semiHidden/>
    <w:unhideWhenUsed/>
    <w:rsid w:val="00FD64C0"/>
  </w:style>
  <w:style w:type="numbering" w:customStyle="1" w:styleId="Sinlista31187">
    <w:name w:val="Sin lista31187"/>
    <w:next w:val="Sinlista"/>
    <w:uiPriority w:val="99"/>
    <w:semiHidden/>
    <w:unhideWhenUsed/>
    <w:rsid w:val="00FD64C0"/>
  </w:style>
  <w:style w:type="numbering" w:customStyle="1" w:styleId="Sinlista687">
    <w:name w:val="Sin lista687"/>
    <w:next w:val="Sinlista"/>
    <w:uiPriority w:val="99"/>
    <w:semiHidden/>
    <w:unhideWhenUsed/>
    <w:rsid w:val="00FD64C0"/>
  </w:style>
  <w:style w:type="numbering" w:customStyle="1" w:styleId="Sinlista787">
    <w:name w:val="Sin lista787"/>
    <w:next w:val="Sinlista"/>
    <w:uiPriority w:val="99"/>
    <w:semiHidden/>
    <w:unhideWhenUsed/>
    <w:rsid w:val="00FD64C0"/>
  </w:style>
  <w:style w:type="numbering" w:customStyle="1" w:styleId="Sinlista887">
    <w:name w:val="Sin lista887"/>
    <w:next w:val="Sinlista"/>
    <w:uiPriority w:val="99"/>
    <w:semiHidden/>
    <w:unhideWhenUsed/>
    <w:rsid w:val="00FD64C0"/>
  </w:style>
  <w:style w:type="numbering" w:customStyle="1" w:styleId="Sinlista987">
    <w:name w:val="Sin lista987"/>
    <w:next w:val="Sinlista"/>
    <w:uiPriority w:val="99"/>
    <w:semiHidden/>
    <w:unhideWhenUsed/>
    <w:rsid w:val="00FD64C0"/>
  </w:style>
  <w:style w:type="numbering" w:customStyle="1" w:styleId="Sinlista1087">
    <w:name w:val="Sin lista1087"/>
    <w:next w:val="Sinlista"/>
    <w:uiPriority w:val="99"/>
    <w:semiHidden/>
    <w:unhideWhenUsed/>
    <w:rsid w:val="00FD64C0"/>
  </w:style>
  <w:style w:type="numbering" w:customStyle="1" w:styleId="Estilo187">
    <w:name w:val="Estilo187"/>
    <w:uiPriority w:val="99"/>
    <w:rsid w:val="00FD64C0"/>
  </w:style>
  <w:style w:type="numbering" w:customStyle="1" w:styleId="Sinlista507">
    <w:name w:val="Sin lista507"/>
    <w:next w:val="Sinlista"/>
    <w:uiPriority w:val="99"/>
    <w:semiHidden/>
    <w:unhideWhenUsed/>
    <w:rsid w:val="00FD64C0"/>
  </w:style>
  <w:style w:type="numbering" w:customStyle="1" w:styleId="Sinlista1307">
    <w:name w:val="Sin lista1307"/>
    <w:next w:val="Sinlista"/>
    <w:uiPriority w:val="99"/>
    <w:semiHidden/>
    <w:unhideWhenUsed/>
    <w:rsid w:val="00FD64C0"/>
  </w:style>
  <w:style w:type="numbering" w:customStyle="1" w:styleId="Sinlista2207">
    <w:name w:val="Sin lista2207"/>
    <w:next w:val="Sinlista"/>
    <w:uiPriority w:val="99"/>
    <w:semiHidden/>
    <w:unhideWhenUsed/>
    <w:rsid w:val="00FD64C0"/>
  </w:style>
  <w:style w:type="numbering" w:customStyle="1" w:styleId="Sinlista3207">
    <w:name w:val="Sin lista3207"/>
    <w:next w:val="Sinlista"/>
    <w:uiPriority w:val="99"/>
    <w:semiHidden/>
    <w:unhideWhenUsed/>
    <w:rsid w:val="00FD64C0"/>
  </w:style>
  <w:style w:type="numbering" w:customStyle="1" w:styleId="Sinlista4107">
    <w:name w:val="Sin lista4107"/>
    <w:next w:val="Sinlista"/>
    <w:uiPriority w:val="99"/>
    <w:semiHidden/>
    <w:unhideWhenUsed/>
    <w:rsid w:val="00FD64C0"/>
  </w:style>
  <w:style w:type="numbering" w:customStyle="1" w:styleId="Sinlista11207">
    <w:name w:val="Sin lista11207"/>
    <w:next w:val="Sinlista"/>
    <w:uiPriority w:val="99"/>
    <w:semiHidden/>
    <w:unhideWhenUsed/>
    <w:rsid w:val="00FD64C0"/>
  </w:style>
  <w:style w:type="numbering" w:customStyle="1" w:styleId="Sinlista21197">
    <w:name w:val="Sin lista21197"/>
    <w:next w:val="Sinlista"/>
    <w:uiPriority w:val="99"/>
    <w:semiHidden/>
    <w:unhideWhenUsed/>
    <w:rsid w:val="00FD64C0"/>
  </w:style>
  <w:style w:type="numbering" w:customStyle="1" w:styleId="Sinlista31107">
    <w:name w:val="Sin lista31107"/>
    <w:next w:val="Sinlista"/>
    <w:uiPriority w:val="99"/>
    <w:semiHidden/>
    <w:unhideWhenUsed/>
    <w:rsid w:val="00FD64C0"/>
  </w:style>
  <w:style w:type="numbering" w:customStyle="1" w:styleId="Sinlista597">
    <w:name w:val="Sin lista597"/>
    <w:next w:val="Sinlista"/>
    <w:uiPriority w:val="99"/>
    <w:semiHidden/>
    <w:unhideWhenUsed/>
    <w:rsid w:val="00FD64C0"/>
  </w:style>
  <w:style w:type="numbering" w:customStyle="1" w:styleId="Sinlista12107">
    <w:name w:val="Sin lista12107"/>
    <w:next w:val="Sinlista"/>
    <w:uiPriority w:val="99"/>
    <w:semiHidden/>
    <w:unhideWhenUsed/>
    <w:rsid w:val="00FD64C0"/>
  </w:style>
  <w:style w:type="numbering" w:customStyle="1" w:styleId="Sinlista2297">
    <w:name w:val="Sin lista2297"/>
    <w:next w:val="Sinlista"/>
    <w:uiPriority w:val="99"/>
    <w:semiHidden/>
    <w:unhideWhenUsed/>
    <w:rsid w:val="00FD64C0"/>
  </w:style>
  <w:style w:type="numbering" w:customStyle="1" w:styleId="Sinlista3297">
    <w:name w:val="Sin lista3297"/>
    <w:next w:val="Sinlista"/>
    <w:uiPriority w:val="99"/>
    <w:semiHidden/>
    <w:unhideWhenUsed/>
    <w:rsid w:val="00FD64C0"/>
  </w:style>
  <w:style w:type="numbering" w:customStyle="1" w:styleId="Sinlista4197">
    <w:name w:val="Sin lista4197"/>
    <w:next w:val="Sinlista"/>
    <w:uiPriority w:val="99"/>
    <w:semiHidden/>
    <w:unhideWhenUsed/>
    <w:rsid w:val="00FD64C0"/>
  </w:style>
  <w:style w:type="numbering" w:customStyle="1" w:styleId="Sinlista111107">
    <w:name w:val="Sin lista111107"/>
    <w:next w:val="Sinlista"/>
    <w:uiPriority w:val="99"/>
    <w:semiHidden/>
    <w:unhideWhenUsed/>
    <w:rsid w:val="00FD64C0"/>
  </w:style>
  <w:style w:type="numbering" w:customStyle="1" w:styleId="Sinlista211107">
    <w:name w:val="Sin lista211107"/>
    <w:next w:val="Sinlista"/>
    <w:uiPriority w:val="99"/>
    <w:semiHidden/>
    <w:unhideWhenUsed/>
    <w:rsid w:val="00FD64C0"/>
  </w:style>
  <w:style w:type="numbering" w:customStyle="1" w:styleId="Sinlista31197">
    <w:name w:val="Sin lista31197"/>
    <w:next w:val="Sinlista"/>
    <w:uiPriority w:val="99"/>
    <w:semiHidden/>
    <w:unhideWhenUsed/>
    <w:rsid w:val="00FD64C0"/>
  </w:style>
  <w:style w:type="numbering" w:customStyle="1" w:styleId="Sinlista697">
    <w:name w:val="Sin lista697"/>
    <w:next w:val="Sinlista"/>
    <w:uiPriority w:val="99"/>
    <w:semiHidden/>
    <w:unhideWhenUsed/>
    <w:rsid w:val="00FD64C0"/>
  </w:style>
  <w:style w:type="numbering" w:customStyle="1" w:styleId="Sinlista797">
    <w:name w:val="Sin lista797"/>
    <w:next w:val="Sinlista"/>
    <w:uiPriority w:val="99"/>
    <w:semiHidden/>
    <w:unhideWhenUsed/>
    <w:rsid w:val="00FD64C0"/>
  </w:style>
  <w:style w:type="numbering" w:customStyle="1" w:styleId="Sinlista897">
    <w:name w:val="Sin lista897"/>
    <w:next w:val="Sinlista"/>
    <w:uiPriority w:val="99"/>
    <w:semiHidden/>
    <w:unhideWhenUsed/>
    <w:rsid w:val="00FD64C0"/>
  </w:style>
  <w:style w:type="numbering" w:customStyle="1" w:styleId="Sinlista997">
    <w:name w:val="Sin lista997"/>
    <w:next w:val="Sinlista"/>
    <w:uiPriority w:val="99"/>
    <w:semiHidden/>
    <w:unhideWhenUsed/>
    <w:rsid w:val="00FD64C0"/>
  </w:style>
  <w:style w:type="numbering" w:customStyle="1" w:styleId="Sinlista1097">
    <w:name w:val="Sin lista1097"/>
    <w:next w:val="Sinlista"/>
    <w:uiPriority w:val="99"/>
    <w:semiHidden/>
    <w:unhideWhenUsed/>
    <w:rsid w:val="00FD64C0"/>
  </w:style>
  <w:style w:type="numbering" w:customStyle="1" w:styleId="Estilo197">
    <w:name w:val="Estilo197"/>
    <w:uiPriority w:val="99"/>
    <w:rsid w:val="00FD64C0"/>
  </w:style>
  <w:style w:type="numbering" w:customStyle="1" w:styleId="Sinlista607">
    <w:name w:val="Sin lista607"/>
    <w:next w:val="Sinlista"/>
    <w:uiPriority w:val="99"/>
    <w:semiHidden/>
    <w:unhideWhenUsed/>
    <w:rsid w:val="00FD64C0"/>
  </w:style>
  <w:style w:type="numbering" w:customStyle="1" w:styleId="Sinlista13111">
    <w:name w:val="Sin lista13111"/>
    <w:next w:val="Sinlista"/>
    <w:uiPriority w:val="99"/>
    <w:semiHidden/>
    <w:unhideWhenUsed/>
    <w:rsid w:val="00FD64C0"/>
  </w:style>
  <w:style w:type="numbering" w:customStyle="1" w:styleId="Sinlista2307">
    <w:name w:val="Sin lista2307"/>
    <w:next w:val="Sinlista"/>
    <w:uiPriority w:val="99"/>
    <w:semiHidden/>
    <w:unhideWhenUsed/>
    <w:rsid w:val="00FD64C0"/>
  </w:style>
  <w:style w:type="numbering" w:customStyle="1" w:styleId="Sinlista3307">
    <w:name w:val="Sin lista3307"/>
    <w:next w:val="Sinlista"/>
    <w:uiPriority w:val="99"/>
    <w:semiHidden/>
    <w:unhideWhenUsed/>
    <w:rsid w:val="00FD64C0"/>
  </w:style>
  <w:style w:type="numbering" w:customStyle="1" w:styleId="Sinlista4207">
    <w:name w:val="Sin lista4207"/>
    <w:next w:val="Sinlista"/>
    <w:uiPriority w:val="99"/>
    <w:semiHidden/>
    <w:unhideWhenUsed/>
    <w:rsid w:val="00FD64C0"/>
  </w:style>
  <w:style w:type="numbering" w:customStyle="1" w:styleId="Sinlista112111">
    <w:name w:val="Sin lista112111"/>
    <w:next w:val="Sinlista"/>
    <w:uiPriority w:val="99"/>
    <w:semiHidden/>
    <w:unhideWhenUsed/>
    <w:rsid w:val="00FD64C0"/>
  </w:style>
  <w:style w:type="numbering" w:customStyle="1" w:styleId="Sinlista21207">
    <w:name w:val="Sin lista21207"/>
    <w:next w:val="Sinlista"/>
    <w:uiPriority w:val="99"/>
    <w:semiHidden/>
    <w:unhideWhenUsed/>
    <w:rsid w:val="00FD64C0"/>
  </w:style>
  <w:style w:type="numbering" w:customStyle="1" w:styleId="Sinlista31207">
    <w:name w:val="Sin lista31207"/>
    <w:next w:val="Sinlista"/>
    <w:uiPriority w:val="99"/>
    <w:semiHidden/>
    <w:unhideWhenUsed/>
    <w:rsid w:val="00FD64C0"/>
  </w:style>
  <w:style w:type="numbering" w:customStyle="1" w:styleId="Sinlista5107">
    <w:name w:val="Sin lista5107"/>
    <w:next w:val="Sinlista"/>
    <w:uiPriority w:val="99"/>
    <w:semiHidden/>
    <w:unhideWhenUsed/>
    <w:rsid w:val="00FD64C0"/>
  </w:style>
  <w:style w:type="numbering" w:customStyle="1" w:styleId="Sinlista121111">
    <w:name w:val="Sin lista121111"/>
    <w:next w:val="Sinlista"/>
    <w:uiPriority w:val="99"/>
    <w:semiHidden/>
    <w:unhideWhenUsed/>
    <w:rsid w:val="00FD64C0"/>
  </w:style>
  <w:style w:type="numbering" w:customStyle="1" w:styleId="Sinlista22107">
    <w:name w:val="Sin lista22107"/>
    <w:next w:val="Sinlista"/>
    <w:uiPriority w:val="99"/>
    <w:semiHidden/>
    <w:unhideWhenUsed/>
    <w:rsid w:val="00FD64C0"/>
  </w:style>
  <w:style w:type="numbering" w:customStyle="1" w:styleId="Sinlista32107">
    <w:name w:val="Sin lista32107"/>
    <w:next w:val="Sinlista"/>
    <w:uiPriority w:val="99"/>
    <w:semiHidden/>
    <w:unhideWhenUsed/>
    <w:rsid w:val="00FD64C0"/>
  </w:style>
  <w:style w:type="numbering" w:customStyle="1" w:styleId="Sinlista41107">
    <w:name w:val="Sin lista41107"/>
    <w:next w:val="Sinlista"/>
    <w:uiPriority w:val="99"/>
    <w:semiHidden/>
    <w:unhideWhenUsed/>
    <w:rsid w:val="00FD64C0"/>
  </w:style>
  <w:style w:type="numbering" w:customStyle="1" w:styleId="Sinlista1111111">
    <w:name w:val="Sin lista1111111"/>
    <w:next w:val="Sinlista"/>
    <w:uiPriority w:val="99"/>
    <w:semiHidden/>
    <w:unhideWhenUsed/>
    <w:rsid w:val="00FD64C0"/>
  </w:style>
  <w:style w:type="numbering" w:customStyle="1" w:styleId="Sinlista2111111">
    <w:name w:val="Sin lista2111111"/>
    <w:next w:val="Sinlista"/>
    <w:uiPriority w:val="99"/>
    <w:semiHidden/>
    <w:unhideWhenUsed/>
    <w:rsid w:val="00FD64C0"/>
  </w:style>
  <w:style w:type="numbering" w:customStyle="1" w:styleId="Sinlista311107">
    <w:name w:val="Sin lista311107"/>
    <w:next w:val="Sinlista"/>
    <w:uiPriority w:val="99"/>
    <w:semiHidden/>
    <w:unhideWhenUsed/>
    <w:rsid w:val="00FD64C0"/>
  </w:style>
  <w:style w:type="numbering" w:customStyle="1" w:styleId="Sinlista6107">
    <w:name w:val="Sin lista6107"/>
    <w:next w:val="Sinlista"/>
    <w:uiPriority w:val="99"/>
    <w:semiHidden/>
    <w:unhideWhenUsed/>
    <w:rsid w:val="00FD64C0"/>
  </w:style>
  <w:style w:type="numbering" w:customStyle="1" w:styleId="Sinlista7107">
    <w:name w:val="Sin lista7107"/>
    <w:next w:val="Sinlista"/>
    <w:uiPriority w:val="99"/>
    <w:semiHidden/>
    <w:unhideWhenUsed/>
    <w:rsid w:val="00FD64C0"/>
  </w:style>
  <w:style w:type="numbering" w:customStyle="1" w:styleId="Sinlista8107">
    <w:name w:val="Sin lista8107"/>
    <w:next w:val="Sinlista"/>
    <w:uiPriority w:val="99"/>
    <w:semiHidden/>
    <w:unhideWhenUsed/>
    <w:rsid w:val="00FD64C0"/>
  </w:style>
  <w:style w:type="numbering" w:customStyle="1" w:styleId="Sinlista9107">
    <w:name w:val="Sin lista9107"/>
    <w:next w:val="Sinlista"/>
    <w:uiPriority w:val="99"/>
    <w:semiHidden/>
    <w:unhideWhenUsed/>
    <w:rsid w:val="00FD64C0"/>
  </w:style>
  <w:style w:type="numbering" w:customStyle="1" w:styleId="Sinlista10107">
    <w:name w:val="Sin lista10107"/>
    <w:next w:val="Sinlista"/>
    <w:uiPriority w:val="99"/>
    <w:semiHidden/>
    <w:unhideWhenUsed/>
    <w:rsid w:val="00FD64C0"/>
  </w:style>
  <w:style w:type="numbering" w:customStyle="1" w:styleId="Estilo1107">
    <w:name w:val="Estilo1107"/>
    <w:uiPriority w:val="99"/>
    <w:rsid w:val="00FD64C0"/>
  </w:style>
  <w:style w:type="numbering" w:customStyle="1" w:styleId="Sinlista707">
    <w:name w:val="Sin lista707"/>
    <w:next w:val="Sinlista"/>
    <w:uiPriority w:val="99"/>
    <w:semiHidden/>
    <w:unhideWhenUsed/>
    <w:rsid w:val="00FD64C0"/>
  </w:style>
  <w:style w:type="numbering" w:customStyle="1" w:styleId="Sinlista1328">
    <w:name w:val="Sin lista1328"/>
    <w:next w:val="Sinlista"/>
    <w:uiPriority w:val="99"/>
    <w:semiHidden/>
    <w:unhideWhenUsed/>
    <w:rsid w:val="00FD64C0"/>
  </w:style>
  <w:style w:type="numbering" w:customStyle="1" w:styleId="Sinlista23111">
    <w:name w:val="Sin lista23111"/>
    <w:next w:val="Sinlista"/>
    <w:uiPriority w:val="99"/>
    <w:semiHidden/>
    <w:unhideWhenUsed/>
    <w:rsid w:val="00FD64C0"/>
  </w:style>
  <w:style w:type="numbering" w:customStyle="1" w:styleId="Sinlista33111">
    <w:name w:val="Sin lista33111"/>
    <w:next w:val="Sinlista"/>
    <w:uiPriority w:val="99"/>
    <w:semiHidden/>
    <w:unhideWhenUsed/>
    <w:rsid w:val="00FD64C0"/>
  </w:style>
  <w:style w:type="numbering" w:customStyle="1" w:styleId="Sinlista42111">
    <w:name w:val="Sin lista42111"/>
    <w:next w:val="Sinlista"/>
    <w:uiPriority w:val="99"/>
    <w:semiHidden/>
    <w:unhideWhenUsed/>
    <w:rsid w:val="00FD64C0"/>
  </w:style>
  <w:style w:type="numbering" w:customStyle="1" w:styleId="Sinlista11228">
    <w:name w:val="Sin lista11228"/>
    <w:next w:val="Sinlista"/>
    <w:uiPriority w:val="99"/>
    <w:semiHidden/>
    <w:unhideWhenUsed/>
    <w:rsid w:val="00FD64C0"/>
  </w:style>
  <w:style w:type="numbering" w:customStyle="1" w:styleId="Sinlista212111">
    <w:name w:val="Sin lista212111"/>
    <w:next w:val="Sinlista"/>
    <w:uiPriority w:val="99"/>
    <w:semiHidden/>
    <w:unhideWhenUsed/>
    <w:rsid w:val="00FD64C0"/>
  </w:style>
  <w:style w:type="numbering" w:customStyle="1" w:styleId="Sinlista312111">
    <w:name w:val="Sin lista312111"/>
    <w:next w:val="Sinlista"/>
    <w:uiPriority w:val="99"/>
    <w:semiHidden/>
    <w:unhideWhenUsed/>
    <w:rsid w:val="00FD64C0"/>
  </w:style>
  <w:style w:type="numbering" w:customStyle="1" w:styleId="Sinlista51111">
    <w:name w:val="Sin lista51111"/>
    <w:next w:val="Sinlista"/>
    <w:uiPriority w:val="99"/>
    <w:semiHidden/>
    <w:unhideWhenUsed/>
    <w:rsid w:val="00FD64C0"/>
  </w:style>
  <w:style w:type="numbering" w:customStyle="1" w:styleId="Sinlista12128">
    <w:name w:val="Sin lista12128"/>
    <w:next w:val="Sinlista"/>
    <w:uiPriority w:val="99"/>
    <w:semiHidden/>
    <w:unhideWhenUsed/>
    <w:rsid w:val="00FD64C0"/>
  </w:style>
  <w:style w:type="numbering" w:customStyle="1" w:styleId="Sinlista221111">
    <w:name w:val="Sin lista221111"/>
    <w:next w:val="Sinlista"/>
    <w:uiPriority w:val="99"/>
    <w:semiHidden/>
    <w:unhideWhenUsed/>
    <w:rsid w:val="00FD64C0"/>
  </w:style>
  <w:style w:type="numbering" w:customStyle="1" w:styleId="Sinlista321111">
    <w:name w:val="Sin lista321111"/>
    <w:next w:val="Sinlista"/>
    <w:uiPriority w:val="99"/>
    <w:semiHidden/>
    <w:unhideWhenUsed/>
    <w:rsid w:val="00FD64C0"/>
  </w:style>
  <w:style w:type="numbering" w:customStyle="1" w:styleId="Sinlista411111">
    <w:name w:val="Sin lista411111"/>
    <w:next w:val="Sinlista"/>
    <w:uiPriority w:val="99"/>
    <w:semiHidden/>
    <w:unhideWhenUsed/>
    <w:rsid w:val="00FD64C0"/>
  </w:style>
  <w:style w:type="numbering" w:customStyle="1" w:styleId="Sinlista111128">
    <w:name w:val="Sin lista111128"/>
    <w:next w:val="Sinlista"/>
    <w:uiPriority w:val="99"/>
    <w:semiHidden/>
    <w:unhideWhenUsed/>
    <w:rsid w:val="00FD64C0"/>
  </w:style>
  <w:style w:type="numbering" w:customStyle="1" w:styleId="Sinlista211128">
    <w:name w:val="Sin lista211128"/>
    <w:next w:val="Sinlista"/>
    <w:uiPriority w:val="99"/>
    <w:semiHidden/>
    <w:unhideWhenUsed/>
    <w:rsid w:val="00FD64C0"/>
  </w:style>
  <w:style w:type="numbering" w:customStyle="1" w:styleId="Sinlista3111111">
    <w:name w:val="Sin lista3111111"/>
    <w:next w:val="Sinlista"/>
    <w:uiPriority w:val="99"/>
    <w:semiHidden/>
    <w:unhideWhenUsed/>
    <w:rsid w:val="00FD64C0"/>
  </w:style>
  <w:style w:type="numbering" w:customStyle="1" w:styleId="Sinlista61111">
    <w:name w:val="Sin lista61111"/>
    <w:next w:val="Sinlista"/>
    <w:uiPriority w:val="99"/>
    <w:semiHidden/>
    <w:unhideWhenUsed/>
    <w:rsid w:val="00FD64C0"/>
  </w:style>
  <w:style w:type="numbering" w:customStyle="1" w:styleId="Sinlista71111">
    <w:name w:val="Sin lista71111"/>
    <w:next w:val="Sinlista"/>
    <w:uiPriority w:val="99"/>
    <w:semiHidden/>
    <w:unhideWhenUsed/>
    <w:rsid w:val="00FD64C0"/>
  </w:style>
  <w:style w:type="numbering" w:customStyle="1" w:styleId="Sinlista81111">
    <w:name w:val="Sin lista81111"/>
    <w:next w:val="Sinlista"/>
    <w:uiPriority w:val="99"/>
    <w:semiHidden/>
    <w:unhideWhenUsed/>
    <w:rsid w:val="00FD64C0"/>
  </w:style>
  <w:style w:type="numbering" w:customStyle="1" w:styleId="Sinlista91111">
    <w:name w:val="Sin lista91111"/>
    <w:next w:val="Sinlista"/>
    <w:uiPriority w:val="99"/>
    <w:semiHidden/>
    <w:unhideWhenUsed/>
    <w:rsid w:val="00FD64C0"/>
  </w:style>
  <w:style w:type="numbering" w:customStyle="1" w:styleId="Sinlista101111">
    <w:name w:val="Sin lista101111"/>
    <w:next w:val="Sinlista"/>
    <w:uiPriority w:val="99"/>
    <w:semiHidden/>
    <w:unhideWhenUsed/>
    <w:rsid w:val="00FD64C0"/>
  </w:style>
  <w:style w:type="numbering" w:customStyle="1" w:styleId="Estilo11111">
    <w:name w:val="Estilo11111"/>
    <w:uiPriority w:val="99"/>
    <w:rsid w:val="00FD64C0"/>
  </w:style>
  <w:style w:type="numbering" w:customStyle="1" w:styleId="Sinlista807">
    <w:name w:val="Sin lista807"/>
    <w:next w:val="Sinlista"/>
    <w:uiPriority w:val="99"/>
    <w:semiHidden/>
    <w:unhideWhenUsed/>
    <w:rsid w:val="00FD64C0"/>
  </w:style>
  <w:style w:type="numbering" w:customStyle="1" w:styleId="Sinlista1337">
    <w:name w:val="Sin lista1337"/>
    <w:next w:val="Sinlista"/>
    <w:uiPriority w:val="99"/>
    <w:semiHidden/>
    <w:unhideWhenUsed/>
    <w:rsid w:val="00FD64C0"/>
  </w:style>
  <w:style w:type="numbering" w:customStyle="1" w:styleId="Sinlista2327">
    <w:name w:val="Sin lista2327"/>
    <w:next w:val="Sinlista"/>
    <w:uiPriority w:val="99"/>
    <w:semiHidden/>
    <w:unhideWhenUsed/>
    <w:rsid w:val="00FD64C0"/>
  </w:style>
  <w:style w:type="numbering" w:customStyle="1" w:styleId="Sinlista3327">
    <w:name w:val="Sin lista3327"/>
    <w:next w:val="Sinlista"/>
    <w:uiPriority w:val="99"/>
    <w:semiHidden/>
    <w:unhideWhenUsed/>
    <w:rsid w:val="00FD64C0"/>
  </w:style>
  <w:style w:type="numbering" w:customStyle="1" w:styleId="Sinlista4227">
    <w:name w:val="Sin lista4227"/>
    <w:next w:val="Sinlista"/>
    <w:uiPriority w:val="99"/>
    <w:semiHidden/>
    <w:unhideWhenUsed/>
    <w:rsid w:val="00FD64C0"/>
  </w:style>
  <w:style w:type="numbering" w:customStyle="1" w:styleId="Sinlista11237">
    <w:name w:val="Sin lista11237"/>
    <w:next w:val="Sinlista"/>
    <w:uiPriority w:val="99"/>
    <w:semiHidden/>
    <w:unhideWhenUsed/>
    <w:rsid w:val="00FD64C0"/>
  </w:style>
  <w:style w:type="numbering" w:customStyle="1" w:styleId="Sinlista21227">
    <w:name w:val="Sin lista21227"/>
    <w:next w:val="Sinlista"/>
    <w:uiPriority w:val="99"/>
    <w:semiHidden/>
    <w:unhideWhenUsed/>
    <w:rsid w:val="00FD64C0"/>
  </w:style>
  <w:style w:type="numbering" w:customStyle="1" w:styleId="Sinlista31227">
    <w:name w:val="Sin lista31227"/>
    <w:next w:val="Sinlista"/>
    <w:uiPriority w:val="99"/>
    <w:semiHidden/>
    <w:unhideWhenUsed/>
    <w:rsid w:val="00FD64C0"/>
  </w:style>
  <w:style w:type="numbering" w:customStyle="1" w:styleId="Sinlista5127">
    <w:name w:val="Sin lista5127"/>
    <w:next w:val="Sinlista"/>
    <w:uiPriority w:val="99"/>
    <w:semiHidden/>
    <w:unhideWhenUsed/>
    <w:rsid w:val="00FD64C0"/>
  </w:style>
  <w:style w:type="numbering" w:customStyle="1" w:styleId="Sinlista12137">
    <w:name w:val="Sin lista12137"/>
    <w:next w:val="Sinlista"/>
    <w:uiPriority w:val="99"/>
    <w:semiHidden/>
    <w:unhideWhenUsed/>
    <w:rsid w:val="00FD64C0"/>
  </w:style>
  <w:style w:type="numbering" w:customStyle="1" w:styleId="Sinlista22127">
    <w:name w:val="Sin lista22127"/>
    <w:next w:val="Sinlista"/>
    <w:uiPriority w:val="99"/>
    <w:semiHidden/>
    <w:unhideWhenUsed/>
    <w:rsid w:val="00FD64C0"/>
  </w:style>
  <w:style w:type="numbering" w:customStyle="1" w:styleId="Sinlista32127">
    <w:name w:val="Sin lista32127"/>
    <w:next w:val="Sinlista"/>
    <w:uiPriority w:val="99"/>
    <w:semiHidden/>
    <w:unhideWhenUsed/>
    <w:rsid w:val="00FD64C0"/>
  </w:style>
  <w:style w:type="numbering" w:customStyle="1" w:styleId="Sinlista41127">
    <w:name w:val="Sin lista41127"/>
    <w:next w:val="Sinlista"/>
    <w:uiPriority w:val="99"/>
    <w:semiHidden/>
    <w:unhideWhenUsed/>
    <w:rsid w:val="00FD64C0"/>
  </w:style>
  <w:style w:type="numbering" w:customStyle="1" w:styleId="Sinlista111137">
    <w:name w:val="Sin lista111137"/>
    <w:next w:val="Sinlista"/>
    <w:uiPriority w:val="99"/>
    <w:semiHidden/>
    <w:unhideWhenUsed/>
    <w:rsid w:val="00FD64C0"/>
  </w:style>
  <w:style w:type="numbering" w:customStyle="1" w:styleId="Sinlista211137">
    <w:name w:val="Sin lista211137"/>
    <w:next w:val="Sinlista"/>
    <w:uiPriority w:val="99"/>
    <w:semiHidden/>
    <w:unhideWhenUsed/>
    <w:rsid w:val="00FD64C0"/>
  </w:style>
  <w:style w:type="numbering" w:customStyle="1" w:styleId="Sinlista311127">
    <w:name w:val="Sin lista311127"/>
    <w:next w:val="Sinlista"/>
    <w:uiPriority w:val="99"/>
    <w:semiHidden/>
    <w:unhideWhenUsed/>
    <w:rsid w:val="00FD64C0"/>
  </w:style>
  <w:style w:type="numbering" w:customStyle="1" w:styleId="Sinlista6127">
    <w:name w:val="Sin lista6127"/>
    <w:next w:val="Sinlista"/>
    <w:uiPriority w:val="99"/>
    <w:semiHidden/>
    <w:unhideWhenUsed/>
    <w:rsid w:val="00FD64C0"/>
  </w:style>
  <w:style w:type="numbering" w:customStyle="1" w:styleId="Sinlista7127">
    <w:name w:val="Sin lista7127"/>
    <w:next w:val="Sinlista"/>
    <w:uiPriority w:val="99"/>
    <w:semiHidden/>
    <w:unhideWhenUsed/>
    <w:rsid w:val="00FD64C0"/>
  </w:style>
  <w:style w:type="numbering" w:customStyle="1" w:styleId="Sinlista8127">
    <w:name w:val="Sin lista8127"/>
    <w:next w:val="Sinlista"/>
    <w:uiPriority w:val="99"/>
    <w:semiHidden/>
    <w:unhideWhenUsed/>
    <w:rsid w:val="00FD64C0"/>
  </w:style>
  <w:style w:type="numbering" w:customStyle="1" w:styleId="Sinlista9127">
    <w:name w:val="Sin lista9127"/>
    <w:next w:val="Sinlista"/>
    <w:uiPriority w:val="99"/>
    <w:semiHidden/>
    <w:unhideWhenUsed/>
    <w:rsid w:val="00FD64C0"/>
  </w:style>
  <w:style w:type="numbering" w:customStyle="1" w:styleId="Sinlista10127">
    <w:name w:val="Sin lista10127"/>
    <w:next w:val="Sinlista"/>
    <w:uiPriority w:val="99"/>
    <w:semiHidden/>
    <w:unhideWhenUsed/>
    <w:rsid w:val="00FD64C0"/>
  </w:style>
  <w:style w:type="numbering" w:customStyle="1" w:styleId="Estilo1127">
    <w:name w:val="Estilo1127"/>
    <w:uiPriority w:val="99"/>
    <w:rsid w:val="00FD64C0"/>
  </w:style>
  <w:style w:type="numbering" w:customStyle="1" w:styleId="Sinlista907">
    <w:name w:val="Sin lista907"/>
    <w:next w:val="Sinlista"/>
    <w:uiPriority w:val="99"/>
    <w:semiHidden/>
    <w:unhideWhenUsed/>
    <w:rsid w:val="00FD64C0"/>
  </w:style>
  <w:style w:type="numbering" w:customStyle="1" w:styleId="Sinlista1347">
    <w:name w:val="Sin lista1347"/>
    <w:next w:val="Sinlista"/>
    <w:uiPriority w:val="99"/>
    <w:semiHidden/>
    <w:unhideWhenUsed/>
    <w:rsid w:val="00FD64C0"/>
  </w:style>
  <w:style w:type="numbering" w:customStyle="1" w:styleId="Sinlista2337">
    <w:name w:val="Sin lista2337"/>
    <w:next w:val="Sinlista"/>
    <w:uiPriority w:val="99"/>
    <w:semiHidden/>
    <w:unhideWhenUsed/>
    <w:rsid w:val="00FD64C0"/>
  </w:style>
  <w:style w:type="numbering" w:customStyle="1" w:styleId="Sinlista3337">
    <w:name w:val="Sin lista3337"/>
    <w:next w:val="Sinlista"/>
    <w:uiPriority w:val="99"/>
    <w:semiHidden/>
    <w:unhideWhenUsed/>
    <w:rsid w:val="00FD64C0"/>
  </w:style>
  <w:style w:type="numbering" w:customStyle="1" w:styleId="Sinlista4237">
    <w:name w:val="Sin lista4237"/>
    <w:next w:val="Sinlista"/>
    <w:uiPriority w:val="99"/>
    <w:semiHidden/>
    <w:unhideWhenUsed/>
    <w:rsid w:val="00FD64C0"/>
  </w:style>
  <w:style w:type="numbering" w:customStyle="1" w:styleId="Sinlista11247">
    <w:name w:val="Sin lista11247"/>
    <w:next w:val="Sinlista"/>
    <w:uiPriority w:val="99"/>
    <w:semiHidden/>
    <w:unhideWhenUsed/>
    <w:rsid w:val="00FD64C0"/>
  </w:style>
  <w:style w:type="numbering" w:customStyle="1" w:styleId="Sinlista21237">
    <w:name w:val="Sin lista21237"/>
    <w:next w:val="Sinlista"/>
    <w:uiPriority w:val="99"/>
    <w:semiHidden/>
    <w:unhideWhenUsed/>
    <w:rsid w:val="00FD64C0"/>
  </w:style>
  <w:style w:type="numbering" w:customStyle="1" w:styleId="Sinlista31237">
    <w:name w:val="Sin lista31237"/>
    <w:next w:val="Sinlista"/>
    <w:uiPriority w:val="99"/>
    <w:semiHidden/>
    <w:unhideWhenUsed/>
    <w:rsid w:val="00FD64C0"/>
  </w:style>
  <w:style w:type="numbering" w:customStyle="1" w:styleId="Sinlista5137">
    <w:name w:val="Sin lista5137"/>
    <w:next w:val="Sinlista"/>
    <w:uiPriority w:val="99"/>
    <w:semiHidden/>
    <w:unhideWhenUsed/>
    <w:rsid w:val="00FD64C0"/>
  </w:style>
  <w:style w:type="numbering" w:customStyle="1" w:styleId="Sinlista12147">
    <w:name w:val="Sin lista12147"/>
    <w:next w:val="Sinlista"/>
    <w:uiPriority w:val="99"/>
    <w:semiHidden/>
    <w:unhideWhenUsed/>
    <w:rsid w:val="00FD64C0"/>
  </w:style>
  <w:style w:type="numbering" w:customStyle="1" w:styleId="Sinlista22137">
    <w:name w:val="Sin lista22137"/>
    <w:next w:val="Sinlista"/>
    <w:uiPriority w:val="99"/>
    <w:semiHidden/>
    <w:unhideWhenUsed/>
    <w:rsid w:val="00FD64C0"/>
  </w:style>
  <w:style w:type="numbering" w:customStyle="1" w:styleId="Sinlista32137">
    <w:name w:val="Sin lista32137"/>
    <w:next w:val="Sinlista"/>
    <w:uiPriority w:val="99"/>
    <w:semiHidden/>
    <w:unhideWhenUsed/>
    <w:rsid w:val="00FD64C0"/>
  </w:style>
  <w:style w:type="numbering" w:customStyle="1" w:styleId="Sinlista41137">
    <w:name w:val="Sin lista41137"/>
    <w:next w:val="Sinlista"/>
    <w:uiPriority w:val="99"/>
    <w:semiHidden/>
    <w:unhideWhenUsed/>
    <w:rsid w:val="00FD64C0"/>
  </w:style>
  <w:style w:type="numbering" w:customStyle="1" w:styleId="Sinlista111147">
    <w:name w:val="Sin lista111147"/>
    <w:next w:val="Sinlista"/>
    <w:uiPriority w:val="99"/>
    <w:semiHidden/>
    <w:unhideWhenUsed/>
    <w:rsid w:val="00FD64C0"/>
  </w:style>
  <w:style w:type="numbering" w:customStyle="1" w:styleId="Sinlista211147">
    <w:name w:val="Sin lista211147"/>
    <w:next w:val="Sinlista"/>
    <w:uiPriority w:val="99"/>
    <w:semiHidden/>
    <w:unhideWhenUsed/>
    <w:rsid w:val="00FD64C0"/>
  </w:style>
  <w:style w:type="numbering" w:customStyle="1" w:styleId="Sinlista311137">
    <w:name w:val="Sin lista311137"/>
    <w:next w:val="Sinlista"/>
    <w:uiPriority w:val="99"/>
    <w:semiHidden/>
    <w:unhideWhenUsed/>
    <w:rsid w:val="00FD64C0"/>
  </w:style>
  <w:style w:type="numbering" w:customStyle="1" w:styleId="Sinlista6137">
    <w:name w:val="Sin lista6137"/>
    <w:next w:val="Sinlista"/>
    <w:uiPriority w:val="99"/>
    <w:semiHidden/>
    <w:unhideWhenUsed/>
    <w:rsid w:val="00FD64C0"/>
  </w:style>
  <w:style w:type="numbering" w:customStyle="1" w:styleId="Sinlista7137">
    <w:name w:val="Sin lista7137"/>
    <w:next w:val="Sinlista"/>
    <w:uiPriority w:val="99"/>
    <w:semiHidden/>
    <w:unhideWhenUsed/>
    <w:rsid w:val="00FD64C0"/>
  </w:style>
  <w:style w:type="numbering" w:customStyle="1" w:styleId="Sinlista8137">
    <w:name w:val="Sin lista8137"/>
    <w:next w:val="Sinlista"/>
    <w:uiPriority w:val="99"/>
    <w:semiHidden/>
    <w:unhideWhenUsed/>
    <w:rsid w:val="00FD64C0"/>
  </w:style>
  <w:style w:type="numbering" w:customStyle="1" w:styleId="Sinlista9137">
    <w:name w:val="Sin lista9137"/>
    <w:next w:val="Sinlista"/>
    <w:uiPriority w:val="99"/>
    <w:semiHidden/>
    <w:unhideWhenUsed/>
    <w:rsid w:val="00FD64C0"/>
  </w:style>
  <w:style w:type="numbering" w:customStyle="1" w:styleId="Sinlista10137">
    <w:name w:val="Sin lista10137"/>
    <w:next w:val="Sinlista"/>
    <w:uiPriority w:val="99"/>
    <w:semiHidden/>
    <w:unhideWhenUsed/>
    <w:rsid w:val="00FD64C0"/>
  </w:style>
  <w:style w:type="numbering" w:customStyle="1" w:styleId="Estilo1137">
    <w:name w:val="Estilo1137"/>
    <w:uiPriority w:val="99"/>
    <w:rsid w:val="00FD64C0"/>
  </w:style>
  <w:style w:type="numbering" w:customStyle="1" w:styleId="Sinlista1007">
    <w:name w:val="Sin lista1007"/>
    <w:next w:val="Sinlista"/>
    <w:uiPriority w:val="99"/>
    <w:semiHidden/>
    <w:unhideWhenUsed/>
    <w:rsid w:val="00FD64C0"/>
  </w:style>
  <w:style w:type="numbering" w:customStyle="1" w:styleId="Sinlista1357">
    <w:name w:val="Sin lista1357"/>
    <w:next w:val="Sinlista"/>
    <w:uiPriority w:val="99"/>
    <w:semiHidden/>
    <w:unhideWhenUsed/>
    <w:rsid w:val="00FD64C0"/>
  </w:style>
  <w:style w:type="numbering" w:customStyle="1" w:styleId="Sinlista2347">
    <w:name w:val="Sin lista2347"/>
    <w:next w:val="Sinlista"/>
    <w:uiPriority w:val="99"/>
    <w:semiHidden/>
    <w:unhideWhenUsed/>
    <w:rsid w:val="00FD64C0"/>
  </w:style>
  <w:style w:type="numbering" w:customStyle="1" w:styleId="Sinlista3347">
    <w:name w:val="Sin lista3347"/>
    <w:next w:val="Sinlista"/>
    <w:uiPriority w:val="99"/>
    <w:semiHidden/>
    <w:unhideWhenUsed/>
    <w:rsid w:val="00FD64C0"/>
  </w:style>
  <w:style w:type="numbering" w:customStyle="1" w:styleId="Sinlista4247">
    <w:name w:val="Sin lista4247"/>
    <w:next w:val="Sinlista"/>
    <w:uiPriority w:val="99"/>
    <w:semiHidden/>
    <w:unhideWhenUsed/>
    <w:rsid w:val="00FD64C0"/>
  </w:style>
  <w:style w:type="numbering" w:customStyle="1" w:styleId="Sinlista11257">
    <w:name w:val="Sin lista11257"/>
    <w:next w:val="Sinlista"/>
    <w:uiPriority w:val="99"/>
    <w:semiHidden/>
    <w:unhideWhenUsed/>
    <w:rsid w:val="00FD64C0"/>
  </w:style>
  <w:style w:type="numbering" w:customStyle="1" w:styleId="Sinlista21247">
    <w:name w:val="Sin lista21247"/>
    <w:next w:val="Sinlista"/>
    <w:uiPriority w:val="99"/>
    <w:semiHidden/>
    <w:unhideWhenUsed/>
    <w:rsid w:val="00FD64C0"/>
  </w:style>
  <w:style w:type="numbering" w:customStyle="1" w:styleId="Sinlista31247">
    <w:name w:val="Sin lista31247"/>
    <w:next w:val="Sinlista"/>
    <w:uiPriority w:val="99"/>
    <w:semiHidden/>
    <w:unhideWhenUsed/>
    <w:rsid w:val="00FD64C0"/>
  </w:style>
  <w:style w:type="numbering" w:customStyle="1" w:styleId="Sinlista5147">
    <w:name w:val="Sin lista5147"/>
    <w:next w:val="Sinlista"/>
    <w:uiPriority w:val="99"/>
    <w:semiHidden/>
    <w:unhideWhenUsed/>
    <w:rsid w:val="00FD64C0"/>
  </w:style>
  <w:style w:type="numbering" w:customStyle="1" w:styleId="Sinlista12157">
    <w:name w:val="Sin lista12157"/>
    <w:next w:val="Sinlista"/>
    <w:uiPriority w:val="99"/>
    <w:semiHidden/>
    <w:unhideWhenUsed/>
    <w:rsid w:val="00FD64C0"/>
  </w:style>
  <w:style w:type="numbering" w:customStyle="1" w:styleId="Sinlista22147">
    <w:name w:val="Sin lista22147"/>
    <w:next w:val="Sinlista"/>
    <w:uiPriority w:val="99"/>
    <w:semiHidden/>
    <w:unhideWhenUsed/>
    <w:rsid w:val="00FD64C0"/>
  </w:style>
  <w:style w:type="numbering" w:customStyle="1" w:styleId="Sinlista32147">
    <w:name w:val="Sin lista32147"/>
    <w:next w:val="Sinlista"/>
    <w:uiPriority w:val="99"/>
    <w:semiHidden/>
    <w:unhideWhenUsed/>
    <w:rsid w:val="00FD64C0"/>
  </w:style>
  <w:style w:type="numbering" w:customStyle="1" w:styleId="Sinlista41147">
    <w:name w:val="Sin lista41147"/>
    <w:next w:val="Sinlista"/>
    <w:uiPriority w:val="99"/>
    <w:semiHidden/>
    <w:unhideWhenUsed/>
    <w:rsid w:val="00FD64C0"/>
  </w:style>
  <w:style w:type="numbering" w:customStyle="1" w:styleId="Sinlista111157">
    <w:name w:val="Sin lista111157"/>
    <w:next w:val="Sinlista"/>
    <w:uiPriority w:val="99"/>
    <w:semiHidden/>
    <w:unhideWhenUsed/>
    <w:rsid w:val="00FD64C0"/>
  </w:style>
  <w:style w:type="numbering" w:customStyle="1" w:styleId="Sinlista211157">
    <w:name w:val="Sin lista211157"/>
    <w:next w:val="Sinlista"/>
    <w:uiPriority w:val="99"/>
    <w:semiHidden/>
    <w:unhideWhenUsed/>
    <w:rsid w:val="00FD64C0"/>
  </w:style>
  <w:style w:type="numbering" w:customStyle="1" w:styleId="Sinlista311147">
    <w:name w:val="Sin lista311147"/>
    <w:next w:val="Sinlista"/>
    <w:uiPriority w:val="99"/>
    <w:semiHidden/>
    <w:unhideWhenUsed/>
    <w:rsid w:val="00FD64C0"/>
  </w:style>
  <w:style w:type="numbering" w:customStyle="1" w:styleId="Sinlista6147">
    <w:name w:val="Sin lista6147"/>
    <w:next w:val="Sinlista"/>
    <w:uiPriority w:val="99"/>
    <w:semiHidden/>
    <w:unhideWhenUsed/>
    <w:rsid w:val="00FD64C0"/>
  </w:style>
  <w:style w:type="numbering" w:customStyle="1" w:styleId="Sinlista7147">
    <w:name w:val="Sin lista7147"/>
    <w:next w:val="Sinlista"/>
    <w:uiPriority w:val="99"/>
    <w:semiHidden/>
    <w:unhideWhenUsed/>
    <w:rsid w:val="00FD64C0"/>
  </w:style>
  <w:style w:type="numbering" w:customStyle="1" w:styleId="Sinlista8147">
    <w:name w:val="Sin lista8147"/>
    <w:next w:val="Sinlista"/>
    <w:uiPriority w:val="99"/>
    <w:semiHidden/>
    <w:unhideWhenUsed/>
    <w:rsid w:val="00FD64C0"/>
  </w:style>
  <w:style w:type="numbering" w:customStyle="1" w:styleId="Sinlista9147">
    <w:name w:val="Sin lista9147"/>
    <w:next w:val="Sinlista"/>
    <w:uiPriority w:val="99"/>
    <w:semiHidden/>
    <w:unhideWhenUsed/>
    <w:rsid w:val="00FD64C0"/>
  </w:style>
  <w:style w:type="numbering" w:customStyle="1" w:styleId="Sinlista10147">
    <w:name w:val="Sin lista10147"/>
    <w:next w:val="Sinlista"/>
    <w:uiPriority w:val="99"/>
    <w:semiHidden/>
    <w:unhideWhenUsed/>
    <w:rsid w:val="00FD64C0"/>
  </w:style>
  <w:style w:type="numbering" w:customStyle="1" w:styleId="Estilo1147">
    <w:name w:val="Estilo1147"/>
    <w:uiPriority w:val="99"/>
    <w:rsid w:val="00FD64C0"/>
  </w:style>
  <w:style w:type="numbering" w:customStyle="1" w:styleId="Sinlista1367">
    <w:name w:val="Sin lista1367"/>
    <w:next w:val="Sinlista"/>
    <w:uiPriority w:val="99"/>
    <w:semiHidden/>
    <w:unhideWhenUsed/>
    <w:rsid w:val="00FD64C0"/>
  </w:style>
  <w:style w:type="numbering" w:customStyle="1" w:styleId="Sinlista1377">
    <w:name w:val="Sin lista1377"/>
    <w:next w:val="Sinlista"/>
    <w:uiPriority w:val="99"/>
    <w:semiHidden/>
    <w:unhideWhenUsed/>
    <w:rsid w:val="00FD64C0"/>
  </w:style>
  <w:style w:type="numbering" w:customStyle="1" w:styleId="Sinlista2357">
    <w:name w:val="Sin lista2357"/>
    <w:next w:val="Sinlista"/>
    <w:uiPriority w:val="99"/>
    <w:semiHidden/>
    <w:unhideWhenUsed/>
    <w:rsid w:val="00FD64C0"/>
  </w:style>
  <w:style w:type="numbering" w:customStyle="1" w:styleId="Sinlista3357">
    <w:name w:val="Sin lista3357"/>
    <w:next w:val="Sinlista"/>
    <w:uiPriority w:val="99"/>
    <w:semiHidden/>
    <w:unhideWhenUsed/>
    <w:rsid w:val="00FD64C0"/>
  </w:style>
  <w:style w:type="numbering" w:customStyle="1" w:styleId="Sinlista4257">
    <w:name w:val="Sin lista4257"/>
    <w:next w:val="Sinlista"/>
    <w:uiPriority w:val="99"/>
    <w:semiHidden/>
    <w:unhideWhenUsed/>
    <w:rsid w:val="00FD64C0"/>
  </w:style>
  <w:style w:type="numbering" w:customStyle="1" w:styleId="Sinlista11267">
    <w:name w:val="Sin lista11267"/>
    <w:next w:val="Sinlista"/>
    <w:uiPriority w:val="99"/>
    <w:semiHidden/>
    <w:unhideWhenUsed/>
    <w:rsid w:val="00FD64C0"/>
  </w:style>
  <w:style w:type="numbering" w:customStyle="1" w:styleId="Sinlista21257">
    <w:name w:val="Sin lista21257"/>
    <w:next w:val="Sinlista"/>
    <w:uiPriority w:val="99"/>
    <w:semiHidden/>
    <w:unhideWhenUsed/>
    <w:rsid w:val="00FD64C0"/>
  </w:style>
  <w:style w:type="numbering" w:customStyle="1" w:styleId="Sinlista31257">
    <w:name w:val="Sin lista31257"/>
    <w:next w:val="Sinlista"/>
    <w:uiPriority w:val="99"/>
    <w:semiHidden/>
    <w:unhideWhenUsed/>
    <w:rsid w:val="00FD64C0"/>
  </w:style>
  <w:style w:type="numbering" w:customStyle="1" w:styleId="Sinlista5157">
    <w:name w:val="Sin lista5157"/>
    <w:next w:val="Sinlista"/>
    <w:uiPriority w:val="99"/>
    <w:semiHidden/>
    <w:unhideWhenUsed/>
    <w:rsid w:val="00FD64C0"/>
  </w:style>
  <w:style w:type="numbering" w:customStyle="1" w:styleId="Sinlista12167">
    <w:name w:val="Sin lista12167"/>
    <w:next w:val="Sinlista"/>
    <w:uiPriority w:val="99"/>
    <w:semiHidden/>
    <w:unhideWhenUsed/>
    <w:rsid w:val="00FD64C0"/>
  </w:style>
  <w:style w:type="numbering" w:customStyle="1" w:styleId="Sinlista22157">
    <w:name w:val="Sin lista22157"/>
    <w:next w:val="Sinlista"/>
    <w:uiPriority w:val="99"/>
    <w:semiHidden/>
    <w:unhideWhenUsed/>
    <w:rsid w:val="00FD64C0"/>
  </w:style>
  <w:style w:type="numbering" w:customStyle="1" w:styleId="Sinlista32157">
    <w:name w:val="Sin lista32157"/>
    <w:next w:val="Sinlista"/>
    <w:uiPriority w:val="99"/>
    <w:semiHidden/>
    <w:unhideWhenUsed/>
    <w:rsid w:val="00FD64C0"/>
  </w:style>
  <w:style w:type="numbering" w:customStyle="1" w:styleId="Sinlista41157">
    <w:name w:val="Sin lista41157"/>
    <w:next w:val="Sinlista"/>
    <w:uiPriority w:val="99"/>
    <w:semiHidden/>
    <w:unhideWhenUsed/>
    <w:rsid w:val="00FD64C0"/>
  </w:style>
  <w:style w:type="numbering" w:customStyle="1" w:styleId="Sinlista111167">
    <w:name w:val="Sin lista111167"/>
    <w:next w:val="Sinlista"/>
    <w:uiPriority w:val="99"/>
    <w:semiHidden/>
    <w:unhideWhenUsed/>
    <w:rsid w:val="00FD64C0"/>
  </w:style>
  <w:style w:type="numbering" w:customStyle="1" w:styleId="Sinlista211167">
    <w:name w:val="Sin lista211167"/>
    <w:next w:val="Sinlista"/>
    <w:uiPriority w:val="99"/>
    <w:semiHidden/>
    <w:unhideWhenUsed/>
    <w:rsid w:val="00FD64C0"/>
  </w:style>
  <w:style w:type="numbering" w:customStyle="1" w:styleId="Sinlista311157">
    <w:name w:val="Sin lista311157"/>
    <w:next w:val="Sinlista"/>
    <w:uiPriority w:val="99"/>
    <w:semiHidden/>
    <w:unhideWhenUsed/>
    <w:rsid w:val="00FD64C0"/>
  </w:style>
  <w:style w:type="numbering" w:customStyle="1" w:styleId="Sinlista6157">
    <w:name w:val="Sin lista6157"/>
    <w:next w:val="Sinlista"/>
    <w:uiPriority w:val="99"/>
    <w:semiHidden/>
    <w:unhideWhenUsed/>
    <w:rsid w:val="00FD64C0"/>
  </w:style>
  <w:style w:type="numbering" w:customStyle="1" w:styleId="Sinlista7157">
    <w:name w:val="Sin lista7157"/>
    <w:next w:val="Sinlista"/>
    <w:uiPriority w:val="99"/>
    <w:semiHidden/>
    <w:unhideWhenUsed/>
    <w:rsid w:val="00FD64C0"/>
  </w:style>
  <w:style w:type="numbering" w:customStyle="1" w:styleId="Sinlista8157">
    <w:name w:val="Sin lista8157"/>
    <w:next w:val="Sinlista"/>
    <w:uiPriority w:val="99"/>
    <w:semiHidden/>
    <w:unhideWhenUsed/>
    <w:rsid w:val="00FD64C0"/>
  </w:style>
  <w:style w:type="numbering" w:customStyle="1" w:styleId="Sinlista9157">
    <w:name w:val="Sin lista9157"/>
    <w:next w:val="Sinlista"/>
    <w:uiPriority w:val="99"/>
    <w:semiHidden/>
    <w:unhideWhenUsed/>
    <w:rsid w:val="00FD64C0"/>
  </w:style>
  <w:style w:type="numbering" w:customStyle="1" w:styleId="Sinlista10157">
    <w:name w:val="Sin lista10157"/>
    <w:next w:val="Sinlista"/>
    <w:uiPriority w:val="99"/>
    <w:semiHidden/>
    <w:unhideWhenUsed/>
    <w:rsid w:val="00FD64C0"/>
  </w:style>
  <w:style w:type="numbering" w:customStyle="1" w:styleId="Estilo1157">
    <w:name w:val="Estilo1157"/>
    <w:uiPriority w:val="99"/>
    <w:rsid w:val="00FD64C0"/>
  </w:style>
  <w:style w:type="numbering" w:customStyle="1" w:styleId="Sinlista1387">
    <w:name w:val="Sin lista1387"/>
    <w:next w:val="Sinlista"/>
    <w:uiPriority w:val="99"/>
    <w:semiHidden/>
    <w:unhideWhenUsed/>
    <w:rsid w:val="00FD64C0"/>
  </w:style>
  <w:style w:type="numbering" w:customStyle="1" w:styleId="Sinlista1397">
    <w:name w:val="Sin lista1397"/>
    <w:next w:val="Sinlista"/>
    <w:uiPriority w:val="99"/>
    <w:semiHidden/>
    <w:unhideWhenUsed/>
    <w:rsid w:val="00FD64C0"/>
  </w:style>
  <w:style w:type="numbering" w:customStyle="1" w:styleId="Sinlista2367">
    <w:name w:val="Sin lista2367"/>
    <w:next w:val="Sinlista"/>
    <w:uiPriority w:val="99"/>
    <w:semiHidden/>
    <w:unhideWhenUsed/>
    <w:rsid w:val="00FD64C0"/>
  </w:style>
  <w:style w:type="numbering" w:customStyle="1" w:styleId="Sinlista3367">
    <w:name w:val="Sin lista3367"/>
    <w:next w:val="Sinlista"/>
    <w:uiPriority w:val="99"/>
    <w:semiHidden/>
    <w:unhideWhenUsed/>
    <w:rsid w:val="00FD64C0"/>
  </w:style>
  <w:style w:type="numbering" w:customStyle="1" w:styleId="Sinlista4267">
    <w:name w:val="Sin lista4267"/>
    <w:next w:val="Sinlista"/>
    <w:uiPriority w:val="99"/>
    <w:semiHidden/>
    <w:unhideWhenUsed/>
    <w:rsid w:val="00FD64C0"/>
  </w:style>
  <w:style w:type="numbering" w:customStyle="1" w:styleId="Sinlista11277">
    <w:name w:val="Sin lista11277"/>
    <w:next w:val="Sinlista"/>
    <w:uiPriority w:val="99"/>
    <w:semiHidden/>
    <w:unhideWhenUsed/>
    <w:rsid w:val="00FD64C0"/>
  </w:style>
  <w:style w:type="numbering" w:customStyle="1" w:styleId="Sinlista21267">
    <w:name w:val="Sin lista21267"/>
    <w:next w:val="Sinlista"/>
    <w:uiPriority w:val="99"/>
    <w:semiHidden/>
    <w:unhideWhenUsed/>
    <w:rsid w:val="00FD64C0"/>
  </w:style>
  <w:style w:type="numbering" w:customStyle="1" w:styleId="Sinlista31267">
    <w:name w:val="Sin lista31267"/>
    <w:next w:val="Sinlista"/>
    <w:uiPriority w:val="99"/>
    <w:semiHidden/>
    <w:unhideWhenUsed/>
    <w:rsid w:val="00FD64C0"/>
  </w:style>
  <w:style w:type="numbering" w:customStyle="1" w:styleId="Sinlista5167">
    <w:name w:val="Sin lista5167"/>
    <w:next w:val="Sinlista"/>
    <w:uiPriority w:val="99"/>
    <w:semiHidden/>
    <w:unhideWhenUsed/>
    <w:rsid w:val="00FD64C0"/>
  </w:style>
  <w:style w:type="numbering" w:customStyle="1" w:styleId="Sinlista12177">
    <w:name w:val="Sin lista12177"/>
    <w:next w:val="Sinlista"/>
    <w:uiPriority w:val="99"/>
    <w:semiHidden/>
    <w:unhideWhenUsed/>
    <w:rsid w:val="00FD64C0"/>
  </w:style>
  <w:style w:type="numbering" w:customStyle="1" w:styleId="Sinlista22167">
    <w:name w:val="Sin lista22167"/>
    <w:next w:val="Sinlista"/>
    <w:uiPriority w:val="99"/>
    <w:semiHidden/>
    <w:unhideWhenUsed/>
    <w:rsid w:val="00FD64C0"/>
  </w:style>
  <w:style w:type="numbering" w:customStyle="1" w:styleId="Sinlista32167">
    <w:name w:val="Sin lista32167"/>
    <w:next w:val="Sinlista"/>
    <w:uiPriority w:val="99"/>
    <w:semiHidden/>
    <w:unhideWhenUsed/>
    <w:rsid w:val="00FD64C0"/>
  </w:style>
  <w:style w:type="numbering" w:customStyle="1" w:styleId="Sinlista41167">
    <w:name w:val="Sin lista41167"/>
    <w:next w:val="Sinlista"/>
    <w:uiPriority w:val="99"/>
    <w:semiHidden/>
    <w:unhideWhenUsed/>
    <w:rsid w:val="00FD64C0"/>
  </w:style>
  <w:style w:type="numbering" w:customStyle="1" w:styleId="Sinlista111177">
    <w:name w:val="Sin lista111177"/>
    <w:next w:val="Sinlista"/>
    <w:uiPriority w:val="99"/>
    <w:semiHidden/>
    <w:unhideWhenUsed/>
    <w:rsid w:val="00FD64C0"/>
  </w:style>
  <w:style w:type="numbering" w:customStyle="1" w:styleId="Sinlista211177">
    <w:name w:val="Sin lista211177"/>
    <w:next w:val="Sinlista"/>
    <w:uiPriority w:val="99"/>
    <w:semiHidden/>
    <w:unhideWhenUsed/>
    <w:rsid w:val="00FD64C0"/>
  </w:style>
  <w:style w:type="numbering" w:customStyle="1" w:styleId="Sinlista311167">
    <w:name w:val="Sin lista311167"/>
    <w:next w:val="Sinlista"/>
    <w:uiPriority w:val="99"/>
    <w:semiHidden/>
    <w:unhideWhenUsed/>
    <w:rsid w:val="00FD64C0"/>
  </w:style>
  <w:style w:type="numbering" w:customStyle="1" w:styleId="Sinlista6167">
    <w:name w:val="Sin lista6167"/>
    <w:next w:val="Sinlista"/>
    <w:uiPriority w:val="99"/>
    <w:semiHidden/>
    <w:unhideWhenUsed/>
    <w:rsid w:val="00FD64C0"/>
  </w:style>
  <w:style w:type="numbering" w:customStyle="1" w:styleId="Sinlista7167">
    <w:name w:val="Sin lista7167"/>
    <w:next w:val="Sinlista"/>
    <w:uiPriority w:val="99"/>
    <w:semiHidden/>
    <w:unhideWhenUsed/>
    <w:rsid w:val="00FD64C0"/>
  </w:style>
  <w:style w:type="numbering" w:customStyle="1" w:styleId="Sinlista8167">
    <w:name w:val="Sin lista8167"/>
    <w:next w:val="Sinlista"/>
    <w:uiPriority w:val="99"/>
    <w:semiHidden/>
    <w:unhideWhenUsed/>
    <w:rsid w:val="00FD64C0"/>
  </w:style>
  <w:style w:type="numbering" w:customStyle="1" w:styleId="Sinlista9167">
    <w:name w:val="Sin lista9167"/>
    <w:next w:val="Sinlista"/>
    <w:uiPriority w:val="99"/>
    <w:semiHidden/>
    <w:unhideWhenUsed/>
    <w:rsid w:val="00FD64C0"/>
  </w:style>
  <w:style w:type="numbering" w:customStyle="1" w:styleId="Sinlista10167">
    <w:name w:val="Sin lista10167"/>
    <w:next w:val="Sinlista"/>
    <w:uiPriority w:val="99"/>
    <w:semiHidden/>
    <w:unhideWhenUsed/>
    <w:rsid w:val="00FD64C0"/>
  </w:style>
  <w:style w:type="numbering" w:customStyle="1" w:styleId="Estilo1167">
    <w:name w:val="Estilo1167"/>
    <w:uiPriority w:val="99"/>
    <w:rsid w:val="00FD64C0"/>
  </w:style>
  <w:style w:type="numbering" w:customStyle="1" w:styleId="Sinlista1407">
    <w:name w:val="Sin lista1407"/>
    <w:next w:val="Sinlista"/>
    <w:uiPriority w:val="99"/>
    <w:semiHidden/>
    <w:unhideWhenUsed/>
    <w:rsid w:val="00FD64C0"/>
  </w:style>
  <w:style w:type="numbering" w:customStyle="1" w:styleId="Sinlista14110">
    <w:name w:val="Sin lista14110"/>
    <w:next w:val="Sinlista"/>
    <w:uiPriority w:val="99"/>
    <w:semiHidden/>
    <w:unhideWhenUsed/>
    <w:rsid w:val="00FD64C0"/>
  </w:style>
  <w:style w:type="numbering" w:customStyle="1" w:styleId="Sinlista2377">
    <w:name w:val="Sin lista2377"/>
    <w:next w:val="Sinlista"/>
    <w:uiPriority w:val="99"/>
    <w:semiHidden/>
    <w:unhideWhenUsed/>
    <w:rsid w:val="00FD64C0"/>
  </w:style>
  <w:style w:type="numbering" w:customStyle="1" w:styleId="Sinlista3377">
    <w:name w:val="Sin lista3377"/>
    <w:next w:val="Sinlista"/>
    <w:uiPriority w:val="99"/>
    <w:semiHidden/>
    <w:unhideWhenUsed/>
    <w:rsid w:val="00FD64C0"/>
  </w:style>
  <w:style w:type="numbering" w:customStyle="1" w:styleId="Sinlista4277">
    <w:name w:val="Sin lista4277"/>
    <w:next w:val="Sinlista"/>
    <w:uiPriority w:val="99"/>
    <w:semiHidden/>
    <w:unhideWhenUsed/>
    <w:rsid w:val="00FD64C0"/>
  </w:style>
  <w:style w:type="numbering" w:customStyle="1" w:styleId="Sinlista11287">
    <w:name w:val="Sin lista11287"/>
    <w:next w:val="Sinlista"/>
    <w:uiPriority w:val="99"/>
    <w:semiHidden/>
    <w:unhideWhenUsed/>
    <w:rsid w:val="00FD64C0"/>
  </w:style>
  <w:style w:type="numbering" w:customStyle="1" w:styleId="Sinlista21277">
    <w:name w:val="Sin lista21277"/>
    <w:next w:val="Sinlista"/>
    <w:uiPriority w:val="99"/>
    <w:semiHidden/>
    <w:unhideWhenUsed/>
    <w:rsid w:val="00FD64C0"/>
  </w:style>
  <w:style w:type="numbering" w:customStyle="1" w:styleId="Sinlista31277">
    <w:name w:val="Sin lista31277"/>
    <w:next w:val="Sinlista"/>
    <w:uiPriority w:val="99"/>
    <w:semiHidden/>
    <w:unhideWhenUsed/>
    <w:rsid w:val="00FD64C0"/>
  </w:style>
  <w:style w:type="numbering" w:customStyle="1" w:styleId="Sinlista5177">
    <w:name w:val="Sin lista5177"/>
    <w:next w:val="Sinlista"/>
    <w:uiPriority w:val="99"/>
    <w:semiHidden/>
    <w:unhideWhenUsed/>
    <w:rsid w:val="00FD64C0"/>
  </w:style>
  <w:style w:type="numbering" w:customStyle="1" w:styleId="Sinlista12187">
    <w:name w:val="Sin lista12187"/>
    <w:next w:val="Sinlista"/>
    <w:uiPriority w:val="99"/>
    <w:semiHidden/>
    <w:unhideWhenUsed/>
    <w:rsid w:val="00FD64C0"/>
  </w:style>
  <w:style w:type="numbering" w:customStyle="1" w:styleId="Sinlista22177">
    <w:name w:val="Sin lista22177"/>
    <w:next w:val="Sinlista"/>
    <w:uiPriority w:val="99"/>
    <w:semiHidden/>
    <w:unhideWhenUsed/>
    <w:rsid w:val="00FD64C0"/>
  </w:style>
  <w:style w:type="numbering" w:customStyle="1" w:styleId="Sinlista32177">
    <w:name w:val="Sin lista32177"/>
    <w:next w:val="Sinlista"/>
    <w:uiPriority w:val="99"/>
    <w:semiHidden/>
    <w:unhideWhenUsed/>
    <w:rsid w:val="00FD64C0"/>
  </w:style>
  <w:style w:type="numbering" w:customStyle="1" w:styleId="Sinlista41177">
    <w:name w:val="Sin lista41177"/>
    <w:next w:val="Sinlista"/>
    <w:uiPriority w:val="99"/>
    <w:semiHidden/>
    <w:unhideWhenUsed/>
    <w:rsid w:val="00FD64C0"/>
  </w:style>
  <w:style w:type="numbering" w:customStyle="1" w:styleId="Sinlista111187">
    <w:name w:val="Sin lista111187"/>
    <w:next w:val="Sinlista"/>
    <w:uiPriority w:val="99"/>
    <w:semiHidden/>
    <w:unhideWhenUsed/>
    <w:rsid w:val="00FD64C0"/>
  </w:style>
  <w:style w:type="numbering" w:customStyle="1" w:styleId="Sinlista211187">
    <w:name w:val="Sin lista211187"/>
    <w:next w:val="Sinlista"/>
    <w:uiPriority w:val="99"/>
    <w:semiHidden/>
    <w:unhideWhenUsed/>
    <w:rsid w:val="00FD64C0"/>
  </w:style>
  <w:style w:type="numbering" w:customStyle="1" w:styleId="Sinlista311177">
    <w:name w:val="Sin lista311177"/>
    <w:next w:val="Sinlista"/>
    <w:uiPriority w:val="99"/>
    <w:semiHidden/>
    <w:unhideWhenUsed/>
    <w:rsid w:val="00FD64C0"/>
  </w:style>
  <w:style w:type="numbering" w:customStyle="1" w:styleId="Sinlista6177">
    <w:name w:val="Sin lista6177"/>
    <w:next w:val="Sinlista"/>
    <w:uiPriority w:val="99"/>
    <w:semiHidden/>
    <w:unhideWhenUsed/>
    <w:rsid w:val="00FD64C0"/>
  </w:style>
  <w:style w:type="numbering" w:customStyle="1" w:styleId="Sinlista7177">
    <w:name w:val="Sin lista7177"/>
    <w:next w:val="Sinlista"/>
    <w:uiPriority w:val="99"/>
    <w:semiHidden/>
    <w:unhideWhenUsed/>
    <w:rsid w:val="00FD64C0"/>
  </w:style>
  <w:style w:type="numbering" w:customStyle="1" w:styleId="Sinlista8177">
    <w:name w:val="Sin lista8177"/>
    <w:next w:val="Sinlista"/>
    <w:uiPriority w:val="99"/>
    <w:semiHidden/>
    <w:unhideWhenUsed/>
    <w:rsid w:val="00FD64C0"/>
  </w:style>
  <w:style w:type="numbering" w:customStyle="1" w:styleId="Sinlista9177">
    <w:name w:val="Sin lista9177"/>
    <w:next w:val="Sinlista"/>
    <w:uiPriority w:val="99"/>
    <w:semiHidden/>
    <w:unhideWhenUsed/>
    <w:rsid w:val="00FD64C0"/>
  </w:style>
  <w:style w:type="numbering" w:customStyle="1" w:styleId="Sinlista10177">
    <w:name w:val="Sin lista10177"/>
    <w:next w:val="Sinlista"/>
    <w:uiPriority w:val="99"/>
    <w:semiHidden/>
    <w:unhideWhenUsed/>
    <w:rsid w:val="00FD64C0"/>
  </w:style>
  <w:style w:type="numbering" w:customStyle="1" w:styleId="Estilo1177">
    <w:name w:val="Estilo1177"/>
    <w:uiPriority w:val="99"/>
    <w:rsid w:val="00FD64C0"/>
  </w:style>
  <w:style w:type="numbering" w:customStyle="1" w:styleId="Sinlista1427">
    <w:name w:val="Sin lista1427"/>
    <w:next w:val="Sinlista"/>
    <w:uiPriority w:val="99"/>
    <w:semiHidden/>
    <w:unhideWhenUsed/>
    <w:rsid w:val="00FD64C0"/>
  </w:style>
  <w:style w:type="numbering" w:customStyle="1" w:styleId="Sinlista170">
    <w:name w:val="Sin lista170"/>
    <w:next w:val="Sinlista"/>
    <w:uiPriority w:val="99"/>
    <w:semiHidden/>
    <w:unhideWhenUsed/>
    <w:rsid w:val="00C241D9"/>
  </w:style>
  <w:style w:type="table" w:customStyle="1" w:styleId="Tablaconcuadrcula136">
    <w:name w:val="Tabla con cuadrícula136"/>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6">
    <w:name w:val="Tabla con cuadrícula236"/>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8">
    <w:name w:val="Sin lista178"/>
    <w:next w:val="Sinlista"/>
    <w:uiPriority w:val="99"/>
    <w:semiHidden/>
    <w:unhideWhenUsed/>
    <w:rsid w:val="00C241D9"/>
  </w:style>
  <w:style w:type="numbering" w:customStyle="1" w:styleId="Sinlista258">
    <w:name w:val="Sin lista258"/>
    <w:next w:val="Sinlista"/>
    <w:uiPriority w:val="99"/>
    <w:semiHidden/>
    <w:unhideWhenUsed/>
    <w:rsid w:val="00C241D9"/>
  </w:style>
  <w:style w:type="numbering" w:customStyle="1" w:styleId="Sinlista358">
    <w:name w:val="Sin lista358"/>
    <w:next w:val="Sinlista"/>
    <w:uiPriority w:val="99"/>
    <w:semiHidden/>
    <w:unhideWhenUsed/>
    <w:rsid w:val="00C241D9"/>
  </w:style>
  <w:style w:type="numbering" w:customStyle="1" w:styleId="Sinlista448">
    <w:name w:val="Sin lista448"/>
    <w:next w:val="Sinlista"/>
    <w:uiPriority w:val="99"/>
    <w:semiHidden/>
    <w:unhideWhenUsed/>
    <w:rsid w:val="00C241D9"/>
  </w:style>
  <w:style w:type="numbering" w:customStyle="1" w:styleId="Sinlista1148">
    <w:name w:val="Sin lista1148"/>
    <w:next w:val="Sinlista"/>
    <w:uiPriority w:val="99"/>
    <w:semiHidden/>
    <w:unhideWhenUsed/>
    <w:rsid w:val="00C241D9"/>
  </w:style>
  <w:style w:type="numbering" w:customStyle="1" w:styleId="Sinlista2148">
    <w:name w:val="Sin lista2148"/>
    <w:next w:val="Sinlista"/>
    <w:uiPriority w:val="99"/>
    <w:semiHidden/>
    <w:unhideWhenUsed/>
    <w:rsid w:val="00C241D9"/>
  </w:style>
  <w:style w:type="numbering" w:customStyle="1" w:styleId="Sinlista3148">
    <w:name w:val="Sin lista3148"/>
    <w:next w:val="Sinlista"/>
    <w:uiPriority w:val="99"/>
    <w:semiHidden/>
    <w:unhideWhenUsed/>
    <w:rsid w:val="00C241D9"/>
  </w:style>
  <w:style w:type="numbering" w:customStyle="1" w:styleId="Sinlista538">
    <w:name w:val="Sin lista538"/>
    <w:next w:val="Sinlista"/>
    <w:uiPriority w:val="99"/>
    <w:semiHidden/>
    <w:unhideWhenUsed/>
    <w:rsid w:val="00C241D9"/>
  </w:style>
  <w:style w:type="table" w:customStyle="1" w:styleId="Tablaconcuadrcula1525">
    <w:name w:val="Tabla con cuadrícula1525"/>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5">
    <w:name w:val="Tabla con cuadrícula2525"/>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8">
    <w:name w:val="Sin lista1238"/>
    <w:next w:val="Sinlista"/>
    <w:uiPriority w:val="99"/>
    <w:semiHidden/>
    <w:unhideWhenUsed/>
    <w:rsid w:val="00C241D9"/>
  </w:style>
  <w:style w:type="numbering" w:customStyle="1" w:styleId="Sinlista2238">
    <w:name w:val="Sin lista2238"/>
    <w:next w:val="Sinlista"/>
    <w:uiPriority w:val="99"/>
    <w:semiHidden/>
    <w:unhideWhenUsed/>
    <w:rsid w:val="00C241D9"/>
  </w:style>
  <w:style w:type="numbering" w:customStyle="1" w:styleId="Sinlista3238">
    <w:name w:val="Sin lista3238"/>
    <w:next w:val="Sinlista"/>
    <w:uiPriority w:val="99"/>
    <w:semiHidden/>
    <w:unhideWhenUsed/>
    <w:rsid w:val="00C241D9"/>
  </w:style>
  <w:style w:type="numbering" w:customStyle="1" w:styleId="Sinlista4138">
    <w:name w:val="Sin lista4138"/>
    <w:next w:val="Sinlista"/>
    <w:uiPriority w:val="99"/>
    <w:semiHidden/>
    <w:unhideWhenUsed/>
    <w:rsid w:val="00C241D9"/>
  </w:style>
  <w:style w:type="numbering" w:customStyle="1" w:styleId="Sinlista11138">
    <w:name w:val="Sin lista11138"/>
    <w:next w:val="Sinlista"/>
    <w:uiPriority w:val="99"/>
    <w:semiHidden/>
    <w:unhideWhenUsed/>
    <w:rsid w:val="00C241D9"/>
  </w:style>
  <w:style w:type="numbering" w:customStyle="1" w:styleId="Sinlista21138">
    <w:name w:val="Sin lista21138"/>
    <w:next w:val="Sinlista"/>
    <w:uiPriority w:val="99"/>
    <w:semiHidden/>
    <w:unhideWhenUsed/>
    <w:rsid w:val="00C241D9"/>
  </w:style>
  <w:style w:type="numbering" w:customStyle="1" w:styleId="Sinlista31138">
    <w:name w:val="Sin lista31138"/>
    <w:next w:val="Sinlista"/>
    <w:uiPriority w:val="99"/>
    <w:semiHidden/>
    <w:unhideWhenUsed/>
    <w:rsid w:val="00C241D9"/>
  </w:style>
  <w:style w:type="numbering" w:customStyle="1" w:styleId="Sinlista638">
    <w:name w:val="Sin lista638"/>
    <w:next w:val="Sinlista"/>
    <w:uiPriority w:val="99"/>
    <w:semiHidden/>
    <w:unhideWhenUsed/>
    <w:rsid w:val="00C241D9"/>
  </w:style>
  <w:style w:type="numbering" w:customStyle="1" w:styleId="Sinlista738">
    <w:name w:val="Sin lista738"/>
    <w:next w:val="Sinlista"/>
    <w:uiPriority w:val="99"/>
    <w:semiHidden/>
    <w:unhideWhenUsed/>
    <w:rsid w:val="00C241D9"/>
  </w:style>
  <w:style w:type="numbering" w:customStyle="1" w:styleId="Sinlista838">
    <w:name w:val="Sin lista838"/>
    <w:next w:val="Sinlista"/>
    <w:uiPriority w:val="99"/>
    <w:semiHidden/>
    <w:unhideWhenUsed/>
    <w:rsid w:val="00C241D9"/>
  </w:style>
  <w:style w:type="numbering" w:customStyle="1" w:styleId="Sinlista938">
    <w:name w:val="Sin lista938"/>
    <w:next w:val="Sinlista"/>
    <w:uiPriority w:val="99"/>
    <w:semiHidden/>
    <w:unhideWhenUsed/>
    <w:rsid w:val="00C241D9"/>
  </w:style>
  <w:style w:type="numbering" w:customStyle="1" w:styleId="Sinlista1038">
    <w:name w:val="Sin lista1038"/>
    <w:next w:val="Sinlista"/>
    <w:uiPriority w:val="99"/>
    <w:semiHidden/>
    <w:unhideWhenUsed/>
    <w:rsid w:val="00C241D9"/>
  </w:style>
  <w:style w:type="numbering" w:customStyle="1" w:styleId="Estilo138">
    <w:name w:val="Estilo138"/>
    <w:uiPriority w:val="99"/>
    <w:rsid w:val="00C241D9"/>
  </w:style>
  <w:style w:type="numbering" w:customStyle="1" w:styleId="Sinlista1329">
    <w:name w:val="Sin lista1329"/>
    <w:next w:val="Sinlista"/>
    <w:uiPriority w:val="99"/>
    <w:semiHidden/>
    <w:unhideWhenUsed/>
    <w:rsid w:val="00C241D9"/>
  </w:style>
  <w:style w:type="numbering" w:customStyle="1" w:styleId="Sinlista1428">
    <w:name w:val="Sin lista1428"/>
    <w:next w:val="Sinlista"/>
    <w:uiPriority w:val="99"/>
    <w:semiHidden/>
    <w:unhideWhenUsed/>
    <w:rsid w:val="00C241D9"/>
  </w:style>
  <w:style w:type="numbering" w:customStyle="1" w:styleId="Sinlista2328">
    <w:name w:val="Sin lista2328"/>
    <w:next w:val="Sinlista"/>
    <w:uiPriority w:val="99"/>
    <w:semiHidden/>
    <w:unhideWhenUsed/>
    <w:rsid w:val="00C241D9"/>
  </w:style>
  <w:style w:type="numbering" w:customStyle="1" w:styleId="Sinlista3328">
    <w:name w:val="Sin lista3328"/>
    <w:next w:val="Sinlista"/>
    <w:uiPriority w:val="99"/>
    <w:semiHidden/>
    <w:unhideWhenUsed/>
    <w:rsid w:val="00C241D9"/>
  </w:style>
  <w:style w:type="numbering" w:customStyle="1" w:styleId="Sinlista4228">
    <w:name w:val="Sin lista4228"/>
    <w:next w:val="Sinlista"/>
    <w:uiPriority w:val="99"/>
    <w:semiHidden/>
    <w:unhideWhenUsed/>
    <w:rsid w:val="00C241D9"/>
  </w:style>
  <w:style w:type="numbering" w:customStyle="1" w:styleId="Sinlista11229">
    <w:name w:val="Sin lista11229"/>
    <w:next w:val="Sinlista"/>
    <w:uiPriority w:val="99"/>
    <w:semiHidden/>
    <w:unhideWhenUsed/>
    <w:rsid w:val="00C241D9"/>
  </w:style>
  <w:style w:type="numbering" w:customStyle="1" w:styleId="Sinlista21228">
    <w:name w:val="Sin lista21228"/>
    <w:next w:val="Sinlista"/>
    <w:uiPriority w:val="99"/>
    <w:semiHidden/>
    <w:unhideWhenUsed/>
    <w:rsid w:val="00C241D9"/>
  </w:style>
  <w:style w:type="numbering" w:customStyle="1" w:styleId="Sinlista31228">
    <w:name w:val="Sin lista31228"/>
    <w:next w:val="Sinlista"/>
    <w:uiPriority w:val="99"/>
    <w:semiHidden/>
    <w:unhideWhenUsed/>
    <w:rsid w:val="00C241D9"/>
  </w:style>
  <w:style w:type="numbering" w:customStyle="1" w:styleId="Sinlista5128">
    <w:name w:val="Sin lista5128"/>
    <w:next w:val="Sinlista"/>
    <w:uiPriority w:val="99"/>
    <w:semiHidden/>
    <w:unhideWhenUsed/>
    <w:rsid w:val="00C241D9"/>
  </w:style>
  <w:style w:type="numbering" w:customStyle="1" w:styleId="Sinlista12129">
    <w:name w:val="Sin lista12129"/>
    <w:next w:val="Sinlista"/>
    <w:uiPriority w:val="99"/>
    <w:semiHidden/>
    <w:unhideWhenUsed/>
    <w:rsid w:val="00C241D9"/>
  </w:style>
  <w:style w:type="numbering" w:customStyle="1" w:styleId="Sinlista22128">
    <w:name w:val="Sin lista22128"/>
    <w:next w:val="Sinlista"/>
    <w:uiPriority w:val="99"/>
    <w:semiHidden/>
    <w:unhideWhenUsed/>
    <w:rsid w:val="00C241D9"/>
  </w:style>
  <w:style w:type="numbering" w:customStyle="1" w:styleId="Sinlista32128">
    <w:name w:val="Sin lista32128"/>
    <w:next w:val="Sinlista"/>
    <w:uiPriority w:val="99"/>
    <w:semiHidden/>
    <w:unhideWhenUsed/>
    <w:rsid w:val="00C241D9"/>
  </w:style>
  <w:style w:type="numbering" w:customStyle="1" w:styleId="Sinlista41128">
    <w:name w:val="Sin lista41128"/>
    <w:next w:val="Sinlista"/>
    <w:uiPriority w:val="99"/>
    <w:semiHidden/>
    <w:unhideWhenUsed/>
    <w:rsid w:val="00C241D9"/>
  </w:style>
  <w:style w:type="numbering" w:customStyle="1" w:styleId="Sinlista111129">
    <w:name w:val="Sin lista111129"/>
    <w:next w:val="Sinlista"/>
    <w:uiPriority w:val="99"/>
    <w:semiHidden/>
    <w:unhideWhenUsed/>
    <w:rsid w:val="00C241D9"/>
  </w:style>
  <w:style w:type="numbering" w:customStyle="1" w:styleId="Sinlista211129">
    <w:name w:val="Sin lista211129"/>
    <w:next w:val="Sinlista"/>
    <w:uiPriority w:val="99"/>
    <w:semiHidden/>
    <w:unhideWhenUsed/>
    <w:rsid w:val="00C241D9"/>
  </w:style>
  <w:style w:type="numbering" w:customStyle="1" w:styleId="Sinlista311128">
    <w:name w:val="Sin lista311128"/>
    <w:next w:val="Sinlista"/>
    <w:uiPriority w:val="99"/>
    <w:semiHidden/>
    <w:unhideWhenUsed/>
    <w:rsid w:val="00C241D9"/>
  </w:style>
  <w:style w:type="numbering" w:customStyle="1" w:styleId="Sinlista6128">
    <w:name w:val="Sin lista6128"/>
    <w:next w:val="Sinlista"/>
    <w:uiPriority w:val="99"/>
    <w:semiHidden/>
    <w:unhideWhenUsed/>
    <w:rsid w:val="00C241D9"/>
  </w:style>
  <w:style w:type="numbering" w:customStyle="1" w:styleId="Sinlista7128">
    <w:name w:val="Sin lista7128"/>
    <w:next w:val="Sinlista"/>
    <w:uiPriority w:val="99"/>
    <w:semiHidden/>
    <w:unhideWhenUsed/>
    <w:rsid w:val="00C241D9"/>
  </w:style>
  <w:style w:type="numbering" w:customStyle="1" w:styleId="Sinlista8128">
    <w:name w:val="Sin lista8128"/>
    <w:next w:val="Sinlista"/>
    <w:uiPriority w:val="99"/>
    <w:semiHidden/>
    <w:unhideWhenUsed/>
    <w:rsid w:val="00C241D9"/>
  </w:style>
  <w:style w:type="numbering" w:customStyle="1" w:styleId="Sinlista9128">
    <w:name w:val="Sin lista9128"/>
    <w:next w:val="Sinlista"/>
    <w:uiPriority w:val="99"/>
    <w:semiHidden/>
    <w:unhideWhenUsed/>
    <w:rsid w:val="00C241D9"/>
  </w:style>
  <w:style w:type="numbering" w:customStyle="1" w:styleId="Sinlista10128">
    <w:name w:val="Sin lista10128"/>
    <w:next w:val="Sinlista"/>
    <w:uiPriority w:val="99"/>
    <w:semiHidden/>
    <w:unhideWhenUsed/>
    <w:rsid w:val="00C241D9"/>
  </w:style>
  <w:style w:type="numbering" w:customStyle="1" w:styleId="Estilo1128">
    <w:name w:val="Estilo1128"/>
    <w:uiPriority w:val="99"/>
    <w:rsid w:val="00C241D9"/>
  </w:style>
  <w:style w:type="numbering" w:customStyle="1" w:styleId="Sinlista1512">
    <w:name w:val="Sin lista1512"/>
    <w:next w:val="Sinlista"/>
    <w:uiPriority w:val="99"/>
    <w:semiHidden/>
    <w:unhideWhenUsed/>
    <w:rsid w:val="00C241D9"/>
  </w:style>
  <w:style w:type="numbering" w:customStyle="1" w:styleId="Sinlista1610">
    <w:name w:val="Sin lista1610"/>
    <w:next w:val="Sinlista"/>
    <w:uiPriority w:val="99"/>
    <w:semiHidden/>
    <w:unhideWhenUsed/>
    <w:rsid w:val="00C241D9"/>
  </w:style>
  <w:style w:type="numbering" w:customStyle="1" w:styleId="Sinlista2412">
    <w:name w:val="Sin lista2412"/>
    <w:next w:val="Sinlista"/>
    <w:uiPriority w:val="99"/>
    <w:semiHidden/>
    <w:unhideWhenUsed/>
    <w:rsid w:val="00C241D9"/>
  </w:style>
  <w:style w:type="numbering" w:customStyle="1" w:styleId="Sinlista3412">
    <w:name w:val="Sin lista3412"/>
    <w:next w:val="Sinlista"/>
    <w:uiPriority w:val="99"/>
    <w:semiHidden/>
    <w:unhideWhenUsed/>
    <w:rsid w:val="00C241D9"/>
  </w:style>
  <w:style w:type="numbering" w:customStyle="1" w:styleId="Sinlista4312">
    <w:name w:val="Sin lista4312"/>
    <w:next w:val="Sinlista"/>
    <w:uiPriority w:val="99"/>
    <w:semiHidden/>
    <w:unhideWhenUsed/>
    <w:rsid w:val="00C241D9"/>
  </w:style>
  <w:style w:type="numbering" w:customStyle="1" w:styleId="Sinlista11312">
    <w:name w:val="Sin lista11312"/>
    <w:next w:val="Sinlista"/>
    <w:uiPriority w:val="99"/>
    <w:semiHidden/>
    <w:unhideWhenUsed/>
    <w:rsid w:val="00C241D9"/>
  </w:style>
  <w:style w:type="numbering" w:customStyle="1" w:styleId="Sinlista21312">
    <w:name w:val="Sin lista21312"/>
    <w:next w:val="Sinlista"/>
    <w:uiPriority w:val="99"/>
    <w:semiHidden/>
    <w:unhideWhenUsed/>
    <w:rsid w:val="00C241D9"/>
  </w:style>
  <w:style w:type="numbering" w:customStyle="1" w:styleId="Sinlista31312">
    <w:name w:val="Sin lista31312"/>
    <w:next w:val="Sinlista"/>
    <w:uiPriority w:val="99"/>
    <w:semiHidden/>
    <w:unhideWhenUsed/>
    <w:rsid w:val="00C241D9"/>
  </w:style>
  <w:style w:type="numbering" w:customStyle="1" w:styleId="Sinlista5212">
    <w:name w:val="Sin lista5212"/>
    <w:next w:val="Sinlista"/>
    <w:uiPriority w:val="99"/>
    <w:semiHidden/>
    <w:unhideWhenUsed/>
    <w:rsid w:val="00C241D9"/>
  </w:style>
  <w:style w:type="numbering" w:customStyle="1" w:styleId="Sinlista12212">
    <w:name w:val="Sin lista12212"/>
    <w:next w:val="Sinlista"/>
    <w:uiPriority w:val="99"/>
    <w:semiHidden/>
    <w:unhideWhenUsed/>
    <w:rsid w:val="00C241D9"/>
  </w:style>
  <w:style w:type="numbering" w:customStyle="1" w:styleId="Sinlista22212">
    <w:name w:val="Sin lista22212"/>
    <w:next w:val="Sinlista"/>
    <w:uiPriority w:val="99"/>
    <w:semiHidden/>
    <w:unhideWhenUsed/>
    <w:rsid w:val="00C241D9"/>
  </w:style>
  <w:style w:type="numbering" w:customStyle="1" w:styleId="Sinlista32212">
    <w:name w:val="Sin lista32212"/>
    <w:next w:val="Sinlista"/>
    <w:uiPriority w:val="99"/>
    <w:semiHidden/>
    <w:unhideWhenUsed/>
    <w:rsid w:val="00C241D9"/>
  </w:style>
  <w:style w:type="numbering" w:customStyle="1" w:styleId="Sinlista41212">
    <w:name w:val="Sin lista41212"/>
    <w:next w:val="Sinlista"/>
    <w:uiPriority w:val="99"/>
    <w:semiHidden/>
    <w:unhideWhenUsed/>
    <w:rsid w:val="00C241D9"/>
  </w:style>
  <w:style w:type="numbering" w:customStyle="1" w:styleId="Sinlista111212">
    <w:name w:val="Sin lista111212"/>
    <w:next w:val="Sinlista"/>
    <w:uiPriority w:val="99"/>
    <w:semiHidden/>
    <w:unhideWhenUsed/>
    <w:rsid w:val="00C241D9"/>
  </w:style>
  <w:style w:type="numbering" w:customStyle="1" w:styleId="Sinlista211212">
    <w:name w:val="Sin lista211212"/>
    <w:next w:val="Sinlista"/>
    <w:uiPriority w:val="99"/>
    <w:semiHidden/>
    <w:unhideWhenUsed/>
    <w:rsid w:val="00C241D9"/>
  </w:style>
  <w:style w:type="numbering" w:customStyle="1" w:styleId="Sinlista311212">
    <w:name w:val="Sin lista311212"/>
    <w:next w:val="Sinlista"/>
    <w:uiPriority w:val="99"/>
    <w:semiHidden/>
    <w:unhideWhenUsed/>
    <w:rsid w:val="00C241D9"/>
  </w:style>
  <w:style w:type="numbering" w:customStyle="1" w:styleId="Sinlista6212">
    <w:name w:val="Sin lista6212"/>
    <w:next w:val="Sinlista"/>
    <w:uiPriority w:val="99"/>
    <w:semiHidden/>
    <w:unhideWhenUsed/>
    <w:rsid w:val="00C241D9"/>
  </w:style>
  <w:style w:type="numbering" w:customStyle="1" w:styleId="Sinlista7212">
    <w:name w:val="Sin lista7212"/>
    <w:next w:val="Sinlista"/>
    <w:uiPriority w:val="99"/>
    <w:semiHidden/>
    <w:unhideWhenUsed/>
    <w:rsid w:val="00C241D9"/>
  </w:style>
  <w:style w:type="numbering" w:customStyle="1" w:styleId="Sinlista8212">
    <w:name w:val="Sin lista8212"/>
    <w:next w:val="Sinlista"/>
    <w:uiPriority w:val="99"/>
    <w:semiHidden/>
    <w:unhideWhenUsed/>
    <w:rsid w:val="00C241D9"/>
  </w:style>
  <w:style w:type="numbering" w:customStyle="1" w:styleId="Sinlista9212">
    <w:name w:val="Sin lista9212"/>
    <w:next w:val="Sinlista"/>
    <w:uiPriority w:val="99"/>
    <w:semiHidden/>
    <w:unhideWhenUsed/>
    <w:rsid w:val="00C241D9"/>
  </w:style>
  <w:style w:type="numbering" w:customStyle="1" w:styleId="Sinlista10212">
    <w:name w:val="Sin lista10212"/>
    <w:next w:val="Sinlista"/>
    <w:uiPriority w:val="99"/>
    <w:semiHidden/>
    <w:unhideWhenUsed/>
    <w:rsid w:val="00C241D9"/>
  </w:style>
  <w:style w:type="numbering" w:customStyle="1" w:styleId="Estilo1212">
    <w:name w:val="Estilo1212"/>
    <w:uiPriority w:val="99"/>
    <w:rsid w:val="00C241D9"/>
  </w:style>
  <w:style w:type="numbering" w:customStyle="1" w:styleId="Sinlista179">
    <w:name w:val="Sin lista179"/>
    <w:next w:val="Sinlista"/>
    <w:uiPriority w:val="99"/>
    <w:semiHidden/>
    <w:unhideWhenUsed/>
    <w:rsid w:val="00C241D9"/>
  </w:style>
  <w:style w:type="numbering" w:customStyle="1" w:styleId="Sinlista188">
    <w:name w:val="Sin lista188"/>
    <w:next w:val="Sinlista"/>
    <w:uiPriority w:val="99"/>
    <w:semiHidden/>
    <w:unhideWhenUsed/>
    <w:rsid w:val="00C241D9"/>
  </w:style>
  <w:style w:type="numbering" w:customStyle="1" w:styleId="Sinlista259">
    <w:name w:val="Sin lista259"/>
    <w:next w:val="Sinlista"/>
    <w:uiPriority w:val="99"/>
    <w:semiHidden/>
    <w:unhideWhenUsed/>
    <w:rsid w:val="00C241D9"/>
  </w:style>
  <w:style w:type="numbering" w:customStyle="1" w:styleId="Sinlista359">
    <w:name w:val="Sin lista359"/>
    <w:next w:val="Sinlista"/>
    <w:uiPriority w:val="99"/>
    <w:semiHidden/>
    <w:unhideWhenUsed/>
    <w:rsid w:val="00C241D9"/>
  </w:style>
  <w:style w:type="numbering" w:customStyle="1" w:styleId="Sinlista449">
    <w:name w:val="Sin lista449"/>
    <w:next w:val="Sinlista"/>
    <w:uiPriority w:val="99"/>
    <w:semiHidden/>
    <w:unhideWhenUsed/>
    <w:rsid w:val="00C241D9"/>
  </w:style>
  <w:style w:type="numbering" w:customStyle="1" w:styleId="Sinlista1149">
    <w:name w:val="Sin lista1149"/>
    <w:next w:val="Sinlista"/>
    <w:uiPriority w:val="99"/>
    <w:semiHidden/>
    <w:unhideWhenUsed/>
    <w:rsid w:val="00C241D9"/>
  </w:style>
  <w:style w:type="numbering" w:customStyle="1" w:styleId="Sinlista2149">
    <w:name w:val="Sin lista2149"/>
    <w:next w:val="Sinlista"/>
    <w:uiPriority w:val="99"/>
    <w:semiHidden/>
    <w:unhideWhenUsed/>
    <w:rsid w:val="00C241D9"/>
  </w:style>
  <w:style w:type="numbering" w:customStyle="1" w:styleId="Sinlista3149">
    <w:name w:val="Sin lista3149"/>
    <w:next w:val="Sinlista"/>
    <w:uiPriority w:val="99"/>
    <w:semiHidden/>
    <w:unhideWhenUsed/>
    <w:rsid w:val="00C241D9"/>
  </w:style>
  <w:style w:type="numbering" w:customStyle="1" w:styleId="Sinlista539">
    <w:name w:val="Sin lista539"/>
    <w:next w:val="Sinlista"/>
    <w:uiPriority w:val="99"/>
    <w:semiHidden/>
    <w:unhideWhenUsed/>
    <w:rsid w:val="00C241D9"/>
  </w:style>
  <w:style w:type="numbering" w:customStyle="1" w:styleId="Sinlista1239">
    <w:name w:val="Sin lista1239"/>
    <w:next w:val="Sinlista"/>
    <w:uiPriority w:val="99"/>
    <w:semiHidden/>
    <w:unhideWhenUsed/>
    <w:rsid w:val="00C241D9"/>
  </w:style>
  <w:style w:type="numbering" w:customStyle="1" w:styleId="Sinlista2239">
    <w:name w:val="Sin lista2239"/>
    <w:next w:val="Sinlista"/>
    <w:uiPriority w:val="99"/>
    <w:semiHidden/>
    <w:unhideWhenUsed/>
    <w:rsid w:val="00C241D9"/>
  </w:style>
  <w:style w:type="numbering" w:customStyle="1" w:styleId="Sinlista3239">
    <w:name w:val="Sin lista3239"/>
    <w:next w:val="Sinlista"/>
    <w:uiPriority w:val="99"/>
    <w:semiHidden/>
    <w:unhideWhenUsed/>
    <w:rsid w:val="00C241D9"/>
  </w:style>
  <w:style w:type="numbering" w:customStyle="1" w:styleId="Sinlista4139">
    <w:name w:val="Sin lista4139"/>
    <w:next w:val="Sinlista"/>
    <w:uiPriority w:val="99"/>
    <w:semiHidden/>
    <w:unhideWhenUsed/>
    <w:rsid w:val="00C241D9"/>
  </w:style>
  <w:style w:type="numbering" w:customStyle="1" w:styleId="Sinlista11139">
    <w:name w:val="Sin lista11139"/>
    <w:next w:val="Sinlista"/>
    <w:uiPriority w:val="99"/>
    <w:semiHidden/>
    <w:unhideWhenUsed/>
    <w:rsid w:val="00C241D9"/>
  </w:style>
  <w:style w:type="numbering" w:customStyle="1" w:styleId="Sinlista21139">
    <w:name w:val="Sin lista21139"/>
    <w:next w:val="Sinlista"/>
    <w:uiPriority w:val="99"/>
    <w:semiHidden/>
    <w:unhideWhenUsed/>
    <w:rsid w:val="00C241D9"/>
  </w:style>
  <w:style w:type="numbering" w:customStyle="1" w:styleId="Sinlista31139">
    <w:name w:val="Sin lista31139"/>
    <w:next w:val="Sinlista"/>
    <w:uiPriority w:val="99"/>
    <w:semiHidden/>
    <w:unhideWhenUsed/>
    <w:rsid w:val="00C241D9"/>
  </w:style>
  <w:style w:type="numbering" w:customStyle="1" w:styleId="Sinlista639">
    <w:name w:val="Sin lista639"/>
    <w:next w:val="Sinlista"/>
    <w:uiPriority w:val="99"/>
    <w:semiHidden/>
    <w:unhideWhenUsed/>
    <w:rsid w:val="00C241D9"/>
  </w:style>
  <w:style w:type="numbering" w:customStyle="1" w:styleId="Sinlista739">
    <w:name w:val="Sin lista739"/>
    <w:next w:val="Sinlista"/>
    <w:uiPriority w:val="99"/>
    <w:semiHidden/>
    <w:unhideWhenUsed/>
    <w:rsid w:val="00C241D9"/>
  </w:style>
  <w:style w:type="numbering" w:customStyle="1" w:styleId="Sinlista839">
    <w:name w:val="Sin lista839"/>
    <w:next w:val="Sinlista"/>
    <w:uiPriority w:val="99"/>
    <w:semiHidden/>
    <w:unhideWhenUsed/>
    <w:rsid w:val="00C241D9"/>
  </w:style>
  <w:style w:type="numbering" w:customStyle="1" w:styleId="Sinlista939">
    <w:name w:val="Sin lista939"/>
    <w:next w:val="Sinlista"/>
    <w:uiPriority w:val="99"/>
    <w:semiHidden/>
    <w:unhideWhenUsed/>
    <w:rsid w:val="00C241D9"/>
  </w:style>
  <w:style w:type="numbering" w:customStyle="1" w:styleId="Sinlista1039">
    <w:name w:val="Sin lista1039"/>
    <w:next w:val="Sinlista"/>
    <w:uiPriority w:val="99"/>
    <w:semiHidden/>
    <w:unhideWhenUsed/>
    <w:rsid w:val="00C241D9"/>
  </w:style>
  <w:style w:type="numbering" w:customStyle="1" w:styleId="Estilo139">
    <w:name w:val="Estilo139"/>
    <w:uiPriority w:val="99"/>
    <w:rsid w:val="00C241D9"/>
  </w:style>
  <w:style w:type="numbering" w:customStyle="1" w:styleId="Sinlista198">
    <w:name w:val="Sin lista198"/>
    <w:next w:val="Sinlista"/>
    <w:uiPriority w:val="99"/>
    <w:semiHidden/>
    <w:unhideWhenUsed/>
    <w:rsid w:val="00C241D9"/>
  </w:style>
  <w:style w:type="numbering" w:customStyle="1" w:styleId="Sinlista1108">
    <w:name w:val="Sin lista1108"/>
    <w:next w:val="Sinlista"/>
    <w:uiPriority w:val="99"/>
    <w:semiHidden/>
    <w:unhideWhenUsed/>
    <w:rsid w:val="00C241D9"/>
  </w:style>
  <w:style w:type="numbering" w:customStyle="1" w:styleId="Sinlista268">
    <w:name w:val="Sin lista268"/>
    <w:next w:val="Sinlista"/>
    <w:uiPriority w:val="99"/>
    <w:semiHidden/>
    <w:unhideWhenUsed/>
    <w:rsid w:val="00C241D9"/>
  </w:style>
  <w:style w:type="numbering" w:customStyle="1" w:styleId="Sinlista368">
    <w:name w:val="Sin lista368"/>
    <w:next w:val="Sinlista"/>
    <w:uiPriority w:val="99"/>
    <w:semiHidden/>
    <w:unhideWhenUsed/>
    <w:rsid w:val="00C241D9"/>
  </w:style>
  <w:style w:type="numbering" w:customStyle="1" w:styleId="Sinlista458">
    <w:name w:val="Sin lista458"/>
    <w:next w:val="Sinlista"/>
    <w:uiPriority w:val="99"/>
    <w:semiHidden/>
    <w:unhideWhenUsed/>
    <w:rsid w:val="00C241D9"/>
  </w:style>
  <w:style w:type="numbering" w:customStyle="1" w:styleId="Sinlista1158">
    <w:name w:val="Sin lista1158"/>
    <w:next w:val="Sinlista"/>
    <w:uiPriority w:val="99"/>
    <w:semiHidden/>
    <w:unhideWhenUsed/>
    <w:rsid w:val="00C241D9"/>
  </w:style>
  <w:style w:type="numbering" w:customStyle="1" w:styleId="Sinlista2158">
    <w:name w:val="Sin lista2158"/>
    <w:next w:val="Sinlista"/>
    <w:uiPriority w:val="99"/>
    <w:semiHidden/>
    <w:unhideWhenUsed/>
    <w:rsid w:val="00C241D9"/>
  </w:style>
  <w:style w:type="numbering" w:customStyle="1" w:styleId="Sinlista3158">
    <w:name w:val="Sin lista3158"/>
    <w:next w:val="Sinlista"/>
    <w:uiPriority w:val="99"/>
    <w:semiHidden/>
    <w:unhideWhenUsed/>
    <w:rsid w:val="00C241D9"/>
  </w:style>
  <w:style w:type="numbering" w:customStyle="1" w:styleId="Sinlista548">
    <w:name w:val="Sin lista548"/>
    <w:next w:val="Sinlista"/>
    <w:uiPriority w:val="99"/>
    <w:semiHidden/>
    <w:unhideWhenUsed/>
    <w:rsid w:val="00C241D9"/>
  </w:style>
  <w:style w:type="numbering" w:customStyle="1" w:styleId="Sinlista1248">
    <w:name w:val="Sin lista1248"/>
    <w:next w:val="Sinlista"/>
    <w:uiPriority w:val="99"/>
    <w:semiHidden/>
    <w:unhideWhenUsed/>
    <w:rsid w:val="00C241D9"/>
  </w:style>
  <w:style w:type="numbering" w:customStyle="1" w:styleId="Sinlista2248">
    <w:name w:val="Sin lista2248"/>
    <w:next w:val="Sinlista"/>
    <w:uiPriority w:val="99"/>
    <w:semiHidden/>
    <w:unhideWhenUsed/>
    <w:rsid w:val="00C241D9"/>
  </w:style>
  <w:style w:type="numbering" w:customStyle="1" w:styleId="Sinlista3248">
    <w:name w:val="Sin lista3248"/>
    <w:next w:val="Sinlista"/>
    <w:uiPriority w:val="99"/>
    <w:semiHidden/>
    <w:unhideWhenUsed/>
    <w:rsid w:val="00C241D9"/>
  </w:style>
  <w:style w:type="numbering" w:customStyle="1" w:styleId="Sinlista4148">
    <w:name w:val="Sin lista4148"/>
    <w:next w:val="Sinlista"/>
    <w:uiPriority w:val="99"/>
    <w:semiHidden/>
    <w:unhideWhenUsed/>
    <w:rsid w:val="00C241D9"/>
  </w:style>
  <w:style w:type="numbering" w:customStyle="1" w:styleId="Sinlista11148">
    <w:name w:val="Sin lista11148"/>
    <w:next w:val="Sinlista"/>
    <w:uiPriority w:val="99"/>
    <w:semiHidden/>
    <w:unhideWhenUsed/>
    <w:rsid w:val="00C241D9"/>
  </w:style>
  <w:style w:type="numbering" w:customStyle="1" w:styleId="Sinlista21148">
    <w:name w:val="Sin lista21148"/>
    <w:next w:val="Sinlista"/>
    <w:uiPriority w:val="99"/>
    <w:semiHidden/>
    <w:unhideWhenUsed/>
    <w:rsid w:val="00C241D9"/>
  </w:style>
  <w:style w:type="numbering" w:customStyle="1" w:styleId="Sinlista31148">
    <w:name w:val="Sin lista31148"/>
    <w:next w:val="Sinlista"/>
    <w:uiPriority w:val="99"/>
    <w:semiHidden/>
    <w:unhideWhenUsed/>
    <w:rsid w:val="00C241D9"/>
  </w:style>
  <w:style w:type="numbering" w:customStyle="1" w:styleId="Sinlista648">
    <w:name w:val="Sin lista648"/>
    <w:next w:val="Sinlista"/>
    <w:uiPriority w:val="99"/>
    <w:semiHidden/>
    <w:unhideWhenUsed/>
    <w:rsid w:val="00C241D9"/>
  </w:style>
  <w:style w:type="numbering" w:customStyle="1" w:styleId="Sinlista748">
    <w:name w:val="Sin lista748"/>
    <w:next w:val="Sinlista"/>
    <w:uiPriority w:val="99"/>
    <w:semiHidden/>
    <w:unhideWhenUsed/>
    <w:rsid w:val="00C241D9"/>
  </w:style>
  <w:style w:type="numbering" w:customStyle="1" w:styleId="Sinlista848">
    <w:name w:val="Sin lista848"/>
    <w:next w:val="Sinlista"/>
    <w:uiPriority w:val="99"/>
    <w:semiHidden/>
    <w:unhideWhenUsed/>
    <w:rsid w:val="00C241D9"/>
  </w:style>
  <w:style w:type="numbering" w:customStyle="1" w:styleId="Sinlista948">
    <w:name w:val="Sin lista948"/>
    <w:next w:val="Sinlista"/>
    <w:uiPriority w:val="99"/>
    <w:semiHidden/>
    <w:unhideWhenUsed/>
    <w:rsid w:val="00C241D9"/>
  </w:style>
  <w:style w:type="numbering" w:customStyle="1" w:styleId="Sinlista1048">
    <w:name w:val="Sin lista1048"/>
    <w:next w:val="Sinlista"/>
    <w:uiPriority w:val="99"/>
    <w:semiHidden/>
    <w:unhideWhenUsed/>
    <w:rsid w:val="00C241D9"/>
  </w:style>
  <w:style w:type="numbering" w:customStyle="1" w:styleId="Estilo148">
    <w:name w:val="Estilo148"/>
    <w:uiPriority w:val="99"/>
    <w:rsid w:val="00C241D9"/>
  </w:style>
  <w:style w:type="numbering" w:customStyle="1" w:styleId="Sinlista208">
    <w:name w:val="Sin lista208"/>
    <w:next w:val="Sinlista"/>
    <w:uiPriority w:val="99"/>
    <w:semiHidden/>
    <w:unhideWhenUsed/>
    <w:rsid w:val="00C241D9"/>
  </w:style>
  <w:style w:type="numbering" w:customStyle="1" w:styleId="Sinlista1168">
    <w:name w:val="Sin lista1168"/>
    <w:next w:val="Sinlista"/>
    <w:uiPriority w:val="99"/>
    <w:semiHidden/>
    <w:unhideWhenUsed/>
    <w:rsid w:val="00C241D9"/>
  </w:style>
  <w:style w:type="numbering" w:customStyle="1" w:styleId="Sinlista278">
    <w:name w:val="Sin lista278"/>
    <w:next w:val="Sinlista"/>
    <w:uiPriority w:val="99"/>
    <w:semiHidden/>
    <w:unhideWhenUsed/>
    <w:rsid w:val="00C241D9"/>
  </w:style>
  <w:style w:type="numbering" w:customStyle="1" w:styleId="Sinlista378">
    <w:name w:val="Sin lista378"/>
    <w:next w:val="Sinlista"/>
    <w:uiPriority w:val="99"/>
    <w:semiHidden/>
    <w:unhideWhenUsed/>
    <w:rsid w:val="00C241D9"/>
  </w:style>
  <w:style w:type="numbering" w:customStyle="1" w:styleId="Sinlista468">
    <w:name w:val="Sin lista468"/>
    <w:next w:val="Sinlista"/>
    <w:uiPriority w:val="99"/>
    <w:semiHidden/>
    <w:unhideWhenUsed/>
    <w:rsid w:val="00C241D9"/>
  </w:style>
  <w:style w:type="numbering" w:customStyle="1" w:styleId="Sinlista1178">
    <w:name w:val="Sin lista1178"/>
    <w:next w:val="Sinlista"/>
    <w:uiPriority w:val="99"/>
    <w:semiHidden/>
    <w:unhideWhenUsed/>
    <w:rsid w:val="00C241D9"/>
  </w:style>
  <w:style w:type="numbering" w:customStyle="1" w:styleId="Sinlista2168">
    <w:name w:val="Sin lista2168"/>
    <w:next w:val="Sinlista"/>
    <w:uiPriority w:val="99"/>
    <w:semiHidden/>
    <w:unhideWhenUsed/>
    <w:rsid w:val="00C241D9"/>
  </w:style>
  <w:style w:type="numbering" w:customStyle="1" w:styleId="Sinlista3168">
    <w:name w:val="Sin lista3168"/>
    <w:next w:val="Sinlista"/>
    <w:uiPriority w:val="99"/>
    <w:semiHidden/>
    <w:unhideWhenUsed/>
    <w:rsid w:val="00C241D9"/>
  </w:style>
  <w:style w:type="numbering" w:customStyle="1" w:styleId="Sinlista558">
    <w:name w:val="Sin lista558"/>
    <w:next w:val="Sinlista"/>
    <w:uiPriority w:val="99"/>
    <w:semiHidden/>
    <w:unhideWhenUsed/>
    <w:rsid w:val="00C241D9"/>
  </w:style>
  <w:style w:type="numbering" w:customStyle="1" w:styleId="Sinlista1258">
    <w:name w:val="Sin lista1258"/>
    <w:next w:val="Sinlista"/>
    <w:uiPriority w:val="99"/>
    <w:semiHidden/>
    <w:unhideWhenUsed/>
    <w:rsid w:val="00C241D9"/>
  </w:style>
  <w:style w:type="numbering" w:customStyle="1" w:styleId="Sinlista2258">
    <w:name w:val="Sin lista2258"/>
    <w:next w:val="Sinlista"/>
    <w:uiPriority w:val="99"/>
    <w:semiHidden/>
    <w:unhideWhenUsed/>
    <w:rsid w:val="00C241D9"/>
  </w:style>
  <w:style w:type="numbering" w:customStyle="1" w:styleId="Sinlista3258">
    <w:name w:val="Sin lista3258"/>
    <w:next w:val="Sinlista"/>
    <w:uiPriority w:val="99"/>
    <w:semiHidden/>
    <w:unhideWhenUsed/>
    <w:rsid w:val="00C241D9"/>
  </w:style>
  <w:style w:type="numbering" w:customStyle="1" w:styleId="Sinlista4158">
    <w:name w:val="Sin lista4158"/>
    <w:next w:val="Sinlista"/>
    <w:uiPriority w:val="99"/>
    <w:semiHidden/>
    <w:unhideWhenUsed/>
    <w:rsid w:val="00C241D9"/>
  </w:style>
  <w:style w:type="numbering" w:customStyle="1" w:styleId="Sinlista11158">
    <w:name w:val="Sin lista11158"/>
    <w:next w:val="Sinlista"/>
    <w:uiPriority w:val="99"/>
    <w:semiHidden/>
    <w:unhideWhenUsed/>
    <w:rsid w:val="00C241D9"/>
  </w:style>
  <w:style w:type="numbering" w:customStyle="1" w:styleId="Sinlista21158">
    <w:name w:val="Sin lista21158"/>
    <w:next w:val="Sinlista"/>
    <w:uiPriority w:val="99"/>
    <w:semiHidden/>
    <w:unhideWhenUsed/>
    <w:rsid w:val="00C241D9"/>
  </w:style>
  <w:style w:type="numbering" w:customStyle="1" w:styleId="Sinlista31158">
    <w:name w:val="Sin lista31158"/>
    <w:next w:val="Sinlista"/>
    <w:uiPriority w:val="99"/>
    <w:semiHidden/>
    <w:unhideWhenUsed/>
    <w:rsid w:val="00C241D9"/>
  </w:style>
  <w:style w:type="numbering" w:customStyle="1" w:styleId="Sinlista658">
    <w:name w:val="Sin lista658"/>
    <w:next w:val="Sinlista"/>
    <w:uiPriority w:val="99"/>
    <w:semiHidden/>
    <w:unhideWhenUsed/>
    <w:rsid w:val="00C241D9"/>
  </w:style>
  <w:style w:type="numbering" w:customStyle="1" w:styleId="Sinlista758">
    <w:name w:val="Sin lista758"/>
    <w:next w:val="Sinlista"/>
    <w:uiPriority w:val="99"/>
    <w:semiHidden/>
    <w:unhideWhenUsed/>
    <w:rsid w:val="00C241D9"/>
  </w:style>
  <w:style w:type="numbering" w:customStyle="1" w:styleId="Sinlista858">
    <w:name w:val="Sin lista858"/>
    <w:next w:val="Sinlista"/>
    <w:uiPriority w:val="99"/>
    <w:semiHidden/>
    <w:unhideWhenUsed/>
    <w:rsid w:val="00C241D9"/>
  </w:style>
  <w:style w:type="numbering" w:customStyle="1" w:styleId="Sinlista958">
    <w:name w:val="Sin lista958"/>
    <w:next w:val="Sinlista"/>
    <w:uiPriority w:val="99"/>
    <w:semiHidden/>
    <w:unhideWhenUsed/>
    <w:rsid w:val="00C241D9"/>
  </w:style>
  <w:style w:type="numbering" w:customStyle="1" w:styleId="Sinlista1058">
    <w:name w:val="Sin lista1058"/>
    <w:next w:val="Sinlista"/>
    <w:uiPriority w:val="99"/>
    <w:semiHidden/>
    <w:unhideWhenUsed/>
    <w:rsid w:val="00C241D9"/>
  </w:style>
  <w:style w:type="numbering" w:customStyle="1" w:styleId="Estilo158">
    <w:name w:val="Estilo158"/>
    <w:uiPriority w:val="99"/>
    <w:rsid w:val="00C241D9"/>
  </w:style>
  <w:style w:type="numbering" w:customStyle="1" w:styleId="Sinlista288">
    <w:name w:val="Sin lista288"/>
    <w:next w:val="Sinlista"/>
    <w:uiPriority w:val="99"/>
    <w:semiHidden/>
    <w:unhideWhenUsed/>
    <w:rsid w:val="00C241D9"/>
  </w:style>
  <w:style w:type="numbering" w:customStyle="1" w:styleId="Sinlista1188">
    <w:name w:val="Sin lista1188"/>
    <w:next w:val="Sinlista"/>
    <w:uiPriority w:val="99"/>
    <w:semiHidden/>
    <w:unhideWhenUsed/>
    <w:rsid w:val="00C241D9"/>
  </w:style>
  <w:style w:type="numbering" w:customStyle="1" w:styleId="Sinlista298">
    <w:name w:val="Sin lista298"/>
    <w:next w:val="Sinlista"/>
    <w:uiPriority w:val="99"/>
    <w:semiHidden/>
    <w:unhideWhenUsed/>
    <w:rsid w:val="00C241D9"/>
  </w:style>
  <w:style w:type="numbering" w:customStyle="1" w:styleId="Sinlista388">
    <w:name w:val="Sin lista388"/>
    <w:next w:val="Sinlista"/>
    <w:uiPriority w:val="99"/>
    <w:semiHidden/>
    <w:unhideWhenUsed/>
    <w:rsid w:val="00C241D9"/>
  </w:style>
  <w:style w:type="numbering" w:customStyle="1" w:styleId="Sinlista478">
    <w:name w:val="Sin lista478"/>
    <w:next w:val="Sinlista"/>
    <w:uiPriority w:val="99"/>
    <w:semiHidden/>
    <w:unhideWhenUsed/>
    <w:rsid w:val="00C241D9"/>
  </w:style>
  <w:style w:type="numbering" w:customStyle="1" w:styleId="Sinlista1198">
    <w:name w:val="Sin lista1198"/>
    <w:next w:val="Sinlista"/>
    <w:uiPriority w:val="99"/>
    <w:semiHidden/>
    <w:unhideWhenUsed/>
    <w:rsid w:val="00C241D9"/>
  </w:style>
  <w:style w:type="numbering" w:customStyle="1" w:styleId="Sinlista2178">
    <w:name w:val="Sin lista2178"/>
    <w:next w:val="Sinlista"/>
    <w:uiPriority w:val="99"/>
    <w:semiHidden/>
    <w:unhideWhenUsed/>
    <w:rsid w:val="00C241D9"/>
  </w:style>
  <w:style w:type="numbering" w:customStyle="1" w:styleId="Sinlista3178">
    <w:name w:val="Sin lista3178"/>
    <w:next w:val="Sinlista"/>
    <w:uiPriority w:val="99"/>
    <w:semiHidden/>
    <w:unhideWhenUsed/>
    <w:rsid w:val="00C241D9"/>
  </w:style>
  <w:style w:type="numbering" w:customStyle="1" w:styleId="Sinlista568">
    <w:name w:val="Sin lista568"/>
    <w:next w:val="Sinlista"/>
    <w:uiPriority w:val="99"/>
    <w:semiHidden/>
    <w:unhideWhenUsed/>
    <w:rsid w:val="00C241D9"/>
  </w:style>
  <w:style w:type="numbering" w:customStyle="1" w:styleId="Sinlista1268">
    <w:name w:val="Sin lista1268"/>
    <w:next w:val="Sinlista"/>
    <w:uiPriority w:val="99"/>
    <w:semiHidden/>
    <w:unhideWhenUsed/>
    <w:rsid w:val="00C241D9"/>
  </w:style>
  <w:style w:type="numbering" w:customStyle="1" w:styleId="Sinlista2268">
    <w:name w:val="Sin lista2268"/>
    <w:next w:val="Sinlista"/>
    <w:uiPriority w:val="99"/>
    <w:semiHidden/>
    <w:unhideWhenUsed/>
    <w:rsid w:val="00C241D9"/>
  </w:style>
  <w:style w:type="numbering" w:customStyle="1" w:styleId="Sinlista3268">
    <w:name w:val="Sin lista3268"/>
    <w:next w:val="Sinlista"/>
    <w:uiPriority w:val="99"/>
    <w:semiHidden/>
    <w:unhideWhenUsed/>
    <w:rsid w:val="00C241D9"/>
  </w:style>
  <w:style w:type="numbering" w:customStyle="1" w:styleId="Sinlista4168">
    <w:name w:val="Sin lista4168"/>
    <w:next w:val="Sinlista"/>
    <w:uiPriority w:val="99"/>
    <w:semiHidden/>
    <w:unhideWhenUsed/>
    <w:rsid w:val="00C241D9"/>
  </w:style>
  <w:style w:type="numbering" w:customStyle="1" w:styleId="Sinlista11168">
    <w:name w:val="Sin lista11168"/>
    <w:next w:val="Sinlista"/>
    <w:uiPriority w:val="99"/>
    <w:semiHidden/>
    <w:unhideWhenUsed/>
    <w:rsid w:val="00C241D9"/>
  </w:style>
  <w:style w:type="numbering" w:customStyle="1" w:styleId="Sinlista21168">
    <w:name w:val="Sin lista21168"/>
    <w:next w:val="Sinlista"/>
    <w:uiPriority w:val="99"/>
    <w:semiHidden/>
    <w:unhideWhenUsed/>
    <w:rsid w:val="00C241D9"/>
  </w:style>
  <w:style w:type="numbering" w:customStyle="1" w:styleId="Sinlista31168">
    <w:name w:val="Sin lista31168"/>
    <w:next w:val="Sinlista"/>
    <w:uiPriority w:val="99"/>
    <w:semiHidden/>
    <w:unhideWhenUsed/>
    <w:rsid w:val="00C241D9"/>
  </w:style>
  <w:style w:type="numbering" w:customStyle="1" w:styleId="Sinlista668">
    <w:name w:val="Sin lista668"/>
    <w:next w:val="Sinlista"/>
    <w:uiPriority w:val="99"/>
    <w:semiHidden/>
    <w:unhideWhenUsed/>
    <w:rsid w:val="00C241D9"/>
  </w:style>
  <w:style w:type="numbering" w:customStyle="1" w:styleId="Sinlista768">
    <w:name w:val="Sin lista768"/>
    <w:next w:val="Sinlista"/>
    <w:uiPriority w:val="99"/>
    <w:semiHidden/>
    <w:unhideWhenUsed/>
    <w:rsid w:val="00C241D9"/>
  </w:style>
  <w:style w:type="numbering" w:customStyle="1" w:styleId="Sinlista868">
    <w:name w:val="Sin lista868"/>
    <w:next w:val="Sinlista"/>
    <w:uiPriority w:val="99"/>
    <w:semiHidden/>
    <w:unhideWhenUsed/>
    <w:rsid w:val="00C241D9"/>
  </w:style>
  <w:style w:type="numbering" w:customStyle="1" w:styleId="Sinlista968">
    <w:name w:val="Sin lista968"/>
    <w:next w:val="Sinlista"/>
    <w:uiPriority w:val="99"/>
    <w:semiHidden/>
    <w:unhideWhenUsed/>
    <w:rsid w:val="00C241D9"/>
  </w:style>
  <w:style w:type="numbering" w:customStyle="1" w:styleId="Sinlista1068">
    <w:name w:val="Sin lista1068"/>
    <w:next w:val="Sinlista"/>
    <w:uiPriority w:val="99"/>
    <w:semiHidden/>
    <w:unhideWhenUsed/>
    <w:rsid w:val="00C241D9"/>
  </w:style>
  <w:style w:type="numbering" w:customStyle="1" w:styleId="Estilo168">
    <w:name w:val="Estilo168"/>
    <w:uiPriority w:val="99"/>
    <w:rsid w:val="00C241D9"/>
  </w:style>
  <w:style w:type="numbering" w:customStyle="1" w:styleId="Sinlista308">
    <w:name w:val="Sin lista308"/>
    <w:next w:val="Sinlista"/>
    <w:uiPriority w:val="99"/>
    <w:semiHidden/>
    <w:unhideWhenUsed/>
    <w:rsid w:val="00C241D9"/>
  </w:style>
  <w:style w:type="numbering" w:customStyle="1" w:styleId="Sinlista1208">
    <w:name w:val="Sin lista1208"/>
    <w:next w:val="Sinlista"/>
    <w:uiPriority w:val="99"/>
    <w:semiHidden/>
    <w:unhideWhenUsed/>
    <w:rsid w:val="00C241D9"/>
  </w:style>
  <w:style w:type="numbering" w:customStyle="1" w:styleId="Sinlista2108">
    <w:name w:val="Sin lista2108"/>
    <w:next w:val="Sinlista"/>
    <w:uiPriority w:val="99"/>
    <w:semiHidden/>
    <w:unhideWhenUsed/>
    <w:rsid w:val="00C241D9"/>
  </w:style>
  <w:style w:type="numbering" w:customStyle="1" w:styleId="Sinlista398">
    <w:name w:val="Sin lista398"/>
    <w:next w:val="Sinlista"/>
    <w:uiPriority w:val="99"/>
    <w:semiHidden/>
    <w:unhideWhenUsed/>
    <w:rsid w:val="00C241D9"/>
  </w:style>
  <w:style w:type="numbering" w:customStyle="1" w:styleId="Sinlista488">
    <w:name w:val="Sin lista488"/>
    <w:next w:val="Sinlista"/>
    <w:uiPriority w:val="99"/>
    <w:semiHidden/>
    <w:unhideWhenUsed/>
    <w:rsid w:val="00C241D9"/>
  </w:style>
  <w:style w:type="numbering" w:customStyle="1" w:styleId="Sinlista11108">
    <w:name w:val="Sin lista11108"/>
    <w:next w:val="Sinlista"/>
    <w:uiPriority w:val="99"/>
    <w:semiHidden/>
    <w:unhideWhenUsed/>
    <w:rsid w:val="00C241D9"/>
  </w:style>
  <w:style w:type="numbering" w:customStyle="1" w:styleId="Sinlista2188">
    <w:name w:val="Sin lista2188"/>
    <w:next w:val="Sinlista"/>
    <w:uiPriority w:val="99"/>
    <w:semiHidden/>
    <w:unhideWhenUsed/>
    <w:rsid w:val="00C241D9"/>
  </w:style>
  <w:style w:type="numbering" w:customStyle="1" w:styleId="Sinlista3188">
    <w:name w:val="Sin lista3188"/>
    <w:next w:val="Sinlista"/>
    <w:uiPriority w:val="99"/>
    <w:semiHidden/>
    <w:unhideWhenUsed/>
    <w:rsid w:val="00C241D9"/>
  </w:style>
  <w:style w:type="numbering" w:customStyle="1" w:styleId="Sinlista578">
    <w:name w:val="Sin lista578"/>
    <w:next w:val="Sinlista"/>
    <w:uiPriority w:val="99"/>
    <w:semiHidden/>
    <w:unhideWhenUsed/>
    <w:rsid w:val="00C241D9"/>
  </w:style>
  <w:style w:type="numbering" w:customStyle="1" w:styleId="Sinlista1278">
    <w:name w:val="Sin lista1278"/>
    <w:next w:val="Sinlista"/>
    <w:uiPriority w:val="99"/>
    <w:semiHidden/>
    <w:unhideWhenUsed/>
    <w:rsid w:val="00C241D9"/>
  </w:style>
  <w:style w:type="numbering" w:customStyle="1" w:styleId="Sinlista2278">
    <w:name w:val="Sin lista2278"/>
    <w:next w:val="Sinlista"/>
    <w:uiPriority w:val="99"/>
    <w:semiHidden/>
    <w:unhideWhenUsed/>
    <w:rsid w:val="00C241D9"/>
  </w:style>
  <w:style w:type="numbering" w:customStyle="1" w:styleId="Sinlista3278">
    <w:name w:val="Sin lista3278"/>
    <w:next w:val="Sinlista"/>
    <w:uiPriority w:val="99"/>
    <w:semiHidden/>
    <w:unhideWhenUsed/>
    <w:rsid w:val="00C241D9"/>
  </w:style>
  <w:style w:type="numbering" w:customStyle="1" w:styleId="Sinlista4178">
    <w:name w:val="Sin lista4178"/>
    <w:next w:val="Sinlista"/>
    <w:uiPriority w:val="99"/>
    <w:semiHidden/>
    <w:unhideWhenUsed/>
    <w:rsid w:val="00C241D9"/>
  </w:style>
  <w:style w:type="numbering" w:customStyle="1" w:styleId="Sinlista11178">
    <w:name w:val="Sin lista11178"/>
    <w:next w:val="Sinlista"/>
    <w:uiPriority w:val="99"/>
    <w:semiHidden/>
    <w:unhideWhenUsed/>
    <w:rsid w:val="00C241D9"/>
  </w:style>
  <w:style w:type="numbering" w:customStyle="1" w:styleId="Sinlista21178">
    <w:name w:val="Sin lista21178"/>
    <w:next w:val="Sinlista"/>
    <w:uiPriority w:val="99"/>
    <w:semiHidden/>
    <w:unhideWhenUsed/>
    <w:rsid w:val="00C241D9"/>
  </w:style>
  <w:style w:type="numbering" w:customStyle="1" w:styleId="Sinlista31178">
    <w:name w:val="Sin lista31178"/>
    <w:next w:val="Sinlista"/>
    <w:uiPriority w:val="99"/>
    <w:semiHidden/>
    <w:unhideWhenUsed/>
    <w:rsid w:val="00C241D9"/>
  </w:style>
  <w:style w:type="numbering" w:customStyle="1" w:styleId="Sinlista678">
    <w:name w:val="Sin lista678"/>
    <w:next w:val="Sinlista"/>
    <w:uiPriority w:val="99"/>
    <w:semiHidden/>
    <w:unhideWhenUsed/>
    <w:rsid w:val="00C241D9"/>
  </w:style>
  <w:style w:type="numbering" w:customStyle="1" w:styleId="Sinlista778">
    <w:name w:val="Sin lista778"/>
    <w:next w:val="Sinlista"/>
    <w:uiPriority w:val="99"/>
    <w:semiHidden/>
    <w:unhideWhenUsed/>
    <w:rsid w:val="00C241D9"/>
  </w:style>
  <w:style w:type="numbering" w:customStyle="1" w:styleId="Sinlista878">
    <w:name w:val="Sin lista878"/>
    <w:next w:val="Sinlista"/>
    <w:uiPriority w:val="99"/>
    <w:semiHidden/>
    <w:unhideWhenUsed/>
    <w:rsid w:val="00C241D9"/>
  </w:style>
  <w:style w:type="numbering" w:customStyle="1" w:styleId="Sinlista978">
    <w:name w:val="Sin lista978"/>
    <w:next w:val="Sinlista"/>
    <w:uiPriority w:val="99"/>
    <w:semiHidden/>
    <w:unhideWhenUsed/>
    <w:rsid w:val="00C241D9"/>
  </w:style>
  <w:style w:type="numbering" w:customStyle="1" w:styleId="Sinlista1078">
    <w:name w:val="Sin lista1078"/>
    <w:next w:val="Sinlista"/>
    <w:uiPriority w:val="99"/>
    <w:semiHidden/>
    <w:unhideWhenUsed/>
    <w:rsid w:val="00C241D9"/>
  </w:style>
  <w:style w:type="numbering" w:customStyle="1" w:styleId="Estilo178">
    <w:name w:val="Estilo178"/>
    <w:uiPriority w:val="99"/>
    <w:rsid w:val="00C241D9"/>
  </w:style>
  <w:style w:type="numbering" w:customStyle="1" w:styleId="Sinlista408">
    <w:name w:val="Sin lista408"/>
    <w:next w:val="Sinlista"/>
    <w:uiPriority w:val="99"/>
    <w:semiHidden/>
    <w:unhideWhenUsed/>
    <w:rsid w:val="00C241D9"/>
  </w:style>
  <w:style w:type="numbering" w:customStyle="1" w:styleId="Sinlista1288">
    <w:name w:val="Sin lista1288"/>
    <w:next w:val="Sinlista"/>
    <w:uiPriority w:val="99"/>
    <w:semiHidden/>
    <w:unhideWhenUsed/>
    <w:rsid w:val="00C241D9"/>
  </w:style>
  <w:style w:type="numbering" w:customStyle="1" w:styleId="Sinlista2198">
    <w:name w:val="Sin lista2198"/>
    <w:next w:val="Sinlista"/>
    <w:uiPriority w:val="99"/>
    <w:semiHidden/>
    <w:unhideWhenUsed/>
    <w:rsid w:val="00C241D9"/>
  </w:style>
  <w:style w:type="numbering" w:customStyle="1" w:styleId="Sinlista3108">
    <w:name w:val="Sin lista3108"/>
    <w:next w:val="Sinlista"/>
    <w:uiPriority w:val="99"/>
    <w:semiHidden/>
    <w:unhideWhenUsed/>
    <w:rsid w:val="00C241D9"/>
  </w:style>
  <w:style w:type="numbering" w:customStyle="1" w:styleId="Sinlista498">
    <w:name w:val="Sin lista498"/>
    <w:next w:val="Sinlista"/>
    <w:uiPriority w:val="99"/>
    <w:semiHidden/>
    <w:unhideWhenUsed/>
    <w:rsid w:val="00C241D9"/>
  </w:style>
  <w:style w:type="numbering" w:customStyle="1" w:styleId="Sinlista11188">
    <w:name w:val="Sin lista11188"/>
    <w:next w:val="Sinlista"/>
    <w:uiPriority w:val="99"/>
    <w:semiHidden/>
    <w:unhideWhenUsed/>
    <w:rsid w:val="00C241D9"/>
  </w:style>
  <w:style w:type="numbering" w:customStyle="1" w:styleId="Sinlista21108">
    <w:name w:val="Sin lista21108"/>
    <w:next w:val="Sinlista"/>
    <w:uiPriority w:val="99"/>
    <w:semiHidden/>
    <w:unhideWhenUsed/>
    <w:rsid w:val="00C241D9"/>
  </w:style>
  <w:style w:type="numbering" w:customStyle="1" w:styleId="Sinlista3198">
    <w:name w:val="Sin lista3198"/>
    <w:next w:val="Sinlista"/>
    <w:uiPriority w:val="99"/>
    <w:semiHidden/>
    <w:unhideWhenUsed/>
    <w:rsid w:val="00C241D9"/>
  </w:style>
  <w:style w:type="numbering" w:customStyle="1" w:styleId="Sinlista588">
    <w:name w:val="Sin lista588"/>
    <w:next w:val="Sinlista"/>
    <w:uiPriority w:val="99"/>
    <w:semiHidden/>
    <w:unhideWhenUsed/>
    <w:rsid w:val="00C241D9"/>
  </w:style>
  <w:style w:type="numbering" w:customStyle="1" w:styleId="Sinlista1298">
    <w:name w:val="Sin lista1298"/>
    <w:next w:val="Sinlista"/>
    <w:uiPriority w:val="99"/>
    <w:semiHidden/>
    <w:unhideWhenUsed/>
    <w:rsid w:val="00C241D9"/>
  </w:style>
  <w:style w:type="numbering" w:customStyle="1" w:styleId="Sinlista2288">
    <w:name w:val="Sin lista2288"/>
    <w:next w:val="Sinlista"/>
    <w:uiPriority w:val="99"/>
    <w:semiHidden/>
    <w:unhideWhenUsed/>
    <w:rsid w:val="00C241D9"/>
  </w:style>
  <w:style w:type="numbering" w:customStyle="1" w:styleId="Sinlista3288">
    <w:name w:val="Sin lista3288"/>
    <w:next w:val="Sinlista"/>
    <w:uiPriority w:val="99"/>
    <w:semiHidden/>
    <w:unhideWhenUsed/>
    <w:rsid w:val="00C241D9"/>
  </w:style>
  <w:style w:type="numbering" w:customStyle="1" w:styleId="Sinlista4188">
    <w:name w:val="Sin lista4188"/>
    <w:next w:val="Sinlista"/>
    <w:uiPriority w:val="99"/>
    <w:semiHidden/>
    <w:unhideWhenUsed/>
    <w:rsid w:val="00C241D9"/>
  </w:style>
  <w:style w:type="numbering" w:customStyle="1" w:styleId="Sinlista11198">
    <w:name w:val="Sin lista11198"/>
    <w:next w:val="Sinlista"/>
    <w:uiPriority w:val="99"/>
    <w:semiHidden/>
    <w:unhideWhenUsed/>
    <w:rsid w:val="00C241D9"/>
  </w:style>
  <w:style w:type="numbering" w:customStyle="1" w:styleId="Sinlista21188">
    <w:name w:val="Sin lista21188"/>
    <w:next w:val="Sinlista"/>
    <w:uiPriority w:val="99"/>
    <w:semiHidden/>
    <w:unhideWhenUsed/>
    <w:rsid w:val="00C241D9"/>
  </w:style>
  <w:style w:type="numbering" w:customStyle="1" w:styleId="Sinlista31188">
    <w:name w:val="Sin lista31188"/>
    <w:next w:val="Sinlista"/>
    <w:uiPriority w:val="99"/>
    <w:semiHidden/>
    <w:unhideWhenUsed/>
    <w:rsid w:val="00C241D9"/>
  </w:style>
  <w:style w:type="numbering" w:customStyle="1" w:styleId="Sinlista688">
    <w:name w:val="Sin lista688"/>
    <w:next w:val="Sinlista"/>
    <w:uiPriority w:val="99"/>
    <w:semiHidden/>
    <w:unhideWhenUsed/>
    <w:rsid w:val="00C241D9"/>
  </w:style>
  <w:style w:type="numbering" w:customStyle="1" w:styleId="Sinlista788">
    <w:name w:val="Sin lista788"/>
    <w:next w:val="Sinlista"/>
    <w:uiPriority w:val="99"/>
    <w:semiHidden/>
    <w:unhideWhenUsed/>
    <w:rsid w:val="00C241D9"/>
  </w:style>
  <w:style w:type="numbering" w:customStyle="1" w:styleId="Sinlista888">
    <w:name w:val="Sin lista888"/>
    <w:next w:val="Sinlista"/>
    <w:uiPriority w:val="99"/>
    <w:semiHidden/>
    <w:unhideWhenUsed/>
    <w:rsid w:val="00C241D9"/>
  </w:style>
  <w:style w:type="numbering" w:customStyle="1" w:styleId="Sinlista988">
    <w:name w:val="Sin lista988"/>
    <w:next w:val="Sinlista"/>
    <w:uiPriority w:val="99"/>
    <w:semiHidden/>
    <w:unhideWhenUsed/>
    <w:rsid w:val="00C241D9"/>
  </w:style>
  <w:style w:type="numbering" w:customStyle="1" w:styleId="Sinlista1088">
    <w:name w:val="Sin lista1088"/>
    <w:next w:val="Sinlista"/>
    <w:uiPriority w:val="99"/>
    <w:semiHidden/>
    <w:unhideWhenUsed/>
    <w:rsid w:val="00C241D9"/>
  </w:style>
  <w:style w:type="numbering" w:customStyle="1" w:styleId="Estilo188">
    <w:name w:val="Estilo188"/>
    <w:uiPriority w:val="99"/>
    <w:rsid w:val="00C241D9"/>
  </w:style>
  <w:style w:type="numbering" w:customStyle="1" w:styleId="Sinlista508">
    <w:name w:val="Sin lista508"/>
    <w:next w:val="Sinlista"/>
    <w:uiPriority w:val="99"/>
    <w:semiHidden/>
    <w:unhideWhenUsed/>
    <w:rsid w:val="00C241D9"/>
  </w:style>
  <w:style w:type="numbering" w:customStyle="1" w:styleId="Sinlista1308">
    <w:name w:val="Sin lista1308"/>
    <w:next w:val="Sinlista"/>
    <w:uiPriority w:val="99"/>
    <w:semiHidden/>
    <w:unhideWhenUsed/>
    <w:rsid w:val="00C241D9"/>
  </w:style>
  <w:style w:type="numbering" w:customStyle="1" w:styleId="Sinlista2208">
    <w:name w:val="Sin lista2208"/>
    <w:next w:val="Sinlista"/>
    <w:uiPriority w:val="99"/>
    <w:semiHidden/>
    <w:unhideWhenUsed/>
    <w:rsid w:val="00C241D9"/>
  </w:style>
  <w:style w:type="numbering" w:customStyle="1" w:styleId="Sinlista3208">
    <w:name w:val="Sin lista3208"/>
    <w:next w:val="Sinlista"/>
    <w:uiPriority w:val="99"/>
    <w:semiHidden/>
    <w:unhideWhenUsed/>
    <w:rsid w:val="00C241D9"/>
  </w:style>
  <w:style w:type="numbering" w:customStyle="1" w:styleId="Sinlista4108">
    <w:name w:val="Sin lista4108"/>
    <w:next w:val="Sinlista"/>
    <w:uiPriority w:val="99"/>
    <w:semiHidden/>
    <w:unhideWhenUsed/>
    <w:rsid w:val="00C241D9"/>
  </w:style>
  <w:style w:type="numbering" w:customStyle="1" w:styleId="Sinlista11208">
    <w:name w:val="Sin lista11208"/>
    <w:next w:val="Sinlista"/>
    <w:uiPriority w:val="99"/>
    <w:semiHidden/>
    <w:unhideWhenUsed/>
    <w:rsid w:val="00C241D9"/>
  </w:style>
  <w:style w:type="numbering" w:customStyle="1" w:styleId="Sinlista21198">
    <w:name w:val="Sin lista21198"/>
    <w:next w:val="Sinlista"/>
    <w:uiPriority w:val="99"/>
    <w:semiHidden/>
    <w:unhideWhenUsed/>
    <w:rsid w:val="00C241D9"/>
  </w:style>
  <w:style w:type="numbering" w:customStyle="1" w:styleId="Sinlista31108">
    <w:name w:val="Sin lista31108"/>
    <w:next w:val="Sinlista"/>
    <w:uiPriority w:val="99"/>
    <w:semiHidden/>
    <w:unhideWhenUsed/>
    <w:rsid w:val="00C241D9"/>
  </w:style>
  <w:style w:type="numbering" w:customStyle="1" w:styleId="Sinlista598">
    <w:name w:val="Sin lista598"/>
    <w:next w:val="Sinlista"/>
    <w:uiPriority w:val="99"/>
    <w:semiHidden/>
    <w:unhideWhenUsed/>
    <w:rsid w:val="00C241D9"/>
  </w:style>
  <w:style w:type="numbering" w:customStyle="1" w:styleId="Sinlista12108">
    <w:name w:val="Sin lista12108"/>
    <w:next w:val="Sinlista"/>
    <w:uiPriority w:val="99"/>
    <w:semiHidden/>
    <w:unhideWhenUsed/>
    <w:rsid w:val="00C241D9"/>
  </w:style>
  <w:style w:type="numbering" w:customStyle="1" w:styleId="Sinlista2298">
    <w:name w:val="Sin lista2298"/>
    <w:next w:val="Sinlista"/>
    <w:uiPriority w:val="99"/>
    <w:semiHidden/>
    <w:unhideWhenUsed/>
    <w:rsid w:val="00C241D9"/>
  </w:style>
  <w:style w:type="numbering" w:customStyle="1" w:styleId="Sinlista3298">
    <w:name w:val="Sin lista3298"/>
    <w:next w:val="Sinlista"/>
    <w:uiPriority w:val="99"/>
    <w:semiHidden/>
    <w:unhideWhenUsed/>
    <w:rsid w:val="00C241D9"/>
  </w:style>
  <w:style w:type="numbering" w:customStyle="1" w:styleId="Sinlista4198">
    <w:name w:val="Sin lista4198"/>
    <w:next w:val="Sinlista"/>
    <w:uiPriority w:val="99"/>
    <w:semiHidden/>
    <w:unhideWhenUsed/>
    <w:rsid w:val="00C241D9"/>
  </w:style>
  <w:style w:type="numbering" w:customStyle="1" w:styleId="Sinlista111108">
    <w:name w:val="Sin lista111108"/>
    <w:next w:val="Sinlista"/>
    <w:uiPriority w:val="99"/>
    <w:semiHidden/>
    <w:unhideWhenUsed/>
    <w:rsid w:val="00C241D9"/>
  </w:style>
  <w:style w:type="numbering" w:customStyle="1" w:styleId="Sinlista211108">
    <w:name w:val="Sin lista211108"/>
    <w:next w:val="Sinlista"/>
    <w:uiPriority w:val="99"/>
    <w:semiHidden/>
    <w:unhideWhenUsed/>
    <w:rsid w:val="00C241D9"/>
  </w:style>
  <w:style w:type="numbering" w:customStyle="1" w:styleId="Sinlista31198">
    <w:name w:val="Sin lista31198"/>
    <w:next w:val="Sinlista"/>
    <w:uiPriority w:val="99"/>
    <w:semiHidden/>
    <w:unhideWhenUsed/>
    <w:rsid w:val="00C241D9"/>
  </w:style>
  <w:style w:type="numbering" w:customStyle="1" w:styleId="Sinlista698">
    <w:name w:val="Sin lista698"/>
    <w:next w:val="Sinlista"/>
    <w:uiPriority w:val="99"/>
    <w:semiHidden/>
    <w:unhideWhenUsed/>
    <w:rsid w:val="00C241D9"/>
  </w:style>
  <w:style w:type="numbering" w:customStyle="1" w:styleId="Sinlista798">
    <w:name w:val="Sin lista798"/>
    <w:next w:val="Sinlista"/>
    <w:uiPriority w:val="99"/>
    <w:semiHidden/>
    <w:unhideWhenUsed/>
    <w:rsid w:val="00C241D9"/>
  </w:style>
  <w:style w:type="numbering" w:customStyle="1" w:styleId="Sinlista898">
    <w:name w:val="Sin lista898"/>
    <w:next w:val="Sinlista"/>
    <w:uiPriority w:val="99"/>
    <w:semiHidden/>
    <w:unhideWhenUsed/>
    <w:rsid w:val="00C241D9"/>
  </w:style>
  <w:style w:type="numbering" w:customStyle="1" w:styleId="Sinlista998">
    <w:name w:val="Sin lista998"/>
    <w:next w:val="Sinlista"/>
    <w:uiPriority w:val="99"/>
    <w:semiHidden/>
    <w:unhideWhenUsed/>
    <w:rsid w:val="00C241D9"/>
  </w:style>
  <w:style w:type="numbering" w:customStyle="1" w:styleId="Sinlista1098">
    <w:name w:val="Sin lista1098"/>
    <w:next w:val="Sinlista"/>
    <w:uiPriority w:val="99"/>
    <w:semiHidden/>
    <w:unhideWhenUsed/>
    <w:rsid w:val="00C241D9"/>
  </w:style>
  <w:style w:type="numbering" w:customStyle="1" w:styleId="Estilo198">
    <w:name w:val="Estilo198"/>
    <w:uiPriority w:val="99"/>
    <w:rsid w:val="00C241D9"/>
  </w:style>
  <w:style w:type="numbering" w:customStyle="1" w:styleId="Sinlista608">
    <w:name w:val="Sin lista608"/>
    <w:next w:val="Sinlista"/>
    <w:uiPriority w:val="99"/>
    <w:semiHidden/>
    <w:unhideWhenUsed/>
    <w:rsid w:val="00C241D9"/>
  </w:style>
  <w:style w:type="numbering" w:customStyle="1" w:styleId="Sinlista13112">
    <w:name w:val="Sin lista13112"/>
    <w:next w:val="Sinlista"/>
    <w:uiPriority w:val="99"/>
    <w:semiHidden/>
    <w:unhideWhenUsed/>
    <w:rsid w:val="00C241D9"/>
  </w:style>
  <w:style w:type="numbering" w:customStyle="1" w:styleId="Sinlista2308">
    <w:name w:val="Sin lista2308"/>
    <w:next w:val="Sinlista"/>
    <w:uiPriority w:val="99"/>
    <w:semiHidden/>
    <w:unhideWhenUsed/>
    <w:rsid w:val="00C241D9"/>
  </w:style>
  <w:style w:type="numbering" w:customStyle="1" w:styleId="Sinlista3308">
    <w:name w:val="Sin lista3308"/>
    <w:next w:val="Sinlista"/>
    <w:uiPriority w:val="99"/>
    <w:semiHidden/>
    <w:unhideWhenUsed/>
    <w:rsid w:val="00C241D9"/>
  </w:style>
  <w:style w:type="numbering" w:customStyle="1" w:styleId="Sinlista4208">
    <w:name w:val="Sin lista4208"/>
    <w:next w:val="Sinlista"/>
    <w:uiPriority w:val="99"/>
    <w:semiHidden/>
    <w:unhideWhenUsed/>
    <w:rsid w:val="00C241D9"/>
  </w:style>
  <w:style w:type="numbering" w:customStyle="1" w:styleId="Sinlista112112">
    <w:name w:val="Sin lista112112"/>
    <w:next w:val="Sinlista"/>
    <w:uiPriority w:val="99"/>
    <w:semiHidden/>
    <w:unhideWhenUsed/>
    <w:rsid w:val="00C241D9"/>
  </w:style>
  <w:style w:type="numbering" w:customStyle="1" w:styleId="Sinlista21208">
    <w:name w:val="Sin lista21208"/>
    <w:next w:val="Sinlista"/>
    <w:uiPriority w:val="99"/>
    <w:semiHidden/>
    <w:unhideWhenUsed/>
    <w:rsid w:val="00C241D9"/>
  </w:style>
  <w:style w:type="numbering" w:customStyle="1" w:styleId="Sinlista31208">
    <w:name w:val="Sin lista31208"/>
    <w:next w:val="Sinlista"/>
    <w:uiPriority w:val="99"/>
    <w:semiHidden/>
    <w:unhideWhenUsed/>
    <w:rsid w:val="00C241D9"/>
  </w:style>
  <w:style w:type="numbering" w:customStyle="1" w:styleId="Sinlista5108">
    <w:name w:val="Sin lista5108"/>
    <w:next w:val="Sinlista"/>
    <w:uiPriority w:val="99"/>
    <w:semiHidden/>
    <w:unhideWhenUsed/>
    <w:rsid w:val="00C241D9"/>
  </w:style>
  <w:style w:type="numbering" w:customStyle="1" w:styleId="Sinlista121112">
    <w:name w:val="Sin lista121112"/>
    <w:next w:val="Sinlista"/>
    <w:uiPriority w:val="99"/>
    <w:semiHidden/>
    <w:unhideWhenUsed/>
    <w:rsid w:val="00C241D9"/>
  </w:style>
  <w:style w:type="numbering" w:customStyle="1" w:styleId="Sinlista22108">
    <w:name w:val="Sin lista22108"/>
    <w:next w:val="Sinlista"/>
    <w:uiPriority w:val="99"/>
    <w:semiHidden/>
    <w:unhideWhenUsed/>
    <w:rsid w:val="00C241D9"/>
  </w:style>
  <w:style w:type="numbering" w:customStyle="1" w:styleId="Sinlista32108">
    <w:name w:val="Sin lista32108"/>
    <w:next w:val="Sinlista"/>
    <w:uiPriority w:val="99"/>
    <w:semiHidden/>
    <w:unhideWhenUsed/>
    <w:rsid w:val="00C241D9"/>
  </w:style>
  <w:style w:type="numbering" w:customStyle="1" w:styleId="Sinlista41108">
    <w:name w:val="Sin lista41108"/>
    <w:next w:val="Sinlista"/>
    <w:uiPriority w:val="99"/>
    <w:semiHidden/>
    <w:unhideWhenUsed/>
    <w:rsid w:val="00C241D9"/>
  </w:style>
  <w:style w:type="numbering" w:customStyle="1" w:styleId="Sinlista1111112">
    <w:name w:val="Sin lista1111112"/>
    <w:next w:val="Sinlista"/>
    <w:uiPriority w:val="99"/>
    <w:semiHidden/>
    <w:unhideWhenUsed/>
    <w:rsid w:val="00C241D9"/>
  </w:style>
  <w:style w:type="numbering" w:customStyle="1" w:styleId="Sinlista2111112">
    <w:name w:val="Sin lista2111112"/>
    <w:next w:val="Sinlista"/>
    <w:uiPriority w:val="99"/>
    <w:semiHidden/>
    <w:unhideWhenUsed/>
    <w:rsid w:val="00C241D9"/>
  </w:style>
  <w:style w:type="numbering" w:customStyle="1" w:styleId="Sinlista311108">
    <w:name w:val="Sin lista311108"/>
    <w:next w:val="Sinlista"/>
    <w:uiPriority w:val="99"/>
    <w:semiHidden/>
    <w:unhideWhenUsed/>
    <w:rsid w:val="00C241D9"/>
  </w:style>
  <w:style w:type="numbering" w:customStyle="1" w:styleId="Sinlista6108">
    <w:name w:val="Sin lista6108"/>
    <w:next w:val="Sinlista"/>
    <w:uiPriority w:val="99"/>
    <w:semiHidden/>
    <w:unhideWhenUsed/>
    <w:rsid w:val="00C241D9"/>
  </w:style>
  <w:style w:type="numbering" w:customStyle="1" w:styleId="Sinlista7108">
    <w:name w:val="Sin lista7108"/>
    <w:next w:val="Sinlista"/>
    <w:uiPriority w:val="99"/>
    <w:semiHidden/>
    <w:unhideWhenUsed/>
    <w:rsid w:val="00C241D9"/>
  </w:style>
  <w:style w:type="numbering" w:customStyle="1" w:styleId="Sinlista8108">
    <w:name w:val="Sin lista8108"/>
    <w:next w:val="Sinlista"/>
    <w:uiPriority w:val="99"/>
    <w:semiHidden/>
    <w:unhideWhenUsed/>
    <w:rsid w:val="00C241D9"/>
  </w:style>
  <w:style w:type="numbering" w:customStyle="1" w:styleId="Sinlista9108">
    <w:name w:val="Sin lista9108"/>
    <w:next w:val="Sinlista"/>
    <w:uiPriority w:val="99"/>
    <w:semiHidden/>
    <w:unhideWhenUsed/>
    <w:rsid w:val="00C241D9"/>
  </w:style>
  <w:style w:type="numbering" w:customStyle="1" w:styleId="Sinlista10108">
    <w:name w:val="Sin lista10108"/>
    <w:next w:val="Sinlista"/>
    <w:uiPriority w:val="99"/>
    <w:semiHidden/>
    <w:unhideWhenUsed/>
    <w:rsid w:val="00C241D9"/>
  </w:style>
  <w:style w:type="numbering" w:customStyle="1" w:styleId="Estilo1108">
    <w:name w:val="Estilo1108"/>
    <w:uiPriority w:val="99"/>
    <w:rsid w:val="00C241D9"/>
  </w:style>
  <w:style w:type="numbering" w:customStyle="1" w:styleId="Sinlista708">
    <w:name w:val="Sin lista708"/>
    <w:next w:val="Sinlista"/>
    <w:uiPriority w:val="99"/>
    <w:semiHidden/>
    <w:unhideWhenUsed/>
    <w:rsid w:val="00C241D9"/>
  </w:style>
  <w:style w:type="numbering" w:customStyle="1" w:styleId="Sinlista13210">
    <w:name w:val="Sin lista13210"/>
    <w:next w:val="Sinlista"/>
    <w:uiPriority w:val="99"/>
    <w:semiHidden/>
    <w:unhideWhenUsed/>
    <w:rsid w:val="00C241D9"/>
  </w:style>
  <w:style w:type="numbering" w:customStyle="1" w:styleId="Sinlista23112">
    <w:name w:val="Sin lista23112"/>
    <w:next w:val="Sinlista"/>
    <w:uiPriority w:val="99"/>
    <w:semiHidden/>
    <w:unhideWhenUsed/>
    <w:rsid w:val="00C241D9"/>
  </w:style>
  <w:style w:type="numbering" w:customStyle="1" w:styleId="Sinlista33112">
    <w:name w:val="Sin lista33112"/>
    <w:next w:val="Sinlista"/>
    <w:uiPriority w:val="99"/>
    <w:semiHidden/>
    <w:unhideWhenUsed/>
    <w:rsid w:val="00C241D9"/>
  </w:style>
  <w:style w:type="numbering" w:customStyle="1" w:styleId="Sinlista42112">
    <w:name w:val="Sin lista42112"/>
    <w:next w:val="Sinlista"/>
    <w:uiPriority w:val="99"/>
    <w:semiHidden/>
    <w:unhideWhenUsed/>
    <w:rsid w:val="00C241D9"/>
  </w:style>
  <w:style w:type="numbering" w:customStyle="1" w:styleId="Sinlista112210">
    <w:name w:val="Sin lista112210"/>
    <w:next w:val="Sinlista"/>
    <w:uiPriority w:val="99"/>
    <w:semiHidden/>
    <w:unhideWhenUsed/>
    <w:rsid w:val="00C241D9"/>
  </w:style>
  <w:style w:type="numbering" w:customStyle="1" w:styleId="Sinlista212112">
    <w:name w:val="Sin lista212112"/>
    <w:next w:val="Sinlista"/>
    <w:uiPriority w:val="99"/>
    <w:semiHidden/>
    <w:unhideWhenUsed/>
    <w:rsid w:val="00C241D9"/>
  </w:style>
  <w:style w:type="numbering" w:customStyle="1" w:styleId="Sinlista312112">
    <w:name w:val="Sin lista312112"/>
    <w:next w:val="Sinlista"/>
    <w:uiPriority w:val="99"/>
    <w:semiHidden/>
    <w:unhideWhenUsed/>
    <w:rsid w:val="00C241D9"/>
  </w:style>
  <w:style w:type="numbering" w:customStyle="1" w:styleId="Sinlista51112">
    <w:name w:val="Sin lista51112"/>
    <w:next w:val="Sinlista"/>
    <w:uiPriority w:val="99"/>
    <w:semiHidden/>
    <w:unhideWhenUsed/>
    <w:rsid w:val="00C241D9"/>
  </w:style>
  <w:style w:type="numbering" w:customStyle="1" w:styleId="Sinlista121210">
    <w:name w:val="Sin lista121210"/>
    <w:next w:val="Sinlista"/>
    <w:uiPriority w:val="99"/>
    <w:semiHidden/>
    <w:unhideWhenUsed/>
    <w:rsid w:val="00C241D9"/>
  </w:style>
  <w:style w:type="numbering" w:customStyle="1" w:styleId="Sinlista221112">
    <w:name w:val="Sin lista221112"/>
    <w:next w:val="Sinlista"/>
    <w:uiPriority w:val="99"/>
    <w:semiHidden/>
    <w:unhideWhenUsed/>
    <w:rsid w:val="00C241D9"/>
  </w:style>
  <w:style w:type="numbering" w:customStyle="1" w:styleId="Sinlista321112">
    <w:name w:val="Sin lista321112"/>
    <w:next w:val="Sinlista"/>
    <w:uiPriority w:val="99"/>
    <w:semiHidden/>
    <w:unhideWhenUsed/>
    <w:rsid w:val="00C241D9"/>
  </w:style>
  <w:style w:type="numbering" w:customStyle="1" w:styleId="Sinlista411112">
    <w:name w:val="Sin lista411112"/>
    <w:next w:val="Sinlista"/>
    <w:uiPriority w:val="99"/>
    <w:semiHidden/>
    <w:unhideWhenUsed/>
    <w:rsid w:val="00C241D9"/>
  </w:style>
  <w:style w:type="numbering" w:customStyle="1" w:styleId="Sinlista1111210">
    <w:name w:val="Sin lista1111210"/>
    <w:next w:val="Sinlista"/>
    <w:uiPriority w:val="99"/>
    <w:semiHidden/>
    <w:unhideWhenUsed/>
    <w:rsid w:val="00C241D9"/>
  </w:style>
  <w:style w:type="numbering" w:customStyle="1" w:styleId="Sinlista2111210">
    <w:name w:val="Sin lista2111210"/>
    <w:next w:val="Sinlista"/>
    <w:uiPriority w:val="99"/>
    <w:semiHidden/>
    <w:unhideWhenUsed/>
    <w:rsid w:val="00C241D9"/>
  </w:style>
  <w:style w:type="numbering" w:customStyle="1" w:styleId="Sinlista3111112">
    <w:name w:val="Sin lista3111112"/>
    <w:next w:val="Sinlista"/>
    <w:uiPriority w:val="99"/>
    <w:semiHidden/>
    <w:unhideWhenUsed/>
    <w:rsid w:val="00C241D9"/>
  </w:style>
  <w:style w:type="numbering" w:customStyle="1" w:styleId="Sinlista61112">
    <w:name w:val="Sin lista61112"/>
    <w:next w:val="Sinlista"/>
    <w:uiPriority w:val="99"/>
    <w:semiHidden/>
    <w:unhideWhenUsed/>
    <w:rsid w:val="00C241D9"/>
  </w:style>
  <w:style w:type="numbering" w:customStyle="1" w:styleId="Sinlista71112">
    <w:name w:val="Sin lista71112"/>
    <w:next w:val="Sinlista"/>
    <w:uiPriority w:val="99"/>
    <w:semiHidden/>
    <w:unhideWhenUsed/>
    <w:rsid w:val="00C241D9"/>
  </w:style>
  <w:style w:type="numbering" w:customStyle="1" w:styleId="Sinlista81112">
    <w:name w:val="Sin lista81112"/>
    <w:next w:val="Sinlista"/>
    <w:uiPriority w:val="99"/>
    <w:semiHidden/>
    <w:unhideWhenUsed/>
    <w:rsid w:val="00C241D9"/>
  </w:style>
  <w:style w:type="numbering" w:customStyle="1" w:styleId="Sinlista91112">
    <w:name w:val="Sin lista91112"/>
    <w:next w:val="Sinlista"/>
    <w:uiPriority w:val="99"/>
    <w:semiHidden/>
    <w:unhideWhenUsed/>
    <w:rsid w:val="00C241D9"/>
  </w:style>
  <w:style w:type="numbering" w:customStyle="1" w:styleId="Sinlista101112">
    <w:name w:val="Sin lista101112"/>
    <w:next w:val="Sinlista"/>
    <w:uiPriority w:val="99"/>
    <w:semiHidden/>
    <w:unhideWhenUsed/>
    <w:rsid w:val="00C241D9"/>
  </w:style>
  <w:style w:type="numbering" w:customStyle="1" w:styleId="Estilo11112">
    <w:name w:val="Estilo11112"/>
    <w:uiPriority w:val="99"/>
    <w:rsid w:val="00C241D9"/>
  </w:style>
  <w:style w:type="numbering" w:customStyle="1" w:styleId="Sinlista808">
    <w:name w:val="Sin lista808"/>
    <w:next w:val="Sinlista"/>
    <w:uiPriority w:val="99"/>
    <w:semiHidden/>
    <w:unhideWhenUsed/>
    <w:rsid w:val="00C241D9"/>
  </w:style>
  <w:style w:type="numbering" w:customStyle="1" w:styleId="Sinlista1338">
    <w:name w:val="Sin lista1338"/>
    <w:next w:val="Sinlista"/>
    <w:uiPriority w:val="99"/>
    <w:semiHidden/>
    <w:unhideWhenUsed/>
    <w:rsid w:val="00C241D9"/>
  </w:style>
  <w:style w:type="numbering" w:customStyle="1" w:styleId="Sinlista2329">
    <w:name w:val="Sin lista2329"/>
    <w:next w:val="Sinlista"/>
    <w:uiPriority w:val="99"/>
    <w:semiHidden/>
    <w:unhideWhenUsed/>
    <w:rsid w:val="00C241D9"/>
  </w:style>
  <w:style w:type="numbering" w:customStyle="1" w:styleId="Sinlista3329">
    <w:name w:val="Sin lista3329"/>
    <w:next w:val="Sinlista"/>
    <w:uiPriority w:val="99"/>
    <w:semiHidden/>
    <w:unhideWhenUsed/>
    <w:rsid w:val="00C241D9"/>
  </w:style>
  <w:style w:type="numbering" w:customStyle="1" w:styleId="Sinlista4229">
    <w:name w:val="Sin lista4229"/>
    <w:next w:val="Sinlista"/>
    <w:uiPriority w:val="99"/>
    <w:semiHidden/>
    <w:unhideWhenUsed/>
    <w:rsid w:val="00C241D9"/>
  </w:style>
  <w:style w:type="numbering" w:customStyle="1" w:styleId="Sinlista11238">
    <w:name w:val="Sin lista11238"/>
    <w:next w:val="Sinlista"/>
    <w:uiPriority w:val="99"/>
    <w:semiHidden/>
    <w:unhideWhenUsed/>
    <w:rsid w:val="00C241D9"/>
  </w:style>
  <w:style w:type="numbering" w:customStyle="1" w:styleId="Sinlista21229">
    <w:name w:val="Sin lista21229"/>
    <w:next w:val="Sinlista"/>
    <w:uiPriority w:val="99"/>
    <w:semiHidden/>
    <w:unhideWhenUsed/>
    <w:rsid w:val="00C241D9"/>
  </w:style>
  <w:style w:type="numbering" w:customStyle="1" w:styleId="Sinlista31229">
    <w:name w:val="Sin lista31229"/>
    <w:next w:val="Sinlista"/>
    <w:uiPriority w:val="99"/>
    <w:semiHidden/>
    <w:unhideWhenUsed/>
    <w:rsid w:val="00C241D9"/>
  </w:style>
  <w:style w:type="numbering" w:customStyle="1" w:styleId="Sinlista5129">
    <w:name w:val="Sin lista5129"/>
    <w:next w:val="Sinlista"/>
    <w:uiPriority w:val="99"/>
    <w:semiHidden/>
    <w:unhideWhenUsed/>
    <w:rsid w:val="00C241D9"/>
  </w:style>
  <w:style w:type="numbering" w:customStyle="1" w:styleId="Sinlista12138">
    <w:name w:val="Sin lista12138"/>
    <w:next w:val="Sinlista"/>
    <w:uiPriority w:val="99"/>
    <w:semiHidden/>
    <w:unhideWhenUsed/>
    <w:rsid w:val="00C241D9"/>
  </w:style>
  <w:style w:type="numbering" w:customStyle="1" w:styleId="Sinlista22129">
    <w:name w:val="Sin lista22129"/>
    <w:next w:val="Sinlista"/>
    <w:uiPriority w:val="99"/>
    <w:semiHidden/>
    <w:unhideWhenUsed/>
    <w:rsid w:val="00C241D9"/>
  </w:style>
  <w:style w:type="numbering" w:customStyle="1" w:styleId="Sinlista32129">
    <w:name w:val="Sin lista32129"/>
    <w:next w:val="Sinlista"/>
    <w:uiPriority w:val="99"/>
    <w:semiHidden/>
    <w:unhideWhenUsed/>
    <w:rsid w:val="00C241D9"/>
  </w:style>
  <w:style w:type="numbering" w:customStyle="1" w:styleId="Sinlista41129">
    <w:name w:val="Sin lista41129"/>
    <w:next w:val="Sinlista"/>
    <w:uiPriority w:val="99"/>
    <w:semiHidden/>
    <w:unhideWhenUsed/>
    <w:rsid w:val="00C241D9"/>
  </w:style>
  <w:style w:type="numbering" w:customStyle="1" w:styleId="Sinlista111138">
    <w:name w:val="Sin lista111138"/>
    <w:next w:val="Sinlista"/>
    <w:uiPriority w:val="99"/>
    <w:semiHidden/>
    <w:unhideWhenUsed/>
    <w:rsid w:val="00C241D9"/>
  </w:style>
  <w:style w:type="numbering" w:customStyle="1" w:styleId="Sinlista211138">
    <w:name w:val="Sin lista211138"/>
    <w:next w:val="Sinlista"/>
    <w:uiPriority w:val="99"/>
    <w:semiHidden/>
    <w:unhideWhenUsed/>
    <w:rsid w:val="00C241D9"/>
  </w:style>
  <w:style w:type="numbering" w:customStyle="1" w:styleId="Sinlista311129">
    <w:name w:val="Sin lista311129"/>
    <w:next w:val="Sinlista"/>
    <w:uiPriority w:val="99"/>
    <w:semiHidden/>
    <w:unhideWhenUsed/>
    <w:rsid w:val="00C241D9"/>
  </w:style>
  <w:style w:type="numbering" w:customStyle="1" w:styleId="Sinlista6129">
    <w:name w:val="Sin lista6129"/>
    <w:next w:val="Sinlista"/>
    <w:uiPriority w:val="99"/>
    <w:semiHidden/>
    <w:unhideWhenUsed/>
    <w:rsid w:val="00C241D9"/>
  </w:style>
  <w:style w:type="numbering" w:customStyle="1" w:styleId="Sinlista7129">
    <w:name w:val="Sin lista7129"/>
    <w:next w:val="Sinlista"/>
    <w:uiPriority w:val="99"/>
    <w:semiHidden/>
    <w:unhideWhenUsed/>
    <w:rsid w:val="00C241D9"/>
  </w:style>
  <w:style w:type="numbering" w:customStyle="1" w:styleId="Sinlista8129">
    <w:name w:val="Sin lista8129"/>
    <w:next w:val="Sinlista"/>
    <w:uiPriority w:val="99"/>
    <w:semiHidden/>
    <w:unhideWhenUsed/>
    <w:rsid w:val="00C241D9"/>
  </w:style>
  <w:style w:type="numbering" w:customStyle="1" w:styleId="Sinlista9129">
    <w:name w:val="Sin lista9129"/>
    <w:next w:val="Sinlista"/>
    <w:uiPriority w:val="99"/>
    <w:semiHidden/>
    <w:unhideWhenUsed/>
    <w:rsid w:val="00C241D9"/>
  </w:style>
  <w:style w:type="numbering" w:customStyle="1" w:styleId="Sinlista10129">
    <w:name w:val="Sin lista10129"/>
    <w:next w:val="Sinlista"/>
    <w:uiPriority w:val="99"/>
    <w:semiHidden/>
    <w:unhideWhenUsed/>
    <w:rsid w:val="00C241D9"/>
  </w:style>
  <w:style w:type="numbering" w:customStyle="1" w:styleId="Estilo1129">
    <w:name w:val="Estilo1129"/>
    <w:uiPriority w:val="99"/>
    <w:rsid w:val="00C241D9"/>
  </w:style>
  <w:style w:type="numbering" w:customStyle="1" w:styleId="Sinlista908">
    <w:name w:val="Sin lista908"/>
    <w:next w:val="Sinlista"/>
    <w:uiPriority w:val="99"/>
    <w:semiHidden/>
    <w:unhideWhenUsed/>
    <w:rsid w:val="00C241D9"/>
  </w:style>
  <w:style w:type="numbering" w:customStyle="1" w:styleId="Sinlista1348">
    <w:name w:val="Sin lista1348"/>
    <w:next w:val="Sinlista"/>
    <w:uiPriority w:val="99"/>
    <w:semiHidden/>
    <w:unhideWhenUsed/>
    <w:rsid w:val="00C241D9"/>
  </w:style>
  <w:style w:type="numbering" w:customStyle="1" w:styleId="Sinlista2338">
    <w:name w:val="Sin lista2338"/>
    <w:next w:val="Sinlista"/>
    <w:uiPriority w:val="99"/>
    <w:semiHidden/>
    <w:unhideWhenUsed/>
    <w:rsid w:val="00C241D9"/>
  </w:style>
  <w:style w:type="numbering" w:customStyle="1" w:styleId="Sinlista3338">
    <w:name w:val="Sin lista3338"/>
    <w:next w:val="Sinlista"/>
    <w:uiPriority w:val="99"/>
    <w:semiHidden/>
    <w:unhideWhenUsed/>
    <w:rsid w:val="00C241D9"/>
  </w:style>
  <w:style w:type="numbering" w:customStyle="1" w:styleId="Sinlista4238">
    <w:name w:val="Sin lista4238"/>
    <w:next w:val="Sinlista"/>
    <w:uiPriority w:val="99"/>
    <w:semiHidden/>
    <w:unhideWhenUsed/>
    <w:rsid w:val="00C241D9"/>
  </w:style>
  <w:style w:type="numbering" w:customStyle="1" w:styleId="Sinlista11248">
    <w:name w:val="Sin lista11248"/>
    <w:next w:val="Sinlista"/>
    <w:uiPriority w:val="99"/>
    <w:semiHidden/>
    <w:unhideWhenUsed/>
    <w:rsid w:val="00C241D9"/>
  </w:style>
  <w:style w:type="numbering" w:customStyle="1" w:styleId="Sinlista21238">
    <w:name w:val="Sin lista21238"/>
    <w:next w:val="Sinlista"/>
    <w:uiPriority w:val="99"/>
    <w:semiHidden/>
    <w:unhideWhenUsed/>
    <w:rsid w:val="00C241D9"/>
  </w:style>
  <w:style w:type="numbering" w:customStyle="1" w:styleId="Sinlista31238">
    <w:name w:val="Sin lista31238"/>
    <w:next w:val="Sinlista"/>
    <w:uiPriority w:val="99"/>
    <w:semiHidden/>
    <w:unhideWhenUsed/>
    <w:rsid w:val="00C241D9"/>
  </w:style>
  <w:style w:type="numbering" w:customStyle="1" w:styleId="Sinlista5138">
    <w:name w:val="Sin lista5138"/>
    <w:next w:val="Sinlista"/>
    <w:uiPriority w:val="99"/>
    <w:semiHidden/>
    <w:unhideWhenUsed/>
    <w:rsid w:val="00C241D9"/>
  </w:style>
  <w:style w:type="numbering" w:customStyle="1" w:styleId="Sinlista12148">
    <w:name w:val="Sin lista12148"/>
    <w:next w:val="Sinlista"/>
    <w:uiPriority w:val="99"/>
    <w:semiHidden/>
    <w:unhideWhenUsed/>
    <w:rsid w:val="00C241D9"/>
  </w:style>
  <w:style w:type="numbering" w:customStyle="1" w:styleId="Sinlista22138">
    <w:name w:val="Sin lista22138"/>
    <w:next w:val="Sinlista"/>
    <w:uiPriority w:val="99"/>
    <w:semiHidden/>
    <w:unhideWhenUsed/>
    <w:rsid w:val="00C241D9"/>
  </w:style>
  <w:style w:type="numbering" w:customStyle="1" w:styleId="Sinlista32138">
    <w:name w:val="Sin lista32138"/>
    <w:next w:val="Sinlista"/>
    <w:uiPriority w:val="99"/>
    <w:semiHidden/>
    <w:unhideWhenUsed/>
    <w:rsid w:val="00C241D9"/>
  </w:style>
  <w:style w:type="numbering" w:customStyle="1" w:styleId="Sinlista41138">
    <w:name w:val="Sin lista41138"/>
    <w:next w:val="Sinlista"/>
    <w:uiPriority w:val="99"/>
    <w:semiHidden/>
    <w:unhideWhenUsed/>
    <w:rsid w:val="00C241D9"/>
  </w:style>
  <w:style w:type="numbering" w:customStyle="1" w:styleId="Sinlista111148">
    <w:name w:val="Sin lista111148"/>
    <w:next w:val="Sinlista"/>
    <w:uiPriority w:val="99"/>
    <w:semiHidden/>
    <w:unhideWhenUsed/>
    <w:rsid w:val="00C241D9"/>
  </w:style>
  <w:style w:type="numbering" w:customStyle="1" w:styleId="Sinlista211148">
    <w:name w:val="Sin lista211148"/>
    <w:next w:val="Sinlista"/>
    <w:uiPriority w:val="99"/>
    <w:semiHidden/>
    <w:unhideWhenUsed/>
    <w:rsid w:val="00C241D9"/>
  </w:style>
  <w:style w:type="numbering" w:customStyle="1" w:styleId="Sinlista311138">
    <w:name w:val="Sin lista311138"/>
    <w:next w:val="Sinlista"/>
    <w:uiPriority w:val="99"/>
    <w:semiHidden/>
    <w:unhideWhenUsed/>
    <w:rsid w:val="00C241D9"/>
  </w:style>
  <w:style w:type="numbering" w:customStyle="1" w:styleId="Sinlista6138">
    <w:name w:val="Sin lista6138"/>
    <w:next w:val="Sinlista"/>
    <w:uiPriority w:val="99"/>
    <w:semiHidden/>
    <w:unhideWhenUsed/>
    <w:rsid w:val="00C241D9"/>
  </w:style>
  <w:style w:type="numbering" w:customStyle="1" w:styleId="Sinlista7138">
    <w:name w:val="Sin lista7138"/>
    <w:next w:val="Sinlista"/>
    <w:uiPriority w:val="99"/>
    <w:semiHidden/>
    <w:unhideWhenUsed/>
    <w:rsid w:val="00C241D9"/>
  </w:style>
  <w:style w:type="numbering" w:customStyle="1" w:styleId="Sinlista8138">
    <w:name w:val="Sin lista8138"/>
    <w:next w:val="Sinlista"/>
    <w:uiPriority w:val="99"/>
    <w:semiHidden/>
    <w:unhideWhenUsed/>
    <w:rsid w:val="00C241D9"/>
  </w:style>
  <w:style w:type="numbering" w:customStyle="1" w:styleId="Sinlista9138">
    <w:name w:val="Sin lista9138"/>
    <w:next w:val="Sinlista"/>
    <w:uiPriority w:val="99"/>
    <w:semiHidden/>
    <w:unhideWhenUsed/>
    <w:rsid w:val="00C241D9"/>
  </w:style>
  <w:style w:type="numbering" w:customStyle="1" w:styleId="Sinlista10138">
    <w:name w:val="Sin lista10138"/>
    <w:next w:val="Sinlista"/>
    <w:uiPriority w:val="99"/>
    <w:semiHidden/>
    <w:unhideWhenUsed/>
    <w:rsid w:val="00C241D9"/>
  </w:style>
  <w:style w:type="numbering" w:customStyle="1" w:styleId="Estilo1138">
    <w:name w:val="Estilo1138"/>
    <w:uiPriority w:val="99"/>
    <w:rsid w:val="00C241D9"/>
  </w:style>
  <w:style w:type="numbering" w:customStyle="1" w:styleId="Sinlista1008">
    <w:name w:val="Sin lista1008"/>
    <w:next w:val="Sinlista"/>
    <w:uiPriority w:val="99"/>
    <w:semiHidden/>
    <w:unhideWhenUsed/>
    <w:rsid w:val="00C241D9"/>
  </w:style>
  <w:style w:type="numbering" w:customStyle="1" w:styleId="Sinlista1358">
    <w:name w:val="Sin lista1358"/>
    <w:next w:val="Sinlista"/>
    <w:uiPriority w:val="99"/>
    <w:semiHidden/>
    <w:unhideWhenUsed/>
    <w:rsid w:val="00C241D9"/>
  </w:style>
  <w:style w:type="numbering" w:customStyle="1" w:styleId="Sinlista2348">
    <w:name w:val="Sin lista2348"/>
    <w:next w:val="Sinlista"/>
    <w:uiPriority w:val="99"/>
    <w:semiHidden/>
    <w:unhideWhenUsed/>
    <w:rsid w:val="00C241D9"/>
  </w:style>
  <w:style w:type="numbering" w:customStyle="1" w:styleId="Sinlista3348">
    <w:name w:val="Sin lista3348"/>
    <w:next w:val="Sinlista"/>
    <w:uiPriority w:val="99"/>
    <w:semiHidden/>
    <w:unhideWhenUsed/>
    <w:rsid w:val="00C241D9"/>
  </w:style>
  <w:style w:type="numbering" w:customStyle="1" w:styleId="Sinlista4248">
    <w:name w:val="Sin lista4248"/>
    <w:next w:val="Sinlista"/>
    <w:uiPriority w:val="99"/>
    <w:semiHidden/>
    <w:unhideWhenUsed/>
    <w:rsid w:val="00C241D9"/>
  </w:style>
  <w:style w:type="numbering" w:customStyle="1" w:styleId="Sinlista11258">
    <w:name w:val="Sin lista11258"/>
    <w:next w:val="Sinlista"/>
    <w:uiPriority w:val="99"/>
    <w:semiHidden/>
    <w:unhideWhenUsed/>
    <w:rsid w:val="00C241D9"/>
  </w:style>
  <w:style w:type="numbering" w:customStyle="1" w:styleId="Sinlista21248">
    <w:name w:val="Sin lista21248"/>
    <w:next w:val="Sinlista"/>
    <w:uiPriority w:val="99"/>
    <w:semiHidden/>
    <w:unhideWhenUsed/>
    <w:rsid w:val="00C241D9"/>
  </w:style>
  <w:style w:type="numbering" w:customStyle="1" w:styleId="Sinlista31248">
    <w:name w:val="Sin lista31248"/>
    <w:next w:val="Sinlista"/>
    <w:uiPriority w:val="99"/>
    <w:semiHidden/>
    <w:unhideWhenUsed/>
    <w:rsid w:val="00C241D9"/>
  </w:style>
  <w:style w:type="numbering" w:customStyle="1" w:styleId="Sinlista5148">
    <w:name w:val="Sin lista5148"/>
    <w:next w:val="Sinlista"/>
    <w:uiPriority w:val="99"/>
    <w:semiHidden/>
    <w:unhideWhenUsed/>
    <w:rsid w:val="00C241D9"/>
  </w:style>
  <w:style w:type="numbering" w:customStyle="1" w:styleId="Sinlista12158">
    <w:name w:val="Sin lista12158"/>
    <w:next w:val="Sinlista"/>
    <w:uiPriority w:val="99"/>
    <w:semiHidden/>
    <w:unhideWhenUsed/>
    <w:rsid w:val="00C241D9"/>
  </w:style>
  <w:style w:type="numbering" w:customStyle="1" w:styleId="Sinlista22148">
    <w:name w:val="Sin lista22148"/>
    <w:next w:val="Sinlista"/>
    <w:uiPriority w:val="99"/>
    <w:semiHidden/>
    <w:unhideWhenUsed/>
    <w:rsid w:val="00C241D9"/>
  </w:style>
  <w:style w:type="numbering" w:customStyle="1" w:styleId="Sinlista32148">
    <w:name w:val="Sin lista32148"/>
    <w:next w:val="Sinlista"/>
    <w:uiPriority w:val="99"/>
    <w:semiHidden/>
    <w:unhideWhenUsed/>
    <w:rsid w:val="00C241D9"/>
  </w:style>
  <w:style w:type="numbering" w:customStyle="1" w:styleId="Sinlista41148">
    <w:name w:val="Sin lista41148"/>
    <w:next w:val="Sinlista"/>
    <w:uiPriority w:val="99"/>
    <w:semiHidden/>
    <w:unhideWhenUsed/>
    <w:rsid w:val="00C241D9"/>
  </w:style>
  <w:style w:type="numbering" w:customStyle="1" w:styleId="Sinlista111158">
    <w:name w:val="Sin lista111158"/>
    <w:next w:val="Sinlista"/>
    <w:uiPriority w:val="99"/>
    <w:semiHidden/>
    <w:unhideWhenUsed/>
    <w:rsid w:val="00C241D9"/>
  </w:style>
  <w:style w:type="numbering" w:customStyle="1" w:styleId="Sinlista211158">
    <w:name w:val="Sin lista211158"/>
    <w:next w:val="Sinlista"/>
    <w:uiPriority w:val="99"/>
    <w:semiHidden/>
    <w:unhideWhenUsed/>
    <w:rsid w:val="00C241D9"/>
  </w:style>
  <w:style w:type="numbering" w:customStyle="1" w:styleId="Sinlista311148">
    <w:name w:val="Sin lista311148"/>
    <w:next w:val="Sinlista"/>
    <w:uiPriority w:val="99"/>
    <w:semiHidden/>
    <w:unhideWhenUsed/>
    <w:rsid w:val="00C241D9"/>
  </w:style>
  <w:style w:type="numbering" w:customStyle="1" w:styleId="Sinlista6148">
    <w:name w:val="Sin lista6148"/>
    <w:next w:val="Sinlista"/>
    <w:uiPriority w:val="99"/>
    <w:semiHidden/>
    <w:unhideWhenUsed/>
    <w:rsid w:val="00C241D9"/>
  </w:style>
  <w:style w:type="numbering" w:customStyle="1" w:styleId="Sinlista7148">
    <w:name w:val="Sin lista7148"/>
    <w:next w:val="Sinlista"/>
    <w:uiPriority w:val="99"/>
    <w:semiHidden/>
    <w:unhideWhenUsed/>
    <w:rsid w:val="00C241D9"/>
  </w:style>
  <w:style w:type="numbering" w:customStyle="1" w:styleId="Sinlista8148">
    <w:name w:val="Sin lista8148"/>
    <w:next w:val="Sinlista"/>
    <w:uiPriority w:val="99"/>
    <w:semiHidden/>
    <w:unhideWhenUsed/>
    <w:rsid w:val="00C241D9"/>
  </w:style>
  <w:style w:type="numbering" w:customStyle="1" w:styleId="Sinlista9148">
    <w:name w:val="Sin lista9148"/>
    <w:next w:val="Sinlista"/>
    <w:uiPriority w:val="99"/>
    <w:semiHidden/>
    <w:unhideWhenUsed/>
    <w:rsid w:val="00C241D9"/>
  </w:style>
  <w:style w:type="numbering" w:customStyle="1" w:styleId="Sinlista10148">
    <w:name w:val="Sin lista10148"/>
    <w:next w:val="Sinlista"/>
    <w:uiPriority w:val="99"/>
    <w:semiHidden/>
    <w:unhideWhenUsed/>
    <w:rsid w:val="00C241D9"/>
  </w:style>
  <w:style w:type="numbering" w:customStyle="1" w:styleId="Estilo1148">
    <w:name w:val="Estilo1148"/>
    <w:uiPriority w:val="99"/>
    <w:rsid w:val="00C241D9"/>
  </w:style>
  <w:style w:type="numbering" w:customStyle="1" w:styleId="Sinlista1368">
    <w:name w:val="Sin lista1368"/>
    <w:next w:val="Sinlista"/>
    <w:uiPriority w:val="99"/>
    <w:semiHidden/>
    <w:unhideWhenUsed/>
    <w:rsid w:val="00C241D9"/>
  </w:style>
  <w:style w:type="numbering" w:customStyle="1" w:styleId="Sinlista1378">
    <w:name w:val="Sin lista1378"/>
    <w:next w:val="Sinlista"/>
    <w:uiPriority w:val="99"/>
    <w:semiHidden/>
    <w:unhideWhenUsed/>
    <w:rsid w:val="00C241D9"/>
  </w:style>
  <w:style w:type="numbering" w:customStyle="1" w:styleId="Sinlista2358">
    <w:name w:val="Sin lista2358"/>
    <w:next w:val="Sinlista"/>
    <w:uiPriority w:val="99"/>
    <w:semiHidden/>
    <w:unhideWhenUsed/>
    <w:rsid w:val="00C241D9"/>
  </w:style>
  <w:style w:type="numbering" w:customStyle="1" w:styleId="Sinlista3358">
    <w:name w:val="Sin lista3358"/>
    <w:next w:val="Sinlista"/>
    <w:uiPriority w:val="99"/>
    <w:semiHidden/>
    <w:unhideWhenUsed/>
    <w:rsid w:val="00C241D9"/>
  </w:style>
  <w:style w:type="numbering" w:customStyle="1" w:styleId="Sinlista4258">
    <w:name w:val="Sin lista4258"/>
    <w:next w:val="Sinlista"/>
    <w:uiPriority w:val="99"/>
    <w:semiHidden/>
    <w:unhideWhenUsed/>
    <w:rsid w:val="00C241D9"/>
  </w:style>
  <w:style w:type="numbering" w:customStyle="1" w:styleId="Sinlista11268">
    <w:name w:val="Sin lista11268"/>
    <w:next w:val="Sinlista"/>
    <w:uiPriority w:val="99"/>
    <w:semiHidden/>
    <w:unhideWhenUsed/>
    <w:rsid w:val="00C241D9"/>
  </w:style>
  <w:style w:type="numbering" w:customStyle="1" w:styleId="Sinlista21258">
    <w:name w:val="Sin lista21258"/>
    <w:next w:val="Sinlista"/>
    <w:uiPriority w:val="99"/>
    <w:semiHidden/>
    <w:unhideWhenUsed/>
    <w:rsid w:val="00C241D9"/>
  </w:style>
  <w:style w:type="numbering" w:customStyle="1" w:styleId="Sinlista31258">
    <w:name w:val="Sin lista31258"/>
    <w:next w:val="Sinlista"/>
    <w:uiPriority w:val="99"/>
    <w:semiHidden/>
    <w:unhideWhenUsed/>
    <w:rsid w:val="00C241D9"/>
  </w:style>
  <w:style w:type="numbering" w:customStyle="1" w:styleId="Sinlista5158">
    <w:name w:val="Sin lista5158"/>
    <w:next w:val="Sinlista"/>
    <w:uiPriority w:val="99"/>
    <w:semiHidden/>
    <w:unhideWhenUsed/>
    <w:rsid w:val="00C241D9"/>
  </w:style>
  <w:style w:type="numbering" w:customStyle="1" w:styleId="Sinlista12168">
    <w:name w:val="Sin lista12168"/>
    <w:next w:val="Sinlista"/>
    <w:uiPriority w:val="99"/>
    <w:semiHidden/>
    <w:unhideWhenUsed/>
    <w:rsid w:val="00C241D9"/>
  </w:style>
  <w:style w:type="numbering" w:customStyle="1" w:styleId="Sinlista22158">
    <w:name w:val="Sin lista22158"/>
    <w:next w:val="Sinlista"/>
    <w:uiPriority w:val="99"/>
    <w:semiHidden/>
    <w:unhideWhenUsed/>
    <w:rsid w:val="00C241D9"/>
  </w:style>
  <w:style w:type="numbering" w:customStyle="1" w:styleId="Sinlista32158">
    <w:name w:val="Sin lista32158"/>
    <w:next w:val="Sinlista"/>
    <w:uiPriority w:val="99"/>
    <w:semiHidden/>
    <w:unhideWhenUsed/>
    <w:rsid w:val="00C241D9"/>
  </w:style>
  <w:style w:type="numbering" w:customStyle="1" w:styleId="Sinlista41158">
    <w:name w:val="Sin lista41158"/>
    <w:next w:val="Sinlista"/>
    <w:uiPriority w:val="99"/>
    <w:semiHidden/>
    <w:unhideWhenUsed/>
    <w:rsid w:val="00C241D9"/>
  </w:style>
  <w:style w:type="numbering" w:customStyle="1" w:styleId="Sinlista111168">
    <w:name w:val="Sin lista111168"/>
    <w:next w:val="Sinlista"/>
    <w:uiPriority w:val="99"/>
    <w:semiHidden/>
    <w:unhideWhenUsed/>
    <w:rsid w:val="00C241D9"/>
  </w:style>
  <w:style w:type="numbering" w:customStyle="1" w:styleId="Sinlista211168">
    <w:name w:val="Sin lista211168"/>
    <w:next w:val="Sinlista"/>
    <w:uiPriority w:val="99"/>
    <w:semiHidden/>
    <w:unhideWhenUsed/>
    <w:rsid w:val="00C241D9"/>
  </w:style>
  <w:style w:type="numbering" w:customStyle="1" w:styleId="Sinlista311158">
    <w:name w:val="Sin lista311158"/>
    <w:next w:val="Sinlista"/>
    <w:uiPriority w:val="99"/>
    <w:semiHidden/>
    <w:unhideWhenUsed/>
    <w:rsid w:val="00C241D9"/>
  </w:style>
  <w:style w:type="numbering" w:customStyle="1" w:styleId="Sinlista6158">
    <w:name w:val="Sin lista6158"/>
    <w:next w:val="Sinlista"/>
    <w:uiPriority w:val="99"/>
    <w:semiHidden/>
    <w:unhideWhenUsed/>
    <w:rsid w:val="00C241D9"/>
  </w:style>
  <w:style w:type="numbering" w:customStyle="1" w:styleId="Sinlista7158">
    <w:name w:val="Sin lista7158"/>
    <w:next w:val="Sinlista"/>
    <w:uiPriority w:val="99"/>
    <w:semiHidden/>
    <w:unhideWhenUsed/>
    <w:rsid w:val="00C241D9"/>
  </w:style>
  <w:style w:type="numbering" w:customStyle="1" w:styleId="Sinlista8158">
    <w:name w:val="Sin lista8158"/>
    <w:next w:val="Sinlista"/>
    <w:uiPriority w:val="99"/>
    <w:semiHidden/>
    <w:unhideWhenUsed/>
    <w:rsid w:val="00C241D9"/>
  </w:style>
  <w:style w:type="numbering" w:customStyle="1" w:styleId="Sinlista9158">
    <w:name w:val="Sin lista9158"/>
    <w:next w:val="Sinlista"/>
    <w:uiPriority w:val="99"/>
    <w:semiHidden/>
    <w:unhideWhenUsed/>
    <w:rsid w:val="00C241D9"/>
  </w:style>
  <w:style w:type="numbering" w:customStyle="1" w:styleId="Sinlista10158">
    <w:name w:val="Sin lista10158"/>
    <w:next w:val="Sinlista"/>
    <w:uiPriority w:val="99"/>
    <w:semiHidden/>
    <w:unhideWhenUsed/>
    <w:rsid w:val="00C241D9"/>
  </w:style>
  <w:style w:type="numbering" w:customStyle="1" w:styleId="Estilo1158">
    <w:name w:val="Estilo1158"/>
    <w:uiPriority w:val="99"/>
    <w:rsid w:val="00C241D9"/>
  </w:style>
  <w:style w:type="numbering" w:customStyle="1" w:styleId="Sinlista1388">
    <w:name w:val="Sin lista1388"/>
    <w:next w:val="Sinlista"/>
    <w:uiPriority w:val="99"/>
    <w:semiHidden/>
    <w:unhideWhenUsed/>
    <w:rsid w:val="00C241D9"/>
  </w:style>
  <w:style w:type="numbering" w:customStyle="1" w:styleId="Sinlista1398">
    <w:name w:val="Sin lista1398"/>
    <w:next w:val="Sinlista"/>
    <w:uiPriority w:val="99"/>
    <w:semiHidden/>
    <w:unhideWhenUsed/>
    <w:rsid w:val="00C241D9"/>
  </w:style>
  <w:style w:type="numbering" w:customStyle="1" w:styleId="Sinlista2368">
    <w:name w:val="Sin lista2368"/>
    <w:next w:val="Sinlista"/>
    <w:uiPriority w:val="99"/>
    <w:semiHidden/>
    <w:unhideWhenUsed/>
    <w:rsid w:val="00C241D9"/>
  </w:style>
  <w:style w:type="numbering" w:customStyle="1" w:styleId="Sinlista3368">
    <w:name w:val="Sin lista3368"/>
    <w:next w:val="Sinlista"/>
    <w:uiPriority w:val="99"/>
    <w:semiHidden/>
    <w:unhideWhenUsed/>
    <w:rsid w:val="00C241D9"/>
  </w:style>
  <w:style w:type="numbering" w:customStyle="1" w:styleId="Sinlista4268">
    <w:name w:val="Sin lista4268"/>
    <w:next w:val="Sinlista"/>
    <w:uiPriority w:val="99"/>
    <w:semiHidden/>
    <w:unhideWhenUsed/>
    <w:rsid w:val="00C241D9"/>
  </w:style>
  <w:style w:type="numbering" w:customStyle="1" w:styleId="Sinlista11278">
    <w:name w:val="Sin lista11278"/>
    <w:next w:val="Sinlista"/>
    <w:uiPriority w:val="99"/>
    <w:semiHidden/>
    <w:unhideWhenUsed/>
    <w:rsid w:val="00C241D9"/>
  </w:style>
  <w:style w:type="numbering" w:customStyle="1" w:styleId="Sinlista21268">
    <w:name w:val="Sin lista21268"/>
    <w:next w:val="Sinlista"/>
    <w:uiPriority w:val="99"/>
    <w:semiHidden/>
    <w:unhideWhenUsed/>
    <w:rsid w:val="00C241D9"/>
  </w:style>
  <w:style w:type="numbering" w:customStyle="1" w:styleId="Sinlista31268">
    <w:name w:val="Sin lista31268"/>
    <w:next w:val="Sinlista"/>
    <w:uiPriority w:val="99"/>
    <w:semiHidden/>
    <w:unhideWhenUsed/>
    <w:rsid w:val="00C241D9"/>
  </w:style>
  <w:style w:type="numbering" w:customStyle="1" w:styleId="Sinlista5168">
    <w:name w:val="Sin lista5168"/>
    <w:next w:val="Sinlista"/>
    <w:uiPriority w:val="99"/>
    <w:semiHidden/>
    <w:unhideWhenUsed/>
    <w:rsid w:val="00C241D9"/>
  </w:style>
  <w:style w:type="numbering" w:customStyle="1" w:styleId="Sinlista12178">
    <w:name w:val="Sin lista12178"/>
    <w:next w:val="Sinlista"/>
    <w:uiPriority w:val="99"/>
    <w:semiHidden/>
    <w:unhideWhenUsed/>
    <w:rsid w:val="00C241D9"/>
  </w:style>
  <w:style w:type="numbering" w:customStyle="1" w:styleId="Sinlista22168">
    <w:name w:val="Sin lista22168"/>
    <w:next w:val="Sinlista"/>
    <w:uiPriority w:val="99"/>
    <w:semiHidden/>
    <w:unhideWhenUsed/>
    <w:rsid w:val="00C241D9"/>
  </w:style>
  <w:style w:type="numbering" w:customStyle="1" w:styleId="Sinlista32168">
    <w:name w:val="Sin lista32168"/>
    <w:next w:val="Sinlista"/>
    <w:uiPriority w:val="99"/>
    <w:semiHidden/>
    <w:unhideWhenUsed/>
    <w:rsid w:val="00C241D9"/>
  </w:style>
  <w:style w:type="numbering" w:customStyle="1" w:styleId="Sinlista41168">
    <w:name w:val="Sin lista41168"/>
    <w:next w:val="Sinlista"/>
    <w:uiPriority w:val="99"/>
    <w:semiHidden/>
    <w:unhideWhenUsed/>
    <w:rsid w:val="00C241D9"/>
  </w:style>
  <w:style w:type="numbering" w:customStyle="1" w:styleId="Sinlista111178">
    <w:name w:val="Sin lista111178"/>
    <w:next w:val="Sinlista"/>
    <w:uiPriority w:val="99"/>
    <w:semiHidden/>
    <w:unhideWhenUsed/>
    <w:rsid w:val="00C241D9"/>
  </w:style>
  <w:style w:type="numbering" w:customStyle="1" w:styleId="Sinlista211178">
    <w:name w:val="Sin lista211178"/>
    <w:next w:val="Sinlista"/>
    <w:uiPriority w:val="99"/>
    <w:semiHidden/>
    <w:unhideWhenUsed/>
    <w:rsid w:val="00C241D9"/>
  </w:style>
  <w:style w:type="numbering" w:customStyle="1" w:styleId="Sinlista311168">
    <w:name w:val="Sin lista311168"/>
    <w:next w:val="Sinlista"/>
    <w:uiPriority w:val="99"/>
    <w:semiHidden/>
    <w:unhideWhenUsed/>
    <w:rsid w:val="00C241D9"/>
  </w:style>
  <w:style w:type="numbering" w:customStyle="1" w:styleId="Sinlista6168">
    <w:name w:val="Sin lista6168"/>
    <w:next w:val="Sinlista"/>
    <w:uiPriority w:val="99"/>
    <w:semiHidden/>
    <w:unhideWhenUsed/>
    <w:rsid w:val="00C241D9"/>
  </w:style>
  <w:style w:type="numbering" w:customStyle="1" w:styleId="Sinlista7168">
    <w:name w:val="Sin lista7168"/>
    <w:next w:val="Sinlista"/>
    <w:uiPriority w:val="99"/>
    <w:semiHidden/>
    <w:unhideWhenUsed/>
    <w:rsid w:val="00C241D9"/>
  </w:style>
  <w:style w:type="numbering" w:customStyle="1" w:styleId="Sinlista8168">
    <w:name w:val="Sin lista8168"/>
    <w:next w:val="Sinlista"/>
    <w:uiPriority w:val="99"/>
    <w:semiHidden/>
    <w:unhideWhenUsed/>
    <w:rsid w:val="00C241D9"/>
  </w:style>
  <w:style w:type="numbering" w:customStyle="1" w:styleId="Sinlista9168">
    <w:name w:val="Sin lista9168"/>
    <w:next w:val="Sinlista"/>
    <w:uiPriority w:val="99"/>
    <w:semiHidden/>
    <w:unhideWhenUsed/>
    <w:rsid w:val="00C241D9"/>
  </w:style>
  <w:style w:type="numbering" w:customStyle="1" w:styleId="Sinlista10168">
    <w:name w:val="Sin lista10168"/>
    <w:next w:val="Sinlista"/>
    <w:uiPriority w:val="99"/>
    <w:semiHidden/>
    <w:unhideWhenUsed/>
    <w:rsid w:val="00C241D9"/>
  </w:style>
  <w:style w:type="numbering" w:customStyle="1" w:styleId="Estilo1168">
    <w:name w:val="Estilo1168"/>
    <w:uiPriority w:val="99"/>
    <w:rsid w:val="00C241D9"/>
  </w:style>
  <w:style w:type="numbering" w:customStyle="1" w:styleId="Sinlista1408">
    <w:name w:val="Sin lista1408"/>
    <w:next w:val="Sinlista"/>
    <w:uiPriority w:val="99"/>
    <w:semiHidden/>
    <w:unhideWhenUsed/>
    <w:rsid w:val="00C241D9"/>
  </w:style>
  <w:style w:type="numbering" w:customStyle="1" w:styleId="Sinlista14111">
    <w:name w:val="Sin lista14111"/>
    <w:next w:val="Sinlista"/>
    <w:uiPriority w:val="99"/>
    <w:semiHidden/>
    <w:unhideWhenUsed/>
    <w:rsid w:val="00C241D9"/>
  </w:style>
  <w:style w:type="numbering" w:customStyle="1" w:styleId="Sinlista2378">
    <w:name w:val="Sin lista2378"/>
    <w:next w:val="Sinlista"/>
    <w:uiPriority w:val="99"/>
    <w:semiHidden/>
    <w:unhideWhenUsed/>
    <w:rsid w:val="00C241D9"/>
  </w:style>
  <w:style w:type="numbering" w:customStyle="1" w:styleId="Sinlista3378">
    <w:name w:val="Sin lista3378"/>
    <w:next w:val="Sinlista"/>
    <w:uiPriority w:val="99"/>
    <w:semiHidden/>
    <w:unhideWhenUsed/>
    <w:rsid w:val="00C241D9"/>
  </w:style>
  <w:style w:type="numbering" w:customStyle="1" w:styleId="Sinlista4278">
    <w:name w:val="Sin lista4278"/>
    <w:next w:val="Sinlista"/>
    <w:uiPriority w:val="99"/>
    <w:semiHidden/>
    <w:unhideWhenUsed/>
    <w:rsid w:val="00C241D9"/>
  </w:style>
  <w:style w:type="numbering" w:customStyle="1" w:styleId="Sinlista11288">
    <w:name w:val="Sin lista11288"/>
    <w:next w:val="Sinlista"/>
    <w:uiPriority w:val="99"/>
    <w:semiHidden/>
    <w:unhideWhenUsed/>
    <w:rsid w:val="00C241D9"/>
  </w:style>
  <w:style w:type="numbering" w:customStyle="1" w:styleId="Sinlista21278">
    <w:name w:val="Sin lista21278"/>
    <w:next w:val="Sinlista"/>
    <w:uiPriority w:val="99"/>
    <w:semiHidden/>
    <w:unhideWhenUsed/>
    <w:rsid w:val="00C241D9"/>
  </w:style>
  <w:style w:type="numbering" w:customStyle="1" w:styleId="Sinlista31278">
    <w:name w:val="Sin lista31278"/>
    <w:next w:val="Sinlista"/>
    <w:uiPriority w:val="99"/>
    <w:semiHidden/>
    <w:unhideWhenUsed/>
    <w:rsid w:val="00C241D9"/>
  </w:style>
  <w:style w:type="numbering" w:customStyle="1" w:styleId="Sinlista5178">
    <w:name w:val="Sin lista5178"/>
    <w:next w:val="Sinlista"/>
    <w:uiPriority w:val="99"/>
    <w:semiHidden/>
    <w:unhideWhenUsed/>
    <w:rsid w:val="00C241D9"/>
  </w:style>
  <w:style w:type="numbering" w:customStyle="1" w:styleId="Sinlista12188">
    <w:name w:val="Sin lista12188"/>
    <w:next w:val="Sinlista"/>
    <w:uiPriority w:val="99"/>
    <w:semiHidden/>
    <w:unhideWhenUsed/>
    <w:rsid w:val="00C241D9"/>
  </w:style>
  <w:style w:type="numbering" w:customStyle="1" w:styleId="Sinlista22178">
    <w:name w:val="Sin lista22178"/>
    <w:next w:val="Sinlista"/>
    <w:uiPriority w:val="99"/>
    <w:semiHidden/>
    <w:unhideWhenUsed/>
    <w:rsid w:val="00C241D9"/>
  </w:style>
  <w:style w:type="numbering" w:customStyle="1" w:styleId="Sinlista32178">
    <w:name w:val="Sin lista32178"/>
    <w:next w:val="Sinlista"/>
    <w:uiPriority w:val="99"/>
    <w:semiHidden/>
    <w:unhideWhenUsed/>
    <w:rsid w:val="00C241D9"/>
  </w:style>
  <w:style w:type="numbering" w:customStyle="1" w:styleId="Sinlista41178">
    <w:name w:val="Sin lista41178"/>
    <w:next w:val="Sinlista"/>
    <w:uiPriority w:val="99"/>
    <w:semiHidden/>
    <w:unhideWhenUsed/>
    <w:rsid w:val="00C241D9"/>
  </w:style>
  <w:style w:type="numbering" w:customStyle="1" w:styleId="Sinlista111188">
    <w:name w:val="Sin lista111188"/>
    <w:next w:val="Sinlista"/>
    <w:uiPriority w:val="99"/>
    <w:semiHidden/>
    <w:unhideWhenUsed/>
    <w:rsid w:val="00C241D9"/>
  </w:style>
  <w:style w:type="numbering" w:customStyle="1" w:styleId="Sinlista211188">
    <w:name w:val="Sin lista211188"/>
    <w:next w:val="Sinlista"/>
    <w:uiPriority w:val="99"/>
    <w:semiHidden/>
    <w:unhideWhenUsed/>
    <w:rsid w:val="00C241D9"/>
  </w:style>
  <w:style w:type="numbering" w:customStyle="1" w:styleId="Sinlista311178">
    <w:name w:val="Sin lista311178"/>
    <w:next w:val="Sinlista"/>
    <w:uiPriority w:val="99"/>
    <w:semiHidden/>
    <w:unhideWhenUsed/>
    <w:rsid w:val="00C241D9"/>
  </w:style>
  <w:style w:type="numbering" w:customStyle="1" w:styleId="Sinlista6178">
    <w:name w:val="Sin lista6178"/>
    <w:next w:val="Sinlista"/>
    <w:uiPriority w:val="99"/>
    <w:semiHidden/>
    <w:unhideWhenUsed/>
    <w:rsid w:val="00C241D9"/>
  </w:style>
  <w:style w:type="numbering" w:customStyle="1" w:styleId="Sinlista7178">
    <w:name w:val="Sin lista7178"/>
    <w:next w:val="Sinlista"/>
    <w:uiPriority w:val="99"/>
    <w:semiHidden/>
    <w:unhideWhenUsed/>
    <w:rsid w:val="00C241D9"/>
  </w:style>
  <w:style w:type="numbering" w:customStyle="1" w:styleId="Sinlista8178">
    <w:name w:val="Sin lista8178"/>
    <w:next w:val="Sinlista"/>
    <w:uiPriority w:val="99"/>
    <w:semiHidden/>
    <w:unhideWhenUsed/>
    <w:rsid w:val="00C241D9"/>
  </w:style>
  <w:style w:type="numbering" w:customStyle="1" w:styleId="Sinlista9178">
    <w:name w:val="Sin lista9178"/>
    <w:next w:val="Sinlista"/>
    <w:uiPriority w:val="99"/>
    <w:semiHidden/>
    <w:unhideWhenUsed/>
    <w:rsid w:val="00C241D9"/>
  </w:style>
  <w:style w:type="numbering" w:customStyle="1" w:styleId="Sinlista10178">
    <w:name w:val="Sin lista10178"/>
    <w:next w:val="Sinlista"/>
    <w:uiPriority w:val="99"/>
    <w:semiHidden/>
    <w:unhideWhenUsed/>
    <w:rsid w:val="00C241D9"/>
  </w:style>
  <w:style w:type="numbering" w:customStyle="1" w:styleId="Estilo1178">
    <w:name w:val="Estilo1178"/>
    <w:uiPriority w:val="99"/>
    <w:rsid w:val="00C241D9"/>
  </w:style>
  <w:style w:type="numbering" w:customStyle="1" w:styleId="Sinlista1429">
    <w:name w:val="Sin lista1429"/>
    <w:next w:val="Sinlista"/>
    <w:uiPriority w:val="99"/>
    <w:semiHidden/>
    <w:unhideWhenUsed/>
    <w:rsid w:val="00C241D9"/>
  </w:style>
  <w:style w:type="numbering" w:customStyle="1" w:styleId="Sinlista180">
    <w:name w:val="Sin lista180"/>
    <w:next w:val="Sinlista"/>
    <w:uiPriority w:val="99"/>
    <w:semiHidden/>
    <w:unhideWhenUsed/>
    <w:rsid w:val="001C7BDF"/>
  </w:style>
  <w:style w:type="table" w:customStyle="1" w:styleId="Tablaconcuadrcula137">
    <w:name w:val="Tabla con cuadrícula137"/>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7">
    <w:name w:val="Tabla con cuadrícula237"/>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9">
    <w:name w:val="Sin lista189"/>
    <w:next w:val="Sinlista"/>
    <w:uiPriority w:val="99"/>
    <w:semiHidden/>
    <w:unhideWhenUsed/>
    <w:rsid w:val="001C7BDF"/>
  </w:style>
  <w:style w:type="numbering" w:customStyle="1" w:styleId="Sinlista260">
    <w:name w:val="Sin lista260"/>
    <w:next w:val="Sinlista"/>
    <w:uiPriority w:val="99"/>
    <w:semiHidden/>
    <w:unhideWhenUsed/>
    <w:rsid w:val="001C7BDF"/>
  </w:style>
  <w:style w:type="numbering" w:customStyle="1" w:styleId="Sinlista360">
    <w:name w:val="Sin lista360"/>
    <w:next w:val="Sinlista"/>
    <w:uiPriority w:val="99"/>
    <w:semiHidden/>
    <w:unhideWhenUsed/>
    <w:rsid w:val="001C7BDF"/>
  </w:style>
  <w:style w:type="numbering" w:customStyle="1" w:styleId="Sinlista450">
    <w:name w:val="Sin lista450"/>
    <w:next w:val="Sinlista"/>
    <w:uiPriority w:val="99"/>
    <w:semiHidden/>
    <w:unhideWhenUsed/>
    <w:rsid w:val="001C7BDF"/>
  </w:style>
  <w:style w:type="numbering" w:customStyle="1" w:styleId="Sinlista1150">
    <w:name w:val="Sin lista1150"/>
    <w:next w:val="Sinlista"/>
    <w:uiPriority w:val="99"/>
    <w:semiHidden/>
    <w:unhideWhenUsed/>
    <w:rsid w:val="001C7BDF"/>
  </w:style>
  <w:style w:type="numbering" w:customStyle="1" w:styleId="Sinlista2150">
    <w:name w:val="Sin lista2150"/>
    <w:next w:val="Sinlista"/>
    <w:uiPriority w:val="99"/>
    <w:semiHidden/>
    <w:unhideWhenUsed/>
    <w:rsid w:val="001C7BDF"/>
  </w:style>
  <w:style w:type="numbering" w:customStyle="1" w:styleId="Sinlista3150">
    <w:name w:val="Sin lista3150"/>
    <w:next w:val="Sinlista"/>
    <w:uiPriority w:val="99"/>
    <w:semiHidden/>
    <w:unhideWhenUsed/>
    <w:rsid w:val="001C7BDF"/>
  </w:style>
  <w:style w:type="numbering" w:customStyle="1" w:styleId="Sinlista540">
    <w:name w:val="Sin lista540"/>
    <w:next w:val="Sinlista"/>
    <w:uiPriority w:val="99"/>
    <w:semiHidden/>
    <w:unhideWhenUsed/>
    <w:rsid w:val="001C7BDF"/>
  </w:style>
  <w:style w:type="table" w:customStyle="1" w:styleId="Tablaconcuadrcula1526">
    <w:name w:val="Tabla con cuadrícula1526"/>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6">
    <w:name w:val="Tabla con cuadrícula2526"/>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0">
    <w:name w:val="Sin lista1240"/>
    <w:next w:val="Sinlista"/>
    <w:uiPriority w:val="99"/>
    <w:semiHidden/>
    <w:unhideWhenUsed/>
    <w:rsid w:val="001C7BDF"/>
  </w:style>
  <w:style w:type="numbering" w:customStyle="1" w:styleId="Sinlista2240">
    <w:name w:val="Sin lista2240"/>
    <w:next w:val="Sinlista"/>
    <w:uiPriority w:val="99"/>
    <w:semiHidden/>
    <w:unhideWhenUsed/>
    <w:rsid w:val="001C7BDF"/>
  </w:style>
  <w:style w:type="numbering" w:customStyle="1" w:styleId="Sinlista3240">
    <w:name w:val="Sin lista3240"/>
    <w:next w:val="Sinlista"/>
    <w:uiPriority w:val="99"/>
    <w:semiHidden/>
    <w:unhideWhenUsed/>
    <w:rsid w:val="001C7BDF"/>
  </w:style>
  <w:style w:type="numbering" w:customStyle="1" w:styleId="Sinlista4140">
    <w:name w:val="Sin lista4140"/>
    <w:next w:val="Sinlista"/>
    <w:uiPriority w:val="99"/>
    <w:semiHidden/>
    <w:unhideWhenUsed/>
    <w:rsid w:val="001C7BDF"/>
  </w:style>
  <w:style w:type="numbering" w:customStyle="1" w:styleId="Sinlista11140">
    <w:name w:val="Sin lista11140"/>
    <w:next w:val="Sinlista"/>
    <w:uiPriority w:val="99"/>
    <w:semiHidden/>
    <w:unhideWhenUsed/>
    <w:rsid w:val="001C7BDF"/>
  </w:style>
  <w:style w:type="numbering" w:customStyle="1" w:styleId="Sinlista21140">
    <w:name w:val="Sin lista21140"/>
    <w:next w:val="Sinlista"/>
    <w:uiPriority w:val="99"/>
    <w:semiHidden/>
    <w:unhideWhenUsed/>
    <w:rsid w:val="001C7BDF"/>
  </w:style>
  <w:style w:type="numbering" w:customStyle="1" w:styleId="Sinlista31140">
    <w:name w:val="Sin lista31140"/>
    <w:next w:val="Sinlista"/>
    <w:uiPriority w:val="99"/>
    <w:semiHidden/>
    <w:unhideWhenUsed/>
    <w:rsid w:val="001C7BDF"/>
  </w:style>
  <w:style w:type="numbering" w:customStyle="1" w:styleId="Sinlista640">
    <w:name w:val="Sin lista640"/>
    <w:next w:val="Sinlista"/>
    <w:uiPriority w:val="99"/>
    <w:semiHidden/>
    <w:unhideWhenUsed/>
    <w:rsid w:val="001C7BDF"/>
  </w:style>
  <w:style w:type="numbering" w:customStyle="1" w:styleId="Sinlista740">
    <w:name w:val="Sin lista740"/>
    <w:next w:val="Sinlista"/>
    <w:uiPriority w:val="99"/>
    <w:semiHidden/>
    <w:unhideWhenUsed/>
    <w:rsid w:val="001C7BDF"/>
  </w:style>
  <w:style w:type="numbering" w:customStyle="1" w:styleId="Sinlista840">
    <w:name w:val="Sin lista840"/>
    <w:next w:val="Sinlista"/>
    <w:uiPriority w:val="99"/>
    <w:semiHidden/>
    <w:unhideWhenUsed/>
    <w:rsid w:val="001C7BDF"/>
  </w:style>
  <w:style w:type="numbering" w:customStyle="1" w:styleId="Sinlista940">
    <w:name w:val="Sin lista940"/>
    <w:next w:val="Sinlista"/>
    <w:uiPriority w:val="99"/>
    <w:semiHidden/>
    <w:unhideWhenUsed/>
    <w:rsid w:val="001C7BDF"/>
  </w:style>
  <w:style w:type="numbering" w:customStyle="1" w:styleId="Sinlista1040">
    <w:name w:val="Sin lista1040"/>
    <w:next w:val="Sinlista"/>
    <w:uiPriority w:val="99"/>
    <w:semiHidden/>
    <w:unhideWhenUsed/>
    <w:rsid w:val="001C7BDF"/>
  </w:style>
  <w:style w:type="numbering" w:customStyle="1" w:styleId="Estilo140">
    <w:name w:val="Estilo140"/>
    <w:uiPriority w:val="99"/>
    <w:rsid w:val="001C7BDF"/>
    <w:pPr>
      <w:numPr>
        <w:numId w:val="1"/>
      </w:numPr>
    </w:pPr>
  </w:style>
  <w:style w:type="numbering" w:customStyle="1" w:styleId="Sinlista1330">
    <w:name w:val="Sin lista1330"/>
    <w:next w:val="Sinlista"/>
    <w:uiPriority w:val="99"/>
    <w:semiHidden/>
    <w:unhideWhenUsed/>
    <w:rsid w:val="001C7BDF"/>
  </w:style>
  <w:style w:type="numbering" w:customStyle="1" w:styleId="Sinlista1430">
    <w:name w:val="Sin lista1430"/>
    <w:next w:val="Sinlista"/>
    <w:uiPriority w:val="99"/>
    <w:semiHidden/>
    <w:unhideWhenUsed/>
    <w:rsid w:val="001C7BDF"/>
  </w:style>
  <w:style w:type="numbering" w:customStyle="1" w:styleId="Sinlista2330">
    <w:name w:val="Sin lista2330"/>
    <w:next w:val="Sinlista"/>
    <w:uiPriority w:val="99"/>
    <w:semiHidden/>
    <w:unhideWhenUsed/>
    <w:rsid w:val="001C7BDF"/>
  </w:style>
  <w:style w:type="numbering" w:customStyle="1" w:styleId="Sinlista3330">
    <w:name w:val="Sin lista3330"/>
    <w:next w:val="Sinlista"/>
    <w:uiPriority w:val="99"/>
    <w:semiHidden/>
    <w:unhideWhenUsed/>
    <w:rsid w:val="001C7BDF"/>
  </w:style>
  <w:style w:type="numbering" w:customStyle="1" w:styleId="Sinlista4230">
    <w:name w:val="Sin lista4230"/>
    <w:next w:val="Sinlista"/>
    <w:uiPriority w:val="99"/>
    <w:semiHidden/>
    <w:unhideWhenUsed/>
    <w:rsid w:val="001C7BDF"/>
  </w:style>
  <w:style w:type="numbering" w:customStyle="1" w:styleId="Sinlista11230">
    <w:name w:val="Sin lista11230"/>
    <w:next w:val="Sinlista"/>
    <w:uiPriority w:val="99"/>
    <w:semiHidden/>
    <w:unhideWhenUsed/>
    <w:rsid w:val="001C7BDF"/>
  </w:style>
  <w:style w:type="numbering" w:customStyle="1" w:styleId="Sinlista21230">
    <w:name w:val="Sin lista21230"/>
    <w:next w:val="Sinlista"/>
    <w:uiPriority w:val="99"/>
    <w:semiHidden/>
    <w:unhideWhenUsed/>
    <w:rsid w:val="001C7BDF"/>
  </w:style>
  <w:style w:type="numbering" w:customStyle="1" w:styleId="Sinlista31230">
    <w:name w:val="Sin lista31230"/>
    <w:next w:val="Sinlista"/>
    <w:uiPriority w:val="99"/>
    <w:semiHidden/>
    <w:unhideWhenUsed/>
    <w:rsid w:val="001C7BDF"/>
  </w:style>
  <w:style w:type="numbering" w:customStyle="1" w:styleId="Sinlista5130">
    <w:name w:val="Sin lista5130"/>
    <w:next w:val="Sinlista"/>
    <w:uiPriority w:val="99"/>
    <w:semiHidden/>
    <w:unhideWhenUsed/>
    <w:rsid w:val="001C7BDF"/>
  </w:style>
  <w:style w:type="numbering" w:customStyle="1" w:styleId="Sinlista12130">
    <w:name w:val="Sin lista12130"/>
    <w:next w:val="Sinlista"/>
    <w:uiPriority w:val="99"/>
    <w:semiHidden/>
    <w:unhideWhenUsed/>
    <w:rsid w:val="001C7BDF"/>
  </w:style>
  <w:style w:type="numbering" w:customStyle="1" w:styleId="Sinlista22130">
    <w:name w:val="Sin lista22130"/>
    <w:next w:val="Sinlista"/>
    <w:uiPriority w:val="99"/>
    <w:semiHidden/>
    <w:unhideWhenUsed/>
    <w:rsid w:val="001C7BDF"/>
  </w:style>
  <w:style w:type="numbering" w:customStyle="1" w:styleId="Sinlista32130">
    <w:name w:val="Sin lista32130"/>
    <w:next w:val="Sinlista"/>
    <w:uiPriority w:val="99"/>
    <w:semiHidden/>
    <w:unhideWhenUsed/>
    <w:rsid w:val="001C7BDF"/>
  </w:style>
  <w:style w:type="numbering" w:customStyle="1" w:styleId="Sinlista41130">
    <w:name w:val="Sin lista41130"/>
    <w:next w:val="Sinlista"/>
    <w:uiPriority w:val="99"/>
    <w:semiHidden/>
    <w:unhideWhenUsed/>
    <w:rsid w:val="001C7BDF"/>
  </w:style>
  <w:style w:type="numbering" w:customStyle="1" w:styleId="Sinlista111130">
    <w:name w:val="Sin lista111130"/>
    <w:next w:val="Sinlista"/>
    <w:uiPriority w:val="99"/>
    <w:semiHidden/>
    <w:unhideWhenUsed/>
    <w:rsid w:val="001C7BDF"/>
  </w:style>
  <w:style w:type="numbering" w:customStyle="1" w:styleId="Sinlista211130">
    <w:name w:val="Sin lista211130"/>
    <w:next w:val="Sinlista"/>
    <w:uiPriority w:val="99"/>
    <w:semiHidden/>
    <w:unhideWhenUsed/>
    <w:rsid w:val="001C7BDF"/>
  </w:style>
  <w:style w:type="numbering" w:customStyle="1" w:styleId="Sinlista311130">
    <w:name w:val="Sin lista311130"/>
    <w:next w:val="Sinlista"/>
    <w:uiPriority w:val="99"/>
    <w:semiHidden/>
    <w:unhideWhenUsed/>
    <w:rsid w:val="001C7BDF"/>
  </w:style>
  <w:style w:type="numbering" w:customStyle="1" w:styleId="Sinlista6130">
    <w:name w:val="Sin lista6130"/>
    <w:next w:val="Sinlista"/>
    <w:uiPriority w:val="99"/>
    <w:semiHidden/>
    <w:unhideWhenUsed/>
    <w:rsid w:val="001C7BDF"/>
  </w:style>
  <w:style w:type="numbering" w:customStyle="1" w:styleId="Sinlista7130">
    <w:name w:val="Sin lista7130"/>
    <w:next w:val="Sinlista"/>
    <w:uiPriority w:val="99"/>
    <w:semiHidden/>
    <w:unhideWhenUsed/>
    <w:rsid w:val="001C7BDF"/>
  </w:style>
  <w:style w:type="numbering" w:customStyle="1" w:styleId="Sinlista8130">
    <w:name w:val="Sin lista8130"/>
    <w:next w:val="Sinlista"/>
    <w:uiPriority w:val="99"/>
    <w:semiHidden/>
    <w:unhideWhenUsed/>
    <w:rsid w:val="001C7BDF"/>
  </w:style>
  <w:style w:type="numbering" w:customStyle="1" w:styleId="Sinlista9130">
    <w:name w:val="Sin lista9130"/>
    <w:next w:val="Sinlista"/>
    <w:uiPriority w:val="99"/>
    <w:semiHidden/>
    <w:unhideWhenUsed/>
    <w:rsid w:val="001C7BDF"/>
  </w:style>
  <w:style w:type="numbering" w:customStyle="1" w:styleId="Sinlista10130">
    <w:name w:val="Sin lista10130"/>
    <w:next w:val="Sinlista"/>
    <w:uiPriority w:val="99"/>
    <w:semiHidden/>
    <w:unhideWhenUsed/>
    <w:rsid w:val="001C7BDF"/>
  </w:style>
  <w:style w:type="numbering" w:customStyle="1" w:styleId="Estilo1130">
    <w:name w:val="Estilo1130"/>
    <w:uiPriority w:val="99"/>
    <w:rsid w:val="001C7BDF"/>
  </w:style>
  <w:style w:type="numbering" w:customStyle="1" w:styleId="Sinlista1513">
    <w:name w:val="Sin lista1513"/>
    <w:next w:val="Sinlista"/>
    <w:uiPriority w:val="99"/>
    <w:semiHidden/>
    <w:unhideWhenUsed/>
    <w:rsid w:val="001C7BDF"/>
  </w:style>
  <w:style w:type="numbering" w:customStyle="1" w:styleId="Sinlista1611">
    <w:name w:val="Sin lista1611"/>
    <w:next w:val="Sinlista"/>
    <w:uiPriority w:val="99"/>
    <w:semiHidden/>
    <w:unhideWhenUsed/>
    <w:rsid w:val="001C7BDF"/>
  </w:style>
  <w:style w:type="numbering" w:customStyle="1" w:styleId="Sinlista2413">
    <w:name w:val="Sin lista2413"/>
    <w:next w:val="Sinlista"/>
    <w:uiPriority w:val="99"/>
    <w:semiHidden/>
    <w:unhideWhenUsed/>
    <w:rsid w:val="001C7BDF"/>
  </w:style>
  <w:style w:type="numbering" w:customStyle="1" w:styleId="Sinlista3413">
    <w:name w:val="Sin lista3413"/>
    <w:next w:val="Sinlista"/>
    <w:uiPriority w:val="99"/>
    <w:semiHidden/>
    <w:unhideWhenUsed/>
    <w:rsid w:val="001C7BDF"/>
  </w:style>
  <w:style w:type="numbering" w:customStyle="1" w:styleId="Sinlista4313">
    <w:name w:val="Sin lista4313"/>
    <w:next w:val="Sinlista"/>
    <w:uiPriority w:val="99"/>
    <w:semiHidden/>
    <w:unhideWhenUsed/>
    <w:rsid w:val="001C7BDF"/>
  </w:style>
  <w:style w:type="numbering" w:customStyle="1" w:styleId="Sinlista11313">
    <w:name w:val="Sin lista11313"/>
    <w:next w:val="Sinlista"/>
    <w:uiPriority w:val="99"/>
    <w:semiHidden/>
    <w:unhideWhenUsed/>
    <w:rsid w:val="001C7BDF"/>
  </w:style>
  <w:style w:type="numbering" w:customStyle="1" w:styleId="Sinlista21313">
    <w:name w:val="Sin lista21313"/>
    <w:next w:val="Sinlista"/>
    <w:uiPriority w:val="99"/>
    <w:semiHidden/>
    <w:unhideWhenUsed/>
    <w:rsid w:val="001C7BDF"/>
  </w:style>
  <w:style w:type="numbering" w:customStyle="1" w:styleId="Sinlista31313">
    <w:name w:val="Sin lista31313"/>
    <w:next w:val="Sinlista"/>
    <w:uiPriority w:val="99"/>
    <w:semiHidden/>
    <w:unhideWhenUsed/>
    <w:rsid w:val="001C7BDF"/>
  </w:style>
  <w:style w:type="numbering" w:customStyle="1" w:styleId="Sinlista5213">
    <w:name w:val="Sin lista5213"/>
    <w:next w:val="Sinlista"/>
    <w:uiPriority w:val="99"/>
    <w:semiHidden/>
    <w:unhideWhenUsed/>
    <w:rsid w:val="001C7BDF"/>
  </w:style>
  <w:style w:type="numbering" w:customStyle="1" w:styleId="Sinlista12213">
    <w:name w:val="Sin lista12213"/>
    <w:next w:val="Sinlista"/>
    <w:uiPriority w:val="99"/>
    <w:semiHidden/>
    <w:unhideWhenUsed/>
    <w:rsid w:val="001C7BDF"/>
  </w:style>
  <w:style w:type="numbering" w:customStyle="1" w:styleId="Sinlista22213">
    <w:name w:val="Sin lista22213"/>
    <w:next w:val="Sinlista"/>
    <w:uiPriority w:val="99"/>
    <w:semiHidden/>
    <w:unhideWhenUsed/>
    <w:rsid w:val="001C7BDF"/>
  </w:style>
  <w:style w:type="numbering" w:customStyle="1" w:styleId="Sinlista32213">
    <w:name w:val="Sin lista32213"/>
    <w:next w:val="Sinlista"/>
    <w:uiPriority w:val="99"/>
    <w:semiHidden/>
    <w:unhideWhenUsed/>
    <w:rsid w:val="001C7BDF"/>
  </w:style>
  <w:style w:type="numbering" w:customStyle="1" w:styleId="Sinlista41213">
    <w:name w:val="Sin lista41213"/>
    <w:next w:val="Sinlista"/>
    <w:uiPriority w:val="99"/>
    <w:semiHidden/>
    <w:unhideWhenUsed/>
    <w:rsid w:val="001C7BDF"/>
  </w:style>
  <w:style w:type="numbering" w:customStyle="1" w:styleId="Sinlista111213">
    <w:name w:val="Sin lista111213"/>
    <w:next w:val="Sinlista"/>
    <w:uiPriority w:val="99"/>
    <w:semiHidden/>
    <w:unhideWhenUsed/>
    <w:rsid w:val="001C7BDF"/>
  </w:style>
  <w:style w:type="numbering" w:customStyle="1" w:styleId="Sinlista211213">
    <w:name w:val="Sin lista211213"/>
    <w:next w:val="Sinlista"/>
    <w:uiPriority w:val="99"/>
    <w:semiHidden/>
    <w:unhideWhenUsed/>
    <w:rsid w:val="001C7BDF"/>
  </w:style>
  <w:style w:type="numbering" w:customStyle="1" w:styleId="Sinlista311213">
    <w:name w:val="Sin lista311213"/>
    <w:next w:val="Sinlista"/>
    <w:uiPriority w:val="99"/>
    <w:semiHidden/>
    <w:unhideWhenUsed/>
    <w:rsid w:val="001C7BDF"/>
  </w:style>
  <w:style w:type="numbering" w:customStyle="1" w:styleId="Sinlista6213">
    <w:name w:val="Sin lista6213"/>
    <w:next w:val="Sinlista"/>
    <w:uiPriority w:val="99"/>
    <w:semiHidden/>
    <w:unhideWhenUsed/>
    <w:rsid w:val="001C7BDF"/>
  </w:style>
  <w:style w:type="numbering" w:customStyle="1" w:styleId="Sinlista7213">
    <w:name w:val="Sin lista7213"/>
    <w:next w:val="Sinlista"/>
    <w:uiPriority w:val="99"/>
    <w:semiHidden/>
    <w:unhideWhenUsed/>
    <w:rsid w:val="001C7BDF"/>
  </w:style>
  <w:style w:type="numbering" w:customStyle="1" w:styleId="Sinlista8213">
    <w:name w:val="Sin lista8213"/>
    <w:next w:val="Sinlista"/>
    <w:uiPriority w:val="99"/>
    <w:semiHidden/>
    <w:unhideWhenUsed/>
    <w:rsid w:val="001C7BDF"/>
  </w:style>
  <w:style w:type="numbering" w:customStyle="1" w:styleId="Sinlista9213">
    <w:name w:val="Sin lista9213"/>
    <w:next w:val="Sinlista"/>
    <w:uiPriority w:val="99"/>
    <w:semiHidden/>
    <w:unhideWhenUsed/>
    <w:rsid w:val="001C7BDF"/>
  </w:style>
  <w:style w:type="numbering" w:customStyle="1" w:styleId="Sinlista10213">
    <w:name w:val="Sin lista10213"/>
    <w:next w:val="Sinlista"/>
    <w:uiPriority w:val="99"/>
    <w:semiHidden/>
    <w:unhideWhenUsed/>
    <w:rsid w:val="001C7BDF"/>
  </w:style>
  <w:style w:type="numbering" w:customStyle="1" w:styleId="Estilo1213">
    <w:name w:val="Estilo1213"/>
    <w:uiPriority w:val="99"/>
    <w:rsid w:val="001C7BDF"/>
  </w:style>
  <w:style w:type="numbering" w:customStyle="1" w:styleId="Sinlista1710">
    <w:name w:val="Sin lista1710"/>
    <w:next w:val="Sinlista"/>
    <w:uiPriority w:val="99"/>
    <w:semiHidden/>
    <w:unhideWhenUsed/>
    <w:rsid w:val="001C7BDF"/>
  </w:style>
  <w:style w:type="numbering" w:customStyle="1" w:styleId="Sinlista1810">
    <w:name w:val="Sin lista1810"/>
    <w:next w:val="Sinlista"/>
    <w:uiPriority w:val="99"/>
    <w:semiHidden/>
    <w:unhideWhenUsed/>
    <w:rsid w:val="001C7BDF"/>
  </w:style>
  <w:style w:type="numbering" w:customStyle="1" w:styleId="Sinlista2510">
    <w:name w:val="Sin lista2510"/>
    <w:next w:val="Sinlista"/>
    <w:uiPriority w:val="99"/>
    <w:semiHidden/>
    <w:unhideWhenUsed/>
    <w:rsid w:val="001C7BDF"/>
  </w:style>
  <w:style w:type="numbering" w:customStyle="1" w:styleId="Sinlista3510">
    <w:name w:val="Sin lista3510"/>
    <w:next w:val="Sinlista"/>
    <w:uiPriority w:val="99"/>
    <w:semiHidden/>
    <w:unhideWhenUsed/>
    <w:rsid w:val="001C7BDF"/>
  </w:style>
  <w:style w:type="numbering" w:customStyle="1" w:styleId="Sinlista4410">
    <w:name w:val="Sin lista4410"/>
    <w:next w:val="Sinlista"/>
    <w:uiPriority w:val="99"/>
    <w:semiHidden/>
    <w:unhideWhenUsed/>
    <w:rsid w:val="001C7BDF"/>
  </w:style>
  <w:style w:type="numbering" w:customStyle="1" w:styleId="Sinlista11410">
    <w:name w:val="Sin lista11410"/>
    <w:next w:val="Sinlista"/>
    <w:uiPriority w:val="99"/>
    <w:semiHidden/>
    <w:unhideWhenUsed/>
    <w:rsid w:val="001C7BDF"/>
  </w:style>
  <w:style w:type="numbering" w:customStyle="1" w:styleId="Sinlista21410">
    <w:name w:val="Sin lista21410"/>
    <w:next w:val="Sinlista"/>
    <w:uiPriority w:val="99"/>
    <w:semiHidden/>
    <w:unhideWhenUsed/>
    <w:rsid w:val="001C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198709404">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17744449">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r@sanmiguel.gob.s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al.gob.sv" TargetMode="External"/><Relationship Id="rId5" Type="http://schemas.openxmlformats.org/officeDocument/2006/relationships/webSettings" Target="webSettings.xml"/><Relationship Id="rId10" Type="http://schemas.openxmlformats.org/officeDocument/2006/relationships/hyperlink" Target="http://www.comprasal" TargetMode="External"/><Relationship Id="rId4" Type="http://schemas.openxmlformats.org/officeDocument/2006/relationships/settings" Target="settings.xml"/><Relationship Id="rId9" Type="http://schemas.openxmlformats.org/officeDocument/2006/relationships/hyperlink" Target="http://www.comprasal.gob.sv"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7B837-B3C2-4DDF-A158-AC75F2AB8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14368</Words>
  <Characters>79029</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93211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Luis Garcia</cp:lastModifiedBy>
  <cp:revision>2</cp:revision>
  <cp:lastPrinted>2018-10-23T14:48:00Z</cp:lastPrinted>
  <dcterms:created xsi:type="dcterms:W3CDTF">2019-11-08T20:49:00Z</dcterms:created>
  <dcterms:modified xsi:type="dcterms:W3CDTF">2019-11-08T20:49:00Z</dcterms:modified>
</cp:coreProperties>
</file>