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DBD" w:rsidRDefault="008F6DBD" w:rsidP="008F6DBD">
      <w:pPr>
        <w:widowControl/>
        <w:autoSpaceDE/>
        <w:autoSpaceDN/>
        <w:adjustRightInd/>
        <w:jc w:val="both"/>
        <w:rPr>
          <w:rFonts w:ascii="Times New Roman" w:eastAsia="Arial Unicode MS" w:hAnsi="Times New Roman"/>
          <w:b/>
          <w:sz w:val="28"/>
          <w:szCs w:val="28"/>
          <w:lang w:val="es-SV"/>
        </w:rPr>
      </w:pPr>
      <w:r w:rsidRPr="008F6DBD">
        <w:rPr>
          <w:rFonts w:ascii="Times New Roman" w:eastAsia="Times New Roman" w:hAnsi="Times New Roman"/>
          <w:b/>
          <w:sz w:val="28"/>
          <w:szCs w:val="28"/>
          <w:lang w:val="es-MX"/>
        </w:rPr>
        <w:t xml:space="preserve">ACTA NÚMERO TREINTA Y NUEVE.- </w:t>
      </w:r>
      <w:r w:rsidRPr="008F6DBD">
        <w:rPr>
          <w:rFonts w:ascii="Times New Roman" w:eastAsia="Times New Roman" w:hAnsi="Times New Roman"/>
          <w:sz w:val="28"/>
          <w:szCs w:val="28"/>
          <w:lang w:val="es-MX"/>
        </w:rPr>
        <w:t>Sesión Extraordinaria del Concejo Municipal del Municipio de San Miguel, Departamento de San Miguel, convocada por el señor Alcalde Municipal Lic. Miguel Ángel Pereira Ayala, para las diecisiete horas del día miércoles nueve de octubre del año dos mil diecinueve, en la sala de sesiones de esta Alcaldía Municipal.- Presidida por el señor Alcalde Municipal Lic. Miguel Ángel Pereira Ayala, se inicia a las diecinueve horas veintitrés minutos, debido al establecimiento del quórum</w:t>
      </w:r>
      <w:r w:rsidRPr="008F6DBD">
        <w:rPr>
          <w:rFonts w:ascii="Times New Roman" w:eastAsia="Times New Roman" w:hAnsi="Times New Roman"/>
          <w:bCs/>
          <w:iCs/>
          <w:sz w:val="28"/>
          <w:szCs w:val="28"/>
          <w:lang w:val="es-ES_tradnl"/>
        </w:rPr>
        <w:t>.-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Quinto Regidor Propietario señor Rafael Antonio Argueta, Sexto Regidor Propietario Dr. Juan Antonio Bustillo Mendoza,</w:t>
      </w:r>
      <w:r w:rsidRPr="008F6DBD">
        <w:rPr>
          <w:rFonts w:ascii="Times New Roman" w:eastAsia="Times New Roman" w:hAnsi="Times New Roman"/>
          <w:bCs/>
          <w:iCs/>
          <w:sz w:val="28"/>
          <w:szCs w:val="28"/>
          <w:lang w:val="es-MX"/>
        </w:rPr>
        <w:t xml:space="preserve"> Octavo Regidor Propietario Cap. Mauricio Ernesto Campos Martínez, Noveno Regidor Propietario Lic. Mario Ernesto Portillo Arévalo, </w:t>
      </w:r>
      <w:r w:rsidRPr="008F6DBD">
        <w:rPr>
          <w:rFonts w:ascii="Times New Roman" w:eastAsia="Times New Roman" w:hAnsi="Times New Roman"/>
          <w:bCs/>
          <w:iCs/>
          <w:sz w:val="28"/>
          <w:szCs w:val="28"/>
          <w:lang w:val="es-ES_tradnl"/>
        </w:rPr>
        <w:t xml:space="preserve">Décimo Primer Regidor Propietario Lic. Orlando Antonio Ulloa Molina, </w:t>
      </w:r>
      <w:r w:rsidRPr="008F6DBD">
        <w:rPr>
          <w:rFonts w:ascii="Times New Roman" w:eastAsia="Times New Roman" w:hAnsi="Times New Roman"/>
          <w:bCs/>
          <w:iCs/>
          <w:sz w:val="28"/>
          <w:szCs w:val="28"/>
          <w:lang w:val="es-MX"/>
        </w:rPr>
        <w:t>Décimo Segundo Regidor Propietario Dr. José Javier Renderos Vásquez,</w:t>
      </w:r>
      <w:r w:rsidRPr="008F6DBD">
        <w:rPr>
          <w:rFonts w:ascii="Times New Roman" w:eastAsia="Times New Roman" w:hAnsi="Times New Roman"/>
          <w:bCs/>
          <w:iCs/>
          <w:sz w:val="28"/>
          <w:szCs w:val="28"/>
          <w:lang w:val="es-ES_tradnl"/>
        </w:rPr>
        <w:t xml:space="preserve"> Primera Regidora Suplente Licda. Eneida Vanessa Ramírez, Tercer Regidor Suplente Lic. José Lázaro Flores Hernández, </w:t>
      </w:r>
      <w:r w:rsidRPr="008F6DBD">
        <w:rPr>
          <w:rFonts w:ascii="Times New Roman" w:eastAsia="Times New Roman" w:hAnsi="Times New Roman"/>
          <w:bCs/>
          <w:iCs/>
          <w:sz w:val="28"/>
          <w:szCs w:val="28"/>
          <w:lang w:val="es-MX"/>
        </w:rPr>
        <w:t>Cuarta Regidora Suplente Sra. María Josefina Palacios de Reyes;</w:t>
      </w:r>
      <w:r w:rsidRPr="008F6DBD">
        <w:rPr>
          <w:rFonts w:ascii="Times New Roman" w:eastAsia="Times New Roman" w:hAnsi="Times New Roman"/>
          <w:bCs/>
          <w:iCs/>
          <w:sz w:val="28"/>
          <w:szCs w:val="28"/>
          <w:lang w:val="es-ES_tradnl"/>
        </w:rPr>
        <w:t xml:space="preserve"> y Secretario Municipal Sr. Juan Ricardo Vásquez Guzmán.- No están presentes los señores Concejales Cuarta Regidora Propietaria Licda. María Egdomilia Monterrosa Cruz, </w:t>
      </w:r>
      <w:r w:rsidRPr="008F6DBD">
        <w:rPr>
          <w:rFonts w:ascii="Times New Roman" w:eastAsia="Times New Roman" w:hAnsi="Times New Roman"/>
          <w:bCs/>
          <w:iCs/>
          <w:sz w:val="28"/>
          <w:szCs w:val="28"/>
          <w:lang w:val="es-MX"/>
        </w:rPr>
        <w:t xml:space="preserve">Séptima Regidora Propietaria Licda. Gilda María Mata, </w:t>
      </w:r>
      <w:r w:rsidRPr="008F6DBD">
        <w:rPr>
          <w:rFonts w:ascii="Times New Roman" w:eastAsia="Times New Roman" w:hAnsi="Times New Roman"/>
          <w:bCs/>
          <w:iCs/>
          <w:sz w:val="28"/>
          <w:szCs w:val="28"/>
          <w:lang w:val="es-ES_tradnl"/>
        </w:rPr>
        <w:t xml:space="preserve">Décima Regidora Propietaria Señorita Denisse Yasira Sandoval Flores; y Segunda Regidora Suplente Sra. Erika Lisseth Reyes Gómez, no obstante haber sido convocadas para que asistan a esta sesión.- El Señor Alcalde Municipal manifiesta: Se designa durante esta sesión Cuarto Regidor Propietario al Tercer Regidor Suplente Lic. José Lázaro Flores Hernández en sustitución de la Cuarta Regidora Propietaria Licda. María Egdomilia Monterrosa Cruz, que no está presente en esta sesión.- Se comprueba el quórum con la asistencia de los señores Alcalde Municipal, Síndico Municipal, </w:t>
      </w:r>
      <w:r w:rsidRPr="008F6DBD">
        <w:rPr>
          <w:rFonts w:ascii="Times New Roman" w:eastAsia="Times New Roman" w:hAnsi="Times New Roman"/>
          <w:b/>
          <w:iCs/>
          <w:sz w:val="28"/>
          <w:szCs w:val="28"/>
          <w:lang w:val="es-ES_tradnl"/>
        </w:rPr>
        <w:t>diez</w:t>
      </w:r>
      <w:r w:rsidRPr="008F6DBD">
        <w:rPr>
          <w:rFonts w:ascii="Times New Roman" w:eastAsia="Times New Roman" w:hAnsi="Times New Roman"/>
          <w:bCs/>
          <w:iCs/>
          <w:sz w:val="28"/>
          <w:szCs w:val="28"/>
          <w:lang w:val="es-ES_tradnl"/>
        </w:rPr>
        <w:t xml:space="preserve"> Regidores Propietarios; y </w:t>
      </w:r>
      <w:r w:rsidRPr="008F6DBD">
        <w:rPr>
          <w:rFonts w:ascii="Times New Roman" w:eastAsia="Times New Roman" w:hAnsi="Times New Roman"/>
          <w:b/>
          <w:iCs/>
          <w:sz w:val="28"/>
          <w:szCs w:val="28"/>
          <w:lang w:val="es-ES_tradnl"/>
        </w:rPr>
        <w:t xml:space="preserve">dos </w:t>
      </w:r>
      <w:r w:rsidRPr="008F6DBD">
        <w:rPr>
          <w:rFonts w:ascii="Times New Roman" w:eastAsia="Times New Roman" w:hAnsi="Times New Roman"/>
          <w:bCs/>
          <w:iCs/>
          <w:sz w:val="28"/>
          <w:szCs w:val="28"/>
          <w:lang w:val="es-ES_tradnl"/>
        </w:rPr>
        <w:t xml:space="preserve">Regidores Suplentes.- </w:t>
      </w:r>
      <w:r w:rsidRPr="008F6DBD">
        <w:rPr>
          <w:rFonts w:ascii="Times New Roman" w:eastAsia="Times New Roman" w:hAnsi="Times New Roman"/>
          <w:sz w:val="28"/>
          <w:szCs w:val="28"/>
          <w:lang w:val="es-MX"/>
        </w:rPr>
        <w:t>La agenda se aprueba con</w:t>
      </w:r>
      <w:r w:rsidRPr="008F6DBD">
        <w:rPr>
          <w:rFonts w:ascii="Times New Roman" w:eastAsia="Times New Roman" w:hAnsi="Times New Roman"/>
          <w:b/>
          <w:bCs/>
          <w:sz w:val="28"/>
          <w:szCs w:val="28"/>
          <w:lang w:val="es-MX"/>
        </w:rPr>
        <w:t xml:space="preserve"> doce</w:t>
      </w:r>
      <w:r w:rsidRPr="008F6DBD">
        <w:rPr>
          <w:rFonts w:ascii="Times New Roman" w:eastAsia="Times New Roman" w:hAnsi="Times New Roman"/>
          <w:b/>
          <w:sz w:val="28"/>
          <w:szCs w:val="28"/>
          <w:lang w:val="es-MX"/>
        </w:rPr>
        <w:t xml:space="preserve"> votos.-</w:t>
      </w:r>
      <w:r w:rsidRPr="008F6DBD">
        <w:rPr>
          <w:rFonts w:ascii="Times New Roman" w:eastAsia="Times New Roman" w:hAnsi="Times New Roman"/>
          <w:sz w:val="28"/>
          <w:szCs w:val="28"/>
          <w:lang w:val="es-MX"/>
        </w:rPr>
        <w:t xml:space="preserve"> A las diecinueve horas cuarenta y cinco minutos se presentan a la sesión las Concejales </w:t>
      </w:r>
      <w:r w:rsidRPr="008F6DBD">
        <w:rPr>
          <w:rFonts w:ascii="Times New Roman" w:eastAsia="Times New Roman" w:hAnsi="Times New Roman"/>
          <w:bCs/>
          <w:iCs/>
          <w:sz w:val="28"/>
          <w:szCs w:val="28"/>
          <w:lang w:val="es-ES_tradnl"/>
        </w:rPr>
        <w:t xml:space="preserve">Décima Regidora Propietaria Señorita Denisse Yasira Sandoval Flores; y Segunda Regidora Suplente Sra. Erika Lisseth Reyes Gómez, estableciéndose el quórum con los señores Alcalde Municipal, Síndico Municipal, </w:t>
      </w:r>
      <w:r w:rsidRPr="008F6DBD">
        <w:rPr>
          <w:rFonts w:ascii="Times New Roman" w:eastAsia="Times New Roman" w:hAnsi="Times New Roman"/>
          <w:b/>
          <w:bCs/>
          <w:iCs/>
          <w:sz w:val="28"/>
          <w:szCs w:val="28"/>
          <w:lang w:val="es-ES_tradnl"/>
        </w:rPr>
        <w:t>once</w:t>
      </w:r>
      <w:r w:rsidRPr="008F6DBD">
        <w:rPr>
          <w:rFonts w:ascii="Times New Roman" w:eastAsia="Times New Roman" w:hAnsi="Times New Roman"/>
          <w:bCs/>
          <w:iCs/>
          <w:sz w:val="28"/>
          <w:szCs w:val="28"/>
          <w:lang w:val="es-ES_tradnl"/>
        </w:rPr>
        <w:t xml:space="preserve"> Regidores Propietarios; y </w:t>
      </w:r>
      <w:r w:rsidRPr="008F6DBD">
        <w:rPr>
          <w:rFonts w:ascii="Times New Roman" w:eastAsia="Times New Roman" w:hAnsi="Times New Roman"/>
          <w:b/>
          <w:bCs/>
          <w:iCs/>
          <w:sz w:val="28"/>
          <w:szCs w:val="28"/>
          <w:lang w:val="es-ES_tradnl"/>
        </w:rPr>
        <w:t>tres</w:t>
      </w:r>
      <w:r w:rsidRPr="008F6DBD">
        <w:rPr>
          <w:rFonts w:ascii="Times New Roman" w:eastAsia="Times New Roman" w:hAnsi="Times New Roman"/>
          <w:bCs/>
          <w:iCs/>
          <w:sz w:val="28"/>
          <w:szCs w:val="28"/>
          <w:lang w:val="es-ES_tradnl"/>
        </w:rPr>
        <w:t xml:space="preserve"> Regidores Suplentes</w:t>
      </w:r>
      <w:r w:rsidRPr="008F6DBD">
        <w:rPr>
          <w:rFonts w:ascii="Times New Roman" w:eastAsia="Times New Roman" w:hAnsi="Times New Roman"/>
          <w:sz w:val="28"/>
          <w:szCs w:val="28"/>
          <w:lang w:val="es-MX"/>
        </w:rPr>
        <w:t xml:space="preserve">.- Leída la acta Nº 37 del 19/09/19, se aprueba con </w:t>
      </w:r>
      <w:r w:rsidRPr="008F6DBD">
        <w:rPr>
          <w:rFonts w:ascii="Times New Roman" w:eastAsia="Times New Roman" w:hAnsi="Times New Roman"/>
          <w:b/>
          <w:sz w:val="28"/>
          <w:szCs w:val="28"/>
          <w:lang w:val="es-MX"/>
        </w:rPr>
        <w:t xml:space="preserve"> trece votos </w:t>
      </w:r>
      <w:r w:rsidRPr="008F6DBD">
        <w:rPr>
          <w:rFonts w:ascii="Times New Roman" w:eastAsia="Times New Roman" w:hAnsi="Times New Roman"/>
          <w:sz w:val="28"/>
          <w:szCs w:val="28"/>
          <w:lang w:val="es-MX"/>
        </w:rPr>
        <w:t>por los señores Alcalde Municipal Lic. Miguel Ángel Pereira Ayala,</w:t>
      </w:r>
      <w:r w:rsidRPr="008F6DBD">
        <w:rPr>
          <w:rFonts w:ascii="Times New Roman" w:eastAsia="Times New Roman" w:hAnsi="Times New Roman"/>
          <w:bCs/>
          <w:iCs/>
          <w:sz w:val="28"/>
          <w:szCs w:val="28"/>
          <w:lang w:val="es-ES_tradnl"/>
        </w:rPr>
        <w:t xml:space="preserve"> Síndico Municipal Lic. José Ebanan Quintanilla Gómez, Primera Regidora Propietaria Licda. Enma Alicia Pineda Mayorga de Castro, Segundo Regidor Propietario Dr. José Oswaldo Granados, Tercer Regidor Propietario Ing. Jesús Orlando González Hernández, Cuarto Regidor Propietario Designado Lic. José Lázaro Flores </w:t>
      </w:r>
      <w:r w:rsidRPr="008F6DBD">
        <w:rPr>
          <w:rFonts w:ascii="Times New Roman" w:eastAsia="Times New Roman" w:hAnsi="Times New Roman"/>
          <w:bCs/>
          <w:iCs/>
          <w:sz w:val="28"/>
          <w:szCs w:val="28"/>
          <w:lang w:val="es-ES_tradnl"/>
        </w:rPr>
        <w:lastRenderedPageBreak/>
        <w:t>Hernández, Quinto Regidor Propietario señor Rafael Antonio Argueta, Sexto Regidor Propietario Dr. Juan Antonio Bustillo Mendoza,</w:t>
      </w:r>
      <w:r w:rsidRPr="008F6DBD">
        <w:rPr>
          <w:rFonts w:ascii="Times New Roman" w:eastAsia="Times New Roman" w:hAnsi="Times New Roman"/>
          <w:bCs/>
          <w:iCs/>
          <w:sz w:val="28"/>
          <w:szCs w:val="28"/>
          <w:lang w:val="es-MX"/>
        </w:rPr>
        <w:t xml:space="preserve"> Octavo Regidor Propietario Cap. Mauricio Ernesto Campos Martínez, Noveno Regidor Propietario Lic. Mario Ernesto Portillo Arévalo, </w:t>
      </w:r>
      <w:r w:rsidRPr="008F6DBD">
        <w:rPr>
          <w:rFonts w:ascii="Times New Roman" w:eastAsia="Times New Roman" w:hAnsi="Times New Roman"/>
          <w:bCs/>
          <w:iCs/>
          <w:sz w:val="28"/>
          <w:szCs w:val="28"/>
          <w:lang w:val="es-ES_tradnl"/>
        </w:rPr>
        <w:t xml:space="preserve">Décima Regidora Propietaria Señorita Denisse Yasira Sandoval Flores, Décimo Primer Regidor Propietario Lic. Orlando Antonio Ulloa Molina, </w:t>
      </w:r>
      <w:r w:rsidRPr="008F6DBD">
        <w:rPr>
          <w:rFonts w:ascii="Times New Roman" w:eastAsia="Times New Roman" w:hAnsi="Times New Roman"/>
          <w:bCs/>
          <w:iCs/>
          <w:sz w:val="28"/>
          <w:szCs w:val="28"/>
          <w:lang w:val="es-MX"/>
        </w:rPr>
        <w:t>Décimo Segundo Regidor Propietario Dr. José Javier Renderos Vásquez</w:t>
      </w:r>
      <w:r w:rsidRPr="008F6DBD">
        <w:rPr>
          <w:rFonts w:ascii="Times New Roman" w:eastAsia="Times New Roman" w:hAnsi="Times New Roman"/>
          <w:b/>
          <w:sz w:val="28"/>
          <w:szCs w:val="28"/>
          <w:lang w:val="es-MX"/>
        </w:rPr>
        <w:t xml:space="preserve">.- </w:t>
      </w:r>
      <w:r w:rsidRPr="008F6DBD">
        <w:rPr>
          <w:rFonts w:ascii="Times New Roman" w:eastAsia="Times New Roman" w:hAnsi="Times New Roman"/>
          <w:sz w:val="28"/>
          <w:szCs w:val="28"/>
          <w:lang w:val="es-MX"/>
        </w:rPr>
        <w:t xml:space="preserve">Leída la acta Nº 38 del 01/10/19, se aprueba con </w:t>
      </w:r>
      <w:r w:rsidRPr="008F6DBD">
        <w:rPr>
          <w:rFonts w:ascii="Times New Roman" w:eastAsia="Times New Roman" w:hAnsi="Times New Roman"/>
          <w:b/>
          <w:sz w:val="28"/>
          <w:szCs w:val="28"/>
          <w:lang w:val="es-MX"/>
        </w:rPr>
        <w:t>ocho votos</w:t>
      </w:r>
      <w:r w:rsidRPr="008F6DBD">
        <w:rPr>
          <w:rFonts w:ascii="Times New Roman" w:eastAsia="Times New Roman" w:hAnsi="Times New Roman"/>
          <w:sz w:val="28"/>
          <w:szCs w:val="28"/>
          <w:lang w:val="es-MX"/>
        </w:rPr>
        <w:t xml:space="preserve"> por los</w:t>
      </w:r>
      <w:r w:rsidRPr="008F6DBD">
        <w:rPr>
          <w:rFonts w:ascii="Times New Roman" w:eastAsia="Times New Roman" w:hAnsi="Times New Roman"/>
          <w:b/>
          <w:sz w:val="28"/>
          <w:szCs w:val="28"/>
          <w:lang w:val="es-MX"/>
        </w:rPr>
        <w:t xml:space="preserve"> </w:t>
      </w:r>
      <w:r w:rsidRPr="008F6DBD">
        <w:rPr>
          <w:rFonts w:ascii="Times New Roman" w:eastAsia="Times New Roman" w:hAnsi="Times New Roman"/>
          <w:sz w:val="28"/>
          <w:szCs w:val="28"/>
          <w:lang w:val="es-MX"/>
        </w:rPr>
        <w:t xml:space="preserve">señores del Concejo Municipal Alcalde Municipal Lic. Miguel Ángel Pereira Ayala, </w:t>
      </w:r>
      <w:r w:rsidRPr="008F6DBD">
        <w:rPr>
          <w:rFonts w:ascii="Times New Roman" w:eastAsia="Times New Roman" w:hAnsi="Times New Roman"/>
          <w:bCs/>
          <w:iCs/>
          <w:sz w:val="28"/>
          <w:szCs w:val="28"/>
          <w:lang w:val="es-ES_tradnl"/>
        </w:rPr>
        <w:t>Síndico Municipal Lic. José Ebanan Quintanilla Gómez, Quinto Regidor Propietario señor Rafael Antonio Argueta, Sexto Regidor Propietario Dr. Juan Antonio Bustillo Mendoza,</w:t>
      </w:r>
      <w:r w:rsidRPr="008F6DBD">
        <w:rPr>
          <w:rFonts w:ascii="Times New Roman" w:eastAsia="Times New Roman" w:hAnsi="Times New Roman"/>
          <w:bCs/>
          <w:iCs/>
          <w:sz w:val="28"/>
          <w:szCs w:val="28"/>
          <w:lang w:val="es-MX"/>
        </w:rPr>
        <w:t xml:space="preserve"> Octavo Regidor Propietario Cap. Mauricio Ernesto Campos Martínez, Noveno Regidor Propietario Lic. Mario Ernesto Portillo Arévalo, Décima Regidora Propietaria </w:t>
      </w:r>
      <w:r w:rsidRPr="008F6DBD">
        <w:rPr>
          <w:rFonts w:ascii="Times New Roman" w:eastAsia="Times New Roman" w:hAnsi="Times New Roman"/>
          <w:bCs/>
          <w:iCs/>
          <w:sz w:val="28"/>
          <w:szCs w:val="28"/>
          <w:lang w:val="es-ES_tradnl"/>
        </w:rPr>
        <w:t>Señorita Denisse Yasira Sandoval Flores,</w:t>
      </w:r>
      <w:r w:rsidRPr="008F6DBD">
        <w:rPr>
          <w:rFonts w:ascii="Times New Roman" w:eastAsia="Times New Roman" w:hAnsi="Times New Roman"/>
          <w:bCs/>
          <w:iCs/>
          <w:sz w:val="28"/>
          <w:szCs w:val="28"/>
          <w:lang w:val="es-MX"/>
        </w:rPr>
        <w:t xml:space="preserve"> </w:t>
      </w:r>
      <w:r w:rsidRPr="008F6DBD">
        <w:rPr>
          <w:rFonts w:ascii="Times New Roman" w:eastAsia="Times New Roman" w:hAnsi="Times New Roman"/>
          <w:bCs/>
          <w:iCs/>
          <w:sz w:val="28"/>
          <w:szCs w:val="28"/>
          <w:lang w:val="es-ES_tradnl"/>
        </w:rPr>
        <w:t>Décimo Primer Regidor Propietario Lic. Orlando Antonio Ulloa Molina</w:t>
      </w:r>
      <w:r w:rsidRPr="008F6DBD">
        <w:rPr>
          <w:rFonts w:ascii="Times New Roman" w:eastAsia="Times New Roman" w:hAnsi="Times New Roman"/>
          <w:sz w:val="28"/>
          <w:szCs w:val="28"/>
          <w:lang w:val="es-MX"/>
        </w:rPr>
        <w:t xml:space="preserve">.- El señor Concejal Cap. Mauricio Ernesto Campos Martínez, manifiesta: En la acta N° 37 al cierre o al final de la sesión yo solicite que se le hicieran las correcciones al acta N° 36, y se le diera lectura nuevamente, ya vamos por el Acta N° 39 y no se ve esa acta con su respectivo razonamiento, con las observaciones hechas.- El señor Síndico Municipal Lic. José Ebanan Quintanilla Gómez, manifiesta: A esa acta ya se le dio lectura.- El señor Concejal Cap. Mauricio Ernesto Campos Martínez, manifiesta: Pero no se le ha dado lectura con las correcciones que se hicieron.- El Secretario, manifiesta: El razonamiento está en la acta (y lo lee).- El señor Concejal Cap. Mauricio Ernesto Campos Martínez, manifiesta: Entonces coloque, que se ha omitido la lectura con las observaciones hechas.- </w:t>
      </w:r>
      <w:r w:rsidRPr="008F6DBD">
        <w:rPr>
          <w:rFonts w:ascii="Times New Roman" w:eastAsia="Times New Roman" w:hAnsi="Times New Roman"/>
          <w:b/>
          <w:sz w:val="28"/>
          <w:szCs w:val="28"/>
          <w:shd w:val="clear" w:color="auto" w:fill="FFFFFF" w:themeFill="background1"/>
          <w:lang w:val="es-MX"/>
        </w:rPr>
        <w:t>A</w:t>
      </w:r>
      <w:r w:rsidRPr="008F6DBD">
        <w:rPr>
          <w:rFonts w:ascii="Times New Roman" w:eastAsia="Times New Roman" w:hAnsi="Times New Roman"/>
          <w:b/>
          <w:sz w:val="28"/>
          <w:szCs w:val="28"/>
          <w:shd w:val="clear" w:color="auto" w:fill="FFFFFF" w:themeFill="background1"/>
          <w:lang w:val="es-SV"/>
        </w:rPr>
        <w:t xml:space="preserve">CUERDO NÚMERO UNO.- </w:t>
      </w:r>
      <w:r w:rsidRPr="008F6DBD">
        <w:rPr>
          <w:rFonts w:ascii="Times New Roman" w:eastAsia="Times New Roman" w:hAnsi="Times New Roman"/>
          <w:sz w:val="28"/>
          <w:szCs w:val="28"/>
          <w:lang w:val="es-SV"/>
        </w:rPr>
        <w:t>El Concejo Municipal,</w:t>
      </w:r>
      <w:r w:rsidRPr="008F6DBD">
        <w:rPr>
          <w:rFonts w:ascii="Times New Roman" w:eastAsia="Times New Roman" w:hAnsi="Times New Roman"/>
          <w:b/>
          <w:sz w:val="28"/>
          <w:szCs w:val="28"/>
          <w:lang w:val="es-SV"/>
        </w:rPr>
        <w:t xml:space="preserve"> CONSIDERANDO: </w:t>
      </w:r>
      <w:r w:rsidRPr="008F6DBD">
        <w:rPr>
          <w:rFonts w:ascii="Times New Roman" w:eastAsia="Times New Roman" w:hAnsi="Times New Roman"/>
          <w:sz w:val="28"/>
          <w:szCs w:val="28"/>
          <w:lang w:val="es-MX"/>
        </w:rPr>
        <w:t xml:space="preserve">Visto y deliberado el punto del numeral </w:t>
      </w:r>
      <w:r w:rsidRPr="008F6DBD">
        <w:rPr>
          <w:rFonts w:ascii="Times New Roman" w:eastAsia="Times New Roman" w:hAnsi="Times New Roman"/>
          <w:b/>
          <w:sz w:val="28"/>
          <w:szCs w:val="28"/>
          <w:lang w:val="es-MX"/>
        </w:rPr>
        <w:t xml:space="preserve">5 </w:t>
      </w:r>
      <w:r w:rsidRPr="008F6DBD">
        <w:rPr>
          <w:rFonts w:ascii="Times New Roman" w:eastAsia="Times New Roman" w:hAnsi="Times New Roman"/>
          <w:sz w:val="28"/>
          <w:szCs w:val="28"/>
          <w:lang w:val="es-MX"/>
        </w:rPr>
        <w:t xml:space="preserve">de la agenda: Memorándum de fecha 22/07/19 enviado por el Lic. José Otoniel Zelaya Henríquez Jefe del Departamento de Asesoría Legal de esta Municipalidad: Remite acta firmada en la Oficina Fiscal San Miguel, a las diez horas con cincuenta minutos del día veintidós de julio de dos mil diecinueve, con REF:101-UDIESM(MT)-2019-SM, por medio de la cual se informa que se ha </w:t>
      </w:r>
      <w:proofErr w:type="spellStart"/>
      <w:r w:rsidRPr="008F6DBD">
        <w:rPr>
          <w:rFonts w:ascii="Times New Roman" w:eastAsia="Times New Roman" w:hAnsi="Times New Roman"/>
          <w:sz w:val="28"/>
          <w:szCs w:val="28"/>
          <w:lang w:val="es-MX"/>
        </w:rPr>
        <w:t>aperturado</w:t>
      </w:r>
      <w:proofErr w:type="spellEnd"/>
      <w:r w:rsidRPr="008F6DBD">
        <w:rPr>
          <w:rFonts w:ascii="Times New Roman" w:eastAsia="Times New Roman" w:hAnsi="Times New Roman"/>
          <w:sz w:val="28"/>
          <w:szCs w:val="28"/>
          <w:lang w:val="es-MX"/>
        </w:rPr>
        <w:t xml:space="preserve"> en esa sede fiscal en contra de la Municipalidad, con REF:101-UDIESM(MT)-2019-SM, en concepto de una MULTA que le fue impuesta a la Municipalidad por parte de la Oficina Regional del Ministerio de Trabajo y Previsión Social, correspondiente al procedimiento sancionatorio No. 217-IT-01-13-P-SM-FM, iniciado el día once de enero de dos mil trece, por haber infringido los Arts. 8 y 79 numeral 3 de la Ley General de Prevención de Riesgos en los lugares de Trabajo, por </w:t>
      </w:r>
      <w:r w:rsidRPr="008F6DBD">
        <w:rPr>
          <w:rFonts w:ascii="Times New Roman" w:eastAsia="Times New Roman" w:hAnsi="Times New Roman"/>
          <w:b/>
          <w:sz w:val="28"/>
          <w:szCs w:val="28"/>
          <w:lang w:val="es-MX"/>
        </w:rPr>
        <w:t>$3,393.60.</w:t>
      </w:r>
      <w:r w:rsidRPr="008F6DBD">
        <w:rPr>
          <w:rFonts w:ascii="Times New Roman" w:eastAsia="Times New Roman" w:hAnsi="Times New Roman"/>
          <w:sz w:val="28"/>
          <w:szCs w:val="28"/>
          <w:lang w:val="es-MX"/>
        </w:rPr>
        <w:t xml:space="preserve"> Esta resolución ha sido notificada a los señores del Concejo Municipal, según documento de fecha 22/07/19. Se tiene copia del acta referenciada, resolución de la Oficina Regional del Ministerio de Trabajo y Previsión Social Exp. No. 217-IT-01-13-P-SM-FM, certificación de asignación presupuestaria; </w:t>
      </w:r>
      <w:r w:rsidRPr="008F6DBD">
        <w:rPr>
          <w:rFonts w:ascii="Times New Roman" w:eastAsia="Times New Roman" w:hAnsi="Times New Roman"/>
          <w:sz w:val="28"/>
          <w:szCs w:val="28"/>
          <w:lang w:val="es-MX"/>
        </w:rPr>
        <w:lastRenderedPageBreak/>
        <w:t xml:space="preserve">y mandamiento de ingreso N° 78384, extendido por la Fiscalía General de la Republica, el 23/09/19, para el pago correspondiente. </w:t>
      </w:r>
      <w:r w:rsidRPr="008F6DBD">
        <w:rPr>
          <w:rFonts w:ascii="Times New Roman" w:eastAsia="Arial Unicode MS" w:hAnsi="Times New Roman"/>
          <w:iCs/>
          <w:color w:val="000000"/>
          <w:sz w:val="28"/>
          <w:szCs w:val="28"/>
          <w:lang w:val="es-MX"/>
        </w:rPr>
        <w:t>Con el aval del señor Concejal Rafael Antonio Argueta</w:t>
      </w:r>
      <w:r w:rsidRPr="008F6DBD">
        <w:rPr>
          <w:rFonts w:ascii="Times New Roman" w:eastAsia="Times New Roman" w:hAnsi="Times New Roman"/>
          <w:bCs/>
          <w:sz w:val="28"/>
          <w:szCs w:val="28"/>
          <w:lang w:val="es-MX"/>
        </w:rPr>
        <w:t>;</w:t>
      </w:r>
      <w:r w:rsidRPr="008F6DBD">
        <w:rPr>
          <w:rFonts w:ascii="Times New Roman" w:eastAsia="Times New Roman" w:hAnsi="Times New Roman"/>
          <w:bCs/>
          <w:iCs/>
          <w:sz w:val="28"/>
          <w:szCs w:val="28"/>
          <w:lang w:val="es-MX"/>
        </w:rPr>
        <w:t xml:space="preserve"> </w:t>
      </w:r>
      <w:r w:rsidRPr="008F6DBD">
        <w:rPr>
          <w:rFonts w:ascii="Times New Roman" w:eastAsia="Times New Roman" w:hAnsi="Times New Roman"/>
          <w:sz w:val="28"/>
          <w:szCs w:val="28"/>
          <w:lang w:val="es-MX"/>
        </w:rPr>
        <w:t xml:space="preserve">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 diez votos, </w:t>
      </w:r>
      <w:r w:rsidRPr="008F6DBD">
        <w:rPr>
          <w:rFonts w:ascii="Times New Roman" w:eastAsia="Times New Roman" w:hAnsi="Times New Roman"/>
          <w:b/>
          <w:sz w:val="28"/>
          <w:szCs w:val="28"/>
          <w:lang w:val="es-SV"/>
        </w:rPr>
        <w:t xml:space="preserve">ACUERDA: </w:t>
      </w:r>
      <w:r w:rsidRPr="008F6DBD">
        <w:rPr>
          <w:rFonts w:ascii="Times New Roman" w:eastAsia="Times New Roman" w:hAnsi="Times New Roman"/>
          <w:b/>
          <w:bCs/>
          <w:sz w:val="28"/>
          <w:szCs w:val="28"/>
          <w:lang w:val="es-MX"/>
        </w:rPr>
        <w:t xml:space="preserve">1°) </w:t>
      </w:r>
      <w:r w:rsidRPr="008F6DBD">
        <w:rPr>
          <w:rFonts w:ascii="Times New Roman" w:eastAsia="Times New Roman" w:hAnsi="Times New Roman"/>
          <w:sz w:val="28"/>
          <w:szCs w:val="28"/>
          <w:lang w:val="es-MX"/>
        </w:rPr>
        <w:t xml:space="preserve">Autorizar a la señora Tesorera Municipal, erogue de fondos propios la suma de </w:t>
      </w:r>
      <w:r w:rsidRPr="008F6DBD">
        <w:rPr>
          <w:rFonts w:ascii="Times New Roman" w:eastAsia="Times New Roman" w:hAnsi="Times New Roman"/>
          <w:b/>
          <w:sz w:val="28"/>
          <w:szCs w:val="28"/>
          <w:lang w:val="es-MX"/>
        </w:rPr>
        <w:t xml:space="preserve">$3,393.60 </w:t>
      </w:r>
      <w:r w:rsidRPr="008F6DBD">
        <w:rPr>
          <w:rFonts w:ascii="Times New Roman" w:eastAsia="Times New Roman" w:hAnsi="Times New Roman"/>
          <w:bCs/>
          <w:sz w:val="28"/>
          <w:szCs w:val="28"/>
          <w:lang w:val="es-MX"/>
        </w:rPr>
        <w:t>con</w:t>
      </w:r>
      <w:r w:rsidRPr="008F6DBD">
        <w:rPr>
          <w:rFonts w:ascii="Times New Roman" w:eastAsia="Times New Roman" w:hAnsi="Times New Roman"/>
          <w:b/>
          <w:sz w:val="28"/>
          <w:szCs w:val="28"/>
          <w:lang w:val="es-MX"/>
        </w:rPr>
        <w:t xml:space="preserve"> </w:t>
      </w:r>
      <w:r w:rsidRPr="008F6DBD">
        <w:rPr>
          <w:rFonts w:ascii="Times New Roman" w:eastAsia="Times New Roman" w:hAnsi="Times New Roman"/>
          <w:bCs/>
          <w:sz w:val="28"/>
          <w:szCs w:val="28"/>
          <w:lang w:val="es-MX"/>
        </w:rPr>
        <w:t xml:space="preserve">aplicación a la cifra presupuestaria </w:t>
      </w:r>
      <w:r w:rsidRPr="008F6DBD">
        <w:rPr>
          <w:rFonts w:ascii="Times New Roman" w:eastAsia="Times New Roman" w:hAnsi="Times New Roman"/>
          <w:sz w:val="28"/>
          <w:szCs w:val="28"/>
          <w:lang w:val="es-MX"/>
        </w:rPr>
        <w:t xml:space="preserve">55703  MULTAS Y COSTOS JUDICIALES, con cheque certificado a nombre: </w:t>
      </w:r>
      <w:r w:rsidRPr="008F6DBD">
        <w:rPr>
          <w:rFonts w:ascii="Times New Roman" w:eastAsia="Times New Roman" w:hAnsi="Times New Roman"/>
          <w:b/>
          <w:bCs/>
          <w:sz w:val="28"/>
          <w:szCs w:val="28"/>
          <w:lang w:val="es-MX"/>
        </w:rPr>
        <w:t>Dirección General de Tesorería</w:t>
      </w:r>
      <w:r w:rsidRPr="008F6DBD">
        <w:rPr>
          <w:rFonts w:ascii="Times New Roman" w:eastAsia="Times New Roman" w:hAnsi="Times New Roman"/>
          <w:sz w:val="28"/>
          <w:szCs w:val="28"/>
          <w:lang w:val="es-MX"/>
        </w:rPr>
        <w:t>, y pague mediante mandamiento de ingreso N° 78384 de fecha 23/09/19, en concepto de una MULTA que le fue impuesta a la Municipalidad por parte de la Oficina Regional del Ministerio de Trabajo y Previsión Social, correspondiente al procedimiento sancionatorio No. 217-IT-01-13-P-SM-FM, iniciado el día once de enero de dos mil trece, por haber infringido los Arts. 8 y 79 numeral 3 de la Ley General de Prevención de Riesgos en los lugares de Trabajo</w:t>
      </w:r>
      <w:r w:rsidRPr="008F6DBD">
        <w:rPr>
          <w:rFonts w:ascii="Times New Roman" w:eastAsia="Times New Roman" w:hAnsi="Times New Roman"/>
          <w:bCs/>
          <w:sz w:val="28"/>
          <w:szCs w:val="28"/>
          <w:lang w:val="es-MX"/>
        </w:rPr>
        <w:t>,</w:t>
      </w:r>
      <w:r w:rsidRPr="008F6DBD">
        <w:rPr>
          <w:rFonts w:ascii="Times New Roman" w:eastAsia="Times New Roman" w:hAnsi="Times New Roman"/>
          <w:b/>
          <w:sz w:val="28"/>
          <w:szCs w:val="28"/>
          <w:lang w:val="es-MX"/>
        </w:rPr>
        <w:t xml:space="preserve"> </w:t>
      </w:r>
      <w:r w:rsidRPr="008F6DBD">
        <w:rPr>
          <w:rFonts w:ascii="Times New Roman" w:eastAsia="Times New Roman" w:hAnsi="Times New Roman"/>
          <w:sz w:val="28"/>
          <w:szCs w:val="28"/>
          <w:lang w:val="es-MX"/>
        </w:rPr>
        <w:t xml:space="preserve">notificada mediante la acta firmada en la Oficina Fiscal San Miguel, a las diez horas con cincuenta minutos del día veintidós de julio de dos mil diecinueve, con REF:101-UDIESM(MT)-2019-SM; y </w:t>
      </w:r>
      <w:r w:rsidRPr="008F6DBD">
        <w:rPr>
          <w:rFonts w:ascii="Times New Roman" w:eastAsia="Times New Roman" w:hAnsi="Times New Roman"/>
          <w:b/>
          <w:bCs/>
          <w:sz w:val="28"/>
          <w:szCs w:val="28"/>
          <w:lang w:val="es-MX"/>
        </w:rPr>
        <w:t>2°)</w:t>
      </w:r>
      <w:r w:rsidRPr="008F6DBD">
        <w:rPr>
          <w:rFonts w:ascii="Times New Roman" w:eastAsia="Times New Roman" w:hAnsi="Times New Roman"/>
          <w:sz w:val="28"/>
          <w:szCs w:val="28"/>
          <w:lang w:val="es-MX"/>
        </w:rPr>
        <w:t xml:space="preserve"> Autorizar al señor Síndico Municipal, informe a la Fiscalía General de la República Unidad de la Defensa de los Intereses del Estado Oficina Fiscal San Miguel, sobre el cumplimiento de esta diligencia, que vence el plazo otorgado por la Fiscalía, el día miércoles 30/10/19, según acta antes referenciada; e informe a este Concejo Municipal, para los efectos legales consiguientes</w:t>
      </w:r>
      <w:r w:rsidRPr="008F6DBD">
        <w:rPr>
          <w:rFonts w:ascii="Times New Roman" w:eastAsia="Times New Roman" w:hAnsi="Times New Roman"/>
          <w:bCs/>
          <w:iCs/>
          <w:sz w:val="28"/>
          <w:szCs w:val="28"/>
          <w:lang w:val="es-MX"/>
        </w:rPr>
        <w:t>.-</w:t>
      </w:r>
      <w:r w:rsidRPr="008F6DBD">
        <w:rPr>
          <w:rFonts w:ascii="Times New Roman" w:eastAsia="Times New Roman" w:hAnsi="Times New Roman"/>
          <w:b/>
          <w:sz w:val="28"/>
          <w:szCs w:val="28"/>
          <w:lang w:val="es-SV"/>
        </w:rPr>
        <w:t xml:space="preserve"> </w:t>
      </w:r>
      <w:r w:rsidRPr="008F6DBD">
        <w:rPr>
          <w:rFonts w:ascii="Times New Roman" w:eastAsia="Times New Roman" w:hAnsi="Times New Roman"/>
          <w:b/>
          <w:sz w:val="28"/>
          <w:szCs w:val="28"/>
          <w:lang w:val="es-MX"/>
        </w:rPr>
        <w:t xml:space="preserve">CERTIFÍQUESE Y NOTIFIQUESE.- </w:t>
      </w:r>
      <w:r w:rsidRPr="008F6DBD">
        <w:rPr>
          <w:rFonts w:ascii="Times New Roman" w:eastAsia="Times New Roman" w:hAnsi="Times New Roman"/>
          <w:sz w:val="28"/>
          <w:szCs w:val="28"/>
          <w:lang w:val="es-SV"/>
        </w:rPr>
        <w:t>El Concejo Municipal,</w:t>
      </w:r>
      <w:r w:rsidRPr="008F6DBD">
        <w:rPr>
          <w:rFonts w:ascii="Times New Roman" w:eastAsia="Times New Roman" w:hAnsi="Times New Roman"/>
          <w:b/>
          <w:sz w:val="28"/>
          <w:szCs w:val="28"/>
          <w:lang w:val="es-SV"/>
        </w:rPr>
        <w:t xml:space="preserve"> CONSIDERANDO: </w:t>
      </w:r>
      <w:r w:rsidRPr="008F6DBD">
        <w:rPr>
          <w:rFonts w:ascii="Times New Roman" w:eastAsia="Times New Roman" w:hAnsi="Times New Roman"/>
          <w:sz w:val="28"/>
          <w:szCs w:val="28"/>
          <w:lang w:val="es-MX"/>
        </w:rPr>
        <w:t xml:space="preserve">Visto y deliberado el punto del numeral </w:t>
      </w:r>
      <w:r w:rsidRPr="008F6DBD">
        <w:rPr>
          <w:rFonts w:ascii="Times New Roman" w:eastAsia="Times New Roman" w:hAnsi="Times New Roman"/>
          <w:b/>
          <w:sz w:val="28"/>
          <w:szCs w:val="28"/>
          <w:lang w:val="es-MX"/>
        </w:rPr>
        <w:t xml:space="preserve">6 </w:t>
      </w:r>
      <w:r w:rsidRPr="008F6DBD">
        <w:rPr>
          <w:rFonts w:ascii="Times New Roman" w:eastAsia="Times New Roman" w:hAnsi="Times New Roman"/>
          <w:sz w:val="28"/>
          <w:szCs w:val="28"/>
          <w:lang w:val="es-MX"/>
        </w:rPr>
        <w:t xml:space="preserve">de la agenda: Memorándum del 06/09/19 enviado por el Lic. José Ebanan Quintanilla Gómez Síndico Municipal de esta Municipalidad: Para el trámite de autorización y aprobación de los Estatutos; y conferirles el carácter de Personería Jurídica a la Asociación de Desarrollo Comunal “COMUNIDAD LA PAZ”, que se abrevia ADESCO-CLP, domicilio Comunidad La Paz, jurisdicción y Departamento de San Miguel. Con el aval de la </w:t>
      </w:r>
      <w:r w:rsidRPr="008F6DBD">
        <w:rPr>
          <w:rFonts w:ascii="Times New Roman" w:eastAsia="Times New Roman" w:hAnsi="Times New Roman"/>
          <w:b/>
          <w:bCs/>
          <w:sz w:val="28"/>
          <w:szCs w:val="28"/>
          <w:lang w:val="es-MX"/>
        </w:rPr>
        <w:t xml:space="preserve">Comisión Desarrollo y Recreación de la Comunidad </w:t>
      </w:r>
      <w:r w:rsidRPr="008F6DBD">
        <w:rPr>
          <w:rFonts w:ascii="Times New Roman" w:eastAsia="Arial Unicode MS" w:hAnsi="Times New Roman"/>
          <w:iCs/>
          <w:sz w:val="28"/>
          <w:szCs w:val="28"/>
          <w:lang w:val="es-MX"/>
        </w:rPr>
        <w:t xml:space="preserve">por medio de la firma de los </w:t>
      </w:r>
      <w:r w:rsidRPr="008F6DBD">
        <w:rPr>
          <w:rFonts w:ascii="Times New Roman" w:eastAsia="Times New Roman" w:hAnsi="Times New Roman"/>
          <w:sz w:val="28"/>
          <w:szCs w:val="28"/>
          <w:lang w:val="es-MX"/>
        </w:rPr>
        <w:t xml:space="preserve">señores Síndico Municipal Lic. José Ebanan Quintanilla Gómez; y Concejal señor Rafael Antonio Argueta.- El señor Concejal Dr. Juan Antonio Bustillo Mendoza, manifiesta: Secretario, hay que revisar la jurisdicción o domicilio de la Asociación, que le hace falta.- El señor Concejal Cap. Mauricio Ernesto Campos Martínez: Solicito la lectura del punto.- El señor Alcalde Municipal Lic. Miguel Ángel Pereira Ayala, manifiesta: Proceda Secretario a contabilizar la votación.- El señor Concejal Cap. Mauricio Ernesto Campos Martínez, manifiesta: Razono  y salvo mi voto en el sentido que se omitió la lectura del punto que se está votando, desconociendo también cuales eran los errores de redacción que habían en </w:t>
      </w:r>
      <w:r w:rsidRPr="008F6DBD">
        <w:rPr>
          <w:rFonts w:ascii="Times New Roman" w:eastAsia="Times New Roman" w:hAnsi="Times New Roman"/>
          <w:sz w:val="28"/>
          <w:szCs w:val="28"/>
          <w:lang w:val="es-MX"/>
        </w:rPr>
        <w:lastRenderedPageBreak/>
        <w:t>relación del documento del punto.- El señor Concejal Lic. Mario Ernesto Portillo Arévalo, manifiesta: Secundo lo expresado por el Cap. Campos; y también para el conocimiento del imaginario popular que nos está viendo en este momento, que se deben de enterar que es lo que se aprueba y como mencionan rápido un punto, no se enteran que estamos aprobando, entonces yo pido que se de lectura a los puntos, porque en reiteradas ocasiones los que nos ven a través de esta página, han manifestado, qué es lo que aprobamos, porque no se dan cuenta, primero por el ruido y luego porque no lo leemos.- Según nota de fecha 09/10/19</w:t>
      </w:r>
      <w:r w:rsidRPr="008F6DBD">
        <w:rPr>
          <w:rFonts w:ascii="Times New Roman" w:eastAsia="Times New Roman" w:hAnsi="Times New Roman"/>
          <w:color w:val="000000"/>
          <w:sz w:val="28"/>
          <w:szCs w:val="28"/>
          <w:lang w:val="es-SV"/>
        </w:rPr>
        <w:t xml:space="preserve"> del Departamento de Asesoría Legal, se registra: </w:t>
      </w:r>
      <w:r w:rsidRPr="008F6DBD">
        <w:rPr>
          <w:rFonts w:ascii="Times New Roman" w:eastAsia="Times New Roman" w:hAnsi="Times New Roman"/>
          <w:sz w:val="28"/>
          <w:szCs w:val="28"/>
          <w:lang w:val="es-MX"/>
        </w:rPr>
        <w:t>Asociación Comunal Comunidad La Paz, Barrio Concepción del Municipio de San Miguel y Departamento de San Miguel.-</w:t>
      </w:r>
      <w:r w:rsidRPr="008F6DBD">
        <w:rPr>
          <w:rFonts w:ascii="Times New Roman" w:eastAsia="Times New Roman" w:hAnsi="Times New Roman"/>
          <w:color w:val="000000"/>
          <w:sz w:val="28"/>
          <w:szCs w:val="28"/>
          <w:lang w:val="es-SV"/>
        </w:rPr>
        <w:t xml:space="preserve"> </w:t>
      </w:r>
      <w:r w:rsidRPr="008F6DBD">
        <w:rPr>
          <w:rFonts w:ascii="Times New Roman" w:eastAsia="Times New Roman" w:hAnsi="Times New Roman"/>
          <w:b/>
          <w:sz w:val="28"/>
          <w:szCs w:val="28"/>
          <w:shd w:val="clear" w:color="auto" w:fill="FFFFFF" w:themeFill="background1"/>
          <w:lang w:val="es-MX"/>
        </w:rPr>
        <w:t>A</w:t>
      </w:r>
      <w:r w:rsidRPr="008F6DBD">
        <w:rPr>
          <w:rFonts w:ascii="Times New Roman" w:eastAsia="Times New Roman" w:hAnsi="Times New Roman"/>
          <w:b/>
          <w:sz w:val="28"/>
          <w:szCs w:val="28"/>
          <w:shd w:val="clear" w:color="auto" w:fill="FFFFFF" w:themeFill="background1"/>
          <w:lang w:val="es-SV"/>
        </w:rPr>
        <w:t>CUERDO NÚMERO DOS.-</w:t>
      </w:r>
      <w:r w:rsidRPr="008F6DBD">
        <w:rPr>
          <w:rFonts w:ascii="Times New Roman" w:eastAsia="Times New Roman" w:hAnsi="Times New Roman"/>
          <w:color w:val="000000"/>
          <w:sz w:val="28"/>
          <w:szCs w:val="28"/>
          <w:lang w:val="es-SV"/>
        </w:rPr>
        <w:t xml:space="preserve"> </w:t>
      </w:r>
      <w:r w:rsidRPr="008F6DBD">
        <w:rPr>
          <w:rFonts w:ascii="Times New Roman" w:eastAsia="Times New Roman" w:hAnsi="Times New Roman"/>
          <w:sz w:val="28"/>
          <w:szCs w:val="28"/>
          <w:lang w:val="es-MX"/>
        </w:rPr>
        <w:t xml:space="preserve">El Concejo Municipal, teniendo a la vista los Estatutos de la Asociación de Desarrollo Comunal “COMUNIDAD LA PAZ”, que se abrevia ADESCO-CLP, domicilio Comunidad La Paz, Barrio Concepción del Municipio de San Miguel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 votan aprobando este punto </w:t>
      </w:r>
      <w:r w:rsidRPr="008F6DBD">
        <w:rPr>
          <w:rFonts w:ascii="Times New Roman" w:eastAsia="Times New Roman" w:hAnsi="Times New Roman"/>
          <w:b/>
          <w:sz w:val="28"/>
          <w:szCs w:val="28"/>
          <w:lang w:val="es-MX"/>
        </w:rPr>
        <w:t xml:space="preserve">diez </w:t>
      </w:r>
      <w:r w:rsidRPr="008F6DBD">
        <w:rPr>
          <w:rFonts w:ascii="Times New Roman" w:eastAsia="Times New Roman" w:hAnsi="Times New Roman"/>
          <w:sz w:val="28"/>
          <w:szCs w:val="28"/>
          <w:lang w:val="es-MX"/>
        </w:rPr>
        <w:t xml:space="preserve">miembros del Concejo Municipal y salvan su voto </w:t>
      </w:r>
      <w:r w:rsidRPr="008F6DBD">
        <w:rPr>
          <w:rFonts w:ascii="Times New Roman" w:eastAsia="Times New Roman" w:hAnsi="Times New Roman"/>
          <w:b/>
          <w:sz w:val="28"/>
          <w:szCs w:val="28"/>
          <w:lang w:val="es-MX"/>
        </w:rPr>
        <w:t xml:space="preserve">tres </w:t>
      </w:r>
      <w:r w:rsidRPr="008F6DBD">
        <w:rPr>
          <w:rFonts w:ascii="Times New Roman" w:eastAsia="Times New Roman" w:hAnsi="Times New Roman"/>
          <w:sz w:val="28"/>
          <w:szCs w:val="28"/>
          <w:lang w:val="es-MX"/>
        </w:rPr>
        <w:t xml:space="preserve">señores 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diez votos,</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 xml:space="preserve">ACUERDA: </w:t>
      </w:r>
      <w:r w:rsidRPr="008F6DBD">
        <w:rPr>
          <w:rFonts w:ascii="Times New Roman" w:eastAsia="Times New Roman" w:hAnsi="Times New Roman"/>
          <w:sz w:val="28"/>
          <w:szCs w:val="28"/>
          <w:lang w:val="es-MX"/>
        </w:rPr>
        <w:t xml:space="preserve">Aprobarlos en todas sus partes y conferirles el carácter de Personería Jurídica.- </w:t>
      </w:r>
      <w:r w:rsidRPr="008F6DBD">
        <w:rPr>
          <w:rFonts w:ascii="Times New Roman" w:eastAsia="Times New Roman" w:hAnsi="Times New Roman"/>
          <w:b/>
          <w:sz w:val="28"/>
          <w:szCs w:val="28"/>
          <w:lang w:val="es-MX"/>
        </w:rPr>
        <w:t>PUBLÍQUESE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sz w:val="28"/>
          <w:szCs w:val="28"/>
          <w:lang w:val="es-SV"/>
        </w:rPr>
        <w:t xml:space="preserve">El Concejo Municipal, </w:t>
      </w:r>
      <w:r w:rsidRPr="008F6DBD">
        <w:rPr>
          <w:rFonts w:ascii="Times New Roman" w:eastAsia="Times New Roman" w:hAnsi="Times New Roman"/>
          <w:b/>
          <w:sz w:val="28"/>
          <w:szCs w:val="28"/>
          <w:lang w:val="es-SV"/>
        </w:rPr>
        <w:t xml:space="preserve">CONSIDERANDO: </w:t>
      </w:r>
      <w:r w:rsidRPr="008F6DBD">
        <w:rPr>
          <w:rFonts w:ascii="Times New Roman" w:eastAsia="Times New Roman" w:hAnsi="Times New Roman"/>
          <w:sz w:val="28"/>
          <w:szCs w:val="28"/>
          <w:lang w:val="es-MX"/>
        </w:rPr>
        <w:t xml:space="preserve">Visto y deliberado el punto del numeral </w:t>
      </w:r>
      <w:r w:rsidRPr="008F6DBD">
        <w:rPr>
          <w:rFonts w:ascii="Times New Roman" w:eastAsia="Times New Roman" w:hAnsi="Times New Roman"/>
          <w:b/>
          <w:sz w:val="28"/>
          <w:szCs w:val="28"/>
          <w:lang w:val="es-MX"/>
        </w:rPr>
        <w:t xml:space="preserve">7 </w:t>
      </w:r>
      <w:r w:rsidRPr="008F6DBD">
        <w:rPr>
          <w:rFonts w:ascii="Times New Roman" w:eastAsia="Times New Roman" w:hAnsi="Times New Roman"/>
          <w:sz w:val="28"/>
          <w:szCs w:val="28"/>
          <w:lang w:val="es-MX"/>
        </w:rPr>
        <w:t xml:space="preserve">de la agenda: Memorándum del 18/09/19 enviado por el Lic. José Ebanan Quintanilla Gómez Síndico Municipal de esta Municipalidad: Para el trámite de autorización y aprobación de los Estatutos; y conferirles el carácter de Personería Jurídica a la Asociación de Desarrollo Comunal “BARRIO CONCEPCION SECTOR NOR ORIENTE”, que se abrevia ADESCO-BCSNO, domicilio Barrio Concepción, jurisdicción y Departamento de San Miguel. Con el aval de la </w:t>
      </w:r>
      <w:r w:rsidRPr="008F6DBD">
        <w:rPr>
          <w:rFonts w:ascii="Times New Roman" w:eastAsia="Times New Roman" w:hAnsi="Times New Roman"/>
          <w:b/>
          <w:bCs/>
          <w:sz w:val="28"/>
          <w:szCs w:val="28"/>
          <w:lang w:val="es-MX"/>
        </w:rPr>
        <w:t xml:space="preserve">Comisión Desarrollo y Recreación de la Comunidad </w:t>
      </w:r>
      <w:r w:rsidRPr="008F6DBD">
        <w:rPr>
          <w:rFonts w:ascii="Times New Roman" w:eastAsia="Arial Unicode MS" w:hAnsi="Times New Roman"/>
          <w:iCs/>
          <w:sz w:val="28"/>
          <w:szCs w:val="28"/>
          <w:lang w:val="es-MX"/>
        </w:rPr>
        <w:t xml:space="preserve">por medio de la firma de los </w:t>
      </w:r>
      <w:r w:rsidRPr="008F6DBD">
        <w:rPr>
          <w:rFonts w:ascii="Times New Roman" w:eastAsia="Times New Roman" w:hAnsi="Times New Roman"/>
          <w:sz w:val="28"/>
          <w:szCs w:val="28"/>
          <w:lang w:val="es-MX"/>
        </w:rPr>
        <w:t xml:space="preserve">señores Síndico Municipal Lic. José Ebanan Quintanilla Gómez; y Concejal señor Rafael Antonio Argueta.- El señor Concejal Dr. Juan Antonio Bustillo Mendoza, manifiesta: Secretario, hay que revisar el domicilio de la Asociación, siendo lo correcto Barrio Concepción, del Municipio de San Miguel y Departamento de San Miguel.- </w:t>
      </w:r>
      <w:r w:rsidRPr="008F6DBD">
        <w:rPr>
          <w:rFonts w:ascii="Times New Roman" w:eastAsia="Times New Roman" w:hAnsi="Times New Roman"/>
          <w:b/>
          <w:sz w:val="28"/>
          <w:szCs w:val="28"/>
          <w:lang w:val="es-MX"/>
        </w:rPr>
        <w:t>A</w:t>
      </w:r>
      <w:r w:rsidRPr="008F6DBD">
        <w:rPr>
          <w:rFonts w:ascii="Times New Roman" w:eastAsia="Times New Roman" w:hAnsi="Times New Roman"/>
          <w:b/>
          <w:sz w:val="28"/>
          <w:szCs w:val="28"/>
          <w:lang w:val="es-SV"/>
        </w:rPr>
        <w:t xml:space="preserve">CUERDO NÚMERO TRES.- </w:t>
      </w:r>
      <w:r w:rsidRPr="008F6DBD">
        <w:rPr>
          <w:rFonts w:ascii="Times New Roman" w:eastAsia="Times New Roman" w:hAnsi="Times New Roman"/>
          <w:sz w:val="28"/>
          <w:szCs w:val="28"/>
          <w:lang w:val="es-MX"/>
        </w:rPr>
        <w:t xml:space="preserve">El Concejo Municipal, teniendo a la vista los Estatutos de la Asociación de Desarrollo Comunal “BARRIO CONCEPCION SECTOR NOR ORIENTE”, que se abrevia ADESCO-BCSNO, domicilio Barrio Concepción, del Municipio de San Miguel y Departamento de San Miguel, compuestos de cuarenta y tres Artículos, y no encontrando en ellos ninguna </w:t>
      </w:r>
      <w:r w:rsidRPr="008F6DBD">
        <w:rPr>
          <w:rFonts w:ascii="Times New Roman" w:eastAsia="Times New Roman" w:hAnsi="Times New Roman"/>
          <w:sz w:val="28"/>
          <w:szCs w:val="28"/>
          <w:lang w:val="es-MX"/>
        </w:rPr>
        <w:lastRenderedPageBreak/>
        <w:t xml:space="preserve">disposición contraria a las Leyes de la República, al orden público, ni a las buenas costumbres, de conformidad a los Artículos 118, 119; y 120 del Código Municipal vigente;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w:t>
      </w:r>
      <w:r w:rsidRPr="008F6DBD">
        <w:rPr>
          <w:rFonts w:ascii="Times New Roman" w:eastAsia="Times New Roman" w:hAnsi="Times New Roman"/>
          <w:b/>
          <w:sz w:val="28"/>
          <w:szCs w:val="28"/>
          <w:lang w:val="es-MX"/>
        </w:rPr>
        <w:t xml:space="preserve"> 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diez votos, </w:t>
      </w:r>
      <w:r w:rsidRPr="008F6DBD">
        <w:rPr>
          <w:rFonts w:ascii="Times New Roman" w:eastAsia="Times New Roman" w:hAnsi="Times New Roman"/>
          <w:b/>
          <w:sz w:val="28"/>
          <w:szCs w:val="28"/>
          <w:lang w:val="es-SV"/>
        </w:rPr>
        <w:t xml:space="preserve">ACUERDA: </w:t>
      </w:r>
      <w:r w:rsidRPr="008F6DBD">
        <w:rPr>
          <w:rFonts w:ascii="Times New Roman" w:eastAsia="Times New Roman" w:hAnsi="Times New Roman"/>
          <w:sz w:val="28"/>
          <w:szCs w:val="28"/>
          <w:lang w:val="es-MX"/>
        </w:rPr>
        <w:t xml:space="preserve">Aprobarlos en todas sus partes y conferirles el carácter de Personería Jurídica.- </w:t>
      </w:r>
      <w:r w:rsidRPr="008F6DBD">
        <w:rPr>
          <w:rFonts w:ascii="Times New Roman" w:eastAsia="Times New Roman" w:hAnsi="Times New Roman"/>
          <w:b/>
          <w:sz w:val="28"/>
          <w:szCs w:val="28"/>
          <w:lang w:val="es-MX"/>
        </w:rPr>
        <w:t>PUBLÍQUESE.-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w:t>
      </w:r>
      <w:r w:rsidRPr="008F6DBD">
        <w:rPr>
          <w:rFonts w:ascii="Times New Roman" w:eastAsia="Times New Roman" w:hAnsi="Times New Roman"/>
          <w:b/>
          <w:sz w:val="28"/>
          <w:szCs w:val="28"/>
          <w:lang w:val="es-SV"/>
        </w:rPr>
        <w:t>CUERDO  NÚMERO  CUATRO.-</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sz w:val="28"/>
          <w:szCs w:val="28"/>
          <w:lang w:val="es-SV"/>
        </w:rPr>
        <w:t>El  Concejo  Municipal,</w:t>
      </w:r>
      <w:r w:rsidRPr="008F6DBD">
        <w:rPr>
          <w:rFonts w:ascii="Times New Roman" w:eastAsia="Times New Roman" w:hAnsi="Times New Roman"/>
          <w:b/>
          <w:sz w:val="28"/>
          <w:szCs w:val="28"/>
          <w:lang w:val="es-SV"/>
        </w:rPr>
        <w:t xml:space="preserve"> CONSIDERANDO: </w:t>
      </w:r>
      <w:r w:rsidRPr="008F6DBD">
        <w:rPr>
          <w:rFonts w:ascii="Times New Roman" w:eastAsia="Times New Roman" w:hAnsi="Times New Roman"/>
          <w:sz w:val="28"/>
          <w:szCs w:val="28"/>
          <w:lang w:val="es-MX"/>
        </w:rPr>
        <w:t xml:space="preserve">Visto y deliberado el punto del numeral </w:t>
      </w:r>
      <w:r w:rsidRPr="008F6DBD">
        <w:rPr>
          <w:rFonts w:ascii="Times New Roman" w:eastAsia="Times New Roman" w:hAnsi="Times New Roman"/>
          <w:b/>
          <w:sz w:val="28"/>
          <w:szCs w:val="28"/>
          <w:lang w:val="es-MX"/>
        </w:rPr>
        <w:t xml:space="preserve">8 </w:t>
      </w:r>
      <w:r w:rsidRPr="008F6DBD">
        <w:rPr>
          <w:rFonts w:ascii="Times New Roman" w:eastAsia="Times New Roman" w:hAnsi="Times New Roman"/>
          <w:sz w:val="28"/>
          <w:szCs w:val="28"/>
          <w:lang w:val="es-MX"/>
        </w:rPr>
        <w:t xml:space="preserve">de la agenda: Nota de fecha 10/09/19 enviada por el Ing. Wiliam Noé Claros Vigil Jefe de la UACI de esta Municipalidad: </w:t>
      </w:r>
      <w:r w:rsidRPr="008F6DBD">
        <w:rPr>
          <w:rFonts w:ascii="Times New Roman" w:eastAsia="Times New Roman" w:hAnsi="Times New Roman"/>
          <w:sz w:val="28"/>
          <w:szCs w:val="28"/>
          <w:lang w:val="es-SV"/>
        </w:rPr>
        <w:t xml:space="preserve">Atendiendo solicitud suscrita por el Ing. Edward Granados Cruz Jefe del Departamento Informática de esta Municipalidad, y de conformidad a las obligaciones contractuales con la Empresa PRODUCTIVE BUSINESS SOLUTIONS EL SALVADOR S.A. DE C.V. (PBS EL SALVADOR S.A. DE C.V.) (LIC. ERNESTO ORLANDO GUEVARA ALVARENGA), por el servicio de arrendamiento de </w:t>
      </w:r>
      <w:r w:rsidRPr="008F6DBD">
        <w:rPr>
          <w:rFonts w:ascii="Times New Roman" w:eastAsia="Arial Unicode MS" w:hAnsi="Times New Roman"/>
          <w:sz w:val="28"/>
          <w:szCs w:val="28"/>
          <w:lang w:val="es-SV"/>
        </w:rPr>
        <w:t xml:space="preserve">tres equipos multifunción, dos copiadora multifunción, una impresora de producción, y cuatro impresoras modelo Phaser 3610. De acuerdo a la contratación, y en los períodos de facturación, se estipula que cada copia adicional generada por los equipos multifunción modelo Work Centre 5325/ 5335 tiene un valor de $0.0149, y para el equipo modelo Phaser 3610 tiene un valor de $0.0194. Por lo cual esta Unidad ha verificado que en los meses de junio/2019, julio/ 2019; y agosto/ 2019, hubo un excedente de copias. Solicita Acuerdo Municipal. Se tiene certificación de asignación </w:t>
      </w:r>
      <w:r w:rsidRPr="008F6DBD">
        <w:rPr>
          <w:rFonts w:ascii="Times New Roman" w:eastAsia="Times New Roman" w:hAnsi="Times New Roman"/>
          <w:sz w:val="28"/>
          <w:szCs w:val="28"/>
          <w:lang w:val="es-SV"/>
        </w:rPr>
        <w:t xml:space="preserve">presupuestaria, facturas; y nota de fecha 06/09/19 enviada por el Ing. Edward Granados Cruz a la UACI. </w:t>
      </w:r>
      <w:r w:rsidRPr="008F6DBD">
        <w:rPr>
          <w:rFonts w:ascii="Times New Roman" w:eastAsia="Times New Roman" w:hAnsi="Times New Roman"/>
          <w:sz w:val="28"/>
          <w:szCs w:val="28"/>
          <w:lang w:val="es-MX"/>
        </w:rPr>
        <w:t xml:space="preserve">Con el aval de los señores Síndico Municipal Lic. José Ebanan Quintanilla Gómez, </w:t>
      </w:r>
      <w:r w:rsidRPr="008F6DBD">
        <w:rPr>
          <w:rFonts w:ascii="Times New Roman" w:eastAsia="Times New Roman" w:hAnsi="Times New Roman"/>
          <w:b/>
          <w:bCs/>
          <w:sz w:val="28"/>
          <w:szCs w:val="28"/>
          <w:lang w:val="es-MX"/>
        </w:rPr>
        <w:t xml:space="preserve">Comisión Servicios Municipales, Turismo y Medio Ambiente </w:t>
      </w:r>
      <w:r w:rsidRPr="008F6DBD">
        <w:rPr>
          <w:rFonts w:ascii="Times New Roman" w:eastAsia="Arial Unicode MS" w:hAnsi="Times New Roman"/>
          <w:iCs/>
          <w:sz w:val="28"/>
          <w:szCs w:val="28"/>
          <w:lang w:val="es-MX"/>
        </w:rPr>
        <w:t>por medio de la firma del Concejal</w:t>
      </w:r>
      <w:r w:rsidRPr="008F6DBD">
        <w:rPr>
          <w:rFonts w:ascii="Times New Roman" w:eastAsia="Times New Roman" w:hAnsi="Times New Roman"/>
          <w:sz w:val="28"/>
          <w:szCs w:val="28"/>
          <w:lang w:val="es-MX"/>
        </w:rPr>
        <w:t xml:space="preserve"> señor Rafael Antonio Argueta; sometido a votación votan aprobando este punto </w:t>
      </w:r>
      <w:r w:rsidRPr="008F6DBD">
        <w:rPr>
          <w:rFonts w:ascii="Times New Roman" w:eastAsia="Times New Roman" w:hAnsi="Times New Roman"/>
          <w:b/>
          <w:sz w:val="28"/>
          <w:szCs w:val="28"/>
          <w:lang w:val="es-MX"/>
        </w:rPr>
        <w:t xml:space="preserve"> nueve</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cuatro</w:t>
      </w:r>
      <w:r w:rsidRPr="008F6DBD">
        <w:rPr>
          <w:rFonts w:ascii="Times New Roman" w:eastAsia="Times New Roman" w:hAnsi="Times New Roman"/>
          <w:sz w:val="28"/>
          <w:szCs w:val="28"/>
          <w:lang w:val="es-MX"/>
        </w:rPr>
        <w:t xml:space="preserve"> señores Concejales  Cap. Mauricio Ernesto Campos Martínez, Lic. Mario Ernesto Portillo Arévalo, Señorita Denisse Yasira Sandoval Flores; y Dr. José Javier Renderos Vásquez,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nueve votos, </w:t>
      </w:r>
      <w:r w:rsidRPr="008F6DBD">
        <w:rPr>
          <w:rFonts w:ascii="Times New Roman" w:eastAsia="Times New Roman" w:hAnsi="Times New Roman"/>
          <w:b/>
          <w:sz w:val="28"/>
          <w:szCs w:val="28"/>
          <w:lang w:val="es-SV"/>
        </w:rPr>
        <w:t xml:space="preserve">ACUERDA: </w:t>
      </w:r>
      <w:r w:rsidRPr="008F6DBD">
        <w:rPr>
          <w:rFonts w:ascii="Times New Roman" w:eastAsia="Times New Roman" w:hAnsi="Times New Roman"/>
          <w:b/>
          <w:bCs/>
          <w:sz w:val="28"/>
          <w:szCs w:val="28"/>
          <w:lang w:val="es-SV"/>
        </w:rPr>
        <w:t xml:space="preserve">1) </w:t>
      </w:r>
      <w:r w:rsidRPr="008F6DBD">
        <w:rPr>
          <w:rFonts w:ascii="Times New Roman" w:eastAsia="Arial Unicode MS" w:hAnsi="Times New Roman"/>
          <w:sz w:val="28"/>
          <w:szCs w:val="28"/>
          <w:lang w:val="es-SV"/>
        </w:rPr>
        <w:t xml:space="preserve">Autorizar de fondos propios, la erogación de </w:t>
      </w:r>
      <w:r w:rsidRPr="008F6DBD">
        <w:rPr>
          <w:rFonts w:ascii="Times New Roman" w:eastAsia="Arial Unicode MS" w:hAnsi="Times New Roman"/>
          <w:b/>
          <w:bCs/>
          <w:sz w:val="28"/>
          <w:szCs w:val="28"/>
          <w:lang w:val="es-SV"/>
        </w:rPr>
        <w:t>$488.71</w:t>
      </w:r>
      <w:r w:rsidRPr="008F6DBD">
        <w:rPr>
          <w:rFonts w:ascii="Times New Roman" w:eastAsia="Arial Unicode MS" w:hAnsi="Times New Roman"/>
          <w:sz w:val="28"/>
          <w:szCs w:val="28"/>
          <w:lang w:val="es-SV"/>
        </w:rPr>
        <w:t xml:space="preserve">, con aplicación a la cifra presupuestaria 54313 Impresiones, Publicaciones y Reproducciones, para pagar a la Empresa </w:t>
      </w:r>
      <w:r w:rsidRPr="008F6DBD">
        <w:rPr>
          <w:rFonts w:ascii="Times New Roman" w:eastAsia="Times New Roman" w:hAnsi="Times New Roman"/>
          <w:sz w:val="28"/>
          <w:szCs w:val="28"/>
          <w:lang w:val="es-SV"/>
        </w:rPr>
        <w:t>PRODUCTIVE BUSINESS SOLUTIONS EL SALVADOR S.A. DE C.V. (PBS EL SALVADOR S.A. DE C.V.) (LIC. ERNESTO ORLANDO GUEVARA ALVARENGA), los excedentes de copias en los meses de junio/2019, julio/2019; y agosto/2019, que se detalla</w:t>
      </w:r>
      <w:r w:rsidRPr="008F6DBD">
        <w:rPr>
          <w:rFonts w:ascii="Times New Roman" w:eastAsia="Arial Unicode MS" w:hAnsi="Times New Roman"/>
          <w:b/>
          <w:sz w:val="28"/>
          <w:szCs w:val="28"/>
          <w:lang w:val="es-SV"/>
        </w:rPr>
        <w:t>:</w:t>
      </w:r>
    </w:p>
    <w:p w:rsidR="00884CB4" w:rsidRPr="008F6DBD" w:rsidRDefault="00884CB4" w:rsidP="008F6DBD">
      <w:pPr>
        <w:widowControl/>
        <w:autoSpaceDE/>
        <w:autoSpaceDN/>
        <w:adjustRightInd/>
        <w:jc w:val="both"/>
        <w:rPr>
          <w:rFonts w:ascii="Times New Roman" w:eastAsia="Arial Unicode MS" w:hAnsi="Times New Roman"/>
          <w:b/>
          <w:sz w:val="28"/>
          <w:szCs w:val="28"/>
          <w:lang w:val="es-SV"/>
        </w:rPr>
      </w:pPr>
    </w:p>
    <w:p w:rsidR="008F6DBD" w:rsidRPr="008F6DBD" w:rsidRDefault="008F6DBD" w:rsidP="008F6DBD">
      <w:pPr>
        <w:widowControl/>
        <w:autoSpaceDE/>
        <w:autoSpaceDN/>
        <w:adjustRightInd/>
        <w:jc w:val="both"/>
        <w:rPr>
          <w:rFonts w:ascii="Times New Roman" w:eastAsia="Calibri" w:hAnsi="Times New Roman"/>
          <w:b/>
          <w:bCs/>
          <w:sz w:val="28"/>
          <w:szCs w:val="28"/>
          <w:lang w:val="es-SV"/>
        </w:rPr>
      </w:pPr>
    </w:p>
    <w:tbl>
      <w:tblPr>
        <w:tblW w:w="10702" w:type="dxa"/>
        <w:tblInd w:w="70" w:type="dxa"/>
        <w:tblCellMar>
          <w:left w:w="70" w:type="dxa"/>
          <w:right w:w="70" w:type="dxa"/>
        </w:tblCellMar>
        <w:tblLook w:val="04A0" w:firstRow="1" w:lastRow="0" w:firstColumn="1" w:lastColumn="0" w:noHBand="0" w:noVBand="1"/>
      </w:tblPr>
      <w:tblGrid>
        <w:gridCol w:w="2755"/>
        <w:gridCol w:w="4111"/>
        <w:gridCol w:w="2632"/>
        <w:gridCol w:w="1204"/>
      </w:tblGrid>
      <w:tr w:rsidR="008F6DBD" w:rsidRPr="008F6DBD" w:rsidTr="008F6DBD">
        <w:trPr>
          <w:trHeight w:val="315"/>
        </w:trPr>
        <w:tc>
          <w:tcPr>
            <w:tcW w:w="9498" w:type="dxa"/>
            <w:gridSpan w:val="3"/>
            <w:tcBorders>
              <w:top w:val="single" w:sz="8" w:space="0" w:color="auto"/>
              <w:left w:val="single" w:sz="8" w:space="0" w:color="auto"/>
              <w:bottom w:val="nil"/>
              <w:right w:val="single" w:sz="8" w:space="0" w:color="000000"/>
            </w:tcBorders>
            <w:shd w:val="clear" w:color="auto" w:fill="auto"/>
            <w:noWrap/>
            <w:vAlign w:val="center"/>
            <w:hideMark/>
          </w:tcPr>
          <w:p w:rsidR="008F6DBD" w:rsidRPr="008F6DBD" w:rsidRDefault="008F6DBD" w:rsidP="008F6DBD">
            <w:pPr>
              <w:widowControl/>
              <w:autoSpaceDE/>
              <w:autoSpaceDN/>
              <w:adjustRightInd/>
              <w:ind w:left="284" w:firstLine="425"/>
              <w:jc w:val="center"/>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lastRenderedPageBreak/>
              <w:t>PRODUCTIVE BUSINESS SOLUTIONS EL SALVADOR S.A. DE C.V. (PBS EL SALVADOR S.A. DE C.V.)</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315"/>
        </w:trPr>
        <w:tc>
          <w:tcPr>
            <w:tcW w:w="9498" w:type="dxa"/>
            <w:gridSpan w:val="3"/>
            <w:tcBorders>
              <w:top w:val="nil"/>
              <w:left w:val="single" w:sz="8" w:space="0" w:color="auto"/>
              <w:bottom w:val="single" w:sz="8" w:space="0" w:color="auto"/>
              <w:right w:val="single" w:sz="8" w:space="0" w:color="000000"/>
            </w:tcBorders>
            <w:shd w:val="clear" w:color="auto" w:fill="auto"/>
            <w:noWrap/>
            <w:vAlign w:val="center"/>
            <w:hideMark/>
          </w:tcPr>
          <w:p w:rsidR="008F6DBD" w:rsidRPr="008F6DBD" w:rsidRDefault="008F6DBD" w:rsidP="008F6DBD">
            <w:pPr>
              <w:widowControl/>
              <w:autoSpaceDE/>
              <w:autoSpaceDN/>
              <w:adjustRightInd/>
              <w:ind w:left="284" w:firstLine="425"/>
              <w:jc w:val="center"/>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(LIC. ERNESTO ORLANDO GUEVARA ALVARENGA)</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300"/>
        </w:trPr>
        <w:tc>
          <w:tcPr>
            <w:tcW w:w="686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xml:space="preserve"> </w:t>
            </w:r>
            <w:r w:rsidRPr="008F6DBD">
              <w:rPr>
                <w:rFonts w:ascii="Times New Roman" w:eastAsia="Arial Unicode MS" w:hAnsi="Times New Roman"/>
                <w:sz w:val="16"/>
                <w:szCs w:val="16"/>
                <w:lang w:val="es-SV"/>
              </w:rPr>
              <w:t>54313 Impresiones, Publicaciones y Reproducciones</w:t>
            </w:r>
          </w:p>
        </w:tc>
        <w:tc>
          <w:tcPr>
            <w:tcW w:w="2632" w:type="dxa"/>
            <w:vMerge w:val="restart"/>
            <w:tcBorders>
              <w:top w:val="nil"/>
              <w:left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FACTURA No. 10334- CORRESPONDIENTE AL MES DE AGOSTO DE 2019</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54"/>
        </w:trPr>
        <w:tc>
          <w:tcPr>
            <w:tcW w:w="6866" w:type="dxa"/>
            <w:gridSpan w:val="2"/>
            <w:vMerge/>
            <w:tcBorders>
              <w:top w:val="single" w:sz="8" w:space="0" w:color="auto"/>
              <w:left w:val="single" w:sz="8" w:space="0" w:color="auto"/>
              <w:bottom w:val="single" w:sz="8" w:space="0" w:color="000000"/>
              <w:right w:val="single" w:sz="8" w:space="0" w:color="000000"/>
            </w:tcBorders>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c>
          <w:tcPr>
            <w:tcW w:w="2632" w:type="dxa"/>
            <w:vMerge/>
            <w:tcBorders>
              <w:left w:val="single" w:sz="8" w:space="0" w:color="auto"/>
              <w:bottom w:val="single" w:sz="8" w:space="0" w:color="000000"/>
              <w:right w:val="single" w:sz="8" w:space="0" w:color="auto"/>
            </w:tcBorders>
            <w:vAlign w:val="center"/>
            <w:hideMark/>
          </w:tcPr>
          <w:p w:rsidR="008F6DBD" w:rsidRPr="008F6DBD" w:rsidRDefault="008F6DBD" w:rsidP="008F6DBD">
            <w:pPr>
              <w:widowControl/>
              <w:autoSpaceDE/>
              <w:autoSpaceDN/>
              <w:adjustRightInd/>
              <w:ind w:left="284" w:firstLine="425"/>
              <w:jc w:val="center"/>
              <w:rPr>
                <w:rFonts w:ascii="Times New Roman" w:eastAsia="Times New Roman" w:hAnsi="Times New Roman"/>
                <w:color w:val="000000"/>
                <w:sz w:val="16"/>
                <w:szCs w:val="16"/>
                <w:lang w:val="es-SV" w:eastAsia="es-SV"/>
              </w:rPr>
            </w:pP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315"/>
        </w:trPr>
        <w:tc>
          <w:tcPr>
            <w:tcW w:w="2755"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EQUIPO</w:t>
            </w:r>
          </w:p>
        </w:tc>
        <w:tc>
          <w:tcPr>
            <w:tcW w:w="4111"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DEPARTAMENTO</w:t>
            </w:r>
          </w:p>
        </w:tc>
        <w:tc>
          <w:tcPr>
            <w:tcW w:w="2632"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CANTIDAD DE COPIAS</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303"/>
        </w:trPr>
        <w:tc>
          <w:tcPr>
            <w:tcW w:w="2755"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DP 4595- SERIE FBG071153</w:t>
            </w:r>
          </w:p>
        </w:tc>
        <w:tc>
          <w:tcPr>
            <w:tcW w:w="4111"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xml:space="preserve">DEPARTAMENTO CUENTAS CORRIENTES </w:t>
            </w:r>
          </w:p>
        </w:tc>
        <w:tc>
          <w:tcPr>
            <w:tcW w:w="2632"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48,754</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315"/>
        </w:trPr>
        <w:tc>
          <w:tcPr>
            <w:tcW w:w="2755"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WC 5325- SERIE AE7152400</w:t>
            </w:r>
          </w:p>
        </w:tc>
        <w:tc>
          <w:tcPr>
            <w:tcW w:w="4111"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xml:space="preserve">UACI </w:t>
            </w:r>
          </w:p>
        </w:tc>
        <w:tc>
          <w:tcPr>
            <w:tcW w:w="2632"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17,637</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336"/>
        </w:trPr>
        <w:tc>
          <w:tcPr>
            <w:tcW w:w="2755"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WC 5325 – SERIE AE7154534</w:t>
            </w:r>
          </w:p>
        </w:tc>
        <w:tc>
          <w:tcPr>
            <w:tcW w:w="4111"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DEPARTAMENTO ASEO, ORNATO,</w:t>
            </w:r>
          </w:p>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xml:space="preserve"> MANTENIMIENTO DE CALLES Y CAMINOS</w:t>
            </w:r>
          </w:p>
        </w:tc>
        <w:tc>
          <w:tcPr>
            <w:tcW w:w="2632"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3,644</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405"/>
        </w:trPr>
        <w:tc>
          <w:tcPr>
            <w:tcW w:w="2755"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WC 5325- SERIE AE7162917</w:t>
            </w:r>
          </w:p>
        </w:tc>
        <w:tc>
          <w:tcPr>
            <w:tcW w:w="4111"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xml:space="preserve">DESPACHO MUNICIPAL </w:t>
            </w:r>
          </w:p>
        </w:tc>
        <w:tc>
          <w:tcPr>
            <w:tcW w:w="2632"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29,787</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315"/>
        </w:trPr>
        <w:tc>
          <w:tcPr>
            <w:tcW w:w="2755"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xml:space="preserve">WC 5335 – SERIE AE9200854 </w:t>
            </w:r>
          </w:p>
        </w:tc>
        <w:tc>
          <w:tcPr>
            <w:tcW w:w="4111"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DEPARTAMENTO REGISTRO DEL ESTADO FAMILIAR</w:t>
            </w:r>
          </w:p>
        </w:tc>
        <w:tc>
          <w:tcPr>
            <w:tcW w:w="2632"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19,718</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315"/>
        </w:trPr>
        <w:tc>
          <w:tcPr>
            <w:tcW w:w="2755"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TOTAL DE COPIAS</w:t>
            </w:r>
          </w:p>
        </w:tc>
        <w:tc>
          <w:tcPr>
            <w:tcW w:w="2632"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119,540</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365"/>
        </w:trPr>
        <w:tc>
          <w:tcPr>
            <w:tcW w:w="2755"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xml:space="preserve">(-)  DERECHO DE COPIADO </w:t>
            </w:r>
          </w:p>
        </w:tc>
        <w:tc>
          <w:tcPr>
            <w:tcW w:w="2632"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112,500</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319"/>
        </w:trPr>
        <w:tc>
          <w:tcPr>
            <w:tcW w:w="2755"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EXCEDENTES DE COPIAS</w:t>
            </w:r>
          </w:p>
        </w:tc>
        <w:tc>
          <w:tcPr>
            <w:tcW w:w="2632"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7,040</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trHeight w:val="301"/>
        </w:trPr>
        <w:tc>
          <w:tcPr>
            <w:tcW w:w="2755"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w:t>
            </w:r>
          </w:p>
        </w:tc>
        <w:tc>
          <w:tcPr>
            <w:tcW w:w="4111" w:type="dxa"/>
            <w:tcBorders>
              <w:top w:val="nil"/>
              <w:left w:val="nil"/>
              <w:bottom w:val="nil"/>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b/>
                <w:color w:val="000000"/>
                <w:sz w:val="16"/>
                <w:szCs w:val="16"/>
                <w:lang w:val="es-SV" w:eastAsia="es-SV"/>
              </w:rPr>
            </w:pPr>
            <w:r w:rsidRPr="008F6DBD">
              <w:rPr>
                <w:rFonts w:ascii="Times New Roman" w:eastAsia="Times New Roman" w:hAnsi="Times New Roman"/>
                <w:b/>
                <w:color w:val="000000"/>
                <w:sz w:val="16"/>
                <w:szCs w:val="16"/>
                <w:lang w:val="es-SV" w:eastAsia="es-SV"/>
              </w:rPr>
              <w:t>PRECIO UNITARIO EXCEDENTES DE COPIAS</w:t>
            </w:r>
          </w:p>
        </w:tc>
        <w:tc>
          <w:tcPr>
            <w:tcW w:w="2632" w:type="dxa"/>
            <w:tcBorders>
              <w:top w:val="nil"/>
              <w:left w:val="nil"/>
              <w:bottom w:val="nil"/>
              <w:right w:val="single" w:sz="8" w:space="0" w:color="auto"/>
            </w:tcBorders>
            <w:shd w:val="clear" w:color="auto" w:fill="auto"/>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b/>
                <w:color w:val="000000"/>
                <w:sz w:val="16"/>
                <w:szCs w:val="16"/>
                <w:lang w:val="es-SV" w:eastAsia="es-SV"/>
              </w:rPr>
            </w:pPr>
            <w:r w:rsidRPr="008F6DBD">
              <w:rPr>
                <w:rFonts w:ascii="Times New Roman" w:eastAsia="Times New Roman" w:hAnsi="Times New Roman"/>
                <w:b/>
                <w:color w:val="000000"/>
                <w:sz w:val="16"/>
                <w:szCs w:val="16"/>
                <w:lang w:val="es-SV" w:eastAsia="es-SV"/>
              </w:rPr>
              <w:t xml:space="preserve">$ 0.0149 </w:t>
            </w:r>
          </w:p>
        </w:tc>
        <w:tc>
          <w:tcPr>
            <w:tcW w:w="1204"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r>
      <w:tr w:rsidR="008F6DBD" w:rsidRPr="008F6DBD" w:rsidTr="008F6DBD">
        <w:trPr>
          <w:gridAfter w:val="1"/>
          <w:wAfter w:w="1204" w:type="dxa"/>
          <w:trHeight w:val="315"/>
        </w:trPr>
        <w:tc>
          <w:tcPr>
            <w:tcW w:w="2755" w:type="dxa"/>
            <w:tcBorders>
              <w:top w:val="nil"/>
              <w:left w:val="single" w:sz="8" w:space="0" w:color="auto"/>
              <w:bottom w:val="single" w:sz="8" w:space="0" w:color="auto"/>
              <w:right w:val="nil"/>
            </w:tcBorders>
            <w:shd w:val="clear" w:color="auto" w:fill="C9C9C9"/>
            <w:noWrap/>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w:t>
            </w:r>
          </w:p>
        </w:tc>
        <w:tc>
          <w:tcPr>
            <w:tcW w:w="4111" w:type="dxa"/>
            <w:tcBorders>
              <w:top w:val="single" w:sz="4" w:space="0" w:color="auto"/>
              <w:left w:val="single" w:sz="4" w:space="0" w:color="auto"/>
              <w:bottom w:val="single" w:sz="4" w:space="0" w:color="auto"/>
              <w:right w:val="single" w:sz="4" w:space="0" w:color="auto"/>
            </w:tcBorders>
            <w:shd w:val="clear" w:color="auto" w:fill="C9C9C9"/>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 TOTAL</w:t>
            </w:r>
          </w:p>
        </w:tc>
        <w:tc>
          <w:tcPr>
            <w:tcW w:w="2632" w:type="dxa"/>
            <w:tcBorders>
              <w:top w:val="single" w:sz="4" w:space="0" w:color="auto"/>
              <w:left w:val="nil"/>
              <w:bottom w:val="single" w:sz="4" w:space="0" w:color="auto"/>
              <w:right w:val="single" w:sz="4" w:space="0" w:color="auto"/>
            </w:tcBorders>
            <w:shd w:val="clear" w:color="auto" w:fill="C9C9C9"/>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$ 104.89</w:t>
            </w:r>
          </w:p>
        </w:tc>
      </w:tr>
    </w:tbl>
    <w:p w:rsidR="008F6DBD" w:rsidRPr="008F6DBD" w:rsidRDefault="008F6DBD" w:rsidP="008F6DBD">
      <w:pPr>
        <w:widowControl/>
        <w:autoSpaceDE/>
        <w:autoSpaceDN/>
        <w:adjustRightInd/>
        <w:ind w:left="284" w:firstLine="425"/>
        <w:jc w:val="both"/>
        <w:rPr>
          <w:rFonts w:ascii="Times New Roman" w:eastAsia="Times New Roman" w:hAnsi="Times New Roman"/>
          <w:b/>
          <w:lang w:val="es-SV"/>
        </w:rPr>
      </w:pPr>
    </w:p>
    <w:p w:rsidR="008F6DBD" w:rsidRPr="008F6DBD" w:rsidRDefault="008F6DBD" w:rsidP="008F6DBD">
      <w:pPr>
        <w:widowControl/>
        <w:autoSpaceDE/>
        <w:autoSpaceDN/>
        <w:adjustRightInd/>
        <w:ind w:left="284" w:firstLine="425"/>
        <w:jc w:val="both"/>
        <w:rPr>
          <w:rFonts w:ascii="Times New Roman" w:eastAsia="Times New Roman" w:hAnsi="Times New Roman"/>
          <w:b/>
          <w:lang w:val="es-SV"/>
        </w:rPr>
      </w:pPr>
    </w:p>
    <w:tbl>
      <w:tblPr>
        <w:tblpPr w:leftFromText="141" w:rightFromText="141" w:vertAnchor="text" w:horzAnchor="margin" w:tblpXSpec="center" w:tblpY="92"/>
        <w:tblW w:w="10905" w:type="dxa"/>
        <w:tblCellMar>
          <w:left w:w="70" w:type="dxa"/>
          <w:right w:w="70" w:type="dxa"/>
        </w:tblCellMar>
        <w:tblLook w:val="04A0" w:firstRow="1" w:lastRow="0" w:firstColumn="1" w:lastColumn="0" w:noHBand="0" w:noVBand="1"/>
      </w:tblPr>
      <w:tblGrid>
        <w:gridCol w:w="1691"/>
        <w:gridCol w:w="3078"/>
        <w:gridCol w:w="2025"/>
        <w:gridCol w:w="2268"/>
        <w:gridCol w:w="1843"/>
      </w:tblGrid>
      <w:tr w:rsidR="008F6DBD" w:rsidRPr="008F6DBD" w:rsidTr="008F6DBD">
        <w:trPr>
          <w:trHeight w:val="650"/>
        </w:trPr>
        <w:tc>
          <w:tcPr>
            <w:tcW w:w="10905" w:type="dxa"/>
            <w:gridSpan w:val="5"/>
            <w:tcBorders>
              <w:top w:val="single" w:sz="8" w:space="0" w:color="auto"/>
              <w:left w:val="single" w:sz="8"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ind w:left="284" w:firstLine="425"/>
              <w:jc w:val="center"/>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PRODUCTIVE BUSINESS SOLUTIONS EL SALVADOR S.A. DE C.V. (PBS EL SALVADOR S.A. DE C.V.)</w:t>
            </w:r>
          </w:p>
          <w:p w:rsidR="008F6DBD" w:rsidRPr="008F6DBD" w:rsidRDefault="008F6DBD" w:rsidP="008F6DBD">
            <w:pPr>
              <w:widowControl/>
              <w:autoSpaceDE/>
              <w:autoSpaceDN/>
              <w:adjustRightInd/>
              <w:ind w:left="284" w:firstLine="425"/>
              <w:jc w:val="center"/>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(LIC. ERNESTO ORLANDO GUEVARA ALVARENGA)</w:t>
            </w:r>
          </w:p>
        </w:tc>
      </w:tr>
      <w:tr w:rsidR="008F6DBD" w:rsidRPr="008F6DBD" w:rsidTr="008F6DBD">
        <w:trPr>
          <w:trHeight w:val="355"/>
        </w:trPr>
        <w:tc>
          <w:tcPr>
            <w:tcW w:w="4769" w:type="dxa"/>
            <w:gridSpan w:val="2"/>
            <w:tcBorders>
              <w:top w:val="single" w:sz="8" w:space="0" w:color="auto"/>
              <w:left w:val="single" w:sz="8" w:space="0" w:color="auto"/>
              <w:bottom w:val="single" w:sz="8" w:space="0" w:color="000000"/>
              <w:right w:val="single" w:sz="8" w:space="0" w:color="000000"/>
            </w:tcBorders>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Arial Unicode MS" w:hAnsi="Times New Roman"/>
                <w:sz w:val="16"/>
                <w:szCs w:val="16"/>
                <w:lang w:val="es-SV"/>
              </w:rPr>
              <w:t>54313 Impresiones, Publicaciones y Reproducciones</w:t>
            </w:r>
          </w:p>
        </w:tc>
        <w:tc>
          <w:tcPr>
            <w:tcW w:w="2025" w:type="dxa"/>
            <w:tcBorders>
              <w:top w:val="single" w:sz="4" w:space="0" w:color="auto"/>
              <w:left w:val="single" w:sz="8" w:space="0" w:color="auto"/>
              <w:bottom w:val="single" w:sz="8" w:space="0" w:color="000000"/>
              <w:right w:val="single" w:sz="8" w:space="0" w:color="auto"/>
            </w:tcBorders>
            <w:vAlign w:val="center"/>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xml:space="preserve">FACTURA No. F 10,238 CORRESPONDIENTE AL </w:t>
            </w:r>
          </w:p>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MES DE JUNIO DE 2019</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8F6DBD" w:rsidRPr="008F6DBD" w:rsidRDefault="008F6DBD" w:rsidP="008F6DBD">
            <w:pPr>
              <w:widowControl/>
              <w:autoSpaceDE/>
              <w:autoSpaceDN/>
              <w:adjustRightInd/>
              <w:ind w:left="284"/>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xml:space="preserve">FACTURA No. F 10125 CORRESPONDIENTE AL </w:t>
            </w:r>
          </w:p>
          <w:p w:rsidR="008F6DBD" w:rsidRPr="008F6DBD" w:rsidRDefault="008F6DBD" w:rsidP="008F6DBD">
            <w:pPr>
              <w:widowControl/>
              <w:autoSpaceDE/>
              <w:autoSpaceDN/>
              <w:adjustRightInd/>
              <w:ind w:left="284"/>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MES DE JULIO DE 2019</w:t>
            </w:r>
          </w:p>
          <w:p w:rsidR="008F6DBD" w:rsidRPr="008F6DBD" w:rsidRDefault="008F6DBD" w:rsidP="008F6DBD">
            <w:pPr>
              <w:widowControl/>
              <w:autoSpaceDE/>
              <w:autoSpaceDN/>
              <w:adjustRightInd/>
              <w:ind w:left="284" w:firstLine="425"/>
              <w:jc w:val="center"/>
              <w:rPr>
                <w:rFonts w:ascii="Times New Roman" w:eastAsia="Times New Roman" w:hAnsi="Times New Roman"/>
                <w:color w:val="000000"/>
                <w:sz w:val="16"/>
                <w:szCs w:val="16"/>
                <w:lang w:val="es-SV" w:eastAsia="es-SV"/>
              </w:rPr>
            </w:pPr>
          </w:p>
        </w:tc>
        <w:tc>
          <w:tcPr>
            <w:tcW w:w="1843" w:type="dxa"/>
            <w:tcBorders>
              <w:top w:val="single" w:sz="4" w:space="0" w:color="auto"/>
              <w:left w:val="nil"/>
              <w:bottom w:val="single" w:sz="4" w:space="0" w:color="auto"/>
              <w:right w:val="single" w:sz="4" w:space="0" w:color="auto"/>
            </w:tcBorders>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FACTURA No. F 10336  CORRESPONDIENTE AL MES DE AGOSTO DE 2019</w:t>
            </w:r>
          </w:p>
        </w:tc>
      </w:tr>
      <w:tr w:rsidR="008F6DBD" w:rsidRPr="008F6DBD" w:rsidTr="008F6DBD">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EQUIPO</w:t>
            </w:r>
          </w:p>
        </w:tc>
        <w:tc>
          <w:tcPr>
            <w:tcW w:w="3078"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ind w:left="284" w:firstLine="425"/>
              <w:jc w:val="center"/>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DEPARTAMENTO</w:t>
            </w:r>
          </w:p>
        </w:tc>
        <w:tc>
          <w:tcPr>
            <w:tcW w:w="2025" w:type="dxa"/>
            <w:tcBorders>
              <w:top w:val="nil"/>
              <w:left w:val="nil"/>
              <w:bottom w:val="single" w:sz="8" w:space="0" w:color="auto"/>
              <w:right w:val="single" w:sz="4"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CANTIDAD DE COPIAS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ind w:left="284"/>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CANTIDAD DE COPIAS</w:t>
            </w:r>
          </w:p>
        </w:tc>
        <w:tc>
          <w:tcPr>
            <w:tcW w:w="1843" w:type="dxa"/>
            <w:tcBorders>
              <w:top w:val="single" w:sz="4" w:space="0" w:color="auto"/>
              <w:left w:val="single" w:sz="4" w:space="0" w:color="auto"/>
              <w:bottom w:val="single" w:sz="4" w:space="0" w:color="auto"/>
              <w:right w:val="single" w:sz="4" w:space="0" w:color="auto"/>
            </w:tcBorders>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CANTIDAD DE COPIAS</w:t>
            </w:r>
          </w:p>
        </w:tc>
      </w:tr>
      <w:tr w:rsidR="008F6DBD" w:rsidRPr="008F6DBD" w:rsidTr="008F6DBD">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Phaser   A4T022974</w:t>
            </w:r>
          </w:p>
        </w:tc>
        <w:tc>
          <w:tcPr>
            <w:tcW w:w="3078"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DEPARTAMENTO CUENTAS CORRIENTES</w:t>
            </w:r>
          </w:p>
        </w:tc>
        <w:tc>
          <w:tcPr>
            <w:tcW w:w="2025"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jc w:val="center"/>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1,935</w:t>
            </w:r>
          </w:p>
        </w:tc>
        <w:tc>
          <w:tcPr>
            <w:tcW w:w="1843" w:type="dxa"/>
            <w:tcBorders>
              <w:top w:val="single" w:sz="4" w:space="0" w:color="auto"/>
              <w:left w:val="nil"/>
              <w:bottom w:val="single" w:sz="4" w:space="0" w:color="auto"/>
              <w:right w:val="single" w:sz="4" w:space="0" w:color="auto"/>
            </w:tcBorders>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3,392</w:t>
            </w:r>
          </w:p>
        </w:tc>
      </w:tr>
      <w:tr w:rsidR="008F6DBD" w:rsidRPr="008F6DBD" w:rsidTr="008F6DBD">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Phaser  A4T027656</w:t>
            </w:r>
          </w:p>
        </w:tc>
        <w:tc>
          <w:tcPr>
            <w:tcW w:w="3078"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DEPARTAMENTO INFORMATICA</w:t>
            </w:r>
          </w:p>
        </w:tc>
        <w:tc>
          <w:tcPr>
            <w:tcW w:w="2025"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8,309</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8,385</w:t>
            </w:r>
          </w:p>
        </w:tc>
        <w:tc>
          <w:tcPr>
            <w:tcW w:w="1843" w:type="dxa"/>
            <w:tcBorders>
              <w:top w:val="single" w:sz="4" w:space="0" w:color="auto"/>
              <w:left w:val="nil"/>
              <w:bottom w:val="single" w:sz="4" w:space="0" w:color="auto"/>
              <w:right w:val="single" w:sz="4" w:space="0" w:color="auto"/>
            </w:tcBorders>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8,812</w:t>
            </w:r>
          </w:p>
        </w:tc>
      </w:tr>
      <w:tr w:rsidR="008F6DBD" w:rsidRPr="008F6DBD" w:rsidTr="008F6DBD">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Phaser A4T027700</w:t>
            </w:r>
          </w:p>
        </w:tc>
        <w:tc>
          <w:tcPr>
            <w:tcW w:w="3078"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CUENTAS CORRIENTES</w:t>
            </w:r>
          </w:p>
        </w:tc>
        <w:tc>
          <w:tcPr>
            <w:tcW w:w="2025"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1,531</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2,811</w:t>
            </w:r>
          </w:p>
        </w:tc>
        <w:tc>
          <w:tcPr>
            <w:tcW w:w="1843" w:type="dxa"/>
            <w:tcBorders>
              <w:top w:val="single" w:sz="4" w:space="0" w:color="auto"/>
              <w:left w:val="nil"/>
              <w:bottom w:val="single" w:sz="4" w:space="0" w:color="auto"/>
              <w:right w:val="single" w:sz="4" w:space="0" w:color="auto"/>
            </w:tcBorders>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3,413</w:t>
            </w:r>
          </w:p>
        </w:tc>
      </w:tr>
      <w:tr w:rsidR="008F6DBD" w:rsidRPr="008F6DBD" w:rsidTr="008F6DBD">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Phaser A4T027913</w:t>
            </w:r>
          </w:p>
        </w:tc>
        <w:tc>
          <w:tcPr>
            <w:tcW w:w="3078" w:type="dxa"/>
            <w:tcBorders>
              <w:top w:val="nil"/>
              <w:left w:val="nil"/>
              <w:bottom w:val="single" w:sz="4"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DEPARTAMENTO CUENTAS CORRIENTES</w:t>
            </w:r>
          </w:p>
        </w:tc>
        <w:tc>
          <w:tcPr>
            <w:tcW w:w="2025" w:type="dxa"/>
            <w:tcBorders>
              <w:top w:val="nil"/>
              <w:left w:val="nil"/>
              <w:bottom w:val="single" w:sz="4"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3,615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3,455</w:t>
            </w:r>
          </w:p>
        </w:tc>
        <w:tc>
          <w:tcPr>
            <w:tcW w:w="1843" w:type="dxa"/>
            <w:tcBorders>
              <w:top w:val="single" w:sz="4" w:space="0" w:color="auto"/>
              <w:left w:val="nil"/>
              <w:bottom w:val="single" w:sz="4" w:space="0" w:color="auto"/>
              <w:right w:val="single" w:sz="4" w:space="0" w:color="auto"/>
            </w:tcBorders>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4,446</w:t>
            </w:r>
          </w:p>
        </w:tc>
      </w:tr>
      <w:tr w:rsidR="008F6DBD" w:rsidRPr="008F6DBD" w:rsidTr="008F6DBD">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WC 3615</w:t>
            </w:r>
          </w:p>
        </w:tc>
        <w:tc>
          <w:tcPr>
            <w:tcW w:w="3078" w:type="dxa"/>
            <w:tcBorders>
              <w:top w:val="single" w:sz="4" w:space="0" w:color="auto"/>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DEPARTAMENTO INFORMATICA</w:t>
            </w:r>
          </w:p>
        </w:tc>
        <w:tc>
          <w:tcPr>
            <w:tcW w:w="2025" w:type="dxa"/>
            <w:tcBorders>
              <w:top w:val="single" w:sz="4" w:space="0" w:color="auto"/>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5,267</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4,517</w:t>
            </w:r>
          </w:p>
        </w:tc>
        <w:tc>
          <w:tcPr>
            <w:tcW w:w="1843" w:type="dxa"/>
            <w:tcBorders>
              <w:top w:val="single" w:sz="4" w:space="0" w:color="auto"/>
              <w:left w:val="nil"/>
              <w:bottom w:val="single" w:sz="4" w:space="0" w:color="auto"/>
              <w:right w:val="single" w:sz="4" w:space="0" w:color="auto"/>
            </w:tcBorders>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4,898</w:t>
            </w:r>
          </w:p>
        </w:tc>
      </w:tr>
      <w:tr w:rsidR="008F6DBD" w:rsidRPr="008F6DBD" w:rsidTr="008F6DBD">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w:t>
            </w:r>
          </w:p>
        </w:tc>
        <w:tc>
          <w:tcPr>
            <w:tcW w:w="3078"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TOTAL DE COPIAS</w:t>
            </w:r>
          </w:p>
        </w:tc>
        <w:tc>
          <w:tcPr>
            <w:tcW w:w="2025"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18,722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21,103</w:t>
            </w:r>
          </w:p>
        </w:tc>
        <w:tc>
          <w:tcPr>
            <w:tcW w:w="1843" w:type="dxa"/>
            <w:tcBorders>
              <w:top w:val="single" w:sz="4" w:space="0" w:color="auto"/>
              <w:left w:val="nil"/>
              <w:bottom w:val="single" w:sz="4" w:space="0" w:color="auto"/>
              <w:right w:val="single" w:sz="4" w:space="0" w:color="auto"/>
            </w:tcBorders>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24,961</w:t>
            </w:r>
          </w:p>
        </w:tc>
      </w:tr>
      <w:tr w:rsidR="008F6DBD" w:rsidRPr="008F6DBD" w:rsidTr="008F6DBD">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w:t>
            </w:r>
          </w:p>
        </w:tc>
        <w:tc>
          <w:tcPr>
            <w:tcW w:w="3078"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xml:space="preserve">(-)  DERECHO DE COPIADO </w:t>
            </w:r>
          </w:p>
        </w:tc>
        <w:tc>
          <w:tcPr>
            <w:tcW w:w="2025"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15,000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15,000</w:t>
            </w:r>
          </w:p>
        </w:tc>
        <w:tc>
          <w:tcPr>
            <w:tcW w:w="1843" w:type="dxa"/>
            <w:tcBorders>
              <w:top w:val="single" w:sz="4" w:space="0" w:color="auto"/>
              <w:left w:val="nil"/>
              <w:bottom w:val="single" w:sz="4" w:space="0" w:color="auto"/>
              <w:right w:val="single" w:sz="4" w:space="0" w:color="auto"/>
            </w:tcBorders>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15,000</w:t>
            </w:r>
          </w:p>
        </w:tc>
      </w:tr>
      <w:tr w:rsidR="008F6DBD" w:rsidRPr="008F6DBD" w:rsidTr="008F6DBD">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 </w:t>
            </w:r>
          </w:p>
        </w:tc>
        <w:tc>
          <w:tcPr>
            <w:tcW w:w="3078" w:type="dxa"/>
            <w:tcBorders>
              <w:top w:val="nil"/>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EXCEDENTES DE COPIAS</w:t>
            </w:r>
          </w:p>
        </w:tc>
        <w:tc>
          <w:tcPr>
            <w:tcW w:w="2025" w:type="dxa"/>
            <w:tcBorders>
              <w:top w:val="nil"/>
              <w:left w:val="nil"/>
              <w:bottom w:val="single" w:sz="4"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3,722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6,103</w:t>
            </w:r>
          </w:p>
        </w:tc>
        <w:tc>
          <w:tcPr>
            <w:tcW w:w="1843" w:type="dxa"/>
            <w:tcBorders>
              <w:top w:val="single" w:sz="4" w:space="0" w:color="auto"/>
              <w:left w:val="nil"/>
              <w:bottom w:val="single" w:sz="4" w:space="0" w:color="auto"/>
              <w:right w:val="single" w:sz="4" w:space="0" w:color="auto"/>
            </w:tcBorders>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9,961</w:t>
            </w:r>
          </w:p>
        </w:tc>
      </w:tr>
      <w:tr w:rsidR="008F6DBD" w:rsidRPr="008F6DBD" w:rsidTr="008F6DBD">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c>
          <w:tcPr>
            <w:tcW w:w="3078"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r w:rsidRPr="008F6DBD">
              <w:rPr>
                <w:rFonts w:ascii="Times New Roman" w:eastAsia="Times New Roman" w:hAnsi="Times New Roman"/>
                <w:color w:val="000000"/>
                <w:sz w:val="16"/>
                <w:szCs w:val="16"/>
                <w:lang w:val="es-SV" w:eastAsia="es-SV"/>
              </w:rPr>
              <w:t>PRECIO UNITARIO</w:t>
            </w:r>
          </w:p>
        </w:tc>
        <w:tc>
          <w:tcPr>
            <w:tcW w:w="2025" w:type="dxa"/>
            <w:tcBorders>
              <w:top w:val="nil"/>
              <w:left w:val="nil"/>
              <w:bottom w:val="single" w:sz="4"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$ 0.019399</w:t>
            </w:r>
          </w:p>
        </w:tc>
        <w:tc>
          <w:tcPr>
            <w:tcW w:w="2268" w:type="dxa"/>
            <w:tcBorders>
              <w:top w:val="single" w:sz="4" w:space="0" w:color="auto"/>
              <w:left w:val="nil"/>
              <w:bottom w:val="single" w:sz="4" w:space="0" w:color="auto"/>
              <w:right w:val="single" w:sz="4" w:space="0" w:color="auto"/>
            </w:tcBorders>
            <w:shd w:val="clear" w:color="auto" w:fill="auto"/>
            <w:noWrap/>
          </w:tcPr>
          <w:p w:rsidR="008F6DBD" w:rsidRPr="008F6DBD" w:rsidRDefault="008F6DBD" w:rsidP="008F6DBD">
            <w:pPr>
              <w:widowControl/>
              <w:autoSpaceDE/>
              <w:autoSpaceDN/>
              <w:adjustRightInd/>
              <w:ind w:left="284" w:firstLine="425"/>
              <w:rPr>
                <w:rFonts w:ascii="Times New Roman" w:eastAsia="Times New Roman" w:hAnsi="Times New Roman"/>
                <w:b/>
                <w:bCs/>
                <w:sz w:val="16"/>
                <w:szCs w:val="16"/>
                <w:lang w:val="es-MX"/>
              </w:rPr>
            </w:pPr>
            <w:r w:rsidRPr="008F6DBD">
              <w:rPr>
                <w:rFonts w:ascii="Times New Roman" w:eastAsia="Times New Roman" w:hAnsi="Times New Roman"/>
                <w:b/>
                <w:bCs/>
                <w:color w:val="000000"/>
                <w:sz w:val="16"/>
                <w:szCs w:val="16"/>
                <w:lang w:val="es-SV" w:eastAsia="es-SV"/>
              </w:rPr>
              <w:t>$ 0.019399</w:t>
            </w:r>
          </w:p>
        </w:tc>
        <w:tc>
          <w:tcPr>
            <w:tcW w:w="1843" w:type="dxa"/>
            <w:tcBorders>
              <w:top w:val="single" w:sz="4" w:space="0" w:color="auto"/>
              <w:left w:val="nil"/>
              <w:bottom w:val="single" w:sz="4" w:space="0" w:color="auto"/>
              <w:right w:val="single" w:sz="4" w:space="0" w:color="auto"/>
            </w:tcBorders>
          </w:tcPr>
          <w:p w:rsidR="008F6DBD" w:rsidRPr="008F6DBD" w:rsidRDefault="008F6DBD" w:rsidP="008F6DBD">
            <w:pPr>
              <w:widowControl/>
              <w:autoSpaceDE/>
              <w:autoSpaceDN/>
              <w:adjustRightInd/>
              <w:ind w:left="284" w:firstLine="425"/>
              <w:rPr>
                <w:rFonts w:ascii="Times New Roman" w:eastAsia="Times New Roman" w:hAnsi="Times New Roman"/>
                <w:b/>
                <w:bCs/>
                <w:sz w:val="16"/>
                <w:szCs w:val="16"/>
                <w:lang w:val="es-MX"/>
              </w:rPr>
            </w:pPr>
            <w:r w:rsidRPr="008F6DBD">
              <w:rPr>
                <w:rFonts w:ascii="Times New Roman" w:eastAsia="Times New Roman" w:hAnsi="Times New Roman"/>
                <w:b/>
                <w:bCs/>
                <w:color w:val="000000"/>
                <w:sz w:val="16"/>
                <w:szCs w:val="16"/>
                <w:lang w:val="es-SV" w:eastAsia="es-SV"/>
              </w:rPr>
              <w:t>$ 0.019399</w:t>
            </w:r>
          </w:p>
        </w:tc>
      </w:tr>
      <w:tr w:rsidR="008F6DBD" w:rsidRPr="008F6DBD" w:rsidTr="008F6DBD">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rsidR="008F6DBD" w:rsidRPr="008F6DBD" w:rsidRDefault="008F6DBD" w:rsidP="008F6DBD">
            <w:pPr>
              <w:widowControl/>
              <w:autoSpaceDE/>
              <w:autoSpaceDN/>
              <w:adjustRightInd/>
              <w:ind w:left="284" w:firstLine="425"/>
              <w:rPr>
                <w:rFonts w:ascii="Times New Roman" w:eastAsia="Times New Roman" w:hAnsi="Times New Roman"/>
                <w:color w:val="000000"/>
                <w:sz w:val="16"/>
                <w:szCs w:val="16"/>
                <w:lang w:val="es-SV" w:eastAsia="es-SV"/>
              </w:rPr>
            </w:pPr>
          </w:p>
        </w:tc>
        <w:tc>
          <w:tcPr>
            <w:tcW w:w="3078" w:type="dxa"/>
            <w:tcBorders>
              <w:top w:val="nil"/>
              <w:left w:val="nil"/>
              <w:bottom w:val="single" w:sz="8"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TOTAL</w:t>
            </w:r>
          </w:p>
        </w:tc>
        <w:tc>
          <w:tcPr>
            <w:tcW w:w="2025" w:type="dxa"/>
            <w:tcBorders>
              <w:top w:val="nil"/>
              <w:left w:val="nil"/>
              <w:bottom w:val="single" w:sz="4" w:space="0" w:color="auto"/>
              <w:right w:val="single" w:sz="8" w:space="0" w:color="auto"/>
            </w:tcBorders>
            <w:shd w:val="clear" w:color="auto" w:fill="auto"/>
            <w:vAlign w:val="center"/>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$ 72.20</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$ 118.39</w:t>
            </w:r>
          </w:p>
        </w:tc>
        <w:tc>
          <w:tcPr>
            <w:tcW w:w="1843" w:type="dxa"/>
            <w:tcBorders>
              <w:top w:val="single" w:sz="4" w:space="0" w:color="auto"/>
              <w:left w:val="nil"/>
              <w:bottom w:val="single" w:sz="4" w:space="0" w:color="auto"/>
              <w:right w:val="single" w:sz="4" w:space="0" w:color="auto"/>
            </w:tcBorders>
          </w:tcPr>
          <w:p w:rsidR="008F6DBD" w:rsidRPr="008F6DBD" w:rsidRDefault="008F6DBD" w:rsidP="008F6DBD">
            <w:pPr>
              <w:widowControl/>
              <w:autoSpaceDE/>
              <w:autoSpaceDN/>
              <w:adjustRightInd/>
              <w:ind w:left="284" w:firstLine="425"/>
              <w:rPr>
                <w:rFonts w:ascii="Times New Roman" w:eastAsia="Times New Roman" w:hAnsi="Times New Roman"/>
                <w:b/>
                <w:bCs/>
                <w:color w:val="000000"/>
                <w:sz w:val="16"/>
                <w:szCs w:val="16"/>
                <w:lang w:val="es-SV" w:eastAsia="es-SV"/>
              </w:rPr>
            </w:pPr>
            <w:r w:rsidRPr="008F6DBD">
              <w:rPr>
                <w:rFonts w:ascii="Times New Roman" w:eastAsia="Times New Roman" w:hAnsi="Times New Roman"/>
                <w:b/>
                <w:bCs/>
                <w:color w:val="000000"/>
                <w:sz w:val="16"/>
                <w:szCs w:val="16"/>
                <w:lang w:val="es-SV" w:eastAsia="es-SV"/>
              </w:rPr>
              <w:t>$ 193.24</w:t>
            </w:r>
          </w:p>
        </w:tc>
      </w:tr>
    </w:tbl>
    <w:p w:rsidR="008F6DBD" w:rsidRPr="008F6DBD" w:rsidRDefault="008F6DBD" w:rsidP="008F6DBD">
      <w:pPr>
        <w:widowControl/>
        <w:autoSpaceDE/>
        <w:autoSpaceDN/>
        <w:adjustRightInd/>
        <w:ind w:right="21"/>
        <w:jc w:val="both"/>
        <w:rPr>
          <w:rFonts w:ascii="Times New Roman" w:eastAsia="Times New Roman" w:hAnsi="Times New Roman"/>
          <w:b/>
          <w:sz w:val="28"/>
          <w:szCs w:val="28"/>
          <w:lang w:val="es-MX"/>
        </w:rPr>
      </w:pPr>
      <w:r w:rsidRPr="008F6DBD">
        <w:rPr>
          <w:rFonts w:ascii="Times New Roman" w:eastAsia="Times New Roman" w:hAnsi="Times New Roman"/>
          <w:b/>
          <w:sz w:val="28"/>
          <w:szCs w:val="28"/>
          <w:lang w:val="es-MX"/>
        </w:rPr>
        <w:t>CERTIFÍQUESE Y NOTIFIQUESE.- A</w:t>
      </w:r>
      <w:r w:rsidRPr="008F6DBD">
        <w:rPr>
          <w:rFonts w:ascii="Times New Roman" w:eastAsia="Times New Roman" w:hAnsi="Times New Roman"/>
          <w:b/>
          <w:sz w:val="28"/>
          <w:szCs w:val="28"/>
          <w:lang w:val="es-SV"/>
        </w:rPr>
        <w:t xml:space="preserve">CUERDO NÚMERO CINCO.- </w:t>
      </w:r>
      <w:r w:rsidRPr="008F6DBD">
        <w:rPr>
          <w:rFonts w:ascii="Times New Roman" w:eastAsia="Times New Roman" w:hAnsi="Times New Roman"/>
          <w:sz w:val="28"/>
          <w:szCs w:val="28"/>
          <w:lang w:val="es-SV"/>
        </w:rPr>
        <w:t>El Concejo Municipal,</w:t>
      </w:r>
      <w:r w:rsidRPr="008F6DBD">
        <w:rPr>
          <w:rFonts w:ascii="Times New Roman" w:eastAsia="Times New Roman" w:hAnsi="Times New Roman"/>
          <w:b/>
          <w:sz w:val="28"/>
          <w:szCs w:val="28"/>
          <w:lang w:val="es-SV"/>
        </w:rPr>
        <w:t xml:space="preserve"> CONSIDERANDO: </w:t>
      </w:r>
      <w:r w:rsidRPr="008F6DBD">
        <w:rPr>
          <w:rFonts w:ascii="Times New Roman" w:eastAsia="Times New Roman" w:hAnsi="Times New Roman"/>
          <w:sz w:val="28"/>
          <w:szCs w:val="28"/>
          <w:lang w:val="es-MX"/>
        </w:rPr>
        <w:t xml:space="preserve">Visto y deliberado el punto del numeral </w:t>
      </w:r>
      <w:r w:rsidRPr="008F6DBD">
        <w:rPr>
          <w:rFonts w:ascii="Times New Roman" w:eastAsia="Times New Roman" w:hAnsi="Times New Roman"/>
          <w:b/>
          <w:sz w:val="28"/>
          <w:szCs w:val="28"/>
          <w:lang w:val="es-MX"/>
        </w:rPr>
        <w:t>9</w:t>
      </w:r>
      <w:r w:rsidRPr="008F6DBD">
        <w:rPr>
          <w:rFonts w:ascii="Times New Roman" w:eastAsia="Times New Roman" w:hAnsi="Times New Roman"/>
          <w:sz w:val="28"/>
          <w:szCs w:val="28"/>
          <w:lang w:val="es-MX"/>
        </w:rPr>
        <w:t xml:space="preserve"> de la agenda: Nota de fecha 17/09/19 enviada por el Ing. Wiliam Noé Claros Vigil Jefe de la UACI de esta Municipalidad: </w:t>
      </w:r>
      <w:r w:rsidRPr="008F6DBD">
        <w:rPr>
          <w:rFonts w:ascii="Times New Roman" w:eastAsia="Arial Unicode MS" w:hAnsi="Times New Roman"/>
          <w:iCs/>
          <w:color w:val="000000"/>
          <w:sz w:val="28"/>
          <w:szCs w:val="28"/>
          <w:lang w:val="es-MX"/>
        </w:rPr>
        <w:t xml:space="preserve">Según </w:t>
      </w:r>
      <w:r w:rsidRPr="008F6DBD">
        <w:rPr>
          <w:rFonts w:ascii="Times New Roman" w:eastAsia="Arial Unicode MS" w:hAnsi="Times New Roman"/>
          <w:bCs/>
          <w:iCs/>
          <w:color w:val="000000"/>
          <w:sz w:val="28"/>
          <w:szCs w:val="28"/>
          <w:lang w:val="es-MX"/>
        </w:rPr>
        <w:t xml:space="preserve">Acuerdo Municipal N°16 acta N° 30 </w:t>
      </w:r>
      <w:r w:rsidRPr="008F6DBD">
        <w:rPr>
          <w:rFonts w:ascii="Times New Roman" w:eastAsia="Arial Unicode MS" w:hAnsi="Times New Roman"/>
          <w:bCs/>
          <w:iCs/>
          <w:color w:val="000000"/>
          <w:sz w:val="28"/>
          <w:szCs w:val="28"/>
          <w:lang w:val="es-MX"/>
        </w:rPr>
        <w:lastRenderedPageBreak/>
        <w:t>de fecha 26/07/2019, el C</w:t>
      </w:r>
      <w:r w:rsidRPr="008F6DBD">
        <w:rPr>
          <w:rFonts w:ascii="Times New Roman" w:eastAsia="Arial Unicode MS" w:hAnsi="Times New Roman"/>
          <w:iCs/>
          <w:color w:val="000000"/>
          <w:sz w:val="28"/>
          <w:szCs w:val="28"/>
          <w:lang w:val="es-MX"/>
        </w:rPr>
        <w:t xml:space="preserve">oncejo Municipal acordó </w:t>
      </w:r>
      <w:r w:rsidRPr="008F6DBD">
        <w:rPr>
          <w:rFonts w:ascii="Times New Roman" w:eastAsia="Arial Unicode MS" w:hAnsi="Times New Roman"/>
          <w:b/>
          <w:iCs/>
          <w:color w:val="000000"/>
          <w:sz w:val="28"/>
          <w:szCs w:val="28"/>
          <w:lang w:val="es-MX"/>
        </w:rPr>
        <w:t>ADJUDICAR</w:t>
      </w:r>
      <w:r w:rsidRPr="008F6DBD">
        <w:rPr>
          <w:rFonts w:ascii="Times New Roman" w:eastAsia="Arial Unicode MS" w:hAnsi="Times New Roman"/>
          <w:iCs/>
          <w:color w:val="000000"/>
          <w:sz w:val="28"/>
          <w:szCs w:val="28"/>
          <w:lang w:val="es-MX"/>
        </w:rPr>
        <w:t xml:space="preserve"> a </w:t>
      </w:r>
      <w:r w:rsidRPr="008F6DBD">
        <w:rPr>
          <w:rFonts w:ascii="Times New Roman" w:eastAsia="Arial Unicode MS" w:hAnsi="Times New Roman"/>
          <w:sz w:val="28"/>
          <w:szCs w:val="28"/>
          <w:lang w:val="es-MX"/>
        </w:rPr>
        <w:t>DILMA EUNICE RIVERA BONILLA</w:t>
      </w:r>
      <w:r w:rsidRPr="008F6DBD">
        <w:rPr>
          <w:rFonts w:ascii="Times New Roman" w:eastAsia="Arial Unicode MS" w:hAnsi="Times New Roman"/>
          <w:iCs/>
          <w:color w:val="000000"/>
          <w:sz w:val="28"/>
          <w:szCs w:val="28"/>
          <w:lang w:val="es-MX"/>
        </w:rPr>
        <w:t xml:space="preserve">, Franquiciada Uno El Salvador, S. A., la </w:t>
      </w:r>
      <w:r w:rsidRPr="008F6DBD">
        <w:rPr>
          <w:rFonts w:ascii="Times New Roman" w:eastAsia="Arial Unicode MS" w:hAnsi="Times New Roman"/>
          <w:iCs/>
          <w:color w:val="000000"/>
          <w:sz w:val="28"/>
          <w:szCs w:val="28"/>
          <w:lang w:val="es-SV"/>
        </w:rPr>
        <w:t xml:space="preserve">Contratación Directa </w:t>
      </w:r>
      <w:r w:rsidRPr="008F6DBD">
        <w:rPr>
          <w:rFonts w:ascii="Times New Roman" w:eastAsia="Arial Unicode MS" w:hAnsi="Times New Roman"/>
          <w:b/>
          <w:iCs/>
          <w:color w:val="000000"/>
          <w:sz w:val="28"/>
          <w:szCs w:val="28"/>
          <w:lang w:val="es-SV"/>
        </w:rPr>
        <w:t>CD-05-2019AMSM “ADQUISICION DE COMBUSTIBLE PARA LA MUNICIPALIDAD DE SAN MIGUEL, PERIODO DEL VEINTINUEVE DE JULIO AL TREINTA Y UNO DE AGOSTO DE DOS MIL DIECINUEVE</w:t>
      </w:r>
      <w:r w:rsidRPr="008F6DBD">
        <w:rPr>
          <w:rFonts w:ascii="Times New Roman" w:eastAsia="Arial Unicode MS" w:hAnsi="Times New Roman"/>
          <w:iCs/>
          <w:color w:val="000000"/>
          <w:sz w:val="28"/>
          <w:szCs w:val="28"/>
          <w:lang w:val="es-SV"/>
        </w:rPr>
        <w:t xml:space="preserve">”, a través de orden de compra. </w:t>
      </w:r>
      <w:r w:rsidRPr="008F6DBD">
        <w:rPr>
          <w:rFonts w:ascii="Times New Roman" w:eastAsia="Arial Unicode MS" w:hAnsi="Times New Roman"/>
          <w:iCs/>
          <w:color w:val="000000"/>
          <w:sz w:val="28"/>
          <w:szCs w:val="28"/>
          <w:lang w:val="es-MX"/>
        </w:rPr>
        <w:t xml:space="preserve">Solicita Acuerdo Municipal. Se tiene copia de Acuerdo Municipal referenciado, certificación de asignación presupuestaria; y orden de compra. </w:t>
      </w:r>
      <w:r w:rsidRPr="008F6DBD">
        <w:rPr>
          <w:rFonts w:ascii="Times New Roman" w:eastAsia="Times New Roman" w:hAnsi="Times New Roman"/>
          <w:sz w:val="28"/>
          <w:szCs w:val="28"/>
          <w:lang w:val="es-MX"/>
        </w:rPr>
        <w:t xml:space="preserve">Con el aval de los señores Síndico Municipal Lic. José Ebanan Quintanilla Gómez, </w:t>
      </w:r>
      <w:r w:rsidRPr="008F6DBD">
        <w:rPr>
          <w:rFonts w:ascii="Times New Roman" w:eastAsia="Times New Roman" w:hAnsi="Times New Roman"/>
          <w:b/>
          <w:bCs/>
          <w:sz w:val="28"/>
          <w:szCs w:val="28"/>
          <w:lang w:val="es-MX"/>
        </w:rPr>
        <w:t xml:space="preserve">Comisión Servicios Municipales, Turismo y Medio Ambiente </w:t>
      </w:r>
      <w:r w:rsidRPr="008F6DBD">
        <w:rPr>
          <w:rFonts w:ascii="Times New Roman" w:eastAsia="Arial Unicode MS" w:hAnsi="Times New Roman"/>
          <w:iCs/>
          <w:sz w:val="28"/>
          <w:szCs w:val="28"/>
          <w:lang w:val="es-MX"/>
        </w:rPr>
        <w:t xml:space="preserve">por medio de la firma del </w:t>
      </w:r>
      <w:r w:rsidRPr="008F6DBD">
        <w:rPr>
          <w:rFonts w:ascii="Times New Roman" w:eastAsia="Times New Roman" w:hAnsi="Times New Roman"/>
          <w:sz w:val="28"/>
          <w:szCs w:val="28"/>
          <w:lang w:val="es-MX"/>
        </w:rPr>
        <w:t xml:space="preserve">Concejal señor Rafael Antonio Argueta;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w:t>
      </w:r>
      <w:r w:rsidRPr="008F6DBD">
        <w:rPr>
          <w:rFonts w:ascii="Times New Roman" w:eastAsia="Times New Roman" w:hAnsi="Times New Roman"/>
          <w:sz w:val="28"/>
          <w:szCs w:val="28"/>
          <w:lang w:val="es-SV"/>
        </w:rPr>
        <w:t xml:space="preserve"> 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diez votos,</w:t>
      </w:r>
      <w:r w:rsidRPr="008F6DBD">
        <w:rPr>
          <w:rFonts w:ascii="Times New Roman" w:eastAsia="Times New Roman" w:hAnsi="Times New Roman"/>
          <w:b/>
          <w:sz w:val="28"/>
          <w:szCs w:val="28"/>
          <w:lang w:val="es-SV"/>
        </w:rPr>
        <w:t xml:space="preserve"> A</w:t>
      </w:r>
      <w:r w:rsidRPr="008F6DBD">
        <w:rPr>
          <w:rFonts w:ascii="Times New Roman" w:eastAsia="Times New Roman" w:hAnsi="Times New Roman"/>
          <w:b/>
          <w:sz w:val="28"/>
          <w:szCs w:val="28"/>
          <w:lang w:val="es-MX"/>
        </w:rPr>
        <w:t xml:space="preserve">CUERDA: </w:t>
      </w:r>
      <w:r w:rsidRPr="008F6DBD">
        <w:rPr>
          <w:rFonts w:ascii="Times New Roman" w:eastAsia="Arial Unicode MS" w:hAnsi="Times New Roman"/>
          <w:iCs/>
          <w:color w:val="000000"/>
          <w:sz w:val="28"/>
          <w:szCs w:val="28"/>
          <w:lang w:val="es-MX"/>
        </w:rPr>
        <w:t xml:space="preserve">Autorizar de fondos </w:t>
      </w:r>
      <w:r w:rsidRPr="008F6DBD">
        <w:rPr>
          <w:rFonts w:ascii="Times New Roman" w:eastAsia="Arial Unicode MS" w:hAnsi="Times New Roman"/>
          <w:bCs/>
          <w:iCs/>
          <w:color w:val="000000"/>
          <w:sz w:val="28"/>
          <w:szCs w:val="28"/>
          <w:lang w:val="es-MX"/>
        </w:rPr>
        <w:t>propios</w:t>
      </w:r>
      <w:r w:rsidRPr="008F6DBD">
        <w:rPr>
          <w:rFonts w:ascii="Times New Roman" w:eastAsia="Arial Unicode MS" w:hAnsi="Times New Roman"/>
          <w:iCs/>
          <w:color w:val="000000"/>
          <w:sz w:val="28"/>
          <w:szCs w:val="28"/>
          <w:lang w:val="es-MX"/>
        </w:rPr>
        <w:t xml:space="preserve">, la erogación de </w:t>
      </w:r>
      <w:r w:rsidRPr="008F6DBD">
        <w:rPr>
          <w:rFonts w:ascii="Times New Roman" w:eastAsia="Arial Unicode MS" w:hAnsi="Times New Roman"/>
          <w:b/>
          <w:bCs/>
          <w:sz w:val="28"/>
          <w:szCs w:val="28"/>
          <w:lang w:val="es-MX"/>
        </w:rPr>
        <w:t>$20,240.00</w:t>
      </w:r>
      <w:r w:rsidRPr="008F6DBD">
        <w:rPr>
          <w:rFonts w:ascii="Times New Roman" w:eastAsia="Arial Unicode MS" w:hAnsi="Times New Roman"/>
          <w:b/>
          <w:iCs/>
          <w:color w:val="000000"/>
          <w:sz w:val="28"/>
          <w:szCs w:val="28"/>
          <w:lang w:val="es-MX"/>
        </w:rPr>
        <w:t xml:space="preserve"> IVA incluido, </w:t>
      </w:r>
      <w:r w:rsidRPr="008F6DBD">
        <w:rPr>
          <w:rFonts w:ascii="Times New Roman" w:eastAsia="Arial Unicode MS" w:hAnsi="Times New Roman"/>
          <w:iCs/>
          <w:sz w:val="28"/>
          <w:szCs w:val="28"/>
          <w:lang w:val="es-SV"/>
        </w:rPr>
        <w:t xml:space="preserve">con aplicación a la cifra presupuestaria 54110 COMBUSTIBLES Y LUBRICANTES, para pagar a </w:t>
      </w:r>
      <w:r w:rsidRPr="008F6DBD">
        <w:rPr>
          <w:rFonts w:ascii="Times New Roman" w:eastAsia="Arial Unicode MS" w:hAnsi="Times New Roman"/>
          <w:sz w:val="28"/>
          <w:szCs w:val="28"/>
          <w:lang w:val="es-MX"/>
        </w:rPr>
        <w:t>DILMA EUNICE RIVERA BONILLA</w:t>
      </w:r>
      <w:r w:rsidRPr="008F6DBD">
        <w:rPr>
          <w:rFonts w:ascii="Times New Roman" w:eastAsia="Arial Unicode MS" w:hAnsi="Times New Roman"/>
          <w:iCs/>
          <w:color w:val="000000"/>
          <w:sz w:val="28"/>
          <w:szCs w:val="28"/>
          <w:lang w:val="es-MX"/>
        </w:rPr>
        <w:t xml:space="preserve">, Franquiciada Uno El Salvador, S. A., </w:t>
      </w:r>
      <w:r w:rsidRPr="008F6DBD">
        <w:rPr>
          <w:rFonts w:ascii="Times New Roman" w:eastAsia="Arial Unicode MS" w:hAnsi="Times New Roman"/>
          <w:bCs/>
          <w:iCs/>
          <w:color w:val="000000"/>
          <w:sz w:val="28"/>
          <w:szCs w:val="28"/>
          <w:lang w:val="es-MX"/>
        </w:rPr>
        <w:t xml:space="preserve">conforme Orden de Compra </w:t>
      </w:r>
      <w:r w:rsidRPr="008F6DBD">
        <w:rPr>
          <w:rFonts w:ascii="Times New Roman" w:eastAsia="Arial Unicode MS" w:hAnsi="Times New Roman"/>
          <w:b/>
          <w:iCs/>
          <w:color w:val="000000"/>
          <w:sz w:val="28"/>
          <w:szCs w:val="28"/>
          <w:lang w:val="es-MX"/>
        </w:rPr>
        <w:t>No. 38896</w:t>
      </w:r>
      <w:r w:rsidRPr="008F6DBD">
        <w:rPr>
          <w:rFonts w:ascii="Times New Roman" w:eastAsia="Arial Unicode MS" w:hAnsi="Times New Roman"/>
          <w:bCs/>
          <w:iCs/>
          <w:color w:val="000000"/>
          <w:sz w:val="28"/>
          <w:szCs w:val="28"/>
          <w:lang w:val="es-MX"/>
        </w:rPr>
        <w:t xml:space="preserve">, </w:t>
      </w:r>
      <w:r w:rsidRPr="008F6DBD">
        <w:rPr>
          <w:rFonts w:ascii="Times New Roman" w:eastAsia="Arial Unicode MS" w:hAnsi="Times New Roman"/>
          <w:iCs/>
          <w:color w:val="000000"/>
          <w:sz w:val="28"/>
          <w:szCs w:val="28"/>
          <w:lang w:val="es-MX"/>
        </w:rPr>
        <w:t xml:space="preserve">la </w:t>
      </w:r>
      <w:r w:rsidRPr="008F6DBD">
        <w:rPr>
          <w:rFonts w:ascii="Times New Roman" w:eastAsia="Arial Unicode MS" w:hAnsi="Times New Roman"/>
          <w:iCs/>
          <w:color w:val="000000"/>
          <w:sz w:val="28"/>
          <w:szCs w:val="28"/>
          <w:lang w:val="es-SV"/>
        </w:rPr>
        <w:t xml:space="preserve">Contratación Directa </w:t>
      </w:r>
      <w:r w:rsidRPr="008F6DBD">
        <w:rPr>
          <w:rFonts w:ascii="Times New Roman" w:eastAsia="Arial Unicode MS" w:hAnsi="Times New Roman"/>
          <w:b/>
          <w:iCs/>
          <w:color w:val="000000"/>
          <w:sz w:val="28"/>
          <w:szCs w:val="28"/>
          <w:lang w:val="es-SV"/>
        </w:rPr>
        <w:t>CD-05-2019AMSM “ADQUISICION DE COMBUSTIBLE PARA LA MUNICIPALIDAD DE SAN MIGUEL, PERIODO DEL VEINTINUEVE DE JULIO AL TREINTA Y UNO DE AGOSTO DE DOS MIL DIECINUEVE</w:t>
      </w:r>
      <w:r w:rsidRPr="008F6DBD">
        <w:rPr>
          <w:rFonts w:ascii="Times New Roman" w:eastAsia="Arial Unicode MS" w:hAnsi="Times New Roman"/>
          <w:iCs/>
          <w:color w:val="000000"/>
          <w:sz w:val="28"/>
          <w:szCs w:val="28"/>
          <w:lang w:val="es-SV"/>
        </w:rPr>
        <w:t>”</w:t>
      </w:r>
      <w:r w:rsidRPr="008F6DBD">
        <w:rPr>
          <w:rFonts w:ascii="Times New Roman" w:eastAsia="Times New Roman" w:hAnsi="Times New Roman"/>
          <w:b/>
          <w:sz w:val="28"/>
          <w:szCs w:val="28"/>
          <w:lang w:val="es-MX"/>
        </w:rPr>
        <w:t xml:space="preserve">.- CERTIFÍQUESE Y NOTIFIQUESE.-  ACUERDO NÚMERO SEIS.- </w:t>
      </w:r>
      <w:r w:rsidRPr="008F6DBD">
        <w:rPr>
          <w:rFonts w:ascii="Times New Roman" w:eastAsia="Times New Roman" w:hAnsi="Times New Roman"/>
          <w:sz w:val="28"/>
          <w:szCs w:val="28"/>
          <w:lang w:val="es-MX"/>
        </w:rPr>
        <w:t>El Concejo Municipal,</w:t>
      </w:r>
      <w:r w:rsidRPr="008F6DBD">
        <w:rPr>
          <w:rFonts w:ascii="Times New Roman" w:eastAsia="Times New Roman" w:hAnsi="Times New Roman"/>
          <w:b/>
          <w:sz w:val="28"/>
          <w:szCs w:val="28"/>
          <w:lang w:val="es-MX"/>
        </w:rPr>
        <w:t xml:space="preserve"> CONSIDERANDO: </w:t>
      </w:r>
      <w:r w:rsidRPr="008F6DBD">
        <w:rPr>
          <w:rFonts w:ascii="Times New Roman" w:eastAsia="Times New Roman" w:hAnsi="Times New Roman"/>
          <w:sz w:val="28"/>
          <w:szCs w:val="28"/>
          <w:lang w:val="es-MX"/>
        </w:rPr>
        <w:t xml:space="preserve">Visto y deliberado el punto del numeral </w:t>
      </w:r>
      <w:r w:rsidRPr="008F6DBD">
        <w:rPr>
          <w:rFonts w:ascii="Times New Roman" w:eastAsia="Times New Roman" w:hAnsi="Times New Roman"/>
          <w:b/>
          <w:sz w:val="28"/>
          <w:szCs w:val="28"/>
          <w:lang w:val="es-MX"/>
        </w:rPr>
        <w:t xml:space="preserve">10 </w:t>
      </w:r>
      <w:r w:rsidRPr="008F6DBD">
        <w:rPr>
          <w:rFonts w:ascii="Times New Roman" w:eastAsia="Times New Roman" w:hAnsi="Times New Roman"/>
          <w:sz w:val="28"/>
          <w:szCs w:val="28"/>
          <w:lang w:val="es-MX"/>
        </w:rPr>
        <w:t>de la agenda: Nota de fecha 19/09/19 enviada por el Ing. Wiliam Noé Claros Vigil Jefe de la UACI de esta Municipalidad:</w:t>
      </w:r>
      <w:r w:rsidRPr="008F6DBD">
        <w:rPr>
          <w:rFonts w:ascii="Times New Roman" w:eastAsia="Times New Roman" w:hAnsi="Times New Roman"/>
          <w:sz w:val="28"/>
          <w:szCs w:val="28"/>
          <w:lang w:val="es-SV"/>
        </w:rPr>
        <w:t xml:space="preserve"> En nota de fecha 04 de septiembre de 2019, enviada al Concejo Municipal que se refiere al proceso de </w:t>
      </w:r>
      <w:r w:rsidRPr="008F6DBD">
        <w:rPr>
          <w:rFonts w:ascii="Times New Roman" w:eastAsia="Times New Roman" w:hAnsi="Times New Roman"/>
          <w:b/>
          <w:sz w:val="28"/>
          <w:szCs w:val="28"/>
          <w:lang w:val="es-SV"/>
        </w:rPr>
        <w:t>ADQUISICION DE MATERIALES Y HERRAMIENTAS, PARA SER UTILIZADOS EN LAS ACTIVIDADES DE MANTENIMIENTO, FUNCIONAMIENTO Y LIMPIEZA. EN CUMPLIMIENTO A LAS NORMAS ESTABLECIDAS POR PARTE DEL MINISTERIO DE SALUD, EN EL DEPARTAMENTO DE RASTRO Y TIANGUE MUNICIPAL</w:t>
      </w:r>
      <w:r w:rsidRPr="008F6DBD">
        <w:rPr>
          <w:rFonts w:ascii="Times New Roman" w:eastAsia="Times New Roman" w:hAnsi="Times New Roman"/>
          <w:sz w:val="28"/>
          <w:szCs w:val="28"/>
          <w:lang w:val="es-SV"/>
        </w:rPr>
        <w:t xml:space="preserve">; se registró erróneamente el nombre de un proveedor. Solicita se modifique Acuerdo Municipal N° 15 acta N° 35 de fecha 04/09/19. En él se consignó el nombre del proveedor siguiente: FERRETERIA LA COQUERA (Sr. Guadalupe Alfaro Reyes); </w:t>
      </w:r>
      <w:r w:rsidRPr="008F6DBD">
        <w:rPr>
          <w:rFonts w:ascii="Times New Roman" w:eastAsia="Times New Roman" w:hAnsi="Times New Roman"/>
          <w:color w:val="0D0D0D"/>
          <w:sz w:val="28"/>
          <w:szCs w:val="28"/>
          <w:lang w:val="es-MX"/>
        </w:rPr>
        <w:t>la cual según la documentación presentada son personas jurídicas; siendo lo correcto de la manera siguiente:</w:t>
      </w:r>
    </w:p>
    <w:p w:rsidR="008F6DBD" w:rsidRPr="008F6DBD" w:rsidRDefault="008F6DBD" w:rsidP="008F6DBD">
      <w:pPr>
        <w:widowControl/>
        <w:autoSpaceDE/>
        <w:autoSpaceDN/>
        <w:adjustRightInd/>
        <w:ind w:right="-801"/>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FERRETERIA LA COQUERA S.A. DE C.V. (Sr. Guadalupe Alfaro Reyes)</w:t>
      </w:r>
    </w:p>
    <w:p w:rsidR="008F6DBD" w:rsidRPr="008F6DBD" w:rsidRDefault="008F6DBD" w:rsidP="008F6DBD">
      <w:pPr>
        <w:widowControl/>
        <w:autoSpaceDE/>
        <w:autoSpaceDN/>
        <w:adjustRightInd/>
        <w:ind w:right="21"/>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 xml:space="preserve">Asimismo se consignó una sumatoria no correspondiente en el total del monto adjudicado y por consiguiente en la erogación de fondos; en tal sentido solicita se modifique Acuerdo Municipal N° 15 acta N° 35 de fecha 04/09/19, en él se consignó </w:t>
      </w:r>
      <w:r w:rsidRPr="008F6DBD">
        <w:rPr>
          <w:rFonts w:ascii="Times New Roman" w:eastAsia="Times New Roman" w:hAnsi="Times New Roman"/>
          <w:sz w:val="28"/>
          <w:szCs w:val="28"/>
          <w:lang w:val="es-SV"/>
        </w:rPr>
        <w:lastRenderedPageBreak/>
        <w:t xml:space="preserve">un monto no correspondiente de $11,445.96 en la adjudicación y un monto de $11,315.96 en el detalle de adjudicación y en la autorización de la erogación de fondos, por error de sumatoria no se tomó en cuenta uno de los ítems que está en el cuadro de adjudicación, lo cual genera una cantidad de ($ 225.00) en la cifra 61102; </w:t>
      </w:r>
      <w:r w:rsidRPr="008F6DBD">
        <w:rPr>
          <w:rFonts w:ascii="Times New Roman" w:eastAsia="Times New Roman" w:hAnsi="Times New Roman"/>
          <w:color w:val="0D0D0D"/>
          <w:sz w:val="28"/>
          <w:szCs w:val="28"/>
          <w:lang w:val="es-MX"/>
        </w:rPr>
        <w:t>siendo lo correcto de la manera siguiente:</w:t>
      </w:r>
    </w:p>
    <w:p w:rsidR="008F6DBD" w:rsidRPr="008F6DBD" w:rsidRDefault="008F6DBD" w:rsidP="008F6DBD">
      <w:pPr>
        <w:widowControl/>
        <w:autoSpaceDE/>
        <w:autoSpaceDN/>
        <w:adjustRightInd/>
        <w:ind w:right="-801"/>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 xml:space="preserve">En la cifra 61102 un monto de ($261.00). </w:t>
      </w:r>
    </w:p>
    <w:p w:rsidR="008F6DBD" w:rsidRPr="008F6DBD" w:rsidRDefault="008F6DBD" w:rsidP="008F6DBD">
      <w:pPr>
        <w:widowControl/>
        <w:autoSpaceDE/>
        <w:autoSpaceDN/>
        <w:adjustRightInd/>
        <w:ind w:right="21"/>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Considerando un aumento en el monto adjudicado y erogado por lo cual el monto correcto sería de $11,351.96</w:t>
      </w:r>
    </w:p>
    <w:p w:rsidR="008F6DBD" w:rsidRPr="008F6DBD" w:rsidRDefault="008F6DBD" w:rsidP="008F6DBD">
      <w:pPr>
        <w:widowControl/>
        <w:autoSpaceDE/>
        <w:autoSpaceDN/>
        <w:adjustRightInd/>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 xml:space="preserve">Por lo antes expuesto y para continuar con el proceso, solicita modificación al Acuerdo Municipal No. 15 del acta No 35 de fecha 04/09/19. Se tiene copia de Acuerdo Municipal referenciado, copia de nota enviada al Concejo Municipal, ofertas donde se demuestra el nombre correcto de oferentes; y autorización para reasignación de fondos entre cifras presupuestarias. </w:t>
      </w:r>
      <w:r w:rsidRPr="008F6DBD">
        <w:rPr>
          <w:rFonts w:ascii="Times New Roman" w:eastAsia="Times New Roman" w:hAnsi="Times New Roman"/>
          <w:sz w:val="28"/>
          <w:szCs w:val="28"/>
          <w:lang w:val="es-MX"/>
        </w:rPr>
        <w:t xml:space="preserve">Con el aval de los señores Síndico Municipal Lic. José Ebanan Quintanilla Gómez, </w:t>
      </w:r>
      <w:r w:rsidRPr="008F6DBD">
        <w:rPr>
          <w:rFonts w:ascii="Times New Roman" w:eastAsia="Times New Roman" w:hAnsi="Times New Roman"/>
          <w:b/>
          <w:bCs/>
          <w:sz w:val="28"/>
          <w:szCs w:val="28"/>
          <w:lang w:val="es-MX"/>
        </w:rPr>
        <w:t xml:space="preserve">Comisión Servicios Municipales, Turismo y Medio Ambiente </w:t>
      </w:r>
      <w:r w:rsidRPr="008F6DBD">
        <w:rPr>
          <w:rFonts w:ascii="Times New Roman" w:eastAsia="Arial Unicode MS" w:hAnsi="Times New Roman"/>
          <w:iCs/>
          <w:sz w:val="28"/>
          <w:szCs w:val="28"/>
          <w:lang w:val="es-MX"/>
        </w:rPr>
        <w:t xml:space="preserve">por medio de la firma del </w:t>
      </w:r>
      <w:r w:rsidRPr="008F6DBD">
        <w:rPr>
          <w:rFonts w:ascii="Times New Roman" w:eastAsia="Times New Roman" w:hAnsi="Times New Roman"/>
          <w:sz w:val="28"/>
          <w:szCs w:val="28"/>
          <w:lang w:val="es-MX"/>
        </w:rPr>
        <w:t xml:space="preserve">Concejal señor Rafael Antonio Argueta;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 xml:space="preserve"> 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diez votos, ACUERDA</w:t>
      </w:r>
      <w:r w:rsidRPr="008F6DBD">
        <w:rPr>
          <w:rFonts w:ascii="Times New Roman" w:eastAsia="Arial Unicode MS" w:hAnsi="Times New Roman"/>
          <w:b/>
          <w:sz w:val="28"/>
          <w:szCs w:val="28"/>
          <w:lang w:val="es-MX"/>
        </w:rPr>
        <w:t xml:space="preserve">: </w:t>
      </w:r>
      <w:r w:rsidRPr="008F6DBD">
        <w:rPr>
          <w:rFonts w:ascii="Times New Roman" w:eastAsia="Times New Roman" w:hAnsi="Times New Roman"/>
          <w:sz w:val="28"/>
          <w:szCs w:val="28"/>
          <w:lang w:val="es-SV"/>
        </w:rPr>
        <w:t>Modificar el Acuerdo Municipal No. 15 del acta No 35 de fecha 04/09/19, en el sentido siguiente:</w:t>
      </w:r>
    </w:p>
    <w:p w:rsidR="008F6DBD" w:rsidRPr="008F6DBD" w:rsidRDefault="008F6DBD" w:rsidP="008F6DBD">
      <w:pPr>
        <w:widowControl/>
        <w:autoSpaceDE/>
        <w:autoSpaceDN/>
        <w:adjustRightInd/>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En el cuadro comparativo de ofertas.</w:t>
      </w:r>
    </w:p>
    <w:p w:rsidR="008F6DBD" w:rsidRPr="008F6DBD" w:rsidRDefault="008F6DBD" w:rsidP="008F6DBD">
      <w:pPr>
        <w:widowControl/>
        <w:autoSpaceDE/>
        <w:autoSpaceDN/>
        <w:adjustRightInd/>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Donde dice:</w:t>
      </w:r>
    </w:p>
    <w:p w:rsidR="008F6DBD" w:rsidRPr="008F6DBD" w:rsidRDefault="008F6DBD" w:rsidP="008F6DBD">
      <w:pPr>
        <w:widowControl/>
        <w:autoSpaceDE/>
        <w:autoSpaceDN/>
        <w:adjustRightInd/>
        <w:ind w:right="-120"/>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Se recibieron ofertas de ANA AUXILIADORA TUTILA DE ARGUETA, GRUPO ALFASA S.A. DE C.V. (María Rosanna Alfaro Mendoza), FERRETERIA LA COQUERA (Sr. Guadalupe Alfaro Reyes), IMPORTACIONES Y SERVICIOS DIVERSOS S.A. DE C.V. (Mauricio Alberto Burgos), FONDOS DE ACTIVIDADES ESPECIALES - MINISTERIO DE SALUD - DIRECCION GENERAL DE TESORERIA (Carmen Argentina García Lara, Colectora institucional, San Migue), BOANERGES ANTONIO PORTILLO, ANASTACIO VILLATORO TURCIOS, según detalle siguiente:</w:t>
      </w:r>
    </w:p>
    <w:tbl>
      <w:tblPr>
        <w:tblW w:w="11057" w:type="dxa"/>
        <w:jc w:val="center"/>
        <w:tblLayout w:type="fixed"/>
        <w:tblCellMar>
          <w:left w:w="70" w:type="dxa"/>
          <w:right w:w="70" w:type="dxa"/>
        </w:tblCellMar>
        <w:tblLook w:val="04A0" w:firstRow="1" w:lastRow="0" w:firstColumn="1" w:lastColumn="0" w:noHBand="0" w:noVBand="1"/>
      </w:tblPr>
      <w:tblGrid>
        <w:gridCol w:w="850"/>
        <w:gridCol w:w="1637"/>
        <w:gridCol w:w="1341"/>
        <w:gridCol w:w="1134"/>
        <w:gridCol w:w="992"/>
        <w:gridCol w:w="1276"/>
        <w:gridCol w:w="1276"/>
        <w:gridCol w:w="1276"/>
        <w:gridCol w:w="1275"/>
      </w:tblGrid>
      <w:tr w:rsidR="008F6DBD" w:rsidRPr="008F6DBD" w:rsidTr="008F6DBD">
        <w:trPr>
          <w:trHeight w:val="1215"/>
          <w:jc w:val="center"/>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both"/>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 xml:space="preserve">CANTIDAD </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both"/>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DESCRIPCION</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 xml:space="preserve"> ANA AUXILIADORA TUTILA DE ARGUETA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GRUPO ALFASA, S.A. DE C.V. (</w:t>
            </w:r>
            <w:proofErr w:type="spellStart"/>
            <w:r w:rsidRPr="008F6DBD">
              <w:rPr>
                <w:rFonts w:ascii="Times New Roman" w:eastAsia="Times New Roman" w:hAnsi="Times New Roman"/>
                <w:b/>
                <w:bCs/>
                <w:color w:val="000000"/>
                <w:sz w:val="18"/>
                <w:szCs w:val="18"/>
                <w:lang w:val="es-SV" w:eastAsia="es-SV"/>
              </w:rPr>
              <w:t>MaríaRosanna</w:t>
            </w:r>
            <w:proofErr w:type="spellEnd"/>
            <w:r w:rsidRPr="008F6DBD">
              <w:rPr>
                <w:rFonts w:ascii="Times New Roman" w:eastAsia="Times New Roman" w:hAnsi="Times New Roman"/>
                <w:b/>
                <w:bCs/>
                <w:color w:val="000000"/>
                <w:sz w:val="18"/>
                <w:szCs w:val="18"/>
                <w:lang w:val="es-SV" w:eastAsia="es-SV"/>
              </w:rPr>
              <w:t xml:space="preserve"> Alfaro Mendoza)</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FERRETERIA LA COQUERA (Sr. Guadalupe Alfaro Reyes)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IMPORTACIONES Y SERVICIOS DIVERSOS S.A. DE C.V. (Mauricio Alberto Burgos)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sz w:val="18"/>
                <w:lang w:val="es-SV"/>
              </w:rPr>
              <w:t xml:space="preserve">FONDOS DE ACTIVIDADES ESPECIALES - MINISTERIO DE SALUD - DIRECCION GENERAL DE TESORERIA (Carmen Argentina García Lara, Colectora </w:t>
            </w:r>
            <w:r w:rsidRPr="008F6DBD">
              <w:rPr>
                <w:rFonts w:ascii="Times New Roman" w:eastAsia="Times New Roman" w:hAnsi="Times New Roman"/>
                <w:b/>
                <w:sz w:val="18"/>
                <w:lang w:val="es-SV"/>
              </w:rPr>
              <w:lastRenderedPageBreak/>
              <w:t>institucional, San Miguel)</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lastRenderedPageBreak/>
              <w:t>BOANERGES ANTONIO PORTILLO</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ANASTACIO VILLATORO TURCIOS</w:t>
            </w:r>
          </w:p>
        </w:tc>
      </w:tr>
    </w:tbl>
    <w:p w:rsidR="008F6DBD" w:rsidRPr="008F6DBD" w:rsidRDefault="008F6DBD" w:rsidP="008F6DBD">
      <w:pPr>
        <w:widowControl/>
        <w:autoSpaceDE/>
        <w:autoSpaceDN/>
        <w:adjustRightInd/>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Debe decir:</w:t>
      </w:r>
    </w:p>
    <w:p w:rsidR="008F6DBD" w:rsidRPr="008F6DBD" w:rsidRDefault="008F6DBD" w:rsidP="008F6DBD">
      <w:pPr>
        <w:widowControl/>
        <w:autoSpaceDE/>
        <w:autoSpaceDN/>
        <w:adjustRightInd/>
        <w:ind w:right="21"/>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Se recibieron ofertas de ANA AUXILIADORA TUTILA DE ARGUETA, GRUPO ALFASA S.A. DE C.V. (María Rosanna Alfaro Mendoza), FERRETERIA LA COQUERA S.A. DE C.V. (Sr. Guadalupe Alfaro Reyes), IMPORTACIONES Y SERVICIOS DIVERSOS S.A. DE C.V. (Mauricio Alberto Burgos), FONDOS DE ACTIVIDADES ESPECIALES - MINISTERIO DE SALUD - DIRECCION GENERAL DE TESORERIA (Carmen Argentina García Lara, Colectora institucional, San Miguel), BOANERGES ANTONIO PORTILLO, ANASTACIO VILLATORO TURCIOS, según detalle siguiente:</w:t>
      </w:r>
    </w:p>
    <w:tbl>
      <w:tblPr>
        <w:tblW w:w="11057" w:type="dxa"/>
        <w:jc w:val="center"/>
        <w:tblLayout w:type="fixed"/>
        <w:tblCellMar>
          <w:left w:w="70" w:type="dxa"/>
          <w:right w:w="70" w:type="dxa"/>
        </w:tblCellMar>
        <w:tblLook w:val="04A0" w:firstRow="1" w:lastRow="0" w:firstColumn="1" w:lastColumn="0" w:noHBand="0" w:noVBand="1"/>
      </w:tblPr>
      <w:tblGrid>
        <w:gridCol w:w="850"/>
        <w:gridCol w:w="1637"/>
        <w:gridCol w:w="1341"/>
        <w:gridCol w:w="1134"/>
        <w:gridCol w:w="992"/>
        <w:gridCol w:w="1276"/>
        <w:gridCol w:w="1276"/>
        <w:gridCol w:w="1276"/>
        <w:gridCol w:w="1275"/>
      </w:tblGrid>
      <w:tr w:rsidR="008F6DBD" w:rsidRPr="008F6DBD" w:rsidTr="008F6DBD">
        <w:trPr>
          <w:trHeight w:val="1215"/>
          <w:jc w:val="center"/>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both"/>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 xml:space="preserve">CANTIDAD </w:t>
            </w:r>
          </w:p>
        </w:tc>
        <w:tc>
          <w:tcPr>
            <w:tcW w:w="1637"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both"/>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DESCRIPCION</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 xml:space="preserve"> ANA AUXILIADORA TUTILA DE ARGUETA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GRUPO ALFASA, S.A. DE C.V. (</w:t>
            </w:r>
            <w:proofErr w:type="spellStart"/>
            <w:r w:rsidRPr="008F6DBD">
              <w:rPr>
                <w:rFonts w:ascii="Times New Roman" w:eastAsia="Times New Roman" w:hAnsi="Times New Roman"/>
                <w:b/>
                <w:bCs/>
                <w:color w:val="000000"/>
                <w:sz w:val="18"/>
                <w:szCs w:val="18"/>
                <w:lang w:val="es-SV" w:eastAsia="es-SV"/>
              </w:rPr>
              <w:t>MaríaRosanna</w:t>
            </w:r>
            <w:proofErr w:type="spellEnd"/>
            <w:r w:rsidRPr="008F6DBD">
              <w:rPr>
                <w:rFonts w:ascii="Times New Roman" w:eastAsia="Times New Roman" w:hAnsi="Times New Roman"/>
                <w:b/>
                <w:bCs/>
                <w:color w:val="000000"/>
                <w:sz w:val="18"/>
                <w:szCs w:val="18"/>
                <w:lang w:val="es-SV" w:eastAsia="es-SV"/>
              </w:rPr>
              <w:t xml:space="preserve"> Alfaro Mendoza)</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FERRETERIA LA COQUERA S.A. DE C.V. (Sr. Guadalupe Alfaro Reyes)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IMPORTACIONES Y SERVICIOS DIVERSOS S.A. DE C.V. (Mauricio Alberto Burgos)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sz w:val="18"/>
                <w:lang w:val="es-SV"/>
              </w:rPr>
              <w:t>FONDOS DE ACTIVIDADES ESPECIALES - MINISTERIO DE SALUD - DIRECCION GENERAL DE TESORERIA (Carmen Argentina García Lara, Colectora institucional, San Miguel)</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BOANERGES ANTONIO PORTILLO</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ANASTACIO VILLATORO TURCIOS</w:t>
            </w:r>
          </w:p>
        </w:tc>
      </w:tr>
    </w:tbl>
    <w:p w:rsidR="008F6DBD" w:rsidRPr="008F6DBD" w:rsidRDefault="008F6DBD" w:rsidP="008F6DBD">
      <w:pPr>
        <w:widowControl/>
        <w:autoSpaceDE/>
        <w:autoSpaceDN/>
        <w:adjustRightInd/>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En el cuadro de adjudicación.</w:t>
      </w:r>
    </w:p>
    <w:p w:rsidR="008F6DBD" w:rsidRPr="008F6DBD" w:rsidRDefault="008F6DBD" w:rsidP="008F6DBD">
      <w:pPr>
        <w:widowControl/>
        <w:autoSpaceDE/>
        <w:autoSpaceDN/>
        <w:adjustRightInd/>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Donde dice:</w:t>
      </w:r>
    </w:p>
    <w:p w:rsidR="008F6DBD" w:rsidRPr="008F6DBD" w:rsidRDefault="008F6DBD" w:rsidP="002F756F">
      <w:pPr>
        <w:widowControl/>
        <w:numPr>
          <w:ilvl w:val="0"/>
          <w:numId w:val="3"/>
        </w:numPr>
        <w:autoSpaceDE/>
        <w:autoSpaceDN/>
        <w:adjustRightInd/>
        <w:spacing w:after="200"/>
        <w:contextualSpacing/>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Adjudicar la compra de manera parcial a las empresas: ANA AUXILIADORA TUTILA DE ARGUETA, GRUPO ALFASA S.A. DE C.V. (María Rosanna Alfaro Mendoza), FERRETERIA LA COQUERA (Sr. Guadalupe Alfaro Reyes), IMPORTACIONES Y SERVICIOS DIVERSOS S.A. DE C.V. (Mauricio Alberto Burgos), FONDOS DE ACTIVIDADES ESPECIALES - MINISTERIO DE SALUD - DIRECCION GENERAL DE TESORERIA (Carmen Argentina García Lara, Colectora institucional, San Miguel), BOANERGES ANTONIO PORTILLO, ANASTACIO VILLATORO TURCIOS. Mediante Órdenes de Compra por un monto de ($11,445.96), según detalle:</w:t>
      </w:r>
    </w:p>
    <w:tbl>
      <w:tblPr>
        <w:tblW w:w="11057" w:type="dxa"/>
        <w:jc w:val="center"/>
        <w:tblLayout w:type="fixed"/>
        <w:tblCellMar>
          <w:left w:w="70" w:type="dxa"/>
          <w:right w:w="70" w:type="dxa"/>
        </w:tblCellMar>
        <w:tblLook w:val="04A0" w:firstRow="1" w:lastRow="0" w:firstColumn="1" w:lastColumn="0" w:noHBand="0" w:noVBand="1"/>
      </w:tblPr>
      <w:tblGrid>
        <w:gridCol w:w="709"/>
        <w:gridCol w:w="1559"/>
        <w:gridCol w:w="1276"/>
        <w:gridCol w:w="1276"/>
        <w:gridCol w:w="1134"/>
        <w:gridCol w:w="1417"/>
        <w:gridCol w:w="1134"/>
        <w:gridCol w:w="1276"/>
        <w:gridCol w:w="1276"/>
      </w:tblGrid>
      <w:tr w:rsidR="008F6DBD" w:rsidRPr="008F6DBD" w:rsidTr="008F6DBD">
        <w:trPr>
          <w:trHeight w:val="1215"/>
          <w:jc w:val="center"/>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both"/>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 xml:space="preserve">CANTIDAD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both"/>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DESCRIPCION</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sz w:val="18"/>
                <w:szCs w:val="18"/>
                <w:lang w:val="es-SV"/>
              </w:rPr>
              <w:t>ANA AUXILIADORA TUTILA DE ARGUETA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GRUPO ALFASA, S.A. DE C.V.  (</w:t>
            </w:r>
            <w:proofErr w:type="spellStart"/>
            <w:r w:rsidRPr="008F6DBD">
              <w:rPr>
                <w:rFonts w:ascii="Times New Roman" w:eastAsia="Times New Roman" w:hAnsi="Times New Roman"/>
                <w:b/>
                <w:bCs/>
                <w:color w:val="000000"/>
                <w:sz w:val="18"/>
                <w:szCs w:val="18"/>
                <w:lang w:val="es-SV" w:eastAsia="es-SV"/>
              </w:rPr>
              <w:t>MaríaRosanna</w:t>
            </w:r>
            <w:proofErr w:type="spellEnd"/>
            <w:r w:rsidRPr="008F6DBD">
              <w:rPr>
                <w:rFonts w:ascii="Times New Roman" w:eastAsia="Times New Roman" w:hAnsi="Times New Roman"/>
                <w:b/>
                <w:bCs/>
                <w:color w:val="000000"/>
                <w:sz w:val="18"/>
                <w:szCs w:val="18"/>
                <w:lang w:val="es-SV" w:eastAsia="es-SV"/>
              </w:rPr>
              <w:t xml:space="preserve"> Alfaro </w:t>
            </w:r>
            <w:r w:rsidRPr="008F6DBD">
              <w:rPr>
                <w:rFonts w:ascii="Times New Roman" w:eastAsia="Times New Roman" w:hAnsi="Times New Roman"/>
                <w:b/>
                <w:bCs/>
                <w:color w:val="000000"/>
                <w:sz w:val="18"/>
                <w:szCs w:val="18"/>
                <w:lang w:val="es-SV" w:eastAsia="es-SV"/>
              </w:rPr>
              <w:lastRenderedPageBreak/>
              <w:t>Mendoza)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lastRenderedPageBreak/>
              <w:t>FERRETERIA COQUERA</w:t>
            </w:r>
            <w:r w:rsidRPr="008F6DBD">
              <w:rPr>
                <w:rFonts w:ascii="Times New Roman" w:eastAsia="Times New Roman" w:hAnsi="Times New Roman"/>
                <w:lang w:val="es-SV"/>
              </w:rPr>
              <w:t>(</w:t>
            </w:r>
            <w:r w:rsidRPr="008F6DBD">
              <w:rPr>
                <w:rFonts w:ascii="Times New Roman" w:eastAsia="Times New Roman" w:hAnsi="Times New Roman"/>
                <w:b/>
                <w:sz w:val="18"/>
                <w:szCs w:val="18"/>
                <w:lang w:val="es-SV"/>
              </w:rPr>
              <w:t xml:space="preserve">Sr. Guadalupe </w:t>
            </w:r>
            <w:r w:rsidRPr="008F6DBD">
              <w:rPr>
                <w:rFonts w:ascii="Times New Roman" w:eastAsia="Times New Roman" w:hAnsi="Times New Roman"/>
                <w:b/>
                <w:sz w:val="18"/>
                <w:szCs w:val="18"/>
                <w:lang w:val="es-SV"/>
              </w:rPr>
              <w:lastRenderedPageBreak/>
              <w:t>Alfaro Reyes)</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lastRenderedPageBreak/>
              <w:t xml:space="preserve">IMPORTACIONES Y SERVICIOS DIVERSOS S.A. DE C.V. </w:t>
            </w:r>
            <w:r w:rsidRPr="008F6DBD">
              <w:rPr>
                <w:rFonts w:ascii="Times New Roman" w:eastAsia="Times New Roman" w:hAnsi="Times New Roman"/>
                <w:b/>
                <w:bCs/>
                <w:color w:val="000000"/>
                <w:sz w:val="18"/>
                <w:szCs w:val="18"/>
                <w:lang w:val="es-SV" w:eastAsia="es-SV"/>
              </w:rPr>
              <w:lastRenderedPageBreak/>
              <w:t>(Mauricio Alberto Burgos)</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sz w:val="18"/>
                <w:lang w:val="es-SV"/>
              </w:rPr>
              <w:lastRenderedPageBreak/>
              <w:t>FONDOS DE ACTIVIDADES ESPECIAL</w:t>
            </w:r>
            <w:r w:rsidRPr="008F6DBD">
              <w:rPr>
                <w:rFonts w:ascii="Times New Roman" w:eastAsia="Times New Roman" w:hAnsi="Times New Roman"/>
                <w:b/>
                <w:sz w:val="18"/>
                <w:lang w:val="es-SV"/>
              </w:rPr>
              <w:lastRenderedPageBreak/>
              <w:t>ES - MINISTERIO DE SALUD - DIRECCION GENERAL DE TESORERIA (Carmen Argentina García Lara, Colectora institucional, San Miguel</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lastRenderedPageBreak/>
              <w:t>BOANERGES ANTONIO PORTILLO</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ANASTACIO VILLATORO TURCIOS</w:t>
            </w:r>
          </w:p>
        </w:tc>
      </w:tr>
    </w:tbl>
    <w:p w:rsidR="008F6DBD" w:rsidRPr="008F6DBD" w:rsidRDefault="008F6DBD" w:rsidP="008F6DBD">
      <w:pPr>
        <w:widowControl/>
        <w:autoSpaceDE/>
        <w:autoSpaceDN/>
        <w:adjustRightInd/>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Debe decir:</w:t>
      </w:r>
    </w:p>
    <w:p w:rsidR="008F6DBD" w:rsidRPr="008F6DBD" w:rsidRDefault="008F6DBD" w:rsidP="002F756F">
      <w:pPr>
        <w:widowControl/>
        <w:numPr>
          <w:ilvl w:val="0"/>
          <w:numId w:val="3"/>
        </w:numPr>
        <w:autoSpaceDE/>
        <w:autoSpaceDN/>
        <w:adjustRightInd/>
        <w:spacing w:after="200"/>
        <w:ind w:right="21"/>
        <w:contextualSpacing/>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Adjudicar la compra de manera parcial a las empresas: ANA AUXILIADORA TUTILA DE ARGUETA, GRUPO ALFASA S.A. DE C.V. (María Rosanna Alfaro Mendoza), FERRETERIA LA COQUERA S.A. DE C.V. (Sr. Guadalupe Alfaro Reyes), IMPORTACIONES Y SERVICIOS DIVERSOS S.A. DE C.V. (Mauricio Alberto Burgos), FONDOS DE ACTIVIDADES ESPECIALES - MINISTERIO DE SALUD - DIRECCION GENERAL DE TESORERIA (Carmen Argentina García Lara, Colectora institucional, San Miguel), BOANERGES ANTONIO PORTILLO, ANASTACIO VILLATORO TURCIOS. Mediante Órdenes de Compra por un monto de ($11,351.96), según detalle:</w:t>
      </w:r>
    </w:p>
    <w:tbl>
      <w:tblPr>
        <w:tblW w:w="11057" w:type="dxa"/>
        <w:jc w:val="center"/>
        <w:tblLayout w:type="fixed"/>
        <w:tblCellMar>
          <w:left w:w="70" w:type="dxa"/>
          <w:right w:w="70" w:type="dxa"/>
        </w:tblCellMar>
        <w:tblLook w:val="04A0" w:firstRow="1" w:lastRow="0" w:firstColumn="1" w:lastColumn="0" w:noHBand="0" w:noVBand="1"/>
      </w:tblPr>
      <w:tblGrid>
        <w:gridCol w:w="709"/>
        <w:gridCol w:w="1559"/>
        <w:gridCol w:w="1276"/>
        <w:gridCol w:w="1276"/>
        <w:gridCol w:w="1134"/>
        <w:gridCol w:w="1417"/>
        <w:gridCol w:w="1195"/>
        <w:gridCol w:w="1215"/>
        <w:gridCol w:w="1276"/>
      </w:tblGrid>
      <w:tr w:rsidR="008F6DBD" w:rsidRPr="008F6DBD" w:rsidTr="008F6DBD">
        <w:trPr>
          <w:trHeight w:val="1215"/>
          <w:jc w:val="center"/>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both"/>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 xml:space="preserve">CANTIDAD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both"/>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DESCRIPCION</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sz w:val="18"/>
                <w:szCs w:val="18"/>
                <w:lang w:val="es-SV"/>
              </w:rPr>
              <w:t>ANA AUXILIADORA TUTILA DE ARGUETA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GRUPO ALFASA, S.A. DE C.V.  (</w:t>
            </w:r>
            <w:proofErr w:type="spellStart"/>
            <w:r w:rsidRPr="008F6DBD">
              <w:rPr>
                <w:rFonts w:ascii="Times New Roman" w:eastAsia="Times New Roman" w:hAnsi="Times New Roman"/>
                <w:b/>
                <w:bCs/>
                <w:color w:val="000000"/>
                <w:sz w:val="18"/>
                <w:szCs w:val="18"/>
                <w:lang w:val="es-SV" w:eastAsia="es-SV"/>
              </w:rPr>
              <w:t>MaríaRosanna</w:t>
            </w:r>
            <w:proofErr w:type="spellEnd"/>
            <w:r w:rsidRPr="008F6DBD">
              <w:rPr>
                <w:rFonts w:ascii="Times New Roman" w:eastAsia="Times New Roman" w:hAnsi="Times New Roman"/>
                <w:b/>
                <w:bCs/>
                <w:color w:val="000000"/>
                <w:sz w:val="18"/>
                <w:szCs w:val="18"/>
                <w:lang w:val="es-SV" w:eastAsia="es-SV"/>
              </w:rPr>
              <w:t xml:space="preserve"> Alfaro Mendoza)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 xml:space="preserve">FERRETERIA COQUERA S.A. DE C.V.  </w:t>
            </w:r>
            <w:r w:rsidRPr="008F6DBD">
              <w:rPr>
                <w:rFonts w:ascii="Times New Roman" w:eastAsia="Times New Roman" w:hAnsi="Times New Roman"/>
                <w:lang w:val="es-SV"/>
              </w:rPr>
              <w:t>(</w:t>
            </w:r>
            <w:r w:rsidRPr="008F6DBD">
              <w:rPr>
                <w:rFonts w:ascii="Times New Roman" w:eastAsia="Times New Roman" w:hAnsi="Times New Roman"/>
                <w:b/>
                <w:sz w:val="18"/>
                <w:szCs w:val="18"/>
                <w:lang w:val="es-SV"/>
              </w:rPr>
              <w:t>Sr. Guadalupe Alfaro Reyes)</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IMPORTACIONES Y SERVICIOS DIVERSOS S.A. DE C.V. (Mauricio Alberto Burgos)</w:t>
            </w:r>
          </w:p>
        </w:tc>
        <w:tc>
          <w:tcPr>
            <w:tcW w:w="1195"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sz w:val="18"/>
                <w:lang w:val="es-SV"/>
              </w:rPr>
              <w:t>FONDOS DE ACTIVIDADES ESPECIALES - MINISTERIO DE SALUD - DIRECCION GENERAL DE TESORERIA (Carmen Argentina García Lara, Colectora institucional, San Miguel</w:t>
            </w:r>
          </w:p>
        </w:tc>
        <w:tc>
          <w:tcPr>
            <w:tcW w:w="1215"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BOANERGES ANTONIO PORTILLO</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ANASTACIO VILLATORO TURCIOS</w:t>
            </w:r>
          </w:p>
        </w:tc>
      </w:tr>
    </w:tbl>
    <w:p w:rsidR="008F6DBD" w:rsidRPr="008F6DBD" w:rsidRDefault="008F6DBD" w:rsidP="008F6DBD">
      <w:pPr>
        <w:widowControl/>
        <w:autoSpaceDE/>
        <w:autoSpaceDN/>
        <w:adjustRightInd/>
        <w:jc w:val="both"/>
        <w:rPr>
          <w:rFonts w:ascii="Times New Roman" w:eastAsia="Times New Roman" w:hAnsi="Times New Roman"/>
          <w:lang w:val="es-SV"/>
        </w:rPr>
      </w:pPr>
      <w:r w:rsidRPr="008F6DBD">
        <w:rPr>
          <w:rFonts w:ascii="Times New Roman" w:eastAsia="Times New Roman" w:hAnsi="Times New Roman"/>
          <w:lang w:val="es-SV"/>
        </w:rPr>
        <w:t xml:space="preserve">En el detalle de adjudicación </w:t>
      </w:r>
    </w:p>
    <w:p w:rsidR="008F6DBD" w:rsidRPr="008F6DBD" w:rsidRDefault="008F6DBD" w:rsidP="008F6DBD">
      <w:pPr>
        <w:widowControl/>
        <w:autoSpaceDE/>
        <w:autoSpaceDN/>
        <w:adjustRightInd/>
        <w:ind w:right="-1085"/>
        <w:jc w:val="both"/>
        <w:rPr>
          <w:rFonts w:ascii="Times New Roman" w:eastAsia="Times New Roman" w:hAnsi="Times New Roman"/>
          <w:lang w:val="es-SV"/>
        </w:rPr>
      </w:pPr>
      <w:r w:rsidRPr="008F6DBD">
        <w:rPr>
          <w:rFonts w:ascii="Times New Roman" w:eastAsia="Times New Roman" w:hAnsi="Times New Roman"/>
          <w:lang w:val="es-SV"/>
        </w:rPr>
        <w:t>Donde dice:</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 xml:space="preserve">ANA AUXILIADORA TUTILA DE ARGUETA………………….…………….…  $ 2,042.86 </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 xml:space="preserve">GRUPO ALFASA S.A. DE C.V. (María Rosanna Alfaro Mendoza)………………..$    742.00 </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 xml:space="preserve">FERRETERIA LA COQUERA S.A. DE C.V. (Sr. Guadalupe Alfaro Reyes.……… $ 4,884.90 </w:t>
      </w:r>
    </w:p>
    <w:p w:rsidR="008F6DBD" w:rsidRPr="008F6DBD" w:rsidRDefault="008F6DBD" w:rsidP="008F6DBD">
      <w:pPr>
        <w:widowControl/>
        <w:autoSpaceDE/>
        <w:autoSpaceDN/>
        <w:adjustRightInd/>
        <w:ind w:right="-1085"/>
        <w:jc w:val="both"/>
        <w:rPr>
          <w:rFonts w:ascii="Times New Roman" w:eastAsia="Times New Roman" w:hAnsi="Times New Roman"/>
          <w:lang w:val="es-SV"/>
        </w:rPr>
      </w:pPr>
      <w:r w:rsidRPr="008F6DBD">
        <w:rPr>
          <w:rFonts w:ascii="Times New Roman" w:eastAsia="Times New Roman" w:hAnsi="Times New Roman"/>
          <w:lang w:val="es-SV"/>
        </w:rPr>
        <w:t>IMPORTACIONES Y SERVICIOS DIVERSOS S.A. DE C.V. (Mauricio Alberto</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Burgos)...........................................................................................................……         $ 1,627.20</w:t>
      </w:r>
    </w:p>
    <w:p w:rsidR="008F6DBD" w:rsidRPr="008F6DBD" w:rsidRDefault="008F6DBD" w:rsidP="008F6DBD">
      <w:pPr>
        <w:widowControl/>
        <w:autoSpaceDE/>
        <w:autoSpaceDN/>
        <w:adjustRightInd/>
        <w:ind w:right="-1085"/>
        <w:jc w:val="both"/>
        <w:rPr>
          <w:rFonts w:ascii="Times New Roman" w:eastAsia="Times New Roman" w:hAnsi="Times New Roman"/>
          <w:lang w:val="es-SV"/>
        </w:rPr>
      </w:pPr>
      <w:r w:rsidRPr="008F6DBD">
        <w:rPr>
          <w:rFonts w:ascii="Times New Roman" w:eastAsia="Times New Roman" w:hAnsi="Times New Roman"/>
          <w:lang w:val="es-SV"/>
        </w:rPr>
        <w:t>FONDOS DE ACTIVIDADES</w:t>
      </w:r>
    </w:p>
    <w:p w:rsidR="008F6DBD" w:rsidRPr="008F6DBD" w:rsidRDefault="008F6DBD" w:rsidP="008F6DBD">
      <w:pPr>
        <w:widowControl/>
        <w:autoSpaceDE/>
        <w:autoSpaceDN/>
        <w:adjustRightInd/>
        <w:ind w:right="-1085"/>
        <w:jc w:val="both"/>
        <w:rPr>
          <w:rFonts w:ascii="Times New Roman" w:eastAsia="Times New Roman" w:hAnsi="Times New Roman"/>
          <w:lang w:val="es-SV"/>
        </w:rPr>
      </w:pPr>
      <w:r w:rsidRPr="008F6DBD">
        <w:rPr>
          <w:rFonts w:ascii="Times New Roman" w:eastAsia="Times New Roman" w:hAnsi="Times New Roman"/>
          <w:lang w:val="es-SV"/>
        </w:rPr>
        <w:lastRenderedPageBreak/>
        <w:t xml:space="preserve">ESPECIALES - MINISTERIO DE SALUD - DIRECCION GENERAL DE </w:t>
      </w:r>
    </w:p>
    <w:p w:rsidR="008F6DBD" w:rsidRPr="008F6DBD" w:rsidRDefault="008F6DBD" w:rsidP="008F6DBD">
      <w:pPr>
        <w:widowControl/>
        <w:autoSpaceDE/>
        <w:autoSpaceDN/>
        <w:adjustRightInd/>
        <w:ind w:right="-1085"/>
        <w:jc w:val="both"/>
        <w:rPr>
          <w:rFonts w:ascii="Times New Roman" w:eastAsia="Times New Roman" w:hAnsi="Times New Roman"/>
          <w:lang w:val="es-SV"/>
        </w:rPr>
      </w:pPr>
      <w:r w:rsidRPr="008F6DBD">
        <w:rPr>
          <w:rFonts w:ascii="Times New Roman" w:eastAsia="Times New Roman" w:hAnsi="Times New Roman"/>
          <w:lang w:val="es-SV"/>
        </w:rPr>
        <w:t>TESORERIA (Carmen Argentina García Lara, Colectora institucional,  San</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 xml:space="preserve"> </w:t>
      </w:r>
      <w:proofErr w:type="gramStart"/>
      <w:r w:rsidRPr="008F6DBD">
        <w:rPr>
          <w:rFonts w:ascii="Times New Roman" w:eastAsia="Times New Roman" w:hAnsi="Times New Roman"/>
          <w:lang w:val="es-SV"/>
        </w:rPr>
        <w:t>Miguel)  …</w:t>
      </w:r>
      <w:proofErr w:type="gramEnd"/>
      <w:r w:rsidRPr="008F6DBD">
        <w:rPr>
          <w:rFonts w:ascii="Times New Roman" w:eastAsia="Times New Roman" w:hAnsi="Times New Roman"/>
          <w:lang w:val="es-SV"/>
        </w:rPr>
        <w:t>………………………………………………………………………….  $     420.00</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BOANERGES ANTONIO PORTILLO…………………………………………….  $     660.00</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 xml:space="preserve">ANASTACIO VILLATOROTURCIOS……………………….……………………  $     975.00 </w:t>
      </w:r>
    </w:p>
    <w:p w:rsidR="008F6DBD" w:rsidRPr="008F6DBD" w:rsidRDefault="008F6DBD" w:rsidP="008F6DBD">
      <w:pPr>
        <w:widowControl/>
        <w:autoSpaceDE/>
        <w:autoSpaceDN/>
        <w:adjustRightInd/>
        <w:ind w:right="163"/>
        <w:jc w:val="both"/>
        <w:rPr>
          <w:rFonts w:ascii="Times New Roman" w:eastAsia="Times New Roman" w:hAnsi="Times New Roman"/>
          <w:b/>
          <w:lang w:val="es-SV"/>
        </w:rPr>
      </w:pPr>
      <w:r w:rsidRPr="008F6DBD">
        <w:rPr>
          <w:rFonts w:ascii="Times New Roman" w:eastAsia="Times New Roman" w:hAnsi="Times New Roman"/>
          <w:b/>
          <w:lang w:val="es-SV"/>
        </w:rPr>
        <w:t>TOTAL……………………………………………………….……………………..</w:t>
      </w:r>
      <w:r w:rsidRPr="008F6DBD">
        <w:rPr>
          <w:rFonts w:ascii="Times New Roman" w:eastAsia="Times New Roman" w:hAnsi="Times New Roman"/>
          <w:b/>
          <w:u w:val="single"/>
          <w:lang w:val="es-SV"/>
        </w:rPr>
        <w:t xml:space="preserve">  $11,315.96</w:t>
      </w:r>
    </w:p>
    <w:p w:rsidR="008F6DBD" w:rsidRPr="008F6DBD" w:rsidRDefault="008F6DBD" w:rsidP="008F6DBD">
      <w:pPr>
        <w:widowControl/>
        <w:autoSpaceDE/>
        <w:autoSpaceDN/>
        <w:adjustRightInd/>
        <w:ind w:right="-1085"/>
        <w:jc w:val="both"/>
        <w:rPr>
          <w:rFonts w:ascii="Times New Roman" w:eastAsia="Times New Roman" w:hAnsi="Times New Roman"/>
          <w:lang w:val="es-SV"/>
        </w:rPr>
      </w:pPr>
    </w:p>
    <w:p w:rsidR="008F6DBD" w:rsidRPr="008F6DBD" w:rsidRDefault="008F6DBD" w:rsidP="008F6DBD">
      <w:pPr>
        <w:widowControl/>
        <w:autoSpaceDE/>
        <w:autoSpaceDN/>
        <w:adjustRightInd/>
        <w:ind w:right="-1085"/>
        <w:jc w:val="both"/>
        <w:rPr>
          <w:rFonts w:ascii="Times New Roman" w:eastAsia="Times New Roman" w:hAnsi="Times New Roman"/>
          <w:lang w:val="es-SV"/>
        </w:rPr>
      </w:pPr>
      <w:r w:rsidRPr="008F6DBD">
        <w:rPr>
          <w:rFonts w:ascii="Times New Roman" w:eastAsia="Times New Roman" w:hAnsi="Times New Roman"/>
          <w:lang w:val="es-SV"/>
        </w:rPr>
        <w:t>Debe decir:</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 xml:space="preserve">ANA AUXILIADORA TUTILA DE ARGUETA…………………….…..………..  $  2,042.86 </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 xml:space="preserve">GRUPO ALFASA S.A. DE C.V. (María Rosanna Alfaro Mendoza)……………… $     742.00 </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 xml:space="preserve">FERRETERIA LA COQUERA S.A. DE C.V. (Sr. Guadalupe Alfaro Reyes)…….. $  4,884.90 </w:t>
      </w:r>
    </w:p>
    <w:p w:rsidR="008F6DBD" w:rsidRPr="008F6DBD" w:rsidRDefault="008F6DBD" w:rsidP="008F6DBD">
      <w:pPr>
        <w:widowControl/>
        <w:autoSpaceDE/>
        <w:autoSpaceDN/>
        <w:adjustRightInd/>
        <w:ind w:right="21"/>
        <w:jc w:val="both"/>
        <w:rPr>
          <w:rFonts w:ascii="Times New Roman" w:eastAsia="Times New Roman" w:hAnsi="Times New Roman"/>
          <w:lang w:val="es-SV"/>
        </w:rPr>
      </w:pPr>
      <w:r w:rsidRPr="008F6DBD">
        <w:rPr>
          <w:rFonts w:ascii="Times New Roman" w:eastAsia="Times New Roman" w:hAnsi="Times New Roman"/>
          <w:lang w:val="es-SV"/>
        </w:rPr>
        <w:t xml:space="preserve">IMPORTACIONES Y SERVICIOS DIVERSOS S.A. DE </w:t>
      </w:r>
      <w:proofErr w:type="gramStart"/>
      <w:r w:rsidRPr="008F6DBD">
        <w:rPr>
          <w:rFonts w:ascii="Times New Roman" w:eastAsia="Times New Roman" w:hAnsi="Times New Roman"/>
          <w:lang w:val="es-SV"/>
        </w:rPr>
        <w:t>C.V.(</w:t>
      </w:r>
      <w:proofErr w:type="gramEnd"/>
      <w:r w:rsidRPr="008F6DBD">
        <w:rPr>
          <w:rFonts w:ascii="Times New Roman" w:eastAsia="Times New Roman" w:hAnsi="Times New Roman"/>
          <w:lang w:val="es-SV"/>
        </w:rPr>
        <w:t>Mauricio Alberto</w:t>
      </w:r>
    </w:p>
    <w:p w:rsidR="008F6DBD" w:rsidRPr="008F6DBD" w:rsidRDefault="008F6DBD" w:rsidP="008F6DBD">
      <w:pPr>
        <w:widowControl/>
        <w:autoSpaceDE/>
        <w:autoSpaceDN/>
        <w:adjustRightInd/>
        <w:ind w:right="21"/>
        <w:jc w:val="both"/>
        <w:rPr>
          <w:rFonts w:ascii="Times New Roman" w:eastAsia="Times New Roman" w:hAnsi="Times New Roman"/>
          <w:lang w:val="es-SV"/>
        </w:rPr>
      </w:pPr>
      <w:r w:rsidRPr="008F6DBD">
        <w:rPr>
          <w:rFonts w:ascii="Times New Roman" w:eastAsia="Times New Roman" w:hAnsi="Times New Roman"/>
          <w:lang w:val="es-SV"/>
        </w:rPr>
        <w:t>Burgos)..................................................................................................................$  1,627.20</w:t>
      </w:r>
    </w:p>
    <w:p w:rsidR="008F6DBD" w:rsidRPr="008F6DBD" w:rsidRDefault="008F6DBD" w:rsidP="008F6DBD">
      <w:pPr>
        <w:widowControl/>
        <w:autoSpaceDE/>
        <w:autoSpaceDN/>
        <w:adjustRightInd/>
        <w:ind w:right="21"/>
        <w:jc w:val="both"/>
        <w:rPr>
          <w:rFonts w:ascii="Times New Roman" w:eastAsia="Times New Roman" w:hAnsi="Times New Roman"/>
          <w:lang w:val="es-SV"/>
        </w:rPr>
      </w:pPr>
      <w:r w:rsidRPr="008F6DBD">
        <w:rPr>
          <w:rFonts w:ascii="Times New Roman" w:eastAsia="Times New Roman" w:hAnsi="Times New Roman"/>
          <w:lang w:val="es-SV"/>
        </w:rPr>
        <w:t xml:space="preserve">FONDOS DE ACTIVIDADES ESPECIALES - MINISTERIO DE SALUD – </w:t>
      </w:r>
    </w:p>
    <w:p w:rsidR="008F6DBD" w:rsidRPr="008F6DBD" w:rsidRDefault="008F6DBD" w:rsidP="008F6DBD">
      <w:pPr>
        <w:widowControl/>
        <w:autoSpaceDE/>
        <w:autoSpaceDN/>
        <w:adjustRightInd/>
        <w:ind w:right="21"/>
        <w:jc w:val="both"/>
        <w:rPr>
          <w:rFonts w:ascii="Times New Roman" w:eastAsia="Times New Roman" w:hAnsi="Times New Roman"/>
          <w:lang w:val="es-SV"/>
        </w:rPr>
      </w:pPr>
      <w:r w:rsidRPr="008F6DBD">
        <w:rPr>
          <w:rFonts w:ascii="Times New Roman" w:eastAsia="Times New Roman" w:hAnsi="Times New Roman"/>
          <w:lang w:val="es-SV"/>
        </w:rPr>
        <w:t>DIRECCION GENERAL DE TESORERIA (Carmen Argentina García Lara,</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Colectora institucional, San Miguel)   ……………………………………………...  $     420.00</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BOANERGES ANTONIO PORTILLO……………………….……………………  $     660.00</w:t>
      </w:r>
    </w:p>
    <w:p w:rsidR="008F6DBD" w:rsidRPr="008F6DBD" w:rsidRDefault="008F6DBD" w:rsidP="008F6DBD">
      <w:pPr>
        <w:widowControl/>
        <w:autoSpaceDE/>
        <w:autoSpaceDN/>
        <w:adjustRightInd/>
        <w:ind w:right="163"/>
        <w:jc w:val="both"/>
        <w:rPr>
          <w:rFonts w:ascii="Times New Roman" w:eastAsia="Times New Roman" w:hAnsi="Times New Roman"/>
          <w:lang w:val="es-SV"/>
        </w:rPr>
      </w:pPr>
      <w:r w:rsidRPr="008F6DBD">
        <w:rPr>
          <w:rFonts w:ascii="Times New Roman" w:eastAsia="Times New Roman" w:hAnsi="Times New Roman"/>
          <w:lang w:val="es-SV"/>
        </w:rPr>
        <w:t xml:space="preserve">ANASTACIO VILLATOROTURCIOS…………………………………………….  $     975.00 </w:t>
      </w:r>
    </w:p>
    <w:p w:rsidR="008F6DBD" w:rsidRPr="008F6DBD" w:rsidRDefault="008F6DBD" w:rsidP="008F6DBD">
      <w:pPr>
        <w:widowControl/>
        <w:autoSpaceDE/>
        <w:autoSpaceDN/>
        <w:adjustRightInd/>
        <w:ind w:right="163"/>
        <w:jc w:val="both"/>
        <w:rPr>
          <w:rFonts w:ascii="Times New Roman" w:eastAsia="Times New Roman" w:hAnsi="Times New Roman"/>
          <w:b/>
          <w:sz w:val="28"/>
          <w:szCs w:val="28"/>
          <w:lang w:val="es-SV"/>
        </w:rPr>
      </w:pPr>
      <w:r w:rsidRPr="008F6DBD">
        <w:rPr>
          <w:rFonts w:ascii="Times New Roman" w:eastAsia="Times New Roman" w:hAnsi="Times New Roman"/>
          <w:b/>
          <w:lang w:val="es-SV"/>
        </w:rPr>
        <w:t xml:space="preserve">TOTAL………………………………………………………………...….…….…..  </w:t>
      </w:r>
      <w:r w:rsidRPr="008F6DBD">
        <w:rPr>
          <w:rFonts w:ascii="Times New Roman" w:eastAsia="Times New Roman" w:hAnsi="Times New Roman"/>
          <w:b/>
          <w:u w:val="single"/>
          <w:lang w:val="es-SV"/>
        </w:rPr>
        <w:t>$11,351.96</w:t>
      </w:r>
    </w:p>
    <w:p w:rsidR="008F6DBD" w:rsidRPr="008F6DBD" w:rsidRDefault="008F6DBD" w:rsidP="008F6DBD">
      <w:pPr>
        <w:widowControl/>
        <w:autoSpaceDE/>
        <w:autoSpaceDN/>
        <w:adjustRightInd/>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Y en el numeral de autorización de la erogación de fondos propios</w:t>
      </w:r>
    </w:p>
    <w:p w:rsidR="008F6DBD" w:rsidRPr="008F6DBD" w:rsidRDefault="008F6DBD" w:rsidP="008F6DBD">
      <w:pPr>
        <w:widowControl/>
        <w:autoSpaceDE/>
        <w:autoSpaceDN/>
        <w:adjustRightInd/>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Donde dice:</w:t>
      </w:r>
    </w:p>
    <w:p w:rsidR="008F6DBD" w:rsidRPr="008F6DBD" w:rsidRDefault="008F6DBD" w:rsidP="008F6DBD">
      <w:pPr>
        <w:widowControl/>
        <w:autoSpaceDE/>
        <w:autoSpaceDN/>
        <w:adjustRightInd/>
        <w:spacing w:after="200"/>
        <w:ind w:right="21"/>
        <w:contextualSpacing/>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 xml:space="preserve">2) Autorizar de fondos propios la erogación por la cantidad de ($ 11,315.96) aplicados a las cifras presupuestarias; ($555.00) 54104 productos textiles, ($182.00) 54106 productos de cuero y gaucho, </w:t>
      </w:r>
      <w:r w:rsidRPr="008F6DBD">
        <w:rPr>
          <w:rFonts w:ascii="Times New Roman" w:eastAsia="Arial Unicode MS" w:hAnsi="Times New Roman"/>
          <w:sz w:val="28"/>
          <w:szCs w:val="28"/>
          <w:lang w:val="es-SV"/>
        </w:rPr>
        <w:t>($3,660.90)54107 productos químicos, ($543.30) 54111 Minerales no metálicos y Productos Derivados, ($698.20) 54112 minerales metálicos y productos derivados,($121.00) 54113 materiales e instrumental de laboratorio,($1.30) 54117 materiales de defensa y seguridad pública,($1,945.59) 54118 herramientas, repuestos y accesorios, ($142.02)54119 materiales eléctricos, ($477.25) 54199 bienes de uso y consumos diversos, ($1,635.00) 54303 mantenimiento y reparación de bienes inmuebles, ($420.00) 54309 servicios de laboratorio, ($709.40) 61101 mobiliarios; ($ 225.00) 61102 maquinaria y equipos. Para pagar a las empresas las adquisiciones adjudicadas.</w:t>
      </w:r>
    </w:p>
    <w:p w:rsidR="008F6DBD" w:rsidRPr="008F6DBD" w:rsidRDefault="008F6DBD" w:rsidP="008F6DBD">
      <w:pPr>
        <w:widowControl/>
        <w:autoSpaceDE/>
        <w:autoSpaceDN/>
        <w:adjustRightInd/>
        <w:ind w:left="720"/>
        <w:contextualSpacing/>
        <w:jc w:val="both"/>
        <w:rPr>
          <w:rFonts w:ascii="Times New Roman" w:eastAsia="Times New Roman" w:hAnsi="Times New Roman"/>
          <w:sz w:val="28"/>
          <w:szCs w:val="28"/>
          <w:lang w:val="es-SV"/>
        </w:rPr>
      </w:pPr>
    </w:p>
    <w:p w:rsidR="008F6DBD" w:rsidRPr="008F6DBD" w:rsidRDefault="008F6DBD" w:rsidP="008F6DBD">
      <w:pPr>
        <w:widowControl/>
        <w:autoSpaceDE/>
        <w:autoSpaceDN/>
        <w:adjustRightInd/>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Debe decir:</w:t>
      </w:r>
    </w:p>
    <w:p w:rsidR="008F6DBD" w:rsidRPr="008F6DBD" w:rsidRDefault="008F6DBD" w:rsidP="008F6DBD">
      <w:pPr>
        <w:widowControl/>
        <w:autoSpaceDE/>
        <w:autoSpaceDN/>
        <w:adjustRightInd/>
        <w:ind w:right="21"/>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 xml:space="preserve">2) Autorizar de fondos propios la erogación por la cantidad de ($ 11,351.96) aplicados a las cifras presupuestarias; ($555.00) 54104 productos textiles, ($182.00) 54106 productos de cuero y gaucho, </w:t>
      </w:r>
      <w:r w:rsidRPr="008F6DBD">
        <w:rPr>
          <w:rFonts w:ascii="Times New Roman" w:eastAsia="Arial Unicode MS" w:hAnsi="Times New Roman"/>
          <w:sz w:val="28"/>
          <w:szCs w:val="28"/>
          <w:lang w:val="es-SV"/>
        </w:rPr>
        <w:t xml:space="preserve">($3,660.90)54107 productos químicos, ($543.30) 54111 Minerales no metálicos y Productos Derivados, ($698.20) 54112 minerales metálicos y productos derivados,($121.00) 54113 materiales e instrumental de laboratorio,($1.30) 54117 materiales de defensa y seguridad pública,($1,945.59) 54118 herramientas, repuestos y accesorios, ($142.02)54119 materiales eléctricos, ($477.25) 54199 bienes de uso y consumos diversos, ($1,635.00) 54303 </w:t>
      </w:r>
      <w:r w:rsidRPr="008F6DBD">
        <w:rPr>
          <w:rFonts w:ascii="Times New Roman" w:eastAsia="Arial Unicode MS" w:hAnsi="Times New Roman"/>
          <w:sz w:val="28"/>
          <w:szCs w:val="28"/>
          <w:lang w:val="es-SV"/>
        </w:rPr>
        <w:lastRenderedPageBreak/>
        <w:t xml:space="preserve">mantenimiento y reparación de bienes inmuebles, ($420.00) 54309 servicios de laboratorio, ($709.40) 61101 mobiliarios; ($ 261.00) 61102 maquinaria y equipos. Para pagar a las empresas las adquisiciones adjudicadas. </w:t>
      </w:r>
      <w:r w:rsidRPr="008F6DBD">
        <w:rPr>
          <w:rFonts w:ascii="Times New Roman" w:eastAsia="Times New Roman" w:hAnsi="Times New Roman"/>
          <w:sz w:val="28"/>
          <w:szCs w:val="28"/>
          <w:lang w:val="es-SV"/>
        </w:rPr>
        <w:t>Acuerdo que en todo lo demás no cambia</w:t>
      </w:r>
      <w:r w:rsidRPr="008F6DBD">
        <w:rPr>
          <w:rFonts w:ascii="Times New Roman" w:eastAsia="Arial Unicode MS" w:hAnsi="Times New Roman"/>
          <w:b/>
          <w:sz w:val="28"/>
          <w:szCs w:val="28"/>
          <w:lang w:val="es-MX"/>
        </w:rPr>
        <w:t>.</w:t>
      </w:r>
      <w:r w:rsidRPr="008F6DBD">
        <w:rPr>
          <w:rFonts w:ascii="Times New Roman" w:eastAsia="Arial Unicode MS" w:hAnsi="Times New Roman"/>
          <w:sz w:val="28"/>
          <w:szCs w:val="28"/>
          <w:lang w:val="es-MX"/>
        </w:rPr>
        <w:t xml:space="preserve">- </w:t>
      </w:r>
      <w:r w:rsidRPr="008F6DBD">
        <w:rPr>
          <w:rFonts w:ascii="Times New Roman" w:eastAsia="Times New Roman" w:hAnsi="Times New Roman"/>
          <w:sz w:val="28"/>
          <w:szCs w:val="28"/>
          <w:lang w:val="es-MX"/>
        </w:rPr>
        <w:t>El señor Concejal Cap. Mauricio Ernesto Campos Martínez, manifiesta:</w:t>
      </w:r>
      <w:r w:rsidRPr="008F6DBD">
        <w:rPr>
          <w:rFonts w:ascii="Times New Roman" w:eastAsia="Times New Roman" w:hAnsi="Times New Roman"/>
          <w:lang w:val="es-MX"/>
        </w:rPr>
        <w:t xml:space="preserve"> </w:t>
      </w:r>
      <w:r w:rsidRPr="008F6DBD">
        <w:rPr>
          <w:rFonts w:ascii="Times New Roman" w:eastAsia="Times New Roman" w:hAnsi="Times New Roman"/>
          <w:sz w:val="28"/>
          <w:szCs w:val="28"/>
          <w:lang w:val="es-MX"/>
        </w:rPr>
        <w:t>Salvo mi voto y razono en el sentido: Que se omitió completamente el contenido del punto, lo cual denota falta de transparencia en los procesos.- El señor Alcalde Municipal Lic. Miguel Ángel Pereira Ayala, manifiesta</w:t>
      </w:r>
      <w:r w:rsidRPr="008F6DBD">
        <w:rPr>
          <w:rFonts w:ascii="Times New Roman" w:eastAsia="Times New Roman" w:hAnsi="Times New Roman"/>
          <w:lang w:val="es-MX"/>
        </w:rPr>
        <w:t xml:space="preserve">: </w:t>
      </w:r>
      <w:r w:rsidRPr="008F6DBD">
        <w:rPr>
          <w:rFonts w:ascii="Times New Roman" w:eastAsia="Times New Roman" w:hAnsi="Times New Roman"/>
          <w:sz w:val="28"/>
          <w:szCs w:val="28"/>
          <w:lang w:val="es-MX"/>
        </w:rPr>
        <w:t>Totalmente falso lo que plantea el Cap. Campos, puesto que ya se le dio lectura hasta la frase que dice: “Se requiere” en donde se emite ya la votación final</w:t>
      </w:r>
      <w:r w:rsidRPr="008F6DBD">
        <w:rPr>
          <w:rFonts w:ascii="Times New Roman" w:eastAsia="Times New Roman" w:hAnsi="Times New Roman"/>
          <w:lang w:val="es-MX"/>
        </w:rPr>
        <w:t xml:space="preserve">.- </w:t>
      </w:r>
      <w:r w:rsidRPr="008F6DBD">
        <w:rPr>
          <w:rFonts w:ascii="Times New Roman" w:eastAsia="Times New Roman" w:hAnsi="Times New Roman"/>
          <w:sz w:val="28"/>
          <w:szCs w:val="28"/>
          <w:lang w:val="es-MX"/>
        </w:rPr>
        <w:t>El señor Concejal Cap. Mauricio Ernesto Campos Martínez, manifiesta: Si hay transparencia que se le de lectura, sino sostengo lo que dije.- El señor Concejal Lic. Mario Ernesto Portillo Arévalo, manifiesta</w:t>
      </w:r>
      <w:r w:rsidRPr="008F6DBD">
        <w:rPr>
          <w:rFonts w:ascii="Times New Roman" w:eastAsia="Times New Roman" w:hAnsi="Times New Roman"/>
          <w:lang w:val="es-MX"/>
        </w:rPr>
        <w:t xml:space="preserve">: </w:t>
      </w:r>
      <w:r w:rsidRPr="008F6DBD">
        <w:rPr>
          <w:rFonts w:ascii="Times New Roman" w:eastAsia="Times New Roman" w:hAnsi="Times New Roman"/>
          <w:sz w:val="28"/>
          <w:szCs w:val="28"/>
          <w:lang w:val="es-MX"/>
        </w:rPr>
        <w:t>Yo por el bien de los amigos que nos están viendo en las redes sociales, que se enteren lo que estamos haciendo aquí, considero que se le de lectura.-</w:t>
      </w:r>
      <w:r w:rsidRPr="008F6DBD">
        <w:rPr>
          <w:rFonts w:ascii="Times New Roman" w:eastAsia="Times New Roman" w:hAnsi="Times New Roman"/>
          <w:lang w:val="es-MX"/>
        </w:rPr>
        <w:t xml:space="preserve"> </w:t>
      </w:r>
      <w:r w:rsidRPr="008F6DBD">
        <w:rPr>
          <w:rFonts w:ascii="Times New Roman" w:eastAsia="Times New Roman" w:hAnsi="Times New Roman"/>
          <w:sz w:val="28"/>
          <w:szCs w:val="28"/>
          <w:lang w:val="es-MX"/>
        </w:rPr>
        <w:t>El señor Alcalde Municipal Lic. Miguel Pereira Ayala, manifiesta: Pasamos al siguiente punto.-</w:t>
      </w:r>
      <w:r w:rsidRPr="008F6DBD">
        <w:rPr>
          <w:rFonts w:ascii="Times New Roman" w:eastAsia="Arial Unicode MS" w:hAnsi="Times New Roman"/>
          <w:b/>
          <w:sz w:val="28"/>
          <w:szCs w:val="28"/>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SIETE</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 xml:space="preserve">CONSIDERANDO: </w:t>
      </w:r>
      <w:r w:rsidRPr="008F6DBD">
        <w:rPr>
          <w:rFonts w:ascii="Times New Roman" w:eastAsia="Times New Roman" w:hAnsi="Times New Roman"/>
          <w:sz w:val="28"/>
          <w:szCs w:val="28"/>
          <w:lang w:val="es-MX"/>
        </w:rPr>
        <w:t>Visto y deliberado el punto del numeral</w:t>
      </w:r>
      <w:r w:rsidRPr="008F6DBD">
        <w:rPr>
          <w:rFonts w:ascii="Times New Roman" w:eastAsia="Times New Roman" w:hAnsi="Times New Roman"/>
          <w:b/>
          <w:sz w:val="28"/>
          <w:szCs w:val="28"/>
          <w:lang w:val="es-MX"/>
        </w:rPr>
        <w:t xml:space="preserve"> 11 </w:t>
      </w:r>
      <w:r w:rsidRPr="008F6DBD">
        <w:rPr>
          <w:rFonts w:ascii="Times New Roman" w:eastAsia="Times New Roman" w:hAnsi="Times New Roman"/>
          <w:sz w:val="28"/>
          <w:szCs w:val="28"/>
          <w:lang w:val="es-MX"/>
        </w:rPr>
        <w:t xml:space="preserve">de la agenda: Nota de fecha 17/09/19 enviada por el Ing. Wiliam Noé Claros Vigil Jefe de la UACI de esta Municipalidad: Atendiendo solicitud de la Licda. Lilian Nohemy Silva Manzano Jefe del Registro del Estado Familiar de esta Municipalidad, con el aval del señor Gerente General Carlos René Luna Salazar, y de conformidad al plan de adquisiciones y contrataciones para el ejercicio 2019, se encuentran consideradas las asignaciones para LA ADQUISICION DE 19 CINTAS VALID, QUE SERAN UTILIZADAS PARA LA TOMA E IMPRESIÓN DE FOTOGRAFIAS PARA LA ELABORACION DE CARNET DE MINORIDAD EN LA SECCION CARNET DE MINORIDAD. Solicita Acuerdo Municipal. </w:t>
      </w:r>
      <w:r w:rsidRPr="008F6DBD">
        <w:rPr>
          <w:rFonts w:ascii="Times New Roman" w:eastAsia="Times New Roman" w:hAnsi="Times New Roman"/>
          <w:color w:val="000000"/>
          <w:sz w:val="28"/>
          <w:szCs w:val="28"/>
          <w:lang w:val="es-SV"/>
        </w:rPr>
        <w:t xml:space="preserve">Se tiene certificación de asignación presupuestaria; y solicitud Requerimiento de Obra, Bien o Servicio. </w:t>
      </w:r>
      <w:r w:rsidRPr="008F6DBD">
        <w:rPr>
          <w:rFonts w:ascii="Times New Roman" w:eastAsia="Times New Roman" w:hAnsi="Times New Roman"/>
          <w:sz w:val="28"/>
          <w:szCs w:val="28"/>
          <w:lang w:val="es-MX"/>
        </w:rPr>
        <w:t xml:space="preserve">Con el aval de los señores Síndico Municipal Lic. José Ebanan Quintanilla Gómez, </w:t>
      </w:r>
      <w:r w:rsidRPr="008F6DBD">
        <w:rPr>
          <w:rFonts w:ascii="Times New Roman" w:eastAsia="Times New Roman" w:hAnsi="Times New Roman"/>
          <w:b/>
          <w:bCs/>
          <w:sz w:val="28"/>
          <w:szCs w:val="28"/>
          <w:lang w:val="es-MX"/>
        </w:rPr>
        <w:t xml:space="preserve">Comisión Servicios Municipales, Turismo y Medio Ambiente </w:t>
      </w:r>
      <w:r w:rsidRPr="008F6DBD">
        <w:rPr>
          <w:rFonts w:ascii="Times New Roman" w:eastAsia="Arial Unicode MS" w:hAnsi="Times New Roman"/>
          <w:iCs/>
          <w:sz w:val="28"/>
          <w:szCs w:val="28"/>
          <w:lang w:val="es-MX"/>
        </w:rPr>
        <w:t xml:space="preserve">por medio de la firma del </w:t>
      </w:r>
      <w:r w:rsidRPr="008F6DBD">
        <w:rPr>
          <w:rFonts w:ascii="Times New Roman" w:eastAsia="Times New Roman" w:hAnsi="Times New Roman"/>
          <w:sz w:val="28"/>
          <w:szCs w:val="28"/>
          <w:lang w:val="es-MX"/>
        </w:rPr>
        <w:t xml:space="preserve">Concejal señor Rafael Antonio Argueta;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 xml:space="preserve"> tres </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w:t>
      </w:r>
      <w:r w:rsidRPr="008F6DBD">
        <w:rPr>
          <w:rFonts w:ascii="Times New Roman" w:eastAsia="Times New Roman" w:hAnsi="Times New Roman"/>
          <w:sz w:val="28"/>
          <w:szCs w:val="28"/>
          <w:lang w:val="es-SV"/>
        </w:rPr>
        <w:t xml:space="preserve"> Por </w:t>
      </w:r>
      <w:r w:rsidRPr="008F6DBD">
        <w:rPr>
          <w:rFonts w:ascii="Times New Roman" w:eastAsia="Times New Roman" w:hAnsi="Times New Roman"/>
          <w:b/>
          <w:sz w:val="28"/>
          <w:szCs w:val="28"/>
          <w:lang w:val="es-SV"/>
        </w:rPr>
        <w:t xml:space="preserve">diez votos, </w:t>
      </w:r>
      <w:r w:rsidRPr="008F6DBD">
        <w:rPr>
          <w:rFonts w:ascii="Times New Roman" w:eastAsia="Times New Roman" w:hAnsi="Times New Roman"/>
          <w:b/>
          <w:sz w:val="28"/>
          <w:szCs w:val="28"/>
          <w:lang w:val="es-MX"/>
        </w:rPr>
        <w:t xml:space="preserve">ACUERDA: </w:t>
      </w:r>
      <w:r w:rsidRPr="008F6DBD">
        <w:rPr>
          <w:rFonts w:ascii="Times New Roman" w:eastAsia="Times New Roman" w:hAnsi="Times New Roman"/>
          <w:b/>
          <w:bCs/>
          <w:sz w:val="28"/>
          <w:szCs w:val="28"/>
          <w:lang w:val="es-MX"/>
        </w:rPr>
        <w:t xml:space="preserve">1) </w:t>
      </w:r>
      <w:r w:rsidRPr="008F6DBD">
        <w:rPr>
          <w:rFonts w:ascii="Times New Roman" w:eastAsia="Times New Roman" w:hAnsi="Times New Roman"/>
          <w:sz w:val="28"/>
          <w:szCs w:val="28"/>
          <w:lang w:val="es-SV"/>
        </w:rPr>
        <w:t>Autorizar ejecutar el proceso</w:t>
      </w:r>
      <w:r w:rsidRPr="008F6DBD">
        <w:rPr>
          <w:rFonts w:ascii="Times New Roman" w:eastAsia="Times New Roman" w:hAnsi="Times New Roman"/>
          <w:b/>
          <w:color w:val="000000"/>
          <w:sz w:val="28"/>
          <w:szCs w:val="28"/>
          <w:lang w:val="es-SV"/>
        </w:rPr>
        <w:t xml:space="preserve"> </w:t>
      </w:r>
      <w:r w:rsidRPr="008F6DBD">
        <w:rPr>
          <w:rFonts w:ascii="Times New Roman" w:eastAsia="Times New Roman" w:hAnsi="Times New Roman"/>
          <w:bCs/>
          <w:color w:val="000000"/>
          <w:sz w:val="28"/>
          <w:szCs w:val="28"/>
          <w:lang w:val="es-SV"/>
        </w:rPr>
        <w:t>por Libre Gestión C</w:t>
      </w:r>
      <w:r w:rsidRPr="008F6DBD">
        <w:rPr>
          <w:rFonts w:ascii="Times New Roman" w:eastAsia="Times New Roman" w:hAnsi="Times New Roman"/>
          <w:bCs/>
          <w:sz w:val="28"/>
          <w:szCs w:val="28"/>
          <w:lang w:val="es-SV"/>
        </w:rPr>
        <w:t>ódigo</w:t>
      </w:r>
      <w:r w:rsidRPr="008F6DBD">
        <w:rPr>
          <w:rFonts w:ascii="Times New Roman" w:eastAsia="Times New Roman" w:hAnsi="Times New Roman"/>
          <w:sz w:val="28"/>
          <w:szCs w:val="28"/>
          <w:lang w:val="es-SV"/>
        </w:rPr>
        <w:t xml:space="preserve">- LG-126-2019- AMSM, </w:t>
      </w:r>
      <w:r w:rsidRPr="008F6DBD">
        <w:rPr>
          <w:rFonts w:ascii="Times New Roman" w:eastAsia="Times New Roman" w:hAnsi="Times New Roman"/>
          <w:sz w:val="28"/>
          <w:szCs w:val="28"/>
          <w:lang w:val="es-MX"/>
        </w:rPr>
        <w:t>para LA ADQUISICION DE 19 CINTAS VALID, QUE SERAN UTILIZADAS PARA LA TOMA E IMPRESIÓN DE FOTOGRAFIAS PARA LA ELABORACION DE CARNET DE MINORIDAD EN LA SECCION CARNET DE MINORIDAD, según</w:t>
      </w:r>
      <w:r w:rsidRPr="008F6DBD">
        <w:rPr>
          <w:rFonts w:ascii="Times New Roman" w:eastAsia="Times New Roman" w:hAnsi="Times New Roman"/>
          <w:sz w:val="28"/>
          <w:szCs w:val="28"/>
          <w:lang w:val="es-SV"/>
        </w:rPr>
        <w:t xml:space="preserve"> detalle:</w:t>
      </w:r>
    </w:p>
    <w:tbl>
      <w:tblPr>
        <w:tblStyle w:val="Tablaconcuadrcula"/>
        <w:tblW w:w="0" w:type="auto"/>
        <w:jc w:val="center"/>
        <w:tblLook w:val="04A0" w:firstRow="1" w:lastRow="0" w:firstColumn="1" w:lastColumn="0" w:noHBand="0" w:noVBand="1"/>
      </w:tblPr>
      <w:tblGrid>
        <w:gridCol w:w="8642"/>
      </w:tblGrid>
      <w:tr w:rsidR="008F6DBD" w:rsidRPr="008F6DBD" w:rsidTr="008F6DBD">
        <w:trPr>
          <w:jc w:val="center"/>
        </w:trPr>
        <w:tc>
          <w:tcPr>
            <w:tcW w:w="8642" w:type="dxa"/>
          </w:tcPr>
          <w:p w:rsidR="008F6DBD" w:rsidRPr="008F6DBD" w:rsidRDefault="008F6DBD" w:rsidP="008F6DBD">
            <w:pPr>
              <w:jc w:val="both"/>
              <w:rPr>
                <w:rFonts w:ascii="Times New Roman" w:hAnsi="Times New Roman"/>
                <w:b/>
                <w:color w:val="000000" w:themeColor="text1"/>
                <w:sz w:val="28"/>
                <w:szCs w:val="28"/>
                <w:lang w:val="es-SV"/>
              </w:rPr>
            </w:pPr>
            <w:r w:rsidRPr="008F6DBD">
              <w:rPr>
                <w:rFonts w:ascii="Times New Roman" w:hAnsi="Times New Roman"/>
                <w:b/>
                <w:color w:val="000000" w:themeColor="text1"/>
                <w:sz w:val="28"/>
                <w:szCs w:val="28"/>
                <w:lang w:val="es-SV"/>
              </w:rPr>
              <w:t>Descripción</w:t>
            </w:r>
          </w:p>
        </w:tc>
      </w:tr>
      <w:tr w:rsidR="008F6DBD" w:rsidRPr="008F6DBD" w:rsidTr="008F6DBD">
        <w:trPr>
          <w:jc w:val="center"/>
        </w:trPr>
        <w:tc>
          <w:tcPr>
            <w:tcW w:w="8642" w:type="dxa"/>
          </w:tcPr>
          <w:p w:rsidR="008F6DBD" w:rsidRPr="008F6DBD" w:rsidRDefault="008F6DBD" w:rsidP="008F6DBD">
            <w:pPr>
              <w:jc w:val="both"/>
              <w:rPr>
                <w:rFonts w:ascii="Times New Roman" w:hAnsi="Times New Roman"/>
                <w:b/>
                <w:color w:val="000000" w:themeColor="text1"/>
                <w:sz w:val="28"/>
                <w:szCs w:val="28"/>
                <w:lang w:val="es-SV"/>
              </w:rPr>
            </w:pPr>
            <w:r w:rsidRPr="008F6DBD">
              <w:rPr>
                <w:rFonts w:ascii="Times New Roman" w:hAnsi="Times New Roman"/>
                <w:b/>
                <w:color w:val="000000" w:themeColor="text1"/>
                <w:sz w:val="28"/>
                <w:szCs w:val="28"/>
                <w:lang w:val="es-SV"/>
              </w:rPr>
              <w:t>54115 Materiales Informáticos</w:t>
            </w:r>
          </w:p>
        </w:tc>
      </w:tr>
      <w:tr w:rsidR="008F6DBD" w:rsidRPr="008F6DBD" w:rsidTr="008F6DBD">
        <w:trPr>
          <w:jc w:val="center"/>
        </w:trPr>
        <w:tc>
          <w:tcPr>
            <w:tcW w:w="8642" w:type="dxa"/>
          </w:tcPr>
          <w:p w:rsidR="008F6DBD" w:rsidRPr="008F6DBD" w:rsidRDefault="008F6DBD" w:rsidP="008F6DBD">
            <w:pPr>
              <w:jc w:val="both"/>
              <w:rPr>
                <w:rFonts w:ascii="Times New Roman" w:hAnsi="Times New Roman"/>
                <w:b/>
                <w:bCs/>
                <w:color w:val="000000" w:themeColor="text1"/>
                <w:sz w:val="28"/>
                <w:szCs w:val="28"/>
                <w:lang w:val="es-SV"/>
              </w:rPr>
            </w:pPr>
            <w:r w:rsidRPr="008F6DBD">
              <w:rPr>
                <w:rFonts w:ascii="Times New Roman" w:hAnsi="Times New Roman"/>
                <w:sz w:val="28"/>
                <w:szCs w:val="28"/>
                <w:lang w:val="es-MX"/>
              </w:rPr>
              <w:lastRenderedPageBreak/>
              <w:t>19 CINTAS VALID, QUE SERAN UTILIZADAS PARA LA TOMA E IMPRESIÓN DE FOTOGRAFIAS PARA LA ELABORACION DE CARNET DE MINORIDAD EN LA SECCION CARNET DE MINORIDAD</w:t>
            </w:r>
          </w:p>
        </w:tc>
      </w:tr>
    </w:tbl>
    <w:p w:rsidR="008F6DBD" w:rsidRPr="008F6DBD" w:rsidRDefault="008F6DBD" w:rsidP="008F6DBD">
      <w:pPr>
        <w:widowControl/>
        <w:autoSpaceDE/>
        <w:autoSpaceDN/>
        <w:adjustRightInd/>
        <w:jc w:val="both"/>
        <w:rPr>
          <w:rFonts w:ascii="Times New Roman" w:eastAsia="Times New Roman" w:hAnsi="Times New Roman"/>
          <w:b/>
          <w:color w:val="000000"/>
          <w:sz w:val="28"/>
          <w:szCs w:val="28"/>
          <w:lang w:val="es-SV"/>
        </w:rPr>
      </w:pPr>
      <w:r w:rsidRPr="008F6DBD">
        <w:rPr>
          <w:rFonts w:ascii="Times New Roman" w:eastAsia="Times New Roman" w:hAnsi="Times New Roman"/>
          <w:b/>
          <w:bCs/>
          <w:color w:val="000000"/>
          <w:sz w:val="28"/>
          <w:szCs w:val="28"/>
          <w:lang w:val="es-SV"/>
        </w:rPr>
        <w:t xml:space="preserve">2) </w:t>
      </w:r>
      <w:r w:rsidRPr="008F6DBD">
        <w:rPr>
          <w:rFonts w:ascii="Times New Roman" w:eastAsia="Times New Roman" w:hAnsi="Times New Roman"/>
          <w:color w:val="000000"/>
          <w:sz w:val="28"/>
          <w:szCs w:val="28"/>
          <w:lang w:val="es-SV"/>
        </w:rPr>
        <w:t xml:space="preserve">Autorizar a la UACI de esta Municipalidad, realice los procesos respectivos de adquisición por libre gestión. </w:t>
      </w:r>
      <w:r w:rsidRPr="008F6DBD">
        <w:rPr>
          <w:rFonts w:ascii="Times New Roman" w:eastAsia="Times New Roman" w:hAnsi="Times New Roman"/>
          <w:b/>
          <w:bCs/>
          <w:color w:val="000000"/>
          <w:sz w:val="28"/>
          <w:szCs w:val="28"/>
          <w:lang w:val="es-SV"/>
        </w:rPr>
        <w:t xml:space="preserve">3) </w:t>
      </w:r>
      <w:r w:rsidRPr="008F6DBD">
        <w:rPr>
          <w:rFonts w:ascii="Times New Roman" w:eastAsia="Times New Roman" w:hAnsi="Times New Roman"/>
          <w:sz w:val="28"/>
          <w:szCs w:val="28"/>
          <w:lang w:val="es-SV"/>
        </w:rPr>
        <w:t>Designar a la Licda. Patricia Lissette Villafuerte Reyes Asistente de la Gerencia General de esta Municipalidad, adjudique las adquisiciones dentro del Proceso, según el Art. 18 de la LACAP</w:t>
      </w:r>
      <w:r w:rsidRPr="008F6DBD">
        <w:rPr>
          <w:rFonts w:ascii="Times New Roman" w:eastAsia="Times New Roman" w:hAnsi="Times New Roman"/>
          <w:color w:val="000000"/>
          <w:sz w:val="28"/>
          <w:szCs w:val="28"/>
          <w:lang w:val="es-SV"/>
        </w:rPr>
        <w:t xml:space="preserve">. </w:t>
      </w:r>
      <w:r w:rsidRPr="008F6DBD">
        <w:rPr>
          <w:rFonts w:ascii="Times New Roman" w:eastAsia="Times New Roman" w:hAnsi="Times New Roman"/>
          <w:b/>
          <w:bCs/>
          <w:color w:val="000000"/>
          <w:sz w:val="28"/>
          <w:szCs w:val="28"/>
          <w:lang w:val="es-SV"/>
        </w:rPr>
        <w:t xml:space="preserve">4) </w:t>
      </w:r>
      <w:r w:rsidRPr="008F6DBD">
        <w:rPr>
          <w:rFonts w:ascii="Times New Roman" w:eastAsia="Times New Roman" w:hAnsi="Times New Roman"/>
          <w:color w:val="000000"/>
          <w:sz w:val="28"/>
          <w:szCs w:val="28"/>
          <w:lang w:val="es-SV"/>
        </w:rPr>
        <w:t xml:space="preserve">Nombrar Administradora de las Órdenes de Compra a la Licda. Verónica Soraya Sosa de Cáceres Jefe del Departamento del Registro del Estado Familiar Sección Carnet de Minoridad de esta Municipalidad. </w:t>
      </w:r>
      <w:r w:rsidRPr="008F6DBD">
        <w:rPr>
          <w:rFonts w:ascii="Times New Roman" w:eastAsia="Times New Roman" w:hAnsi="Times New Roman"/>
          <w:b/>
          <w:bCs/>
          <w:color w:val="000000"/>
          <w:sz w:val="28"/>
          <w:szCs w:val="28"/>
          <w:lang w:val="es-SV"/>
        </w:rPr>
        <w:t xml:space="preserve">5) </w:t>
      </w:r>
      <w:r w:rsidRPr="008F6DBD">
        <w:rPr>
          <w:rFonts w:ascii="Times New Roman" w:eastAsia="Times New Roman" w:hAnsi="Times New Roman"/>
          <w:color w:val="000000"/>
          <w:sz w:val="28"/>
          <w:szCs w:val="28"/>
          <w:lang w:val="es-SV"/>
        </w:rPr>
        <w:t xml:space="preserve">Autorizar de fondos propios la erogación hasta por un techo máximo de </w:t>
      </w:r>
      <w:r w:rsidRPr="008F6DBD">
        <w:rPr>
          <w:rFonts w:ascii="Times New Roman" w:eastAsia="Times New Roman" w:hAnsi="Times New Roman"/>
          <w:b/>
          <w:bCs/>
          <w:color w:val="000000"/>
          <w:sz w:val="28"/>
          <w:szCs w:val="28"/>
          <w:lang w:val="es-SV"/>
        </w:rPr>
        <w:t>$3,038.86</w:t>
      </w:r>
      <w:r w:rsidRPr="008F6DBD">
        <w:rPr>
          <w:rFonts w:ascii="Times New Roman" w:eastAsia="Times New Roman" w:hAnsi="Times New Roman"/>
          <w:color w:val="000000"/>
          <w:sz w:val="28"/>
          <w:szCs w:val="28"/>
          <w:lang w:val="es-SV"/>
        </w:rPr>
        <w:t xml:space="preserve"> con aplicación a la cifra presupuestaria 54115 Materiales Informáticos</w:t>
      </w:r>
      <w:r w:rsidRPr="008F6DBD">
        <w:rPr>
          <w:rFonts w:ascii="Times New Roman" w:eastAsia="Times New Roman" w:hAnsi="Times New Roman"/>
          <w:color w:val="000000" w:themeColor="text1"/>
          <w:sz w:val="28"/>
          <w:szCs w:val="28"/>
          <w:lang w:val="es-SV"/>
        </w:rPr>
        <w:t>.-</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OCHO</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12 </w:t>
      </w:r>
      <w:r w:rsidRPr="008F6DBD">
        <w:rPr>
          <w:rFonts w:ascii="Times New Roman" w:eastAsia="Times New Roman" w:hAnsi="Times New Roman"/>
          <w:sz w:val="28"/>
          <w:szCs w:val="28"/>
          <w:lang w:val="es-MX"/>
        </w:rPr>
        <w:t xml:space="preserve">de la agenda: Nota de fecha 20/09/19 enviada por la Arq. Alcira Jeannette Alemán de Iglesias Jefe Departamento de Ingeniería de esta Municipalidad: Solicita la erogación de fondos para la cancelación de servicios de conexión de acueducto, en el Estadio Dr. Miguel Félix Charláix de la ciudad de San Miguel, clase de servicio: explotación privada de pozo, según presupuesto de instalación de nuevos servicios, emitido por el Departamento de Operaciones de ANDA, por la cantidad de </w:t>
      </w:r>
      <w:r w:rsidRPr="008F6DBD">
        <w:rPr>
          <w:rFonts w:ascii="Times New Roman" w:eastAsia="Times New Roman" w:hAnsi="Times New Roman"/>
          <w:b/>
          <w:bCs/>
          <w:sz w:val="28"/>
          <w:szCs w:val="28"/>
          <w:lang w:val="es-MX"/>
        </w:rPr>
        <w:t>$1,680.98</w:t>
      </w:r>
      <w:r w:rsidRPr="008F6DBD">
        <w:rPr>
          <w:rFonts w:ascii="Times New Roman" w:eastAsia="Times New Roman" w:hAnsi="Times New Roman"/>
          <w:sz w:val="28"/>
          <w:szCs w:val="28"/>
          <w:lang w:val="es-MX"/>
        </w:rPr>
        <w:t xml:space="preserve"> IVA incluido, a la Administración Nacional de Acueductos y Alcantarillados (ANDA). Se requiere la legalización de pozo ya que no se cuenta con factibilidad de servicio de agua potable emitida por ANDA, pues en esa zona el servicio es deficiente. El pago debe ser con cheque certificado a nombre de: ANDA. Se tiene certificación de asignación presupuestaria; y presupuesto de instalación de nuevos servicios. Con el aval de los señores Síndico Municipal Lic. José Ebanan Quintanilla Gómez, Concejal Dr. Juan Antonio Bustillo Mendoza, </w:t>
      </w:r>
      <w:r w:rsidRPr="008F6DBD">
        <w:rPr>
          <w:rFonts w:ascii="Times New Roman" w:eastAsia="Times New Roman" w:hAnsi="Times New Roman"/>
          <w:b/>
          <w:bCs/>
          <w:sz w:val="28"/>
          <w:szCs w:val="28"/>
          <w:lang w:val="es-MX"/>
        </w:rPr>
        <w:t xml:space="preserve">Comisión Servicios Municipales, Turismo y Medio Ambiente </w:t>
      </w:r>
      <w:r w:rsidRPr="008F6DBD">
        <w:rPr>
          <w:rFonts w:ascii="Times New Roman" w:eastAsia="Arial Unicode MS" w:hAnsi="Times New Roman"/>
          <w:iCs/>
          <w:sz w:val="28"/>
          <w:szCs w:val="28"/>
          <w:lang w:val="es-MX"/>
        </w:rPr>
        <w:t xml:space="preserve">por medio de la firma del </w:t>
      </w:r>
      <w:r w:rsidRPr="008F6DBD">
        <w:rPr>
          <w:rFonts w:ascii="Times New Roman" w:eastAsia="Times New Roman" w:hAnsi="Times New Roman"/>
          <w:sz w:val="28"/>
          <w:szCs w:val="28"/>
          <w:lang w:val="es-MX"/>
        </w:rPr>
        <w:t xml:space="preserve">Concejal señor Rafael Antonio Argueta;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 xml:space="preserve"> tres </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diez votos,</w:t>
      </w:r>
      <w:r w:rsidRPr="008F6DBD">
        <w:rPr>
          <w:rFonts w:ascii="Times New Roman" w:eastAsia="Times New Roman" w:hAnsi="Times New Roman"/>
          <w:b/>
          <w:sz w:val="28"/>
          <w:szCs w:val="28"/>
          <w:lang w:val="es-SV"/>
        </w:rPr>
        <w:t xml:space="preserve"> ACUERDA: </w:t>
      </w:r>
      <w:r w:rsidRPr="008F6DBD">
        <w:rPr>
          <w:rFonts w:ascii="Times New Roman" w:eastAsia="Times New Roman" w:hAnsi="Times New Roman"/>
          <w:sz w:val="28"/>
          <w:szCs w:val="28"/>
          <w:lang w:val="es-MX"/>
        </w:rPr>
        <w:t xml:space="preserve">Autorizar de fondos propios la erogación de </w:t>
      </w:r>
      <w:r w:rsidRPr="008F6DBD">
        <w:rPr>
          <w:rFonts w:ascii="Times New Roman" w:eastAsia="Times New Roman" w:hAnsi="Times New Roman"/>
          <w:b/>
          <w:bCs/>
          <w:sz w:val="28"/>
          <w:szCs w:val="28"/>
          <w:lang w:val="es-MX"/>
        </w:rPr>
        <w:t>$1,680.98</w:t>
      </w:r>
      <w:r w:rsidRPr="008F6DBD">
        <w:rPr>
          <w:rFonts w:ascii="Times New Roman" w:eastAsia="Times New Roman" w:hAnsi="Times New Roman"/>
          <w:sz w:val="28"/>
          <w:szCs w:val="28"/>
          <w:lang w:val="es-MX"/>
        </w:rPr>
        <w:t xml:space="preserve"> IVA incluido, con cheque certificado a nombre de: </w:t>
      </w:r>
      <w:r w:rsidRPr="008F6DBD">
        <w:rPr>
          <w:rFonts w:ascii="Times New Roman" w:eastAsia="Times New Roman" w:hAnsi="Times New Roman"/>
          <w:b/>
          <w:bCs/>
          <w:sz w:val="28"/>
          <w:szCs w:val="28"/>
          <w:lang w:val="es-MX"/>
        </w:rPr>
        <w:t>ANDA,</w:t>
      </w:r>
      <w:r w:rsidRPr="008F6DBD">
        <w:rPr>
          <w:rFonts w:ascii="Times New Roman" w:eastAsia="Times New Roman" w:hAnsi="Times New Roman"/>
          <w:sz w:val="28"/>
          <w:szCs w:val="28"/>
          <w:lang w:val="es-MX"/>
        </w:rPr>
        <w:t xml:space="preserve"> con aplicación a la cifra presupuestaria 55508 Derechos, para la cancelación de servicios de conexión de acueducto, en el Estadio Dr. Miguel Félix Charláix de la ciudad de San Miguel, clase de servicio: explotación privada de pozo, según presupuesto de instalación de nuevos servicios, emitido por el Departamento de Operaciones de ANDA</w:t>
      </w:r>
      <w:r w:rsidRPr="008F6DBD">
        <w:rPr>
          <w:rFonts w:ascii="Times New Roman" w:eastAsia="Arial Unicode MS" w:hAnsi="Times New Roman"/>
          <w:bCs/>
          <w:iCs/>
          <w:color w:val="000000"/>
          <w:sz w:val="28"/>
          <w:szCs w:val="28"/>
          <w:lang w:val="es-MX"/>
        </w:rPr>
        <w:t>.</w:t>
      </w:r>
      <w:r w:rsidRPr="008F6DBD">
        <w:rPr>
          <w:rFonts w:ascii="Times New Roman" w:eastAsia="Times New Roman" w:hAnsi="Times New Roman"/>
          <w:sz w:val="28"/>
          <w:szCs w:val="28"/>
          <w:lang w:val="es-MX"/>
        </w:rPr>
        <w:t xml:space="preserve">- El señor Síndico Municipal Lic. José Ebanan Quintanilla Gómez, manifiesta: Una observación </w:t>
      </w:r>
      <w:r w:rsidRPr="008F6DBD">
        <w:rPr>
          <w:rFonts w:ascii="Times New Roman" w:eastAsia="Times New Roman" w:hAnsi="Times New Roman"/>
          <w:sz w:val="28"/>
          <w:szCs w:val="28"/>
          <w:lang w:val="es-MX"/>
        </w:rPr>
        <w:lastRenderedPageBreak/>
        <w:t xml:space="preserve">señor Secretario, como cuando establecimos el quórum habían doce miembros del Concejo Municipal Propietario, pero aquí vamos revisando que van registrando trece votos, entonces habría que establecer en el principio de la reunión que se incorporó una Concejal Propietaria.- El señor Alcalde Municipal Lic. Miguel Ángel Pereira Ayala, manifiesta: Eso significaría que podemos empezar con la lectura del acta antes de que se establezca el quórum total. Definamos ahorita.- El señor Concejal Cap. Mauricio Ernesto Campos Martínez, manifiesta: El Código Municipal, estipula que para hacer sesión del Concejo, se requiere de la mitad más uno… se puede iniciar con 8 y establecer los tiempos en los que se van incorporando los demás Concejales.- El señor Alcalde Municipal Lic. Miguel Ángel Pereira Ayala, manifiesta: Quedemos que cuando haya mayoría simple, se puede iniciar la lectura del acta.- El señor Concejal Cap. Mauricio Ernesto Campos Martínez, manifiesta: Si, pero siempre y cuándo se establezca en el acta a que hora se va incorporando cada Concejal.- </w:t>
      </w:r>
      <w:r w:rsidRPr="008F6DBD">
        <w:rPr>
          <w:rFonts w:ascii="Times New Roman" w:eastAsia="Times New Roman" w:hAnsi="Times New Roman"/>
          <w:b/>
          <w:sz w:val="28"/>
          <w:szCs w:val="28"/>
          <w:lang w:val="es-MX"/>
        </w:rPr>
        <w:t>CERTIFÍQUESE Y NOTIFIQUESE.-  ACUERDO NÚMERO NUEVE</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13 </w:t>
      </w:r>
      <w:r w:rsidRPr="008F6DBD">
        <w:rPr>
          <w:rFonts w:ascii="Times New Roman" w:eastAsia="Times New Roman" w:hAnsi="Times New Roman"/>
          <w:sz w:val="28"/>
          <w:szCs w:val="28"/>
          <w:lang w:val="es-MX"/>
        </w:rPr>
        <w:t>de la agenda: Nota de fecha 18/09/19 enviada por el Ing. Wiliam Noé Claros Vigil Jefe de la UACI de esta Municipalidad: Atendiendo solicitud del señor Oscar Mauricio Hernández Jefe del Departamento Alumbrado Público de esta Municipalidad, con el aval del señor Gerente General Carlos René Luna Salazar, y de conformidad al Plan de Adquisiciones y Contrataciones para el ejercicio 2019, se encuentran consideradas las asignaciones para por libre gestión realizar el proceso para la COMPRA DE MATERIALES DIVERSOS PARA EL DEPARTAMENTO ALUMBRADO PUBLICO. Solicita Acuerdo Municipal.</w:t>
      </w:r>
      <w:r w:rsidRPr="008F6DBD">
        <w:rPr>
          <w:rFonts w:ascii="Times New Roman" w:eastAsia="Times New Roman" w:hAnsi="Times New Roman"/>
          <w:color w:val="000000"/>
          <w:sz w:val="28"/>
          <w:szCs w:val="28"/>
          <w:lang w:val="es-SV"/>
        </w:rPr>
        <w:t xml:space="preserve"> Se tiene certificación de asignación presupuestaria; y solicitud de Requerimiento de Obra, Bien o Servicio. </w:t>
      </w:r>
      <w:r w:rsidRPr="008F6DBD">
        <w:rPr>
          <w:rFonts w:ascii="Times New Roman" w:eastAsia="Times New Roman" w:hAnsi="Times New Roman"/>
          <w:sz w:val="28"/>
          <w:szCs w:val="28"/>
          <w:lang w:val="es-MX"/>
        </w:rPr>
        <w:t xml:space="preserve">Con el aval de los señores Síndico Municipal Lic. José Ebanan Quintanilla Gómez, Concejal Dr. Juan Antonio Bustillo Mendoza, </w:t>
      </w:r>
      <w:r w:rsidRPr="008F6DBD">
        <w:rPr>
          <w:rFonts w:ascii="Times New Roman" w:eastAsia="Times New Roman" w:hAnsi="Times New Roman"/>
          <w:b/>
          <w:bCs/>
          <w:sz w:val="28"/>
          <w:szCs w:val="28"/>
          <w:lang w:val="es-MX"/>
        </w:rPr>
        <w:t xml:space="preserve">Comisión Servicios Municipales, Turismo y Medio Ambiente </w:t>
      </w:r>
      <w:r w:rsidRPr="008F6DBD">
        <w:rPr>
          <w:rFonts w:ascii="Times New Roman" w:eastAsia="Arial Unicode MS" w:hAnsi="Times New Roman"/>
          <w:iCs/>
          <w:sz w:val="28"/>
          <w:szCs w:val="28"/>
          <w:lang w:val="es-MX"/>
        </w:rPr>
        <w:t xml:space="preserve">por medio de la firma del </w:t>
      </w:r>
      <w:r w:rsidRPr="008F6DBD">
        <w:rPr>
          <w:rFonts w:ascii="Times New Roman" w:eastAsia="Times New Roman" w:hAnsi="Times New Roman"/>
          <w:sz w:val="28"/>
          <w:szCs w:val="28"/>
          <w:lang w:val="es-MX"/>
        </w:rPr>
        <w:t xml:space="preserve">Concejal señor Rafael Antonio Argueta;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diez votos, ACUERDA: </w:t>
      </w:r>
      <w:r w:rsidRPr="008F6DBD">
        <w:rPr>
          <w:rFonts w:ascii="Times New Roman" w:eastAsia="Times New Roman" w:hAnsi="Times New Roman"/>
          <w:b/>
          <w:bCs/>
          <w:color w:val="000000"/>
          <w:sz w:val="28"/>
          <w:szCs w:val="28"/>
          <w:lang w:val="es-SV"/>
        </w:rPr>
        <w:t>1)</w:t>
      </w:r>
      <w:r w:rsidRPr="008F6DBD">
        <w:rPr>
          <w:rFonts w:ascii="Times New Roman" w:eastAsia="Times New Roman" w:hAnsi="Times New Roman"/>
          <w:color w:val="000000"/>
          <w:sz w:val="28"/>
          <w:szCs w:val="28"/>
          <w:lang w:val="es-SV"/>
        </w:rPr>
        <w:t xml:space="preserve"> </w:t>
      </w:r>
      <w:r w:rsidRPr="008F6DBD">
        <w:rPr>
          <w:rFonts w:ascii="Times New Roman" w:eastAsia="Times New Roman" w:hAnsi="Times New Roman"/>
          <w:sz w:val="28"/>
          <w:szCs w:val="28"/>
          <w:lang w:val="es-SV"/>
        </w:rPr>
        <w:t>Autorizar ejecutar el proceso</w:t>
      </w:r>
      <w:r w:rsidRPr="008F6DBD">
        <w:rPr>
          <w:rFonts w:ascii="Times New Roman" w:eastAsia="Times New Roman" w:hAnsi="Times New Roman"/>
          <w:b/>
          <w:color w:val="000000"/>
          <w:sz w:val="28"/>
          <w:szCs w:val="28"/>
          <w:lang w:val="es-SV"/>
        </w:rPr>
        <w:t xml:space="preserve"> </w:t>
      </w:r>
      <w:r w:rsidRPr="008F6DBD">
        <w:rPr>
          <w:rFonts w:ascii="Times New Roman" w:eastAsia="Times New Roman" w:hAnsi="Times New Roman"/>
          <w:sz w:val="28"/>
          <w:szCs w:val="28"/>
          <w:lang w:val="es-SV"/>
        </w:rPr>
        <w:t xml:space="preserve">LG-124-2019- AMSM, </w:t>
      </w:r>
      <w:r w:rsidRPr="008F6DBD">
        <w:rPr>
          <w:rFonts w:ascii="Times New Roman" w:eastAsia="Times New Roman" w:hAnsi="Times New Roman"/>
          <w:sz w:val="28"/>
          <w:szCs w:val="28"/>
          <w:lang w:val="es-MX"/>
        </w:rPr>
        <w:t xml:space="preserve">para la COMPRA DE MATERIALES DIVERSOS PARA EL DEPARTAMENTO ALUMBRADO PUBLICO, </w:t>
      </w:r>
      <w:r w:rsidRPr="008F6DBD">
        <w:rPr>
          <w:rFonts w:ascii="Times New Roman" w:eastAsia="Times New Roman" w:hAnsi="Times New Roman"/>
          <w:sz w:val="28"/>
          <w:szCs w:val="28"/>
          <w:lang w:val="es-SV"/>
        </w:rPr>
        <w:t>que se detalla:</w:t>
      </w:r>
    </w:p>
    <w:tbl>
      <w:tblPr>
        <w:tblW w:w="7508" w:type="dxa"/>
        <w:jc w:val="center"/>
        <w:tblCellMar>
          <w:left w:w="70" w:type="dxa"/>
          <w:right w:w="70" w:type="dxa"/>
        </w:tblCellMar>
        <w:tblLook w:val="04A0" w:firstRow="1" w:lastRow="0" w:firstColumn="1" w:lastColumn="0" w:noHBand="0" w:noVBand="1"/>
      </w:tblPr>
      <w:tblGrid>
        <w:gridCol w:w="1603"/>
        <w:gridCol w:w="5905"/>
      </w:tblGrid>
      <w:tr w:rsidR="008F6DBD" w:rsidRPr="008F6DBD" w:rsidTr="008F6DBD">
        <w:trPr>
          <w:trHeight w:val="300"/>
          <w:jc w:val="center"/>
        </w:trPr>
        <w:tc>
          <w:tcPr>
            <w:tcW w:w="1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CANTIDAD</w:t>
            </w:r>
          </w:p>
        </w:tc>
        <w:tc>
          <w:tcPr>
            <w:tcW w:w="5905" w:type="dxa"/>
            <w:tcBorders>
              <w:top w:val="single" w:sz="4" w:space="0" w:color="auto"/>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DESCRIPCION</w:t>
            </w:r>
          </w:p>
        </w:tc>
      </w:tr>
      <w:tr w:rsidR="008F6DBD" w:rsidRPr="008F6DBD" w:rsidTr="008F6DBD">
        <w:trPr>
          <w:trHeight w:val="300"/>
          <w:jc w:val="center"/>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 </w:t>
            </w:r>
          </w:p>
        </w:tc>
        <w:tc>
          <w:tcPr>
            <w:tcW w:w="5905" w:type="dxa"/>
            <w:tcBorders>
              <w:top w:val="nil"/>
              <w:left w:val="nil"/>
              <w:bottom w:val="single" w:sz="4" w:space="0" w:color="auto"/>
              <w:right w:val="single" w:sz="4" w:space="0" w:color="auto"/>
            </w:tcBorders>
            <w:shd w:val="clear" w:color="000000" w:fill="C6E0B4"/>
            <w:vAlign w:val="bottom"/>
            <w:hideMark/>
          </w:tcPr>
          <w:p w:rsidR="008F6DBD" w:rsidRPr="008F6DBD" w:rsidRDefault="008F6DBD" w:rsidP="008F6DBD">
            <w:pPr>
              <w:widowControl/>
              <w:autoSpaceDE/>
              <w:autoSpaceDN/>
              <w:adjustRightInd/>
              <w:rPr>
                <w:rFonts w:ascii="Times New Roman" w:eastAsia="Times New Roman" w:hAnsi="Times New Roman"/>
                <w:b/>
                <w:bCs/>
                <w:color w:val="000000"/>
                <w:sz w:val="28"/>
                <w:szCs w:val="28"/>
                <w:lang w:val="es-SV" w:eastAsia="es-SV"/>
              </w:rPr>
            </w:pPr>
            <w:r w:rsidRPr="008F6DBD">
              <w:rPr>
                <w:rFonts w:ascii="Times New Roman" w:eastAsia="Times New Roman" w:hAnsi="Times New Roman"/>
                <w:b/>
                <w:bCs/>
                <w:color w:val="000000"/>
                <w:sz w:val="28"/>
                <w:szCs w:val="28"/>
                <w:lang w:val="es-SV" w:eastAsia="es-SV"/>
              </w:rPr>
              <w:t>54107 -PRODUCTOS QUIMICOS</w:t>
            </w:r>
          </w:p>
        </w:tc>
      </w:tr>
      <w:tr w:rsidR="008F6DBD" w:rsidRPr="008F6DBD" w:rsidTr="008F6DBD">
        <w:trPr>
          <w:trHeight w:val="327"/>
          <w:jc w:val="center"/>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4</w:t>
            </w:r>
          </w:p>
        </w:tc>
        <w:tc>
          <w:tcPr>
            <w:tcW w:w="5905"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ROLLO HILO NYLON No. 21 PARA ALBAÑIL</w:t>
            </w:r>
          </w:p>
        </w:tc>
      </w:tr>
      <w:tr w:rsidR="008F6DBD" w:rsidRPr="008F6DBD" w:rsidTr="008F6DBD">
        <w:trPr>
          <w:trHeight w:val="276"/>
          <w:jc w:val="center"/>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3</w:t>
            </w:r>
          </w:p>
        </w:tc>
        <w:tc>
          <w:tcPr>
            <w:tcW w:w="5905"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CUBETA DE PINTURA EXCELLO LATEX</w:t>
            </w:r>
          </w:p>
        </w:tc>
      </w:tr>
      <w:tr w:rsidR="008F6DBD" w:rsidRPr="008F6DBD" w:rsidTr="008F6DBD">
        <w:trPr>
          <w:trHeight w:val="330"/>
          <w:jc w:val="center"/>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 </w:t>
            </w:r>
          </w:p>
        </w:tc>
        <w:tc>
          <w:tcPr>
            <w:tcW w:w="5905" w:type="dxa"/>
            <w:tcBorders>
              <w:top w:val="nil"/>
              <w:left w:val="nil"/>
              <w:bottom w:val="single" w:sz="4" w:space="0" w:color="auto"/>
              <w:right w:val="single" w:sz="4" w:space="0" w:color="auto"/>
            </w:tcBorders>
            <w:shd w:val="clear" w:color="000000" w:fill="C6E0B4"/>
            <w:vAlign w:val="bottom"/>
            <w:hideMark/>
          </w:tcPr>
          <w:p w:rsidR="008F6DBD" w:rsidRPr="008F6DBD" w:rsidRDefault="008F6DBD" w:rsidP="008F6DBD">
            <w:pPr>
              <w:widowControl/>
              <w:autoSpaceDE/>
              <w:autoSpaceDN/>
              <w:adjustRightInd/>
              <w:rPr>
                <w:rFonts w:ascii="Times New Roman" w:eastAsia="Times New Roman" w:hAnsi="Times New Roman"/>
                <w:b/>
                <w:bCs/>
                <w:color w:val="000000"/>
                <w:sz w:val="28"/>
                <w:szCs w:val="28"/>
                <w:lang w:val="es-SV" w:eastAsia="es-SV"/>
              </w:rPr>
            </w:pPr>
            <w:r w:rsidRPr="008F6DBD">
              <w:rPr>
                <w:rFonts w:ascii="Times New Roman" w:eastAsia="Times New Roman" w:hAnsi="Times New Roman"/>
                <w:b/>
                <w:bCs/>
                <w:color w:val="000000"/>
                <w:sz w:val="28"/>
                <w:szCs w:val="28"/>
                <w:lang w:val="es-SV" w:eastAsia="es-SV"/>
              </w:rPr>
              <w:t xml:space="preserve">54118- HERRAMIENTAS, REPUESTOS Y </w:t>
            </w:r>
            <w:r w:rsidRPr="008F6DBD">
              <w:rPr>
                <w:rFonts w:ascii="Times New Roman" w:eastAsia="Times New Roman" w:hAnsi="Times New Roman"/>
                <w:b/>
                <w:bCs/>
                <w:color w:val="000000"/>
                <w:sz w:val="28"/>
                <w:szCs w:val="28"/>
                <w:lang w:val="es-SV" w:eastAsia="es-SV"/>
              </w:rPr>
              <w:lastRenderedPageBreak/>
              <w:t>ACCESORIOS</w:t>
            </w:r>
          </w:p>
        </w:tc>
      </w:tr>
      <w:tr w:rsidR="008F6DBD" w:rsidRPr="008F6DBD" w:rsidTr="008F6DBD">
        <w:trPr>
          <w:trHeight w:val="300"/>
          <w:jc w:val="center"/>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lastRenderedPageBreak/>
              <w:t>24</w:t>
            </w:r>
          </w:p>
        </w:tc>
        <w:tc>
          <w:tcPr>
            <w:tcW w:w="5905"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CINTAS METRICAS DE 8 METROS</w:t>
            </w:r>
          </w:p>
        </w:tc>
      </w:tr>
      <w:tr w:rsidR="008F6DBD" w:rsidRPr="008F6DBD" w:rsidTr="008F6DBD">
        <w:trPr>
          <w:trHeight w:val="300"/>
          <w:jc w:val="center"/>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2</w:t>
            </w:r>
          </w:p>
        </w:tc>
        <w:tc>
          <w:tcPr>
            <w:tcW w:w="5905"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TENAZA PARA ELECTRICIDAD</w:t>
            </w:r>
          </w:p>
        </w:tc>
      </w:tr>
      <w:tr w:rsidR="008F6DBD" w:rsidRPr="008F6DBD" w:rsidTr="008F6DBD">
        <w:trPr>
          <w:trHeight w:val="300"/>
          <w:jc w:val="center"/>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2</w:t>
            </w:r>
          </w:p>
        </w:tc>
        <w:tc>
          <w:tcPr>
            <w:tcW w:w="5905"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TENAZA PELA CABLES</w:t>
            </w:r>
          </w:p>
        </w:tc>
      </w:tr>
      <w:tr w:rsidR="008F6DBD" w:rsidRPr="008F6DBD" w:rsidTr="008F6DBD">
        <w:trPr>
          <w:trHeight w:val="300"/>
          <w:jc w:val="center"/>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1</w:t>
            </w:r>
          </w:p>
        </w:tc>
        <w:tc>
          <w:tcPr>
            <w:tcW w:w="5905"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ALMADANA DE 2 LIBRAS</w:t>
            </w:r>
          </w:p>
        </w:tc>
      </w:tr>
      <w:tr w:rsidR="008F6DBD" w:rsidRPr="008F6DBD" w:rsidTr="008F6DBD">
        <w:trPr>
          <w:trHeight w:val="300"/>
          <w:jc w:val="center"/>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6</w:t>
            </w:r>
          </w:p>
        </w:tc>
        <w:tc>
          <w:tcPr>
            <w:tcW w:w="5905"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CINTURON DE SEGURIDAD (CUERO)</w:t>
            </w:r>
          </w:p>
        </w:tc>
      </w:tr>
      <w:tr w:rsidR="008F6DBD" w:rsidRPr="008F6DBD" w:rsidTr="008F6DBD">
        <w:trPr>
          <w:trHeight w:val="300"/>
          <w:jc w:val="center"/>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4</w:t>
            </w:r>
          </w:p>
        </w:tc>
        <w:tc>
          <w:tcPr>
            <w:tcW w:w="5905"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PALA DUPLEX INDUSTRIAL</w:t>
            </w:r>
          </w:p>
        </w:tc>
      </w:tr>
      <w:tr w:rsidR="008F6DBD" w:rsidRPr="008F6DBD" w:rsidTr="008F6DBD">
        <w:trPr>
          <w:trHeight w:val="300"/>
          <w:jc w:val="center"/>
        </w:trPr>
        <w:tc>
          <w:tcPr>
            <w:tcW w:w="1603"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2</w:t>
            </w:r>
          </w:p>
        </w:tc>
        <w:tc>
          <w:tcPr>
            <w:tcW w:w="5905"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Times New Roman" w:eastAsia="Times New Roman" w:hAnsi="Times New Roman"/>
                <w:color w:val="000000"/>
                <w:sz w:val="28"/>
                <w:szCs w:val="28"/>
                <w:lang w:val="es-SV" w:eastAsia="es-SV"/>
              </w:rPr>
            </w:pPr>
            <w:r w:rsidRPr="008F6DBD">
              <w:rPr>
                <w:rFonts w:ascii="Times New Roman" w:eastAsia="Times New Roman" w:hAnsi="Times New Roman"/>
                <w:color w:val="000000"/>
                <w:sz w:val="28"/>
                <w:szCs w:val="28"/>
                <w:lang w:val="es-SV" w:eastAsia="es-SV"/>
              </w:rPr>
              <w:t xml:space="preserve">CUCHARA DE 10" </w:t>
            </w:r>
          </w:p>
        </w:tc>
      </w:tr>
    </w:tbl>
    <w:p w:rsidR="008F6DBD" w:rsidRPr="008F6DBD" w:rsidRDefault="008F6DBD" w:rsidP="008F6DBD">
      <w:pPr>
        <w:widowControl/>
        <w:autoSpaceDE/>
        <w:autoSpaceDN/>
        <w:adjustRightInd/>
        <w:ind w:left="720"/>
        <w:contextualSpacing/>
        <w:jc w:val="both"/>
        <w:rPr>
          <w:rFonts w:ascii="Times New Roman" w:eastAsia="Times New Roman" w:hAnsi="Times New Roman"/>
          <w:b/>
          <w:color w:val="000000"/>
          <w:lang w:val="es-SV"/>
        </w:rPr>
      </w:pPr>
    </w:p>
    <w:p w:rsidR="008F6DBD" w:rsidRPr="008F6DBD" w:rsidRDefault="008F6DBD" w:rsidP="008F6DBD">
      <w:pPr>
        <w:widowControl/>
        <w:autoSpaceDE/>
        <w:autoSpaceDN/>
        <w:adjustRightInd/>
        <w:ind w:right="21"/>
        <w:jc w:val="both"/>
        <w:rPr>
          <w:rFonts w:ascii="Times New Roman" w:eastAsia="Times New Roman" w:hAnsi="Times New Roman"/>
          <w:b/>
          <w:bCs/>
          <w:sz w:val="28"/>
          <w:szCs w:val="28"/>
          <w:lang w:val="es-MX"/>
        </w:rPr>
      </w:pPr>
      <w:r w:rsidRPr="008F6DBD">
        <w:rPr>
          <w:rFonts w:ascii="Times New Roman" w:eastAsia="Times New Roman" w:hAnsi="Times New Roman"/>
          <w:b/>
          <w:bCs/>
          <w:color w:val="000000"/>
          <w:sz w:val="28"/>
          <w:szCs w:val="28"/>
          <w:lang w:val="es-SV"/>
        </w:rPr>
        <w:t xml:space="preserve">2) </w:t>
      </w:r>
      <w:r w:rsidRPr="008F6DBD">
        <w:rPr>
          <w:rFonts w:ascii="Times New Roman" w:eastAsia="Times New Roman" w:hAnsi="Times New Roman"/>
          <w:color w:val="000000"/>
          <w:sz w:val="28"/>
          <w:szCs w:val="28"/>
          <w:lang w:val="es-SV"/>
        </w:rPr>
        <w:t xml:space="preserve">Autorizar a la UACI de esta Municipalidad, realice los procesos respectivos de adquisición por libre gestión. </w:t>
      </w:r>
      <w:r w:rsidRPr="008F6DBD">
        <w:rPr>
          <w:rFonts w:ascii="Times New Roman" w:eastAsia="Times New Roman" w:hAnsi="Times New Roman"/>
          <w:b/>
          <w:bCs/>
          <w:color w:val="000000"/>
          <w:sz w:val="28"/>
          <w:szCs w:val="28"/>
          <w:lang w:val="es-SV"/>
        </w:rPr>
        <w:t xml:space="preserve">3) </w:t>
      </w:r>
      <w:r w:rsidRPr="008F6DBD">
        <w:rPr>
          <w:rFonts w:ascii="Times New Roman" w:eastAsia="Times New Roman" w:hAnsi="Times New Roman"/>
          <w:sz w:val="28"/>
          <w:szCs w:val="28"/>
          <w:lang w:val="es-SV"/>
        </w:rPr>
        <w:t xml:space="preserve">Designar a la Licda. Patricia Lissette Villafuerte Reyes Asistente de la Gerencia General de esta Municipalidad, adjudique las adquisiciones dentro del Proceso, según el Art. 18 de la LACAP. </w:t>
      </w:r>
      <w:r w:rsidRPr="008F6DBD">
        <w:rPr>
          <w:rFonts w:ascii="Times New Roman" w:eastAsia="Times New Roman" w:hAnsi="Times New Roman"/>
          <w:b/>
          <w:bCs/>
          <w:sz w:val="28"/>
          <w:szCs w:val="28"/>
          <w:lang w:val="es-SV"/>
        </w:rPr>
        <w:t xml:space="preserve">4) </w:t>
      </w:r>
      <w:r w:rsidRPr="008F6DBD">
        <w:rPr>
          <w:rFonts w:ascii="Times New Roman" w:eastAsia="Times New Roman" w:hAnsi="Times New Roman"/>
          <w:color w:val="000000"/>
          <w:sz w:val="28"/>
          <w:szCs w:val="28"/>
          <w:lang w:val="es-SV"/>
        </w:rPr>
        <w:t xml:space="preserve">Nombrar Administrador de las Órdenes de Compra al señor Oscar Mauricio Hernández Jefe Alumbrado Público de esta Municipalidad. </w:t>
      </w:r>
      <w:r w:rsidRPr="008F6DBD">
        <w:rPr>
          <w:rFonts w:ascii="Times New Roman" w:eastAsia="Times New Roman" w:hAnsi="Times New Roman"/>
          <w:b/>
          <w:bCs/>
          <w:color w:val="000000"/>
          <w:sz w:val="28"/>
          <w:szCs w:val="28"/>
          <w:lang w:val="es-SV"/>
        </w:rPr>
        <w:t xml:space="preserve">5) </w:t>
      </w:r>
      <w:r w:rsidRPr="008F6DBD">
        <w:rPr>
          <w:rFonts w:ascii="Times New Roman" w:eastAsia="Times New Roman" w:hAnsi="Times New Roman"/>
          <w:color w:val="000000"/>
          <w:sz w:val="28"/>
          <w:szCs w:val="28"/>
          <w:lang w:val="es-SV"/>
        </w:rPr>
        <w:t xml:space="preserve">Autorizar de fondos propios la erogación hasta por un techo máximo de </w:t>
      </w:r>
      <w:r w:rsidRPr="008F6DBD">
        <w:rPr>
          <w:rFonts w:ascii="Times New Roman" w:eastAsia="Times New Roman" w:hAnsi="Times New Roman"/>
          <w:b/>
          <w:bCs/>
          <w:color w:val="000000"/>
          <w:sz w:val="28"/>
          <w:szCs w:val="28"/>
          <w:lang w:val="es-SV"/>
        </w:rPr>
        <w:t>$844.36</w:t>
      </w:r>
      <w:r w:rsidRPr="008F6DBD">
        <w:rPr>
          <w:rFonts w:ascii="Times New Roman" w:eastAsia="Times New Roman" w:hAnsi="Times New Roman"/>
          <w:color w:val="000000"/>
          <w:sz w:val="28"/>
          <w:szCs w:val="28"/>
          <w:lang w:val="es-SV"/>
        </w:rPr>
        <w:t xml:space="preserve"> con aplicación a las cifras presupuestarias </w:t>
      </w:r>
      <w:r w:rsidRPr="008F6DBD">
        <w:rPr>
          <w:rFonts w:ascii="Times New Roman" w:eastAsia="Times New Roman" w:hAnsi="Times New Roman"/>
          <w:b/>
          <w:bCs/>
          <w:color w:val="000000"/>
          <w:sz w:val="28"/>
          <w:szCs w:val="28"/>
          <w:lang w:val="es-SV"/>
        </w:rPr>
        <w:t>54107</w:t>
      </w:r>
      <w:r w:rsidRPr="008F6DBD">
        <w:rPr>
          <w:rFonts w:ascii="Times New Roman" w:eastAsia="Times New Roman" w:hAnsi="Times New Roman"/>
          <w:color w:val="000000"/>
          <w:sz w:val="28"/>
          <w:szCs w:val="28"/>
          <w:lang w:val="es-SV"/>
        </w:rPr>
        <w:t xml:space="preserve"> Productos Químicos ($ 379.60); y </w:t>
      </w:r>
      <w:r w:rsidRPr="008F6DBD">
        <w:rPr>
          <w:rFonts w:ascii="Times New Roman" w:eastAsia="Times New Roman" w:hAnsi="Times New Roman"/>
          <w:b/>
          <w:bCs/>
          <w:color w:val="000000"/>
          <w:sz w:val="28"/>
          <w:szCs w:val="28"/>
          <w:lang w:val="es-SV"/>
        </w:rPr>
        <w:t>54118</w:t>
      </w:r>
      <w:r w:rsidRPr="008F6DBD">
        <w:rPr>
          <w:rFonts w:ascii="Times New Roman" w:eastAsia="Times New Roman" w:hAnsi="Times New Roman"/>
          <w:color w:val="000000"/>
          <w:sz w:val="28"/>
          <w:szCs w:val="28"/>
          <w:lang w:val="es-SV"/>
        </w:rPr>
        <w:t xml:space="preserve"> Herramientas, Repuestos y Accesorios ($ 464.76)</w:t>
      </w:r>
      <w:r w:rsidRPr="008F6DBD">
        <w:rPr>
          <w:rFonts w:ascii="Times New Roman" w:eastAsia="Arial Unicode MS" w:hAnsi="Times New Roman"/>
          <w:bCs/>
          <w:iCs/>
          <w:color w:val="000000"/>
          <w:sz w:val="28"/>
          <w:szCs w:val="28"/>
          <w:lang w:val="es-MX"/>
        </w:rPr>
        <w:t>.-</w:t>
      </w:r>
      <w:r w:rsidRPr="008F6DBD">
        <w:rPr>
          <w:rFonts w:ascii="Times New Roman" w:eastAsia="Times New Roman" w:hAnsi="Times New Roman"/>
          <w:b/>
          <w:sz w:val="28"/>
          <w:szCs w:val="28"/>
          <w:lang w:val="es-MX"/>
        </w:rPr>
        <w:t xml:space="preserve"> 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DIEZ</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 xml:space="preserve">CONSIDERANDO: </w:t>
      </w:r>
      <w:r w:rsidRPr="008F6DBD">
        <w:rPr>
          <w:rFonts w:ascii="Times New Roman" w:eastAsia="Times New Roman" w:hAnsi="Times New Roman"/>
          <w:sz w:val="28"/>
          <w:szCs w:val="28"/>
          <w:lang w:val="es-MX"/>
        </w:rPr>
        <w:t xml:space="preserve">Visto y deliberado el punto del numeral </w:t>
      </w:r>
      <w:r w:rsidRPr="008F6DBD">
        <w:rPr>
          <w:rFonts w:ascii="Times New Roman" w:eastAsia="Times New Roman" w:hAnsi="Times New Roman"/>
          <w:b/>
          <w:sz w:val="28"/>
          <w:szCs w:val="28"/>
          <w:lang w:val="es-MX"/>
        </w:rPr>
        <w:t xml:space="preserve">14 </w:t>
      </w:r>
      <w:r w:rsidRPr="008F6DBD">
        <w:rPr>
          <w:rFonts w:ascii="Times New Roman" w:eastAsia="Times New Roman" w:hAnsi="Times New Roman"/>
          <w:sz w:val="28"/>
          <w:szCs w:val="28"/>
          <w:lang w:val="es-MX"/>
        </w:rPr>
        <w:t xml:space="preserve">de la agenda: Nota de fecha 24/09/19 enviada por el Ing. Wiliam Noé Claros Vigil Jefe de la UACI de esta Municipalidad: </w:t>
      </w:r>
      <w:r w:rsidRPr="008F6DBD">
        <w:rPr>
          <w:rFonts w:ascii="Times New Roman" w:eastAsia="Arial Unicode MS" w:hAnsi="Times New Roman"/>
          <w:sz w:val="28"/>
          <w:szCs w:val="28"/>
          <w:lang w:val="es-MX"/>
        </w:rPr>
        <w:t>En cumplimiento al Acuerdo Municipal N°14 acta No. 35 del 04/09/2019, en el que se designó una comisión integrada por: Dr. José Oswaldo Granados 2o. Regidor Propietario, Dr. Juan Antonio Bustillo Mendoza 6o. Regidor Propietario, Lic. Annderson Javier Villatoro Avelar Técnico de la Secretaría Municipal de la Familia de esta Municipalidad; y señor Gerente General Carlos René Luna Salazar, para evaluar y adjudicar los procesos de contratación referente a: LA CONTRATACIÓN DE 1 COORDINADOR Y 9 PROMOTORES PARA LA EJECUCIÓN DEL PROGRAMA ESTRATEGIA DE ERRADICACION DE LA POBREZA/ EX PROGRAMA COMUNIDADES SOLIDARIAS EJECUCION DE FONDOS MODALIDAD DESCENTRALIZADA, CONTENIDAS EN EL CONVENIO DE EJECUCION DE FONDOS ENTRE EL FONDO DE INVERSION SOCIAL PARA EL DESARROLLO LOCAL DE EL SALVADOR Y EL GOBIERNO MUNICIPAL DE SAN MIGUEL, DEPARTAMENTO DE SAN MIGUEL, DURANTE EL PERIODO DEL 16 DE SEPTIEMBRE DE 2019 AL 31 DE DICIEMBRE DE 2019. El periodo considerado inicialmente para la ejecución de la contratación no fue posible realizarla, por lo que a recomendaciones del Asesor del FISDL la contratación tendrá vigencia a partir del 01 de octubre al 31 de diciembre de 2019.</w:t>
      </w:r>
      <w:r w:rsidRPr="008F6DBD">
        <w:rPr>
          <w:rFonts w:ascii="Times New Roman" w:eastAsia="Times New Roman" w:hAnsi="Times New Roman"/>
          <w:b/>
          <w:bCs/>
          <w:sz w:val="28"/>
          <w:szCs w:val="28"/>
          <w:lang w:val="es-MX"/>
        </w:rPr>
        <w:t xml:space="preserve"> </w:t>
      </w:r>
      <w:r w:rsidRPr="008F6DBD">
        <w:rPr>
          <w:rFonts w:ascii="Times New Roman" w:eastAsia="Times New Roman" w:hAnsi="Times New Roman"/>
          <w:sz w:val="28"/>
          <w:szCs w:val="28"/>
          <w:lang w:val="es-SV"/>
        </w:rPr>
        <w:t>Después de haber analizado las ofertas y</w:t>
      </w:r>
      <w:r w:rsidRPr="008F6DBD">
        <w:rPr>
          <w:rFonts w:ascii="Times New Roman" w:eastAsia="Times New Roman" w:hAnsi="Times New Roman"/>
          <w:color w:val="171717"/>
          <w:sz w:val="28"/>
          <w:szCs w:val="28"/>
          <w:lang w:val="es-MX" w:eastAsia="es-SV"/>
        </w:rPr>
        <w:t xml:space="preserve"> tomando en consideración la capacidad técnica detallada </w:t>
      </w:r>
      <w:r w:rsidRPr="008F6DBD">
        <w:rPr>
          <w:rFonts w:ascii="Times New Roman" w:eastAsia="Times New Roman" w:hAnsi="Times New Roman"/>
          <w:color w:val="171717"/>
          <w:sz w:val="28"/>
          <w:szCs w:val="28"/>
          <w:lang w:val="es-MX" w:eastAsia="es-SV"/>
        </w:rPr>
        <w:lastRenderedPageBreak/>
        <w:t>en cada una de las ofertas y de acuerdo con los criterios de evaluación, la comisión realizó la adjudicación correspondiente, quedando de la siguiente manera:</w:t>
      </w:r>
    </w:p>
    <w:p w:rsidR="008F6DBD" w:rsidRPr="008F6DBD" w:rsidRDefault="008F6DBD" w:rsidP="008F6DBD">
      <w:pPr>
        <w:widowControl/>
        <w:autoSpaceDE/>
        <w:autoSpaceDN/>
        <w:adjustRightInd/>
        <w:ind w:right="-801"/>
        <w:jc w:val="both"/>
        <w:rPr>
          <w:rFonts w:ascii="Times New Roman" w:eastAsia="Times New Roman" w:hAnsi="Times New Roman"/>
          <w:color w:val="171717"/>
          <w:sz w:val="28"/>
          <w:szCs w:val="28"/>
          <w:lang w:val="es-MX" w:eastAsia="es-SV"/>
        </w:rPr>
      </w:pPr>
      <w:r w:rsidRPr="008F6DBD">
        <w:rPr>
          <w:rFonts w:ascii="Times New Roman" w:eastAsia="Times New Roman" w:hAnsi="Times New Roman"/>
          <w:color w:val="171717"/>
          <w:sz w:val="28"/>
          <w:szCs w:val="28"/>
          <w:lang w:val="es-MX" w:eastAsia="es-SV"/>
        </w:rPr>
        <w:t>COORDINADOR/A:</w:t>
      </w:r>
    </w:p>
    <w:p w:rsidR="008F6DBD" w:rsidRPr="008F6DBD" w:rsidRDefault="008F6DBD" w:rsidP="008F6DBD">
      <w:pPr>
        <w:widowControl/>
        <w:autoSpaceDE/>
        <w:autoSpaceDN/>
        <w:adjustRightInd/>
        <w:ind w:right="-801"/>
        <w:jc w:val="both"/>
        <w:rPr>
          <w:rFonts w:ascii="Times New Roman" w:eastAsia="Times New Roman" w:hAnsi="Times New Roman"/>
          <w:bCs/>
          <w:sz w:val="28"/>
          <w:szCs w:val="28"/>
          <w:lang w:val="es-MX"/>
        </w:rPr>
      </w:pPr>
      <w:r w:rsidRPr="008F6DBD">
        <w:rPr>
          <w:rFonts w:ascii="Times New Roman" w:eastAsia="Times New Roman" w:hAnsi="Times New Roman"/>
          <w:bCs/>
          <w:sz w:val="28"/>
          <w:szCs w:val="28"/>
          <w:lang w:val="es-MX"/>
        </w:rPr>
        <w:t>Licda. Deybi Carolina Meléndez Sorto..................................................85 PUNTOS</w:t>
      </w:r>
    </w:p>
    <w:p w:rsidR="008F6DBD" w:rsidRPr="008F6DBD" w:rsidRDefault="008F6DBD" w:rsidP="008F6DBD">
      <w:pPr>
        <w:widowControl/>
        <w:autoSpaceDE/>
        <w:autoSpaceDN/>
        <w:adjustRightInd/>
        <w:ind w:right="-801"/>
        <w:jc w:val="both"/>
        <w:rPr>
          <w:rFonts w:ascii="Times New Roman" w:eastAsia="Times New Roman" w:hAnsi="Times New Roman"/>
          <w:bCs/>
          <w:sz w:val="28"/>
          <w:szCs w:val="28"/>
          <w:lang w:val="es-MX"/>
        </w:rPr>
      </w:pPr>
      <w:r w:rsidRPr="008F6DBD">
        <w:rPr>
          <w:rFonts w:ascii="Times New Roman" w:eastAsia="Times New Roman" w:hAnsi="Times New Roman"/>
          <w:bCs/>
          <w:sz w:val="28"/>
          <w:szCs w:val="28"/>
          <w:lang w:val="es-MX"/>
        </w:rPr>
        <w:t>DUI: 01734544-5</w:t>
      </w:r>
    </w:p>
    <w:p w:rsidR="008F6DBD" w:rsidRPr="008F6DBD" w:rsidRDefault="008F6DBD" w:rsidP="008F6DBD">
      <w:pPr>
        <w:widowControl/>
        <w:autoSpaceDE/>
        <w:autoSpaceDN/>
        <w:adjustRightInd/>
        <w:ind w:right="-801"/>
        <w:jc w:val="both"/>
        <w:rPr>
          <w:rFonts w:ascii="Times New Roman" w:eastAsia="Times New Roman" w:hAnsi="Times New Roman"/>
          <w:color w:val="171717"/>
          <w:sz w:val="28"/>
          <w:szCs w:val="28"/>
          <w:lang w:val="es-MX" w:eastAsia="es-SV"/>
        </w:rPr>
      </w:pPr>
      <w:r w:rsidRPr="008F6DBD">
        <w:rPr>
          <w:rFonts w:ascii="Times New Roman" w:eastAsia="Times New Roman" w:hAnsi="Times New Roman"/>
          <w:color w:val="171717"/>
          <w:sz w:val="28"/>
          <w:szCs w:val="28"/>
          <w:lang w:val="es-MX" w:eastAsia="es-SV"/>
        </w:rPr>
        <w:t>PROMOTORES/AS</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 xml:space="preserve">Licda. Sofhia Stefhany Fagoaga Ascencio……………………..…….…  95 puntos </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04668205-2</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Srita. Martha Lilian Salamanca Cazares………………………..……….. 85 puntos</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05370880-1</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Sr. Marlon Jeimmy Lemus Guevara………………………….…..……….85 puntos</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04544765-3</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Sr. Juan José Coreas Saravia……………………………….……..…...…..75 puntos</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04258880-8</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 xml:space="preserve">Sr. Joel </w:t>
      </w:r>
      <w:proofErr w:type="spellStart"/>
      <w:r w:rsidRPr="008F6DBD">
        <w:rPr>
          <w:rFonts w:ascii="Times New Roman" w:eastAsia="Times New Roman" w:hAnsi="Times New Roman"/>
          <w:bCs/>
          <w:color w:val="000000"/>
          <w:sz w:val="28"/>
          <w:szCs w:val="28"/>
          <w:lang w:val="es-SV"/>
        </w:rPr>
        <w:t>Isaias</w:t>
      </w:r>
      <w:proofErr w:type="spellEnd"/>
      <w:r w:rsidRPr="008F6DBD">
        <w:rPr>
          <w:rFonts w:ascii="Times New Roman" w:eastAsia="Times New Roman" w:hAnsi="Times New Roman"/>
          <w:bCs/>
          <w:color w:val="000000"/>
          <w:sz w:val="28"/>
          <w:szCs w:val="28"/>
          <w:lang w:val="es-SV"/>
        </w:rPr>
        <w:t xml:space="preserve"> Pacheco Andrade. ……………………………………..…...75 puntos</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05802079-5</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 xml:space="preserve">Srita. Telma </w:t>
      </w:r>
      <w:proofErr w:type="spellStart"/>
      <w:r w:rsidRPr="008F6DBD">
        <w:rPr>
          <w:rFonts w:ascii="Times New Roman" w:eastAsia="Times New Roman" w:hAnsi="Times New Roman"/>
          <w:bCs/>
          <w:color w:val="000000"/>
          <w:sz w:val="28"/>
          <w:szCs w:val="28"/>
          <w:lang w:val="es-SV"/>
        </w:rPr>
        <w:t>Sarai</w:t>
      </w:r>
      <w:proofErr w:type="spellEnd"/>
      <w:r w:rsidRPr="008F6DBD">
        <w:rPr>
          <w:rFonts w:ascii="Times New Roman" w:eastAsia="Times New Roman" w:hAnsi="Times New Roman"/>
          <w:bCs/>
          <w:color w:val="000000"/>
          <w:sz w:val="28"/>
          <w:szCs w:val="28"/>
          <w:lang w:val="es-SV"/>
        </w:rPr>
        <w:t xml:space="preserve"> Pérez Ruiz. ………………………………………..…...75 puntos</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05323638-3</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Sr. Herberth Antonio Privado Gutiérrez. ………………………………….75 puntos</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05398887-5</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Dra. Yessica Yamileth Aranda Hernández. …………………………….....75 puntos</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03533501-6</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Lic. Cesar Jonathan Villafuerte Reyes. …………………...…....………….75 puntos</w:t>
      </w:r>
    </w:p>
    <w:p w:rsidR="008F6DBD" w:rsidRPr="008F6DBD" w:rsidRDefault="008F6DBD" w:rsidP="008F6DBD">
      <w:pPr>
        <w:widowControl/>
        <w:autoSpaceDE/>
        <w:autoSpaceDN/>
        <w:adjustRightInd/>
        <w:ind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04905941-0</w:t>
      </w:r>
    </w:p>
    <w:p w:rsidR="008F6DBD" w:rsidRPr="008F6DBD" w:rsidRDefault="008F6DBD" w:rsidP="008F6DBD">
      <w:pPr>
        <w:widowControl/>
        <w:autoSpaceDE/>
        <w:autoSpaceDN/>
        <w:adjustRightInd/>
        <w:jc w:val="both"/>
        <w:rPr>
          <w:rFonts w:ascii="Times New Roman" w:eastAsia="Arial Unicode MS" w:hAnsi="Times New Roman"/>
          <w:sz w:val="28"/>
          <w:szCs w:val="28"/>
          <w:lang w:val="es-MX"/>
        </w:rPr>
      </w:pPr>
      <w:r w:rsidRPr="008F6DBD">
        <w:rPr>
          <w:rFonts w:ascii="Times New Roman" w:eastAsia="Times New Roman" w:hAnsi="Times New Roman"/>
          <w:color w:val="171717"/>
          <w:sz w:val="28"/>
          <w:szCs w:val="28"/>
          <w:lang w:val="es-MX" w:eastAsia="es-SV"/>
        </w:rPr>
        <w:t xml:space="preserve">Dicho resultado se notificó a cada uno de los participantes. </w:t>
      </w:r>
      <w:r w:rsidRPr="008F6DBD">
        <w:rPr>
          <w:rFonts w:ascii="Times New Roman" w:eastAsia="Times New Roman" w:hAnsi="Times New Roman"/>
          <w:sz w:val="28"/>
          <w:szCs w:val="28"/>
          <w:lang w:val="es-SV"/>
        </w:rPr>
        <w:t xml:space="preserve">Por lo antes expuesto y para continuar con el proceso de contratación, solicita Acuerdo Municipal. </w:t>
      </w:r>
      <w:r w:rsidRPr="008F6DBD">
        <w:rPr>
          <w:rFonts w:ascii="Times New Roman" w:eastAsia="Arial Unicode MS" w:hAnsi="Times New Roman"/>
          <w:iCs/>
          <w:sz w:val="28"/>
          <w:szCs w:val="28"/>
          <w:lang w:val="es-SV"/>
        </w:rPr>
        <w:t xml:space="preserve">Se tiene copia de Acuerdo Municipal referenciado, certificación de asignación presupuestaria, informe de evaluación de ofertas y adjudicación de ofertas; y notificación a participantes vía correo electrónico. </w:t>
      </w:r>
      <w:r w:rsidRPr="008F6DBD">
        <w:rPr>
          <w:rFonts w:ascii="Times New Roman" w:eastAsia="Times New Roman" w:hAnsi="Times New Roman"/>
          <w:sz w:val="28"/>
          <w:szCs w:val="28"/>
          <w:lang w:val="es-MX"/>
        </w:rPr>
        <w:t xml:space="preserve">Con el aval del señor Síndico Municipal Lic. José Ebanan Quintanilla Gómez.- El señor Concejal Dr. José Oswaldo Granados, manifiesta: Incorporar que hay una nota de parte de un Promotor que había sido adjudicado, que dice que no va a poder asumir la responsabilidad por razones personales y la comisión resolvió que la persona que había alcanzado mayor puntaje con relación al último que había sido adjudicado ocupe la vacante que queda para que se completen los nueve Promotores, Lic. César Jonathan Villafuerte Reyes no asume la responsabilidad de Promotor, en su lugar se nombre al señor Rigoberto Eleuterio Argueta Nolasco; y también aparece que la Licda. Rosa Emilia Ochoa Castro, es la Administradora de Contrato, pero se propone que se nombre al Lic. Carlos René Luna Salazar Gerente General de esta Municipalidad, esto en vista de la carga laboral que </w:t>
      </w:r>
      <w:r w:rsidRPr="008F6DBD">
        <w:rPr>
          <w:rFonts w:ascii="Times New Roman" w:eastAsia="Times New Roman" w:hAnsi="Times New Roman"/>
          <w:sz w:val="28"/>
          <w:szCs w:val="28"/>
          <w:lang w:val="es-MX"/>
        </w:rPr>
        <w:lastRenderedPageBreak/>
        <w:t xml:space="preserve">tiene la Licda. Rosa Emilia Ochoa Castro.- El señor Alcalde Municipal Lic. Miguel Ángel Pereira Ayala, manifiesta: Respaldo lo que plantea el señor Concejal Dr. Granados, con base a esa modificación, procedemos a la votación.- El señor Concejal Cap. Mauricio Ernesto Campos Martínez, manifiesta: Razono y salvo mi voto, en el sentido que de acuerdo al punto N° 14 en el numeral 3 donde dice la erogación de los fondos, no se estipula ningún techo, solicito que en el acuerdo, se incorpore cuanto ganara cada una de las personas a contratar desde la fecha que ha sido estipulada, que dará inicio a sus labores y si el contrato llega hasta el 31 de diciembre o continúa el contrato respectivo, si es por contrato o a través de orden de compra se va a pagar.- Según nota de fecha 9/10/19 de la Gerencia General, el techo es de $22,000.00, el salario mensual de la Coordinadora es de $1,000.00, el salario mensual de cada Promotor es de $500.00; y el plazo del proyecto es de cuatro meses a partir de la orden de inicio; sometido a votación votan aprobando este punto </w:t>
      </w:r>
      <w:r w:rsidRPr="008F6DBD">
        <w:rPr>
          <w:rFonts w:ascii="Times New Roman" w:eastAsia="Times New Roman" w:hAnsi="Times New Roman"/>
          <w:b/>
          <w:sz w:val="28"/>
          <w:szCs w:val="28"/>
          <w:lang w:val="es-MX"/>
        </w:rPr>
        <w:t>nueve</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cuatro</w:t>
      </w:r>
      <w:r w:rsidRPr="008F6DBD">
        <w:rPr>
          <w:rFonts w:ascii="Times New Roman" w:eastAsia="Times New Roman" w:hAnsi="Times New Roman"/>
          <w:sz w:val="28"/>
          <w:szCs w:val="28"/>
          <w:lang w:val="es-MX"/>
        </w:rPr>
        <w:t xml:space="preserve"> señores Concejales Cap. Mauricio Ernesto Campos Martínez, Lic. Mario Ernesto Portillo Arévalo, Señorita Denisse Yasira Sandoval Flores; y Dr. José Javier Renderos Vásquez,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nueve votos,</w:t>
      </w:r>
      <w:r w:rsidRPr="008F6DBD">
        <w:rPr>
          <w:rFonts w:ascii="Times New Roman" w:eastAsia="Times New Roman" w:hAnsi="Times New Roman"/>
          <w:b/>
          <w:sz w:val="28"/>
          <w:szCs w:val="28"/>
          <w:lang w:val="es-SV"/>
        </w:rPr>
        <w:t xml:space="preserve"> </w:t>
      </w:r>
      <w:r w:rsidRPr="008F6DBD">
        <w:rPr>
          <w:rFonts w:ascii="Times New Roman" w:eastAsia="Times New Roman" w:hAnsi="Times New Roman"/>
          <w:b/>
          <w:sz w:val="28"/>
          <w:szCs w:val="28"/>
          <w:lang w:val="es-MX"/>
        </w:rPr>
        <w:t xml:space="preserve">ACUERDA: </w:t>
      </w:r>
      <w:r w:rsidRPr="008F6DBD">
        <w:rPr>
          <w:rFonts w:ascii="Times New Roman" w:eastAsia="Arial Unicode MS" w:hAnsi="Times New Roman"/>
          <w:b/>
          <w:iCs/>
          <w:sz w:val="28"/>
          <w:szCs w:val="28"/>
          <w:lang w:val="es-SV"/>
        </w:rPr>
        <w:t>1°.</w:t>
      </w:r>
      <w:r w:rsidRPr="008F6DBD">
        <w:rPr>
          <w:rFonts w:ascii="Times New Roman" w:eastAsia="Arial Unicode MS" w:hAnsi="Times New Roman"/>
          <w:iCs/>
          <w:sz w:val="28"/>
          <w:szCs w:val="28"/>
          <w:lang w:val="es-SV"/>
        </w:rPr>
        <w:t xml:space="preserve"> Contratar a partir del diez de octubre al 31 de diciembre/2019, </w:t>
      </w:r>
      <w:r w:rsidRPr="008F6DBD">
        <w:rPr>
          <w:rFonts w:ascii="Times New Roman" w:eastAsia="Arial Unicode MS" w:hAnsi="Times New Roman"/>
          <w:sz w:val="28"/>
          <w:szCs w:val="28"/>
          <w:lang w:val="es-MX"/>
        </w:rPr>
        <w:t>1 COORDINADOR Y 9 PROMOTORES PARA LA EJECUCIÓN DEL PROGRAMA ESTRATEGIA DE ERRADICACION DE LA POBREZA/ EX PROGRAMA COMUNIDADES SOLIDARIAS EJECUCION DE FONDOS MODALIDAD DESCENTRALIZADA, CONTENIDAS EN EL CONVENIO DE EJECUCION DE FONDOS ENTRE EL FONDO DE INVERSION SOCIAL PARA EL DESARROLLO LOCAL DE EL SALVADOR Y EL GOBIERNO MUNICIPAL DE SAN MIGUEL, DEPARTAMENTO DE SAN MIGUEL, que se detallan:</w:t>
      </w:r>
    </w:p>
    <w:p w:rsidR="008F6DBD" w:rsidRPr="008F6DBD" w:rsidRDefault="008F6DBD" w:rsidP="008F6DBD">
      <w:pPr>
        <w:widowControl/>
        <w:autoSpaceDE/>
        <w:autoSpaceDN/>
        <w:adjustRightInd/>
        <w:ind w:left="284" w:right="-801"/>
        <w:jc w:val="both"/>
        <w:rPr>
          <w:rFonts w:ascii="Times New Roman" w:eastAsia="Times New Roman" w:hAnsi="Times New Roman"/>
          <w:color w:val="171717"/>
          <w:sz w:val="28"/>
          <w:szCs w:val="28"/>
          <w:lang w:val="es-MX" w:eastAsia="es-SV"/>
        </w:rPr>
      </w:pPr>
      <w:r w:rsidRPr="008F6DBD">
        <w:rPr>
          <w:rFonts w:ascii="Times New Roman" w:eastAsia="Times New Roman" w:hAnsi="Times New Roman"/>
          <w:color w:val="171717"/>
          <w:sz w:val="28"/>
          <w:szCs w:val="28"/>
          <w:lang w:val="es-MX" w:eastAsia="es-SV"/>
        </w:rPr>
        <w:t>COORDINADORA.</w:t>
      </w:r>
    </w:p>
    <w:p w:rsidR="008F6DBD" w:rsidRPr="008F6DBD" w:rsidRDefault="008F6DBD" w:rsidP="008F6DBD">
      <w:pPr>
        <w:widowControl/>
        <w:autoSpaceDE/>
        <w:autoSpaceDN/>
        <w:adjustRightInd/>
        <w:ind w:left="284" w:right="-801"/>
        <w:jc w:val="both"/>
        <w:rPr>
          <w:rFonts w:ascii="Times New Roman" w:eastAsia="Times New Roman" w:hAnsi="Times New Roman"/>
          <w:bCs/>
          <w:sz w:val="28"/>
          <w:szCs w:val="28"/>
          <w:lang w:val="es-MX"/>
        </w:rPr>
      </w:pPr>
      <w:r w:rsidRPr="008F6DBD">
        <w:rPr>
          <w:rFonts w:ascii="Times New Roman" w:eastAsia="Times New Roman" w:hAnsi="Times New Roman"/>
          <w:bCs/>
          <w:sz w:val="28"/>
          <w:szCs w:val="28"/>
          <w:lang w:val="es-MX"/>
        </w:rPr>
        <w:t>Licda. Deybi Carolina Meléndez Sorto.</w:t>
      </w:r>
    </w:p>
    <w:p w:rsidR="008F6DBD" w:rsidRPr="008F6DBD" w:rsidRDefault="008F6DBD" w:rsidP="008F6DBD">
      <w:pPr>
        <w:widowControl/>
        <w:autoSpaceDE/>
        <w:autoSpaceDN/>
        <w:adjustRightInd/>
        <w:ind w:left="284" w:right="-801"/>
        <w:jc w:val="both"/>
        <w:rPr>
          <w:rFonts w:ascii="Times New Roman" w:eastAsia="Times New Roman" w:hAnsi="Times New Roman"/>
          <w:bCs/>
          <w:sz w:val="28"/>
          <w:szCs w:val="28"/>
          <w:lang w:val="es-MX"/>
        </w:rPr>
      </w:pPr>
      <w:r w:rsidRPr="008F6DBD">
        <w:rPr>
          <w:rFonts w:ascii="Times New Roman" w:eastAsia="Times New Roman" w:hAnsi="Times New Roman"/>
          <w:bCs/>
          <w:sz w:val="28"/>
          <w:szCs w:val="28"/>
          <w:lang w:val="es-MX"/>
        </w:rPr>
        <w:t>DUI: 01734544-5</w:t>
      </w:r>
    </w:p>
    <w:p w:rsidR="008F6DBD" w:rsidRPr="008F6DBD" w:rsidRDefault="008F6DBD" w:rsidP="008F6DBD">
      <w:pPr>
        <w:widowControl/>
        <w:autoSpaceDE/>
        <w:autoSpaceDN/>
        <w:adjustRightInd/>
        <w:ind w:left="284" w:right="-801"/>
        <w:jc w:val="both"/>
        <w:rPr>
          <w:rFonts w:ascii="Times New Roman" w:eastAsia="Times New Roman" w:hAnsi="Times New Roman"/>
          <w:color w:val="171717"/>
          <w:sz w:val="28"/>
          <w:szCs w:val="28"/>
          <w:lang w:val="es-MX" w:eastAsia="es-SV"/>
        </w:rPr>
      </w:pPr>
    </w:p>
    <w:p w:rsidR="008F6DBD" w:rsidRPr="008F6DBD" w:rsidRDefault="008F6DBD" w:rsidP="008F6DBD">
      <w:pPr>
        <w:widowControl/>
        <w:autoSpaceDE/>
        <w:autoSpaceDN/>
        <w:adjustRightInd/>
        <w:ind w:left="284" w:right="-801"/>
        <w:jc w:val="both"/>
        <w:rPr>
          <w:rFonts w:ascii="Times New Roman" w:eastAsia="Times New Roman" w:hAnsi="Times New Roman"/>
          <w:color w:val="171717"/>
          <w:sz w:val="28"/>
          <w:szCs w:val="28"/>
          <w:lang w:val="es-MX" w:eastAsia="es-SV"/>
        </w:rPr>
      </w:pPr>
      <w:r w:rsidRPr="008F6DBD">
        <w:rPr>
          <w:rFonts w:ascii="Times New Roman" w:eastAsia="Times New Roman" w:hAnsi="Times New Roman"/>
          <w:color w:val="171717"/>
          <w:sz w:val="28"/>
          <w:szCs w:val="28"/>
          <w:lang w:val="es-MX" w:eastAsia="es-SV"/>
        </w:rPr>
        <w:t>PROMOTORES/AS</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Licda. Sofhia Stefhany Fagoaga Ascencio.</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04668205-2</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Srita. Martha Lilian Salamanca Cazares.</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05370880-1</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Sr. Marlon Jeimmy Lemus Guevara.</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04544765-3</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Sr. Juan José Coreas Saravia.</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04258880-8</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 xml:space="preserve">Sr. Joel Isaías Pacheco Andrade. </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lastRenderedPageBreak/>
        <w:t>DUI: 05802079-5</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 xml:space="preserve">Srita. Telma Saraí Pérez Ruiz. </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05323638-3</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 xml:space="preserve">Sr. Herberth Antonio Privado Gutiérrez. </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05398887-5</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 xml:space="preserve">Dra. Yessica Yamileth Aranda Hernández. </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03533501-6</w:t>
      </w:r>
    </w:p>
    <w:p w:rsidR="008F6DBD" w:rsidRPr="008F6DBD" w:rsidRDefault="008F6DBD" w:rsidP="008F6DBD">
      <w:pPr>
        <w:widowControl/>
        <w:autoSpaceDE/>
        <w:autoSpaceDN/>
        <w:adjustRightInd/>
        <w:ind w:left="284" w:right="2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 xml:space="preserve">Lic. Cesar Jonathan Villafuerte Reyes; en su lugar se contrata al señor Rigoberto Eleuterio Argueta Nolasco. </w:t>
      </w:r>
    </w:p>
    <w:p w:rsidR="008F6DBD" w:rsidRPr="008F6DBD" w:rsidRDefault="008F6DBD" w:rsidP="008F6DBD">
      <w:pPr>
        <w:widowControl/>
        <w:autoSpaceDE/>
        <w:autoSpaceDN/>
        <w:adjustRightInd/>
        <w:ind w:left="284" w:right="-801"/>
        <w:jc w:val="both"/>
        <w:rPr>
          <w:rFonts w:ascii="Times New Roman" w:eastAsia="Times New Roman" w:hAnsi="Times New Roman"/>
          <w:bCs/>
          <w:color w:val="000000"/>
          <w:sz w:val="28"/>
          <w:szCs w:val="28"/>
          <w:lang w:val="es-SV"/>
        </w:rPr>
      </w:pPr>
      <w:r w:rsidRPr="008F6DBD">
        <w:rPr>
          <w:rFonts w:ascii="Times New Roman" w:eastAsia="Times New Roman" w:hAnsi="Times New Roman"/>
          <w:bCs/>
          <w:color w:val="000000"/>
          <w:sz w:val="28"/>
          <w:szCs w:val="28"/>
          <w:lang w:val="es-SV"/>
        </w:rPr>
        <w:t>DUI: 04905941-0</w:t>
      </w:r>
    </w:p>
    <w:p w:rsidR="008F6DBD" w:rsidRPr="008F6DBD" w:rsidRDefault="008F6DBD" w:rsidP="008F6DBD">
      <w:pPr>
        <w:widowControl/>
        <w:autoSpaceDE/>
        <w:autoSpaceDN/>
        <w:adjustRightInd/>
        <w:ind w:right="21"/>
        <w:jc w:val="both"/>
        <w:rPr>
          <w:rFonts w:ascii="Times New Roman" w:eastAsia="Arial Unicode MS" w:hAnsi="Times New Roman"/>
          <w:iCs/>
          <w:color w:val="000000"/>
          <w:sz w:val="28"/>
          <w:szCs w:val="28"/>
          <w:lang w:val="es-MX"/>
        </w:rPr>
      </w:pPr>
      <w:r w:rsidRPr="008F6DBD">
        <w:rPr>
          <w:rFonts w:ascii="Times New Roman" w:eastAsia="Arial Unicode MS" w:hAnsi="Times New Roman"/>
          <w:b/>
          <w:bCs/>
          <w:sz w:val="28"/>
          <w:szCs w:val="28"/>
          <w:lang w:val="es-MX"/>
        </w:rPr>
        <w:t xml:space="preserve">2°. </w:t>
      </w:r>
      <w:r w:rsidRPr="008F6DBD">
        <w:rPr>
          <w:rFonts w:ascii="Times New Roman" w:eastAsia="Arial Unicode MS" w:hAnsi="Times New Roman"/>
          <w:iCs/>
          <w:sz w:val="28"/>
          <w:szCs w:val="28"/>
          <w:lang w:val="es-SV"/>
        </w:rPr>
        <w:t xml:space="preserve">Autorizar al </w:t>
      </w:r>
      <w:r w:rsidRPr="008F6DBD">
        <w:rPr>
          <w:rFonts w:ascii="Times New Roman" w:eastAsia="Arial Unicode MS" w:hAnsi="Times New Roman"/>
          <w:bCs/>
          <w:sz w:val="28"/>
          <w:szCs w:val="28"/>
          <w:lang w:val="es-MX"/>
        </w:rPr>
        <w:t>señor Síndico Municipal Lic. José Ebanan Quintanilla Gómez,</w:t>
      </w:r>
      <w:r w:rsidRPr="008F6DBD">
        <w:rPr>
          <w:rFonts w:ascii="Times New Roman" w:eastAsia="Arial Unicode MS" w:hAnsi="Times New Roman"/>
          <w:sz w:val="28"/>
          <w:szCs w:val="28"/>
          <w:lang w:val="es-MX"/>
        </w:rPr>
        <w:t xml:space="preserve"> </w:t>
      </w:r>
      <w:r w:rsidRPr="008F6DBD">
        <w:rPr>
          <w:rFonts w:ascii="Times New Roman" w:eastAsia="Arial Unicode MS" w:hAnsi="Times New Roman"/>
          <w:iCs/>
          <w:sz w:val="28"/>
          <w:szCs w:val="28"/>
          <w:lang w:val="es-SV"/>
        </w:rPr>
        <w:t>firme los contratos respectivos los cuales deberán ser elaborados y autenticados por el Departamento de Asesoría Legal de esta Municipalidad.</w:t>
      </w:r>
      <w:r w:rsidRPr="008F6DBD">
        <w:rPr>
          <w:rFonts w:ascii="Times New Roman" w:eastAsia="Arial Unicode MS" w:hAnsi="Times New Roman"/>
          <w:b/>
          <w:bCs/>
          <w:iCs/>
          <w:sz w:val="28"/>
          <w:szCs w:val="28"/>
          <w:lang w:val="es-SV"/>
        </w:rPr>
        <w:t xml:space="preserve"> </w:t>
      </w:r>
      <w:r w:rsidRPr="008F6DBD">
        <w:rPr>
          <w:rFonts w:ascii="Times New Roman" w:eastAsia="Arial Unicode MS" w:hAnsi="Times New Roman"/>
          <w:b/>
          <w:iCs/>
          <w:color w:val="000000"/>
          <w:sz w:val="28"/>
          <w:szCs w:val="28"/>
          <w:lang w:val="es-SV"/>
        </w:rPr>
        <w:t>2°.</w:t>
      </w:r>
      <w:r w:rsidRPr="008F6DBD">
        <w:rPr>
          <w:rFonts w:ascii="Times New Roman" w:eastAsia="Arial Unicode MS" w:hAnsi="Times New Roman"/>
          <w:iCs/>
          <w:color w:val="000000"/>
          <w:sz w:val="28"/>
          <w:szCs w:val="28"/>
          <w:lang w:val="es-SV"/>
        </w:rPr>
        <w:t xml:space="preserve"> Nombrar Administradora de Contrato a la </w:t>
      </w:r>
      <w:r w:rsidRPr="008F6DBD">
        <w:rPr>
          <w:rFonts w:ascii="Times New Roman" w:eastAsia="Times New Roman" w:hAnsi="Times New Roman"/>
          <w:sz w:val="28"/>
          <w:szCs w:val="28"/>
          <w:lang w:val="es-MX"/>
        </w:rPr>
        <w:t>Licda. Rosa Emilia Ochoa Castro Jefa del Departamento Secretaría Municipal de la Familia Sección Niñez – Sección Formación Ocupacional de esta Alcaldía Municipal;</w:t>
      </w:r>
      <w:r w:rsidRPr="008F6DBD">
        <w:rPr>
          <w:rFonts w:ascii="Times New Roman" w:eastAsia="Times New Roman" w:hAnsi="Times New Roman"/>
          <w:lang w:val="es-MX"/>
        </w:rPr>
        <w:t xml:space="preserve"> e</w:t>
      </w:r>
      <w:r w:rsidRPr="008F6DBD">
        <w:rPr>
          <w:rFonts w:ascii="Times New Roman" w:eastAsia="Times New Roman" w:hAnsi="Times New Roman"/>
          <w:sz w:val="28"/>
          <w:szCs w:val="28"/>
          <w:lang w:val="es-MX"/>
        </w:rPr>
        <w:t>n su lugar se nombra Administrador de Contrato al Lic. Carlos René Luna Salazar Gerente General de esta Municipalidad.-</w:t>
      </w:r>
      <w:r w:rsidRPr="008F6DBD">
        <w:rPr>
          <w:rFonts w:ascii="Times New Roman" w:eastAsia="Times New Roman" w:hAnsi="Times New Roman"/>
          <w:lang w:val="es-MX"/>
        </w:rPr>
        <w:t xml:space="preserve"> </w:t>
      </w:r>
      <w:r w:rsidRPr="008F6DBD">
        <w:rPr>
          <w:rFonts w:ascii="Times New Roman" w:eastAsia="Arial Unicode MS" w:hAnsi="Times New Roman"/>
          <w:b/>
          <w:bCs/>
          <w:iCs/>
          <w:sz w:val="28"/>
          <w:szCs w:val="28"/>
          <w:lang w:val="es-SV"/>
        </w:rPr>
        <w:t xml:space="preserve"> </w:t>
      </w:r>
      <w:r w:rsidRPr="008F6DBD">
        <w:rPr>
          <w:rFonts w:ascii="Times New Roman" w:eastAsia="Arial Unicode MS" w:hAnsi="Times New Roman"/>
          <w:b/>
          <w:iCs/>
          <w:color w:val="000000"/>
          <w:sz w:val="28"/>
          <w:szCs w:val="28"/>
          <w:lang w:val="es-MX"/>
        </w:rPr>
        <w:t xml:space="preserve">3°. </w:t>
      </w:r>
      <w:r w:rsidRPr="008F6DBD">
        <w:rPr>
          <w:rFonts w:ascii="Times New Roman" w:eastAsia="Times New Roman" w:hAnsi="Times New Roman"/>
          <w:sz w:val="28"/>
          <w:szCs w:val="28"/>
          <w:lang w:val="es-MX"/>
        </w:rPr>
        <w:t xml:space="preserve">Autorizar de fondos FISDL la erogación de </w:t>
      </w:r>
      <w:r w:rsidRPr="008F6DBD">
        <w:rPr>
          <w:rFonts w:ascii="Times New Roman" w:eastAsia="Times New Roman" w:hAnsi="Times New Roman"/>
          <w:b/>
          <w:bCs/>
          <w:sz w:val="28"/>
          <w:szCs w:val="28"/>
          <w:lang w:val="es-MX"/>
        </w:rPr>
        <w:t>$16,500.00</w:t>
      </w:r>
      <w:r w:rsidRPr="008F6DBD">
        <w:rPr>
          <w:rFonts w:ascii="Times New Roman" w:eastAsia="Times New Roman" w:hAnsi="Times New Roman"/>
          <w:sz w:val="28"/>
          <w:szCs w:val="28"/>
          <w:lang w:val="es-MX"/>
        </w:rPr>
        <w:t>, con aplicación a la cifra presupuestaria 61599 PROYECTOS Y PROGRAMAS DE INVERSION DIVERSOS, para pagar las obligaciones que emanen los contratos</w:t>
      </w:r>
      <w:r w:rsidRPr="008F6DBD">
        <w:rPr>
          <w:rFonts w:ascii="Times New Roman" w:eastAsia="Times New Roman" w:hAnsi="Times New Roman"/>
          <w:color w:val="000000" w:themeColor="text1"/>
          <w:sz w:val="28"/>
          <w:szCs w:val="28"/>
          <w:lang w:val="es-SV"/>
        </w:rPr>
        <w:t>.- El techo del proyecto es por $22,000.00, la Coordinadora devengara $ 1,000.00 mensuales, cada Promotor devengara $500.00 mensuales; y el plazo del proyecto es por cuatro meses a partir de la orden de inicio.-</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ONCE.</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15 </w:t>
      </w:r>
      <w:r w:rsidRPr="008F6DBD">
        <w:rPr>
          <w:rFonts w:ascii="Times New Roman" w:eastAsia="Times New Roman" w:hAnsi="Times New Roman"/>
          <w:sz w:val="28"/>
          <w:szCs w:val="28"/>
          <w:lang w:val="es-MX"/>
        </w:rPr>
        <w:t>de la agenda: Nota de fecha 24/09/19 enviada por el Ing. Wiliam Noé Claros Vigil Jefe de la UACI de esta Municipalidad:</w:t>
      </w:r>
      <w:r w:rsidRPr="008F6DBD">
        <w:rPr>
          <w:rFonts w:ascii="Times New Roman" w:eastAsia="Arial Unicode MS" w:hAnsi="Times New Roman"/>
          <w:iCs/>
          <w:color w:val="000000"/>
          <w:sz w:val="28"/>
          <w:szCs w:val="28"/>
          <w:lang w:val="es-MX"/>
        </w:rPr>
        <w:t xml:space="preserve"> En notas enviadas para aprobación del Concejo de fecha 07 de agosto y 03 de septiembre de 2019, donde se adjudica la licitación de </w:t>
      </w:r>
      <w:r w:rsidRPr="008F6DBD">
        <w:rPr>
          <w:rFonts w:ascii="Times New Roman" w:eastAsia="Arial Unicode MS" w:hAnsi="Times New Roman"/>
          <w:b/>
          <w:iCs/>
          <w:sz w:val="28"/>
          <w:szCs w:val="28"/>
          <w:lang w:val="es-MX"/>
        </w:rPr>
        <w:t>“</w:t>
      </w:r>
      <w:r w:rsidRPr="008F6DBD">
        <w:rPr>
          <w:rFonts w:ascii="Times New Roman" w:eastAsia="Arial Unicode MS" w:hAnsi="Times New Roman"/>
          <w:sz w:val="28"/>
          <w:szCs w:val="28"/>
          <w:lang w:val="es-MX"/>
        </w:rPr>
        <w:t>ADQUISICION DE EQUIPOS INFORMATICOS Y SUMINISTROS PARA LAS DIFERENTES DEPENDENCIAS DE LA ALCALDIA MUNICIPAL DE SAN MIGUEL</w:t>
      </w:r>
      <w:r w:rsidRPr="008F6DBD">
        <w:rPr>
          <w:rFonts w:ascii="Times New Roman" w:eastAsia="Arial Unicode MS" w:hAnsi="Times New Roman"/>
          <w:b/>
          <w:sz w:val="28"/>
          <w:szCs w:val="28"/>
          <w:lang w:val="es-MX"/>
        </w:rPr>
        <w:t xml:space="preserve">” </w:t>
      </w:r>
      <w:r w:rsidRPr="008F6DBD">
        <w:rPr>
          <w:rFonts w:ascii="Times New Roman" w:eastAsia="Arial Unicode MS" w:hAnsi="Times New Roman"/>
          <w:iCs/>
          <w:color w:val="000000"/>
          <w:sz w:val="28"/>
          <w:szCs w:val="28"/>
          <w:lang w:val="es-MX"/>
        </w:rPr>
        <w:t xml:space="preserve">y se erogan los fondos para realizar el pago correspondiente a la Empresa, se ha verificado que en dichas notas hay datos escritos indebidamente, de acuerdo a la oferta presentada por la Empresa NEGOCIOS DE ORIENTE, S. A. DE C. V.- Según </w:t>
      </w:r>
      <w:r w:rsidRPr="008F6DBD">
        <w:rPr>
          <w:rFonts w:ascii="Times New Roman" w:eastAsia="Arial Unicode MS" w:hAnsi="Times New Roman"/>
          <w:b/>
          <w:iCs/>
          <w:color w:val="000000"/>
          <w:sz w:val="28"/>
          <w:szCs w:val="28"/>
          <w:lang w:val="es-MX"/>
        </w:rPr>
        <w:t>Acuerdo Municipal No.17 acta 31 de fecha 08/08/2019</w:t>
      </w:r>
      <w:r w:rsidRPr="008F6DBD">
        <w:rPr>
          <w:rFonts w:ascii="Times New Roman" w:eastAsia="Arial Unicode MS" w:hAnsi="Times New Roman"/>
          <w:iCs/>
          <w:color w:val="000000"/>
          <w:sz w:val="28"/>
          <w:szCs w:val="28"/>
          <w:lang w:val="es-MX"/>
        </w:rPr>
        <w:t xml:space="preserve">, el Concejo Municipal acordó </w:t>
      </w:r>
      <w:r w:rsidRPr="008F6DBD">
        <w:rPr>
          <w:rFonts w:ascii="Times New Roman" w:eastAsia="Arial Unicode MS" w:hAnsi="Times New Roman"/>
          <w:b/>
          <w:iCs/>
          <w:color w:val="000000"/>
          <w:sz w:val="28"/>
          <w:szCs w:val="28"/>
          <w:lang w:val="es-MX"/>
        </w:rPr>
        <w:t>ADJUDICAR</w:t>
      </w:r>
      <w:r w:rsidRPr="008F6DBD">
        <w:rPr>
          <w:rFonts w:ascii="Times New Roman" w:eastAsia="Arial Unicode MS" w:hAnsi="Times New Roman"/>
          <w:iCs/>
          <w:color w:val="000000"/>
          <w:sz w:val="28"/>
          <w:szCs w:val="28"/>
          <w:lang w:val="es-MX"/>
        </w:rPr>
        <w:t xml:space="preserve"> a </w:t>
      </w:r>
      <w:r w:rsidRPr="008F6DBD">
        <w:rPr>
          <w:rFonts w:ascii="Times New Roman" w:eastAsia="Arial Unicode MS" w:hAnsi="Times New Roman"/>
          <w:sz w:val="28"/>
          <w:szCs w:val="28"/>
          <w:lang w:val="es-MX"/>
        </w:rPr>
        <w:t>NEGOCIOS DE ORIENTE, S. A. DE C.V. (José Gilberto Herrera Representante Legal)</w:t>
      </w:r>
      <w:r w:rsidRPr="008F6DBD">
        <w:rPr>
          <w:rFonts w:ascii="Times New Roman" w:eastAsia="Arial Unicode MS" w:hAnsi="Times New Roman"/>
          <w:iCs/>
          <w:color w:val="000000"/>
          <w:sz w:val="28"/>
          <w:szCs w:val="28"/>
          <w:lang w:val="es-MX"/>
        </w:rPr>
        <w:t xml:space="preserve">, LA </w:t>
      </w:r>
      <w:r w:rsidRPr="008F6DBD">
        <w:rPr>
          <w:rFonts w:ascii="Times New Roman" w:eastAsia="Arial Unicode MS" w:hAnsi="Times New Roman"/>
          <w:b/>
          <w:iCs/>
          <w:sz w:val="28"/>
          <w:szCs w:val="28"/>
          <w:lang w:val="es-MX"/>
        </w:rPr>
        <w:t>“</w:t>
      </w:r>
      <w:r w:rsidRPr="008F6DBD">
        <w:rPr>
          <w:rFonts w:ascii="Times New Roman" w:eastAsia="Arial Unicode MS" w:hAnsi="Times New Roman"/>
          <w:sz w:val="28"/>
          <w:szCs w:val="28"/>
          <w:lang w:val="es-MX"/>
        </w:rPr>
        <w:t>ADQUISICION DE EQUIPOS INFORMATICOS Y SUMINISTROS PARA LAS DIFERENTES DEPENDENCIAS DE LA ALCALDIA MUNICIPAL DE SAN MIGUEL</w:t>
      </w:r>
      <w:r w:rsidRPr="008F6DBD">
        <w:rPr>
          <w:rFonts w:ascii="Times New Roman" w:eastAsia="Arial Unicode MS" w:hAnsi="Times New Roman"/>
          <w:b/>
          <w:sz w:val="28"/>
          <w:szCs w:val="28"/>
          <w:lang w:val="es-MX"/>
        </w:rPr>
        <w:t>”</w:t>
      </w:r>
      <w:r w:rsidRPr="008F6DBD">
        <w:rPr>
          <w:rFonts w:ascii="Times New Roman" w:eastAsia="Arial Unicode MS" w:hAnsi="Times New Roman"/>
          <w:b/>
          <w:iCs/>
          <w:color w:val="000000"/>
          <w:sz w:val="28"/>
          <w:szCs w:val="28"/>
          <w:lang w:val="es-MX"/>
        </w:rPr>
        <w:t xml:space="preserve">. </w:t>
      </w:r>
      <w:r w:rsidRPr="008F6DBD">
        <w:rPr>
          <w:rFonts w:ascii="Times New Roman" w:eastAsia="Arial Unicode MS" w:hAnsi="Times New Roman"/>
          <w:iCs/>
          <w:color w:val="000000"/>
          <w:sz w:val="28"/>
          <w:szCs w:val="28"/>
          <w:lang w:val="es-MX"/>
        </w:rPr>
        <w:t xml:space="preserve">Se ha formalizado el contrato No. CS-22-200819, según Acuerdo </w:t>
      </w:r>
      <w:r w:rsidRPr="008F6DBD">
        <w:rPr>
          <w:rFonts w:ascii="Times New Roman" w:eastAsia="Arial Unicode MS" w:hAnsi="Times New Roman"/>
          <w:b/>
          <w:iCs/>
          <w:color w:val="000000"/>
          <w:sz w:val="28"/>
          <w:szCs w:val="28"/>
          <w:lang w:val="es-MX"/>
        </w:rPr>
        <w:t>No.17 Acta 31 de fecha 08/08/2019</w:t>
      </w:r>
      <w:r w:rsidRPr="008F6DBD">
        <w:rPr>
          <w:rFonts w:ascii="Times New Roman" w:eastAsia="Arial Unicode MS" w:hAnsi="Times New Roman"/>
          <w:iCs/>
          <w:color w:val="000000"/>
          <w:sz w:val="28"/>
          <w:szCs w:val="28"/>
          <w:lang w:val="es-MX"/>
        </w:rPr>
        <w:t xml:space="preserve">, y en Acuerdo Municipal No. 11 acta 35 de fecha 04/09/2019, se autorizó </w:t>
      </w:r>
      <w:r w:rsidRPr="008F6DBD">
        <w:rPr>
          <w:rFonts w:ascii="Times New Roman" w:eastAsia="Arial Unicode MS" w:hAnsi="Times New Roman"/>
          <w:iCs/>
          <w:color w:val="000000"/>
          <w:sz w:val="28"/>
          <w:szCs w:val="28"/>
          <w:lang w:val="es-MX"/>
        </w:rPr>
        <w:lastRenderedPageBreak/>
        <w:t xml:space="preserve">la erogación de los fondos, en correspondencia a los Acuerdos emitidos; para poder realizar los pagos en la ejecución del contrato, se requiere modificar dichos documentos en el sentido de tener los datos corregidos conforme a la oferta económica adjudicada. Solicita Acuerdo Municipal. Se tiene copia de Acuerdos Municipales referenciados, contrato; y oferta. </w:t>
      </w:r>
      <w:r w:rsidRPr="008F6DBD">
        <w:rPr>
          <w:rFonts w:ascii="Times New Roman" w:eastAsia="Times New Roman" w:hAnsi="Times New Roman"/>
          <w:sz w:val="28"/>
          <w:szCs w:val="28"/>
          <w:lang w:val="es-MX"/>
        </w:rPr>
        <w:t xml:space="preserve">Con el aval de los señores Síndico Municipal Lic. José Ebanan Quintanilla Gómez, Concejal Dr. Juan Antonio Bustillo Mendoza, </w:t>
      </w:r>
      <w:r w:rsidRPr="008F6DBD">
        <w:rPr>
          <w:rFonts w:ascii="Times New Roman" w:eastAsia="Times New Roman" w:hAnsi="Times New Roman"/>
          <w:b/>
          <w:bCs/>
          <w:sz w:val="28"/>
          <w:szCs w:val="28"/>
          <w:lang w:val="es-MX"/>
        </w:rPr>
        <w:t xml:space="preserve">Comisión Servicios Municipales, Turismo y Medio Ambiente </w:t>
      </w:r>
      <w:r w:rsidRPr="008F6DBD">
        <w:rPr>
          <w:rFonts w:ascii="Times New Roman" w:eastAsia="Arial Unicode MS" w:hAnsi="Times New Roman"/>
          <w:iCs/>
          <w:sz w:val="28"/>
          <w:szCs w:val="28"/>
          <w:lang w:val="es-MX"/>
        </w:rPr>
        <w:t xml:space="preserve">por medio de la firma del </w:t>
      </w:r>
      <w:r w:rsidRPr="008F6DBD">
        <w:rPr>
          <w:rFonts w:ascii="Times New Roman" w:eastAsia="Times New Roman" w:hAnsi="Times New Roman"/>
          <w:sz w:val="28"/>
          <w:szCs w:val="28"/>
          <w:lang w:val="es-MX"/>
        </w:rPr>
        <w:t>Concejal señor Rafael Antonio Argueta</w:t>
      </w:r>
      <w:r w:rsidRPr="008F6DBD">
        <w:rPr>
          <w:rFonts w:ascii="Times New Roman" w:eastAsia="Times New Roman" w:hAnsi="Times New Roman"/>
          <w:sz w:val="28"/>
          <w:szCs w:val="28"/>
          <w:lang w:val="es-SV"/>
        </w:rPr>
        <w:t>;</w:t>
      </w:r>
      <w:r w:rsidRPr="008F6DBD">
        <w:rPr>
          <w:rFonts w:ascii="Times New Roman" w:eastAsia="Times New Roman" w:hAnsi="Times New Roman"/>
          <w:sz w:val="28"/>
          <w:szCs w:val="28"/>
          <w:lang w:val="es-MX"/>
        </w:rPr>
        <w:t xml:space="preserve"> sometido a votación votan aprobando este punto</w:t>
      </w:r>
      <w:r w:rsidRPr="008F6DBD">
        <w:rPr>
          <w:rFonts w:ascii="Times New Roman" w:eastAsia="Times New Roman" w:hAnsi="Times New Roman"/>
          <w:b/>
          <w:sz w:val="28"/>
          <w:szCs w:val="28"/>
          <w:lang w:val="es-MX"/>
        </w:rPr>
        <w:t xml:space="preserve"> nueve</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cuatro</w:t>
      </w:r>
      <w:r w:rsidRPr="008F6DBD">
        <w:rPr>
          <w:rFonts w:ascii="Times New Roman" w:eastAsia="Times New Roman" w:hAnsi="Times New Roman"/>
          <w:sz w:val="28"/>
          <w:szCs w:val="28"/>
          <w:lang w:val="es-MX"/>
        </w:rPr>
        <w:t xml:space="preserve"> señores Concejales Cap. Mauricio Ernesto Campos Martínez, Lic. Mario Ernesto Portillo Arévalo, Señorita Denisse Yasira Sandoval Flores; y Dr. José Javier Renderos Vásquez,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nueve votos,</w:t>
      </w:r>
      <w:r w:rsidRPr="008F6DBD">
        <w:rPr>
          <w:rFonts w:ascii="Times New Roman" w:eastAsia="Times New Roman" w:hAnsi="Times New Roman"/>
          <w:b/>
          <w:sz w:val="28"/>
          <w:szCs w:val="28"/>
          <w:lang w:val="es-SV"/>
        </w:rPr>
        <w:t xml:space="preserve"> </w:t>
      </w:r>
      <w:r w:rsidRPr="008F6DBD">
        <w:rPr>
          <w:rFonts w:ascii="Times New Roman" w:eastAsia="Times New Roman" w:hAnsi="Times New Roman"/>
          <w:b/>
          <w:sz w:val="28"/>
          <w:szCs w:val="28"/>
          <w:lang w:val="es-MX"/>
        </w:rPr>
        <w:t xml:space="preserve">ACUERDA: </w:t>
      </w:r>
      <w:r w:rsidRPr="008F6DBD">
        <w:rPr>
          <w:rFonts w:ascii="Times New Roman" w:eastAsia="Arial Unicode MS" w:hAnsi="Times New Roman"/>
          <w:iCs/>
          <w:color w:val="000000"/>
          <w:sz w:val="28"/>
          <w:szCs w:val="28"/>
          <w:lang w:val="es-MX"/>
        </w:rPr>
        <w:t xml:space="preserve">1° Modificar el </w:t>
      </w:r>
      <w:r w:rsidRPr="008F6DBD">
        <w:rPr>
          <w:rFonts w:ascii="Times New Roman" w:eastAsia="Arial Unicode MS" w:hAnsi="Times New Roman"/>
          <w:b/>
          <w:iCs/>
          <w:color w:val="000000"/>
          <w:sz w:val="28"/>
          <w:szCs w:val="28"/>
          <w:lang w:val="es-MX"/>
        </w:rPr>
        <w:t xml:space="preserve">Acuerdo Municipal No.17 acta 31 de fecha 08/08/2019, </w:t>
      </w:r>
      <w:r w:rsidRPr="008F6DBD">
        <w:rPr>
          <w:rFonts w:ascii="Times New Roman" w:eastAsia="Arial Unicode MS" w:hAnsi="Times New Roman"/>
          <w:iCs/>
          <w:color w:val="000000"/>
          <w:sz w:val="28"/>
          <w:szCs w:val="28"/>
          <w:lang w:val="es-MX"/>
        </w:rPr>
        <w:t>en el sentido:</w:t>
      </w:r>
    </w:p>
    <w:p w:rsidR="008F6DBD" w:rsidRPr="008F6DBD" w:rsidRDefault="008F6DBD" w:rsidP="008F6DBD">
      <w:pPr>
        <w:widowControl/>
        <w:autoSpaceDE/>
        <w:autoSpaceDN/>
        <w:adjustRightInd/>
        <w:ind w:left="284" w:right="-801"/>
        <w:jc w:val="both"/>
        <w:rPr>
          <w:rFonts w:ascii="Times New Roman" w:eastAsia="Arial Unicode MS" w:hAnsi="Times New Roman"/>
          <w:iCs/>
          <w:color w:val="000000"/>
          <w:sz w:val="28"/>
          <w:szCs w:val="28"/>
          <w:lang w:val="es-MX"/>
        </w:rPr>
      </w:pPr>
      <w:r w:rsidRPr="008F6DBD">
        <w:rPr>
          <w:rFonts w:ascii="Times New Roman" w:eastAsia="Arial Unicode MS" w:hAnsi="Times New Roman"/>
          <w:iCs/>
          <w:color w:val="000000"/>
          <w:sz w:val="28"/>
          <w:szCs w:val="28"/>
          <w:lang w:val="es-MX"/>
        </w:rPr>
        <w:t>En el cuadro de adjudicación donde dice:</w:t>
      </w:r>
    </w:p>
    <w:tbl>
      <w:tblPr>
        <w:tblW w:w="1094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4"/>
        <w:gridCol w:w="820"/>
        <w:gridCol w:w="3946"/>
        <w:gridCol w:w="1382"/>
        <w:gridCol w:w="1245"/>
        <w:gridCol w:w="1415"/>
        <w:gridCol w:w="1415"/>
      </w:tblGrid>
      <w:tr w:rsidR="008F6DBD" w:rsidRPr="008F6DBD" w:rsidTr="008F6DBD">
        <w:trPr>
          <w:trHeight w:val="45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ITEM.</w:t>
            </w: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CANT.</w:t>
            </w:r>
          </w:p>
        </w:tc>
        <w:tc>
          <w:tcPr>
            <w:tcW w:w="3946"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DESCRIPCION</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MARCA</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PRECIO UNITARIO</w:t>
            </w:r>
          </w:p>
        </w:tc>
        <w:tc>
          <w:tcPr>
            <w:tcW w:w="1415" w:type="dxa"/>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MX"/>
              </w:rPr>
            </w:pP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COSTO TOTAL</w:t>
            </w:r>
          </w:p>
        </w:tc>
      </w:tr>
      <w:tr w:rsidR="008F6DBD" w:rsidRPr="008F6DBD" w:rsidTr="008F6DBD">
        <w:trPr>
          <w:trHeight w:val="300"/>
          <w:jc w:val="center"/>
        </w:trPr>
        <w:tc>
          <w:tcPr>
            <w:tcW w:w="724" w:type="dxa"/>
            <w:vMerge w:val="restart"/>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31-</w:t>
            </w: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 PROBOCK 440 G6 14 LED INT i7 8GB 1TB W10/KIN 8GB 2400MHZ DDR4 SODIMM</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MX"/>
              </w:rPr>
              <w:t>HP</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MX"/>
              </w:rPr>
              <w:t>$1,500.00</w:t>
            </w:r>
          </w:p>
        </w:tc>
        <w:tc>
          <w:tcPr>
            <w:tcW w:w="1415" w:type="dxa"/>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MX"/>
              </w:rPr>
            </w:pP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MX"/>
              </w:rPr>
              <w:t>$3,000.00</w:t>
            </w:r>
          </w:p>
        </w:tc>
      </w:tr>
      <w:tr w:rsidR="008F6DBD" w:rsidRPr="008F6DBD" w:rsidTr="008F6DBD">
        <w:trPr>
          <w:trHeight w:val="300"/>
          <w:jc w:val="center"/>
        </w:trPr>
        <w:tc>
          <w:tcPr>
            <w:tcW w:w="724" w:type="dxa"/>
            <w:vMerge/>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 ESPECTRE X360-16.3IN INTEL CORE I7 856 U-16 GB -256GB -W10</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HP</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$1,500.00</w:t>
            </w:r>
          </w:p>
        </w:tc>
        <w:tc>
          <w:tcPr>
            <w:tcW w:w="1415" w:type="dxa"/>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MX"/>
              </w:rPr>
            </w:pP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$1,500.00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44-</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ACER K222HQL 21 IN 1920X1080 DVI VGA</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ACER</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$195.00</w:t>
            </w:r>
          </w:p>
        </w:tc>
        <w:tc>
          <w:tcPr>
            <w:tcW w:w="1415" w:type="dxa"/>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$390.00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63-</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ASUS GT710-SL-2GDS GF GT710 2 GB GDDR5 HDMI/DV/VGA</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ASUS</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$70.00</w:t>
            </w:r>
          </w:p>
        </w:tc>
        <w:tc>
          <w:tcPr>
            <w:tcW w:w="1415" w:type="dxa"/>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$210.00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100-</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s-MX" w:eastAsia="es-SV"/>
              </w:rPr>
            </w:pPr>
            <w:r w:rsidRPr="008F6DBD">
              <w:rPr>
                <w:rFonts w:ascii="Times New Roman" w:eastAsia="Arial Unicode MS" w:hAnsi="Times New Roman"/>
                <w:iCs/>
                <w:sz w:val="20"/>
                <w:szCs w:val="20"/>
                <w:lang w:val="es-MX" w:eastAsia="es-SV"/>
              </w:rPr>
              <w:t xml:space="preserve">TONER HP 312A MAGENTA </w:t>
            </w:r>
            <w:r w:rsidRPr="008F6DBD">
              <w:rPr>
                <w:rFonts w:ascii="Times New Roman" w:eastAsia="Arial Unicode MS" w:hAnsi="Times New Roman"/>
                <w:iCs/>
                <w:sz w:val="20"/>
                <w:szCs w:val="20"/>
                <w:lang w:val="en-US" w:eastAsia="es-SV"/>
              </w:rPr>
              <w:t>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$159.21</w:t>
            </w:r>
          </w:p>
        </w:tc>
        <w:tc>
          <w:tcPr>
            <w:tcW w:w="1415" w:type="dxa"/>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101-</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n-US" w:eastAsia="es-SV"/>
              </w:rPr>
            </w:pPr>
            <w:r w:rsidRPr="008F6DBD">
              <w:rPr>
                <w:rFonts w:ascii="Times New Roman" w:eastAsia="Arial Unicode MS" w:hAnsi="Times New Roman"/>
                <w:iCs/>
                <w:sz w:val="20"/>
                <w:szCs w:val="20"/>
                <w:lang w:val="en-US" w:eastAsia="es-SV"/>
              </w:rPr>
              <w:t>TONER HP 312A YELLOW 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$159.21</w:t>
            </w:r>
          </w:p>
        </w:tc>
        <w:tc>
          <w:tcPr>
            <w:tcW w:w="1415" w:type="dxa"/>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102-</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s-MX" w:eastAsia="es-SV"/>
              </w:rPr>
            </w:pPr>
            <w:r w:rsidRPr="008F6DBD">
              <w:rPr>
                <w:rFonts w:ascii="Times New Roman" w:eastAsia="Arial Unicode MS" w:hAnsi="Times New Roman"/>
                <w:iCs/>
                <w:sz w:val="20"/>
                <w:szCs w:val="20"/>
                <w:lang w:val="es-MX" w:eastAsia="es-SV"/>
              </w:rPr>
              <w:t xml:space="preserve">TONER HP 312A  CYAN </w:t>
            </w:r>
            <w:r w:rsidRPr="008F6DBD">
              <w:rPr>
                <w:rFonts w:ascii="Times New Roman" w:eastAsia="Arial Unicode MS" w:hAnsi="Times New Roman"/>
                <w:iCs/>
                <w:sz w:val="20"/>
                <w:szCs w:val="20"/>
                <w:lang w:val="en-US" w:eastAsia="es-SV"/>
              </w:rPr>
              <w:t>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$159.21</w:t>
            </w:r>
          </w:p>
        </w:tc>
        <w:tc>
          <w:tcPr>
            <w:tcW w:w="1415" w:type="dxa"/>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bl>
    <w:p w:rsidR="008F6DBD" w:rsidRPr="008F6DBD" w:rsidRDefault="008F6DBD" w:rsidP="008F6DBD">
      <w:pPr>
        <w:widowControl/>
        <w:autoSpaceDE/>
        <w:autoSpaceDN/>
        <w:adjustRightInd/>
        <w:spacing w:line="276" w:lineRule="auto"/>
        <w:jc w:val="both"/>
        <w:rPr>
          <w:rFonts w:ascii="Times New Roman" w:eastAsia="Arial Unicode MS" w:hAnsi="Times New Roman"/>
          <w:b/>
          <w:iCs/>
          <w:color w:val="000000"/>
          <w:sz w:val="28"/>
          <w:szCs w:val="28"/>
          <w:lang w:val="es-MX"/>
        </w:rPr>
      </w:pPr>
      <w:r w:rsidRPr="008F6DBD">
        <w:rPr>
          <w:rFonts w:ascii="Times New Roman" w:eastAsia="Arial Unicode MS" w:hAnsi="Times New Roman"/>
          <w:b/>
          <w:iCs/>
          <w:color w:val="000000"/>
          <w:sz w:val="28"/>
          <w:szCs w:val="28"/>
          <w:lang w:val="es-MX"/>
        </w:rPr>
        <w:t>Debe decir:</w:t>
      </w:r>
    </w:p>
    <w:tbl>
      <w:tblPr>
        <w:tblW w:w="95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4"/>
        <w:gridCol w:w="820"/>
        <w:gridCol w:w="3946"/>
        <w:gridCol w:w="1382"/>
        <w:gridCol w:w="1245"/>
        <w:gridCol w:w="1415"/>
      </w:tblGrid>
      <w:tr w:rsidR="008F6DBD" w:rsidRPr="008F6DBD" w:rsidTr="008F6DBD">
        <w:trPr>
          <w:trHeight w:val="45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ITEM.</w:t>
            </w: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CANT.</w:t>
            </w:r>
          </w:p>
        </w:tc>
        <w:tc>
          <w:tcPr>
            <w:tcW w:w="3946"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DESCRIPCION</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MARCA</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PRECIO UNITARIO</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COSTO TOTAL</w:t>
            </w:r>
          </w:p>
        </w:tc>
      </w:tr>
      <w:tr w:rsidR="008F6DBD" w:rsidRPr="008F6DBD" w:rsidTr="008F6DBD">
        <w:trPr>
          <w:trHeight w:val="300"/>
          <w:jc w:val="center"/>
        </w:trPr>
        <w:tc>
          <w:tcPr>
            <w:tcW w:w="724" w:type="dxa"/>
            <w:vMerge w:val="restart"/>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31-</w:t>
            </w: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 PROBOOK 440 G6 14 LED INT i7 8GB 1TB W10/KIN 8GB 2400MHZ DDR4 SODIMM</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MX"/>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MX"/>
              </w:rPr>
              <w:t>$1,500.00</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MX"/>
              </w:rPr>
              <w:t>$3,000.00</w:t>
            </w:r>
          </w:p>
        </w:tc>
      </w:tr>
      <w:tr w:rsidR="008F6DBD" w:rsidRPr="008F6DBD" w:rsidTr="008F6DBD">
        <w:trPr>
          <w:trHeight w:val="300"/>
          <w:jc w:val="center"/>
        </w:trPr>
        <w:tc>
          <w:tcPr>
            <w:tcW w:w="724" w:type="dxa"/>
            <w:vMerge/>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  SPECTRE X360-13.3IN - INTEL CORE i7 8565 U-16 GB - 256GB –W10</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$1,500.00</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$1,500.00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44-</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ACER K222HQL 21.5 IN 1920X1080 DVI VGA</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ACER</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$195.00</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$390.00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63-</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ASUS GT710-SL-2GD5 GF GT 710 2 GB GDDR5 HDMI/DVI/VGA</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ASUS</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$70.00</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$210.00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100-</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s-MX" w:eastAsia="es-SV"/>
              </w:rPr>
            </w:pPr>
            <w:r w:rsidRPr="008F6DBD">
              <w:rPr>
                <w:rFonts w:ascii="Times New Roman" w:eastAsia="Arial Unicode MS" w:hAnsi="Times New Roman"/>
                <w:iCs/>
                <w:sz w:val="20"/>
                <w:szCs w:val="20"/>
                <w:lang w:val="es-MX" w:eastAsia="es-SV"/>
              </w:rPr>
              <w:t xml:space="preserve">HP 312A MAGENTA </w:t>
            </w:r>
            <w:r w:rsidRPr="008F6DBD">
              <w:rPr>
                <w:rFonts w:ascii="Times New Roman" w:eastAsia="Arial Unicode MS" w:hAnsi="Times New Roman"/>
                <w:iCs/>
                <w:sz w:val="20"/>
                <w:szCs w:val="20"/>
                <w:lang w:val="es-SV" w:eastAsia="es-SV"/>
              </w:rPr>
              <w:t xml:space="preserve">LaserJet </w:t>
            </w:r>
            <w:proofErr w:type="spellStart"/>
            <w:r w:rsidRPr="008F6DBD">
              <w:rPr>
                <w:rFonts w:ascii="Times New Roman" w:eastAsia="Arial Unicode MS" w:hAnsi="Times New Roman"/>
                <w:iCs/>
                <w:sz w:val="20"/>
                <w:szCs w:val="20"/>
                <w:lang w:val="es-SV" w:eastAsia="es-SV"/>
              </w:rPr>
              <w:t>Toner</w:t>
            </w:r>
            <w:proofErr w:type="spellEnd"/>
            <w:r w:rsidRPr="008F6DBD">
              <w:rPr>
                <w:rFonts w:ascii="Times New Roman" w:eastAsia="Arial Unicode MS" w:hAnsi="Times New Roman"/>
                <w:iCs/>
                <w:sz w:val="20"/>
                <w:szCs w:val="20"/>
                <w:lang w:val="es-SV" w:eastAsia="es-SV"/>
              </w:rPr>
              <w:t xml:space="preserve"> </w:t>
            </w:r>
            <w:proofErr w:type="spellStart"/>
            <w:r w:rsidRPr="008F6DBD">
              <w:rPr>
                <w:rFonts w:ascii="Times New Roman" w:eastAsia="Arial Unicode MS" w:hAnsi="Times New Roman"/>
                <w:iCs/>
                <w:sz w:val="20"/>
                <w:szCs w:val="20"/>
                <w:lang w:val="es-SV" w:eastAsia="es-SV"/>
              </w:rPr>
              <w:t>Cartridge</w:t>
            </w:r>
            <w:proofErr w:type="spellEnd"/>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$159.51</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101-</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n-US" w:eastAsia="es-SV"/>
              </w:rPr>
            </w:pPr>
            <w:r w:rsidRPr="008F6DBD">
              <w:rPr>
                <w:rFonts w:ascii="Times New Roman" w:eastAsia="Arial Unicode MS" w:hAnsi="Times New Roman"/>
                <w:iCs/>
                <w:sz w:val="20"/>
                <w:szCs w:val="20"/>
                <w:lang w:val="en-US" w:eastAsia="es-SV"/>
              </w:rPr>
              <w:t>HP 312A YELLOW 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$159.51</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lastRenderedPageBreak/>
              <w:t>102-</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s-MX" w:eastAsia="es-SV"/>
              </w:rPr>
            </w:pPr>
            <w:r w:rsidRPr="008F6DBD">
              <w:rPr>
                <w:rFonts w:ascii="Times New Roman" w:eastAsia="Arial Unicode MS" w:hAnsi="Times New Roman"/>
                <w:iCs/>
                <w:sz w:val="20"/>
                <w:szCs w:val="20"/>
                <w:lang w:val="es-MX" w:eastAsia="es-SV"/>
              </w:rPr>
              <w:t xml:space="preserve">HP 312A  CYAN </w:t>
            </w:r>
            <w:r w:rsidRPr="008F6DBD">
              <w:rPr>
                <w:rFonts w:ascii="Times New Roman" w:eastAsia="Arial Unicode MS" w:hAnsi="Times New Roman"/>
                <w:iCs/>
                <w:sz w:val="20"/>
                <w:szCs w:val="20"/>
                <w:lang w:val="en-US" w:eastAsia="es-SV"/>
              </w:rPr>
              <w:t>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$159.51</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bl>
    <w:p w:rsidR="008F6DBD" w:rsidRPr="008F6DBD" w:rsidRDefault="008F6DBD" w:rsidP="008F6DBD">
      <w:pPr>
        <w:widowControl/>
        <w:autoSpaceDE/>
        <w:autoSpaceDN/>
        <w:adjustRightInd/>
        <w:spacing w:line="276" w:lineRule="auto"/>
        <w:jc w:val="both"/>
        <w:rPr>
          <w:rFonts w:ascii="Times New Roman" w:eastAsia="Arial Unicode MS" w:hAnsi="Times New Roman"/>
          <w:iCs/>
          <w:color w:val="000000"/>
          <w:lang w:val="es-MX"/>
        </w:rPr>
      </w:pPr>
    </w:p>
    <w:p w:rsidR="008F6DBD" w:rsidRPr="008F6DBD" w:rsidRDefault="008F6DBD" w:rsidP="008F6DBD">
      <w:pPr>
        <w:widowControl/>
        <w:autoSpaceDE/>
        <w:autoSpaceDN/>
        <w:adjustRightInd/>
        <w:spacing w:line="276" w:lineRule="auto"/>
        <w:jc w:val="both"/>
        <w:rPr>
          <w:rFonts w:ascii="Times New Roman" w:eastAsia="Arial Unicode MS" w:hAnsi="Times New Roman"/>
          <w:iCs/>
          <w:color w:val="000000"/>
          <w:sz w:val="28"/>
          <w:szCs w:val="28"/>
          <w:lang w:val="es-MX"/>
        </w:rPr>
      </w:pPr>
      <w:r w:rsidRPr="008F6DBD">
        <w:rPr>
          <w:rFonts w:ascii="Times New Roman" w:eastAsia="Arial Unicode MS" w:hAnsi="Times New Roman"/>
          <w:iCs/>
          <w:color w:val="000000"/>
          <w:sz w:val="28"/>
          <w:szCs w:val="28"/>
          <w:lang w:val="es-MX"/>
        </w:rPr>
        <w:t xml:space="preserve">2° Modificar el Acuerdo Municipal </w:t>
      </w:r>
      <w:r w:rsidRPr="008F6DBD">
        <w:rPr>
          <w:rFonts w:ascii="Times New Roman" w:eastAsia="Arial Unicode MS" w:hAnsi="Times New Roman"/>
          <w:b/>
          <w:iCs/>
          <w:color w:val="000000"/>
          <w:sz w:val="28"/>
          <w:szCs w:val="28"/>
          <w:lang w:val="es-MX"/>
        </w:rPr>
        <w:t>No. 11 acta 35 de fecha 04/09/2019,</w:t>
      </w:r>
      <w:r w:rsidRPr="008F6DBD">
        <w:rPr>
          <w:rFonts w:ascii="Times New Roman" w:eastAsia="Arial Unicode MS" w:hAnsi="Times New Roman"/>
          <w:iCs/>
          <w:color w:val="000000"/>
          <w:sz w:val="28"/>
          <w:szCs w:val="28"/>
          <w:lang w:val="es-MX"/>
        </w:rPr>
        <w:t xml:space="preserve"> en el sentido:</w:t>
      </w:r>
    </w:p>
    <w:p w:rsidR="008F6DBD" w:rsidRPr="008F6DBD" w:rsidRDefault="008F6DBD" w:rsidP="008F6DBD">
      <w:pPr>
        <w:widowControl/>
        <w:autoSpaceDE/>
        <w:autoSpaceDN/>
        <w:adjustRightInd/>
        <w:spacing w:line="276" w:lineRule="auto"/>
        <w:jc w:val="both"/>
        <w:rPr>
          <w:rFonts w:ascii="Times New Roman" w:eastAsia="Arial Unicode MS" w:hAnsi="Times New Roman"/>
          <w:b/>
          <w:iCs/>
          <w:color w:val="000000"/>
          <w:sz w:val="28"/>
          <w:szCs w:val="28"/>
          <w:lang w:val="es-MX"/>
        </w:rPr>
      </w:pPr>
      <w:r w:rsidRPr="008F6DBD">
        <w:rPr>
          <w:rFonts w:ascii="Times New Roman" w:eastAsia="Arial Unicode MS" w:hAnsi="Times New Roman"/>
          <w:b/>
          <w:iCs/>
          <w:color w:val="000000"/>
          <w:sz w:val="28"/>
          <w:szCs w:val="28"/>
          <w:lang w:val="es-MX"/>
        </w:rPr>
        <w:t>Donde dice:</w:t>
      </w:r>
    </w:p>
    <w:tbl>
      <w:tblPr>
        <w:tblW w:w="95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4"/>
        <w:gridCol w:w="820"/>
        <w:gridCol w:w="3946"/>
        <w:gridCol w:w="1382"/>
        <w:gridCol w:w="1245"/>
        <w:gridCol w:w="1415"/>
      </w:tblGrid>
      <w:tr w:rsidR="008F6DBD" w:rsidRPr="008F6DBD" w:rsidTr="008F6DBD">
        <w:trPr>
          <w:trHeight w:val="45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ITEM.</w:t>
            </w: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CANT.</w:t>
            </w:r>
          </w:p>
        </w:tc>
        <w:tc>
          <w:tcPr>
            <w:tcW w:w="3946"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DESCRIPCION</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MARCA</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PRECIO UNITARIO</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COSTO TOTAL</w:t>
            </w:r>
          </w:p>
        </w:tc>
      </w:tr>
      <w:tr w:rsidR="008F6DBD" w:rsidRPr="008F6DBD" w:rsidTr="008F6DBD">
        <w:trPr>
          <w:trHeight w:val="300"/>
          <w:jc w:val="center"/>
        </w:trPr>
        <w:tc>
          <w:tcPr>
            <w:tcW w:w="724" w:type="dxa"/>
            <w:vMerge w:val="restart"/>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31-</w:t>
            </w: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 PROBOCK 440 G6 14 LED INT i7 8GB 1TB W10/KIN 8GB 2400MHZ DDR4 SODIMM</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MX"/>
              </w:rPr>
              <w:t>HP</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MX"/>
              </w:rPr>
              <w:t>$1,500.00</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MX"/>
              </w:rPr>
              <w:t>$3,000.00</w:t>
            </w:r>
          </w:p>
        </w:tc>
      </w:tr>
      <w:tr w:rsidR="008F6DBD" w:rsidRPr="008F6DBD" w:rsidTr="008F6DBD">
        <w:trPr>
          <w:trHeight w:val="300"/>
          <w:jc w:val="center"/>
        </w:trPr>
        <w:tc>
          <w:tcPr>
            <w:tcW w:w="724" w:type="dxa"/>
            <w:vMerge/>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 ESPECTRE X360-16.3IN INTEL CORE I7 856 U-16 GB -256GB -W10</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HP</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$1,500.00</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$1,500.00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44-</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ACER K222HQL 21 IN 1920X1080 DVI VGA</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ACER</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$195.00</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$390.00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63-</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ASUS GT710-SL-2GDS GF GT710 2 GB GDDR5 HDMI/DV/VGA</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ASUS</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$70.00</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$210.00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72-</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6-</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proofErr w:type="spellStart"/>
            <w:r w:rsidRPr="008F6DBD">
              <w:rPr>
                <w:rFonts w:ascii="Times New Roman" w:eastAsia="Arial Unicode MS" w:hAnsi="Times New Roman"/>
                <w:iCs/>
                <w:sz w:val="20"/>
                <w:szCs w:val="20"/>
                <w:lang w:val="es-MX" w:eastAsia="es-SV"/>
              </w:rPr>
              <w:t>HPc</w:t>
            </w:r>
            <w:proofErr w:type="spellEnd"/>
            <w:r w:rsidRPr="008F6DBD">
              <w:rPr>
                <w:rFonts w:ascii="Times New Roman" w:eastAsia="Arial Unicode MS" w:hAnsi="Times New Roman"/>
                <w:iCs/>
                <w:sz w:val="20"/>
                <w:szCs w:val="20"/>
                <w:lang w:val="es-MX" w:eastAsia="es-SV"/>
              </w:rPr>
              <w:t xml:space="preserve"> C9352AL #22 </w:t>
            </w:r>
            <w:proofErr w:type="spellStart"/>
            <w:r w:rsidRPr="008F6DBD">
              <w:rPr>
                <w:rFonts w:ascii="Times New Roman" w:eastAsia="Arial Unicode MS" w:hAnsi="Times New Roman"/>
                <w:iCs/>
                <w:sz w:val="20"/>
                <w:szCs w:val="20"/>
                <w:lang w:val="es-MX" w:eastAsia="es-SV"/>
              </w:rPr>
              <w:t>tri-color</w:t>
            </w:r>
            <w:proofErr w:type="spellEnd"/>
            <w:r w:rsidRPr="008F6DBD">
              <w:rPr>
                <w:rFonts w:ascii="Times New Roman" w:eastAsia="Arial Unicode MS" w:hAnsi="Times New Roman"/>
                <w:iCs/>
                <w:sz w:val="20"/>
                <w:szCs w:val="20"/>
                <w:lang w:val="es-MX" w:eastAsia="es-SV"/>
              </w:rPr>
              <w:t xml:space="preserve"> INK 165 PAGES</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$37.62</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$225.72</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100-</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s-MX" w:eastAsia="es-SV"/>
              </w:rPr>
            </w:pPr>
            <w:r w:rsidRPr="008F6DBD">
              <w:rPr>
                <w:rFonts w:ascii="Times New Roman" w:eastAsia="Arial Unicode MS" w:hAnsi="Times New Roman"/>
                <w:iCs/>
                <w:sz w:val="20"/>
                <w:szCs w:val="20"/>
                <w:lang w:val="es-MX" w:eastAsia="es-SV"/>
              </w:rPr>
              <w:t xml:space="preserve">TONER HP 312A MAGENTA </w:t>
            </w:r>
            <w:r w:rsidRPr="008F6DBD">
              <w:rPr>
                <w:rFonts w:ascii="Times New Roman" w:eastAsia="Arial Unicode MS" w:hAnsi="Times New Roman"/>
                <w:iCs/>
                <w:sz w:val="20"/>
                <w:szCs w:val="20"/>
                <w:lang w:val="en-US" w:eastAsia="es-SV"/>
              </w:rPr>
              <w:t>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$159.21</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101-</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n-US" w:eastAsia="es-SV"/>
              </w:rPr>
            </w:pPr>
            <w:r w:rsidRPr="008F6DBD">
              <w:rPr>
                <w:rFonts w:ascii="Times New Roman" w:eastAsia="Arial Unicode MS" w:hAnsi="Times New Roman"/>
                <w:iCs/>
                <w:sz w:val="20"/>
                <w:szCs w:val="20"/>
                <w:lang w:val="en-US" w:eastAsia="es-SV"/>
              </w:rPr>
              <w:t>TONER HP 312A YELLOW 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$159.21</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102-</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s-MX" w:eastAsia="es-SV"/>
              </w:rPr>
            </w:pPr>
            <w:r w:rsidRPr="008F6DBD">
              <w:rPr>
                <w:rFonts w:ascii="Times New Roman" w:eastAsia="Arial Unicode MS" w:hAnsi="Times New Roman"/>
                <w:iCs/>
                <w:sz w:val="20"/>
                <w:szCs w:val="20"/>
                <w:lang w:val="es-MX" w:eastAsia="es-SV"/>
              </w:rPr>
              <w:t xml:space="preserve">TONER HP 312A  CYAN </w:t>
            </w:r>
            <w:r w:rsidRPr="008F6DBD">
              <w:rPr>
                <w:rFonts w:ascii="Times New Roman" w:eastAsia="Arial Unicode MS" w:hAnsi="Times New Roman"/>
                <w:iCs/>
                <w:sz w:val="20"/>
                <w:szCs w:val="20"/>
                <w:lang w:val="en-US" w:eastAsia="es-SV"/>
              </w:rPr>
              <w:t>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$159.21</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bl>
    <w:p w:rsidR="008F6DBD" w:rsidRPr="008F6DBD" w:rsidRDefault="008F6DBD" w:rsidP="008F6DBD">
      <w:pPr>
        <w:widowControl/>
        <w:autoSpaceDE/>
        <w:autoSpaceDN/>
        <w:adjustRightInd/>
        <w:spacing w:line="276" w:lineRule="auto"/>
        <w:jc w:val="both"/>
        <w:rPr>
          <w:rFonts w:ascii="Times New Roman" w:eastAsia="Arial Unicode MS" w:hAnsi="Times New Roman"/>
          <w:b/>
          <w:iCs/>
          <w:color w:val="000000"/>
          <w:lang w:val="es-MX"/>
        </w:rPr>
      </w:pPr>
    </w:p>
    <w:p w:rsidR="008F6DBD" w:rsidRPr="008F6DBD" w:rsidRDefault="008F6DBD" w:rsidP="008F6DBD">
      <w:pPr>
        <w:widowControl/>
        <w:autoSpaceDE/>
        <w:autoSpaceDN/>
        <w:adjustRightInd/>
        <w:spacing w:line="276" w:lineRule="auto"/>
        <w:jc w:val="both"/>
        <w:rPr>
          <w:rFonts w:ascii="Times New Roman" w:eastAsia="Arial Unicode MS" w:hAnsi="Times New Roman"/>
          <w:b/>
          <w:iCs/>
          <w:color w:val="000000"/>
          <w:sz w:val="28"/>
          <w:szCs w:val="28"/>
          <w:lang w:val="es-MX"/>
        </w:rPr>
      </w:pPr>
      <w:r w:rsidRPr="008F6DBD">
        <w:rPr>
          <w:rFonts w:ascii="Times New Roman" w:eastAsia="Arial Unicode MS" w:hAnsi="Times New Roman"/>
          <w:b/>
          <w:iCs/>
          <w:color w:val="000000"/>
          <w:sz w:val="28"/>
          <w:szCs w:val="28"/>
          <w:lang w:val="es-MX"/>
        </w:rPr>
        <w:t>Debe decir:</w:t>
      </w:r>
    </w:p>
    <w:tbl>
      <w:tblPr>
        <w:tblW w:w="95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4"/>
        <w:gridCol w:w="820"/>
        <w:gridCol w:w="3946"/>
        <w:gridCol w:w="1382"/>
        <w:gridCol w:w="1245"/>
        <w:gridCol w:w="1415"/>
      </w:tblGrid>
      <w:tr w:rsidR="008F6DBD" w:rsidRPr="008F6DBD" w:rsidTr="008F6DBD">
        <w:trPr>
          <w:trHeight w:val="45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ITEM.</w:t>
            </w: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CANT.</w:t>
            </w:r>
          </w:p>
        </w:tc>
        <w:tc>
          <w:tcPr>
            <w:tcW w:w="3946"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DESCRIPCION</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MARCA</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PRECIO UNITARIO</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COSTO TOTAL</w:t>
            </w:r>
          </w:p>
        </w:tc>
      </w:tr>
      <w:tr w:rsidR="008F6DBD" w:rsidRPr="008F6DBD" w:rsidTr="008F6DBD">
        <w:trPr>
          <w:trHeight w:val="300"/>
          <w:jc w:val="center"/>
        </w:trPr>
        <w:tc>
          <w:tcPr>
            <w:tcW w:w="720" w:type="dxa"/>
            <w:vMerge w:val="restart"/>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31-</w:t>
            </w: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 PROBOOK 440 G6 14 LED INT i7 8GB 1TB W10/KIN 8GB 2400MHZ DDR4 SODIMM</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MX"/>
              </w:rPr>
              <w:t>HP</w:t>
            </w:r>
          </w:p>
        </w:tc>
        <w:tc>
          <w:tcPr>
            <w:tcW w:w="1246"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MX"/>
              </w:rPr>
              <w:t>$1,500.00</w:t>
            </w:r>
          </w:p>
        </w:tc>
        <w:tc>
          <w:tcPr>
            <w:tcW w:w="1418"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MX"/>
              </w:rPr>
              <w:t>$3,000.00</w:t>
            </w:r>
          </w:p>
        </w:tc>
      </w:tr>
      <w:tr w:rsidR="008F6DBD" w:rsidRPr="008F6DBD" w:rsidTr="008F6DBD">
        <w:trPr>
          <w:trHeight w:val="300"/>
          <w:jc w:val="center"/>
        </w:trPr>
        <w:tc>
          <w:tcPr>
            <w:tcW w:w="724" w:type="dxa"/>
            <w:vMerge/>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  SPECTRE X360-13.3IN - INTEL CORE i7 8565 U-16 GB - 256GB –W10</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$1,500.00</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$1,500.00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44-</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ACER K222HQL 21.5 IN 1920X1080 DVI VGA</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ACER</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$195.00</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$390.00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63-</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ASUS GT710-SL-2GD5 GF GT 710 2 GB GDDR5 HDMI/DVI/VGA</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ASUS</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$70.00</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$210.00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72-</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6-</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proofErr w:type="spellStart"/>
            <w:r w:rsidRPr="008F6DBD">
              <w:rPr>
                <w:rFonts w:ascii="Times New Roman" w:eastAsia="Arial Unicode MS" w:hAnsi="Times New Roman"/>
                <w:iCs/>
                <w:sz w:val="20"/>
                <w:szCs w:val="20"/>
                <w:lang w:val="es-MX" w:eastAsia="es-SV"/>
              </w:rPr>
              <w:t>HPc</w:t>
            </w:r>
            <w:proofErr w:type="spellEnd"/>
            <w:r w:rsidRPr="008F6DBD">
              <w:rPr>
                <w:rFonts w:ascii="Times New Roman" w:eastAsia="Arial Unicode MS" w:hAnsi="Times New Roman"/>
                <w:iCs/>
                <w:sz w:val="20"/>
                <w:szCs w:val="20"/>
                <w:lang w:val="es-MX" w:eastAsia="es-SV"/>
              </w:rPr>
              <w:t xml:space="preserve"> C9352AL #22 </w:t>
            </w:r>
            <w:proofErr w:type="spellStart"/>
            <w:r w:rsidRPr="008F6DBD">
              <w:rPr>
                <w:rFonts w:ascii="Times New Roman" w:eastAsia="Arial Unicode MS" w:hAnsi="Times New Roman"/>
                <w:iCs/>
                <w:sz w:val="20"/>
                <w:szCs w:val="20"/>
                <w:lang w:val="es-MX" w:eastAsia="es-SV"/>
              </w:rPr>
              <w:t>tri-color</w:t>
            </w:r>
            <w:proofErr w:type="spellEnd"/>
            <w:r w:rsidRPr="008F6DBD">
              <w:rPr>
                <w:rFonts w:ascii="Times New Roman" w:eastAsia="Arial Unicode MS" w:hAnsi="Times New Roman"/>
                <w:iCs/>
                <w:sz w:val="20"/>
                <w:szCs w:val="20"/>
                <w:lang w:val="es-MX" w:eastAsia="es-SV"/>
              </w:rPr>
              <w:t xml:space="preserve"> INK 165 PAGES</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$37.62</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$225.72</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100-</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s-MX" w:eastAsia="es-SV"/>
              </w:rPr>
            </w:pPr>
            <w:r w:rsidRPr="008F6DBD">
              <w:rPr>
                <w:rFonts w:ascii="Times New Roman" w:eastAsia="Arial Unicode MS" w:hAnsi="Times New Roman"/>
                <w:iCs/>
                <w:sz w:val="20"/>
                <w:szCs w:val="20"/>
                <w:lang w:val="es-MX" w:eastAsia="es-SV"/>
              </w:rPr>
              <w:t xml:space="preserve">HP 312A MAGENTA </w:t>
            </w:r>
            <w:r w:rsidRPr="008F6DBD">
              <w:rPr>
                <w:rFonts w:ascii="Times New Roman" w:eastAsia="Arial Unicode MS" w:hAnsi="Times New Roman"/>
                <w:iCs/>
                <w:sz w:val="20"/>
                <w:szCs w:val="20"/>
                <w:lang w:val="es-SV" w:eastAsia="es-SV"/>
              </w:rPr>
              <w:t xml:space="preserve">LaserJet </w:t>
            </w:r>
            <w:proofErr w:type="spellStart"/>
            <w:r w:rsidRPr="008F6DBD">
              <w:rPr>
                <w:rFonts w:ascii="Times New Roman" w:eastAsia="Arial Unicode MS" w:hAnsi="Times New Roman"/>
                <w:iCs/>
                <w:sz w:val="20"/>
                <w:szCs w:val="20"/>
                <w:lang w:val="es-SV" w:eastAsia="es-SV"/>
              </w:rPr>
              <w:t>Toner</w:t>
            </w:r>
            <w:proofErr w:type="spellEnd"/>
            <w:r w:rsidRPr="008F6DBD">
              <w:rPr>
                <w:rFonts w:ascii="Times New Roman" w:eastAsia="Arial Unicode MS" w:hAnsi="Times New Roman"/>
                <w:iCs/>
                <w:sz w:val="20"/>
                <w:szCs w:val="20"/>
                <w:lang w:val="es-SV" w:eastAsia="es-SV"/>
              </w:rPr>
              <w:t xml:space="preserve"> </w:t>
            </w:r>
            <w:proofErr w:type="spellStart"/>
            <w:r w:rsidRPr="008F6DBD">
              <w:rPr>
                <w:rFonts w:ascii="Times New Roman" w:eastAsia="Arial Unicode MS" w:hAnsi="Times New Roman"/>
                <w:iCs/>
                <w:sz w:val="20"/>
                <w:szCs w:val="20"/>
                <w:lang w:val="es-SV" w:eastAsia="es-SV"/>
              </w:rPr>
              <w:t>Cartridge</w:t>
            </w:r>
            <w:proofErr w:type="spellEnd"/>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$159.51</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101-</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n-US" w:eastAsia="es-SV"/>
              </w:rPr>
            </w:pPr>
            <w:r w:rsidRPr="008F6DBD">
              <w:rPr>
                <w:rFonts w:ascii="Times New Roman" w:eastAsia="Arial Unicode MS" w:hAnsi="Times New Roman"/>
                <w:iCs/>
                <w:sz w:val="20"/>
                <w:szCs w:val="20"/>
                <w:lang w:val="en-US" w:eastAsia="es-SV"/>
              </w:rPr>
              <w:t>HP 312A YELLOW 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$159.51</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102-</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s-MX" w:eastAsia="es-SV"/>
              </w:rPr>
            </w:pPr>
            <w:r w:rsidRPr="008F6DBD">
              <w:rPr>
                <w:rFonts w:ascii="Times New Roman" w:eastAsia="Arial Unicode MS" w:hAnsi="Times New Roman"/>
                <w:iCs/>
                <w:sz w:val="20"/>
                <w:szCs w:val="20"/>
                <w:lang w:val="es-MX" w:eastAsia="es-SV"/>
              </w:rPr>
              <w:t xml:space="preserve">HP 312A  CYAN </w:t>
            </w:r>
            <w:r w:rsidRPr="008F6DBD">
              <w:rPr>
                <w:rFonts w:ascii="Times New Roman" w:eastAsia="Arial Unicode MS" w:hAnsi="Times New Roman"/>
                <w:iCs/>
                <w:sz w:val="20"/>
                <w:szCs w:val="20"/>
                <w:lang w:val="en-US" w:eastAsia="es-SV"/>
              </w:rPr>
              <w:t>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$159.51</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bl>
    <w:p w:rsidR="008F6DBD" w:rsidRPr="008F6DBD" w:rsidRDefault="008F6DBD" w:rsidP="008F6DBD">
      <w:pPr>
        <w:widowControl/>
        <w:autoSpaceDE/>
        <w:autoSpaceDN/>
        <w:adjustRightInd/>
        <w:spacing w:line="276" w:lineRule="auto"/>
        <w:jc w:val="both"/>
        <w:rPr>
          <w:rFonts w:ascii="Times New Roman" w:eastAsia="Arial Unicode MS" w:hAnsi="Times New Roman"/>
          <w:b/>
          <w:iCs/>
          <w:color w:val="000000"/>
          <w:lang w:val="es-MX"/>
        </w:rPr>
      </w:pPr>
    </w:p>
    <w:p w:rsidR="008F6DBD" w:rsidRPr="008F6DBD" w:rsidRDefault="008F6DBD" w:rsidP="008F6DBD">
      <w:pPr>
        <w:widowControl/>
        <w:autoSpaceDE/>
        <w:autoSpaceDN/>
        <w:adjustRightInd/>
        <w:jc w:val="both"/>
        <w:rPr>
          <w:rFonts w:ascii="Times New Roman" w:eastAsia="Arial Unicode MS" w:hAnsi="Times New Roman"/>
          <w:iCs/>
          <w:sz w:val="28"/>
          <w:szCs w:val="28"/>
          <w:lang w:val="es-SV"/>
        </w:rPr>
      </w:pPr>
      <w:r w:rsidRPr="008F6DBD">
        <w:rPr>
          <w:rFonts w:ascii="Times New Roman" w:eastAsia="Arial Unicode MS" w:hAnsi="Times New Roman"/>
          <w:b/>
          <w:bCs/>
          <w:iCs/>
          <w:color w:val="000000"/>
          <w:sz w:val="28"/>
          <w:szCs w:val="28"/>
          <w:lang w:val="es-MX"/>
        </w:rPr>
        <w:t>3°</w:t>
      </w:r>
      <w:r w:rsidRPr="008F6DBD">
        <w:rPr>
          <w:rFonts w:ascii="Times New Roman" w:eastAsia="Arial Unicode MS" w:hAnsi="Times New Roman"/>
          <w:iCs/>
          <w:color w:val="000000"/>
          <w:sz w:val="28"/>
          <w:szCs w:val="28"/>
          <w:lang w:val="es-MX"/>
        </w:rPr>
        <w:t xml:space="preserve"> Autorizar la modificación al Contrato </w:t>
      </w:r>
      <w:r w:rsidRPr="008F6DBD">
        <w:rPr>
          <w:rFonts w:ascii="Times New Roman" w:eastAsia="Arial Unicode MS" w:hAnsi="Times New Roman"/>
          <w:b/>
          <w:iCs/>
          <w:color w:val="000000"/>
          <w:sz w:val="28"/>
          <w:szCs w:val="28"/>
          <w:lang w:val="es-MX"/>
        </w:rPr>
        <w:t>No. CS: 22-200819</w:t>
      </w:r>
      <w:r w:rsidRPr="008F6DBD">
        <w:rPr>
          <w:rFonts w:ascii="Times New Roman" w:eastAsia="Arial Unicode MS" w:hAnsi="Times New Roman"/>
          <w:iCs/>
          <w:color w:val="000000"/>
          <w:sz w:val="28"/>
          <w:szCs w:val="28"/>
          <w:lang w:val="es-MX"/>
        </w:rPr>
        <w:t xml:space="preserve"> </w:t>
      </w:r>
      <w:r w:rsidRPr="008F6DBD">
        <w:rPr>
          <w:rFonts w:ascii="Times New Roman" w:eastAsia="Arial Unicode MS" w:hAnsi="Times New Roman"/>
          <w:iCs/>
          <w:sz w:val="28"/>
          <w:szCs w:val="28"/>
          <w:lang w:val="es-SV"/>
        </w:rPr>
        <w:t>en el sentido de corregir datos conforme a la modificación del acuerdo de adjudicación consignando los datos, según detalle:</w:t>
      </w:r>
    </w:p>
    <w:tbl>
      <w:tblPr>
        <w:tblW w:w="95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4"/>
        <w:gridCol w:w="820"/>
        <w:gridCol w:w="3946"/>
        <w:gridCol w:w="1382"/>
        <w:gridCol w:w="1245"/>
        <w:gridCol w:w="1415"/>
      </w:tblGrid>
      <w:tr w:rsidR="008F6DBD" w:rsidRPr="008F6DBD" w:rsidTr="008F6DBD">
        <w:trPr>
          <w:trHeight w:val="45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ITEM.</w:t>
            </w: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CANT.</w:t>
            </w:r>
          </w:p>
        </w:tc>
        <w:tc>
          <w:tcPr>
            <w:tcW w:w="3946"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DESCRIPCION</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MARCA</w:t>
            </w:r>
          </w:p>
        </w:tc>
        <w:tc>
          <w:tcPr>
            <w:tcW w:w="124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PRECIO UNITARIO</w:t>
            </w:r>
          </w:p>
        </w:tc>
        <w:tc>
          <w:tcPr>
            <w:tcW w:w="1415"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b/>
                <w:bCs/>
                <w:color w:val="000000"/>
                <w:sz w:val="20"/>
                <w:szCs w:val="20"/>
                <w:lang w:val="es-MX" w:eastAsia="es-SV"/>
              </w:rPr>
            </w:pPr>
            <w:r w:rsidRPr="008F6DBD">
              <w:rPr>
                <w:rFonts w:ascii="Times New Roman" w:eastAsia="Arial Unicode MS" w:hAnsi="Times New Roman"/>
                <w:b/>
                <w:bCs/>
                <w:color w:val="000000"/>
                <w:sz w:val="20"/>
                <w:szCs w:val="20"/>
                <w:lang w:val="es-MX" w:eastAsia="es-MX"/>
              </w:rPr>
              <w:t>COSTO TOTAL</w:t>
            </w:r>
          </w:p>
        </w:tc>
      </w:tr>
      <w:tr w:rsidR="008F6DBD" w:rsidRPr="008F6DBD" w:rsidTr="008F6DBD">
        <w:trPr>
          <w:trHeight w:val="300"/>
          <w:jc w:val="center"/>
        </w:trPr>
        <w:tc>
          <w:tcPr>
            <w:tcW w:w="724" w:type="dxa"/>
            <w:vMerge w:val="restart"/>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lastRenderedPageBreak/>
              <w:t>31-</w:t>
            </w: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 PROBOOK 440 G6 14 LED INT i7 8GB 1TB W10/KIN 8GB 2400MHZ DDR4 SODIMM</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MX"/>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MX"/>
              </w:rPr>
              <w:t>$1,500.00</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MX"/>
              </w:rPr>
              <w:t>$3,000.00</w:t>
            </w:r>
          </w:p>
        </w:tc>
      </w:tr>
      <w:tr w:rsidR="008F6DBD" w:rsidRPr="008F6DBD" w:rsidTr="008F6DBD">
        <w:trPr>
          <w:trHeight w:val="300"/>
          <w:jc w:val="center"/>
        </w:trPr>
        <w:tc>
          <w:tcPr>
            <w:tcW w:w="724" w:type="dxa"/>
            <w:vMerge/>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p>
        </w:tc>
        <w:tc>
          <w:tcPr>
            <w:tcW w:w="820"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  SPECTRE X360-13.3IN - INTEL CORE i7 8565 U-16 GB - 256GB –W10</w:t>
            </w:r>
          </w:p>
        </w:tc>
        <w:tc>
          <w:tcPr>
            <w:tcW w:w="1382"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$1,500.00</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MX"/>
              </w:rPr>
            </w:pPr>
            <w:r w:rsidRPr="008F6DBD">
              <w:rPr>
                <w:rFonts w:ascii="Times New Roman" w:eastAsia="Arial Unicode MS" w:hAnsi="Times New Roman"/>
                <w:color w:val="000000"/>
                <w:sz w:val="20"/>
                <w:szCs w:val="20"/>
                <w:lang w:val="en-US" w:eastAsia="es-MX"/>
              </w:rPr>
              <w:t>$1,500.00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44-</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ACER K222HQL 21.5 IN 1920X1080 DVI VGA</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ACER</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$195.00</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$390.00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63-</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3-</w:t>
            </w:r>
          </w:p>
        </w:tc>
        <w:tc>
          <w:tcPr>
            <w:tcW w:w="3946" w:type="dxa"/>
            <w:shd w:val="clear" w:color="auto" w:fill="auto"/>
            <w:noWrap/>
            <w:vAlign w:val="bottom"/>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ASUS GT710-SL-2GD5 GF GT 710 2 GB GDDR5 HDMI/DVI/VGA</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ASUS</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$70.00</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$210.00</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100-</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s-MX" w:eastAsia="es-SV"/>
              </w:rPr>
            </w:pPr>
            <w:r w:rsidRPr="008F6DBD">
              <w:rPr>
                <w:rFonts w:ascii="Times New Roman" w:eastAsia="Arial Unicode MS" w:hAnsi="Times New Roman"/>
                <w:iCs/>
                <w:sz w:val="20"/>
                <w:szCs w:val="20"/>
                <w:lang w:val="es-MX" w:eastAsia="es-SV"/>
              </w:rPr>
              <w:t xml:space="preserve">HP 312A MAGENTA </w:t>
            </w:r>
            <w:r w:rsidRPr="008F6DBD">
              <w:rPr>
                <w:rFonts w:ascii="Times New Roman" w:eastAsia="Arial Unicode MS" w:hAnsi="Times New Roman"/>
                <w:iCs/>
                <w:sz w:val="20"/>
                <w:szCs w:val="20"/>
                <w:lang w:val="es-SV" w:eastAsia="es-SV"/>
              </w:rPr>
              <w:t xml:space="preserve">LaserJet </w:t>
            </w:r>
            <w:proofErr w:type="spellStart"/>
            <w:r w:rsidRPr="008F6DBD">
              <w:rPr>
                <w:rFonts w:ascii="Times New Roman" w:eastAsia="Arial Unicode MS" w:hAnsi="Times New Roman"/>
                <w:iCs/>
                <w:sz w:val="20"/>
                <w:szCs w:val="20"/>
                <w:lang w:val="es-SV" w:eastAsia="es-SV"/>
              </w:rPr>
              <w:t>Toner</w:t>
            </w:r>
            <w:proofErr w:type="spellEnd"/>
            <w:r w:rsidRPr="008F6DBD">
              <w:rPr>
                <w:rFonts w:ascii="Times New Roman" w:eastAsia="Arial Unicode MS" w:hAnsi="Times New Roman"/>
                <w:iCs/>
                <w:sz w:val="20"/>
                <w:szCs w:val="20"/>
                <w:lang w:val="es-SV" w:eastAsia="es-SV"/>
              </w:rPr>
              <w:t xml:space="preserve"> </w:t>
            </w:r>
            <w:proofErr w:type="spellStart"/>
            <w:r w:rsidRPr="008F6DBD">
              <w:rPr>
                <w:rFonts w:ascii="Times New Roman" w:eastAsia="Arial Unicode MS" w:hAnsi="Times New Roman"/>
                <w:iCs/>
                <w:sz w:val="20"/>
                <w:szCs w:val="20"/>
                <w:lang w:val="es-SV" w:eastAsia="es-SV"/>
              </w:rPr>
              <w:t>Cartridge</w:t>
            </w:r>
            <w:proofErr w:type="spellEnd"/>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$159.51</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101-</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n-US" w:eastAsia="es-SV"/>
              </w:rPr>
            </w:pPr>
            <w:r w:rsidRPr="008F6DBD">
              <w:rPr>
                <w:rFonts w:ascii="Times New Roman" w:eastAsia="Arial Unicode MS" w:hAnsi="Times New Roman"/>
                <w:iCs/>
                <w:sz w:val="20"/>
                <w:szCs w:val="20"/>
                <w:lang w:val="en-US" w:eastAsia="es-SV"/>
              </w:rPr>
              <w:t>HP 312A YELLOW 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$159.51</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r w:rsidR="008F6DBD" w:rsidRPr="008F6DBD" w:rsidTr="008F6DBD">
        <w:trPr>
          <w:trHeight w:val="300"/>
          <w:jc w:val="center"/>
        </w:trPr>
        <w:tc>
          <w:tcPr>
            <w:tcW w:w="724" w:type="dxa"/>
            <w:shd w:val="clear" w:color="auto" w:fill="auto"/>
            <w:vAlign w:val="center"/>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102-</w:t>
            </w:r>
          </w:p>
        </w:tc>
        <w:tc>
          <w:tcPr>
            <w:tcW w:w="820"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n-US" w:eastAsia="es-SV"/>
              </w:rPr>
            </w:pPr>
            <w:r w:rsidRPr="008F6DBD">
              <w:rPr>
                <w:rFonts w:ascii="Times New Roman" w:eastAsia="Arial Unicode MS" w:hAnsi="Times New Roman"/>
                <w:color w:val="000000"/>
                <w:sz w:val="20"/>
                <w:szCs w:val="20"/>
                <w:lang w:val="en-US" w:eastAsia="es-SV"/>
              </w:rPr>
              <w:t>18-</w:t>
            </w:r>
          </w:p>
        </w:tc>
        <w:tc>
          <w:tcPr>
            <w:tcW w:w="3946" w:type="dxa"/>
            <w:shd w:val="clear" w:color="auto" w:fill="auto"/>
            <w:noWrap/>
            <w:vAlign w:val="center"/>
            <w:hideMark/>
          </w:tcPr>
          <w:p w:rsidR="008F6DBD" w:rsidRPr="008F6DBD" w:rsidRDefault="008F6DBD" w:rsidP="008F6DBD">
            <w:pPr>
              <w:widowControl/>
              <w:autoSpaceDE/>
              <w:autoSpaceDN/>
              <w:adjustRightInd/>
              <w:jc w:val="both"/>
              <w:rPr>
                <w:rFonts w:ascii="Times New Roman" w:eastAsia="Arial Unicode MS" w:hAnsi="Times New Roman"/>
                <w:iCs/>
                <w:sz w:val="20"/>
                <w:szCs w:val="20"/>
                <w:lang w:val="es-MX" w:eastAsia="es-SV"/>
              </w:rPr>
            </w:pPr>
            <w:r w:rsidRPr="008F6DBD">
              <w:rPr>
                <w:rFonts w:ascii="Times New Roman" w:eastAsia="Arial Unicode MS" w:hAnsi="Times New Roman"/>
                <w:iCs/>
                <w:sz w:val="20"/>
                <w:szCs w:val="20"/>
                <w:lang w:val="es-MX" w:eastAsia="es-SV"/>
              </w:rPr>
              <w:t xml:space="preserve">HP 312A  CYAN </w:t>
            </w:r>
            <w:r w:rsidRPr="008F6DBD">
              <w:rPr>
                <w:rFonts w:ascii="Times New Roman" w:eastAsia="Arial Unicode MS" w:hAnsi="Times New Roman"/>
                <w:iCs/>
                <w:sz w:val="20"/>
                <w:szCs w:val="20"/>
                <w:lang w:val="en-US" w:eastAsia="es-SV"/>
              </w:rPr>
              <w:t>LaserJet Toner Cartridge</w:t>
            </w:r>
          </w:p>
        </w:tc>
        <w:tc>
          <w:tcPr>
            <w:tcW w:w="138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HP</w:t>
            </w:r>
          </w:p>
        </w:tc>
        <w:tc>
          <w:tcPr>
            <w:tcW w:w="124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$159.51</w:t>
            </w:r>
          </w:p>
        </w:tc>
        <w:tc>
          <w:tcPr>
            <w:tcW w:w="1415" w:type="dxa"/>
            <w:shd w:val="clear" w:color="auto" w:fill="auto"/>
            <w:vAlign w:val="center"/>
            <w:hideMark/>
          </w:tcPr>
          <w:p w:rsidR="008F6DBD" w:rsidRPr="008F6DBD" w:rsidRDefault="008F6DBD" w:rsidP="008F6DBD">
            <w:pPr>
              <w:widowControl/>
              <w:autoSpaceDE/>
              <w:autoSpaceDN/>
              <w:adjustRightInd/>
              <w:rPr>
                <w:rFonts w:ascii="Times New Roman" w:eastAsia="Arial Unicode MS" w:hAnsi="Times New Roman"/>
                <w:color w:val="000000"/>
                <w:sz w:val="20"/>
                <w:szCs w:val="20"/>
                <w:lang w:val="es-MX" w:eastAsia="es-SV"/>
              </w:rPr>
            </w:pPr>
            <w:r w:rsidRPr="008F6DBD">
              <w:rPr>
                <w:rFonts w:ascii="Times New Roman" w:eastAsia="Arial Unicode MS" w:hAnsi="Times New Roman"/>
                <w:color w:val="000000"/>
                <w:sz w:val="20"/>
                <w:szCs w:val="20"/>
                <w:lang w:val="es-MX" w:eastAsia="es-SV"/>
              </w:rPr>
              <w:t>$2,871.18</w:t>
            </w:r>
          </w:p>
        </w:tc>
      </w:tr>
    </w:tbl>
    <w:p w:rsidR="008F6DBD" w:rsidRPr="008F6DBD" w:rsidRDefault="008F6DBD" w:rsidP="008F6DBD">
      <w:pPr>
        <w:widowControl/>
        <w:autoSpaceDE/>
        <w:autoSpaceDN/>
        <w:adjustRightInd/>
        <w:jc w:val="both"/>
        <w:rPr>
          <w:rFonts w:ascii="Times New Roman" w:eastAsia="Arial Unicode MS" w:hAnsi="Times New Roman"/>
          <w:iCs/>
          <w:sz w:val="28"/>
          <w:szCs w:val="28"/>
          <w:lang w:val="es-SV"/>
        </w:rPr>
      </w:pPr>
      <w:r w:rsidRPr="008F6DBD">
        <w:rPr>
          <w:rFonts w:ascii="Times New Roman" w:eastAsia="Arial Unicode MS" w:hAnsi="Times New Roman"/>
          <w:b/>
          <w:bCs/>
          <w:iCs/>
          <w:color w:val="000000"/>
          <w:sz w:val="28"/>
          <w:szCs w:val="28"/>
          <w:lang w:val="es-MX"/>
        </w:rPr>
        <w:t>4°</w:t>
      </w:r>
      <w:r w:rsidRPr="008F6DBD">
        <w:rPr>
          <w:rFonts w:ascii="Times New Roman" w:eastAsia="Arial Unicode MS" w:hAnsi="Times New Roman"/>
          <w:iCs/>
          <w:color w:val="000000"/>
          <w:sz w:val="28"/>
          <w:szCs w:val="28"/>
          <w:lang w:val="es-MX"/>
        </w:rPr>
        <w:t xml:space="preserve"> </w:t>
      </w:r>
      <w:r w:rsidRPr="008F6DBD">
        <w:rPr>
          <w:rFonts w:ascii="Times New Roman" w:eastAsia="Arial Unicode MS" w:hAnsi="Times New Roman"/>
          <w:iCs/>
          <w:sz w:val="28"/>
          <w:szCs w:val="28"/>
          <w:lang w:val="es-MX"/>
        </w:rPr>
        <w:t>Autorizar al Señor Síndico Municipal Lic. José Ebanan Quintanilla Gómez, firme el Contrato respectivo el cual deberá ser elaborado y autenticado por el Departamento de Asesoría Legal de esta Municipalidad</w:t>
      </w:r>
      <w:r w:rsidRPr="008F6DBD">
        <w:rPr>
          <w:rFonts w:ascii="Times New Roman" w:eastAsia="Times New Roman" w:hAnsi="Times New Roman"/>
          <w:b/>
          <w:sz w:val="28"/>
          <w:szCs w:val="28"/>
          <w:lang w:val="es-MX"/>
        </w:rPr>
        <w:t xml:space="preserve">. </w:t>
      </w:r>
      <w:r w:rsidRPr="008F6DBD">
        <w:rPr>
          <w:rFonts w:ascii="Times New Roman" w:eastAsia="Arial Unicode MS" w:hAnsi="Times New Roman"/>
          <w:iCs/>
          <w:sz w:val="28"/>
          <w:szCs w:val="28"/>
          <w:lang w:val="es-MX"/>
        </w:rPr>
        <w:t xml:space="preserve">Acuerdo Municipal que en todo lo demás no cambia.- </w:t>
      </w:r>
      <w:r w:rsidRPr="008F6DBD">
        <w:rPr>
          <w:rFonts w:ascii="Times New Roman" w:eastAsia="Times New Roman" w:hAnsi="Times New Roman"/>
          <w:b/>
          <w:sz w:val="28"/>
          <w:szCs w:val="28"/>
          <w:lang w:val="es-MX"/>
        </w:rPr>
        <w:t xml:space="preserve"> 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DOCE</w:t>
      </w:r>
      <w:r w:rsidRPr="008F6DBD">
        <w:rPr>
          <w:rFonts w:ascii="Times New Roman" w:eastAsia="Times New Roman" w:hAnsi="Times New Roman"/>
          <w:sz w:val="28"/>
          <w:szCs w:val="28"/>
          <w:lang w:val="es-MX"/>
        </w:rPr>
        <w:t xml:space="preserve">.- El Concejo Municipal, </w:t>
      </w:r>
      <w:proofErr w:type="spellStart"/>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Visto</w:t>
      </w:r>
      <w:proofErr w:type="spellEnd"/>
      <w:r w:rsidRPr="008F6DBD">
        <w:rPr>
          <w:rFonts w:ascii="Times New Roman" w:eastAsia="Times New Roman" w:hAnsi="Times New Roman"/>
          <w:sz w:val="28"/>
          <w:szCs w:val="28"/>
          <w:lang w:val="es-MX"/>
        </w:rPr>
        <w:t xml:space="preserve"> y deliberado el punto del numeral </w:t>
      </w:r>
      <w:r w:rsidRPr="008F6DBD">
        <w:rPr>
          <w:rFonts w:ascii="Times New Roman" w:eastAsia="Times New Roman" w:hAnsi="Times New Roman"/>
          <w:b/>
          <w:sz w:val="28"/>
          <w:szCs w:val="28"/>
          <w:lang w:val="es-MX"/>
        </w:rPr>
        <w:t xml:space="preserve">16 </w:t>
      </w:r>
      <w:r w:rsidRPr="008F6DBD">
        <w:rPr>
          <w:rFonts w:ascii="Times New Roman" w:eastAsia="Times New Roman" w:hAnsi="Times New Roman"/>
          <w:sz w:val="28"/>
          <w:szCs w:val="28"/>
          <w:lang w:val="es-MX"/>
        </w:rPr>
        <w:t xml:space="preserve">de la agenda: Nota de fecha 16/09/19 enviada por el Ing. Wiliam Noé Claros Vigil Jefe de la UACI de esta Municipalidad: </w:t>
      </w:r>
      <w:r w:rsidRPr="008F6DBD">
        <w:rPr>
          <w:rFonts w:ascii="Times New Roman" w:eastAsia="Arial Unicode MS" w:hAnsi="Times New Roman"/>
          <w:sz w:val="28"/>
          <w:szCs w:val="28"/>
          <w:lang w:val="es-MX"/>
        </w:rPr>
        <w:t>En referencia al</w:t>
      </w:r>
      <w:r w:rsidRPr="008F6DBD">
        <w:rPr>
          <w:rFonts w:ascii="Times New Roman" w:eastAsia="Arial Unicode MS" w:hAnsi="Times New Roman"/>
          <w:sz w:val="28"/>
          <w:szCs w:val="28"/>
          <w:lang w:val="es-SV"/>
        </w:rPr>
        <w:t xml:space="preserve"> proceso de</w:t>
      </w:r>
      <w:r w:rsidRPr="008F6DBD">
        <w:rPr>
          <w:rFonts w:ascii="Times New Roman" w:eastAsia="Arial Unicode MS" w:hAnsi="Times New Roman"/>
          <w:sz w:val="28"/>
          <w:szCs w:val="28"/>
          <w:lang w:val="es-MX"/>
        </w:rPr>
        <w:t xml:space="preserve"> Licitación Pública</w:t>
      </w:r>
      <w:r w:rsidRPr="008F6DBD">
        <w:rPr>
          <w:rFonts w:ascii="Times New Roman" w:eastAsia="Arial Unicode MS" w:hAnsi="Times New Roman"/>
          <w:sz w:val="28"/>
          <w:szCs w:val="28"/>
          <w:lang w:val="es-SV"/>
        </w:rPr>
        <w:t xml:space="preserve"> </w:t>
      </w:r>
      <w:r w:rsidRPr="008F6DBD">
        <w:rPr>
          <w:rFonts w:ascii="Times New Roman" w:eastAsia="Arial Unicode MS" w:hAnsi="Times New Roman"/>
          <w:b/>
          <w:iCs/>
          <w:color w:val="000000"/>
          <w:sz w:val="28"/>
          <w:szCs w:val="28"/>
          <w:lang w:val="es-SV"/>
        </w:rPr>
        <w:t>20</w:t>
      </w:r>
      <w:r w:rsidRPr="008F6DBD">
        <w:rPr>
          <w:rFonts w:ascii="Times New Roman" w:eastAsia="Arial Unicode MS" w:hAnsi="Times New Roman"/>
          <w:b/>
          <w:iCs/>
          <w:color w:val="000000"/>
          <w:sz w:val="28"/>
          <w:szCs w:val="28"/>
          <w:lang w:val="es-MX"/>
        </w:rPr>
        <w:t>/201</w:t>
      </w:r>
      <w:r w:rsidRPr="008F6DBD">
        <w:rPr>
          <w:rFonts w:ascii="Times New Roman" w:eastAsia="Arial Unicode MS" w:hAnsi="Times New Roman"/>
          <w:b/>
          <w:iCs/>
          <w:color w:val="000000"/>
          <w:sz w:val="28"/>
          <w:szCs w:val="28"/>
          <w:lang w:val="es-SV"/>
        </w:rPr>
        <w:t>9</w:t>
      </w:r>
      <w:r w:rsidRPr="008F6DBD">
        <w:rPr>
          <w:rFonts w:ascii="Times New Roman" w:eastAsia="Arial Unicode MS" w:hAnsi="Times New Roman"/>
          <w:b/>
          <w:iCs/>
          <w:color w:val="000000"/>
          <w:sz w:val="28"/>
          <w:szCs w:val="28"/>
          <w:lang w:val="es-MX"/>
        </w:rPr>
        <w:t>AMSM</w:t>
      </w:r>
      <w:r w:rsidRPr="008F6DBD">
        <w:rPr>
          <w:rFonts w:ascii="Times New Roman" w:eastAsia="Arial Unicode MS" w:hAnsi="Times New Roman"/>
          <w:b/>
          <w:iCs/>
          <w:color w:val="000000"/>
          <w:sz w:val="28"/>
          <w:szCs w:val="28"/>
          <w:lang w:val="es-SV"/>
        </w:rPr>
        <w:t xml:space="preserve"> </w:t>
      </w:r>
      <w:r w:rsidRPr="008F6DBD">
        <w:rPr>
          <w:rFonts w:ascii="Times New Roman" w:eastAsia="Arial Unicode MS" w:hAnsi="Times New Roman"/>
          <w:b/>
          <w:iCs/>
          <w:sz w:val="28"/>
          <w:szCs w:val="28"/>
          <w:lang w:val="es-MX"/>
        </w:rPr>
        <w:t>“</w:t>
      </w:r>
      <w:r w:rsidRPr="008F6DBD">
        <w:rPr>
          <w:rFonts w:ascii="Times New Roman" w:eastAsia="Arial Unicode MS" w:hAnsi="Times New Roman"/>
          <w:b/>
          <w:sz w:val="28"/>
          <w:szCs w:val="28"/>
          <w:lang w:val="es-SV"/>
        </w:rPr>
        <w:t>ILUMINACION DEL ESTADIO JUAN FRANCISCO BARRAZA, SAN MIGUEL, DEPARTAMENTO DE SAN MIGUEL</w:t>
      </w:r>
      <w:r w:rsidRPr="008F6DBD">
        <w:rPr>
          <w:rFonts w:ascii="Times New Roman" w:eastAsia="Arial Unicode MS" w:hAnsi="Times New Roman"/>
          <w:b/>
          <w:iCs/>
          <w:sz w:val="28"/>
          <w:szCs w:val="28"/>
          <w:lang w:val="es-MX"/>
        </w:rPr>
        <w:t>”</w:t>
      </w:r>
      <w:r w:rsidRPr="008F6DBD">
        <w:rPr>
          <w:rFonts w:ascii="Times New Roman" w:eastAsia="Arial Unicode MS" w:hAnsi="Times New Roman"/>
          <w:b/>
          <w:sz w:val="28"/>
          <w:szCs w:val="28"/>
          <w:lang w:val="es-SV"/>
        </w:rPr>
        <w:t>;</w:t>
      </w:r>
      <w:r w:rsidRPr="008F6DBD">
        <w:rPr>
          <w:rFonts w:ascii="Times New Roman" w:eastAsia="Arial Unicode MS" w:hAnsi="Times New Roman"/>
          <w:sz w:val="28"/>
          <w:szCs w:val="28"/>
          <w:lang w:val="es-SV"/>
        </w:rPr>
        <w:t xml:space="preserve"> según Acuerdo Municipal N°14 acta N°34 de fecha 27/08/19, el Concejo Municipal autorizó aprobar las bases de licitación para contratación de ejecutor del proyecto; a lo cual la UACI ha iniciado el proceso y se encuentra en la etapa de consultas y aclaraciones a los participantes. </w:t>
      </w:r>
      <w:r w:rsidRPr="008F6DBD">
        <w:rPr>
          <w:rFonts w:ascii="Times New Roman" w:eastAsia="Arial Unicode MS" w:hAnsi="Times New Roman"/>
          <w:sz w:val="28"/>
          <w:szCs w:val="28"/>
          <w:lang w:val="es-SV" w:eastAsia="es-SV"/>
        </w:rPr>
        <w:t>En el proceso de licitación; los participantes han realizado consultas, las cuales deben aclararse a fin de cumplir el proceso legal, las cuales según el calendario de la licitación, podían presentar los participantes hasta el día 12 de septiembre del corriente. Dado que algunas de las consultas se refieren a modificar alcances en el proceso de contratación.</w:t>
      </w:r>
      <w:r w:rsidRPr="008F6DBD">
        <w:rPr>
          <w:rFonts w:ascii="Times New Roman" w:eastAsia="Arial Unicode MS" w:hAnsi="Times New Roman"/>
          <w:sz w:val="28"/>
          <w:szCs w:val="28"/>
          <w:lang w:val="es-SV"/>
        </w:rPr>
        <w:t xml:space="preserve"> </w:t>
      </w:r>
      <w:r w:rsidRPr="008F6DBD">
        <w:rPr>
          <w:rFonts w:ascii="Times New Roman" w:eastAsia="Arial Unicode MS" w:hAnsi="Times New Roman"/>
          <w:sz w:val="28"/>
          <w:szCs w:val="28"/>
          <w:lang w:val="es-SV" w:eastAsia="es-SV"/>
        </w:rPr>
        <w:t>Para poder procesar y aprobar la adenda a las bases de licitación; se ha notificado a los participantes, vía correo electrónico en fecha 13 de septiembre de 2019, que el proceso se interrumpe, para poder resolver las consultas realizadas, y que se retomará el proceso actualizando nuevas fechas para la recepción y apertura de ofertas.</w:t>
      </w:r>
      <w:r w:rsidRPr="008F6DBD">
        <w:rPr>
          <w:rFonts w:ascii="Times New Roman" w:eastAsia="Arial Unicode MS" w:hAnsi="Times New Roman"/>
          <w:sz w:val="28"/>
          <w:szCs w:val="28"/>
          <w:lang w:val="es-SV"/>
        </w:rPr>
        <w:t xml:space="preserve"> </w:t>
      </w:r>
      <w:r w:rsidRPr="008F6DBD">
        <w:rPr>
          <w:rFonts w:ascii="Times New Roman" w:eastAsia="Arial Unicode MS" w:hAnsi="Times New Roman"/>
          <w:sz w:val="28"/>
          <w:szCs w:val="28"/>
          <w:lang w:val="es-SV" w:eastAsia="es-SV"/>
        </w:rPr>
        <w:t xml:space="preserve">El Departamento de Ingeniería en conjunto con la UACI de esta Municipalidad, ha verificado las consultas realizadas por los participantes, a las cuales se ha dado respuesta a los aspectos técnicos; además se han valorado las consultas sobre ampliación de información a los criterios de evaluación, por lo que se propone también información para indicar la forma en que se evalúan parámetros de evaluación. Con base al Artículo 50 de la ley LACAP y Artículo 49 inciso 2do. del Reglamento de la misma; se requiere la aprobación de la adenda a las bases de licitación en el sentido de ampliar la información a los participantes. Teniendo los </w:t>
      </w:r>
      <w:r w:rsidRPr="008F6DBD">
        <w:rPr>
          <w:rFonts w:ascii="Times New Roman" w:eastAsia="Arial Unicode MS" w:hAnsi="Times New Roman"/>
          <w:sz w:val="28"/>
          <w:szCs w:val="28"/>
          <w:lang w:val="es-SV" w:eastAsia="es-SV"/>
        </w:rPr>
        <w:lastRenderedPageBreak/>
        <w:t>documentos de respaldo para continuar con el proceso de contratación se requiere aprobar adenda No.1, a los documentos de licitación y reanudar el proceso actualizando una nueva programación.</w:t>
      </w:r>
      <w:r w:rsidRPr="008F6DBD">
        <w:rPr>
          <w:rFonts w:ascii="Times New Roman" w:eastAsia="Arial Unicode MS" w:hAnsi="Times New Roman"/>
          <w:sz w:val="28"/>
          <w:szCs w:val="28"/>
          <w:lang w:val="es-SV"/>
        </w:rPr>
        <w:t xml:space="preserve"> S</w:t>
      </w:r>
      <w:r w:rsidRPr="008F6DBD">
        <w:rPr>
          <w:rFonts w:ascii="Times New Roman" w:eastAsia="Arial Unicode MS" w:hAnsi="Times New Roman"/>
          <w:sz w:val="28"/>
          <w:szCs w:val="28"/>
          <w:lang w:val="es-SV" w:eastAsia="es-SV"/>
        </w:rPr>
        <w:t xml:space="preserve">olicita Acuerdo Municipal. </w:t>
      </w:r>
      <w:r w:rsidRPr="008F6DBD">
        <w:rPr>
          <w:rFonts w:ascii="Times New Roman" w:eastAsia="Arial Unicode MS" w:hAnsi="Times New Roman"/>
          <w:iCs/>
          <w:sz w:val="28"/>
          <w:szCs w:val="28"/>
          <w:lang w:val="es-SV"/>
        </w:rPr>
        <w:t>Se tiene copia Acuerdo Municipal referenciado, registro de descarga de bases de licitación; y documentos de consultas realizadas por participantes</w:t>
      </w:r>
      <w:r w:rsidRPr="008F6DBD">
        <w:rPr>
          <w:rFonts w:ascii="Times New Roman" w:eastAsia="Times New Roman" w:hAnsi="Times New Roman"/>
          <w:sz w:val="28"/>
          <w:szCs w:val="28"/>
          <w:lang w:val="es-MX"/>
        </w:rPr>
        <w:t>. Con el aval de los señores</w:t>
      </w:r>
      <w:r w:rsidRPr="008F6DBD">
        <w:rPr>
          <w:rFonts w:ascii="Times New Roman" w:eastAsia="Times New Roman" w:hAnsi="Times New Roman"/>
          <w:bCs/>
          <w:sz w:val="28"/>
          <w:szCs w:val="28"/>
          <w:lang w:val="es-MX"/>
        </w:rPr>
        <w:t xml:space="preserve"> Alcalde Municipal Lic. Miguel Ángel Pereira Ayala, y Concejal señor Rafael Antonio Argueta.- El señor </w:t>
      </w:r>
      <w:r w:rsidRPr="008F6DBD">
        <w:rPr>
          <w:rFonts w:ascii="Times New Roman" w:eastAsia="Times New Roman" w:hAnsi="Times New Roman"/>
          <w:sz w:val="28"/>
          <w:szCs w:val="28"/>
          <w:lang w:val="es-MX"/>
        </w:rPr>
        <w:t xml:space="preserve">Alcalde Municipal Lic. Miguel Ángel Pereira Ayala, manifiesta: Las preguntas y respuestas está ahí vámonos de una vez a lo que se requiere.- El señor Concejal Ing. Jesús Orlando González Hernández, manifiesta: Respecto al análisis que se ha hecho respecto a los razonamientos y todas las preguntas la comisión que nos reunimos para ver esta situación hemos tomado la decisión de incorporar en la adenda en el sentido de que todos los diseños eléctricos, lumínicos, los diseños de lo que es estructural sea incorporado, antes de la orden de inicio tiene que ser incorporado para que sea satisfactorio con el perfil que estamos solicitando nosotros, para poner la categoría de 5 a 3 esa es una categoría que tendríamos que cumplir para que posteriormente el Estadio este habilitado para tener partidos en la noche de acuerdo a lo requerido por la CONCACAF, en vista de todo eso, queremos que para dar orden de inicio queremos que todos los diseños estén incorporados, en mi caso particular yo me voy a incorporar señor Alcalde en esa Comisión para ver de que se cumpla, y para darle garantía al pueblo migueleño de que la obra que se va a construir es una obra eficiente, es una obra eficaz, con los estándares internacionales en todos los diseños, así que tengan la seguridad de que la obra a construirse va a ser de la mejor calidad y vamos a cumplir todas las normativas legales vigentes a la fecha de todos los organismos que se encargan de regir y de vigilar porque se cumplan este tipo de especificaciones técnicas, así es de que yo quiero que se incluya en la adenda señor Alcalde que antes de la orden de inicio se va a dar ese proceso para poder continuar.- El señor Concejal Cap. Mauricio Ernesto Campos Martínez, manifiesta: Este proceso de licitación que se está llevando a cabo es de mucho interés para los migueleños yo diría que como parte de la transparencia de este proceso, ya que hay mucha interrogante por parte de las empresas que han hecho la visita de campo para participar en este proceso, solicitaría que se le de lectura y tener conocimiento de cuáles son las inquietudes que tienen estas empresas, hay muchos vacíos y yo he dicho desde un inicio que este proyecto así a la carrera que se tiene que llevar a cabo supuestamente de la  mejor forma viene cada día a engrandecer más las dudas, porque el día 27 de agosto se introdujo a este Concejo las bases y se le dio el aval que ya está bien elaborada y le dio el aval el Concejo Municipal con mayoría de votos, entonces venían bien elaboradas y hoy vienen 90 inquietudes de las bases, y todavía el Concejal Arévalo desde esa fecha ha solicitado las bases de licitación y la carpeta técnica para tener un conocimiento mejor y como parte de la misma transparencia de cómo va este </w:t>
      </w:r>
      <w:r w:rsidRPr="008F6DBD">
        <w:rPr>
          <w:rFonts w:ascii="Times New Roman" w:eastAsia="Times New Roman" w:hAnsi="Times New Roman"/>
          <w:sz w:val="28"/>
          <w:szCs w:val="28"/>
          <w:lang w:val="es-MX"/>
        </w:rPr>
        <w:lastRenderedPageBreak/>
        <w:t xml:space="preserve">proceso y  hasta la fecha no hemos recibido ni las bases de licitación ni la carpeta de dicho proyecto y ahí como dice el calor popular y las voces de las mismas empresas dicen no me consta pero lo vamos a ver más adelante que ahí vienen  otras deficiencias de la carpeta técnica que no están contempladas ahí y vienen las famosas adendas y que le van agregando el 20% al proyecto, o sea que este va a ser un proyecto millonario, ojala no sea así , pero como dicen el trampolín del proceso y el tiempo lo va a determinar, entonces como parte de este proceso y para estar tranquilos todos y conscientes de la transparencia solicito que se le de lectura a las interrogantes.- El señor Alcalde Municipal Lic. Miguel Ángel Pereira Ayala, manifiesta: Anotar que modificaremos la fecha que estaba prevista la recepción de ofertas para el 3/10/19 y la apertura de ofertas para el 03/10/2019, siendo el acuerdo de este Concejo 10 días hábiles a partir de esta fecha para dar espacio suficiente a las empresas que puedan hacer sus consultas respectivas y hacer sus mejores ofertas cabe mencionar que traer al seno de este Concejo todas las interrogantes y respuestas que estas empresas están solicitando dice mucho también de la trasparencia, porque no se están escondiendo ni se están haciendo consultas con los empresarios bajo la mesa sino que se están trayendo al seno de este Concejo y queda asentado en acta lo que ellos están contestando y los cuadros que se están subiendo es en relación a darle más respuestas  a los ofertantes para que tengan con esa misma información más elementos para poder ofertar de mejor manera. Así que con esos elementos procedemos a la votación; sometido a votación votan aprobando este punto </w:t>
      </w:r>
      <w:r w:rsidRPr="008F6DBD">
        <w:rPr>
          <w:rFonts w:ascii="Times New Roman" w:eastAsia="Times New Roman" w:hAnsi="Times New Roman"/>
          <w:b/>
          <w:sz w:val="28"/>
          <w:szCs w:val="28"/>
          <w:lang w:val="es-MX"/>
        </w:rPr>
        <w:t xml:space="preserve">nueve </w:t>
      </w:r>
      <w:r w:rsidRPr="008F6DBD">
        <w:rPr>
          <w:rFonts w:ascii="Times New Roman" w:eastAsia="Times New Roman" w:hAnsi="Times New Roman"/>
          <w:sz w:val="28"/>
          <w:szCs w:val="28"/>
          <w:lang w:val="es-MX"/>
        </w:rPr>
        <w:t xml:space="preserve">miembros del Concejo Municipal y salvan su voto </w:t>
      </w:r>
      <w:r w:rsidRPr="008F6DBD">
        <w:rPr>
          <w:rFonts w:ascii="Times New Roman" w:eastAsia="Times New Roman" w:hAnsi="Times New Roman"/>
          <w:b/>
          <w:sz w:val="28"/>
          <w:szCs w:val="28"/>
          <w:lang w:val="es-MX"/>
        </w:rPr>
        <w:t>cuatro</w:t>
      </w:r>
      <w:r w:rsidRPr="008F6DBD">
        <w:rPr>
          <w:rFonts w:ascii="Times New Roman" w:eastAsia="Times New Roman" w:hAnsi="Times New Roman"/>
          <w:sz w:val="28"/>
          <w:szCs w:val="28"/>
          <w:lang w:val="es-MX"/>
        </w:rPr>
        <w:t xml:space="preserve"> señores Cap. Mauricio Ernesto Campos Martínez, Lic. Mario Ernesto Portillo Arévalo, Señorita Denisse Yasira Sandoval Flores; y Dr. José Javier Renderos Vásquez, artículo 45 del Código Municipal.</w:t>
      </w:r>
      <w:r w:rsidRPr="008F6DBD">
        <w:rPr>
          <w:rFonts w:ascii="Times New Roman" w:eastAsia="Times New Roman" w:hAnsi="Times New Roman"/>
          <w:sz w:val="28"/>
          <w:szCs w:val="28"/>
          <w:lang w:val="es-SV"/>
        </w:rPr>
        <w:t xml:space="preserve">- El señor Concejal Lic. Mario Ernesto Portillo </w:t>
      </w:r>
      <w:r w:rsidRPr="008F6DBD">
        <w:rPr>
          <w:rFonts w:ascii="Times New Roman" w:eastAsia="Times New Roman" w:hAnsi="Times New Roman"/>
          <w:sz w:val="28"/>
          <w:szCs w:val="28"/>
          <w:lang w:val="es-MX"/>
        </w:rPr>
        <w:t xml:space="preserve">Arévalo: Quiero razonar señor Secretario desde el 27/08/2019 he estado solicitando la información acerca de este proyecto y hasta ahora no tengo absolutamente nada, me gustaría que tal vez podemos resolver eso esta semana, porque si no esta propia semana yo voy a llegar a otras instancias y no sería prudente siendo yo miembro de este Concejo.- El señor Concejal Ing. Jesús Orlando González Hernández, manifiesta: Con respecto a la pregunta que usted está haciendo Lic. Arévalo, quiero decirle que la información ha sido publicada a través de COMPRASAL, está al acceso de todas las personas, empresas que puedan tener esa información y que puedan aplicar a ella, está la metodología para obtener la información y siento que no hay nada de ocultar como decía el señor Alcalde se está plasmando en la agenda de este día todas las observaciones que han hecho los contratistas interesados en participar y siento yo que en la medida que  se ha dado respuesta  las 90 preguntas considero que se les va a dar un criterio de análisis más  sin embargo ratificamos que la orden de inicio se va a dar por avalada cuando se tenga la aprobación de todos los entes rectores, si es de mucha importancia le podemos decir </w:t>
      </w:r>
      <w:r w:rsidRPr="008F6DBD">
        <w:rPr>
          <w:rFonts w:ascii="Times New Roman" w:eastAsia="Times New Roman" w:hAnsi="Times New Roman"/>
          <w:sz w:val="28"/>
          <w:szCs w:val="28"/>
          <w:lang w:val="es-MX"/>
        </w:rPr>
        <w:lastRenderedPageBreak/>
        <w:t xml:space="preserve">que los montos que se comenta que son exorbitantes pero es una tecnología que ahorita en el país sería el primer Estadio en el escenario deportivo que va a tener este tipo de iluminación yo  siento que  lejos de señalar el proyecto nos deberíamos de sentir orgullosos de que va a ser una obra que no va a tener ningún otro Municipio, San Miguel seria el pionero, una obra de calidad, una obra con todas las normativas  yo sé que de los 14 uno es el que va a ganar la licitación no pueden ganar los 14, entonces pueden haber divergencias, pueden haber señalamientos, pero está el procedimiento transparente ha sido público a través de comprasal y  siento yo que desde el inicio el proceso camina como debe de caminar con la transparencia que exige este tipo de montos y la calidad de la obra que se va a realizar, así que en ese aspecto vamos a estar vigilantes así que bien se puede formar una comisión para estar viendo el desarrollo del proyecto para estar señalando alguna falla que se pueda cometer y estar pendiente todos, es de responsabilidad de todos estar pendientes y ojala que se cumplan con los plazos establecidos dentro de la carpeta y sea un proyecto bien ejecutado.- El señor Concejal Cap. Mauricio Ernesto Campos Martínez, manifiesta: Yo siempre he dicho que no estoy en contra de las obras de desarrollo para el Municipio sino de los procesos que a veces se llevan a cabo y en el sentido que siempre se ha venido manejando como una promesa de campaña y ahora estamos un poco con los procesos casi corriendo para comenzar este proyecto, digo corriendo porque creo que en primer lugar revisando la página de comprasal ya no están las bases, y si es un proceso deben de estar, en segundo lugar debemos determinar que hay muchas dudas de interpretación, durante quince años el Estadio tuvo luces y casualmente en esta administración apareció la duda de donde están las otras dos torres que se hicieron, todo ese hierro, los faroles de iluminación, los cables a donde están, a este Concejo nunca ha venido un reporte si lo tiene embodegado o donde están entonces hay duda y digo esto porque un proceso que se empezó a gestionar hace más de un año es casi medio millón que se puede invertir en otra obra de beneficio para la comunidad, siempre vienen determinándose dudas en este proceso, esperamos que se haga de lo mejor, entonces si a los compañeros del Concejo se les niega el acceso a la información de un proceso como vamos a votar a apoyar dicho proyecto, nosotros podemos hacer las consultas también si en realidad cumplen, pero yo leí un par  de preguntas de las primeras que consultan que tipo de pintura se va a colocar, preguntan color de pintura, tipo de estructura, tipo de tubo, cuando eso ya tiene que estar determinado ya sea en la capeta o las bases porque si a estas alturas no tienen definido a donde van a colocar las luminarias, ahí es donde nace ese montón de inquietudes porque son cosas vitales que deben ir contempladas en el proyecto, o será que está mal diseñada la carpeta y ahora lo están queriendo ajustar a X empresa, hay muchos interrogantes, entonces por eso es que hay un montón de inquietudes, esperamos que vaya en el rumbo correcto y se nos facilite toda la información de este </w:t>
      </w:r>
      <w:r w:rsidRPr="008F6DBD">
        <w:rPr>
          <w:rFonts w:ascii="Times New Roman" w:eastAsia="Times New Roman" w:hAnsi="Times New Roman"/>
          <w:sz w:val="28"/>
          <w:szCs w:val="28"/>
          <w:lang w:val="es-MX"/>
        </w:rPr>
        <w:lastRenderedPageBreak/>
        <w:t>proyecto.- El señor Concejal Ing. Jesús Orlando González Hernández, manifiesta: Con respecto a su comentario de las luminarias que se desconectaron, quiero decirle que ahorita el Estadio no está a oscuras, las dos torres funcionan, solo que la iluminación no va  a ser la misma, quiero decirle también que con esa luminaria que estaba eran numerosos los costos de energías, quiero decirle que esta iluminación LED le va a bajar el consumo en un 40% entonces todas esas alternativas fueron valoradas, porque desgraciadamente el costo de la factura muchas veces la municipalidad absorbe, incluso muchas veces el Águila ponía su propia planta de emergencia entiendo que ahorita no está el servicio habilitado porque lo utilizaban con la planta de emergencia entonces todas esas interrogantes se le han hecho al señor Alcalde y al equipo que ha estado funcionando  seria de  ver las ventajas de la iluminación LED, realmente es una gran desventaja en cuanto al consumo y que se pudiera tener disponibilidad para ciertos eventos, usted puede regular la luminaria que va estar funcionando que le va a consumir mucho menos, el proyecto es muy variable, todos esos factores han sido considerados. El proyecto démole el beneficio para ver los resultados y la calidad del proyecto, la empresa es responsable, tiene que rendir una fianza de buena obra.- El señor Síndico Municipal Lic. José Ebanan Quintanilla Gómez, manifiesta: Quisiera comenzar con decir que este proyecto es importante que lo espera el pueblo migueleño la afición del Águila, la gente quiere que los partidos de campeonato sean en la noche y yo creería aquí que la fracción de GANA le molesta un poco este proyecto porque aquí no ha sido solamente el tema de la iluminación, es una de las fases de la remodelación del Estadio, y que el Alcalde Pereira junto al FMLN veníamos trabajando en ese proyecto desde que entró a la Municipalidad hemos tenido éxito con la remodelación que se ha hecho y hoy podemos ver un estadio totalmente remodelado, años anteriores se prometió y nunca apareció, el partido GANA fue responsable de dar esa infraestructura a una fundación donde obtenían beneficios de manera particular y no del municipio, yo creo Capitán que su fracción debería revisar eso, y en vez de desear que la obra fracase, debemos apoyarlo.-</w:t>
      </w:r>
      <w:r w:rsidRPr="008F6DBD">
        <w:rPr>
          <w:rFonts w:ascii="Times New Roman" w:eastAsia="Times New Roman" w:hAnsi="Times New Roman"/>
          <w:sz w:val="28"/>
          <w:szCs w:val="28"/>
          <w:lang w:val="es-SV"/>
        </w:rPr>
        <w:t xml:space="preserve"> 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nueve votos,</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 xml:space="preserve">ACUERDA: </w:t>
      </w:r>
      <w:r w:rsidRPr="008F6DBD">
        <w:rPr>
          <w:rFonts w:ascii="Times New Roman" w:eastAsia="Arial Unicode MS" w:hAnsi="Times New Roman"/>
          <w:b/>
          <w:bCs/>
          <w:iCs/>
          <w:sz w:val="28"/>
          <w:szCs w:val="28"/>
          <w:lang w:val="es-SV"/>
        </w:rPr>
        <w:t xml:space="preserve">1) </w:t>
      </w:r>
      <w:r w:rsidRPr="008F6DBD">
        <w:rPr>
          <w:rFonts w:ascii="Times New Roman" w:eastAsia="Arial Unicode MS" w:hAnsi="Times New Roman"/>
          <w:sz w:val="28"/>
          <w:szCs w:val="28"/>
          <w:lang w:val="es-SV" w:eastAsia="es-SV"/>
        </w:rPr>
        <w:t xml:space="preserve">Aprobar adenda No.1 a las Bases de </w:t>
      </w:r>
      <w:r w:rsidRPr="008F6DBD">
        <w:rPr>
          <w:rFonts w:ascii="Times New Roman" w:eastAsia="Arial Unicode MS" w:hAnsi="Times New Roman"/>
          <w:b/>
          <w:iCs/>
          <w:color w:val="000000"/>
          <w:sz w:val="28"/>
          <w:szCs w:val="28"/>
          <w:lang w:val="es-MX"/>
        </w:rPr>
        <w:t>Licitación Pública</w:t>
      </w:r>
      <w:r w:rsidRPr="008F6DBD">
        <w:rPr>
          <w:rFonts w:ascii="Times New Roman" w:eastAsia="Arial Unicode MS" w:hAnsi="Times New Roman"/>
          <w:b/>
          <w:iCs/>
          <w:color w:val="000000"/>
          <w:sz w:val="28"/>
          <w:szCs w:val="28"/>
          <w:lang w:val="es-SV"/>
        </w:rPr>
        <w:t xml:space="preserve"> 20</w:t>
      </w:r>
      <w:r w:rsidRPr="008F6DBD">
        <w:rPr>
          <w:rFonts w:ascii="Times New Roman" w:eastAsia="Arial Unicode MS" w:hAnsi="Times New Roman"/>
          <w:b/>
          <w:iCs/>
          <w:color w:val="000000"/>
          <w:sz w:val="28"/>
          <w:szCs w:val="28"/>
          <w:lang w:val="es-MX"/>
        </w:rPr>
        <w:t>/201</w:t>
      </w:r>
      <w:r w:rsidRPr="008F6DBD">
        <w:rPr>
          <w:rFonts w:ascii="Times New Roman" w:eastAsia="Arial Unicode MS" w:hAnsi="Times New Roman"/>
          <w:b/>
          <w:iCs/>
          <w:color w:val="000000"/>
          <w:sz w:val="28"/>
          <w:szCs w:val="28"/>
          <w:lang w:val="es-SV"/>
        </w:rPr>
        <w:t>9</w:t>
      </w:r>
      <w:r w:rsidRPr="008F6DBD">
        <w:rPr>
          <w:rFonts w:ascii="Times New Roman" w:eastAsia="Arial Unicode MS" w:hAnsi="Times New Roman"/>
          <w:b/>
          <w:iCs/>
          <w:color w:val="000000"/>
          <w:sz w:val="28"/>
          <w:szCs w:val="28"/>
          <w:lang w:val="es-MX"/>
        </w:rPr>
        <w:t>AMSM</w:t>
      </w:r>
      <w:r w:rsidRPr="008F6DBD">
        <w:rPr>
          <w:rFonts w:ascii="Times New Roman" w:eastAsia="Arial Unicode MS" w:hAnsi="Times New Roman"/>
          <w:b/>
          <w:iCs/>
          <w:color w:val="000000"/>
          <w:sz w:val="28"/>
          <w:szCs w:val="28"/>
          <w:lang w:val="es-SV"/>
        </w:rPr>
        <w:t xml:space="preserve"> </w:t>
      </w:r>
      <w:r w:rsidRPr="008F6DBD">
        <w:rPr>
          <w:rFonts w:ascii="Times New Roman" w:eastAsia="Arial Unicode MS" w:hAnsi="Times New Roman"/>
          <w:b/>
          <w:iCs/>
          <w:sz w:val="28"/>
          <w:szCs w:val="28"/>
          <w:lang w:val="es-MX"/>
        </w:rPr>
        <w:t>“</w:t>
      </w:r>
      <w:r w:rsidRPr="008F6DBD">
        <w:rPr>
          <w:rFonts w:ascii="Times New Roman" w:eastAsia="Arial Unicode MS" w:hAnsi="Times New Roman"/>
          <w:b/>
          <w:sz w:val="28"/>
          <w:szCs w:val="28"/>
          <w:lang w:val="es-SV"/>
        </w:rPr>
        <w:t>ILUMINACION DEL ESTADIO JUAN FRANCISCO BARRAZA, SAN MIGUEL, DEPARTAMENTO DE SAN MIGUEL</w:t>
      </w:r>
      <w:r w:rsidRPr="008F6DBD">
        <w:rPr>
          <w:rFonts w:ascii="Times New Roman" w:eastAsia="Arial Unicode MS" w:hAnsi="Times New Roman"/>
          <w:b/>
          <w:iCs/>
          <w:sz w:val="28"/>
          <w:szCs w:val="28"/>
          <w:lang w:val="es-MX"/>
        </w:rPr>
        <w:t xml:space="preserve">”. </w:t>
      </w:r>
      <w:r w:rsidRPr="008F6DBD">
        <w:rPr>
          <w:rFonts w:ascii="Times New Roman" w:eastAsia="Arial Unicode MS" w:hAnsi="Times New Roman"/>
          <w:iCs/>
          <w:sz w:val="28"/>
          <w:szCs w:val="28"/>
          <w:lang w:val="es-MX"/>
        </w:rPr>
        <w:t>De acuerdo a preguntas y respuestas, según detalle:</w:t>
      </w: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SV" w:eastAsia="es-SV"/>
        </w:rPr>
      </w:pPr>
      <w:r w:rsidRPr="008F6DBD">
        <w:rPr>
          <w:rFonts w:ascii="Times New Roman" w:eastAsia="Arial Unicode MS" w:hAnsi="Times New Roman"/>
          <w:iCs/>
          <w:sz w:val="28"/>
          <w:szCs w:val="28"/>
          <w:lang w:val="es-MX"/>
        </w:rPr>
        <w:t>ADENDA N°1</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u w:val="single"/>
          <w:lang w:val="es-MX"/>
        </w:rPr>
      </w:pPr>
      <w:r w:rsidRPr="008F6DBD">
        <w:rPr>
          <w:rFonts w:ascii="Times New Roman" w:eastAsia="Arial Unicode MS" w:hAnsi="Times New Roman"/>
          <w:b/>
          <w:sz w:val="28"/>
          <w:szCs w:val="28"/>
          <w:u w:val="single"/>
          <w:lang w:val="es-MX"/>
        </w:rPr>
        <w:t>PARTE ELECTRICA.</w:t>
      </w:r>
    </w:p>
    <w:p w:rsidR="008F6DBD" w:rsidRPr="008F6DBD" w:rsidRDefault="008F6DBD" w:rsidP="008F6DBD">
      <w:pPr>
        <w:widowControl/>
        <w:autoSpaceDE/>
        <w:autoSpaceDN/>
        <w:adjustRightInd/>
        <w:spacing w:after="200"/>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1</w:t>
      </w:r>
      <w:r w:rsidRPr="008F6DBD">
        <w:rPr>
          <w:rFonts w:ascii="Times New Roman" w:eastAsia="Arial Unicode MS" w:hAnsi="Times New Roman"/>
          <w:sz w:val="28"/>
          <w:szCs w:val="28"/>
          <w:lang w:val="es-MX"/>
        </w:rPr>
        <w:t>. Cuantos tubos industriales de 4 pulgadas (para choques) por poste se colocarán?</w:t>
      </w:r>
    </w:p>
    <w:p w:rsidR="008F6DBD" w:rsidRPr="008F6DBD" w:rsidRDefault="008F6DBD" w:rsidP="008F6DBD">
      <w:pPr>
        <w:widowControl/>
        <w:autoSpaceDE/>
        <w:autoSpaceDN/>
        <w:adjustRightInd/>
        <w:ind w:right="2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 xml:space="preserve">El detalle y las cantidades están definidas en el plano respectivo; ver detalle en hoja 2/6 postes de protección para línea primaria. Instalar 3 postes de protección en aquellos que corran pegado al lindero y 4 postes de protección </w:t>
      </w:r>
      <w:r w:rsidRPr="008F6DBD">
        <w:rPr>
          <w:rFonts w:ascii="Times New Roman" w:eastAsia="Times New Roman" w:hAnsi="Times New Roman"/>
          <w:b/>
          <w:sz w:val="28"/>
          <w:szCs w:val="28"/>
          <w:lang w:val="es-MX"/>
        </w:rPr>
        <w:lastRenderedPageBreak/>
        <w:t>para los que van fuera del lindero, tales como los 2 postes de 40 pies donde van las subestaciones.</w:t>
      </w:r>
    </w:p>
    <w:p w:rsidR="008F6DBD" w:rsidRPr="008F6DBD" w:rsidRDefault="008F6DBD" w:rsidP="008F6DBD">
      <w:pPr>
        <w:widowControl/>
        <w:autoSpaceDE/>
        <w:autoSpaceDN/>
        <w:adjustRightInd/>
        <w:ind w:right="21"/>
        <w:contextualSpacing/>
        <w:jc w:val="both"/>
        <w:rPr>
          <w:rFonts w:ascii="Times New Roman" w:eastAsia="Times New Roman" w:hAnsi="Times New Roman"/>
          <w:sz w:val="28"/>
          <w:szCs w:val="28"/>
          <w:lang w:val="es-MX"/>
        </w:rPr>
      </w:pPr>
    </w:p>
    <w:p w:rsidR="008F6DBD" w:rsidRPr="008F6DBD" w:rsidRDefault="008F6DBD" w:rsidP="008F6DBD">
      <w:pPr>
        <w:widowControl/>
        <w:autoSpaceDE/>
        <w:autoSpaceDN/>
        <w:adjustRightInd/>
        <w:spacing w:after="200"/>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2</w:t>
      </w:r>
      <w:r w:rsidRPr="008F6DBD">
        <w:rPr>
          <w:rFonts w:ascii="Times New Roman" w:eastAsia="Arial Unicode MS" w:hAnsi="Times New Roman"/>
          <w:sz w:val="28"/>
          <w:szCs w:val="28"/>
          <w:lang w:val="es-MX"/>
        </w:rPr>
        <w:t>. Favor compartir diagrama unifilar de cada subestación para identificar ramales y capacidad de estos para el manejo de las luminarias por secciones?</w:t>
      </w:r>
    </w:p>
    <w:p w:rsidR="008F6DBD" w:rsidRPr="008F6DBD" w:rsidRDefault="008F6DBD" w:rsidP="008F6DBD">
      <w:pPr>
        <w:widowControl/>
        <w:autoSpaceDE/>
        <w:autoSpaceDN/>
        <w:adjustRightInd/>
        <w:spacing w:after="200"/>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 xml:space="preserve">Ver plano del Diagrama Unifilar (Archivo digital anexo a este documento). </w:t>
      </w:r>
    </w:p>
    <w:p w:rsidR="008F6DBD" w:rsidRPr="008F6DBD" w:rsidRDefault="008F6DBD" w:rsidP="008F6DBD">
      <w:pPr>
        <w:widowControl/>
        <w:autoSpaceDE/>
        <w:autoSpaceDN/>
        <w:adjustRightInd/>
        <w:spacing w:after="200"/>
        <w:ind w:right="-80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spacing w:after="200"/>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3</w:t>
      </w:r>
      <w:r w:rsidRPr="008F6DBD">
        <w:rPr>
          <w:rFonts w:ascii="Times New Roman" w:eastAsia="Arial Unicode MS" w:hAnsi="Times New Roman"/>
          <w:sz w:val="28"/>
          <w:szCs w:val="28"/>
          <w:lang w:val="es-MX"/>
        </w:rPr>
        <w:t>. Se comenta en la descripción eléctrica que se realizó estudio de red de tierra con software. ¿Favor indicar cuantas barras incrustar para cada subestación?</w:t>
      </w:r>
    </w:p>
    <w:p w:rsidR="008F6DBD" w:rsidRPr="008F6DBD" w:rsidRDefault="008F6DBD" w:rsidP="008F6DBD">
      <w:pPr>
        <w:widowControl/>
        <w:autoSpaceDE/>
        <w:autoSpaceDN/>
        <w:adjustRightInd/>
        <w:spacing w:after="200"/>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Se deberá construir red de tierra para cada Subestación de 225 KVA, dejando una lectura no mayor de 4 Ohmios.</w:t>
      </w:r>
    </w:p>
    <w:p w:rsidR="008F6DBD" w:rsidRPr="008F6DBD" w:rsidRDefault="008F6DBD" w:rsidP="008F6DBD">
      <w:pPr>
        <w:widowControl/>
        <w:autoSpaceDE/>
        <w:autoSpaceDN/>
        <w:adjustRightInd/>
        <w:spacing w:after="200"/>
        <w:ind w:right="-801"/>
        <w:contextualSpacing/>
        <w:jc w:val="both"/>
        <w:rPr>
          <w:rFonts w:ascii="Times New Roman" w:eastAsia="Arial Unicode MS" w:hAnsi="Times New Roman"/>
          <w:b/>
          <w:sz w:val="28"/>
          <w:szCs w:val="28"/>
          <w:lang w:val="es-SV"/>
        </w:rPr>
      </w:pPr>
    </w:p>
    <w:p w:rsidR="008F6DBD" w:rsidRPr="008F6DBD" w:rsidRDefault="008F6DBD" w:rsidP="008F6DBD">
      <w:pPr>
        <w:widowControl/>
        <w:autoSpaceDE/>
        <w:autoSpaceDN/>
        <w:adjustRightInd/>
        <w:spacing w:after="200"/>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4</w:t>
      </w:r>
      <w:r w:rsidRPr="008F6DBD">
        <w:rPr>
          <w:rFonts w:ascii="Times New Roman" w:eastAsia="Arial Unicode MS" w:hAnsi="Times New Roman"/>
          <w:sz w:val="28"/>
          <w:szCs w:val="28"/>
          <w:lang w:val="es-MX"/>
        </w:rPr>
        <w:t>. Favor confirmar si se colocará protección contra choque al poste P1?</w:t>
      </w:r>
    </w:p>
    <w:p w:rsidR="008F6DBD" w:rsidRPr="008F6DBD" w:rsidRDefault="008F6DBD" w:rsidP="008F6DBD">
      <w:pPr>
        <w:widowControl/>
        <w:autoSpaceDE/>
        <w:autoSpaceDN/>
        <w:adjustRightInd/>
        <w:spacing w:after="200"/>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Se deberá llevar protección en general en todo poste que lleve línea de alta tensión y este expuesto a da</w:t>
      </w:r>
      <w:r w:rsidRPr="008F6DBD">
        <w:rPr>
          <w:rFonts w:ascii="Times New Roman" w:eastAsia="MingLiU-ExtB" w:hAnsi="Times New Roman"/>
          <w:b/>
          <w:sz w:val="28"/>
          <w:szCs w:val="28"/>
          <w:lang w:val="es-MX"/>
        </w:rPr>
        <w:t xml:space="preserve">ños </w:t>
      </w:r>
      <w:r w:rsidRPr="008F6DBD">
        <w:rPr>
          <w:rFonts w:ascii="Times New Roman" w:eastAsia="Times New Roman" w:hAnsi="Times New Roman"/>
          <w:b/>
          <w:sz w:val="28"/>
          <w:szCs w:val="28"/>
          <w:lang w:val="es-MX"/>
        </w:rPr>
        <w:t>que le puedan causar vehículos que ingresen estacionamiento, deberán llevar protección contra choques.</w:t>
      </w:r>
    </w:p>
    <w:p w:rsidR="008F6DBD" w:rsidRPr="008F6DBD" w:rsidRDefault="008F6DBD" w:rsidP="008F6DBD">
      <w:pPr>
        <w:widowControl/>
        <w:autoSpaceDE/>
        <w:autoSpaceDN/>
        <w:adjustRightInd/>
        <w:spacing w:after="200"/>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spacing w:after="200"/>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5</w:t>
      </w:r>
      <w:r w:rsidRPr="008F6DBD">
        <w:rPr>
          <w:rFonts w:ascii="Times New Roman" w:eastAsia="Arial Unicode MS" w:hAnsi="Times New Roman"/>
          <w:sz w:val="28"/>
          <w:szCs w:val="28"/>
          <w:lang w:val="es-MX"/>
        </w:rPr>
        <w:t>. ¿Favor compartir de acuerdo a estudio realizado cantidad de luminarias que tendrá cada nivel de luxes para 500, 700 y 1200?</w:t>
      </w:r>
    </w:p>
    <w:p w:rsidR="008F6DBD" w:rsidRPr="008F6DBD" w:rsidRDefault="008F6DBD" w:rsidP="008F6DBD">
      <w:pPr>
        <w:widowControl/>
        <w:autoSpaceDE/>
        <w:autoSpaceDN/>
        <w:adjustRightInd/>
        <w:spacing w:after="200"/>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Con la totalidad de las 268 luminarias se deberá llegar a las 1200 luxes requerido y el resto de niveles de iluminación se adaptará de acuerdo a las necesidades que exija el evento, ya que como se puede ver en los diagramas de cada tablero el control del encendido de cada torre, es por filas de luminarias y controlada cada fila con su botonera.</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u w:val="single"/>
          <w:lang w:val="es-MX"/>
        </w:rPr>
      </w:pP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u w:val="single"/>
          <w:lang w:val="es-MX"/>
        </w:rPr>
      </w:pPr>
      <w:r w:rsidRPr="008F6DBD">
        <w:rPr>
          <w:rFonts w:ascii="Times New Roman" w:eastAsia="Arial Unicode MS" w:hAnsi="Times New Roman"/>
          <w:b/>
          <w:sz w:val="28"/>
          <w:szCs w:val="28"/>
          <w:u w:val="single"/>
          <w:lang w:val="es-MX"/>
        </w:rPr>
        <w:t>CIVIL</w:t>
      </w:r>
    </w:p>
    <w:p w:rsidR="008F6DBD" w:rsidRPr="008F6DBD" w:rsidRDefault="008F6DBD" w:rsidP="008F6DBD">
      <w:pPr>
        <w:widowControl/>
        <w:autoSpaceDE/>
        <w:autoSpaceDN/>
        <w:adjustRightInd/>
        <w:spacing w:after="200"/>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6</w:t>
      </w:r>
      <w:r w:rsidRPr="008F6DBD">
        <w:rPr>
          <w:rFonts w:ascii="Times New Roman" w:eastAsia="Arial Unicode MS" w:hAnsi="Times New Roman"/>
          <w:sz w:val="28"/>
          <w:szCs w:val="28"/>
          <w:lang w:val="es-MX"/>
        </w:rPr>
        <w:t xml:space="preserve">. </w:t>
      </w:r>
      <w:r w:rsidRPr="008F6DBD">
        <w:rPr>
          <w:rFonts w:ascii="Times New Roman" w:eastAsia="Arial Unicode MS" w:hAnsi="Times New Roman"/>
          <w:b/>
          <w:sz w:val="28"/>
          <w:szCs w:val="28"/>
          <w:lang w:val="es-MX"/>
        </w:rPr>
        <w:t>Estructura Metálica</w:t>
      </w:r>
      <w:r w:rsidRPr="008F6DBD">
        <w:rPr>
          <w:rFonts w:ascii="Times New Roman" w:eastAsia="Arial Unicode MS" w:hAnsi="Times New Roman"/>
          <w:sz w:val="28"/>
          <w:szCs w:val="28"/>
          <w:lang w:val="es-MX"/>
        </w:rPr>
        <w:t>: Se necesita ver planta de detalle de estructura metálica de pantalla sin silbines o luces, ya que en la vista frontal se visualiza dos elementos horizontales entre cada tubo cuadrado de 4” ¿en todos los que están referenciados como tubo cuadrado de 4” serán tomados como tubo cuadrado de 4”x4”x1/2? ¿A cada cuánto va el tubo redondo de 2” (barandal)? Proporcionar detalle de anclado por parte de poste con respecto a la estructura metálica, especificaciones de pintura, ¿Qué tipo de soldaduras solicitarán y distancia de cordones? ¿Espesor de lámina desplegable para piso de plataforma? ¿Altura total de escalera?</w:t>
      </w:r>
    </w:p>
    <w:p w:rsidR="008F6DBD" w:rsidRPr="008F6DBD" w:rsidRDefault="008F6DBD" w:rsidP="008F6DBD">
      <w:pPr>
        <w:widowControl/>
        <w:autoSpaceDE/>
        <w:autoSpaceDN/>
        <w:adjustRightInd/>
        <w:spacing w:after="200"/>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Para la estructura del Rack que soportará todas las luminarias estará sujeto al tipo, peso y la ubicación que propondrá cada ofertante en el cual debe ser coordinado con el fabricante del poste.</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lastRenderedPageBreak/>
        <w:t xml:space="preserve">7. Excavación para montaje de poste de concreto y construcción de pedestal, </w:t>
      </w:r>
      <w:r w:rsidRPr="008F6DBD">
        <w:rPr>
          <w:rFonts w:ascii="Times New Roman" w:eastAsia="Arial Unicode MS" w:hAnsi="Times New Roman"/>
          <w:sz w:val="28"/>
          <w:szCs w:val="28"/>
          <w:lang w:val="es-MX"/>
        </w:rPr>
        <w:t>se necesita el plano de CAD o PDF acotado para ver el área de maniobras, ya que ahí habla de ser necesario quitar malla ciclón o reconstruir tapial a la hora de meter maquinaria pesada para excavaciones ¿de cuánto es el pedestal (para) de varilla vertical #8 en pedestal?</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 xml:space="preserve">Se Anexa plano en </w:t>
      </w:r>
      <w:proofErr w:type="spellStart"/>
      <w:r w:rsidRPr="008F6DBD">
        <w:rPr>
          <w:rFonts w:ascii="Times New Roman" w:eastAsia="Times New Roman" w:hAnsi="Times New Roman"/>
          <w:b/>
          <w:sz w:val="28"/>
          <w:szCs w:val="28"/>
          <w:lang w:val="es-MX"/>
        </w:rPr>
        <w:t>AutoCad</w:t>
      </w:r>
      <w:proofErr w:type="spellEnd"/>
      <w:r w:rsidRPr="008F6DBD">
        <w:rPr>
          <w:rFonts w:ascii="Times New Roman" w:eastAsia="Times New Roman" w:hAnsi="Times New Roman"/>
          <w:b/>
          <w:sz w:val="28"/>
          <w:szCs w:val="28"/>
          <w:lang w:val="es-MX"/>
        </w:rPr>
        <w:t xml:space="preserve"> con la planta de conjunto para poder dimensionar las áreas de maniobras de la Grúa (Archivo digital anexo a este documento).</w:t>
      </w: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8. </w:t>
      </w:r>
      <w:r w:rsidRPr="008F6DBD">
        <w:rPr>
          <w:rFonts w:ascii="Times New Roman" w:eastAsia="Arial Unicode MS" w:hAnsi="Times New Roman"/>
          <w:sz w:val="28"/>
          <w:szCs w:val="28"/>
          <w:lang w:val="es-MX"/>
        </w:rPr>
        <w:t>Pueden proporcionar</w:t>
      </w:r>
      <w:r w:rsidRPr="008F6DBD">
        <w:rPr>
          <w:rFonts w:ascii="Times New Roman" w:eastAsia="Arial Unicode MS" w:hAnsi="Times New Roman"/>
          <w:b/>
          <w:sz w:val="28"/>
          <w:szCs w:val="28"/>
          <w:lang w:val="es-MX"/>
        </w:rPr>
        <w:t xml:space="preserve"> </w:t>
      </w:r>
      <w:r w:rsidRPr="008F6DBD">
        <w:rPr>
          <w:rFonts w:ascii="Times New Roman" w:eastAsia="Arial Unicode MS" w:hAnsi="Times New Roman"/>
          <w:sz w:val="28"/>
          <w:szCs w:val="28"/>
          <w:lang w:val="es-MX"/>
        </w:rPr>
        <w:t>el estudio de suelos que efectuaron?</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Se Adjunta Estudio de Suelos realizado por la alcaldía Municipal de San Miguel.</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u w:val="single"/>
          <w:lang w:val="es-MX"/>
        </w:rPr>
      </w:pP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u w:val="single"/>
          <w:lang w:val="es-MX"/>
        </w:rPr>
      </w:pPr>
      <w:r w:rsidRPr="008F6DBD">
        <w:rPr>
          <w:rFonts w:ascii="Times New Roman" w:eastAsia="Arial Unicode MS" w:hAnsi="Times New Roman"/>
          <w:b/>
          <w:sz w:val="28"/>
          <w:szCs w:val="28"/>
          <w:u w:val="single"/>
          <w:lang w:val="es-MX"/>
        </w:rPr>
        <w:t>ILUMINACION</w:t>
      </w: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9. </w:t>
      </w:r>
      <w:r w:rsidRPr="008F6DBD">
        <w:rPr>
          <w:rFonts w:ascii="Times New Roman" w:eastAsia="Arial Unicode MS" w:hAnsi="Times New Roman"/>
          <w:sz w:val="28"/>
          <w:szCs w:val="28"/>
          <w:lang w:val="es-MX"/>
        </w:rPr>
        <w:t>Para los cálculos de iluminación</w:t>
      </w:r>
      <w:r w:rsidRPr="008F6DBD">
        <w:rPr>
          <w:rFonts w:ascii="Times New Roman" w:eastAsia="Arial Unicode MS" w:hAnsi="Times New Roman"/>
          <w:b/>
          <w:sz w:val="28"/>
          <w:szCs w:val="28"/>
          <w:lang w:val="es-MX"/>
        </w:rPr>
        <w:t xml:space="preserve"> </w:t>
      </w:r>
      <w:r w:rsidRPr="008F6DBD">
        <w:rPr>
          <w:rFonts w:ascii="Times New Roman" w:eastAsia="Arial Unicode MS" w:hAnsi="Times New Roman"/>
          <w:sz w:val="28"/>
          <w:szCs w:val="28"/>
          <w:lang w:val="es-MX"/>
        </w:rPr>
        <w:t>favor definir lo siguiente:</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 xml:space="preserve">Iluminación Horizontal: valores de uniformidad, altura de medición, tipo de parrilla de medición (Inter distancia entre puntos en ejes X y </w:t>
      </w:r>
      <w:proofErr w:type="spellStart"/>
      <w:r w:rsidRPr="008F6DBD">
        <w:rPr>
          <w:rFonts w:ascii="Times New Roman" w:eastAsia="Arial Unicode MS" w:hAnsi="Times New Roman"/>
          <w:sz w:val="28"/>
          <w:szCs w:val="28"/>
          <w:lang w:val="es-MX"/>
        </w:rPr>
        <w:t>Y</w:t>
      </w:r>
      <w:proofErr w:type="spellEnd"/>
      <w:r w:rsidRPr="008F6DBD">
        <w:rPr>
          <w:rFonts w:ascii="Times New Roman" w:eastAsia="Arial Unicode MS" w:hAnsi="Times New Roman"/>
          <w:sz w:val="28"/>
          <w:szCs w:val="28"/>
          <w:lang w:val="es-MX"/>
        </w:rPr>
        <w:t xml:space="preserve">, cantidad de puntos), Iluminación Vertical: Valores de uniformidad, altura de medición, tipo de parilla de medición (Inter distancia entre puntos en ejes X y </w:t>
      </w:r>
      <w:proofErr w:type="spellStart"/>
      <w:r w:rsidRPr="008F6DBD">
        <w:rPr>
          <w:rFonts w:ascii="Times New Roman" w:eastAsia="Arial Unicode MS" w:hAnsi="Times New Roman"/>
          <w:sz w:val="28"/>
          <w:szCs w:val="28"/>
          <w:lang w:val="es-MX"/>
        </w:rPr>
        <w:t>Y</w:t>
      </w:r>
      <w:proofErr w:type="spellEnd"/>
      <w:r w:rsidRPr="008F6DBD">
        <w:rPr>
          <w:rFonts w:ascii="Times New Roman" w:eastAsia="Arial Unicode MS" w:hAnsi="Times New Roman"/>
          <w:sz w:val="28"/>
          <w:szCs w:val="28"/>
          <w:lang w:val="es-MX"/>
        </w:rPr>
        <w:t>, cantidad de puntos) ubicación de cámaras</w:t>
      </w: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Ver Estudio Lumínico anexo.</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SV"/>
        </w:rPr>
      </w:pP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10. </w:t>
      </w:r>
      <w:r w:rsidRPr="008F6DBD">
        <w:rPr>
          <w:rFonts w:ascii="Times New Roman" w:eastAsia="Arial Unicode MS" w:hAnsi="Times New Roman"/>
          <w:sz w:val="28"/>
          <w:szCs w:val="28"/>
          <w:lang w:val="es-MX"/>
        </w:rPr>
        <w:t>Definir factor de mantenimiento o LLF (factor de pérdida de iluminación)</w:t>
      </w:r>
    </w:p>
    <w:p w:rsidR="008F6DBD" w:rsidRPr="008F6DBD" w:rsidRDefault="008F6DBD" w:rsidP="008F6DBD">
      <w:pPr>
        <w:widowControl/>
        <w:autoSpaceDE/>
        <w:autoSpaceDN/>
        <w:adjustRightInd/>
        <w:ind w:right="-80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Ver Estudio Lumínico anexo.</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11. </w:t>
      </w:r>
      <w:r w:rsidRPr="008F6DBD">
        <w:rPr>
          <w:rFonts w:ascii="Times New Roman" w:eastAsia="Arial Unicode MS" w:hAnsi="Times New Roman"/>
          <w:sz w:val="28"/>
          <w:szCs w:val="28"/>
          <w:lang w:val="es-MX"/>
        </w:rPr>
        <w:t>Según plan de oferta hay una cantidad de luminarias a ofertar ¿esta cantidad puede ser modificada según el estudio lumínico realizado por cada ofertante?</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No, apegarse al plan de oferta.</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12. </w:t>
      </w:r>
      <w:r w:rsidRPr="008F6DBD">
        <w:rPr>
          <w:rFonts w:ascii="Times New Roman" w:eastAsia="Arial Unicode MS" w:hAnsi="Times New Roman"/>
          <w:sz w:val="28"/>
          <w:szCs w:val="28"/>
          <w:lang w:val="es-MX"/>
        </w:rPr>
        <w:t>Favor poner también si es posible presentar diseño de iluminación de acuerdo a las respuestas de las interrogantes de arriba.-</w:t>
      </w:r>
    </w:p>
    <w:p w:rsidR="008F6DBD" w:rsidRPr="008F6DBD" w:rsidRDefault="008F6DBD" w:rsidP="008F6DBD">
      <w:pPr>
        <w:widowControl/>
        <w:autoSpaceDE/>
        <w:autoSpaceDN/>
        <w:adjustRightInd/>
        <w:ind w:right="-80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t>R/</w:t>
      </w:r>
      <w:r w:rsidRPr="008F6DBD">
        <w:rPr>
          <w:rFonts w:ascii="Times New Roman" w:eastAsia="Times New Roman" w:hAnsi="Times New Roman"/>
          <w:b/>
          <w:sz w:val="28"/>
          <w:szCs w:val="28"/>
          <w:lang w:val="es-MX"/>
        </w:rPr>
        <w:t xml:space="preserve"> Ver Estudio Lumínico anexo.</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13. </w:t>
      </w:r>
      <w:r w:rsidRPr="008F6DBD">
        <w:rPr>
          <w:rFonts w:ascii="Times New Roman" w:eastAsia="Arial Unicode MS" w:hAnsi="Times New Roman"/>
          <w:sz w:val="28"/>
          <w:szCs w:val="28"/>
          <w:lang w:val="es-MX"/>
        </w:rPr>
        <w:t>Pueden</w:t>
      </w:r>
      <w:r w:rsidRPr="008F6DBD">
        <w:rPr>
          <w:rFonts w:ascii="Times New Roman" w:eastAsia="Arial Unicode MS" w:hAnsi="Times New Roman"/>
          <w:b/>
          <w:sz w:val="28"/>
          <w:szCs w:val="28"/>
          <w:lang w:val="es-MX"/>
        </w:rPr>
        <w:t xml:space="preserve"> </w:t>
      </w:r>
      <w:r w:rsidRPr="008F6DBD">
        <w:rPr>
          <w:rFonts w:ascii="Times New Roman" w:eastAsia="Arial Unicode MS" w:hAnsi="Times New Roman"/>
          <w:sz w:val="28"/>
          <w:szCs w:val="28"/>
          <w:lang w:val="es-MX"/>
        </w:rPr>
        <w:t>proporcionar hoja técnica de la luminaria especificada?</w:t>
      </w: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R/</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Ver Ficha Técnica de Luminarias Anexa.</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SV"/>
        </w:rPr>
      </w:pP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14. </w:t>
      </w:r>
      <w:r w:rsidRPr="008F6DBD">
        <w:rPr>
          <w:rFonts w:ascii="Times New Roman" w:eastAsia="Arial Unicode MS" w:hAnsi="Times New Roman"/>
          <w:sz w:val="28"/>
          <w:szCs w:val="28"/>
          <w:lang w:val="es-MX"/>
        </w:rPr>
        <w:t>Pueden proporcionar diseño de iluminación?</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No.</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lastRenderedPageBreak/>
        <w:t xml:space="preserve">15. </w:t>
      </w:r>
      <w:r w:rsidRPr="008F6DBD">
        <w:rPr>
          <w:rFonts w:ascii="Times New Roman" w:eastAsia="Arial Unicode MS" w:hAnsi="Times New Roman"/>
          <w:sz w:val="28"/>
          <w:szCs w:val="28"/>
          <w:lang w:val="es-MX"/>
        </w:rPr>
        <w:t>Cual la tecnología especificada para la iluminación del estadio ya que en las Bases dice que es tecnología LED y en las especificaciones eléctricas dice que es HID mejorado de 2000W?</w:t>
      </w: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LED.</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16. </w:t>
      </w:r>
      <w:r w:rsidRPr="008F6DBD">
        <w:rPr>
          <w:rFonts w:ascii="Times New Roman" w:eastAsia="Arial Unicode MS" w:hAnsi="Times New Roman"/>
          <w:sz w:val="28"/>
          <w:szCs w:val="28"/>
          <w:lang w:val="es-MX"/>
        </w:rPr>
        <w:t>Podemos sugerir un diseño de iluminación y presentarlo al personal de ingeniería de la Alcaldía?</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El diseño se mantiene. </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17. </w:t>
      </w:r>
      <w:r w:rsidRPr="008F6DBD">
        <w:rPr>
          <w:rFonts w:ascii="Times New Roman" w:eastAsia="Arial Unicode MS" w:hAnsi="Times New Roman"/>
          <w:sz w:val="28"/>
          <w:szCs w:val="28"/>
          <w:lang w:val="es-MX"/>
        </w:rPr>
        <w:t>Si nuestras luminarias son multi voltaje (120-277V) podemos utilizar subestaciones de 225KVA con voltaje secundario 240-120V ya que son transformadores de entrega inmediata.</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Apegarse a plan de oferta.</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18. </w:t>
      </w:r>
      <w:r w:rsidRPr="008F6DBD">
        <w:rPr>
          <w:rFonts w:ascii="Times New Roman" w:eastAsia="Arial Unicode MS" w:hAnsi="Times New Roman"/>
          <w:sz w:val="28"/>
          <w:szCs w:val="28"/>
          <w:lang w:val="es-MX"/>
        </w:rPr>
        <w:t>pueden proporcionar la hoja técnica del pararrayo a utilizar?</w:t>
      </w: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Se Adjunta especificaciones de pararrayo.</w:t>
      </w:r>
      <w:r w:rsidRPr="008F6DBD">
        <w:rPr>
          <w:rFonts w:ascii="Times New Roman" w:eastAsia="Times New Roman" w:hAnsi="Times New Roman"/>
          <w:sz w:val="28"/>
          <w:szCs w:val="28"/>
          <w:lang w:val="es-MX"/>
        </w:rPr>
        <w:t xml:space="preserve"> </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19. </w:t>
      </w:r>
      <w:r w:rsidRPr="008F6DBD">
        <w:rPr>
          <w:rFonts w:ascii="Times New Roman" w:eastAsia="Arial Unicode MS" w:hAnsi="Times New Roman"/>
          <w:sz w:val="28"/>
          <w:szCs w:val="28"/>
          <w:lang w:val="es-MX"/>
        </w:rPr>
        <w:t>Podemos utilizar otra marca de pararrayos que no sea Franklin 60?</w:t>
      </w:r>
    </w:p>
    <w:p w:rsidR="008F6DBD" w:rsidRPr="008F6DBD" w:rsidRDefault="008F6DBD" w:rsidP="008F6DBD">
      <w:pPr>
        <w:widowControl/>
        <w:autoSpaceDE/>
        <w:autoSpaceDN/>
        <w:adjustRightInd/>
        <w:ind w:right="-801"/>
        <w:contextualSpacing/>
        <w:jc w:val="both"/>
        <w:rPr>
          <w:rFonts w:ascii="Times New Roman" w:eastAsia="Arial Unicode MS" w:hAnsi="Times New Roman"/>
          <w:b/>
          <w:color w:val="FF0000"/>
          <w:sz w:val="28"/>
          <w:szCs w:val="28"/>
          <w:lang w:val="es-MX"/>
        </w:rPr>
      </w:pPr>
      <w:r w:rsidRPr="008F6DBD">
        <w:rPr>
          <w:rFonts w:ascii="Times New Roman" w:eastAsia="Arial Unicode MS" w:hAnsi="Times New Roman"/>
          <w:b/>
          <w:sz w:val="28"/>
          <w:szCs w:val="28"/>
          <w:lang w:val="es-MX"/>
        </w:rPr>
        <w:t>R/ Si, siempre y cuando cumpla con las especificaciones técnicas</w:t>
      </w:r>
      <w:r w:rsidRPr="008F6DBD">
        <w:rPr>
          <w:rFonts w:ascii="Times New Roman" w:eastAsia="Arial Unicode MS" w:hAnsi="Times New Roman"/>
          <w:b/>
          <w:color w:val="FF0000"/>
          <w:sz w:val="28"/>
          <w:szCs w:val="28"/>
          <w:lang w:val="es-MX"/>
        </w:rPr>
        <w:t>.</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20. </w:t>
      </w:r>
      <w:r w:rsidRPr="008F6DBD">
        <w:rPr>
          <w:rFonts w:ascii="Times New Roman" w:eastAsia="Arial Unicode MS" w:hAnsi="Times New Roman"/>
          <w:sz w:val="28"/>
          <w:szCs w:val="28"/>
          <w:lang w:val="es-MX"/>
        </w:rPr>
        <w:t>Es posible obtener una prórroga de 15 semanas más para presentación de ofertas?</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No es posible.</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u w:val="single"/>
          <w:lang w:val="es-MX"/>
        </w:rPr>
      </w:pP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u w:val="single"/>
          <w:lang w:val="es-MX"/>
        </w:rPr>
      </w:pPr>
      <w:r w:rsidRPr="008F6DBD">
        <w:rPr>
          <w:rFonts w:ascii="Times New Roman" w:eastAsia="Arial Unicode MS" w:hAnsi="Times New Roman"/>
          <w:b/>
          <w:sz w:val="28"/>
          <w:szCs w:val="28"/>
          <w:u w:val="single"/>
          <w:lang w:val="es-MX"/>
        </w:rPr>
        <w:t xml:space="preserve">ADMINISTRATIVO. </w:t>
      </w: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21</w:t>
      </w:r>
      <w:r w:rsidRPr="008F6DBD">
        <w:rPr>
          <w:rFonts w:ascii="Times New Roman" w:eastAsia="Arial Unicode MS" w:hAnsi="Times New Roman"/>
          <w:sz w:val="28"/>
          <w:szCs w:val="28"/>
          <w:lang w:val="es-MX"/>
        </w:rPr>
        <w:t>. En anticipo que se puede solicitar puede ser del 50% como mínimo?</w:t>
      </w:r>
    </w:p>
    <w:p w:rsidR="008F6DBD" w:rsidRPr="008F6DBD" w:rsidRDefault="008F6DBD" w:rsidP="008F6DBD">
      <w:pPr>
        <w:widowControl/>
        <w:autoSpaceDE/>
        <w:autoSpaceDN/>
        <w:adjustRightInd/>
        <w:ind w:right="21"/>
        <w:contextualSpacing/>
        <w:jc w:val="both"/>
        <w:rPr>
          <w:rFonts w:ascii="Times New Roman" w:eastAsia="Arial Unicode MS" w:hAnsi="Times New Roman"/>
          <w:b/>
          <w:bCs/>
          <w:sz w:val="28"/>
          <w:szCs w:val="28"/>
          <w:lang w:val="es-MX" w:eastAsia="en-US"/>
        </w:rPr>
      </w:pPr>
      <w:r w:rsidRPr="008F6DBD">
        <w:rPr>
          <w:rFonts w:ascii="Times New Roman" w:eastAsia="Arial Unicode MS" w:hAnsi="Times New Roman"/>
          <w:b/>
          <w:sz w:val="28"/>
          <w:szCs w:val="28"/>
          <w:lang w:val="es-MX"/>
        </w:rPr>
        <w:t xml:space="preserve">R/ Según el art. 34 de LACAP, no puede ser mayor del 30% del monto contratado. </w:t>
      </w:r>
      <w:r w:rsidRPr="008F6DBD">
        <w:rPr>
          <w:rFonts w:ascii="Times New Roman" w:eastAsia="Arial Unicode MS" w:hAnsi="Times New Roman"/>
          <w:b/>
          <w:bCs/>
          <w:sz w:val="28"/>
          <w:szCs w:val="28"/>
          <w:lang w:val="es-MX" w:eastAsia="en-US"/>
        </w:rPr>
        <w:t>A) ANTICIPO PARA CAPITAL DE TRABAJO: “EL MUNICIPIO” podrá otorgar a “LA SOCIEDAD CONTRATISTA” en concepto de anticipo, en caso que esta lo solicite, la cantidad máxima de **** DOLAR DE LOS ESTADOS UNIDOS DE AMERICA, equivalente al TREINTA POR CIENTO del valor del contrato.</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22. </w:t>
      </w:r>
      <w:r w:rsidRPr="008F6DBD">
        <w:rPr>
          <w:rFonts w:ascii="Times New Roman" w:eastAsia="Arial Unicode MS" w:hAnsi="Times New Roman"/>
          <w:sz w:val="28"/>
          <w:szCs w:val="28"/>
          <w:lang w:val="es-MX"/>
        </w:rPr>
        <w:t>La forma de pago puede ser estimaciones mensuales?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Arial Unicode MS" w:hAnsi="Times New Roman"/>
          <w:b/>
          <w:bCs/>
          <w:sz w:val="28"/>
          <w:szCs w:val="28"/>
          <w:lang w:val="es-MX" w:eastAsia="en-US"/>
        </w:rPr>
        <w:t>B) FORMA DE PAGO: El valor del presente contrato le será cancelado a la Sociedad Contratista mediante la siguiente forma: Treinta por ciento de anticipo seguido de cuotas contra entrega de informes mensuales. La Sociedad Contratista presentará al Supervisor, la solicitud de pago que comprenderá ya sea un período de treinta días calendario de trabajo efectuado por la Sociedad Contratista o según el avance de la obra.</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23.</w:t>
      </w:r>
      <w:r w:rsidRPr="008F6DBD">
        <w:rPr>
          <w:rFonts w:ascii="Times New Roman" w:eastAsia="Arial Unicode MS" w:hAnsi="Times New Roman"/>
          <w:sz w:val="28"/>
          <w:szCs w:val="28"/>
          <w:lang w:val="es-MX"/>
        </w:rPr>
        <w:t xml:space="preserve"> Solicitamos una prórroga de 15 días adicionales para la presentación de la oferta. </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Al final de este documento se detalla el nuevo calendario para lo cual se conceden 10 días hábiles para presentar ofertas.</w:t>
      </w:r>
    </w:p>
    <w:p w:rsidR="008F6DBD" w:rsidRPr="008F6DBD" w:rsidRDefault="008F6DBD" w:rsidP="008F6DBD">
      <w:pPr>
        <w:widowControl/>
        <w:autoSpaceDE/>
        <w:autoSpaceDN/>
        <w:adjustRightInd/>
        <w:ind w:right="-801"/>
        <w:contextualSpacing/>
        <w:jc w:val="both"/>
        <w:rPr>
          <w:rFonts w:ascii="Times New Roman" w:eastAsia="Arial Unicode MS" w:hAnsi="Times New Roman"/>
          <w:b/>
          <w:color w:val="FF0000"/>
          <w:sz w:val="28"/>
          <w:szCs w:val="28"/>
          <w:lang w:val="es-MX"/>
        </w:rPr>
      </w:pP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24.</w:t>
      </w:r>
      <w:r w:rsidRPr="008F6DBD">
        <w:rPr>
          <w:rFonts w:ascii="Times New Roman" w:eastAsia="Arial Unicode MS" w:hAnsi="Times New Roman"/>
          <w:sz w:val="28"/>
          <w:szCs w:val="28"/>
          <w:lang w:val="es-MX"/>
        </w:rPr>
        <w:t xml:space="preserve"> Que extensión tiene el servicio de mantenimiento por cuenta del contratista?</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La Alcaldía Municipal de San Miguel, no reconocerá costos de mantenimiento al contratista durante el proceso del proyecto. Entendiéndose que durante dicho período el mantenimiento será por cuenta del contratista.</w:t>
      </w: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25</w:t>
      </w:r>
      <w:r w:rsidRPr="008F6DBD">
        <w:rPr>
          <w:rFonts w:ascii="Times New Roman" w:eastAsia="Arial Unicode MS" w:hAnsi="Times New Roman"/>
          <w:sz w:val="28"/>
          <w:szCs w:val="28"/>
          <w:lang w:val="es-MX"/>
        </w:rPr>
        <w:t>. Según las Bases el flujo luminoso requerido para las luminarias es 115200 lúmenes ¿existe la posibilidad que sean superiores a este nivel si se mantiene la potencia?</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Siempre y cuando sea para mejorar instalación.</w:t>
      </w: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26</w:t>
      </w:r>
      <w:r w:rsidRPr="008F6DBD">
        <w:rPr>
          <w:rFonts w:ascii="Times New Roman" w:eastAsia="Arial Unicode MS" w:hAnsi="Times New Roman"/>
          <w:sz w:val="28"/>
          <w:szCs w:val="28"/>
          <w:lang w:val="es-MX"/>
        </w:rPr>
        <w:t>. Los trámites con la Distribuidora formaran parte de la oferta por lo cual ¿este monto sería agregado en el costo del suministro e instalación del proyecto?</w:t>
      </w:r>
    </w:p>
    <w:p w:rsidR="008F6DBD" w:rsidRPr="008F6DBD" w:rsidRDefault="008F6DBD" w:rsidP="008F6DBD">
      <w:pPr>
        <w:widowControl/>
        <w:autoSpaceDE/>
        <w:autoSpaceDN/>
        <w:adjustRightInd/>
        <w:ind w:right="-80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Si.</w:t>
      </w:r>
    </w:p>
    <w:p w:rsidR="008F6DBD" w:rsidRPr="008F6DBD" w:rsidRDefault="008F6DBD" w:rsidP="008F6DBD">
      <w:pPr>
        <w:widowControl/>
        <w:autoSpaceDE/>
        <w:autoSpaceDN/>
        <w:adjustRightInd/>
        <w:ind w:right="-80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27</w:t>
      </w:r>
      <w:r w:rsidRPr="008F6DBD">
        <w:rPr>
          <w:rFonts w:ascii="Times New Roman" w:eastAsia="Arial Unicode MS" w:hAnsi="Times New Roman"/>
          <w:sz w:val="28"/>
          <w:szCs w:val="28"/>
          <w:lang w:val="es-MX"/>
        </w:rPr>
        <w:t>. Los trámites con la autoridad civil formarán parte de la oferta por lo cual ¿este monto sería agregado en el costo de suministro e instalación del proyecto?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 xml:space="preserve">R/ </w:t>
      </w:r>
      <w:r w:rsidRPr="008F6DBD">
        <w:rPr>
          <w:rFonts w:ascii="Times New Roman" w:eastAsia="Arial Unicode MS" w:hAnsi="Times New Roman"/>
          <w:b/>
          <w:sz w:val="28"/>
          <w:szCs w:val="28"/>
          <w:lang w:val="es-MX"/>
        </w:rPr>
        <w:t>No considerar.</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28</w:t>
      </w:r>
      <w:r w:rsidRPr="008F6DBD">
        <w:rPr>
          <w:rFonts w:ascii="Times New Roman" w:eastAsia="Arial Unicode MS" w:hAnsi="Times New Roman"/>
          <w:sz w:val="28"/>
          <w:szCs w:val="28"/>
          <w:lang w:val="es-MX"/>
        </w:rPr>
        <w:t>. ¿Podrían proporcionarse los estudios de suelo y carga para las aéreas destinadas a la instalación del mono poste?</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Se anexa estudio de suelos.</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29</w:t>
      </w:r>
      <w:r w:rsidRPr="008F6DBD">
        <w:rPr>
          <w:rFonts w:ascii="Times New Roman" w:eastAsia="Arial Unicode MS" w:hAnsi="Times New Roman"/>
          <w:sz w:val="28"/>
          <w:szCs w:val="28"/>
          <w:lang w:val="es-MX"/>
        </w:rPr>
        <w:t>. El desmontaje de las torres está contemplado en las actividades a realizar, no así en el plan de oferta ¿Se agregaría al costo de suministro e instalación del proyecto?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El desmontaje de Torres Existentes no aparece en plan de oferta, así que no se debe incluir.</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30</w:t>
      </w:r>
      <w:r w:rsidRPr="008F6DBD">
        <w:rPr>
          <w:rFonts w:ascii="Times New Roman" w:eastAsia="Arial Unicode MS" w:hAnsi="Times New Roman"/>
          <w:sz w:val="28"/>
          <w:szCs w:val="28"/>
          <w:lang w:val="es-MX"/>
        </w:rPr>
        <w:t>. En visita de campo se mencionó que las especificaciones técnicas de las luminarias LED no correspondían a la tecnología LED, por tanto, solicito modificar el contenido de las especificaciones técnicas y sean las que deberán cumplir las luminarias LED.</w:t>
      </w:r>
    </w:p>
    <w:p w:rsidR="008F6DBD" w:rsidRPr="008F6DBD" w:rsidRDefault="008F6DBD" w:rsidP="008F6DBD">
      <w:pPr>
        <w:widowControl/>
        <w:autoSpaceDE/>
        <w:autoSpaceDN/>
        <w:adjustRightInd/>
        <w:ind w:right="2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La tecnología a utilizar es usando luminarias LED.</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lastRenderedPageBreak/>
        <w:t>31</w:t>
      </w:r>
      <w:r w:rsidRPr="008F6DBD">
        <w:rPr>
          <w:rFonts w:ascii="Times New Roman" w:eastAsia="Arial Unicode MS" w:hAnsi="Times New Roman"/>
          <w:sz w:val="28"/>
          <w:szCs w:val="28"/>
          <w:lang w:val="es-MX"/>
        </w:rPr>
        <w:t>. En las instalaciones modernas se usan mástiles metálicos para el montaje de las iluminaciones LED, ya que estos mástiles metálicos comparados con los de concreto son de fácil construcción, poseen menor peso, mayor resistencia, mayor duración, mayor protección para los cables de alimentación eléctrica y menor costo. Por tanto solicito permitir ofertas mástiles metálicos, a cambio de los de concreto solicitados en las especificaciones técnicas.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sz w:val="28"/>
          <w:szCs w:val="28"/>
          <w:lang w:val="es-MX"/>
        </w:rPr>
        <w:t xml:space="preserve">R/ </w:t>
      </w:r>
      <w:r w:rsidRPr="008F6DBD">
        <w:rPr>
          <w:rFonts w:ascii="Times New Roman" w:eastAsia="Arial Unicode MS" w:hAnsi="Times New Roman"/>
          <w:b/>
          <w:sz w:val="28"/>
          <w:szCs w:val="28"/>
          <w:lang w:val="es-MX"/>
        </w:rPr>
        <w:t>Apegarse al plan de oferta.</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32.</w:t>
      </w:r>
      <w:r w:rsidRPr="008F6DBD">
        <w:rPr>
          <w:rFonts w:ascii="Times New Roman" w:eastAsia="Arial Unicode MS" w:hAnsi="Times New Roman"/>
          <w:sz w:val="28"/>
          <w:szCs w:val="28"/>
          <w:lang w:val="es-MX"/>
        </w:rPr>
        <w:t xml:space="preserve"> Aclarar la fecha límite que deben presentarse las aclaraciones ya que en el numeral 7 CONSULTAS, ADENDA O ENMIENDAS A. CONSULTAS A LAS BASES DE LICITACION, se mencionan en los ítems 1 y 3 diferentes fechas.</w:t>
      </w:r>
    </w:p>
    <w:p w:rsidR="008F6DBD" w:rsidRPr="008F6DBD" w:rsidRDefault="008F6DBD" w:rsidP="008F6DBD">
      <w:pPr>
        <w:widowControl/>
        <w:autoSpaceDE/>
        <w:autoSpaceDN/>
        <w:adjustRightInd/>
        <w:ind w:right="21"/>
        <w:contextualSpacing/>
        <w:jc w:val="both"/>
        <w:rPr>
          <w:rFonts w:ascii="Times New Roman" w:eastAsia="Arial Unicode MS" w:hAnsi="Times New Roman"/>
          <w:b/>
          <w:color w:val="FF0000"/>
          <w:sz w:val="28"/>
          <w:szCs w:val="28"/>
          <w:lang w:val="es-MX"/>
        </w:rPr>
      </w:pPr>
      <w:r w:rsidRPr="008F6DBD">
        <w:rPr>
          <w:rFonts w:ascii="Times New Roman" w:eastAsia="Arial Unicode MS" w:hAnsi="Times New Roman"/>
          <w:sz w:val="28"/>
          <w:szCs w:val="28"/>
          <w:lang w:val="es-MX"/>
        </w:rPr>
        <w:t xml:space="preserve">R/ </w:t>
      </w:r>
      <w:r w:rsidRPr="008F6DBD">
        <w:rPr>
          <w:rFonts w:ascii="Times New Roman" w:eastAsia="Arial Unicode MS" w:hAnsi="Times New Roman"/>
          <w:b/>
          <w:sz w:val="28"/>
          <w:szCs w:val="28"/>
          <w:lang w:val="es-MX"/>
        </w:rPr>
        <w:t>Hasta el 12 de septiembre del 2019</w:t>
      </w:r>
      <w:r w:rsidRPr="008F6DBD">
        <w:rPr>
          <w:rFonts w:ascii="Times New Roman" w:eastAsia="Arial Unicode MS" w:hAnsi="Times New Roman"/>
          <w:b/>
          <w:color w:val="FF0000"/>
          <w:sz w:val="28"/>
          <w:szCs w:val="28"/>
          <w:lang w:val="es-MX"/>
        </w:rPr>
        <w:t>.</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33.</w:t>
      </w:r>
      <w:r w:rsidRPr="008F6DBD">
        <w:rPr>
          <w:rFonts w:ascii="Times New Roman" w:eastAsia="Arial Unicode MS" w:hAnsi="Times New Roman"/>
          <w:sz w:val="28"/>
          <w:szCs w:val="28"/>
          <w:lang w:val="es-MX"/>
        </w:rPr>
        <w:t xml:space="preserve"> En relación al suministro de las luminarias LED, ¿tiene la Alcaldía exoneración de impuestos para importación de las luminarias LED?</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 xml:space="preserve">R/ </w:t>
      </w:r>
      <w:r w:rsidRPr="008F6DBD">
        <w:rPr>
          <w:rFonts w:ascii="Times New Roman" w:eastAsia="Arial Unicode MS" w:hAnsi="Times New Roman"/>
          <w:b/>
          <w:sz w:val="28"/>
          <w:szCs w:val="28"/>
          <w:lang w:val="es-MX"/>
        </w:rPr>
        <w:t>No.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34.</w:t>
      </w:r>
      <w:r w:rsidRPr="008F6DBD">
        <w:rPr>
          <w:rFonts w:ascii="Times New Roman" w:eastAsia="Arial Unicode MS" w:hAnsi="Times New Roman"/>
          <w:sz w:val="28"/>
          <w:szCs w:val="28"/>
          <w:lang w:val="es-MX"/>
        </w:rPr>
        <w:t xml:space="preserve"> Proporcionar las especificaciones técnicas de las luminarias a instalar incluyendo voltaje, tipo de luminaria, diseño en poste </w:t>
      </w:r>
      <w:proofErr w:type="spellStart"/>
      <w:r w:rsidRPr="008F6DBD">
        <w:rPr>
          <w:rFonts w:ascii="Times New Roman" w:eastAsia="Arial Unicode MS" w:hAnsi="Times New Roman"/>
          <w:sz w:val="28"/>
          <w:szCs w:val="28"/>
          <w:lang w:val="es-MX"/>
        </w:rPr>
        <w:t>ect</w:t>
      </w:r>
      <w:proofErr w:type="spellEnd"/>
      <w:r w:rsidRPr="008F6DBD">
        <w:rPr>
          <w:rFonts w:ascii="Times New Roman" w:eastAsia="Arial Unicode MS" w:hAnsi="Times New Roman"/>
          <w:sz w:val="28"/>
          <w:szCs w:val="28"/>
          <w:lang w:val="es-MX"/>
        </w:rPr>
        <w:t>)</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Se adjunta ficha técnica de luminaria.</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35.</w:t>
      </w:r>
      <w:r w:rsidRPr="008F6DBD">
        <w:rPr>
          <w:rFonts w:ascii="Times New Roman" w:eastAsia="Arial Unicode MS" w:hAnsi="Times New Roman"/>
          <w:sz w:val="28"/>
          <w:szCs w:val="28"/>
          <w:lang w:val="es-MX"/>
        </w:rPr>
        <w:t xml:space="preserve"> Con respecto al muro perimetral de la torre nor oriente debido a su estado y la vibración de la grúa al momento perforar está muy propenso a caerse, al no estar contemplado en las Bases de licitación la Alcaldía correrá con este gasto.-</w:t>
      </w:r>
    </w:p>
    <w:p w:rsidR="008F6DBD" w:rsidRPr="008F6DBD" w:rsidRDefault="008F6DBD" w:rsidP="008F6DBD">
      <w:pPr>
        <w:widowControl/>
        <w:shd w:val="clear" w:color="auto" w:fill="FFFFFF"/>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sz w:val="28"/>
          <w:szCs w:val="28"/>
          <w:lang w:val="es-MX"/>
        </w:rPr>
        <w:t xml:space="preserve">R/ </w:t>
      </w:r>
      <w:r w:rsidRPr="008F6DBD">
        <w:rPr>
          <w:rFonts w:ascii="Times New Roman" w:eastAsia="Arial Unicode MS" w:hAnsi="Times New Roman"/>
          <w:b/>
          <w:sz w:val="28"/>
          <w:szCs w:val="28"/>
          <w:lang w:val="es-MX"/>
        </w:rPr>
        <w:t>No está contemplado en el plan de oferta, pero al dañarse correrá por cuenta del contratista.</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36.</w:t>
      </w:r>
      <w:r w:rsidRPr="008F6DBD">
        <w:rPr>
          <w:rFonts w:ascii="Times New Roman" w:eastAsia="Arial Unicode MS" w:hAnsi="Times New Roman"/>
          <w:sz w:val="28"/>
          <w:szCs w:val="28"/>
          <w:lang w:val="es-MX"/>
        </w:rPr>
        <w:t xml:space="preserve"> Se solicita estudio de suelo donde se instalan las torres del estadio?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Se anexa Estudio de Suelos.</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37.</w:t>
      </w:r>
      <w:r w:rsidRPr="008F6DBD">
        <w:rPr>
          <w:rFonts w:ascii="Times New Roman" w:eastAsia="Arial Unicode MS" w:hAnsi="Times New Roman"/>
          <w:sz w:val="28"/>
          <w:szCs w:val="28"/>
          <w:lang w:val="es-MX"/>
        </w:rPr>
        <w:t xml:space="preserve"> Se solicita los planos en digital del estadio Juan Francisco Barraza para realizar simulaciones de diseño lumínico.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Se </w:t>
      </w:r>
      <w:r w:rsidRPr="008F6DBD">
        <w:rPr>
          <w:rFonts w:ascii="Times New Roman" w:eastAsia="Times New Roman" w:hAnsi="Times New Roman"/>
          <w:b/>
          <w:sz w:val="28"/>
          <w:szCs w:val="28"/>
          <w:lang w:val="es-MX"/>
        </w:rPr>
        <w:t>anexa plano Auto CAD versión 2010.</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38.</w:t>
      </w:r>
      <w:r w:rsidRPr="008F6DBD">
        <w:rPr>
          <w:rFonts w:ascii="Times New Roman" w:eastAsia="Arial Unicode MS" w:hAnsi="Times New Roman"/>
          <w:sz w:val="28"/>
          <w:szCs w:val="28"/>
          <w:lang w:val="es-MX"/>
        </w:rPr>
        <w:t xml:space="preserve"> Proporcionar diseño mecánico del Mono polo y del soporte de las luminarias LED.</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Se deberá proponer por cada ofertante y de acuerdo al tipo y peso de cada luminaria propuesta y a la vez coordinar con el fabricante del poste de 45 mts.</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lastRenderedPageBreak/>
        <w:t>39.</w:t>
      </w:r>
      <w:r w:rsidRPr="008F6DBD">
        <w:rPr>
          <w:rFonts w:ascii="Times New Roman" w:eastAsia="Arial Unicode MS" w:hAnsi="Times New Roman"/>
          <w:sz w:val="28"/>
          <w:szCs w:val="28"/>
          <w:lang w:val="es-MX"/>
        </w:rPr>
        <w:t xml:space="preserve"> Se solicitan Memorias de cálculo eléctrico de alimentadores, subestaciones y tablero de control.</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Ver plano del diagrama unifilar.</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40.</w:t>
      </w:r>
      <w:r w:rsidRPr="008F6DBD">
        <w:rPr>
          <w:rFonts w:ascii="Times New Roman" w:eastAsia="Arial Unicode MS" w:hAnsi="Times New Roman"/>
          <w:sz w:val="28"/>
          <w:szCs w:val="28"/>
          <w:lang w:val="es-MX"/>
        </w:rPr>
        <w:t xml:space="preserve"> Cada tablero general tendrá su protección principal de 300 A/3P, siendo que las protecciones se protegen a un 80% cuando su carga es sostenida y cada subestación tiene capacidad de suministro de 541 </w:t>
      </w:r>
      <w:proofErr w:type="spellStart"/>
      <w:r w:rsidRPr="008F6DBD">
        <w:rPr>
          <w:rFonts w:ascii="Times New Roman" w:eastAsia="Arial Unicode MS" w:hAnsi="Times New Roman"/>
          <w:sz w:val="28"/>
          <w:szCs w:val="28"/>
          <w:lang w:val="es-MX"/>
        </w:rPr>
        <w:t>Amp</w:t>
      </w:r>
      <w:proofErr w:type="spellEnd"/>
      <w:r w:rsidRPr="008F6DBD">
        <w:rPr>
          <w:rFonts w:ascii="Times New Roman" w:eastAsia="Arial Unicode MS" w:hAnsi="Times New Roman"/>
          <w:sz w:val="28"/>
          <w:szCs w:val="28"/>
          <w:lang w:val="es-MX"/>
        </w:rPr>
        <w:t>, sugerimos una protección de 500ª/3P.</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El voltaje de cada subestación en baja tensión es de configuración estrella 277/480v y no 120/240 como suponen EEO que es (ver diagrama unifilar).</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41.</w:t>
      </w:r>
      <w:r w:rsidRPr="008F6DBD">
        <w:rPr>
          <w:rFonts w:ascii="Times New Roman" w:eastAsia="Arial Unicode MS" w:hAnsi="Times New Roman"/>
          <w:sz w:val="28"/>
          <w:szCs w:val="28"/>
          <w:lang w:val="es-MX"/>
        </w:rPr>
        <w:t xml:space="preserve"> Se solicita las rutas, distancia para la Media Tensión, así como las ubicaciones en planta de subestaciones.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En visita al lugar se le indicó que las rutas para la media tensión, así como las ubicaciones de subestación.</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42.</w:t>
      </w:r>
      <w:r w:rsidRPr="008F6DBD">
        <w:rPr>
          <w:rFonts w:ascii="Times New Roman" w:eastAsia="Arial Unicode MS" w:hAnsi="Times New Roman"/>
          <w:sz w:val="28"/>
          <w:szCs w:val="28"/>
          <w:lang w:val="es-MX"/>
        </w:rPr>
        <w:t xml:space="preserve"> Las subestaciones irán en estructura “H” o al piso? Favor aclarar.</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Cada subestación ira montada en poste de concreto de 40 pies auto soportado CLASE-750, para no usar estructura “H”.</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43.</w:t>
      </w:r>
      <w:r w:rsidRPr="008F6DBD">
        <w:rPr>
          <w:rFonts w:ascii="Times New Roman" w:eastAsia="Arial Unicode MS" w:hAnsi="Times New Roman"/>
          <w:sz w:val="28"/>
          <w:szCs w:val="28"/>
          <w:lang w:val="es-MX"/>
        </w:rPr>
        <w:t xml:space="preserve"> Las torres a desmontar que altura tienen? ¿Se trasladarán a algún lugar? ¿Quien se hará responsable del resguardo de las torres a desmontar?</w:t>
      </w:r>
    </w:p>
    <w:p w:rsidR="008F6DBD" w:rsidRPr="008F6DBD" w:rsidRDefault="008F6DBD" w:rsidP="008F6DBD">
      <w:pPr>
        <w:widowControl/>
        <w:autoSpaceDE/>
        <w:autoSpaceDN/>
        <w:adjustRightInd/>
        <w:ind w:right="2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No contemplado en plan de oferta.</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44.</w:t>
      </w:r>
      <w:r w:rsidRPr="008F6DBD">
        <w:rPr>
          <w:rFonts w:ascii="Times New Roman" w:eastAsia="Arial Unicode MS" w:hAnsi="Times New Roman"/>
          <w:sz w:val="28"/>
          <w:szCs w:val="28"/>
          <w:lang w:val="es-MX"/>
        </w:rPr>
        <w:t xml:space="preserve"> </w:t>
      </w:r>
      <w:proofErr w:type="gramStart"/>
      <w:r w:rsidRPr="008F6DBD">
        <w:rPr>
          <w:rFonts w:ascii="Times New Roman" w:eastAsia="Arial Unicode MS" w:hAnsi="Times New Roman"/>
          <w:sz w:val="28"/>
          <w:szCs w:val="28"/>
          <w:lang w:val="es-MX"/>
        </w:rPr>
        <w:t>Cuantas luminarias hay en existencia y especificaciones, se trasladarán a algún lugar quien se hará responsable del resguardo de las luminarias instaladas actualmente?</w:t>
      </w:r>
      <w:proofErr w:type="gramEnd"/>
    </w:p>
    <w:p w:rsidR="008F6DBD" w:rsidRPr="008F6DBD" w:rsidRDefault="008F6DBD" w:rsidP="008F6DBD">
      <w:pPr>
        <w:widowControl/>
        <w:autoSpaceDE/>
        <w:autoSpaceDN/>
        <w:adjustRightInd/>
        <w:ind w:right="2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No contemplado en plan de oferta.</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45.</w:t>
      </w:r>
      <w:r w:rsidRPr="008F6DBD">
        <w:rPr>
          <w:rFonts w:ascii="Times New Roman" w:eastAsia="Arial Unicode MS" w:hAnsi="Times New Roman"/>
          <w:sz w:val="28"/>
          <w:szCs w:val="28"/>
          <w:lang w:val="es-MX"/>
        </w:rPr>
        <w:t xml:space="preserve"> Se habla de un interruptor Transferencia Manual de capacidad descrita en planos y de ramales descritos en Diagrama Unifilar, ninguno de estos aparece en los TDR, favor proporcionarlos.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Ver plano del diagrama unifilar anexo.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46.</w:t>
      </w:r>
      <w:r w:rsidRPr="008F6DBD">
        <w:rPr>
          <w:rFonts w:ascii="Times New Roman" w:eastAsia="Arial Unicode MS" w:hAnsi="Times New Roman"/>
          <w:sz w:val="28"/>
          <w:szCs w:val="28"/>
          <w:lang w:val="es-MX"/>
        </w:rPr>
        <w:t xml:space="preserve"> Especificar el uso del ITM si será conectado a un generador ya existente ¿o cual será la fuente de energía alterna?</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El ITM se deja para que en un futuro se conecte algún generador. La fuente de energía a utilizar actualmente será EEO (ver diagrama unifilar).</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lastRenderedPageBreak/>
        <w:t>47.</w:t>
      </w:r>
      <w:r w:rsidRPr="008F6DBD">
        <w:rPr>
          <w:rFonts w:ascii="Times New Roman" w:eastAsia="Arial Unicode MS" w:hAnsi="Times New Roman"/>
          <w:sz w:val="28"/>
          <w:szCs w:val="28"/>
          <w:lang w:val="es-MX"/>
        </w:rPr>
        <w:t xml:space="preserve"> Cada sub tablero llevará un panel de control de iluminación a ubicarse en la cerca de protección, Torres, Sombra Norte y Sur (ver diagrama de detalle de control en plano) favor proporcionar plano.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En plano del diagrama unifilar anexo, va detalle de panel de control de iluminación.</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48.</w:t>
      </w:r>
      <w:r w:rsidRPr="008F6DBD">
        <w:rPr>
          <w:rFonts w:ascii="Times New Roman" w:eastAsia="Arial Unicode MS" w:hAnsi="Times New Roman"/>
          <w:sz w:val="28"/>
          <w:szCs w:val="28"/>
          <w:lang w:val="es-MX"/>
        </w:rPr>
        <w:t xml:space="preserve"> Con las 268 luminarias se obtendrá un nivel de iluminación de 1200 luxes”, proporcionar diseño de cantidad de luminarias por poste y cantidad de luminarias para cada nivel de iluminación requerido.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La cantidad proporcionada en estudio lumínico de las luminarias utilizadas en dicho estudio es de 67 luminarias por poste (ver diagrama unifilar), se requiere que den 1200 luxes en promedio para ser utilizados en juegos donde lo requieran. Y como se ve en los paneles de control de iluminación deberá existir una botonera por cada fila de luminarias para apagado y encendido y las cuales se accionarán de acuerdo a la necesidades del evento a presentar.</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49.</w:t>
      </w:r>
      <w:r w:rsidRPr="008F6DBD">
        <w:rPr>
          <w:rFonts w:ascii="Times New Roman" w:eastAsia="Arial Unicode MS" w:hAnsi="Times New Roman"/>
          <w:sz w:val="28"/>
          <w:szCs w:val="28"/>
          <w:lang w:val="es-MX"/>
        </w:rPr>
        <w:t xml:space="preserve"> Toda tubería expuesta a daño mecánico CONDUIT IMC y la tubería PVC alto impacto DB 60 (ver especificaciones generales), proporcionar Especificaciones Generales.</w:t>
      </w:r>
    </w:p>
    <w:p w:rsidR="008F6DBD" w:rsidRPr="008F6DBD" w:rsidRDefault="008F6DBD" w:rsidP="008F6DBD">
      <w:pPr>
        <w:widowControl/>
        <w:autoSpaceDE/>
        <w:autoSpaceDN/>
        <w:adjustRightInd/>
        <w:ind w:right="2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 xml:space="preserve">Se está pidiendo usar tubería EMT “UL” en lo que vaya expuesto (pueden ofertar usando </w:t>
      </w:r>
      <w:proofErr w:type="spellStart"/>
      <w:r w:rsidRPr="008F6DBD">
        <w:rPr>
          <w:rFonts w:ascii="Times New Roman" w:eastAsia="Times New Roman" w:hAnsi="Times New Roman"/>
          <w:b/>
          <w:sz w:val="28"/>
          <w:szCs w:val="28"/>
          <w:lang w:val="es-MX"/>
        </w:rPr>
        <w:t>conduit</w:t>
      </w:r>
      <w:proofErr w:type="spellEnd"/>
      <w:r w:rsidRPr="008F6DBD">
        <w:rPr>
          <w:rFonts w:ascii="Times New Roman" w:eastAsia="Times New Roman" w:hAnsi="Times New Roman"/>
          <w:b/>
          <w:sz w:val="28"/>
          <w:szCs w:val="28"/>
          <w:lang w:val="es-MX"/>
        </w:rPr>
        <w:t xml:space="preserve"> IMC) y PVC alto impacto DB60 similar.</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50.</w:t>
      </w:r>
      <w:r w:rsidRPr="008F6DBD">
        <w:rPr>
          <w:rFonts w:ascii="Times New Roman" w:eastAsia="Arial Unicode MS" w:hAnsi="Times New Roman"/>
          <w:sz w:val="28"/>
          <w:szCs w:val="28"/>
          <w:lang w:val="es-MX"/>
        </w:rPr>
        <w:t xml:space="preserve"> En el formato de oferta cambiar diámetros de tuberías y calibre de conductores de acuerdo con la nueva distribución de cargas mostradas en el diagrama unifilar. Proporcionar formato de Plan de oferta y Diagrama Unifilar.</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Se deberá cumplir con lo que aparece en el diagrama unifilar que se anexa.</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51.</w:t>
      </w:r>
      <w:r w:rsidRPr="008F6DBD">
        <w:rPr>
          <w:rFonts w:ascii="Times New Roman" w:eastAsia="Arial Unicode MS" w:hAnsi="Times New Roman"/>
          <w:sz w:val="28"/>
          <w:szCs w:val="28"/>
          <w:lang w:val="es-MX"/>
        </w:rPr>
        <w:t xml:space="preserve"> En cada Sub tablero de cada poste se alojará el sistema de control de las luces con los circuitos mostrados en los cuadros de carga”, proporcionar Cuadros de carga de todos los tableros a instalar.</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Ver plano del diagrama unifilar anexo donde se detalla, el cuadro de carga de cada tablero.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52.</w:t>
      </w:r>
      <w:r w:rsidRPr="008F6DBD">
        <w:rPr>
          <w:rFonts w:ascii="Times New Roman" w:eastAsia="Arial Unicode MS" w:hAnsi="Times New Roman"/>
          <w:sz w:val="28"/>
          <w:szCs w:val="28"/>
          <w:lang w:val="es-MX"/>
        </w:rPr>
        <w:t xml:space="preserve"> Cada Circuito contará con contactares y protecciones como indicadas en los planos”, proporcionar detalle de planos.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Ver plano del diagrama unifilar.</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lastRenderedPageBreak/>
        <w:t>53.</w:t>
      </w:r>
      <w:r w:rsidRPr="008F6DBD">
        <w:rPr>
          <w:rFonts w:ascii="Times New Roman" w:eastAsia="Arial Unicode MS" w:hAnsi="Times New Roman"/>
          <w:sz w:val="28"/>
          <w:szCs w:val="28"/>
          <w:lang w:val="es-MX"/>
        </w:rPr>
        <w:t xml:space="preserve"> Las Canalizaciones (tuberías) serán fijadas al poste por medio de riel y grapas tipo </w:t>
      </w:r>
      <w:proofErr w:type="spellStart"/>
      <w:r w:rsidRPr="008F6DBD">
        <w:rPr>
          <w:rFonts w:ascii="Times New Roman" w:eastAsia="Arial Unicode MS" w:hAnsi="Times New Roman"/>
          <w:sz w:val="28"/>
          <w:szCs w:val="28"/>
          <w:lang w:val="es-MX"/>
        </w:rPr>
        <w:t>Strut</w:t>
      </w:r>
      <w:proofErr w:type="spellEnd"/>
      <w:r w:rsidRPr="008F6DBD">
        <w:rPr>
          <w:rFonts w:ascii="Times New Roman" w:eastAsia="Arial Unicode MS" w:hAnsi="Times New Roman"/>
          <w:sz w:val="28"/>
          <w:szCs w:val="28"/>
          <w:lang w:val="es-MX"/>
        </w:rPr>
        <w:t xml:space="preserve"> de las indicadas en las especificaciones técnicas y en planos a 1.0m mínimo o 0.5m máximo (vertical) entre rieles, proporcionar Especificaciones Técnica y Plano.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Se podrá utilizar como alternativa cinta bandit debidamente instalada a cada metro de separación entre amarres.</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54.</w:t>
      </w:r>
      <w:r w:rsidRPr="008F6DBD">
        <w:rPr>
          <w:rFonts w:ascii="Times New Roman" w:eastAsia="Arial Unicode MS" w:hAnsi="Times New Roman"/>
          <w:sz w:val="28"/>
          <w:szCs w:val="28"/>
          <w:lang w:val="es-MX"/>
        </w:rPr>
        <w:t xml:space="preserve"> ¿Existen ya cálculos estructurales con el diseño de postes Luminarias, Luces de Navegación y Pararrayos o será responsabilidad del oferente, además si hay partida o se agregara a alguna existente?</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Será responsabilidad del ofertante coordinar con el diseñador de poste, proporcionándoles el tipo y peso de cada una de las luminarias a ofertar y el resto de elementos tales como pararrayos.</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55.</w:t>
      </w:r>
      <w:r w:rsidRPr="008F6DBD">
        <w:rPr>
          <w:rFonts w:ascii="Times New Roman" w:eastAsia="Arial Unicode MS" w:hAnsi="Times New Roman"/>
          <w:sz w:val="28"/>
          <w:szCs w:val="28"/>
          <w:lang w:val="es-MX"/>
        </w:rPr>
        <w:t xml:space="preserve"> Para las Luces de Navegación se especifica un Tensión de Alimentación de 240VAC, sin embargo, las subestaciones indican voltaje de 277/480VAC, se instalará en algún Transformador seco para algunas cargas?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 xml:space="preserve">Las luces de navegación serán LED con SFV sencilla lente rojo 1.9 W batería para 7 días automática solar, una por poste. </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56.</w:t>
      </w:r>
      <w:r w:rsidRPr="008F6DBD">
        <w:rPr>
          <w:rFonts w:ascii="Times New Roman" w:eastAsia="Arial Unicode MS" w:hAnsi="Times New Roman"/>
          <w:sz w:val="28"/>
          <w:szCs w:val="28"/>
          <w:lang w:val="es-MX"/>
        </w:rPr>
        <w:t xml:space="preserve"> Indicar el Radio de Protección solicitado para las protecciones contra Descargas Atmosféricas, en su defecto el Plano de Conjunto indicando las áreas de Cobertura deseadas (Cancha, Gradas, parqueo).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El radio de protección del pararrayo Franklin France con nivel de protección 1 será de 76 mts.</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57.</w:t>
      </w:r>
      <w:r w:rsidRPr="008F6DBD">
        <w:rPr>
          <w:rFonts w:ascii="Times New Roman" w:eastAsia="Arial Unicode MS" w:hAnsi="Times New Roman"/>
          <w:sz w:val="28"/>
          <w:szCs w:val="28"/>
          <w:lang w:val="es-MX"/>
        </w:rPr>
        <w:t xml:space="preserve"> Suministro e instalación de canasta y estructura de montaje de hierro galvanizado en caliente, para la correcta instalación y orientación de las luminarias (una por cada poste) conforme se muestra en planos y en estas especificaciones.” Proporcionar plano y especificaciones.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Cada uno de los ofertantes deberán de suministrar la canasta y estructura de montaje de hierro galvanizado en caliente, de acuerdo a los tipos y peso de luminaria a proponer.</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58.</w:t>
      </w:r>
      <w:r w:rsidRPr="008F6DBD">
        <w:rPr>
          <w:rFonts w:ascii="Times New Roman" w:eastAsia="Arial Unicode MS" w:hAnsi="Times New Roman"/>
          <w:sz w:val="28"/>
          <w:szCs w:val="28"/>
          <w:lang w:val="es-MX"/>
        </w:rPr>
        <w:t xml:space="preserve"> Suministro e instalación de red de tierra para cada poste, subestaciones y tableros interconectada entre si.”; proporcionar diseño en plano, indicar si la Red de tierra de los Pararrayos (Pata de Ganso), se conectará a las Red de tierra General?</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Correcto la pata de ganso de cada pararrayo atmosférico deberá ser conectada a la red de tierra general.</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lastRenderedPageBreak/>
        <w:t>59.</w:t>
      </w:r>
      <w:r w:rsidRPr="008F6DBD">
        <w:rPr>
          <w:rFonts w:ascii="Times New Roman" w:eastAsia="Arial Unicode MS" w:hAnsi="Times New Roman"/>
          <w:sz w:val="28"/>
          <w:szCs w:val="28"/>
          <w:lang w:val="es-MX"/>
        </w:rPr>
        <w:t xml:space="preserve"> Elaboración de estructuras metálicas con techo para soportar los tableros. “proporcionar diseño, sin embargo, los tableros son NEMA, 3R por lo que no necesitan protección adicional, favor especificar.</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Ver plano N˚ 1/6.</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60.</w:t>
      </w:r>
      <w:r w:rsidRPr="008F6DBD">
        <w:rPr>
          <w:rFonts w:ascii="Times New Roman" w:eastAsia="Arial Unicode MS" w:hAnsi="Times New Roman"/>
          <w:sz w:val="28"/>
          <w:szCs w:val="28"/>
          <w:lang w:val="es-MX"/>
        </w:rPr>
        <w:t xml:space="preserve"> Según Las Bases de Licitación la fecha de entrega de la licitación es el 18 de septiembre de 2019, solicitamos la extensión del tiempo de entrega al 15 de octubre de 2019.-</w:t>
      </w:r>
    </w:p>
    <w:p w:rsidR="008F6DBD" w:rsidRPr="008F6DBD" w:rsidRDefault="008F6DBD" w:rsidP="008F6DBD">
      <w:pPr>
        <w:widowControl/>
        <w:autoSpaceDE/>
        <w:autoSpaceDN/>
        <w:adjustRightInd/>
        <w:ind w:right="21"/>
        <w:contextualSpacing/>
        <w:jc w:val="both"/>
        <w:rPr>
          <w:rFonts w:ascii="Times New Roman" w:eastAsia="Arial Unicode MS" w:hAnsi="Times New Roman"/>
          <w:b/>
          <w:color w:val="FF0000"/>
          <w:sz w:val="28"/>
          <w:szCs w:val="28"/>
          <w:lang w:val="es-MX"/>
        </w:rPr>
      </w:pPr>
      <w:r w:rsidRPr="008F6DBD">
        <w:rPr>
          <w:rFonts w:ascii="Times New Roman" w:eastAsia="Arial Unicode MS" w:hAnsi="Times New Roman"/>
          <w:b/>
          <w:sz w:val="28"/>
          <w:szCs w:val="28"/>
          <w:lang w:val="es-MX"/>
        </w:rPr>
        <w:t>R/ Al final de este documento se detalla el nuevo calendario para lo cual se conceden 10 días hábiles para presentar ofertas.</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61.</w:t>
      </w:r>
      <w:r w:rsidRPr="008F6DBD">
        <w:rPr>
          <w:rFonts w:ascii="Times New Roman" w:eastAsia="Arial Unicode MS" w:hAnsi="Times New Roman"/>
          <w:sz w:val="28"/>
          <w:szCs w:val="28"/>
          <w:lang w:val="es-MX"/>
        </w:rPr>
        <w:t xml:space="preserve"> Según las Bases de Licitación el periodo de ejecución de la obra es de 120 días (4 meses) se solicita 180 días (6 meses) esto motivado al tiempo de arribo de las luminarias ya que se deben importar.</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Ya está definida la fecha de entrega de las ofertas en las Bases de licitación.</w:t>
      </w:r>
    </w:p>
    <w:p w:rsidR="008F6DBD" w:rsidRPr="008F6DBD" w:rsidRDefault="008F6DBD" w:rsidP="008F6DBD">
      <w:pPr>
        <w:widowControl/>
        <w:autoSpaceDE/>
        <w:autoSpaceDN/>
        <w:adjustRightInd/>
        <w:ind w:right="21"/>
        <w:contextualSpacing/>
        <w:jc w:val="both"/>
        <w:rPr>
          <w:rFonts w:ascii="Times New Roman" w:eastAsia="Arial Unicode MS" w:hAnsi="Times New Roman"/>
          <w:b/>
          <w:color w:val="FF0000"/>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62.</w:t>
      </w:r>
      <w:r w:rsidRPr="008F6DBD">
        <w:rPr>
          <w:rFonts w:ascii="Times New Roman" w:eastAsia="Arial Unicode MS" w:hAnsi="Times New Roman"/>
          <w:sz w:val="28"/>
          <w:szCs w:val="28"/>
          <w:lang w:val="es-MX"/>
        </w:rPr>
        <w:t xml:space="preserve"> En el numeral 3 (Alcance) definir a que se refiere con obras civiles y eléctricas necesarias?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Todas las que sean necesarias para realizar las actividades del proyecto según plan de oferta.</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63.</w:t>
      </w:r>
      <w:r w:rsidRPr="008F6DBD">
        <w:rPr>
          <w:rFonts w:ascii="Times New Roman" w:eastAsia="Arial Unicode MS" w:hAnsi="Times New Roman"/>
          <w:sz w:val="28"/>
          <w:szCs w:val="28"/>
          <w:lang w:val="es-MX"/>
        </w:rPr>
        <w:t xml:space="preserve"> En el mismo punto 3 definir en qué consiste la dotación de las instalaciones electromecánicas necesarias.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Todas las que sean necesarias para realizar las actividades del proyecto según plan de oferta.</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br/>
      </w:r>
      <w:r w:rsidRPr="008F6DBD">
        <w:rPr>
          <w:rFonts w:ascii="Times New Roman" w:eastAsia="Arial Unicode MS" w:hAnsi="Times New Roman"/>
          <w:b/>
          <w:sz w:val="28"/>
          <w:szCs w:val="28"/>
          <w:lang w:val="es-MX"/>
        </w:rPr>
        <w:t>64.</w:t>
      </w:r>
      <w:r w:rsidRPr="008F6DBD">
        <w:rPr>
          <w:rFonts w:ascii="Times New Roman" w:eastAsia="Arial Unicode MS" w:hAnsi="Times New Roman"/>
          <w:sz w:val="28"/>
          <w:szCs w:val="28"/>
          <w:lang w:val="es-MX"/>
        </w:rPr>
        <w:t xml:space="preserve"> En la sección II de Especificaciones Técnicas, numeral 1 obras civiles y eléctricas necesarias especificar mas a detalle el volumen y alcance de la obra por cada actividad.</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Revisar planos, plan de oferta y demás anexos.</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65.</w:t>
      </w:r>
      <w:r w:rsidRPr="008F6DBD">
        <w:rPr>
          <w:rFonts w:ascii="Times New Roman" w:eastAsia="Arial Unicode MS" w:hAnsi="Times New Roman"/>
          <w:sz w:val="28"/>
          <w:szCs w:val="28"/>
          <w:lang w:val="es-MX"/>
        </w:rPr>
        <w:t xml:space="preserve"> En el entendido de la Naturaleza del Proyecto, solicitamos cambio en los requisitos de la experiencia del oferente.</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sz w:val="28"/>
          <w:szCs w:val="28"/>
          <w:lang w:val="es-MX"/>
        </w:rPr>
        <w:t xml:space="preserve">R/ </w:t>
      </w:r>
      <w:r w:rsidRPr="008F6DBD">
        <w:rPr>
          <w:rFonts w:ascii="Times New Roman" w:eastAsia="Arial Unicode MS" w:hAnsi="Times New Roman"/>
          <w:b/>
          <w:sz w:val="28"/>
          <w:szCs w:val="28"/>
          <w:lang w:val="es-MX"/>
        </w:rPr>
        <w:t>Ya está definido en las Bases de Licitación.</w:t>
      </w:r>
    </w:p>
    <w:p w:rsidR="008F6DBD" w:rsidRPr="008F6DBD" w:rsidRDefault="008F6DBD" w:rsidP="008F6DBD">
      <w:pPr>
        <w:widowControl/>
        <w:autoSpaceDE/>
        <w:autoSpaceDN/>
        <w:adjustRightInd/>
        <w:ind w:right="21"/>
        <w:contextualSpacing/>
        <w:jc w:val="both"/>
        <w:rPr>
          <w:rFonts w:ascii="Times New Roman" w:eastAsia="Arial Unicode MS" w:hAnsi="Times New Roman"/>
          <w:color w:val="FF0000"/>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66.</w:t>
      </w:r>
      <w:r w:rsidRPr="008F6DBD">
        <w:rPr>
          <w:rFonts w:ascii="Times New Roman" w:eastAsia="Arial Unicode MS" w:hAnsi="Times New Roman"/>
          <w:sz w:val="28"/>
          <w:szCs w:val="28"/>
          <w:lang w:val="es-MX"/>
        </w:rPr>
        <w:t xml:space="preserve"> Las Partidas de Plan de Oferta en su mayoría la unidad este expresada en suma global (SG) solicitamos sean cambiadas al Sistema de Precios Unitarios, siendo así más conveniente para el Contratista como para la Alcaldía.</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 xml:space="preserve">R/ </w:t>
      </w:r>
      <w:r w:rsidRPr="008F6DBD">
        <w:rPr>
          <w:rFonts w:ascii="Times New Roman" w:eastAsia="Arial Unicode MS" w:hAnsi="Times New Roman"/>
          <w:b/>
          <w:sz w:val="28"/>
          <w:szCs w:val="28"/>
          <w:lang w:val="es-MX"/>
        </w:rPr>
        <w:t>Apegarse al Plan de Oferta propuesto.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67.</w:t>
      </w:r>
      <w:r w:rsidRPr="008F6DBD">
        <w:rPr>
          <w:rFonts w:ascii="Times New Roman" w:eastAsia="Arial Unicode MS" w:hAnsi="Times New Roman"/>
          <w:sz w:val="28"/>
          <w:szCs w:val="28"/>
          <w:lang w:val="es-MX"/>
        </w:rPr>
        <w:t xml:space="preserve"> Definir la Garantía de Buena Inversión de Anticipo.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R/</w:t>
      </w:r>
      <w:r w:rsidRPr="008F6DBD">
        <w:rPr>
          <w:rFonts w:ascii="Times New Roman" w:eastAsia="Arial Unicode MS" w:hAnsi="Times New Roman"/>
          <w:b/>
          <w:sz w:val="28"/>
          <w:szCs w:val="28"/>
          <w:lang w:val="es-MX"/>
        </w:rPr>
        <w:t xml:space="preserve"> Ya está definido en las Bases de Licitación</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68.</w:t>
      </w:r>
      <w:r w:rsidRPr="008F6DBD">
        <w:rPr>
          <w:rFonts w:ascii="Times New Roman" w:eastAsia="Arial Unicode MS" w:hAnsi="Times New Roman"/>
          <w:sz w:val="28"/>
          <w:szCs w:val="28"/>
          <w:lang w:val="es-MX"/>
        </w:rPr>
        <w:t xml:space="preserve"> En el entendido de la Naturaleza del Proyecto es mayormente Infraestructura Eléctrica y mucho menos la Obra Civil; solicitamos que los Profesionales solicitados en las Bases de Licitación sean acordes e idóneos al Rubro que se está ofertando.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 xml:space="preserve">R/ </w:t>
      </w:r>
      <w:r w:rsidRPr="008F6DBD">
        <w:rPr>
          <w:rFonts w:ascii="Times New Roman" w:eastAsia="Arial Unicode MS" w:hAnsi="Times New Roman"/>
          <w:b/>
          <w:sz w:val="28"/>
          <w:szCs w:val="28"/>
          <w:lang w:val="es-MX"/>
        </w:rPr>
        <w:t>Ya está definido en las Bases de Licitación</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69.</w:t>
      </w:r>
      <w:r w:rsidRPr="008F6DBD">
        <w:rPr>
          <w:rFonts w:ascii="Times New Roman" w:eastAsia="Arial Unicode MS" w:hAnsi="Times New Roman"/>
          <w:sz w:val="28"/>
          <w:szCs w:val="28"/>
          <w:lang w:val="es-MX"/>
        </w:rPr>
        <w:t xml:space="preserve"> Favor indicar cuál es el equipo mínimo que requieren para la Capacidad Instalada.</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La capacidad instalada se evaluará de la siguiente forma:</w:t>
      </w:r>
    </w:p>
    <w:p w:rsidR="008F6DBD" w:rsidRPr="008F6DBD" w:rsidRDefault="008F6DBD" w:rsidP="008F6DBD">
      <w:pPr>
        <w:widowControl/>
        <w:autoSpaceDE/>
        <w:autoSpaceDN/>
        <w:adjustRightInd/>
        <w:ind w:right="21"/>
        <w:contextualSpacing/>
        <w:jc w:val="both"/>
        <w:rPr>
          <w:rFonts w:ascii="Times New Roman" w:eastAsia="Times New Roman" w:hAnsi="Times New Roman"/>
          <w:sz w:val="28"/>
          <w:szCs w:val="28"/>
          <w:lang w:val="es-MX"/>
        </w:rPr>
      </w:pPr>
      <w:r w:rsidRPr="008F6DBD">
        <w:rPr>
          <w:rFonts w:ascii="Times New Roman" w:eastAsia="Times New Roman" w:hAnsi="Times New Roman"/>
          <w:b/>
          <w:sz w:val="28"/>
          <w:szCs w:val="28"/>
          <w:lang w:val="es-MX"/>
        </w:rPr>
        <w:t>3.00 Capacidad instalada 20 puntos</w:t>
      </w:r>
      <w:r w:rsidRPr="008F6DBD">
        <w:rPr>
          <w:rFonts w:ascii="Times New Roman" w:eastAsia="Times New Roman" w:hAnsi="Times New Roman"/>
          <w:sz w:val="28"/>
          <w:szCs w:val="28"/>
          <w:lang w:val="es-MX"/>
        </w:rPr>
        <w:t>.</w:t>
      </w:r>
    </w:p>
    <w:p w:rsidR="008F6DBD" w:rsidRPr="008F6DBD" w:rsidRDefault="008F6DBD" w:rsidP="008F6DBD">
      <w:pPr>
        <w:widowControl/>
        <w:autoSpaceDE/>
        <w:autoSpaceDN/>
        <w:adjustRightInd/>
        <w:ind w:left="284" w:right="-801"/>
        <w:contextualSpacing/>
        <w:jc w:val="both"/>
        <w:rPr>
          <w:rFonts w:ascii="Times New Roman" w:eastAsia="Times New Roman" w:hAnsi="Times New Roman"/>
          <w:sz w:val="28"/>
          <w:szCs w:val="28"/>
          <w:lang w:val="es-MX"/>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4"/>
        <w:gridCol w:w="1708"/>
      </w:tblGrid>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Equipo requerido</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Puntos asignados</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2 Martillos Neumáticos o Hidráulicos</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2 Camión de volteo</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tabs>
                <w:tab w:val="left" w:pos="1072"/>
              </w:tabs>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Camión de estaca</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Camión Cisterna</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tabs>
                <w:tab w:val="left" w:pos="1072"/>
              </w:tabs>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Cabezal con remolque</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 xml:space="preserve">1 Mini </w:t>
            </w:r>
            <w:proofErr w:type="spellStart"/>
            <w:r w:rsidRPr="008F6DBD">
              <w:rPr>
                <w:rFonts w:ascii="Times New Roman" w:eastAsia="Arial Unicode MS" w:hAnsi="Times New Roman"/>
                <w:sz w:val="28"/>
                <w:szCs w:val="28"/>
                <w:lang w:val="es-MX"/>
              </w:rPr>
              <w:t>Dumper</w:t>
            </w:r>
            <w:proofErr w:type="spellEnd"/>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 xml:space="preserve">1 </w:t>
            </w:r>
            <w:proofErr w:type="spellStart"/>
            <w:r w:rsidRPr="008F6DBD">
              <w:rPr>
                <w:rFonts w:ascii="Times New Roman" w:eastAsia="Arial Unicode MS" w:hAnsi="Times New Roman"/>
                <w:sz w:val="28"/>
                <w:szCs w:val="28"/>
                <w:lang w:val="es-MX"/>
              </w:rPr>
              <w:t>Pik</w:t>
            </w:r>
            <w:proofErr w:type="spellEnd"/>
            <w:r w:rsidRPr="008F6DBD">
              <w:rPr>
                <w:rFonts w:ascii="Times New Roman" w:eastAsia="Arial Unicode MS" w:hAnsi="Times New Roman"/>
                <w:sz w:val="28"/>
                <w:szCs w:val="28"/>
                <w:lang w:val="es-MX"/>
              </w:rPr>
              <w:t xml:space="preserve"> up </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Mini camión</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Mini Cargador</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Tractor de banda</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Cargador</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Retro excavadora</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Excavadora</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2.0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2 Mezcladora de concreto</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Alisadora de Concreto</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2 Vibrador de concreto</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Grúa Telescópica</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 Perforadora  mecánica</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2 Generador Eléctrico o planta soldadora</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1.0</w:t>
            </w:r>
          </w:p>
        </w:tc>
      </w:tr>
      <w:tr w:rsidR="008F6DBD" w:rsidRPr="008F6DBD" w:rsidTr="008F6DBD">
        <w:trPr>
          <w:trHeight w:val="312"/>
        </w:trPr>
        <w:tc>
          <w:tcPr>
            <w:tcW w:w="6301" w:type="dxa"/>
            <w:shd w:val="clear" w:color="auto" w:fill="auto"/>
          </w:tcPr>
          <w:p w:rsidR="008F6DBD" w:rsidRPr="008F6DBD" w:rsidRDefault="008F6DBD" w:rsidP="008F6DBD">
            <w:pPr>
              <w:widowControl/>
              <w:autoSpaceDE/>
              <w:autoSpaceDN/>
              <w:adjustRightInd/>
              <w:ind w:left="284" w:right="-801"/>
              <w:jc w:val="right"/>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Total</w:t>
            </w:r>
          </w:p>
        </w:tc>
        <w:tc>
          <w:tcPr>
            <w:tcW w:w="1440" w:type="dxa"/>
            <w:shd w:val="clear" w:color="auto" w:fill="auto"/>
          </w:tcPr>
          <w:p w:rsidR="008F6DBD" w:rsidRPr="008F6DBD" w:rsidRDefault="008F6DBD" w:rsidP="008F6DBD">
            <w:pPr>
              <w:widowControl/>
              <w:autoSpaceDE/>
              <w:autoSpaceDN/>
              <w:adjustRightInd/>
              <w:ind w:left="284" w:right="-80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20 puntos</w:t>
            </w:r>
          </w:p>
        </w:tc>
      </w:tr>
    </w:tbl>
    <w:p w:rsidR="008F6DBD" w:rsidRPr="008F6DBD" w:rsidRDefault="008F6DBD" w:rsidP="008F6DBD">
      <w:pPr>
        <w:widowControl/>
        <w:autoSpaceDE/>
        <w:autoSpaceDN/>
        <w:adjustRightInd/>
        <w:ind w:left="284" w:right="-801"/>
        <w:contextualSpacing/>
        <w:jc w:val="both"/>
        <w:rPr>
          <w:rFonts w:ascii="Times New Roman" w:eastAsia="Times New Roman"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70.</w:t>
      </w:r>
      <w:r w:rsidRPr="008F6DBD">
        <w:rPr>
          <w:rFonts w:ascii="Times New Roman" w:eastAsia="Arial Unicode MS" w:hAnsi="Times New Roman"/>
          <w:sz w:val="28"/>
          <w:szCs w:val="28"/>
          <w:lang w:val="es-MX"/>
        </w:rPr>
        <w:t xml:space="preserve"> Solicitamos que el Programa de Trabajo no se presente autenticado por notario, ya que este presenta cambios al momento de ser adjudicado el proyecto y consideramos que no es un documento legal más bien eléctrico.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lastRenderedPageBreak/>
        <w:t xml:space="preserve">R/ </w:t>
      </w:r>
      <w:r w:rsidRPr="008F6DBD">
        <w:rPr>
          <w:rFonts w:ascii="Times New Roman" w:eastAsia="Arial Unicode MS" w:hAnsi="Times New Roman"/>
          <w:b/>
          <w:sz w:val="28"/>
          <w:szCs w:val="28"/>
          <w:lang w:val="es-MX"/>
        </w:rPr>
        <w:t>Ya está definido en las Bases de Licitación</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71.</w:t>
      </w:r>
      <w:r w:rsidRPr="008F6DBD">
        <w:rPr>
          <w:rFonts w:ascii="Times New Roman" w:eastAsia="Arial Unicode MS" w:hAnsi="Times New Roman"/>
          <w:sz w:val="28"/>
          <w:szCs w:val="28"/>
          <w:lang w:val="es-MX"/>
        </w:rPr>
        <w:t xml:space="preserve"> Las partidas 1.1 y 1.2, no se detallan en plano, solo se observa 1 línea primaria en postes existentes, un solo entronque primario y una sola medición primaria o ha sido un error de repetir la partida. Favor entregar los planos completos en versión </w:t>
      </w:r>
      <w:proofErr w:type="spellStart"/>
      <w:r w:rsidRPr="008F6DBD">
        <w:rPr>
          <w:rFonts w:ascii="Times New Roman" w:eastAsia="Arial Unicode MS" w:hAnsi="Times New Roman"/>
          <w:sz w:val="28"/>
          <w:szCs w:val="28"/>
          <w:lang w:val="es-MX"/>
        </w:rPr>
        <w:t>Autocad</w:t>
      </w:r>
      <w:proofErr w:type="spellEnd"/>
      <w:r w:rsidRPr="008F6DBD">
        <w:rPr>
          <w:rFonts w:ascii="Times New Roman" w:eastAsia="Arial Unicode MS" w:hAnsi="Times New Roman"/>
          <w:sz w:val="28"/>
          <w:szCs w:val="28"/>
          <w:lang w:val="es-MX"/>
        </w:rPr>
        <w:t xml:space="preserve"> 2010, en dado caso sean dos líneas primarias 4 hilos a 23 KV.</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Por eso se pide instalar un poste de 45 pies con una sola medición primaria para hacer dos derivaciones; ITEM 1.1 Línea aérea primaria Trifásica 4 hilos montada en postes existentes instaladas a lo largo del lindero para alimentar subestación eléctrica de 225 KVA  que dará servicio a las 2 torres del lado norte  y la otra derivación es ITEM 1.2 línea aérea trifásica 4 hilos que llegara hasta poste 40 pies auto soportado clase 750 que es donde se instalara la otra subestación de 225 KVA que dará servicio a las 2 torres lado Sur.</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72.</w:t>
      </w:r>
      <w:r w:rsidRPr="008F6DBD">
        <w:rPr>
          <w:rFonts w:ascii="Times New Roman" w:eastAsia="Arial Unicode MS" w:hAnsi="Times New Roman"/>
          <w:sz w:val="28"/>
          <w:szCs w:val="28"/>
          <w:lang w:val="es-MX"/>
        </w:rPr>
        <w:t xml:space="preserve"> La partidas 2.1 2.2 literalmente se lee “</w:t>
      </w:r>
      <w:r w:rsidRPr="008F6DBD">
        <w:rPr>
          <w:rFonts w:ascii="Times New Roman" w:eastAsia="Arial Unicode MS" w:hAnsi="Times New Roman"/>
          <w:b/>
          <w:sz w:val="28"/>
          <w:szCs w:val="28"/>
          <w:lang w:val="es-MX"/>
        </w:rPr>
        <w:t xml:space="preserve">Suministro e Instalación de Sub-estación de 225 KVA en Zona Norte, que incluye: 3 transformadores de 75KVA de 14.4 24.9KV/277-480V, Sistema de operaciones a 23 KV e interconexión primaria y secundaria de Sub-estación. Red de tierra local para Sub-estación con derivador colectivo de 1200 </w:t>
      </w:r>
      <w:proofErr w:type="spellStart"/>
      <w:r w:rsidRPr="008F6DBD">
        <w:rPr>
          <w:rFonts w:ascii="Times New Roman" w:eastAsia="Arial Unicode MS" w:hAnsi="Times New Roman"/>
          <w:b/>
          <w:sz w:val="28"/>
          <w:szCs w:val="28"/>
          <w:lang w:val="es-MX"/>
        </w:rPr>
        <w:t>Amp</w:t>
      </w:r>
      <w:proofErr w:type="spellEnd"/>
      <w:r w:rsidRPr="008F6DBD">
        <w:rPr>
          <w:rFonts w:ascii="Times New Roman" w:eastAsia="Arial Unicode MS" w:hAnsi="Times New Roman"/>
          <w:sz w:val="28"/>
          <w:szCs w:val="28"/>
          <w:lang w:val="es-MX"/>
        </w:rPr>
        <w:t>.” ¿Que debemos entender para ofertar el derivador colectivo de 1200 amperios? ¿Cuál es el criterio de instalar este equipo con esta capacidad en amperaje? Favor enviar la memoria de cálculo, el diagrama unifilar y ubicación de este equipo llamado derivador colectivo de 1200 amperios.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 xml:space="preserve">El derivador es una barra cobre 1,200 </w:t>
      </w:r>
      <w:proofErr w:type="spellStart"/>
      <w:r w:rsidRPr="008F6DBD">
        <w:rPr>
          <w:rFonts w:ascii="Times New Roman" w:eastAsia="Times New Roman" w:hAnsi="Times New Roman"/>
          <w:b/>
          <w:sz w:val="28"/>
          <w:szCs w:val="28"/>
          <w:lang w:val="es-MX"/>
        </w:rPr>
        <w:t>amp</w:t>
      </w:r>
      <w:proofErr w:type="spellEnd"/>
      <w:r w:rsidRPr="008F6DBD">
        <w:rPr>
          <w:rFonts w:ascii="Times New Roman" w:eastAsia="Times New Roman" w:hAnsi="Times New Roman"/>
          <w:b/>
          <w:sz w:val="28"/>
          <w:szCs w:val="28"/>
          <w:lang w:val="es-MX"/>
        </w:rPr>
        <w:t xml:space="preserve"> a usar como punto de unión común de la red tierra subestación, tableros eléctricos, futura planta de emergencia, etc. El derivador se debe dejar instalado en la cerca de protección de los paneles eléctricos a instalar en los sectores Norte  y Sur.</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73.</w:t>
      </w:r>
      <w:r w:rsidRPr="008F6DBD">
        <w:rPr>
          <w:rFonts w:ascii="Times New Roman" w:eastAsia="Arial Unicode MS" w:hAnsi="Times New Roman"/>
          <w:sz w:val="28"/>
          <w:szCs w:val="28"/>
          <w:lang w:val="es-MX"/>
        </w:rPr>
        <w:t xml:space="preserve"> Se solicita los planos en versión </w:t>
      </w:r>
      <w:proofErr w:type="spellStart"/>
      <w:r w:rsidRPr="008F6DBD">
        <w:rPr>
          <w:rFonts w:ascii="Times New Roman" w:eastAsia="Arial Unicode MS" w:hAnsi="Times New Roman"/>
          <w:sz w:val="28"/>
          <w:szCs w:val="28"/>
          <w:lang w:val="es-MX"/>
        </w:rPr>
        <w:t>Autocad</w:t>
      </w:r>
      <w:proofErr w:type="spellEnd"/>
      <w:r w:rsidRPr="008F6DBD">
        <w:rPr>
          <w:rFonts w:ascii="Times New Roman" w:eastAsia="Arial Unicode MS" w:hAnsi="Times New Roman"/>
          <w:sz w:val="28"/>
          <w:szCs w:val="28"/>
          <w:lang w:val="es-MX"/>
        </w:rPr>
        <w:t xml:space="preserve"> 2010 con los diagramas unifilares de lo siguiente: TABLEROS DE CONTROL DE ILUMINACION (ST-S1, ST-S2, ST-N1, ST-N2), SUBESTACIONES, TABLEROS, TRANSFERENCIAS, CUADROS DE CARGA Y SUS PROTECCIONES.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Ver plano del diagrama Unifilar anexo.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74.</w:t>
      </w:r>
      <w:r w:rsidRPr="008F6DBD">
        <w:rPr>
          <w:rFonts w:ascii="Times New Roman" w:eastAsia="Arial Unicode MS" w:hAnsi="Times New Roman"/>
          <w:sz w:val="28"/>
          <w:szCs w:val="28"/>
          <w:lang w:val="es-MX"/>
        </w:rPr>
        <w:t xml:space="preserve"> Se solicita planos en versión </w:t>
      </w:r>
      <w:proofErr w:type="spellStart"/>
      <w:r w:rsidRPr="008F6DBD">
        <w:rPr>
          <w:rFonts w:ascii="Times New Roman" w:eastAsia="Arial Unicode MS" w:hAnsi="Times New Roman"/>
          <w:sz w:val="28"/>
          <w:szCs w:val="28"/>
          <w:lang w:val="es-MX"/>
        </w:rPr>
        <w:t>Autocad</w:t>
      </w:r>
      <w:proofErr w:type="spellEnd"/>
      <w:r w:rsidRPr="008F6DBD">
        <w:rPr>
          <w:rFonts w:ascii="Times New Roman" w:eastAsia="Arial Unicode MS" w:hAnsi="Times New Roman"/>
          <w:sz w:val="28"/>
          <w:szCs w:val="28"/>
          <w:lang w:val="es-MX"/>
        </w:rPr>
        <w:t xml:space="preserve"> 2010 con el detalle de las canalizaciones eléctricas subterráneas, especificando la cantidad de tuberías y sus respectivos diámetros.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sz w:val="28"/>
          <w:szCs w:val="28"/>
          <w:lang w:val="es-MX"/>
        </w:rPr>
        <w:t xml:space="preserve">R/ </w:t>
      </w:r>
      <w:r w:rsidRPr="008F6DBD">
        <w:rPr>
          <w:rFonts w:ascii="Times New Roman" w:eastAsia="Arial Unicode MS" w:hAnsi="Times New Roman"/>
          <w:b/>
          <w:sz w:val="28"/>
          <w:szCs w:val="28"/>
          <w:lang w:val="es-MX"/>
        </w:rPr>
        <w:t>Ver plano del diagrama Unifilar anexo.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lastRenderedPageBreak/>
        <w:t>75.</w:t>
      </w:r>
      <w:r w:rsidRPr="008F6DBD">
        <w:rPr>
          <w:rFonts w:ascii="Times New Roman" w:eastAsia="Arial Unicode MS" w:hAnsi="Times New Roman"/>
          <w:sz w:val="28"/>
          <w:szCs w:val="28"/>
          <w:lang w:val="es-MX"/>
        </w:rPr>
        <w:t xml:space="preserve"> Se solicita especificar correctamente en plan de oferta las unidades de medidas en metros lineales de las partidas 1.1, 1.2, 6.0, 6.1, 6.2, 6.3, 6.4, 6.5, 6.6, 6.7, 6.8, 6.9, 6.10, 11y 12.</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Las partidas 1.1 y 1.2 Los metros lineales se supone que cada uno lo debe corroborar en el lugar. Las partidas de la 6.1 a la 6.10 aparecen los metros lineales en diagrama unifilar, pero cada ofertante será responsable de completar cada partida, sin costo adicional.</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76.</w:t>
      </w:r>
      <w:r w:rsidRPr="008F6DBD">
        <w:rPr>
          <w:rFonts w:ascii="Times New Roman" w:eastAsia="Arial Unicode MS" w:hAnsi="Times New Roman"/>
          <w:sz w:val="28"/>
          <w:szCs w:val="28"/>
          <w:lang w:val="es-MX"/>
        </w:rPr>
        <w:t xml:space="preserve"> En la partida 6.0 literalmente se lee. </w:t>
      </w:r>
      <w:r w:rsidRPr="008F6DBD">
        <w:rPr>
          <w:rFonts w:ascii="Times New Roman" w:eastAsia="Arial Unicode MS" w:hAnsi="Times New Roman"/>
          <w:b/>
          <w:sz w:val="28"/>
          <w:szCs w:val="28"/>
          <w:lang w:val="es-MX"/>
        </w:rPr>
        <w:t xml:space="preserve">Alimentadores, usando tubería EMT “UL” lo expuesto a daño mecánico y PVC DB60 alto impacto a lo que corra subterráneo y </w:t>
      </w:r>
      <w:proofErr w:type="spellStart"/>
      <w:r w:rsidRPr="008F6DBD">
        <w:rPr>
          <w:rFonts w:ascii="Times New Roman" w:eastAsia="Arial Unicode MS" w:hAnsi="Times New Roman"/>
          <w:b/>
          <w:sz w:val="28"/>
          <w:szCs w:val="28"/>
          <w:lang w:val="es-MX"/>
        </w:rPr>
        <w:t>concreteado</w:t>
      </w:r>
      <w:proofErr w:type="spellEnd"/>
      <w:r w:rsidRPr="008F6DBD">
        <w:rPr>
          <w:rFonts w:ascii="Times New Roman" w:eastAsia="Arial Unicode MS" w:hAnsi="Times New Roman"/>
          <w:b/>
          <w:sz w:val="28"/>
          <w:szCs w:val="28"/>
          <w:lang w:val="es-MX"/>
        </w:rPr>
        <w:t xml:space="preserve"> de 180kg/cm2</w:t>
      </w:r>
      <w:r w:rsidRPr="008F6DBD">
        <w:rPr>
          <w:rFonts w:ascii="Times New Roman" w:eastAsia="Arial Unicode MS" w:hAnsi="Times New Roman"/>
          <w:sz w:val="28"/>
          <w:szCs w:val="28"/>
          <w:lang w:val="es-MX"/>
        </w:rPr>
        <w:t>. Favor indicar los calibres de conductor y diámetros de tubería que se deberá ofertar y detallar en planos solicitados.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Ver plano del Diagrama Unifilar anexo.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77.</w:t>
      </w:r>
      <w:r w:rsidRPr="008F6DBD">
        <w:rPr>
          <w:rFonts w:ascii="Times New Roman" w:eastAsia="Arial Unicode MS" w:hAnsi="Times New Roman"/>
          <w:sz w:val="28"/>
          <w:szCs w:val="28"/>
          <w:lang w:val="es-MX"/>
        </w:rPr>
        <w:t xml:space="preserve"> En la partida 6.10 Literalmente se lee: Suministro e instalación de alimentador que sale desde el MTS-“B” instalado en cerca protección Torre Sur lado de sombra, hasta el ST-S2 instalado en el mismo lugar que el MTS “B”. Favor indicar los calibres de conductor y diámetros de tubería que se beberá ofertar y detallar en planos solicitados.</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Ver plano del Diagrama Unifilar anexo.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78.</w:t>
      </w:r>
      <w:r w:rsidRPr="008F6DBD">
        <w:rPr>
          <w:rFonts w:ascii="Times New Roman" w:eastAsia="Arial Unicode MS" w:hAnsi="Times New Roman"/>
          <w:sz w:val="28"/>
          <w:szCs w:val="28"/>
          <w:lang w:val="es-MX"/>
        </w:rPr>
        <w:t xml:space="preserve"> Favor definir y enviar ficha técnica de mástil y pararrayo, ya que el plano establece que debe considerarse de un mástil de fibra de vidrio y en plan de oferta establece Acero </w:t>
      </w:r>
      <w:proofErr w:type="spellStart"/>
      <w:r w:rsidRPr="008F6DBD">
        <w:rPr>
          <w:rFonts w:ascii="Times New Roman" w:eastAsia="Arial Unicode MS" w:hAnsi="Times New Roman"/>
          <w:sz w:val="28"/>
          <w:szCs w:val="28"/>
          <w:lang w:val="es-MX"/>
        </w:rPr>
        <w:t>Inox</w:t>
      </w:r>
      <w:proofErr w:type="spellEnd"/>
      <w:r w:rsidRPr="008F6DBD">
        <w:rPr>
          <w:rFonts w:ascii="Times New Roman" w:eastAsia="Arial Unicode MS" w:hAnsi="Times New Roman"/>
          <w:sz w:val="28"/>
          <w:szCs w:val="28"/>
          <w:lang w:val="es-MX"/>
        </w:rPr>
        <w:t>, cuya longitud es de 46 metros (revisar esta longitud de acuerdo al diseño), no se indica el diámetro.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 xml:space="preserve">Cada Bajante deberá tener más o menos 46 mts lineales y deberá llegar a unirse en un punto común con la red de tierra exclusiva para cada pararrayo. </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SV"/>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79.</w:t>
      </w:r>
      <w:r w:rsidRPr="008F6DBD">
        <w:rPr>
          <w:rFonts w:ascii="Times New Roman" w:eastAsia="Arial Unicode MS" w:hAnsi="Times New Roman"/>
          <w:sz w:val="28"/>
          <w:szCs w:val="28"/>
          <w:lang w:val="es-MX"/>
        </w:rPr>
        <w:t xml:space="preserve"> El párrafo “</w:t>
      </w:r>
      <w:r w:rsidRPr="008F6DBD">
        <w:rPr>
          <w:rFonts w:ascii="Times New Roman" w:eastAsia="Arial Unicode MS" w:hAnsi="Times New Roman"/>
          <w:b/>
          <w:sz w:val="28"/>
          <w:szCs w:val="28"/>
          <w:lang w:val="es-MX"/>
        </w:rPr>
        <w:t xml:space="preserve">El sistema de iluminación está diseñado para obtener varios niveles de iluminación media: 500 Luxes para eventos que requieran menor iluminación, 700 Luxes para eventos que requieran iluminación intermedia y 1200 Luxes para aquellos eventos que lo requieran. Los niveles y uniformidades esperadas se muestran en la memoria de cálculo obtenida por medio de programa especializado”. </w:t>
      </w:r>
      <w:r w:rsidRPr="008F6DBD">
        <w:rPr>
          <w:rFonts w:ascii="Times New Roman" w:eastAsia="Arial Unicode MS" w:hAnsi="Times New Roman"/>
          <w:sz w:val="28"/>
          <w:szCs w:val="28"/>
          <w:lang w:val="es-MX"/>
        </w:rPr>
        <w:t>De la</w:t>
      </w:r>
      <w:r w:rsidRPr="008F6DBD">
        <w:rPr>
          <w:rFonts w:ascii="Times New Roman" w:eastAsia="Arial Unicode MS" w:hAnsi="Times New Roman"/>
          <w:b/>
          <w:sz w:val="28"/>
          <w:szCs w:val="28"/>
          <w:lang w:val="es-MX"/>
        </w:rPr>
        <w:t xml:space="preserve"> </w:t>
      </w:r>
      <w:r w:rsidRPr="008F6DBD">
        <w:rPr>
          <w:rFonts w:ascii="Times New Roman" w:eastAsia="Arial Unicode MS" w:hAnsi="Times New Roman"/>
          <w:sz w:val="28"/>
          <w:szCs w:val="28"/>
          <w:lang w:val="es-MX"/>
        </w:rPr>
        <w:t xml:space="preserve">página 34 establece que ya existe un cálculo (NO PRESENTAN EN ESTE DOCUMENTO), para el cual se necesitan para metros específicos, como potencia, flujo, ángulo de apertura, no detallados para obtener dichos niveles. ¿Cuáles son las especificaciones técnicas detalladas utilizadas en el estudio realizado? ¿Compartirán en estudio mencionado, como memoria de cálculo?   </w:t>
      </w:r>
    </w:p>
    <w:p w:rsidR="008F6DBD" w:rsidRPr="008F6DBD" w:rsidRDefault="008F6DBD" w:rsidP="008F6DBD">
      <w:pPr>
        <w:widowControl/>
        <w:autoSpaceDE/>
        <w:autoSpaceDN/>
        <w:adjustRightInd/>
        <w:ind w:right="2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lastRenderedPageBreak/>
        <w:t xml:space="preserve">R/ </w:t>
      </w:r>
      <w:r w:rsidRPr="008F6DBD">
        <w:rPr>
          <w:rFonts w:ascii="Times New Roman" w:eastAsia="Times New Roman" w:hAnsi="Times New Roman"/>
          <w:b/>
          <w:sz w:val="28"/>
          <w:szCs w:val="28"/>
          <w:lang w:val="es-MX"/>
        </w:rPr>
        <w:t>El Sistema de iluminación requerido es para obtener un promedio de 1200 luxes para eventos oficiales que requieran dicho nivel, esto es lo que se debe cumplir. Los otros niveles se dejaran de acuerdo a la clase de eventos que se den y la cantidad de luz necesaria para realizarlos. Ver Diagrama paneles eléctricos, se dejara una botonera por cada fila de luminarias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80.</w:t>
      </w:r>
      <w:r w:rsidRPr="008F6DBD">
        <w:rPr>
          <w:rFonts w:ascii="Times New Roman" w:eastAsia="Arial Unicode MS" w:hAnsi="Times New Roman"/>
          <w:sz w:val="28"/>
          <w:szCs w:val="28"/>
          <w:lang w:val="es-MX"/>
        </w:rPr>
        <w:t xml:space="preserve"> Para la </w:t>
      </w:r>
      <w:r w:rsidRPr="008F6DBD">
        <w:rPr>
          <w:rFonts w:ascii="Times New Roman" w:eastAsia="Arial Unicode MS" w:hAnsi="Times New Roman"/>
          <w:b/>
          <w:sz w:val="28"/>
          <w:szCs w:val="28"/>
          <w:u w:val="single"/>
          <w:lang w:val="es-MX"/>
        </w:rPr>
        <w:t>simulación en el software se utilizaron</w:t>
      </w:r>
      <w:r w:rsidRPr="008F6DBD">
        <w:rPr>
          <w:rFonts w:ascii="Times New Roman" w:eastAsia="Arial Unicode MS" w:hAnsi="Times New Roman"/>
          <w:sz w:val="28"/>
          <w:szCs w:val="28"/>
          <w:lang w:val="es-MX"/>
        </w:rPr>
        <w:t xml:space="preserve"> ciertas luminarias de tecnología de LED mejorados por ser la más eficiente y con mejor rendimiento de color respecto a otras, 960W, 277Vac, lámparas de 115,200 Lúmenes de flujo luminoso inicial mínimo, </w:t>
      </w:r>
      <w:r w:rsidRPr="008F6DBD">
        <w:rPr>
          <w:rFonts w:ascii="Times New Roman" w:eastAsia="Arial Unicode MS" w:hAnsi="Times New Roman"/>
          <w:b/>
          <w:sz w:val="28"/>
          <w:szCs w:val="28"/>
          <w:lang w:val="es-MX"/>
        </w:rPr>
        <w:t>las cuales combinan diferentes curvas</w:t>
      </w:r>
      <w:r w:rsidRPr="008F6DBD">
        <w:rPr>
          <w:rFonts w:ascii="Times New Roman" w:eastAsia="Arial Unicode MS" w:hAnsi="Times New Roman"/>
          <w:sz w:val="28"/>
          <w:szCs w:val="28"/>
          <w:lang w:val="es-MX"/>
        </w:rPr>
        <w:t xml:space="preserve"> </w:t>
      </w:r>
      <w:r w:rsidRPr="008F6DBD">
        <w:rPr>
          <w:rFonts w:ascii="Times New Roman" w:eastAsia="Arial Unicode MS" w:hAnsi="Times New Roman"/>
          <w:b/>
          <w:sz w:val="28"/>
          <w:szCs w:val="28"/>
          <w:lang w:val="es-MX"/>
        </w:rPr>
        <w:t>¿Cuáles son estas curvas y óptica utilizadas</w:t>
      </w:r>
      <w:r w:rsidRPr="008F6DBD">
        <w:rPr>
          <w:rFonts w:ascii="Times New Roman" w:eastAsia="Arial Unicode MS" w:hAnsi="Times New Roman"/>
          <w:sz w:val="28"/>
          <w:szCs w:val="28"/>
          <w:lang w:val="es-MX"/>
        </w:rPr>
        <w:t>?  Para lograr largas distancias de proyección y ángulos de apertura diversos que permitan uniformidad montadas a partir de una altura de 35m sobre el nivel de piso (MSNP) como se muestra en plano.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Ver diseño Lumínico Anexo.</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81.</w:t>
      </w:r>
      <w:r w:rsidRPr="008F6DBD">
        <w:rPr>
          <w:rFonts w:ascii="Times New Roman" w:eastAsia="Arial Unicode MS" w:hAnsi="Times New Roman"/>
          <w:sz w:val="28"/>
          <w:szCs w:val="28"/>
          <w:lang w:val="es-MX"/>
        </w:rPr>
        <w:t xml:space="preserve"> Favor enviar las fichas técnicas de las luminarias LED ofertar.</w:t>
      </w:r>
    </w:p>
    <w:p w:rsidR="008F6DBD" w:rsidRPr="008F6DBD" w:rsidRDefault="008F6DBD" w:rsidP="008F6DBD">
      <w:pPr>
        <w:widowControl/>
        <w:autoSpaceDE/>
        <w:autoSpaceDN/>
        <w:adjustRightInd/>
        <w:ind w:right="2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Se adjunta ficha técnica de luminarias.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82.</w:t>
      </w:r>
      <w:r w:rsidRPr="008F6DBD">
        <w:rPr>
          <w:rFonts w:ascii="Times New Roman" w:eastAsia="Arial Unicode MS" w:hAnsi="Times New Roman"/>
          <w:sz w:val="28"/>
          <w:szCs w:val="28"/>
          <w:lang w:val="es-MX"/>
        </w:rPr>
        <w:t xml:space="preserve"> Podemos ofertar otra capacidad de luminaria LED, que brinde o supere los fluos luminosos deseados?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apegarse al plan de oferta presentado.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83.</w:t>
      </w:r>
      <w:r w:rsidRPr="008F6DBD">
        <w:rPr>
          <w:rFonts w:ascii="Times New Roman" w:eastAsia="Arial Unicode MS" w:hAnsi="Times New Roman"/>
          <w:sz w:val="28"/>
          <w:szCs w:val="28"/>
          <w:lang w:val="es-MX"/>
        </w:rPr>
        <w:t xml:space="preserve"> De acuerdo al estudio realizado por Ustedes, favor enviar la cantidad y características de luminarias calculada para cada evento de iluminación solicitado.</w:t>
      </w:r>
    </w:p>
    <w:p w:rsidR="008F6DBD" w:rsidRPr="008F6DBD" w:rsidRDefault="008F6DBD" w:rsidP="008F6DBD">
      <w:pPr>
        <w:widowControl/>
        <w:autoSpaceDE/>
        <w:autoSpaceDN/>
        <w:adjustRightInd/>
        <w:ind w:right="2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t xml:space="preserve"> R/ </w:t>
      </w:r>
      <w:r w:rsidRPr="008F6DBD">
        <w:rPr>
          <w:rFonts w:ascii="Times New Roman" w:eastAsia="Times New Roman" w:hAnsi="Times New Roman"/>
          <w:b/>
          <w:sz w:val="28"/>
          <w:szCs w:val="28"/>
          <w:lang w:val="es-MX"/>
        </w:rPr>
        <w:t>El Sistema de iluminación requerido es para obtener un promedio de 1200 luxes para eventos oficiales que requieran dicho nivel, esto es lo que se debe cumplir. Los otros niveles se dejarán de acuerdo a la clase de eventos que se den y la cantidad de luz necesaria para realizarlos. Ver Diagrama paneles eléctricos, se dejará una botonera por cada fila de luminarias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84.</w:t>
      </w:r>
      <w:r w:rsidRPr="008F6DBD">
        <w:rPr>
          <w:rFonts w:ascii="Times New Roman" w:eastAsia="Arial Unicode MS" w:hAnsi="Times New Roman"/>
          <w:sz w:val="28"/>
          <w:szCs w:val="28"/>
          <w:lang w:val="es-MX"/>
        </w:rPr>
        <w:t xml:space="preserve"> Solicitamos que el plazo de ejecución sea ampliado a seis meses, dado el tiempo que se estima para la importación de equipos, cálculos, montajes y tramites con las diferentes instituciones gubernamentales y privadas del país.</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 xml:space="preserve">R/ </w:t>
      </w:r>
      <w:r w:rsidRPr="008F6DBD">
        <w:rPr>
          <w:rFonts w:ascii="Times New Roman" w:eastAsia="Arial Unicode MS" w:hAnsi="Times New Roman"/>
          <w:b/>
          <w:sz w:val="28"/>
          <w:szCs w:val="28"/>
          <w:lang w:val="es-MX"/>
        </w:rPr>
        <w:t>Ya está definido en las Bases de Licitación el cual es de 120 días calendario</w:t>
      </w:r>
    </w:p>
    <w:p w:rsidR="008F6DBD" w:rsidRPr="008F6DBD" w:rsidRDefault="008F6DBD" w:rsidP="008F6DBD">
      <w:pPr>
        <w:widowControl/>
        <w:autoSpaceDE/>
        <w:autoSpaceDN/>
        <w:adjustRightInd/>
        <w:ind w:right="21"/>
        <w:contextualSpacing/>
        <w:jc w:val="both"/>
        <w:rPr>
          <w:rFonts w:ascii="Times New Roman" w:eastAsia="Arial Unicode MS" w:hAnsi="Times New Roman"/>
          <w:color w:val="FF0000"/>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85.</w:t>
      </w:r>
      <w:r w:rsidRPr="008F6DBD">
        <w:rPr>
          <w:rFonts w:ascii="Times New Roman" w:eastAsia="Arial Unicode MS" w:hAnsi="Times New Roman"/>
          <w:sz w:val="28"/>
          <w:szCs w:val="28"/>
          <w:lang w:val="es-MX"/>
        </w:rPr>
        <w:t xml:space="preserve"> Solicitamos extender el plazo de 10 días hábiles para la presentación de oferta.</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w:t>
      </w:r>
      <w:r w:rsidRPr="008F6DBD">
        <w:rPr>
          <w:rFonts w:ascii="Times New Roman" w:eastAsia="Arial Unicode MS" w:hAnsi="Times New Roman"/>
          <w:b/>
          <w:color w:val="FF0000"/>
          <w:sz w:val="28"/>
          <w:szCs w:val="28"/>
          <w:lang w:val="es-MX"/>
        </w:rPr>
        <w:t xml:space="preserve"> </w:t>
      </w:r>
      <w:r w:rsidRPr="008F6DBD">
        <w:rPr>
          <w:rFonts w:ascii="Times New Roman" w:eastAsia="Arial Unicode MS" w:hAnsi="Times New Roman"/>
          <w:b/>
          <w:sz w:val="28"/>
          <w:szCs w:val="28"/>
          <w:lang w:val="es-MX"/>
        </w:rPr>
        <w:t>Al final de este documento se detalla el nuevo calendario para lo cual se conceden 10 días hábiles para presentar ofertas.</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lastRenderedPageBreak/>
        <w:t>86.</w:t>
      </w:r>
      <w:r w:rsidRPr="008F6DBD">
        <w:rPr>
          <w:rFonts w:ascii="Times New Roman" w:eastAsia="Arial Unicode MS" w:hAnsi="Times New Roman"/>
          <w:sz w:val="28"/>
          <w:szCs w:val="28"/>
          <w:lang w:val="es-MX"/>
        </w:rPr>
        <w:t xml:space="preserve"> Existe alguna estructura adicional y cuál es el detalle para la colocación de los tableros de dicho sistema.</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 xml:space="preserve">Ver Plano 1/6 </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87.</w:t>
      </w:r>
      <w:r w:rsidRPr="008F6DBD">
        <w:rPr>
          <w:rFonts w:ascii="Times New Roman" w:eastAsia="Arial Unicode MS" w:hAnsi="Times New Roman"/>
          <w:sz w:val="28"/>
          <w:szCs w:val="28"/>
          <w:lang w:val="es-MX"/>
        </w:rPr>
        <w:t xml:space="preserve"> El resguardo y los elementos desmontados serán entregado en el lugar de las obras o algún lugar en específico.</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No considerar porque no está contemplado en el plan de oferta.</w:t>
      </w: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88.</w:t>
      </w:r>
      <w:r w:rsidRPr="008F6DBD">
        <w:rPr>
          <w:rFonts w:ascii="Times New Roman" w:eastAsia="Arial Unicode MS" w:hAnsi="Times New Roman"/>
          <w:sz w:val="28"/>
          <w:szCs w:val="28"/>
          <w:lang w:val="es-MX"/>
        </w:rPr>
        <w:t xml:space="preserve"> Según plano 5 “detalles varios” la estructura metálica donde se empotrarán las luminarias no está definido el espesor de los ángulos, tubos de 2”, de igual forma no hay espesores definidos en plan de oferta.</w:t>
      </w:r>
    </w:p>
    <w:p w:rsidR="008F6DBD" w:rsidRPr="008F6DBD" w:rsidRDefault="008F6DBD" w:rsidP="008F6DBD">
      <w:pPr>
        <w:widowControl/>
        <w:autoSpaceDE/>
        <w:autoSpaceDN/>
        <w:adjustRightInd/>
        <w:ind w:right="2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Este será responsabilidad de cada ofertante de acuerdo al tipo y peso de cada luminaria. Deberá ser coordinado con el fabricante de los postes de concreto de 45 metros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89.</w:t>
      </w:r>
      <w:r w:rsidRPr="008F6DBD">
        <w:rPr>
          <w:rFonts w:ascii="Times New Roman" w:eastAsia="Arial Unicode MS" w:hAnsi="Times New Roman"/>
          <w:sz w:val="28"/>
          <w:szCs w:val="28"/>
          <w:lang w:val="es-MX"/>
        </w:rPr>
        <w:t xml:space="preserve"> Favor proporcionar un diseño estructural.</w:t>
      </w:r>
    </w:p>
    <w:p w:rsidR="008F6DBD" w:rsidRPr="008F6DBD" w:rsidRDefault="008F6DBD" w:rsidP="008F6DBD">
      <w:pPr>
        <w:widowControl/>
        <w:autoSpaceDE/>
        <w:autoSpaceDN/>
        <w:adjustRightInd/>
        <w:ind w:right="21"/>
        <w:contextualSpacing/>
        <w:jc w:val="both"/>
        <w:rPr>
          <w:rFonts w:ascii="Times New Roman" w:eastAsia="Times New Roman" w:hAnsi="Times New Roman"/>
          <w:b/>
          <w:sz w:val="28"/>
          <w:szCs w:val="28"/>
          <w:lang w:val="es-MX"/>
        </w:rPr>
      </w:pPr>
      <w:r w:rsidRPr="008F6DBD">
        <w:rPr>
          <w:rFonts w:ascii="Times New Roman" w:eastAsia="Arial Unicode MS" w:hAnsi="Times New Roman"/>
          <w:b/>
          <w:sz w:val="28"/>
          <w:szCs w:val="28"/>
          <w:lang w:val="es-MX"/>
        </w:rPr>
        <w:t xml:space="preserve">R/ </w:t>
      </w:r>
      <w:r w:rsidRPr="008F6DBD">
        <w:rPr>
          <w:rFonts w:ascii="Times New Roman" w:eastAsia="Times New Roman" w:hAnsi="Times New Roman"/>
          <w:b/>
          <w:sz w:val="28"/>
          <w:szCs w:val="28"/>
          <w:lang w:val="es-MX"/>
        </w:rPr>
        <w:t>Este será responsabilidad de cada ofertante de acuerdo al tipo y peso de cada luminaria. Deberá ser coordinado con el fabricante de los postes de concreto de 45 metros</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sz w:val="28"/>
          <w:szCs w:val="28"/>
          <w:lang w:val="es-MX"/>
        </w:rPr>
      </w:pPr>
      <w:r w:rsidRPr="008F6DBD">
        <w:rPr>
          <w:rFonts w:ascii="Times New Roman" w:eastAsia="Arial Unicode MS" w:hAnsi="Times New Roman"/>
          <w:b/>
          <w:sz w:val="28"/>
          <w:szCs w:val="28"/>
          <w:lang w:val="es-MX"/>
        </w:rPr>
        <w:t>90.</w:t>
      </w:r>
      <w:r w:rsidRPr="008F6DBD">
        <w:rPr>
          <w:rFonts w:ascii="Times New Roman" w:eastAsia="Arial Unicode MS" w:hAnsi="Times New Roman"/>
          <w:sz w:val="28"/>
          <w:szCs w:val="28"/>
          <w:lang w:val="es-MX"/>
        </w:rPr>
        <w:t xml:space="preserve"> En el plan de oferta no aparece reflejado el desmontaje de las estructuras existentes </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b/>
          <w:sz w:val="28"/>
          <w:szCs w:val="28"/>
          <w:lang w:val="es-MX"/>
        </w:rPr>
        <w:t>R/ No considerar porque no está contemplado en el plan de oferta.</w:t>
      </w: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p>
    <w:p w:rsidR="008F6DBD" w:rsidRPr="008F6DBD" w:rsidRDefault="008F6DBD" w:rsidP="008F6DBD">
      <w:pPr>
        <w:widowControl/>
        <w:autoSpaceDE/>
        <w:autoSpaceDN/>
        <w:adjustRightInd/>
        <w:ind w:right="21"/>
        <w:contextualSpacing/>
        <w:jc w:val="both"/>
        <w:rPr>
          <w:rFonts w:ascii="Times New Roman" w:eastAsia="Arial Unicode MS" w:hAnsi="Times New Roman"/>
          <w:b/>
          <w:sz w:val="28"/>
          <w:szCs w:val="28"/>
          <w:lang w:val="es-MX"/>
        </w:rPr>
      </w:pPr>
      <w:r w:rsidRPr="008F6DBD">
        <w:rPr>
          <w:rFonts w:ascii="Times New Roman" w:eastAsia="Arial Unicode MS" w:hAnsi="Times New Roman"/>
          <w:iCs/>
          <w:sz w:val="28"/>
          <w:szCs w:val="28"/>
          <w:u w:val="single"/>
          <w:lang w:val="pt-BR"/>
        </w:rPr>
        <w:t xml:space="preserve">NUEVA PROGRAMACION PARA RECEPCION Y APERTURA DE OFERTAS </w:t>
      </w:r>
    </w:p>
    <w:p w:rsidR="008F6DBD" w:rsidRPr="008F6DBD" w:rsidRDefault="008F6DBD" w:rsidP="008F6DBD">
      <w:pPr>
        <w:widowControl/>
        <w:autoSpaceDE/>
        <w:autoSpaceDN/>
        <w:adjustRightInd/>
        <w:spacing w:after="120"/>
        <w:ind w:right="21"/>
        <w:jc w:val="both"/>
        <w:rPr>
          <w:rFonts w:ascii="Times New Roman" w:eastAsia="Arial Unicode MS" w:hAnsi="Times New Roman"/>
          <w:bCs/>
          <w:iCs/>
          <w:sz w:val="28"/>
          <w:szCs w:val="28"/>
          <w:lang w:val="pt-BR"/>
        </w:rPr>
      </w:pPr>
      <w:r w:rsidRPr="008F6DBD">
        <w:rPr>
          <w:rFonts w:ascii="Times New Roman" w:eastAsia="Arial Unicode MS" w:hAnsi="Times New Roman"/>
          <w:bCs/>
          <w:iCs/>
          <w:sz w:val="28"/>
          <w:szCs w:val="28"/>
          <w:lang w:val="pt-BR"/>
        </w:rPr>
        <w:t xml:space="preserve">Oficina de La UACI, </w:t>
      </w:r>
      <w:proofErr w:type="spellStart"/>
      <w:r w:rsidRPr="008F6DBD">
        <w:rPr>
          <w:rFonts w:ascii="Times New Roman" w:eastAsia="Arial Unicode MS" w:hAnsi="Times New Roman"/>
          <w:bCs/>
          <w:iCs/>
          <w:sz w:val="28"/>
          <w:szCs w:val="28"/>
          <w:lang w:val="pt-BR"/>
        </w:rPr>
        <w:t>en</w:t>
      </w:r>
      <w:proofErr w:type="spellEnd"/>
      <w:r w:rsidRPr="008F6DBD">
        <w:rPr>
          <w:rFonts w:ascii="Times New Roman" w:eastAsia="Arial Unicode MS" w:hAnsi="Times New Roman"/>
          <w:bCs/>
          <w:iCs/>
          <w:sz w:val="28"/>
          <w:szCs w:val="28"/>
          <w:lang w:val="pt-BR"/>
        </w:rPr>
        <w:t xml:space="preserve"> Centro de </w:t>
      </w:r>
      <w:proofErr w:type="spellStart"/>
      <w:r w:rsidRPr="008F6DBD">
        <w:rPr>
          <w:rFonts w:ascii="Times New Roman" w:eastAsia="Arial Unicode MS" w:hAnsi="Times New Roman"/>
          <w:bCs/>
          <w:iCs/>
          <w:sz w:val="28"/>
          <w:szCs w:val="28"/>
          <w:lang w:val="pt-BR"/>
        </w:rPr>
        <w:t>Gobierno</w:t>
      </w:r>
      <w:proofErr w:type="spellEnd"/>
      <w:r w:rsidRPr="008F6DBD">
        <w:rPr>
          <w:rFonts w:ascii="Times New Roman" w:eastAsia="Arial Unicode MS" w:hAnsi="Times New Roman"/>
          <w:bCs/>
          <w:iCs/>
          <w:sz w:val="28"/>
          <w:szCs w:val="28"/>
          <w:lang w:val="pt-BR"/>
        </w:rPr>
        <w:t xml:space="preserve"> Municipal Avenida Roosevelt </w:t>
      </w:r>
      <w:proofErr w:type="spellStart"/>
      <w:r w:rsidRPr="008F6DBD">
        <w:rPr>
          <w:rFonts w:ascii="Times New Roman" w:eastAsia="Arial Unicode MS" w:hAnsi="Times New Roman"/>
          <w:bCs/>
          <w:iCs/>
          <w:sz w:val="28"/>
          <w:szCs w:val="28"/>
          <w:lang w:val="pt-BR"/>
        </w:rPr>
        <w:t>Sur</w:t>
      </w:r>
      <w:proofErr w:type="spellEnd"/>
      <w:r w:rsidRPr="008F6DBD">
        <w:rPr>
          <w:rFonts w:ascii="Times New Roman" w:eastAsia="Arial Unicode MS" w:hAnsi="Times New Roman"/>
          <w:bCs/>
          <w:iCs/>
          <w:sz w:val="28"/>
          <w:szCs w:val="28"/>
          <w:lang w:val="pt-BR"/>
        </w:rPr>
        <w:t xml:space="preserve"> </w:t>
      </w:r>
      <w:proofErr w:type="spellStart"/>
      <w:r w:rsidRPr="008F6DBD">
        <w:rPr>
          <w:rFonts w:ascii="Times New Roman" w:eastAsia="Arial Unicode MS" w:hAnsi="Times New Roman"/>
          <w:bCs/>
          <w:iCs/>
          <w:sz w:val="28"/>
          <w:szCs w:val="28"/>
          <w:lang w:val="pt-BR"/>
        </w:rPr>
        <w:t>Ex</w:t>
      </w:r>
      <w:proofErr w:type="spellEnd"/>
      <w:r w:rsidRPr="008F6DBD">
        <w:rPr>
          <w:rFonts w:ascii="Times New Roman" w:eastAsia="Arial Unicode MS" w:hAnsi="Times New Roman"/>
          <w:bCs/>
          <w:iCs/>
          <w:sz w:val="28"/>
          <w:szCs w:val="28"/>
          <w:lang w:val="pt-BR"/>
        </w:rPr>
        <w:t xml:space="preserve"> </w:t>
      </w:r>
      <w:proofErr w:type="spellStart"/>
      <w:r w:rsidRPr="008F6DBD">
        <w:rPr>
          <w:rFonts w:ascii="Times New Roman" w:eastAsia="Arial Unicode MS" w:hAnsi="Times New Roman"/>
          <w:bCs/>
          <w:iCs/>
          <w:sz w:val="28"/>
          <w:szCs w:val="28"/>
          <w:lang w:val="pt-BR"/>
        </w:rPr>
        <w:t>Caminos</w:t>
      </w:r>
      <w:proofErr w:type="spellEnd"/>
      <w:r w:rsidRPr="008F6DBD">
        <w:rPr>
          <w:rFonts w:ascii="Times New Roman" w:eastAsia="Arial Unicode MS" w:hAnsi="Times New Roman"/>
          <w:bCs/>
          <w:iCs/>
          <w:sz w:val="28"/>
          <w:szCs w:val="28"/>
          <w:lang w:val="pt-BR"/>
        </w:rPr>
        <w:t xml:space="preserve"> San </w:t>
      </w:r>
      <w:proofErr w:type="gramStart"/>
      <w:r w:rsidRPr="008F6DBD">
        <w:rPr>
          <w:rFonts w:ascii="Times New Roman" w:eastAsia="Arial Unicode MS" w:hAnsi="Times New Roman"/>
          <w:bCs/>
          <w:iCs/>
          <w:sz w:val="28"/>
          <w:szCs w:val="28"/>
          <w:lang w:val="pt-BR"/>
        </w:rPr>
        <w:t>Miguel.-</w:t>
      </w:r>
      <w:proofErr w:type="gramEnd"/>
    </w:p>
    <w:p w:rsidR="008F6DBD" w:rsidRPr="008F6DBD" w:rsidRDefault="008F6DBD" w:rsidP="008F6DBD">
      <w:pPr>
        <w:widowControl/>
        <w:autoSpaceDE/>
        <w:autoSpaceDN/>
        <w:adjustRightInd/>
        <w:ind w:right="21"/>
        <w:rPr>
          <w:rFonts w:ascii="Times New Roman" w:eastAsia="Arial Unicode MS" w:hAnsi="Times New Roman"/>
          <w:sz w:val="28"/>
          <w:szCs w:val="28"/>
          <w:lang w:val="es-SV" w:eastAsia="es-SV"/>
        </w:rPr>
      </w:pPr>
      <w:r w:rsidRPr="008F6DBD">
        <w:rPr>
          <w:rFonts w:ascii="Times New Roman" w:eastAsia="Arial Unicode MS" w:hAnsi="Times New Roman"/>
          <w:sz w:val="28"/>
          <w:szCs w:val="28"/>
          <w:lang w:val="es-SV" w:eastAsia="es-SV"/>
        </w:rPr>
        <w:t xml:space="preserve">RECEPCION DE OFERTAS: 28 DE OCTUBRE DE 2019 DE 08:00 </w:t>
      </w:r>
      <w:proofErr w:type="spellStart"/>
      <w:r w:rsidRPr="008F6DBD">
        <w:rPr>
          <w:rFonts w:ascii="Times New Roman" w:eastAsia="Arial Unicode MS" w:hAnsi="Times New Roman"/>
          <w:sz w:val="28"/>
          <w:szCs w:val="28"/>
          <w:lang w:val="es-SV" w:eastAsia="es-SV"/>
        </w:rPr>
        <w:t>a.m</w:t>
      </w:r>
      <w:proofErr w:type="spellEnd"/>
      <w:r w:rsidRPr="008F6DBD">
        <w:rPr>
          <w:rFonts w:ascii="Times New Roman" w:eastAsia="Arial Unicode MS" w:hAnsi="Times New Roman"/>
          <w:sz w:val="28"/>
          <w:szCs w:val="28"/>
          <w:lang w:val="es-SV" w:eastAsia="es-SV"/>
        </w:rPr>
        <w:t xml:space="preserve"> a 09:00 a. m.</w:t>
      </w:r>
    </w:p>
    <w:p w:rsidR="008F6DBD" w:rsidRPr="008F6DBD" w:rsidRDefault="008F6DBD" w:rsidP="008F6DBD">
      <w:pPr>
        <w:widowControl/>
        <w:autoSpaceDE/>
        <w:autoSpaceDN/>
        <w:adjustRightInd/>
        <w:ind w:right="-801"/>
        <w:rPr>
          <w:rFonts w:ascii="Times New Roman" w:eastAsia="Arial Unicode MS" w:hAnsi="Times New Roman"/>
          <w:sz w:val="28"/>
          <w:szCs w:val="28"/>
          <w:lang w:val="es-SV" w:eastAsia="es-SV"/>
        </w:rPr>
      </w:pPr>
      <w:r w:rsidRPr="008F6DBD">
        <w:rPr>
          <w:rFonts w:ascii="Times New Roman" w:eastAsia="Arial Unicode MS" w:hAnsi="Times New Roman"/>
          <w:sz w:val="28"/>
          <w:szCs w:val="28"/>
          <w:lang w:val="es-SV" w:eastAsia="es-SV"/>
        </w:rPr>
        <w:t>APERTURA DE OFERTAS: 28 DE OCTUBRE DE 2019 DE 09:05 a.m. en adelante</w:t>
      </w:r>
    </w:p>
    <w:p w:rsidR="008F6DBD" w:rsidRPr="008F6DBD" w:rsidRDefault="008F6DBD" w:rsidP="008F6DBD">
      <w:pPr>
        <w:widowControl/>
        <w:autoSpaceDE/>
        <w:autoSpaceDN/>
        <w:adjustRightInd/>
        <w:jc w:val="both"/>
        <w:rPr>
          <w:rFonts w:ascii="Times New Roman" w:eastAsia="Arial Unicode MS" w:hAnsi="Times New Roman"/>
          <w:b/>
          <w:sz w:val="28"/>
          <w:szCs w:val="28"/>
          <w:lang w:val="es-MX"/>
        </w:rPr>
      </w:pPr>
      <w:r w:rsidRPr="008F6DBD">
        <w:rPr>
          <w:rFonts w:ascii="Times New Roman" w:eastAsia="Arial Unicode MS" w:hAnsi="Times New Roman"/>
          <w:sz w:val="28"/>
          <w:szCs w:val="28"/>
          <w:lang w:val="es-MX"/>
        </w:rPr>
        <w:t xml:space="preserve">Este documento formará parte integral de las Bases de Licitación, el resto de contenido se mantiene. </w:t>
      </w:r>
      <w:r w:rsidRPr="008F6DBD">
        <w:rPr>
          <w:rFonts w:ascii="Times New Roman" w:eastAsia="Arial Unicode MS" w:hAnsi="Times New Roman"/>
          <w:b/>
          <w:bCs/>
          <w:sz w:val="28"/>
          <w:szCs w:val="28"/>
          <w:lang w:val="es-MX"/>
        </w:rPr>
        <w:t xml:space="preserve">2) </w:t>
      </w:r>
      <w:r w:rsidRPr="008F6DBD">
        <w:rPr>
          <w:rFonts w:ascii="Times New Roman" w:eastAsia="Arial Unicode MS" w:hAnsi="Times New Roman"/>
          <w:sz w:val="28"/>
          <w:szCs w:val="28"/>
          <w:lang w:val="es-SV" w:eastAsia="es-SV"/>
        </w:rPr>
        <w:t>Autorizar a la UACI de esta Municipalidad, reanude el proceso de licitación cumpliendo con los requisitos de ley ya establecidos de notificación a los participantes, de las adiciones a los documentos de licitación</w:t>
      </w:r>
      <w:r w:rsidRPr="008F6DBD">
        <w:rPr>
          <w:rFonts w:ascii="Times New Roman" w:eastAsia="Times New Roman" w:hAnsi="Times New Roman"/>
          <w:b/>
          <w:sz w:val="28"/>
          <w:szCs w:val="28"/>
          <w:lang w:val="es-MX"/>
        </w:rPr>
        <w:t>.- CERTIFÍQUESE Y NOTIFIQUESE.</w:t>
      </w:r>
      <w:r w:rsidRPr="008F6DBD">
        <w:rPr>
          <w:rFonts w:ascii="Times New Roman" w:eastAsia="Times New Roman" w:hAnsi="Times New Roman"/>
          <w:sz w:val="28"/>
          <w:szCs w:val="28"/>
          <w:lang w:val="es-MX"/>
        </w:rPr>
        <w:t>-</w:t>
      </w:r>
      <w:r w:rsidRPr="008F6DBD">
        <w:rPr>
          <w:rFonts w:ascii="Times New Roman" w:eastAsia="Times New Roman" w:hAnsi="Times New Roman"/>
          <w:b/>
          <w:sz w:val="28"/>
          <w:szCs w:val="28"/>
          <w:lang w:val="es-MX"/>
        </w:rPr>
        <w:t xml:space="preserve"> ACUERDO NÚMERO TRECE</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17 </w:t>
      </w:r>
      <w:r w:rsidRPr="008F6DBD">
        <w:rPr>
          <w:rFonts w:ascii="Times New Roman" w:eastAsia="Times New Roman" w:hAnsi="Times New Roman"/>
          <w:sz w:val="28"/>
          <w:szCs w:val="28"/>
          <w:lang w:val="es-MX"/>
        </w:rPr>
        <w:t xml:space="preserve">de la agenda: </w:t>
      </w:r>
      <w:r w:rsidRPr="008F6DBD">
        <w:rPr>
          <w:rFonts w:ascii="Times New Roman" w:eastAsia="Arial Unicode MS" w:hAnsi="Times New Roman"/>
          <w:iCs/>
          <w:sz w:val="28"/>
          <w:szCs w:val="28"/>
          <w:lang w:val="es-SV"/>
        </w:rPr>
        <w:t xml:space="preserve">Memorando de fecha 08/10/19 del señor Alcalde Municipal Lic. Miguel Ángel Pereira Ayala: </w:t>
      </w:r>
      <w:r w:rsidRPr="008F6DBD">
        <w:rPr>
          <w:rFonts w:ascii="Times New Roman" w:eastAsia="Times New Roman" w:hAnsi="Times New Roman"/>
          <w:sz w:val="28"/>
          <w:szCs w:val="28"/>
          <w:lang w:val="es-MX"/>
        </w:rPr>
        <w:t xml:space="preserve">En agenda N°38 para la sesión de Concejo Municipal, señalada para las 18:00 horas del día 30/09/19 en el numeral 17, se registró: Memorando de </w:t>
      </w:r>
      <w:r w:rsidRPr="008F6DBD">
        <w:rPr>
          <w:rFonts w:ascii="Times New Roman" w:eastAsia="Times New Roman" w:hAnsi="Times New Roman"/>
          <w:sz w:val="28"/>
          <w:szCs w:val="28"/>
          <w:lang w:val="es-MX"/>
        </w:rPr>
        <w:lastRenderedPageBreak/>
        <w:t xml:space="preserve">fecha 27/09/19 enviado por el señor Alcalde Municipal Lic. Miguel Ángel Pereira Ayala: Informa que ha recibido invitación en nota de fecha agosto/2019, firmada por Ivania Maricela Rivera Presidenta; y Ana Gladys Pineda Directora de la Organización Salvadoreñas Emprendedoras de la Ciudad de Aurora, Colorado, Estados Unidos de América al primer carnaval de San Miguel a celebrarse en dicha Ciudad; que tiene como objetivo generar un espacio de encuentro con la comunidad Salvadoreña e Hispana, de igual manera fomentar con ello tradiciones culturales y artísticas que promuevan nuestra cultura; el evento se realizará el día 04/10/19 con horario de 8:00 p.m. a 01:00 a.m.; en tal sentido solicita permiso del 3 al 6 de octubre/2019 ambas fechas inclusive, para asistir a dicho evento; así mismo solicita el pago del boleto aéreo por la suma de $1,315.00; y se propone se designe Alcaldesa Municipal en Funciones a la Primera Regidora Propietaria Licda. Enma Alicia Pineda Mayorga de Castro del 3 al 6 de octubre/2019 ambas fechas inclusive; y debido que este punto de la agenda no se desarrolló en dicha sesión de Concejo Municipal, por motivos de fuerza mayor; solicita se avale el viaje oficial realizado del día jueves 03 al día sábado 05/10/19 ambas fechas inclusive, sin el pago del valor  del boleto aéreo, viáticos; ni otra clase de gastos por dicho viaje de los fondos Municipales, siendo cubiertos los costos del viaje de los recursos económicos personales del señor Alcalde Municipal; y dejar sin efecto la propuesta: Designación de Alcaldesa Municipal en Funciones a la Primera Regidora Propietaria Licda. Enma Alicia Pineda Mayorga de Castro; sometido a votación votan aprobando este punto </w:t>
      </w:r>
      <w:r w:rsidRPr="008F6DBD">
        <w:rPr>
          <w:rFonts w:ascii="Times New Roman" w:eastAsia="Times New Roman" w:hAnsi="Times New Roman"/>
          <w:b/>
          <w:sz w:val="28"/>
          <w:szCs w:val="28"/>
          <w:lang w:val="es-MX"/>
        </w:rPr>
        <w:t>nueve</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cuatro</w:t>
      </w:r>
      <w:r w:rsidRPr="008F6DBD">
        <w:rPr>
          <w:rFonts w:ascii="Times New Roman" w:eastAsia="Times New Roman" w:hAnsi="Times New Roman"/>
          <w:sz w:val="28"/>
          <w:szCs w:val="28"/>
          <w:lang w:val="es-MX"/>
        </w:rPr>
        <w:t xml:space="preserve"> señores Concejales Cap. Mauricio Ernesto Campos Martínez, Lic. Mario Ernesto Portillo Arévalo, Señorita Denisse Yasira Sandoval Flores; y Dr. José Javier Renderos Vásquez,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 nueve  votos,</w:t>
      </w:r>
      <w:r w:rsidRPr="008F6DBD">
        <w:rPr>
          <w:rFonts w:ascii="Times New Roman" w:eastAsia="Times New Roman" w:hAnsi="Times New Roman"/>
          <w:b/>
          <w:sz w:val="28"/>
          <w:szCs w:val="28"/>
          <w:lang w:val="es-SV"/>
        </w:rPr>
        <w:t xml:space="preserve"> </w:t>
      </w:r>
      <w:r w:rsidRPr="008F6DBD">
        <w:rPr>
          <w:rFonts w:ascii="Times New Roman" w:eastAsia="Times New Roman" w:hAnsi="Times New Roman"/>
          <w:b/>
          <w:sz w:val="28"/>
          <w:szCs w:val="28"/>
          <w:lang w:val="es-MX"/>
        </w:rPr>
        <w:t xml:space="preserve">ACUERDA: </w:t>
      </w:r>
      <w:r w:rsidRPr="008F6DBD">
        <w:rPr>
          <w:rFonts w:ascii="Times New Roman" w:eastAsia="Times New Roman" w:hAnsi="Times New Roman"/>
          <w:b/>
          <w:bCs/>
          <w:sz w:val="28"/>
          <w:szCs w:val="28"/>
          <w:lang w:val="es-MX"/>
        </w:rPr>
        <w:t xml:space="preserve">1°.- </w:t>
      </w:r>
      <w:r w:rsidRPr="008F6DBD">
        <w:rPr>
          <w:rFonts w:ascii="Times New Roman" w:eastAsia="Times New Roman" w:hAnsi="Times New Roman"/>
          <w:sz w:val="28"/>
          <w:szCs w:val="28"/>
          <w:lang w:val="es-MX"/>
        </w:rPr>
        <w:t xml:space="preserve">Avalar el viaje oficial del </w:t>
      </w:r>
      <w:r w:rsidRPr="008F6DBD">
        <w:rPr>
          <w:rFonts w:ascii="Times New Roman" w:eastAsia="Arial Unicode MS" w:hAnsi="Times New Roman"/>
          <w:iCs/>
          <w:sz w:val="28"/>
          <w:szCs w:val="28"/>
          <w:lang w:val="es-SV"/>
        </w:rPr>
        <w:t xml:space="preserve">señor Alcalde Municipal Lic. Miguel Ángel Pereira Ayala, a </w:t>
      </w:r>
      <w:r w:rsidRPr="008F6DBD">
        <w:rPr>
          <w:rFonts w:ascii="Times New Roman" w:eastAsia="Times New Roman" w:hAnsi="Times New Roman"/>
          <w:sz w:val="28"/>
          <w:szCs w:val="28"/>
          <w:lang w:val="es-MX"/>
        </w:rPr>
        <w:t xml:space="preserve">la Ciudad de Aurora, Colorado, Estados Unidos de América al primer carnaval de San Miguel celebrado en dicha Ciudad, según invitación en nota de fecha agosto/2019, firmada por Ivania Maricela Rivera Presidenta; y Ana Gladys Pineda Directora de la Organización Salvadoreñas Emprendedoras, del día jueves 03 al día sábado 05/10/19 ambas fechas inclusive, sin el pago del valor del boleto aéreo, viáticos; ni otra clase de gastos por dicho viaje de los fondos Municipales, siendo cubiertos los costos del viaje de los recursos económicos personales del señor Alcalde Municipal.- </w:t>
      </w:r>
      <w:r w:rsidRPr="008F6DBD">
        <w:rPr>
          <w:rFonts w:ascii="Times New Roman" w:eastAsia="Times New Roman" w:hAnsi="Times New Roman"/>
          <w:b/>
          <w:bCs/>
          <w:sz w:val="28"/>
          <w:szCs w:val="28"/>
          <w:lang w:val="es-MX"/>
        </w:rPr>
        <w:t xml:space="preserve">2°.- </w:t>
      </w:r>
      <w:r w:rsidRPr="008F6DBD">
        <w:rPr>
          <w:rFonts w:ascii="Times New Roman" w:eastAsia="Times New Roman" w:hAnsi="Times New Roman"/>
          <w:sz w:val="28"/>
          <w:szCs w:val="28"/>
          <w:lang w:val="es-MX"/>
        </w:rPr>
        <w:t xml:space="preserve">Dejar sin efecto la propuesta: Designación de Alcaldesa Municipal en Funciones a la Primera Regidora Propietaria Licda. Enma Alicia Pineda Mayorga de Castro.- El señor Concejal Cap. Mauricio Ernesto Campos Martínez, manifiesta: En primer lugar ningún Acuerdo Municipal surte efecto retroactivo a excepción que con anterioridad se haya emitido alguno, para modificarlo  o para  dejarlo sin efecto, por tanto de acuerdo a la agenda N° 38 como se leyó en el seno de este Concejo Municipal, en ningún momento  fue </w:t>
      </w:r>
      <w:r w:rsidRPr="008F6DBD">
        <w:rPr>
          <w:rFonts w:ascii="Times New Roman" w:eastAsia="Times New Roman" w:hAnsi="Times New Roman"/>
          <w:sz w:val="28"/>
          <w:szCs w:val="28"/>
          <w:lang w:val="es-MX"/>
        </w:rPr>
        <w:lastRenderedPageBreak/>
        <w:t xml:space="preserve">sometido su lectura, su deliberación o aprobación, así que ningún argumento estipulado en ese punto, puede dejarse sin efecto, porque nunca fue leído ni deliberado, se cerró la sesión por no haberse aprobado la agenda de dicha sesión, quedando todos los puntos correspondientes sin ninguna lectura, asimismo debido  que el señor Alcalde, salió del país sin la respectiva autorización del Concejo Municipal, quedando acéfala la Municipalidad, y por ser la parte del funcionario gozar de un salario como Empleado Municipal, solicito que se reintegren los fondos de los días que estuvo ausente, asimismo no se considera una visita de carácter oficial ya que no se contó con  el aval del Concejo Municipal, así que cualquier acuerdo o convenio firmado o timado durante ese viaje, carece de fuerza legal en esta Municipalidad.- El señor Alcalde Municipal Lic. Miguel Ángel Pereira Ayala, manifiesta: Quiero recalcar que no he cobrado viáticos ni ha habido erogación para compra de vuelo, ha sido costeado con fondos personales y que durante el proceso de viaje de dos días al exterior, he realizado actos de Gobierno Municipal, en consecuencia cuándo se pide una sustitución de Alcalde, es cuando uno se va ausentar y va a dejar de emitir funciones de Gobierno que imposibiliten como lo establece el Art. 55 del Código Municipal, siendo en consecuencia la representación que se dio en el exterior en calidad de Alcalde Municipal de San Miguel, y no en calidad  de un ciudadano común.-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CATORCE</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Propuesta del señor Concejal Lic. José Lázaro Flores Hernández, retirar de la agenda de esta sesión el punto del numeral </w:t>
      </w:r>
      <w:r w:rsidRPr="008F6DBD">
        <w:rPr>
          <w:rFonts w:ascii="Times New Roman" w:eastAsia="Times New Roman" w:hAnsi="Times New Roman"/>
          <w:b/>
          <w:sz w:val="28"/>
          <w:szCs w:val="28"/>
          <w:lang w:val="es-MX"/>
        </w:rPr>
        <w:t xml:space="preserve">18, </w:t>
      </w:r>
      <w:r w:rsidRPr="008F6DBD">
        <w:rPr>
          <w:rFonts w:ascii="Times New Roman" w:eastAsia="Times New Roman" w:hAnsi="Times New Roman"/>
          <w:sz w:val="28"/>
          <w:szCs w:val="28"/>
          <w:lang w:val="es-MX"/>
        </w:rPr>
        <w:t>para mayor discusión: Memorándum de fecha</w:t>
      </w:r>
      <w:r w:rsidRPr="008F6DBD">
        <w:rPr>
          <w:rFonts w:ascii="Times New Roman" w:eastAsia="Calibri" w:hAnsi="Times New Roman"/>
          <w:sz w:val="28"/>
          <w:szCs w:val="28"/>
          <w:lang w:val="es-MX"/>
        </w:rPr>
        <w:t xml:space="preserve"> 26/09/19 enviado</w:t>
      </w:r>
      <w:r w:rsidRPr="008F6DBD">
        <w:rPr>
          <w:rFonts w:ascii="Times New Roman" w:eastAsia="Times New Roman" w:hAnsi="Times New Roman"/>
          <w:sz w:val="28"/>
          <w:szCs w:val="28"/>
          <w:lang w:val="es-MX"/>
        </w:rPr>
        <w:t xml:space="preserve"> por el Lic. Miguel Ángel Pereira Ayala Alcalde Municipal de esta Ciudad: Presenta terna para nombrar por contrato en período de prueba </w:t>
      </w:r>
      <w:r w:rsidRPr="008F6DBD">
        <w:rPr>
          <w:rFonts w:ascii="Times New Roman" w:eastAsia="Arial Unicode MS" w:hAnsi="Times New Roman"/>
          <w:iCs/>
          <w:sz w:val="28"/>
          <w:szCs w:val="28"/>
          <w:lang w:val="es-MX"/>
        </w:rPr>
        <w:t xml:space="preserve">durante tres meses </w:t>
      </w:r>
      <w:r w:rsidRPr="008F6DBD">
        <w:rPr>
          <w:rFonts w:ascii="Times New Roman" w:eastAsia="Times New Roman" w:hAnsi="Times New Roman"/>
          <w:sz w:val="28"/>
          <w:szCs w:val="28"/>
          <w:lang w:val="es-MX"/>
        </w:rPr>
        <w:t xml:space="preserve">Administrador de Relleno Sanitario de esta Municipalidad, con salario mensual de </w:t>
      </w:r>
      <w:r w:rsidRPr="008F6DBD">
        <w:rPr>
          <w:rFonts w:ascii="Times New Roman" w:eastAsia="Times New Roman" w:hAnsi="Times New Roman"/>
          <w:b/>
          <w:bCs/>
          <w:sz w:val="28"/>
          <w:szCs w:val="28"/>
          <w:lang w:val="es-MX"/>
        </w:rPr>
        <w:t>$850.00</w:t>
      </w:r>
      <w:r w:rsidRPr="008F6DBD">
        <w:rPr>
          <w:rFonts w:ascii="Times New Roman" w:eastAsia="Times New Roman" w:hAnsi="Times New Roman"/>
          <w:sz w:val="28"/>
          <w:szCs w:val="28"/>
          <w:lang w:val="es-MX"/>
        </w:rPr>
        <w:t xml:space="preserve"> </w:t>
      </w:r>
      <w:r w:rsidRPr="008F6DBD">
        <w:rPr>
          <w:rFonts w:ascii="Times New Roman" w:eastAsia="Arial Unicode MS" w:hAnsi="Times New Roman"/>
          <w:iCs/>
          <w:sz w:val="28"/>
          <w:szCs w:val="28"/>
          <w:lang w:val="es-MX"/>
        </w:rPr>
        <w:t xml:space="preserve">con aplicación a la cifra presupuestaria 51201, </w:t>
      </w:r>
      <w:r w:rsidRPr="008F6DBD">
        <w:rPr>
          <w:rFonts w:ascii="Times New Roman" w:eastAsia="Times New Roman" w:hAnsi="Times New Roman"/>
          <w:sz w:val="28"/>
          <w:szCs w:val="28"/>
          <w:lang w:val="es-MX"/>
        </w:rPr>
        <w:t xml:space="preserve">a partir del __ de octubre de 2019, proponiéndose a las personas Ing. Sergio Erich Motto Ventura, Ing. Alexander Mauricio Miranda Segovia; e Ing. Germán Josué Cárdenas Martínez. Se tienen los currículum de cada una de las personas propuestas; sometido a votación para que se apruebe retirar de la agenda de esta sesión el punto del numeral dieciocho, votan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w:t>
      </w:r>
      <w:r w:rsidRPr="008F6DBD">
        <w:rPr>
          <w:rFonts w:ascii="Times New Roman" w:eastAsia="Times New Roman" w:hAnsi="Times New Roman"/>
          <w:b/>
          <w:sz w:val="28"/>
          <w:szCs w:val="28"/>
          <w:lang w:val="es-MX"/>
        </w:rPr>
        <w:t xml:space="preserve"> 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diez votos,</w:t>
      </w:r>
      <w:r w:rsidRPr="008F6DBD">
        <w:rPr>
          <w:rFonts w:ascii="Times New Roman" w:eastAsia="Times New Roman" w:hAnsi="Times New Roman"/>
          <w:b/>
          <w:sz w:val="28"/>
          <w:szCs w:val="28"/>
          <w:lang w:val="es-SV"/>
        </w:rPr>
        <w:t xml:space="preserve"> </w:t>
      </w:r>
      <w:r w:rsidRPr="008F6DBD">
        <w:rPr>
          <w:rFonts w:ascii="Times New Roman" w:eastAsia="Times New Roman" w:hAnsi="Times New Roman"/>
          <w:b/>
          <w:sz w:val="28"/>
          <w:szCs w:val="28"/>
          <w:lang w:val="es-MX"/>
        </w:rPr>
        <w:t xml:space="preserve">ACUERDA: </w:t>
      </w:r>
      <w:r w:rsidRPr="008F6DBD">
        <w:rPr>
          <w:rFonts w:ascii="Times New Roman" w:eastAsia="Times New Roman" w:hAnsi="Times New Roman"/>
          <w:sz w:val="28"/>
          <w:szCs w:val="28"/>
          <w:lang w:val="es-MX"/>
        </w:rPr>
        <w:t>Retirar</w:t>
      </w:r>
      <w:r w:rsidRPr="008F6DBD">
        <w:rPr>
          <w:rFonts w:ascii="Times New Roman" w:eastAsia="Times New Roman" w:hAnsi="Times New Roman"/>
          <w:b/>
          <w:sz w:val="28"/>
          <w:szCs w:val="28"/>
          <w:lang w:val="es-MX"/>
        </w:rPr>
        <w:t xml:space="preserve"> </w:t>
      </w:r>
      <w:r w:rsidRPr="008F6DBD">
        <w:rPr>
          <w:rFonts w:ascii="Times New Roman" w:eastAsia="Times New Roman" w:hAnsi="Times New Roman"/>
          <w:sz w:val="28"/>
          <w:szCs w:val="28"/>
          <w:lang w:val="es-MX"/>
        </w:rPr>
        <w:t xml:space="preserve">de la agenda de esta sesión el punto del numeral </w:t>
      </w:r>
      <w:r w:rsidRPr="008F6DBD">
        <w:rPr>
          <w:rFonts w:ascii="Times New Roman" w:eastAsia="Times New Roman" w:hAnsi="Times New Roman"/>
          <w:b/>
          <w:sz w:val="28"/>
          <w:szCs w:val="28"/>
          <w:lang w:val="es-MX"/>
        </w:rPr>
        <w:t xml:space="preserve">18 </w:t>
      </w:r>
      <w:r w:rsidRPr="008F6DBD">
        <w:rPr>
          <w:rFonts w:ascii="Times New Roman" w:eastAsia="Times New Roman" w:hAnsi="Times New Roman"/>
          <w:sz w:val="28"/>
          <w:szCs w:val="28"/>
          <w:lang w:val="es-MX"/>
        </w:rPr>
        <w:t>antes detallado, para mayor discusión.</w:t>
      </w:r>
      <w:r w:rsidRPr="008F6DBD">
        <w:rPr>
          <w:rFonts w:ascii="Times New Roman" w:eastAsia="Times New Roman" w:hAnsi="Times New Roman"/>
          <w:b/>
          <w:sz w:val="28"/>
          <w:szCs w:val="28"/>
          <w:lang w:val="es-MX"/>
        </w:rPr>
        <w:t>-</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QUINCE</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19 </w:t>
      </w:r>
      <w:r w:rsidRPr="008F6DBD">
        <w:rPr>
          <w:rFonts w:ascii="Times New Roman" w:eastAsia="Times New Roman" w:hAnsi="Times New Roman"/>
          <w:sz w:val="28"/>
          <w:szCs w:val="28"/>
          <w:lang w:val="es-MX"/>
        </w:rPr>
        <w:t xml:space="preserve">de la agenda: </w:t>
      </w:r>
      <w:r w:rsidRPr="008F6DBD">
        <w:rPr>
          <w:rFonts w:ascii="Times New Roman" w:eastAsia="Times New Roman" w:hAnsi="Times New Roman"/>
          <w:bCs/>
          <w:sz w:val="28"/>
          <w:szCs w:val="28"/>
          <w:lang w:val="es-SV"/>
        </w:rPr>
        <w:t>En documentos:</w:t>
      </w:r>
      <w:r w:rsidRPr="008F6DBD">
        <w:rPr>
          <w:rFonts w:ascii="Times New Roman" w:eastAsia="Times New Roman" w:hAnsi="Times New Roman"/>
          <w:b/>
          <w:sz w:val="28"/>
          <w:szCs w:val="28"/>
          <w:lang w:val="es-SV"/>
        </w:rPr>
        <w:t xml:space="preserve"> </w:t>
      </w:r>
      <w:r w:rsidRPr="008F6DBD">
        <w:rPr>
          <w:rFonts w:ascii="Times New Roman" w:eastAsia="Times New Roman" w:hAnsi="Times New Roman"/>
          <w:sz w:val="28"/>
          <w:szCs w:val="28"/>
          <w:lang w:val="es-MX"/>
        </w:rPr>
        <w:t>Memorándum de fecha 19/09</w:t>
      </w:r>
      <w:r w:rsidRPr="008F6DBD">
        <w:rPr>
          <w:rFonts w:ascii="Times New Roman" w:eastAsia="Calibri" w:hAnsi="Times New Roman"/>
          <w:sz w:val="28"/>
          <w:szCs w:val="28"/>
          <w:lang w:val="es-MX"/>
        </w:rPr>
        <w:t>/19 enviado</w:t>
      </w:r>
      <w:r w:rsidRPr="008F6DBD">
        <w:rPr>
          <w:rFonts w:ascii="Times New Roman" w:eastAsia="Times New Roman" w:hAnsi="Times New Roman"/>
          <w:sz w:val="28"/>
          <w:szCs w:val="28"/>
          <w:lang w:val="es-MX"/>
        </w:rPr>
        <w:t xml:space="preserve"> por</w:t>
      </w:r>
      <w:r w:rsidRPr="008F6DBD">
        <w:rPr>
          <w:rFonts w:ascii="Times New Roman" w:eastAsia="Times New Roman" w:hAnsi="Times New Roman"/>
          <w:b/>
          <w:sz w:val="28"/>
          <w:szCs w:val="28"/>
          <w:lang w:val="es-SV"/>
        </w:rPr>
        <w:t xml:space="preserve"> </w:t>
      </w:r>
      <w:r w:rsidRPr="008F6DBD">
        <w:rPr>
          <w:rFonts w:ascii="Times New Roman" w:eastAsia="Times New Roman" w:hAnsi="Times New Roman"/>
          <w:sz w:val="28"/>
          <w:szCs w:val="28"/>
          <w:lang w:val="es-MX"/>
        </w:rPr>
        <w:t xml:space="preserve">el Cnel. Oscar Mauricio Bolaños Campos Director General del Cuerpo de Agentes Municipales de esta Alcaldía </w:t>
      </w:r>
      <w:r w:rsidRPr="008F6DBD">
        <w:rPr>
          <w:rFonts w:ascii="Times New Roman" w:eastAsia="Times New Roman" w:hAnsi="Times New Roman"/>
          <w:sz w:val="28"/>
          <w:szCs w:val="28"/>
          <w:lang w:val="es-MX"/>
        </w:rPr>
        <w:lastRenderedPageBreak/>
        <w:t xml:space="preserve">Municipal: Remite Oficio DSM-SDC/0358/2019 de fecha 19/09/19, firmado por el Subinsp. Nelson Will Beltrán Munguía Subdelegación Centro PNC San Miguel, quien pide a este Concejo Municipal, avalar la VEDA DE ARMAS del uno al treinta de noviembre de dos mil diecinueve en este Municipio; y correo electrónico de fecha 07/10/19 enviado por Subinsp. Nelson Will Beltrán Munguía Subdelegación Centro PNC en los cuales, dentro de todo, se registra: El motivo de la presente es para solicitarle su valiosa colaboración en el sentido que atreves de su Concejo Municipal se solicite una </w:t>
      </w:r>
      <w:r w:rsidRPr="008F6DBD">
        <w:rPr>
          <w:rFonts w:ascii="Times New Roman" w:eastAsia="Times New Roman" w:hAnsi="Times New Roman"/>
          <w:b/>
          <w:bCs/>
          <w:sz w:val="28"/>
          <w:szCs w:val="28"/>
          <w:u w:val="single"/>
          <w:lang w:val="es-MX"/>
        </w:rPr>
        <w:t>VEDA DE ARMAS</w:t>
      </w:r>
      <w:r w:rsidRPr="008F6DBD">
        <w:rPr>
          <w:rFonts w:ascii="Times New Roman" w:eastAsia="Times New Roman" w:hAnsi="Times New Roman"/>
          <w:sz w:val="28"/>
          <w:szCs w:val="28"/>
          <w:lang w:val="es-MX"/>
        </w:rPr>
        <w:t xml:space="preserve">, con el fin de brindar una mayor seguridad a la población migueleña, y continuar reduciendo los índices delincuenciales como; homicidios, hurtos, robos entre otros, que afectan de gran manera a la población, todo esto amparados al artículo </w:t>
      </w:r>
      <w:r w:rsidRPr="008F6DBD">
        <w:rPr>
          <w:rFonts w:ascii="Times New Roman" w:eastAsia="Times New Roman" w:hAnsi="Times New Roman"/>
          <w:b/>
          <w:bCs/>
          <w:sz w:val="28"/>
          <w:szCs w:val="28"/>
          <w:u w:val="single"/>
          <w:lang w:val="es-MX"/>
        </w:rPr>
        <w:t>62 DE LA LEY DE CONTROL Y REGULACION DE ARMAS, MUNICION EXPLOSIVOS Y ARTICULOS SIMILARES</w:t>
      </w:r>
      <w:r w:rsidRPr="008F6DBD">
        <w:rPr>
          <w:rFonts w:ascii="Times New Roman" w:eastAsia="Times New Roman" w:hAnsi="Times New Roman"/>
          <w:sz w:val="28"/>
          <w:szCs w:val="28"/>
          <w:lang w:val="es-MX"/>
        </w:rPr>
        <w:t xml:space="preserve">, el cual establece lo siguiente. Se prohíbe la portación de arma de fuego en instituciones públicas centros sociales, culturales y educativos, restaurantes, hoteles, pensiones, bares, barras show, ventas de bebidas alcohólicas, cervecería, billares, parques ecológicos o áreas naturales protegidas así mismo cuando participare durante la realización de espectáculos públicos, desfiles, manifestaciones, protestas públicas, reuniones cívicas, religiosas y deportivas; que hace mención de las únicas autoridades que pueden portar armas de fuego, el cual establece que estas prohibiciones no serán aplicables a funcionarios y personal de seguridad mencionados en el artículo 72 de la misma Ley, los miembros de la Fuerza Armada o de la Policía Nacional Civil en servicio activo, así como los miembros de seguridad privada, estatales, municipales y autónomas debidamente autorizados, siempre que se encontrare en el ejercicio legítimo de sus funciones.- Cabe mencionar que es un esfuerzo que dichas instituciones tienen que desarrollar para garantizar la seguridad y el libre esparcimiento de la población migueleña, garantizando así una apertura más segura y confiable para un buen desarrollo de las fiestas celebradas en el mes de noviembre en esta Ciudad, y así tener un mejor control en el desarrollo de esta actividad, la cual tendrá lugar del uno al treinta de Noviembre del presente año.- Con el aval del señor Alcalde Municipal Lic. Miguel Ángel Pereira Ayala.- El señor Alcalde Municipal Lic. Miguel Ángel Pereira Ayala, manifiesta: Solicito al seno del Concejo Municipal, dar una excepción a los ciudadanos tanto de San Miguel como de afuera del Municipio de San Miguel, que van de tránsito que andan su arma en los vehículos, procedemos a la votación con esa modificación;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 xml:space="preserve">tres </w:t>
      </w:r>
      <w:r w:rsidRPr="008F6DBD">
        <w:rPr>
          <w:rFonts w:ascii="Times New Roman" w:eastAsia="Times New Roman" w:hAnsi="Times New Roman"/>
          <w:sz w:val="28"/>
          <w:szCs w:val="28"/>
          <w:lang w:val="es-MX"/>
        </w:rPr>
        <w:t xml:space="preserve">señores 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diez votos,</w:t>
      </w:r>
      <w:r w:rsidRPr="008F6DBD">
        <w:rPr>
          <w:rFonts w:ascii="Times New Roman" w:eastAsia="Times New Roman" w:hAnsi="Times New Roman"/>
          <w:b/>
          <w:sz w:val="28"/>
          <w:szCs w:val="28"/>
          <w:lang w:val="es-SV"/>
        </w:rPr>
        <w:t xml:space="preserve"> </w:t>
      </w:r>
      <w:r w:rsidRPr="008F6DBD">
        <w:rPr>
          <w:rFonts w:ascii="Times New Roman" w:eastAsia="Times New Roman" w:hAnsi="Times New Roman"/>
          <w:b/>
          <w:sz w:val="28"/>
          <w:szCs w:val="28"/>
          <w:lang w:val="es-MX"/>
        </w:rPr>
        <w:t xml:space="preserve">ACUERDA: </w:t>
      </w:r>
      <w:r w:rsidRPr="008F6DBD">
        <w:rPr>
          <w:rFonts w:ascii="Times New Roman" w:eastAsia="Times New Roman" w:hAnsi="Times New Roman"/>
          <w:w w:val="95"/>
          <w:sz w:val="28"/>
          <w:szCs w:val="28"/>
          <w:lang w:val="es-SV"/>
        </w:rPr>
        <w:t>Avalar que se</w:t>
      </w:r>
      <w:r w:rsidRPr="008F6DBD">
        <w:rPr>
          <w:rFonts w:ascii="Times New Roman" w:eastAsia="Times New Roman" w:hAnsi="Times New Roman"/>
          <w:spacing w:val="29"/>
          <w:w w:val="95"/>
          <w:sz w:val="28"/>
          <w:szCs w:val="28"/>
          <w:lang w:val="es-SV"/>
        </w:rPr>
        <w:t xml:space="preserve"> </w:t>
      </w:r>
      <w:r w:rsidRPr="008F6DBD">
        <w:rPr>
          <w:rFonts w:ascii="Times New Roman" w:eastAsia="Times New Roman" w:hAnsi="Times New Roman"/>
          <w:w w:val="95"/>
          <w:sz w:val="28"/>
          <w:szCs w:val="28"/>
          <w:lang w:val="es-SV"/>
        </w:rPr>
        <w:t xml:space="preserve">decrete </w:t>
      </w:r>
      <w:r w:rsidRPr="008F6DBD">
        <w:rPr>
          <w:rFonts w:ascii="Times New Roman" w:eastAsia="Times New Roman" w:hAnsi="Times New Roman"/>
          <w:sz w:val="28"/>
          <w:szCs w:val="28"/>
          <w:lang w:val="es-MX"/>
        </w:rPr>
        <w:t xml:space="preserve">VEDA DE ARMAS en el Municipio de San Miguel del uno al treinta de noviembre de dos mil diecinueve, </w:t>
      </w:r>
      <w:r w:rsidRPr="008F6DBD">
        <w:rPr>
          <w:rFonts w:ascii="Times New Roman" w:eastAsia="Times New Roman" w:hAnsi="Times New Roman"/>
          <w:sz w:val="28"/>
          <w:szCs w:val="28"/>
          <w:lang w:val="es-MX"/>
        </w:rPr>
        <w:lastRenderedPageBreak/>
        <w:t xml:space="preserve">para solicitar al </w:t>
      </w:r>
      <w:r w:rsidRPr="008F6DBD">
        <w:rPr>
          <w:rFonts w:ascii="Times New Roman" w:eastAsia="Times New Roman" w:hAnsi="Times New Roman"/>
          <w:b/>
          <w:bCs/>
          <w:sz w:val="28"/>
          <w:szCs w:val="28"/>
          <w:lang w:val="es-MX"/>
        </w:rPr>
        <w:t>ORGANO EJECUTIVO POR MEDIO DEL MINISTERIO DE JUSTICIA,</w:t>
      </w:r>
      <w:r w:rsidRPr="008F6DBD">
        <w:rPr>
          <w:rFonts w:ascii="Times New Roman" w:eastAsia="Times New Roman" w:hAnsi="Times New Roman"/>
          <w:sz w:val="28"/>
          <w:szCs w:val="28"/>
          <w:lang w:val="es-MX"/>
        </w:rPr>
        <w:t xml:space="preserve"> con el fin de brindar una mayor seguridad a la población migueleña, en el desarrollo de las Fiestas Patronales celebradas en el mes de noviembre del corriente año en esta Ciudad; amparados en el artículo </w:t>
      </w:r>
      <w:r w:rsidRPr="008F6DBD">
        <w:rPr>
          <w:rFonts w:ascii="Times New Roman" w:eastAsia="Times New Roman" w:hAnsi="Times New Roman"/>
          <w:b/>
          <w:bCs/>
          <w:sz w:val="28"/>
          <w:szCs w:val="28"/>
          <w:u w:val="single"/>
          <w:lang w:val="es-MX"/>
        </w:rPr>
        <w:t>62 DE LA LEY DE CONTROL Y REGULACION DE ARMAS, MUNICION EXPLOSIVOS Y ARTICULOS SIMILARES</w:t>
      </w:r>
      <w:r w:rsidRPr="008F6DBD">
        <w:rPr>
          <w:rFonts w:ascii="Times New Roman" w:eastAsia="Times New Roman" w:hAnsi="Times New Roman"/>
          <w:sz w:val="28"/>
          <w:szCs w:val="28"/>
          <w:lang w:val="es-MX"/>
        </w:rPr>
        <w:t>, el cual establece lo siguiente.- Se prohíbe la portación de arma de fuego en instituciones públicas centros sociales, culturales y educativos, restaurantes, hoteles, pensiones, bares, barras show, ventas de bebidas alcohólicas, cervecería, billares, parques ecológicos o áreas naturales protegidas así mismo cuando participare durante la realización de espectáculos públicos, desfiles, manifestaciones, protestas públicas, reuniones cívicas, religiosas; y deportivas.- En dicho artículo, se hace mención de las únicas autoridades que pueden portar armas de fuego, el cual establece que estas prohibiciones no serán aplicables a funcionarios y personal de seguridad mencionados en el artículo 72 de la misma Ley, los miembros de la Fuerza Armada o de la Policía Nacional Civil en servicio activo, así como los miembros de seguridad privada, estatales, municipales y autónomas debidamente autorizados, siempre que se encontrare en el ejercicio legítimo de sus funciones.</w:t>
      </w:r>
      <w:r w:rsidRPr="008F6DBD">
        <w:rPr>
          <w:rFonts w:ascii="Times New Roman" w:eastAsia="Times New Roman" w:hAnsi="Times New Roman"/>
          <w:color w:val="000000" w:themeColor="text1"/>
          <w:sz w:val="28"/>
          <w:szCs w:val="28"/>
          <w:lang w:val="es-SV"/>
        </w:rPr>
        <w:t xml:space="preserve">- Se </w:t>
      </w:r>
      <w:r w:rsidRPr="008F6DBD">
        <w:rPr>
          <w:rFonts w:ascii="Times New Roman" w:eastAsia="Times New Roman" w:hAnsi="Times New Roman"/>
          <w:sz w:val="28"/>
          <w:szCs w:val="28"/>
          <w:lang w:val="es-MX"/>
        </w:rPr>
        <w:t>da una excepción a los ciudadanos tanto de San Miguel como de afuera del Municipio de San Miguel, que van de tránsito y que andan su arma en los vehículos.-</w:t>
      </w:r>
      <w:r w:rsidRPr="008F6DBD">
        <w:rPr>
          <w:rFonts w:ascii="Times New Roman" w:eastAsia="Times New Roman" w:hAnsi="Times New Roman"/>
          <w:color w:val="000000" w:themeColor="text1"/>
          <w:sz w:val="28"/>
          <w:szCs w:val="28"/>
          <w:lang w:val="es-SV"/>
        </w:rPr>
        <w:t xml:space="preserve"> </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DIECISEIS</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20 </w:t>
      </w:r>
      <w:r w:rsidRPr="008F6DBD">
        <w:rPr>
          <w:rFonts w:ascii="Times New Roman" w:eastAsia="Times New Roman" w:hAnsi="Times New Roman"/>
          <w:sz w:val="28"/>
          <w:szCs w:val="28"/>
          <w:lang w:val="es-MX"/>
        </w:rPr>
        <w:t xml:space="preserve">de la agenda: Nota de fecha 16/08/19 enviada por el Ing. Wiliam Noé Claros Vigil Jefe de la UACI de esta Municipalidad: </w:t>
      </w:r>
      <w:r w:rsidRPr="008F6DBD">
        <w:rPr>
          <w:rFonts w:ascii="Times New Roman" w:eastAsia="Arial Unicode MS" w:hAnsi="Times New Roman"/>
          <w:sz w:val="28"/>
          <w:szCs w:val="28"/>
          <w:lang w:val="es-MX"/>
        </w:rPr>
        <w:t xml:space="preserve">Se ha finalizado el proceso de Licitación para contratar el constructor del proyecto </w:t>
      </w:r>
      <w:r w:rsidRPr="008F6DBD">
        <w:rPr>
          <w:rFonts w:ascii="Times New Roman" w:eastAsia="Arial Unicode MS" w:hAnsi="Times New Roman"/>
          <w:b/>
          <w:sz w:val="28"/>
          <w:szCs w:val="28"/>
          <w:lang w:val="es-MX"/>
        </w:rPr>
        <w:t xml:space="preserve">“INTRODUCCION DEL SISTEMA DE ALCANTARILLADO SANITARIO PARA LAS COMUNIDADES LOTIFICACION SAN JUAN No1 Y No2, MUNICIPIO DE SAN MIGUEL, DEPARTAMENTO DE SAN MIGUEL”.- </w:t>
      </w:r>
      <w:r w:rsidRPr="008F6DBD">
        <w:rPr>
          <w:rFonts w:ascii="Times New Roman" w:eastAsia="Arial Unicode MS" w:hAnsi="Times New Roman"/>
          <w:sz w:val="28"/>
          <w:szCs w:val="28"/>
          <w:lang w:val="es-MX"/>
        </w:rPr>
        <w:t xml:space="preserve">Considerando que es necesario contratar la Supervisión Externa para la ejecución del proyecto; esta Unidad, ha ejecutado el proceso </w:t>
      </w:r>
      <w:r w:rsidRPr="008F6DBD">
        <w:rPr>
          <w:rFonts w:ascii="Times New Roman" w:eastAsia="Arial Unicode MS" w:hAnsi="Times New Roman"/>
          <w:b/>
          <w:sz w:val="28"/>
          <w:szCs w:val="28"/>
          <w:lang w:val="es-MX"/>
        </w:rPr>
        <w:t>CODIGO-LG-081-2019AMSM</w:t>
      </w:r>
      <w:r w:rsidRPr="008F6DBD">
        <w:rPr>
          <w:rFonts w:ascii="Times New Roman" w:eastAsia="Arial Unicode MS" w:hAnsi="Times New Roman"/>
          <w:sz w:val="28"/>
          <w:szCs w:val="28"/>
          <w:lang w:val="es-MX"/>
        </w:rPr>
        <w:t xml:space="preserve"> para la contratación de Supervisión Externa del proyecto </w:t>
      </w:r>
      <w:r w:rsidRPr="008F6DBD">
        <w:rPr>
          <w:rFonts w:ascii="Times New Roman" w:eastAsia="Arial Unicode MS" w:hAnsi="Times New Roman"/>
          <w:b/>
          <w:sz w:val="28"/>
          <w:szCs w:val="28"/>
          <w:lang w:val="es-MX"/>
        </w:rPr>
        <w:t xml:space="preserve">“INTRODUCCION DEL SISTEMA DE ALCANTARILLADO SANITARIO PARA LAS COMUNIDADES LOTIFICACION SAN JUAN No1 Y No2, MUNICIPIO DE SAN MIGUEL, DEPARTAMENTO DE SAN MIGUEL”, </w:t>
      </w:r>
      <w:r w:rsidRPr="008F6DBD">
        <w:rPr>
          <w:rFonts w:ascii="Times New Roman" w:eastAsia="Arial Unicode MS" w:hAnsi="Times New Roman"/>
          <w:sz w:val="28"/>
          <w:szCs w:val="28"/>
          <w:lang w:val="es-MX"/>
        </w:rPr>
        <w:t xml:space="preserve">procediendo de acuerdo al Artículo 40, literal b) de la Ley de Adquisiciones y Contrataciones de la Administración Pública, LACAP.- </w:t>
      </w:r>
      <w:r w:rsidRPr="008F6DBD">
        <w:rPr>
          <w:rFonts w:ascii="Times New Roman" w:eastAsia="Arial Unicode MS" w:hAnsi="Times New Roman"/>
          <w:b/>
          <w:bCs/>
          <w:sz w:val="28"/>
          <w:szCs w:val="28"/>
          <w:lang w:val="es-MX"/>
        </w:rPr>
        <w:t xml:space="preserve">1) </w:t>
      </w:r>
      <w:r w:rsidRPr="008F6DBD">
        <w:rPr>
          <w:rFonts w:ascii="Times New Roman" w:eastAsia="Arial Unicode MS" w:hAnsi="Times New Roman"/>
          <w:sz w:val="28"/>
          <w:szCs w:val="28"/>
          <w:lang w:val="es-MX"/>
        </w:rPr>
        <w:t xml:space="preserve">Se publicó el proceso en la página del Ministerio de Hacienda </w:t>
      </w:r>
      <w:hyperlink r:id="rId8" w:history="1">
        <w:r w:rsidRPr="008F6DBD">
          <w:rPr>
            <w:rFonts w:ascii="Times New Roman" w:eastAsia="Arial Unicode MS" w:hAnsi="Times New Roman"/>
            <w:sz w:val="28"/>
            <w:u w:val="single"/>
            <w:lang w:val="es-MX"/>
          </w:rPr>
          <w:t>www.comprasal.gob.sv</w:t>
        </w:r>
      </w:hyperlink>
      <w:r w:rsidRPr="008F6DBD">
        <w:rPr>
          <w:rFonts w:ascii="Times New Roman" w:eastAsia="Arial Unicode MS" w:hAnsi="Times New Roman"/>
          <w:sz w:val="28"/>
          <w:szCs w:val="28"/>
          <w:lang w:val="es-MX"/>
        </w:rPr>
        <w:t xml:space="preserve"> </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Número del proceso</w:t>
      </w:r>
      <w:r w:rsidRPr="008F6DBD">
        <w:rPr>
          <w:rFonts w:ascii="Times New Roman" w:eastAsia="Times New Roman" w:hAnsi="Times New Roman"/>
          <w:sz w:val="28"/>
          <w:szCs w:val="28"/>
          <w:lang w:val="es-MX"/>
        </w:rPr>
        <w:t xml:space="preserve">. </w:t>
      </w:r>
      <w:r w:rsidRPr="008F6DBD">
        <w:rPr>
          <w:rFonts w:ascii="Times New Roman" w:eastAsia="Arial Unicode MS" w:hAnsi="Times New Roman"/>
          <w:b/>
          <w:sz w:val="28"/>
          <w:szCs w:val="28"/>
          <w:lang w:val="es-MX"/>
        </w:rPr>
        <w:t>20190074. 2) Se invitaron las Empresas: MADRID CONSTRUCTOR ES, S. A. DE C. V, INVERSIONES BARAHONA RAMIREZ, S. A. DE C. V., QUINTANILLA CARDENAS, S.A. DE C.V.</w:t>
      </w:r>
      <w:r w:rsidRPr="008F6DBD">
        <w:rPr>
          <w:rFonts w:ascii="Times New Roman" w:eastAsia="Arial Unicode MS" w:hAnsi="Times New Roman"/>
          <w:sz w:val="28"/>
          <w:szCs w:val="28"/>
          <w:lang w:val="es-MX"/>
        </w:rPr>
        <w:t xml:space="preserve">, </w:t>
      </w:r>
      <w:r w:rsidRPr="008F6DBD">
        <w:rPr>
          <w:rFonts w:ascii="Times New Roman" w:eastAsia="Arial Unicode MS" w:hAnsi="Times New Roman"/>
          <w:b/>
          <w:sz w:val="28"/>
          <w:szCs w:val="28"/>
          <w:lang w:val="es-MX"/>
        </w:rPr>
        <w:t>se recibió la oferta que se detalla:</w:t>
      </w:r>
    </w:p>
    <w:p w:rsidR="008F6DBD" w:rsidRPr="008F6DBD" w:rsidRDefault="008F6DBD" w:rsidP="008F6DBD">
      <w:pPr>
        <w:widowControl/>
        <w:autoSpaceDE/>
        <w:autoSpaceDN/>
        <w:adjustRightInd/>
        <w:ind w:left="1985" w:right="-425"/>
        <w:jc w:val="both"/>
        <w:rPr>
          <w:rFonts w:ascii="Times New Roman" w:eastAsia="Arial Unicode MS" w:hAnsi="Times New Roman"/>
          <w:sz w:val="28"/>
          <w:szCs w:val="28"/>
          <w:lang w:val="es-SV" w:eastAsia="en-US"/>
        </w:rPr>
      </w:pPr>
    </w:p>
    <w:tbl>
      <w:tblPr>
        <w:tblW w:w="95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427"/>
        <w:gridCol w:w="2126"/>
      </w:tblGrid>
      <w:tr w:rsidR="008F6DBD" w:rsidRPr="008F6DBD" w:rsidTr="008F6DBD">
        <w:trPr>
          <w:jc w:val="center"/>
        </w:trPr>
        <w:tc>
          <w:tcPr>
            <w:tcW w:w="7427" w:type="dxa"/>
            <w:vAlign w:val="center"/>
          </w:tcPr>
          <w:p w:rsidR="008F6DBD" w:rsidRPr="008F6DBD" w:rsidRDefault="008F6DBD" w:rsidP="008F6DBD">
            <w:pPr>
              <w:widowControl/>
              <w:autoSpaceDE/>
              <w:autoSpaceDN/>
              <w:adjustRightInd/>
              <w:jc w:val="center"/>
              <w:rPr>
                <w:rFonts w:ascii="Times New Roman" w:eastAsia="Arial Unicode MS" w:hAnsi="Times New Roman"/>
                <w:b/>
                <w:bCs/>
                <w:lang w:val="es-MX"/>
              </w:rPr>
            </w:pPr>
            <w:r w:rsidRPr="008F6DBD">
              <w:rPr>
                <w:rFonts w:ascii="Times New Roman" w:eastAsia="Arial Unicode MS" w:hAnsi="Times New Roman"/>
                <w:b/>
                <w:bCs/>
                <w:lang w:val="es-MX"/>
              </w:rPr>
              <w:t>OFERENTES</w:t>
            </w:r>
          </w:p>
        </w:tc>
        <w:tc>
          <w:tcPr>
            <w:tcW w:w="2126" w:type="dxa"/>
            <w:vAlign w:val="center"/>
          </w:tcPr>
          <w:p w:rsidR="008F6DBD" w:rsidRPr="008F6DBD" w:rsidRDefault="008F6DBD" w:rsidP="008F6DBD">
            <w:pPr>
              <w:widowControl/>
              <w:autoSpaceDE/>
              <w:autoSpaceDN/>
              <w:adjustRightInd/>
              <w:jc w:val="both"/>
              <w:rPr>
                <w:rFonts w:ascii="Times New Roman" w:eastAsia="Arial Unicode MS" w:hAnsi="Times New Roman"/>
                <w:b/>
                <w:bCs/>
                <w:lang w:val="es-MX"/>
              </w:rPr>
            </w:pPr>
            <w:r w:rsidRPr="008F6DBD">
              <w:rPr>
                <w:rFonts w:ascii="Times New Roman" w:eastAsia="Arial Unicode MS" w:hAnsi="Times New Roman"/>
                <w:b/>
                <w:bCs/>
                <w:lang w:val="es-MX"/>
              </w:rPr>
              <w:t>MONTO TOTAL OFERTADO CON IVA INCLUIDO</w:t>
            </w:r>
          </w:p>
        </w:tc>
      </w:tr>
      <w:tr w:rsidR="008F6DBD" w:rsidRPr="008F6DBD" w:rsidTr="008F6DBD">
        <w:trPr>
          <w:trHeight w:val="712"/>
          <w:jc w:val="center"/>
        </w:trPr>
        <w:tc>
          <w:tcPr>
            <w:tcW w:w="7427" w:type="dxa"/>
            <w:vMerge w:val="restart"/>
            <w:vAlign w:val="center"/>
          </w:tcPr>
          <w:p w:rsidR="008F6DBD" w:rsidRPr="008F6DBD" w:rsidRDefault="008F6DBD" w:rsidP="008F6DBD">
            <w:pPr>
              <w:widowControl/>
              <w:autoSpaceDE/>
              <w:autoSpaceDN/>
              <w:adjustRightInd/>
              <w:contextualSpacing/>
              <w:jc w:val="both"/>
              <w:rPr>
                <w:rFonts w:ascii="Times New Roman" w:eastAsia="Arial Unicode MS" w:hAnsi="Times New Roman"/>
                <w:b/>
                <w:lang w:val="es-MX"/>
              </w:rPr>
            </w:pPr>
            <w:r w:rsidRPr="008F6DBD">
              <w:rPr>
                <w:rFonts w:ascii="Times New Roman" w:eastAsia="Arial Unicode MS" w:hAnsi="Times New Roman"/>
                <w:b/>
                <w:lang w:val="es-MX"/>
              </w:rPr>
              <w:t>MADRID CONSTRUCTOR ES, SOCIEDAD ANONIMA DE CAPITAL VARIABLE, que podrá abreviarse "MADRID CONSTRUCTOR ES, S.A. DE C.V." (José Ismael Madrid Machado, Representante Legal)</w:t>
            </w:r>
          </w:p>
        </w:tc>
        <w:tc>
          <w:tcPr>
            <w:tcW w:w="2126" w:type="dxa"/>
            <w:vMerge w:val="restart"/>
            <w:vAlign w:val="center"/>
          </w:tcPr>
          <w:p w:rsidR="008F6DBD" w:rsidRPr="008F6DBD" w:rsidRDefault="008F6DBD" w:rsidP="008F6DBD">
            <w:pPr>
              <w:widowControl/>
              <w:autoSpaceDE/>
              <w:autoSpaceDN/>
              <w:adjustRightInd/>
              <w:jc w:val="center"/>
              <w:rPr>
                <w:rFonts w:ascii="Times New Roman" w:eastAsia="Arial Unicode MS" w:hAnsi="Times New Roman"/>
                <w:b/>
                <w:lang w:val="es-MX"/>
              </w:rPr>
            </w:pPr>
            <w:r w:rsidRPr="008F6DBD">
              <w:rPr>
                <w:rFonts w:ascii="Times New Roman" w:eastAsia="Arial Unicode MS" w:hAnsi="Times New Roman"/>
                <w:b/>
                <w:lang w:val="es-MX"/>
              </w:rPr>
              <w:t>$   3,750.00</w:t>
            </w:r>
          </w:p>
        </w:tc>
      </w:tr>
      <w:tr w:rsidR="008F6DBD" w:rsidRPr="008F6DBD" w:rsidTr="008F6DBD">
        <w:trPr>
          <w:trHeight w:val="632"/>
          <w:jc w:val="center"/>
        </w:trPr>
        <w:tc>
          <w:tcPr>
            <w:tcW w:w="7427" w:type="dxa"/>
            <w:vMerge/>
            <w:vAlign w:val="center"/>
          </w:tcPr>
          <w:p w:rsidR="008F6DBD" w:rsidRPr="008F6DBD" w:rsidRDefault="008F6DBD" w:rsidP="008F6DBD">
            <w:pPr>
              <w:widowControl/>
              <w:autoSpaceDE/>
              <w:autoSpaceDN/>
              <w:adjustRightInd/>
              <w:contextualSpacing/>
              <w:jc w:val="both"/>
              <w:rPr>
                <w:rFonts w:ascii="Times New Roman" w:eastAsia="Arial Unicode MS" w:hAnsi="Times New Roman"/>
                <w:b/>
                <w:lang w:val="es-MX"/>
              </w:rPr>
            </w:pPr>
          </w:p>
        </w:tc>
        <w:tc>
          <w:tcPr>
            <w:tcW w:w="2126" w:type="dxa"/>
            <w:vMerge/>
            <w:vAlign w:val="center"/>
          </w:tcPr>
          <w:p w:rsidR="008F6DBD" w:rsidRPr="008F6DBD" w:rsidRDefault="008F6DBD" w:rsidP="008F6DBD">
            <w:pPr>
              <w:widowControl/>
              <w:autoSpaceDE/>
              <w:autoSpaceDN/>
              <w:adjustRightInd/>
              <w:jc w:val="both"/>
              <w:rPr>
                <w:rFonts w:ascii="Times New Roman" w:eastAsia="Arial Unicode MS" w:hAnsi="Times New Roman"/>
                <w:lang w:val="es-MX"/>
              </w:rPr>
            </w:pPr>
          </w:p>
        </w:tc>
      </w:tr>
      <w:tr w:rsidR="008F6DBD" w:rsidRPr="008F6DBD" w:rsidTr="008F6DBD">
        <w:trPr>
          <w:trHeight w:val="453"/>
          <w:jc w:val="center"/>
        </w:trPr>
        <w:tc>
          <w:tcPr>
            <w:tcW w:w="7427" w:type="dxa"/>
            <w:vMerge/>
            <w:vAlign w:val="center"/>
          </w:tcPr>
          <w:p w:rsidR="008F6DBD" w:rsidRPr="008F6DBD" w:rsidRDefault="008F6DBD" w:rsidP="008F6DBD">
            <w:pPr>
              <w:widowControl/>
              <w:autoSpaceDE/>
              <w:autoSpaceDN/>
              <w:adjustRightInd/>
              <w:contextualSpacing/>
              <w:jc w:val="both"/>
              <w:rPr>
                <w:rFonts w:ascii="Times New Roman" w:eastAsia="Arial Unicode MS" w:hAnsi="Times New Roman"/>
                <w:b/>
                <w:lang w:val="es-MX"/>
              </w:rPr>
            </w:pPr>
          </w:p>
        </w:tc>
        <w:tc>
          <w:tcPr>
            <w:tcW w:w="2126" w:type="dxa"/>
            <w:vMerge/>
            <w:vAlign w:val="center"/>
          </w:tcPr>
          <w:p w:rsidR="008F6DBD" w:rsidRPr="008F6DBD" w:rsidRDefault="008F6DBD" w:rsidP="008F6DBD">
            <w:pPr>
              <w:widowControl/>
              <w:autoSpaceDE/>
              <w:autoSpaceDN/>
              <w:adjustRightInd/>
              <w:jc w:val="both"/>
              <w:rPr>
                <w:rFonts w:ascii="Times New Roman" w:eastAsia="Arial Unicode MS" w:hAnsi="Times New Roman"/>
                <w:lang w:val="es-MX"/>
              </w:rPr>
            </w:pPr>
          </w:p>
        </w:tc>
      </w:tr>
    </w:tbl>
    <w:p w:rsidR="008F6DBD" w:rsidRPr="008F6DBD" w:rsidRDefault="008F6DBD" w:rsidP="008F6DBD">
      <w:pPr>
        <w:widowControl/>
        <w:autoSpaceDE/>
        <w:autoSpaceDN/>
        <w:adjustRightInd/>
        <w:ind w:left="1068"/>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21"/>
        <w:jc w:val="both"/>
        <w:rPr>
          <w:rFonts w:ascii="Times New Roman" w:eastAsia="Arial Unicode MS" w:hAnsi="Times New Roman"/>
          <w:sz w:val="28"/>
          <w:szCs w:val="28"/>
          <w:lang w:val="es-MX"/>
        </w:rPr>
      </w:pPr>
      <w:r w:rsidRPr="008F6DBD">
        <w:rPr>
          <w:rFonts w:ascii="Times New Roman" w:eastAsia="Arial Unicode MS" w:hAnsi="Times New Roman"/>
          <w:sz w:val="28"/>
          <w:szCs w:val="28"/>
          <w:lang w:val="es-MX"/>
        </w:rPr>
        <w:t>Se ha realizado la Evaluación de la Oferta, según criterios establecidos en los Términos de Referencia</w:t>
      </w:r>
      <w:r w:rsidRPr="008F6DBD">
        <w:rPr>
          <w:rFonts w:ascii="Times New Roman" w:eastAsia="Arial Unicode MS" w:hAnsi="Times New Roman"/>
          <w:b/>
          <w:sz w:val="28"/>
          <w:szCs w:val="28"/>
          <w:lang w:val="es-MX"/>
        </w:rPr>
        <w:t>;</w:t>
      </w:r>
      <w:r w:rsidRPr="008F6DBD">
        <w:rPr>
          <w:rFonts w:ascii="Times New Roman" w:eastAsia="Arial Unicode MS" w:hAnsi="Times New Roman"/>
          <w:sz w:val="28"/>
          <w:szCs w:val="28"/>
          <w:lang w:val="es-MX"/>
        </w:rPr>
        <w:t xml:space="preserve"> aprobados por el Concejo Municipal, en Acuerdo Municipal No. 4 acta 23 de fecha 12 de junio de 2019; en dicha evaluación se concluye que se ha verificado la documentación presentada por el oferente y cumple con la documentación legal, técnica, económica; y financiera. De la evaluación se obtuvo el puntaje, que se detalla:</w:t>
      </w:r>
    </w:p>
    <w:tbl>
      <w:tblPr>
        <w:tblpPr w:leftFromText="141" w:rightFromText="141" w:vertAnchor="text" w:horzAnchor="margin" w:tblpXSpec="center" w:tblpY="225"/>
        <w:tblW w:w="946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2DBDB"/>
        <w:tblLayout w:type="fixed"/>
        <w:tblLook w:val="01E0" w:firstRow="1" w:lastRow="1" w:firstColumn="1" w:lastColumn="1" w:noHBand="0" w:noVBand="0"/>
      </w:tblPr>
      <w:tblGrid>
        <w:gridCol w:w="3489"/>
        <w:gridCol w:w="5975"/>
      </w:tblGrid>
      <w:tr w:rsidR="008F6DBD" w:rsidRPr="008F6DBD" w:rsidTr="008F6DBD">
        <w:tc>
          <w:tcPr>
            <w:tcW w:w="3489" w:type="dxa"/>
            <w:vMerge w:val="restart"/>
            <w:shd w:val="clear" w:color="auto" w:fill="auto"/>
            <w:vAlign w:val="center"/>
          </w:tcPr>
          <w:p w:rsidR="008F6DBD" w:rsidRPr="008F6DBD" w:rsidRDefault="008F6DBD" w:rsidP="008F6DBD">
            <w:pPr>
              <w:keepNext/>
              <w:widowControl/>
              <w:autoSpaceDE/>
              <w:autoSpaceDN/>
              <w:adjustRightInd/>
              <w:jc w:val="center"/>
              <w:outlineLvl w:val="4"/>
              <w:rPr>
                <w:rFonts w:ascii="Times New Roman" w:eastAsia="Arial Unicode MS" w:hAnsi="Times New Roman"/>
                <w:lang w:val="es-MX"/>
              </w:rPr>
            </w:pPr>
            <w:r w:rsidRPr="008F6DBD">
              <w:rPr>
                <w:rFonts w:ascii="Times New Roman" w:eastAsia="Arial Unicode MS" w:hAnsi="Times New Roman"/>
                <w:lang w:val="es-MX"/>
              </w:rPr>
              <w:t>CRITERIOS</w:t>
            </w:r>
          </w:p>
          <w:p w:rsidR="008F6DBD" w:rsidRPr="008F6DBD" w:rsidRDefault="008F6DBD" w:rsidP="008F6DBD">
            <w:pPr>
              <w:keepNext/>
              <w:widowControl/>
              <w:autoSpaceDE/>
              <w:autoSpaceDN/>
              <w:adjustRightInd/>
              <w:jc w:val="center"/>
              <w:outlineLvl w:val="4"/>
              <w:rPr>
                <w:rFonts w:ascii="Times New Roman" w:eastAsia="Arial Unicode MS" w:hAnsi="Times New Roman"/>
                <w:lang w:val="es-MX"/>
              </w:rPr>
            </w:pPr>
            <w:r w:rsidRPr="008F6DBD">
              <w:rPr>
                <w:rFonts w:ascii="Times New Roman" w:eastAsia="Arial Unicode MS" w:hAnsi="Times New Roman"/>
                <w:lang w:val="es-MX"/>
              </w:rPr>
              <w:t>(PUNTAJE)</w:t>
            </w:r>
          </w:p>
        </w:tc>
        <w:tc>
          <w:tcPr>
            <w:tcW w:w="5975" w:type="dxa"/>
            <w:shd w:val="clear" w:color="auto" w:fill="auto"/>
          </w:tcPr>
          <w:p w:rsidR="008F6DBD" w:rsidRPr="008F6DBD" w:rsidRDefault="008F6DBD" w:rsidP="008F6DBD">
            <w:pPr>
              <w:widowControl/>
              <w:autoSpaceDE/>
              <w:autoSpaceDN/>
              <w:adjustRightInd/>
              <w:jc w:val="center"/>
              <w:rPr>
                <w:rFonts w:ascii="Times New Roman" w:eastAsia="Arial Unicode MS" w:hAnsi="Times New Roman"/>
                <w:b/>
                <w:lang w:val="es-MX"/>
              </w:rPr>
            </w:pPr>
            <w:r w:rsidRPr="008F6DBD">
              <w:rPr>
                <w:rFonts w:ascii="Times New Roman" w:eastAsia="Arial Unicode MS" w:hAnsi="Times New Roman"/>
                <w:b/>
                <w:lang w:val="es-MX"/>
              </w:rPr>
              <w:t>OFERENTE</w:t>
            </w:r>
          </w:p>
        </w:tc>
      </w:tr>
      <w:tr w:rsidR="008F6DBD" w:rsidRPr="008F6DBD" w:rsidTr="008F6DBD">
        <w:tc>
          <w:tcPr>
            <w:tcW w:w="3489" w:type="dxa"/>
            <w:vMerge/>
            <w:shd w:val="clear" w:color="auto" w:fill="auto"/>
            <w:vAlign w:val="center"/>
          </w:tcPr>
          <w:p w:rsidR="008F6DBD" w:rsidRPr="008F6DBD" w:rsidRDefault="008F6DBD" w:rsidP="008F6DBD">
            <w:pPr>
              <w:keepNext/>
              <w:widowControl/>
              <w:autoSpaceDE/>
              <w:autoSpaceDN/>
              <w:adjustRightInd/>
              <w:jc w:val="both"/>
              <w:outlineLvl w:val="4"/>
              <w:rPr>
                <w:rFonts w:ascii="Times New Roman" w:eastAsia="Arial Unicode MS" w:hAnsi="Times New Roman"/>
                <w:lang w:val="es-MX"/>
              </w:rPr>
            </w:pPr>
          </w:p>
        </w:tc>
        <w:tc>
          <w:tcPr>
            <w:tcW w:w="5975" w:type="dxa"/>
            <w:shd w:val="clear" w:color="auto" w:fill="auto"/>
          </w:tcPr>
          <w:p w:rsidR="008F6DBD" w:rsidRPr="008F6DBD" w:rsidRDefault="008F6DBD" w:rsidP="008F6DBD">
            <w:pPr>
              <w:widowControl/>
              <w:autoSpaceDE/>
              <w:autoSpaceDN/>
              <w:adjustRightInd/>
              <w:contextualSpacing/>
              <w:jc w:val="both"/>
              <w:rPr>
                <w:rFonts w:ascii="Times New Roman" w:eastAsia="Arial Unicode MS" w:hAnsi="Times New Roman"/>
                <w:b/>
                <w:lang w:val="es-MX"/>
              </w:rPr>
            </w:pPr>
            <w:r w:rsidRPr="008F6DBD">
              <w:rPr>
                <w:rFonts w:ascii="Times New Roman" w:eastAsia="Arial Unicode MS" w:hAnsi="Times New Roman"/>
                <w:b/>
                <w:lang w:val="es-MX"/>
              </w:rPr>
              <w:t>"MADRID CONSTRUCTOR ES, SOCIEDAD ANONIMA DE CAPITAL VARIABLE", que podrá abreviarse "MADRID CONSTRUCTOR ES, S.A. DE C.V." (José Ismael Madrid Machado, Representante Legal)</w:t>
            </w:r>
          </w:p>
        </w:tc>
      </w:tr>
      <w:tr w:rsidR="008F6DBD" w:rsidRPr="008F6DBD" w:rsidTr="008F6DBD">
        <w:tc>
          <w:tcPr>
            <w:tcW w:w="3489" w:type="dxa"/>
            <w:shd w:val="clear" w:color="auto" w:fill="auto"/>
            <w:vAlign w:val="center"/>
          </w:tcPr>
          <w:p w:rsidR="008F6DBD" w:rsidRPr="008F6DBD" w:rsidRDefault="008F6DBD" w:rsidP="008F6DBD">
            <w:pPr>
              <w:keepNext/>
              <w:widowControl/>
              <w:autoSpaceDE/>
              <w:autoSpaceDN/>
              <w:adjustRightInd/>
              <w:jc w:val="both"/>
              <w:outlineLvl w:val="4"/>
              <w:rPr>
                <w:rFonts w:ascii="Times New Roman" w:eastAsia="Arial Unicode MS" w:hAnsi="Times New Roman"/>
                <w:lang w:val="es-MX"/>
              </w:rPr>
            </w:pPr>
            <w:r w:rsidRPr="008F6DBD">
              <w:rPr>
                <w:rFonts w:ascii="Times New Roman" w:eastAsia="Arial Unicode MS" w:hAnsi="Times New Roman"/>
                <w:lang w:val="es-MX"/>
              </w:rPr>
              <w:t>TOTAL DE PUNTOS OBTENIDOS EN LA EVALUACION</w:t>
            </w:r>
          </w:p>
        </w:tc>
        <w:tc>
          <w:tcPr>
            <w:tcW w:w="5975" w:type="dxa"/>
            <w:shd w:val="clear" w:color="auto" w:fill="auto"/>
          </w:tcPr>
          <w:p w:rsidR="008F6DBD" w:rsidRPr="008F6DBD" w:rsidRDefault="008F6DBD" w:rsidP="008F6DBD">
            <w:pPr>
              <w:widowControl/>
              <w:autoSpaceDE/>
              <w:autoSpaceDN/>
              <w:adjustRightInd/>
              <w:jc w:val="center"/>
              <w:rPr>
                <w:rFonts w:ascii="Times New Roman" w:eastAsia="Arial Unicode MS" w:hAnsi="Times New Roman"/>
                <w:b/>
                <w:lang w:val="es-MX"/>
              </w:rPr>
            </w:pPr>
            <w:r w:rsidRPr="008F6DBD">
              <w:rPr>
                <w:rFonts w:ascii="Times New Roman" w:eastAsia="Arial Unicode MS" w:hAnsi="Times New Roman"/>
                <w:b/>
                <w:lang w:val="es-MX"/>
              </w:rPr>
              <w:t>82</w:t>
            </w:r>
          </w:p>
        </w:tc>
      </w:tr>
    </w:tbl>
    <w:p w:rsidR="008F6DBD" w:rsidRPr="008F6DBD" w:rsidRDefault="008F6DBD" w:rsidP="008F6DBD">
      <w:pPr>
        <w:widowControl/>
        <w:autoSpaceDE/>
        <w:autoSpaceDN/>
        <w:adjustRightInd/>
        <w:jc w:val="both"/>
        <w:rPr>
          <w:rFonts w:ascii="Times New Roman" w:eastAsia="Arial Unicode MS" w:hAnsi="Times New Roman"/>
          <w:sz w:val="28"/>
          <w:szCs w:val="28"/>
          <w:lang w:val="es-SV" w:eastAsia="en-US"/>
        </w:rPr>
      </w:pPr>
      <w:r w:rsidRPr="008F6DBD">
        <w:rPr>
          <w:rFonts w:ascii="Times New Roman" w:eastAsia="Arial Unicode MS" w:hAnsi="Times New Roman"/>
          <w:sz w:val="28"/>
          <w:szCs w:val="28"/>
          <w:lang w:val="es-MX"/>
        </w:rPr>
        <w:t xml:space="preserve">De acuerdo a la evaluación se </w:t>
      </w:r>
      <w:r w:rsidRPr="008F6DBD">
        <w:rPr>
          <w:rFonts w:ascii="Times New Roman" w:eastAsia="Arial Unicode MS" w:hAnsi="Times New Roman"/>
          <w:b/>
          <w:sz w:val="28"/>
          <w:szCs w:val="28"/>
          <w:lang w:val="es-MX"/>
        </w:rPr>
        <w:t>RECOMIENDA ADJUDICAR</w:t>
      </w:r>
      <w:r w:rsidRPr="008F6DBD">
        <w:rPr>
          <w:rFonts w:ascii="Times New Roman" w:eastAsia="Arial Unicode MS" w:hAnsi="Times New Roman"/>
          <w:sz w:val="28"/>
          <w:szCs w:val="28"/>
          <w:lang w:val="es-MX"/>
        </w:rPr>
        <w:t xml:space="preserve"> el proceso </w:t>
      </w:r>
      <w:r w:rsidRPr="008F6DBD">
        <w:rPr>
          <w:rFonts w:ascii="Times New Roman" w:eastAsia="Arial Unicode MS" w:hAnsi="Times New Roman"/>
          <w:b/>
          <w:sz w:val="28"/>
          <w:szCs w:val="28"/>
          <w:lang w:val="es-MX"/>
        </w:rPr>
        <w:t>CODIGO-LG-081-2019-AMSM,</w:t>
      </w:r>
      <w:r w:rsidRPr="008F6DBD">
        <w:rPr>
          <w:rFonts w:ascii="Times New Roman" w:eastAsia="Arial Unicode MS" w:hAnsi="Times New Roman"/>
          <w:sz w:val="28"/>
          <w:szCs w:val="28"/>
          <w:lang w:val="es-MX"/>
        </w:rPr>
        <w:t xml:space="preserve"> para la contratación de Supervisión Externa del proyecto </w:t>
      </w:r>
      <w:r w:rsidRPr="008F6DBD">
        <w:rPr>
          <w:rFonts w:ascii="Times New Roman" w:eastAsia="Arial Unicode MS" w:hAnsi="Times New Roman"/>
          <w:b/>
          <w:sz w:val="28"/>
          <w:szCs w:val="28"/>
          <w:lang w:val="es-MX"/>
        </w:rPr>
        <w:t xml:space="preserve">“INTRODUCCION DEL SISTEMA DE ALCANTARILLADO SANITARIO PARA LAS COMUNIDADES LOTIFICACION SAN JUAN No1 Y No2, MUNICIPIO DE SAN MIGUEL, DEPARTAMENTO DE SAN MIGUEL”, </w:t>
      </w:r>
      <w:r w:rsidRPr="008F6DBD">
        <w:rPr>
          <w:rFonts w:ascii="Times New Roman" w:eastAsia="Arial Unicode MS" w:hAnsi="Times New Roman"/>
          <w:sz w:val="28"/>
          <w:szCs w:val="28"/>
          <w:lang w:val="es-MX"/>
        </w:rPr>
        <w:t>a la Empresa</w:t>
      </w:r>
      <w:r w:rsidRPr="008F6DBD">
        <w:rPr>
          <w:rFonts w:ascii="Times New Roman" w:eastAsia="Arial Unicode MS" w:hAnsi="Times New Roman"/>
          <w:b/>
          <w:sz w:val="28"/>
          <w:szCs w:val="28"/>
          <w:lang w:val="es-MX"/>
        </w:rPr>
        <w:t xml:space="preserve"> "MADRID CONSTRUCTOR ES, SOCIEDAD ANONIMA DE CAPITAL VARIABLE", que podrá abreviarse "MADRID CONSTRUCTOR ES, S. A. DE C.V." (José Ismael Madrid Machado, Representante Legal), </w:t>
      </w:r>
      <w:r w:rsidRPr="008F6DBD">
        <w:rPr>
          <w:rFonts w:ascii="Times New Roman" w:eastAsia="Arial Unicode MS" w:hAnsi="Times New Roman"/>
          <w:sz w:val="28"/>
          <w:szCs w:val="28"/>
          <w:lang w:val="es-MX"/>
        </w:rPr>
        <w:t xml:space="preserve">por ser único oferente; y cumple con todos los requisitos solicitados en los Términos de Referencia, documentación legal, técnica, y económica; por lo antes expuesto solicita Acuerdo Municipal. </w:t>
      </w:r>
      <w:r w:rsidRPr="008F6DBD">
        <w:rPr>
          <w:rFonts w:ascii="Times New Roman" w:eastAsia="Arial Unicode MS" w:hAnsi="Times New Roman"/>
          <w:bCs/>
          <w:sz w:val="28"/>
          <w:szCs w:val="28"/>
          <w:lang w:val="es-MX"/>
        </w:rPr>
        <w:t xml:space="preserve">Se tiene informe de evaluación de ofertas, copia del Acuerdo Municipal referenciado, convocatoria en comprasal, ofertas, invitaciones; y certificación de asignación presupuestaria. </w:t>
      </w:r>
      <w:r w:rsidRPr="008F6DBD">
        <w:rPr>
          <w:rFonts w:ascii="Times New Roman" w:eastAsia="Times New Roman" w:hAnsi="Times New Roman"/>
          <w:sz w:val="28"/>
          <w:szCs w:val="28"/>
          <w:lang w:val="es-MX"/>
        </w:rPr>
        <w:t xml:space="preserve">Con el </w:t>
      </w:r>
      <w:r w:rsidRPr="008F6DBD">
        <w:rPr>
          <w:rFonts w:ascii="Times New Roman" w:eastAsia="Times New Roman" w:hAnsi="Times New Roman"/>
          <w:sz w:val="28"/>
          <w:szCs w:val="28"/>
          <w:lang w:val="es-MX"/>
        </w:rPr>
        <w:lastRenderedPageBreak/>
        <w:t xml:space="preserve">aval del señor Alcalde Municipal Lic. Miguel Ángel Pereira Ayala;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diez votos, ACUERDA: </w:t>
      </w:r>
      <w:r w:rsidRPr="008F6DBD">
        <w:rPr>
          <w:rFonts w:ascii="Times New Roman" w:eastAsia="Arial Unicode MS" w:hAnsi="Times New Roman"/>
          <w:b/>
          <w:sz w:val="28"/>
          <w:szCs w:val="28"/>
          <w:lang w:val="es-MX"/>
        </w:rPr>
        <w:t>1°.</w:t>
      </w:r>
      <w:r w:rsidRPr="008F6DBD">
        <w:rPr>
          <w:rFonts w:ascii="Times New Roman" w:eastAsia="Arial Unicode MS" w:hAnsi="Times New Roman"/>
          <w:sz w:val="28"/>
          <w:szCs w:val="28"/>
          <w:lang w:val="es-MX"/>
        </w:rPr>
        <w:t xml:space="preserve"> Adjudicar la contratación de Supervisión Externa del proyecto </w:t>
      </w:r>
      <w:r w:rsidRPr="008F6DBD">
        <w:rPr>
          <w:rFonts w:ascii="Times New Roman" w:eastAsia="Arial Unicode MS" w:hAnsi="Times New Roman"/>
          <w:b/>
          <w:sz w:val="28"/>
          <w:szCs w:val="28"/>
          <w:lang w:val="es-MX"/>
        </w:rPr>
        <w:t xml:space="preserve">INTRODUCCION DEL SISTEMA DE ALCANTARILLADO SANITARIO PARA LAS COMUNIDADES LOTIFICACION SAN JUAN No1 Y No2, MUNICIPIO DE SAN MIGUEL, DEPARTAMENTO DE SAN MIGUEL”, </w:t>
      </w:r>
      <w:r w:rsidRPr="008F6DBD">
        <w:rPr>
          <w:rFonts w:ascii="Times New Roman" w:eastAsia="Arial Unicode MS" w:hAnsi="Times New Roman"/>
          <w:sz w:val="28"/>
          <w:szCs w:val="28"/>
          <w:lang w:val="es-MX"/>
        </w:rPr>
        <w:t xml:space="preserve">a la Empresa </w:t>
      </w:r>
      <w:r w:rsidRPr="008F6DBD">
        <w:rPr>
          <w:rFonts w:ascii="Times New Roman" w:eastAsia="Arial Unicode MS" w:hAnsi="Times New Roman"/>
          <w:b/>
          <w:sz w:val="28"/>
          <w:szCs w:val="28"/>
          <w:lang w:val="es-MX"/>
        </w:rPr>
        <w:t xml:space="preserve">MADRID CONSTRUCTOR ES, SOCIEDAD ANONIMA DE CAPITAL VARIABLE, que podrá abreviarse MADRID CONSTRUCTOR ES, S.A. DE C.V. (José Ismael Madrid Machado, Representante Legal), </w:t>
      </w:r>
      <w:r w:rsidRPr="008F6DBD">
        <w:rPr>
          <w:rFonts w:ascii="Times New Roman" w:eastAsia="Arial Unicode MS" w:hAnsi="Times New Roman"/>
          <w:sz w:val="28"/>
          <w:szCs w:val="28"/>
          <w:lang w:val="es-MX"/>
        </w:rPr>
        <w:t xml:space="preserve">por un valor de </w:t>
      </w:r>
      <w:r w:rsidRPr="008F6DBD">
        <w:rPr>
          <w:rFonts w:ascii="Times New Roman" w:eastAsia="Arial Unicode MS" w:hAnsi="Times New Roman"/>
          <w:b/>
          <w:sz w:val="28"/>
          <w:szCs w:val="28"/>
          <w:lang w:val="es-MX"/>
        </w:rPr>
        <w:t>$ 3,750.00 IVA incluido. 2°.</w:t>
      </w:r>
      <w:r w:rsidRPr="008F6DBD">
        <w:rPr>
          <w:rFonts w:ascii="Times New Roman" w:eastAsia="Arial Unicode MS" w:hAnsi="Times New Roman"/>
          <w:sz w:val="28"/>
          <w:szCs w:val="28"/>
          <w:lang w:val="es-MX"/>
        </w:rPr>
        <w:t xml:space="preserve"> Autorizar al señor Síndico Municipal Lic. José Ebanan Quintanilla Gómez, firme el Contrato respectivo, el cual deberá ser elaborado y autenticado en el Departamento de Asesoría Legal de esta Municipalidad.</w:t>
      </w:r>
      <w:r w:rsidRPr="008F6DBD">
        <w:rPr>
          <w:rFonts w:ascii="Times New Roman" w:eastAsia="Arial Unicode MS" w:hAnsi="Times New Roman"/>
          <w:bCs/>
          <w:sz w:val="28"/>
          <w:szCs w:val="28"/>
          <w:lang w:val="es-MX"/>
        </w:rPr>
        <w:t xml:space="preserve"> </w:t>
      </w:r>
      <w:r w:rsidRPr="008F6DBD">
        <w:rPr>
          <w:rFonts w:ascii="Times New Roman" w:eastAsia="Arial Unicode MS" w:hAnsi="Times New Roman"/>
          <w:b/>
          <w:sz w:val="28"/>
          <w:szCs w:val="28"/>
          <w:lang w:val="es-MX"/>
        </w:rPr>
        <w:t>3°.</w:t>
      </w:r>
      <w:r w:rsidRPr="008F6DBD">
        <w:rPr>
          <w:rFonts w:ascii="Times New Roman" w:eastAsia="Arial Unicode MS" w:hAnsi="Times New Roman"/>
          <w:sz w:val="28"/>
          <w:szCs w:val="28"/>
          <w:lang w:val="es-MX"/>
        </w:rPr>
        <w:t xml:space="preserve"> Autorizar de Fondos </w:t>
      </w:r>
      <w:r w:rsidRPr="008F6DBD">
        <w:rPr>
          <w:rFonts w:ascii="Times New Roman" w:eastAsia="Arial Unicode MS" w:hAnsi="Times New Roman"/>
          <w:b/>
          <w:sz w:val="28"/>
          <w:szCs w:val="28"/>
          <w:lang w:val="es-MX"/>
        </w:rPr>
        <w:t>FODES</w:t>
      </w:r>
      <w:r w:rsidRPr="008F6DBD">
        <w:rPr>
          <w:rFonts w:ascii="Times New Roman" w:eastAsia="Arial Unicode MS" w:hAnsi="Times New Roman"/>
          <w:sz w:val="28"/>
          <w:szCs w:val="28"/>
          <w:lang w:val="es-MX"/>
        </w:rPr>
        <w:t xml:space="preserve"> la erogación de </w:t>
      </w:r>
      <w:r w:rsidRPr="008F6DBD">
        <w:rPr>
          <w:rFonts w:ascii="Times New Roman" w:eastAsia="Arial Unicode MS" w:hAnsi="Times New Roman"/>
          <w:b/>
          <w:sz w:val="28"/>
          <w:szCs w:val="28"/>
          <w:lang w:val="es-MX"/>
        </w:rPr>
        <w:t>$ 3,750.00 IVA incluido</w:t>
      </w:r>
      <w:r w:rsidRPr="008F6DBD">
        <w:rPr>
          <w:rFonts w:ascii="Times New Roman" w:eastAsia="Arial Unicode MS" w:hAnsi="Times New Roman"/>
          <w:sz w:val="28"/>
          <w:szCs w:val="28"/>
          <w:lang w:val="es-MX"/>
        </w:rPr>
        <w:t xml:space="preserve"> con aplicación a la cifra presupuestaria </w:t>
      </w:r>
      <w:r w:rsidRPr="008F6DBD">
        <w:rPr>
          <w:rFonts w:ascii="Times New Roman" w:eastAsia="Arial Unicode MS" w:hAnsi="Times New Roman"/>
          <w:b/>
          <w:sz w:val="28"/>
          <w:szCs w:val="28"/>
          <w:lang w:val="es-MX"/>
        </w:rPr>
        <w:t>61608</w:t>
      </w:r>
      <w:r w:rsidRPr="008F6DBD">
        <w:rPr>
          <w:rFonts w:ascii="Times New Roman" w:eastAsia="Arial Unicode MS" w:hAnsi="Times New Roman"/>
          <w:sz w:val="28"/>
          <w:szCs w:val="28"/>
          <w:lang w:val="es-MX"/>
        </w:rPr>
        <w:t xml:space="preserve"> </w:t>
      </w:r>
      <w:r w:rsidRPr="008F6DBD">
        <w:rPr>
          <w:rFonts w:ascii="Times New Roman" w:eastAsia="Arial Unicode MS" w:hAnsi="Times New Roman"/>
          <w:b/>
          <w:sz w:val="28"/>
          <w:szCs w:val="28"/>
          <w:lang w:val="es-MX"/>
        </w:rPr>
        <w:t>SUPERVISION DE INFRAESTRUCTURAS</w:t>
      </w:r>
      <w:r w:rsidRPr="008F6DBD">
        <w:rPr>
          <w:rFonts w:ascii="Times New Roman" w:eastAsia="Arial Unicode MS" w:hAnsi="Times New Roman"/>
          <w:sz w:val="28"/>
          <w:szCs w:val="28"/>
          <w:lang w:val="es-MX"/>
        </w:rPr>
        <w:t xml:space="preserve"> para pagar las obligaciones que emane el contrato. </w:t>
      </w:r>
      <w:r w:rsidRPr="008F6DBD">
        <w:rPr>
          <w:rFonts w:ascii="Times New Roman" w:eastAsia="Arial Unicode MS" w:hAnsi="Times New Roman"/>
          <w:b/>
          <w:bCs/>
          <w:sz w:val="28"/>
          <w:szCs w:val="28"/>
          <w:lang w:val="es-MX"/>
        </w:rPr>
        <w:t>4°.</w:t>
      </w:r>
      <w:r w:rsidRPr="008F6DBD">
        <w:rPr>
          <w:rFonts w:ascii="Times New Roman" w:eastAsia="Arial Unicode MS" w:hAnsi="Times New Roman"/>
          <w:sz w:val="28"/>
          <w:szCs w:val="28"/>
          <w:lang w:val="es-MX"/>
        </w:rPr>
        <w:t xml:space="preserve"> Nombrar Administrador de Contrato al Arq. Moisés Fernando Girón Granados Supervisor del Departamento Ingeniería de esta Municipalidad</w:t>
      </w:r>
      <w:r w:rsidRPr="008F6DBD">
        <w:rPr>
          <w:rFonts w:ascii="Times New Roman" w:eastAsia="Times New Roman" w:hAnsi="Times New Roman"/>
          <w:bCs/>
          <w:sz w:val="28"/>
          <w:szCs w:val="28"/>
          <w:lang w:val="es-MX"/>
        </w:rPr>
        <w:t>.</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DIECISIETE</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 xml:space="preserve">CONSIDERANDO: </w:t>
      </w:r>
      <w:r w:rsidRPr="008F6DBD">
        <w:rPr>
          <w:rFonts w:ascii="Times New Roman" w:eastAsia="Times New Roman" w:hAnsi="Times New Roman"/>
          <w:sz w:val="28"/>
          <w:szCs w:val="28"/>
          <w:lang w:val="es-MX"/>
        </w:rPr>
        <w:t>Propuesta de</w:t>
      </w:r>
      <w:r w:rsidRPr="008F6DBD">
        <w:rPr>
          <w:rFonts w:ascii="Times New Roman" w:eastAsia="Times New Roman" w:hAnsi="Times New Roman"/>
          <w:color w:val="000000"/>
          <w:sz w:val="28"/>
          <w:szCs w:val="28"/>
          <w:lang w:val="es-MX"/>
        </w:rPr>
        <w:t xml:space="preserve">l señor Concejal Rafael Antonio </w:t>
      </w:r>
      <w:r w:rsidRPr="008F6DBD">
        <w:rPr>
          <w:rFonts w:ascii="Times New Roman" w:eastAsia="Times New Roman" w:hAnsi="Times New Roman"/>
          <w:sz w:val="28"/>
          <w:szCs w:val="28"/>
          <w:lang w:val="es-MX"/>
        </w:rPr>
        <w:t xml:space="preserve">Argueta: Por una petición del constructor y respaldado por el supervisor de la obra se agregue una ampliación de plazo de 30 días, dado que por la situación de invierno, según bitácora del Supervisor de la obra,  los trabajos se redujeron en función del avance de dicho proyecto y consecuentemente por la razón que una celda estructuralmente tiene a su base la colocación de dos membranas para evitar la filtración de lixiviados, es imposible trabajarla con normalidad, considerando que de pronto caen tormentas y esto acumula cantidades de agua que se hace necesario ingresar maquinaria, para poder evacuar, por tal razón esto según bitácoras aquí presentes, el Supervisor expresa con mucha claridad que fueron muchos los días que no se pudieron trabajar en función del avance de la obra por labores de evacuación de agua, por lo tanto consideramos que es necesario otorgar una ampliación de plazo de ejecución de proyecto por 30 días.- Visto y deliberado el punto del numeral </w:t>
      </w:r>
      <w:r w:rsidRPr="008F6DBD">
        <w:rPr>
          <w:rFonts w:ascii="Times New Roman" w:eastAsia="Times New Roman" w:hAnsi="Times New Roman"/>
          <w:b/>
          <w:sz w:val="28"/>
          <w:szCs w:val="28"/>
          <w:lang w:val="es-MX"/>
        </w:rPr>
        <w:t xml:space="preserve">21 </w:t>
      </w:r>
      <w:r w:rsidRPr="008F6DBD">
        <w:rPr>
          <w:rFonts w:ascii="Times New Roman" w:eastAsia="Times New Roman" w:hAnsi="Times New Roman"/>
          <w:sz w:val="28"/>
          <w:szCs w:val="28"/>
          <w:lang w:val="es-MX"/>
        </w:rPr>
        <w:t xml:space="preserve">de la agenda: Nota de fecha 25/09/19 enviada por el Ing. Wiliam Noé Claros Vigil Jefe de la UACI de esta Municipalidad: </w:t>
      </w:r>
      <w:r w:rsidRPr="008F6DBD">
        <w:rPr>
          <w:rFonts w:ascii="Times New Roman" w:eastAsia="Arial Unicode MS" w:hAnsi="Times New Roman"/>
          <w:sz w:val="28"/>
          <w:szCs w:val="28"/>
          <w:lang w:val="es-MX"/>
        </w:rPr>
        <w:t xml:space="preserve">Visto el informe presentado por el Arquitecto Moisés Fernando Girón Granados en calidad de Administrador de Contratos del Proyecto “AMPLIACION DE LA CONSTRUCCION DE CELDAS No.4, No.5, y No.6 CONTEMPLADAS EN EL ESTUDIO DEL DISEÑO FINAL DE OBRAS COMPLEMENTARIAS DEL RELLENO SANITARIO DE LA CIUDAD DE SAN </w:t>
      </w:r>
      <w:r w:rsidRPr="008F6DBD">
        <w:rPr>
          <w:rFonts w:ascii="Times New Roman" w:eastAsia="Arial Unicode MS" w:hAnsi="Times New Roman"/>
          <w:sz w:val="28"/>
          <w:szCs w:val="28"/>
          <w:lang w:val="es-MX"/>
        </w:rPr>
        <w:lastRenderedPageBreak/>
        <w:t xml:space="preserve">MIGUEL” y con el visto bueno del Supervisor Externo de Proyectos Ing. Francisco Arnoldo Luna; en el sentido que se apruebe la ORDEN DE CAMBIO No.1 POR OBRA EN AUMENTO, DISMINUCION, NUEVA, REASIGNACION CERO a la Empresa ADL CONTRACTOR, SOCIEDAD ANONIMA DE CAPITAL VARIABLE que puede abreviarse ADL CONTRACTOR, S. A. DE C. V. (SR. NEEMIAS MARQUEZ CRUZ, REPRESENTANTE LEGAL DE LA SOCIEDAD), esta solicitud ha sido requerida por la Empresa Constructora, ya que al realizar la verificación de volúmenes de obra por parte del realizador, Administrador de Contratos; y Supervisor, se determinó la modificación de algunas partidas e incluir partidas nuevas; con estos cambios se pretende resolver imprevistos presentados en dos actividades específicas como son la ampliación de la curva de acceso a la celda existente y el pozo de bombeo de lixiviados. </w:t>
      </w:r>
      <w:r w:rsidRPr="008F6DBD">
        <w:rPr>
          <w:rFonts w:ascii="Times New Roman" w:eastAsia="Arial Unicode MS" w:hAnsi="Times New Roman"/>
          <w:b/>
          <w:bCs/>
          <w:sz w:val="28"/>
          <w:szCs w:val="28"/>
          <w:lang w:val="es-MX"/>
        </w:rPr>
        <w:t>Primer caso</w:t>
      </w:r>
      <w:r w:rsidRPr="008F6DBD">
        <w:rPr>
          <w:rFonts w:ascii="Times New Roman" w:eastAsia="Arial Unicode MS" w:hAnsi="Times New Roman"/>
          <w:sz w:val="28"/>
          <w:szCs w:val="28"/>
          <w:lang w:val="es-MX"/>
        </w:rPr>
        <w:t xml:space="preserve">, se refiere a la ampliación de la curva con la colocación de tubería de 24 pulgadas, para que los camiones recolectores de basura que circulan por ese sector no tengan dificultad al realizar el viraje y con ello evitar accidentes mientras se deposita la basura en la celda nueva, es por ello que se hace necesario la ampliación de la curva en el talud norte de la celda, que se encuentra en proceso de construcción y colinda con el cementerio. </w:t>
      </w:r>
      <w:r w:rsidRPr="008F6DBD">
        <w:rPr>
          <w:rFonts w:ascii="Times New Roman" w:eastAsia="Arial Unicode MS" w:hAnsi="Times New Roman"/>
          <w:b/>
          <w:bCs/>
          <w:sz w:val="28"/>
          <w:szCs w:val="28"/>
          <w:lang w:val="es-MX"/>
        </w:rPr>
        <w:t>Segundo caso</w:t>
      </w:r>
      <w:r w:rsidRPr="008F6DBD">
        <w:rPr>
          <w:rFonts w:ascii="Times New Roman" w:eastAsia="Arial Unicode MS" w:hAnsi="Times New Roman"/>
          <w:sz w:val="28"/>
          <w:szCs w:val="28"/>
          <w:lang w:val="es-MX"/>
        </w:rPr>
        <w:t xml:space="preserve">, la obra que se plantea modificar es la del pozo de lixiviados, esto para mejorar la hermeticidad del pozo con la colocación de tubería de pvc de 60 pulgadas, en sustitución del ladrillo de obra a utilizar en la pared del pozo de lixiviados, ya que al tener alguna fisura en el ladrillo ocasionado por movimientos telúricos se puede fugar los lixiviados y provocar algún tipo de contaminación. Se aclara que las obras que se describieron anteriormente pueden ejecutarse sin necesidad de incrementar el costo del proyecto, por lo que se  mantendrá el monto en </w:t>
      </w:r>
      <w:r w:rsidRPr="008F6DBD">
        <w:rPr>
          <w:rFonts w:ascii="Times New Roman" w:eastAsia="Arial Unicode MS" w:hAnsi="Times New Roman"/>
          <w:b/>
          <w:sz w:val="28"/>
          <w:szCs w:val="28"/>
          <w:lang w:val="es-MX"/>
        </w:rPr>
        <w:t xml:space="preserve">$658,777.06 IVA incluido, </w:t>
      </w:r>
      <w:r w:rsidRPr="008F6DBD">
        <w:rPr>
          <w:rFonts w:ascii="Times New Roman" w:eastAsia="Arial Unicode MS" w:hAnsi="Times New Roman"/>
          <w:bCs/>
          <w:sz w:val="28"/>
          <w:szCs w:val="28"/>
          <w:lang w:val="es-MX"/>
        </w:rPr>
        <w:t xml:space="preserve">por ser justificada dicha acción,  tal como se estipulan en las bases de licitación  y contrato CE-11-290519 (licitación) EN LA CLAUSULA DECIMA TERCERA: </w:t>
      </w:r>
      <w:r w:rsidRPr="008F6DBD">
        <w:rPr>
          <w:rFonts w:ascii="Times New Roman" w:eastAsia="Arial Unicode MS" w:hAnsi="Times New Roman"/>
          <w:b/>
          <w:bCs/>
          <w:sz w:val="28"/>
          <w:szCs w:val="28"/>
          <w:lang w:val="es-MX"/>
        </w:rPr>
        <w:t>MODIFICACIONES DEL CONTRATO,</w:t>
      </w:r>
      <w:r w:rsidRPr="008F6DBD">
        <w:rPr>
          <w:rFonts w:ascii="Times New Roman" w:eastAsia="Arial Unicode MS" w:hAnsi="Times New Roman"/>
          <w:bCs/>
          <w:sz w:val="28"/>
          <w:szCs w:val="28"/>
          <w:lang w:val="es-MX"/>
        </w:rPr>
        <w:t xml:space="preserve"> de acuerdo a la Ley de Adquisiciones en el Art.83-A, en donde  hace referencia a las Modificaciones de Ordenes de Cambio siempre y cuando no sea superior al 20% del monto contratado, pero en este caso solo es </w:t>
      </w:r>
      <w:r w:rsidRPr="008F6DBD">
        <w:rPr>
          <w:rFonts w:ascii="Times New Roman" w:eastAsia="Arial Unicode MS" w:hAnsi="Times New Roman"/>
          <w:b/>
          <w:bCs/>
          <w:sz w:val="28"/>
          <w:szCs w:val="28"/>
          <w:lang w:val="es-MX"/>
        </w:rPr>
        <w:t>COMPENSACION DE OBRA;</w:t>
      </w:r>
      <w:r w:rsidRPr="008F6DBD">
        <w:rPr>
          <w:rFonts w:ascii="Times New Roman" w:eastAsia="Arial Unicode MS" w:hAnsi="Times New Roman"/>
          <w:bCs/>
          <w:sz w:val="28"/>
          <w:szCs w:val="28"/>
          <w:lang w:val="es-MX"/>
        </w:rPr>
        <w:t xml:space="preserve"> esta modificación no genera ningún costo económico, es beneficioso para la Municipalidad, porque se mejorará el aspecto funcional de la obra.</w:t>
      </w:r>
      <w:r w:rsidRPr="008F6DBD">
        <w:rPr>
          <w:rFonts w:ascii="Times New Roman" w:eastAsia="Arial Unicode MS" w:hAnsi="Times New Roman"/>
          <w:sz w:val="28"/>
          <w:szCs w:val="28"/>
          <w:lang w:val="es-MX"/>
        </w:rPr>
        <w:t xml:space="preserve"> </w:t>
      </w:r>
      <w:r w:rsidRPr="008F6DBD">
        <w:rPr>
          <w:rFonts w:ascii="Times New Roman" w:eastAsia="Arial Unicode MS" w:hAnsi="Times New Roman"/>
          <w:bCs/>
          <w:sz w:val="28"/>
          <w:szCs w:val="28"/>
          <w:lang w:val="es-MX"/>
        </w:rPr>
        <w:t xml:space="preserve">Solicita Acuerdo Municipal. </w:t>
      </w:r>
      <w:r w:rsidRPr="008F6DBD">
        <w:rPr>
          <w:rFonts w:ascii="Times New Roman" w:eastAsia="Arial Unicode MS" w:hAnsi="Times New Roman"/>
          <w:iCs/>
          <w:sz w:val="28"/>
          <w:szCs w:val="28"/>
          <w:lang w:val="es-MX"/>
        </w:rPr>
        <w:t xml:space="preserve">Se tiene copia de Acuerdo Municipal referenciado, nota del Administrador de Contrato, justificación para Orden de cambio N°1 firmada por el </w:t>
      </w:r>
      <w:r w:rsidRPr="008F6DBD">
        <w:rPr>
          <w:rFonts w:ascii="Times New Roman" w:eastAsia="Arial Unicode MS" w:hAnsi="Times New Roman"/>
          <w:sz w:val="28"/>
          <w:szCs w:val="28"/>
          <w:lang w:val="es-MX"/>
        </w:rPr>
        <w:t>Supervisor Externo de Proyectos Ing. Francisco Arnoldo Luna</w:t>
      </w:r>
      <w:r w:rsidRPr="008F6DBD">
        <w:rPr>
          <w:rFonts w:ascii="Times New Roman" w:eastAsia="Arial Unicode MS" w:hAnsi="Times New Roman"/>
          <w:iCs/>
          <w:sz w:val="28"/>
          <w:szCs w:val="28"/>
          <w:lang w:val="es-MX"/>
        </w:rPr>
        <w:t xml:space="preserve">, nota de la Empresa Constructora enviada al Administrador de Contrato, Orden de cambio N°1 presentada por la Empresa Constructora; y contrato. </w:t>
      </w:r>
      <w:r w:rsidRPr="008F6DBD">
        <w:rPr>
          <w:rFonts w:ascii="Times New Roman" w:eastAsia="Times New Roman" w:hAnsi="Times New Roman"/>
          <w:color w:val="000000"/>
          <w:sz w:val="28"/>
          <w:szCs w:val="28"/>
          <w:lang w:val="es-MX"/>
        </w:rPr>
        <w:t>Con el aval de los señores Síndico Municipal Lic. José Ebanan Quintanilla Gómez; y Concejal Dr. Juan Antonio Bustillo Mendoza</w:t>
      </w:r>
      <w:r w:rsidRPr="008F6DBD">
        <w:rPr>
          <w:rFonts w:ascii="Times New Roman" w:eastAsia="Times New Roman" w:hAnsi="Times New Roman"/>
          <w:sz w:val="28"/>
          <w:szCs w:val="28"/>
          <w:lang w:val="es-MX"/>
        </w:rPr>
        <w:t xml:space="preserve">;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tres</w:t>
      </w:r>
      <w:r w:rsidRPr="008F6DBD">
        <w:rPr>
          <w:rFonts w:ascii="Times New Roman" w:eastAsia="Times New Roman" w:hAnsi="Times New Roman"/>
          <w:sz w:val="28"/>
          <w:szCs w:val="28"/>
          <w:lang w:val="es-MX"/>
        </w:rPr>
        <w:t xml:space="preserve"> señores </w:t>
      </w:r>
      <w:r w:rsidRPr="008F6DBD">
        <w:rPr>
          <w:rFonts w:ascii="Times New Roman" w:eastAsia="Times New Roman" w:hAnsi="Times New Roman"/>
          <w:sz w:val="28"/>
          <w:szCs w:val="28"/>
          <w:lang w:val="es-MX"/>
        </w:rPr>
        <w:lastRenderedPageBreak/>
        <w:t xml:space="preserve">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diez votos, ACUERDA: </w:t>
      </w:r>
      <w:r w:rsidRPr="008F6DBD">
        <w:rPr>
          <w:rFonts w:ascii="Times New Roman" w:eastAsia="Arial Unicode MS" w:hAnsi="Times New Roman"/>
          <w:b/>
          <w:bCs/>
          <w:sz w:val="28"/>
          <w:szCs w:val="28"/>
          <w:lang w:val="es-MX"/>
        </w:rPr>
        <w:t xml:space="preserve">1- </w:t>
      </w:r>
      <w:r w:rsidRPr="008F6DBD">
        <w:rPr>
          <w:rFonts w:ascii="Times New Roman" w:eastAsia="Arial Unicode MS" w:hAnsi="Times New Roman"/>
          <w:bCs/>
          <w:sz w:val="28"/>
          <w:szCs w:val="28"/>
          <w:lang w:val="es-MX"/>
        </w:rPr>
        <w:t>Aprobar la ORDEN DE CAMBIO No.1</w:t>
      </w:r>
      <w:r w:rsidRPr="008F6DBD">
        <w:rPr>
          <w:rFonts w:ascii="Times New Roman" w:eastAsia="Arial Unicode MS" w:hAnsi="Times New Roman"/>
          <w:b/>
          <w:bCs/>
          <w:sz w:val="28"/>
          <w:szCs w:val="28"/>
          <w:lang w:val="es-MX"/>
        </w:rPr>
        <w:t xml:space="preserve"> POR OBRA EN AUMENTO, DISMINUCION, NUEVA, REASIGNACION CERO, a la Empresa ADL CONTRACTOR, SOCIEDAD ANONIMA DE CAPITAL VARIABLE que puede abreviarse ADL CONTRACTOR, S. A. DE C. V. (SR. NEEMIAS MARQUEZ CRUZ, REPRESENTANTE LEGAL DE LA SOCIEDAD), Realizador del Proyecto “AMPLIACION DE LA CONSTRUCCION DE CELDAS No.4, No.5, y No.6 CONTEMPLADAS EN EL ESTUDIO DEL DISEÑO FINAL DE OBRAS COMPLEMENTARIAS DEL RELLENO SANITARIO DE LA CIUDAD DE SAN MIGUEL”,</w:t>
      </w:r>
      <w:r w:rsidRPr="008F6DBD">
        <w:rPr>
          <w:rFonts w:ascii="Times New Roman" w:eastAsia="Arial Unicode MS" w:hAnsi="Times New Roman"/>
          <w:sz w:val="28"/>
          <w:szCs w:val="28"/>
          <w:lang w:val="es-MX"/>
        </w:rPr>
        <w:t xml:space="preserve"> Según el cuadro de orden de cambio, que se detalla:</w:t>
      </w:r>
    </w:p>
    <w:tbl>
      <w:tblPr>
        <w:tblW w:w="10774" w:type="dxa"/>
        <w:jc w:val="center"/>
        <w:tblLayout w:type="fixed"/>
        <w:tblCellMar>
          <w:left w:w="70" w:type="dxa"/>
          <w:right w:w="70" w:type="dxa"/>
        </w:tblCellMar>
        <w:tblLook w:val="04A0" w:firstRow="1" w:lastRow="0" w:firstColumn="1" w:lastColumn="0" w:noHBand="0" w:noVBand="1"/>
      </w:tblPr>
      <w:tblGrid>
        <w:gridCol w:w="567"/>
        <w:gridCol w:w="2836"/>
        <w:gridCol w:w="992"/>
        <w:gridCol w:w="850"/>
        <w:gridCol w:w="1134"/>
        <w:gridCol w:w="1011"/>
        <w:gridCol w:w="1134"/>
        <w:gridCol w:w="1116"/>
        <w:gridCol w:w="1134"/>
      </w:tblGrid>
      <w:tr w:rsidR="008F6DBD" w:rsidRPr="008F6DBD" w:rsidTr="008F6DBD">
        <w:trPr>
          <w:trHeight w:val="435"/>
          <w:jc w:val="center"/>
        </w:trPr>
        <w:tc>
          <w:tcPr>
            <w:tcW w:w="567" w:type="dxa"/>
            <w:vMerge w:val="restart"/>
            <w:tcBorders>
              <w:top w:val="single" w:sz="8" w:space="0" w:color="auto"/>
              <w:left w:val="single" w:sz="8" w:space="0" w:color="auto"/>
              <w:bottom w:val="single" w:sz="8" w:space="0" w:color="000000"/>
              <w:right w:val="nil"/>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MX" w:eastAsia="es-SV"/>
              </w:rPr>
            </w:pPr>
            <w:proofErr w:type="spellStart"/>
            <w:r w:rsidRPr="008F6DBD">
              <w:rPr>
                <w:rFonts w:ascii="Times New Roman" w:eastAsia="Times New Roman" w:hAnsi="Times New Roman"/>
                <w:b/>
                <w:bCs/>
                <w:color w:val="000000"/>
                <w:sz w:val="18"/>
                <w:szCs w:val="18"/>
                <w:lang w:val="es-MX" w:eastAsia="es-SV"/>
              </w:rPr>
              <w:t>Items</w:t>
            </w:r>
            <w:proofErr w:type="spellEnd"/>
          </w:p>
        </w:tc>
        <w:tc>
          <w:tcPr>
            <w:tcW w:w="28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MX" w:eastAsia="es-SV"/>
              </w:rPr>
            </w:pPr>
            <w:r w:rsidRPr="008F6DBD">
              <w:rPr>
                <w:rFonts w:ascii="Times New Roman" w:eastAsia="Times New Roman" w:hAnsi="Times New Roman"/>
                <w:b/>
                <w:bCs/>
                <w:color w:val="000000"/>
                <w:sz w:val="18"/>
                <w:szCs w:val="18"/>
                <w:lang w:val="es-MX" w:eastAsia="es-SV"/>
              </w:rPr>
              <w:t>Descripción</w:t>
            </w:r>
          </w:p>
        </w:tc>
        <w:tc>
          <w:tcPr>
            <w:tcW w:w="7371" w:type="dxa"/>
            <w:gridSpan w:val="7"/>
            <w:tcBorders>
              <w:top w:val="single" w:sz="8" w:space="0" w:color="auto"/>
              <w:left w:val="nil"/>
              <w:bottom w:val="nil"/>
              <w:right w:val="single" w:sz="4"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MX" w:eastAsia="es-SV"/>
              </w:rPr>
            </w:pPr>
            <w:r w:rsidRPr="008F6DBD">
              <w:rPr>
                <w:rFonts w:ascii="Times New Roman" w:eastAsia="Times New Roman" w:hAnsi="Times New Roman"/>
                <w:b/>
                <w:bCs/>
                <w:color w:val="000000"/>
                <w:sz w:val="18"/>
                <w:szCs w:val="18"/>
                <w:lang w:val="es-MX" w:eastAsia="es-SV"/>
              </w:rPr>
              <w:t>Orden de Cambio No. 1</w:t>
            </w:r>
          </w:p>
        </w:tc>
      </w:tr>
      <w:tr w:rsidR="008F6DBD" w:rsidRPr="008F6DBD" w:rsidTr="008F6DBD">
        <w:trPr>
          <w:trHeight w:val="471"/>
          <w:jc w:val="center"/>
        </w:trPr>
        <w:tc>
          <w:tcPr>
            <w:tcW w:w="567" w:type="dxa"/>
            <w:vMerge/>
            <w:tcBorders>
              <w:top w:val="single" w:sz="8" w:space="0" w:color="auto"/>
              <w:left w:val="single" w:sz="8" w:space="0" w:color="auto"/>
              <w:bottom w:val="single" w:sz="8" w:space="0" w:color="000000"/>
              <w:right w:val="nil"/>
            </w:tcBorders>
            <w:vAlign w:val="center"/>
            <w:hideMark/>
          </w:tcPr>
          <w:p w:rsidR="008F6DBD" w:rsidRPr="008F6DBD" w:rsidRDefault="008F6DBD" w:rsidP="008F6DBD">
            <w:pPr>
              <w:widowControl/>
              <w:autoSpaceDE/>
              <w:autoSpaceDN/>
              <w:adjustRightInd/>
              <w:rPr>
                <w:rFonts w:ascii="Times New Roman" w:eastAsia="Times New Roman" w:hAnsi="Times New Roman"/>
                <w:b/>
                <w:bCs/>
                <w:color w:val="000000"/>
                <w:sz w:val="18"/>
                <w:szCs w:val="18"/>
                <w:lang w:val="es-MX" w:eastAsia="es-SV"/>
              </w:rPr>
            </w:pPr>
          </w:p>
        </w:tc>
        <w:tc>
          <w:tcPr>
            <w:tcW w:w="2836" w:type="dxa"/>
            <w:vMerge/>
            <w:tcBorders>
              <w:top w:val="single" w:sz="8" w:space="0" w:color="auto"/>
              <w:left w:val="single" w:sz="8" w:space="0" w:color="auto"/>
              <w:bottom w:val="single" w:sz="8" w:space="0" w:color="000000"/>
              <w:right w:val="single" w:sz="8" w:space="0" w:color="auto"/>
            </w:tcBorders>
            <w:vAlign w:val="center"/>
            <w:hideMark/>
          </w:tcPr>
          <w:p w:rsidR="008F6DBD" w:rsidRPr="008F6DBD" w:rsidRDefault="008F6DBD" w:rsidP="008F6DBD">
            <w:pPr>
              <w:widowControl/>
              <w:autoSpaceDE/>
              <w:autoSpaceDN/>
              <w:adjustRightInd/>
              <w:rPr>
                <w:rFonts w:ascii="Times New Roman" w:eastAsia="Times New Roman" w:hAnsi="Times New Roman"/>
                <w:b/>
                <w:bCs/>
                <w:color w:val="000000"/>
                <w:sz w:val="18"/>
                <w:szCs w:val="18"/>
                <w:lang w:val="es-MX" w:eastAsia="es-SV"/>
              </w:rPr>
            </w:pP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MX" w:eastAsia="es-SV"/>
              </w:rPr>
            </w:pPr>
            <w:r w:rsidRPr="008F6DBD">
              <w:rPr>
                <w:rFonts w:ascii="Times New Roman" w:eastAsia="Times New Roman" w:hAnsi="Times New Roman"/>
                <w:b/>
                <w:bCs/>
                <w:color w:val="000000"/>
                <w:sz w:val="18"/>
                <w:szCs w:val="18"/>
                <w:lang w:val="es-MX" w:eastAsia="es-SV"/>
              </w:rPr>
              <w:t>Cantidad contratada</w:t>
            </w:r>
          </w:p>
        </w:tc>
        <w:tc>
          <w:tcPr>
            <w:tcW w:w="850" w:type="dxa"/>
            <w:tcBorders>
              <w:top w:val="single" w:sz="8" w:space="0" w:color="auto"/>
              <w:left w:val="nil"/>
              <w:bottom w:val="single" w:sz="8" w:space="0" w:color="auto"/>
              <w:right w:val="nil"/>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MX" w:eastAsia="es-SV"/>
              </w:rPr>
            </w:pPr>
            <w:r w:rsidRPr="008F6DBD">
              <w:rPr>
                <w:rFonts w:ascii="Times New Roman" w:eastAsia="Times New Roman" w:hAnsi="Times New Roman"/>
                <w:b/>
                <w:bCs/>
                <w:color w:val="000000"/>
                <w:sz w:val="18"/>
                <w:szCs w:val="18"/>
                <w:lang w:val="es-MX" w:eastAsia="es-SV"/>
              </w:rPr>
              <w:t>Aumento</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MX" w:eastAsia="es-SV"/>
              </w:rPr>
            </w:pPr>
            <w:r w:rsidRPr="008F6DBD">
              <w:rPr>
                <w:rFonts w:ascii="Times New Roman" w:eastAsia="Times New Roman" w:hAnsi="Times New Roman"/>
                <w:b/>
                <w:bCs/>
                <w:color w:val="000000"/>
                <w:sz w:val="18"/>
                <w:szCs w:val="18"/>
                <w:lang w:val="es-MX" w:eastAsia="es-SV"/>
              </w:rPr>
              <w:t>Disminución</w:t>
            </w:r>
          </w:p>
        </w:tc>
        <w:tc>
          <w:tcPr>
            <w:tcW w:w="1011" w:type="dxa"/>
            <w:tcBorders>
              <w:top w:val="single" w:sz="8" w:space="0" w:color="auto"/>
              <w:left w:val="nil"/>
              <w:bottom w:val="single" w:sz="8" w:space="0" w:color="auto"/>
              <w:right w:val="single" w:sz="4"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MX" w:eastAsia="es-SV"/>
              </w:rPr>
            </w:pPr>
            <w:r w:rsidRPr="008F6DBD">
              <w:rPr>
                <w:rFonts w:ascii="Times New Roman" w:eastAsia="Times New Roman" w:hAnsi="Times New Roman"/>
                <w:b/>
                <w:bCs/>
                <w:color w:val="000000"/>
                <w:sz w:val="18"/>
                <w:szCs w:val="18"/>
                <w:lang w:val="es-MX" w:eastAsia="es-SV"/>
              </w:rPr>
              <w:t>Cantidad a realizar</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MX" w:eastAsia="es-SV"/>
              </w:rPr>
            </w:pPr>
            <w:r w:rsidRPr="008F6DBD">
              <w:rPr>
                <w:rFonts w:ascii="Times New Roman" w:eastAsia="Times New Roman" w:hAnsi="Times New Roman"/>
                <w:b/>
                <w:bCs/>
                <w:color w:val="000000"/>
                <w:sz w:val="18"/>
                <w:szCs w:val="18"/>
                <w:lang w:val="es-MX" w:eastAsia="es-SV"/>
              </w:rPr>
              <w:t>Precio Unitario $</w:t>
            </w:r>
          </w:p>
        </w:tc>
        <w:tc>
          <w:tcPr>
            <w:tcW w:w="1116" w:type="dxa"/>
            <w:tcBorders>
              <w:top w:val="single" w:sz="8" w:space="0" w:color="auto"/>
              <w:left w:val="nil"/>
              <w:bottom w:val="single" w:sz="8"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MX" w:eastAsia="es-SV"/>
              </w:rPr>
            </w:pPr>
            <w:r w:rsidRPr="008F6DBD">
              <w:rPr>
                <w:rFonts w:ascii="Times New Roman" w:eastAsia="Times New Roman" w:hAnsi="Times New Roman"/>
                <w:b/>
                <w:bCs/>
                <w:color w:val="000000"/>
                <w:sz w:val="18"/>
                <w:szCs w:val="18"/>
                <w:lang w:val="es-MX" w:eastAsia="es-SV"/>
              </w:rPr>
              <w:t>Subtotal $</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MX" w:eastAsia="es-SV"/>
              </w:rPr>
            </w:pPr>
            <w:r w:rsidRPr="008F6DBD">
              <w:rPr>
                <w:rFonts w:ascii="Times New Roman" w:eastAsia="Times New Roman" w:hAnsi="Times New Roman"/>
                <w:b/>
                <w:bCs/>
                <w:color w:val="000000"/>
                <w:sz w:val="18"/>
                <w:szCs w:val="18"/>
                <w:lang w:val="es-MX" w:eastAsia="es-SV"/>
              </w:rPr>
              <w:t>Total $</w:t>
            </w:r>
          </w:p>
        </w:tc>
      </w:tr>
      <w:tr w:rsidR="008F6DBD" w:rsidRPr="008F6DBD" w:rsidTr="008F6DBD">
        <w:trPr>
          <w:trHeight w:val="377"/>
          <w:jc w:val="center"/>
        </w:trPr>
        <w:tc>
          <w:tcPr>
            <w:tcW w:w="567" w:type="dxa"/>
            <w:tcBorders>
              <w:top w:val="nil"/>
              <w:left w:val="double" w:sz="6"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b/>
                <w:sz w:val="18"/>
                <w:szCs w:val="18"/>
                <w:lang w:val="es-MX" w:eastAsia="es-SV"/>
              </w:rPr>
            </w:pPr>
            <w:r w:rsidRPr="008F6DBD">
              <w:rPr>
                <w:rFonts w:ascii="Times New Roman" w:eastAsia="Times New Roman" w:hAnsi="Times New Roman"/>
                <w:b/>
                <w:sz w:val="18"/>
                <w:szCs w:val="18"/>
                <w:lang w:val="es-MX" w:eastAsia="es-SV"/>
              </w:rPr>
              <w:t>1.00</w:t>
            </w:r>
          </w:p>
        </w:tc>
        <w:tc>
          <w:tcPr>
            <w:tcW w:w="9073" w:type="dxa"/>
            <w:gridSpan w:val="7"/>
            <w:tcBorders>
              <w:top w:val="nil"/>
              <w:left w:val="nil"/>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b/>
                <w:sz w:val="18"/>
                <w:szCs w:val="18"/>
                <w:lang w:val="es-MX" w:eastAsia="es-SV"/>
              </w:rPr>
              <w:t>CONSTRUCCION DE CELDA</w:t>
            </w:r>
          </w:p>
        </w:tc>
        <w:tc>
          <w:tcPr>
            <w:tcW w:w="1134" w:type="dxa"/>
            <w:tcBorders>
              <w:top w:val="nil"/>
              <w:left w:val="single" w:sz="4" w:space="0" w:color="auto"/>
              <w:bottom w:val="nil"/>
              <w:right w:val="single" w:sz="8" w:space="0" w:color="auto"/>
            </w:tcBorders>
            <w:vAlign w:val="center"/>
          </w:tcPr>
          <w:p w:rsidR="008F6DBD" w:rsidRPr="008F6DBD" w:rsidRDefault="008F6DBD" w:rsidP="008F6DBD">
            <w:pPr>
              <w:widowControl/>
              <w:autoSpaceDE/>
              <w:autoSpaceDN/>
              <w:adjustRightInd/>
              <w:rPr>
                <w:rFonts w:ascii="Times New Roman" w:eastAsia="Times New Roman" w:hAnsi="Times New Roman"/>
                <w:color w:val="000000"/>
                <w:sz w:val="18"/>
                <w:szCs w:val="18"/>
                <w:lang w:val="es-MX" w:eastAsia="es-SV"/>
              </w:rPr>
            </w:pPr>
          </w:p>
        </w:tc>
      </w:tr>
      <w:tr w:rsidR="008F6DBD" w:rsidRPr="008F6DBD" w:rsidTr="008F6DBD">
        <w:trPr>
          <w:trHeight w:val="495"/>
          <w:jc w:val="center"/>
        </w:trPr>
        <w:tc>
          <w:tcPr>
            <w:tcW w:w="567" w:type="dxa"/>
            <w:tcBorders>
              <w:top w:val="nil"/>
              <w:left w:val="double" w:sz="6"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sz w:val="18"/>
                <w:szCs w:val="18"/>
                <w:lang w:val="es-MX" w:eastAsia="es-SV"/>
              </w:rPr>
            </w:pPr>
            <w:r w:rsidRPr="008F6DBD">
              <w:rPr>
                <w:rFonts w:ascii="Times New Roman" w:eastAsia="Times New Roman" w:hAnsi="Times New Roman"/>
                <w:sz w:val="18"/>
                <w:szCs w:val="18"/>
                <w:lang w:val="es-MX" w:eastAsia="es-SV"/>
              </w:rPr>
              <w:t>1.07</w:t>
            </w:r>
          </w:p>
        </w:tc>
        <w:tc>
          <w:tcPr>
            <w:tcW w:w="2836" w:type="dxa"/>
            <w:tcBorders>
              <w:top w:val="nil"/>
              <w:left w:val="nil"/>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rPr>
                <w:rFonts w:ascii="Times New Roman" w:eastAsia="Times New Roman" w:hAnsi="Times New Roman"/>
                <w:bCs/>
                <w:color w:val="000000"/>
                <w:sz w:val="18"/>
                <w:szCs w:val="18"/>
                <w:lang w:val="es-MX" w:eastAsia="es-SV"/>
              </w:rPr>
            </w:pPr>
            <w:r w:rsidRPr="008F6DBD">
              <w:rPr>
                <w:rFonts w:ascii="Times New Roman" w:eastAsia="Times New Roman" w:hAnsi="Times New Roman"/>
                <w:bCs/>
                <w:color w:val="000000"/>
                <w:sz w:val="18"/>
                <w:szCs w:val="18"/>
                <w:lang w:val="es-MX" w:eastAsia="es-SV"/>
              </w:rPr>
              <w:t>Relleno compactado con material del lugar, c/maquinaria</w:t>
            </w:r>
          </w:p>
        </w:tc>
        <w:tc>
          <w:tcPr>
            <w:tcW w:w="992" w:type="dxa"/>
            <w:tcBorders>
              <w:top w:val="nil"/>
              <w:left w:val="single" w:sz="8"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4,121.97</w:t>
            </w:r>
          </w:p>
        </w:tc>
        <w:tc>
          <w:tcPr>
            <w:tcW w:w="850" w:type="dxa"/>
            <w:tcBorders>
              <w:top w:val="nil"/>
              <w:left w:val="nil"/>
              <w:bottom w:val="single" w:sz="4" w:space="0" w:color="auto"/>
              <w:right w:val="nil"/>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37.36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w:t>
            </w:r>
          </w:p>
        </w:tc>
        <w:tc>
          <w:tcPr>
            <w:tcW w:w="1011" w:type="dxa"/>
            <w:tcBorders>
              <w:top w:val="nil"/>
              <w:left w:val="nil"/>
              <w:bottom w:val="single" w:sz="4" w:space="0" w:color="auto"/>
              <w:right w:val="nil"/>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4,159.33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$5.76</w:t>
            </w:r>
          </w:p>
        </w:tc>
        <w:tc>
          <w:tcPr>
            <w:tcW w:w="1116" w:type="dxa"/>
            <w:tcBorders>
              <w:top w:val="nil"/>
              <w:left w:val="nil"/>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$215.19</w:t>
            </w:r>
          </w:p>
        </w:tc>
        <w:tc>
          <w:tcPr>
            <w:tcW w:w="1134" w:type="dxa"/>
            <w:tcBorders>
              <w:top w:val="nil"/>
              <w:left w:val="single" w:sz="4" w:space="0" w:color="auto"/>
              <w:bottom w:val="nil"/>
              <w:right w:val="single" w:sz="8" w:space="0" w:color="auto"/>
            </w:tcBorders>
            <w:vAlign w:val="center"/>
          </w:tcPr>
          <w:p w:rsidR="008F6DBD" w:rsidRPr="008F6DBD" w:rsidRDefault="008F6DBD" w:rsidP="008F6DBD">
            <w:pPr>
              <w:widowControl/>
              <w:autoSpaceDE/>
              <w:autoSpaceDN/>
              <w:adjustRightInd/>
              <w:rPr>
                <w:rFonts w:ascii="Times New Roman" w:eastAsia="Times New Roman" w:hAnsi="Times New Roman"/>
                <w:color w:val="000000"/>
                <w:sz w:val="18"/>
                <w:szCs w:val="18"/>
                <w:lang w:val="es-MX" w:eastAsia="es-SV"/>
              </w:rPr>
            </w:pPr>
          </w:p>
        </w:tc>
      </w:tr>
      <w:tr w:rsidR="008F6DBD" w:rsidRPr="008F6DBD" w:rsidTr="008F6DBD">
        <w:trPr>
          <w:trHeight w:val="578"/>
          <w:jc w:val="center"/>
        </w:trPr>
        <w:tc>
          <w:tcPr>
            <w:tcW w:w="567" w:type="dxa"/>
            <w:tcBorders>
              <w:top w:val="nil"/>
              <w:left w:val="double" w:sz="6"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sz w:val="18"/>
                <w:szCs w:val="18"/>
                <w:lang w:val="es-MX" w:eastAsia="es-SV"/>
              </w:rPr>
            </w:pPr>
            <w:r w:rsidRPr="008F6DBD">
              <w:rPr>
                <w:rFonts w:ascii="Times New Roman" w:eastAsia="Times New Roman" w:hAnsi="Times New Roman"/>
                <w:sz w:val="18"/>
                <w:szCs w:val="18"/>
                <w:lang w:val="es-MX" w:eastAsia="es-SV"/>
              </w:rPr>
              <w:t>1.17</w:t>
            </w:r>
          </w:p>
        </w:tc>
        <w:tc>
          <w:tcPr>
            <w:tcW w:w="2836" w:type="dxa"/>
            <w:tcBorders>
              <w:top w:val="nil"/>
              <w:left w:val="nil"/>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rPr>
                <w:rFonts w:ascii="Times New Roman" w:eastAsia="Times New Roman" w:hAnsi="Times New Roman"/>
                <w:bCs/>
                <w:color w:val="000000"/>
                <w:sz w:val="18"/>
                <w:szCs w:val="18"/>
                <w:lang w:val="es-MX" w:eastAsia="es-SV"/>
              </w:rPr>
            </w:pPr>
            <w:r w:rsidRPr="008F6DBD">
              <w:rPr>
                <w:rFonts w:ascii="Times New Roman" w:eastAsia="Times New Roman" w:hAnsi="Times New Roman"/>
                <w:bCs/>
                <w:color w:val="000000"/>
                <w:sz w:val="18"/>
                <w:szCs w:val="18"/>
                <w:lang w:val="es-MX" w:eastAsia="es-SV"/>
              </w:rPr>
              <w:t>Canaleta trapezoidal de 1.0 x 0.7 mts. De concreto e= 10 cm</w:t>
            </w:r>
          </w:p>
        </w:tc>
        <w:tc>
          <w:tcPr>
            <w:tcW w:w="992" w:type="dxa"/>
            <w:tcBorders>
              <w:top w:val="nil"/>
              <w:left w:val="single" w:sz="8"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57.35</w:t>
            </w:r>
          </w:p>
        </w:tc>
        <w:tc>
          <w:tcPr>
            <w:tcW w:w="850" w:type="dxa"/>
            <w:tcBorders>
              <w:top w:val="nil"/>
              <w:left w:val="nil"/>
              <w:bottom w:val="single" w:sz="4" w:space="0" w:color="auto"/>
              <w:right w:val="nil"/>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-14.85</w:t>
            </w:r>
          </w:p>
        </w:tc>
        <w:tc>
          <w:tcPr>
            <w:tcW w:w="1011" w:type="dxa"/>
            <w:tcBorders>
              <w:top w:val="nil"/>
              <w:left w:val="nil"/>
              <w:bottom w:val="single" w:sz="4" w:space="0" w:color="auto"/>
              <w:right w:val="nil"/>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42.50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$70.96</w:t>
            </w:r>
          </w:p>
        </w:tc>
        <w:tc>
          <w:tcPr>
            <w:tcW w:w="1116" w:type="dxa"/>
            <w:tcBorders>
              <w:top w:val="nil"/>
              <w:left w:val="nil"/>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-$1,053.76</w:t>
            </w:r>
          </w:p>
        </w:tc>
        <w:tc>
          <w:tcPr>
            <w:tcW w:w="1134" w:type="dxa"/>
            <w:tcBorders>
              <w:top w:val="nil"/>
              <w:left w:val="single" w:sz="4" w:space="0" w:color="auto"/>
              <w:bottom w:val="nil"/>
              <w:right w:val="single" w:sz="8" w:space="0" w:color="auto"/>
            </w:tcBorders>
            <w:vAlign w:val="center"/>
          </w:tcPr>
          <w:p w:rsidR="008F6DBD" w:rsidRPr="008F6DBD" w:rsidRDefault="008F6DBD" w:rsidP="008F6DBD">
            <w:pPr>
              <w:widowControl/>
              <w:autoSpaceDE/>
              <w:autoSpaceDN/>
              <w:adjustRightInd/>
              <w:rPr>
                <w:rFonts w:ascii="Times New Roman" w:eastAsia="Times New Roman" w:hAnsi="Times New Roman"/>
                <w:color w:val="000000"/>
                <w:sz w:val="18"/>
                <w:szCs w:val="18"/>
                <w:lang w:val="es-MX" w:eastAsia="es-SV"/>
              </w:rPr>
            </w:pPr>
          </w:p>
        </w:tc>
      </w:tr>
      <w:tr w:rsidR="008F6DBD" w:rsidRPr="008F6DBD" w:rsidTr="008F6DBD">
        <w:trPr>
          <w:trHeight w:val="433"/>
          <w:jc w:val="center"/>
        </w:trPr>
        <w:tc>
          <w:tcPr>
            <w:tcW w:w="567" w:type="dxa"/>
            <w:tcBorders>
              <w:top w:val="nil"/>
              <w:left w:val="double" w:sz="6"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b/>
                <w:sz w:val="18"/>
                <w:szCs w:val="18"/>
                <w:lang w:val="es-MX" w:eastAsia="es-SV"/>
              </w:rPr>
            </w:pPr>
            <w:r w:rsidRPr="008F6DBD">
              <w:rPr>
                <w:rFonts w:ascii="Times New Roman" w:eastAsia="Times New Roman" w:hAnsi="Times New Roman"/>
                <w:b/>
                <w:sz w:val="18"/>
                <w:szCs w:val="18"/>
                <w:lang w:val="es-MX" w:eastAsia="es-SV"/>
              </w:rPr>
              <w:t>2.0</w:t>
            </w:r>
          </w:p>
        </w:tc>
        <w:tc>
          <w:tcPr>
            <w:tcW w:w="9073" w:type="dxa"/>
            <w:gridSpan w:val="7"/>
            <w:tcBorders>
              <w:top w:val="nil"/>
              <w:left w:val="nil"/>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b/>
                <w:bCs/>
                <w:color w:val="000000"/>
                <w:sz w:val="18"/>
                <w:szCs w:val="18"/>
                <w:lang w:val="es-MX" w:eastAsia="es-SV"/>
              </w:rPr>
              <w:t>DRENAJES DE LIXIVIADOS Y GASES, POZO Y CAJA</w:t>
            </w:r>
          </w:p>
        </w:tc>
        <w:tc>
          <w:tcPr>
            <w:tcW w:w="1134" w:type="dxa"/>
            <w:tcBorders>
              <w:top w:val="nil"/>
              <w:left w:val="single" w:sz="4" w:space="0" w:color="auto"/>
              <w:bottom w:val="nil"/>
              <w:right w:val="single" w:sz="8" w:space="0" w:color="auto"/>
            </w:tcBorders>
            <w:vAlign w:val="center"/>
          </w:tcPr>
          <w:p w:rsidR="008F6DBD" w:rsidRPr="008F6DBD" w:rsidRDefault="008F6DBD" w:rsidP="008F6DBD">
            <w:pPr>
              <w:widowControl/>
              <w:autoSpaceDE/>
              <w:autoSpaceDN/>
              <w:adjustRightInd/>
              <w:rPr>
                <w:rFonts w:ascii="Times New Roman" w:eastAsia="Times New Roman" w:hAnsi="Times New Roman"/>
                <w:color w:val="000000"/>
                <w:sz w:val="18"/>
                <w:szCs w:val="18"/>
                <w:lang w:val="es-MX" w:eastAsia="es-SV"/>
              </w:rPr>
            </w:pPr>
          </w:p>
        </w:tc>
      </w:tr>
      <w:tr w:rsidR="008F6DBD" w:rsidRPr="008F6DBD" w:rsidTr="008F6DBD">
        <w:trPr>
          <w:trHeight w:val="830"/>
          <w:jc w:val="center"/>
        </w:trPr>
        <w:tc>
          <w:tcPr>
            <w:tcW w:w="567" w:type="dxa"/>
            <w:tcBorders>
              <w:top w:val="nil"/>
              <w:left w:val="double" w:sz="6"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sz w:val="18"/>
                <w:szCs w:val="18"/>
                <w:lang w:val="es-MX" w:eastAsia="es-SV"/>
              </w:rPr>
            </w:pPr>
            <w:r w:rsidRPr="008F6DBD">
              <w:rPr>
                <w:rFonts w:ascii="Times New Roman" w:eastAsia="Times New Roman" w:hAnsi="Times New Roman"/>
                <w:sz w:val="18"/>
                <w:szCs w:val="18"/>
                <w:lang w:val="es-MX" w:eastAsia="es-SV"/>
              </w:rPr>
              <w:t>2.07</w:t>
            </w:r>
          </w:p>
        </w:tc>
        <w:tc>
          <w:tcPr>
            <w:tcW w:w="2836" w:type="dxa"/>
            <w:tcBorders>
              <w:top w:val="nil"/>
              <w:left w:val="nil"/>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rPr>
                <w:rFonts w:ascii="Times New Roman" w:eastAsia="Times New Roman" w:hAnsi="Times New Roman"/>
                <w:bCs/>
                <w:color w:val="000000"/>
                <w:sz w:val="18"/>
                <w:szCs w:val="18"/>
                <w:lang w:val="es-MX" w:eastAsia="es-SV"/>
              </w:rPr>
            </w:pPr>
            <w:r w:rsidRPr="008F6DBD">
              <w:rPr>
                <w:rFonts w:ascii="Times New Roman" w:eastAsia="Times New Roman" w:hAnsi="Times New Roman"/>
                <w:bCs/>
                <w:color w:val="000000"/>
                <w:sz w:val="18"/>
                <w:szCs w:val="18"/>
                <w:lang w:val="es-MX" w:eastAsia="es-SV"/>
              </w:rPr>
              <w:t xml:space="preserve">Pozo de visita h=6.5 m 1.5 m de diámetro incluye losa de fundación y anillos de 3/8 a cada 15 cm, ref. </w:t>
            </w:r>
            <w:proofErr w:type="spellStart"/>
            <w:r w:rsidRPr="008F6DBD">
              <w:rPr>
                <w:rFonts w:ascii="Times New Roman" w:eastAsia="Times New Roman" w:hAnsi="Times New Roman"/>
                <w:bCs/>
                <w:color w:val="000000"/>
                <w:sz w:val="18"/>
                <w:szCs w:val="18"/>
                <w:lang w:val="es-MX" w:eastAsia="es-SV"/>
              </w:rPr>
              <w:t>Vert</w:t>
            </w:r>
            <w:proofErr w:type="spellEnd"/>
            <w:r w:rsidRPr="008F6DBD">
              <w:rPr>
                <w:rFonts w:ascii="Times New Roman" w:eastAsia="Times New Roman" w:hAnsi="Times New Roman"/>
                <w:bCs/>
                <w:color w:val="000000"/>
                <w:sz w:val="18"/>
                <w:szCs w:val="18"/>
                <w:lang w:val="es-MX" w:eastAsia="es-SV"/>
              </w:rPr>
              <w:t xml:space="preserve"> de ½” a cada 30 cm , repello y pulido, c/tapadera metálica</w:t>
            </w:r>
          </w:p>
        </w:tc>
        <w:tc>
          <w:tcPr>
            <w:tcW w:w="992" w:type="dxa"/>
            <w:tcBorders>
              <w:top w:val="nil"/>
              <w:left w:val="single" w:sz="8"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1.00</w:t>
            </w:r>
          </w:p>
        </w:tc>
        <w:tc>
          <w:tcPr>
            <w:tcW w:w="850" w:type="dxa"/>
            <w:tcBorders>
              <w:top w:val="nil"/>
              <w:left w:val="nil"/>
              <w:bottom w:val="single" w:sz="4" w:space="0" w:color="auto"/>
              <w:right w:val="nil"/>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-1.00</w:t>
            </w:r>
          </w:p>
        </w:tc>
        <w:tc>
          <w:tcPr>
            <w:tcW w:w="1011" w:type="dxa"/>
            <w:tcBorders>
              <w:top w:val="nil"/>
              <w:left w:val="nil"/>
              <w:bottom w:val="single" w:sz="4" w:space="0" w:color="auto"/>
              <w:right w:val="nil"/>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$4,023.60</w:t>
            </w:r>
          </w:p>
        </w:tc>
        <w:tc>
          <w:tcPr>
            <w:tcW w:w="1116" w:type="dxa"/>
            <w:tcBorders>
              <w:top w:val="nil"/>
              <w:left w:val="nil"/>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-$4,023.60</w:t>
            </w:r>
          </w:p>
        </w:tc>
        <w:tc>
          <w:tcPr>
            <w:tcW w:w="1134" w:type="dxa"/>
            <w:tcBorders>
              <w:top w:val="nil"/>
              <w:left w:val="single" w:sz="4" w:space="0" w:color="auto"/>
              <w:bottom w:val="nil"/>
              <w:right w:val="single" w:sz="8" w:space="0" w:color="auto"/>
            </w:tcBorders>
            <w:vAlign w:val="center"/>
          </w:tcPr>
          <w:p w:rsidR="008F6DBD" w:rsidRPr="008F6DBD" w:rsidRDefault="008F6DBD" w:rsidP="008F6DBD">
            <w:pPr>
              <w:widowControl/>
              <w:autoSpaceDE/>
              <w:autoSpaceDN/>
              <w:adjustRightInd/>
              <w:rPr>
                <w:rFonts w:ascii="Times New Roman" w:eastAsia="Times New Roman" w:hAnsi="Times New Roman"/>
                <w:color w:val="000000"/>
                <w:sz w:val="18"/>
                <w:szCs w:val="18"/>
                <w:lang w:val="es-MX" w:eastAsia="es-SV"/>
              </w:rPr>
            </w:pPr>
          </w:p>
        </w:tc>
      </w:tr>
      <w:tr w:rsidR="008F6DBD" w:rsidRPr="008F6DBD" w:rsidTr="008F6DBD">
        <w:trPr>
          <w:trHeight w:val="355"/>
          <w:jc w:val="center"/>
        </w:trPr>
        <w:tc>
          <w:tcPr>
            <w:tcW w:w="567" w:type="dxa"/>
            <w:tcBorders>
              <w:top w:val="nil"/>
              <w:left w:val="double" w:sz="6"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b/>
                <w:sz w:val="18"/>
                <w:szCs w:val="18"/>
                <w:lang w:val="es-MX" w:eastAsia="es-SV"/>
              </w:rPr>
            </w:pPr>
            <w:r w:rsidRPr="008F6DBD">
              <w:rPr>
                <w:rFonts w:ascii="Times New Roman" w:eastAsia="Times New Roman" w:hAnsi="Times New Roman"/>
                <w:b/>
                <w:sz w:val="18"/>
                <w:szCs w:val="18"/>
                <w:lang w:val="es-MX" w:eastAsia="es-SV"/>
              </w:rPr>
              <w:t>7.00</w:t>
            </w:r>
          </w:p>
        </w:tc>
        <w:tc>
          <w:tcPr>
            <w:tcW w:w="9073" w:type="dxa"/>
            <w:gridSpan w:val="7"/>
            <w:tcBorders>
              <w:top w:val="nil"/>
              <w:left w:val="nil"/>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color w:val="000000"/>
                <w:lang w:val="es-MX" w:eastAsia="es-SV"/>
              </w:rPr>
            </w:pPr>
            <w:r w:rsidRPr="008F6DBD">
              <w:rPr>
                <w:rFonts w:ascii="Times New Roman" w:eastAsia="Times New Roman" w:hAnsi="Times New Roman"/>
                <w:b/>
                <w:bCs/>
                <w:color w:val="000000"/>
                <w:lang w:val="es-MX" w:eastAsia="es-SV"/>
              </w:rPr>
              <w:t>OBRA NUEVA</w:t>
            </w:r>
          </w:p>
        </w:tc>
        <w:tc>
          <w:tcPr>
            <w:tcW w:w="1134" w:type="dxa"/>
            <w:tcBorders>
              <w:top w:val="nil"/>
              <w:left w:val="single" w:sz="4" w:space="0" w:color="auto"/>
              <w:bottom w:val="nil"/>
              <w:right w:val="single" w:sz="8" w:space="0" w:color="auto"/>
            </w:tcBorders>
            <w:vAlign w:val="center"/>
          </w:tcPr>
          <w:p w:rsidR="008F6DBD" w:rsidRPr="008F6DBD" w:rsidRDefault="008F6DBD" w:rsidP="008F6DBD">
            <w:pPr>
              <w:widowControl/>
              <w:autoSpaceDE/>
              <w:autoSpaceDN/>
              <w:adjustRightInd/>
              <w:rPr>
                <w:rFonts w:ascii="Times New Roman" w:eastAsia="Times New Roman" w:hAnsi="Times New Roman"/>
                <w:color w:val="000000"/>
                <w:sz w:val="18"/>
                <w:szCs w:val="18"/>
                <w:lang w:val="es-MX" w:eastAsia="es-SV"/>
              </w:rPr>
            </w:pPr>
          </w:p>
        </w:tc>
      </w:tr>
      <w:tr w:rsidR="008F6DBD" w:rsidRPr="008F6DBD" w:rsidTr="008F6DBD">
        <w:trPr>
          <w:trHeight w:val="468"/>
          <w:jc w:val="center"/>
        </w:trPr>
        <w:tc>
          <w:tcPr>
            <w:tcW w:w="567" w:type="dxa"/>
            <w:tcBorders>
              <w:top w:val="nil"/>
              <w:left w:val="double" w:sz="6"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sz w:val="18"/>
                <w:szCs w:val="18"/>
                <w:lang w:val="es-MX" w:eastAsia="es-SV"/>
              </w:rPr>
            </w:pPr>
            <w:r w:rsidRPr="008F6DBD">
              <w:rPr>
                <w:rFonts w:ascii="Times New Roman" w:eastAsia="Times New Roman" w:hAnsi="Times New Roman"/>
                <w:sz w:val="18"/>
                <w:szCs w:val="18"/>
                <w:lang w:val="es-MX" w:eastAsia="es-SV"/>
              </w:rPr>
              <w:t>7.01</w:t>
            </w:r>
          </w:p>
        </w:tc>
        <w:tc>
          <w:tcPr>
            <w:tcW w:w="2836" w:type="dxa"/>
            <w:tcBorders>
              <w:top w:val="nil"/>
              <w:left w:val="nil"/>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rPr>
                <w:rFonts w:ascii="Times New Roman" w:eastAsia="Times New Roman" w:hAnsi="Times New Roman"/>
                <w:bCs/>
                <w:color w:val="000000"/>
                <w:sz w:val="18"/>
                <w:szCs w:val="18"/>
                <w:lang w:val="es-MX" w:eastAsia="es-SV"/>
              </w:rPr>
            </w:pPr>
            <w:r w:rsidRPr="008F6DBD">
              <w:rPr>
                <w:rFonts w:ascii="Times New Roman" w:eastAsia="Times New Roman" w:hAnsi="Times New Roman"/>
                <w:bCs/>
                <w:color w:val="000000"/>
                <w:sz w:val="18"/>
                <w:szCs w:val="18"/>
                <w:lang w:val="es-MX" w:eastAsia="es-SV"/>
              </w:rPr>
              <w:t>Tubería de concreto de 24”</w:t>
            </w:r>
          </w:p>
        </w:tc>
        <w:tc>
          <w:tcPr>
            <w:tcW w:w="992" w:type="dxa"/>
            <w:tcBorders>
              <w:top w:val="nil"/>
              <w:left w:val="single" w:sz="8"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5.60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w:t>
            </w:r>
          </w:p>
        </w:tc>
        <w:tc>
          <w:tcPr>
            <w:tcW w:w="1011" w:type="dxa"/>
            <w:tcBorders>
              <w:top w:val="nil"/>
              <w:left w:val="nil"/>
              <w:bottom w:val="single" w:sz="4" w:space="0" w:color="auto"/>
              <w:right w:val="nil"/>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5.60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$116.21</w:t>
            </w:r>
          </w:p>
        </w:tc>
        <w:tc>
          <w:tcPr>
            <w:tcW w:w="1116" w:type="dxa"/>
            <w:tcBorders>
              <w:top w:val="nil"/>
              <w:left w:val="nil"/>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$650.78</w:t>
            </w:r>
          </w:p>
        </w:tc>
        <w:tc>
          <w:tcPr>
            <w:tcW w:w="1134" w:type="dxa"/>
            <w:tcBorders>
              <w:top w:val="nil"/>
              <w:left w:val="single" w:sz="4" w:space="0" w:color="auto"/>
              <w:bottom w:val="nil"/>
              <w:right w:val="single" w:sz="8" w:space="0" w:color="auto"/>
            </w:tcBorders>
            <w:vAlign w:val="center"/>
          </w:tcPr>
          <w:p w:rsidR="008F6DBD" w:rsidRPr="008F6DBD" w:rsidRDefault="008F6DBD" w:rsidP="008F6DBD">
            <w:pPr>
              <w:widowControl/>
              <w:autoSpaceDE/>
              <w:autoSpaceDN/>
              <w:adjustRightInd/>
              <w:rPr>
                <w:rFonts w:ascii="Times New Roman" w:eastAsia="Times New Roman" w:hAnsi="Times New Roman"/>
                <w:color w:val="000000"/>
                <w:sz w:val="18"/>
                <w:szCs w:val="18"/>
                <w:lang w:val="es-MX" w:eastAsia="es-SV"/>
              </w:rPr>
            </w:pPr>
          </w:p>
        </w:tc>
      </w:tr>
      <w:tr w:rsidR="008F6DBD" w:rsidRPr="008F6DBD" w:rsidTr="008F6DBD">
        <w:trPr>
          <w:trHeight w:val="990"/>
          <w:jc w:val="center"/>
        </w:trPr>
        <w:tc>
          <w:tcPr>
            <w:tcW w:w="567" w:type="dxa"/>
            <w:tcBorders>
              <w:top w:val="nil"/>
              <w:left w:val="double" w:sz="6"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sz w:val="18"/>
                <w:szCs w:val="18"/>
                <w:lang w:val="es-MX" w:eastAsia="es-SV"/>
              </w:rPr>
            </w:pPr>
            <w:r w:rsidRPr="008F6DBD">
              <w:rPr>
                <w:rFonts w:ascii="Times New Roman" w:eastAsia="Times New Roman" w:hAnsi="Times New Roman"/>
                <w:sz w:val="18"/>
                <w:szCs w:val="18"/>
                <w:lang w:val="es-MX" w:eastAsia="es-SV"/>
              </w:rPr>
              <w:t>7.02</w:t>
            </w:r>
          </w:p>
        </w:tc>
        <w:tc>
          <w:tcPr>
            <w:tcW w:w="2836" w:type="dxa"/>
            <w:tcBorders>
              <w:top w:val="nil"/>
              <w:left w:val="nil"/>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rPr>
                <w:rFonts w:ascii="Times New Roman" w:eastAsia="Times New Roman" w:hAnsi="Times New Roman"/>
                <w:bCs/>
                <w:color w:val="000000"/>
                <w:sz w:val="18"/>
                <w:szCs w:val="18"/>
                <w:lang w:val="es-MX" w:eastAsia="es-SV"/>
              </w:rPr>
            </w:pPr>
            <w:r w:rsidRPr="008F6DBD">
              <w:rPr>
                <w:rFonts w:ascii="Times New Roman" w:eastAsia="Times New Roman" w:hAnsi="Times New Roman"/>
                <w:bCs/>
                <w:color w:val="000000"/>
                <w:sz w:val="18"/>
                <w:szCs w:val="18"/>
                <w:lang w:val="es-MX" w:eastAsia="es-SV"/>
              </w:rPr>
              <w:t>Pozo de lixiviados h=6.5 m 1.5 m de diámetro cilindro con tubo de polivinilo de 60”, cono de ladrillo repellado y pulido, c/tapadera metálica</w:t>
            </w:r>
          </w:p>
        </w:tc>
        <w:tc>
          <w:tcPr>
            <w:tcW w:w="992" w:type="dxa"/>
            <w:tcBorders>
              <w:top w:val="nil"/>
              <w:left w:val="single" w:sz="8"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0.00</w:t>
            </w:r>
          </w:p>
        </w:tc>
        <w:tc>
          <w:tcPr>
            <w:tcW w:w="850" w:type="dxa"/>
            <w:tcBorders>
              <w:top w:val="nil"/>
              <w:left w:val="nil"/>
              <w:bottom w:val="single" w:sz="4" w:space="0" w:color="auto"/>
              <w:right w:val="nil"/>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w:t>
            </w:r>
          </w:p>
        </w:tc>
        <w:tc>
          <w:tcPr>
            <w:tcW w:w="1011" w:type="dxa"/>
            <w:tcBorders>
              <w:top w:val="nil"/>
              <w:left w:val="nil"/>
              <w:bottom w:val="single" w:sz="4" w:space="0" w:color="auto"/>
              <w:right w:val="nil"/>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$4,211.39</w:t>
            </w:r>
          </w:p>
        </w:tc>
        <w:tc>
          <w:tcPr>
            <w:tcW w:w="1116" w:type="dxa"/>
            <w:tcBorders>
              <w:top w:val="nil"/>
              <w:left w:val="nil"/>
              <w:bottom w:val="single" w:sz="4" w:space="0" w:color="auto"/>
              <w:right w:val="single" w:sz="4" w:space="0" w:color="auto"/>
            </w:tcBorders>
            <w:shd w:val="clear" w:color="auto" w:fill="auto"/>
            <w:noWrap/>
            <w:vAlign w:val="center"/>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eastAsia="es-SV"/>
              </w:rPr>
            </w:pPr>
            <w:r w:rsidRPr="008F6DBD">
              <w:rPr>
                <w:rFonts w:ascii="Times New Roman" w:eastAsia="Times New Roman" w:hAnsi="Times New Roman"/>
                <w:color w:val="000000"/>
                <w:sz w:val="18"/>
                <w:szCs w:val="18"/>
                <w:lang w:val="es-MX" w:eastAsia="es-SV"/>
              </w:rPr>
              <w:t>$4,211.39</w:t>
            </w:r>
          </w:p>
        </w:tc>
        <w:tc>
          <w:tcPr>
            <w:tcW w:w="1134" w:type="dxa"/>
            <w:tcBorders>
              <w:top w:val="nil"/>
              <w:left w:val="single" w:sz="4" w:space="0" w:color="auto"/>
              <w:bottom w:val="nil"/>
              <w:right w:val="single" w:sz="8" w:space="0" w:color="auto"/>
            </w:tcBorders>
            <w:vAlign w:val="center"/>
          </w:tcPr>
          <w:p w:rsidR="008F6DBD" w:rsidRPr="008F6DBD" w:rsidRDefault="008F6DBD" w:rsidP="008F6DBD">
            <w:pPr>
              <w:widowControl/>
              <w:autoSpaceDE/>
              <w:autoSpaceDN/>
              <w:adjustRightInd/>
              <w:rPr>
                <w:rFonts w:ascii="Times New Roman" w:eastAsia="Times New Roman" w:hAnsi="Times New Roman"/>
                <w:color w:val="000000"/>
                <w:sz w:val="18"/>
                <w:szCs w:val="18"/>
                <w:lang w:val="es-MX" w:eastAsia="es-SV"/>
              </w:rPr>
            </w:pPr>
          </w:p>
        </w:tc>
      </w:tr>
      <w:tr w:rsidR="008F6DBD" w:rsidRPr="008F6DBD" w:rsidTr="008F6DBD">
        <w:trPr>
          <w:trHeight w:val="413"/>
          <w:jc w:val="center"/>
        </w:trPr>
        <w:tc>
          <w:tcPr>
            <w:tcW w:w="9640" w:type="dxa"/>
            <w:gridSpan w:val="8"/>
            <w:tcBorders>
              <w:top w:val="single" w:sz="8" w:space="0" w:color="auto"/>
              <w:left w:val="single" w:sz="8" w:space="0" w:color="auto"/>
              <w:bottom w:val="single" w:sz="8" w:space="0" w:color="auto"/>
              <w:right w:val="nil"/>
            </w:tcBorders>
            <w:shd w:val="clear" w:color="auto" w:fill="auto"/>
            <w:vAlign w:val="center"/>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MX" w:eastAsia="es-SV"/>
              </w:rPr>
            </w:pPr>
            <w:r w:rsidRPr="008F6DBD">
              <w:rPr>
                <w:rFonts w:ascii="Times New Roman" w:eastAsia="Times New Roman" w:hAnsi="Times New Roman"/>
                <w:b/>
                <w:bCs/>
                <w:color w:val="000000"/>
                <w:sz w:val="18"/>
                <w:szCs w:val="18"/>
                <w:lang w:val="es-MX" w:eastAsia="es-SV"/>
              </w:rPr>
              <w:t>TOTAL:</w:t>
            </w:r>
          </w:p>
        </w:tc>
        <w:tc>
          <w:tcPr>
            <w:tcW w:w="1134" w:type="dxa"/>
            <w:tcBorders>
              <w:top w:val="single" w:sz="8" w:space="0" w:color="auto"/>
              <w:left w:val="single" w:sz="4" w:space="0" w:color="auto"/>
              <w:bottom w:val="single" w:sz="8" w:space="0" w:color="auto"/>
              <w:right w:val="single" w:sz="8" w:space="0" w:color="auto"/>
            </w:tcBorders>
            <w:shd w:val="clear" w:color="auto" w:fill="auto"/>
            <w:noWrap/>
            <w:vAlign w:val="center"/>
          </w:tcPr>
          <w:p w:rsidR="008F6DBD" w:rsidRPr="008F6DBD" w:rsidRDefault="008F6DBD" w:rsidP="008F6DBD">
            <w:pPr>
              <w:widowControl/>
              <w:autoSpaceDE/>
              <w:autoSpaceDN/>
              <w:adjustRightInd/>
              <w:ind w:left="-2781" w:firstLine="2781"/>
              <w:jc w:val="center"/>
              <w:rPr>
                <w:rFonts w:ascii="Times New Roman" w:eastAsia="Times New Roman" w:hAnsi="Times New Roman"/>
                <w:b/>
                <w:bCs/>
                <w:color w:val="000000"/>
                <w:sz w:val="18"/>
                <w:szCs w:val="18"/>
                <w:lang w:val="es-MX" w:eastAsia="es-SV"/>
              </w:rPr>
            </w:pPr>
            <w:r w:rsidRPr="008F6DBD">
              <w:rPr>
                <w:rFonts w:ascii="Times New Roman" w:eastAsia="Times New Roman" w:hAnsi="Times New Roman"/>
                <w:b/>
                <w:bCs/>
                <w:color w:val="000000"/>
                <w:sz w:val="18"/>
                <w:szCs w:val="18"/>
                <w:lang w:val="es-MX" w:eastAsia="es-SV"/>
              </w:rPr>
              <w:t>$ 0.00</w:t>
            </w:r>
          </w:p>
        </w:tc>
      </w:tr>
    </w:tbl>
    <w:p w:rsidR="008F6DBD" w:rsidRPr="008F6DBD" w:rsidRDefault="008F6DBD" w:rsidP="008F6DBD">
      <w:pPr>
        <w:widowControl/>
        <w:autoSpaceDE/>
        <w:autoSpaceDN/>
        <w:adjustRightInd/>
        <w:jc w:val="both"/>
        <w:rPr>
          <w:rFonts w:ascii="Times New Roman" w:eastAsia="Times New Roman" w:hAnsi="Times New Roman"/>
          <w:sz w:val="28"/>
          <w:szCs w:val="28"/>
          <w:lang w:val="es-MX"/>
        </w:rPr>
      </w:pPr>
      <w:r w:rsidRPr="008F6DBD">
        <w:rPr>
          <w:rFonts w:ascii="Times New Roman" w:eastAsia="Arial Unicode MS" w:hAnsi="Times New Roman"/>
          <w:b/>
          <w:iCs/>
          <w:sz w:val="28"/>
          <w:szCs w:val="28"/>
          <w:lang w:val="es-MX"/>
        </w:rPr>
        <w:t>2-</w:t>
      </w:r>
      <w:r w:rsidRPr="008F6DBD">
        <w:rPr>
          <w:rFonts w:ascii="Times New Roman" w:eastAsia="Arial Unicode MS" w:hAnsi="Times New Roman"/>
          <w:iCs/>
          <w:sz w:val="28"/>
          <w:szCs w:val="28"/>
          <w:lang w:val="es-MX"/>
        </w:rPr>
        <w:t xml:space="preserve"> </w:t>
      </w:r>
      <w:r w:rsidRPr="008F6DBD">
        <w:rPr>
          <w:rFonts w:ascii="Times New Roman" w:eastAsia="Arial Unicode MS" w:hAnsi="Times New Roman"/>
          <w:sz w:val="28"/>
          <w:szCs w:val="28"/>
          <w:lang w:val="es-MX"/>
        </w:rPr>
        <w:t xml:space="preserve">Autorizar al señor Síndico Municipal Lic. José Ebanan Quintanilla Gómez, para que firme las modificaciones al contrato respectivo con la Empresa </w:t>
      </w:r>
      <w:r w:rsidRPr="008F6DBD">
        <w:rPr>
          <w:rFonts w:ascii="Times New Roman" w:eastAsia="Arial Unicode MS" w:hAnsi="Times New Roman"/>
          <w:b/>
          <w:sz w:val="28"/>
          <w:szCs w:val="28"/>
          <w:lang w:val="es-MX"/>
        </w:rPr>
        <w:t xml:space="preserve">ADL CONTRACTOR, SOCIEDAD ANONIMA DE CAPITAL VARIABLE que puede abreviarse ADL CONTRACTOR, S. A. DE C. V. (SR. NEEMIAS MARQUEZ CRUZ, REPRESENTANTE LEGAL DE LA SOCIEDAD), </w:t>
      </w:r>
      <w:r w:rsidRPr="008F6DBD">
        <w:rPr>
          <w:rFonts w:ascii="Times New Roman" w:eastAsia="Arial Unicode MS" w:hAnsi="Times New Roman"/>
          <w:sz w:val="28"/>
          <w:szCs w:val="28"/>
          <w:lang w:val="es-MX"/>
        </w:rPr>
        <w:t xml:space="preserve">Realizador del Proyecto </w:t>
      </w:r>
      <w:r w:rsidRPr="008F6DBD">
        <w:rPr>
          <w:rFonts w:ascii="Times New Roman" w:eastAsia="Arial Unicode MS" w:hAnsi="Times New Roman"/>
          <w:b/>
          <w:sz w:val="28"/>
          <w:szCs w:val="28"/>
          <w:lang w:val="es-MX"/>
        </w:rPr>
        <w:t xml:space="preserve">“AMPLIACION DE LA CONSTRUCCION DE CELDAS No.4, No.5, y No.6 CONTEMPLADAS EN EL ESTUDIO DEL DISEÑO FINAL DE OBRAS COMPLEMENTARIAS DEL RELLENO </w:t>
      </w:r>
      <w:r w:rsidRPr="008F6DBD">
        <w:rPr>
          <w:rFonts w:ascii="Times New Roman" w:eastAsia="Arial Unicode MS" w:hAnsi="Times New Roman"/>
          <w:b/>
          <w:sz w:val="28"/>
          <w:szCs w:val="28"/>
          <w:lang w:val="es-MX"/>
        </w:rPr>
        <w:lastRenderedPageBreak/>
        <w:t>SANITARIO DE LA CIUDAD DE SAN MIGUEL”,</w:t>
      </w:r>
      <w:r w:rsidRPr="008F6DBD">
        <w:rPr>
          <w:rFonts w:ascii="Times New Roman" w:eastAsia="Arial Unicode MS" w:hAnsi="Times New Roman"/>
          <w:sz w:val="28"/>
          <w:szCs w:val="28"/>
          <w:lang w:val="es-MX"/>
        </w:rPr>
        <w:t xml:space="preserve"> el cual deberá ser elaborado y autenticado en el Departamento de Asesoría Legal de esta Municipalidad</w:t>
      </w:r>
      <w:r w:rsidRPr="008F6DBD">
        <w:rPr>
          <w:rFonts w:ascii="Times New Roman" w:eastAsia="Times New Roman" w:hAnsi="Times New Roman"/>
          <w:bCs/>
          <w:sz w:val="28"/>
          <w:szCs w:val="28"/>
          <w:lang w:val="es-MX"/>
        </w:rPr>
        <w:t>.</w:t>
      </w:r>
      <w:r w:rsidRPr="008F6DBD">
        <w:rPr>
          <w:rFonts w:ascii="Times New Roman" w:eastAsia="Times New Roman" w:hAnsi="Times New Roman"/>
          <w:sz w:val="28"/>
          <w:szCs w:val="28"/>
          <w:lang w:val="es-MX"/>
        </w:rPr>
        <w:t xml:space="preserve">- Se otorga una ampliación del plazo de ejecución del proyecto y supervisión externa por 30 días calendario del 22 de octubre al 20 de noviembre de 2019 sin incrementar el monto del contrato.- El señor Concejal Ing. Jesús Orlando González Hernández, manifiesta: Cuando vence el plazo?.-  El señor Concejal Rafael Antonio Argueta, contesta: El 21 de este mes.- El señor Concejal Ing. Jesús Orlando González Hernández, manifiesta: Considero que las justificaciones son válidas.- El señor Alcalde Municipal Lic. Miguel Ángel Pereira Ayala, manifiesta: Estoy de acuerdo que pasemos el punto, pero que Anexemos al punto la nota de supervisión.- El señor Concejal Cap. Mauricio Ernesto Campos Martínez, manifiesta: Salvo mi voto y razono en relación a que se le ha hecho una ampliación al proyecto sin contar con esta sesión, para la toma del acuerdo respectivo, no se cuenta con el informe del Supervisor del proyecto ni con el informe ni el aval del Administrador de Contrato, que es el ente principal sobre el desarrollo del proyecto, más bien se ha manejado por un miembro de este Concejo en forma verbal, por lo cual carece de validez jurídica de acuerdo a la LACAP la prórroga de dicho proyecto.- El señor Alcalde Municipal Lic. Miguel Ángel Pereira Ayala, manifiesta: En relación a lo que manifiesta el Cap. Campos, consta la solicitud por parte del Supervisor, la ampliación de este contrato, una nota por parte del Supervisor en la que justifica que la prórroga del contratista se fundamenta principalmente en el tiempo perdido por las lluvias que ha afectado el avance del proyecto y que en ocasiones ha dañado las obras realizadas durante el día, provocando atrasos en distintas actividades concretamente la ejecución de obras, y enumera tres: Colocación de suelo cemento en taludes, en celdas, y unión de empalme de geomenbrana existente con la nueva específicamente en los taludes oriente y norte, paralelos a la celda en uso, y se justifica por nota del Supervisor amparado con nota del contratista.- El señor Concejal Cap. Mauricio Ernesto Campos Martínez, manifiesta: Reiterar que se carece del informe del Administrador de Contrato conforme lo establece la ley, para poder tomar la decisión. Solicito se anexe la solicitud del Administrador de Contrato con relación al punto de la ampliación de la celda.- El señor Concejal Cap. Mauricio Ernesto Campos Martínez, manifiesta: Solo ampliar ahí que los acuerdos surten efecto inmediato, según Art. 34 del Código Municipal.- El señor Alcalde Municipal Lic. Miguel Ángel Pereira Ayala, manifiesta: Por eso mismo de acuerdo al Art. 34 del Código Municipal, solicito Secretario como anexo no como parte del punto.- Se Anexa al punto la nota de Supervisión que se transcribe: San Miguel, 3 de octubre de 2019.- Señores: ALCALDIA MUNICIPAL DE SAN MIGUEL, Presente. Atte. Arq. Moisés Fernando Girón Administrador de Contratos. Con relación a la solicitud de prorroga que presenta ADL CONTRACTOR S.A. de C.V. referente al proyecto “AMPLIACION DE LA CONSTRUCCION DE </w:t>
      </w:r>
      <w:r w:rsidRPr="008F6DBD">
        <w:rPr>
          <w:rFonts w:ascii="Times New Roman" w:eastAsia="Times New Roman" w:hAnsi="Times New Roman"/>
          <w:sz w:val="28"/>
          <w:szCs w:val="28"/>
          <w:lang w:val="es-MX"/>
        </w:rPr>
        <w:lastRenderedPageBreak/>
        <w:t xml:space="preserve">CELDAS Nº 4, Nº 5 Y Nº 6, CONTEMPLADAS EN EL ESTUDIO DEL DISEÑO FINAL DE OBRAS COMPLEMENTARIAS DEL RELLENO SANITARIO DE LA CIUDAD DE SAN MIGUEL”.- La justificación de prórroga del contratista se fundamenta principalmente, en el tiempo perdido por las lluvias  que han afectado el avance del proyecto y que en ocasiones han dañado las obras realizadas durante el día, provocando atrasos en distintas actividades, concretamente en la ejecución de las siguientes obras: - Conformación y colocación del suelo cemento fluido en taludes, debido a la saturación del suelo. – Colocación de suelo cemento en la plataforma de celda, las lluvias inundan la celda e impiden el acceso a la misma. – Unión de empalme de geomembrana existente con la geomembrana nueva, específicamente en los taludes oriente y norte, ambos paralelos a celda en uso. Por tanto, estamos de acuerdo con las razones expuestas anteriormente por el realizador. Sin más que agregar, se suscribe de usted. Atentamente: Ing. Francisco Arnoldo Luna Supervisión </w:t>
      </w:r>
      <w:proofErr w:type="gramStart"/>
      <w:r w:rsidRPr="008F6DBD">
        <w:rPr>
          <w:rFonts w:ascii="Times New Roman" w:eastAsia="Times New Roman" w:hAnsi="Times New Roman"/>
          <w:sz w:val="28"/>
          <w:szCs w:val="28"/>
          <w:lang w:val="es-MX"/>
        </w:rPr>
        <w:t>Externa.-</w:t>
      </w:r>
      <w:proofErr w:type="gramEnd"/>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SE TRANSCRIBE:</w:t>
      </w:r>
      <w:r w:rsidRPr="008F6DBD">
        <w:rPr>
          <w:rFonts w:ascii="Times New Roman" w:eastAsia="Times New Roman" w:hAnsi="Times New Roman"/>
          <w:sz w:val="28"/>
          <w:szCs w:val="28"/>
          <w:lang w:val="es-MX"/>
        </w:rPr>
        <w:t xml:space="preserve"> Correspondencia de fecha 3/10/19 enviada por el Arq. Moisés Fernando Girón Granados, Administrador de Contratos al Ing. Wiliam Noé Claros Vigil Jefe de la UACI: San Miguel,03 de octubre de 2019.- Ing. Wiliam Noé Claros Vigil. Jefe de la UACI. Presente. En referencia al proyecto </w:t>
      </w:r>
      <w:r w:rsidRPr="008F6DBD">
        <w:rPr>
          <w:rFonts w:ascii="Times New Roman" w:hAnsi="Times New Roman"/>
          <w:b/>
          <w:sz w:val="28"/>
          <w:szCs w:val="28"/>
        </w:rPr>
        <w:t>“</w:t>
      </w:r>
      <w:r w:rsidRPr="008F6DBD">
        <w:rPr>
          <w:rFonts w:ascii="Times New Roman" w:eastAsia="Times New Roman" w:hAnsi="Times New Roman"/>
          <w:b/>
          <w:color w:val="000000"/>
          <w:sz w:val="28"/>
          <w:szCs w:val="28"/>
          <w:lang w:val="es-MX" w:eastAsia="es-SV"/>
        </w:rPr>
        <w:t>Ampliación de la construcción de celdas número cuatro, número cinco y número seis, contempladas en el estudio del diseño de las obras complementarias del relleno sanitario de la ciudad de San Miguel</w:t>
      </w:r>
      <w:r w:rsidRPr="008F6DBD">
        <w:rPr>
          <w:rFonts w:ascii="Times New Roman" w:hAnsi="Times New Roman"/>
          <w:b/>
          <w:sz w:val="28"/>
          <w:szCs w:val="28"/>
        </w:rPr>
        <w:t xml:space="preserve">.” </w:t>
      </w:r>
      <w:r w:rsidRPr="008F6DBD">
        <w:rPr>
          <w:rFonts w:ascii="Times New Roman" w:eastAsia="Times New Roman" w:hAnsi="Times New Roman"/>
          <w:sz w:val="28"/>
          <w:szCs w:val="28"/>
          <w:lang w:val="es-MX"/>
        </w:rPr>
        <w:t xml:space="preserve">Le comunico que la empresa ADL CONTRACTOR, SA. DE C. V., la cual es representada por el Sr. </w:t>
      </w:r>
      <w:proofErr w:type="spellStart"/>
      <w:r w:rsidRPr="008F6DBD">
        <w:rPr>
          <w:rFonts w:ascii="Times New Roman" w:eastAsia="Times New Roman" w:hAnsi="Times New Roman"/>
          <w:sz w:val="28"/>
          <w:szCs w:val="28"/>
          <w:lang w:val="es-MX"/>
        </w:rPr>
        <w:t>Neemias</w:t>
      </w:r>
      <w:proofErr w:type="spellEnd"/>
      <w:r w:rsidRPr="008F6DBD">
        <w:rPr>
          <w:rFonts w:ascii="Times New Roman" w:eastAsia="Times New Roman" w:hAnsi="Times New Roman"/>
          <w:sz w:val="28"/>
          <w:szCs w:val="28"/>
          <w:lang w:val="es-MX"/>
        </w:rPr>
        <w:t xml:space="preserve"> </w:t>
      </w:r>
      <w:proofErr w:type="spellStart"/>
      <w:r w:rsidRPr="008F6DBD">
        <w:rPr>
          <w:rFonts w:ascii="Times New Roman" w:eastAsia="Times New Roman" w:hAnsi="Times New Roman"/>
          <w:sz w:val="28"/>
          <w:szCs w:val="28"/>
          <w:lang w:val="es-MX"/>
        </w:rPr>
        <w:t>Marquez</w:t>
      </w:r>
      <w:proofErr w:type="spellEnd"/>
      <w:r w:rsidRPr="008F6DBD">
        <w:rPr>
          <w:rFonts w:ascii="Times New Roman" w:eastAsia="Times New Roman" w:hAnsi="Times New Roman"/>
          <w:sz w:val="28"/>
          <w:szCs w:val="28"/>
          <w:lang w:val="es-MX"/>
        </w:rPr>
        <w:t xml:space="preserve">.; ha solicitado Ampliación de plazo del contrato (Prorroga) ya que el tiempo de finalización está estipulado finalizar el 21 de octubre de 2019 y el contratante solicita una prórroga de 30 días calendarios expandiendo la fecha de finalización hasta el 20 de noviembre de 2019 y la Justificación es la siguiente: Dado a los múltiples inconvenientes que han surgido en la ejecución de la obra, principalmente por las lluvias que han retrasado el proyecto, en reiteradas ocasiones, específicamente en el desarrollo de las obras de terracería de la conformación y la colocación del suelo cemento fluido en taludes, que no se podía trabajar por las lluvias constantes que se ha tenido y provocando la saturación del suelo y en algunos casos dañando las obras ejecutadas durante el día, otras obras que se vieron afectadas por el inicio tardío y también se vieron afectadas durante la ejecución tal es el caso de la colocación de la base de suelo cemento en la plataforma, que se han visto obligados a suspender por la inundación de la celda. Además de la unión de empalme de geomembrana existente con la geomembrana nueva en la zona de la unión de las celdas nuevas con la celda que está en uso, dadas estas circunstancias en la justificación del realizador, se han anexados las bitácoras donde se constata los días que el proyecto ha sufrido atrasos por la situación climatológica y el informe el Supervisor Externo da su visto bueno para la prórroga solicitada, también el supervisor aclara que continuara prestado sus </w:t>
      </w:r>
      <w:r w:rsidRPr="008F6DBD">
        <w:rPr>
          <w:rFonts w:ascii="Times New Roman" w:eastAsia="Times New Roman" w:hAnsi="Times New Roman"/>
          <w:sz w:val="28"/>
          <w:szCs w:val="28"/>
          <w:lang w:val="es-MX"/>
        </w:rPr>
        <w:lastRenderedPageBreak/>
        <w:t>servicios profesionales sin  aumentar al valor de la oferta acordada en el contrato.- La solicitud de prórroga la presenta en base a los tiempos que se ha calculado, se necesita para finalizar las obras que resta ejecutar, principalmente porque de seguir las lluvias como hasta la fecha, no se podría colocar el material de cobertura que necesita la celda para quedar totalmente finalizada, así como la unión de la geomembrana de la celda existente con la celda nueva que se debe realizar en el costado oriente y el sector Nor-oriente de la celda en construcción.</w:t>
      </w:r>
    </w:p>
    <w:p w:rsidR="008F6DBD" w:rsidRPr="008F6DBD" w:rsidRDefault="008F6DBD" w:rsidP="008F6DBD">
      <w:pPr>
        <w:widowControl/>
        <w:autoSpaceDE/>
        <w:autoSpaceDN/>
        <w:adjustRightInd/>
        <w:jc w:val="both"/>
        <w:rPr>
          <w:rFonts w:ascii="Times New Roman" w:eastAsia="Times New Roman" w:hAnsi="Times New Roman"/>
          <w:b/>
          <w:sz w:val="28"/>
          <w:szCs w:val="28"/>
          <w:u w:val="single"/>
          <w:lang w:val="es-MX"/>
        </w:rPr>
      </w:pPr>
      <w:r w:rsidRPr="008F6DBD">
        <w:rPr>
          <w:rFonts w:ascii="Times New Roman" w:eastAsia="Times New Roman" w:hAnsi="Times New Roman"/>
          <w:b/>
          <w:sz w:val="28"/>
          <w:szCs w:val="28"/>
          <w:u w:val="single"/>
          <w:lang w:val="es-MX"/>
        </w:rPr>
        <w:t>Del material de cobertura de la geomembrana.</w:t>
      </w:r>
    </w:p>
    <w:p w:rsidR="008F6DBD" w:rsidRPr="008F6DBD" w:rsidRDefault="008F6DBD" w:rsidP="008F6DBD">
      <w:pPr>
        <w:widowControl/>
        <w:autoSpaceDE/>
        <w:autoSpaceDN/>
        <w:adjustRightInd/>
        <w:jc w:val="both"/>
        <w:rPr>
          <w:rFonts w:ascii="Times New Roman" w:eastAsia="Times New Roman" w:hAnsi="Times New Roman"/>
          <w:sz w:val="28"/>
          <w:szCs w:val="28"/>
          <w:lang w:val="es-MX"/>
        </w:rPr>
      </w:pPr>
      <w:r w:rsidRPr="008F6DBD">
        <w:rPr>
          <w:rFonts w:ascii="Times New Roman" w:eastAsia="Times New Roman" w:hAnsi="Times New Roman"/>
          <w:sz w:val="28"/>
          <w:szCs w:val="28"/>
          <w:lang w:val="es-MX"/>
        </w:rPr>
        <w:t>Es el material de protección de la geomembrana, y se debe colocar en una capa de 30 cm., la cual se distribuye en toda la superficie de la celda. Este material se debe trabajar en condiciones de muy poca humedad, de lo contrario se corre el riesgo de provocar alguna rasgadura a la geomembrana con el movimiento de los camiones y de los equipos dentro del área donde se distribuye el material.</w:t>
      </w:r>
    </w:p>
    <w:p w:rsidR="008F6DBD" w:rsidRPr="008F6DBD" w:rsidRDefault="008F6DBD" w:rsidP="008F6DBD">
      <w:pPr>
        <w:widowControl/>
        <w:autoSpaceDE/>
        <w:autoSpaceDN/>
        <w:adjustRightInd/>
        <w:jc w:val="both"/>
        <w:rPr>
          <w:rFonts w:ascii="Times New Roman" w:eastAsia="Times New Roman" w:hAnsi="Times New Roman"/>
          <w:sz w:val="28"/>
          <w:szCs w:val="28"/>
          <w:lang w:val="es-MX"/>
        </w:rPr>
      </w:pPr>
      <w:r w:rsidRPr="008F6DBD">
        <w:rPr>
          <w:rFonts w:ascii="Times New Roman" w:eastAsia="Times New Roman" w:hAnsi="Times New Roman"/>
          <w:sz w:val="28"/>
          <w:szCs w:val="28"/>
          <w:lang w:val="es-MX"/>
        </w:rPr>
        <w:t>Además de manera simultánea se deberá colocar la grava sobre las tuberías, lo cual es una actividad que requiere que se realice antes de finalizar la colocación de material de cobertura, ya que si no se ha colocado la grava al llover la escorrentía arrastraría el material fino, provocando otros daños como el de asolvamiento de las tuberías de drenajes. Lo cual sería muy difícil de corregir y se contaminaría mucho las gravas incurriendo en retrasos mayores para la entrega de la obra.</w:t>
      </w:r>
    </w:p>
    <w:p w:rsidR="008F6DBD" w:rsidRPr="008F6DBD" w:rsidRDefault="008F6DBD" w:rsidP="008F6DBD">
      <w:pPr>
        <w:widowControl/>
        <w:autoSpaceDE/>
        <w:autoSpaceDN/>
        <w:adjustRightInd/>
        <w:jc w:val="both"/>
        <w:rPr>
          <w:rFonts w:ascii="Times New Roman" w:eastAsia="Times New Roman" w:hAnsi="Times New Roman"/>
          <w:sz w:val="28"/>
          <w:szCs w:val="28"/>
          <w:lang w:val="es-MX"/>
        </w:rPr>
      </w:pPr>
    </w:p>
    <w:p w:rsidR="008F6DBD" w:rsidRPr="008F6DBD" w:rsidRDefault="008F6DBD" w:rsidP="008F6DBD">
      <w:pPr>
        <w:widowControl/>
        <w:autoSpaceDE/>
        <w:autoSpaceDN/>
        <w:adjustRightInd/>
        <w:jc w:val="both"/>
        <w:rPr>
          <w:rFonts w:ascii="Times New Roman" w:eastAsia="Times New Roman" w:hAnsi="Times New Roman"/>
          <w:b/>
          <w:sz w:val="28"/>
          <w:szCs w:val="28"/>
          <w:u w:val="single"/>
          <w:lang w:val="es-MX"/>
        </w:rPr>
      </w:pPr>
      <w:r w:rsidRPr="008F6DBD">
        <w:rPr>
          <w:rFonts w:ascii="Times New Roman" w:eastAsia="Times New Roman" w:hAnsi="Times New Roman"/>
          <w:b/>
          <w:sz w:val="28"/>
          <w:szCs w:val="28"/>
          <w:u w:val="single"/>
          <w:lang w:val="es-MX"/>
        </w:rPr>
        <w:t>De la unión de geomembrana de la celda.</w:t>
      </w:r>
    </w:p>
    <w:p w:rsidR="008F6DBD" w:rsidRPr="008F6DBD" w:rsidRDefault="008F6DBD" w:rsidP="008F6DBD">
      <w:pPr>
        <w:widowControl/>
        <w:autoSpaceDE/>
        <w:autoSpaceDN/>
        <w:adjustRightInd/>
        <w:jc w:val="both"/>
        <w:rPr>
          <w:rFonts w:ascii="Times New Roman" w:eastAsia="Times New Roman" w:hAnsi="Times New Roman"/>
          <w:sz w:val="28"/>
          <w:szCs w:val="28"/>
          <w:lang w:val="es-MX"/>
        </w:rPr>
      </w:pPr>
      <w:r w:rsidRPr="008F6DBD">
        <w:rPr>
          <w:rFonts w:ascii="Times New Roman" w:eastAsia="Times New Roman" w:hAnsi="Times New Roman"/>
          <w:sz w:val="28"/>
          <w:szCs w:val="28"/>
          <w:lang w:val="es-MX"/>
        </w:rPr>
        <w:t xml:space="preserve">Con respecto a la unión de la geomembrana de la celda existente con la celda nueva, en el costado oriente y nor-oriente, es otra situación que ha visto que ha aumentado su dificultad, debido al escurrimiento de lixiviados que presenta el talud de basura, hacia la zona donde se realizara la unión, el cual no permite trabajar las soldaduras por las escorrentías que se ha generado por las escorrentías que se ha generado por las lluvias de los últimos días. Para la ejecución de esta actividad será necesario esperar a tener finalizada la celda con el material de cobertura </w:t>
      </w:r>
      <w:proofErr w:type="spellStart"/>
      <w:r w:rsidRPr="008F6DBD">
        <w:rPr>
          <w:rFonts w:ascii="Times New Roman" w:eastAsia="Times New Roman" w:hAnsi="Times New Roman"/>
          <w:sz w:val="28"/>
          <w:szCs w:val="28"/>
          <w:lang w:val="es-MX"/>
        </w:rPr>
        <w:t>asi</w:t>
      </w:r>
      <w:proofErr w:type="spellEnd"/>
      <w:r w:rsidRPr="008F6DBD">
        <w:rPr>
          <w:rFonts w:ascii="Times New Roman" w:eastAsia="Times New Roman" w:hAnsi="Times New Roman"/>
          <w:sz w:val="28"/>
          <w:szCs w:val="28"/>
          <w:lang w:val="es-MX"/>
        </w:rPr>
        <w:t xml:space="preserve"> como que cesen las lluvias por lo menos ocho días para que el talud deje de escurrir lixiviados y nos permita trabajar con las soldaduras en dicho sector.</w:t>
      </w:r>
    </w:p>
    <w:p w:rsidR="008F6DBD" w:rsidRPr="008F6DBD" w:rsidRDefault="008F6DBD" w:rsidP="008F6DBD">
      <w:pPr>
        <w:widowControl/>
        <w:autoSpaceDE/>
        <w:autoSpaceDN/>
        <w:adjustRightInd/>
        <w:jc w:val="both"/>
        <w:rPr>
          <w:rFonts w:ascii="Times New Roman" w:eastAsia="Times New Roman" w:hAnsi="Times New Roman"/>
          <w:sz w:val="28"/>
          <w:szCs w:val="28"/>
          <w:lang w:val="es-MX"/>
        </w:rPr>
      </w:pPr>
    </w:p>
    <w:p w:rsidR="008F6DBD" w:rsidRPr="008F6DBD" w:rsidRDefault="008F6DBD" w:rsidP="008F6DBD">
      <w:pPr>
        <w:widowControl/>
        <w:autoSpaceDE/>
        <w:autoSpaceDN/>
        <w:adjustRightInd/>
        <w:jc w:val="both"/>
        <w:rPr>
          <w:rFonts w:ascii="Times New Roman" w:eastAsia="Times New Roman" w:hAnsi="Times New Roman"/>
          <w:sz w:val="28"/>
          <w:szCs w:val="28"/>
          <w:lang w:val="es-MX"/>
        </w:rPr>
      </w:pPr>
      <w:r w:rsidRPr="008F6DBD">
        <w:rPr>
          <w:rFonts w:ascii="Times New Roman" w:eastAsia="Times New Roman" w:hAnsi="Times New Roman"/>
          <w:sz w:val="28"/>
          <w:szCs w:val="28"/>
          <w:lang w:val="es-MX"/>
        </w:rPr>
        <w:t xml:space="preserve">Es de aclarar, que al inicio del proyecto se logró un buen avance a las actividades de corte de la terraza, pero que los daños que se han tenido por las lluvias, nos ha provocado retrasos no solo es el tiempo de inicio de las actividades, sino el tener que destinar recursos a las reparaciones que se deben hacer, para poder continuar con las obras que se ejecutan y que a pesar de ello siembre se ha tratado de continuar con el proceso constructivo para recuperar los tiempos perdidos.  </w:t>
      </w:r>
    </w:p>
    <w:p w:rsidR="008F6DBD" w:rsidRPr="008F6DBD" w:rsidRDefault="008F6DBD" w:rsidP="008F6DBD">
      <w:pPr>
        <w:widowControl/>
        <w:autoSpaceDE/>
        <w:autoSpaceDN/>
        <w:adjustRightInd/>
        <w:jc w:val="both"/>
        <w:rPr>
          <w:rFonts w:ascii="Times New Roman" w:eastAsia="Times New Roman" w:hAnsi="Times New Roman"/>
          <w:b/>
          <w:sz w:val="28"/>
          <w:szCs w:val="28"/>
          <w:lang w:val="es-MX"/>
        </w:rPr>
      </w:pPr>
    </w:p>
    <w:p w:rsidR="008F6DBD" w:rsidRPr="008F6DBD" w:rsidRDefault="008F6DBD" w:rsidP="008F6DBD">
      <w:pPr>
        <w:widowControl/>
        <w:autoSpaceDE/>
        <w:autoSpaceDN/>
        <w:adjustRightInd/>
        <w:jc w:val="both"/>
        <w:rPr>
          <w:rFonts w:ascii="Times New Roman" w:eastAsia="Times New Roman" w:hAnsi="Times New Roman"/>
          <w:sz w:val="28"/>
          <w:szCs w:val="28"/>
          <w:lang w:val="es-MX"/>
        </w:rPr>
      </w:pPr>
      <w:r w:rsidRPr="008F6DBD">
        <w:rPr>
          <w:rFonts w:ascii="Times New Roman" w:eastAsia="Times New Roman" w:hAnsi="Times New Roman"/>
          <w:sz w:val="28"/>
          <w:szCs w:val="28"/>
          <w:lang w:val="es-MX"/>
        </w:rPr>
        <w:lastRenderedPageBreak/>
        <w:t xml:space="preserve">En vista de lo anterior ADL CONTRACTOR S.A. de C.V. SOLICITA LA APROBACION de </w:t>
      </w:r>
      <w:r w:rsidRPr="008F6DBD">
        <w:rPr>
          <w:rFonts w:ascii="Times New Roman" w:eastAsia="Times New Roman" w:hAnsi="Times New Roman"/>
          <w:sz w:val="28"/>
          <w:szCs w:val="28"/>
          <w:u w:val="single"/>
          <w:lang w:val="es-MX"/>
        </w:rPr>
        <w:t>Prorroga</w:t>
      </w:r>
      <w:r w:rsidRPr="008F6DBD">
        <w:rPr>
          <w:rFonts w:ascii="Times New Roman" w:eastAsia="Times New Roman" w:hAnsi="Times New Roman"/>
          <w:sz w:val="28"/>
          <w:szCs w:val="28"/>
          <w:lang w:val="es-MX"/>
        </w:rPr>
        <w:t xml:space="preserve"> de 30 días calendarios para finaliza las obras. Lo que nos lleva a la ampliación del plazo de ejecución hasta el 20 de noviembre de 2019</w:t>
      </w:r>
    </w:p>
    <w:p w:rsidR="008F6DBD" w:rsidRPr="008F6DBD" w:rsidRDefault="008F6DBD" w:rsidP="008F6DBD">
      <w:pPr>
        <w:widowControl/>
        <w:autoSpaceDE/>
        <w:autoSpaceDN/>
        <w:adjustRightInd/>
        <w:jc w:val="both"/>
        <w:rPr>
          <w:rFonts w:ascii="Times New Roman" w:eastAsia="Times New Roman" w:hAnsi="Times New Roman"/>
          <w:sz w:val="28"/>
          <w:szCs w:val="28"/>
          <w:lang w:val="es-MX"/>
        </w:rPr>
      </w:pPr>
      <w:r w:rsidRPr="008F6DBD">
        <w:rPr>
          <w:rFonts w:ascii="Times New Roman" w:eastAsia="Times New Roman" w:hAnsi="Times New Roman"/>
          <w:sz w:val="28"/>
          <w:szCs w:val="28"/>
          <w:lang w:val="es-MX"/>
        </w:rPr>
        <w:t xml:space="preserve"> Queda a criterio del Concejo Municipal la autorización de la ampliación del plazo (Prorroga). </w:t>
      </w:r>
    </w:p>
    <w:p w:rsidR="008F6DBD" w:rsidRPr="008F6DBD" w:rsidRDefault="008F6DBD" w:rsidP="008F6DBD">
      <w:pPr>
        <w:widowControl/>
        <w:autoSpaceDE/>
        <w:autoSpaceDN/>
        <w:adjustRightInd/>
        <w:jc w:val="both"/>
        <w:rPr>
          <w:rFonts w:ascii="Times New Roman" w:eastAsia="Times New Roman" w:hAnsi="Times New Roman"/>
          <w:sz w:val="28"/>
          <w:szCs w:val="28"/>
          <w:lang w:val="es-MX"/>
        </w:rPr>
      </w:pPr>
      <w:r w:rsidRPr="008F6DBD">
        <w:rPr>
          <w:rFonts w:ascii="Times New Roman" w:eastAsia="Times New Roman" w:hAnsi="Times New Roman"/>
          <w:sz w:val="28"/>
          <w:szCs w:val="28"/>
          <w:lang w:val="es-MX"/>
        </w:rPr>
        <w:t xml:space="preserve">Se anexa: </w:t>
      </w:r>
    </w:p>
    <w:p w:rsidR="008F6DBD" w:rsidRPr="008F6DBD" w:rsidRDefault="008F6DBD" w:rsidP="008F6DBD">
      <w:pPr>
        <w:widowControl/>
        <w:autoSpaceDE/>
        <w:autoSpaceDN/>
        <w:adjustRightInd/>
        <w:jc w:val="both"/>
        <w:rPr>
          <w:rFonts w:ascii="Times New Roman" w:eastAsia="Times New Roman" w:hAnsi="Times New Roman"/>
          <w:sz w:val="28"/>
          <w:szCs w:val="28"/>
          <w:lang w:val="es-MX"/>
        </w:rPr>
      </w:pPr>
      <w:r w:rsidRPr="008F6DBD">
        <w:rPr>
          <w:rFonts w:ascii="Times New Roman" w:eastAsia="Times New Roman" w:hAnsi="Times New Roman"/>
          <w:sz w:val="28"/>
          <w:szCs w:val="28"/>
          <w:lang w:val="es-MX"/>
        </w:rPr>
        <w:t xml:space="preserve">      -   Justificación del realizador ADL CONTRACTOR S.A. de C.V.</w:t>
      </w:r>
    </w:p>
    <w:p w:rsidR="008F6DBD" w:rsidRPr="008F6DBD" w:rsidRDefault="008F6DBD" w:rsidP="008F6DBD">
      <w:pPr>
        <w:widowControl/>
        <w:autoSpaceDE/>
        <w:autoSpaceDN/>
        <w:adjustRightInd/>
        <w:ind w:right="21"/>
        <w:jc w:val="both"/>
        <w:rPr>
          <w:rFonts w:ascii="Times New Roman" w:eastAsia="Arial Unicode MS" w:hAnsi="Times New Roman"/>
          <w:sz w:val="28"/>
          <w:szCs w:val="28"/>
          <w:lang w:val="es-MX"/>
        </w:rPr>
      </w:pPr>
      <w:r w:rsidRPr="008F6DBD">
        <w:rPr>
          <w:rFonts w:ascii="Times New Roman" w:eastAsia="Times New Roman" w:hAnsi="Times New Roman"/>
          <w:sz w:val="28"/>
          <w:szCs w:val="28"/>
          <w:lang w:val="es-MX"/>
        </w:rPr>
        <w:t xml:space="preserve">      - Justificación de Supervisión externa Ing. Francisco Arnoldo Luna.- Arq. Moisés Fernando Girón Granados. Administrador de Contratos. Ac. 20, Acta: 19, de fecha 20/Mayo/2019.-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DIECIOCHO</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22 </w:t>
      </w:r>
      <w:r w:rsidRPr="008F6DBD">
        <w:rPr>
          <w:rFonts w:ascii="Times New Roman" w:eastAsia="Times New Roman" w:hAnsi="Times New Roman"/>
          <w:sz w:val="28"/>
          <w:szCs w:val="28"/>
          <w:lang w:val="es-MX"/>
        </w:rPr>
        <w:t>de la agenda: Nota de fecha 26/09/19 enviada por el Ing. Wiliam Noé Claros Vigil Jefe de la UACI de esta Municipalidad:</w:t>
      </w:r>
      <w:r w:rsidRPr="008F6DBD">
        <w:rPr>
          <w:rFonts w:ascii="Times New Roman" w:eastAsia="Arial Unicode MS" w:hAnsi="Times New Roman"/>
          <w:sz w:val="28"/>
          <w:szCs w:val="28"/>
          <w:lang w:val="es-MX"/>
        </w:rPr>
        <w:t xml:space="preserve"> Según Acuerdo Municipal No. 14 acta 31 de fecha 08 Agosto de 2019, el Concejo Municipal acordó nombrar la Comisión de Evaluación de Ofertas de la </w:t>
      </w:r>
      <w:r w:rsidRPr="008F6DBD">
        <w:rPr>
          <w:rFonts w:ascii="Times New Roman" w:eastAsia="Arial Unicode MS" w:hAnsi="Times New Roman"/>
          <w:b/>
          <w:sz w:val="28"/>
          <w:szCs w:val="28"/>
          <w:lang w:val="es-MX"/>
        </w:rPr>
        <w:t xml:space="preserve">Licitación Pública 16/2019AMSM </w:t>
      </w:r>
      <w:r w:rsidRPr="008F6DBD">
        <w:rPr>
          <w:rFonts w:ascii="Times New Roman" w:eastAsia="Arial Unicode MS" w:hAnsi="Times New Roman"/>
          <w:sz w:val="28"/>
          <w:szCs w:val="28"/>
          <w:lang w:val="es-MX"/>
        </w:rPr>
        <w:t xml:space="preserve">“CONTRATACION DE SERVICIO DE PUBLICIDAD PARA LA ALCALDIA MUNICIPAL DE SAN MIGUEL”, para que se desempeñen con sus cargos en el proceso de evaluación de ofertas, a los señores: </w:t>
      </w:r>
      <w:r w:rsidRPr="008F6DBD">
        <w:rPr>
          <w:rFonts w:ascii="Times New Roman" w:eastAsia="Arial Unicode MS" w:hAnsi="Times New Roman"/>
          <w:bCs/>
          <w:iCs/>
          <w:sz w:val="28"/>
          <w:szCs w:val="28"/>
          <w:lang w:val="es-SV"/>
        </w:rPr>
        <w:t>Ing. Arturo Enrique Martínez Bonilla Sub Jefe de la UACI</w:t>
      </w:r>
      <w:r w:rsidRPr="008F6DBD">
        <w:rPr>
          <w:rFonts w:ascii="Times New Roman" w:eastAsia="Arial Unicode MS" w:hAnsi="Times New Roman"/>
          <w:bCs/>
          <w:sz w:val="28"/>
          <w:szCs w:val="28"/>
          <w:lang w:val="es-MX"/>
        </w:rPr>
        <w:t xml:space="preserve">, </w:t>
      </w:r>
      <w:r w:rsidRPr="008F6DBD">
        <w:rPr>
          <w:rFonts w:ascii="Times New Roman" w:eastAsia="Arial Unicode MS" w:hAnsi="Times New Roman"/>
          <w:bCs/>
          <w:iCs/>
          <w:sz w:val="28"/>
          <w:szCs w:val="28"/>
          <w:lang w:val="es-SV"/>
        </w:rPr>
        <w:t>Lic. Sucely Marcela Argueta Molina Analista Financiero</w:t>
      </w:r>
      <w:r w:rsidRPr="008F6DBD">
        <w:rPr>
          <w:rFonts w:ascii="Times New Roman" w:eastAsia="Arial Unicode MS" w:hAnsi="Times New Roman"/>
          <w:bCs/>
          <w:sz w:val="28"/>
          <w:szCs w:val="28"/>
          <w:lang w:val="es-MX"/>
        </w:rPr>
        <w:t xml:space="preserve">, </w:t>
      </w:r>
      <w:r w:rsidRPr="008F6DBD">
        <w:rPr>
          <w:rFonts w:ascii="Times New Roman" w:eastAsia="Arial Unicode MS" w:hAnsi="Times New Roman"/>
          <w:bCs/>
          <w:iCs/>
          <w:sz w:val="28"/>
          <w:szCs w:val="28"/>
          <w:lang w:val="es-SV"/>
        </w:rPr>
        <w:t>Lic. José Otoniel Zelaya Henríquez Asesor Legal; y Lic. Mélida Concepción Araniva Rivera solicitante y conocedor de la Materia</w:t>
      </w:r>
      <w:r w:rsidRPr="008F6DBD">
        <w:rPr>
          <w:rFonts w:ascii="Times New Roman" w:eastAsia="Arial Unicode MS" w:hAnsi="Times New Roman"/>
          <w:bCs/>
          <w:sz w:val="28"/>
          <w:szCs w:val="28"/>
          <w:lang w:val="es-MX"/>
        </w:rPr>
        <w:t xml:space="preserve">. </w:t>
      </w:r>
      <w:r w:rsidRPr="008F6DBD">
        <w:rPr>
          <w:rFonts w:ascii="Times New Roman" w:eastAsia="Arial Unicode MS" w:hAnsi="Times New Roman"/>
          <w:sz w:val="28"/>
          <w:szCs w:val="28"/>
          <w:lang w:val="es-MX"/>
        </w:rPr>
        <w:t xml:space="preserve">Se ha tenido conocimiento a través de Acuerdo Municipal No. 19 acta 37 de fecha 19 de septiembre de 2019, que el Licenciado José Otoniel Zelaya Henríquez, ya no labora para esta Municipalidad. Por lo anterior y en vista que es necesario evaluar las ofertas de la licitación antes mencionada, solicita Modificar al Acuerdo Municipal No. 14 acta 31 de fecha 08 agosto de 2019. Se tiene copia de Acuerdos Municipales referenciados. </w:t>
      </w:r>
      <w:r w:rsidRPr="008F6DBD">
        <w:rPr>
          <w:rFonts w:ascii="Times New Roman" w:eastAsia="Times New Roman" w:hAnsi="Times New Roman"/>
          <w:color w:val="000000"/>
          <w:sz w:val="28"/>
          <w:szCs w:val="28"/>
          <w:lang w:val="es-MX"/>
        </w:rPr>
        <w:t>Con el aval de los señores Síndico Municipal Lic. José Ebanan Quintanilla Gómez; y Concejal Dr. Juan Antonio Bustillo Mendoza</w:t>
      </w:r>
      <w:r w:rsidRPr="008F6DBD">
        <w:rPr>
          <w:rFonts w:ascii="Times New Roman" w:eastAsia="Times New Roman" w:hAnsi="Times New Roman"/>
          <w:sz w:val="28"/>
          <w:szCs w:val="28"/>
          <w:lang w:val="es-SV"/>
        </w:rPr>
        <w:t xml:space="preserve">; </w:t>
      </w:r>
      <w:r w:rsidRPr="008F6DBD">
        <w:rPr>
          <w:rFonts w:ascii="Times New Roman" w:eastAsia="Times New Roman" w:hAnsi="Times New Roman"/>
          <w:sz w:val="28"/>
          <w:szCs w:val="28"/>
          <w:lang w:val="es-MX"/>
        </w:rPr>
        <w:t xml:space="preserve">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 xml:space="preserve"> 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diez votos, ACUERDA: </w:t>
      </w:r>
      <w:r w:rsidRPr="008F6DBD">
        <w:rPr>
          <w:rFonts w:ascii="Times New Roman" w:eastAsia="Arial Unicode MS" w:hAnsi="Times New Roman"/>
          <w:sz w:val="28"/>
          <w:szCs w:val="28"/>
          <w:lang w:val="es-MX"/>
        </w:rPr>
        <w:t>Modificar el Acuerdo Municipal No. 14 acta 31 de fecha 08 agosto de 2019, en el sentido de sustituir al Lic. José Otoniel Zelaya Henríquez, y nombrar en su lugar al Lic. Javier Ernesto Rodríguez Chicas, por lo que la Comisión de Evaluación de Ofertas de la licitación, queda conformada de la siguiente forma:</w:t>
      </w:r>
      <w:r w:rsidRPr="008F6DBD">
        <w:rPr>
          <w:rFonts w:ascii="Times New Roman" w:eastAsia="Arial Unicode MS" w:hAnsi="Times New Roman"/>
          <w:bCs/>
          <w:sz w:val="28"/>
          <w:szCs w:val="28"/>
          <w:lang w:val="es-MX"/>
        </w:rPr>
        <w:t xml:space="preserve"> </w:t>
      </w:r>
      <w:r w:rsidRPr="008F6DBD">
        <w:rPr>
          <w:rFonts w:ascii="Times New Roman" w:eastAsia="Arial Unicode MS" w:hAnsi="Times New Roman"/>
          <w:bCs/>
          <w:iCs/>
          <w:sz w:val="28"/>
          <w:szCs w:val="28"/>
          <w:lang w:val="es-SV"/>
        </w:rPr>
        <w:t>Ing. Arturo Enrique Martínez Bonilla Sub Jefe de la UACI,</w:t>
      </w:r>
      <w:r w:rsidRPr="008F6DBD">
        <w:rPr>
          <w:rFonts w:ascii="Times New Roman" w:eastAsia="Arial Unicode MS" w:hAnsi="Times New Roman"/>
          <w:bCs/>
          <w:sz w:val="28"/>
          <w:szCs w:val="28"/>
          <w:lang w:val="es-MX"/>
        </w:rPr>
        <w:t xml:space="preserve"> </w:t>
      </w:r>
      <w:r w:rsidRPr="008F6DBD">
        <w:rPr>
          <w:rFonts w:ascii="Times New Roman" w:eastAsia="Arial Unicode MS" w:hAnsi="Times New Roman"/>
          <w:bCs/>
          <w:iCs/>
          <w:sz w:val="28"/>
          <w:szCs w:val="28"/>
          <w:lang w:val="es-SV"/>
        </w:rPr>
        <w:t>Lic. Sucely Marcela Argueta Molina Analista Financiero</w:t>
      </w:r>
      <w:r w:rsidRPr="008F6DBD">
        <w:rPr>
          <w:rFonts w:ascii="Times New Roman" w:eastAsia="Arial Unicode MS" w:hAnsi="Times New Roman"/>
          <w:bCs/>
          <w:sz w:val="28"/>
          <w:szCs w:val="28"/>
          <w:lang w:val="es-MX"/>
        </w:rPr>
        <w:t xml:space="preserve">, </w:t>
      </w:r>
      <w:r w:rsidRPr="008F6DBD">
        <w:rPr>
          <w:rFonts w:ascii="Times New Roman" w:eastAsia="Arial Unicode MS" w:hAnsi="Times New Roman"/>
          <w:bCs/>
          <w:iCs/>
          <w:sz w:val="28"/>
          <w:szCs w:val="28"/>
          <w:lang w:val="es-SV"/>
        </w:rPr>
        <w:t>Lic. Javier Ernesto Rodríguez Chicas Asesor Legal; y Lic. Mélida Concepción Araniva Rivera solicitante y conocedor de la materia</w:t>
      </w:r>
      <w:r w:rsidRPr="008F6DBD">
        <w:rPr>
          <w:rFonts w:ascii="Times New Roman" w:eastAsia="Times New Roman" w:hAnsi="Times New Roman"/>
          <w:bCs/>
          <w:sz w:val="28"/>
          <w:szCs w:val="28"/>
          <w:lang w:val="es-MX"/>
        </w:rPr>
        <w:t>.</w:t>
      </w:r>
      <w:r w:rsidRPr="008F6DBD">
        <w:rPr>
          <w:rFonts w:ascii="Times New Roman" w:eastAsia="Times New Roman" w:hAnsi="Times New Roman"/>
          <w:sz w:val="28"/>
          <w:szCs w:val="28"/>
          <w:lang w:val="es-MX"/>
        </w:rPr>
        <w:t>-</w:t>
      </w:r>
      <w:r w:rsidRPr="008F6DBD">
        <w:rPr>
          <w:rFonts w:ascii="Times New Roman" w:eastAsia="Arial Unicode MS" w:hAnsi="Times New Roman"/>
          <w:iCs/>
          <w:color w:val="000000"/>
          <w:sz w:val="28"/>
          <w:szCs w:val="28"/>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lastRenderedPageBreak/>
        <w:t>ACUERDO NÚMERO DIECINUEVE</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23 </w:t>
      </w:r>
      <w:r w:rsidRPr="008F6DBD">
        <w:rPr>
          <w:rFonts w:ascii="Times New Roman" w:eastAsia="Times New Roman" w:hAnsi="Times New Roman"/>
          <w:sz w:val="28"/>
          <w:szCs w:val="28"/>
          <w:lang w:val="es-MX"/>
        </w:rPr>
        <w:t xml:space="preserve">de la agenda: </w:t>
      </w:r>
      <w:r w:rsidRPr="008F6DBD">
        <w:rPr>
          <w:rFonts w:ascii="Times New Roman" w:eastAsia="Arial Unicode MS" w:hAnsi="Times New Roman"/>
          <w:sz w:val="28"/>
          <w:szCs w:val="28"/>
          <w:lang w:val="es-MX"/>
        </w:rPr>
        <w:t xml:space="preserve">Nota de fecha </w:t>
      </w:r>
      <w:r w:rsidRPr="008F6DBD">
        <w:rPr>
          <w:rFonts w:ascii="Times New Roman" w:eastAsia="Times New Roman" w:hAnsi="Times New Roman"/>
          <w:sz w:val="28"/>
          <w:szCs w:val="28"/>
          <w:lang w:val="es-MX"/>
        </w:rPr>
        <w:t xml:space="preserve">01/10/19 </w:t>
      </w:r>
      <w:r w:rsidRPr="008F6DBD">
        <w:rPr>
          <w:rFonts w:ascii="Times New Roman" w:eastAsia="Arial Unicode MS" w:hAnsi="Times New Roman"/>
          <w:sz w:val="28"/>
          <w:szCs w:val="28"/>
          <w:lang w:val="es-MX"/>
        </w:rPr>
        <w:t xml:space="preserve">enviada por la Sra. Silvia Díaz Guevara de Lara Jefe del Departamento de Recursos Humanos de esta Municipalidad: </w:t>
      </w:r>
      <w:r w:rsidRPr="008F6DBD">
        <w:rPr>
          <w:rFonts w:ascii="Times New Roman" w:eastAsia="Times New Roman" w:hAnsi="Times New Roman" w:cs="Calibri"/>
          <w:sz w:val="28"/>
          <w:lang w:val="es-MX"/>
        </w:rPr>
        <w:t>Informa que la Licda. BLANCA STEFANY CARRANZA DE MEDRANO Colaborador del Departamento de Registro del Estado Familiar de esta Alcaldía, ha presentado solicitud por Ayuda Económica por el fallecimiento de su padre JORGE ADALBERTO CARRANZA ROSA. Dicha solicitud se hace en base al Art. 24 de las Disposiciones Generales del Presupuesto Municipal vigente. El Señor CARRANZA ROSA, falleció el día 14 de septiembre de 2019</w:t>
      </w:r>
      <w:r w:rsidRPr="008F6DBD">
        <w:rPr>
          <w:rFonts w:ascii="Times New Roman" w:eastAsia="Arial Unicode MS" w:hAnsi="Times New Roman"/>
          <w:sz w:val="28"/>
          <w:szCs w:val="28"/>
          <w:lang w:val="es-MX"/>
        </w:rPr>
        <w:t xml:space="preserve">, según Partida de Defunción N° 163 libro tres, folio 163 de fecha 19/09/19, extendida en la Alcaldía Municipal de San Miguel. Solicita Acuerdo Municipal donde se autorice la erogación de fondos por $500.00, para hacer efectivo el pago a la Empleada Municipal </w:t>
      </w:r>
      <w:r w:rsidRPr="008F6DBD">
        <w:rPr>
          <w:rFonts w:ascii="Times New Roman" w:eastAsia="Times New Roman" w:hAnsi="Times New Roman" w:cs="Calibri"/>
          <w:sz w:val="28"/>
          <w:lang w:val="es-MX"/>
        </w:rPr>
        <w:t>Licda. BLANCA STEFANY CARRANZA DE MEDRANO</w:t>
      </w:r>
      <w:r w:rsidRPr="008F6DBD">
        <w:rPr>
          <w:rFonts w:ascii="Times New Roman" w:eastAsia="Arial Unicode MS" w:hAnsi="Times New Roman"/>
          <w:sz w:val="28"/>
          <w:szCs w:val="28"/>
          <w:lang w:val="es-MX"/>
        </w:rPr>
        <w:t xml:space="preserve">. Se tiene solicitud de disponibilidad presupuestaria, partida de nacimiento, DUI; y nota del </w:t>
      </w:r>
      <w:r w:rsidRPr="008F6DBD">
        <w:rPr>
          <w:rFonts w:ascii="Times New Roman" w:eastAsia="Times New Roman" w:hAnsi="Times New Roman" w:cs="Calibri"/>
          <w:sz w:val="28"/>
          <w:lang w:val="es-MX"/>
        </w:rPr>
        <w:t>Licda. BLANCA STEFANY CARRANZA DE MEDRANO</w:t>
      </w:r>
      <w:r w:rsidRPr="008F6DBD">
        <w:rPr>
          <w:rFonts w:ascii="Times New Roman" w:eastAsia="Arial Unicode MS" w:hAnsi="Times New Roman"/>
          <w:sz w:val="28"/>
          <w:szCs w:val="28"/>
          <w:lang w:val="es-MX"/>
        </w:rPr>
        <w:t xml:space="preserve">, partida de nacimiento; y partida de defunción del señor </w:t>
      </w:r>
      <w:r w:rsidRPr="008F6DBD">
        <w:rPr>
          <w:rFonts w:ascii="Times New Roman" w:eastAsia="Times New Roman" w:hAnsi="Times New Roman" w:cs="Calibri"/>
          <w:sz w:val="28"/>
          <w:lang w:val="es-MX"/>
        </w:rPr>
        <w:t>JORGE ADALBERTO CARRANZA ROSA</w:t>
      </w:r>
      <w:r w:rsidRPr="008F6DBD">
        <w:rPr>
          <w:rFonts w:ascii="Times New Roman" w:eastAsia="Arial Unicode MS" w:hAnsi="Times New Roman"/>
          <w:sz w:val="28"/>
          <w:szCs w:val="28"/>
          <w:lang w:val="es-MX"/>
        </w:rPr>
        <w:t>. Con el aval de los señores Síndico Municipal Lic. José Ebanan Quintanilla Gómez; y Concejal Dr. Juan Antonio Bustillo Mendoza</w:t>
      </w:r>
      <w:r w:rsidRPr="008F6DBD">
        <w:rPr>
          <w:rFonts w:ascii="Times New Roman" w:eastAsia="Times New Roman" w:hAnsi="Times New Roman"/>
          <w:sz w:val="28"/>
          <w:szCs w:val="28"/>
          <w:lang w:val="es-MX"/>
        </w:rPr>
        <w:t xml:space="preserve">; sometido a votación votan aprobando este punto </w:t>
      </w:r>
      <w:r w:rsidRPr="008F6DBD">
        <w:rPr>
          <w:rFonts w:ascii="Times New Roman" w:eastAsia="Times New Roman" w:hAnsi="Times New Roman"/>
          <w:b/>
          <w:sz w:val="28"/>
          <w:szCs w:val="28"/>
          <w:lang w:val="es-MX"/>
        </w:rPr>
        <w:t xml:space="preserve"> trece</w:t>
      </w:r>
      <w:r w:rsidRPr="008F6DBD">
        <w:rPr>
          <w:rFonts w:ascii="Times New Roman" w:eastAsia="Times New Roman" w:hAnsi="Times New Roman"/>
          <w:sz w:val="28"/>
          <w:szCs w:val="28"/>
          <w:lang w:val="es-MX"/>
        </w:rPr>
        <w:t xml:space="preserve"> miembros del Concejo Municipal.-</w:t>
      </w:r>
      <w:r w:rsidRPr="008F6DBD">
        <w:rPr>
          <w:rFonts w:ascii="Times New Roman" w:eastAsia="Times New Roman" w:hAnsi="Times New Roman"/>
          <w:sz w:val="28"/>
          <w:szCs w:val="28"/>
          <w:lang w:val="es-SV"/>
        </w:rPr>
        <w:t xml:space="preserve"> 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 trece votos,</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 xml:space="preserve">ACUERDA: </w:t>
      </w:r>
      <w:r w:rsidRPr="008F6DBD">
        <w:rPr>
          <w:rFonts w:ascii="Times New Roman" w:eastAsia="Arial Unicode MS" w:hAnsi="Times New Roman"/>
          <w:sz w:val="28"/>
          <w:szCs w:val="28"/>
          <w:lang w:val="es-MX"/>
        </w:rPr>
        <w:t xml:space="preserve">Autorizar de fondos propios la erogación de $500.00 con aplicación a la cifra presupuestaria 51302 Beneficios Extraordinarios, y cancelar a la Empleada Municipal </w:t>
      </w:r>
      <w:r w:rsidRPr="008F6DBD">
        <w:rPr>
          <w:rFonts w:ascii="Times New Roman" w:eastAsia="Times New Roman" w:hAnsi="Times New Roman" w:cs="Calibri"/>
          <w:sz w:val="28"/>
          <w:lang w:val="es-MX"/>
        </w:rPr>
        <w:t>Licda. BLANCA STEFANY CARRANZA DE MEDRANO,</w:t>
      </w:r>
      <w:r w:rsidRPr="008F6DBD">
        <w:rPr>
          <w:rFonts w:ascii="Times New Roman" w:eastAsia="Arial Unicode MS" w:hAnsi="Times New Roman"/>
          <w:sz w:val="28"/>
          <w:szCs w:val="28"/>
          <w:lang w:val="es-MX"/>
        </w:rPr>
        <w:t xml:space="preserve"> por el fallecimiento de su padre señor </w:t>
      </w:r>
      <w:r w:rsidRPr="008F6DBD">
        <w:rPr>
          <w:rFonts w:ascii="Times New Roman" w:eastAsia="Times New Roman" w:hAnsi="Times New Roman" w:cs="Calibri"/>
          <w:sz w:val="28"/>
          <w:lang w:val="es-MX"/>
        </w:rPr>
        <w:t>JORGE ADALBERTO CARRANZA ROSA</w:t>
      </w:r>
      <w:r w:rsidRPr="008F6DBD">
        <w:rPr>
          <w:rFonts w:ascii="Times New Roman" w:eastAsia="Arial Unicode MS" w:hAnsi="Times New Roman"/>
          <w:sz w:val="28"/>
          <w:szCs w:val="28"/>
          <w:lang w:val="es-MX"/>
        </w:rPr>
        <w:t xml:space="preserve">, el día </w:t>
      </w:r>
      <w:r w:rsidRPr="008F6DBD">
        <w:rPr>
          <w:rFonts w:ascii="Times New Roman" w:eastAsia="Times New Roman" w:hAnsi="Times New Roman" w:cs="Calibri"/>
          <w:sz w:val="28"/>
          <w:lang w:val="es-MX"/>
        </w:rPr>
        <w:t>14 de septiembre de 2019</w:t>
      </w:r>
      <w:r w:rsidRPr="008F6DBD">
        <w:rPr>
          <w:rFonts w:ascii="Times New Roman" w:eastAsia="Arial Unicode MS" w:hAnsi="Times New Roman"/>
          <w:sz w:val="28"/>
          <w:szCs w:val="28"/>
          <w:lang w:val="es-MX"/>
        </w:rPr>
        <w:t>, según Partida de Defunción N° 163 libro tres, folio 163 de fecha 19/09/19, extendida en la Alcaldía Municipal de San Miguel</w:t>
      </w:r>
      <w:r w:rsidRPr="008F6DBD">
        <w:rPr>
          <w:rFonts w:ascii="Times New Roman" w:eastAsia="Times New Roman" w:hAnsi="Times New Roman"/>
          <w:bCs/>
          <w:sz w:val="28"/>
          <w:szCs w:val="28"/>
          <w:lang w:val="es-MX"/>
        </w:rPr>
        <w:t>.</w:t>
      </w:r>
      <w:r w:rsidRPr="008F6DBD">
        <w:rPr>
          <w:rFonts w:ascii="Times New Roman" w:eastAsia="Times New Roman" w:hAnsi="Times New Roman"/>
          <w:sz w:val="28"/>
          <w:szCs w:val="28"/>
          <w:lang w:val="es-MX"/>
        </w:rPr>
        <w:t>-</w:t>
      </w:r>
      <w:r w:rsidRPr="008F6DBD">
        <w:rPr>
          <w:rFonts w:ascii="Times New Roman" w:eastAsia="Arial Unicode MS" w:hAnsi="Times New Roman"/>
          <w:iCs/>
          <w:color w:val="000000"/>
          <w:sz w:val="28"/>
          <w:szCs w:val="28"/>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VEINTE</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24 </w:t>
      </w:r>
      <w:r w:rsidRPr="008F6DBD">
        <w:rPr>
          <w:rFonts w:ascii="Times New Roman" w:eastAsia="Times New Roman" w:hAnsi="Times New Roman"/>
          <w:sz w:val="28"/>
          <w:szCs w:val="28"/>
          <w:lang w:val="es-MX"/>
        </w:rPr>
        <w:t xml:space="preserve">de la agenda: </w:t>
      </w:r>
      <w:r w:rsidRPr="008F6DBD">
        <w:rPr>
          <w:rFonts w:ascii="Times New Roman" w:eastAsia="Arial Unicode MS" w:hAnsi="Times New Roman"/>
          <w:sz w:val="28"/>
          <w:szCs w:val="28"/>
          <w:lang w:val="es-MX"/>
        </w:rPr>
        <w:t xml:space="preserve">Memorándum de fecha 02/10/19 enviado por la señora Rosa Adelaida Rivera Sosa Encargada de Fondo Circulante y de Monto Fijo de esta Municipalidad: Solicita reintegro de Fondo Circulante No. 10 por </w:t>
      </w:r>
      <w:r w:rsidRPr="008F6DBD">
        <w:rPr>
          <w:rFonts w:ascii="Times New Roman" w:eastAsia="Arial Unicode MS" w:hAnsi="Times New Roman"/>
          <w:b/>
          <w:bCs/>
          <w:sz w:val="28"/>
          <w:szCs w:val="28"/>
          <w:lang w:val="es-MX"/>
        </w:rPr>
        <w:t>$4,257.06</w:t>
      </w:r>
      <w:r w:rsidRPr="008F6DBD">
        <w:rPr>
          <w:rFonts w:ascii="Times New Roman" w:eastAsia="Arial Unicode MS" w:hAnsi="Times New Roman"/>
          <w:sz w:val="28"/>
          <w:szCs w:val="28"/>
          <w:lang w:val="es-MX"/>
        </w:rPr>
        <w:t>. Se tiene detalle del reintegro del fondo. Con el aval de los señores Síndico Municipal Lic. José Ebanan Quintanilla Gómez; y Concejal Dr. Juan Antonio Bustillo Mendoza.- El señor Concejal Cap. Mauricio Ernesto Campos Martínez, manifiesta: Salvo mi voto y razono en el sentido que no se le dio lectura al documento</w:t>
      </w:r>
      <w:r w:rsidRPr="008F6DBD">
        <w:rPr>
          <w:rFonts w:ascii="Times New Roman" w:eastAsia="Times New Roman" w:hAnsi="Times New Roman"/>
          <w:sz w:val="28"/>
          <w:szCs w:val="28"/>
          <w:lang w:val="es-MX"/>
        </w:rPr>
        <w:t xml:space="preserve">;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w:t>
      </w:r>
      <w:r w:rsidRPr="008F6DBD">
        <w:rPr>
          <w:rFonts w:ascii="Times New Roman" w:eastAsia="Times New Roman" w:hAnsi="Times New Roman"/>
          <w:b/>
          <w:sz w:val="28"/>
          <w:szCs w:val="28"/>
          <w:lang w:val="es-MX"/>
        </w:rPr>
        <w:t xml:space="preserve"> 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w:t>
      </w:r>
      <w:r w:rsidRPr="008F6DBD">
        <w:rPr>
          <w:rFonts w:ascii="Times New Roman" w:eastAsia="Times New Roman" w:hAnsi="Times New Roman"/>
          <w:sz w:val="28"/>
          <w:szCs w:val="28"/>
          <w:lang w:val="es-SV"/>
        </w:rPr>
        <w:t xml:space="preserve"> 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diez votos,</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 xml:space="preserve">ACUERDA: </w:t>
      </w:r>
      <w:r w:rsidRPr="008F6DBD">
        <w:rPr>
          <w:rFonts w:ascii="Times New Roman" w:eastAsia="Arial Unicode MS" w:hAnsi="Times New Roman"/>
          <w:sz w:val="28"/>
          <w:szCs w:val="28"/>
          <w:lang w:val="es-MX"/>
        </w:rPr>
        <w:t xml:space="preserve">Aprobar el reintegro de Fondo Circulante de la Liquidación No. 10 en recibo de fecha 02/09/19 por </w:t>
      </w:r>
      <w:r w:rsidRPr="008F6DBD">
        <w:rPr>
          <w:rFonts w:ascii="Times New Roman" w:eastAsia="Arial Unicode MS" w:hAnsi="Times New Roman"/>
          <w:b/>
          <w:bCs/>
          <w:sz w:val="28"/>
          <w:szCs w:val="28"/>
          <w:lang w:val="es-MX"/>
        </w:rPr>
        <w:t>$4,257.06</w:t>
      </w:r>
      <w:r w:rsidRPr="008F6DBD">
        <w:rPr>
          <w:rFonts w:ascii="Times New Roman" w:eastAsia="Arial Unicode MS" w:hAnsi="Times New Roman"/>
          <w:sz w:val="28"/>
          <w:szCs w:val="28"/>
          <w:lang w:val="es-MX"/>
        </w:rPr>
        <w:t xml:space="preserve">, correspondiente </w:t>
      </w:r>
      <w:r w:rsidRPr="008F6DBD">
        <w:rPr>
          <w:rFonts w:ascii="Times New Roman" w:eastAsia="Arial Unicode MS" w:hAnsi="Times New Roman"/>
          <w:sz w:val="28"/>
          <w:szCs w:val="28"/>
          <w:lang w:val="es-MX"/>
        </w:rPr>
        <w:lastRenderedPageBreak/>
        <w:t>a los comprobantes que se detallan en el documento de liquidación, que justifican las inversiones de dicho Fondo de conformidad al Artículo 18 de las Disposiciones del Presupuesto Municipal; y Artículo 93 del Código Municipal, que se detalla:</w:t>
      </w:r>
    </w:p>
    <w:tbl>
      <w:tblPr>
        <w:tblW w:w="9640" w:type="dxa"/>
        <w:tblCellMar>
          <w:left w:w="70" w:type="dxa"/>
          <w:right w:w="70" w:type="dxa"/>
        </w:tblCellMar>
        <w:tblLook w:val="04A0" w:firstRow="1" w:lastRow="0" w:firstColumn="1" w:lastColumn="0" w:noHBand="0" w:noVBand="1"/>
      </w:tblPr>
      <w:tblGrid>
        <w:gridCol w:w="2960"/>
        <w:gridCol w:w="4260"/>
        <w:gridCol w:w="1120"/>
        <w:gridCol w:w="1300"/>
      </w:tblGrid>
      <w:tr w:rsidR="008F6DBD" w:rsidRPr="008F6DBD" w:rsidTr="008F6DBD">
        <w:trPr>
          <w:trHeight w:val="458"/>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Trebuchet MS" w:eastAsia="Times New Roman" w:hAnsi="Trebuchet MS"/>
                <w:b/>
                <w:bCs/>
                <w:sz w:val="16"/>
                <w:szCs w:val="16"/>
                <w:lang w:val="es-SV" w:eastAsia="es-SV"/>
              </w:rPr>
            </w:pPr>
            <w:r w:rsidRPr="008F6DBD">
              <w:rPr>
                <w:rFonts w:ascii="Trebuchet MS" w:eastAsia="Times New Roman" w:hAnsi="Trebuchet MS"/>
                <w:b/>
                <w:bCs/>
                <w:sz w:val="16"/>
                <w:szCs w:val="16"/>
                <w:lang w:val="es-SV" w:eastAsia="es-SV"/>
              </w:rPr>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Trebuchet MS" w:eastAsia="Times New Roman" w:hAnsi="Trebuchet MS"/>
                <w:b/>
                <w:bCs/>
                <w:sz w:val="16"/>
                <w:szCs w:val="16"/>
                <w:lang w:val="es-SV" w:eastAsia="es-SV"/>
              </w:rPr>
            </w:pPr>
            <w:r w:rsidRPr="008F6DBD">
              <w:rPr>
                <w:rFonts w:ascii="Trebuchet MS" w:eastAsia="Times New Roman" w:hAnsi="Trebuchet MS"/>
                <w:b/>
                <w:bCs/>
                <w:sz w:val="16"/>
                <w:szCs w:val="16"/>
                <w:lang w:val="es-SV" w:eastAsia="es-SV"/>
              </w:rPr>
              <w:t>DETALLE DE LA SOLICITUD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6DBD" w:rsidRPr="008F6DBD" w:rsidRDefault="008F6DBD" w:rsidP="008F6DBD">
            <w:pPr>
              <w:widowControl/>
              <w:autoSpaceDE/>
              <w:autoSpaceDN/>
              <w:adjustRightInd/>
              <w:jc w:val="center"/>
              <w:rPr>
                <w:rFonts w:ascii="Trebuchet MS" w:eastAsia="Times New Roman" w:hAnsi="Trebuchet MS"/>
                <w:b/>
                <w:bCs/>
                <w:sz w:val="16"/>
                <w:szCs w:val="16"/>
                <w:lang w:val="es-SV" w:eastAsia="es-SV"/>
              </w:rPr>
            </w:pPr>
            <w:r w:rsidRPr="008F6DBD">
              <w:rPr>
                <w:rFonts w:ascii="Trebuchet MS" w:eastAsia="Times New Roman" w:hAnsi="Trebuchet MS"/>
                <w:b/>
                <w:bCs/>
                <w:sz w:val="16"/>
                <w:szCs w:val="16"/>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Trebuchet MS" w:eastAsia="Times New Roman" w:hAnsi="Trebuchet MS"/>
                <w:b/>
                <w:bCs/>
                <w:sz w:val="16"/>
                <w:szCs w:val="16"/>
                <w:lang w:val="es-SV" w:eastAsia="es-SV"/>
              </w:rPr>
            </w:pPr>
            <w:r w:rsidRPr="008F6DBD">
              <w:rPr>
                <w:rFonts w:ascii="Trebuchet MS" w:eastAsia="Times New Roman" w:hAnsi="Trebuchet MS"/>
                <w:b/>
                <w:bCs/>
                <w:sz w:val="16"/>
                <w:szCs w:val="16"/>
                <w:lang w:val="es-SV" w:eastAsia="es-SV"/>
              </w:rPr>
              <w:t>TOTALES</w:t>
            </w:r>
          </w:p>
        </w:tc>
      </w:tr>
      <w:tr w:rsidR="008F6DBD" w:rsidRPr="008F6DBD" w:rsidTr="008F6DBD">
        <w:trPr>
          <w:trHeight w:val="458"/>
        </w:trPr>
        <w:tc>
          <w:tcPr>
            <w:tcW w:w="2960" w:type="dxa"/>
            <w:vMerge/>
            <w:tcBorders>
              <w:top w:val="single" w:sz="4" w:space="0" w:color="auto"/>
              <w:left w:val="single" w:sz="4" w:space="0" w:color="auto"/>
              <w:bottom w:val="single" w:sz="4" w:space="0" w:color="auto"/>
              <w:right w:val="single" w:sz="4" w:space="0" w:color="auto"/>
            </w:tcBorders>
            <w:vAlign w:val="center"/>
            <w:hideMark/>
          </w:tcPr>
          <w:p w:rsidR="008F6DBD" w:rsidRPr="008F6DBD" w:rsidRDefault="008F6DBD" w:rsidP="008F6DBD">
            <w:pPr>
              <w:widowControl/>
              <w:autoSpaceDE/>
              <w:autoSpaceDN/>
              <w:adjustRightInd/>
              <w:rPr>
                <w:rFonts w:ascii="Trebuchet MS" w:eastAsia="Times New Roman" w:hAnsi="Trebuchet MS"/>
                <w:b/>
                <w:bCs/>
                <w:sz w:val="16"/>
                <w:szCs w:val="16"/>
                <w:lang w:val="es-SV" w:eastAsia="es-SV"/>
              </w:rPr>
            </w:pPr>
          </w:p>
        </w:tc>
        <w:tc>
          <w:tcPr>
            <w:tcW w:w="4260" w:type="dxa"/>
            <w:vMerge/>
            <w:tcBorders>
              <w:top w:val="single" w:sz="4" w:space="0" w:color="auto"/>
              <w:left w:val="single" w:sz="4" w:space="0" w:color="auto"/>
              <w:bottom w:val="single" w:sz="4" w:space="0" w:color="auto"/>
              <w:right w:val="single" w:sz="4" w:space="0" w:color="auto"/>
            </w:tcBorders>
            <w:vAlign w:val="center"/>
            <w:hideMark/>
          </w:tcPr>
          <w:p w:rsidR="008F6DBD" w:rsidRPr="008F6DBD" w:rsidRDefault="008F6DBD" w:rsidP="008F6DBD">
            <w:pPr>
              <w:widowControl/>
              <w:autoSpaceDE/>
              <w:autoSpaceDN/>
              <w:adjustRightInd/>
              <w:rPr>
                <w:rFonts w:ascii="Trebuchet MS" w:eastAsia="Times New Roman" w:hAnsi="Trebuchet MS"/>
                <w:b/>
                <w:bCs/>
                <w:sz w:val="16"/>
                <w:szCs w:val="16"/>
                <w:lang w:val="es-SV" w:eastAsia="es-SV"/>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8F6DBD" w:rsidRPr="008F6DBD" w:rsidRDefault="008F6DBD" w:rsidP="008F6DBD">
            <w:pPr>
              <w:widowControl/>
              <w:autoSpaceDE/>
              <w:autoSpaceDN/>
              <w:adjustRightInd/>
              <w:rPr>
                <w:rFonts w:ascii="Trebuchet MS" w:eastAsia="Times New Roman" w:hAnsi="Trebuchet MS"/>
                <w:b/>
                <w:bCs/>
                <w:sz w:val="16"/>
                <w:szCs w:val="16"/>
                <w:lang w:val="es-SV" w:eastAsia="es-SV"/>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8F6DBD" w:rsidRPr="008F6DBD" w:rsidRDefault="008F6DBD" w:rsidP="008F6DBD">
            <w:pPr>
              <w:widowControl/>
              <w:autoSpaceDE/>
              <w:autoSpaceDN/>
              <w:adjustRightInd/>
              <w:rPr>
                <w:rFonts w:ascii="Trebuchet MS" w:eastAsia="Times New Roman" w:hAnsi="Trebuchet MS"/>
                <w:b/>
                <w:bCs/>
                <w:sz w:val="16"/>
                <w:szCs w:val="16"/>
                <w:lang w:val="es-SV" w:eastAsia="es-SV"/>
              </w:rPr>
            </w:pPr>
          </w:p>
        </w:tc>
      </w:tr>
      <w:tr w:rsidR="008F6DBD" w:rsidRPr="008F6DBD" w:rsidTr="008F6DBD">
        <w:trPr>
          <w:trHeight w:val="360"/>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54104 PRODUCTOS TEXTILES Y VESTUARIOS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$125.00</w:t>
            </w:r>
          </w:p>
        </w:tc>
      </w:tr>
      <w:tr w:rsidR="008F6DBD" w:rsidRPr="008F6DBD" w:rsidTr="008F6DBD">
        <w:trPr>
          <w:trHeight w:val="915"/>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PATRICIA DEL CARMEN CORDOVA DE CRUZ</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2 CORONAS PARA ELECCION DE REINA Y REY ACTIVIDAD QUE SE DESARROLLA EN LA SECRETARIA MUNICIPAL DE LA FAMILIA SECCION NIÑEZ, COMPRADAS EL DIA 14/08/19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343</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$125.00</w:t>
            </w:r>
          </w:p>
        </w:tc>
      </w:tr>
      <w:tr w:rsidR="008F6DBD" w:rsidRPr="008F6DBD" w:rsidTr="008F6DBD">
        <w:trPr>
          <w:trHeight w:val="420"/>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360"/>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54115 MATERIALES INFORMATICOS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$583.72</w:t>
            </w:r>
          </w:p>
        </w:tc>
      </w:tr>
      <w:tr w:rsidR="008F6DBD" w:rsidRPr="008F6DBD" w:rsidTr="008F6DBD">
        <w:trPr>
          <w:trHeight w:val="885"/>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MULTISERVICIOS TECNOLOGICOS, S.A. DE C.V.</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1 DISCO DURO G7 Y 1 FUENTE PODER PARA SUSTITUIR PIEZAS EN SERVIDOR DEL DEPTO. DE CUENTAS CORRIENTE, SOLICITADO POR EL DEPTO. DE INFORMATICA, COMPRADOS EL DIA 09/08/19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30</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$285.00</w:t>
            </w:r>
          </w:p>
        </w:tc>
      </w:tr>
      <w:tr w:rsidR="008F6DBD" w:rsidRPr="008F6DBD" w:rsidTr="008F6DBD">
        <w:trPr>
          <w:trHeight w:val="870"/>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PRINTER DE EL SALVADOR, S.A. DE C.V.</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2 TONERS HP 05A SOLICITADOS PARA IMPRESOR DE LA SECCION CARNET DE MINORIDAD DEL REGISTRO DEL ESTADO FAMILIAR, COMPRADOS EL 15/08/19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1233</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$81.78</w:t>
            </w:r>
          </w:p>
        </w:tc>
      </w:tr>
      <w:tr w:rsidR="008F6DBD" w:rsidRPr="008F6DBD" w:rsidTr="008F6DBD">
        <w:trPr>
          <w:trHeight w:val="825"/>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SCREEN CHECK EL SALVADOR, S.A. DE C.V.</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1 CINTA POLAROID PARA IMPRESOR DE CARNET DEL DEPARTAMENTO DE RECURSOS HUMANOS, COMPRADA EL DIA 08/08/19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42</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$159.94</w:t>
            </w:r>
          </w:p>
        </w:tc>
      </w:tr>
      <w:tr w:rsidR="008F6DBD" w:rsidRPr="008F6DBD" w:rsidTr="008F6DBD">
        <w:trPr>
          <w:trHeight w:val="855"/>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NEGOCIOS DE ORIENTE, S.A. DE C.V.</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12 CINTAS PARA IMPRESOR MATRICIAL EPSON 8750 SOLICITADAS POR EL DEPTO. DE ADMON. TRIBUTARIA, COMPRADAS EL DIA 22/08/19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5066</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$57.00</w:t>
            </w:r>
          </w:p>
        </w:tc>
      </w:tr>
      <w:tr w:rsidR="008F6DBD" w:rsidRPr="008F6DBD" w:rsidTr="008F6DBD">
        <w:trPr>
          <w:trHeight w:val="330"/>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360"/>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 xml:space="preserve">54118 HERRAMIENTAS, REPUESTOS Y ACCESORIOS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$234.50</w:t>
            </w:r>
          </w:p>
        </w:tc>
      </w:tr>
      <w:tr w:rsidR="008F6DBD" w:rsidRPr="008F6DBD" w:rsidTr="008F6DBD">
        <w:trPr>
          <w:trHeight w:val="1020"/>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NEGOCIOS DE ORIENTE, S.A. DE C.V.</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1 DISCO DURO INTERNO PARA SUSTITUIR EN EQUIPO INFORMATICO DE  LA UNIDAD DE COMUNICACIONES Y PRENSA, COMPRADO EL DIA 14/08/19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5036</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$169.50</w:t>
            </w:r>
          </w:p>
        </w:tc>
      </w:tr>
      <w:tr w:rsidR="008F6DBD" w:rsidRPr="008F6DBD" w:rsidTr="008F6DBD">
        <w:trPr>
          <w:trHeight w:val="1065"/>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GUSTAVO EMMANUEL PAIZ GARCIA</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1 PISO TECHO ASPA PARA REPARACION DE AIRE ACONDICIONADO DEL DEPTO. DEL REGISTRO DEL ESTADO FAMILIAR, COMPRADO EL DIA 31/07/19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77</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$65.00</w:t>
            </w:r>
          </w:p>
        </w:tc>
      </w:tr>
      <w:tr w:rsidR="008F6DBD" w:rsidRPr="008F6DBD" w:rsidTr="008F6DBD">
        <w:trPr>
          <w:trHeight w:val="375"/>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402"/>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54199 BIENES DE USO Y CONSUMO DIVERSOS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$84.96</w:t>
            </w:r>
          </w:p>
        </w:tc>
      </w:tr>
      <w:tr w:rsidR="008F6DBD" w:rsidRPr="008F6DBD" w:rsidTr="008F6DBD">
        <w:trPr>
          <w:trHeight w:val="127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JOSE RUDY ROMERO BENITEZ</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236 METROS DE HILO STIHL POLIMATIC PARA USO DE MOTOGUADAÑAS QUE SIRVEN PARA LABORES DE CHAPODA, SOLICITADOS POR EL DEPTO. DE PARQUES Y JARDINES, COMPRADOS EL DIA 15/08/19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45</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$84.96</w:t>
            </w:r>
          </w:p>
        </w:tc>
      </w:tr>
      <w:tr w:rsidR="008F6DBD" w:rsidRPr="008F6DBD" w:rsidTr="008F6DBD">
        <w:trPr>
          <w:trHeight w:val="439"/>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b/>
                <w:bCs/>
                <w:sz w:val="20"/>
                <w:szCs w:val="20"/>
                <w:lang w:val="es-SV" w:eastAsia="es-SV"/>
              </w:rPr>
            </w:pPr>
            <w:r w:rsidRPr="008F6DBD">
              <w:rPr>
                <w:rFonts w:ascii="Gill Sans MT Condensed" w:eastAsia="Times New Roman" w:hAnsi="Gill Sans MT Condensed"/>
                <w:b/>
                <w:bCs/>
                <w:sz w:val="20"/>
                <w:szCs w:val="20"/>
                <w:lang w:val="es-SV" w:eastAsia="es-SV"/>
              </w:rPr>
              <w:t>54301 MANTENIMIENTOS Y REPARACIONES DE BIENES MUEBLES</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$201.50</w:t>
            </w:r>
          </w:p>
        </w:tc>
      </w:tr>
      <w:tr w:rsidR="008F6DBD" w:rsidRPr="008F6DBD" w:rsidTr="008F6DBD">
        <w:trPr>
          <w:trHeight w:val="64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lastRenderedPageBreak/>
              <w:t>ELECTRONICA 2001, S.A. DE C.V.</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2 CABLES PARA MICROFONOS, SOLICITADOS POR LA UNIDAD DE COMUNICACIONES Y PRENSA, COMPRADOS EL DIA 12/08/19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98305</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$56.00</w:t>
            </w:r>
          </w:p>
        </w:tc>
      </w:tr>
      <w:tr w:rsidR="008F6DBD" w:rsidRPr="008F6DBD" w:rsidTr="008F6DBD">
        <w:trPr>
          <w:trHeight w:val="6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GUSTAVO EMMANUEL PAIZ GARCIA</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REPARACION DE AIRE ACONDICIONADO DEL DEPTO. DE DESARROLLO COMUNAL, EL DIA 31/07/19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79</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$55.50</w:t>
            </w:r>
          </w:p>
        </w:tc>
      </w:tr>
      <w:tr w:rsidR="008F6DBD" w:rsidRPr="008F6DBD" w:rsidTr="008F6DBD">
        <w:trPr>
          <w:trHeight w:val="64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GUSTAVO EMMANUEL PAIZ GARCIA</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INSTALACION DE AIRE ACONDICIONADO EN OFICINA ADMINISTRATIVA DEL C.A.M., EL DIA 31/07/19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78</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$90.00</w:t>
            </w:r>
          </w:p>
        </w:tc>
      </w:tr>
      <w:tr w:rsidR="008F6DBD" w:rsidRPr="008F6DBD" w:rsidTr="008F6DBD">
        <w:trPr>
          <w:trHeight w:val="3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439"/>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54303 MANTENIMIENTOS Y REPARACIONES DE BIENES INMUEBLES</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$286.83</w:t>
            </w:r>
          </w:p>
        </w:tc>
      </w:tr>
      <w:tr w:rsidR="008F6DBD" w:rsidRPr="008F6DBD" w:rsidTr="008F6DBD">
        <w:trPr>
          <w:trHeight w:val="12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FERRETERIA EL BARATILLO, S.A. DE C.V.</w:t>
            </w:r>
          </w:p>
        </w:tc>
        <w:tc>
          <w:tcPr>
            <w:tcW w:w="4260" w:type="dxa"/>
            <w:tcBorders>
              <w:top w:val="nil"/>
              <w:left w:val="nil"/>
              <w:bottom w:val="single" w:sz="4" w:space="0" w:color="auto"/>
              <w:right w:val="nil"/>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MATERIALES DE CONSTRUCCION PARA REPARACION DEL SALON DE LA ACADEMIA DE MUSICA UBICADO EN LAS INSTALACIONES DE LA CANCHA ALVAREZ, SOLICITADOS POR EL DEPTO. DE CULTURA Y DEPORTES, COMPRADOS EL DIA 14/08/19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40337</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$132.04</w:t>
            </w:r>
          </w:p>
        </w:tc>
      </w:tr>
      <w:tr w:rsidR="008F6DBD" w:rsidRPr="008F6DBD" w:rsidTr="008F6DBD">
        <w:trPr>
          <w:trHeight w:val="11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FREUND, S.A. DE C.V.</w:t>
            </w:r>
          </w:p>
        </w:tc>
        <w:tc>
          <w:tcPr>
            <w:tcW w:w="4260" w:type="dxa"/>
            <w:tcBorders>
              <w:top w:val="nil"/>
              <w:left w:val="nil"/>
              <w:bottom w:val="single" w:sz="4" w:space="0" w:color="auto"/>
              <w:right w:val="nil"/>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MATERIALES PARA REALIZAR PINTURAS, QUE SERAN UTILIZADO PARA LA RECONSTRUCCION DE MURAL EN EL SALON DE USOS MULTIPLES UBICADO EN EL CENTRO DE GOBIERNO MUNICIPAL, SOLICITADO POR EL DEPTO. DE CULTURA Y DEPORTES, 15/08/19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758202</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$138.38</w:t>
            </w:r>
          </w:p>
        </w:tc>
      </w:tr>
      <w:tr w:rsidR="008F6DBD" w:rsidRPr="008F6DBD" w:rsidTr="008F6DBD">
        <w:trPr>
          <w:trHeight w:val="12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FREUND, S.A. DE C.V.</w:t>
            </w:r>
          </w:p>
        </w:tc>
        <w:tc>
          <w:tcPr>
            <w:tcW w:w="4260" w:type="dxa"/>
            <w:tcBorders>
              <w:top w:val="nil"/>
              <w:left w:val="nil"/>
              <w:bottom w:val="single" w:sz="4" w:space="0" w:color="auto"/>
              <w:right w:val="nil"/>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MATERIALES PARA REALIZAR PINTURAS, QUE SERAN UTILIZADO PARA LA RECONSTRUCCION DE MURAL EN EL SALON DE USOS MULTIPLES UBICADO EN EL CENTRO DE GOBIERNO MUNICIPAL, SOLICITADO POR EL DEPTO. DE CULTURA Y DEPORTES, 15/08/19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758203</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$16.41</w:t>
            </w:r>
          </w:p>
        </w:tc>
      </w:tr>
      <w:tr w:rsidR="008F6DBD" w:rsidRPr="008F6DBD" w:rsidTr="008F6DBD">
        <w:trPr>
          <w:trHeight w:val="3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439"/>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b/>
                <w:bCs/>
                <w:sz w:val="20"/>
                <w:szCs w:val="20"/>
                <w:lang w:val="es-SV" w:eastAsia="es-SV"/>
              </w:rPr>
            </w:pPr>
            <w:r w:rsidRPr="008F6DBD">
              <w:rPr>
                <w:rFonts w:ascii="Gill Sans MT Condensed" w:eastAsia="Times New Roman" w:hAnsi="Gill Sans MT Condensed"/>
                <w:b/>
                <w:bCs/>
                <w:sz w:val="20"/>
                <w:szCs w:val="20"/>
                <w:lang w:val="es-SV" w:eastAsia="es-SV"/>
              </w:rPr>
              <w:t>54310 SERVICIOS DE ALIMENTACION</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$77.00</w:t>
            </w:r>
          </w:p>
        </w:tc>
      </w:tr>
      <w:tr w:rsidR="008F6DBD" w:rsidRPr="008F6DBD" w:rsidTr="008F6DBD">
        <w:trPr>
          <w:trHeight w:val="14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SANDRA JEANNETTE MONTENEGRO</w:t>
            </w:r>
          </w:p>
        </w:tc>
        <w:tc>
          <w:tcPr>
            <w:tcW w:w="4260" w:type="dxa"/>
            <w:tcBorders>
              <w:top w:val="nil"/>
              <w:left w:val="nil"/>
              <w:bottom w:val="single" w:sz="4" w:space="0" w:color="auto"/>
              <w:right w:val="nil"/>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22 ALMUERZOS SOLICITADOS POR LA UNIDAD DE PROTECCION CIVIL MUNICIPAL PARA REUNION DE LA MESA INTEGRAL DEL FUEGO DEL MUNICIPIO DE SAN MIGUEL EN ELABORACION DE PLAN DE INCENDIOS FORESTALES, REALIZADA EL DIA 11/06/19, CANCELADOS EL DIA 15/08/19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$77.00</w:t>
            </w:r>
          </w:p>
        </w:tc>
      </w:tr>
      <w:tr w:rsidR="008F6DBD" w:rsidRPr="008F6DBD" w:rsidTr="008F6DBD">
        <w:trPr>
          <w:trHeight w:val="3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4260" w:type="dxa"/>
            <w:tcBorders>
              <w:top w:val="nil"/>
              <w:left w:val="nil"/>
              <w:bottom w:val="single" w:sz="4" w:space="0" w:color="auto"/>
              <w:right w:val="nil"/>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439"/>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b/>
                <w:bCs/>
                <w:sz w:val="20"/>
                <w:szCs w:val="20"/>
                <w:lang w:val="es-SV" w:eastAsia="es-SV"/>
              </w:rPr>
            </w:pPr>
            <w:r w:rsidRPr="008F6DBD">
              <w:rPr>
                <w:rFonts w:ascii="Gill Sans MT Condensed" w:eastAsia="Times New Roman" w:hAnsi="Gill Sans MT Condensed"/>
                <w:b/>
                <w:bCs/>
                <w:sz w:val="20"/>
                <w:szCs w:val="20"/>
                <w:lang w:val="es-SV" w:eastAsia="es-SV"/>
              </w:rPr>
              <w:t>54313 IMPRESIONES, PUBLICACIONES Y REPRODUCCIONES</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$478.20</w:t>
            </w:r>
          </w:p>
        </w:tc>
      </w:tr>
      <w:tr w:rsidR="008F6DBD" w:rsidRPr="008F6DBD" w:rsidTr="008F6DBD">
        <w:trPr>
          <w:trHeight w:val="88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DUTRIZ HERMANOS, S.A. DE C.V.</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ESQUELA DE CONDOLENCIA PARA EL SR. CONCEJAL DR. JUAN ANTONIO BUSTILLO Y FAMILIA POR LA MUERTE DE SU PADRE SR. LUIS ARMANDO BUSTILLO, FALLECIDO EL DIA 29/07/2019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56005</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$300.00</w:t>
            </w:r>
          </w:p>
        </w:tc>
      </w:tr>
      <w:tr w:rsidR="008F6DBD" w:rsidRPr="008F6DBD" w:rsidTr="008F6DBD">
        <w:trPr>
          <w:trHeight w:val="84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CRISTOBAL ADAM HERRERA SORTO</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IMPRESIÓN DE 100 DIPLOMAS PARA GRADUANDOS DE LA ACADEMIA DE INGLES E INFOCENTRO MUNICIPAL, REALIZADA EL DIA 10/07/19, CANCELADOS EL DIA 12/08/19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2</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$125.00</w:t>
            </w:r>
          </w:p>
        </w:tc>
      </w:tr>
      <w:tr w:rsidR="008F6DBD" w:rsidRPr="008F6DBD" w:rsidTr="008F6DBD">
        <w:trPr>
          <w:trHeight w:val="8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FONDOS DE ACTIVIDADES ESPECIALES MINISTERIO DE GOBERNACION Y DESARROLLO TERRITORIAL</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PUBLICACION DEL DECRETO No. 8 DE FECHA 08/08/19 REFORMAS AL PRESUPUESTO MUNICIPAL, SOLICITADO POR LA SECRETARIA MUNICIPAL EL DIA 20/08/19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19403</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$53.20</w:t>
            </w:r>
          </w:p>
        </w:tc>
      </w:tr>
      <w:tr w:rsidR="008F6DBD" w:rsidRPr="008F6DBD" w:rsidTr="008F6DBD">
        <w:trPr>
          <w:trHeight w:val="3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439"/>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b/>
                <w:bCs/>
                <w:sz w:val="20"/>
                <w:szCs w:val="20"/>
                <w:lang w:val="es-SV" w:eastAsia="es-SV"/>
              </w:rPr>
            </w:pPr>
            <w:r w:rsidRPr="008F6DBD">
              <w:rPr>
                <w:rFonts w:ascii="Gill Sans MT Condensed" w:eastAsia="Times New Roman" w:hAnsi="Gill Sans MT Condensed"/>
                <w:b/>
                <w:bCs/>
                <w:sz w:val="20"/>
                <w:szCs w:val="20"/>
                <w:lang w:val="es-SV" w:eastAsia="es-SV"/>
              </w:rPr>
              <w:t>54314 ATENCIONES OFICIALES</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$170.00</w:t>
            </w:r>
          </w:p>
        </w:tc>
      </w:tr>
      <w:tr w:rsidR="008F6DBD" w:rsidRPr="008F6DBD" w:rsidTr="008F6DBD">
        <w:trPr>
          <w:trHeight w:val="9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lastRenderedPageBreak/>
              <w:t>MILAGRO DEL ROSARIO PADILLA VENTURA DE GUEVARA</w:t>
            </w:r>
          </w:p>
        </w:tc>
        <w:tc>
          <w:tcPr>
            <w:tcW w:w="4260" w:type="dxa"/>
            <w:tcBorders>
              <w:top w:val="nil"/>
              <w:left w:val="nil"/>
              <w:bottom w:val="single" w:sz="4" w:space="0" w:color="auto"/>
              <w:right w:val="nil"/>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CORONA FLORAL PARA LLEVAR AL FUNERAL DEL SR. LUIS ARMANDO BUSTILLO, PADRE DEL CONCEJAL DR. JUAN ANTONIO BUSTILLO, FALLECIDO EL DIA 29/07/19</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$110.00</w:t>
            </w:r>
          </w:p>
        </w:tc>
      </w:tr>
      <w:tr w:rsidR="008F6DBD" w:rsidRPr="008F6DBD" w:rsidTr="008F6DBD">
        <w:trPr>
          <w:trHeight w:val="8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MILAGRO DEL ROSARIO PADILLA VENTURA DE GUEVARA</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CORONA FLORAL PARA LLEVAR AL FUNERAL DEL SR. VIRGILIO COREAS PADRE DEL SR. JOSE ISAIAS COREAS VASQUEZ, EMPLEADO DEL DEPTO. DE RASTRO Y TIANGUE, EL DIA 29/07/2019</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$60.00</w:t>
            </w:r>
          </w:p>
        </w:tc>
      </w:tr>
      <w:tr w:rsidR="008F6DBD" w:rsidRPr="008F6DBD" w:rsidTr="008F6DBD">
        <w:trPr>
          <w:trHeight w:val="439"/>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54401 PASAJES AL INTERIOR</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$73.57</w:t>
            </w:r>
          </w:p>
        </w:tc>
      </w:tr>
      <w:tr w:rsidR="008F6DBD" w:rsidRPr="008F6DBD" w:rsidTr="008F6DBD">
        <w:trPr>
          <w:trHeight w:val="138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ANA ELSI BENAVIDES</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29/07/19 EN LAS OFICINAS DE LA UNIDAD ESPECIALIZADA CONTRA EL LAVADO DE ACTIVOS DE LA FISCALIA GENERAL DE LA REPUBLICA, A DEJAR DOCUMENTACION DEL DESPACHO SOLICITADA BAJO EL OFICIO No. 2013-UECLA-2019 REF. 23-EUCLA-2018, SOLICITADO POR EL DESPACHO DEL SR. ALCALDE</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$10.51</w:t>
            </w:r>
          </w:p>
        </w:tc>
      </w:tr>
      <w:tr w:rsidR="008F6DBD" w:rsidRPr="008F6DBD" w:rsidTr="008F6DBD">
        <w:trPr>
          <w:trHeight w:val="11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21/05/19 EN LA DIRECCION GENERAL DE CONTABILIDAD GUBERNAMENTAL DEL MINISTERIO DE HACIENDA A ENTREGAR DOCUMENTOS PARA SOLICITAR CATEGORIZACION, SOLICITADO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$10.51</w:t>
            </w:r>
          </w:p>
        </w:tc>
      </w:tr>
      <w:tr w:rsidR="008F6DBD" w:rsidRPr="008F6DBD" w:rsidTr="008F6DBD">
        <w:trPr>
          <w:trHeight w:val="114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14/06/19 EN LA DIRECCION GENERAL DE CONTABILIDAD GUBERNAMENTAL DEL MINISTERIO DE HACIENDA A ENTREGAR ESTADOS FINANCIEROS DEL MES DE ABRIL, SOLICITADO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$10.51</w:t>
            </w:r>
          </w:p>
        </w:tc>
      </w:tr>
      <w:tr w:rsidR="008F6DBD" w:rsidRPr="008F6DBD" w:rsidTr="008F6DBD">
        <w:trPr>
          <w:trHeight w:val="114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26/06/19 EN LA DIRECCION GENERAL DE CONTABILIDAD GUBERNAMENTAL DEL MINISTERIO DE HACIENDA A ENTREGAR COMPLEMENTO DE ESTADOS FINANCIEROS DEL MES DE ABRIL, SOLICITADO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$10.51</w:t>
            </w:r>
          </w:p>
        </w:tc>
      </w:tr>
      <w:tr w:rsidR="008F6DBD" w:rsidRPr="008F6DBD" w:rsidTr="008F6DBD">
        <w:trPr>
          <w:trHeight w:val="112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08/07/19 EN LA DIRECCION GENERAL DE CONTABILIDAD GUBERNAMENTAL DEL MINISTERIO DE HACIENDA A RETIRAR CATEGORIZACION, SOLICITADO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$10.51</w:t>
            </w:r>
          </w:p>
        </w:tc>
      </w:tr>
      <w:tr w:rsidR="008F6DBD" w:rsidRPr="008F6DBD" w:rsidTr="008F6DBD">
        <w:trPr>
          <w:trHeight w:val="112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09/07/19 EN LA DIRECCION GENERAL DE CONTABILIDAD GUBERNAMENTAL DEL MINISTERIO DE HACIENDA A ENTREGAR ESTADOS FINANCIEROS DEL MES DE MAYO, SOLICITADO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$10.51</w:t>
            </w:r>
          </w:p>
        </w:tc>
      </w:tr>
      <w:tr w:rsidR="008F6DBD" w:rsidRPr="008F6DBD" w:rsidTr="008F6DBD">
        <w:trPr>
          <w:trHeight w:val="112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26/07/19 EN LA DIRECCION GENERAL DE CONTABILIDAD GUBERNAMENTAL DEL MINISTERIO DE HACIENDA A ENTREGAR ESTADOS FINANCIEROS DEL MES DE JUNIO, SOLICITADO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$10.51</w:t>
            </w:r>
          </w:p>
        </w:tc>
      </w:tr>
      <w:tr w:rsidR="008F6DBD" w:rsidRPr="008F6DBD" w:rsidTr="008F6DBD">
        <w:trPr>
          <w:trHeight w:val="3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439"/>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b/>
                <w:bCs/>
                <w:sz w:val="20"/>
                <w:szCs w:val="20"/>
                <w:lang w:val="es-SV" w:eastAsia="es-SV"/>
              </w:rPr>
            </w:pPr>
            <w:r w:rsidRPr="008F6DBD">
              <w:rPr>
                <w:rFonts w:ascii="Gill Sans MT Condensed" w:eastAsia="Times New Roman" w:hAnsi="Gill Sans MT Condensed"/>
                <w:b/>
                <w:bCs/>
                <w:sz w:val="20"/>
                <w:szCs w:val="20"/>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$453.00</w:t>
            </w:r>
          </w:p>
        </w:tc>
      </w:tr>
      <w:tr w:rsidR="008F6DBD" w:rsidRPr="008F6DBD" w:rsidTr="008F6DBD">
        <w:trPr>
          <w:trHeight w:val="17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lastRenderedPageBreak/>
              <w:t>ANA ELSI BENAVIDES</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29/07/19 EN LAS OFICINAS DE LA UNIDAD ESPECIALIZADA CONTRA EL LAVADO DE ACTIVOS DE LA FISCALIA GENERAL DE LA REPUBLICA, A DEJAR DOCUMENTACION DEL DESPACHO SOLICITADA BAJO EL OFICIO No. 2013-UECLA-2019 REF. 23-EUCLA-2018, SOLICITADO POR EL DESPACHO DEL SR. ALCALDE</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1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29/05/19  EN LAS OFICINAS DE USAID LOUIS BERGER A TALLER SOBRE PROYECTO DE GOBERNABILIDAD MUNICIPAL,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$18.00</w:t>
            </w:r>
          </w:p>
        </w:tc>
      </w:tr>
      <w:tr w:rsidR="008F6DBD" w:rsidRPr="008F6DBD" w:rsidTr="008F6DBD">
        <w:trPr>
          <w:trHeight w:val="11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MELIDA CONCEPCION ARANIVA RIVERA</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12/06/19  EN LAS OFICINAS DE USAID LOUIS BERGER A TALLER SOBRE PROYECTO DE GOBERNABILIDAD MUNICIPAL,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$18.00</w:t>
            </w:r>
          </w:p>
        </w:tc>
      </w:tr>
      <w:tr w:rsidR="008F6DBD" w:rsidRPr="008F6DBD" w:rsidTr="008F6DBD">
        <w:trPr>
          <w:trHeight w:val="11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MELIDA CONCEPCION ARANIVA RIVERA</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25/07/19 EN EL HOTEL HOLIDAY INN, A PARTICIPAR EL FORO REGIONAL SOBRE MIGRACION, RETORNO Y REINSERCION IMPARTIDO POR LA IGLESIA LUTERANA SALVADOREÑA, SOLICITADOS POR LA UNIDAD DE COMUNICACIONES Y PRENSA</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$18.00</w:t>
            </w:r>
          </w:p>
        </w:tc>
      </w:tr>
      <w:tr w:rsidR="008F6DBD" w:rsidRPr="008F6DBD" w:rsidTr="008F6DBD">
        <w:trPr>
          <w:trHeight w:val="93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JHONYS ANTONIO GONZALEZ ARIAS</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15/07/19 EN LAS INSTALACIONES DEL RNPN A RETIRAR DOCUMENTACION DE LA MUNICIPALIDAD, SOLICITADOS POR LA GERENCIA GENERAL</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41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JHONYS ANTONIO GONZALEZ ARIAS</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20/08/19 EN CALIDAD DE MOTORISTA EN LA OFICINA DE SCREEN CHECK A RETIRAR TINTAS PARA IMPRESOR DE CARNET, RNPN Y EN LA IMPRENTA NACIONAL Y DIARIO OFICIAL A REALIZAR CANCELACION DEL DECRETO No. 8 DE FECHA 08/08/19, SOLICITADOS POR LA GERENCIA GENERLA</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8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JUAN JOSE AVALOS PEREZ</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05/07/19 EN LA COMPAÑÍA AZUCARERA GRUPO CASSA A RETIRAR 3000 ARBOLES FORESTALES, SOLICITADOS POR LA UNIDAD DE MEDIO AMBIENTE MUNICIPAL</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$18.00</w:t>
            </w:r>
          </w:p>
        </w:tc>
      </w:tr>
      <w:tr w:rsidR="008F6DBD" w:rsidRPr="008F6DBD" w:rsidTr="008F6DBD">
        <w:trPr>
          <w:trHeight w:val="855"/>
        </w:trPr>
        <w:tc>
          <w:tcPr>
            <w:tcW w:w="2960" w:type="dxa"/>
            <w:tcBorders>
              <w:top w:val="nil"/>
              <w:left w:val="single" w:sz="4" w:space="0" w:color="auto"/>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HERBERTH PAREDES GOMEZ</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12/07/19 EN EL TALLER DE LA COMPAÑÍA GENERAL DE EQUIPOS A TRAER EL TRACTOR D6T, SOLICITADOS POR EL DPTO. DE ASEO Y MANTENIMIENTO</w:t>
            </w:r>
          </w:p>
        </w:tc>
        <w:tc>
          <w:tcPr>
            <w:tcW w:w="1120" w:type="dxa"/>
            <w:tcBorders>
              <w:top w:val="nil"/>
              <w:left w:val="nil"/>
              <w:bottom w:val="single" w:sz="4" w:space="0" w:color="auto"/>
              <w:right w:val="single" w:sz="4" w:space="0" w:color="auto"/>
            </w:tcBorders>
            <w:shd w:val="clear" w:color="000000" w:fill="FFFFFF"/>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870"/>
        </w:trPr>
        <w:tc>
          <w:tcPr>
            <w:tcW w:w="2960" w:type="dxa"/>
            <w:tcBorders>
              <w:top w:val="nil"/>
              <w:left w:val="single" w:sz="4" w:space="0" w:color="auto"/>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HERBERTH PAREDES GOMEZ</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13/07/19 EN EL TALLER DE LA COMPAÑÍA GENERAL DE EQUIPOS A RETIRAR PIEZAS DEL TRACTOR D6T, SOLICITADOS POR EL DPTO. DE ASEO Y MANTENIMIENTO</w:t>
            </w:r>
          </w:p>
        </w:tc>
        <w:tc>
          <w:tcPr>
            <w:tcW w:w="1120" w:type="dxa"/>
            <w:tcBorders>
              <w:top w:val="nil"/>
              <w:left w:val="nil"/>
              <w:bottom w:val="single" w:sz="4" w:space="0" w:color="auto"/>
              <w:right w:val="single" w:sz="4" w:space="0" w:color="auto"/>
            </w:tcBorders>
            <w:shd w:val="clear" w:color="000000" w:fill="FFFFFF"/>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170"/>
        </w:trPr>
        <w:tc>
          <w:tcPr>
            <w:tcW w:w="2960" w:type="dxa"/>
            <w:tcBorders>
              <w:top w:val="nil"/>
              <w:left w:val="single" w:sz="4" w:space="0" w:color="auto"/>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ALFREDO BURUCA FLORES</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xml:space="preserve">MISION REALIZADA EL DIA 24/07/19 EN LAS INSTALACIONES DEL MINISTERIO DE OBRAS PUBLICAS A CAPACITACION SOBRE EL SISTEMA DE TRATAMIENTO INDIVIDUAL DE AGUAS NEGRAS, GRISES Y EXCRETAS, SOLICITADOS POR EL DEPTO. DE INGENIERIA </w:t>
            </w:r>
          </w:p>
        </w:tc>
        <w:tc>
          <w:tcPr>
            <w:tcW w:w="1120" w:type="dxa"/>
            <w:tcBorders>
              <w:top w:val="nil"/>
              <w:left w:val="nil"/>
              <w:bottom w:val="single" w:sz="4" w:space="0" w:color="auto"/>
              <w:right w:val="single" w:sz="4" w:space="0" w:color="auto"/>
            </w:tcBorders>
            <w:shd w:val="clear" w:color="000000" w:fill="FFFFFF"/>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1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GRISELDA GUADALUPE ZELAYA DE HERNANDEZ</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xml:space="preserve">MISION REALIZADA EL DIA 24/07/19 EN LAS INSTALACIONES DEL MINISTERIO DE OBRAS PUBLICAS A CAPACITACION SOBRE EL SISTEMA DE TRATAMIENTO INDIVIDUAL DE AGUAS NEGRAS, GRISES Y EXCRETAS, SOLICITADOS POR EL DEPTO. DE INGENIERIA </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8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lastRenderedPageBreak/>
              <w:t>ANDRES LARA RIVERA</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05/07/19 EN LA COMPAÑÍA AZUCARERA SALVADOREÑA, S.A. A RETIRAR 2500 ARBOLES FORESTALES,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36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KEIRA LISSETH GUANDIQUE MARQUEZ</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25/06/19 EN LAS INSTALACIONES DEL HOTEL CROWNE PLAZA A CURSO BASICO PARA LA TRANSVERSALIZACION DE LA INCLUSION SOCIAL Y DE GENERO EN LAS ACTIVIDADES MUNICIPALES, SOLICITADO POR EL DEPTO. DE PROMOCION COMUNAL Y ASISTENCIA SOCIAL MUNICIPAL</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8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MARTA DEL CARMEN CHAVEZ DE HENRIQUEZ</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29/07/19 EN LAS OFICINAS DE COLOR VISION, TELEFONICA MOVILES Y OTRAS A NOTIFICAR MORA, SOLICITADOS POR EL DEPTO. DE ADMON. TRIBUTARIA</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$18.00</w:t>
            </w:r>
          </w:p>
        </w:tc>
      </w:tr>
      <w:tr w:rsidR="008F6DBD" w:rsidRPr="008F6DBD" w:rsidTr="008F6DBD">
        <w:trPr>
          <w:trHeight w:val="8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MARTA DEL CARMEN CHAVEZ DE HENRIQUEZ</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22/08/19 EN LAS OFICINAS DE TELEMOVIL EL SALVADOR, R&amp; C PUBLICIDAD Y OTRAS A NOTIFICAR MORA, SOLICITADOS POR EL DEPTO. DE ADMON. TRIBUTARIA</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$18.00</w:t>
            </w:r>
          </w:p>
        </w:tc>
      </w:tr>
      <w:tr w:rsidR="008F6DBD" w:rsidRPr="008F6DBD" w:rsidTr="008F6DBD">
        <w:trPr>
          <w:trHeight w:val="109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21/05/19 EN LA DIRECCION GENERAL DE CONTABILIDAD GUBERNAMENTAL DEL MINISTERIO DE HACIENDA A ENTREGAR DOCUMENTOS PARA SOLICITAR CATEGORIZACION, SOLICITADO POR EL DEPTO. DE CONTABILIDAD</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09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14/06/19 EN LA DIRECCION GENERAL DE CONTABILIDAD GUBERNAMENTAL DEL MINISTERIO DE HACIENDA A ENTREGAR ESTADOS FINANCIEROS DEL MES DE ABRIL, SOLICITADO POR EL DEPTO. DE CONTABILIDAD</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14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26/06/19 EN LA DIRECCION GENERAL DE CONTABILIDAD GUBERNAMENTAL DEL MINISTERIO DE HACIENDA A ENTREGAR COMPLEMENTO DE ESTADOS FINANCIEROS DEL MES DE ABRIL, SOLICITADO POR EL DEPTO. DE CONTABILIDAD</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11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08/07/19 EN LA DIRECCION GENERAL DE CONTABILIDAD GUBERNAMENTAL DEL MINISTERIO DE HACIENDA A RETIRAR CATEGORIZACION, SOLICITADO POR EL DEPTO. DE CONTABILIDAD</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12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09/07/19 EN LA DIRECCION GENERAL DE CONTABILIDAD GUBERNAMENTAL DEL MINISTERIO DE HACIENDA A ENTREGAR ESTADOS FINANCIEROS DEL MES DE MAYO, SOLICITADO POR EL DEPTO. DE CONTABILIDAD</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09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26/07/19 EN LA DIRECCION GENERAL DE CONTABILIDAD GUBERNAMENTAL DEL MINISTERIO DE HACIENDA A ENTREGAR ESTADOS FINANCIEROS DEL MES DE JUNIO, SOLICITADO POR EL DEPTO. DE CONTABILIDAD</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9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CRISTIAN EMILIO DE LEON BARRAZA</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05/07/19 EN LA COMPAÑÍA AZUCARERA SALVADOREÑA, S.A. A RETIRAR 2500 ARBOLES FORESTALES, SOLICITADOS POR EL DEPTO.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870"/>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WILLIAN SALVADOR HERNANDEZ ALCANTARA</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12/07/19 EN EL TALLER DE LA COMPAÑÍA GENERAL DE EQUIPOS A TRAER EL TRACTOR D6T, SOLICITADOS POR EL DPTO. DE ASEO Y MANTENIMIENTO</w:t>
            </w:r>
          </w:p>
        </w:tc>
        <w:tc>
          <w:tcPr>
            <w:tcW w:w="1120" w:type="dxa"/>
            <w:tcBorders>
              <w:top w:val="nil"/>
              <w:left w:val="nil"/>
              <w:bottom w:val="single" w:sz="4" w:space="0" w:color="auto"/>
              <w:right w:val="single" w:sz="4" w:space="0" w:color="auto"/>
            </w:tcBorders>
            <w:shd w:val="clear" w:color="000000" w:fill="FFFFFF"/>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8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lastRenderedPageBreak/>
              <w:t>JAIME ERNESTO VALDEZ LOPEZ</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05/07/19 EN LA COMPAÑÍA AZUCARERA SALVADOREÑA, S.A. A RETIRAR 2500 ARBOLES FORESTALES, SOLICITADOS POR EL DPTO. DE ASEO Y MANTENIMIENTO</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9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CRISTOBAL ANTONIO SERPAS</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29/07/19 EN LAS OFICINAS DE COLOR VISION, TELEFONICA MOVILES Y OTRAS A NOTIFICAR MORA, SOLICITADOS POR EL DEPTO. DE ADMON. TRIBUTARIA</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8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CRISTOBAL ANTONIO SERPAS</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22/08/19 EN LAS OFICINAS DE TELEMOVIL EL SALVADOR, R&amp; C PUBLICIDAD Y OTRAS A NOTIFICAR MORA, SOLICITADOS POR EL DEPTO. DE ADMON. TRIBUTARIA</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38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ROSA ADELAIDA RIVERA SOSA</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20/08/19 EN LA OFICINA DE SCREEN CHECK A RETIRAR TINTAS PARA IMPRESOR DE CARNET, RNPN Y EN LA IMPRENTA NACIONAL Y DIARIO OFICIAL A REALIZAR CANCELACION DEL DECRETO No. 8 DE FECHA 08/08/19, SOLICITADOS POR LA TESORERIA MUNICIPAL</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1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BERTILIO ANTONIO ORELLANA SEGOVIA</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24/07/19 EN LAS OFICINAS DEL MINISTERIO DE OBRAS PUBLICAS, APOYANDO AL PERSONAL DE INGENIERIA QUE RECIBE CAPACITACION SOBRE LEY DE URBANISMO Y CONSTRUCCION, SOLICITADOS POR EL C.A.M.</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4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BERTILIO ANTONIO ORELLANA SEGOVIA</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MISION REALIZADA EL DIA 16/08/19 EN LAS INSTALACIONES DE FUNDACION SALVADOREÑA PARA LA SALUD Y EL DESARROLLO HUMANO, TRASLADANDO A PERSONAL DE LA CLINICA MUNICIPAL QUE RETIRA DONATIVO DE MEDICAMENTOS Y LENTES, SOLICITADOS POR EL C.A.M.</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w:t>
            </w:r>
          </w:p>
        </w:tc>
      </w:tr>
      <w:tr w:rsidR="008F6DBD" w:rsidRPr="008F6DBD" w:rsidTr="008F6DBD">
        <w:trPr>
          <w:trHeight w:val="165"/>
        </w:trPr>
        <w:tc>
          <w:tcPr>
            <w:tcW w:w="2960" w:type="dxa"/>
            <w:tcBorders>
              <w:top w:val="nil"/>
              <w:left w:val="single" w:sz="4" w:space="0" w:color="auto"/>
              <w:bottom w:val="single" w:sz="4" w:space="0" w:color="auto"/>
              <w:right w:val="nil"/>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4260" w:type="dxa"/>
            <w:tcBorders>
              <w:top w:val="nil"/>
              <w:left w:val="nil"/>
              <w:bottom w:val="single" w:sz="4" w:space="0" w:color="auto"/>
              <w:right w:val="nil"/>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300"/>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56303 A ORGANISMOS SIN FINES DE LUCRO</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$562.78</w:t>
            </w:r>
          </w:p>
        </w:tc>
      </w:tr>
      <w:tr w:rsidR="008F6DBD" w:rsidRPr="008F6DBD" w:rsidTr="008F6DBD">
        <w:trPr>
          <w:trHeight w:val="11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ZONIA ELIZABETH CHAVARRIA DE CAMPOS</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45 ALMUERZOS PARA APOYAR A JOVENES EN CONGRESO DE MATEMATICAS PYTHAGORAS, DEL PROGRAMA JOVENES TALENTOS DE LA UES EL DIA 26/07/19, AUTORIZADOS POR EL SR. ALCALDE MUNICIPAL, Y CANCELADOS EL DIA 31/07/2019</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$135.00</w:t>
            </w:r>
          </w:p>
        </w:tc>
      </w:tr>
      <w:tr w:rsidR="008F6DBD" w:rsidRPr="008F6DBD" w:rsidTr="008F6DBD">
        <w:trPr>
          <w:trHeight w:val="11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NERIS ORLANDO SALAVERRIA PALMA</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1 ATAUD PARA SEPULTAR AL NIÑO JANIS YARETH BRAVO MUÑOZ, SOLICITADO POR LA ADESCO LUCHA POR AMOR EL DIA 08/07/19, AUTORIZADO POR EL SR. SINDICO MUNICIPAL, CANCELADO EL DIA 31/07/19</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$150.00</w:t>
            </w:r>
          </w:p>
        </w:tc>
      </w:tr>
      <w:tr w:rsidR="008F6DBD" w:rsidRPr="008F6DBD" w:rsidTr="008F6DBD">
        <w:trPr>
          <w:trHeight w:val="9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ALVARO JAVIER TURCIOS VELASQUEZ</w:t>
            </w:r>
          </w:p>
        </w:tc>
        <w:tc>
          <w:tcPr>
            <w:tcW w:w="4260" w:type="dxa"/>
            <w:tcBorders>
              <w:top w:val="nil"/>
              <w:left w:val="nil"/>
              <w:bottom w:val="single" w:sz="4" w:space="0" w:color="auto"/>
              <w:right w:val="single" w:sz="4" w:space="0" w:color="auto"/>
            </w:tcBorders>
            <w:shd w:val="clear" w:color="000000" w:fill="FFFFFF"/>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TRANSPORTE AUTORIZADO POR EL SR. ALCALDE MUNICIPAL A LA CONGREGACION KEHILA ELOHIUM JAIM, PARA EL MUNICIPIO DE MEJICANOS SS Y VICEVERSA, EL DIA 09/06/19.</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$277.78</w:t>
            </w:r>
          </w:p>
        </w:tc>
      </w:tr>
      <w:tr w:rsidR="008F6DBD" w:rsidRPr="008F6DBD" w:rsidTr="008F6DBD">
        <w:trPr>
          <w:trHeight w:val="10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34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b/>
                <w:bCs/>
                <w:sz w:val="20"/>
                <w:szCs w:val="20"/>
                <w:lang w:val="es-SV" w:eastAsia="es-SV"/>
              </w:rPr>
            </w:pPr>
            <w:r w:rsidRPr="008F6DBD">
              <w:rPr>
                <w:rFonts w:ascii="Gill Sans MT Condensed" w:eastAsia="Times New Roman" w:hAnsi="Gill Sans MT Condensed"/>
                <w:b/>
                <w:bCs/>
                <w:sz w:val="20"/>
                <w:szCs w:val="20"/>
                <w:lang w:val="es-SV" w:eastAsia="es-SV"/>
              </w:rPr>
              <w:t>61101 MOBILIARIOS</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$295.00</w:t>
            </w:r>
          </w:p>
        </w:tc>
      </w:tr>
      <w:tr w:rsidR="008F6DBD" w:rsidRPr="008F6DBD" w:rsidTr="008F6DBD">
        <w:trPr>
          <w:trHeight w:val="8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FERROCENTRO, S.A. DE C.V.</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xml:space="preserve">1 SILLA SEMI EJECUTIVA PARA SUSTITUIR LA DEL SR. DANI RAMON MARTINEZ, LA CUAL YA DIO SU VIDA UTIL, SOLICITA POR EL DEPTO. DE CUENTAS CORRIENTES, COMPRADA EL DIA 07/08/19 </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$120.00</w:t>
            </w:r>
          </w:p>
        </w:tc>
      </w:tr>
      <w:tr w:rsidR="008F6DBD" w:rsidRPr="008F6DBD" w:rsidTr="008F6DBD">
        <w:trPr>
          <w:trHeight w:val="5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FERROCENTRO, S.A. DE C.V.</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1 LIBRERA SOLICITADA PARA UTILIZAR EN LA OFICINA DE SINDICATURA MUNICIPAL, COMPRADA EL DIA 07/08/19</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$175.00</w:t>
            </w:r>
          </w:p>
        </w:tc>
      </w:tr>
      <w:tr w:rsidR="008F6DBD" w:rsidRPr="008F6DBD" w:rsidTr="008F6DBD">
        <w:trPr>
          <w:trHeight w:val="18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lastRenderedPageBreak/>
              <w:t> </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330"/>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b/>
                <w:bCs/>
                <w:sz w:val="20"/>
                <w:szCs w:val="20"/>
                <w:lang w:val="es-SV" w:eastAsia="es-SV"/>
              </w:rPr>
            </w:pPr>
            <w:r w:rsidRPr="008F6DBD">
              <w:rPr>
                <w:rFonts w:ascii="Gill Sans MT Condensed" w:eastAsia="Times New Roman" w:hAnsi="Gill Sans MT Condensed"/>
                <w:b/>
                <w:bCs/>
                <w:sz w:val="20"/>
                <w:szCs w:val="20"/>
                <w:lang w:val="es-SV" w:eastAsia="es-SV"/>
              </w:rPr>
              <w:t>61101 MAQUINARIAS Y EQUIPOS</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$266.00</w:t>
            </w:r>
          </w:p>
        </w:tc>
      </w:tr>
      <w:tr w:rsidR="008F6DBD" w:rsidRPr="008F6DBD" w:rsidTr="008F6DBD">
        <w:trPr>
          <w:trHeight w:val="8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DATAPRINT DE EL SALVADOR, S.A. DE C.V.</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2 TELEFONOS PARA SUSTITUIR LOS QUE DIERON SU VIDA UTIL EN LA COMANDANCIA DE GUARDIA Y EN OFICINAS ADMINISTRATIVAS DEL C.A.M., EL DIA 14/08/19</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$266.00</w:t>
            </w:r>
          </w:p>
        </w:tc>
      </w:tr>
      <w:tr w:rsidR="008F6DBD" w:rsidRPr="008F6DBD" w:rsidTr="008F6DBD">
        <w:trPr>
          <w:trHeight w:val="15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 </w:t>
            </w:r>
          </w:p>
        </w:tc>
      </w:tr>
      <w:tr w:rsidR="008F6DBD" w:rsidRPr="008F6DBD" w:rsidTr="008F6DBD">
        <w:trPr>
          <w:trHeight w:val="439"/>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b/>
                <w:bCs/>
                <w:sz w:val="20"/>
                <w:szCs w:val="20"/>
                <w:lang w:val="es-SV" w:eastAsia="es-SV"/>
              </w:rPr>
            </w:pPr>
            <w:r w:rsidRPr="008F6DBD">
              <w:rPr>
                <w:rFonts w:ascii="Gill Sans MT Condensed" w:eastAsia="Times New Roman" w:hAnsi="Gill Sans MT Condensed"/>
                <w:b/>
                <w:bCs/>
                <w:sz w:val="20"/>
                <w:szCs w:val="20"/>
                <w:lang w:val="es-SV" w:eastAsia="es-SV"/>
              </w:rPr>
              <w:t>61104 EQUIPOS INFORMATICOS</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$365.00</w:t>
            </w:r>
          </w:p>
        </w:tc>
      </w:tr>
      <w:tr w:rsidR="008F6DBD" w:rsidRPr="008F6DBD" w:rsidTr="008F6DBD">
        <w:trPr>
          <w:trHeight w:val="85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1 CPU SOLICITADO POR LA UNIDAD DE MEDIO AMBIENTE MUNICIPAL, EL CUAL SEGÚN INVENTARIO No. 2012-012-006 YA DIO SU VIDA UTIL, COMPRADO EL DIA 25/07/19</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$275.00</w:t>
            </w:r>
          </w:p>
        </w:tc>
      </w:tr>
      <w:tr w:rsidR="008F6DBD" w:rsidRPr="008F6DBD" w:rsidTr="008F6DBD">
        <w:trPr>
          <w:trHeight w:val="114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rsidR="008F6DBD" w:rsidRPr="008F6DBD" w:rsidRDefault="008F6DBD" w:rsidP="008F6DBD">
            <w:pPr>
              <w:widowControl/>
              <w:autoSpaceDE/>
              <w:autoSpaceDN/>
              <w:adjustRightInd/>
              <w:jc w:val="both"/>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1 DISCO DURO INTERNO PARA EQUIPO INFORMATICO CON CODIGO DE INVENTARIO No. 2012-05012-001 ASIGNADO AL SR. JHOYS ANTONIO GONZALEZ, SOLICITADO POR LA GERENCIA GENERAL, COMPRADO EL DIA 31/07/19</w:t>
            </w:r>
          </w:p>
        </w:tc>
        <w:tc>
          <w:tcPr>
            <w:tcW w:w="1120" w:type="dxa"/>
            <w:tcBorders>
              <w:top w:val="nil"/>
              <w:left w:val="nil"/>
              <w:bottom w:val="single" w:sz="4" w:space="0" w:color="auto"/>
              <w:right w:val="single" w:sz="4" w:space="0" w:color="auto"/>
            </w:tcBorders>
            <w:shd w:val="clear" w:color="auto" w:fill="auto"/>
            <w:noWrap/>
            <w:vAlign w:val="center"/>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lang w:val="es-SV" w:eastAsia="es-SV"/>
              </w:rPr>
            </w:pPr>
            <w:r w:rsidRPr="008F6DBD">
              <w:rPr>
                <w:rFonts w:ascii="Gill Sans MT Condensed" w:eastAsia="Times New Roman" w:hAnsi="Gill Sans MT Condensed"/>
                <w:lang w:val="es-SV" w:eastAsia="es-SV"/>
              </w:rPr>
              <w:t>$90.00</w:t>
            </w:r>
          </w:p>
        </w:tc>
      </w:tr>
      <w:tr w:rsidR="008F6DBD" w:rsidRPr="008F6DBD" w:rsidTr="008F6DBD">
        <w:trPr>
          <w:trHeight w:val="33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rPr>
                <w:rFonts w:ascii="Gill Sans MT Condensed" w:eastAsia="Times New Roman" w:hAnsi="Gill Sans MT Condensed"/>
                <w:b/>
                <w:bCs/>
                <w:sz w:val="20"/>
                <w:szCs w:val="20"/>
                <w:lang w:val="es-SV" w:eastAsia="es-SV"/>
              </w:rPr>
            </w:pPr>
            <w:r w:rsidRPr="008F6DBD">
              <w:rPr>
                <w:rFonts w:ascii="Gill Sans MT Condensed" w:eastAsia="Times New Roman" w:hAnsi="Gill Sans MT Condensed"/>
                <w:b/>
                <w:bCs/>
                <w:sz w:val="20"/>
                <w:szCs w:val="20"/>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b/>
                <w:bCs/>
                <w:sz w:val="20"/>
                <w:szCs w:val="20"/>
                <w:lang w:val="es-SV" w:eastAsia="es-SV"/>
              </w:rPr>
            </w:pPr>
            <w:r w:rsidRPr="008F6DBD">
              <w:rPr>
                <w:rFonts w:ascii="Gill Sans MT Condensed" w:eastAsia="Times New Roman" w:hAnsi="Gill Sans MT Condensed"/>
                <w:b/>
                <w:bCs/>
                <w:sz w:val="20"/>
                <w:szCs w:val="20"/>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center"/>
              <w:rPr>
                <w:rFonts w:ascii="Gill Sans MT Condensed" w:eastAsia="Times New Roman" w:hAnsi="Gill Sans MT Condensed"/>
                <w:sz w:val="20"/>
                <w:szCs w:val="20"/>
                <w:lang w:val="es-SV" w:eastAsia="es-SV"/>
              </w:rPr>
            </w:pPr>
            <w:r w:rsidRPr="008F6DBD">
              <w:rPr>
                <w:rFonts w:ascii="Gill Sans MT Condensed" w:eastAsia="Times New Roman" w:hAnsi="Gill Sans MT Condensed"/>
                <w:sz w:val="20"/>
                <w:szCs w:val="20"/>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8F6DBD" w:rsidRPr="008F6DBD" w:rsidRDefault="008F6DBD" w:rsidP="008F6DBD">
            <w:pPr>
              <w:widowControl/>
              <w:autoSpaceDE/>
              <w:autoSpaceDN/>
              <w:adjustRightInd/>
              <w:jc w:val="right"/>
              <w:rPr>
                <w:rFonts w:ascii="Gill Sans MT Condensed" w:eastAsia="Times New Roman" w:hAnsi="Gill Sans MT Condensed"/>
                <w:b/>
                <w:bCs/>
                <w:lang w:val="es-SV" w:eastAsia="es-SV"/>
              </w:rPr>
            </w:pPr>
            <w:r w:rsidRPr="008F6DBD">
              <w:rPr>
                <w:rFonts w:ascii="Gill Sans MT Condensed" w:eastAsia="Times New Roman" w:hAnsi="Gill Sans MT Condensed"/>
                <w:b/>
                <w:bCs/>
                <w:lang w:val="es-SV" w:eastAsia="es-SV"/>
              </w:rPr>
              <w:t>$4,257.06</w:t>
            </w:r>
          </w:p>
        </w:tc>
      </w:tr>
    </w:tbl>
    <w:p w:rsidR="008F6DBD" w:rsidRPr="008F6DBD" w:rsidRDefault="008F6DBD" w:rsidP="008F6DBD">
      <w:pPr>
        <w:widowControl/>
        <w:autoSpaceDE/>
        <w:autoSpaceDN/>
        <w:adjustRightInd/>
        <w:ind w:right="21"/>
        <w:jc w:val="both"/>
        <w:rPr>
          <w:rFonts w:ascii="Times New Roman" w:eastAsia="Times New Roman" w:hAnsi="Times New Roman"/>
          <w:sz w:val="28"/>
          <w:szCs w:val="28"/>
          <w:lang w:val="es-SV"/>
        </w:rPr>
      </w:pP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VEINTIUNO</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25 </w:t>
      </w:r>
      <w:r w:rsidRPr="008F6DBD">
        <w:rPr>
          <w:rFonts w:ascii="Times New Roman" w:eastAsia="Times New Roman" w:hAnsi="Times New Roman"/>
          <w:sz w:val="28"/>
          <w:szCs w:val="28"/>
          <w:lang w:val="es-MX"/>
        </w:rPr>
        <w:t xml:space="preserve">de la agenda: Nota de fecha 02/10/19 enviada por el Ing. Wiliam Noé Claros Vigil Jefe de la UACI de esta Municipalidad: </w:t>
      </w:r>
      <w:r w:rsidRPr="008F6DBD">
        <w:rPr>
          <w:rFonts w:ascii="Times New Roman" w:eastAsia="Times New Roman" w:hAnsi="Times New Roman"/>
          <w:sz w:val="28"/>
          <w:szCs w:val="28"/>
          <w:lang w:val="es-SV"/>
        </w:rPr>
        <w:t>En relación a la nota de fecha 24 de julio de 2019, enviada al Concejo Municipal con la cual se emitió el Acuerdo Municipal No. 13 acta No. 30 del 26/07/ 2019, referente al proceso por</w:t>
      </w:r>
      <w:r w:rsidRPr="008F6DBD">
        <w:rPr>
          <w:rFonts w:ascii="Times New Roman" w:eastAsia="Times New Roman" w:hAnsi="Times New Roman"/>
          <w:color w:val="000000"/>
          <w:sz w:val="28"/>
          <w:szCs w:val="28"/>
          <w:lang w:val="es-SV"/>
        </w:rPr>
        <w:t xml:space="preserve"> Libre Gestión C</w:t>
      </w:r>
      <w:r w:rsidRPr="008F6DBD">
        <w:rPr>
          <w:rFonts w:ascii="Times New Roman" w:eastAsia="Times New Roman" w:hAnsi="Times New Roman"/>
          <w:sz w:val="28"/>
          <w:szCs w:val="28"/>
          <w:lang w:val="es-SV"/>
        </w:rPr>
        <w:t>o</w:t>
      </w:r>
      <w:r w:rsidRPr="008F6DBD">
        <w:rPr>
          <w:rFonts w:ascii="Times New Roman" w:eastAsia="Times New Roman" w:hAnsi="Times New Roman"/>
          <w:sz w:val="28"/>
          <w:szCs w:val="28"/>
          <w:lang w:val="es-MX"/>
        </w:rPr>
        <w:t>digo- LG-091-2019-AMSM denominado “COMPRA DE MATERIALES, EQUIPO Y HERRAMIENTAS PARA EL FUNCIONAMIENTO Y OPERACIÓN DEL RELLENO SANITARIO SAN MIGUEL “. En la ejecución del proceso se realizaron las cotizaciones para la adquisición de los materiales e insumos que la unidad solicitante requiere para atender observaciones realizadas por el Ministerio de Salud y Ministerio de Medio Ambiente; por lo cual se hace necesario la adquisición de accesorios no contemplado inicialmente en la instalación de equipos de bombeo de lixiviados de celdas de descarte; dicha situación ha sido conciliada con la Unidad solicitante y para poder resolver las necesidades y cumplir con las recomendaciones, se requiere</w:t>
      </w:r>
      <w:r w:rsidRPr="008F6DBD">
        <w:rPr>
          <w:rFonts w:ascii="Times New Roman" w:eastAsia="Times New Roman" w:hAnsi="Times New Roman"/>
          <w:sz w:val="28"/>
          <w:szCs w:val="28"/>
          <w:lang w:val="es-SV"/>
        </w:rPr>
        <w:t xml:space="preserve"> modificación del Acuerdo Municipal No 13 acta No. 30 del 26/07/ 2019, a fin de actualizar cantidades de materiales a adquirir.</w:t>
      </w:r>
      <w:r w:rsidRPr="008F6DBD">
        <w:rPr>
          <w:rFonts w:ascii="Times New Roman" w:eastAsia="Times New Roman" w:hAnsi="Times New Roman"/>
          <w:sz w:val="28"/>
          <w:szCs w:val="28"/>
          <w:lang w:val="es-MX"/>
        </w:rPr>
        <w:t xml:space="preserve"> Así mismo por motivos de variación de precios, el monto en algunas cifras es mayor al considerado inicialmente, lo que se debe reasignar, ya que en otras cifras el monto disminuyó; y con el objetivo de satisfacer las necesidades, se requiere modificar los montos y cantidades autorizadas en la erogación consignadas en el Acuerdo Municipal en mención. Para poder continuar con el proceso de adquisición y pago de los insumos requeridos; solicita </w:t>
      </w:r>
      <w:r w:rsidRPr="008F6DBD">
        <w:rPr>
          <w:rFonts w:ascii="Times New Roman" w:eastAsia="Times New Roman" w:hAnsi="Times New Roman"/>
          <w:sz w:val="28"/>
          <w:szCs w:val="28"/>
          <w:lang w:val="es-SV"/>
        </w:rPr>
        <w:t xml:space="preserve">la modificación del Acuerdo Municipal No 13 acta No. 30 del 26/07/2019.- Se tiene copia de Acuerdo Municipal referenciado, cuadro comparativo de ofertas; y cotizaciones. </w:t>
      </w:r>
      <w:r w:rsidRPr="008F6DBD">
        <w:rPr>
          <w:rFonts w:ascii="Times New Roman" w:eastAsia="Arial Unicode MS" w:hAnsi="Times New Roman"/>
          <w:sz w:val="28"/>
          <w:szCs w:val="28"/>
          <w:lang w:val="es-MX"/>
        </w:rPr>
        <w:t xml:space="preserve">Con el aval de los señores Síndico Municipal Lic. José Ebanan </w:t>
      </w:r>
      <w:r w:rsidRPr="008F6DBD">
        <w:rPr>
          <w:rFonts w:ascii="Times New Roman" w:eastAsia="Arial Unicode MS" w:hAnsi="Times New Roman"/>
          <w:sz w:val="28"/>
          <w:szCs w:val="28"/>
          <w:lang w:val="es-MX"/>
        </w:rPr>
        <w:lastRenderedPageBreak/>
        <w:t>Quintanilla Gómez; y Concejal Dr. Juan Antonio Bustillo Mendoza.- El señor Concejal Cap. Mauricio Ernesto Campos Martínez, manifiesta: Salvo mi voto y razono en el mismo sentido del numeral veinticuatro: No se le dio lectura al documento</w:t>
      </w:r>
      <w:r w:rsidRPr="008F6DBD">
        <w:rPr>
          <w:rFonts w:ascii="Times New Roman" w:eastAsia="Times New Roman" w:hAnsi="Times New Roman"/>
          <w:sz w:val="28"/>
          <w:szCs w:val="28"/>
          <w:lang w:val="es-MX"/>
        </w:rPr>
        <w:t xml:space="preserve">;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w:t>
      </w:r>
      <w:r w:rsidRPr="008F6DBD">
        <w:rPr>
          <w:rFonts w:ascii="Times New Roman" w:eastAsia="Times New Roman" w:hAnsi="Times New Roman"/>
          <w:sz w:val="28"/>
          <w:szCs w:val="28"/>
          <w:lang w:val="es-SV"/>
        </w:rPr>
        <w:t xml:space="preserve"> 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diez votos,</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 xml:space="preserve">ACUERDA: </w:t>
      </w:r>
      <w:r w:rsidRPr="008F6DBD">
        <w:rPr>
          <w:rFonts w:ascii="Times New Roman" w:eastAsia="Times New Roman" w:hAnsi="Times New Roman"/>
          <w:sz w:val="28"/>
          <w:szCs w:val="28"/>
          <w:lang w:val="es-MX"/>
        </w:rPr>
        <w:t>M</w:t>
      </w:r>
      <w:r w:rsidRPr="008F6DBD">
        <w:rPr>
          <w:rFonts w:ascii="Times New Roman" w:eastAsia="Times New Roman" w:hAnsi="Times New Roman"/>
          <w:sz w:val="28"/>
          <w:szCs w:val="28"/>
          <w:lang w:val="es-SV"/>
        </w:rPr>
        <w:t>odificar el Acuerdo Municipal No 13 acta No. 30 del 26/07/2019, en el sentido siguiente:</w:t>
      </w:r>
    </w:p>
    <w:p w:rsidR="008F6DBD" w:rsidRPr="008F6DBD" w:rsidRDefault="008F6DBD" w:rsidP="008F6DBD">
      <w:pPr>
        <w:widowControl/>
        <w:autoSpaceDE/>
        <w:autoSpaceDN/>
        <w:adjustRightInd/>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DONDE DICE:</w:t>
      </w:r>
    </w:p>
    <w:p w:rsidR="008F6DBD" w:rsidRPr="008F6DBD" w:rsidRDefault="008F6DBD" w:rsidP="002F756F">
      <w:pPr>
        <w:widowControl/>
        <w:numPr>
          <w:ilvl w:val="0"/>
          <w:numId w:val="4"/>
        </w:numPr>
        <w:autoSpaceDE/>
        <w:autoSpaceDN/>
        <w:adjustRightInd/>
        <w:spacing w:after="200"/>
        <w:ind w:left="426" w:right="21" w:hanging="357"/>
        <w:contextualSpacing/>
        <w:jc w:val="both"/>
        <w:rPr>
          <w:rFonts w:ascii="Times New Roman" w:eastAsia="Times New Roman" w:hAnsi="Times New Roman"/>
          <w:sz w:val="28"/>
          <w:szCs w:val="28"/>
          <w:u w:val="single"/>
          <w:lang w:val="es-SV"/>
        </w:rPr>
      </w:pPr>
      <w:r w:rsidRPr="008F6DBD">
        <w:rPr>
          <w:rFonts w:ascii="Times New Roman" w:eastAsia="Times New Roman" w:hAnsi="Times New Roman"/>
          <w:b/>
          <w:color w:val="000000"/>
          <w:sz w:val="28"/>
          <w:szCs w:val="28"/>
          <w:lang w:val="es-SV"/>
        </w:rPr>
        <w:t xml:space="preserve">Autorizar a la UACI para que realice el proceso por Libre Gestión </w:t>
      </w:r>
      <w:r w:rsidRPr="008F6DBD">
        <w:rPr>
          <w:rFonts w:ascii="Times New Roman" w:eastAsia="Times New Roman" w:hAnsi="Times New Roman"/>
          <w:color w:val="000000"/>
          <w:sz w:val="28"/>
          <w:szCs w:val="28"/>
          <w:lang w:val="es-SV"/>
        </w:rPr>
        <w:t>C</w:t>
      </w:r>
      <w:r w:rsidRPr="008F6DBD">
        <w:rPr>
          <w:rFonts w:ascii="Times New Roman" w:eastAsia="Times New Roman" w:hAnsi="Times New Roman"/>
          <w:sz w:val="28"/>
          <w:szCs w:val="28"/>
          <w:lang w:val="es-SV"/>
        </w:rPr>
        <w:t>o</w:t>
      </w:r>
      <w:r w:rsidRPr="008F6DBD">
        <w:rPr>
          <w:rFonts w:ascii="Times New Roman" w:eastAsia="Times New Roman" w:hAnsi="Times New Roman"/>
          <w:sz w:val="28"/>
          <w:szCs w:val="28"/>
          <w:lang w:val="es-MX"/>
        </w:rPr>
        <w:t>digo- LG-091-2019-AMSM denominado “</w:t>
      </w:r>
      <w:r w:rsidRPr="008F6DBD">
        <w:rPr>
          <w:rFonts w:ascii="Times New Roman" w:eastAsia="Times New Roman" w:hAnsi="Times New Roman"/>
          <w:b/>
          <w:sz w:val="28"/>
          <w:szCs w:val="28"/>
          <w:lang w:val="es-MX"/>
        </w:rPr>
        <w:t>COMPRA DE MATERIALES, EQUIPO Y HERRAMIENTAS PARA EL FUNCIONAMIENTO Y OPERACIÓN DEL RELLENO SANITARIO SAN MIGUEL”</w:t>
      </w:r>
      <w:r w:rsidRPr="008F6DBD">
        <w:rPr>
          <w:rFonts w:ascii="Times New Roman" w:eastAsia="Times New Roman" w:hAnsi="Times New Roman"/>
          <w:sz w:val="28"/>
          <w:szCs w:val="28"/>
          <w:lang w:val="es-MX"/>
        </w:rPr>
        <w:t xml:space="preserve"> según detalle:</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56"/>
        <w:gridCol w:w="7132"/>
      </w:tblGrid>
      <w:tr w:rsidR="008F6DBD" w:rsidRPr="008F6DBD" w:rsidTr="008F6DBD">
        <w:trPr>
          <w:trHeight w:val="896"/>
          <w:jc w:val="center"/>
        </w:trPr>
        <w:tc>
          <w:tcPr>
            <w:tcW w:w="1242" w:type="dxa"/>
            <w:shd w:val="clear" w:color="auto" w:fill="auto"/>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CR"/>
              </w:rPr>
            </w:pPr>
          </w:p>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CR"/>
              </w:rPr>
            </w:pPr>
            <w:r w:rsidRPr="008F6DBD">
              <w:rPr>
                <w:rFonts w:ascii="Times New Roman" w:eastAsia="Times New Roman" w:hAnsi="Times New Roman"/>
                <w:color w:val="000000"/>
                <w:sz w:val="18"/>
                <w:szCs w:val="18"/>
                <w:lang w:val="es-CR"/>
              </w:rPr>
              <w:t>CANTIDAD</w:t>
            </w:r>
          </w:p>
        </w:tc>
        <w:tc>
          <w:tcPr>
            <w:tcW w:w="1256" w:type="dxa"/>
            <w:shd w:val="clear" w:color="auto" w:fill="auto"/>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CR"/>
              </w:rPr>
            </w:pPr>
          </w:p>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CR"/>
              </w:rPr>
            </w:pPr>
            <w:r w:rsidRPr="008F6DBD">
              <w:rPr>
                <w:rFonts w:ascii="Times New Roman" w:eastAsia="Times New Roman" w:hAnsi="Times New Roman"/>
                <w:color w:val="000000"/>
                <w:sz w:val="18"/>
                <w:szCs w:val="18"/>
                <w:lang w:val="es-CR"/>
              </w:rPr>
              <w:t>UNIDAD DE</w:t>
            </w:r>
          </w:p>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CR"/>
              </w:rPr>
            </w:pPr>
            <w:r w:rsidRPr="008F6DBD">
              <w:rPr>
                <w:rFonts w:ascii="Times New Roman" w:eastAsia="Times New Roman" w:hAnsi="Times New Roman"/>
                <w:color w:val="000000"/>
                <w:sz w:val="18"/>
                <w:szCs w:val="18"/>
                <w:lang w:val="es-CR"/>
              </w:rPr>
              <w:t>MEDIDA</w:t>
            </w:r>
          </w:p>
        </w:tc>
        <w:tc>
          <w:tcPr>
            <w:tcW w:w="7132" w:type="dxa"/>
            <w:shd w:val="clear" w:color="auto" w:fill="auto"/>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CR"/>
              </w:rPr>
            </w:pPr>
            <w:r w:rsidRPr="008F6DBD">
              <w:rPr>
                <w:rFonts w:ascii="Times New Roman" w:eastAsia="Times New Roman" w:hAnsi="Times New Roman"/>
                <w:color w:val="000000"/>
                <w:sz w:val="18"/>
                <w:szCs w:val="18"/>
                <w:lang w:val="es-CR"/>
              </w:rPr>
              <w:t>BIEN , OBRA O</w:t>
            </w:r>
          </w:p>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CR"/>
              </w:rPr>
            </w:pPr>
            <w:r w:rsidRPr="008F6DBD">
              <w:rPr>
                <w:rFonts w:ascii="Times New Roman" w:eastAsia="Times New Roman" w:hAnsi="Times New Roman"/>
                <w:color w:val="000000"/>
                <w:sz w:val="18"/>
                <w:szCs w:val="18"/>
                <w:lang w:val="es-CR"/>
              </w:rPr>
              <w:t>SERVICIO</w:t>
            </w:r>
          </w:p>
        </w:tc>
      </w:tr>
      <w:tr w:rsidR="008F6DBD" w:rsidRPr="008F6DBD" w:rsidTr="008F6DBD">
        <w:trPr>
          <w:trHeight w:val="290"/>
          <w:jc w:val="center"/>
        </w:trPr>
        <w:tc>
          <w:tcPr>
            <w:tcW w:w="9630" w:type="dxa"/>
            <w:gridSpan w:val="3"/>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54112- MINERALES METALICOS Y PRODUCTOS DERIVADOS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MX"/>
              </w:rPr>
              <w:t>6.00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UNIDAD</w:t>
            </w:r>
          </w:p>
        </w:tc>
        <w:tc>
          <w:tcPr>
            <w:tcW w:w="7132" w:type="dxa"/>
            <w:shd w:val="clear" w:color="000000" w:fill="FFFFFF"/>
            <w:vAlign w:val="bottom"/>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LAMINA CANAL 26 (0.45MM ) 3X1 YD</w:t>
            </w:r>
          </w:p>
        </w:tc>
      </w:tr>
      <w:tr w:rsidR="008F6DBD" w:rsidRPr="008F6DBD" w:rsidTr="008F6DBD">
        <w:trPr>
          <w:trHeight w:val="571"/>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8.00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UNIDAD</w:t>
            </w:r>
          </w:p>
        </w:tc>
        <w:tc>
          <w:tcPr>
            <w:tcW w:w="7132" w:type="dxa"/>
            <w:shd w:val="clear" w:color="000000" w:fill="FFFFFF"/>
            <w:vAlign w:val="bottom"/>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CAÑO GALVANIZADO MECANICO 2PX1 .8 MM X6MT</w:t>
            </w:r>
          </w:p>
        </w:tc>
      </w:tr>
      <w:tr w:rsidR="008F6DBD" w:rsidRPr="008F6DBD" w:rsidTr="008F6DBD">
        <w:trPr>
          <w:trHeight w:val="571"/>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6.00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UNIDAD</w:t>
            </w:r>
          </w:p>
        </w:tc>
        <w:tc>
          <w:tcPr>
            <w:tcW w:w="7132" w:type="dxa"/>
            <w:shd w:val="clear" w:color="000000" w:fill="FFFFFF"/>
            <w:vAlign w:val="bottom"/>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n-US"/>
              </w:rPr>
            </w:pPr>
            <w:r w:rsidRPr="008F6DBD">
              <w:rPr>
                <w:rFonts w:ascii="Times New Roman" w:eastAsia="Times New Roman" w:hAnsi="Times New Roman"/>
                <w:color w:val="000000"/>
                <w:sz w:val="18"/>
                <w:szCs w:val="18"/>
                <w:lang w:val="en-US"/>
              </w:rPr>
              <w:t>POLIN C 3X2X1 .80 MMX6MTS (CHAPA 14 )</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6.00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YARDA</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ZARANDA GALV 4X4 X36 X33.33 YDS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6.00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NIPLE GALV. T/ROSCA H 2P</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4.00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MARTILLO OREJA 16 ONZ MANGO ACERO C/FORR</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2.00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TOMA HEMBRA MULTIPLE 6 SALIDAS STD</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2.00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SERRUCHO PODA 14P IMACASA</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6.00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TERMINAL MANG PLAST HEMBRA 3/4 E410F TAI</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6.00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n-US"/>
              </w:rPr>
            </w:pPr>
            <w:r w:rsidRPr="008F6DBD">
              <w:rPr>
                <w:rFonts w:ascii="Times New Roman" w:eastAsia="Times New Roman" w:hAnsi="Times New Roman"/>
                <w:color w:val="000000"/>
                <w:sz w:val="18"/>
                <w:szCs w:val="18"/>
                <w:lang w:val="en-US"/>
              </w:rPr>
              <w:t>TERMINAL MANG PLAST MACHO  3/4 FFIRST</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ROLLO</w:t>
            </w:r>
          </w:p>
        </w:tc>
        <w:tc>
          <w:tcPr>
            <w:tcW w:w="713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ALAMBRE ESPIGADO TITAN MOTO 400VC /GRAPA</w:t>
            </w:r>
          </w:p>
        </w:tc>
      </w:tr>
      <w:tr w:rsidR="008F6DBD" w:rsidRPr="008F6DBD" w:rsidTr="008F6DBD">
        <w:trPr>
          <w:trHeight w:val="244"/>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LIBRA</w:t>
            </w:r>
          </w:p>
        </w:tc>
        <w:tc>
          <w:tcPr>
            <w:tcW w:w="713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GRAPA CERCA – 1/4 PX9</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20.00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n-US"/>
              </w:rPr>
            </w:pPr>
            <w:r w:rsidRPr="008F6DBD">
              <w:rPr>
                <w:rFonts w:ascii="Times New Roman" w:eastAsia="Times New Roman" w:hAnsi="Times New Roman"/>
                <w:color w:val="000000"/>
                <w:sz w:val="18"/>
                <w:szCs w:val="18"/>
                <w:lang w:val="en-US"/>
              </w:rPr>
              <w:t>SWITCH TERMICO THQL 1 POLO 20 AMP GE</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FOCO LED CIRC E 27 18W 100 240V 65K 1700L</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6.00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n-US"/>
              </w:rPr>
            </w:pPr>
            <w:r w:rsidRPr="008F6DBD">
              <w:rPr>
                <w:rFonts w:ascii="Times New Roman" w:eastAsia="Times New Roman" w:hAnsi="Times New Roman"/>
                <w:color w:val="000000"/>
                <w:sz w:val="18"/>
                <w:szCs w:val="18"/>
                <w:lang w:val="en-US"/>
              </w:rPr>
              <w:t>REFLECT LED PAR 38 14 W 100-240 V 30 K 1250L</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LIBRA</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ALAMBRE AMARRE 16 / 1.5MM)</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30.00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UNIDAD </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BARRILES METALICOS VACIOS 55 GALONES </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03.00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UNIDAD </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DISCO PARA PULIDORA 9 </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03.00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CUBETA </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CUBETA DE 5 GALONES EXELLO LATEX SHERWIN WILIAN </w:t>
            </w:r>
          </w:p>
        </w:tc>
      </w:tr>
      <w:tr w:rsidR="008F6DBD" w:rsidRPr="008F6DBD" w:rsidTr="008F6DBD">
        <w:trPr>
          <w:trHeight w:val="290"/>
          <w:jc w:val="center"/>
        </w:trPr>
        <w:tc>
          <w:tcPr>
            <w:tcW w:w="9630" w:type="dxa"/>
            <w:gridSpan w:val="3"/>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54107- PRODUCTOS QUIMICOS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CODO PVC 90 GDO F 2P</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UNION PVC F2P</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lastRenderedPageBreak/>
              <w:t>10.00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ADAPTADOR HEMBRA PVC F2P</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6 METROS</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TUBO PVC C/CAMPANA 250 PSI E 2P</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TEE PVC F 2P</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120.00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SOBRE </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SOBRE CEREAL –B 50 GRAMOS </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06.00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UNIDAD </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ACOPLE RAP HEMBRA 2 AL S/R C200IAL</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03</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CARGA </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CARGA DE EXTINTOR ABC 10 LIBRAS </w:t>
            </w:r>
          </w:p>
        </w:tc>
      </w:tr>
      <w:tr w:rsidR="008F6DBD" w:rsidRPr="008F6DBD" w:rsidTr="008F6DBD">
        <w:trPr>
          <w:trHeight w:val="290"/>
          <w:jc w:val="center"/>
        </w:trPr>
        <w:tc>
          <w:tcPr>
            <w:tcW w:w="9630" w:type="dxa"/>
            <w:gridSpan w:val="3"/>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54110- COMBUSTIBLES Y LUBRICANTES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2.00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GALON</w:t>
            </w:r>
          </w:p>
        </w:tc>
        <w:tc>
          <w:tcPr>
            <w:tcW w:w="713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LUBRICANTE ORILL/MOTOSIER 2 CICLOS STIHL</w:t>
            </w:r>
          </w:p>
        </w:tc>
      </w:tr>
      <w:tr w:rsidR="008F6DBD" w:rsidRPr="008F6DBD" w:rsidTr="008F6DBD">
        <w:trPr>
          <w:trHeight w:val="290"/>
          <w:jc w:val="center"/>
        </w:trPr>
        <w:tc>
          <w:tcPr>
            <w:tcW w:w="9630" w:type="dxa"/>
            <w:gridSpan w:val="3"/>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54111-MINERALES NO METALICOS Y PRODUCTOS DERIVADOS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06.0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UNIDAD </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ACOPLE RAP HEMBRA 2 AL S/R C200IAL</w:t>
            </w:r>
          </w:p>
        </w:tc>
      </w:tr>
      <w:tr w:rsidR="008F6DBD" w:rsidRPr="008F6DBD" w:rsidTr="008F6DBD">
        <w:trPr>
          <w:trHeight w:val="290"/>
          <w:jc w:val="center"/>
        </w:trPr>
        <w:tc>
          <w:tcPr>
            <w:tcW w:w="9630" w:type="dxa"/>
            <w:gridSpan w:val="3"/>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54114-MATERIALES DE OFICINA</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GALON</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PEGAMENTO PVC TANGIT 3750ML</w:t>
            </w:r>
          </w:p>
        </w:tc>
      </w:tr>
      <w:tr w:rsidR="008F6DBD" w:rsidRPr="008F6DBD" w:rsidTr="008F6DBD">
        <w:trPr>
          <w:trHeight w:val="290"/>
          <w:jc w:val="center"/>
        </w:trPr>
        <w:tc>
          <w:tcPr>
            <w:tcW w:w="9630" w:type="dxa"/>
            <w:gridSpan w:val="3"/>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54118-HERRAMIENTAS, REPUESTOS Y ACCESORIOS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4.00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PALA PUNTA REDONDA M/L IMACASA COMBAT</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4.00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PALA PUNTA CUADRADA  M/L IMACASA COMBAT</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2.00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PALA DUPLEX MANGO LARGO CLASICA</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BROCHA PLASTICO 5 P PLUS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BROCHA POLIFLEX 2 PLG PLUS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2.00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BANDEJA RODILLO MANERAL MICRFIBRA 9</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LIBRA</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ELECTRODO HO DULCE E 6013 1/8 P WEST ARC</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30.0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PLIEGO</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LIJA AGUA USA 180</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20.00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PLIEGO</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LIJA HIERRO  STARCKE 180</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n-US"/>
              </w:rPr>
            </w:pPr>
            <w:r w:rsidRPr="008F6DBD">
              <w:rPr>
                <w:rFonts w:ascii="Times New Roman" w:eastAsia="Times New Roman" w:hAnsi="Times New Roman"/>
                <w:color w:val="000000"/>
                <w:sz w:val="18"/>
                <w:szCs w:val="18"/>
                <w:lang w:val="en-US"/>
              </w:rPr>
              <w:t>SURTIDOR PLST POP UP 4P 360° 6-15F (15F)</w:t>
            </w:r>
          </w:p>
        </w:tc>
      </w:tr>
      <w:tr w:rsidR="008F6DBD" w:rsidRPr="008F6DBD" w:rsidTr="008F6DBD">
        <w:trPr>
          <w:trHeight w:val="290"/>
          <w:jc w:val="center"/>
        </w:trPr>
        <w:tc>
          <w:tcPr>
            <w:tcW w:w="9630" w:type="dxa"/>
            <w:gridSpan w:val="3"/>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54199- BIENES DE USO Y CONSUMO DIVERSOS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color w:val="000000"/>
                <w:sz w:val="18"/>
                <w:szCs w:val="18"/>
                <w:lang w:val="es-MX"/>
              </w:rPr>
              <w:t>2.00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CR"/>
              </w:rPr>
            </w:pPr>
            <w:r w:rsidRPr="008F6DBD">
              <w:rPr>
                <w:rFonts w:ascii="Times New Roman" w:eastAsia="Times New Roman" w:hAnsi="Times New Roman"/>
                <w:color w:val="000000"/>
                <w:sz w:val="18"/>
                <w:szCs w:val="18"/>
                <w:lang w:val="es-CR"/>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AZADONES C/ MANGO 2.5 LB IMACASA</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LIMA TRIANGULAR MACHETE 6 PLG</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MACHETE PULIDO 22P C/PUNTA REMACHADO</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CUMA DERECHA C/MANGO IMACASA 953-15</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300.00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PIE</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MANGUERA DE SUCCION P/BOMBA ACHICAD 2P</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6.00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CINTA TEFLON CAÑERIA 3/4  PX 12MT INIGASKET</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CINTA AISLANTE 3/4 PLG 66 P SUPER 33</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2.00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CINTA METRICA 5 M 16 PIE GLOBAL PLUS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2.00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CABEZAL C/HILO P/FS 280160-220</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YARDA</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MANGUERA PLST CRYSTAL 3/4  100YD TYPSA</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6.00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VALVULA BOLA NIQ D 3/4 P IDEAL 090</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CEPILLO  ALAMBRE 4X 16 HILERAS CON MANGO</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50.00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LIBRA</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ALAMBRE GALVANIZADO CALIBRE 16</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4.00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ALICATE ARMADOR 10 PLG</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2.0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BOMBA ROCIADORA MOCHILA 15 LT PROTECNO</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20.00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ESCOBA GRAMA METAL C/MANGO REFORZADA</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02.00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ROLLO </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ROLLO DE POLIMATIC CARRETE DE 236 METROS</w:t>
            </w:r>
          </w:p>
        </w:tc>
      </w:tr>
      <w:tr w:rsidR="008F6DBD" w:rsidRPr="008F6DBD" w:rsidTr="008F6DBD">
        <w:trPr>
          <w:trHeight w:val="290"/>
          <w:jc w:val="center"/>
        </w:trPr>
        <w:tc>
          <w:tcPr>
            <w:tcW w:w="9630" w:type="dxa"/>
            <w:gridSpan w:val="3"/>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61102-MAQUINARIA Y EQUIPOS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lastRenderedPageBreak/>
              <w:t>01.00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UNIDAD </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MOTOBOMBA 5.5HP 2X2 WB20X HONDA </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01.00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UNIDAD </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BOMBA CENTRIF MON 5.5HP /220 2CP M32/200B SUCCION 1 1/2 DESCARGA  1 1/4 </w:t>
            </w:r>
          </w:p>
        </w:tc>
      </w:tr>
      <w:tr w:rsidR="008F6DBD" w:rsidRPr="008F6DBD" w:rsidTr="008F6DBD">
        <w:trPr>
          <w:trHeight w:val="290"/>
          <w:jc w:val="center"/>
        </w:trPr>
        <w:tc>
          <w:tcPr>
            <w:tcW w:w="9630" w:type="dxa"/>
            <w:gridSpan w:val="3"/>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61108-HERRAMIENTAS Y REPUESTOS PRINCIPALES</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10.00</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UNIDAD</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MARCO SIERRA 12 PLG ALUMINIO SEGURO T</w:t>
            </w:r>
          </w:p>
        </w:tc>
      </w:tr>
      <w:tr w:rsidR="008F6DBD" w:rsidRPr="008F6DBD" w:rsidTr="008F6DBD">
        <w:trPr>
          <w:trHeight w:val="290"/>
          <w:jc w:val="center"/>
        </w:trPr>
        <w:tc>
          <w:tcPr>
            <w:tcW w:w="1242"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01</w:t>
            </w:r>
          </w:p>
        </w:tc>
        <w:tc>
          <w:tcPr>
            <w:tcW w:w="1256" w:type="dxa"/>
            <w:shd w:val="clear" w:color="auto" w:fill="auto"/>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UNIDAD </w:t>
            </w:r>
          </w:p>
        </w:tc>
        <w:tc>
          <w:tcPr>
            <w:tcW w:w="7132" w:type="dxa"/>
            <w:shd w:val="clear" w:color="000000" w:fill="FFFFFF"/>
            <w:vAlign w:val="center"/>
          </w:tcPr>
          <w:p w:rsidR="008F6DBD" w:rsidRPr="008F6DBD" w:rsidRDefault="008F6DBD" w:rsidP="008F6DBD">
            <w:pPr>
              <w:widowControl/>
              <w:shd w:val="clear" w:color="auto" w:fill="FFFFFF"/>
              <w:autoSpaceDE/>
              <w:autoSpaceDN/>
              <w:adjustRightInd/>
              <w:jc w:val="center"/>
              <w:rPr>
                <w:rFonts w:ascii="Times New Roman" w:eastAsia="Times New Roman" w:hAnsi="Times New Roman"/>
                <w:color w:val="000000"/>
                <w:sz w:val="18"/>
                <w:szCs w:val="18"/>
                <w:lang w:val="es-SV"/>
              </w:rPr>
            </w:pPr>
            <w:r w:rsidRPr="008F6DBD">
              <w:rPr>
                <w:rFonts w:ascii="Times New Roman" w:eastAsia="Times New Roman" w:hAnsi="Times New Roman"/>
                <w:color w:val="000000"/>
                <w:sz w:val="18"/>
                <w:szCs w:val="18"/>
                <w:lang w:val="es-SV"/>
              </w:rPr>
              <w:t xml:space="preserve">MOTOR KIRLOSTAR TAF2 15.4 HP </w:t>
            </w:r>
          </w:p>
        </w:tc>
      </w:tr>
    </w:tbl>
    <w:p w:rsidR="008F6DBD" w:rsidRPr="008F6DBD" w:rsidRDefault="008F6DBD" w:rsidP="008F6DBD">
      <w:pPr>
        <w:widowControl/>
        <w:autoSpaceDE/>
        <w:autoSpaceDN/>
        <w:adjustRightInd/>
        <w:jc w:val="both"/>
        <w:rPr>
          <w:rFonts w:ascii="Times New Roman" w:eastAsia="Times New Roman" w:hAnsi="Times New Roman"/>
          <w:sz w:val="28"/>
          <w:szCs w:val="28"/>
          <w:lang w:val="es-SV"/>
        </w:rPr>
      </w:pPr>
    </w:p>
    <w:p w:rsidR="008F6DBD" w:rsidRPr="008F6DBD" w:rsidRDefault="008F6DBD" w:rsidP="008F6DBD">
      <w:pPr>
        <w:widowControl/>
        <w:autoSpaceDE/>
        <w:autoSpaceDN/>
        <w:adjustRightInd/>
        <w:ind w:left="284"/>
        <w:jc w:val="both"/>
        <w:rPr>
          <w:rFonts w:ascii="Times New Roman" w:eastAsia="Times New Roman" w:hAnsi="Times New Roman"/>
          <w:sz w:val="28"/>
          <w:szCs w:val="28"/>
          <w:lang w:val="es-SV"/>
        </w:rPr>
      </w:pPr>
      <w:r w:rsidRPr="008F6DBD">
        <w:rPr>
          <w:rFonts w:ascii="Times New Roman" w:eastAsia="Times New Roman" w:hAnsi="Times New Roman"/>
          <w:sz w:val="28"/>
          <w:szCs w:val="28"/>
          <w:lang w:val="es-SV"/>
        </w:rPr>
        <w:t>DEBE DECIR:</w:t>
      </w:r>
    </w:p>
    <w:p w:rsidR="008F6DBD" w:rsidRPr="008F6DBD" w:rsidRDefault="008F6DBD" w:rsidP="002F756F">
      <w:pPr>
        <w:widowControl/>
        <w:numPr>
          <w:ilvl w:val="0"/>
          <w:numId w:val="5"/>
        </w:numPr>
        <w:autoSpaceDE/>
        <w:autoSpaceDN/>
        <w:adjustRightInd/>
        <w:spacing w:after="200"/>
        <w:ind w:left="426" w:right="21"/>
        <w:contextualSpacing/>
        <w:jc w:val="both"/>
        <w:rPr>
          <w:rFonts w:ascii="Times New Roman" w:eastAsia="Times New Roman" w:hAnsi="Times New Roman"/>
          <w:sz w:val="28"/>
          <w:szCs w:val="28"/>
          <w:u w:val="single"/>
          <w:lang w:val="es-SV"/>
        </w:rPr>
      </w:pPr>
      <w:r w:rsidRPr="008F6DBD">
        <w:rPr>
          <w:rFonts w:ascii="Times New Roman" w:eastAsia="Times New Roman" w:hAnsi="Times New Roman"/>
          <w:b/>
          <w:color w:val="000000"/>
          <w:sz w:val="28"/>
          <w:szCs w:val="28"/>
          <w:lang w:val="es-SV"/>
        </w:rPr>
        <w:t xml:space="preserve">Autorizar a la UACI para que realice el proceso por Libre Gestión </w:t>
      </w:r>
      <w:r w:rsidRPr="008F6DBD">
        <w:rPr>
          <w:rFonts w:ascii="Times New Roman" w:eastAsia="Times New Roman" w:hAnsi="Times New Roman"/>
          <w:color w:val="000000"/>
          <w:sz w:val="28"/>
          <w:szCs w:val="28"/>
          <w:lang w:val="es-SV"/>
        </w:rPr>
        <w:t>C</w:t>
      </w:r>
      <w:r w:rsidRPr="008F6DBD">
        <w:rPr>
          <w:rFonts w:ascii="Times New Roman" w:eastAsia="Times New Roman" w:hAnsi="Times New Roman"/>
          <w:sz w:val="28"/>
          <w:szCs w:val="28"/>
          <w:lang w:val="es-SV"/>
        </w:rPr>
        <w:t>o</w:t>
      </w:r>
      <w:r w:rsidRPr="008F6DBD">
        <w:rPr>
          <w:rFonts w:ascii="Times New Roman" w:eastAsia="Times New Roman" w:hAnsi="Times New Roman"/>
          <w:sz w:val="28"/>
          <w:szCs w:val="28"/>
          <w:lang w:val="es-MX"/>
        </w:rPr>
        <w:t>digo- LG-091-2019-AMSM denominado “</w:t>
      </w:r>
      <w:r w:rsidRPr="008F6DBD">
        <w:rPr>
          <w:rFonts w:ascii="Times New Roman" w:eastAsia="Times New Roman" w:hAnsi="Times New Roman"/>
          <w:b/>
          <w:sz w:val="28"/>
          <w:szCs w:val="28"/>
          <w:lang w:val="es-MX"/>
        </w:rPr>
        <w:t>COMPRA DE MATERIALES, EQUIPO Y HERRAMIENTAS PARA EL FUNCIONAMIENTO Y OPERACIÓN DEL RELLENO SANITARIO SAN MIGUEL”</w:t>
      </w:r>
      <w:r w:rsidRPr="008F6DBD">
        <w:rPr>
          <w:rFonts w:ascii="Times New Roman" w:eastAsia="Times New Roman" w:hAnsi="Times New Roman"/>
          <w:sz w:val="28"/>
          <w:szCs w:val="28"/>
          <w:lang w:val="es-MX"/>
        </w:rPr>
        <w:t>. según detalle:</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276"/>
        <w:gridCol w:w="7087"/>
      </w:tblGrid>
      <w:tr w:rsidR="008F6DBD" w:rsidRPr="008F6DBD" w:rsidTr="008F6DBD">
        <w:trPr>
          <w:trHeight w:val="115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CANTIDAD</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UNIDAD DE MEDIDA</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BIEN, OBRA O SERVICIO</w:t>
            </w:r>
          </w:p>
        </w:tc>
      </w:tr>
      <w:tr w:rsidR="008F6DBD" w:rsidRPr="008F6DBD" w:rsidTr="008F6DBD">
        <w:trPr>
          <w:trHeight w:val="480"/>
          <w:jc w:val="center"/>
        </w:trPr>
        <w:tc>
          <w:tcPr>
            <w:tcW w:w="9634" w:type="dxa"/>
            <w:gridSpan w:val="3"/>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54112- MINERALES METALICOS Y PRODUCTOS DERIVADOS</w:t>
            </w:r>
          </w:p>
        </w:tc>
      </w:tr>
      <w:tr w:rsidR="008F6DBD" w:rsidRPr="008F6DBD" w:rsidTr="008F6DBD">
        <w:trPr>
          <w:trHeight w:val="480"/>
          <w:jc w:val="center"/>
        </w:trPr>
        <w:tc>
          <w:tcPr>
            <w:tcW w:w="1271"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TEE GALV 2” 45596N C</w:t>
            </w:r>
          </w:p>
        </w:tc>
      </w:tr>
      <w:tr w:rsidR="008F6DBD" w:rsidRPr="008F6DBD" w:rsidTr="008F6DBD">
        <w:trPr>
          <w:trHeight w:val="480"/>
          <w:jc w:val="center"/>
        </w:trPr>
        <w:tc>
          <w:tcPr>
            <w:tcW w:w="1271"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n-US" w:eastAsia="es-SV"/>
              </w:rPr>
            </w:pPr>
            <w:r w:rsidRPr="008F6DBD">
              <w:rPr>
                <w:rFonts w:ascii="Times New Roman" w:eastAsia="Times New Roman" w:hAnsi="Times New Roman"/>
                <w:color w:val="000000"/>
                <w:sz w:val="18"/>
                <w:szCs w:val="18"/>
                <w:lang w:val="en-US" w:eastAsia="es-SV"/>
              </w:rPr>
              <w:t>UNION UNIV GALV 2” 45836N C</w:t>
            </w:r>
          </w:p>
        </w:tc>
      </w:tr>
      <w:tr w:rsidR="008F6DBD" w:rsidRPr="008F6DBD" w:rsidTr="008F6DBD">
        <w:trPr>
          <w:trHeight w:val="645"/>
          <w:jc w:val="center"/>
        </w:trPr>
        <w:tc>
          <w:tcPr>
            <w:tcW w:w="1271"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REDUCTOR CAMP GALV 2X1 ½” 45472BC</w:t>
            </w:r>
          </w:p>
        </w:tc>
      </w:tr>
      <w:tr w:rsidR="008F6DBD" w:rsidRPr="008F6DBD" w:rsidTr="008F6DBD">
        <w:trPr>
          <w:trHeight w:val="480"/>
          <w:jc w:val="center"/>
        </w:trPr>
        <w:tc>
          <w:tcPr>
            <w:tcW w:w="1271"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n-US" w:eastAsia="es-SV"/>
              </w:rPr>
            </w:pPr>
            <w:r w:rsidRPr="008F6DBD">
              <w:rPr>
                <w:rFonts w:ascii="Times New Roman" w:eastAsia="Times New Roman" w:hAnsi="Times New Roman"/>
                <w:color w:val="000000"/>
                <w:sz w:val="18"/>
                <w:szCs w:val="18"/>
                <w:lang w:val="en-US" w:eastAsia="es-SV"/>
              </w:rPr>
              <w:t>BUSHING RED GALV 2X1 ¼” 45391N</w:t>
            </w:r>
          </w:p>
        </w:tc>
      </w:tr>
      <w:tr w:rsidR="008F6DBD" w:rsidRPr="008F6DBD" w:rsidTr="008F6DBD">
        <w:trPr>
          <w:trHeight w:val="480"/>
          <w:jc w:val="center"/>
        </w:trPr>
        <w:tc>
          <w:tcPr>
            <w:tcW w:w="1271"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NIPLE GALV 1 ½ X6” H111</w:t>
            </w:r>
          </w:p>
        </w:tc>
      </w:tr>
      <w:tr w:rsidR="008F6DBD" w:rsidRPr="008F6DBD" w:rsidTr="008F6DBD">
        <w:trPr>
          <w:trHeight w:val="480"/>
          <w:jc w:val="center"/>
        </w:trPr>
        <w:tc>
          <w:tcPr>
            <w:tcW w:w="1271"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NIPLE GALV 1 ¼ X3” G051</w:t>
            </w:r>
          </w:p>
        </w:tc>
      </w:tr>
      <w:tr w:rsidR="008F6DBD" w:rsidRPr="008F6DBD" w:rsidTr="008F6DBD">
        <w:trPr>
          <w:trHeight w:val="480"/>
          <w:jc w:val="center"/>
        </w:trPr>
        <w:tc>
          <w:tcPr>
            <w:tcW w:w="1271"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bottom"/>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NIPLE GALV 2X5” 1091</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LAMINA CANAL 26 (0.45MM ) 3X1 YD</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8.00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CAÑO GALVANIZADO MECANICO 2PX1 .8 MM X6MT</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n-US" w:eastAsia="es-SV"/>
              </w:rPr>
            </w:pPr>
            <w:r w:rsidRPr="008F6DBD">
              <w:rPr>
                <w:rFonts w:ascii="Times New Roman" w:eastAsia="Times New Roman" w:hAnsi="Times New Roman"/>
                <w:color w:val="000000"/>
                <w:sz w:val="18"/>
                <w:szCs w:val="18"/>
                <w:lang w:val="en-US" w:eastAsia="es-SV"/>
              </w:rPr>
              <w:t>POLIN C 3X2X1 .80 MMX6MTS (CHAPA 14 )</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YARDA</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ZARANDA GALV 4X4 X36 X33.33 YDS</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NIPLE GALV. T/ROSCA H 2P</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4.00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MARTILLO OREJA 16 ONZ MANGO ACERO C/FORR</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TOMA HEMBRA MULTIPLE 6 SALIDAS STD</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SERRUCHO PODA 14P IMACASA</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TERMINAL MANG PLAST HEMBRA 3/4 E410F TAI</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lastRenderedPageBreak/>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n-US" w:eastAsia="es-SV"/>
              </w:rPr>
            </w:pPr>
            <w:r w:rsidRPr="008F6DBD">
              <w:rPr>
                <w:rFonts w:ascii="Times New Roman" w:eastAsia="Times New Roman" w:hAnsi="Times New Roman"/>
                <w:color w:val="000000"/>
                <w:sz w:val="18"/>
                <w:szCs w:val="18"/>
                <w:lang w:val="en-US" w:eastAsia="es-SV"/>
              </w:rPr>
              <w:t>TERMINAL MANG PLAST MACHO  3/4 FFIRST</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ROLLO</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ALAMBRE ESPIGADO TITAN MOTO 400VC /GRAPA</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50.00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LIBRA</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GRAPA CERCA – 1/4 PX9</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5.00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FOCO LED CIRC E 27 18W 100 240V 65K 1700L</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n-US" w:eastAsia="es-SV"/>
              </w:rPr>
            </w:pPr>
            <w:r w:rsidRPr="008F6DBD">
              <w:rPr>
                <w:rFonts w:ascii="Times New Roman" w:eastAsia="Times New Roman" w:hAnsi="Times New Roman"/>
                <w:color w:val="000000"/>
                <w:sz w:val="18"/>
                <w:szCs w:val="18"/>
                <w:lang w:val="en-US" w:eastAsia="es-SV"/>
              </w:rPr>
              <w:t>REFLECT LED PAR 38 14 W 100-240 V 30 K 1250L</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LIBRA</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ALAMBRE AMARRE 16 / 1.5MM)</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30.00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UNIDAD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BARRILES METALICOS VACIOS 55 GALONES </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3.00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UNIDAD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DISCO PARA PULIDORA 9 </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CUBETA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CUBETA DE 5 GALONES EXELLO LATEX SHERWIN WILIAN </w:t>
            </w:r>
          </w:p>
        </w:tc>
      </w:tr>
      <w:tr w:rsidR="008F6DBD" w:rsidRPr="008F6DBD" w:rsidTr="008F6DBD">
        <w:trPr>
          <w:trHeight w:val="315"/>
          <w:jc w:val="center"/>
        </w:trPr>
        <w:tc>
          <w:tcPr>
            <w:tcW w:w="9634" w:type="dxa"/>
            <w:gridSpan w:val="3"/>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54107- PRODUCTOS QUIMICOS</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CODO PVC 90 GDO F 2P</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UNION PVC 2" SCH40 PRESION</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UNION PVC F2P</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ADAPTADOR MACHO PVC 2P S40</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ADAPTADOR HEMBRA PVC F2P</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 METROS</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TUBO PVC C/CAMPANA 250 PSI E 2P</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TEE PVC F 2P</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120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SOBRE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SOBRE CEREAL –B 50 GRAMOS </w:t>
            </w:r>
          </w:p>
        </w:tc>
      </w:tr>
      <w:tr w:rsidR="008F6DBD" w:rsidRPr="008F6DBD" w:rsidTr="008F6DBD">
        <w:trPr>
          <w:trHeight w:val="55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UNIDAD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ACOPLE RAP HEMBRA 2 AL S/R C200IAL</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UNIDAD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ACOPLE RAP HEMBRA 2 AL S/R C200IAL</w:t>
            </w:r>
          </w:p>
        </w:tc>
      </w:tr>
      <w:tr w:rsidR="008F6DBD" w:rsidRPr="008F6DBD" w:rsidTr="008F6DBD">
        <w:trPr>
          <w:trHeight w:val="315"/>
          <w:jc w:val="center"/>
        </w:trPr>
        <w:tc>
          <w:tcPr>
            <w:tcW w:w="9634" w:type="dxa"/>
            <w:gridSpan w:val="3"/>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54110- COMBUSTIBLES Y LUBRICANTES</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GALON</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LUBRICANTE ORILL/MOTOSIER 2 CICLOS STIHL</w:t>
            </w:r>
          </w:p>
        </w:tc>
      </w:tr>
      <w:tr w:rsidR="008F6DBD" w:rsidRPr="008F6DBD" w:rsidTr="008F6DBD">
        <w:trPr>
          <w:trHeight w:val="480"/>
          <w:jc w:val="center"/>
        </w:trPr>
        <w:tc>
          <w:tcPr>
            <w:tcW w:w="9634" w:type="dxa"/>
            <w:gridSpan w:val="3"/>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54111-MINERALES NO METALICOS Y PRODUCTOS DERIVADOS</w:t>
            </w:r>
          </w:p>
        </w:tc>
      </w:tr>
      <w:tr w:rsidR="008F6DBD" w:rsidRPr="008F6DBD" w:rsidTr="008F6DBD">
        <w:trPr>
          <w:trHeight w:val="480"/>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UNIDAD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ACOPLE RAP HEMBRA 2 AL S/R C200IAL</w:t>
            </w:r>
          </w:p>
        </w:tc>
      </w:tr>
      <w:tr w:rsidR="008F6DBD" w:rsidRPr="008F6DBD" w:rsidTr="008F6DBD">
        <w:trPr>
          <w:trHeight w:val="570"/>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UNIDAD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ACOPLE RAP HEMBRA 2 AL S/R C200IAL</w:t>
            </w:r>
          </w:p>
        </w:tc>
      </w:tr>
      <w:tr w:rsidR="008F6DBD" w:rsidRPr="008F6DBD" w:rsidTr="008F6DBD">
        <w:trPr>
          <w:trHeight w:val="315"/>
          <w:jc w:val="center"/>
        </w:trPr>
        <w:tc>
          <w:tcPr>
            <w:tcW w:w="9634" w:type="dxa"/>
            <w:gridSpan w:val="3"/>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54114-MATERIALES DE OFICINA</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GALON</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PEGAMENTO PVC 1/16 GLN AZUL LANCO SM248-7</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GALON</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PEGAMENTO PVC TANGIT 3750ML</w:t>
            </w:r>
          </w:p>
        </w:tc>
      </w:tr>
      <w:tr w:rsidR="008F6DBD" w:rsidRPr="008F6DBD" w:rsidTr="008F6DBD">
        <w:trPr>
          <w:trHeight w:val="480"/>
          <w:jc w:val="center"/>
        </w:trPr>
        <w:tc>
          <w:tcPr>
            <w:tcW w:w="9634" w:type="dxa"/>
            <w:gridSpan w:val="3"/>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54118-HERRAMIENTAS, REPUESTOS Y ACCESORIOS</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4.00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PALA PUNTA REDONDA M/L IMACASA COMBAT</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lastRenderedPageBreak/>
              <w:t>4.00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PALA PUNTA CUADRADA  M/L IMACASA COMBAT</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PALA DUPLEX MANGO LARGO CLASICA</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BROCHA PLASTICO 5 P PLUS</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5.00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BROCHA POLIFLEX 2 PLG PLUS</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BANDEJA RODILLO MANERAL MICRFIBRA 9</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LIBRA</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ELECTRODO HO DULCE E 6013 1/8 P WEST ARC</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30.00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PLIEGO</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LIJA AGUA USA 180</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PLIEGO</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LIJA HIERRO  STARCKE 180</w:t>
            </w:r>
          </w:p>
        </w:tc>
      </w:tr>
      <w:tr w:rsidR="008F6DBD" w:rsidRPr="008F6DBD" w:rsidTr="008F6DBD">
        <w:trPr>
          <w:trHeight w:val="480"/>
          <w:jc w:val="center"/>
        </w:trPr>
        <w:tc>
          <w:tcPr>
            <w:tcW w:w="9634" w:type="dxa"/>
            <w:gridSpan w:val="3"/>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54199- BIENES DE USO Y CONSUMO DIVERSOS</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AZADONES C/ MANGO 2.5 LB IMACASA</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LIMA TRIANGULAR MACHETE 6 PLG</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5.00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MACHETE PULIDO 22P C/PUNTA REMACHADO</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5.00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CUMA DERECHA C/MANGO IMACASA 953-15</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300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PIE</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MANGUERA DE SUCCION P/BOMBA ACHICAD 2P</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5.00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CINTA TEFLON CAÑERIA 3/4  PX 12MT AZUL CH321B-ITALY-2</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CINTA TEFLON CAÑERIA 3/4  PX 12MT INIGASKET</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CINTA AISLANTE 3/4 PLG 66 P SUPER 33</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CINTA METRICA 5 M 16 PIE GLOBAL PLUS</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CABEZAL C/HILO P/FS 280160-220</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YARDA</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MANGUERA PLST CRYSTAL 3/4  100YD TYPSA</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6.00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VALVULA BOLA NIQ D 3/4 P IDEAL 090</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5.00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CEPILLO  ALAMBRE 4X 16 HILERAS CON MANGO</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50.00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LIBRA</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ALAMBRE GALVANIZADO CALIBRE 16</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4.00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ALICATE ARMADOR 10 PLG</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BOMBA ROCIADORA MOCHILA 15 LT PROTECNO</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ESCOBA GRAMA METAL C/MANGO REFORZADA</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ROLLO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ROLLO DE POLIMATIC CARRETE DE 236 METROS</w:t>
            </w:r>
          </w:p>
        </w:tc>
      </w:tr>
      <w:tr w:rsidR="008F6DBD" w:rsidRPr="008F6DBD" w:rsidTr="008F6DBD">
        <w:trPr>
          <w:trHeight w:val="315"/>
          <w:jc w:val="center"/>
        </w:trPr>
        <w:tc>
          <w:tcPr>
            <w:tcW w:w="9634" w:type="dxa"/>
            <w:gridSpan w:val="3"/>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61102-MAQUINARIA Y EQUIPOS</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UNIDAD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MOTOBOMBA 5.5HP 2X2 WB20X HONDA </w:t>
            </w:r>
          </w:p>
        </w:tc>
      </w:tr>
      <w:tr w:rsidR="008F6DBD" w:rsidRPr="008F6DBD" w:rsidTr="008F6DBD">
        <w:trPr>
          <w:trHeight w:val="73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lastRenderedPageBreak/>
              <w:t>1.00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UNIDAD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BOMBA CENTRIF MON 5.5HP /220 2CP M32/200B SUCCION 1 1/2 DESCARGA  1 1/4 </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SERVICIOS</w:t>
            </w:r>
          </w:p>
        </w:tc>
      </w:tr>
      <w:tr w:rsidR="008F6DBD" w:rsidRPr="008F6DBD" w:rsidTr="008F6DBD">
        <w:trPr>
          <w:trHeight w:val="480"/>
          <w:jc w:val="center"/>
        </w:trPr>
        <w:tc>
          <w:tcPr>
            <w:tcW w:w="9634" w:type="dxa"/>
            <w:gridSpan w:val="3"/>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b/>
                <w:bCs/>
                <w:color w:val="000000"/>
                <w:sz w:val="18"/>
                <w:szCs w:val="18"/>
                <w:lang w:val="es-SV" w:eastAsia="es-SV"/>
              </w:rPr>
            </w:pPr>
            <w:r w:rsidRPr="008F6DBD">
              <w:rPr>
                <w:rFonts w:ascii="Times New Roman" w:eastAsia="Times New Roman" w:hAnsi="Times New Roman"/>
                <w:b/>
                <w:bCs/>
                <w:color w:val="000000"/>
                <w:sz w:val="18"/>
                <w:szCs w:val="18"/>
                <w:lang w:val="es-SV" w:eastAsia="es-SV"/>
              </w:rPr>
              <w:t>61108-HERRAMIENTAS Y REPUESTOS PRINCIPALES</w:t>
            </w:r>
          </w:p>
        </w:tc>
      </w:tr>
      <w:tr w:rsidR="008F6DBD" w:rsidRPr="008F6DBD" w:rsidTr="008F6DBD">
        <w:trPr>
          <w:trHeight w:val="49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2.00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UNIDAD</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MARCO SIERRA 12 PLG ALUMINIO SEGURO T</w:t>
            </w:r>
          </w:p>
        </w:tc>
      </w:tr>
      <w:tr w:rsidR="008F6DBD" w:rsidRPr="008F6DBD" w:rsidTr="008F6DBD">
        <w:trPr>
          <w:trHeight w:val="315"/>
          <w:jc w:val="center"/>
        </w:trPr>
        <w:tc>
          <w:tcPr>
            <w:tcW w:w="1271"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1.00</w:t>
            </w:r>
          </w:p>
        </w:tc>
        <w:tc>
          <w:tcPr>
            <w:tcW w:w="1276"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UNIDAD </w:t>
            </w:r>
          </w:p>
        </w:tc>
        <w:tc>
          <w:tcPr>
            <w:tcW w:w="7087" w:type="dxa"/>
            <w:shd w:val="clear" w:color="auto" w:fill="auto"/>
            <w:vAlign w:val="center"/>
            <w:hideMark/>
          </w:tcPr>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SV" w:eastAsia="es-SV"/>
              </w:rPr>
            </w:pPr>
            <w:r w:rsidRPr="008F6DBD">
              <w:rPr>
                <w:rFonts w:ascii="Times New Roman" w:eastAsia="Times New Roman" w:hAnsi="Times New Roman"/>
                <w:color w:val="000000"/>
                <w:sz w:val="18"/>
                <w:szCs w:val="18"/>
                <w:lang w:val="es-SV" w:eastAsia="es-SV"/>
              </w:rPr>
              <w:t xml:space="preserve">MOTOR KIRLOSTAR TAF2 15.4 HP </w:t>
            </w:r>
          </w:p>
        </w:tc>
      </w:tr>
    </w:tbl>
    <w:p w:rsidR="008F6DBD" w:rsidRPr="008F6DBD" w:rsidRDefault="008F6DBD" w:rsidP="008F6DBD">
      <w:pPr>
        <w:widowControl/>
        <w:autoSpaceDE/>
        <w:autoSpaceDN/>
        <w:adjustRightInd/>
        <w:spacing w:line="360" w:lineRule="auto"/>
        <w:jc w:val="both"/>
        <w:rPr>
          <w:rFonts w:ascii="Times New Roman" w:eastAsia="Times New Roman" w:hAnsi="Times New Roman"/>
          <w:lang w:val="es-SV"/>
        </w:rPr>
      </w:pPr>
    </w:p>
    <w:p w:rsidR="008F6DBD" w:rsidRPr="008F6DBD" w:rsidRDefault="008F6DBD" w:rsidP="008F6DBD">
      <w:pPr>
        <w:widowControl/>
        <w:autoSpaceDE/>
        <w:autoSpaceDN/>
        <w:adjustRightInd/>
        <w:ind w:right="-801"/>
        <w:jc w:val="both"/>
        <w:rPr>
          <w:rFonts w:ascii="Times New Roman" w:eastAsia="Times New Roman" w:hAnsi="Times New Roman"/>
          <w:b/>
          <w:sz w:val="28"/>
          <w:szCs w:val="28"/>
          <w:lang w:val="es-SV"/>
        </w:rPr>
      </w:pPr>
      <w:r w:rsidRPr="008F6DBD">
        <w:rPr>
          <w:rFonts w:ascii="Times New Roman" w:eastAsia="Times New Roman" w:hAnsi="Times New Roman"/>
          <w:b/>
          <w:sz w:val="28"/>
          <w:szCs w:val="28"/>
          <w:lang w:val="es-SV"/>
        </w:rPr>
        <w:t>DONDE DICE:</w:t>
      </w:r>
    </w:p>
    <w:p w:rsidR="008F6DBD" w:rsidRPr="008F6DBD" w:rsidRDefault="008F6DBD" w:rsidP="008F6DBD">
      <w:pPr>
        <w:widowControl/>
        <w:autoSpaceDE/>
        <w:autoSpaceDN/>
        <w:adjustRightInd/>
        <w:ind w:right="21"/>
        <w:jc w:val="both"/>
        <w:rPr>
          <w:rFonts w:ascii="Times New Roman" w:eastAsia="Times New Roman" w:hAnsi="Times New Roman"/>
          <w:color w:val="000000"/>
          <w:sz w:val="28"/>
          <w:szCs w:val="28"/>
          <w:highlight w:val="yellow"/>
          <w:lang w:val="es-SV"/>
        </w:rPr>
      </w:pPr>
      <w:r w:rsidRPr="008F6DBD">
        <w:rPr>
          <w:rFonts w:ascii="Times New Roman" w:eastAsia="Times New Roman" w:hAnsi="Times New Roman"/>
          <w:sz w:val="28"/>
          <w:szCs w:val="28"/>
          <w:lang w:val="es-SV"/>
        </w:rPr>
        <w:t xml:space="preserve">5) Autorizar de fondos propios la erogación, por un techo máximo de $ 9,204.54, </w:t>
      </w:r>
      <w:r w:rsidRPr="008F6DBD">
        <w:rPr>
          <w:rFonts w:ascii="Times New Roman" w:eastAsia="Times New Roman" w:hAnsi="Times New Roman"/>
          <w:color w:val="000000"/>
          <w:sz w:val="28"/>
          <w:szCs w:val="28"/>
          <w:lang w:val="es-SV"/>
        </w:rPr>
        <w:t>aplicados a las cifras presupuestarias según detalle:</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5"/>
        <w:gridCol w:w="2087"/>
      </w:tblGrid>
      <w:tr w:rsidR="008F6DBD" w:rsidRPr="008F6DBD" w:rsidTr="008F6DBD">
        <w:trPr>
          <w:trHeight w:val="308"/>
          <w:jc w:val="center"/>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bCs/>
                <w:color w:val="000000"/>
                <w:lang w:val="es-SV" w:eastAsia="es-SV"/>
              </w:rPr>
            </w:pPr>
            <w:r w:rsidRPr="008F6DBD">
              <w:rPr>
                <w:rFonts w:ascii="Times New Roman" w:eastAsia="Times New Roman" w:hAnsi="Times New Roman"/>
                <w:bCs/>
                <w:color w:val="000000"/>
                <w:lang w:val="es-SV" w:eastAsia="es-SV"/>
              </w:rPr>
              <w:t>54107.- PRODUCTOS QUIMICOS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418.61</w:t>
            </w:r>
          </w:p>
        </w:tc>
      </w:tr>
      <w:tr w:rsidR="008F6DBD" w:rsidRPr="008F6DBD" w:rsidTr="008F6DBD">
        <w:trPr>
          <w:trHeight w:val="308"/>
          <w:jc w:val="center"/>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lang w:val="es-SV"/>
              </w:rPr>
            </w:pPr>
            <w:r w:rsidRPr="008F6DBD">
              <w:rPr>
                <w:rFonts w:ascii="Times New Roman" w:eastAsia="Times New Roman" w:hAnsi="Times New Roman"/>
                <w:lang w:val="es-SV"/>
              </w:rPr>
              <w:t>54111- MINERALES NO METALICOS Y PRODUCTOS DERIVADOS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39.41</w:t>
            </w:r>
          </w:p>
        </w:tc>
      </w:tr>
      <w:tr w:rsidR="008F6DBD" w:rsidRPr="008F6DBD" w:rsidTr="008F6DBD">
        <w:trPr>
          <w:trHeight w:val="308"/>
          <w:jc w:val="center"/>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bCs/>
                <w:color w:val="000000"/>
                <w:lang w:val="es-SV" w:eastAsia="es-SV"/>
              </w:rPr>
            </w:pPr>
            <w:r w:rsidRPr="008F6DBD">
              <w:rPr>
                <w:rFonts w:ascii="Times New Roman" w:eastAsia="Times New Roman" w:hAnsi="Times New Roman"/>
                <w:bCs/>
                <w:color w:val="000000"/>
                <w:lang w:val="es-SV" w:eastAsia="es-SV"/>
              </w:rPr>
              <w:t>54114.-  MATERIALES DE OFICINA</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93.90</w:t>
            </w:r>
          </w:p>
        </w:tc>
      </w:tr>
      <w:tr w:rsidR="008F6DBD" w:rsidRPr="008F6DBD" w:rsidTr="008F6DBD">
        <w:trPr>
          <w:trHeight w:val="308"/>
          <w:jc w:val="center"/>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bCs/>
                <w:color w:val="000000"/>
                <w:lang w:val="es-SV" w:eastAsia="es-SV"/>
              </w:rPr>
            </w:pPr>
            <w:r w:rsidRPr="008F6DBD">
              <w:rPr>
                <w:rFonts w:ascii="Times New Roman" w:eastAsia="Times New Roman" w:hAnsi="Times New Roman"/>
                <w:bCs/>
                <w:color w:val="000000"/>
                <w:lang w:val="es-SV" w:eastAsia="es-SV"/>
              </w:rPr>
              <w:t>54118-  HERRAMIENTAS REPUESTOS Y ACCESORIOS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470.45</w:t>
            </w:r>
          </w:p>
        </w:tc>
      </w:tr>
      <w:tr w:rsidR="008F6DBD" w:rsidRPr="008F6DBD" w:rsidTr="008F6DBD">
        <w:trPr>
          <w:trHeight w:val="308"/>
          <w:jc w:val="center"/>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bCs/>
                <w:color w:val="000000"/>
                <w:lang w:val="es-SV" w:eastAsia="es-SV"/>
              </w:rPr>
            </w:pPr>
            <w:r w:rsidRPr="008F6DBD">
              <w:rPr>
                <w:rFonts w:ascii="Times New Roman" w:eastAsia="Times New Roman" w:hAnsi="Times New Roman"/>
                <w:bCs/>
                <w:color w:val="000000"/>
                <w:lang w:val="es-SV" w:eastAsia="es-SV"/>
              </w:rPr>
              <w:t>54110.-  COMBUSTIBLES Y LUBRICANTES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67.80</w:t>
            </w:r>
          </w:p>
        </w:tc>
      </w:tr>
      <w:tr w:rsidR="008F6DBD" w:rsidRPr="008F6DBD" w:rsidTr="008F6DBD">
        <w:trPr>
          <w:trHeight w:val="567"/>
          <w:jc w:val="center"/>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lang w:val="es-MX"/>
              </w:rPr>
            </w:pPr>
            <w:r w:rsidRPr="008F6DBD">
              <w:rPr>
                <w:rFonts w:ascii="Times New Roman" w:eastAsia="Times New Roman" w:hAnsi="Times New Roman"/>
                <w:lang w:val="es-MX"/>
              </w:rPr>
              <w:t>54112.- MINERALES METALICOS Y PRODUCTOS DERIVADOS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1,964.90</w:t>
            </w:r>
          </w:p>
        </w:tc>
      </w:tr>
      <w:tr w:rsidR="008F6DBD" w:rsidRPr="008F6DBD" w:rsidTr="008F6DBD">
        <w:trPr>
          <w:trHeight w:val="450"/>
          <w:jc w:val="center"/>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lang w:val="es-MX"/>
              </w:rPr>
            </w:pPr>
            <w:r w:rsidRPr="008F6DBD">
              <w:rPr>
                <w:rFonts w:ascii="Times New Roman" w:eastAsia="Times New Roman" w:hAnsi="Times New Roman"/>
                <w:lang w:val="es-MX"/>
              </w:rPr>
              <w:t>54199.- BIENES DE USO Y CONSUMO DIVERSOS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1,699.77</w:t>
            </w:r>
          </w:p>
        </w:tc>
      </w:tr>
      <w:tr w:rsidR="008F6DBD" w:rsidRPr="008F6DBD" w:rsidTr="008F6DBD">
        <w:trPr>
          <w:trHeight w:val="471"/>
          <w:jc w:val="center"/>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lang w:val="es-MX"/>
              </w:rPr>
            </w:pPr>
            <w:r w:rsidRPr="008F6DBD">
              <w:rPr>
                <w:rFonts w:ascii="Times New Roman" w:eastAsia="Times New Roman" w:hAnsi="Times New Roman"/>
                <w:lang w:val="es-MX"/>
              </w:rPr>
              <w:t>61108- HERRAMIENTAS Y REPUESTOS PRINCIPALES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2,709.50</w:t>
            </w:r>
          </w:p>
        </w:tc>
      </w:tr>
      <w:tr w:rsidR="008F6DBD" w:rsidRPr="008F6DBD" w:rsidTr="008F6DBD">
        <w:trPr>
          <w:trHeight w:val="308"/>
          <w:jc w:val="center"/>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lang w:val="es-MX"/>
              </w:rPr>
            </w:pPr>
            <w:r w:rsidRPr="008F6DBD">
              <w:rPr>
                <w:rFonts w:ascii="Times New Roman" w:eastAsia="Times New Roman" w:hAnsi="Times New Roman"/>
                <w:lang w:val="es-MX"/>
              </w:rPr>
              <w:t>61102.- MAQUINARIAS Y EQUIPOS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1,740.20</w:t>
            </w:r>
          </w:p>
        </w:tc>
      </w:tr>
    </w:tbl>
    <w:p w:rsidR="008F6DBD" w:rsidRPr="008F6DBD" w:rsidRDefault="008F6DBD" w:rsidP="008F6DBD">
      <w:pPr>
        <w:widowControl/>
        <w:autoSpaceDE/>
        <w:autoSpaceDN/>
        <w:adjustRightInd/>
        <w:spacing w:line="360" w:lineRule="auto"/>
        <w:ind w:left="284" w:right="-801"/>
        <w:jc w:val="both"/>
        <w:rPr>
          <w:rFonts w:ascii="Times New Roman" w:eastAsia="Times New Roman" w:hAnsi="Times New Roman"/>
          <w:color w:val="000000"/>
          <w:highlight w:val="yellow"/>
          <w:lang w:val="es-SV"/>
        </w:rPr>
      </w:pPr>
    </w:p>
    <w:p w:rsidR="008F6DBD" w:rsidRPr="008F6DBD" w:rsidRDefault="008F6DBD" w:rsidP="008F6DBD">
      <w:pPr>
        <w:widowControl/>
        <w:autoSpaceDE/>
        <w:autoSpaceDN/>
        <w:adjustRightInd/>
        <w:ind w:right="-801"/>
        <w:jc w:val="both"/>
        <w:rPr>
          <w:rFonts w:ascii="Times New Roman" w:eastAsia="Times New Roman" w:hAnsi="Times New Roman"/>
          <w:b/>
          <w:sz w:val="28"/>
          <w:szCs w:val="28"/>
          <w:lang w:val="es-SV"/>
        </w:rPr>
      </w:pPr>
      <w:r w:rsidRPr="008F6DBD">
        <w:rPr>
          <w:rFonts w:ascii="Times New Roman" w:eastAsia="Times New Roman" w:hAnsi="Times New Roman"/>
          <w:b/>
          <w:sz w:val="28"/>
          <w:szCs w:val="28"/>
          <w:lang w:val="es-SV"/>
        </w:rPr>
        <w:t>DEBE DECIR:</w:t>
      </w:r>
    </w:p>
    <w:p w:rsidR="008F6DBD" w:rsidRPr="008F6DBD" w:rsidRDefault="008F6DBD" w:rsidP="008F6DBD">
      <w:pPr>
        <w:widowControl/>
        <w:autoSpaceDE/>
        <w:autoSpaceDN/>
        <w:adjustRightInd/>
        <w:ind w:right="21"/>
        <w:jc w:val="both"/>
        <w:rPr>
          <w:rFonts w:ascii="Times New Roman" w:eastAsia="Times New Roman" w:hAnsi="Times New Roman"/>
          <w:color w:val="000000"/>
          <w:sz w:val="28"/>
          <w:szCs w:val="28"/>
          <w:highlight w:val="yellow"/>
          <w:lang w:val="es-SV"/>
        </w:rPr>
      </w:pPr>
      <w:r w:rsidRPr="008F6DBD">
        <w:rPr>
          <w:rFonts w:ascii="Times New Roman" w:eastAsia="Times New Roman" w:hAnsi="Times New Roman"/>
          <w:sz w:val="28"/>
          <w:szCs w:val="28"/>
          <w:lang w:val="es-SV"/>
        </w:rPr>
        <w:t xml:space="preserve">5) Autorizar de fondos propios la erogación, por un techo máximo de $ 9,204.54, </w:t>
      </w:r>
      <w:r w:rsidRPr="008F6DBD">
        <w:rPr>
          <w:rFonts w:ascii="Times New Roman" w:eastAsia="Times New Roman" w:hAnsi="Times New Roman"/>
          <w:color w:val="000000"/>
          <w:sz w:val="28"/>
          <w:szCs w:val="28"/>
          <w:lang w:val="es-SV"/>
        </w:rPr>
        <w:t>aplicados a las cifras presupuestarias según detalle:</w:t>
      </w:r>
    </w:p>
    <w:tbl>
      <w:tblPr>
        <w:tblW w:w="91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5"/>
        <w:gridCol w:w="2087"/>
      </w:tblGrid>
      <w:tr w:rsidR="008F6DBD" w:rsidRPr="008F6DBD" w:rsidTr="008F6DBD">
        <w:trPr>
          <w:trHeight w:val="308"/>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bCs/>
                <w:color w:val="000000"/>
                <w:lang w:val="es-SV" w:eastAsia="es-SV"/>
              </w:rPr>
            </w:pPr>
            <w:r w:rsidRPr="008F6DBD">
              <w:rPr>
                <w:rFonts w:ascii="Times New Roman" w:eastAsia="Times New Roman" w:hAnsi="Times New Roman"/>
                <w:bCs/>
                <w:color w:val="000000"/>
                <w:lang w:val="es-SV" w:eastAsia="es-SV"/>
              </w:rPr>
              <w:t>54107.- PRODUCTOS QUIMICOS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460.46</w:t>
            </w:r>
          </w:p>
        </w:tc>
      </w:tr>
      <w:tr w:rsidR="008F6DBD" w:rsidRPr="008F6DBD" w:rsidTr="008F6DBD">
        <w:trPr>
          <w:trHeight w:val="308"/>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lang w:val="es-SV"/>
              </w:rPr>
            </w:pPr>
            <w:r w:rsidRPr="008F6DBD">
              <w:rPr>
                <w:rFonts w:ascii="Times New Roman" w:eastAsia="Times New Roman" w:hAnsi="Times New Roman"/>
                <w:lang w:val="es-SV"/>
              </w:rPr>
              <w:t>54111- MINERALES NO METALICOS Y PRODUCTOS DERIVADOS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78.82</w:t>
            </w:r>
          </w:p>
        </w:tc>
      </w:tr>
      <w:tr w:rsidR="008F6DBD" w:rsidRPr="008F6DBD" w:rsidTr="008F6DBD">
        <w:trPr>
          <w:trHeight w:val="308"/>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bCs/>
                <w:color w:val="000000"/>
                <w:lang w:val="es-SV" w:eastAsia="es-SV"/>
              </w:rPr>
            </w:pPr>
            <w:r w:rsidRPr="008F6DBD">
              <w:rPr>
                <w:rFonts w:ascii="Times New Roman" w:eastAsia="Times New Roman" w:hAnsi="Times New Roman"/>
                <w:bCs/>
                <w:color w:val="000000"/>
                <w:lang w:val="es-SV" w:eastAsia="es-SV"/>
              </w:rPr>
              <w:t>54114.-  MATERIALES DE OFICINA</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99.37</w:t>
            </w:r>
          </w:p>
        </w:tc>
      </w:tr>
      <w:tr w:rsidR="008F6DBD" w:rsidRPr="008F6DBD" w:rsidTr="008F6DBD">
        <w:trPr>
          <w:trHeight w:val="308"/>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bCs/>
                <w:color w:val="000000"/>
                <w:lang w:val="es-SV" w:eastAsia="es-SV"/>
              </w:rPr>
            </w:pPr>
            <w:r w:rsidRPr="008F6DBD">
              <w:rPr>
                <w:rFonts w:ascii="Times New Roman" w:eastAsia="Times New Roman" w:hAnsi="Times New Roman"/>
                <w:bCs/>
                <w:color w:val="000000"/>
                <w:lang w:val="es-SV" w:eastAsia="es-SV"/>
              </w:rPr>
              <w:t>54118-  HERRAMIENTAS REPUESTOS Y ACCESORIOS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373.95</w:t>
            </w:r>
          </w:p>
        </w:tc>
      </w:tr>
      <w:tr w:rsidR="008F6DBD" w:rsidRPr="008F6DBD" w:rsidTr="008F6DBD">
        <w:trPr>
          <w:trHeight w:val="308"/>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bCs/>
                <w:color w:val="000000"/>
                <w:lang w:val="es-SV" w:eastAsia="es-SV"/>
              </w:rPr>
            </w:pPr>
            <w:r w:rsidRPr="008F6DBD">
              <w:rPr>
                <w:rFonts w:ascii="Times New Roman" w:eastAsia="Times New Roman" w:hAnsi="Times New Roman"/>
                <w:bCs/>
                <w:color w:val="000000"/>
                <w:lang w:val="es-SV" w:eastAsia="es-SV"/>
              </w:rPr>
              <w:t>54110.-  COMBUSTIBLES Y LUBRICANTES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69.80</w:t>
            </w:r>
          </w:p>
        </w:tc>
      </w:tr>
      <w:tr w:rsidR="008F6DBD" w:rsidRPr="008F6DBD" w:rsidTr="008F6DBD">
        <w:trPr>
          <w:trHeight w:val="567"/>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lang w:val="es-MX"/>
              </w:rPr>
            </w:pPr>
            <w:r w:rsidRPr="008F6DBD">
              <w:rPr>
                <w:rFonts w:ascii="Times New Roman" w:eastAsia="Times New Roman" w:hAnsi="Times New Roman"/>
                <w:lang w:val="es-MX"/>
              </w:rPr>
              <w:t>54112.- MINERALES METALICOS Y PRODUCTOS DERIVADOS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1,772.91</w:t>
            </w:r>
          </w:p>
        </w:tc>
      </w:tr>
      <w:tr w:rsidR="008F6DBD" w:rsidRPr="008F6DBD" w:rsidTr="008F6DBD">
        <w:trPr>
          <w:trHeight w:val="450"/>
        </w:trPr>
        <w:tc>
          <w:tcPr>
            <w:tcW w:w="7105" w:type="dxa"/>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lang w:val="es-MX"/>
              </w:rPr>
            </w:pPr>
            <w:r w:rsidRPr="008F6DBD">
              <w:rPr>
                <w:rFonts w:ascii="Times New Roman" w:eastAsia="Times New Roman" w:hAnsi="Times New Roman"/>
                <w:lang w:val="es-MX"/>
              </w:rPr>
              <w:lastRenderedPageBreak/>
              <w:t>54199.- BIENES DE USO Y CONSUMO DIVERSOS</w:t>
            </w:r>
          </w:p>
        </w:tc>
        <w:tc>
          <w:tcPr>
            <w:tcW w:w="2087" w:type="dxa"/>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1,706.17</w:t>
            </w:r>
          </w:p>
        </w:tc>
      </w:tr>
      <w:tr w:rsidR="008F6DBD" w:rsidRPr="008F6DBD" w:rsidTr="008F6DBD">
        <w:trPr>
          <w:trHeight w:val="471"/>
        </w:trPr>
        <w:tc>
          <w:tcPr>
            <w:tcW w:w="7105" w:type="dxa"/>
            <w:tcBorders>
              <w:bottom w:val="single" w:sz="4" w:space="0" w:color="auto"/>
            </w:tcBorders>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lang w:val="es-MX"/>
              </w:rPr>
            </w:pPr>
            <w:r w:rsidRPr="008F6DBD">
              <w:rPr>
                <w:rFonts w:ascii="Times New Roman" w:eastAsia="Times New Roman" w:hAnsi="Times New Roman"/>
                <w:lang w:val="es-MX"/>
              </w:rPr>
              <w:t>61108- HERRAMIENTAS Y REPUESTOS PRINCIPALES</w:t>
            </w:r>
          </w:p>
        </w:tc>
        <w:tc>
          <w:tcPr>
            <w:tcW w:w="2087" w:type="dxa"/>
            <w:tcBorders>
              <w:bottom w:val="single" w:sz="4" w:space="0" w:color="auto"/>
            </w:tcBorders>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2,713.00</w:t>
            </w:r>
          </w:p>
        </w:tc>
      </w:tr>
      <w:tr w:rsidR="008F6DBD" w:rsidRPr="008F6DBD" w:rsidTr="008F6DBD">
        <w:trPr>
          <w:trHeight w:val="308"/>
        </w:trPr>
        <w:tc>
          <w:tcPr>
            <w:tcW w:w="7105" w:type="dxa"/>
            <w:tcBorders>
              <w:top w:val="single" w:sz="4" w:space="0" w:color="auto"/>
              <w:left w:val="single" w:sz="4" w:space="0" w:color="auto"/>
              <w:bottom w:val="single" w:sz="4" w:space="0" w:color="auto"/>
              <w:right w:val="single" w:sz="4" w:space="0" w:color="auto"/>
            </w:tcBorders>
          </w:tcPr>
          <w:p w:rsidR="008F6DBD" w:rsidRPr="008F6DBD" w:rsidRDefault="008F6DBD" w:rsidP="008F6DBD">
            <w:pPr>
              <w:widowControl/>
              <w:autoSpaceDE/>
              <w:autoSpaceDN/>
              <w:adjustRightInd/>
              <w:spacing w:line="360" w:lineRule="auto"/>
              <w:ind w:left="360" w:hanging="360"/>
              <w:jc w:val="both"/>
              <w:rPr>
                <w:rFonts w:ascii="Times New Roman" w:eastAsia="Times New Roman" w:hAnsi="Times New Roman"/>
                <w:lang w:val="es-MX"/>
              </w:rPr>
            </w:pPr>
            <w:r w:rsidRPr="008F6DBD">
              <w:rPr>
                <w:rFonts w:ascii="Times New Roman" w:eastAsia="Times New Roman" w:hAnsi="Times New Roman"/>
                <w:lang w:val="es-MX"/>
              </w:rPr>
              <w:t>61102.- MAQUINARIAS Y EQUIPOS</w:t>
            </w:r>
          </w:p>
        </w:tc>
        <w:tc>
          <w:tcPr>
            <w:tcW w:w="2087" w:type="dxa"/>
            <w:tcBorders>
              <w:top w:val="single" w:sz="4" w:space="0" w:color="auto"/>
              <w:left w:val="single" w:sz="4" w:space="0" w:color="auto"/>
              <w:bottom w:val="single" w:sz="4" w:space="0" w:color="auto"/>
              <w:right w:val="single" w:sz="4" w:space="0" w:color="auto"/>
            </w:tcBorders>
          </w:tcPr>
          <w:p w:rsidR="008F6DBD" w:rsidRPr="008F6DBD" w:rsidRDefault="008F6DBD" w:rsidP="008F6DBD">
            <w:pPr>
              <w:widowControl/>
              <w:autoSpaceDE/>
              <w:autoSpaceDN/>
              <w:adjustRightInd/>
              <w:spacing w:line="360" w:lineRule="auto"/>
              <w:ind w:left="360" w:hanging="360"/>
              <w:jc w:val="right"/>
              <w:rPr>
                <w:rFonts w:ascii="Times New Roman" w:eastAsia="Times New Roman" w:hAnsi="Times New Roman"/>
                <w:lang w:val="es-MX"/>
              </w:rPr>
            </w:pPr>
            <w:r w:rsidRPr="008F6DBD">
              <w:rPr>
                <w:rFonts w:ascii="Times New Roman" w:eastAsia="Times New Roman" w:hAnsi="Times New Roman"/>
                <w:lang w:val="es-MX"/>
              </w:rPr>
              <w:t>$  1,930.06</w:t>
            </w:r>
          </w:p>
        </w:tc>
      </w:tr>
    </w:tbl>
    <w:p w:rsidR="008F6DBD" w:rsidRPr="008F6DBD" w:rsidRDefault="008F6DBD" w:rsidP="008F6DBD">
      <w:pPr>
        <w:widowControl/>
        <w:autoSpaceDE/>
        <w:autoSpaceDN/>
        <w:adjustRightInd/>
        <w:jc w:val="both"/>
        <w:rPr>
          <w:rFonts w:ascii="Times New Roman" w:eastAsia="Arial Unicode MS" w:hAnsi="Times New Roman"/>
          <w:sz w:val="28"/>
          <w:szCs w:val="28"/>
          <w:lang w:val="es-MX"/>
        </w:rPr>
      </w:pPr>
      <w:r w:rsidRPr="008F6DBD">
        <w:rPr>
          <w:rFonts w:ascii="Times New Roman" w:eastAsia="Times New Roman" w:hAnsi="Times New Roman"/>
          <w:color w:val="000000"/>
          <w:lang w:val="es-SV"/>
        </w:rPr>
        <w:t xml:space="preserve"> </w:t>
      </w:r>
      <w:r w:rsidRPr="008F6DBD">
        <w:rPr>
          <w:rFonts w:ascii="Times New Roman" w:eastAsia="Times New Roman" w:hAnsi="Times New Roman"/>
          <w:sz w:val="28"/>
          <w:szCs w:val="28"/>
          <w:lang w:val="es-SV"/>
        </w:rPr>
        <w:t>Acuerdo que en todo lo demás no cambia</w:t>
      </w:r>
      <w:r w:rsidRPr="008F6DBD">
        <w:rPr>
          <w:rFonts w:ascii="Times New Roman" w:eastAsia="Times New Roman" w:hAnsi="Times New Roman"/>
          <w:bCs/>
          <w:sz w:val="28"/>
          <w:szCs w:val="28"/>
          <w:lang w:val="es-MX"/>
        </w:rPr>
        <w:t>.</w:t>
      </w:r>
      <w:r w:rsidRPr="008F6DBD">
        <w:rPr>
          <w:rFonts w:ascii="Times New Roman" w:eastAsia="Times New Roman" w:hAnsi="Times New Roman"/>
          <w:sz w:val="28"/>
          <w:szCs w:val="28"/>
          <w:lang w:val="es-MX"/>
        </w:rPr>
        <w:t>-</w:t>
      </w:r>
      <w:r w:rsidRPr="008F6DBD">
        <w:rPr>
          <w:rFonts w:ascii="Times New Roman" w:eastAsia="Arial Unicode MS" w:hAnsi="Times New Roman"/>
          <w:iCs/>
          <w:color w:val="000000"/>
          <w:sz w:val="28"/>
          <w:szCs w:val="28"/>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VEINTIDOS</w:t>
      </w:r>
      <w:r w:rsidRPr="008F6DBD">
        <w:rPr>
          <w:rFonts w:ascii="Times New Roman" w:eastAsia="Times New Roman" w:hAnsi="Times New Roman"/>
          <w:sz w:val="28"/>
          <w:szCs w:val="28"/>
          <w:lang w:val="es-MX"/>
        </w:rPr>
        <w:t xml:space="preserve">.-El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26 </w:t>
      </w:r>
      <w:r w:rsidRPr="008F6DBD">
        <w:rPr>
          <w:rFonts w:ascii="Times New Roman" w:eastAsia="Times New Roman" w:hAnsi="Times New Roman"/>
          <w:sz w:val="28"/>
          <w:szCs w:val="28"/>
          <w:lang w:val="es-MX"/>
        </w:rPr>
        <w:t xml:space="preserve">de la agenda: Nota de fecha 19/09/19 enviada por el Ing. Wiliam Noé Claros Vigil Jefe de la UACI de esta Municipalidad: </w:t>
      </w:r>
      <w:r w:rsidRPr="008F6DBD">
        <w:rPr>
          <w:rFonts w:ascii="Times New Roman" w:eastAsia="Arial Unicode MS" w:hAnsi="Times New Roman"/>
          <w:sz w:val="28"/>
          <w:szCs w:val="28"/>
          <w:lang w:val="es-MX"/>
        </w:rPr>
        <w:t>Se ha recibido en esta Unidad, nota de fecha 18 de septiembre de 2019,</w:t>
      </w:r>
      <w:r w:rsidRPr="008F6DBD">
        <w:rPr>
          <w:rFonts w:ascii="Times New Roman" w:eastAsia="Arial Unicode MS" w:hAnsi="Times New Roman"/>
          <w:b/>
          <w:sz w:val="28"/>
          <w:szCs w:val="28"/>
          <w:lang w:val="es-MX"/>
        </w:rPr>
        <w:t xml:space="preserve"> </w:t>
      </w:r>
      <w:r w:rsidRPr="008F6DBD">
        <w:rPr>
          <w:rFonts w:ascii="Times New Roman" w:eastAsia="Arial Unicode MS" w:hAnsi="Times New Roman"/>
          <w:sz w:val="28"/>
          <w:szCs w:val="28"/>
          <w:lang w:val="es-MX"/>
        </w:rPr>
        <w:t xml:space="preserve">del Departamento de Ingeniería de esta Municipalidad; firmada por la Arquitecta Tania Magali Ventura Castro Administradora de las Órdenes de Compra, Ingeniero Javier Armando Sorto Maltez Supervisor del Proyecto, avalado por la Arquitecta Alcira Jeannette Alemán de Iglesias Jefe del Departamento de Ingeniería de esta Municipalidad; referente al proyecto </w:t>
      </w:r>
      <w:r w:rsidRPr="008F6DBD">
        <w:rPr>
          <w:rFonts w:ascii="Times New Roman" w:eastAsia="Arial Unicode MS" w:hAnsi="Times New Roman"/>
          <w:b/>
          <w:sz w:val="28"/>
          <w:szCs w:val="28"/>
          <w:lang w:val="es-MX"/>
        </w:rPr>
        <w:t>“CONSTRUCCION DE CONCRETO HIDRAULICO, BADENES Y CANALETAS EN CANTON LAS LOMITAS, MUNICIPIO DE SAN MIGUEL, DEPARTAMENTO DE SAN MIGUEL”</w:t>
      </w:r>
      <w:r w:rsidRPr="008F6DBD">
        <w:rPr>
          <w:rFonts w:ascii="Times New Roman" w:eastAsia="Arial Unicode MS" w:hAnsi="Times New Roman"/>
          <w:sz w:val="28"/>
          <w:szCs w:val="28"/>
          <w:lang w:val="es-MX"/>
        </w:rPr>
        <w:t xml:space="preserve">, donde manifiestan que no se ha tenido el rendimiento proyectado en la partida de mano de obra del proyecto, ya que a la fecha se tiene un 65% de avance en la ejecución del mismo, debido a que el material encontrado en la ejecución de las excavaciones es rocoso; ocasionando que se incremente la partida de Mano de Obra; por lo que solicita autorización de erogación de fondos para pagar dicho incremento, utilizando el monto de la partida de imprevistos detallados en la carpeta técnica del proyecto, la cual no había sido autorizada su erogación inicialmente. Se ha verificado que según Acuerdo Municipal No.04 acta 26 de fecha 29/06/2019, el Concejo Municipal acordó autorizar a la UACI, realizar el proceso por Libre Gestión </w:t>
      </w:r>
      <w:r w:rsidRPr="008F6DBD">
        <w:rPr>
          <w:rFonts w:ascii="Times New Roman" w:eastAsia="Arial Unicode MS" w:hAnsi="Times New Roman"/>
          <w:b/>
          <w:sz w:val="28"/>
          <w:szCs w:val="28"/>
          <w:lang w:val="es-MX"/>
        </w:rPr>
        <w:t xml:space="preserve">CODIGO- LG-087-2019-AMSM “CONSTRUCCION DE CONCRETO HIDRAULICO, BADENES Y CANALETAS EN CANTON LAS LOMITAS, MUNICIPIO DE SAN MIGUEL, DEPARTAMENTO DE SAN MIGUEL”, </w:t>
      </w:r>
      <w:r w:rsidRPr="008F6DBD">
        <w:rPr>
          <w:rFonts w:ascii="Times New Roman" w:eastAsia="Arial Unicode MS" w:hAnsi="Times New Roman"/>
          <w:sz w:val="28"/>
          <w:szCs w:val="28"/>
          <w:lang w:val="es-MX"/>
        </w:rPr>
        <w:t>proceso que se refiere a la adquisición de materiales y alquiler de equipo para la ejecución de la obra. En el mismo Acuerdo Municipal, se autorizó</w:t>
      </w:r>
      <w:r w:rsidRPr="008F6DBD">
        <w:rPr>
          <w:rFonts w:ascii="Times New Roman" w:eastAsia="Arial Unicode MS" w:hAnsi="Times New Roman"/>
          <w:b/>
          <w:sz w:val="28"/>
          <w:szCs w:val="28"/>
          <w:lang w:val="es-MX"/>
        </w:rPr>
        <w:t xml:space="preserve"> </w:t>
      </w:r>
      <w:r w:rsidRPr="008F6DBD">
        <w:rPr>
          <w:rFonts w:ascii="Times New Roman" w:eastAsia="Arial Unicode MS" w:hAnsi="Times New Roman"/>
          <w:sz w:val="28"/>
          <w:szCs w:val="28"/>
          <w:lang w:val="es-MX"/>
        </w:rPr>
        <w:t>la ejecución del proyecto por la modalidad de administración.</w:t>
      </w:r>
      <w:r w:rsidRPr="008F6DBD">
        <w:rPr>
          <w:rFonts w:ascii="Times New Roman" w:eastAsia="Arial Unicode MS" w:hAnsi="Times New Roman"/>
          <w:b/>
          <w:sz w:val="28"/>
          <w:szCs w:val="28"/>
          <w:lang w:val="es-MX"/>
        </w:rPr>
        <w:t xml:space="preserve"> </w:t>
      </w:r>
      <w:r w:rsidRPr="008F6DBD">
        <w:rPr>
          <w:rFonts w:ascii="Times New Roman" w:eastAsia="Arial Unicode MS" w:hAnsi="Times New Roman"/>
          <w:sz w:val="28"/>
          <w:szCs w:val="28"/>
          <w:lang w:val="es-MX"/>
        </w:rPr>
        <w:t xml:space="preserve">En </w:t>
      </w:r>
      <w:r w:rsidRPr="008F6DBD">
        <w:rPr>
          <w:rFonts w:ascii="Times New Roman" w:eastAsia="Arial Unicode MS" w:hAnsi="Times New Roman"/>
          <w:b/>
          <w:sz w:val="28"/>
          <w:szCs w:val="28"/>
          <w:lang w:val="es-MX"/>
        </w:rPr>
        <w:t>Acuerdo Municipal No. 07 acta 29 de fecha 22/07/2019</w:t>
      </w:r>
      <w:r w:rsidRPr="008F6DBD">
        <w:rPr>
          <w:rFonts w:ascii="Times New Roman" w:eastAsia="Arial Unicode MS" w:hAnsi="Times New Roman"/>
          <w:sz w:val="28"/>
          <w:szCs w:val="28"/>
          <w:lang w:val="es-MX"/>
        </w:rPr>
        <w:t xml:space="preserve">, se adjudicó la adquisición de los materiales y alquiler de equipo para la ejecución del proyecto; autorizando además la erogación de fondos para el pago de mano de obra, por un monto de $2,650.00. Se ha verificado que efectivamente en la carpeta técnica se consideró la partida de imprevistos con un monto de $2,124.17, los cuales pueden utilizarse para poder resolver la dificultad encontrada en el proyecto. Dichos fondos se tienen disponibles de acuerdo con la disponibilidad presupuestaria emitida para la ejecución del proyecto. Considerando lo anterior y que se tiene fondos disponibles según asignación presupuestaria, se </w:t>
      </w:r>
      <w:r w:rsidRPr="008F6DBD">
        <w:rPr>
          <w:rFonts w:ascii="Times New Roman" w:eastAsia="Arial Unicode MS" w:hAnsi="Times New Roman"/>
          <w:sz w:val="28"/>
          <w:szCs w:val="28"/>
          <w:lang w:val="es-MX"/>
        </w:rPr>
        <w:lastRenderedPageBreak/>
        <w:t>requiere que el Concejo Municipal autorice la erogación de fondos para pagar el incremento en la mano de obra para la ejecución del proyecto. Solicita Acuerdo Municipal. Se tiene copias de Acuerdos Municipales referenciados, certificación de asignación presupuestaria; y nota enviada por el Departamento de Ingeniería de esta Municipalidad. Con el aval de los señores Síndico Municipal Lic. José Ebanan Quintanilla Gómez; y Concejal Dr. Juan Antonio Bustillo Mendoza;</w:t>
      </w:r>
      <w:r w:rsidRPr="008F6DBD">
        <w:rPr>
          <w:rFonts w:ascii="Times New Roman" w:eastAsia="Times New Roman" w:hAnsi="Times New Roman"/>
          <w:sz w:val="28"/>
          <w:szCs w:val="28"/>
          <w:lang w:val="es-MX"/>
        </w:rPr>
        <w:t xml:space="preserve">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w:t>
      </w:r>
      <w:r w:rsidRPr="008F6DBD">
        <w:rPr>
          <w:rFonts w:ascii="Times New Roman" w:eastAsia="Times New Roman" w:hAnsi="Times New Roman"/>
          <w:b/>
          <w:sz w:val="28"/>
          <w:szCs w:val="28"/>
          <w:lang w:val="es-MX"/>
        </w:rPr>
        <w:t xml:space="preserve"> 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w:t>
      </w:r>
      <w:r w:rsidRPr="008F6DBD">
        <w:rPr>
          <w:rFonts w:ascii="Times New Roman" w:eastAsia="Times New Roman" w:hAnsi="Times New Roman"/>
          <w:sz w:val="28"/>
          <w:szCs w:val="28"/>
          <w:lang w:val="es-SV"/>
        </w:rPr>
        <w:t>.- 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diez votos, ACUERDA: </w:t>
      </w:r>
      <w:r w:rsidRPr="008F6DBD">
        <w:rPr>
          <w:rFonts w:ascii="Times New Roman" w:eastAsia="Arial Unicode MS" w:hAnsi="Times New Roman"/>
          <w:sz w:val="28"/>
          <w:szCs w:val="28"/>
          <w:lang w:val="es-MX"/>
        </w:rPr>
        <w:t xml:space="preserve">Autorizar de Fondos </w:t>
      </w:r>
      <w:r w:rsidRPr="008F6DBD">
        <w:rPr>
          <w:rFonts w:ascii="Times New Roman" w:eastAsia="Arial Unicode MS" w:hAnsi="Times New Roman"/>
          <w:b/>
          <w:sz w:val="28"/>
          <w:szCs w:val="28"/>
          <w:lang w:val="es-MX"/>
        </w:rPr>
        <w:t>FODES</w:t>
      </w:r>
      <w:r w:rsidRPr="008F6DBD">
        <w:rPr>
          <w:rFonts w:ascii="Times New Roman" w:eastAsia="Arial Unicode MS" w:hAnsi="Times New Roman"/>
          <w:sz w:val="28"/>
          <w:szCs w:val="28"/>
          <w:lang w:val="es-MX"/>
        </w:rPr>
        <w:t xml:space="preserve"> la erogación de </w:t>
      </w:r>
      <w:r w:rsidRPr="008F6DBD">
        <w:rPr>
          <w:rFonts w:ascii="Times New Roman" w:eastAsia="Arial Unicode MS" w:hAnsi="Times New Roman"/>
          <w:b/>
          <w:sz w:val="28"/>
          <w:szCs w:val="28"/>
          <w:lang w:val="es-MX"/>
        </w:rPr>
        <w:t xml:space="preserve">$2,124.17 </w:t>
      </w:r>
      <w:r w:rsidRPr="008F6DBD">
        <w:rPr>
          <w:rFonts w:ascii="Times New Roman" w:eastAsia="Arial Unicode MS" w:hAnsi="Times New Roman"/>
          <w:sz w:val="28"/>
          <w:szCs w:val="28"/>
          <w:lang w:val="es-MX"/>
        </w:rPr>
        <w:t>con aplicación a la</w:t>
      </w:r>
      <w:r w:rsidRPr="008F6DBD">
        <w:rPr>
          <w:rFonts w:ascii="Times New Roman" w:eastAsia="Arial Unicode MS" w:hAnsi="Times New Roman"/>
          <w:b/>
          <w:sz w:val="28"/>
          <w:szCs w:val="28"/>
          <w:lang w:val="es-MX"/>
        </w:rPr>
        <w:t xml:space="preserve"> </w:t>
      </w:r>
      <w:r w:rsidRPr="008F6DBD">
        <w:rPr>
          <w:rFonts w:ascii="Times New Roman" w:eastAsia="Arial Unicode MS" w:hAnsi="Times New Roman"/>
          <w:sz w:val="28"/>
          <w:szCs w:val="28"/>
          <w:lang w:val="es-MX"/>
        </w:rPr>
        <w:t>cifra presupuestaria</w:t>
      </w:r>
      <w:r w:rsidRPr="008F6DBD">
        <w:rPr>
          <w:rFonts w:ascii="Times New Roman" w:eastAsia="Arial Unicode MS" w:hAnsi="Times New Roman"/>
          <w:b/>
          <w:sz w:val="28"/>
          <w:szCs w:val="28"/>
          <w:lang w:val="es-MX"/>
        </w:rPr>
        <w:t xml:space="preserve"> 61601</w:t>
      </w:r>
      <w:r w:rsidRPr="008F6DBD">
        <w:rPr>
          <w:rFonts w:ascii="Times New Roman" w:eastAsia="Arial Unicode MS" w:hAnsi="Times New Roman"/>
          <w:sz w:val="28"/>
          <w:szCs w:val="28"/>
          <w:lang w:val="es-MX"/>
        </w:rPr>
        <w:t xml:space="preserve"> </w:t>
      </w:r>
      <w:r w:rsidRPr="008F6DBD">
        <w:rPr>
          <w:rFonts w:ascii="Times New Roman" w:eastAsia="Arial Unicode MS" w:hAnsi="Times New Roman"/>
          <w:b/>
          <w:sz w:val="28"/>
          <w:szCs w:val="28"/>
          <w:lang w:val="es-MX"/>
        </w:rPr>
        <w:t>VIALES,</w:t>
      </w:r>
      <w:r w:rsidRPr="008F6DBD">
        <w:rPr>
          <w:rFonts w:ascii="Times New Roman" w:eastAsia="Arial Unicode MS" w:hAnsi="Times New Roman"/>
          <w:sz w:val="28"/>
          <w:szCs w:val="28"/>
          <w:lang w:val="es-MX"/>
        </w:rPr>
        <w:t xml:space="preserve"> para pago de mano de obra, en la ejecución del proyecto </w:t>
      </w:r>
      <w:r w:rsidRPr="008F6DBD">
        <w:rPr>
          <w:rFonts w:ascii="Times New Roman" w:eastAsia="Arial Unicode MS" w:hAnsi="Times New Roman"/>
          <w:b/>
          <w:sz w:val="28"/>
          <w:szCs w:val="28"/>
          <w:lang w:val="es-MX"/>
        </w:rPr>
        <w:t>“CONSTRUCCION DE CONCRETO HIDRAULICO, BADENES Y CANALETAS EN CANTON LAS LOMITAS, MUNICIPIO DE SAN MIGUEL, DEPARTAMENTO DE SAN MIGUEL”</w:t>
      </w:r>
      <w:r w:rsidRPr="008F6DBD">
        <w:rPr>
          <w:rFonts w:ascii="Times New Roman" w:eastAsia="Times New Roman" w:hAnsi="Times New Roman"/>
          <w:bCs/>
          <w:lang w:val="es-MX"/>
        </w:rPr>
        <w:t>.</w:t>
      </w:r>
      <w:r w:rsidRPr="008F6DBD">
        <w:rPr>
          <w:rFonts w:ascii="Times New Roman" w:eastAsia="Times New Roman" w:hAnsi="Times New Roman"/>
          <w:lang w:val="es-MX"/>
        </w:rPr>
        <w:t xml:space="preserve">- </w:t>
      </w:r>
      <w:r w:rsidRPr="008F6DBD">
        <w:rPr>
          <w:rFonts w:ascii="Times New Roman" w:eastAsia="Arial Unicode MS" w:hAnsi="Times New Roman"/>
          <w:sz w:val="28"/>
          <w:szCs w:val="28"/>
          <w:lang w:val="es-MX"/>
        </w:rPr>
        <w:t xml:space="preserve">El señor Concejal Cap. Mauricio Ernesto </w:t>
      </w:r>
      <w:r w:rsidRPr="008F6DBD">
        <w:rPr>
          <w:rFonts w:ascii="Times New Roman" w:eastAsia="Times New Roman" w:hAnsi="Times New Roman"/>
          <w:sz w:val="28"/>
          <w:szCs w:val="28"/>
          <w:lang w:val="es-MX"/>
        </w:rPr>
        <w:t>Campos Martínez, manifiesta: En este punto, cuando se hacen las cosas bien y con buena letra, al inicio reza que el Jefe de la UACI, tiene una nota firmada por la Administradora de Contrato por el Supervisor y por la Jefa del Departamento o sea hay transparencia en el proceso a diferencia del numeral 21 que no dice nada.- El señor Alcalde Municipal Lic. Miguel Ángel Pereira Ayala, manifiesta: Tener cuidado en la redacción, redactar en orden cronológico.-</w:t>
      </w:r>
      <w:r w:rsidRPr="008F6DBD">
        <w:rPr>
          <w:rFonts w:ascii="Times New Roman" w:eastAsia="Arial Unicode MS" w:hAnsi="Times New Roman"/>
          <w:iCs/>
          <w:color w:val="000000"/>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VEINTITRES</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27 </w:t>
      </w:r>
      <w:r w:rsidRPr="008F6DBD">
        <w:rPr>
          <w:rFonts w:ascii="Times New Roman" w:eastAsia="Times New Roman" w:hAnsi="Times New Roman"/>
          <w:sz w:val="28"/>
          <w:szCs w:val="28"/>
          <w:lang w:val="es-MX"/>
        </w:rPr>
        <w:t>de la agenda: Memorándum del 30/09/19 enviado por el Lic. José Ebanan Quintanilla Gómez Síndico Municipal de esta Municipalidad:</w:t>
      </w:r>
      <w:r w:rsidRPr="008F6DBD">
        <w:rPr>
          <w:rFonts w:ascii="Times New Roman" w:eastAsia="Times New Roman" w:hAnsi="Times New Roman"/>
          <w:lang w:val="es-MX"/>
        </w:rPr>
        <w:t xml:space="preserve"> </w:t>
      </w:r>
      <w:r w:rsidRPr="008F6DBD">
        <w:rPr>
          <w:rFonts w:ascii="Times New Roman" w:eastAsia="Times New Roman" w:hAnsi="Times New Roman"/>
          <w:sz w:val="28"/>
          <w:szCs w:val="28"/>
          <w:lang w:val="es-MX"/>
        </w:rPr>
        <w:t xml:space="preserve">Se envía resolución </w:t>
      </w:r>
      <w:r w:rsidRPr="008F6DBD">
        <w:rPr>
          <w:rFonts w:ascii="Times New Roman" w:eastAsia="Times New Roman" w:hAnsi="Times New Roman"/>
          <w:b/>
          <w:bCs/>
          <w:sz w:val="28"/>
          <w:szCs w:val="28"/>
          <w:lang w:val="es-MX"/>
        </w:rPr>
        <w:t xml:space="preserve">Ref. 138-2019-MC-R2: </w:t>
      </w:r>
      <w:r w:rsidRPr="008F6DBD">
        <w:rPr>
          <w:rFonts w:ascii="Times New Roman" w:eastAsia="Times New Roman" w:hAnsi="Times New Roman"/>
          <w:sz w:val="28"/>
          <w:szCs w:val="28"/>
          <w:lang w:val="es-MX"/>
        </w:rPr>
        <w:t>El señor Juez Ambiental, resuelve enviar a esta Municipalidad, copia certificada del expediente de referencia mencionada, en el que, en el romano I de la parte resolutiva, RECHAZA por ser manifiestamente IMPROPONIBLE, la petición o denuncia efectuada por el señor RODRIGO ARTURO ORTIZ. Es importante mencionar, que no obstante lo expuesto en el numeral anterior, se envía para conocimiento del Concejo Municipal este expediente, ya que en el inciso segundo del romano VII de la resolución dada por el señor Juez Ambiental, resuelve literalmente lo siguiente:  “</w:t>
      </w:r>
      <w:r w:rsidRPr="008F6DBD">
        <w:rPr>
          <w:rFonts w:ascii="Times New Roman" w:eastAsia="Times New Roman" w:hAnsi="Times New Roman"/>
          <w:b/>
          <w:bCs/>
          <w:sz w:val="28"/>
          <w:szCs w:val="28"/>
          <w:lang w:val="es-MX"/>
        </w:rPr>
        <w:t>Por lo anterior, será procedente remitir Copia Certificada del presente expediente a la Alcaldía Municipal de San Miguel, para que realicen las acciones pertinentes conforme a sus competencias, resolviendo el problema de obstrucción de tuberías de aguas lluvias que aqueja a las personas que habitan en la Residencial Arcos de San Miguel</w:t>
      </w:r>
      <w:r w:rsidRPr="008F6DBD">
        <w:rPr>
          <w:rFonts w:ascii="Times New Roman" w:eastAsia="Times New Roman" w:hAnsi="Times New Roman"/>
          <w:sz w:val="28"/>
          <w:szCs w:val="28"/>
          <w:lang w:val="es-MX"/>
        </w:rPr>
        <w:t xml:space="preserve">”.- Resolución que se </w:t>
      </w:r>
      <w:r w:rsidRPr="008F6DBD">
        <w:rPr>
          <w:rFonts w:ascii="Times New Roman" w:eastAsia="Times New Roman" w:hAnsi="Times New Roman"/>
          <w:b/>
          <w:bCs/>
          <w:sz w:val="28"/>
          <w:szCs w:val="28"/>
          <w:lang w:val="es-MX"/>
        </w:rPr>
        <w:t xml:space="preserve">TRANSCRIBE:  Ref. 138-2019-MC-R2. JUZGADO AMBIENTAL DE SAN MIGUEL: </w:t>
      </w:r>
      <w:r w:rsidRPr="008F6DBD">
        <w:rPr>
          <w:rFonts w:ascii="Times New Roman" w:eastAsia="Times New Roman" w:hAnsi="Times New Roman"/>
          <w:sz w:val="28"/>
          <w:szCs w:val="28"/>
          <w:lang w:val="es-MX"/>
        </w:rPr>
        <w:t xml:space="preserve">a las quince horas del día diecinueve de septiembre de dos mil diecinueve. Por recibido el escrito juntamente con diez folios </w:t>
      </w:r>
      <w:r w:rsidRPr="008F6DBD">
        <w:rPr>
          <w:rFonts w:ascii="Times New Roman" w:eastAsia="Times New Roman" w:hAnsi="Times New Roman"/>
          <w:sz w:val="28"/>
          <w:szCs w:val="28"/>
          <w:lang w:val="es-MX"/>
        </w:rPr>
        <w:lastRenderedPageBreak/>
        <w:t xml:space="preserve">útiles, presentado por el señor </w:t>
      </w:r>
      <w:r w:rsidRPr="008F6DBD">
        <w:rPr>
          <w:rFonts w:ascii="Times New Roman" w:eastAsia="Times New Roman" w:hAnsi="Times New Roman"/>
          <w:b/>
          <w:bCs/>
          <w:sz w:val="28"/>
          <w:szCs w:val="28"/>
          <w:lang w:val="es-MX"/>
        </w:rPr>
        <w:t>RODRIGO ARTURO ORTIZ</w:t>
      </w:r>
      <w:r w:rsidRPr="008F6DBD">
        <w:rPr>
          <w:rFonts w:ascii="Times New Roman" w:eastAsia="Times New Roman" w:hAnsi="Times New Roman"/>
          <w:sz w:val="28"/>
          <w:szCs w:val="28"/>
          <w:lang w:val="es-MX"/>
        </w:rPr>
        <w:t xml:space="preserve">, quien en síntesis manifestó lo siguiente: “““Que existe la obstrucción y/o azolvamiento de las tuberías de drenajes de aguas lluvias en la urbanización Ciudad Real Sur de la ciudad de San Miguel, conocida también como Arcos de San Miguel, así como también, la saturación de conexión de drenajes a un mismo colector de aguas lluvias. El problema es muy serio y complejo de estancamientos de aguas lluvias que permanecen con niveles altos hasta más de 40cm, en varios puntos de la residencia y debido a estas aguas estancadas no se logra circular en forma peatonal y vehicular en tiempos de hasta más de 6 horas después de cesar las lluvias ya que no existe evacuación del agua lluvia debido a los malos drenajes. (...) queremos recalcar que es de vital importancia que se haga la limpieza de las tuberías de aguas  lluvias que están completamente azolvadas y obstruidas, porque se han logrado observar que en lluvias no tan fuertes en lugar de evacuar las aguas lluvias brota mayor cantidad que provienen de otros lugares que están conectadas a este mismo colector, entre ellas la conexión y derivación de la calle Elizabeth realizada por la Alcaldía Municipal, y pide se elimine esa conexión de forma permanente, porque fue la causa principal del problema. Solicitando se hagan las acciones pertinentes que den una solución real y funcional, ya que en varias ocasiones se ha realizado por parte de la Alcaldía Municipal de San Miguel, la limpieza de los tragantes, lo cual no funciona ya que las tuberías siguen tapadas, por lo que, no permiten el libre flujo de las escorrentías obstruidas.”””. Agréguese a sus antecedentes. El Suscrito Juez, hace las siguientes </w:t>
      </w:r>
      <w:r w:rsidRPr="008F6DBD">
        <w:rPr>
          <w:rFonts w:ascii="Times New Roman" w:eastAsia="Times New Roman" w:hAnsi="Times New Roman"/>
          <w:b/>
          <w:bCs/>
          <w:sz w:val="28"/>
          <w:szCs w:val="28"/>
          <w:lang w:val="es-MX"/>
        </w:rPr>
        <w:t>CONSIDERACIONES:</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bCs/>
          <w:sz w:val="28"/>
          <w:szCs w:val="28"/>
          <w:lang w:val="es-MX"/>
        </w:rPr>
        <w:t>l.-</w:t>
      </w:r>
      <w:r w:rsidRPr="008F6DBD">
        <w:rPr>
          <w:rFonts w:ascii="Times New Roman" w:eastAsia="Times New Roman" w:hAnsi="Times New Roman"/>
          <w:sz w:val="28"/>
          <w:szCs w:val="28"/>
          <w:lang w:val="es-MX"/>
        </w:rPr>
        <w:t xml:space="preserve"> Que el Art. 99 inc. 1 lit. a) de la Ley del Medio Ambiente, establece la jurisdicción ambiental para conocer y resolver acciones a través de las cuales se deduzca responsabilidad civil derivada de actos que atenten contra el medio ambiente, y según el Art. 1 del Decreto Legislativo número 684 de fecha veintidós de mayo de dos mil catorce, publicado en el Diario Oficial número 105, Tomo número 403, de fecha nueve de junio de dos mil catorce, se establece que se erige la Jurisdicción Ambiental, la cual estará a cargo de Juzgados Ambientales y una Cámara, a los cuales se les confirió competencia exclusiva para conocer y resolver las acciones civiles de cualquier cuantía en las que se deduzca la responsabilidad civil derivada de actos que atenten contra el medio ambiente.- </w:t>
      </w:r>
      <w:r w:rsidRPr="008F6DBD">
        <w:rPr>
          <w:rFonts w:ascii="Times New Roman" w:eastAsia="Times New Roman" w:hAnsi="Times New Roman"/>
          <w:b/>
          <w:bCs/>
          <w:sz w:val="28"/>
          <w:szCs w:val="28"/>
          <w:lang w:val="es-MX"/>
        </w:rPr>
        <w:t>ll. -</w:t>
      </w:r>
      <w:r w:rsidRPr="008F6DBD">
        <w:rPr>
          <w:rFonts w:ascii="Times New Roman" w:eastAsia="Times New Roman" w:hAnsi="Times New Roman"/>
          <w:sz w:val="28"/>
          <w:szCs w:val="28"/>
          <w:lang w:val="es-MX"/>
        </w:rPr>
        <w:t xml:space="preserve"> Asimismo, el artículo 102-C de la Ley de Medio Ambiente, establece que el Juez Ambiental tiene la potestad de decretar Medidas Cautelares, </w:t>
      </w:r>
      <w:r w:rsidRPr="008F6DBD">
        <w:rPr>
          <w:rFonts w:ascii="Times New Roman" w:eastAsia="Times New Roman" w:hAnsi="Times New Roman"/>
          <w:b/>
          <w:bCs/>
          <w:sz w:val="28"/>
          <w:szCs w:val="28"/>
          <w:lang w:val="es-MX"/>
        </w:rPr>
        <w:t>de oficio</w:t>
      </w:r>
      <w:r w:rsidRPr="008F6DBD">
        <w:rPr>
          <w:rFonts w:ascii="Times New Roman" w:eastAsia="Times New Roman" w:hAnsi="Times New Roman"/>
          <w:sz w:val="28"/>
          <w:szCs w:val="28"/>
          <w:lang w:val="es-MX"/>
        </w:rPr>
        <w:t xml:space="preserve"> o a petición de</w:t>
      </w:r>
      <w:r w:rsidRPr="008F6DBD">
        <w:rPr>
          <w:rFonts w:ascii="Times New Roman" w:eastAsia="Times New Roman" w:hAnsi="Times New Roman"/>
          <w:lang w:val="es-MX"/>
        </w:rPr>
        <w:t xml:space="preserve"> </w:t>
      </w:r>
      <w:r w:rsidRPr="008F6DBD">
        <w:rPr>
          <w:rFonts w:ascii="Times New Roman" w:eastAsia="Times New Roman" w:hAnsi="Times New Roman"/>
          <w:sz w:val="28"/>
          <w:szCs w:val="28"/>
          <w:lang w:val="es-MX"/>
        </w:rPr>
        <w:t xml:space="preserve">parte, como acto previo o en cualquier estado del proceso, siempre y cuando concurra alguno de los siguientes presupuestos: a) Que se esté ante la amenaza o inminencia de un daño al medio ambiente que pueda afectar o no la salud humana; b) Que se esté ante la presencia de un daño al medio ambiente, que pudiese generar un peligro o afecte la salud humana y la calidad de vida de la población; y c) Que se esté en la necesidad de prevenir un daño a las personas o bienes de los afectados, siempre y </w:t>
      </w:r>
      <w:r w:rsidRPr="008F6DBD">
        <w:rPr>
          <w:rFonts w:ascii="Times New Roman" w:eastAsia="Times New Roman" w:hAnsi="Times New Roman"/>
          <w:sz w:val="28"/>
          <w:szCs w:val="28"/>
          <w:lang w:val="es-MX"/>
        </w:rPr>
        <w:lastRenderedPageBreak/>
        <w:t xml:space="preserve">cuando estos se deriven de los supuestos de los literales anteriores. </w:t>
      </w:r>
      <w:r w:rsidRPr="008F6DBD">
        <w:rPr>
          <w:rFonts w:ascii="Times New Roman" w:eastAsia="Times New Roman" w:hAnsi="Times New Roman"/>
          <w:b/>
          <w:bCs/>
          <w:sz w:val="28"/>
          <w:szCs w:val="28"/>
          <w:lang w:val="es-MX"/>
        </w:rPr>
        <w:t>III.-</w:t>
      </w:r>
      <w:r w:rsidRPr="008F6DBD">
        <w:rPr>
          <w:rFonts w:ascii="Times New Roman" w:eastAsia="Times New Roman" w:hAnsi="Times New Roman"/>
          <w:sz w:val="28"/>
          <w:szCs w:val="28"/>
          <w:lang w:val="es-MX"/>
        </w:rPr>
        <w:t xml:space="preserve"> De lo antes expuesto se colige que toda acción por responsabilidad civil o solicitud de Medidas Cautelares que se presente ante la Jurisdicción Ambiental debe cumplir como principal requisito: </w:t>
      </w:r>
      <w:r w:rsidRPr="008F6DBD">
        <w:rPr>
          <w:rFonts w:ascii="Times New Roman" w:eastAsia="Times New Roman" w:hAnsi="Times New Roman"/>
          <w:sz w:val="28"/>
          <w:szCs w:val="28"/>
          <w:u w:val="single"/>
          <w:lang w:val="es-MX"/>
        </w:rPr>
        <w:t>a) Que los actos señalados atenten contra el medio ambiente; y b) Que estos generen o puedan generar una alteración relevante o significativa que modifique negativamente el ambiente, sus recursos, el equilibrio de los ecosistemas   o los bienes colectivos.</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bCs/>
          <w:sz w:val="28"/>
          <w:szCs w:val="28"/>
          <w:lang w:val="es-MX"/>
        </w:rPr>
        <w:t>IV.-</w:t>
      </w:r>
      <w:r w:rsidRPr="008F6DBD">
        <w:rPr>
          <w:rFonts w:ascii="Times New Roman" w:eastAsia="Times New Roman" w:hAnsi="Times New Roman"/>
          <w:sz w:val="28"/>
          <w:szCs w:val="28"/>
          <w:lang w:val="es-MX"/>
        </w:rPr>
        <w:t xml:space="preserve"> Que de los hechos expuestos por medio de aviso escrito presentado por el señor </w:t>
      </w:r>
      <w:r w:rsidRPr="008F6DBD">
        <w:rPr>
          <w:rFonts w:ascii="Times New Roman" w:eastAsia="Times New Roman" w:hAnsi="Times New Roman"/>
          <w:b/>
          <w:bCs/>
          <w:sz w:val="28"/>
          <w:szCs w:val="28"/>
          <w:lang w:val="es-MX"/>
        </w:rPr>
        <w:t>RODRIGO ARTURO ORTIZ</w:t>
      </w:r>
      <w:r w:rsidRPr="008F6DBD">
        <w:rPr>
          <w:rFonts w:ascii="Times New Roman" w:eastAsia="Times New Roman" w:hAnsi="Times New Roman"/>
          <w:sz w:val="28"/>
          <w:szCs w:val="28"/>
          <w:lang w:val="es-MX"/>
        </w:rPr>
        <w:t xml:space="preserve">, se puede inferir entre otras cosas, lo siguiente: a) Que en apariencia no se puede deducir que exista una situación de daño al medio ambiente que genere o pueda generar una alteración relevante o significativa que modifique negativamente al Medio Ambiente; b) Que la situación mencionada por el denunciante, no genera una afectación colectiva; y c) Que estamos ante una situación administrativa que le compete realizar la Alcaldía Municipal de San Miguel, como es la limpieza de los tragantes de aguas lluvias que se encuentran obstruidas, para evitar que se generen problemas de estancamiento de aguas. </w:t>
      </w:r>
      <w:r w:rsidRPr="008F6DBD">
        <w:rPr>
          <w:rFonts w:ascii="Times New Roman" w:eastAsia="Times New Roman" w:hAnsi="Times New Roman"/>
          <w:b/>
          <w:bCs/>
          <w:sz w:val="28"/>
          <w:szCs w:val="28"/>
          <w:lang w:val="es-MX"/>
        </w:rPr>
        <w:t>VI.-</w:t>
      </w:r>
      <w:r w:rsidRPr="008F6DBD">
        <w:rPr>
          <w:rFonts w:ascii="Times New Roman" w:eastAsia="Times New Roman" w:hAnsi="Times New Roman"/>
          <w:sz w:val="28"/>
          <w:szCs w:val="28"/>
          <w:lang w:val="es-MX"/>
        </w:rPr>
        <w:t xml:space="preserve"> Que de conformidad al artículo 277 del Código Procesal Civil y Mercantil el Juez, al advertir algún defecto en la pretensión --como el que carezca de competencia objetiva (por la cuantía o la materia) o de grado, rechazará la demanda sin necesidad de prevención por ser improponible. </w:t>
      </w:r>
      <w:r w:rsidRPr="008F6DBD">
        <w:rPr>
          <w:rFonts w:ascii="Times New Roman" w:eastAsia="Times New Roman" w:hAnsi="Times New Roman"/>
          <w:b/>
          <w:bCs/>
          <w:sz w:val="28"/>
          <w:szCs w:val="28"/>
          <w:lang w:val="es-MX"/>
        </w:rPr>
        <w:t>VII.-</w:t>
      </w:r>
      <w:r w:rsidRPr="008F6DBD">
        <w:rPr>
          <w:rFonts w:ascii="Times New Roman" w:eastAsia="Times New Roman" w:hAnsi="Times New Roman"/>
          <w:sz w:val="28"/>
          <w:szCs w:val="28"/>
          <w:lang w:val="es-MX"/>
        </w:rPr>
        <w:t xml:space="preserve"> Por lo anterior, se concluye que no nos encontramos ante una situación que puede representar una amenaza o inminente daño al medio ambiente y a la calidad de vida de las personas, por lo que, no se le dará trámite a la información proporcionada por el denunciante, ni como demanda por acción de responsabilidad civil, ni como solicitud de Medidas Cautelares, ya que este Juzgado Ambiental, carece de competencia objetiva. Por lo anterior, será procedente remitir Copia Certificada del presente expediente a la Alcaldía Municipal de San Miguel, para que realicen las acciones pertinentes conforme a sus competencias, resolviendo el problema de obstrucción de tuberías de aguas lluvias que aqueja a las personas que habitan en la Residencial Arcos de San Miguel. Por las consideraciones anteriormente expuestas, en consecuencia, de conformidad a los artículos 2, 117 de la Constitución de la República; 277 Código Procesal Civil y Mercantil y 102 -C Ley de Medio Ambiente, se </w:t>
      </w:r>
      <w:r w:rsidRPr="008F6DBD">
        <w:rPr>
          <w:rFonts w:ascii="Times New Roman" w:eastAsia="Times New Roman" w:hAnsi="Times New Roman"/>
          <w:b/>
          <w:bCs/>
          <w:sz w:val="28"/>
          <w:szCs w:val="28"/>
          <w:lang w:val="es-MX"/>
        </w:rPr>
        <w:t xml:space="preserve">RESUELVE: 1) RECHAZASE </w:t>
      </w:r>
      <w:r w:rsidRPr="008F6DBD">
        <w:rPr>
          <w:rFonts w:ascii="Times New Roman" w:eastAsia="Times New Roman" w:hAnsi="Times New Roman"/>
          <w:sz w:val="28"/>
          <w:szCs w:val="28"/>
          <w:lang w:val="es-MX"/>
        </w:rPr>
        <w:t xml:space="preserve">por ser manifiestamente </w:t>
      </w:r>
      <w:r w:rsidRPr="008F6DBD">
        <w:rPr>
          <w:rFonts w:ascii="Times New Roman" w:eastAsia="Times New Roman" w:hAnsi="Times New Roman"/>
          <w:b/>
          <w:bCs/>
          <w:sz w:val="28"/>
          <w:szCs w:val="28"/>
          <w:lang w:val="es-MX"/>
        </w:rPr>
        <w:t xml:space="preserve">IMPROPONIBLE, </w:t>
      </w:r>
      <w:r w:rsidRPr="008F6DBD">
        <w:rPr>
          <w:rFonts w:ascii="Times New Roman" w:eastAsia="Times New Roman" w:hAnsi="Times New Roman"/>
          <w:sz w:val="28"/>
          <w:szCs w:val="28"/>
          <w:lang w:val="es-MX"/>
        </w:rPr>
        <w:t xml:space="preserve">la petición efectuada por el señor </w:t>
      </w:r>
      <w:r w:rsidRPr="008F6DBD">
        <w:rPr>
          <w:rFonts w:ascii="Times New Roman" w:eastAsia="Times New Roman" w:hAnsi="Times New Roman"/>
          <w:b/>
          <w:bCs/>
          <w:sz w:val="28"/>
          <w:szCs w:val="28"/>
          <w:lang w:val="es-MX"/>
        </w:rPr>
        <w:t>RODRIGO ARTURO ORTIZ</w:t>
      </w:r>
      <w:r w:rsidRPr="008F6DBD">
        <w:rPr>
          <w:rFonts w:ascii="Times New Roman" w:eastAsia="Times New Roman" w:hAnsi="Times New Roman"/>
          <w:sz w:val="28"/>
          <w:szCs w:val="28"/>
          <w:lang w:val="es-MX"/>
        </w:rPr>
        <w:t xml:space="preserve">, por los motivos antes expuestos. </w:t>
      </w:r>
      <w:r w:rsidRPr="008F6DBD">
        <w:rPr>
          <w:rFonts w:ascii="Times New Roman" w:eastAsia="Times New Roman" w:hAnsi="Times New Roman"/>
          <w:b/>
          <w:bCs/>
          <w:sz w:val="28"/>
          <w:szCs w:val="28"/>
          <w:lang w:val="es-MX"/>
        </w:rPr>
        <w:t xml:space="preserve">2) REMITASE </w:t>
      </w:r>
      <w:r w:rsidRPr="008F6DBD">
        <w:rPr>
          <w:rFonts w:ascii="Times New Roman" w:eastAsia="Times New Roman" w:hAnsi="Times New Roman"/>
          <w:sz w:val="28"/>
          <w:szCs w:val="28"/>
          <w:lang w:val="es-MX"/>
        </w:rPr>
        <w:t xml:space="preserve">Copia Certificada del presente expediente a la Alcaldía Municipal de San Miguel. </w:t>
      </w:r>
      <w:r w:rsidRPr="008F6DBD">
        <w:rPr>
          <w:rFonts w:ascii="Times New Roman" w:eastAsia="Times New Roman" w:hAnsi="Times New Roman"/>
          <w:b/>
          <w:bCs/>
          <w:sz w:val="28"/>
          <w:szCs w:val="28"/>
          <w:lang w:val="es-MX"/>
        </w:rPr>
        <w:t>3)</w:t>
      </w:r>
      <w:r w:rsidRPr="008F6DBD">
        <w:rPr>
          <w:rFonts w:ascii="Times New Roman" w:eastAsia="Times New Roman" w:hAnsi="Times New Roman"/>
          <w:sz w:val="28"/>
          <w:szCs w:val="28"/>
          <w:lang w:val="es-MX"/>
        </w:rPr>
        <w:t xml:space="preserve">Una vez que </w:t>
      </w:r>
      <w:proofErr w:type="spellStart"/>
      <w:r w:rsidRPr="008F6DBD">
        <w:rPr>
          <w:rFonts w:ascii="Times New Roman" w:eastAsia="Times New Roman" w:hAnsi="Times New Roman"/>
          <w:sz w:val="28"/>
          <w:szCs w:val="28"/>
          <w:lang w:val="es-MX"/>
        </w:rPr>
        <w:t>transcurrael</w:t>
      </w:r>
      <w:proofErr w:type="spellEnd"/>
      <w:r w:rsidRPr="008F6DBD">
        <w:rPr>
          <w:rFonts w:ascii="Times New Roman" w:eastAsia="Times New Roman" w:hAnsi="Times New Roman"/>
          <w:sz w:val="28"/>
          <w:szCs w:val="28"/>
          <w:lang w:val="es-MX"/>
        </w:rPr>
        <w:t xml:space="preserve"> plazo para recurrir a la presente resolución, sin haberse presentado recurso alguno, quede firme la presente resolución, de conformidad al artículo 167 del Código Procesal Civil y Mercantil, procédase a Archivar el presente Proceso de Adopción de Medidas Cautelares. </w:t>
      </w:r>
      <w:r w:rsidRPr="008F6DBD">
        <w:rPr>
          <w:rFonts w:ascii="Times New Roman" w:eastAsia="Times New Roman" w:hAnsi="Times New Roman"/>
          <w:b/>
          <w:bCs/>
          <w:sz w:val="28"/>
          <w:szCs w:val="28"/>
          <w:lang w:val="es-MX"/>
        </w:rPr>
        <w:t>4)</w:t>
      </w:r>
      <w:r w:rsidRPr="008F6DBD">
        <w:rPr>
          <w:rFonts w:ascii="Times New Roman" w:eastAsia="Times New Roman" w:hAnsi="Times New Roman"/>
          <w:sz w:val="28"/>
          <w:szCs w:val="28"/>
          <w:lang w:val="es-MX"/>
        </w:rPr>
        <w:t xml:space="preserve"> Tome nota Secretaría del medio electrónico designado por el denunciante para recibir notificaciones, el celular número </w:t>
      </w:r>
      <w:r w:rsidRPr="008F6DBD">
        <w:rPr>
          <w:rFonts w:ascii="Times New Roman" w:eastAsia="Times New Roman" w:hAnsi="Times New Roman"/>
          <w:sz w:val="28"/>
          <w:szCs w:val="28"/>
          <w:lang w:val="es-MX"/>
        </w:rPr>
        <w:lastRenderedPageBreak/>
        <w:t>7681-7805.</w:t>
      </w:r>
      <w:r w:rsidRPr="008F6DBD">
        <w:rPr>
          <w:rFonts w:ascii="Times New Roman" w:eastAsia="Times New Roman" w:hAnsi="Times New Roman"/>
          <w:b/>
          <w:bCs/>
          <w:sz w:val="28"/>
          <w:szCs w:val="28"/>
          <w:lang w:val="es-MX"/>
        </w:rPr>
        <w:t xml:space="preserve"> NOTIFÍQUESE. </w:t>
      </w:r>
      <w:r w:rsidRPr="008F6DBD">
        <w:rPr>
          <w:rFonts w:ascii="Times New Roman" w:eastAsia="Times New Roman" w:hAnsi="Times New Roman"/>
          <w:sz w:val="28"/>
          <w:szCs w:val="28"/>
          <w:lang w:val="es-MX"/>
        </w:rPr>
        <w:t xml:space="preserve">Se tiene copia de la resolución transcrita, copia de oficio N° 1277 proveniente del Juzgado Ambiental; y certificación de expediente N° 138-2019-MC-R2.- </w:t>
      </w:r>
      <w:r w:rsidRPr="008F6DBD">
        <w:rPr>
          <w:rFonts w:ascii="Times New Roman" w:eastAsia="Arial Unicode MS" w:hAnsi="Times New Roman"/>
          <w:sz w:val="28"/>
          <w:szCs w:val="28"/>
          <w:lang w:val="es-MX"/>
        </w:rPr>
        <w:t>Con el aval de los señores Síndico Municipal Lic. José Ebanan Quintanilla Gómez; y Concejal Dr. Juan Antonio Bustillo Mendoza</w:t>
      </w:r>
      <w:r w:rsidRPr="008F6DBD">
        <w:rPr>
          <w:rFonts w:ascii="Times New Roman" w:eastAsia="Times New Roman" w:hAnsi="Times New Roman"/>
          <w:sz w:val="28"/>
          <w:szCs w:val="28"/>
          <w:lang w:val="es-MX"/>
        </w:rPr>
        <w:t xml:space="preserve">; sometido a votación votan aprobando este punto </w:t>
      </w:r>
      <w:r w:rsidRPr="008F6DBD">
        <w:rPr>
          <w:rFonts w:ascii="Times New Roman" w:eastAsia="Times New Roman" w:hAnsi="Times New Roman"/>
          <w:b/>
          <w:sz w:val="28"/>
          <w:szCs w:val="28"/>
          <w:lang w:val="es-MX"/>
        </w:rPr>
        <w:t xml:space="preserve"> trece</w:t>
      </w:r>
      <w:r w:rsidRPr="008F6DBD">
        <w:rPr>
          <w:rFonts w:ascii="Times New Roman" w:eastAsia="Times New Roman" w:hAnsi="Times New Roman"/>
          <w:sz w:val="28"/>
          <w:szCs w:val="28"/>
          <w:lang w:val="es-MX"/>
        </w:rPr>
        <w:t xml:space="preserve"> miembros del Concejo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trece votos, ACUERDA: </w:t>
      </w:r>
      <w:r w:rsidRPr="008F6DBD">
        <w:rPr>
          <w:rFonts w:ascii="Times New Roman" w:eastAsia="Arial Unicode MS" w:hAnsi="Times New Roman"/>
          <w:sz w:val="28"/>
          <w:szCs w:val="28"/>
          <w:lang w:val="es-MX"/>
        </w:rPr>
        <w:t xml:space="preserve">Instruir </w:t>
      </w:r>
      <w:r w:rsidRPr="008F6DBD">
        <w:rPr>
          <w:rFonts w:ascii="Times New Roman" w:eastAsia="Times New Roman" w:hAnsi="Times New Roman"/>
          <w:sz w:val="28"/>
          <w:szCs w:val="28"/>
          <w:lang w:val="es-MX"/>
        </w:rPr>
        <w:t>al señor Gerente General de esta Municipalidad, coordine con las Unidades</w:t>
      </w:r>
      <w:r w:rsidRPr="008F6DBD">
        <w:rPr>
          <w:rFonts w:ascii="Times New Roman" w:eastAsia="Times New Roman" w:hAnsi="Times New Roman"/>
          <w:bCs/>
          <w:sz w:val="28"/>
          <w:szCs w:val="28"/>
          <w:lang w:val="es-MX"/>
        </w:rPr>
        <w:t xml:space="preserve"> correspondientes,</w:t>
      </w:r>
      <w:r w:rsidRPr="008F6DBD">
        <w:rPr>
          <w:rFonts w:ascii="Times New Roman" w:eastAsia="Times New Roman" w:hAnsi="Times New Roman"/>
          <w:sz w:val="28"/>
          <w:szCs w:val="28"/>
          <w:lang w:val="es-SV"/>
        </w:rPr>
        <w:t xml:space="preserve"> </w:t>
      </w:r>
      <w:r w:rsidRPr="008F6DBD">
        <w:rPr>
          <w:rFonts w:ascii="Times New Roman" w:eastAsia="Times New Roman" w:hAnsi="Times New Roman"/>
          <w:bCs/>
          <w:sz w:val="28"/>
          <w:szCs w:val="28"/>
          <w:lang w:val="es-MX"/>
        </w:rPr>
        <w:t>las diligencias respectivas con relación a lo resuelto</w:t>
      </w:r>
      <w:r w:rsidRPr="008F6DBD">
        <w:rPr>
          <w:rFonts w:ascii="Times New Roman" w:eastAsia="Times New Roman" w:hAnsi="Times New Roman"/>
          <w:sz w:val="28"/>
          <w:szCs w:val="28"/>
          <w:lang w:val="es-MX"/>
        </w:rPr>
        <w:t xml:space="preserve"> por el señor Juez Ambiental, en el romano VII de la resolución</w:t>
      </w:r>
      <w:r w:rsidRPr="008F6DBD">
        <w:rPr>
          <w:rFonts w:ascii="Times New Roman" w:eastAsia="Times New Roman" w:hAnsi="Times New Roman"/>
          <w:b/>
          <w:bCs/>
          <w:sz w:val="28"/>
          <w:szCs w:val="28"/>
          <w:lang w:val="es-MX"/>
        </w:rPr>
        <w:t xml:space="preserve"> Ref. 138-2019-MC-R2,</w:t>
      </w:r>
      <w:r w:rsidRPr="008F6DBD">
        <w:rPr>
          <w:rFonts w:ascii="Times New Roman" w:eastAsia="Times New Roman" w:hAnsi="Times New Roman"/>
          <w:sz w:val="28"/>
          <w:szCs w:val="28"/>
          <w:lang w:val="es-MX"/>
        </w:rPr>
        <w:t xml:space="preserve"> dada por el señor Juez Ambiental, que resuelve:  “</w:t>
      </w:r>
      <w:r w:rsidRPr="008F6DBD">
        <w:rPr>
          <w:rFonts w:ascii="Times New Roman" w:eastAsia="Times New Roman" w:hAnsi="Times New Roman"/>
          <w:b/>
          <w:bCs/>
          <w:sz w:val="28"/>
          <w:szCs w:val="28"/>
          <w:lang w:val="es-MX"/>
        </w:rPr>
        <w:t>Por lo anterior, será procedente remitir Copia Certificada del presente expediente a la Alcaldía Municipal de San Miguel, para que realicen las acciones pertinentes conforme a sus competencias, resolviendo el problema de obstrucción de tuberías de aguas lluvias que aqueja a las personas que habitan en la Residencial Arcos de San Miguel</w:t>
      </w:r>
      <w:r w:rsidRPr="008F6DBD">
        <w:rPr>
          <w:rFonts w:ascii="Times New Roman" w:eastAsia="Times New Roman" w:hAnsi="Times New Roman"/>
          <w:sz w:val="28"/>
          <w:szCs w:val="28"/>
          <w:lang w:val="es-MX"/>
        </w:rPr>
        <w:t>”, e informe al Concejo Municipal de la diligencia que se le encomienda, para los efectos legales consiguientes</w:t>
      </w:r>
      <w:r w:rsidRPr="008F6DBD">
        <w:rPr>
          <w:rFonts w:ascii="Times New Roman" w:eastAsia="Times New Roman" w:hAnsi="Times New Roman"/>
          <w:bCs/>
          <w:sz w:val="28"/>
          <w:szCs w:val="28"/>
          <w:lang w:val="es-MX"/>
        </w:rPr>
        <w:t>.</w:t>
      </w:r>
      <w:r w:rsidRPr="008F6DBD">
        <w:rPr>
          <w:rFonts w:ascii="Times New Roman" w:eastAsia="Times New Roman" w:hAnsi="Times New Roman"/>
          <w:sz w:val="28"/>
          <w:szCs w:val="28"/>
          <w:lang w:val="es-MX"/>
        </w:rPr>
        <w:t>-</w:t>
      </w:r>
      <w:r w:rsidRPr="008F6DBD">
        <w:rPr>
          <w:rFonts w:ascii="Times New Roman" w:eastAsia="Arial Unicode MS" w:hAnsi="Times New Roman"/>
          <w:iCs/>
          <w:color w:val="000000"/>
          <w:sz w:val="28"/>
          <w:szCs w:val="28"/>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VEINTICUATRO</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28 </w:t>
      </w:r>
      <w:r w:rsidRPr="008F6DBD">
        <w:rPr>
          <w:rFonts w:ascii="Times New Roman" w:eastAsia="Times New Roman" w:hAnsi="Times New Roman"/>
          <w:sz w:val="28"/>
          <w:szCs w:val="28"/>
          <w:lang w:val="es-MX"/>
        </w:rPr>
        <w:t>de la agenda: Memorándum de fecha</w:t>
      </w:r>
      <w:r w:rsidRPr="008F6DBD">
        <w:rPr>
          <w:rFonts w:ascii="Times New Roman" w:eastAsia="Calibri" w:hAnsi="Times New Roman"/>
          <w:sz w:val="28"/>
          <w:szCs w:val="28"/>
          <w:lang w:val="es-MX"/>
        </w:rPr>
        <w:t xml:space="preserve"> 03/10/19, enviado</w:t>
      </w:r>
      <w:r w:rsidRPr="008F6DBD">
        <w:rPr>
          <w:rFonts w:ascii="Times New Roman" w:eastAsia="Times New Roman" w:hAnsi="Times New Roman"/>
          <w:sz w:val="28"/>
          <w:szCs w:val="28"/>
          <w:lang w:val="es-MX"/>
        </w:rPr>
        <w:t xml:space="preserve"> por la Licda. Sucely Marcela Argueta Molina Jefe del Departamento de Contabilidad de esta Municipalidad: Remite </w:t>
      </w:r>
      <w:r w:rsidRPr="008F6DBD">
        <w:rPr>
          <w:rFonts w:ascii="Times New Roman" w:eastAsia="Arial Unicode MS" w:hAnsi="Times New Roman"/>
          <w:sz w:val="28"/>
          <w:szCs w:val="28"/>
          <w:lang w:val="es-MX"/>
        </w:rPr>
        <w:t>Decreto Municipal</w:t>
      </w:r>
      <w:r w:rsidRPr="008F6DBD">
        <w:rPr>
          <w:rFonts w:ascii="Times New Roman" w:eastAsia="Times New Roman" w:hAnsi="Times New Roman"/>
          <w:sz w:val="28"/>
          <w:szCs w:val="28"/>
          <w:lang w:val="es-MX"/>
        </w:rPr>
        <w:t xml:space="preserve"> N°11 de Reforma al </w:t>
      </w:r>
      <w:r w:rsidRPr="008F6DBD">
        <w:rPr>
          <w:rFonts w:ascii="Times New Roman" w:eastAsia="Arial Unicode MS" w:hAnsi="Times New Roman"/>
          <w:sz w:val="28"/>
          <w:szCs w:val="28"/>
          <w:lang w:val="es-MX"/>
        </w:rPr>
        <w:t xml:space="preserve">Presupuesto Municipal 2019, </w:t>
      </w:r>
      <w:r w:rsidRPr="008F6DBD">
        <w:rPr>
          <w:rFonts w:ascii="Times New Roman" w:eastAsia="Times New Roman" w:hAnsi="Times New Roman"/>
          <w:sz w:val="28"/>
          <w:szCs w:val="28"/>
          <w:lang w:val="es-MX"/>
        </w:rPr>
        <w:t xml:space="preserve">para la creación de veintiséis plazas eventuales en el Departamento de Aseo, Ornato y Mantenimiento de calles y Caminos de esta Municipalidad; y a la vez reforzar la asignación presupuestaria que se necesita. </w:t>
      </w:r>
      <w:r w:rsidRPr="008F6DBD">
        <w:rPr>
          <w:rFonts w:ascii="Times New Roman" w:eastAsia="Arial Unicode MS" w:hAnsi="Times New Roman"/>
          <w:sz w:val="28"/>
          <w:szCs w:val="28"/>
          <w:lang w:val="es-MX"/>
        </w:rPr>
        <w:t xml:space="preserve">Con el aval de los señores Síndico Municipal Lic. José Ebanan Quintanilla Gómez; y Concejal Dr. Juan Antonio Bustillo Mendoza.- El señor Concejal Cap. Mauricio Ernesto </w:t>
      </w:r>
      <w:r w:rsidRPr="008F6DBD">
        <w:rPr>
          <w:rFonts w:ascii="Times New Roman" w:eastAsia="Times New Roman" w:hAnsi="Times New Roman"/>
          <w:sz w:val="28"/>
          <w:szCs w:val="28"/>
          <w:lang w:val="es-MX"/>
        </w:rPr>
        <w:t>Campos Martínez, manifiesta: Quiero saber si estas plazas ya están laborando o se van a crear nuevas, o ya están contratadas</w:t>
      </w:r>
      <w:r w:rsidRPr="008F6DBD">
        <w:rPr>
          <w:rFonts w:ascii="Times New Roman" w:eastAsia="Times New Roman" w:hAnsi="Times New Roman"/>
          <w:sz w:val="28"/>
          <w:szCs w:val="28"/>
          <w:lang w:val="es-SV"/>
        </w:rPr>
        <w:t xml:space="preserve">; </w:t>
      </w:r>
      <w:r w:rsidRPr="008F6DBD">
        <w:rPr>
          <w:rFonts w:ascii="Times New Roman" w:eastAsia="Times New Roman" w:hAnsi="Times New Roman"/>
          <w:sz w:val="28"/>
          <w:szCs w:val="28"/>
          <w:lang w:val="es-MX"/>
        </w:rPr>
        <w:t>sometido a votación votan aprobando este punto</w:t>
      </w:r>
      <w:r w:rsidRPr="008F6DBD">
        <w:rPr>
          <w:rFonts w:ascii="Times New Roman" w:eastAsia="Times New Roman" w:hAnsi="Times New Roman"/>
          <w:b/>
          <w:sz w:val="28"/>
          <w:szCs w:val="28"/>
          <w:lang w:val="es-MX"/>
        </w:rPr>
        <w:t xml:space="preserve"> nueve</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cuatro</w:t>
      </w:r>
      <w:r w:rsidRPr="008F6DBD">
        <w:rPr>
          <w:rFonts w:ascii="Times New Roman" w:eastAsia="Times New Roman" w:hAnsi="Times New Roman"/>
          <w:sz w:val="28"/>
          <w:szCs w:val="28"/>
          <w:lang w:val="es-MX"/>
        </w:rPr>
        <w:t xml:space="preserve"> señores Concejales Cap. Mauricio Ernesto Campos Martínez, Lic. Mario Ernesto Portillo Arévalo, Señorita Denisse Yasira Sandoval Flores; y Dr. José Javier Renderos Vásquez, artículo 45 del Código Municipal.- </w:t>
      </w:r>
      <w:r w:rsidRPr="008F6DBD">
        <w:rPr>
          <w:rFonts w:ascii="Times New Roman" w:eastAsia="Times New Roman" w:hAnsi="Times New Roman"/>
          <w:sz w:val="28"/>
          <w:szCs w:val="28"/>
          <w:lang w:val="es-SV"/>
        </w:rPr>
        <w:t>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 nueve votos, ACUERDA: </w:t>
      </w:r>
      <w:r w:rsidRPr="008F6DBD">
        <w:rPr>
          <w:rFonts w:ascii="Times New Roman" w:eastAsia="Arial Unicode MS" w:hAnsi="Times New Roman"/>
          <w:sz w:val="28"/>
          <w:szCs w:val="28"/>
          <w:lang w:val="es-MX"/>
        </w:rPr>
        <w:t>Aprobar el Decreto Municipal N° 11 de Reforma al Presupuesto Municipal 2019</w:t>
      </w:r>
      <w:r w:rsidRPr="008F6DBD">
        <w:rPr>
          <w:rFonts w:ascii="Times New Roman" w:eastAsia="Times New Roman" w:hAnsi="Times New Roman"/>
          <w:sz w:val="28"/>
          <w:szCs w:val="28"/>
          <w:lang w:val="es-MX"/>
        </w:rPr>
        <w:t xml:space="preserve">, </w:t>
      </w:r>
      <w:r w:rsidRPr="008F6DBD">
        <w:rPr>
          <w:rFonts w:ascii="Times New Roman" w:eastAsia="Arial Unicode MS" w:hAnsi="Times New Roman"/>
          <w:sz w:val="28"/>
          <w:szCs w:val="28"/>
          <w:lang w:val="es-MX"/>
        </w:rPr>
        <w:t>que</w:t>
      </w:r>
      <w:r w:rsidRPr="008F6DBD">
        <w:rPr>
          <w:rFonts w:ascii="Times New Roman" w:eastAsia="Arial Unicode MS" w:hAnsi="Times New Roman"/>
          <w:b/>
          <w:bCs/>
          <w:sz w:val="28"/>
          <w:szCs w:val="28"/>
          <w:lang w:val="es-MX"/>
        </w:rPr>
        <w:t xml:space="preserve"> </w:t>
      </w:r>
      <w:r w:rsidRPr="008F6DBD">
        <w:rPr>
          <w:rFonts w:ascii="Times New Roman" w:eastAsia="Arial Unicode MS" w:hAnsi="Times New Roman"/>
          <w:sz w:val="28"/>
          <w:szCs w:val="28"/>
          <w:lang w:val="es-MX"/>
        </w:rPr>
        <w:t>se detalla:</w:t>
      </w:r>
    </w:p>
    <w:p w:rsidR="008F6DBD" w:rsidRPr="008F6DBD" w:rsidRDefault="008F6DBD" w:rsidP="008F6DBD">
      <w:pPr>
        <w:widowControl/>
        <w:autoSpaceDE/>
        <w:autoSpaceDN/>
        <w:adjustRightInd/>
        <w:ind w:left="284" w:right="-708" w:hanging="426"/>
        <w:jc w:val="both"/>
        <w:rPr>
          <w:rFonts w:ascii="Times New Roman" w:eastAsia="Arial Unicode MS" w:hAnsi="Times New Roman"/>
          <w:sz w:val="28"/>
          <w:szCs w:val="28"/>
          <w:lang w:val="es-MX"/>
        </w:rPr>
      </w:pPr>
    </w:p>
    <w:p w:rsidR="008F6DBD" w:rsidRPr="008F6DBD" w:rsidRDefault="008F6DBD" w:rsidP="008F6DBD">
      <w:pPr>
        <w:widowControl/>
        <w:autoSpaceDE/>
        <w:autoSpaceDN/>
        <w:adjustRightInd/>
        <w:ind w:right="-708"/>
        <w:rPr>
          <w:rFonts w:ascii="Times New Roman" w:eastAsia="Times New Roman" w:hAnsi="Times New Roman"/>
          <w:sz w:val="28"/>
          <w:szCs w:val="28"/>
          <w:lang w:val="es-SV" w:eastAsia="es-SV"/>
        </w:rPr>
      </w:pPr>
      <w:r w:rsidRPr="008F6DBD">
        <w:rPr>
          <w:rFonts w:ascii="Times New Roman" w:eastAsia="Times New Roman" w:hAnsi="Times New Roman"/>
          <w:sz w:val="28"/>
          <w:szCs w:val="28"/>
          <w:lang w:val="es-SV" w:eastAsia="es-SV"/>
        </w:rPr>
        <w:t>DECRETO MUNICIPAL N° 11.</w:t>
      </w:r>
    </w:p>
    <w:p w:rsidR="008F6DBD" w:rsidRPr="008F6DBD" w:rsidRDefault="008F6DBD" w:rsidP="008F6DBD">
      <w:pPr>
        <w:widowControl/>
        <w:autoSpaceDE/>
        <w:autoSpaceDN/>
        <w:adjustRightInd/>
        <w:ind w:left="284" w:right="-708"/>
        <w:rPr>
          <w:rFonts w:ascii="Times New Roman" w:eastAsia="Times New Roman" w:hAnsi="Times New Roman"/>
          <w:sz w:val="28"/>
          <w:szCs w:val="28"/>
          <w:lang w:val="es-SV" w:eastAsia="es-SV"/>
        </w:rPr>
      </w:pPr>
    </w:p>
    <w:p w:rsidR="008F6DBD" w:rsidRPr="008F6DBD" w:rsidRDefault="008F6DBD" w:rsidP="008F6DBD">
      <w:pPr>
        <w:widowControl/>
        <w:autoSpaceDE/>
        <w:autoSpaceDN/>
        <w:adjustRightInd/>
        <w:ind w:right="-708"/>
        <w:jc w:val="both"/>
        <w:rPr>
          <w:rFonts w:ascii="Times New Roman" w:eastAsia="Times New Roman" w:hAnsi="Times New Roman"/>
          <w:sz w:val="28"/>
          <w:szCs w:val="28"/>
          <w:lang w:val="es-SV" w:eastAsia="es-SV"/>
        </w:rPr>
      </w:pPr>
      <w:r w:rsidRPr="008F6DBD">
        <w:rPr>
          <w:rFonts w:ascii="Times New Roman" w:eastAsia="Times New Roman" w:hAnsi="Times New Roman"/>
          <w:sz w:val="28"/>
          <w:szCs w:val="28"/>
          <w:lang w:val="es-SV" w:eastAsia="es-SV"/>
        </w:rPr>
        <w:t xml:space="preserve">La Municipalidad de San Miguel, Departamento de San Miguel. </w:t>
      </w:r>
    </w:p>
    <w:p w:rsidR="008F6DBD" w:rsidRPr="008F6DBD" w:rsidRDefault="008F6DBD" w:rsidP="008F6DBD">
      <w:pPr>
        <w:widowControl/>
        <w:autoSpaceDE/>
        <w:autoSpaceDN/>
        <w:adjustRightInd/>
        <w:ind w:right="21"/>
        <w:jc w:val="both"/>
        <w:rPr>
          <w:rFonts w:ascii="Times New Roman" w:eastAsia="Times New Roman" w:hAnsi="Times New Roman"/>
          <w:sz w:val="28"/>
          <w:szCs w:val="28"/>
          <w:lang w:val="es-SV" w:eastAsia="es-SV"/>
        </w:rPr>
      </w:pPr>
      <w:r w:rsidRPr="008F6DBD">
        <w:rPr>
          <w:rFonts w:ascii="Times New Roman" w:eastAsia="Times New Roman" w:hAnsi="Times New Roman"/>
          <w:sz w:val="28"/>
          <w:szCs w:val="28"/>
          <w:lang w:val="es-SV" w:eastAsia="es-SV"/>
        </w:rPr>
        <w:t xml:space="preserve">Considerando: Que en el Presupuesto Municipal, se ha planteado la inversión y gastos que se ejecutaran dentro del período, más sin embargo, dentro de la realización de las actividades del Municipio, existen variaciones en montos, además que se presentan </w:t>
      </w:r>
      <w:r w:rsidRPr="008F6DBD">
        <w:rPr>
          <w:rFonts w:ascii="Times New Roman" w:eastAsia="Times New Roman" w:hAnsi="Times New Roman"/>
          <w:sz w:val="28"/>
          <w:szCs w:val="28"/>
          <w:lang w:val="es-SV" w:eastAsia="es-SV"/>
        </w:rPr>
        <w:lastRenderedPageBreak/>
        <w:t xml:space="preserve">necesidades de inversión, así como también la sentencia del Juzgado Ambiental; y en vista de que el mismo presupuesto no es rígido sino flexible, por lo tanto: </w:t>
      </w:r>
    </w:p>
    <w:p w:rsidR="008F6DBD" w:rsidRPr="008F6DBD" w:rsidRDefault="008F6DBD" w:rsidP="008F6DBD">
      <w:pPr>
        <w:widowControl/>
        <w:autoSpaceDE/>
        <w:autoSpaceDN/>
        <w:adjustRightInd/>
        <w:ind w:right="21"/>
        <w:jc w:val="both"/>
        <w:rPr>
          <w:rFonts w:ascii="Times New Roman" w:eastAsia="Times New Roman" w:hAnsi="Times New Roman"/>
          <w:sz w:val="28"/>
          <w:szCs w:val="28"/>
          <w:lang w:val="es-SV" w:eastAsia="es-SV"/>
        </w:rPr>
      </w:pPr>
      <w:r w:rsidRPr="008F6DBD">
        <w:rPr>
          <w:rFonts w:ascii="Times New Roman" w:eastAsia="Times New Roman" w:hAnsi="Times New Roman"/>
          <w:sz w:val="28"/>
          <w:szCs w:val="28"/>
          <w:lang w:val="es-SV" w:eastAsia="es-SV"/>
        </w:rPr>
        <w:t xml:space="preserve">En uso de las facultades que le confiere el numeral 7 del Artículo 30 del Código Municipal, en relación con los Artículos 3 numeral 2, Artículos 72 y 77 del mismo Código. </w:t>
      </w:r>
    </w:p>
    <w:p w:rsidR="008F6DBD" w:rsidRPr="008F6DBD" w:rsidRDefault="008F6DBD" w:rsidP="008F6DBD">
      <w:pPr>
        <w:widowControl/>
        <w:autoSpaceDE/>
        <w:autoSpaceDN/>
        <w:adjustRightInd/>
        <w:ind w:right="-708"/>
        <w:jc w:val="both"/>
        <w:rPr>
          <w:rFonts w:ascii="Times New Roman" w:eastAsia="Times New Roman" w:hAnsi="Times New Roman"/>
          <w:sz w:val="28"/>
          <w:szCs w:val="28"/>
          <w:lang w:val="es-SV" w:eastAsia="es-SV"/>
        </w:rPr>
      </w:pPr>
      <w:r w:rsidRPr="008F6DBD">
        <w:rPr>
          <w:rFonts w:ascii="Times New Roman" w:eastAsia="Times New Roman" w:hAnsi="Times New Roman"/>
          <w:sz w:val="28"/>
          <w:szCs w:val="28"/>
          <w:lang w:val="es-SV" w:eastAsia="es-SV"/>
        </w:rPr>
        <w:t xml:space="preserve">DECRETA: </w:t>
      </w:r>
    </w:p>
    <w:p w:rsidR="008F6DBD" w:rsidRPr="008F6DBD" w:rsidRDefault="008F6DBD" w:rsidP="008F6DBD">
      <w:pPr>
        <w:widowControl/>
        <w:autoSpaceDE/>
        <w:autoSpaceDN/>
        <w:adjustRightInd/>
        <w:ind w:right="-708"/>
        <w:jc w:val="both"/>
        <w:rPr>
          <w:rFonts w:ascii="Times New Roman" w:eastAsia="Times New Roman" w:hAnsi="Times New Roman"/>
          <w:sz w:val="28"/>
          <w:szCs w:val="28"/>
          <w:lang w:val="es-SV" w:eastAsia="es-SV"/>
        </w:rPr>
      </w:pPr>
      <w:r w:rsidRPr="008F6DBD">
        <w:rPr>
          <w:rFonts w:ascii="Times New Roman" w:eastAsia="Times New Roman" w:hAnsi="Times New Roman"/>
          <w:sz w:val="28"/>
          <w:szCs w:val="28"/>
          <w:lang w:val="es-SV" w:eastAsia="es-SV"/>
        </w:rPr>
        <w:t>Reforma al Presupuesto Municipal 2019, según detalle:</w:t>
      </w:r>
    </w:p>
    <w:tbl>
      <w:tblPr>
        <w:tblW w:w="8915" w:type="dxa"/>
        <w:tblInd w:w="212" w:type="dxa"/>
        <w:tblCellMar>
          <w:left w:w="70" w:type="dxa"/>
          <w:right w:w="70" w:type="dxa"/>
        </w:tblCellMar>
        <w:tblLook w:val="04A0" w:firstRow="1" w:lastRow="0" w:firstColumn="1" w:lastColumn="0" w:noHBand="0" w:noVBand="1"/>
      </w:tblPr>
      <w:tblGrid>
        <w:gridCol w:w="640"/>
        <w:gridCol w:w="146"/>
        <w:gridCol w:w="4779"/>
        <w:gridCol w:w="1673"/>
        <w:gridCol w:w="146"/>
        <w:gridCol w:w="1673"/>
      </w:tblGrid>
      <w:tr w:rsidR="008F6DBD" w:rsidRPr="008F6DBD" w:rsidTr="008F6DBD">
        <w:trPr>
          <w:trHeight w:val="255"/>
        </w:trPr>
        <w:tc>
          <w:tcPr>
            <w:tcW w:w="8915" w:type="dxa"/>
            <w:gridSpan w:val="6"/>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FONDO PROPIO </w:t>
            </w:r>
          </w:p>
        </w:tc>
      </w:tr>
      <w:tr w:rsidR="008F6DBD" w:rsidRPr="008F6DBD" w:rsidTr="008F6DBD">
        <w:trPr>
          <w:trHeight w:val="255"/>
        </w:trPr>
        <w:tc>
          <w:tcPr>
            <w:tcW w:w="8915" w:type="dxa"/>
            <w:gridSpan w:val="6"/>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 SEGUNDA PARTE </w:t>
            </w:r>
          </w:p>
        </w:tc>
      </w:tr>
      <w:tr w:rsidR="008F6DBD" w:rsidRPr="008F6DBD" w:rsidTr="008F6DBD">
        <w:trPr>
          <w:trHeight w:val="255"/>
        </w:trPr>
        <w:tc>
          <w:tcPr>
            <w:tcW w:w="8915" w:type="dxa"/>
            <w:gridSpan w:val="6"/>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 RUBRO DE EGRESOS QUE SE AUMENTAN </w:t>
            </w:r>
          </w:p>
        </w:tc>
      </w:tr>
      <w:tr w:rsidR="008F6DBD" w:rsidRPr="008F6DBD" w:rsidTr="008F6DBD">
        <w:trPr>
          <w:trHeight w:val="255"/>
        </w:trPr>
        <w:tc>
          <w:tcPr>
            <w:tcW w:w="498"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51</w:t>
            </w:r>
          </w:p>
        </w:tc>
        <w:tc>
          <w:tcPr>
            <w:tcW w:w="146"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p>
        </w:tc>
        <w:tc>
          <w:tcPr>
            <w:tcW w:w="4779"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 REMUNERACIONES </w:t>
            </w: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r>
      <w:tr w:rsidR="008F6DBD" w:rsidRPr="008F6DBD" w:rsidTr="008F6DBD">
        <w:trPr>
          <w:trHeight w:val="255"/>
        </w:trPr>
        <w:tc>
          <w:tcPr>
            <w:tcW w:w="498"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512</w:t>
            </w:r>
          </w:p>
        </w:tc>
        <w:tc>
          <w:tcPr>
            <w:tcW w:w="146"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p>
        </w:tc>
        <w:tc>
          <w:tcPr>
            <w:tcW w:w="4779"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 Remuneraciones Eventuales </w:t>
            </w: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r>
      <w:tr w:rsidR="008F6DBD" w:rsidRPr="008F6DBD" w:rsidTr="008F6DBD">
        <w:trPr>
          <w:trHeight w:val="255"/>
        </w:trPr>
        <w:tc>
          <w:tcPr>
            <w:tcW w:w="498"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51201</w:t>
            </w:r>
          </w:p>
        </w:tc>
        <w:tc>
          <w:tcPr>
            <w:tcW w:w="146"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w:t>
            </w:r>
          </w:p>
        </w:tc>
        <w:tc>
          <w:tcPr>
            <w:tcW w:w="4779"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Sueldos </w:t>
            </w: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           25,350.00 </w:t>
            </w: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r>
      <w:tr w:rsidR="008F6DBD" w:rsidRPr="008F6DBD" w:rsidTr="008F6DBD">
        <w:trPr>
          <w:trHeight w:val="255"/>
        </w:trPr>
        <w:tc>
          <w:tcPr>
            <w:tcW w:w="498"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51203</w:t>
            </w:r>
          </w:p>
        </w:tc>
        <w:tc>
          <w:tcPr>
            <w:tcW w:w="146"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4779"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Aguinaldos </w:t>
            </w: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             5,200.00 </w:t>
            </w: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r>
      <w:tr w:rsidR="008F6DBD" w:rsidRPr="008F6DBD" w:rsidTr="008F6DBD">
        <w:trPr>
          <w:trHeight w:val="255"/>
        </w:trPr>
        <w:tc>
          <w:tcPr>
            <w:tcW w:w="498"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54</w:t>
            </w:r>
          </w:p>
        </w:tc>
        <w:tc>
          <w:tcPr>
            <w:tcW w:w="146"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p>
        </w:tc>
        <w:tc>
          <w:tcPr>
            <w:tcW w:w="4779"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 ADQUISICIONES DE BIENES Y SERVICIOS </w:t>
            </w: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b/>
                <w:bCs/>
                <w:sz w:val="20"/>
                <w:szCs w:val="20"/>
                <w:lang w:val="es-MX" w:eastAsia="es-SV"/>
              </w:rPr>
            </w:pP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r>
      <w:tr w:rsidR="008F6DBD" w:rsidRPr="008F6DBD" w:rsidTr="008F6DBD">
        <w:trPr>
          <w:trHeight w:val="255"/>
        </w:trPr>
        <w:tc>
          <w:tcPr>
            <w:tcW w:w="498"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542</w:t>
            </w: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p>
        </w:tc>
        <w:tc>
          <w:tcPr>
            <w:tcW w:w="4779"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 Servicios Básicos </w:t>
            </w: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b/>
                <w:bCs/>
                <w:sz w:val="20"/>
                <w:szCs w:val="20"/>
                <w:lang w:val="es-MX" w:eastAsia="es-SV"/>
              </w:rPr>
            </w:pP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r>
      <w:tr w:rsidR="008F6DBD" w:rsidRPr="008F6DBD" w:rsidTr="008F6DBD">
        <w:trPr>
          <w:trHeight w:val="255"/>
        </w:trPr>
        <w:tc>
          <w:tcPr>
            <w:tcW w:w="498"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54202</w:t>
            </w: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4779"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Servicios de Agua </w:t>
            </w:r>
          </w:p>
        </w:tc>
        <w:tc>
          <w:tcPr>
            <w:tcW w:w="1673"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           20,000.00 </w:t>
            </w: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r>
      <w:tr w:rsidR="008F6DBD" w:rsidRPr="008F6DBD" w:rsidTr="008F6DBD">
        <w:trPr>
          <w:trHeight w:val="255"/>
        </w:trPr>
        <w:tc>
          <w:tcPr>
            <w:tcW w:w="498"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4779"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r>
      <w:tr w:rsidR="008F6DBD" w:rsidRPr="008F6DBD" w:rsidTr="008F6DBD">
        <w:trPr>
          <w:trHeight w:val="255"/>
        </w:trPr>
        <w:tc>
          <w:tcPr>
            <w:tcW w:w="8915" w:type="dxa"/>
            <w:gridSpan w:val="6"/>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 FONDO PROPIO </w:t>
            </w:r>
          </w:p>
        </w:tc>
      </w:tr>
      <w:tr w:rsidR="008F6DBD" w:rsidRPr="008F6DBD" w:rsidTr="008F6DBD">
        <w:trPr>
          <w:trHeight w:val="255"/>
        </w:trPr>
        <w:tc>
          <w:tcPr>
            <w:tcW w:w="8915" w:type="dxa"/>
            <w:gridSpan w:val="6"/>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 SEGUNDA PARTE </w:t>
            </w:r>
          </w:p>
        </w:tc>
      </w:tr>
      <w:tr w:rsidR="008F6DBD" w:rsidRPr="008F6DBD" w:rsidTr="008F6DBD">
        <w:trPr>
          <w:trHeight w:val="255"/>
        </w:trPr>
        <w:tc>
          <w:tcPr>
            <w:tcW w:w="8915" w:type="dxa"/>
            <w:gridSpan w:val="6"/>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 RUBRO DE EGRESOS QUE SE DISMINUYEN </w:t>
            </w:r>
          </w:p>
        </w:tc>
      </w:tr>
      <w:tr w:rsidR="008F6DBD" w:rsidRPr="008F6DBD" w:rsidTr="008F6DBD">
        <w:trPr>
          <w:trHeight w:val="255"/>
        </w:trPr>
        <w:tc>
          <w:tcPr>
            <w:tcW w:w="498"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51</w:t>
            </w:r>
          </w:p>
        </w:tc>
        <w:tc>
          <w:tcPr>
            <w:tcW w:w="146"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p>
        </w:tc>
        <w:tc>
          <w:tcPr>
            <w:tcW w:w="4779"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 REMUNERACIONES </w:t>
            </w: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r>
      <w:tr w:rsidR="008F6DBD" w:rsidRPr="008F6DBD" w:rsidTr="008F6DBD">
        <w:trPr>
          <w:trHeight w:val="255"/>
        </w:trPr>
        <w:tc>
          <w:tcPr>
            <w:tcW w:w="498"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512</w:t>
            </w:r>
          </w:p>
        </w:tc>
        <w:tc>
          <w:tcPr>
            <w:tcW w:w="146"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p>
        </w:tc>
        <w:tc>
          <w:tcPr>
            <w:tcW w:w="4779"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b/>
                <w:bCs/>
                <w:sz w:val="20"/>
                <w:szCs w:val="20"/>
                <w:lang w:val="es-MX" w:eastAsia="es-SV"/>
              </w:rPr>
            </w:pPr>
            <w:r w:rsidRPr="008F6DBD">
              <w:rPr>
                <w:rFonts w:ascii="Times New Roman" w:eastAsia="Times New Roman" w:hAnsi="Times New Roman"/>
                <w:b/>
                <w:bCs/>
                <w:sz w:val="20"/>
                <w:szCs w:val="20"/>
                <w:lang w:val="es-MX" w:eastAsia="es-SV"/>
              </w:rPr>
              <w:t xml:space="preserve"> Remuneraciones Eventuales </w:t>
            </w: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r>
      <w:tr w:rsidR="008F6DBD" w:rsidRPr="008F6DBD" w:rsidTr="008F6DBD">
        <w:trPr>
          <w:trHeight w:val="255"/>
        </w:trPr>
        <w:tc>
          <w:tcPr>
            <w:tcW w:w="498"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51201</w:t>
            </w:r>
          </w:p>
        </w:tc>
        <w:tc>
          <w:tcPr>
            <w:tcW w:w="146"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w:t>
            </w:r>
          </w:p>
        </w:tc>
        <w:tc>
          <w:tcPr>
            <w:tcW w:w="4779"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Sueldos </w:t>
            </w:r>
          </w:p>
        </w:tc>
        <w:tc>
          <w:tcPr>
            <w:tcW w:w="1673"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nil"/>
              <w:left w:val="nil"/>
              <w:bottom w:val="nil"/>
              <w:right w:val="nil"/>
            </w:tcBorders>
            <w:shd w:val="clear" w:color="auto" w:fill="auto"/>
            <w:noWrap/>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           50,550.00 </w:t>
            </w:r>
          </w:p>
        </w:tc>
      </w:tr>
      <w:tr w:rsidR="008F6DBD" w:rsidRPr="008F6DBD" w:rsidTr="008F6DBD">
        <w:trPr>
          <w:trHeight w:val="270"/>
        </w:trPr>
        <w:tc>
          <w:tcPr>
            <w:tcW w:w="5423" w:type="dxa"/>
            <w:gridSpan w:val="3"/>
            <w:tcBorders>
              <w:top w:val="nil"/>
              <w:left w:val="nil"/>
              <w:bottom w:val="nil"/>
              <w:right w:val="nil"/>
            </w:tcBorders>
            <w:shd w:val="clear" w:color="auto" w:fill="auto"/>
            <w:noWrap/>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TOTAL</w:t>
            </w:r>
          </w:p>
        </w:tc>
        <w:tc>
          <w:tcPr>
            <w:tcW w:w="1673" w:type="dxa"/>
            <w:tcBorders>
              <w:top w:val="single" w:sz="4" w:space="0" w:color="auto"/>
              <w:left w:val="nil"/>
              <w:bottom w:val="double" w:sz="6" w:space="0" w:color="auto"/>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           50,550.00 </w:t>
            </w:r>
          </w:p>
        </w:tc>
        <w:tc>
          <w:tcPr>
            <w:tcW w:w="146" w:type="dxa"/>
            <w:tcBorders>
              <w:top w:val="nil"/>
              <w:left w:val="nil"/>
              <w:bottom w:val="nil"/>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tc>
        <w:tc>
          <w:tcPr>
            <w:tcW w:w="1673" w:type="dxa"/>
            <w:tcBorders>
              <w:top w:val="single" w:sz="4" w:space="0" w:color="auto"/>
              <w:left w:val="nil"/>
              <w:bottom w:val="double" w:sz="6" w:space="0" w:color="auto"/>
              <w:right w:val="nil"/>
            </w:tcBorders>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           50,550.00 </w:t>
            </w:r>
          </w:p>
        </w:tc>
      </w:tr>
    </w:tbl>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p>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DETALLE DE CREACIÓN DE PLAZAS QUE SE CREAN</w:t>
      </w:r>
    </w:p>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51201- Sueldos </w:t>
      </w:r>
    </w:p>
    <w:p w:rsidR="008F6DBD" w:rsidRPr="008F6DBD" w:rsidRDefault="008F6DBD" w:rsidP="008F6DBD">
      <w:pPr>
        <w:widowControl/>
        <w:autoSpaceDE/>
        <w:autoSpaceDN/>
        <w:adjustRightInd/>
        <w:jc w:val="both"/>
        <w:rPr>
          <w:rFonts w:ascii="Times New Roman" w:eastAsia="Times New Roman" w:hAnsi="Times New Roman"/>
          <w:sz w:val="20"/>
          <w:szCs w:val="20"/>
          <w:lang w:val="es-MX"/>
        </w:rPr>
      </w:pPr>
    </w:p>
    <w:tbl>
      <w:tblPr>
        <w:tblW w:w="9492" w:type="dxa"/>
        <w:tblInd w:w="65" w:type="dxa"/>
        <w:tblCellMar>
          <w:left w:w="70" w:type="dxa"/>
          <w:right w:w="70" w:type="dxa"/>
        </w:tblCellMar>
        <w:tblLook w:val="04A0" w:firstRow="1" w:lastRow="0" w:firstColumn="1" w:lastColumn="0" w:noHBand="0" w:noVBand="1"/>
      </w:tblPr>
      <w:tblGrid>
        <w:gridCol w:w="572"/>
        <w:gridCol w:w="1271"/>
        <w:gridCol w:w="4562"/>
        <w:gridCol w:w="1404"/>
        <w:gridCol w:w="1683"/>
      </w:tblGrid>
      <w:tr w:rsidR="008F6DBD" w:rsidRPr="008F6DBD" w:rsidTr="008F6DBD">
        <w:trPr>
          <w:trHeight w:val="255"/>
        </w:trPr>
        <w:tc>
          <w:tcPr>
            <w:tcW w:w="9492" w:type="dxa"/>
            <w:gridSpan w:val="5"/>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De octubre a diciembre 2019 </w:t>
            </w:r>
          </w:p>
        </w:tc>
      </w:tr>
      <w:tr w:rsidR="008F6DBD" w:rsidRPr="008F6DBD" w:rsidTr="008F6DBD">
        <w:trPr>
          <w:trHeight w:val="255"/>
        </w:trPr>
        <w:tc>
          <w:tcPr>
            <w:tcW w:w="572" w:type="dxa"/>
            <w:shd w:val="clear" w:color="auto" w:fill="auto"/>
            <w:noWrap/>
            <w:vAlign w:val="bottom"/>
            <w:hideMark/>
          </w:tcPr>
          <w:p w:rsidR="008F6DBD" w:rsidRPr="008F6DBD" w:rsidRDefault="008F6DBD" w:rsidP="008F6DBD">
            <w:pPr>
              <w:widowControl/>
              <w:autoSpaceDE/>
              <w:autoSpaceDN/>
              <w:adjustRightInd/>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No.  </w:t>
            </w:r>
          </w:p>
        </w:tc>
        <w:tc>
          <w:tcPr>
            <w:tcW w:w="1271"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Cargo </w:t>
            </w:r>
          </w:p>
        </w:tc>
        <w:tc>
          <w:tcPr>
            <w:tcW w:w="456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Departamento </w:t>
            </w:r>
          </w:p>
        </w:tc>
        <w:tc>
          <w:tcPr>
            <w:tcW w:w="1404"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Salario  </w:t>
            </w:r>
          </w:p>
        </w:tc>
        <w:tc>
          <w:tcPr>
            <w:tcW w:w="1683"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Monto </w:t>
            </w:r>
          </w:p>
        </w:tc>
      </w:tr>
      <w:tr w:rsidR="008F6DBD" w:rsidRPr="008F6DBD" w:rsidTr="008F6DBD">
        <w:trPr>
          <w:trHeight w:val="255"/>
        </w:trPr>
        <w:tc>
          <w:tcPr>
            <w:tcW w:w="57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26</w:t>
            </w:r>
          </w:p>
        </w:tc>
        <w:tc>
          <w:tcPr>
            <w:tcW w:w="1271"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Mozos </w:t>
            </w:r>
          </w:p>
        </w:tc>
        <w:tc>
          <w:tcPr>
            <w:tcW w:w="4562"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Aseo, ornato y mantenimiento de calles y caminos </w:t>
            </w:r>
          </w:p>
        </w:tc>
        <w:tc>
          <w:tcPr>
            <w:tcW w:w="1404"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           325.00 </w:t>
            </w:r>
          </w:p>
        </w:tc>
        <w:tc>
          <w:tcPr>
            <w:tcW w:w="1683"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           25,350.00 </w:t>
            </w:r>
          </w:p>
        </w:tc>
      </w:tr>
      <w:tr w:rsidR="008F6DBD" w:rsidRPr="008F6DBD" w:rsidTr="008F6DBD">
        <w:trPr>
          <w:trHeight w:val="255"/>
        </w:trPr>
        <w:tc>
          <w:tcPr>
            <w:tcW w:w="7809" w:type="dxa"/>
            <w:gridSpan w:val="4"/>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Total </w:t>
            </w:r>
          </w:p>
        </w:tc>
        <w:tc>
          <w:tcPr>
            <w:tcW w:w="1683" w:type="dxa"/>
            <w:shd w:val="clear" w:color="auto" w:fill="auto"/>
            <w:noWrap/>
            <w:vAlign w:val="bottom"/>
            <w:hideMark/>
          </w:tcPr>
          <w:p w:rsidR="008F6DBD" w:rsidRPr="008F6DBD" w:rsidRDefault="008F6DBD" w:rsidP="008F6DBD">
            <w:pPr>
              <w:widowControl/>
              <w:autoSpaceDE/>
              <w:autoSpaceDN/>
              <w:adjustRightInd/>
              <w:jc w:val="center"/>
              <w:rPr>
                <w:rFonts w:ascii="Times New Roman" w:eastAsia="Times New Roman" w:hAnsi="Times New Roman"/>
                <w:sz w:val="20"/>
                <w:szCs w:val="20"/>
                <w:lang w:val="es-MX" w:eastAsia="es-SV"/>
              </w:rPr>
            </w:pPr>
            <w:r w:rsidRPr="008F6DBD">
              <w:rPr>
                <w:rFonts w:ascii="Times New Roman" w:eastAsia="Times New Roman" w:hAnsi="Times New Roman"/>
                <w:sz w:val="20"/>
                <w:szCs w:val="20"/>
                <w:lang w:val="es-MX" w:eastAsia="es-SV"/>
              </w:rPr>
              <w:t xml:space="preserve"> $           25,350.00 </w:t>
            </w:r>
          </w:p>
        </w:tc>
      </w:tr>
    </w:tbl>
    <w:p w:rsidR="008F6DBD" w:rsidRPr="008F6DBD" w:rsidRDefault="008F6DBD" w:rsidP="008F6DBD">
      <w:pPr>
        <w:widowControl/>
        <w:autoSpaceDE/>
        <w:autoSpaceDN/>
        <w:adjustRightInd/>
        <w:jc w:val="both"/>
        <w:rPr>
          <w:rFonts w:ascii="Times New Roman" w:eastAsia="Times New Roman" w:hAnsi="Times New Roman"/>
          <w:sz w:val="20"/>
          <w:szCs w:val="20"/>
          <w:lang w:val="es-MX"/>
        </w:rPr>
      </w:pPr>
    </w:p>
    <w:p w:rsidR="008F6DBD" w:rsidRPr="008F6DBD" w:rsidRDefault="008F6DBD" w:rsidP="008F6DBD">
      <w:pPr>
        <w:widowControl/>
        <w:autoSpaceDE/>
        <w:autoSpaceDN/>
        <w:adjustRightInd/>
        <w:ind w:right="21"/>
        <w:jc w:val="both"/>
        <w:rPr>
          <w:rFonts w:ascii="Times New Roman" w:eastAsia="Times New Roman" w:hAnsi="Times New Roman"/>
          <w:sz w:val="28"/>
          <w:szCs w:val="28"/>
          <w:lang w:val="es-MX"/>
        </w:rPr>
      </w:pPr>
      <w:r w:rsidRPr="008F6DBD">
        <w:rPr>
          <w:rFonts w:ascii="Times New Roman" w:eastAsia="Times New Roman" w:hAnsi="Times New Roman"/>
          <w:sz w:val="28"/>
          <w:szCs w:val="28"/>
          <w:lang w:val="es-MX"/>
        </w:rPr>
        <w:t xml:space="preserve">El presente decreto entrará en vigencia ocho días después de su publicación en el Diario Oficial. Dado en la sala de sesiones del Concejo Municipal del Municipio de San Miguel, a los nueve días del mes de octubre de dos mil diecinueve.- </w:t>
      </w:r>
      <w:r w:rsidRPr="008F6DBD">
        <w:rPr>
          <w:rFonts w:ascii="Times New Roman" w:eastAsia="Times New Roman" w:hAnsi="Times New Roman"/>
          <w:b/>
          <w:sz w:val="28"/>
          <w:szCs w:val="28"/>
          <w:lang w:val="es-MX"/>
        </w:rPr>
        <w:t>PUBLÍQUESE.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VEINTICINCO</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29 </w:t>
      </w:r>
      <w:r w:rsidRPr="008F6DBD">
        <w:rPr>
          <w:rFonts w:ascii="Times New Roman" w:eastAsia="Times New Roman" w:hAnsi="Times New Roman"/>
          <w:sz w:val="28"/>
          <w:szCs w:val="28"/>
          <w:lang w:val="es-MX"/>
        </w:rPr>
        <w:t xml:space="preserve">de la agenda: </w:t>
      </w:r>
      <w:r w:rsidRPr="008F6DBD">
        <w:rPr>
          <w:rFonts w:ascii="Times New Roman" w:eastAsia="Arial Unicode MS" w:hAnsi="Times New Roman"/>
          <w:sz w:val="28"/>
          <w:szCs w:val="28"/>
          <w:lang w:val="es-MX"/>
        </w:rPr>
        <w:t xml:space="preserve">Nota de fecha </w:t>
      </w:r>
      <w:r w:rsidRPr="008F6DBD">
        <w:rPr>
          <w:rFonts w:ascii="Times New Roman" w:eastAsia="Times New Roman" w:hAnsi="Times New Roman"/>
          <w:sz w:val="28"/>
          <w:szCs w:val="28"/>
          <w:lang w:val="es-MX"/>
        </w:rPr>
        <w:t xml:space="preserve">03/10/19, </w:t>
      </w:r>
      <w:r w:rsidRPr="008F6DBD">
        <w:rPr>
          <w:rFonts w:ascii="Times New Roman" w:eastAsia="Arial Unicode MS" w:hAnsi="Times New Roman"/>
          <w:sz w:val="28"/>
          <w:szCs w:val="28"/>
          <w:lang w:val="es-MX"/>
        </w:rPr>
        <w:t xml:space="preserve">enviada por la Sra. Silvia Díaz Guevara de Lara Jefe del Departamento de Recursos Humanos de esta Municipalidad: </w:t>
      </w:r>
      <w:r w:rsidRPr="008F6DBD">
        <w:rPr>
          <w:rFonts w:ascii="Times New Roman" w:eastAsia="Times New Roman" w:hAnsi="Times New Roman"/>
          <w:sz w:val="28"/>
          <w:szCs w:val="28"/>
          <w:lang w:val="es-MX"/>
        </w:rPr>
        <w:t xml:space="preserve">Informa de la </w:t>
      </w:r>
      <w:r w:rsidRPr="008F6DBD">
        <w:rPr>
          <w:rFonts w:ascii="Times New Roman" w:eastAsia="Times New Roman" w:hAnsi="Times New Roman"/>
          <w:b/>
          <w:bCs/>
          <w:sz w:val="28"/>
          <w:szCs w:val="28"/>
          <w:lang w:val="es-MX"/>
        </w:rPr>
        <w:t xml:space="preserve">RENUNCIA </w:t>
      </w:r>
      <w:r w:rsidRPr="008F6DBD">
        <w:rPr>
          <w:rFonts w:ascii="Times New Roman" w:eastAsia="Times New Roman" w:hAnsi="Times New Roman"/>
          <w:b/>
          <w:sz w:val="28"/>
          <w:szCs w:val="28"/>
          <w:lang w:val="es-MX"/>
        </w:rPr>
        <w:t xml:space="preserve">VOLUNTARIA </w:t>
      </w:r>
      <w:r w:rsidRPr="008F6DBD">
        <w:rPr>
          <w:rFonts w:ascii="Times New Roman" w:eastAsia="Times New Roman" w:hAnsi="Times New Roman"/>
          <w:sz w:val="28"/>
          <w:szCs w:val="28"/>
          <w:lang w:val="es-MX"/>
        </w:rPr>
        <w:t>presentada por seis</w:t>
      </w:r>
      <w:r w:rsidRPr="008F6DBD">
        <w:rPr>
          <w:rFonts w:ascii="Times New Roman" w:eastAsia="Times New Roman" w:hAnsi="Times New Roman"/>
          <w:b/>
          <w:sz w:val="28"/>
          <w:szCs w:val="28"/>
          <w:lang w:val="es-MX"/>
        </w:rPr>
        <w:t xml:space="preserve"> Empleados</w:t>
      </w:r>
      <w:r w:rsidRPr="008F6DBD">
        <w:rPr>
          <w:rFonts w:ascii="Times New Roman" w:eastAsia="Times New Roman" w:hAnsi="Times New Roman"/>
          <w:sz w:val="28"/>
          <w:szCs w:val="28"/>
          <w:lang w:val="es-MX"/>
        </w:rPr>
        <w:t xml:space="preserve"> de los Departamentos que se detallan más adelante. Al mismo tiempo hace del conocimiento que dichos empleados solicitan una prestación económica; por lo que propone en caso de ser </w:t>
      </w:r>
      <w:r w:rsidRPr="008F6DBD">
        <w:rPr>
          <w:rFonts w:ascii="Times New Roman" w:eastAsia="Times New Roman" w:hAnsi="Times New Roman"/>
          <w:sz w:val="28"/>
          <w:szCs w:val="28"/>
          <w:lang w:val="es-MX"/>
        </w:rPr>
        <w:lastRenderedPageBreak/>
        <w:t xml:space="preserve">aprobadas dichas prestaciones, realizar los pagos en el mes de octubre/19, ya que para el mes de septiembre ya existen pagos a realizar. Solicita Acuerdo Municipal. Se tienen Disponibilidades Presupuestarias, cálculo de prestación económica elaborado por el Departamento de Contabilidad, nota de renuncia voluntaria, DUI; y Acuerdos Municipales que le compete al señor Alcalde Municipal. </w:t>
      </w:r>
      <w:r w:rsidRPr="008F6DBD">
        <w:rPr>
          <w:rFonts w:ascii="Times New Roman" w:eastAsia="Arial Unicode MS" w:hAnsi="Times New Roman"/>
          <w:sz w:val="28"/>
          <w:szCs w:val="28"/>
          <w:lang w:val="es-MX"/>
        </w:rPr>
        <w:t>Con el aval del señor Síndico Municipal Lic. José Ebanan Quintanilla Gómez</w:t>
      </w:r>
      <w:r w:rsidRPr="008F6DBD">
        <w:rPr>
          <w:rFonts w:ascii="Times New Roman" w:eastAsia="Times New Roman" w:hAnsi="Times New Roman"/>
          <w:sz w:val="28"/>
          <w:szCs w:val="28"/>
          <w:lang w:val="es-MX"/>
        </w:rPr>
        <w:t xml:space="preserve">; 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 </w:t>
      </w:r>
      <w:r w:rsidRPr="008F6DBD">
        <w:rPr>
          <w:rFonts w:ascii="Times New Roman" w:eastAsia="Times New Roman" w:hAnsi="Times New Roman"/>
          <w:b/>
          <w:sz w:val="28"/>
          <w:szCs w:val="28"/>
          <w:lang w:val="es-MX"/>
        </w:rPr>
        <w:t xml:space="preserve"> 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w:t>
      </w:r>
      <w:r w:rsidRPr="008F6DBD">
        <w:rPr>
          <w:rFonts w:ascii="Times New Roman" w:eastAsia="Times New Roman" w:hAnsi="Times New Roman"/>
          <w:sz w:val="28"/>
          <w:szCs w:val="28"/>
          <w:lang w:val="es-SV"/>
        </w:rPr>
        <w:t xml:space="preserve"> 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diez votos, ACUERDA: </w:t>
      </w:r>
      <w:r w:rsidRPr="008F6DBD">
        <w:rPr>
          <w:rFonts w:ascii="Times New Roman" w:eastAsia="Times New Roman" w:hAnsi="Times New Roman"/>
          <w:sz w:val="28"/>
          <w:szCs w:val="28"/>
          <w:lang w:val="es-MX"/>
        </w:rPr>
        <w:t xml:space="preserve">Autorizar de FONDOS PROPIOS </w:t>
      </w:r>
      <w:r w:rsidRPr="008F6DBD">
        <w:rPr>
          <w:rFonts w:ascii="Times New Roman" w:eastAsia="Times New Roman" w:hAnsi="Times New Roman"/>
          <w:sz w:val="28"/>
          <w:szCs w:val="28"/>
          <w:lang w:val="es-SV" w:eastAsia="es-SV"/>
        </w:rPr>
        <w:t xml:space="preserve">la erogación de </w:t>
      </w:r>
      <w:r w:rsidRPr="008F6DBD">
        <w:rPr>
          <w:rFonts w:ascii="Times New Roman" w:eastAsia="Times New Roman" w:hAnsi="Times New Roman"/>
          <w:b/>
          <w:sz w:val="28"/>
          <w:szCs w:val="28"/>
          <w:lang w:val="es-MX"/>
        </w:rPr>
        <w:t xml:space="preserve">$17,985.10 </w:t>
      </w:r>
      <w:r w:rsidRPr="008F6DBD">
        <w:rPr>
          <w:rFonts w:ascii="Times New Roman" w:eastAsia="Times New Roman" w:hAnsi="Times New Roman"/>
          <w:sz w:val="28"/>
          <w:szCs w:val="28"/>
          <w:lang w:val="es-SV" w:eastAsia="es-SV"/>
        </w:rPr>
        <w:t xml:space="preserve">con aplicación a la cifra presupuestaria 51107 Beneficios Adicionales y cancelar a los Empleados, </w:t>
      </w:r>
      <w:r w:rsidRPr="008F6DBD">
        <w:rPr>
          <w:rFonts w:ascii="Times New Roman" w:eastAsia="Times New Roman" w:hAnsi="Times New Roman"/>
          <w:sz w:val="28"/>
          <w:szCs w:val="28"/>
          <w:lang w:val="es-MX"/>
        </w:rPr>
        <w:t>según detalle:</w:t>
      </w:r>
    </w:p>
    <w:tbl>
      <w:tblPr>
        <w:tblStyle w:val="Tablaconcuadrcula"/>
        <w:tblW w:w="10774" w:type="dxa"/>
        <w:jc w:val="center"/>
        <w:tblLayout w:type="fixed"/>
        <w:tblLook w:val="06A0" w:firstRow="1" w:lastRow="0" w:firstColumn="1" w:lastColumn="0" w:noHBand="1" w:noVBand="1"/>
      </w:tblPr>
      <w:tblGrid>
        <w:gridCol w:w="567"/>
        <w:gridCol w:w="1418"/>
        <w:gridCol w:w="1276"/>
        <w:gridCol w:w="1417"/>
        <w:gridCol w:w="1418"/>
        <w:gridCol w:w="1701"/>
        <w:gridCol w:w="1559"/>
        <w:gridCol w:w="1418"/>
      </w:tblGrid>
      <w:tr w:rsidR="008F6DBD" w:rsidRPr="008F6DBD" w:rsidTr="008F6DBD">
        <w:trPr>
          <w:trHeight w:val="1233"/>
          <w:jc w:val="center"/>
        </w:trPr>
        <w:tc>
          <w:tcPr>
            <w:tcW w:w="567" w:type="dxa"/>
            <w:noWrap/>
            <w:hideMark/>
          </w:tcPr>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w:t>
            </w:r>
          </w:p>
        </w:tc>
        <w:tc>
          <w:tcPr>
            <w:tcW w:w="1418" w:type="dxa"/>
            <w:hideMark/>
          </w:tcPr>
          <w:p w:rsidR="008F6DBD" w:rsidRPr="008F6DBD" w:rsidRDefault="008F6DBD" w:rsidP="008F6DBD">
            <w:pPr>
              <w:spacing w:before="600"/>
              <w:rPr>
                <w:rFonts w:ascii="Calibri" w:hAnsi="Calibri" w:cs="Calibri"/>
                <w:lang w:val="es-SV" w:eastAsia="es-SV"/>
              </w:rPr>
            </w:pPr>
            <w:r w:rsidRPr="008F6DBD">
              <w:rPr>
                <w:rFonts w:ascii="Calibri" w:hAnsi="Calibri" w:cs="Calibri"/>
                <w:lang w:val="es-SV" w:eastAsia="es-SV"/>
              </w:rPr>
              <w:t>Nombre del Empleado</w:t>
            </w:r>
          </w:p>
        </w:tc>
        <w:tc>
          <w:tcPr>
            <w:tcW w:w="1276" w:type="dxa"/>
            <w:hideMark/>
          </w:tcPr>
          <w:p w:rsidR="008F6DBD" w:rsidRPr="008F6DBD" w:rsidRDefault="008F6DBD" w:rsidP="008F6DBD">
            <w:pPr>
              <w:spacing w:before="600"/>
              <w:jc w:val="center"/>
              <w:rPr>
                <w:rFonts w:ascii="Calibri" w:hAnsi="Calibri" w:cs="Calibri"/>
                <w:lang w:val="es-SV" w:eastAsia="es-SV"/>
              </w:rPr>
            </w:pPr>
            <w:r w:rsidRPr="008F6DBD">
              <w:rPr>
                <w:rFonts w:ascii="Calibri" w:hAnsi="Calibri" w:cs="Calibri"/>
                <w:lang w:val="es-SV" w:eastAsia="es-SV"/>
              </w:rPr>
              <w:t>Sueldo</w:t>
            </w:r>
          </w:p>
        </w:tc>
        <w:tc>
          <w:tcPr>
            <w:tcW w:w="1417" w:type="dxa"/>
            <w:hideMark/>
          </w:tcPr>
          <w:p w:rsidR="008F6DBD" w:rsidRPr="008F6DBD" w:rsidRDefault="008F6DBD" w:rsidP="008F6DBD">
            <w:pPr>
              <w:spacing w:before="600"/>
              <w:rPr>
                <w:rFonts w:ascii="Calibri" w:hAnsi="Calibri" w:cs="Calibri"/>
                <w:lang w:val="es-SV" w:eastAsia="es-SV"/>
              </w:rPr>
            </w:pPr>
            <w:r w:rsidRPr="008F6DBD">
              <w:rPr>
                <w:rFonts w:ascii="Calibri" w:hAnsi="Calibri" w:cs="Calibri"/>
                <w:lang w:val="es-SV" w:eastAsia="es-SV"/>
              </w:rPr>
              <w:t>Fecha de Ingreso</w:t>
            </w:r>
          </w:p>
        </w:tc>
        <w:tc>
          <w:tcPr>
            <w:tcW w:w="1418" w:type="dxa"/>
            <w:hideMark/>
          </w:tcPr>
          <w:p w:rsidR="008F6DBD" w:rsidRPr="008F6DBD" w:rsidRDefault="008F6DBD" w:rsidP="008F6DBD">
            <w:pPr>
              <w:spacing w:before="600"/>
              <w:jc w:val="center"/>
              <w:rPr>
                <w:rFonts w:ascii="Calibri" w:hAnsi="Calibri" w:cs="Calibri"/>
                <w:lang w:val="es-SV" w:eastAsia="es-SV"/>
              </w:rPr>
            </w:pPr>
            <w:r w:rsidRPr="008F6DBD">
              <w:rPr>
                <w:rFonts w:ascii="Calibri" w:hAnsi="Calibri" w:cs="Calibri"/>
                <w:lang w:val="es-SV" w:eastAsia="es-SV"/>
              </w:rPr>
              <w:t xml:space="preserve">Fecha de Renuncia </w:t>
            </w:r>
          </w:p>
        </w:tc>
        <w:tc>
          <w:tcPr>
            <w:tcW w:w="1701" w:type="dxa"/>
            <w:hideMark/>
          </w:tcPr>
          <w:p w:rsidR="008F6DBD" w:rsidRPr="008F6DBD" w:rsidRDefault="008F6DBD" w:rsidP="008F6DBD">
            <w:pPr>
              <w:spacing w:before="600"/>
              <w:ind w:left="-249" w:firstLine="249"/>
              <w:rPr>
                <w:rFonts w:ascii="Calibri" w:hAnsi="Calibri" w:cs="Calibri"/>
                <w:lang w:val="es-SV" w:eastAsia="es-SV"/>
              </w:rPr>
            </w:pPr>
            <w:r w:rsidRPr="008F6DBD">
              <w:rPr>
                <w:rFonts w:ascii="Calibri" w:hAnsi="Calibri" w:cs="Calibri"/>
                <w:lang w:val="es-SV" w:eastAsia="es-SV"/>
              </w:rPr>
              <w:t>Cargo    y           D  Departamento</w:t>
            </w:r>
          </w:p>
        </w:tc>
        <w:tc>
          <w:tcPr>
            <w:tcW w:w="1559" w:type="dxa"/>
            <w:hideMark/>
          </w:tcPr>
          <w:p w:rsidR="008F6DBD" w:rsidRPr="008F6DBD" w:rsidRDefault="008F6DBD" w:rsidP="008F6DBD">
            <w:pPr>
              <w:spacing w:before="600"/>
              <w:jc w:val="center"/>
              <w:rPr>
                <w:rFonts w:ascii="Calibri" w:hAnsi="Calibri" w:cs="Calibri"/>
                <w:lang w:val="es-SV" w:eastAsia="es-SV"/>
              </w:rPr>
            </w:pPr>
            <w:r w:rsidRPr="008F6DBD">
              <w:rPr>
                <w:rFonts w:ascii="Calibri" w:hAnsi="Calibri" w:cs="Calibri"/>
                <w:lang w:val="es-SV" w:eastAsia="es-SV"/>
              </w:rPr>
              <w:t>Forma de Pago</w:t>
            </w:r>
          </w:p>
        </w:tc>
        <w:tc>
          <w:tcPr>
            <w:tcW w:w="1418" w:type="dxa"/>
            <w:hideMark/>
          </w:tcPr>
          <w:p w:rsidR="008F6DBD" w:rsidRPr="008F6DBD" w:rsidRDefault="008F6DBD" w:rsidP="008F6DBD">
            <w:pPr>
              <w:spacing w:before="600"/>
              <w:jc w:val="center"/>
              <w:rPr>
                <w:rFonts w:ascii="Calibri" w:hAnsi="Calibri" w:cs="Calibri"/>
                <w:lang w:val="es-SV" w:eastAsia="es-SV"/>
              </w:rPr>
            </w:pPr>
            <w:r w:rsidRPr="008F6DBD">
              <w:rPr>
                <w:rFonts w:ascii="Calibri" w:hAnsi="Calibri" w:cs="Calibri"/>
                <w:lang w:val="es-SV" w:eastAsia="es-SV"/>
              </w:rPr>
              <w:t>TOTAL</w:t>
            </w:r>
          </w:p>
        </w:tc>
      </w:tr>
      <w:tr w:rsidR="008F6DBD" w:rsidRPr="008F6DBD" w:rsidTr="008F6DBD">
        <w:trPr>
          <w:trHeight w:val="1154"/>
          <w:jc w:val="center"/>
        </w:trPr>
        <w:tc>
          <w:tcPr>
            <w:tcW w:w="567" w:type="dxa"/>
            <w:noWrap/>
            <w:hideMark/>
          </w:tcPr>
          <w:p w:rsidR="008F6DBD" w:rsidRPr="008F6DBD" w:rsidRDefault="008F6DBD" w:rsidP="008F6DBD">
            <w:pPr>
              <w:jc w:val="center"/>
              <w:rPr>
                <w:rFonts w:ascii="Calibri" w:hAnsi="Calibri" w:cs="Calibri"/>
                <w:sz w:val="28"/>
                <w:lang w:val="es-SV" w:eastAsia="es-SV"/>
              </w:rPr>
            </w:pPr>
          </w:p>
          <w:p w:rsidR="008F6DBD" w:rsidRPr="008F6DBD" w:rsidRDefault="008F6DBD" w:rsidP="008F6DBD">
            <w:pPr>
              <w:rPr>
                <w:rFonts w:ascii="Calibri" w:hAnsi="Calibri" w:cs="Calibri"/>
                <w:sz w:val="28"/>
                <w:lang w:val="es-SV" w:eastAsia="es-SV"/>
              </w:rPr>
            </w:pPr>
            <w:r w:rsidRPr="008F6DBD">
              <w:rPr>
                <w:rFonts w:ascii="Calibri" w:hAnsi="Calibri" w:cs="Calibri"/>
                <w:sz w:val="28"/>
                <w:lang w:val="es-SV" w:eastAsia="es-SV"/>
              </w:rPr>
              <w:t>1</w:t>
            </w:r>
          </w:p>
        </w:tc>
        <w:tc>
          <w:tcPr>
            <w:tcW w:w="1418" w:type="dxa"/>
            <w:noWrap/>
            <w:hideMark/>
          </w:tcPr>
          <w:p w:rsidR="008F6DBD" w:rsidRPr="008F6DBD" w:rsidRDefault="008F6DBD" w:rsidP="008F6DBD">
            <w:pPr>
              <w:rPr>
                <w:rFonts w:ascii="Calibri" w:hAnsi="Calibri" w:cs="Calibri"/>
                <w:lang w:val="es-SV" w:eastAsia="es-SV"/>
              </w:rPr>
            </w:pPr>
            <w:r w:rsidRPr="008F6DBD">
              <w:rPr>
                <w:rFonts w:ascii="Calibri" w:hAnsi="Calibri" w:cs="Calibri"/>
                <w:lang w:val="es-SV" w:eastAsia="es-SV"/>
              </w:rPr>
              <w:t>Josselyn Marilyn Ramos Molina</w:t>
            </w:r>
          </w:p>
        </w:tc>
        <w:tc>
          <w:tcPr>
            <w:tcW w:w="1276" w:type="dxa"/>
            <w:noWrap/>
            <w:hideMark/>
          </w:tcPr>
          <w:p w:rsidR="008F6DBD" w:rsidRPr="008F6DBD" w:rsidRDefault="008F6DBD" w:rsidP="008F6DBD">
            <w:pPr>
              <w:rPr>
                <w:rFonts w:ascii="Calibri" w:hAnsi="Calibri" w:cs="Calibri"/>
                <w:lang w:val="es-SV" w:eastAsia="es-SV"/>
              </w:rPr>
            </w:pPr>
            <w:r w:rsidRPr="008F6DBD">
              <w:rPr>
                <w:rFonts w:ascii="Calibri" w:hAnsi="Calibri" w:cs="Calibri"/>
                <w:lang w:val="es-SV" w:eastAsia="es-SV"/>
              </w:rPr>
              <w:t xml:space="preserve"> </w:t>
            </w: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$ 405.00</w:t>
            </w:r>
          </w:p>
          <w:p w:rsidR="008F6DBD" w:rsidRPr="008F6DBD" w:rsidRDefault="008F6DBD" w:rsidP="008F6DBD">
            <w:pPr>
              <w:rPr>
                <w:rFonts w:ascii="Calibri" w:hAnsi="Calibri" w:cs="Calibri"/>
                <w:lang w:val="es-SV" w:eastAsia="es-SV"/>
              </w:rPr>
            </w:pPr>
          </w:p>
        </w:tc>
        <w:tc>
          <w:tcPr>
            <w:tcW w:w="1417" w:type="dxa"/>
            <w:noWrap/>
            <w:hideMark/>
          </w:tcPr>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02/06/2014</w:t>
            </w:r>
          </w:p>
          <w:p w:rsidR="008F6DBD" w:rsidRPr="008F6DBD" w:rsidRDefault="008F6DBD" w:rsidP="008F6DBD">
            <w:pPr>
              <w:jc w:val="center"/>
              <w:rPr>
                <w:rFonts w:ascii="Calibri" w:hAnsi="Calibri" w:cs="Calibri"/>
                <w:lang w:val="es-SV" w:eastAsia="es-SV"/>
              </w:rPr>
            </w:pPr>
          </w:p>
        </w:tc>
        <w:tc>
          <w:tcPr>
            <w:tcW w:w="1418" w:type="dxa"/>
            <w:noWrap/>
            <w:hideMark/>
          </w:tcPr>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12/08/2019</w:t>
            </w:r>
          </w:p>
          <w:p w:rsidR="008F6DBD" w:rsidRPr="008F6DBD" w:rsidRDefault="008F6DBD" w:rsidP="008F6DBD">
            <w:pPr>
              <w:jc w:val="center"/>
              <w:rPr>
                <w:rFonts w:ascii="Calibri" w:hAnsi="Calibri" w:cs="Calibri"/>
                <w:lang w:val="es-SV" w:eastAsia="es-SV"/>
              </w:rPr>
            </w:pPr>
          </w:p>
        </w:tc>
        <w:tc>
          <w:tcPr>
            <w:tcW w:w="1701" w:type="dxa"/>
            <w:hideMark/>
          </w:tcPr>
          <w:p w:rsidR="008F6DBD" w:rsidRPr="008F6DBD" w:rsidRDefault="008F6DBD" w:rsidP="008F6DBD">
            <w:pPr>
              <w:jc w:val="center"/>
              <w:rPr>
                <w:rFonts w:ascii="Calibri" w:hAnsi="Calibri" w:cs="Calibri"/>
                <w:color w:val="000000" w:themeColor="text1"/>
                <w:lang w:val="es-SV" w:eastAsia="es-SV"/>
              </w:rPr>
            </w:pPr>
            <w:r w:rsidRPr="008F6DBD">
              <w:rPr>
                <w:rFonts w:ascii="Calibri" w:hAnsi="Calibri" w:cs="Calibri"/>
                <w:color w:val="000000" w:themeColor="text1"/>
                <w:lang w:val="es-SV" w:eastAsia="es-SV"/>
              </w:rPr>
              <w:t>Promotor en la Unidad Municipal de la Mujer</w:t>
            </w:r>
          </w:p>
        </w:tc>
        <w:tc>
          <w:tcPr>
            <w:tcW w:w="1559" w:type="dxa"/>
            <w:hideMark/>
          </w:tcPr>
          <w:p w:rsidR="008F6DBD" w:rsidRPr="008F6DBD" w:rsidRDefault="008F6DBD" w:rsidP="008F6DBD">
            <w:pPr>
              <w:rPr>
                <w:rFonts w:ascii="Calibri" w:hAnsi="Calibri" w:cs="Calibri"/>
                <w:b/>
                <w:sz w:val="28"/>
                <w:lang w:val="es-SV" w:eastAsia="es-SV"/>
              </w:rPr>
            </w:pPr>
          </w:p>
          <w:p w:rsidR="008F6DBD" w:rsidRPr="008F6DBD" w:rsidRDefault="008F6DBD" w:rsidP="008F6DBD">
            <w:pPr>
              <w:jc w:val="center"/>
              <w:rPr>
                <w:rFonts w:ascii="Calibri" w:hAnsi="Calibri" w:cs="Calibri"/>
                <w:b/>
                <w:lang w:val="es-SV" w:eastAsia="es-SV"/>
              </w:rPr>
            </w:pPr>
            <w:r w:rsidRPr="008F6DBD">
              <w:rPr>
                <w:rFonts w:ascii="Calibri" w:hAnsi="Calibri" w:cs="Calibri"/>
                <w:b/>
                <w:lang w:val="es-SV" w:eastAsia="es-SV"/>
              </w:rPr>
              <w:t xml:space="preserve">Una sola cuota de </w:t>
            </w:r>
          </w:p>
          <w:p w:rsidR="008F6DBD" w:rsidRPr="008F6DBD" w:rsidRDefault="008F6DBD" w:rsidP="008F6DBD">
            <w:pPr>
              <w:rPr>
                <w:rFonts w:ascii="Calibri" w:hAnsi="Calibri" w:cs="Calibri"/>
                <w:b/>
                <w:lang w:val="es-SV" w:eastAsia="es-SV"/>
              </w:rPr>
            </w:pPr>
            <w:r w:rsidRPr="008F6DBD">
              <w:rPr>
                <w:rFonts w:ascii="Calibri" w:hAnsi="Calibri" w:cs="Calibri"/>
                <w:b/>
                <w:lang w:val="es-SV" w:eastAsia="es-SV"/>
              </w:rPr>
              <w:t xml:space="preserve">    $ 2,103.78</w:t>
            </w:r>
          </w:p>
        </w:tc>
        <w:tc>
          <w:tcPr>
            <w:tcW w:w="1418" w:type="dxa"/>
            <w:noWrap/>
            <w:hideMark/>
          </w:tcPr>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p>
          <w:p w:rsidR="008F6DBD" w:rsidRPr="008F6DBD" w:rsidRDefault="008F6DBD" w:rsidP="008F6DBD">
            <w:pPr>
              <w:tabs>
                <w:tab w:val="left" w:pos="1465"/>
              </w:tabs>
              <w:ind w:left="-202" w:firstLine="202"/>
              <w:rPr>
                <w:rFonts w:ascii="Calibri" w:hAnsi="Calibri" w:cs="Calibri"/>
                <w:lang w:val="es-SV" w:eastAsia="es-SV"/>
              </w:rPr>
            </w:pPr>
            <w:r w:rsidRPr="008F6DBD">
              <w:rPr>
                <w:rFonts w:ascii="Calibri" w:hAnsi="Calibri" w:cs="Calibri"/>
                <w:lang w:val="es-SV" w:eastAsia="es-SV"/>
              </w:rPr>
              <w:t>$ 2,103.78</w:t>
            </w:r>
          </w:p>
        </w:tc>
      </w:tr>
      <w:tr w:rsidR="008F6DBD" w:rsidRPr="008F6DBD" w:rsidTr="008F6DBD">
        <w:trPr>
          <w:trHeight w:val="1200"/>
          <w:jc w:val="center"/>
        </w:trPr>
        <w:tc>
          <w:tcPr>
            <w:tcW w:w="567" w:type="dxa"/>
            <w:noWrap/>
            <w:hideMark/>
          </w:tcPr>
          <w:p w:rsidR="008F6DBD" w:rsidRPr="008F6DBD" w:rsidRDefault="008F6DBD" w:rsidP="008F6DBD">
            <w:pPr>
              <w:jc w:val="center"/>
              <w:rPr>
                <w:rFonts w:ascii="Calibri" w:hAnsi="Calibri" w:cs="Calibri"/>
                <w:sz w:val="28"/>
                <w:lang w:val="es-SV" w:eastAsia="es-SV"/>
              </w:rPr>
            </w:pPr>
          </w:p>
          <w:p w:rsidR="008F6DBD" w:rsidRPr="008F6DBD" w:rsidRDefault="008F6DBD" w:rsidP="008F6DBD">
            <w:pPr>
              <w:jc w:val="center"/>
              <w:rPr>
                <w:rFonts w:ascii="Calibri" w:hAnsi="Calibri" w:cs="Calibri"/>
                <w:sz w:val="28"/>
                <w:lang w:val="es-SV" w:eastAsia="es-SV"/>
              </w:rPr>
            </w:pPr>
          </w:p>
          <w:p w:rsidR="008F6DBD" w:rsidRPr="008F6DBD" w:rsidRDefault="008F6DBD" w:rsidP="008F6DBD">
            <w:pPr>
              <w:jc w:val="center"/>
              <w:rPr>
                <w:rFonts w:ascii="Calibri" w:hAnsi="Calibri" w:cs="Calibri"/>
                <w:sz w:val="28"/>
                <w:lang w:val="es-SV" w:eastAsia="es-SV"/>
              </w:rPr>
            </w:pPr>
            <w:r w:rsidRPr="008F6DBD">
              <w:rPr>
                <w:rFonts w:ascii="Calibri" w:hAnsi="Calibri" w:cs="Calibri"/>
                <w:sz w:val="28"/>
                <w:lang w:val="es-SV" w:eastAsia="es-SV"/>
              </w:rPr>
              <w:t>2</w:t>
            </w:r>
          </w:p>
        </w:tc>
        <w:tc>
          <w:tcPr>
            <w:tcW w:w="1418" w:type="dxa"/>
            <w:noWrap/>
            <w:hideMark/>
          </w:tcPr>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Francisco Alberto Mendoza</w:t>
            </w:r>
          </w:p>
        </w:tc>
        <w:tc>
          <w:tcPr>
            <w:tcW w:w="1276" w:type="dxa"/>
            <w:noWrap/>
            <w:hideMark/>
          </w:tcPr>
          <w:p w:rsidR="008F6DBD" w:rsidRPr="008F6DBD" w:rsidRDefault="008F6DBD" w:rsidP="008F6DBD">
            <w:pPr>
              <w:rPr>
                <w:rFonts w:ascii="Calibri" w:hAnsi="Calibri" w:cs="Calibri"/>
                <w:lang w:val="es-SV" w:eastAsia="es-SV"/>
              </w:rPr>
            </w:pPr>
            <w:r w:rsidRPr="008F6DBD">
              <w:rPr>
                <w:rFonts w:ascii="Calibri" w:hAnsi="Calibri" w:cs="Calibri"/>
                <w:lang w:val="es-SV" w:eastAsia="es-SV"/>
              </w:rPr>
              <w:t xml:space="preserve"> </w:t>
            </w: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$ 200.00</w:t>
            </w: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p>
        </w:tc>
        <w:tc>
          <w:tcPr>
            <w:tcW w:w="1417" w:type="dxa"/>
            <w:noWrap/>
            <w:hideMark/>
          </w:tcPr>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24/01/2017</w:t>
            </w: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tc>
        <w:tc>
          <w:tcPr>
            <w:tcW w:w="1418" w:type="dxa"/>
            <w:noWrap/>
            <w:hideMark/>
          </w:tcPr>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14/08/2019</w:t>
            </w: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tc>
        <w:tc>
          <w:tcPr>
            <w:tcW w:w="1701" w:type="dxa"/>
            <w:hideMark/>
          </w:tcPr>
          <w:p w:rsidR="008F6DBD" w:rsidRPr="008F6DBD" w:rsidRDefault="008F6DBD" w:rsidP="008F6DBD">
            <w:pPr>
              <w:jc w:val="center"/>
              <w:rPr>
                <w:rFonts w:ascii="Calibri" w:hAnsi="Calibri" w:cs="Calibri"/>
                <w:color w:val="000000" w:themeColor="text1"/>
                <w:lang w:val="es-SV" w:eastAsia="es-SV"/>
              </w:rPr>
            </w:pPr>
            <w:r w:rsidRPr="008F6DBD">
              <w:rPr>
                <w:rFonts w:ascii="Calibri" w:hAnsi="Calibri" w:cs="Calibri"/>
                <w:color w:val="000000" w:themeColor="text1"/>
                <w:lang w:val="es-SV" w:eastAsia="es-SV"/>
              </w:rPr>
              <w:t xml:space="preserve">Promotor Deportivo a T.P.  en el Departamento de Cultura y Deporte                                                                                                                                    </w:t>
            </w:r>
          </w:p>
        </w:tc>
        <w:tc>
          <w:tcPr>
            <w:tcW w:w="1559" w:type="dxa"/>
            <w:hideMark/>
          </w:tcPr>
          <w:p w:rsidR="008F6DBD" w:rsidRPr="008F6DBD" w:rsidRDefault="008F6DBD" w:rsidP="008F6DBD">
            <w:pPr>
              <w:jc w:val="center"/>
              <w:rPr>
                <w:rFonts w:ascii="Calibri" w:hAnsi="Calibri" w:cs="Calibri"/>
                <w:b/>
                <w:lang w:val="es-SV" w:eastAsia="es-SV"/>
              </w:rPr>
            </w:pPr>
          </w:p>
          <w:p w:rsidR="008F6DBD" w:rsidRPr="008F6DBD" w:rsidRDefault="008F6DBD" w:rsidP="008F6DBD">
            <w:pPr>
              <w:jc w:val="center"/>
              <w:rPr>
                <w:rFonts w:ascii="Calibri" w:hAnsi="Calibri" w:cs="Calibri"/>
                <w:b/>
                <w:lang w:val="es-SV" w:eastAsia="es-SV"/>
              </w:rPr>
            </w:pPr>
            <w:r w:rsidRPr="008F6DBD">
              <w:rPr>
                <w:rFonts w:ascii="Calibri" w:hAnsi="Calibri" w:cs="Calibri"/>
                <w:b/>
                <w:lang w:val="es-SV" w:eastAsia="es-SV"/>
              </w:rPr>
              <w:t>Una sola cuota de         $   510.68</w:t>
            </w:r>
          </w:p>
          <w:p w:rsidR="008F6DBD" w:rsidRPr="008F6DBD" w:rsidRDefault="008F6DBD" w:rsidP="008F6DBD">
            <w:pPr>
              <w:jc w:val="center"/>
              <w:rPr>
                <w:rFonts w:ascii="Calibri" w:hAnsi="Calibri" w:cs="Calibri"/>
                <w:b/>
                <w:sz w:val="28"/>
                <w:lang w:val="es-SV" w:eastAsia="es-SV"/>
              </w:rPr>
            </w:pPr>
          </w:p>
        </w:tc>
        <w:tc>
          <w:tcPr>
            <w:tcW w:w="1418" w:type="dxa"/>
            <w:noWrap/>
            <w:hideMark/>
          </w:tcPr>
          <w:p w:rsidR="008F6DBD" w:rsidRPr="008F6DBD" w:rsidRDefault="008F6DBD" w:rsidP="008F6DBD">
            <w:pPr>
              <w:rPr>
                <w:rFonts w:ascii="Calibri" w:hAnsi="Calibri" w:cs="Calibri"/>
                <w:lang w:val="es-SV" w:eastAsia="es-SV"/>
              </w:rPr>
            </w:pPr>
            <w:r w:rsidRPr="008F6DBD">
              <w:rPr>
                <w:rFonts w:ascii="Calibri" w:hAnsi="Calibri" w:cs="Calibri"/>
                <w:lang w:val="es-SV" w:eastAsia="es-SV"/>
              </w:rPr>
              <w:t xml:space="preserve"> </w:t>
            </w: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   510.68</w:t>
            </w:r>
          </w:p>
          <w:p w:rsidR="008F6DBD" w:rsidRPr="008F6DBD" w:rsidRDefault="008F6DBD" w:rsidP="008F6DBD">
            <w:pPr>
              <w:rPr>
                <w:rFonts w:ascii="Calibri" w:hAnsi="Calibri" w:cs="Calibri"/>
                <w:lang w:val="es-SV" w:eastAsia="es-SV"/>
              </w:rPr>
            </w:pPr>
          </w:p>
        </w:tc>
      </w:tr>
      <w:tr w:rsidR="008F6DBD" w:rsidRPr="008F6DBD" w:rsidTr="008F6DBD">
        <w:trPr>
          <w:trHeight w:val="1261"/>
          <w:jc w:val="center"/>
        </w:trPr>
        <w:tc>
          <w:tcPr>
            <w:tcW w:w="567" w:type="dxa"/>
            <w:noWrap/>
            <w:hideMark/>
          </w:tcPr>
          <w:p w:rsidR="008F6DBD" w:rsidRPr="008F6DBD" w:rsidRDefault="008F6DBD" w:rsidP="008F6DBD">
            <w:pPr>
              <w:jc w:val="center"/>
              <w:rPr>
                <w:rFonts w:ascii="Calibri" w:hAnsi="Calibri" w:cs="Calibri"/>
                <w:sz w:val="28"/>
                <w:lang w:val="es-SV" w:eastAsia="es-SV"/>
              </w:rPr>
            </w:pPr>
          </w:p>
          <w:p w:rsidR="008F6DBD" w:rsidRPr="008F6DBD" w:rsidRDefault="008F6DBD" w:rsidP="008F6DBD">
            <w:pPr>
              <w:rPr>
                <w:rFonts w:ascii="Calibri" w:hAnsi="Calibri" w:cs="Calibri"/>
                <w:sz w:val="28"/>
                <w:lang w:val="es-SV" w:eastAsia="es-SV"/>
              </w:rPr>
            </w:pPr>
          </w:p>
          <w:p w:rsidR="008F6DBD" w:rsidRPr="008F6DBD" w:rsidRDefault="008F6DBD" w:rsidP="008F6DBD">
            <w:pPr>
              <w:rPr>
                <w:rFonts w:ascii="Calibri" w:hAnsi="Calibri" w:cs="Calibri"/>
                <w:sz w:val="28"/>
                <w:lang w:val="es-SV" w:eastAsia="es-SV"/>
              </w:rPr>
            </w:pPr>
            <w:r w:rsidRPr="008F6DBD">
              <w:rPr>
                <w:rFonts w:ascii="Calibri" w:hAnsi="Calibri" w:cs="Calibri"/>
                <w:sz w:val="28"/>
                <w:lang w:val="es-SV" w:eastAsia="es-SV"/>
              </w:rPr>
              <w:t>3</w:t>
            </w:r>
          </w:p>
        </w:tc>
        <w:tc>
          <w:tcPr>
            <w:tcW w:w="1418" w:type="dxa"/>
            <w:noWrap/>
            <w:hideMark/>
          </w:tcPr>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Juan David Palomo Cruz</w:t>
            </w:r>
          </w:p>
        </w:tc>
        <w:tc>
          <w:tcPr>
            <w:tcW w:w="1276" w:type="dxa"/>
            <w:noWrap/>
            <w:hideMark/>
          </w:tcPr>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$ 350.00</w:t>
            </w: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p>
        </w:tc>
        <w:tc>
          <w:tcPr>
            <w:tcW w:w="1417" w:type="dxa"/>
            <w:noWrap/>
            <w:hideMark/>
          </w:tcPr>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01/10/2014</w:t>
            </w: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tc>
        <w:tc>
          <w:tcPr>
            <w:tcW w:w="1418" w:type="dxa"/>
            <w:noWrap/>
            <w:hideMark/>
          </w:tcPr>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01/09/2019</w:t>
            </w: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tc>
        <w:tc>
          <w:tcPr>
            <w:tcW w:w="1701" w:type="dxa"/>
            <w:hideMark/>
          </w:tcPr>
          <w:p w:rsidR="008F6DBD" w:rsidRPr="008F6DBD" w:rsidRDefault="008F6DBD" w:rsidP="008F6DBD">
            <w:pPr>
              <w:jc w:val="center"/>
              <w:rPr>
                <w:rFonts w:ascii="Calibri" w:hAnsi="Calibri" w:cs="Calibri"/>
                <w:color w:val="000000" w:themeColor="text1"/>
                <w:lang w:val="es-SV" w:eastAsia="es-SV"/>
              </w:rPr>
            </w:pPr>
            <w:r w:rsidRPr="008F6DBD">
              <w:rPr>
                <w:rFonts w:ascii="Calibri" w:hAnsi="Calibri" w:cs="Calibri"/>
                <w:color w:val="000000" w:themeColor="text1"/>
                <w:lang w:val="es-SV" w:eastAsia="es-SV"/>
              </w:rPr>
              <w:t>Agente en el Cuerpo de Agentes Municipales</w:t>
            </w:r>
          </w:p>
        </w:tc>
        <w:tc>
          <w:tcPr>
            <w:tcW w:w="1559" w:type="dxa"/>
            <w:hideMark/>
          </w:tcPr>
          <w:p w:rsidR="008F6DBD" w:rsidRPr="008F6DBD" w:rsidRDefault="008F6DBD" w:rsidP="008F6DBD">
            <w:pPr>
              <w:jc w:val="center"/>
              <w:rPr>
                <w:rFonts w:ascii="Calibri" w:hAnsi="Calibri" w:cs="Calibri"/>
                <w:b/>
                <w:lang w:val="es-SV" w:eastAsia="es-SV"/>
              </w:rPr>
            </w:pPr>
          </w:p>
          <w:p w:rsidR="008F6DBD" w:rsidRPr="008F6DBD" w:rsidRDefault="008F6DBD" w:rsidP="008F6DBD">
            <w:pPr>
              <w:jc w:val="center"/>
              <w:rPr>
                <w:rFonts w:ascii="Calibri" w:hAnsi="Calibri" w:cs="Calibri"/>
                <w:b/>
                <w:lang w:val="es-SV" w:eastAsia="es-SV"/>
              </w:rPr>
            </w:pPr>
            <w:r w:rsidRPr="008F6DBD">
              <w:rPr>
                <w:rFonts w:ascii="Calibri" w:hAnsi="Calibri" w:cs="Calibri"/>
                <w:b/>
                <w:lang w:val="es-SV" w:eastAsia="es-SV"/>
              </w:rPr>
              <w:t>Una sola cuota de         $ 1,721.23</w:t>
            </w:r>
          </w:p>
        </w:tc>
        <w:tc>
          <w:tcPr>
            <w:tcW w:w="1418" w:type="dxa"/>
            <w:noWrap/>
            <w:hideMark/>
          </w:tcPr>
          <w:p w:rsidR="008F6DBD" w:rsidRPr="008F6DBD" w:rsidRDefault="008F6DBD" w:rsidP="008F6DBD">
            <w:pPr>
              <w:rPr>
                <w:rFonts w:ascii="Calibri" w:hAnsi="Calibri" w:cs="Calibri"/>
                <w:lang w:val="es-SV" w:eastAsia="es-SV"/>
              </w:rPr>
            </w:pPr>
            <w:r w:rsidRPr="008F6DBD">
              <w:rPr>
                <w:rFonts w:ascii="Calibri" w:hAnsi="Calibri" w:cs="Calibri"/>
                <w:lang w:val="es-SV" w:eastAsia="es-SV"/>
              </w:rPr>
              <w:t xml:space="preserve"> </w:t>
            </w: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$ 1,721.23</w:t>
            </w:r>
          </w:p>
        </w:tc>
      </w:tr>
      <w:tr w:rsidR="008F6DBD" w:rsidRPr="008F6DBD" w:rsidTr="008F6DBD">
        <w:tblPrEx>
          <w:tblLook w:val="04A0" w:firstRow="1" w:lastRow="0" w:firstColumn="1" w:lastColumn="0" w:noHBand="0" w:noVBand="1"/>
        </w:tblPrEx>
        <w:trPr>
          <w:trHeight w:val="1261"/>
          <w:jc w:val="center"/>
        </w:trPr>
        <w:tc>
          <w:tcPr>
            <w:tcW w:w="567" w:type="dxa"/>
            <w:noWrap/>
            <w:hideMark/>
          </w:tcPr>
          <w:p w:rsidR="008F6DBD" w:rsidRPr="008F6DBD" w:rsidRDefault="008F6DBD" w:rsidP="008F6DBD">
            <w:pPr>
              <w:jc w:val="center"/>
              <w:rPr>
                <w:rFonts w:ascii="Calibri" w:hAnsi="Calibri" w:cs="Calibri"/>
                <w:sz w:val="28"/>
                <w:lang w:val="es-SV" w:eastAsia="es-SV"/>
              </w:rPr>
            </w:pPr>
          </w:p>
          <w:p w:rsidR="008F6DBD" w:rsidRPr="008F6DBD" w:rsidRDefault="008F6DBD" w:rsidP="008F6DBD">
            <w:pPr>
              <w:rPr>
                <w:rFonts w:ascii="Calibri" w:hAnsi="Calibri" w:cs="Calibri"/>
                <w:sz w:val="28"/>
                <w:lang w:val="es-SV" w:eastAsia="es-SV"/>
              </w:rPr>
            </w:pPr>
            <w:r w:rsidRPr="008F6DBD">
              <w:rPr>
                <w:rFonts w:ascii="Calibri" w:hAnsi="Calibri" w:cs="Calibri"/>
                <w:sz w:val="28"/>
                <w:lang w:val="es-SV" w:eastAsia="es-SV"/>
              </w:rPr>
              <w:t>4</w:t>
            </w:r>
          </w:p>
        </w:tc>
        <w:tc>
          <w:tcPr>
            <w:tcW w:w="1418" w:type="dxa"/>
            <w:noWrap/>
            <w:hideMark/>
          </w:tcPr>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Douglas Salvador Moreira Aparicio</w:t>
            </w:r>
          </w:p>
        </w:tc>
        <w:tc>
          <w:tcPr>
            <w:tcW w:w="1276" w:type="dxa"/>
            <w:noWrap/>
            <w:hideMark/>
          </w:tcPr>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$ 424.00</w:t>
            </w: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p>
        </w:tc>
        <w:tc>
          <w:tcPr>
            <w:tcW w:w="1417" w:type="dxa"/>
            <w:noWrap/>
            <w:hideMark/>
          </w:tcPr>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01/07/1999</w:t>
            </w: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tc>
        <w:tc>
          <w:tcPr>
            <w:tcW w:w="1418" w:type="dxa"/>
            <w:noWrap/>
            <w:hideMark/>
          </w:tcPr>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01/09/2019</w:t>
            </w: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tc>
        <w:tc>
          <w:tcPr>
            <w:tcW w:w="1701" w:type="dxa"/>
            <w:hideMark/>
          </w:tcPr>
          <w:p w:rsidR="008F6DBD" w:rsidRPr="008F6DBD" w:rsidRDefault="008F6DBD" w:rsidP="008F6DBD">
            <w:pPr>
              <w:jc w:val="center"/>
              <w:rPr>
                <w:rFonts w:ascii="Calibri" w:hAnsi="Calibri" w:cs="Calibri"/>
                <w:color w:val="000000" w:themeColor="text1"/>
                <w:lang w:val="es-SV" w:eastAsia="es-SV"/>
              </w:rPr>
            </w:pPr>
            <w:r w:rsidRPr="008F6DBD">
              <w:rPr>
                <w:rFonts w:ascii="Calibri" w:hAnsi="Calibri" w:cs="Calibri"/>
                <w:color w:val="000000" w:themeColor="text1"/>
                <w:lang w:val="es-SV" w:eastAsia="es-SV"/>
              </w:rPr>
              <w:t>Auxiliar Electricista 2ª. Clase en el Departamento de Alumbrado Publico</w:t>
            </w:r>
          </w:p>
        </w:tc>
        <w:tc>
          <w:tcPr>
            <w:tcW w:w="1559" w:type="dxa"/>
            <w:hideMark/>
          </w:tcPr>
          <w:p w:rsidR="008F6DBD" w:rsidRPr="008F6DBD" w:rsidRDefault="008F6DBD" w:rsidP="008F6DBD">
            <w:pPr>
              <w:jc w:val="center"/>
              <w:rPr>
                <w:rFonts w:ascii="Calibri" w:hAnsi="Calibri" w:cs="Calibri"/>
                <w:b/>
                <w:lang w:val="es-SV" w:eastAsia="es-SV"/>
              </w:rPr>
            </w:pPr>
          </w:p>
          <w:p w:rsidR="008F6DBD" w:rsidRPr="008F6DBD" w:rsidRDefault="008F6DBD" w:rsidP="008F6DBD">
            <w:pPr>
              <w:jc w:val="center"/>
              <w:rPr>
                <w:rFonts w:ascii="Calibri" w:hAnsi="Calibri" w:cs="Calibri"/>
                <w:b/>
                <w:lang w:val="es-SV" w:eastAsia="es-SV"/>
              </w:rPr>
            </w:pPr>
            <w:r w:rsidRPr="008F6DBD">
              <w:rPr>
                <w:rFonts w:ascii="Calibri" w:hAnsi="Calibri" w:cs="Calibri"/>
                <w:b/>
                <w:lang w:val="es-SV" w:eastAsia="es-SV"/>
              </w:rPr>
              <w:t>Una sola cuota de         $ 4,276.01</w:t>
            </w:r>
          </w:p>
        </w:tc>
        <w:tc>
          <w:tcPr>
            <w:tcW w:w="1418" w:type="dxa"/>
            <w:noWrap/>
            <w:hideMark/>
          </w:tcPr>
          <w:p w:rsidR="008F6DBD" w:rsidRPr="008F6DBD" w:rsidRDefault="008F6DBD" w:rsidP="008F6DBD">
            <w:pPr>
              <w:rPr>
                <w:rFonts w:ascii="Calibri" w:hAnsi="Calibri" w:cs="Calibri"/>
                <w:lang w:val="es-SV" w:eastAsia="es-SV"/>
              </w:rPr>
            </w:pPr>
            <w:r w:rsidRPr="008F6DBD">
              <w:rPr>
                <w:rFonts w:ascii="Calibri" w:hAnsi="Calibri" w:cs="Calibri"/>
                <w:lang w:val="es-SV" w:eastAsia="es-SV"/>
              </w:rPr>
              <w:t xml:space="preserve"> </w:t>
            </w: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$ 4,276.01</w:t>
            </w:r>
          </w:p>
        </w:tc>
      </w:tr>
      <w:tr w:rsidR="008F6DBD" w:rsidRPr="008F6DBD" w:rsidTr="008F6DBD">
        <w:tblPrEx>
          <w:tblLook w:val="04A0" w:firstRow="1" w:lastRow="0" w:firstColumn="1" w:lastColumn="0" w:noHBand="0" w:noVBand="1"/>
        </w:tblPrEx>
        <w:trPr>
          <w:trHeight w:val="1261"/>
          <w:jc w:val="center"/>
        </w:trPr>
        <w:tc>
          <w:tcPr>
            <w:tcW w:w="567" w:type="dxa"/>
            <w:noWrap/>
            <w:hideMark/>
          </w:tcPr>
          <w:p w:rsidR="008F6DBD" w:rsidRPr="008F6DBD" w:rsidRDefault="008F6DBD" w:rsidP="008F6DBD">
            <w:pPr>
              <w:jc w:val="center"/>
              <w:rPr>
                <w:rFonts w:ascii="Calibri" w:hAnsi="Calibri" w:cs="Calibri"/>
                <w:sz w:val="28"/>
                <w:lang w:val="es-SV" w:eastAsia="es-SV"/>
              </w:rPr>
            </w:pPr>
          </w:p>
          <w:p w:rsidR="008F6DBD" w:rsidRPr="008F6DBD" w:rsidRDefault="008F6DBD" w:rsidP="008F6DBD">
            <w:pPr>
              <w:rPr>
                <w:rFonts w:ascii="Calibri" w:hAnsi="Calibri" w:cs="Calibri"/>
                <w:sz w:val="28"/>
                <w:lang w:val="es-SV" w:eastAsia="es-SV"/>
              </w:rPr>
            </w:pPr>
            <w:r w:rsidRPr="008F6DBD">
              <w:rPr>
                <w:rFonts w:ascii="Calibri" w:hAnsi="Calibri" w:cs="Calibri"/>
                <w:sz w:val="28"/>
                <w:lang w:val="es-SV" w:eastAsia="es-SV"/>
              </w:rPr>
              <w:t>5</w:t>
            </w:r>
          </w:p>
        </w:tc>
        <w:tc>
          <w:tcPr>
            <w:tcW w:w="1418" w:type="dxa"/>
            <w:noWrap/>
            <w:hideMark/>
          </w:tcPr>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Juan Pablo Chávez Orellana</w:t>
            </w:r>
          </w:p>
        </w:tc>
        <w:tc>
          <w:tcPr>
            <w:tcW w:w="1276" w:type="dxa"/>
            <w:noWrap/>
            <w:hideMark/>
          </w:tcPr>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$ 200.00</w:t>
            </w: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p>
        </w:tc>
        <w:tc>
          <w:tcPr>
            <w:tcW w:w="1417" w:type="dxa"/>
            <w:noWrap/>
            <w:hideMark/>
          </w:tcPr>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24/01/2017</w:t>
            </w: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tc>
        <w:tc>
          <w:tcPr>
            <w:tcW w:w="1418" w:type="dxa"/>
            <w:noWrap/>
            <w:hideMark/>
          </w:tcPr>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01/08/2019</w:t>
            </w: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tc>
        <w:tc>
          <w:tcPr>
            <w:tcW w:w="1701" w:type="dxa"/>
            <w:hideMark/>
          </w:tcPr>
          <w:p w:rsidR="008F6DBD" w:rsidRPr="008F6DBD" w:rsidRDefault="008F6DBD" w:rsidP="008F6DBD">
            <w:pPr>
              <w:jc w:val="center"/>
              <w:rPr>
                <w:rFonts w:ascii="Calibri" w:hAnsi="Calibri" w:cs="Calibri"/>
                <w:color w:val="000000" w:themeColor="text1"/>
                <w:lang w:val="es-SV" w:eastAsia="es-SV"/>
              </w:rPr>
            </w:pPr>
            <w:r w:rsidRPr="008F6DBD">
              <w:rPr>
                <w:rFonts w:ascii="Calibri" w:hAnsi="Calibri" w:cs="Calibri"/>
                <w:color w:val="000000" w:themeColor="text1"/>
                <w:lang w:val="es-SV" w:eastAsia="es-SV"/>
              </w:rPr>
              <w:t>Colaborador en el Departamento de Cultura y Deporte</w:t>
            </w:r>
          </w:p>
        </w:tc>
        <w:tc>
          <w:tcPr>
            <w:tcW w:w="1559" w:type="dxa"/>
            <w:hideMark/>
          </w:tcPr>
          <w:p w:rsidR="008F6DBD" w:rsidRPr="008F6DBD" w:rsidRDefault="008F6DBD" w:rsidP="008F6DBD">
            <w:pPr>
              <w:jc w:val="center"/>
              <w:rPr>
                <w:rFonts w:ascii="Calibri" w:hAnsi="Calibri" w:cs="Calibri"/>
                <w:b/>
                <w:lang w:val="es-SV" w:eastAsia="es-SV"/>
              </w:rPr>
            </w:pPr>
          </w:p>
          <w:p w:rsidR="008F6DBD" w:rsidRPr="008F6DBD" w:rsidRDefault="008F6DBD" w:rsidP="008F6DBD">
            <w:pPr>
              <w:jc w:val="center"/>
              <w:rPr>
                <w:rFonts w:ascii="Calibri" w:hAnsi="Calibri" w:cs="Calibri"/>
                <w:b/>
                <w:lang w:val="es-SV" w:eastAsia="es-SV"/>
              </w:rPr>
            </w:pPr>
            <w:r w:rsidRPr="008F6DBD">
              <w:rPr>
                <w:rFonts w:ascii="Calibri" w:hAnsi="Calibri" w:cs="Calibri"/>
                <w:b/>
                <w:lang w:val="es-SV" w:eastAsia="es-SV"/>
              </w:rPr>
              <w:t>Una sola Cuota de         $503.56</w:t>
            </w:r>
          </w:p>
        </w:tc>
        <w:tc>
          <w:tcPr>
            <w:tcW w:w="1418" w:type="dxa"/>
            <w:noWrap/>
            <w:hideMark/>
          </w:tcPr>
          <w:p w:rsidR="008F6DBD" w:rsidRPr="008F6DBD" w:rsidRDefault="008F6DBD" w:rsidP="008F6DBD">
            <w:pPr>
              <w:rPr>
                <w:rFonts w:ascii="Calibri" w:hAnsi="Calibri" w:cs="Calibri"/>
                <w:lang w:val="es-SV" w:eastAsia="es-SV"/>
              </w:rPr>
            </w:pPr>
            <w:r w:rsidRPr="008F6DBD">
              <w:rPr>
                <w:rFonts w:ascii="Calibri" w:hAnsi="Calibri" w:cs="Calibri"/>
                <w:lang w:val="es-SV" w:eastAsia="es-SV"/>
              </w:rPr>
              <w:t xml:space="preserve"> </w:t>
            </w: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   503.56</w:t>
            </w:r>
          </w:p>
        </w:tc>
      </w:tr>
      <w:tr w:rsidR="008F6DBD" w:rsidRPr="008F6DBD" w:rsidTr="008F6DBD">
        <w:tblPrEx>
          <w:tblLook w:val="04A0" w:firstRow="1" w:lastRow="0" w:firstColumn="1" w:lastColumn="0" w:noHBand="0" w:noVBand="1"/>
        </w:tblPrEx>
        <w:trPr>
          <w:trHeight w:val="1261"/>
          <w:jc w:val="center"/>
        </w:trPr>
        <w:tc>
          <w:tcPr>
            <w:tcW w:w="567" w:type="dxa"/>
            <w:noWrap/>
            <w:hideMark/>
          </w:tcPr>
          <w:p w:rsidR="008F6DBD" w:rsidRPr="008F6DBD" w:rsidRDefault="008F6DBD" w:rsidP="008F6DBD">
            <w:pPr>
              <w:jc w:val="center"/>
              <w:rPr>
                <w:rFonts w:ascii="Calibri" w:hAnsi="Calibri" w:cs="Calibri"/>
                <w:sz w:val="28"/>
                <w:lang w:val="es-SV" w:eastAsia="es-SV"/>
              </w:rPr>
            </w:pPr>
          </w:p>
          <w:p w:rsidR="008F6DBD" w:rsidRPr="008F6DBD" w:rsidRDefault="008F6DBD" w:rsidP="008F6DBD">
            <w:pPr>
              <w:rPr>
                <w:rFonts w:ascii="Calibri" w:hAnsi="Calibri" w:cs="Calibri"/>
                <w:sz w:val="28"/>
                <w:lang w:val="es-SV" w:eastAsia="es-SV"/>
              </w:rPr>
            </w:pPr>
            <w:r w:rsidRPr="008F6DBD">
              <w:rPr>
                <w:rFonts w:ascii="Calibri" w:hAnsi="Calibri" w:cs="Calibri"/>
                <w:sz w:val="28"/>
                <w:lang w:val="es-SV" w:eastAsia="es-SV"/>
              </w:rPr>
              <w:t>6</w:t>
            </w:r>
          </w:p>
        </w:tc>
        <w:tc>
          <w:tcPr>
            <w:tcW w:w="1418" w:type="dxa"/>
            <w:noWrap/>
            <w:hideMark/>
          </w:tcPr>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José Otoniel Zelaya Henríquez</w:t>
            </w:r>
          </w:p>
        </w:tc>
        <w:tc>
          <w:tcPr>
            <w:tcW w:w="1276" w:type="dxa"/>
            <w:noWrap/>
            <w:hideMark/>
          </w:tcPr>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$ 2,105.00</w:t>
            </w:r>
          </w:p>
          <w:p w:rsidR="008F6DBD" w:rsidRPr="008F6DBD" w:rsidRDefault="008F6DBD" w:rsidP="008F6DBD">
            <w:pPr>
              <w:rPr>
                <w:rFonts w:ascii="Calibri" w:hAnsi="Calibri" w:cs="Calibri"/>
                <w:lang w:val="es-SV" w:eastAsia="es-SV"/>
              </w:rPr>
            </w:pPr>
          </w:p>
        </w:tc>
        <w:tc>
          <w:tcPr>
            <w:tcW w:w="1417" w:type="dxa"/>
            <w:noWrap/>
            <w:hideMark/>
          </w:tcPr>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01/07/2015</w:t>
            </w: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tc>
        <w:tc>
          <w:tcPr>
            <w:tcW w:w="1418" w:type="dxa"/>
            <w:noWrap/>
            <w:hideMark/>
          </w:tcPr>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r w:rsidRPr="008F6DBD">
              <w:rPr>
                <w:rFonts w:ascii="Calibri" w:hAnsi="Calibri" w:cs="Calibri"/>
                <w:lang w:val="es-SV" w:eastAsia="es-SV"/>
              </w:rPr>
              <w:t>17/09/2019</w:t>
            </w:r>
          </w:p>
          <w:p w:rsidR="008F6DBD" w:rsidRPr="008F6DBD" w:rsidRDefault="008F6DBD" w:rsidP="008F6DBD">
            <w:pPr>
              <w:jc w:val="center"/>
              <w:rPr>
                <w:rFonts w:ascii="Calibri" w:hAnsi="Calibri" w:cs="Calibri"/>
                <w:lang w:val="es-SV" w:eastAsia="es-SV"/>
              </w:rPr>
            </w:pPr>
          </w:p>
          <w:p w:rsidR="008F6DBD" w:rsidRPr="008F6DBD" w:rsidRDefault="008F6DBD" w:rsidP="008F6DBD">
            <w:pPr>
              <w:jc w:val="center"/>
              <w:rPr>
                <w:rFonts w:ascii="Calibri" w:hAnsi="Calibri" w:cs="Calibri"/>
                <w:lang w:val="es-SV" w:eastAsia="es-SV"/>
              </w:rPr>
            </w:pPr>
          </w:p>
        </w:tc>
        <w:tc>
          <w:tcPr>
            <w:tcW w:w="1701" w:type="dxa"/>
            <w:hideMark/>
          </w:tcPr>
          <w:p w:rsidR="008F6DBD" w:rsidRPr="008F6DBD" w:rsidRDefault="008F6DBD" w:rsidP="008F6DBD">
            <w:pPr>
              <w:jc w:val="center"/>
              <w:rPr>
                <w:rFonts w:ascii="Calibri" w:hAnsi="Calibri" w:cs="Calibri"/>
                <w:color w:val="000000" w:themeColor="text1"/>
                <w:lang w:val="es-SV" w:eastAsia="es-SV"/>
              </w:rPr>
            </w:pPr>
          </w:p>
          <w:p w:rsidR="008F6DBD" w:rsidRPr="008F6DBD" w:rsidRDefault="008F6DBD" w:rsidP="008F6DBD">
            <w:pPr>
              <w:jc w:val="center"/>
              <w:rPr>
                <w:rFonts w:ascii="Calibri" w:hAnsi="Calibri" w:cs="Calibri"/>
                <w:color w:val="000000" w:themeColor="text1"/>
                <w:lang w:val="es-SV" w:eastAsia="es-SV"/>
              </w:rPr>
            </w:pPr>
            <w:r w:rsidRPr="008F6DBD">
              <w:rPr>
                <w:rFonts w:ascii="Calibri" w:hAnsi="Calibri" w:cs="Calibri"/>
                <w:color w:val="000000" w:themeColor="text1"/>
                <w:lang w:val="es-SV" w:eastAsia="es-SV"/>
              </w:rPr>
              <w:t>Jefe en el Departamento de Asesoría Legal</w:t>
            </w:r>
          </w:p>
        </w:tc>
        <w:tc>
          <w:tcPr>
            <w:tcW w:w="1559" w:type="dxa"/>
            <w:hideMark/>
          </w:tcPr>
          <w:p w:rsidR="008F6DBD" w:rsidRPr="008F6DBD" w:rsidRDefault="008F6DBD" w:rsidP="008F6DBD">
            <w:pPr>
              <w:jc w:val="center"/>
              <w:rPr>
                <w:rFonts w:ascii="Calibri" w:hAnsi="Calibri" w:cs="Calibri"/>
                <w:b/>
                <w:lang w:val="es-SV" w:eastAsia="es-SV"/>
              </w:rPr>
            </w:pPr>
          </w:p>
          <w:p w:rsidR="008F6DBD" w:rsidRPr="008F6DBD" w:rsidRDefault="008F6DBD" w:rsidP="008F6DBD">
            <w:pPr>
              <w:jc w:val="center"/>
              <w:rPr>
                <w:rFonts w:ascii="Calibri" w:hAnsi="Calibri" w:cs="Calibri"/>
                <w:b/>
                <w:lang w:val="es-SV" w:eastAsia="es-SV"/>
              </w:rPr>
            </w:pPr>
            <w:r w:rsidRPr="008F6DBD">
              <w:rPr>
                <w:rFonts w:ascii="Calibri" w:hAnsi="Calibri" w:cs="Calibri"/>
                <w:b/>
                <w:lang w:val="es-SV" w:eastAsia="es-SV"/>
              </w:rPr>
              <w:t>Una sola Cuota de         $ 8,869.84</w:t>
            </w:r>
          </w:p>
        </w:tc>
        <w:tc>
          <w:tcPr>
            <w:tcW w:w="1418" w:type="dxa"/>
            <w:noWrap/>
            <w:hideMark/>
          </w:tcPr>
          <w:p w:rsidR="008F6DBD" w:rsidRPr="008F6DBD" w:rsidRDefault="008F6DBD" w:rsidP="008F6DBD">
            <w:pPr>
              <w:rPr>
                <w:rFonts w:ascii="Calibri" w:hAnsi="Calibri" w:cs="Calibri"/>
                <w:lang w:val="es-SV" w:eastAsia="es-SV"/>
              </w:rPr>
            </w:pPr>
            <w:r w:rsidRPr="008F6DBD">
              <w:rPr>
                <w:rFonts w:ascii="Calibri" w:hAnsi="Calibri" w:cs="Calibri"/>
                <w:lang w:val="es-SV" w:eastAsia="es-SV"/>
              </w:rPr>
              <w:t xml:space="preserve"> </w:t>
            </w:r>
          </w:p>
          <w:p w:rsidR="008F6DBD" w:rsidRPr="008F6DBD" w:rsidRDefault="008F6DBD" w:rsidP="008F6DBD">
            <w:pPr>
              <w:rPr>
                <w:rFonts w:ascii="Calibri" w:hAnsi="Calibri" w:cs="Calibri"/>
                <w:lang w:val="es-SV" w:eastAsia="es-SV"/>
              </w:rPr>
            </w:pPr>
          </w:p>
          <w:p w:rsidR="008F6DBD" w:rsidRPr="008F6DBD" w:rsidRDefault="008F6DBD" w:rsidP="008F6DBD">
            <w:pPr>
              <w:rPr>
                <w:rFonts w:ascii="Calibri" w:hAnsi="Calibri" w:cs="Calibri"/>
                <w:lang w:val="es-SV" w:eastAsia="es-SV"/>
              </w:rPr>
            </w:pPr>
            <w:r w:rsidRPr="008F6DBD">
              <w:rPr>
                <w:rFonts w:ascii="Calibri" w:hAnsi="Calibri" w:cs="Calibri"/>
                <w:lang w:val="es-SV" w:eastAsia="es-SV"/>
              </w:rPr>
              <w:t>$ 8,869.84</w:t>
            </w:r>
          </w:p>
        </w:tc>
      </w:tr>
    </w:tbl>
    <w:p w:rsidR="008F6DBD" w:rsidRPr="008F6DBD" w:rsidRDefault="008F6DBD" w:rsidP="008F6DBD">
      <w:pPr>
        <w:widowControl/>
        <w:autoSpaceDE/>
        <w:autoSpaceDN/>
        <w:adjustRightInd/>
        <w:ind w:right="21"/>
        <w:jc w:val="both"/>
        <w:rPr>
          <w:rFonts w:ascii="Times New Roman" w:eastAsia="Times New Roman" w:hAnsi="Times New Roman"/>
          <w:b/>
          <w:sz w:val="28"/>
          <w:szCs w:val="28"/>
          <w:lang w:val="es-MX"/>
        </w:rPr>
      </w:pPr>
      <w:r w:rsidRPr="008F6DBD">
        <w:rPr>
          <w:rFonts w:ascii="Calibri" w:eastAsia="Times New Roman" w:hAnsi="Calibri" w:cs="Calibri"/>
          <w:b/>
          <w:sz w:val="25"/>
          <w:szCs w:val="25"/>
          <w:lang w:val="es-MX"/>
        </w:rPr>
        <w:t xml:space="preserve">                                                                                                      TOTAL………  $ 17,985.10</w:t>
      </w:r>
      <w:r w:rsidRPr="008F6DBD">
        <w:rPr>
          <w:rFonts w:ascii="Times New Roman" w:eastAsia="Times New Roman" w:hAnsi="Times New Roman"/>
          <w:b/>
          <w:sz w:val="28"/>
          <w:szCs w:val="28"/>
          <w:lang w:val="es-MX"/>
        </w:rPr>
        <w:t xml:space="preserve">   </w:t>
      </w:r>
    </w:p>
    <w:p w:rsidR="008F6DBD" w:rsidRPr="008F6DBD" w:rsidRDefault="008F6DBD" w:rsidP="008F6DBD">
      <w:pPr>
        <w:widowControl/>
        <w:autoSpaceDE/>
        <w:autoSpaceDN/>
        <w:adjustRightInd/>
        <w:ind w:right="21"/>
        <w:jc w:val="both"/>
        <w:rPr>
          <w:rFonts w:ascii="Times New Roman" w:eastAsia="Times New Roman" w:hAnsi="Times New Roman" w:cs="Arial"/>
          <w:b/>
          <w:bCs/>
          <w:sz w:val="28"/>
          <w:szCs w:val="28"/>
          <w:lang w:val="es-SV"/>
        </w:rPr>
      </w:pP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VEINTISEIS</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30 </w:t>
      </w:r>
      <w:r w:rsidRPr="008F6DBD">
        <w:rPr>
          <w:rFonts w:ascii="Times New Roman" w:eastAsia="Times New Roman" w:hAnsi="Times New Roman"/>
          <w:sz w:val="28"/>
          <w:szCs w:val="28"/>
          <w:lang w:val="es-MX"/>
        </w:rPr>
        <w:t xml:space="preserve">de la agenda: </w:t>
      </w:r>
      <w:r w:rsidRPr="008F6DBD">
        <w:rPr>
          <w:rFonts w:ascii="Times New Roman" w:eastAsia="Times New Roman" w:hAnsi="Times New Roman"/>
          <w:sz w:val="28"/>
          <w:szCs w:val="28"/>
        </w:rPr>
        <w:t xml:space="preserve">Nota de fecha 03/10/19 enviada por la Sra. Silvia Díaz Guevara de Lara Jefe del Departamento de Recursos Humanos de esta Municipalidad: </w:t>
      </w:r>
      <w:r w:rsidRPr="008F6DBD">
        <w:rPr>
          <w:rFonts w:ascii="Times New Roman" w:eastAsia="Times New Roman" w:hAnsi="Times New Roman"/>
          <w:bCs/>
          <w:iCs/>
          <w:sz w:val="28"/>
          <w:szCs w:val="28"/>
        </w:rPr>
        <w:t>Comunica que</w:t>
      </w:r>
      <w:r w:rsidRPr="008F6DBD">
        <w:rPr>
          <w:rFonts w:ascii="Times New Roman" w:eastAsia="Times New Roman" w:hAnsi="Times New Roman"/>
          <w:bCs/>
          <w:iCs/>
          <w:sz w:val="28"/>
          <w:szCs w:val="28"/>
          <w:lang w:val="es-ES_tradnl"/>
        </w:rPr>
        <w:t xml:space="preserve"> el señor Fredy Alfonso González Garciaguirre Jefe del Departamento de Rastro y Tiangue de esta Municipalidad,  ingresó a laborar en esta Municipalidad el día 05 de mayo  de 2014, cumpliendo un año más de estar laborando en esta Municipalidad, correspondiéndole el 30% de quince días de sueldo (Art. 177 del Código de Trabajo), </w:t>
      </w:r>
      <w:r w:rsidRPr="008F6DBD">
        <w:rPr>
          <w:rFonts w:ascii="Times New Roman" w:eastAsia="Times New Roman" w:hAnsi="Times New Roman"/>
          <w:sz w:val="28"/>
          <w:szCs w:val="28"/>
        </w:rPr>
        <w:t>en concepto de pago de sus Vacaciones Anuales, equivalente a</w:t>
      </w:r>
      <w:r w:rsidRPr="008F6DBD">
        <w:rPr>
          <w:rFonts w:ascii="Times New Roman" w:eastAsia="Times New Roman" w:hAnsi="Times New Roman"/>
          <w:bCs/>
          <w:iCs/>
          <w:sz w:val="28"/>
          <w:szCs w:val="28"/>
          <w:lang w:val="es-ES_tradnl"/>
        </w:rPr>
        <w:t xml:space="preserve"> </w:t>
      </w:r>
      <w:r w:rsidRPr="008F6DBD">
        <w:rPr>
          <w:rFonts w:ascii="Times New Roman" w:eastAsia="Times New Roman" w:hAnsi="Times New Roman"/>
          <w:b/>
          <w:iCs/>
          <w:sz w:val="28"/>
          <w:szCs w:val="28"/>
          <w:lang w:val="es-ES_tradnl"/>
        </w:rPr>
        <w:t xml:space="preserve">$145.89, </w:t>
      </w:r>
      <w:r w:rsidRPr="008F6DBD">
        <w:rPr>
          <w:rFonts w:ascii="Times New Roman" w:eastAsia="Times New Roman" w:hAnsi="Times New Roman"/>
          <w:sz w:val="28"/>
          <w:szCs w:val="28"/>
        </w:rPr>
        <w:t>las cuales gozará durante el periodo del</w:t>
      </w:r>
      <w:r w:rsidRPr="008F6DBD">
        <w:rPr>
          <w:rFonts w:ascii="Times New Roman" w:eastAsia="Times New Roman" w:hAnsi="Times New Roman"/>
          <w:iCs/>
          <w:sz w:val="28"/>
          <w:szCs w:val="28"/>
          <w:lang w:val="es-ES_tradnl"/>
        </w:rPr>
        <w:t xml:space="preserve"> 16  al  30  de  Octubre</w:t>
      </w:r>
      <w:r w:rsidRPr="008F6DBD">
        <w:rPr>
          <w:rFonts w:ascii="Times New Roman" w:eastAsia="Times New Roman" w:hAnsi="Times New Roman"/>
          <w:b/>
          <w:bCs/>
          <w:iCs/>
          <w:sz w:val="28"/>
          <w:szCs w:val="28"/>
          <w:lang w:val="es-ES_tradnl"/>
        </w:rPr>
        <w:t xml:space="preserve"> </w:t>
      </w:r>
      <w:r w:rsidRPr="008F6DBD">
        <w:rPr>
          <w:rFonts w:ascii="Times New Roman" w:eastAsia="Times New Roman" w:hAnsi="Times New Roman"/>
          <w:bCs/>
          <w:iCs/>
          <w:sz w:val="28"/>
          <w:szCs w:val="28"/>
          <w:lang w:val="es-ES_tradnl"/>
        </w:rPr>
        <w:t xml:space="preserve">del corriente año. Solicita Acuerdo Municipal. </w:t>
      </w:r>
      <w:r w:rsidRPr="008F6DBD">
        <w:rPr>
          <w:rFonts w:ascii="Times New Roman" w:eastAsia="Times New Roman" w:hAnsi="Times New Roman"/>
          <w:sz w:val="28"/>
          <w:szCs w:val="28"/>
        </w:rPr>
        <w:t xml:space="preserve">Con el aval del señor </w:t>
      </w:r>
      <w:r w:rsidRPr="008F6DBD">
        <w:rPr>
          <w:rFonts w:ascii="Times New Roman" w:eastAsia="Times New Roman" w:hAnsi="Times New Roman"/>
          <w:bCs/>
          <w:sz w:val="28"/>
          <w:szCs w:val="28"/>
        </w:rPr>
        <w:t>Alcalde Municipal Lic. Miguel Ángel Pereira Ayala</w:t>
      </w:r>
      <w:r w:rsidRPr="008F6DBD">
        <w:rPr>
          <w:rFonts w:ascii="Times New Roman" w:eastAsia="Times New Roman" w:hAnsi="Times New Roman"/>
          <w:sz w:val="28"/>
          <w:szCs w:val="28"/>
        </w:rPr>
        <w:t xml:space="preserve">; </w:t>
      </w:r>
      <w:r w:rsidRPr="008F6DBD">
        <w:rPr>
          <w:rFonts w:ascii="Times New Roman" w:eastAsia="Times New Roman" w:hAnsi="Times New Roman"/>
          <w:sz w:val="28"/>
          <w:szCs w:val="28"/>
          <w:lang w:val="es-MX"/>
        </w:rPr>
        <w:t xml:space="preserve">sometido a votación votan aprobando este punto </w:t>
      </w:r>
      <w:r w:rsidRPr="008F6DBD">
        <w:rPr>
          <w:rFonts w:ascii="Times New Roman" w:eastAsia="Times New Roman" w:hAnsi="Times New Roman"/>
          <w:b/>
          <w:sz w:val="28"/>
          <w:szCs w:val="28"/>
          <w:lang w:val="es-MX"/>
        </w:rPr>
        <w:t xml:space="preserve"> trece</w:t>
      </w:r>
      <w:r w:rsidRPr="008F6DBD">
        <w:rPr>
          <w:rFonts w:ascii="Times New Roman" w:eastAsia="Times New Roman" w:hAnsi="Times New Roman"/>
          <w:sz w:val="28"/>
          <w:szCs w:val="28"/>
          <w:lang w:val="es-MX"/>
        </w:rPr>
        <w:t xml:space="preserve"> miembros del Concejo Municipal.-</w:t>
      </w:r>
      <w:r w:rsidRPr="008F6DBD">
        <w:rPr>
          <w:rFonts w:ascii="Times New Roman" w:eastAsia="Times New Roman" w:hAnsi="Times New Roman"/>
          <w:sz w:val="28"/>
          <w:szCs w:val="28"/>
          <w:lang w:val="es-SV"/>
        </w:rPr>
        <w:t xml:space="preserve"> 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 xml:space="preserve"> trece votos,</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 xml:space="preserve">ACUERDA: </w:t>
      </w:r>
      <w:r w:rsidRPr="008F6DBD">
        <w:rPr>
          <w:rFonts w:ascii="Times New Roman" w:eastAsia="Times New Roman" w:hAnsi="Times New Roman"/>
          <w:b/>
          <w:bCs/>
          <w:iCs/>
          <w:sz w:val="28"/>
          <w:szCs w:val="28"/>
          <w:lang w:val="es-ES_tradnl"/>
        </w:rPr>
        <w:t>1º.</w:t>
      </w:r>
      <w:r w:rsidRPr="008F6DBD">
        <w:rPr>
          <w:rFonts w:ascii="Times New Roman" w:eastAsia="Times New Roman" w:hAnsi="Times New Roman"/>
          <w:bCs/>
          <w:iCs/>
          <w:sz w:val="28"/>
          <w:szCs w:val="28"/>
          <w:lang w:val="es-ES_tradnl"/>
        </w:rPr>
        <w:t xml:space="preserve"> Conceder Vacaciones Anuales al señor Fredy Alfonso González Garciaguirre Jefe del Departamento de Rastro y Tiangue de esta Municipalidad </w:t>
      </w:r>
      <w:r w:rsidRPr="008F6DBD">
        <w:rPr>
          <w:rFonts w:ascii="Times New Roman" w:eastAsia="Times New Roman" w:hAnsi="Times New Roman"/>
          <w:sz w:val="28"/>
          <w:szCs w:val="28"/>
        </w:rPr>
        <w:t>del</w:t>
      </w:r>
      <w:r w:rsidRPr="008F6DBD">
        <w:rPr>
          <w:rFonts w:ascii="Times New Roman" w:eastAsia="Times New Roman" w:hAnsi="Times New Roman"/>
          <w:iCs/>
          <w:sz w:val="28"/>
          <w:szCs w:val="28"/>
          <w:lang w:val="es-ES_tradnl"/>
        </w:rPr>
        <w:t xml:space="preserve"> 16 al 30 de Octubre</w:t>
      </w:r>
      <w:r w:rsidRPr="008F6DBD">
        <w:rPr>
          <w:rFonts w:ascii="Times New Roman" w:eastAsia="Times New Roman" w:hAnsi="Times New Roman"/>
          <w:bCs/>
          <w:iCs/>
          <w:sz w:val="28"/>
          <w:szCs w:val="28"/>
          <w:lang w:val="es-ES_tradnl"/>
        </w:rPr>
        <w:t xml:space="preserve">/2019 </w:t>
      </w:r>
      <w:r w:rsidRPr="008F6DBD">
        <w:rPr>
          <w:rFonts w:ascii="Times New Roman" w:eastAsia="Times New Roman" w:hAnsi="Times New Roman"/>
          <w:sz w:val="28"/>
          <w:szCs w:val="28"/>
        </w:rPr>
        <w:t>ambas fechas inclusive</w:t>
      </w:r>
      <w:r w:rsidRPr="008F6DBD">
        <w:rPr>
          <w:rFonts w:ascii="Times New Roman" w:eastAsia="Times New Roman" w:hAnsi="Times New Roman"/>
          <w:bCs/>
          <w:iCs/>
          <w:sz w:val="28"/>
          <w:szCs w:val="28"/>
          <w:lang w:val="es-ES_tradnl"/>
        </w:rPr>
        <w:t xml:space="preserve">; en consecuencia, se autoriza de Fondos Propios la erogación de </w:t>
      </w:r>
      <w:r w:rsidRPr="008F6DBD">
        <w:rPr>
          <w:rFonts w:ascii="Times New Roman" w:eastAsia="Times New Roman" w:hAnsi="Times New Roman"/>
          <w:b/>
          <w:iCs/>
          <w:sz w:val="28"/>
          <w:szCs w:val="28"/>
          <w:lang w:val="es-ES_tradnl"/>
        </w:rPr>
        <w:t xml:space="preserve">$145.89 </w:t>
      </w:r>
      <w:r w:rsidRPr="008F6DBD">
        <w:rPr>
          <w:rFonts w:ascii="Times New Roman" w:eastAsia="Times New Roman" w:hAnsi="Times New Roman"/>
          <w:bCs/>
          <w:iCs/>
          <w:sz w:val="28"/>
          <w:szCs w:val="28"/>
          <w:lang w:val="es-ES_tradnl"/>
        </w:rPr>
        <w:t xml:space="preserve">con aplicación a la Cifra Presupuestaria 51107 Beneficios Adicionales, equivalente al 30% de quince días de sueldo. </w:t>
      </w:r>
      <w:r w:rsidRPr="008F6DBD">
        <w:rPr>
          <w:rFonts w:ascii="Times New Roman" w:eastAsia="Times New Roman" w:hAnsi="Times New Roman"/>
          <w:b/>
          <w:bCs/>
          <w:iCs/>
          <w:sz w:val="28"/>
          <w:szCs w:val="28"/>
          <w:lang w:val="es-ES_tradnl"/>
        </w:rPr>
        <w:t xml:space="preserve">2º.  </w:t>
      </w:r>
      <w:r w:rsidRPr="008F6DBD">
        <w:rPr>
          <w:rFonts w:ascii="Times New Roman" w:eastAsia="Times New Roman" w:hAnsi="Times New Roman"/>
          <w:iCs/>
          <w:sz w:val="28"/>
          <w:szCs w:val="28"/>
          <w:lang w:val="es-ES_tradnl"/>
        </w:rPr>
        <w:t>Nombrar Jefe Interino del Departamento de Rastro y Tiangue al señor Oscar Arnoldo García Umaña, durante el período 16 al 30 de Octubre/19, ambas fechas inclusive</w:t>
      </w:r>
      <w:r w:rsidRPr="008F6DBD">
        <w:rPr>
          <w:rFonts w:ascii="Times New Roman" w:eastAsia="Times New Roman" w:hAnsi="Times New Roman"/>
          <w:sz w:val="28"/>
          <w:szCs w:val="28"/>
        </w:rPr>
        <w:t xml:space="preserve">, con el salario de </w:t>
      </w:r>
      <w:r w:rsidRPr="008F6DBD">
        <w:rPr>
          <w:rFonts w:ascii="Times New Roman" w:eastAsia="Times New Roman" w:hAnsi="Times New Roman"/>
          <w:b/>
          <w:iCs/>
          <w:sz w:val="28"/>
          <w:szCs w:val="28"/>
          <w:lang w:val="es-ES_tradnl"/>
        </w:rPr>
        <w:t xml:space="preserve">$309.68 </w:t>
      </w:r>
      <w:r w:rsidRPr="008F6DBD">
        <w:rPr>
          <w:rFonts w:ascii="Times New Roman" w:eastAsia="Times New Roman" w:hAnsi="Times New Roman"/>
          <w:bCs/>
          <w:iCs/>
          <w:sz w:val="28"/>
          <w:szCs w:val="28"/>
          <w:lang w:val="es-ES_tradnl"/>
        </w:rPr>
        <w:t>durante dicho,</w:t>
      </w:r>
      <w:r w:rsidRPr="008F6DBD">
        <w:rPr>
          <w:rFonts w:ascii="Times New Roman" w:eastAsia="Times New Roman" w:hAnsi="Times New Roman"/>
          <w:b/>
          <w:iCs/>
          <w:sz w:val="28"/>
          <w:szCs w:val="28"/>
          <w:lang w:val="es-ES_tradnl"/>
        </w:rPr>
        <w:t xml:space="preserve"> </w:t>
      </w:r>
      <w:r w:rsidRPr="008F6DBD">
        <w:rPr>
          <w:rFonts w:ascii="Times New Roman" w:eastAsia="Times New Roman" w:hAnsi="Times New Roman"/>
          <w:sz w:val="28"/>
          <w:szCs w:val="28"/>
        </w:rPr>
        <w:t>con aplicación a la cifra presupuestaria: 51101- Salarios-Fondos Propios</w:t>
      </w:r>
      <w:r w:rsidRPr="008F6DBD">
        <w:rPr>
          <w:rFonts w:ascii="Times New Roman" w:eastAsia="Times New Roman" w:hAnsi="Times New Roman"/>
          <w:b/>
          <w:iCs/>
          <w:sz w:val="28"/>
          <w:szCs w:val="28"/>
          <w:lang w:val="es-ES_tradnl"/>
        </w:rPr>
        <w:t>;</w:t>
      </w:r>
      <w:r w:rsidRPr="008F6DBD">
        <w:rPr>
          <w:rFonts w:ascii="Times New Roman" w:eastAsia="Times New Roman" w:hAnsi="Times New Roman"/>
          <w:bCs/>
          <w:iCs/>
          <w:sz w:val="28"/>
          <w:szCs w:val="28"/>
          <w:lang w:val="es-ES_tradnl"/>
        </w:rPr>
        <w:t xml:space="preserve"> en sustitución</w:t>
      </w:r>
      <w:r w:rsidRPr="008F6DBD">
        <w:rPr>
          <w:rFonts w:ascii="Times New Roman" w:eastAsia="Times New Roman" w:hAnsi="Times New Roman"/>
          <w:iCs/>
          <w:sz w:val="28"/>
          <w:szCs w:val="28"/>
          <w:lang w:val="es-ES_tradnl"/>
        </w:rPr>
        <w:t xml:space="preserve"> del Jefe Titular señor Fredy Alfonso González Garciaguirre</w:t>
      </w:r>
      <w:r w:rsidRPr="008F6DBD">
        <w:rPr>
          <w:rFonts w:ascii="Times New Roman" w:eastAsia="Times New Roman" w:hAnsi="Times New Roman"/>
          <w:bCs/>
          <w:sz w:val="28"/>
          <w:szCs w:val="28"/>
          <w:lang w:val="es-MX"/>
        </w:rPr>
        <w:t>.</w:t>
      </w:r>
      <w:r w:rsidRPr="008F6DBD">
        <w:rPr>
          <w:rFonts w:ascii="Times New Roman" w:eastAsia="Times New Roman" w:hAnsi="Times New Roman"/>
          <w:sz w:val="28"/>
          <w:szCs w:val="28"/>
          <w:lang w:val="es-MX"/>
        </w:rPr>
        <w:t>-</w:t>
      </w:r>
      <w:r w:rsidRPr="008F6DBD">
        <w:rPr>
          <w:rFonts w:ascii="Times New Roman" w:eastAsia="Arial Unicode MS" w:hAnsi="Times New Roman"/>
          <w:iCs/>
          <w:color w:val="000000"/>
          <w:sz w:val="28"/>
          <w:szCs w:val="28"/>
          <w:lang w:val="es-MX"/>
        </w:rPr>
        <w:t xml:space="preserve"> </w:t>
      </w:r>
      <w:r w:rsidRPr="008F6DBD">
        <w:rPr>
          <w:rFonts w:ascii="Times New Roman" w:eastAsia="Times New Roman" w:hAnsi="Times New Roman"/>
          <w:b/>
          <w:sz w:val="28"/>
          <w:szCs w:val="28"/>
          <w:lang w:val="es-MX"/>
        </w:rPr>
        <w:t>CERTIFÍQUESE Y NOTIFIQUESE.</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ACUERDO NÚMERO VEINTISIETE</w:t>
      </w:r>
      <w:r w:rsidRPr="008F6DBD">
        <w:rPr>
          <w:rFonts w:ascii="Times New Roman" w:eastAsia="Times New Roman" w:hAnsi="Times New Roman"/>
          <w:sz w:val="28"/>
          <w:szCs w:val="28"/>
          <w:lang w:val="es-MX"/>
        </w:rPr>
        <w:t xml:space="preserve">.- El Concejo Municipal, </w:t>
      </w:r>
      <w:r w:rsidRPr="008F6DBD">
        <w:rPr>
          <w:rFonts w:ascii="Times New Roman" w:eastAsia="Times New Roman" w:hAnsi="Times New Roman"/>
          <w:b/>
          <w:sz w:val="28"/>
          <w:szCs w:val="28"/>
          <w:lang w:val="es-MX"/>
        </w:rPr>
        <w:t>CONSIDERANDO:</w:t>
      </w:r>
      <w:r w:rsidRPr="008F6DBD">
        <w:rPr>
          <w:rFonts w:ascii="Times New Roman" w:eastAsia="Times New Roman" w:hAnsi="Times New Roman"/>
          <w:sz w:val="28"/>
          <w:szCs w:val="28"/>
          <w:lang w:val="es-MX"/>
        </w:rPr>
        <w:t xml:space="preserve"> Visto y deliberado el punto del numeral </w:t>
      </w:r>
      <w:r w:rsidRPr="008F6DBD">
        <w:rPr>
          <w:rFonts w:ascii="Times New Roman" w:eastAsia="Times New Roman" w:hAnsi="Times New Roman"/>
          <w:b/>
          <w:sz w:val="28"/>
          <w:szCs w:val="28"/>
          <w:lang w:val="es-MX"/>
        </w:rPr>
        <w:t xml:space="preserve">31 </w:t>
      </w:r>
      <w:r w:rsidRPr="008F6DBD">
        <w:rPr>
          <w:rFonts w:ascii="Times New Roman" w:eastAsia="Times New Roman" w:hAnsi="Times New Roman"/>
          <w:sz w:val="28"/>
          <w:szCs w:val="28"/>
          <w:lang w:val="es-MX"/>
        </w:rPr>
        <w:t xml:space="preserve">de la agenda: </w:t>
      </w:r>
      <w:r w:rsidRPr="008F6DBD">
        <w:rPr>
          <w:rFonts w:ascii="Times New Roman" w:eastAsia="Times New Roman" w:hAnsi="Times New Roman"/>
          <w:sz w:val="28"/>
          <w:szCs w:val="28"/>
        </w:rPr>
        <w:t>Nota de fecha 03/10/19 enviada por el Ing. Wiliam Noé Claros Vigil Jefe de la UACI de esta Municipalidad: Atendiendo solicitud suscrita por el Jefe del Departamento de Agricultura y Seguridad Alimentaria de esta Municipalidad Ing. Raúl Armando Romero Vásquez; y con el aval del señor Gerente General Carlos Rene Luna Salazar, en la que se requiere de la realización de “</w:t>
      </w:r>
      <w:r w:rsidRPr="008F6DBD">
        <w:rPr>
          <w:rFonts w:ascii="Times New Roman" w:eastAsia="Times New Roman" w:hAnsi="Times New Roman"/>
          <w:b/>
          <w:sz w:val="28"/>
          <w:szCs w:val="28"/>
        </w:rPr>
        <w:t xml:space="preserve">COMPRA DE 2 GALERAS METALICAS DESMONTABLES PARA USO DEL DEPARTAMENTO DE AGRICULTURA Y SEGURIDAD ALIMENTARIA”. </w:t>
      </w:r>
      <w:r w:rsidRPr="008F6DBD">
        <w:rPr>
          <w:rFonts w:ascii="Times New Roman" w:eastAsia="Times New Roman" w:hAnsi="Times New Roman"/>
          <w:sz w:val="28"/>
          <w:szCs w:val="28"/>
        </w:rPr>
        <w:t xml:space="preserve">Debido que se necesita un espacio físico adecuado para desarrollar exposición de ferias ganaderas, desarrollo de especies menores (pollitos), y desarrollo de diferentes actividades agropecuarias. Para la adquisición de dicha infraestructura, el </w:t>
      </w:r>
      <w:r w:rsidRPr="008F6DBD">
        <w:rPr>
          <w:rFonts w:ascii="Times New Roman" w:eastAsia="Times New Roman" w:hAnsi="Times New Roman"/>
          <w:sz w:val="28"/>
          <w:szCs w:val="28"/>
        </w:rPr>
        <w:lastRenderedPageBreak/>
        <w:t xml:space="preserve">Departamento de Ingeniería de esta Municipalidad, ha formulado el diseño, considerando las necesidades a resolver con la adquisición; por lo que se cuenta con el perfil técnico, en el cual se detalla el diseño de las galeras a adquirir. Solicita Acuerdo Municipal. </w:t>
      </w:r>
      <w:r w:rsidRPr="008F6DBD">
        <w:rPr>
          <w:rFonts w:ascii="Times New Roman" w:eastAsia="Times New Roman" w:hAnsi="Times New Roman"/>
          <w:sz w:val="28"/>
          <w:szCs w:val="28"/>
          <w:lang w:val="es-SV"/>
        </w:rPr>
        <w:t>Se tiene solicitud de Requerimiento de Obra, Bien o Servicio, certificación de asignación presupuestaria; y carpeta técnica.</w:t>
      </w:r>
      <w:r w:rsidRPr="008F6DBD">
        <w:rPr>
          <w:rFonts w:ascii="Times New Roman" w:eastAsia="Arial Unicode MS" w:hAnsi="Times New Roman"/>
          <w:sz w:val="28"/>
          <w:szCs w:val="28"/>
        </w:rPr>
        <w:t xml:space="preserve"> Con el aval del señor Concejal Dr. Juan Antonio Bustillo Mendoza.- El señor Concejal Lic. Mario Ernesto Portillo </w:t>
      </w:r>
      <w:r w:rsidRPr="008F6DBD">
        <w:rPr>
          <w:rFonts w:ascii="Times New Roman" w:eastAsia="Times New Roman" w:hAnsi="Times New Roman"/>
          <w:sz w:val="28"/>
          <w:szCs w:val="28"/>
        </w:rPr>
        <w:t xml:space="preserve">Arévalo, manifiesta: Solicito carpeta técnica, disponibilidad presupuestaria; y donde van a ser instaladas; </w:t>
      </w:r>
      <w:r w:rsidRPr="008F6DBD">
        <w:rPr>
          <w:rFonts w:ascii="Times New Roman" w:eastAsia="Times New Roman" w:hAnsi="Times New Roman"/>
          <w:sz w:val="28"/>
          <w:szCs w:val="28"/>
          <w:lang w:val="es-MX"/>
        </w:rPr>
        <w:t xml:space="preserve">sometido a votación votan aprobando este punto </w:t>
      </w:r>
      <w:r w:rsidRPr="008F6DBD">
        <w:rPr>
          <w:rFonts w:ascii="Times New Roman" w:eastAsia="Times New Roman" w:hAnsi="Times New Roman"/>
          <w:b/>
          <w:sz w:val="28"/>
          <w:szCs w:val="28"/>
          <w:lang w:val="es-MX"/>
        </w:rPr>
        <w:t>diez</w:t>
      </w:r>
      <w:r w:rsidRPr="008F6DBD">
        <w:rPr>
          <w:rFonts w:ascii="Times New Roman" w:eastAsia="Times New Roman" w:hAnsi="Times New Roman"/>
          <w:sz w:val="28"/>
          <w:szCs w:val="28"/>
          <w:lang w:val="es-MX"/>
        </w:rPr>
        <w:t xml:space="preserve"> miembros del Concejo Municipal y salvan su voto</w:t>
      </w:r>
      <w:r w:rsidRPr="008F6DBD">
        <w:rPr>
          <w:rFonts w:ascii="Times New Roman" w:eastAsia="Times New Roman" w:hAnsi="Times New Roman"/>
          <w:b/>
          <w:sz w:val="28"/>
          <w:szCs w:val="28"/>
          <w:lang w:val="es-MX"/>
        </w:rPr>
        <w:t xml:space="preserve"> tres</w:t>
      </w:r>
      <w:r w:rsidRPr="008F6DBD">
        <w:rPr>
          <w:rFonts w:ascii="Times New Roman" w:eastAsia="Times New Roman" w:hAnsi="Times New Roman"/>
          <w:sz w:val="28"/>
          <w:szCs w:val="28"/>
          <w:lang w:val="es-MX"/>
        </w:rPr>
        <w:t xml:space="preserve"> señores Concejales Cap. Mauricio Ernesto Campos Martínez, Lic. Mario Ernesto Portillo Arévalo; y Señorita Denisse Yasira Sandoval Flores, artículo 45 del Código Municipal.-</w:t>
      </w:r>
      <w:r w:rsidRPr="008F6DBD">
        <w:rPr>
          <w:rFonts w:ascii="Times New Roman" w:eastAsia="Times New Roman" w:hAnsi="Times New Roman"/>
          <w:sz w:val="28"/>
          <w:szCs w:val="28"/>
          <w:lang w:val="es-SV"/>
        </w:rPr>
        <w:t xml:space="preserve"> P</w:t>
      </w:r>
      <w:r w:rsidRPr="008F6DBD">
        <w:rPr>
          <w:rFonts w:ascii="Times New Roman" w:eastAsia="Times New Roman" w:hAnsi="Times New Roman"/>
          <w:sz w:val="28"/>
          <w:szCs w:val="28"/>
          <w:lang w:val="es-MX"/>
        </w:rPr>
        <w:t xml:space="preserve">or </w:t>
      </w:r>
      <w:r w:rsidRPr="008F6DBD">
        <w:rPr>
          <w:rFonts w:ascii="Times New Roman" w:eastAsia="Times New Roman" w:hAnsi="Times New Roman"/>
          <w:b/>
          <w:sz w:val="28"/>
          <w:szCs w:val="28"/>
          <w:lang w:val="es-MX"/>
        </w:rPr>
        <w:t>diez votos,</w:t>
      </w:r>
      <w:r w:rsidRPr="008F6DBD">
        <w:rPr>
          <w:rFonts w:ascii="Times New Roman" w:eastAsia="Times New Roman" w:hAnsi="Times New Roman"/>
          <w:sz w:val="28"/>
          <w:szCs w:val="28"/>
          <w:lang w:val="es-MX"/>
        </w:rPr>
        <w:t xml:space="preserve"> </w:t>
      </w:r>
      <w:r w:rsidRPr="008F6DBD">
        <w:rPr>
          <w:rFonts w:ascii="Times New Roman" w:eastAsia="Times New Roman" w:hAnsi="Times New Roman"/>
          <w:b/>
          <w:sz w:val="28"/>
          <w:szCs w:val="28"/>
          <w:lang w:val="es-MX"/>
        </w:rPr>
        <w:t xml:space="preserve">ACUERDA: </w:t>
      </w:r>
      <w:r w:rsidRPr="008F6DBD">
        <w:rPr>
          <w:rFonts w:ascii="Times New Roman" w:eastAsia="Arial Unicode MS" w:hAnsi="Times New Roman"/>
          <w:b/>
          <w:bCs/>
          <w:sz w:val="28"/>
          <w:szCs w:val="28"/>
        </w:rPr>
        <w:t>1)</w:t>
      </w:r>
      <w:r w:rsidRPr="008F6DBD">
        <w:rPr>
          <w:rFonts w:ascii="Times New Roman" w:eastAsia="Arial Unicode MS" w:hAnsi="Times New Roman"/>
          <w:sz w:val="28"/>
          <w:szCs w:val="28"/>
        </w:rPr>
        <w:t xml:space="preserve"> </w:t>
      </w:r>
      <w:r w:rsidRPr="008F6DBD">
        <w:rPr>
          <w:rFonts w:ascii="Times New Roman" w:eastAsia="Times New Roman" w:hAnsi="Times New Roman"/>
          <w:sz w:val="28"/>
          <w:szCs w:val="28"/>
        </w:rPr>
        <w:t xml:space="preserve">Aprobar la Carpeta Técnica de Diseño para la COMPRA DE 2 GALERAS METALICAS DESMONTABLES PARA USO DEL DEPARTAMENTO DE AGRICULTURA Y SEGURIDAD ALIMENTARIA, formulada por el Departamento de Ingeniería de esta Municipalidad. </w:t>
      </w:r>
      <w:r w:rsidRPr="008F6DBD">
        <w:rPr>
          <w:rFonts w:ascii="Times New Roman" w:eastAsia="Times New Roman" w:hAnsi="Times New Roman"/>
          <w:b/>
          <w:bCs/>
          <w:sz w:val="28"/>
          <w:szCs w:val="28"/>
        </w:rPr>
        <w:t xml:space="preserve">2) </w:t>
      </w:r>
      <w:r w:rsidRPr="008F6DBD">
        <w:rPr>
          <w:rFonts w:ascii="Times New Roman" w:eastAsia="Times New Roman" w:hAnsi="Times New Roman"/>
          <w:bCs/>
          <w:color w:val="000000"/>
          <w:sz w:val="28"/>
          <w:szCs w:val="28"/>
          <w:lang w:val="es-SV"/>
        </w:rPr>
        <w:t>Autorizar a la UACI de esta Municipalidad, realice el proceso por Libre Gestión</w:t>
      </w:r>
      <w:r w:rsidRPr="008F6DBD">
        <w:rPr>
          <w:rFonts w:ascii="Times New Roman" w:eastAsia="Times New Roman" w:hAnsi="Times New Roman"/>
          <w:b/>
          <w:color w:val="000000"/>
          <w:sz w:val="28"/>
          <w:szCs w:val="28"/>
          <w:lang w:val="es-SV"/>
        </w:rPr>
        <w:t xml:space="preserve"> </w:t>
      </w:r>
      <w:proofErr w:type="spellStart"/>
      <w:r w:rsidRPr="008F6DBD">
        <w:rPr>
          <w:rFonts w:ascii="Times New Roman" w:eastAsia="Times New Roman" w:hAnsi="Times New Roman"/>
          <w:bCs/>
          <w:color w:val="000000"/>
          <w:sz w:val="28"/>
          <w:szCs w:val="28"/>
          <w:lang w:val="es-SV"/>
        </w:rPr>
        <w:t>Có</w:t>
      </w:r>
      <w:proofErr w:type="spellEnd"/>
      <w:r w:rsidRPr="008F6DBD">
        <w:rPr>
          <w:rFonts w:ascii="Times New Roman" w:eastAsia="Times New Roman" w:hAnsi="Times New Roman"/>
          <w:sz w:val="28"/>
          <w:szCs w:val="28"/>
        </w:rPr>
        <w:t>digo-LG-102-2019-AMSM denominado “</w:t>
      </w:r>
      <w:r w:rsidRPr="008F6DBD">
        <w:rPr>
          <w:rFonts w:ascii="Times New Roman" w:eastAsia="Times New Roman" w:hAnsi="Times New Roman"/>
          <w:b/>
          <w:sz w:val="28"/>
          <w:szCs w:val="28"/>
        </w:rPr>
        <w:t>COMPRA DE 2 GALERAS METALICAS DESMONTABLES PARA USO DEL DEPARTAMENTO DE AGRICULTURA Y SEGURIDAD ALIMENTARIA”</w:t>
      </w:r>
      <w:r w:rsidRPr="008F6DBD">
        <w:rPr>
          <w:rFonts w:ascii="Times New Roman" w:eastAsia="Times New Roman" w:hAnsi="Times New Roman"/>
          <w:sz w:val="28"/>
          <w:szCs w:val="28"/>
        </w:rPr>
        <w:t>, que se detalla:</w:t>
      </w:r>
    </w:p>
    <w:tbl>
      <w:tblPr>
        <w:tblW w:w="8500" w:type="dxa"/>
        <w:jc w:val="center"/>
        <w:tblCellMar>
          <w:left w:w="70" w:type="dxa"/>
          <w:right w:w="70" w:type="dxa"/>
        </w:tblCellMar>
        <w:tblLook w:val="04A0" w:firstRow="1" w:lastRow="0" w:firstColumn="1" w:lastColumn="0" w:noHBand="0" w:noVBand="1"/>
      </w:tblPr>
      <w:tblGrid>
        <w:gridCol w:w="1434"/>
        <w:gridCol w:w="7066"/>
      </w:tblGrid>
      <w:tr w:rsidR="008F6DBD" w:rsidRPr="008F6DBD" w:rsidTr="008F6DBD">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DBD" w:rsidRPr="008F6DBD" w:rsidRDefault="008F6DBD" w:rsidP="008F6DBD">
            <w:pPr>
              <w:widowControl/>
              <w:autoSpaceDE/>
              <w:autoSpaceDN/>
              <w:adjustRightInd/>
              <w:spacing w:line="360" w:lineRule="auto"/>
              <w:jc w:val="center"/>
              <w:rPr>
                <w:rFonts w:ascii="Times New Roman" w:eastAsia="Times New Roman" w:hAnsi="Times New Roman"/>
                <w:b/>
                <w:bCs/>
                <w:color w:val="000000"/>
                <w:lang w:val="es-SV" w:eastAsia="es-SV"/>
              </w:rPr>
            </w:pPr>
            <w:r w:rsidRPr="008F6DBD">
              <w:rPr>
                <w:rFonts w:ascii="Times New Roman" w:eastAsia="Times New Roman" w:hAnsi="Times New Roman"/>
                <w:b/>
                <w:bCs/>
                <w:color w:val="000000"/>
                <w:lang w:val="es-SV" w:eastAsia="es-SV"/>
              </w:rPr>
              <w:t>CANTIDAD</w:t>
            </w:r>
          </w:p>
        </w:tc>
        <w:tc>
          <w:tcPr>
            <w:tcW w:w="7282" w:type="dxa"/>
            <w:tcBorders>
              <w:top w:val="single" w:sz="4" w:space="0" w:color="auto"/>
              <w:left w:val="nil"/>
              <w:bottom w:val="single" w:sz="4" w:space="0" w:color="auto"/>
              <w:right w:val="single" w:sz="4" w:space="0" w:color="auto"/>
            </w:tcBorders>
            <w:shd w:val="clear" w:color="auto" w:fill="auto"/>
            <w:vAlign w:val="center"/>
            <w:hideMark/>
          </w:tcPr>
          <w:p w:rsidR="008F6DBD" w:rsidRPr="008F6DBD" w:rsidRDefault="008F6DBD" w:rsidP="008F6DBD">
            <w:pPr>
              <w:widowControl/>
              <w:autoSpaceDE/>
              <w:autoSpaceDN/>
              <w:adjustRightInd/>
              <w:spacing w:line="360" w:lineRule="auto"/>
              <w:jc w:val="center"/>
              <w:rPr>
                <w:rFonts w:ascii="Times New Roman" w:eastAsia="Times New Roman" w:hAnsi="Times New Roman"/>
                <w:b/>
                <w:bCs/>
                <w:color w:val="000000"/>
                <w:lang w:val="es-SV" w:eastAsia="es-SV"/>
              </w:rPr>
            </w:pPr>
            <w:r w:rsidRPr="008F6DBD">
              <w:rPr>
                <w:rFonts w:ascii="Times New Roman" w:eastAsia="Times New Roman" w:hAnsi="Times New Roman"/>
                <w:b/>
                <w:bCs/>
                <w:color w:val="000000"/>
                <w:lang w:val="es-SV" w:eastAsia="es-SV"/>
              </w:rPr>
              <w:t>DESCRIPCION</w:t>
            </w:r>
          </w:p>
        </w:tc>
      </w:tr>
      <w:tr w:rsidR="008F6DBD" w:rsidRPr="008F6DBD" w:rsidTr="008F6DBD">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spacing w:line="360" w:lineRule="auto"/>
              <w:jc w:val="center"/>
              <w:rPr>
                <w:rFonts w:ascii="Times New Roman" w:eastAsia="Times New Roman" w:hAnsi="Times New Roman"/>
                <w:b/>
                <w:bCs/>
                <w:color w:val="000000"/>
                <w:lang w:val="es-SV" w:eastAsia="es-SV"/>
              </w:rPr>
            </w:pPr>
          </w:p>
        </w:tc>
        <w:tc>
          <w:tcPr>
            <w:tcW w:w="7282" w:type="dxa"/>
            <w:tcBorders>
              <w:top w:val="nil"/>
              <w:left w:val="nil"/>
              <w:bottom w:val="single" w:sz="4" w:space="0" w:color="auto"/>
              <w:right w:val="single" w:sz="4" w:space="0" w:color="auto"/>
            </w:tcBorders>
            <w:shd w:val="clear" w:color="000000" w:fill="D8E4BC"/>
            <w:vAlign w:val="center"/>
          </w:tcPr>
          <w:p w:rsidR="008F6DBD" w:rsidRPr="008F6DBD" w:rsidRDefault="008F6DBD" w:rsidP="008F6DBD">
            <w:pPr>
              <w:widowControl/>
              <w:autoSpaceDE/>
              <w:autoSpaceDN/>
              <w:adjustRightInd/>
              <w:spacing w:line="360" w:lineRule="auto"/>
              <w:rPr>
                <w:rFonts w:ascii="Times New Roman" w:eastAsia="Times New Roman" w:hAnsi="Times New Roman"/>
                <w:b/>
                <w:bCs/>
                <w:color w:val="000000"/>
                <w:lang w:val="es-SV" w:eastAsia="es-SV"/>
              </w:rPr>
            </w:pPr>
            <w:r w:rsidRPr="008F6DBD">
              <w:rPr>
                <w:rFonts w:ascii="Times New Roman" w:eastAsia="Times New Roman" w:hAnsi="Times New Roman"/>
                <w:b/>
                <w:bCs/>
                <w:color w:val="000000"/>
                <w:lang w:val="es-SV" w:eastAsia="es-SV"/>
              </w:rPr>
              <w:t>61202.- EDIFICIOS E INSTALACIONES</w:t>
            </w:r>
          </w:p>
          <w:p w:rsidR="008F6DBD" w:rsidRPr="008F6DBD" w:rsidRDefault="008F6DBD" w:rsidP="008F6DBD">
            <w:pPr>
              <w:widowControl/>
              <w:autoSpaceDE/>
              <w:autoSpaceDN/>
              <w:adjustRightInd/>
              <w:spacing w:line="360" w:lineRule="auto"/>
              <w:rPr>
                <w:rFonts w:ascii="Times New Roman" w:eastAsia="Times New Roman" w:hAnsi="Times New Roman"/>
                <w:b/>
                <w:bCs/>
                <w:color w:val="000000"/>
                <w:lang w:val="es-SV" w:eastAsia="es-SV"/>
              </w:rPr>
            </w:pPr>
          </w:p>
        </w:tc>
      </w:tr>
      <w:tr w:rsidR="008F6DBD" w:rsidRPr="008F6DBD" w:rsidTr="008F6DBD">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spacing w:line="360" w:lineRule="auto"/>
              <w:jc w:val="center"/>
              <w:rPr>
                <w:rFonts w:ascii="Times New Roman" w:eastAsia="Times New Roman" w:hAnsi="Times New Roman"/>
                <w:b/>
                <w:bCs/>
                <w:color w:val="000000"/>
                <w:lang w:val="es-SV" w:eastAsia="es-SV"/>
              </w:rPr>
            </w:pPr>
            <w:r w:rsidRPr="008F6DBD">
              <w:rPr>
                <w:rFonts w:ascii="Times New Roman" w:eastAsia="Times New Roman" w:hAnsi="Times New Roman"/>
                <w:b/>
                <w:bCs/>
                <w:color w:val="000000"/>
                <w:lang w:val="es-SV" w:eastAsia="es-SV"/>
              </w:rPr>
              <w:t>2</w:t>
            </w:r>
          </w:p>
        </w:tc>
        <w:tc>
          <w:tcPr>
            <w:tcW w:w="7282" w:type="dxa"/>
            <w:tcBorders>
              <w:top w:val="nil"/>
              <w:left w:val="nil"/>
              <w:bottom w:val="single" w:sz="4" w:space="0" w:color="auto"/>
              <w:right w:val="single" w:sz="4" w:space="0" w:color="auto"/>
            </w:tcBorders>
            <w:shd w:val="clear" w:color="auto" w:fill="auto"/>
            <w:vAlign w:val="center"/>
          </w:tcPr>
          <w:p w:rsidR="008F6DBD" w:rsidRPr="008F6DBD" w:rsidRDefault="008F6DBD" w:rsidP="008F6DBD">
            <w:pPr>
              <w:widowControl/>
              <w:autoSpaceDE/>
              <w:autoSpaceDN/>
              <w:adjustRightInd/>
              <w:spacing w:line="360" w:lineRule="auto"/>
              <w:rPr>
                <w:rFonts w:ascii="Times New Roman" w:eastAsia="Times New Roman" w:hAnsi="Times New Roman"/>
                <w:bCs/>
                <w:color w:val="000000"/>
                <w:lang w:val="es-SV" w:eastAsia="es-SV"/>
              </w:rPr>
            </w:pPr>
            <w:r w:rsidRPr="008F6DBD">
              <w:rPr>
                <w:rFonts w:ascii="Times New Roman" w:eastAsia="Times New Roman" w:hAnsi="Times New Roman"/>
                <w:bCs/>
                <w:color w:val="000000"/>
                <w:lang w:val="es-SV" w:eastAsia="es-SV"/>
              </w:rPr>
              <w:t>GALERAS DESMONTABLES METALICAS DE 7 X 34 MTS</w:t>
            </w:r>
          </w:p>
        </w:tc>
      </w:tr>
    </w:tbl>
    <w:p w:rsidR="008F6DBD" w:rsidRPr="008F6DBD" w:rsidRDefault="008F6DBD" w:rsidP="008F6DBD">
      <w:pPr>
        <w:widowControl/>
        <w:autoSpaceDE/>
        <w:autoSpaceDN/>
        <w:adjustRightInd/>
        <w:ind w:right="21"/>
        <w:jc w:val="both"/>
        <w:rPr>
          <w:rFonts w:ascii="Times New Roman" w:eastAsia="Times New Roman" w:hAnsi="Times New Roman"/>
          <w:b/>
          <w:bCs/>
          <w:sz w:val="27"/>
          <w:szCs w:val="27"/>
          <w:lang w:val="es-MX"/>
        </w:rPr>
      </w:pPr>
      <w:r w:rsidRPr="008F6DBD">
        <w:rPr>
          <w:rFonts w:ascii="Times New Roman" w:eastAsia="Times New Roman" w:hAnsi="Times New Roman"/>
          <w:b/>
          <w:bCs/>
          <w:sz w:val="27"/>
          <w:szCs w:val="27"/>
          <w:lang w:val="es-MX"/>
        </w:rPr>
        <w:t xml:space="preserve">3) </w:t>
      </w:r>
      <w:r w:rsidRPr="008F6DBD">
        <w:rPr>
          <w:rFonts w:ascii="Times New Roman" w:eastAsia="Times New Roman" w:hAnsi="Times New Roman"/>
          <w:sz w:val="27"/>
          <w:szCs w:val="27"/>
          <w:lang w:val="es-MX"/>
        </w:rPr>
        <w:t xml:space="preserve">Autorizar de fondos propios la erogación por un techo máximo de $15,000.00 con aplicación a la cifra presupuestaria, 61202 EDIFICIOS E INSTALACIONES. </w:t>
      </w:r>
      <w:r w:rsidRPr="008F6DBD">
        <w:rPr>
          <w:rFonts w:ascii="Times New Roman" w:eastAsia="Times New Roman" w:hAnsi="Times New Roman"/>
          <w:b/>
          <w:bCs/>
          <w:sz w:val="27"/>
          <w:szCs w:val="27"/>
          <w:lang w:val="es-MX"/>
        </w:rPr>
        <w:t xml:space="preserve">4) </w:t>
      </w:r>
      <w:r w:rsidRPr="008F6DBD">
        <w:rPr>
          <w:rFonts w:ascii="Times New Roman" w:eastAsia="Times New Roman" w:hAnsi="Times New Roman"/>
          <w:sz w:val="27"/>
          <w:szCs w:val="27"/>
          <w:lang w:val="es-MX"/>
        </w:rPr>
        <w:t xml:space="preserve">Designar a la Licda. Patricia Lissette Villafuerte Reyes Asistente de la Gerencia General de esta Municipalidad, adjudique las adquisiciones dentro del proceso, según el Art. 18 de la LACAP. </w:t>
      </w:r>
      <w:r w:rsidRPr="008F6DBD">
        <w:rPr>
          <w:rFonts w:ascii="Times New Roman" w:eastAsia="Times New Roman" w:hAnsi="Times New Roman"/>
          <w:b/>
          <w:bCs/>
          <w:sz w:val="27"/>
          <w:szCs w:val="27"/>
          <w:lang w:val="es-MX"/>
        </w:rPr>
        <w:t xml:space="preserve">5) </w:t>
      </w:r>
      <w:r w:rsidRPr="008F6DBD">
        <w:rPr>
          <w:rFonts w:ascii="Times New Roman" w:eastAsia="Times New Roman" w:hAnsi="Times New Roman"/>
          <w:sz w:val="27"/>
          <w:szCs w:val="27"/>
          <w:lang w:val="es-MX"/>
        </w:rPr>
        <w:t>Nombrar Administrador de las órdenes de compra al Ing. Raúl Armando Romero Vásquez Jefe del Departamento de Agricultura y Seguridad Alimentaria de esta Municipalidad</w:t>
      </w:r>
      <w:r w:rsidRPr="008F6DBD">
        <w:rPr>
          <w:rFonts w:ascii="Times New Roman" w:eastAsia="Times New Roman" w:hAnsi="Times New Roman"/>
          <w:bCs/>
          <w:sz w:val="27"/>
          <w:szCs w:val="27"/>
          <w:lang w:val="es-MX"/>
        </w:rPr>
        <w:t>.</w:t>
      </w:r>
      <w:r w:rsidRPr="008F6DBD">
        <w:rPr>
          <w:rFonts w:ascii="Times New Roman" w:eastAsia="Times New Roman" w:hAnsi="Times New Roman"/>
          <w:sz w:val="27"/>
          <w:szCs w:val="27"/>
          <w:lang w:val="es-MX"/>
        </w:rPr>
        <w:t>-</w:t>
      </w:r>
      <w:r w:rsidRPr="008F6DBD">
        <w:rPr>
          <w:rFonts w:ascii="Times New Roman" w:eastAsia="Arial Unicode MS" w:hAnsi="Times New Roman"/>
          <w:iCs/>
          <w:color w:val="000000"/>
          <w:sz w:val="27"/>
          <w:szCs w:val="27"/>
          <w:lang w:val="es-MX"/>
        </w:rPr>
        <w:t xml:space="preserve"> </w:t>
      </w:r>
      <w:r w:rsidRPr="008F6DBD">
        <w:rPr>
          <w:rFonts w:ascii="Times New Roman" w:eastAsia="Times New Roman" w:hAnsi="Times New Roman"/>
          <w:b/>
          <w:sz w:val="27"/>
          <w:szCs w:val="27"/>
          <w:lang w:val="es-MX"/>
        </w:rPr>
        <w:t>CERTIFÍQUESE Y NOTIFIQUESE.</w:t>
      </w:r>
      <w:r w:rsidRPr="008F6DBD">
        <w:rPr>
          <w:rFonts w:ascii="Times New Roman" w:eastAsia="Times New Roman" w:hAnsi="Times New Roman"/>
          <w:sz w:val="27"/>
          <w:szCs w:val="27"/>
          <w:lang w:val="es-MX"/>
        </w:rPr>
        <w:t xml:space="preserve">- </w:t>
      </w:r>
      <w:r w:rsidRPr="008F6DBD">
        <w:rPr>
          <w:rFonts w:ascii="Times New Roman" w:eastAsia="Times New Roman" w:hAnsi="Times New Roman"/>
          <w:b/>
          <w:sz w:val="27"/>
          <w:szCs w:val="27"/>
          <w:lang w:val="es-MX"/>
        </w:rPr>
        <w:t>ACUERDO NÚMERO VEINTIOCHO</w:t>
      </w:r>
      <w:r w:rsidRPr="008F6DBD">
        <w:rPr>
          <w:rFonts w:ascii="Times New Roman" w:eastAsia="Times New Roman" w:hAnsi="Times New Roman"/>
          <w:sz w:val="27"/>
          <w:szCs w:val="27"/>
          <w:lang w:val="es-MX"/>
        </w:rPr>
        <w:t xml:space="preserve">.- El Concejo Municipal, </w:t>
      </w:r>
      <w:r w:rsidRPr="008F6DBD">
        <w:rPr>
          <w:rFonts w:ascii="Times New Roman" w:eastAsia="Times New Roman" w:hAnsi="Times New Roman"/>
          <w:b/>
          <w:sz w:val="27"/>
          <w:szCs w:val="27"/>
          <w:lang w:val="es-MX"/>
        </w:rPr>
        <w:t>CONSIDERANDO:</w:t>
      </w:r>
      <w:r w:rsidRPr="008F6DBD">
        <w:rPr>
          <w:rFonts w:ascii="Times New Roman" w:eastAsia="Times New Roman" w:hAnsi="Times New Roman"/>
          <w:sz w:val="27"/>
          <w:szCs w:val="27"/>
          <w:lang w:val="es-MX"/>
        </w:rPr>
        <w:t xml:space="preserve"> Visto y deliberado el punto del numeral </w:t>
      </w:r>
      <w:r w:rsidRPr="008F6DBD">
        <w:rPr>
          <w:rFonts w:ascii="Times New Roman" w:eastAsia="Times New Roman" w:hAnsi="Times New Roman"/>
          <w:b/>
          <w:sz w:val="27"/>
          <w:szCs w:val="27"/>
          <w:lang w:val="es-MX"/>
        </w:rPr>
        <w:t xml:space="preserve">32 </w:t>
      </w:r>
      <w:r w:rsidRPr="008F6DBD">
        <w:rPr>
          <w:rFonts w:ascii="Times New Roman" w:eastAsia="Times New Roman" w:hAnsi="Times New Roman"/>
          <w:sz w:val="27"/>
          <w:szCs w:val="27"/>
          <w:lang w:val="es-MX"/>
        </w:rPr>
        <w:t xml:space="preserve">de la agenda: Nota de fecha 02/10/19 enviada por el Ing. Wiliam Noé Claros Vigil Jefe de la UACI de esta Municipalidad: Atendiendo solicitud del señor Gerente General Carlos René Luna Salazar, con el objetivo de atender las necesidades de las diferentes Dependencias de la Municipalidad y de conformidad al Plan de Adquisiciones y Contrataciones para el ejercicio 2019, se encuentran consideradas las asignaciones para por libre gestión realizar el proceso </w:t>
      </w:r>
      <w:r w:rsidRPr="008F6DBD">
        <w:rPr>
          <w:rFonts w:ascii="Times New Roman" w:eastAsia="Arial Unicode MS" w:hAnsi="Times New Roman"/>
          <w:sz w:val="27"/>
          <w:szCs w:val="27"/>
          <w:lang w:val="es-MX"/>
        </w:rPr>
        <w:t>denominado: “</w:t>
      </w:r>
      <w:r w:rsidRPr="008F6DBD">
        <w:rPr>
          <w:rFonts w:ascii="Times New Roman" w:eastAsia="Arial Unicode MS" w:hAnsi="Times New Roman"/>
          <w:sz w:val="27"/>
          <w:szCs w:val="27"/>
          <w:lang w:val="es-SV"/>
        </w:rPr>
        <w:t xml:space="preserve">ADQUISICION DE IMPLEMENTOS DE SEGURIDAD OCUPACIONAL PARA LOS EMPLEADOS Y OFICINAS DE LAS DIFERENTES DEPENDENCIAS DE LA </w:t>
      </w:r>
      <w:r w:rsidRPr="008F6DBD">
        <w:rPr>
          <w:rFonts w:ascii="Times New Roman" w:eastAsia="Arial Unicode MS" w:hAnsi="Times New Roman"/>
          <w:sz w:val="27"/>
          <w:szCs w:val="27"/>
          <w:lang w:val="es-SV"/>
        </w:rPr>
        <w:lastRenderedPageBreak/>
        <w:t>ALCALDIA MUNICIPAL DE SAN MIGUEL”</w:t>
      </w:r>
      <w:r w:rsidRPr="008F6DBD">
        <w:rPr>
          <w:rFonts w:ascii="Times New Roman" w:eastAsia="Arial Unicode MS" w:hAnsi="Times New Roman"/>
          <w:sz w:val="27"/>
          <w:szCs w:val="27"/>
          <w:lang w:val="es-MX"/>
        </w:rPr>
        <w:t xml:space="preserve">; en cumplimiento a la normativa de seguridad ocupacional y observaciones realizadas por el Ministerio de Trabajo en los diferentes Departamentos y Dependencias de la Municipalidad. Solicita Acuerdo Municipal. </w:t>
      </w:r>
      <w:r w:rsidRPr="008F6DBD">
        <w:rPr>
          <w:rFonts w:ascii="Times New Roman" w:eastAsia="Times New Roman" w:hAnsi="Times New Roman"/>
          <w:color w:val="000000"/>
          <w:sz w:val="27"/>
          <w:szCs w:val="27"/>
          <w:lang w:val="es-SV"/>
        </w:rPr>
        <w:t>Se tiene certificación de asignación presupuestaria; y solicitud de Requerimiento de Obra, Bien o Servicio.</w:t>
      </w:r>
      <w:r w:rsidRPr="008F6DBD">
        <w:rPr>
          <w:rFonts w:ascii="Times New Roman" w:eastAsia="Arial Unicode MS" w:hAnsi="Times New Roman"/>
          <w:sz w:val="27"/>
          <w:szCs w:val="27"/>
          <w:lang w:val="es-MX"/>
        </w:rPr>
        <w:t xml:space="preserve"> Con el aval del señor Síndico Municipal Lic. José Ebanan Quintanilla Gómez</w:t>
      </w:r>
      <w:r w:rsidRPr="008F6DBD">
        <w:rPr>
          <w:rFonts w:ascii="Times New Roman" w:eastAsia="Times New Roman" w:hAnsi="Times New Roman"/>
          <w:sz w:val="27"/>
          <w:szCs w:val="27"/>
          <w:lang w:val="es-MX"/>
        </w:rPr>
        <w:t xml:space="preserve">; sometido a votación votan aprobando este punto </w:t>
      </w:r>
      <w:r w:rsidRPr="008F6DBD">
        <w:rPr>
          <w:rFonts w:ascii="Times New Roman" w:eastAsia="Times New Roman" w:hAnsi="Times New Roman"/>
          <w:b/>
          <w:sz w:val="27"/>
          <w:szCs w:val="27"/>
          <w:lang w:val="es-MX"/>
        </w:rPr>
        <w:t>diez</w:t>
      </w:r>
      <w:r w:rsidRPr="008F6DBD">
        <w:rPr>
          <w:rFonts w:ascii="Times New Roman" w:eastAsia="Times New Roman" w:hAnsi="Times New Roman"/>
          <w:sz w:val="27"/>
          <w:szCs w:val="27"/>
          <w:lang w:val="es-MX"/>
        </w:rPr>
        <w:t xml:space="preserve"> miembros del Concejo Municipal y salvan su voto </w:t>
      </w:r>
      <w:r w:rsidRPr="008F6DBD">
        <w:rPr>
          <w:rFonts w:ascii="Times New Roman" w:eastAsia="Times New Roman" w:hAnsi="Times New Roman"/>
          <w:b/>
          <w:sz w:val="27"/>
          <w:szCs w:val="27"/>
          <w:lang w:val="es-MX"/>
        </w:rPr>
        <w:t>tres</w:t>
      </w:r>
      <w:r w:rsidRPr="008F6DBD">
        <w:rPr>
          <w:rFonts w:ascii="Times New Roman" w:eastAsia="Times New Roman" w:hAnsi="Times New Roman"/>
          <w:sz w:val="27"/>
          <w:szCs w:val="27"/>
          <w:lang w:val="es-MX"/>
        </w:rPr>
        <w:t xml:space="preserve"> señores Concejales Cap. Mauricio Ernesto Campos Martínez, Lic. Mario Ernesto Portillo Arévalo; y Señorita Denisse Yasira Sandoval Flores, artículo 45 del Código Municipal</w:t>
      </w:r>
      <w:r w:rsidRPr="008F6DBD">
        <w:rPr>
          <w:rFonts w:ascii="Times New Roman" w:eastAsia="Times New Roman" w:hAnsi="Times New Roman"/>
          <w:sz w:val="27"/>
          <w:szCs w:val="27"/>
          <w:lang w:val="es-SV"/>
        </w:rPr>
        <w:t>.- P</w:t>
      </w:r>
      <w:r w:rsidRPr="008F6DBD">
        <w:rPr>
          <w:rFonts w:ascii="Times New Roman" w:eastAsia="Times New Roman" w:hAnsi="Times New Roman"/>
          <w:sz w:val="27"/>
          <w:szCs w:val="27"/>
          <w:lang w:val="es-MX"/>
        </w:rPr>
        <w:t xml:space="preserve">or </w:t>
      </w:r>
      <w:r w:rsidRPr="008F6DBD">
        <w:rPr>
          <w:rFonts w:ascii="Times New Roman" w:eastAsia="Times New Roman" w:hAnsi="Times New Roman"/>
          <w:b/>
          <w:sz w:val="27"/>
          <w:szCs w:val="27"/>
          <w:lang w:val="es-MX"/>
        </w:rPr>
        <w:t xml:space="preserve">diez votos, ACUERDA: </w:t>
      </w:r>
      <w:r w:rsidRPr="008F6DBD">
        <w:rPr>
          <w:rFonts w:ascii="Times New Roman" w:eastAsia="Times New Roman" w:hAnsi="Times New Roman"/>
          <w:b/>
          <w:bCs/>
          <w:sz w:val="27"/>
          <w:szCs w:val="27"/>
          <w:lang w:val="es-MX"/>
        </w:rPr>
        <w:t xml:space="preserve">1) </w:t>
      </w:r>
      <w:r w:rsidRPr="008F6DBD">
        <w:rPr>
          <w:rFonts w:ascii="Times New Roman" w:eastAsia="Times New Roman" w:hAnsi="Times New Roman"/>
          <w:sz w:val="27"/>
          <w:szCs w:val="27"/>
          <w:lang w:val="es-SV"/>
        </w:rPr>
        <w:t xml:space="preserve">Autorizar a la UACI de esta Municipalidad, ejecutar el proceso por Libre Gestión: Código–LG-127- 2019-AMSM:"ADQUISICION DE IMPLEMENTOS DE SEGURIDAD OCUPACIONAL PARA LOS EMPLEADOS Y OFICINAS DE LAS DIFERENTES DEPENDENCIAS DE LA ALCALDIA MUNICIPAL DE SAN MIGUEL ", </w:t>
      </w:r>
      <w:r w:rsidRPr="008F6DBD">
        <w:rPr>
          <w:rFonts w:ascii="Times New Roman" w:eastAsia="Times New Roman" w:hAnsi="Times New Roman"/>
          <w:sz w:val="27"/>
          <w:szCs w:val="27"/>
          <w:lang w:val="es-MX"/>
        </w:rPr>
        <w:t>según detalle:</w:t>
      </w:r>
      <w:r w:rsidRPr="008F6DBD">
        <w:rPr>
          <w:rFonts w:ascii="Times New Roman" w:eastAsia="Times New Roman" w:hAnsi="Times New Roman"/>
          <w:b/>
          <w:sz w:val="27"/>
          <w:szCs w:val="27"/>
          <w:lang w:val="es-MX"/>
        </w:rPr>
        <w:t xml:space="preserve"> </w:t>
      </w:r>
    </w:p>
    <w:tbl>
      <w:tblPr>
        <w:tblStyle w:val="Tablaconcuadrcula"/>
        <w:tblW w:w="0" w:type="auto"/>
        <w:jc w:val="center"/>
        <w:tblLook w:val="04A0" w:firstRow="1" w:lastRow="0" w:firstColumn="1" w:lastColumn="0" w:noHBand="0" w:noVBand="1"/>
      </w:tblPr>
      <w:tblGrid>
        <w:gridCol w:w="1388"/>
        <w:gridCol w:w="1242"/>
        <w:gridCol w:w="7105"/>
      </w:tblGrid>
      <w:tr w:rsidR="008F6DBD" w:rsidRPr="008F6DBD" w:rsidTr="008F6DBD">
        <w:trPr>
          <w:jc w:val="center"/>
        </w:trPr>
        <w:tc>
          <w:tcPr>
            <w:tcW w:w="1402" w:type="dxa"/>
            <w:vAlign w:val="center"/>
          </w:tcPr>
          <w:p w:rsidR="008F6DBD" w:rsidRPr="008F6DBD" w:rsidRDefault="008F6DBD" w:rsidP="008F6DBD">
            <w:pPr>
              <w:ind w:right="-801"/>
              <w:jc w:val="both"/>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CANTIDAD</w:t>
            </w:r>
          </w:p>
        </w:tc>
        <w:tc>
          <w:tcPr>
            <w:tcW w:w="1258" w:type="dxa"/>
            <w:vAlign w:val="center"/>
          </w:tcPr>
          <w:p w:rsidR="008F6DBD" w:rsidRPr="008F6DBD" w:rsidRDefault="008F6DBD" w:rsidP="008F6DBD">
            <w:pPr>
              <w:ind w:right="-801"/>
              <w:jc w:val="both"/>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UNIDAD DE MEDIDA</w:t>
            </w:r>
          </w:p>
        </w:tc>
        <w:tc>
          <w:tcPr>
            <w:tcW w:w="7195" w:type="dxa"/>
            <w:vAlign w:val="center"/>
          </w:tcPr>
          <w:p w:rsidR="008F6DBD" w:rsidRPr="008F6DBD" w:rsidRDefault="008F6DBD" w:rsidP="008F6DBD">
            <w:pPr>
              <w:ind w:right="-801"/>
              <w:jc w:val="both"/>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DESCRIPCION</w:t>
            </w:r>
          </w:p>
        </w:tc>
      </w:tr>
      <w:tr w:rsidR="008F6DBD" w:rsidRPr="008F6DBD" w:rsidTr="008F6DBD">
        <w:trPr>
          <w:jc w:val="center"/>
        </w:trPr>
        <w:tc>
          <w:tcPr>
            <w:tcW w:w="9855" w:type="dxa"/>
            <w:gridSpan w:val="3"/>
          </w:tcPr>
          <w:p w:rsidR="008F6DBD" w:rsidRPr="008F6DBD" w:rsidRDefault="008F6DBD" w:rsidP="008F6DBD">
            <w:pPr>
              <w:ind w:right="-801"/>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54104.- PRODUCTOS TEXTILES Y VESTUARIOS</w:t>
            </w:r>
          </w:p>
        </w:tc>
      </w:tr>
      <w:tr w:rsidR="008F6DBD" w:rsidRPr="008F6DBD" w:rsidTr="008F6DBD">
        <w:trPr>
          <w:jc w:val="center"/>
        </w:trPr>
        <w:tc>
          <w:tcPr>
            <w:tcW w:w="1402" w:type="dxa"/>
          </w:tcPr>
          <w:p w:rsidR="008F6DBD" w:rsidRPr="008F6DBD" w:rsidRDefault="008F6DBD" w:rsidP="008F6DBD">
            <w:pPr>
              <w:ind w:right="-801"/>
              <w:jc w:val="both"/>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24</w:t>
            </w:r>
          </w:p>
        </w:tc>
        <w:tc>
          <w:tcPr>
            <w:tcW w:w="1258" w:type="dxa"/>
          </w:tcPr>
          <w:p w:rsidR="008F6DBD" w:rsidRPr="008F6DBD" w:rsidRDefault="008F6DBD" w:rsidP="008F6DBD">
            <w:pPr>
              <w:ind w:right="-801"/>
              <w:jc w:val="both"/>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PARES</w:t>
            </w:r>
          </w:p>
        </w:tc>
        <w:tc>
          <w:tcPr>
            <w:tcW w:w="7195" w:type="dxa"/>
          </w:tcPr>
          <w:p w:rsidR="008F6DBD" w:rsidRPr="008F6DBD" w:rsidRDefault="008F6DBD" w:rsidP="008F6DBD">
            <w:pPr>
              <w:ind w:right="-801"/>
              <w:jc w:val="both"/>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ZAPATOS INDUSTRIALES CON CUBO</w:t>
            </w:r>
          </w:p>
        </w:tc>
      </w:tr>
      <w:tr w:rsidR="008F6DBD" w:rsidRPr="008F6DBD" w:rsidTr="008F6DBD">
        <w:trPr>
          <w:jc w:val="center"/>
        </w:trPr>
        <w:tc>
          <w:tcPr>
            <w:tcW w:w="9855" w:type="dxa"/>
            <w:gridSpan w:val="3"/>
          </w:tcPr>
          <w:p w:rsidR="008F6DBD" w:rsidRPr="008F6DBD" w:rsidRDefault="008F6DBD" w:rsidP="008F6DBD">
            <w:pPr>
              <w:ind w:right="-801"/>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54106.- PRODUCTOS DE CUERO Y CAUCHO</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50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BOTAS ALTAS NEGRAS CAM (ESPECIFICAR)</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120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BOTA HULE </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15</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BOTA DE HULE C/CUBO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30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PARES DE GUANTE DE CUERO P/ELÉCTRICISTA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115</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 DE GUANTES DE HULE MANGA LARGA</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110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GUANTES DE HULE MANGA LARGA PAR</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1150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GUANTE DESCARTABLE DOMESTICO</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BOTAS DE HULE CALLA ALTA </w:t>
            </w:r>
          </w:p>
        </w:tc>
      </w:tr>
      <w:tr w:rsidR="008F6DBD" w:rsidRPr="008F6DBD" w:rsidTr="008F6DBD">
        <w:trPr>
          <w:jc w:val="center"/>
        </w:trPr>
        <w:tc>
          <w:tcPr>
            <w:tcW w:w="9855" w:type="dxa"/>
            <w:gridSpan w:val="3"/>
          </w:tcPr>
          <w:p w:rsidR="008F6DBD" w:rsidRPr="008F6DBD" w:rsidRDefault="008F6DBD" w:rsidP="008F6DBD">
            <w:pPr>
              <w:ind w:right="-801"/>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54107.- PRODUCTOS QUIMICOS</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262</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CAPA PARA LLUVIA DE 2 PIEZAS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24</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GALON</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PINTURA TRAFICO CAUCHO CLORADO VERDE GLN</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GALON</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PINTURA TRAFICO CAUCHO CLORADO NEGRO GLN</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GALON</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PINTURA TRAFICO CAUCHO CLORADO BLANCO GLN</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15</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GALON</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PINTURA TRAFICO CAUCHO CLORADO AMAR GLN</w:t>
            </w:r>
          </w:p>
        </w:tc>
      </w:tr>
      <w:tr w:rsidR="008F6DBD" w:rsidRPr="008F6DBD" w:rsidTr="008F6DBD">
        <w:trPr>
          <w:jc w:val="center"/>
        </w:trPr>
        <w:tc>
          <w:tcPr>
            <w:tcW w:w="9855" w:type="dxa"/>
            <w:gridSpan w:val="3"/>
          </w:tcPr>
          <w:p w:rsidR="008F6DBD" w:rsidRPr="008F6DBD" w:rsidRDefault="008F6DBD" w:rsidP="008F6DBD">
            <w:pPr>
              <w:ind w:right="-801"/>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54113.- MATERIALES E INSTRUMENTAL DE LABORATORIOS Y USO MEDICO</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15</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CARETA PARA ESMERILAR</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MASCARA DE PROTECCION CON CARTUCHO</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12</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MASCARILLA CON FILTRO DOBLE</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CARTUCHO DE RESPIRACION BIOQUIMICA</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CARTUCHO DE RESPIRACION GAS Y POLVO</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92</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CAJA</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MASCARILLA DESECHABLE CAJA</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220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MASCARILLAS CON FILTRO 3M958511</w:t>
            </w:r>
          </w:p>
        </w:tc>
      </w:tr>
      <w:tr w:rsidR="008F6DBD" w:rsidRPr="008F6DBD" w:rsidTr="008F6DBD">
        <w:trPr>
          <w:jc w:val="center"/>
        </w:trPr>
        <w:tc>
          <w:tcPr>
            <w:tcW w:w="9855" w:type="dxa"/>
            <w:gridSpan w:val="3"/>
          </w:tcPr>
          <w:p w:rsidR="008F6DBD" w:rsidRPr="008F6DBD" w:rsidRDefault="008F6DBD" w:rsidP="008F6DBD">
            <w:pPr>
              <w:ind w:right="-801"/>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54119.- MATERIALES ELECTRICOS</w:t>
            </w:r>
          </w:p>
        </w:tc>
      </w:tr>
      <w:tr w:rsidR="008F6DBD" w:rsidRPr="008F6DBD" w:rsidTr="008F6DBD">
        <w:trPr>
          <w:jc w:val="center"/>
        </w:trPr>
        <w:tc>
          <w:tcPr>
            <w:tcW w:w="1402" w:type="dxa"/>
          </w:tcPr>
          <w:p w:rsidR="008F6DBD" w:rsidRPr="008F6DBD" w:rsidRDefault="008F6DBD" w:rsidP="008F6DBD">
            <w:pPr>
              <w:ind w:right="-801"/>
              <w:jc w:val="both"/>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3</w:t>
            </w:r>
          </w:p>
        </w:tc>
        <w:tc>
          <w:tcPr>
            <w:tcW w:w="1258" w:type="dxa"/>
          </w:tcPr>
          <w:p w:rsidR="008F6DBD" w:rsidRPr="008F6DBD" w:rsidRDefault="008F6DBD" w:rsidP="008F6DBD">
            <w:pPr>
              <w:ind w:right="-801"/>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tcPr>
          <w:p w:rsidR="008F6DBD" w:rsidRPr="008F6DBD" w:rsidRDefault="008F6DBD" w:rsidP="008F6DBD">
            <w:pPr>
              <w:ind w:right="-801"/>
              <w:rPr>
                <w:rFonts w:ascii="Times New Roman" w:hAnsi="Times New Roman"/>
                <w:b/>
                <w:sz w:val="20"/>
                <w:szCs w:val="20"/>
                <w:lang w:val="es-MX"/>
              </w:rPr>
            </w:pPr>
            <w:r w:rsidRPr="008F6DBD">
              <w:rPr>
                <w:rFonts w:ascii="Times New Roman" w:hAnsi="Times New Roman"/>
                <w:b/>
                <w:sz w:val="20"/>
                <w:szCs w:val="20"/>
                <w:lang w:val="es-MX"/>
              </w:rPr>
              <w:t>LAMPARA EMERGENCIA LED 120-277V</w:t>
            </w:r>
          </w:p>
        </w:tc>
      </w:tr>
      <w:tr w:rsidR="008F6DBD" w:rsidRPr="008F6DBD" w:rsidTr="008F6DBD">
        <w:trPr>
          <w:jc w:val="center"/>
        </w:trPr>
        <w:tc>
          <w:tcPr>
            <w:tcW w:w="9855" w:type="dxa"/>
            <w:gridSpan w:val="3"/>
          </w:tcPr>
          <w:p w:rsidR="008F6DBD" w:rsidRPr="008F6DBD" w:rsidRDefault="008F6DBD" w:rsidP="008F6DBD">
            <w:pPr>
              <w:ind w:right="-801"/>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54199.- BIENES DE USO Y CONSUMO DIVERSOS</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240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BOTA INDUSTRIAL CON CUBO</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450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GUANTES DE CUERO</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GUANTE DE SOLDADOR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200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GUANTES DE NITRILO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30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GUANTE DE PIEL TIPO CONDUCTOR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lastRenderedPageBreak/>
              <w:t>177</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LENTES SEGURIDAD</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30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PROTECTOR DE ESPALDA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 DE GUANTES PARA MECANICO</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62</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CASCO PROTECTOR CON BARBIQUEJO</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ADAPTADOR DE PROTECCION FACIAL</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56</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CHALECO DE SEGURIDAD CON BANDAS REFLECTIVAS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GUANTE JUBA DE PIEL TIPO AMERICANO</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100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PAR DE GUANTE DE CUERO Y TELA MANGA CORTA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158</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CAPA IMPERMEABLE  1 PIEZA</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KIT DE ARNES (PARA MIQUEROS)</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12</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PROTECTOR AUDITIVO 27 DB T/OREJERA DIADEM</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 DE GUANTES DE HULE MANGA CORTA</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8</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UNIDAD </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CASCOS ROJOS PARA BRIGADA DE INCENDIO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8</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CASCOS ANARANJADOS  PARA BRIGADA DE EVACUACION</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3</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BOLSOS IMPERMEABLE PARA CORRESPONDENCIA</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30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CAMISA MANGA LARGA DE SEGURIDAD </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30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PANTALON JEANS DE SEGURIDAD </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MEDIA BOTA DE CUBO DE ACERO </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ALARMA DETECTOR DE HUMO</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8</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PILAS ALCALINA 9V</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15</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ROLLO</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CINTA ANTIDESLIZANTE NEGRO 25YD </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3</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ROLLO</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CINTA DOBLE  EXTERIOR</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3</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ROLLO</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CINTA DOBLE ESPUMA</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PROTECTOR DE ESPALDA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FAJA DE CINTURA PARA FUERZA </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6</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CINTURON DE SEGURIDAD (CUERO)</w:t>
            </w:r>
          </w:p>
        </w:tc>
      </w:tr>
      <w:tr w:rsidR="008F6DBD" w:rsidRPr="008F6DBD" w:rsidTr="008F6DBD">
        <w:trPr>
          <w:jc w:val="center"/>
        </w:trPr>
        <w:tc>
          <w:tcPr>
            <w:tcW w:w="9855" w:type="dxa"/>
            <w:gridSpan w:val="3"/>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54313.- IMPRESIONES, PUBLICACIONES Y REPRODUCCIONES</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eastAsia="Times New Roman" w:hAnsi="Times New Roman"/>
                <w:b/>
                <w:sz w:val="20"/>
                <w:szCs w:val="20"/>
                <w:lang w:val="es-SV"/>
              </w:rPr>
            </w:pPr>
            <w:r w:rsidRPr="008F6DBD">
              <w:rPr>
                <w:rFonts w:ascii="Times New Roman" w:eastAsia="Times New Roman" w:hAnsi="Times New Roman"/>
                <w:b/>
                <w:sz w:val="20"/>
                <w:szCs w:val="20"/>
                <w:lang w:val="es-SV"/>
              </w:rPr>
              <w:t>10</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SEÑALES INFORMATIVAS Y PREVENCION DE RIESGO 30X20CM PLASTIFICADAS EN CUMPLIMIENTO A LA NORMATIVA DEL MINISTERIO DE TRABAJO </w:t>
            </w:r>
          </w:p>
        </w:tc>
      </w:tr>
      <w:tr w:rsidR="008F6DBD" w:rsidRPr="008F6DBD" w:rsidTr="008F6DBD">
        <w:trPr>
          <w:jc w:val="center"/>
        </w:trPr>
        <w:tc>
          <w:tcPr>
            <w:tcW w:w="9855" w:type="dxa"/>
            <w:gridSpan w:val="3"/>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61103.-  EQUIPOS MEDICOS Y DE LABORATORIOS</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PARES</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GUANTES DE LATEX T.M. (PARES ) CAJA</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KIT</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KIT DE PRIMEROS AUXILIOS</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i/>
                <w:iCs/>
                <w:sz w:val="20"/>
                <w:szCs w:val="20"/>
                <w:lang w:val="es-MX"/>
              </w:rPr>
            </w:pPr>
            <w:r w:rsidRPr="008F6DBD">
              <w:rPr>
                <w:rFonts w:ascii="Times New Roman" w:hAnsi="Times New Roman"/>
                <w:b/>
                <w:i/>
                <w:iCs/>
                <w:sz w:val="20"/>
                <w:szCs w:val="20"/>
                <w:lang w:val="es-MX"/>
              </w:rPr>
              <w:t>1</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iCs/>
                <w:sz w:val="20"/>
                <w:szCs w:val="20"/>
                <w:lang w:val="es-MX"/>
              </w:rPr>
            </w:pPr>
            <w:r w:rsidRPr="008F6DBD">
              <w:rPr>
                <w:rFonts w:ascii="Times New Roman" w:hAnsi="Times New Roman"/>
                <w:b/>
                <w:iCs/>
                <w:sz w:val="20"/>
                <w:szCs w:val="20"/>
                <w:lang w:val="es-MX"/>
              </w:rPr>
              <w:t>CANAPE</w:t>
            </w:r>
          </w:p>
        </w:tc>
      </w:tr>
      <w:tr w:rsidR="008F6DBD" w:rsidRPr="008F6DBD" w:rsidTr="008F6DBD">
        <w:trPr>
          <w:jc w:val="center"/>
        </w:trPr>
        <w:tc>
          <w:tcPr>
            <w:tcW w:w="9855" w:type="dxa"/>
            <w:gridSpan w:val="3"/>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61199.- BIENES MUEBES DIVERSOS</w:t>
            </w:r>
          </w:p>
        </w:tc>
      </w:tr>
      <w:tr w:rsidR="008F6DBD" w:rsidRPr="008F6DBD" w:rsidTr="008F6DBD">
        <w:trPr>
          <w:jc w:val="center"/>
        </w:trPr>
        <w:tc>
          <w:tcPr>
            <w:tcW w:w="1402"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3</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center"/>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CAMILLAS COMPLETAS</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1</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EXTINTOR TIPO K 6 LITROS 25074 PROPLUS 6L</w:t>
            </w:r>
          </w:p>
        </w:tc>
      </w:tr>
      <w:tr w:rsidR="008F6DBD" w:rsidRPr="008F6DBD" w:rsidTr="008F6DBD">
        <w:trPr>
          <w:jc w:val="center"/>
        </w:trPr>
        <w:tc>
          <w:tcPr>
            <w:tcW w:w="1402"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2</w:t>
            </w:r>
          </w:p>
        </w:tc>
        <w:tc>
          <w:tcPr>
            <w:tcW w:w="1258" w:type="dxa"/>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UNIDAD</w:t>
            </w:r>
          </w:p>
        </w:tc>
        <w:tc>
          <w:tcPr>
            <w:tcW w:w="7195" w:type="dxa"/>
            <w:vAlign w:val="bottom"/>
          </w:tcPr>
          <w:p w:rsidR="008F6DBD" w:rsidRPr="008F6DBD" w:rsidRDefault="008F6DBD" w:rsidP="008F6DBD">
            <w:pPr>
              <w:ind w:right="-801"/>
              <w:jc w:val="both"/>
              <w:rPr>
                <w:rFonts w:ascii="Times New Roman" w:hAnsi="Times New Roman"/>
                <w:b/>
                <w:sz w:val="20"/>
                <w:szCs w:val="20"/>
                <w:lang w:val="es-MX"/>
              </w:rPr>
            </w:pPr>
            <w:r w:rsidRPr="008F6DBD">
              <w:rPr>
                <w:rFonts w:ascii="Times New Roman" w:hAnsi="Times New Roman"/>
                <w:b/>
                <w:sz w:val="20"/>
                <w:szCs w:val="20"/>
                <w:lang w:val="es-MX"/>
              </w:rPr>
              <w:t xml:space="preserve">CAMILLA TABLA E ARNES SPIDER </w:t>
            </w:r>
          </w:p>
        </w:tc>
      </w:tr>
    </w:tbl>
    <w:p w:rsidR="008F6DBD" w:rsidRPr="008F6DBD" w:rsidRDefault="008F6DBD" w:rsidP="008F6DBD">
      <w:pPr>
        <w:widowControl/>
        <w:autoSpaceDE/>
        <w:autoSpaceDN/>
        <w:adjustRightInd/>
        <w:jc w:val="both"/>
        <w:rPr>
          <w:rFonts w:ascii="Times New Roman" w:eastAsia="Times New Roman" w:hAnsi="Times New Roman"/>
          <w:sz w:val="26"/>
          <w:szCs w:val="26"/>
          <w:lang w:val="es-MX"/>
        </w:rPr>
      </w:pPr>
      <w:r w:rsidRPr="008F6DBD">
        <w:rPr>
          <w:rFonts w:ascii="Times New Roman" w:eastAsia="Times New Roman" w:hAnsi="Times New Roman"/>
          <w:b/>
          <w:sz w:val="27"/>
          <w:szCs w:val="27"/>
          <w:lang w:val="es-MX"/>
        </w:rPr>
        <w:t>CERTIFÍQUESE Y NOTIFIQUESE.</w:t>
      </w:r>
      <w:r w:rsidRPr="008F6DBD">
        <w:rPr>
          <w:rFonts w:ascii="Times New Roman" w:eastAsia="Times New Roman" w:hAnsi="Times New Roman"/>
          <w:sz w:val="27"/>
          <w:szCs w:val="27"/>
          <w:lang w:val="es-MX"/>
        </w:rPr>
        <w:t xml:space="preserve">- </w:t>
      </w:r>
      <w:r w:rsidRPr="008F6DBD">
        <w:rPr>
          <w:rFonts w:ascii="Times New Roman" w:eastAsia="Times New Roman" w:hAnsi="Times New Roman"/>
          <w:b/>
          <w:sz w:val="27"/>
          <w:szCs w:val="27"/>
          <w:lang w:val="es-MX"/>
        </w:rPr>
        <w:t>ACUERDO NÚMERO VEINTINUEVE</w:t>
      </w:r>
      <w:r w:rsidRPr="008F6DBD">
        <w:rPr>
          <w:rFonts w:ascii="Times New Roman" w:eastAsia="Times New Roman" w:hAnsi="Times New Roman"/>
          <w:sz w:val="27"/>
          <w:szCs w:val="27"/>
          <w:lang w:val="es-MX"/>
        </w:rPr>
        <w:t xml:space="preserve">.- El Concejo Municipal, </w:t>
      </w:r>
      <w:r w:rsidRPr="008F6DBD">
        <w:rPr>
          <w:rFonts w:ascii="Times New Roman" w:eastAsia="Times New Roman" w:hAnsi="Times New Roman"/>
          <w:b/>
          <w:sz w:val="27"/>
          <w:szCs w:val="27"/>
          <w:lang w:val="es-MX"/>
        </w:rPr>
        <w:t>CONSIDERANDO:</w:t>
      </w:r>
      <w:r w:rsidRPr="008F6DBD">
        <w:rPr>
          <w:rFonts w:ascii="Times New Roman" w:eastAsia="Times New Roman" w:hAnsi="Times New Roman"/>
          <w:sz w:val="27"/>
          <w:szCs w:val="27"/>
          <w:lang w:val="es-MX"/>
        </w:rPr>
        <w:t xml:space="preserve"> Propuesta del señor Alcalde Municipal del Lic. Miguel Ángel Pereira Ayala, retirar de la agenda de esta sesión el punto del numeral </w:t>
      </w:r>
      <w:r w:rsidRPr="008F6DBD">
        <w:rPr>
          <w:rFonts w:ascii="Times New Roman" w:eastAsia="Times New Roman" w:hAnsi="Times New Roman"/>
          <w:b/>
          <w:sz w:val="27"/>
          <w:szCs w:val="27"/>
          <w:lang w:val="es-MX"/>
        </w:rPr>
        <w:t xml:space="preserve">33 </w:t>
      </w:r>
      <w:r w:rsidRPr="008F6DBD">
        <w:rPr>
          <w:rFonts w:ascii="Times New Roman" w:eastAsia="Times New Roman" w:hAnsi="Times New Roman"/>
          <w:sz w:val="27"/>
          <w:szCs w:val="27"/>
          <w:lang w:val="es-MX"/>
        </w:rPr>
        <w:t xml:space="preserve">y pase a revisión a la Comisión de Recursos Humanos: </w:t>
      </w:r>
      <w:r w:rsidRPr="008F6DBD">
        <w:rPr>
          <w:rFonts w:ascii="Times New Roman" w:eastAsia="Arial Unicode MS" w:hAnsi="Times New Roman"/>
          <w:sz w:val="27"/>
          <w:szCs w:val="27"/>
          <w:lang w:val="es-MX"/>
        </w:rPr>
        <w:t xml:space="preserve">Nota de fecha </w:t>
      </w:r>
      <w:r w:rsidRPr="008F6DBD">
        <w:rPr>
          <w:rFonts w:ascii="Times New Roman" w:eastAsia="Times New Roman" w:hAnsi="Times New Roman"/>
          <w:sz w:val="27"/>
          <w:szCs w:val="27"/>
          <w:lang w:val="es-MX"/>
        </w:rPr>
        <w:t xml:space="preserve">04/10/19 </w:t>
      </w:r>
      <w:r w:rsidRPr="008F6DBD">
        <w:rPr>
          <w:rFonts w:ascii="Times New Roman" w:eastAsia="Arial Unicode MS" w:hAnsi="Times New Roman"/>
          <w:sz w:val="27"/>
          <w:szCs w:val="27"/>
          <w:lang w:val="es-MX"/>
        </w:rPr>
        <w:t xml:space="preserve">enviada por la Sra. Silvia Díaz Guevara de Lara Jefe del Departamento de Recursos Humanos de esta Municipalidad: </w:t>
      </w:r>
      <w:r w:rsidRPr="008F6DBD">
        <w:rPr>
          <w:rFonts w:ascii="Times New Roman" w:eastAsia="Times New Roman" w:hAnsi="Times New Roman"/>
          <w:color w:val="000000"/>
          <w:sz w:val="27"/>
          <w:szCs w:val="27"/>
          <w:lang w:val="es-MX"/>
        </w:rPr>
        <w:t xml:space="preserve">Solicita Acuerdo Municipal que ampare el pago de </w:t>
      </w:r>
      <w:r w:rsidRPr="008F6DBD">
        <w:rPr>
          <w:rFonts w:ascii="Times New Roman" w:eastAsia="Times New Roman" w:hAnsi="Times New Roman"/>
          <w:b/>
          <w:bCs/>
          <w:color w:val="000000"/>
          <w:sz w:val="27"/>
          <w:szCs w:val="27"/>
          <w:lang w:val="es-MX"/>
        </w:rPr>
        <w:t>$ 280.86</w:t>
      </w:r>
      <w:r w:rsidRPr="008F6DBD">
        <w:rPr>
          <w:rFonts w:ascii="Times New Roman" w:eastAsia="Times New Roman" w:hAnsi="Times New Roman"/>
          <w:color w:val="000000"/>
          <w:sz w:val="27"/>
          <w:szCs w:val="27"/>
          <w:lang w:val="es-MX"/>
        </w:rPr>
        <w:t xml:space="preserve"> ante la demanda de Juicio Individual Ordinario de Trabajo en contra de la Alcaldía Municipal de San Miguel, representada legalmente por el señor Alcalde Municipal Lic. Miguel Ángel Pereira Ayala, presentada por la Licenciada Fátima Esperanza Guzmán Gómez en calidad de Defensora Pública Laboral, en representación del señor DANIEL MIGUEL REINA ALVARENGA, ante el Juzgado de Lo Laboral de esta Ciudad, el día 22 de agosto del presente año, el cual ingreso a período de prueba a </w:t>
      </w:r>
      <w:r w:rsidRPr="008F6DBD">
        <w:rPr>
          <w:rFonts w:ascii="Times New Roman" w:eastAsia="Times New Roman" w:hAnsi="Times New Roman"/>
          <w:color w:val="000000"/>
          <w:sz w:val="27"/>
          <w:szCs w:val="27"/>
          <w:lang w:val="es-MX"/>
        </w:rPr>
        <w:lastRenderedPageBreak/>
        <w:t xml:space="preserve">partir del 25 de febrero al 25 de mayo del presente año, al Departamento de Aseo, Ornato y Mantenimiento de Calles y Caminos Sección Barrido de Calles y Avenidas; según </w:t>
      </w:r>
      <w:r w:rsidRPr="008F6DBD">
        <w:rPr>
          <w:rFonts w:ascii="Times New Roman" w:eastAsia="Times New Roman" w:hAnsi="Times New Roman"/>
          <w:b/>
          <w:color w:val="000000"/>
          <w:sz w:val="27"/>
          <w:szCs w:val="27"/>
          <w:lang w:val="es-MX"/>
        </w:rPr>
        <w:t>ACTA CONCILIATORIA # 245/2019/D</w:t>
      </w:r>
      <w:r w:rsidRPr="008F6DBD">
        <w:rPr>
          <w:rFonts w:ascii="Times New Roman" w:eastAsia="Times New Roman" w:hAnsi="Times New Roman"/>
          <w:color w:val="000000"/>
          <w:sz w:val="27"/>
          <w:szCs w:val="27"/>
          <w:lang w:val="es-MX"/>
        </w:rPr>
        <w:t xml:space="preserve">; que habiéndose presentado el señor Daniel Miguel Reina Alvarenga acompañado de su representada Laboral, Licda. Fátima Esperanza Guzmán Gómez, y la parte demandada ALCALDIA MUNICIPAL DE SAN MIGUEL, Representada Legalmente por el señor Alcalde Municipal Lic. Miguel Ángel Pereira Ayala, representada en dicha audiencia por medio de Apoderado General Judicial Licenciado José Otoniel Zelaya Henríquez, manifestando que el señor Reina Alvarenga, estaba en período de prueba laboral, de tres meses y no paso en su momento la evaluación y es por ello que no se le dio la continuidad, pero es el </w:t>
      </w:r>
      <w:r w:rsidRPr="008F6DBD">
        <w:rPr>
          <w:rFonts w:ascii="Times New Roman" w:eastAsia="Times New Roman" w:hAnsi="Times New Roman"/>
          <w:bCs/>
          <w:color w:val="000000"/>
          <w:sz w:val="27"/>
          <w:szCs w:val="27"/>
          <w:lang w:val="es-MX"/>
        </w:rPr>
        <w:t xml:space="preserve">caso que con instrucción de su mandante ofrece al trabajador DANIEL MIGUEL REINA ALVARENGA, la cantidad de </w:t>
      </w:r>
      <w:r w:rsidRPr="008F6DBD">
        <w:rPr>
          <w:rFonts w:ascii="Times New Roman" w:eastAsia="Times New Roman" w:hAnsi="Times New Roman"/>
          <w:b/>
          <w:color w:val="000000"/>
          <w:sz w:val="27"/>
          <w:szCs w:val="27"/>
          <w:lang w:val="es-MX"/>
        </w:rPr>
        <w:t>$ 280.86</w:t>
      </w:r>
      <w:r w:rsidRPr="008F6DBD">
        <w:rPr>
          <w:rFonts w:ascii="Times New Roman" w:eastAsia="Times New Roman" w:hAnsi="Times New Roman"/>
          <w:bCs/>
          <w:color w:val="000000"/>
          <w:sz w:val="27"/>
          <w:szCs w:val="27"/>
          <w:lang w:val="es-MX"/>
        </w:rPr>
        <w:t>,</w:t>
      </w:r>
      <w:r w:rsidRPr="008F6DBD">
        <w:rPr>
          <w:rFonts w:ascii="Times New Roman" w:eastAsia="Times New Roman" w:hAnsi="Times New Roman"/>
          <w:color w:val="000000"/>
          <w:sz w:val="27"/>
          <w:szCs w:val="27"/>
          <w:lang w:val="es-MX"/>
        </w:rPr>
        <w:t xml:space="preserve"> pagaderos en una sola cuota, siendo como plazo para el pago de la misma cuarenta y cinco días. Consultado que fue el trabajador DANIEL MIGUEL REINA ALVARENGA, sobre dichos ofrecimientos manifestó estar de acuerdo y aceptar dicha medida de arreglo y la forma de pago antes relacionada. Por lo que se pide autorizar A TRAVES DE ACUERDO MUNICIPAL, el pago de $280.86, ofrecimiento hecho por el Apoderado General Judicial de la ALCALDIA MUNICIPAL DE SAN MIGUEL, Licenciado José Otoniel Zelaya Henríquez, y aceptados como medida de arreglo (Indemnización) por el trabajador DANIEL MIGUEL REINA ALVARENGA, acuerdos entre las partes que quedaron establecidos en Acta de Conciliación realizadas ante el Juez de lo laboral de esta Ciudad</w:t>
      </w:r>
      <w:r w:rsidRPr="008F6DBD">
        <w:rPr>
          <w:rFonts w:ascii="Times New Roman" w:eastAsia="Times New Roman" w:hAnsi="Times New Roman"/>
          <w:sz w:val="27"/>
          <w:szCs w:val="27"/>
          <w:lang w:val="es-MX"/>
        </w:rPr>
        <w:t xml:space="preserve">; sometido a votación para que se apruebe retirar de la agenda de esta sesión el punto del numeral treinta y tres, votan </w:t>
      </w:r>
      <w:r w:rsidRPr="008F6DBD">
        <w:rPr>
          <w:rFonts w:ascii="Times New Roman" w:eastAsia="Times New Roman" w:hAnsi="Times New Roman"/>
          <w:b/>
          <w:sz w:val="27"/>
          <w:szCs w:val="27"/>
          <w:lang w:val="es-MX"/>
        </w:rPr>
        <w:t>diez</w:t>
      </w:r>
      <w:r w:rsidRPr="008F6DBD">
        <w:rPr>
          <w:rFonts w:ascii="Times New Roman" w:eastAsia="Times New Roman" w:hAnsi="Times New Roman"/>
          <w:sz w:val="27"/>
          <w:szCs w:val="27"/>
          <w:lang w:val="es-MX"/>
        </w:rPr>
        <w:t xml:space="preserve"> miembros del Concejo Municipal y salvan su voto</w:t>
      </w:r>
      <w:r w:rsidRPr="008F6DBD">
        <w:rPr>
          <w:rFonts w:ascii="Times New Roman" w:eastAsia="Times New Roman" w:hAnsi="Times New Roman"/>
          <w:b/>
          <w:sz w:val="27"/>
          <w:szCs w:val="27"/>
          <w:lang w:val="es-MX"/>
        </w:rPr>
        <w:t xml:space="preserve"> tres</w:t>
      </w:r>
      <w:r w:rsidRPr="008F6DBD">
        <w:rPr>
          <w:rFonts w:ascii="Times New Roman" w:eastAsia="Times New Roman" w:hAnsi="Times New Roman"/>
          <w:sz w:val="27"/>
          <w:szCs w:val="27"/>
          <w:lang w:val="es-MX"/>
        </w:rPr>
        <w:t xml:space="preserve"> señores Concejales Cap. Mauricio Ernesto Campos Martínez, Lic. Mario Ernesto Portillo Arévalo; y Señorita Denisse Yasira Sandoval Flores, artículo 45 del Código Municipal.- </w:t>
      </w:r>
      <w:r w:rsidRPr="008F6DBD">
        <w:rPr>
          <w:rFonts w:ascii="Times New Roman" w:eastAsia="Times New Roman" w:hAnsi="Times New Roman"/>
          <w:sz w:val="27"/>
          <w:szCs w:val="27"/>
          <w:lang w:val="es-SV"/>
        </w:rPr>
        <w:t>P</w:t>
      </w:r>
      <w:r w:rsidRPr="008F6DBD">
        <w:rPr>
          <w:rFonts w:ascii="Times New Roman" w:eastAsia="Times New Roman" w:hAnsi="Times New Roman"/>
          <w:sz w:val="27"/>
          <w:szCs w:val="27"/>
          <w:lang w:val="es-MX"/>
        </w:rPr>
        <w:t xml:space="preserve">or </w:t>
      </w:r>
      <w:r w:rsidRPr="008F6DBD">
        <w:rPr>
          <w:rFonts w:ascii="Times New Roman" w:eastAsia="Times New Roman" w:hAnsi="Times New Roman"/>
          <w:b/>
          <w:sz w:val="27"/>
          <w:szCs w:val="27"/>
          <w:lang w:val="es-MX"/>
        </w:rPr>
        <w:t>diez votos,</w:t>
      </w:r>
      <w:r w:rsidRPr="008F6DBD">
        <w:rPr>
          <w:rFonts w:ascii="Times New Roman" w:eastAsia="Times New Roman" w:hAnsi="Times New Roman"/>
          <w:sz w:val="27"/>
          <w:szCs w:val="27"/>
          <w:lang w:val="es-MX"/>
        </w:rPr>
        <w:t xml:space="preserve"> </w:t>
      </w:r>
      <w:r w:rsidRPr="008F6DBD">
        <w:rPr>
          <w:rFonts w:ascii="Times New Roman" w:eastAsia="Times New Roman" w:hAnsi="Times New Roman"/>
          <w:b/>
          <w:sz w:val="27"/>
          <w:szCs w:val="27"/>
          <w:lang w:val="es-MX"/>
        </w:rPr>
        <w:t xml:space="preserve">ACUERDA: </w:t>
      </w:r>
      <w:r w:rsidRPr="008F6DBD">
        <w:rPr>
          <w:rFonts w:ascii="Times New Roman" w:eastAsia="Times New Roman" w:hAnsi="Times New Roman"/>
          <w:sz w:val="27"/>
          <w:szCs w:val="27"/>
          <w:lang w:val="es-MX"/>
        </w:rPr>
        <w:t>Retirar</w:t>
      </w:r>
      <w:r w:rsidRPr="008F6DBD">
        <w:rPr>
          <w:rFonts w:ascii="Times New Roman" w:eastAsia="Times New Roman" w:hAnsi="Times New Roman"/>
          <w:b/>
          <w:sz w:val="27"/>
          <w:szCs w:val="27"/>
          <w:lang w:val="es-MX"/>
        </w:rPr>
        <w:t xml:space="preserve"> </w:t>
      </w:r>
      <w:r w:rsidRPr="008F6DBD">
        <w:rPr>
          <w:rFonts w:ascii="Times New Roman" w:eastAsia="Times New Roman" w:hAnsi="Times New Roman"/>
          <w:sz w:val="27"/>
          <w:szCs w:val="27"/>
          <w:lang w:val="es-MX"/>
        </w:rPr>
        <w:t xml:space="preserve">de la agenda de esta sesión el punto del numeral </w:t>
      </w:r>
      <w:r w:rsidRPr="008F6DBD">
        <w:rPr>
          <w:rFonts w:ascii="Times New Roman" w:eastAsia="Times New Roman" w:hAnsi="Times New Roman"/>
          <w:b/>
          <w:sz w:val="27"/>
          <w:szCs w:val="27"/>
          <w:lang w:val="es-MX"/>
        </w:rPr>
        <w:t xml:space="preserve">33 </w:t>
      </w:r>
      <w:r w:rsidRPr="008F6DBD">
        <w:rPr>
          <w:rFonts w:ascii="Times New Roman" w:eastAsia="Times New Roman" w:hAnsi="Times New Roman"/>
          <w:sz w:val="27"/>
          <w:szCs w:val="27"/>
          <w:lang w:val="es-MX"/>
        </w:rPr>
        <w:t>antes detallado, y pase a revisión a la Comisión de Recursos Humanos.</w:t>
      </w:r>
      <w:r w:rsidRPr="008F6DBD">
        <w:rPr>
          <w:rFonts w:ascii="Times New Roman" w:eastAsia="Times New Roman" w:hAnsi="Times New Roman"/>
          <w:b/>
          <w:sz w:val="27"/>
          <w:szCs w:val="27"/>
          <w:lang w:val="es-MX"/>
        </w:rPr>
        <w:t>- CERTIFÍQUESE Y NOTIFIQUESE.</w:t>
      </w:r>
      <w:r w:rsidRPr="008F6DBD">
        <w:rPr>
          <w:rFonts w:ascii="Times New Roman" w:eastAsia="Times New Roman" w:hAnsi="Times New Roman"/>
          <w:sz w:val="27"/>
          <w:szCs w:val="27"/>
          <w:lang w:val="es-MX"/>
        </w:rPr>
        <w:t xml:space="preserve">-  </w:t>
      </w:r>
      <w:r w:rsidRPr="008F6DBD">
        <w:rPr>
          <w:rFonts w:ascii="Times New Roman" w:eastAsia="Times New Roman" w:hAnsi="Times New Roman"/>
          <w:b/>
          <w:sz w:val="27"/>
          <w:szCs w:val="27"/>
          <w:lang w:val="es-MX"/>
        </w:rPr>
        <w:t>ACUERDO NÚMERO TREINTA</w:t>
      </w:r>
      <w:r w:rsidRPr="008F6DBD">
        <w:rPr>
          <w:rFonts w:ascii="Times New Roman" w:eastAsia="Times New Roman" w:hAnsi="Times New Roman"/>
          <w:sz w:val="27"/>
          <w:szCs w:val="27"/>
          <w:lang w:val="es-MX"/>
        </w:rPr>
        <w:t xml:space="preserve">.- El Concejo Municipal, </w:t>
      </w:r>
      <w:r w:rsidRPr="008F6DBD">
        <w:rPr>
          <w:rFonts w:ascii="Times New Roman" w:eastAsia="Times New Roman" w:hAnsi="Times New Roman"/>
          <w:b/>
          <w:sz w:val="27"/>
          <w:szCs w:val="27"/>
          <w:lang w:val="es-MX"/>
        </w:rPr>
        <w:t>CONSIDERANDO:</w:t>
      </w:r>
      <w:r w:rsidRPr="008F6DBD">
        <w:rPr>
          <w:rFonts w:ascii="Times New Roman" w:eastAsia="Times New Roman" w:hAnsi="Times New Roman"/>
          <w:sz w:val="27"/>
          <w:szCs w:val="27"/>
          <w:lang w:val="es-MX"/>
        </w:rPr>
        <w:t xml:space="preserve"> Visto y deliberado el punto del numeral </w:t>
      </w:r>
      <w:r w:rsidRPr="008F6DBD">
        <w:rPr>
          <w:rFonts w:ascii="Times New Roman" w:eastAsia="Times New Roman" w:hAnsi="Times New Roman"/>
          <w:b/>
          <w:sz w:val="27"/>
          <w:szCs w:val="27"/>
          <w:lang w:val="es-MX"/>
        </w:rPr>
        <w:t xml:space="preserve">34 </w:t>
      </w:r>
      <w:r w:rsidRPr="008F6DBD">
        <w:rPr>
          <w:rFonts w:ascii="Times New Roman" w:eastAsia="Times New Roman" w:hAnsi="Times New Roman"/>
          <w:sz w:val="27"/>
          <w:szCs w:val="27"/>
          <w:lang w:val="es-MX"/>
        </w:rPr>
        <w:t>de la agenda: Escrito de fecha 06/09</w:t>
      </w:r>
      <w:r w:rsidRPr="008F6DBD">
        <w:rPr>
          <w:rFonts w:ascii="Times New Roman" w:eastAsia="Calibri" w:hAnsi="Times New Roman"/>
          <w:sz w:val="27"/>
          <w:szCs w:val="27"/>
          <w:lang w:val="es-MX"/>
        </w:rPr>
        <w:t>/19 enviado</w:t>
      </w:r>
      <w:r w:rsidRPr="008F6DBD">
        <w:rPr>
          <w:rFonts w:ascii="Times New Roman" w:eastAsia="Times New Roman" w:hAnsi="Times New Roman"/>
          <w:color w:val="000000"/>
          <w:sz w:val="27"/>
          <w:szCs w:val="27"/>
          <w:lang w:val="es-MX"/>
        </w:rPr>
        <w:t xml:space="preserve"> por Lic. Amparo Guadalupe Lozano Reyes actuando en calidad de Apoderada General Judicial de la Asociación Cooperativa de Ahorro, Crédito y Consumo de la Policía Nacional Civil de El Salvador, de Responsabilidad Limitada, que se abrevia ACACYC-PNC, DE R.L., que se </w:t>
      </w:r>
      <w:r w:rsidRPr="008F6DBD">
        <w:rPr>
          <w:rFonts w:ascii="Times New Roman" w:eastAsia="Times New Roman" w:hAnsi="Times New Roman"/>
          <w:b/>
          <w:bCs/>
          <w:color w:val="000000"/>
          <w:sz w:val="27"/>
          <w:szCs w:val="27"/>
          <w:lang w:val="es-MX"/>
        </w:rPr>
        <w:t xml:space="preserve">TRANSCRIBE: </w:t>
      </w:r>
      <w:r w:rsidRPr="008F6DBD">
        <w:rPr>
          <w:rFonts w:ascii="Times New Roman" w:eastAsia="Times New Roman" w:hAnsi="Times New Roman"/>
          <w:sz w:val="27"/>
          <w:szCs w:val="27"/>
          <w:lang w:val="es-MX"/>
        </w:rPr>
        <w:t xml:space="preserve">SEÑORES CONCEJO MUNICIPAL DE SAN MIGUEL. PRESENTE. Yo, </w:t>
      </w:r>
      <w:r w:rsidRPr="008F6DBD">
        <w:rPr>
          <w:rFonts w:ascii="Times New Roman" w:eastAsia="Times New Roman" w:hAnsi="Times New Roman"/>
          <w:b/>
          <w:bCs/>
          <w:sz w:val="27"/>
          <w:szCs w:val="27"/>
          <w:lang w:val="es-MX"/>
        </w:rPr>
        <w:t>AMPARO GUADALUPE LOZANO REYES</w:t>
      </w:r>
      <w:r w:rsidRPr="008F6DBD">
        <w:rPr>
          <w:rFonts w:ascii="Times New Roman" w:eastAsia="Times New Roman" w:hAnsi="Times New Roman"/>
          <w:sz w:val="27"/>
          <w:szCs w:val="27"/>
          <w:lang w:val="es-MX"/>
        </w:rPr>
        <w:t xml:space="preserve">, de treinta y nueve años de edad, Abogada, del domicilio de Soyapango, departamento de San Salvador, portadora de mi Tarjeta de  Identificación de abogado número tres mil cuatrocientos ochenta y siete, y Número de Identificación Tributaria uno </w:t>
      </w:r>
      <w:proofErr w:type="spellStart"/>
      <w:r w:rsidRPr="008F6DBD">
        <w:rPr>
          <w:rFonts w:ascii="Times New Roman" w:eastAsia="Times New Roman" w:hAnsi="Times New Roman"/>
          <w:sz w:val="27"/>
          <w:szCs w:val="27"/>
          <w:lang w:val="es-MX"/>
        </w:rPr>
        <w:t>uno</w:t>
      </w:r>
      <w:proofErr w:type="spellEnd"/>
      <w:r w:rsidRPr="008F6DBD">
        <w:rPr>
          <w:rFonts w:ascii="Times New Roman" w:eastAsia="Times New Roman" w:hAnsi="Times New Roman"/>
          <w:sz w:val="27"/>
          <w:szCs w:val="27"/>
          <w:lang w:val="es-MX"/>
        </w:rPr>
        <w:t xml:space="preserve"> dos tres- cero cinco uno cero siete nueve- uno cero uno-ocho; actuando en mi Calidad de Apoderada General Judicial de la Asociación Cooperativa de Ahorro, Crédito y Consumo de la  Policía Nacional Civil de El Salvador, de Responsabilidad Limitada, que se abrevia ACACYC-PNC, DE R.L, de este domicilio </w:t>
      </w:r>
      <w:r w:rsidRPr="008F6DBD">
        <w:rPr>
          <w:rFonts w:ascii="Times New Roman" w:eastAsia="Times New Roman" w:hAnsi="Times New Roman"/>
          <w:sz w:val="27"/>
          <w:szCs w:val="27"/>
          <w:lang w:val="es-MX"/>
        </w:rPr>
        <w:lastRenderedPageBreak/>
        <w:t xml:space="preserve">con Número de Identificación Tributaria cero seiscientos catorce- cero uno cero dos noventa y seis-ciento cuatro-seis, tal como lo compruebo con la copia Certificada por notario del Testimonio de Escritura Pública de Poder General Judicial con Clausula Especial y documentos personales que adjunto, Con el debido respeto. </w:t>
      </w:r>
      <w:r w:rsidRPr="008F6DBD">
        <w:rPr>
          <w:rFonts w:ascii="Times New Roman" w:eastAsia="Times New Roman" w:hAnsi="Times New Roman"/>
          <w:b/>
          <w:bCs/>
          <w:sz w:val="27"/>
          <w:szCs w:val="27"/>
          <w:lang w:val="es-MX"/>
        </w:rPr>
        <w:t>MANIFIESTO:</w:t>
      </w:r>
      <w:r w:rsidRPr="008F6DBD">
        <w:rPr>
          <w:rFonts w:ascii="Times New Roman" w:eastAsia="Times New Roman" w:hAnsi="Times New Roman"/>
          <w:sz w:val="27"/>
          <w:szCs w:val="27"/>
          <w:lang w:val="es-MX"/>
        </w:rPr>
        <w:t xml:space="preserve"> Que se ha recibido AVISO DE COBRO por Licencia de funcionamiento de la Cooperativa, por la cantidad de $1,260.00. Que con fecha dieciséis de agosto de dos mil diecinueve, mi mandante realizo una solicitud, alegando la exención de impuestos fiscales y municipales de las cuales como Cooperativa se posee como beneficio según lo regulado en la Ley General de Asociaciones Cooperativas en su artículo 72 literal "C"; y lo manifestado por el Ramo de Economía, publicada en el Diario Oficial tomo No. 412, de fecha 14 de Julio de 2016; escrito del que se recibió contestación de parte de la Jefa del Departamento de Administración Tributaria Municipal de San Miguel declarando sin lugar la exención solicitada por la Asociación Cooperativa de Ahorro, Crédito y Consumo de la Policía Nacional Civil, que se abrevia ACACYC PNC DE R.L, a la cual represento. Que me encuentro en desacuerdo bajo los siguientes términos: </w:t>
      </w:r>
      <w:r w:rsidRPr="008F6DBD">
        <w:rPr>
          <w:rFonts w:ascii="Times New Roman" w:eastAsia="Times New Roman" w:hAnsi="Times New Roman"/>
          <w:b/>
          <w:bCs/>
          <w:sz w:val="27"/>
          <w:szCs w:val="27"/>
          <w:lang w:val="es-MX"/>
        </w:rPr>
        <w:t>1) DEFINICION DE IMPUESTO Y TASA.</w:t>
      </w:r>
      <w:r w:rsidRPr="008F6DBD">
        <w:rPr>
          <w:rFonts w:ascii="Times New Roman" w:eastAsia="Times New Roman" w:hAnsi="Times New Roman"/>
          <w:sz w:val="27"/>
          <w:szCs w:val="27"/>
          <w:lang w:val="es-MX"/>
        </w:rPr>
        <w:t xml:space="preserve"> Es importante manifestar lo que contempla la Ley General Tributaria Municipal y lo que se debe entender como un impuesto y una tasa municipal, por lo que a continuación se describe lo siguiente: </w:t>
      </w:r>
      <w:r w:rsidRPr="008F6DBD">
        <w:rPr>
          <w:rFonts w:ascii="Times New Roman" w:eastAsia="Times New Roman" w:hAnsi="Times New Roman"/>
          <w:b/>
          <w:bCs/>
          <w:sz w:val="27"/>
          <w:szCs w:val="27"/>
          <w:lang w:val="es-MX"/>
        </w:rPr>
        <w:t>TRIBUTOS</w:t>
      </w:r>
      <w:r w:rsidRPr="008F6DBD">
        <w:rPr>
          <w:rFonts w:ascii="Times New Roman" w:eastAsia="Times New Roman" w:hAnsi="Times New Roman"/>
          <w:sz w:val="27"/>
          <w:szCs w:val="27"/>
          <w:lang w:val="es-MX"/>
        </w:rPr>
        <w:t xml:space="preserve">. Art. 4.- Son Impuestos Municipales, los tributos exigidos por los Municipios, sin contraprestación alguna individualizada. Lo que se traduce a un pago exigido al contribuyente del cual no existe una contraprestación concreta, de tal manera que se entienden como aquellos tributos no vinculados, pues no existe conexión entre el obligado y alguna actividad estatal que lo individualice o beneficie de forma particular, es decir, una contraprestación sin referencia alguna a servicios o actividades de la Administración hacia el sujeto pasivo. </w:t>
      </w:r>
      <w:r w:rsidRPr="008F6DBD">
        <w:rPr>
          <w:rFonts w:ascii="Times New Roman" w:eastAsia="Times New Roman" w:hAnsi="Times New Roman"/>
          <w:b/>
          <w:bCs/>
          <w:sz w:val="27"/>
          <w:szCs w:val="27"/>
          <w:lang w:val="es-MX"/>
        </w:rPr>
        <w:t>TASAS</w:t>
      </w:r>
      <w:r w:rsidRPr="008F6DBD">
        <w:rPr>
          <w:rFonts w:ascii="Times New Roman" w:eastAsia="Times New Roman" w:hAnsi="Times New Roman"/>
          <w:sz w:val="27"/>
          <w:szCs w:val="27"/>
          <w:lang w:val="es-MX"/>
        </w:rPr>
        <w:t xml:space="preserve">. Art. 5.- Son Tasas Municipales, los Tributos que se generan en ocasión de los servicios públicos de naturaleza administrativa o jurídica prestados por los Municipios. Es decir, que la tasa es aquella en la cual el contribuyente realiza el pago a cambio de una contraprestación especifica de parte de la municipalidad que beneficia al contribuyente, ya que el pago de dicha tasa origina una contraprestación (actividad o servicio de parte del Municipio), que se interpreta como un beneficio. (Sentencias de 30-VI-2014 y 26-VI-2015, </w:t>
      </w:r>
      <w:proofErr w:type="spellStart"/>
      <w:r w:rsidRPr="008F6DBD">
        <w:rPr>
          <w:rFonts w:ascii="Times New Roman" w:eastAsia="Times New Roman" w:hAnsi="Times New Roman"/>
          <w:sz w:val="27"/>
          <w:szCs w:val="27"/>
          <w:lang w:val="es-MX"/>
        </w:rPr>
        <w:t>Incs</w:t>
      </w:r>
      <w:proofErr w:type="spellEnd"/>
      <w:r w:rsidRPr="008F6DBD">
        <w:rPr>
          <w:rFonts w:ascii="Times New Roman" w:eastAsia="Times New Roman" w:hAnsi="Times New Roman"/>
          <w:sz w:val="27"/>
          <w:szCs w:val="27"/>
          <w:lang w:val="es-MX"/>
        </w:rPr>
        <w:t xml:space="preserve">. 21-2009, Inc. 56-2009 y 46-2012, 7-VI-2013). </w:t>
      </w:r>
      <w:r w:rsidRPr="008F6DBD">
        <w:rPr>
          <w:rFonts w:ascii="Times New Roman" w:eastAsia="Times New Roman" w:hAnsi="Times New Roman"/>
          <w:b/>
          <w:bCs/>
          <w:sz w:val="27"/>
          <w:szCs w:val="27"/>
          <w:lang w:val="es-MX"/>
        </w:rPr>
        <w:t xml:space="preserve">2) RESPECTO A EXENCION DE IMPUESTOS MUNICIPALES Y TASAS. </w:t>
      </w:r>
      <w:r w:rsidRPr="008F6DBD">
        <w:rPr>
          <w:rFonts w:ascii="Times New Roman" w:eastAsia="Times New Roman" w:hAnsi="Times New Roman"/>
          <w:sz w:val="27"/>
          <w:szCs w:val="27"/>
          <w:lang w:val="es-MX"/>
        </w:rPr>
        <w:t xml:space="preserve">La diferencia entre impuestos y tasas municipales se debe a la existencia de una actividad directa del municipio hacia el sujeto pasivo de la obligación tributaria, actividad que se presenta de forma indispensable en el pago de una tasa, ya que estas generan una contraprestación por el servicio que se está cancelando, entendiendo que el hecho generador esta vinculado a una actividad o servicio de parte del Municipio que implica un beneficio a quien paga una tasa. (Sentencias de 14-XII-2012 y 16-1-2013, </w:t>
      </w:r>
      <w:proofErr w:type="spellStart"/>
      <w:r w:rsidRPr="008F6DBD">
        <w:rPr>
          <w:rFonts w:ascii="Times New Roman" w:eastAsia="Times New Roman" w:hAnsi="Times New Roman"/>
          <w:sz w:val="27"/>
          <w:szCs w:val="27"/>
          <w:lang w:val="es-MX"/>
        </w:rPr>
        <w:t>lncs</w:t>
      </w:r>
      <w:proofErr w:type="spellEnd"/>
      <w:r w:rsidRPr="008F6DBD">
        <w:rPr>
          <w:rFonts w:ascii="Times New Roman" w:eastAsia="Times New Roman" w:hAnsi="Times New Roman"/>
          <w:sz w:val="27"/>
          <w:szCs w:val="27"/>
          <w:lang w:val="es-MX"/>
        </w:rPr>
        <w:t xml:space="preserve">. 43-2006 y 81-2007). Ahora bien, para la supuesta contraprestación que esta tratando de justificarse de parte de la Alcaldía Municipal de San Miguel, toma como punto de partida el </w:t>
      </w:r>
      <w:r w:rsidRPr="008F6DBD">
        <w:rPr>
          <w:rFonts w:ascii="Times New Roman" w:eastAsia="Times New Roman" w:hAnsi="Times New Roman"/>
          <w:sz w:val="27"/>
          <w:szCs w:val="27"/>
          <w:u w:val="single"/>
          <w:lang w:val="es-MX"/>
        </w:rPr>
        <w:t xml:space="preserve">imponer una tasa para una licencia de funcionamiento a fin de que la </w:t>
      </w:r>
      <w:r w:rsidRPr="008F6DBD">
        <w:rPr>
          <w:rFonts w:ascii="Times New Roman" w:eastAsia="Times New Roman" w:hAnsi="Times New Roman"/>
          <w:sz w:val="27"/>
          <w:szCs w:val="27"/>
          <w:u w:val="single"/>
          <w:lang w:val="es-MX"/>
        </w:rPr>
        <w:lastRenderedPageBreak/>
        <w:t>Cooperativa opere en el   municipio</w:t>
      </w:r>
      <w:r w:rsidRPr="008F6DBD">
        <w:rPr>
          <w:rFonts w:ascii="Times New Roman" w:eastAsia="Times New Roman" w:hAnsi="Times New Roman"/>
          <w:sz w:val="27"/>
          <w:szCs w:val="27"/>
          <w:lang w:val="es-MX"/>
        </w:rPr>
        <w:t xml:space="preserve">. Sin embargo, tal como ya se mencionó anteriormente consiste en el cobro de una cantidad por una contraprestación específica. Es en este sentido, que se puede afirmar que la Alcaldía Municipal de San Miguel esta creando un tributo bajo la consideración de que se extenderá una licencia para funcionar dentro de la jurisdicción del Municipio, lo cual puede entenderse claramente como un </w:t>
      </w:r>
      <w:r w:rsidRPr="008F6DBD">
        <w:rPr>
          <w:rFonts w:ascii="Times New Roman" w:eastAsia="Times New Roman" w:hAnsi="Times New Roman"/>
          <w:b/>
          <w:bCs/>
          <w:sz w:val="27"/>
          <w:szCs w:val="27"/>
          <w:lang w:val="es-MX"/>
        </w:rPr>
        <w:t>IMPUESTO.</w:t>
      </w:r>
      <w:r w:rsidRPr="008F6DBD">
        <w:rPr>
          <w:rFonts w:ascii="Times New Roman" w:eastAsia="Times New Roman" w:hAnsi="Times New Roman"/>
          <w:sz w:val="27"/>
          <w:szCs w:val="27"/>
          <w:lang w:val="es-MX"/>
        </w:rPr>
        <w:t xml:space="preserve"> Se comprendería que tal tasa por licencia de funcionamiento se debe a un permiso o en su caso a un emisión de documentación expedida por la Municipalidad en el que haga constar la autorización o licencia de la Cooperativa, no siendo lógico; ya que cabe mencionar que el Instituto Salvadoreño de Fomento Cooperativo (INSAFOCOOP) es la entidad habilitada por Ley para otorgar autorización, que es el equivalente a licencia para la prestación de servicios de la Cooperativa en cualquier parte del territorio de la República de El Salvador, tal autorización está vinculada a la prestación de un servicio específico, el cual consiste en la supervisión que realiza INSAFOCOOP, regulado en la Ley de Creación de INSAFOCOOP en su artículo 2 literal b) el cual manifiesta que: “Son atribuciones del Instituto: b) Iniciar, promover coordinar y supervisar la organización y funcionamiento de las Asociaciones Cooperativas, Federaciones y Confederación de las mismas, y prestarles el asesoramiento  y asistencia técnica que necesiten", a consecuencia de ello, no es procedente otorgar "licencias" de funcionamiento como pretexto para cobrar una tasa municipal contraviniendo el principio de reserva de ley y el principio de legalidad con base en el artículo 86 inciso 3. De tal forma, que la facultad otorgada a las Alcaldías Municipales para crear, modificar o suprimir tributos, en las circunstancias en las cuales se les han atribuido competencia constitucional, incluye reconocer la posibilidad de exigir y percibir un pago por parte de personas o bienes que se encuentren dentro de su jurisdicción municipal siempre y cuando exista una contraprestación especifica. Ahora bien, dicha atribución nace directamente de la Constitución, y se encuentra ligada a lo que la ley establece. Es por esta razón que tal potestad está contemplada en el art. 3 numeral 1 del Código Municipal, el cual, se fundamenta en el art. 204 Ordinal 1° Cn., que establece la posibilidad legal de crear tasas y contribuciones especiales; y determina que el ejercicio de esa potestad está sujeto por la ley. Por lo que, la Sentencia 95/2013/98-2013/101-2013/102-2013/103-2013 AC; manifiesta que: “la determinación y ejecución o realización, de la contraprestación proporcionada por los municipios, implica que el hecho generador de la tasa esté comprendido dentro del ámbito competencial de las comunas,‘ en consecuencia, de firma negativa, los municipios deben abstenerse de establecer como contraprestación de una tasa, actividades que estén excluidas, reservadas o prohibidas en el marco de su competencia. Por lo tanto, pese a la autonomía y potestad tributaria municipal en materia da tasas, los municipios tienen vedado el ofrecimiento, otorgamiento y cobro de tasas cuyo hecho generador esté fuera de las competencias municipales (Autos de ll-IX-2015 </w:t>
      </w:r>
      <w:proofErr w:type="spellStart"/>
      <w:r w:rsidRPr="008F6DBD">
        <w:rPr>
          <w:rFonts w:ascii="Times New Roman" w:eastAsia="Times New Roman" w:hAnsi="Times New Roman"/>
          <w:sz w:val="27"/>
          <w:szCs w:val="27"/>
          <w:lang w:val="es-MX"/>
        </w:rPr>
        <w:t>Incs</w:t>
      </w:r>
      <w:proofErr w:type="spellEnd"/>
      <w:r w:rsidRPr="008F6DBD">
        <w:rPr>
          <w:rFonts w:ascii="Times New Roman" w:eastAsia="Times New Roman" w:hAnsi="Times New Roman"/>
          <w:sz w:val="27"/>
          <w:szCs w:val="27"/>
          <w:lang w:val="es-MX"/>
        </w:rPr>
        <w:t xml:space="preserve">. 30-2015, 31-2015, 59-2015 y 60- 2015)”, siendo la Alcaldía Municipal de San Miguel quien intenta ampararse bajo los artículos 131, 142, 143 de la Ley General Tributaria Municipal y artículo 205 de la Constitución de la República para intentar </w:t>
      </w:r>
      <w:r w:rsidRPr="008F6DBD">
        <w:rPr>
          <w:rFonts w:ascii="Times New Roman" w:eastAsia="Times New Roman" w:hAnsi="Times New Roman"/>
          <w:sz w:val="27"/>
          <w:szCs w:val="27"/>
          <w:lang w:val="es-MX"/>
        </w:rPr>
        <w:lastRenderedPageBreak/>
        <w:t xml:space="preserve">imponer a la Cooperativa el pago de un </w:t>
      </w:r>
      <w:r w:rsidRPr="008F6DBD">
        <w:rPr>
          <w:rFonts w:ascii="Times New Roman" w:eastAsia="Times New Roman" w:hAnsi="Times New Roman"/>
          <w:b/>
          <w:bCs/>
          <w:sz w:val="27"/>
          <w:szCs w:val="27"/>
          <w:lang w:val="es-MX"/>
        </w:rPr>
        <w:t>IMPUESTO.</w:t>
      </w:r>
      <w:r w:rsidRPr="008F6DBD">
        <w:rPr>
          <w:rFonts w:ascii="Times New Roman" w:eastAsia="Times New Roman" w:hAnsi="Times New Roman"/>
          <w:sz w:val="27"/>
          <w:szCs w:val="27"/>
          <w:lang w:val="es-MX"/>
        </w:rPr>
        <w:t xml:space="preserve"> Ya que si se manifiesta de forma correcta la idea de otorgamiento de una licencia o permiso de funcionamiento para la realización de actividades económicas como Cooperativa no genera ningún beneficio en particular de tal obligación tributaria, ya que el monto de $1,260.00 que se trata de cobrar, más bien se trata de un impuesto disfrazado de tasa municipal y no es competencia de la municipalidad exigirlo como tal. Por consiguiente, y con el conocimiento que una licencia es una autorización, y una autorización se controla por medio de un ente regulador y de control sobre el ejercicio de las actividades que la Cooperativa desempeña siendo INSAFOCOOP la Institución facultada por ley a autorizar el funcionamiento a las Cooperativas de Ahorro, Crédito y Consumo, para que presten sus servicios en todo el territorio nacional, autorización que implica el pleno ejercicio de la actividad financiera mediante el resultado de un procedimiento previo donde se evalúa si cumplen o no con los requisitos correspondientes, lo que al cumplirse hace que a la Cooperativa se le conceda una licencia para funcionar, de modo que, no es una contraprestación que pueda ofrecer una municipalidad, por no estar autorizada para ello. Por lo tanto, debemos mencionar que las municipalidades se rigen por las disposiciones establecidas tanto en la Constitución como en la Ley General Tributaria Municipal y el Código Municipal. Así, el art. 204 </w:t>
      </w:r>
      <w:proofErr w:type="spellStart"/>
      <w:r w:rsidRPr="008F6DBD">
        <w:rPr>
          <w:rFonts w:ascii="Times New Roman" w:eastAsia="Times New Roman" w:hAnsi="Times New Roman"/>
          <w:sz w:val="27"/>
          <w:szCs w:val="27"/>
          <w:lang w:val="es-MX"/>
        </w:rPr>
        <w:t>ord</w:t>
      </w:r>
      <w:proofErr w:type="spellEnd"/>
      <w:r w:rsidRPr="008F6DBD">
        <w:rPr>
          <w:rFonts w:ascii="Times New Roman" w:eastAsia="Times New Roman" w:hAnsi="Times New Roman"/>
          <w:sz w:val="27"/>
          <w:szCs w:val="27"/>
          <w:lang w:val="es-MX"/>
        </w:rPr>
        <w:t xml:space="preserve">. 1° Cn. habilita a los Municipios a establecer tasas y contribuciones especiales, </w:t>
      </w:r>
      <w:r w:rsidRPr="008F6DBD">
        <w:rPr>
          <w:rFonts w:ascii="Times New Roman" w:eastAsia="Times New Roman" w:hAnsi="Times New Roman"/>
          <w:sz w:val="27"/>
          <w:szCs w:val="27"/>
          <w:u w:val="single"/>
          <w:lang w:val="es-MX"/>
        </w:rPr>
        <w:t>no así para crear impuestos municipales</w:t>
      </w:r>
      <w:r w:rsidRPr="008F6DBD">
        <w:rPr>
          <w:rFonts w:ascii="Times New Roman" w:eastAsia="Times New Roman" w:hAnsi="Times New Roman"/>
          <w:sz w:val="27"/>
          <w:szCs w:val="27"/>
          <w:lang w:val="es-MX"/>
        </w:rPr>
        <w:t xml:space="preserve">, atribución que está reservada a la Asamblea Legislativa, de conformidad con los arts. 131 </w:t>
      </w:r>
      <w:proofErr w:type="spellStart"/>
      <w:r w:rsidRPr="008F6DBD">
        <w:rPr>
          <w:rFonts w:ascii="Times New Roman" w:eastAsia="Times New Roman" w:hAnsi="Times New Roman"/>
          <w:sz w:val="27"/>
          <w:szCs w:val="27"/>
          <w:lang w:val="es-MX"/>
        </w:rPr>
        <w:t>ord</w:t>
      </w:r>
      <w:proofErr w:type="spellEnd"/>
      <w:r w:rsidRPr="008F6DBD">
        <w:rPr>
          <w:rFonts w:ascii="Times New Roman" w:eastAsia="Times New Roman" w:hAnsi="Times New Roman"/>
          <w:sz w:val="27"/>
          <w:szCs w:val="27"/>
          <w:lang w:val="es-MX"/>
        </w:rPr>
        <w:t xml:space="preserve">. 6° y 204 </w:t>
      </w:r>
      <w:proofErr w:type="spellStart"/>
      <w:r w:rsidRPr="008F6DBD">
        <w:rPr>
          <w:rFonts w:ascii="Times New Roman" w:eastAsia="Times New Roman" w:hAnsi="Times New Roman"/>
          <w:sz w:val="27"/>
          <w:szCs w:val="27"/>
          <w:lang w:val="es-MX"/>
        </w:rPr>
        <w:t>ord</w:t>
      </w:r>
      <w:proofErr w:type="spellEnd"/>
      <w:r w:rsidRPr="008F6DBD">
        <w:rPr>
          <w:rFonts w:ascii="Times New Roman" w:eastAsia="Times New Roman" w:hAnsi="Times New Roman"/>
          <w:sz w:val="27"/>
          <w:szCs w:val="27"/>
          <w:lang w:val="es-MX"/>
        </w:rPr>
        <w:t xml:space="preserve">. 6° de la Constitución de la República, señalando que la autonomía municipal le permite crear, modificar y suprimir tasas y contribuciones especiales, dentro de los límites que una ley general establezca. Tal precepto constitucional se enmarca en la tasa que se impugna en esta ocasión, pues esta establece un impuesto por licencia de funcionamiento escudándola de tasa, donde no existe una contraprestación, en cuya virtud se debe pagar una suma de dinero anual, de parte de todas las instituciones Cooperativas de Ahorro y Crédito con una o más sucursales o agencias que operen dentro del municipio, pero siendo manifestado en el art. 204 </w:t>
      </w:r>
      <w:proofErr w:type="spellStart"/>
      <w:r w:rsidRPr="008F6DBD">
        <w:rPr>
          <w:rFonts w:ascii="Times New Roman" w:eastAsia="Times New Roman" w:hAnsi="Times New Roman"/>
          <w:sz w:val="27"/>
          <w:szCs w:val="27"/>
          <w:lang w:val="es-MX"/>
        </w:rPr>
        <w:t>ord</w:t>
      </w:r>
      <w:proofErr w:type="spellEnd"/>
      <w:r w:rsidRPr="008F6DBD">
        <w:rPr>
          <w:rFonts w:ascii="Times New Roman" w:eastAsia="Times New Roman" w:hAnsi="Times New Roman"/>
          <w:sz w:val="27"/>
          <w:szCs w:val="27"/>
          <w:lang w:val="es-MX"/>
        </w:rPr>
        <w:t xml:space="preserve">. 1° Cn. Que se habilita a las municipalidades únicamente para crear </w:t>
      </w:r>
      <w:r w:rsidRPr="008F6DBD">
        <w:rPr>
          <w:rFonts w:ascii="Times New Roman" w:eastAsia="Times New Roman" w:hAnsi="Times New Roman"/>
          <w:b/>
          <w:bCs/>
          <w:sz w:val="27"/>
          <w:szCs w:val="27"/>
          <w:u w:val="single"/>
          <w:lang w:val="es-MX"/>
        </w:rPr>
        <w:t>tasas.</w:t>
      </w:r>
      <w:r w:rsidRPr="008F6DBD">
        <w:rPr>
          <w:rFonts w:ascii="Times New Roman" w:eastAsia="Times New Roman" w:hAnsi="Times New Roman"/>
          <w:sz w:val="27"/>
          <w:szCs w:val="27"/>
          <w:lang w:val="es-MX"/>
        </w:rPr>
        <w:t xml:space="preserve"> Así pues, podemos comprender que las características esenciales de las tasas municipales son, por un parte, que el hecho generador de la tasa suponga un servicio prestado por la Alcaldía Municipal de San Miguel en relación con la Cooperativa que obliga al pago por una “contraprestación"; y por otra, que ese servicio constituya una actividad realizada por el Municipio hacia la Cooperativa, que se entiende en que el contribuyente se encuentre dentro de su ámbito de competencias, y que dicha contraprestación no puede ser efectuada por otro ente controlador del funcionamiento  de las actividades de las Cooperativas. Con base en las razones antes expuestas </w:t>
      </w:r>
      <w:r w:rsidRPr="008F6DBD">
        <w:rPr>
          <w:rFonts w:ascii="Times New Roman" w:eastAsia="Times New Roman" w:hAnsi="Times New Roman"/>
          <w:b/>
          <w:bCs/>
          <w:sz w:val="27"/>
          <w:szCs w:val="27"/>
          <w:lang w:val="es-MX"/>
        </w:rPr>
        <w:t>PIDO:</w:t>
      </w:r>
      <w:r w:rsidRPr="008F6DBD">
        <w:rPr>
          <w:rFonts w:ascii="Times New Roman" w:eastAsia="Times New Roman" w:hAnsi="Times New Roman"/>
          <w:sz w:val="27"/>
          <w:szCs w:val="27"/>
          <w:lang w:val="es-MX"/>
        </w:rPr>
        <w:t xml:space="preserve"> I. Dejar sin efecto el aviso de cobro de licencia por funcionamiento realizado a la Asociación Cooperativa de Ahorro, Crédito y Consumo de la Policía Nacional Civil de El Salvador de Responsabilidad Limitada, que se abrevia ACACYC PNC DE R.L, por la cantidad de UN MIL DOSCIENTOS SESENTA DOLARES DE LOS ESTADOS UNIDOS DE AMERICA ($1,260.00). Ya que existen </w:t>
      </w:r>
      <w:r w:rsidRPr="008F6DBD">
        <w:rPr>
          <w:rFonts w:ascii="Times New Roman" w:eastAsia="Times New Roman" w:hAnsi="Times New Roman"/>
          <w:sz w:val="27"/>
          <w:szCs w:val="27"/>
          <w:lang w:val="es-MX"/>
        </w:rPr>
        <w:lastRenderedPageBreak/>
        <w:t xml:space="preserve">amplias resoluciones de la Sala de lo Constitucional donde han reiterado la inconstitucionalidad de estos cobros, resoluciones que han sido relacionadas en el presente escrito. Señalo como lugar para recibir notificaciones las oficinas de ACACYC PNC DE R.L, ubicadas en Av. San Simón y 4° Calle Oriente, Lotificación Jucuapa, casa #18, San Miguel, al costado Norte del estadio Juan Francisco Barraca, San Miguel, o al Fax 2261-7517, Teléfonos 2261- 7551, 2261-7527. San Salvador, seis de septiembre de dos mil diecinueve. Lic. Amparo Guadalupe Lozano Reyes Abogado. Se tiene Testimonio de Escritura Pública de Poder General Judicial con Clausulas Especiales, y copia de Tarjeta de Identificación de abogado y NIT de la </w:t>
      </w:r>
      <w:r w:rsidRPr="008F6DBD">
        <w:rPr>
          <w:rFonts w:ascii="Times New Roman" w:eastAsia="Times New Roman" w:hAnsi="Times New Roman"/>
          <w:color w:val="000000"/>
          <w:sz w:val="27"/>
          <w:szCs w:val="27"/>
          <w:lang w:val="es-MX"/>
        </w:rPr>
        <w:t>Lic. Amparo Guadalupe Lozano Reyes. Con el aval de los señores Síndico Municipal Lic. José Ebanan Quintanilla Gómez; y Concejal Dr. Juan Antonio Bustillo Mendoza.-  El señor Concejal Dr. Juan Antonio Bustillo Mendoza, manifiesta</w:t>
      </w:r>
      <w:r w:rsidRPr="008F6DBD">
        <w:rPr>
          <w:rFonts w:ascii="Times New Roman" w:eastAsia="Times New Roman" w:hAnsi="Times New Roman"/>
          <w:sz w:val="27"/>
          <w:szCs w:val="27"/>
          <w:lang w:val="es-MX"/>
        </w:rPr>
        <w:t xml:space="preserve">: Que se reciba el escrito y se remita al Jurídico; sometido a votación votan aprobando este punto </w:t>
      </w:r>
      <w:r w:rsidRPr="008F6DBD">
        <w:rPr>
          <w:rFonts w:ascii="Times New Roman" w:eastAsia="Times New Roman" w:hAnsi="Times New Roman"/>
          <w:b/>
          <w:sz w:val="27"/>
          <w:szCs w:val="27"/>
          <w:lang w:val="es-MX"/>
        </w:rPr>
        <w:t>diez</w:t>
      </w:r>
      <w:r w:rsidRPr="008F6DBD">
        <w:rPr>
          <w:rFonts w:ascii="Times New Roman" w:eastAsia="Times New Roman" w:hAnsi="Times New Roman"/>
          <w:sz w:val="27"/>
          <w:szCs w:val="27"/>
          <w:lang w:val="es-MX"/>
        </w:rPr>
        <w:t xml:space="preserve"> miembros del Concejo Municipal y salvan su voto </w:t>
      </w:r>
      <w:r w:rsidRPr="008F6DBD">
        <w:rPr>
          <w:rFonts w:ascii="Times New Roman" w:eastAsia="Times New Roman" w:hAnsi="Times New Roman"/>
          <w:b/>
          <w:sz w:val="27"/>
          <w:szCs w:val="27"/>
          <w:lang w:val="es-MX"/>
        </w:rPr>
        <w:t xml:space="preserve"> tres</w:t>
      </w:r>
      <w:r w:rsidRPr="008F6DBD">
        <w:rPr>
          <w:rFonts w:ascii="Times New Roman" w:eastAsia="Times New Roman" w:hAnsi="Times New Roman"/>
          <w:sz w:val="27"/>
          <w:szCs w:val="27"/>
          <w:lang w:val="es-MX"/>
        </w:rPr>
        <w:t xml:space="preserve"> señores Concejales Cap. Mauricio Ernesto Campos Martínez, Lic. Mario Ernesto Portillo Arévalo; y Señorita Denisse Yasira Sandoval Flores, artículo 45 del Código Municipal.-</w:t>
      </w:r>
      <w:r w:rsidRPr="008F6DBD">
        <w:rPr>
          <w:rFonts w:ascii="Times New Roman" w:eastAsia="Times New Roman" w:hAnsi="Times New Roman"/>
          <w:sz w:val="27"/>
          <w:szCs w:val="27"/>
          <w:lang w:val="es-SV"/>
        </w:rPr>
        <w:t xml:space="preserve"> P</w:t>
      </w:r>
      <w:r w:rsidRPr="008F6DBD">
        <w:rPr>
          <w:rFonts w:ascii="Times New Roman" w:eastAsia="Times New Roman" w:hAnsi="Times New Roman"/>
          <w:sz w:val="27"/>
          <w:szCs w:val="27"/>
          <w:lang w:val="es-MX"/>
        </w:rPr>
        <w:t xml:space="preserve">or </w:t>
      </w:r>
      <w:r w:rsidRPr="008F6DBD">
        <w:rPr>
          <w:rFonts w:ascii="Times New Roman" w:eastAsia="Times New Roman" w:hAnsi="Times New Roman"/>
          <w:b/>
          <w:sz w:val="27"/>
          <w:szCs w:val="27"/>
          <w:lang w:val="es-MX"/>
        </w:rPr>
        <w:t>diez votos,</w:t>
      </w:r>
      <w:r w:rsidRPr="008F6DBD">
        <w:rPr>
          <w:rFonts w:ascii="Times New Roman" w:eastAsia="Times New Roman" w:hAnsi="Times New Roman"/>
          <w:sz w:val="27"/>
          <w:szCs w:val="27"/>
          <w:lang w:val="es-MX"/>
        </w:rPr>
        <w:t xml:space="preserve"> </w:t>
      </w:r>
      <w:r w:rsidRPr="008F6DBD">
        <w:rPr>
          <w:rFonts w:ascii="Times New Roman" w:eastAsia="Times New Roman" w:hAnsi="Times New Roman"/>
          <w:b/>
          <w:sz w:val="27"/>
          <w:szCs w:val="27"/>
          <w:lang w:val="es-MX"/>
        </w:rPr>
        <w:t xml:space="preserve">ACUERDA: </w:t>
      </w:r>
      <w:r w:rsidRPr="008F6DBD">
        <w:rPr>
          <w:rFonts w:ascii="Times New Roman" w:eastAsia="Times New Roman" w:hAnsi="Times New Roman"/>
          <w:b/>
          <w:bCs/>
          <w:sz w:val="27"/>
          <w:szCs w:val="27"/>
          <w:lang w:val="es-MX"/>
        </w:rPr>
        <w:t>1°.-</w:t>
      </w:r>
      <w:r w:rsidRPr="008F6DBD">
        <w:rPr>
          <w:rFonts w:ascii="Times New Roman" w:eastAsia="Times New Roman" w:hAnsi="Times New Roman"/>
          <w:sz w:val="27"/>
          <w:szCs w:val="27"/>
          <w:lang w:val="es-MX"/>
        </w:rPr>
        <w:t>Admitir el escrito de fecha 06/09</w:t>
      </w:r>
      <w:r w:rsidRPr="008F6DBD">
        <w:rPr>
          <w:rFonts w:ascii="Times New Roman" w:eastAsia="Calibri" w:hAnsi="Times New Roman"/>
          <w:sz w:val="27"/>
          <w:szCs w:val="27"/>
          <w:lang w:val="es-MX"/>
        </w:rPr>
        <w:t>/19 enviado</w:t>
      </w:r>
      <w:r w:rsidRPr="008F6DBD">
        <w:rPr>
          <w:rFonts w:ascii="Times New Roman" w:eastAsia="Times New Roman" w:hAnsi="Times New Roman"/>
          <w:color w:val="000000"/>
          <w:sz w:val="27"/>
          <w:szCs w:val="27"/>
          <w:lang w:val="es-MX"/>
        </w:rPr>
        <w:t xml:space="preserve"> por la Licda. Amparo Guadalupe Lozano Reyes actuando en calidad de Apoderada General Judicial de la Asociación Cooperativa de Ahorro, Crédito y Consumo de la Policía Nacional Civil de El Salvador, de Responsabilidad Limitada, que se abrevia ACACYC-PNC, DE R.L.</w:t>
      </w:r>
      <w:r w:rsidRPr="008F6DBD">
        <w:rPr>
          <w:rFonts w:ascii="Times New Roman" w:eastAsia="Times New Roman" w:hAnsi="Times New Roman"/>
          <w:sz w:val="27"/>
          <w:szCs w:val="27"/>
          <w:lang w:val="es-MX"/>
        </w:rPr>
        <w:t xml:space="preserve">; y </w:t>
      </w:r>
      <w:r w:rsidRPr="008F6DBD">
        <w:rPr>
          <w:rFonts w:ascii="Times New Roman" w:eastAsia="Times New Roman" w:hAnsi="Times New Roman"/>
          <w:b/>
          <w:bCs/>
          <w:sz w:val="27"/>
          <w:szCs w:val="27"/>
          <w:lang w:val="es-MX"/>
        </w:rPr>
        <w:t>2°.-</w:t>
      </w:r>
      <w:r w:rsidRPr="008F6DBD">
        <w:rPr>
          <w:rFonts w:ascii="Times New Roman" w:eastAsia="Times New Roman" w:hAnsi="Times New Roman"/>
          <w:sz w:val="27"/>
          <w:szCs w:val="27"/>
          <w:lang w:val="es-MX"/>
        </w:rPr>
        <w:t xml:space="preserve"> Pase al Departamento de Asesoría Legal de esta Municipalidad, para que recomiende al Concejo Municipal, y contestar en el término de ley a </w:t>
      </w:r>
      <w:r w:rsidRPr="008F6DBD">
        <w:rPr>
          <w:rFonts w:ascii="Times New Roman" w:eastAsia="Times New Roman" w:hAnsi="Times New Roman"/>
          <w:color w:val="000000"/>
          <w:sz w:val="27"/>
          <w:szCs w:val="27"/>
          <w:lang w:val="es-MX"/>
        </w:rPr>
        <w:t>la Asociación Cooperativa de Ahorro, Crédito y Consumo de la Policía Nacional Civil de El Salvador, de Responsabilidad Limitada, que se abrevia ACACYC-PNC, DE R.L.</w:t>
      </w:r>
      <w:r w:rsidRPr="008F6DBD">
        <w:rPr>
          <w:rFonts w:ascii="Times New Roman" w:eastAsia="Times New Roman" w:hAnsi="Times New Roman"/>
          <w:sz w:val="27"/>
          <w:szCs w:val="27"/>
          <w:lang w:val="es-MX"/>
        </w:rPr>
        <w:t xml:space="preserve">, por medio de su </w:t>
      </w:r>
      <w:r w:rsidRPr="008F6DBD">
        <w:rPr>
          <w:rFonts w:ascii="Times New Roman" w:eastAsia="Times New Roman" w:hAnsi="Times New Roman"/>
          <w:color w:val="000000"/>
          <w:sz w:val="27"/>
          <w:szCs w:val="27"/>
          <w:lang w:val="es-MX"/>
        </w:rPr>
        <w:t>Apoderada General Judicial</w:t>
      </w:r>
      <w:r w:rsidRPr="008F6DBD">
        <w:rPr>
          <w:rFonts w:ascii="Times New Roman" w:eastAsia="Times New Roman" w:hAnsi="Times New Roman"/>
          <w:bCs/>
          <w:sz w:val="27"/>
          <w:szCs w:val="27"/>
          <w:lang w:val="es-MX"/>
        </w:rPr>
        <w:t>.</w:t>
      </w:r>
      <w:r w:rsidRPr="008F6DBD">
        <w:rPr>
          <w:rFonts w:ascii="Times New Roman" w:eastAsia="Times New Roman" w:hAnsi="Times New Roman"/>
          <w:sz w:val="27"/>
          <w:szCs w:val="27"/>
          <w:lang w:val="es-MX"/>
        </w:rPr>
        <w:t>- El señor Concejal Cap. Mauricio Ernesto Campos Martínez, manifiesta: Salvo mi voto y razono en el sentido, no se dio lectura al punto.- El señor Alcalde Municipal Lic. Miguel Ángel Pereira Ayala, manifiesta: Está en la agenda que tiene en su poder.-</w:t>
      </w:r>
      <w:r w:rsidRPr="008F6DBD">
        <w:rPr>
          <w:rFonts w:ascii="Times New Roman" w:eastAsia="Arial Unicode MS" w:hAnsi="Times New Roman"/>
          <w:iCs/>
          <w:color w:val="000000"/>
          <w:sz w:val="27"/>
          <w:szCs w:val="27"/>
          <w:lang w:val="es-MX"/>
        </w:rPr>
        <w:t xml:space="preserve"> </w:t>
      </w:r>
      <w:r w:rsidRPr="008F6DBD">
        <w:rPr>
          <w:rFonts w:ascii="Times New Roman" w:eastAsia="Times New Roman" w:hAnsi="Times New Roman"/>
          <w:b/>
          <w:sz w:val="27"/>
          <w:szCs w:val="27"/>
          <w:lang w:val="es-MX"/>
        </w:rPr>
        <w:t>CERTIFÍQUESE Y NOTIFIQUESE.</w:t>
      </w:r>
      <w:r w:rsidRPr="008F6DBD">
        <w:rPr>
          <w:rFonts w:ascii="Times New Roman" w:eastAsia="Times New Roman" w:hAnsi="Times New Roman"/>
          <w:sz w:val="27"/>
          <w:szCs w:val="27"/>
          <w:lang w:val="es-MX"/>
        </w:rPr>
        <w:t xml:space="preserve">-  </w:t>
      </w:r>
      <w:r w:rsidRPr="008F6DBD">
        <w:rPr>
          <w:rFonts w:ascii="Times New Roman" w:eastAsia="Times New Roman" w:hAnsi="Times New Roman"/>
          <w:b/>
          <w:bCs/>
          <w:sz w:val="27"/>
          <w:szCs w:val="27"/>
          <w:lang w:val="es-MX"/>
        </w:rPr>
        <w:t>35. SE</w:t>
      </w:r>
      <w:r w:rsidRPr="008F6DBD">
        <w:rPr>
          <w:rFonts w:ascii="Times New Roman" w:eastAsia="Times New Roman" w:hAnsi="Times New Roman"/>
          <w:b/>
          <w:sz w:val="27"/>
          <w:szCs w:val="27"/>
          <w:lang w:val="es-MX"/>
        </w:rPr>
        <w:t xml:space="preserve"> PRESENTA A CONSIDERACIÓN</w:t>
      </w:r>
      <w:r w:rsidRPr="008F6DBD">
        <w:rPr>
          <w:rFonts w:ascii="Times New Roman" w:eastAsia="Times New Roman" w:hAnsi="Times New Roman"/>
          <w:b/>
          <w:sz w:val="27"/>
          <w:szCs w:val="27"/>
          <w:lang w:val="es-SV"/>
        </w:rPr>
        <w:t xml:space="preserve"> INFORME:</w:t>
      </w:r>
      <w:r w:rsidRPr="008F6DBD">
        <w:rPr>
          <w:rFonts w:ascii="Times New Roman" w:eastAsia="Times New Roman" w:hAnsi="Times New Roman"/>
          <w:sz w:val="27"/>
          <w:szCs w:val="27"/>
          <w:lang w:val="es-MX"/>
        </w:rPr>
        <w:t xml:space="preserve"> Memorándum del 30/09/19 enviado por el Lic. José Ebanan Quintanilla Gómez Síndico Municipal de esta Municipalidad: Se envía resolución </w:t>
      </w:r>
      <w:r w:rsidRPr="008F6DBD">
        <w:rPr>
          <w:rFonts w:ascii="Times New Roman" w:eastAsia="Times New Roman" w:hAnsi="Times New Roman"/>
          <w:b/>
          <w:bCs/>
          <w:sz w:val="27"/>
          <w:szCs w:val="27"/>
          <w:lang w:val="es-MX"/>
        </w:rPr>
        <w:t xml:space="preserve">Ref. 77-2019-MC-R1 </w:t>
      </w:r>
      <w:r w:rsidRPr="008F6DBD">
        <w:rPr>
          <w:rFonts w:ascii="Times New Roman" w:eastAsia="Times New Roman" w:hAnsi="Times New Roman"/>
          <w:sz w:val="27"/>
          <w:szCs w:val="27"/>
          <w:lang w:val="es-MX"/>
        </w:rPr>
        <w:t xml:space="preserve">de las trece horas con cinco minutos del día 16/08/19 y notificada el 11/09/19 proveniente del Juzgado Ambiental en donde el señor Juez ordena al señor Alcalde y su Concejo Municipal en el Numeral 2 de esa resolución lo siguiente: 2) Como norma de estricto cumplimiento que mantenga limpia y dragado dicha quebrada, para evitar  un daño al medio ambiente a los habitantes de la Colonia San Antonio Número uno, lugar conocido como la Línea Férrea, de la Ciudad y Departamento de San Miguel. Es importante aclarar que la quebrada a que se refieren los denunciantes es la que está ubicada en Colonia San Antonio Número Uno, lugar conocido como la Línea Férrea, de esta ciudad de San Miguel. </w:t>
      </w:r>
      <w:r w:rsidRPr="008F6DBD">
        <w:rPr>
          <w:rFonts w:ascii="Times New Roman" w:eastAsia="Arial Unicode MS" w:hAnsi="Times New Roman"/>
          <w:sz w:val="27"/>
          <w:szCs w:val="27"/>
          <w:lang w:val="es-MX"/>
        </w:rPr>
        <w:t>Con el aval de los señores Síndico Municipal Lic. José Ebanan Quintanilla Gómez; y Concejal Dr. Juan Antonio Bustillo Mendoza</w:t>
      </w:r>
      <w:r w:rsidRPr="008F6DBD">
        <w:rPr>
          <w:rFonts w:ascii="Times New Roman" w:eastAsia="Arial Unicode MS" w:hAnsi="Times New Roman"/>
          <w:iCs/>
          <w:sz w:val="27"/>
          <w:szCs w:val="27"/>
          <w:lang w:val="es-MX"/>
        </w:rPr>
        <w:t>,</w:t>
      </w:r>
      <w:r w:rsidRPr="008F6DBD">
        <w:rPr>
          <w:rFonts w:ascii="Times New Roman" w:eastAsia="Times New Roman" w:hAnsi="Times New Roman"/>
          <w:sz w:val="27"/>
          <w:szCs w:val="27"/>
          <w:lang w:val="es-MX"/>
        </w:rPr>
        <w:t xml:space="preserve"> </w:t>
      </w:r>
      <w:r w:rsidRPr="008F6DBD">
        <w:rPr>
          <w:rFonts w:ascii="Times New Roman" w:eastAsia="Times New Roman" w:hAnsi="Times New Roman"/>
          <w:sz w:val="27"/>
          <w:szCs w:val="27"/>
          <w:lang w:val="es-SV"/>
        </w:rPr>
        <w:t xml:space="preserve">pase como informe al Concejo Municipal. Anexo a esta agenda, se entrega copia de </w:t>
      </w:r>
      <w:r w:rsidRPr="008F6DBD">
        <w:rPr>
          <w:rFonts w:ascii="Times New Roman" w:eastAsia="Times New Roman" w:hAnsi="Times New Roman"/>
          <w:sz w:val="27"/>
          <w:szCs w:val="27"/>
          <w:lang w:val="es-MX"/>
        </w:rPr>
        <w:t xml:space="preserve">la </w:t>
      </w:r>
      <w:r w:rsidRPr="008F6DBD">
        <w:rPr>
          <w:rFonts w:ascii="Times New Roman" w:eastAsia="Calibri" w:hAnsi="Times New Roman"/>
          <w:sz w:val="27"/>
          <w:szCs w:val="27"/>
          <w:lang w:val="es-MX"/>
        </w:rPr>
        <w:t xml:space="preserve">resolución </w:t>
      </w:r>
      <w:r w:rsidRPr="008F6DBD">
        <w:rPr>
          <w:rFonts w:ascii="Times New Roman" w:eastAsia="Times New Roman" w:hAnsi="Times New Roman"/>
          <w:b/>
          <w:bCs/>
          <w:sz w:val="27"/>
          <w:szCs w:val="27"/>
          <w:lang w:val="es-MX"/>
        </w:rPr>
        <w:lastRenderedPageBreak/>
        <w:t xml:space="preserve">Ref. 77-2019-MC-R1 </w:t>
      </w:r>
      <w:r w:rsidRPr="008F6DBD">
        <w:rPr>
          <w:rFonts w:ascii="Times New Roman" w:eastAsia="Times New Roman" w:hAnsi="Times New Roman"/>
          <w:sz w:val="27"/>
          <w:szCs w:val="27"/>
          <w:lang w:val="es-MX"/>
        </w:rPr>
        <w:t>proveniente del Juzgado Ambiental</w:t>
      </w:r>
      <w:r w:rsidRPr="008F6DBD">
        <w:rPr>
          <w:rFonts w:ascii="Times New Roman" w:eastAsia="Times New Roman" w:hAnsi="Times New Roman"/>
          <w:b/>
          <w:bCs/>
          <w:sz w:val="27"/>
          <w:szCs w:val="27"/>
          <w:lang w:val="es-MX"/>
        </w:rPr>
        <w:t>,</w:t>
      </w:r>
      <w:r w:rsidRPr="008F6DBD">
        <w:rPr>
          <w:rFonts w:ascii="Times New Roman" w:eastAsia="Times New Roman" w:hAnsi="Times New Roman"/>
          <w:sz w:val="27"/>
          <w:szCs w:val="27"/>
          <w:lang w:val="es-MX"/>
        </w:rPr>
        <w:t xml:space="preserve"> a los señores del Concejo Municipal, para los efectos legales consiguientes.- </w:t>
      </w:r>
      <w:r w:rsidRPr="008F6DBD">
        <w:rPr>
          <w:rFonts w:ascii="Times New Roman" w:eastAsia="Times New Roman" w:hAnsi="Times New Roman"/>
          <w:b/>
          <w:sz w:val="27"/>
          <w:szCs w:val="27"/>
          <w:lang w:val="es-SV"/>
        </w:rPr>
        <w:t xml:space="preserve">36. SE PRESENTA A CONSIDERACIÓN INFORME: </w:t>
      </w:r>
      <w:r w:rsidRPr="008F6DBD">
        <w:rPr>
          <w:rFonts w:ascii="Times New Roman" w:eastAsia="Times New Roman" w:hAnsi="Times New Roman"/>
          <w:sz w:val="27"/>
          <w:szCs w:val="27"/>
          <w:lang w:val="es-SV"/>
        </w:rPr>
        <w:t xml:space="preserve">Nota del </w:t>
      </w:r>
      <w:r w:rsidRPr="008F6DBD">
        <w:rPr>
          <w:rFonts w:ascii="Times New Roman" w:eastAsia="Calibri" w:hAnsi="Times New Roman"/>
          <w:sz w:val="27"/>
          <w:szCs w:val="27"/>
          <w:lang w:val="es-SV"/>
        </w:rPr>
        <w:t>18</w:t>
      </w:r>
      <w:r w:rsidRPr="008F6DBD">
        <w:rPr>
          <w:rFonts w:ascii="Times New Roman" w:eastAsia="Calibri" w:hAnsi="Times New Roman"/>
          <w:sz w:val="27"/>
          <w:szCs w:val="27"/>
          <w:lang w:val="es-MX"/>
        </w:rPr>
        <w:t xml:space="preserve">/09/19 </w:t>
      </w:r>
      <w:r w:rsidRPr="008F6DBD">
        <w:rPr>
          <w:rFonts w:ascii="Times New Roman" w:eastAsia="Times New Roman" w:hAnsi="Times New Roman"/>
          <w:sz w:val="27"/>
          <w:szCs w:val="27"/>
          <w:lang w:val="es-SV"/>
        </w:rPr>
        <w:t xml:space="preserve">de la Licda. Paula Marina Navarro de Herrera </w:t>
      </w:r>
      <w:r w:rsidRPr="008F6DBD">
        <w:rPr>
          <w:rFonts w:ascii="Times New Roman" w:eastAsia="Times New Roman" w:hAnsi="Times New Roman"/>
          <w:sz w:val="27"/>
          <w:szCs w:val="27"/>
          <w:lang w:val="es-MX"/>
        </w:rPr>
        <w:t>Auditor Interno</w:t>
      </w:r>
      <w:r w:rsidRPr="008F6DBD">
        <w:rPr>
          <w:rFonts w:ascii="Times New Roman" w:eastAsia="Times New Roman" w:hAnsi="Times New Roman"/>
          <w:sz w:val="27"/>
          <w:szCs w:val="27"/>
          <w:lang w:val="es-SV"/>
        </w:rPr>
        <w:t xml:space="preserve"> de esta Municipalidad: Remite </w:t>
      </w:r>
      <w:r w:rsidRPr="008F6DBD">
        <w:rPr>
          <w:rFonts w:ascii="Times New Roman" w:eastAsia="Times New Roman" w:hAnsi="Times New Roman"/>
          <w:b/>
          <w:sz w:val="27"/>
          <w:szCs w:val="27"/>
          <w:lang w:val="es-SV"/>
        </w:rPr>
        <w:t>INFORME</w:t>
      </w:r>
      <w:r w:rsidRPr="008F6DBD">
        <w:rPr>
          <w:rFonts w:ascii="Times New Roman" w:eastAsia="Times New Roman" w:hAnsi="Times New Roman"/>
          <w:sz w:val="27"/>
          <w:szCs w:val="27"/>
          <w:lang w:val="es-SV"/>
        </w:rPr>
        <w:t xml:space="preserve"> del Examen Especial a los procesos de compra de bienes y servicios, realizados por la unidad de adquisiciones y contrataciones institucional; periodo de enero a diciembre de 2018. San Miguel, septiembre 18 de 2019. </w:t>
      </w:r>
      <w:r w:rsidRPr="008F6DBD">
        <w:rPr>
          <w:rFonts w:ascii="Times New Roman" w:eastAsia="Times New Roman" w:hAnsi="Times New Roman"/>
          <w:sz w:val="27"/>
          <w:szCs w:val="27"/>
          <w:lang w:val="es-MX"/>
        </w:rPr>
        <w:t xml:space="preserve">Con el aval de los señores </w:t>
      </w:r>
      <w:r w:rsidRPr="008F6DBD">
        <w:rPr>
          <w:rFonts w:ascii="Times New Roman" w:eastAsia="Times New Roman" w:hAnsi="Times New Roman"/>
          <w:sz w:val="27"/>
          <w:szCs w:val="27"/>
          <w:lang w:val="es-MX"/>
        </w:rPr>
        <w:softHyphen/>
      </w:r>
      <w:r w:rsidRPr="008F6DBD">
        <w:rPr>
          <w:rFonts w:ascii="Times New Roman" w:eastAsia="Times New Roman" w:hAnsi="Times New Roman"/>
          <w:sz w:val="27"/>
          <w:szCs w:val="27"/>
          <w:lang w:val="es-MX"/>
        </w:rPr>
        <w:softHyphen/>
      </w:r>
      <w:r w:rsidRPr="008F6DBD">
        <w:rPr>
          <w:rFonts w:ascii="Times New Roman" w:eastAsia="Times New Roman" w:hAnsi="Times New Roman"/>
          <w:sz w:val="27"/>
          <w:szCs w:val="27"/>
          <w:lang w:val="es-MX"/>
        </w:rPr>
        <w:softHyphen/>
      </w:r>
      <w:r w:rsidRPr="008F6DBD">
        <w:rPr>
          <w:rFonts w:ascii="Times New Roman" w:eastAsia="Times New Roman" w:hAnsi="Times New Roman"/>
          <w:sz w:val="27"/>
          <w:szCs w:val="27"/>
          <w:lang w:val="es-MX"/>
        </w:rPr>
        <w:softHyphen/>
      </w:r>
      <w:r w:rsidRPr="008F6DBD">
        <w:rPr>
          <w:rFonts w:ascii="Times New Roman" w:eastAsia="Times New Roman" w:hAnsi="Times New Roman"/>
          <w:sz w:val="27"/>
          <w:szCs w:val="27"/>
          <w:lang w:val="es-MX"/>
        </w:rPr>
        <w:softHyphen/>
      </w:r>
      <w:r w:rsidRPr="008F6DBD">
        <w:rPr>
          <w:rFonts w:ascii="Times New Roman" w:eastAsia="Times New Roman" w:hAnsi="Times New Roman"/>
          <w:sz w:val="27"/>
          <w:szCs w:val="27"/>
          <w:lang w:val="es-MX"/>
        </w:rPr>
        <w:softHyphen/>
        <w:t>Síndico Municipal Lic. José Ebanan Quintanilla Gómez, y Concejal Dr. Juan Antonio Bustillo Mendoza</w:t>
      </w:r>
      <w:r w:rsidRPr="008F6DBD">
        <w:rPr>
          <w:rFonts w:ascii="Times New Roman" w:eastAsia="Times New Roman" w:hAnsi="Times New Roman"/>
          <w:spacing w:val="-8"/>
          <w:sz w:val="27"/>
          <w:szCs w:val="27"/>
          <w:lang w:val="es-SV"/>
        </w:rPr>
        <w:t>,</w:t>
      </w:r>
      <w:r w:rsidRPr="008F6DBD">
        <w:rPr>
          <w:rFonts w:ascii="Times New Roman" w:eastAsia="Times New Roman" w:hAnsi="Times New Roman"/>
          <w:sz w:val="27"/>
          <w:szCs w:val="27"/>
          <w:lang w:val="es-SV"/>
        </w:rPr>
        <w:t xml:space="preserve"> pase como informe al Concejo Municipal. Anexo a la agenda de la presente sesión, se entrega copia del documento, a los señores del Concejo Municipal, para los efectos legales consiguientes.- </w:t>
      </w:r>
      <w:r w:rsidRPr="008F6DBD">
        <w:rPr>
          <w:rFonts w:ascii="Times New Roman" w:eastAsia="Times New Roman" w:hAnsi="Times New Roman"/>
          <w:b/>
          <w:bCs/>
          <w:sz w:val="27"/>
          <w:szCs w:val="27"/>
          <w:lang w:val="es-MX"/>
        </w:rPr>
        <w:t xml:space="preserve">37. </w:t>
      </w:r>
      <w:r w:rsidRPr="008F6DBD">
        <w:rPr>
          <w:rFonts w:ascii="Times New Roman" w:eastAsia="Times New Roman" w:hAnsi="Times New Roman"/>
          <w:b/>
          <w:sz w:val="27"/>
          <w:szCs w:val="27"/>
          <w:lang w:val="es-SV"/>
        </w:rPr>
        <w:t xml:space="preserve">SE PRESENTA A CONSIDERACIÓN INFORME: </w:t>
      </w:r>
      <w:r w:rsidRPr="008F6DBD">
        <w:rPr>
          <w:rFonts w:ascii="Times New Roman" w:eastAsia="Times New Roman" w:hAnsi="Times New Roman"/>
          <w:sz w:val="27"/>
          <w:szCs w:val="27"/>
          <w:lang w:val="es-SV"/>
        </w:rPr>
        <w:t xml:space="preserve">Nota del </w:t>
      </w:r>
      <w:r w:rsidRPr="008F6DBD">
        <w:rPr>
          <w:rFonts w:ascii="Times New Roman" w:eastAsia="Calibri" w:hAnsi="Times New Roman"/>
          <w:sz w:val="27"/>
          <w:szCs w:val="27"/>
          <w:lang w:val="es-MX"/>
        </w:rPr>
        <w:t xml:space="preserve">30/09/19 </w:t>
      </w:r>
      <w:r w:rsidRPr="008F6DBD">
        <w:rPr>
          <w:rFonts w:ascii="Times New Roman" w:eastAsia="Times New Roman" w:hAnsi="Times New Roman"/>
          <w:sz w:val="27"/>
          <w:szCs w:val="27"/>
          <w:lang w:val="es-SV"/>
        </w:rPr>
        <w:t xml:space="preserve">de la Licda. Paula Marina Navarro de Herrera </w:t>
      </w:r>
      <w:r w:rsidRPr="008F6DBD">
        <w:rPr>
          <w:rFonts w:ascii="Times New Roman" w:eastAsia="Times New Roman" w:hAnsi="Times New Roman"/>
          <w:sz w:val="27"/>
          <w:szCs w:val="27"/>
          <w:lang w:val="es-MX"/>
        </w:rPr>
        <w:t>Auditor Interno</w:t>
      </w:r>
      <w:r w:rsidRPr="008F6DBD">
        <w:rPr>
          <w:rFonts w:ascii="Times New Roman" w:eastAsia="Times New Roman" w:hAnsi="Times New Roman"/>
          <w:sz w:val="27"/>
          <w:szCs w:val="27"/>
          <w:lang w:val="es-SV"/>
        </w:rPr>
        <w:t xml:space="preserve"> de esta Municipalidad: Remite </w:t>
      </w:r>
      <w:r w:rsidRPr="008F6DBD">
        <w:rPr>
          <w:rFonts w:ascii="Times New Roman" w:eastAsia="Times New Roman" w:hAnsi="Times New Roman"/>
          <w:b/>
          <w:sz w:val="27"/>
          <w:szCs w:val="27"/>
          <w:lang w:val="es-SV"/>
        </w:rPr>
        <w:t>INFORME</w:t>
      </w:r>
      <w:r w:rsidRPr="008F6DBD">
        <w:rPr>
          <w:rFonts w:ascii="Times New Roman" w:eastAsia="Times New Roman" w:hAnsi="Times New Roman"/>
          <w:sz w:val="27"/>
          <w:szCs w:val="27"/>
          <w:lang w:val="es-SV"/>
        </w:rPr>
        <w:t xml:space="preserve"> del Examen Especial liquidación N° 10 del Fondo Circulante por </w:t>
      </w:r>
      <w:r w:rsidRPr="008F6DBD">
        <w:rPr>
          <w:rFonts w:ascii="Times New Roman" w:eastAsia="Times New Roman" w:hAnsi="Times New Roman"/>
          <w:b/>
          <w:bCs/>
          <w:sz w:val="27"/>
          <w:szCs w:val="27"/>
          <w:lang w:val="es-SV"/>
        </w:rPr>
        <w:t>$4,257.06</w:t>
      </w:r>
      <w:r w:rsidRPr="008F6DBD">
        <w:rPr>
          <w:rFonts w:ascii="Times New Roman" w:eastAsia="Times New Roman" w:hAnsi="Times New Roman"/>
          <w:sz w:val="27"/>
          <w:szCs w:val="27"/>
          <w:lang w:val="es-SV"/>
        </w:rPr>
        <w:t xml:space="preserve"> de fecha 02/septiembre/2019. </w:t>
      </w:r>
      <w:r w:rsidRPr="008F6DBD">
        <w:rPr>
          <w:rFonts w:ascii="Times New Roman" w:eastAsia="Times New Roman" w:hAnsi="Times New Roman"/>
          <w:sz w:val="27"/>
          <w:szCs w:val="27"/>
          <w:lang w:val="es-MX"/>
        </w:rPr>
        <w:t xml:space="preserve">Con el aval de los señores </w:t>
      </w:r>
      <w:r w:rsidRPr="008F6DBD">
        <w:rPr>
          <w:rFonts w:ascii="Times New Roman" w:eastAsia="Times New Roman" w:hAnsi="Times New Roman"/>
          <w:sz w:val="27"/>
          <w:szCs w:val="27"/>
          <w:lang w:val="es-MX"/>
        </w:rPr>
        <w:softHyphen/>
      </w:r>
      <w:r w:rsidRPr="008F6DBD">
        <w:rPr>
          <w:rFonts w:ascii="Times New Roman" w:eastAsia="Times New Roman" w:hAnsi="Times New Roman"/>
          <w:sz w:val="27"/>
          <w:szCs w:val="27"/>
          <w:lang w:val="es-MX"/>
        </w:rPr>
        <w:softHyphen/>
      </w:r>
      <w:r w:rsidRPr="008F6DBD">
        <w:rPr>
          <w:rFonts w:ascii="Times New Roman" w:eastAsia="Times New Roman" w:hAnsi="Times New Roman"/>
          <w:sz w:val="27"/>
          <w:szCs w:val="27"/>
          <w:lang w:val="es-MX"/>
        </w:rPr>
        <w:softHyphen/>
      </w:r>
      <w:r w:rsidRPr="008F6DBD">
        <w:rPr>
          <w:rFonts w:ascii="Times New Roman" w:eastAsia="Times New Roman" w:hAnsi="Times New Roman"/>
          <w:sz w:val="27"/>
          <w:szCs w:val="27"/>
          <w:lang w:val="es-MX"/>
        </w:rPr>
        <w:softHyphen/>
      </w:r>
      <w:r w:rsidRPr="008F6DBD">
        <w:rPr>
          <w:rFonts w:ascii="Times New Roman" w:eastAsia="Times New Roman" w:hAnsi="Times New Roman"/>
          <w:sz w:val="27"/>
          <w:szCs w:val="27"/>
          <w:lang w:val="es-MX"/>
        </w:rPr>
        <w:softHyphen/>
      </w:r>
      <w:r w:rsidRPr="008F6DBD">
        <w:rPr>
          <w:rFonts w:ascii="Times New Roman" w:eastAsia="Times New Roman" w:hAnsi="Times New Roman"/>
          <w:sz w:val="27"/>
          <w:szCs w:val="27"/>
          <w:lang w:val="es-MX"/>
        </w:rPr>
        <w:softHyphen/>
        <w:t>Síndico Municipal Lic. José Ebanan Quintanilla Gómez, y Concejal Dr. Juan Antonio Bustillo Mendoza</w:t>
      </w:r>
      <w:r w:rsidRPr="008F6DBD">
        <w:rPr>
          <w:rFonts w:ascii="Times New Roman" w:eastAsia="Times New Roman" w:hAnsi="Times New Roman"/>
          <w:spacing w:val="-8"/>
          <w:sz w:val="27"/>
          <w:szCs w:val="27"/>
          <w:lang w:val="es-SV"/>
        </w:rPr>
        <w:t>,</w:t>
      </w:r>
      <w:r w:rsidRPr="008F6DBD">
        <w:rPr>
          <w:rFonts w:ascii="Times New Roman" w:eastAsia="Times New Roman" w:hAnsi="Times New Roman"/>
          <w:sz w:val="27"/>
          <w:szCs w:val="27"/>
          <w:lang w:val="es-SV"/>
        </w:rPr>
        <w:t xml:space="preserve"> pase como informe al Concejo Municipal. Anexo a la agenda de la presente sesión, se entrega copia del documento, a los señores del Concejo Municipal, para los efectos legales consiguientes.- </w:t>
      </w:r>
      <w:r w:rsidRPr="008F6DBD">
        <w:rPr>
          <w:rFonts w:ascii="Times New Roman" w:eastAsia="Times New Roman" w:hAnsi="Times New Roman"/>
          <w:b/>
          <w:sz w:val="27"/>
          <w:szCs w:val="27"/>
          <w:lang w:val="es-MX"/>
        </w:rPr>
        <w:t xml:space="preserve">38. SE PRESENTA A CONSIDERACIÓN INFORME: </w:t>
      </w:r>
      <w:r w:rsidRPr="008F6DBD">
        <w:rPr>
          <w:rFonts w:ascii="Times New Roman" w:eastAsia="Times New Roman" w:hAnsi="Times New Roman"/>
          <w:sz w:val="27"/>
          <w:szCs w:val="27"/>
          <w:lang w:val="es-MX"/>
        </w:rPr>
        <w:t>Nota de fecha 02/10</w:t>
      </w:r>
      <w:r w:rsidRPr="008F6DBD">
        <w:rPr>
          <w:rFonts w:ascii="Times New Roman" w:eastAsia="Calibri" w:hAnsi="Times New Roman"/>
          <w:sz w:val="27"/>
          <w:szCs w:val="27"/>
          <w:lang w:val="es-MX"/>
        </w:rPr>
        <w:t>/19 enviada por</w:t>
      </w:r>
      <w:r w:rsidRPr="008F6DBD">
        <w:rPr>
          <w:rFonts w:ascii="Times New Roman" w:eastAsia="Times New Roman" w:hAnsi="Times New Roman"/>
          <w:sz w:val="27"/>
          <w:szCs w:val="27"/>
          <w:lang w:val="es-MX"/>
        </w:rPr>
        <w:t xml:space="preserve"> la Licda. Lilian Nohemy Silva Manzano Jefe de Registro del Estado Familiar de esta Municipalidad: Remite detalle de labores realizadas en horario extraordinario por el personal señores Samuel Joaquín Funes, y Raúl Antonio Portillo, en el Área de Escaneo y Digitalización en dicho Departamento, correspondiente al mes de septiembre del año 2019. Con el aval de los señores Síndico Municipal Lic. José Ebanan Quintanilla Gómez, y Concejal Dr. Juan Antonio Bustillo Mendoza</w:t>
      </w:r>
      <w:r w:rsidRPr="008F6DBD">
        <w:rPr>
          <w:rFonts w:ascii="Times New Roman" w:eastAsia="Times New Roman" w:hAnsi="Times New Roman"/>
          <w:spacing w:val="-8"/>
          <w:sz w:val="27"/>
          <w:szCs w:val="27"/>
          <w:lang w:val="es-SV"/>
        </w:rPr>
        <w:t>,</w:t>
      </w:r>
      <w:r w:rsidRPr="008F6DBD">
        <w:rPr>
          <w:rFonts w:ascii="Times New Roman" w:eastAsia="Times New Roman" w:hAnsi="Times New Roman"/>
          <w:sz w:val="27"/>
          <w:szCs w:val="27"/>
          <w:lang w:val="es-SV"/>
        </w:rPr>
        <w:t xml:space="preserve"> pase como informe al Concejo Municipal. Anexo a la agenda de la presente sesión, se entrega copia del documento, a los señores del Concejo Municipal, para los efectos legales consiguientes.</w:t>
      </w:r>
      <w:r w:rsidRPr="008F6DBD">
        <w:rPr>
          <w:rFonts w:ascii="Times New Roman" w:eastAsia="Times New Roman" w:hAnsi="Times New Roman"/>
          <w:b/>
          <w:sz w:val="27"/>
          <w:szCs w:val="27"/>
          <w:lang w:val="es-SV"/>
        </w:rPr>
        <w:t>- 39. SE PRESENTA A CONSIDERACIÓN INFORME:</w:t>
      </w:r>
      <w:r w:rsidRPr="008F6DBD">
        <w:rPr>
          <w:rFonts w:ascii="Times New Roman" w:eastAsia="Times New Roman" w:hAnsi="Times New Roman"/>
          <w:sz w:val="27"/>
          <w:szCs w:val="27"/>
          <w:lang w:val="es-SV"/>
        </w:rPr>
        <w:t xml:space="preserve"> </w:t>
      </w:r>
      <w:r w:rsidRPr="008F6DBD">
        <w:rPr>
          <w:rFonts w:ascii="Times New Roman" w:eastAsia="Times New Roman" w:hAnsi="Times New Roman"/>
          <w:sz w:val="27"/>
          <w:szCs w:val="27"/>
          <w:lang w:val="es-MX"/>
        </w:rPr>
        <w:t xml:space="preserve">Nota de fecha 06/09/19 enviada por el señor Oscar Mauricio Hernández Jefe del Departamento de Alumbrado Público: Remite bitácora de trabajo para el pago de horas extras del personal de dicho Departamento, señores </w:t>
      </w:r>
      <w:r w:rsidRPr="008F6DBD">
        <w:rPr>
          <w:rFonts w:ascii="Times New Roman" w:eastAsia="Times New Roman" w:hAnsi="Times New Roman"/>
          <w:b/>
          <w:sz w:val="27"/>
          <w:szCs w:val="27"/>
          <w:lang w:val="es-MX"/>
        </w:rPr>
        <w:t xml:space="preserve">Wilber Gilberto Membreño Salamanca, Felipe Mauricio Ramírez, Oscar Mauricio Hernández, Wilson Heraldo Cortez Portillo; y José Antonio Melara Ulloa, </w:t>
      </w:r>
      <w:r w:rsidRPr="008F6DBD">
        <w:rPr>
          <w:rFonts w:ascii="Times New Roman" w:eastAsia="Times New Roman" w:hAnsi="Times New Roman"/>
          <w:sz w:val="27"/>
          <w:szCs w:val="27"/>
          <w:lang w:val="es-MX"/>
        </w:rPr>
        <w:t>que trabajan en reparación del servicio de alumbrado público de esta Ciudad, correspondiente al mes de agosto de 2019</w:t>
      </w:r>
      <w:r w:rsidRPr="008F6DBD">
        <w:rPr>
          <w:rFonts w:ascii="Times New Roman" w:eastAsia="Times New Roman" w:hAnsi="Times New Roman"/>
          <w:sz w:val="27"/>
          <w:szCs w:val="27"/>
          <w:lang w:val="es-SV"/>
        </w:rPr>
        <w:t xml:space="preserve">. </w:t>
      </w:r>
      <w:r w:rsidRPr="008F6DBD">
        <w:rPr>
          <w:rFonts w:ascii="Times New Roman" w:eastAsia="Times New Roman" w:hAnsi="Times New Roman"/>
          <w:sz w:val="27"/>
          <w:szCs w:val="27"/>
          <w:lang w:val="es-MX"/>
        </w:rPr>
        <w:t xml:space="preserve">Con el aval de los señores Síndico Municipal Lic. José Ebanan Quintanilla Gómez; y Concejal señor Rafael Antonio Argueta; </w:t>
      </w:r>
      <w:r w:rsidRPr="008F6DBD">
        <w:rPr>
          <w:rFonts w:ascii="Times New Roman" w:eastAsia="Times New Roman" w:hAnsi="Times New Roman"/>
          <w:sz w:val="27"/>
          <w:szCs w:val="27"/>
          <w:lang w:val="es-SV"/>
        </w:rPr>
        <w:t xml:space="preserve">pase como informe al Concejo Municipal. Copia de la documentación referenciada, se entrega a los señores Miembros del Concejo Municipal, anexo a la agenda de la presente sesión, para los efectos legales consiguientes.- El señor Concejal Cap. Mauricio Ernesto Campos Martínez, manifiesta: No se dio lectura los numerales del 35 al 39 de la agenda de esta sesión.- </w:t>
      </w:r>
      <w:r w:rsidRPr="008F6DBD">
        <w:rPr>
          <w:rFonts w:ascii="Times New Roman" w:eastAsia="Times New Roman" w:hAnsi="Times New Roman"/>
          <w:sz w:val="27"/>
          <w:szCs w:val="27"/>
          <w:lang w:val="es-MX"/>
        </w:rPr>
        <w:t>La</w:t>
      </w:r>
      <w:r w:rsidRPr="008F6DBD">
        <w:rPr>
          <w:rFonts w:ascii="Times New Roman" w:eastAsia="Times New Roman" w:hAnsi="Times New Roman"/>
          <w:color w:val="000000"/>
          <w:sz w:val="27"/>
          <w:szCs w:val="27"/>
          <w:lang w:val="es-MX"/>
        </w:rPr>
        <w:t xml:space="preserve"> señora Concejal Licda. Enma Alicia Pineda Mayorga de Castro</w:t>
      </w:r>
      <w:r w:rsidRPr="008F6DBD">
        <w:rPr>
          <w:rFonts w:ascii="Times New Roman" w:eastAsia="Times New Roman" w:hAnsi="Times New Roman"/>
          <w:sz w:val="27"/>
          <w:szCs w:val="27"/>
          <w:lang w:val="es-MX"/>
        </w:rPr>
        <w:t xml:space="preserve">, solicita certificación de los acuerdos de la acta de la presente sesión.- El </w:t>
      </w:r>
      <w:r w:rsidRPr="008F6DBD">
        <w:rPr>
          <w:rFonts w:ascii="Times New Roman" w:eastAsia="Times New Roman" w:hAnsi="Times New Roman"/>
          <w:color w:val="000000"/>
          <w:sz w:val="27"/>
          <w:szCs w:val="27"/>
          <w:lang w:val="es-MX"/>
        </w:rPr>
        <w:t xml:space="preserve">señor Concejal Cap. </w:t>
      </w:r>
      <w:r w:rsidRPr="008F6DBD">
        <w:rPr>
          <w:rFonts w:ascii="Times New Roman" w:eastAsia="Times New Roman" w:hAnsi="Times New Roman"/>
          <w:color w:val="000000"/>
          <w:sz w:val="27"/>
          <w:szCs w:val="27"/>
          <w:lang w:val="es-MX"/>
        </w:rPr>
        <w:lastRenderedPageBreak/>
        <w:t>Mauricio Ernesto Campos Martínez</w:t>
      </w:r>
      <w:r w:rsidRPr="008F6DBD">
        <w:rPr>
          <w:rFonts w:ascii="Times New Roman" w:eastAsia="Times New Roman" w:hAnsi="Times New Roman"/>
          <w:sz w:val="27"/>
          <w:szCs w:val="27"/>
          <w:lang w:val="es-MX"/>
        </w:rPr>
        <w:t>, solicita certificación de los acuerdos de la acta de la presente sesión.- La</w:t>
      </w:r>
      <w:r w:rsidRPr="008F6DBD">
        <w:rPr>
          <w:rFonts w:ascii="Times New Roman" w:eastAsia="Times New Roman" w:hAnsi="Times New Roman"/>
          <w:color w:val="000000"/>
          <w:sz w:val="27"/>
          <w:szCs w:val="27"/>
          <w:lang w:val="es-MX"/>
        </w:rPr>
        <w:t xml:space="preserve"> señorita Concejal Denisse Yasira Sandoval Flores</w:t>
      </w:r>
      <w:r w:rsidRPr="008F6DBD">
        <w:rPr>
          <w:rFonts w:ascii="Times New Roman" w:eastAsia="Times New Roman" w:hAnsi="Times New Roman"/>
          <w:sz w:val="27"/>
          <w:szCs w:val="27"/>
          <w:lang w:val="es-MX"/>
        </w:rPr>
        <w:t xml:space="preserve">, solicita certificación de los acuerdos de la acta de la presente sesión.- El señor Concejal Lic. </w:t>
      </w:r>
      <w:r w:rsidRPr="008F6DBD">
        <w:rPr>
          <w:rFonts w:ascii="Times New Roman" w:eastAsia="Times New Roman" w:hAnsi="Times New Roman"/>
          <w:color w:val="000000"/>
          <w:sz w:val="27"/>
          <w:szCs w:val="27"/>
          <w:lang w:val="es-MX"/>
        </w:rPr>
        <w:t>Orlando Antonio Ulloa Molina</w:t>
      </w:r>
      <w:r w:rsidRPr="008F6DBD">
        <w:rPr>
          <w:rFonts w:ascii="Times New Roman" w:eastAsia="Times New Roman" w:hAnsi="Times New Roman"/>
          <w:sz w:val="27"/>
          <w:szCs w:val="27"/>
          <w:lang w:val="es-MX"/>
        </w:rPr>
        <w:t>, solicita certificación de los acuerdos de la acta de la presente sesión.- Y no habiendo más que hacer constar, se cierra la presente sesión y acta a las veintitrés horas cincuenta y cuatro minutos del día nueve de octubre corriente, que firmamos.-</w:t>
      </w:r>
    </w:p>
    <w:p w:rsidR="008F6DBD" w:rsidRPr="008F6DBD" w:rsidRDefault="008F6DBD" w:rsidP="008F6DBD">
      <w:pPr>
        <w:widowControl/>
        <w:tabs>
          <w:tab w:val="left" w:pos="5865"/>
        </w:tabs>
        <w:autoSpaceDE/>
        <w:autoSpaceDN/>
        <w:adjustRightInd/>
        <w:rPr>
          <w:rFonts w:ascii="Times New Roman" w:eastAsia="Times New Roman" w:hAnsi="Times New Roman"/>
          <w:color w:val="000000"/>
          <w:lang w:val="es-MX"/>
        </w:rPr>
      </w:pPr>
      <w:r w:rsidRPr="008F6DBD">
        <w:rPr>
          <w:rFonts w:ascii="Times New Roman" w:eastAsia="Times New Roman" w:hAnsi="Times New Roman"/>
          <w:color w:val="000000"/>
          <w:lang w:val="es-MX"/>
        </w:rPr>
        <w:t xml:space="preserve">        </w:t>
      </w:r>
    </w:p>
    <w:p w:rsidR="008F6DBD" w:rsidRPr="008F6DBD" w:rsidRDefault="008F6DBD" w:rsidP="008F6DBD">
      <w:pPr>
        <w:widowControl/>
        <w:tabs>
          <w:tab w:val="left" w:pos="5865"/>
        </w:tabs>
        <w:autoSpaceDE/>
        <w:autoSpaceDN/>
        <w:adjustRightInd/>
        <w:rPr>
          <w:rFonts w:ascii="Times New Roman" w:eastAsia="Times New Roman" w:hAnsi="Times New Roman"/>
          <w:color w:val="000000"/>
          <w:lang w:val="es-MX"/>
        </w:rPr>
      </w:pPr>
    </w:p>
    <w:p w:rsidR="008F6DBD" w:rsidRPr="008F6DBD" w:rsidRDefault="008F6DBD" w:rsidP="008F6DBD">
      <w:pPr>
        <w:widowControl/>
        <w:tabs>
          <w:tab w:val="left" w:pos="5865"/>
        </w:tabs>
        <w:autoSpaceDE/>
        <w:autoSpaceDN/>
        <w:adjustRightInd/>
        <w:rPr>
          <w:rFonts w:ascii="Times New Roman" w:eastAsia="Times New Roman" w:hAnsi="Times New Roman"/>
          <w:color w:val="000000"/>
          <w:lang w:val="es-MX"/>
        </w:rPr>
      </w:pPr>
    </w:p>
    <w:p w:rsidR="008F6DBD" w:rsidRPr="008F6DBD" w:rsidRDefault="008F6DBD" w:rsidP="008F6DBD">
      <w:pPr>
        <w:widowControl/>
        <w:tabs>
          <w:tab w:val="left" w:pos="5865"/>
        </w:tabs>
        <w:autoSpaceDE/>
        <w:autoSpaceDN/>
        <w:adjustRightInd/>
        <w:rPr>
          <w:rFonts w:ascii="Times New Roman" w:eastAsia="Times New Roman" w:hAnsi="Times New Roman"/>
          <w:color w:val="000000"/>
          <w:lang w:val="es-MX"/>
        </w:rPr>
      </w:pPr>
    </w:p>
    <w:p w:rsidR="008F6DBD" w:rsidRPr="008F6DBD" w:rsidRDefault="008F6DBD" w:rsidP="008F6DBD">
      <w:pPr>
        <w:widowControl/>
        <w:tabs>
          <w:tab w:val="left" w:pos="5865"/>
        </w:tabs>
        <w:autoSpaceDE/>
        <w:autoSpaceDN/>
        <w:adjustRightInd/>
        <w:rPr>
          <w:rFonts w:ascii="Times New Roman" w:eastAsia="Times New Roman" w:hAnsi="Times New Roman"/>
          <w:color w:val="000000"/>
          <w:lang w:val="es-MX"/>
        </w:rPr>
      </w:pPr>
    </w:p>
    <w:p w:rsidR="008F6DBD" w:rsidRPr="008F6DBD" w:rsidRDefault="008F6DBD" w:rsidP="008F6DBD">
      <w:pPr>
        <w:widowControl/>
        <w:tabs>
          <w:tab w:val="left" w:pos="5865"/>
        </w:tabs>
        <w:autoSpaceDE/>
        <w:autoSpaceDN/>
        <w:adjustRightInd/>
        <w:rPr>
          <w:rFonts w:ascii="Times New Roman" w:eastAsia="Times New Roman" w:hAnsi="Times New Roman"/>
          <w:color w:val="000000"/>
          <w:sz w:val="20"/>
          <w:szCs w:val="20"/>
          <w:lang w:val="es-MX"/>
        </w:rPr>
      </w:pPr>
      <w:r w:rsidRPr="008F6DBD">
        <w:rPr>
          <w:rFonts w:ascii="Times New Roman" w:eastAsia="Times New Roman" w:hAnsi="Times New Roman"/>
          <w:color w:val="000000"/>
          <w:sz w:val="20"/>
          <w:szCs w:val="20"/>
          <w:lang w:val="es-MX"/>
        </w:rPr>
        <w:t xml:space="preserve">Lic. Miguel Ángel Pereira Ayala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Lic. José Ebanan Quintanilla Gómez</w:t>
      </w:r>
    </w:p>
    <w:p w:rsidR="008F6DBD" w:rsidRPr="008F6DBD" w:rsidRDefault="008F6DBD" w:rsidP="008F6DBD">
      <w:pPr>
        <w:widowControl/>
        <w:tabs>
          <w:tab w:val="left" w:pos="5865"/>
        </w:tabs>
        <w:autoSpaceDE/>
        <w:autoSpaceDN/>
        <w:adjustRightInd/>
        <w:rPr>
          <w:rFonts w:ascii="Times New Roman" w:eastAsia="Times New Roman" w:hAnsi="Times New Roman"/>
          <w:color w:val="000000"/>
          <w:sz w:val="20"/>
          <w:szCs w:val="20"/>
          <w:lang w:val="es-MX"/>
        </w:rPr>
      </w:pPr>
      <w:r w:rsidRPr="008F6DBD">
        <w:rPr>
          <w:rFonts w:ascii="Times New Roman" w:eastAsia="Times New Roman" w:hAnsi="Times New Roman"/>
          <w:bCs/>
          <w:color w:val="000000"/>
          <w:sz w:val="20"/>
          <w:szCs w:val="20"/>
          <w:lang w:val="es-MX"/>
        </w:rPr>
        <w:t xml:space="preserve">         Alcalde Municipal                                                                           </w:t>
      </w:r>
      <w:r w:rsidRPr="008F6DBD">
        <w:rPr>
          <w:rFonts w:ascii="Times New Roman" w:eastAsia="Times New Roman" w:hAnsi="Times New Roman"/>
          <w:bCs/>
          <w:color w:val="000000"/>
          <w:sz w:val="20"/>
          <w:szCs w:val="20"/>
          <w:lang w:val="es-MX"/>
        </w:rPr>
        <w:tab/>
      </w:r>
      <w:r w:rsidRPr="008F6DBD">
        <w:rPr>
          <w:rFonts w:ascii="Times New Roman" w:eastAsia="Times New Roman" w:hAnsi="Times New Roman"/>
          <w:bCs/>
          <w:color w:val="000000"/>
          <w:sz w:val="20"/>
          <w:szCs w:val="20"/>
          <w:lang w:val="es-MX"/>
        </w:rPr>
        <w:tab/>
      </w:r>
      <w:r w:rsidRPr="008F6DBD">
        <w:rPr>
          <w:rFonts w:ascii="Times New Roman" w:eastAsia="Times New Roman" w:hAnsi="Times New Roman"/>
          <w:bCs/>
          <w:color w:val="000000"/>
          <w:sz w:val="20"/>
          <w:szCs w:val="20"/>
          <w:lang w:val="es-MX"/>
        </w:rPr>
        <w:tab/>
        <w:t>Síndico Municipal</w:t>
      </w: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18"/>
          <w:szCs w:val="18"/>
          <w:lang w:val="es-MX"/>
        </w:rPr>
      </w:pPr>
      <w:r w:rsidRPr="008F6DBD">
        <w:rPr>
          <w:rFonts w:ascii="Times New Roman" w:eastAsia="Times New Roman" w:hAnsi="Times New Roman"/>
          <w:sz w:val="18"/>
          <w:szCs w:val="18"/>
          <w:lang w:val="es-MX"/>
        </w:rPr>
        <w:t>Pasan las firmas de la Acta Nº 39</w:t>
      </w:r>
    </w:p>
    <w:p w:rsidR="008F6DBD" w:rsidRPr="008F6DBD" w:rsidRDefault="008F6DBD" w:rsidP="008F6DBD">
      <w:pPr>
        <w:widowControl/>
        <w:autoSpaceDE/>
        <w:autoSpaceDN/>
        <w:adjustRightInd/>
        <w:jc w:val="center"/>
        <w:rPr>
          <w:rFonts w:ascii="Times New Roman" w:eastAsia="Times New Roman" w:hAnsi="Times New Roman"/>
          <w:color w:val="000000"/>
          <w:sz w:val="18"/>
          <w:szCs w:val="18"/>
          <w:lang w:val="es-MX"/>
        </w:rPr>
      </w:pPr>
      <w:r w:rsidRPr="008F6DBD">
        <w:rPr>
          <w:rFonts w:ascii="Times New Roman" w:eastAsia="Times New Roman" w:hAnsi="Times New Roman"/>
          <w:sz w:val="18"/>
          <w:szCs w:val="18"/>
          <w:lang w:val="es-MX"/>
        </w:rPr>
        <w:t>Vienen las firmas de la Acta Nº 39</w:t>
      </w: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r w:rsidRPr="008F6DBD">
        <w:rPr>
          <w:rFonts w:ascii="Times New Roman" w:eastAsia="Times New Roman" w:hAnsi="Times New Roman"/>
          <w:color w:val="000000"/>
          <w:sz w:val="20"/>
          <w:szCs w:val="20"/>
          <w:lang w:val="es-MX"/>
        </w:rPr>
        <w:t xml:space="preserve">Licda. Enma Alicia Pineda Mayorga de Castro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Dr. José Oswaldo Granados</w:t>
      </w:r>
    </w:p>
    <w:p w:rsidR="008F6DBD" w:rsidRPr="008F6DBD" w:rsidRDefault="008F6DBD" w:rsidP="008F6DBD">
      <w:pPr>
        <w:widowControl/>
        <w:autoSpaceDE/>
        <w:autoSpaceDN/>
        <w:adjustRightInd/>
        <w:rPr>
          <w:rFonts w:ascii="Times New Roman" w:eastAsia="Times New Roman" w:hAnsi="Times New Roman"/>
          <w:sz w:val="20"/>
          <w:szCs w:val="20"/>
          <w:lang w:val="es-MX"/>
        </w:rPr>
      </w:pPr>
      <w:r w:rsidRPr="008F6DBD">
        <w:rPr>
          <w:rFonts w:ascii="Times New Roman" w:eastAsia="Times New Roman" w:hAnsi="Times New Roman"/>
          <w:bCs/>
          <w:color w:val="000000"/>
          <w:sz w:val="20"/>
          <w:szCs w:val="20"/>
          <w:lang w:val="es-MX"/>
        </w:rPr>
        <w:t xml:space="preserve">            Primera Regidora Propietaria</w:t>
      </w:r>
      <w:r w:rsidRPr="008F6DBD">
        <w:rPr>
          <w:rFonts w:ascii="Times New Roman" w:eastAsia="Times New Roman" w:hAnsi="Times New Roman"/>
          <w:bCs/>
          <w:color w:val="000000"/>
          <w:sz w:val="20"/>
          <w:szCs w:val="20"/>
          <w:lang w:val="es-MX"/>
        </w:rPr>
        <w:tab/>
      </w:r>
      <w:r w:rsidRPr="008F6DBD">
        <w:rPr>
          <w:rFonts w:ascii="Times New Roman" w:eastAsia="Times New Roman" w:hAnsi="Times New Roman"/>
          <w:bCs/>
          <w:color w:val="000000"/>
          <w:sz w:val="20"/>
          <w:szCs w:val="20"/>
          <w:lang w:val="es-MX"/>
        </w:rPr>
        <w:tab/>
        <w:t xml:space="preserve">                                        </w:t>
      </w:r>
      <w:r w:rsidRPr="008F6DBD">
        <w:rPr>
          <w:rFonts w:ascii="Times New Roman" w:eastAsia="Times New Roman" w:hAnsi="Times New Roman"/>
          <w:bCs/>
          <w:color w:val="000000"/>
          <w:sz w:val="20"/>
          <w:szCs w:val="20"/>
          <w:lang w:val="es-MX"/>
        </w:rPr>
        <w:tab/>
        <w:t xml:space="preserve">     Segundo Regidor Propietario</w:t>
      </w: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r w:rsidRPr="008F6DBD">
        <w:rPr>
          <w:rFonts w:ascii="Times New Roman" w:eastAsia="Times New Roman" w:hAnsi="Times New Roman"/>
          <w:color w:val="000000"/>
          <w:sz w:val="20"/>
          <w:szCs w:val="20"/>
          <w:lang w:val="es-MX"/>
        </w:rPr>
        <w:t xml:space="preserve">Ing. Jesús Orlando González Hernández </w:t>
      </w:r>
      <w:r w:rsidRPr="008F6DBD">
        <w:rPr>
          <w:rFonts w:ascii="Times New Roman" w:eastAsia="Times New Roman" w:hAnsi="Times New Roman"/>
          <w:color w:val="000000"/>
          <w:sz w:val="20"/>
          <w:szCs w:val="20"/>
          <w:lang w:val="es-MX"/>
        </w:rPr>
        <w:tab/>
        <w:t xml:space="preserve">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Lic. José Lázaro Flores Hernández                       </w:t>
      </w: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r w:rsidRPr="008F6DBD">
        <w:rPr>
          <w:rFonts w:ascii="Times New Roman" w:eastAsia="Times New Roman" w:hAnsi="Times New Roman"/>
          <w:color w:val="000000"/>
          <w:sz w:val="20"/>
          <w:szCs w:val="20"/>
          <w:lang w:val="es-MX"/>
        </w:rPr>
        <w:t xml:space="preserve">           Tercer Regidor Propietario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bCs/>
          <w:color w:val="000000"/>
          <w:sz w:val="20"/>
          <w:szCs w:val="20"/>
          <w:lang w:val="es-MX"/>
        </w:rPr>
        <w:t>Cuarto Regidor Propietario Designado</w:t>
      </w:r>
      <w:r w:rsidRPr="008F6DBD">
        <w:rPr>
          <w:rFonts w:ascii="Times New Roman" w:eastAsia="Times New Roman" w:hAnsi="Times New Roman"/>
          <w:color w:val="000000"/>
          <w:sz w:val="20"/>
          <w:szCs w:val="20"/>
          <w:lang w:val="es-MX"/>
        </w:rPr>
        <w:t xml:space="preserve">        </w:t>
      </w: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bCs/>
          <w:color w:val="000000"/>
          <w:sz w:val="20"/>
          <w:szCs w:val="20"/>
          <w:lang w:val="es-MX"/>
        </w:rPr>
      </w:pPr>
      <w:r w:rsidRPr="008F6DBD">
        <w:rPr>
          <w:rFonts w:ascii="Times New Roman" w:eastAsia="Times New Roman" w:hAnsi="Times New Roman"/>
          <w:color w:val="000000"/>
          <w:sz w:val="20"/>
          <w:szCs w:val="20"/>
          <w:lang w:val="es-MX"/>
        </w:rPr>
        <w:t xml:space="preserve">Sr. Rafael Antonio Argueta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Dr. Juan Antonio Bustillo Mendoza  </w:t>
      </w:r>
    </w:p>
    <w:p w:rsidR="008F6DBD" w:rsidRPr="008F6DBD" w:rsidRDefault="008F6DBD" w:rsidP="008F6DBD">
      <w:pPr>
        <w:widowControl/>
        <w:autoSpaceDE/>
        <w:autoSpaceDN/>
        <w:adjustRightInd/>
        <w:rPr>
          <w:rFonts w:ascii="Times New Roman" w:eastAsia="Times New Roman" w:hAnsi="Times New Roman"/>
          <w:sz w:val="20"/>
          <w:szCs w:val="20"/>
          <w:lang w:val="es-MX"/>
        </w:rPr>
      </w:pPr>
      <w:r w:rsidRPr="008F6DBD">
        <w:rPr>
          <w:rFonts w:ascii="Times New Roman" w:eastAsia="Times New Roman" w:hAnsi="Times New Roman"/>
          <w:bCs/>
          <w:color w:val="000000"/>
          <w:sz w:val="20"/>
          <w:szCs w:val="20"/>
          <w:lang w:val="es-MX"/>
        </w:rPr>
        <w:t xml:space="preserve">Quinto Regidor Propietario </w:t>
      </w:r>
      <w:r w:rsidRPr="008F6DBD">
        <w:rPr>
          <w:rFonts w:ascii="Times New Roman" w:eastAsia="Times New Roman" w:hAnsi="Times New Roman"/>
          <w:bCs/>
          <w:color w:val="000000"/>
          <w:sz w:val="20"/>
          <w:szCs w:val="20"/>
          <w:lang w:val="es-MX"/>
        </w:rPr>
        <w:tab/>
        <w:t xml:space="preserve">                                                            </w:t>
      </w:r>
      <w:r w:rsidRPr="008F6DBD">
        <w:rPr>
          <w:rFonts w:ascii="Times New Roman" w:eastAsia="Times New Roman" w:hAnsi="Times New Roman"/>
          <w:bCs/>
          <w:color w:val="000000"/>
          <w:sz w:val="20"/>
          <w:szCs w:val="20"/>
          <w:lang w:val="es-MX"/>
        </w:rPr>
        <w:tab/>
        <w:t xml:space="preserve">       Sexto Regidor Propietario</w:t>
      </w: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bCs/>
          <w:color w:val="000000"/>
          <w:sz w:val="20"/>
          <w:szCs w:val="20"/>
          <w:lang w:val="es-MX"/>
        </w:rPr>
      </w:pPr>
      <w:r w:rsidRPr="008F6DBD">
        <w:rPr>
          <w:rFonts w:ascii="Times New Roman" w:eastAsia="Times New Roman" w:hAnsi="Times New Roman"/>
          <w:color w:val="000000"/>
          <w:sz w:val="20"/>
          <w:szCs w:val="20"/>
          <w:lang w:val="es-MX"/>
        </w:rPr>
        <w:t>Cap. Mauricio Ernesto Campos Martínez</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Lic. Mario Ernesto Portillo Arévalo</w:t>
      </w:r>
    </w:p>
    <w:p w:rsidR="008F6DBD" w:rsidRPr="008F6DBD" w:rsidRDefault="008F6DBD" w:rsidP="008F6DBD">
      <w:pPr>
        <w:widowControl/>
        <w:autoSpaceDE/>
        <w:autoSpaceDN/>
        <w:adjustRightInd/>
        <w:rPr>
          <w:rFonts w:ascii="Times New Roman" w:eastAsia="Times New Roman" w:hAnsi="Times New Roman"/>
          <w:sz w:val="20"/>
          <w:szCs w:val="20"/>
          <w:lang w:val="es-MX"/>
        </w:rPr>
      </w:pPr>
      <w:r w:rsidRPr="008F6DBD">
        <w:rPr>
          <w:rFonts w:ascii="Times New Roman" w:eastAsia="Times New Roman" w:hAnsi="Times New Roman"/>
          <w:bCs/>
          <w:color w:val="000000"/>
          <w:sz w:val="20"/>
          <w:szCs w:val="20"/>
          <w:lang w:val="es-MX"/>
        </w:rPr>
        <w:t xml:space="preserve">           </w:t>
      </w:r>
      <w:r w:rsidRPr="008F6DBD">
        <w:rPr>
          <w:rFonts w:ascii="Times New Roman" w:eastAsia="Times New Roman" w:hAnsi="Times New Roman"/>
          <w:color w:val="000000"/>
          <w:sz w:val="20"/>
          <w:szCs w:val="20"/>
          <w:lang w:val="es-MX"/>
        </w:rPr>
        <w:t>Octavo Regidor Propietario</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w:t>
      </w:r>
      <w:r w:rsidRPr="008F6DBD">
        <w:rPr>
          <w:rFonts w:ascii="Times New Roman" w:eastAsia="Times New Roman" w:hAnsi="Times New Roman"/>
          <w:color w:val="000000"/>
          <w:sz w:val="20"/>
          <w:szCs w:val="20"/>
          <w:lang w:val="es-MX"/>
        </w:rPr>
        <w:tab/>
        <w:t xml:space="preserve">       Noveno</w:t>
      </w:r>
      <w:r w:rsidRPr="008F6DBD">
        <w:rPr>
          <w:rFonts w:ascii="Times New Roman" w:eastAsia="Times New Roman" w:hAnsi="Times New Roman"/>
          <w:bCs/>
          <w:color w:val="000000"/>
          <w:sz w:val="20"/>
          <w:szCs w:val="20"/>
          <w:lang w:val="es-MX"/>
        </w:rPr>
        <w:t xml:space="preserve"> Regidor Propietario</w:t>
      </w: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r w:rsidRPr="008F6DBD">
        <w:rPr>
          <w:rFonts w:ascii="Times New Roman" w:eastAsia="Times New Roman" w:hAnsi="Times New Roman"/>
          <w:color w:val="000000"/>
          <w:sz w:val="20"/>
          <w:szCs w:val="20"/>
          <w:lang w:val="es-MX"/>
        </w:rPr>
        <w:t>Srita. Denisse Yasira Sandoval Flores</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Lic. Orlando Antonio Ulloa Molina</w:t>
      </w: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r w:rsidRPr="008F6DBD">
        <w:rPr>
          <w:rFonts w:ascii="Times New Roman" w:eastAsia="Times New Roman" w:hAnsi="Times New Roman"/>
          <w:color w:val="000000"/>
          <w:sz w:val="20"/>
          <w:szCs w:val="20"/>
          <w:lang w:val="es-MX"/>
        </w:rPr>
        <w:t xml:space="preserve">     </w:t>
      </w:r>
      <w:r w:rsidRPr="008F6DBD">
        <w:rPr>
          <w:rFonts w:ascii="Times New Roman" w:eastAsia="Times New Roman" w:hAnsi="Times New Roman"/>
          <w:bCs/>
          <w:color w:val="000000"/>
          <w:sz w:val="20"/>
          <w:szCs w:val="20"/>
          <w:lang w:val="es-MX"/>
        </w:rPr>
        <w:t>Décima Regidora Propietaria</w:t>
      </w:r>
      <w:r w:rsidRPr="008F6DBD">
        <w:rPr>
          <w:rFonts w:ascii="Times New Roman" w:eastAsia="Times New Roman" w:hAnsi="Times New Roman"/>
          <w:color w:val="000000"/>
          <w:sz w:val="20"/>
          <w:szCs w:val="20"/>
          <w:lang w:val="es-MX"/>
        </w:rPr>
        <w:t xml:space="preserve">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w:t>
      </w:r>
      <w:r w:rsidRPr="008F6DBD">
        <w:rPr>
          <w:rFonts w:ascii="Times New Roman" w:eastAsia="Times New Roman" w:hAnsi="Times New Roman"/>
          <w:bCs/>
          <w:color w:val="000000"/>
          <w:sz w:val="20"/>
          <w:szCs w:val="20"/>
          <w:lang w:val="es-MX"/>
        </w:rPr>
        <w:t>Décimo Primer Regidor Propietario</w:t>
      </w: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jc w:val="center"/>
        <w:rPr>
          <w:rFonts w:ascii="Times New Roman" w:eastAsia="Times New Roman" w:hAnsi="Times New Roman"/>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r w:rsidRPr="008F6DBD">
        <w:rPr>
          <w:rFonts w:ascii="Times New Roman" w:eastAsia="Times New Roman" w:hAnsi="Times New Roman"/>
          <w:color w:val="000000"/>
          <w:sz w:val="20"/>
          <w:szCs w:val="20"/>
          <w:lang w:val="es-MX"/>
        </w:rPr>
        <w:t xml:space="preserve">   Dr. José Javier Renderos Vásquez</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Licda. Eneida Vanessa Ramírez</w:t>
      </w: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r w:rsidRPr="008F6DBD">
        <w:rPr>
          <w:rFonts w:ascii="Times New Roman" w:eastAsia="Times New Roman" w:hAnsi="Times New Roman"/>
          <w:bCs/>
          <w:color w:val="000000"/>
          <w:sz w:val="20"/>
          <w:szCs w:val="20"/>
          <w:lang w:val="es-MX"/>
        </w:rPr>
        <w:t>Décimo Segundo Regidor Propietario</w:t>
      </w:r>
      <w:r w:rsidRPr="008F6DBD">
        <w:rPr>
          <w:rFonts w:ascii="Times New Roman" w:eastAsia="Times New Roman" w:hAnsi="Times New Roman"/>
          <w:bCs/>
          <w:color w:val="000000"/>
          <w:sz w:val="20"/>
          <w:szCs w:val="20"/>
          <w:lang w:val="es-MX"/>
        </w:rPr>
        <w:tab/>
      </w:r>
      <w:r w:rsidRPr="008F6DBD">
        <w:rPr>
          <w:rFonts w:ascii="Times New Roman" w:eastAsia="Times New Roman" w:hAnsi="Times New Roman"/>
          <w:bCs/>
          <w:color w:val="000000"/>
          <w:sz w:val="20"/>
          <w:szCs w:val="20"/>
          <w:lang w:val="es-MX"/>
        </w:rPr>
        <w:tab/>
      </w:r>
      <w:r w:rsidRPr="008F6DBD">
        <w:rPr>
          <w:rFonts w:ascii="Times New Roman" w:eastAsia="Times New Roman" w:hAnsi="Times New Roman"/>
          <w:bCs/>
          <w:color w:val="000000"/>
          <w:sz w:val="20"/>
          <w:szCs w:val="20"/>
          <w:lang w:val="es-MX"/>
        </w:rPr>
        <w:tab/>
      </w:r>
      <w:r w:rsidRPr="008F6DBD">
        <w:rPr>
          <w:rFonts w:ascii="Times New Roman" w:eastAsia="Times New Roman" w:hAnsi="Times New Roman"/>
          <w:bCs/>
          <w:color w:val="000000"/>
          <w:sz w:val="20"/>
          <w:szCs w:val="20"/>
          <w:lang w:val="es-MX"/>
        </w:rPr>
        <w:tab/>
        <w:t xml:space="preserve">    </w:t>
      </w:r>
      <w:r w:rsidRPr="008F6DBD">
        <w:rPr>
          <w:rFonts w:ascii="Times New Roman" w:eastAsia="Times New Roman" w:hAnsi="Times New Roman"/>
          <w:bCs/>
          <w:color w:val="000000"/>
          <w:sz w:val="20"/>
          <w:szCs w:val="20"/>
          <w:lang w:val="es-MX"/>
        </w:rPr>
        <w:tab/>
        <w:t xml:space="preserve">       </w:t>
      </w:r>
      <w:r w:rsidRPr="008F6DBD">
        <w:rPr>
          <w:rFonts w:ascii="Times New Roman" w:eastAsia="Times New Roman" w:hAnsi="Times New Roman"/>
          <w:color w:val="000000"/>
          <w:sz w:val="20"/>
          <w:szCs w:val="20"/>
          <w:lang w:val="es-MX"/>
        </w:rPr>
        <w:t>Primera Regidora Suplente</w:t>
      </w: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r w:rsidRPr="008F6DBD">
        <w:rPr>
          <w:rFonts w:ascii="Times New Roman" w:eastAsia="Times New Roman" w:hAnsi="Times New Roman"/>
          <w:color w:val="000000"/>
          <w:sz w:val="20"/>
          <w:szCs w:val="20"/>
          <w:lang w:val="es-MX"/>
        </w:rPr>
        <w:t xml:space="preserve">Sra. Erika Lisseth Reyes Gómez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sz w:val="20"/>
          <w:szCs w:val="20"/>
          <w:lang w:val="es-MX"/>
        </w:rPr>
        <w:t>Sra. María Josefina Palacios de Reyes</w:t>
      </w:r>
    </w:p>
    <w:p w:rsidR="008F6DBD" w:rsidRPr="008F6DBD" w:rsidRDefault="008F6DBD" w:rsidP="008F6DBD">
      <w:pPr>
        <w:widowControl/>
        <w:autoSpaceDE/>
        <w:autoSpaceDN/>
        <w:adjustRightInd/>
        <w:rPr>
          <w:rFonts w:ascii="Times New Roman" w:eastAsia="Times New Roman" w:hAnsi="Times New Roman"/>
          <w:color w:val="000000"/>
          <w:sz w:val="20"/>
          <w:szCs w:val="20"/>
          <w:u w:val="single"/>
          <w:lang w:val="es-MX"/>
        </w:rPr>
      </w:pPr>
      <w:r w:rsidRPr="008F6DBD">
        <w:rPr>
          <w:rFonts w:ascii="Times New Roman" w:eastAsia="Times New Roman" w:hAnsi="Times New Roman"/>
          <w:color w:val="000000"/>
          <w:sz w:val="20"/>
          <w:szCs w:val="20"/>
          <w:lang w:val="es-MX"/>
        </w:rPr>
        <w:t xml:space="preserve">    Segunda Regidora Suplente</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w:t>
      </w:r>
      <w:r w:rsidRPr="008F6DBD">
        <w:rPr>
          <w:rFonts w:ascii="Times New Roman" w:eastAsia="Times New Roman" w:hAnsi="Times New Roman"/>
          <w:color w:val="000000"/>
          <w:sz w:val="20"/>
          <w:szCs w:val="20"/>
          <w:lang w:val="es-MX"/>
        </w:rPr>
        <w:tab/>
      </w:r>
      <w:r w:rsidRPr="008F6DBD">
        <w:rPr>
          <w:rFonts w:ascii="Times New Roman" w:eastAsia="Times New Roman" w:hAnsi="Times New Roman"/>
          <w:color w:val="000000"/>
          <w:sz w:val="20"/>
          <w:szCs w:val="20"/>
          <w:lang w:val="es-MX"/>
        </w:rPr>
        <w:tab/>
        <w:t xml:space="preserve">         C</w:t>
      </w:r>
      <w:r w:rsidRPr="008F6DBD">
        <w:rPr>
          <w:rFonts w:ascii="Times New Roman" w:eastAsia="Times New Roman" w:hAnsi="Times New Roman"/>
          <w:bCs/>
          <w:color w:val="000000"/>
          <w:sz w:val="20"/>
          <w:szCs w:val="20"/>
          <w:lang w:val="es-MX"/>
        </w:rPr>
        <w:t>uarta</w:t>
      </w:r>
      <w:r w:rsidRPr="008F6DBD">
        <w:rPr>
          <w:rFonts w:ascii="Times New Roman" w:eastAsia="Times New Roman" w:hAnsi="Times New Roman"/>
          <w:color w:val="000000"/>
          <w:sz w:val="20"/>
          <w:szCs w:val="20"/>
          <w:lang w:val="es-MX"/>
        </w:rPr>
        <w:t xml:space="preserve"> Regidora Suplente</w:t>
      </w: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color w:val="000000"/>
          <w:sz w:val="20"/>
          <w:szCs w:val="20"/>
          <w:lang w:val="es-MX"/>
        </w:rPr>
      </w:pPr>
    </w:p>
    <w:p w:rsidR="008F6DBD" w:rsidRPr="008F6DBD" w:rsidRDefault="008F6DBD" w:rsidP="008F6DBD">
      <w:pPr>
        <w:widowControl/>
        <w:autoSpaceDE/>
        <w:autoSpaceDN/>
        <w:adjustRightInd/>
        <w:rPr>
          <w:rFonts w:ascii="Times New Roman" w:eastAsia="Times New Roman" w:hAnsi="Times New Roman"/>
          <w:sz w:val="20"/>
          <w:szCs w:val="20"/>
          <w:lang w:val="es-MX"/>
        </w:rPr>
      </w:pPr>
    </w:p>
    <w:p w:rsidR="008F6DBD" w:rsidRPr="008F6DBD" w:rsidRDefault="008F6DBD" w:rsidP="008F6DBD">
      <w:pPr>
        <w:widowControl/>
        <w:autoSpaceDE/>
        <w:autoSpaceDN/>
        <w:adjustRightInd/>
        <w:rPr>
          <w:rFonts w:ascii="Times New Roman" w:eastAsia="Times New Roman" w:hAnsi="Times New Roman"/>
          <w:sz w:val="20"/>
          <w:szCs w:val="20"/>
          <w:lang w:val="es-MX"/>
        </w:rPr>
      </w:pPr>
    </w:p>
    <w:p w:rsidR="008F6DBD" w:rsidRPr="008F6DBD" w:rsidRDefault="008F6DBD" w:rsidP="008F6DBD">
      <w:pPr>
        <w:widowControl/>
        <w:autoSpaceDE/>
        <w:autoSpaceDN/>
        <w:adjustRightInd/>
        <w:rPr>
          <w:rFonts w:ascii="Times New Roman" w:eastAsia="Times New Roman" w:hAnsi="Times New Roman"/>
          <w:lang w:val="es-MX"/>
        </w:rPr>
      </w:pPr>
      <w:r w:rsidRPr="008F6DBD">
        <w:rPr>
          <w:rFonts w:ascii="Times New Roman" w:eastAsia="Times New Roman" w:hAnsi="Times New Roman"/>
          <w:sz w:val="20"/>
          <w:szCs w:val="20"/>
          <w:lang w:val="es-MX"/>
        </w:rPr>
        <w:t>Sr. Juan Ricardo Vásquez Guzmán</w:t>
      </w:r>
      <w:r w:rsidRPr="008F6DBD">
        <w:rPr>
          <w:rFonts w:ascii="Times New Roman" w:eastAsia="Times New Roman" w:hAnsi="Times New Roman"/>
          <w:lang w:val="es-MX"/>
        </w:rPr>
        <w:tab/>
      </w:r>
      <w:r w:rsidRPr="008F6DBD">
        <w:rPr>
          <w:rFonts w:ascii="Times New Roman" w:eastAsia="Times New Roman" w:hAnsi="Times New Roman"/>
          <w:lang w:val="es-MX"/>
        </w:rPr>
        <w:tab/>
      </w:r>
      <w:r w:rsidRPr="008F6DBD">
        <w:rPr>
          <w:rFonts w:ascii="Times New Roman" w:eastAsia="Times New Roman" w:hAnsi="Times New Roman"/>
          <w:lang w:val="es-MX"/>
        </w:rPr>
        <w:tab/>
      </w:r>
      <w:r w:rsidRPr="008F6DBD">
        <w:rPr>
          <w:rFonts w:ascii="Times New Roman" w:eastAsia="Times New Roman" w:hAnsi="Times New Roman"/>
          <w:lang w:val="es-MX"/>
        </w:rPr>
        <w:tab/>
      </w:r>
      <w:r w:rsidRPr="008F6DBD">
        <w:rPr>
          <w:rFonts w:ascii="Times New Roman" w:eastAsia="Times New Roman" w:hAnsi="Times New Roman"/>
          <w:lang w:val="es-MX"/>
        </w:rPr>
        <w:tab/>
        <w:t xml:space="preserve">                     </w:t>
      </w:r>
      <w:r w:rsidRPr="008F6DBD">
        <w:rPr>
          <w:rFonts w:ascii="Times New Roman" w:eastAsia="Times New Roman" w:hAnsi="Times New Roman"/>
          <w:sz w:val="16"/>
          <w:szCs w:val="16"/>
          <w:lang w:val="es-MX"/>
        </w:rPr>
        <w:t>Las firmas anteriores corresponden</w:t>
      </w:r>
    </w:p>
    <w:p w:rsidR="008F6DBD" w:rsidRPr="008F6DBD" w:rsidRDefault="008F6DBD" w:rsidP="008F6DBD">
      <w:pPr>
        <w:widowControl/>
        <w:autoSpaceDE/>
        <w:autoSpaceDN/>
        <w:adjustRightInd/>
        <w:rPr>
          <w:rFonts w:ascii="Times New Roman" w:eastAsia="Times New Roman" w:hAnsi="Times New Roman"/>
          <w:color w:val="000000"/>
          <w:sz w:val="16"/>
          <w:szCs w:val="16"/>
          <w:lang w:val="es-MX"/>
        </w:rPr>
      </w:pPr>
      <w:r w:rsidRPr="008F6DBD">
        <w:rPr>
          <w:rFonts w:ascii="Times New Roman" w:eastAsia="Times New Roman" w:hAnsi="Times New Roman"/>
          <w:bCs/>
          <w:color w:val="000000"/>
          <w:lang w:val="es-MX"/>
        </w:rPr>
        <w:t xml:space="preserve">     </w:t>
      </w:r>
      <w:r w:rsidRPr="008F6DBD">
        <w:rPr>
          <w:rFonts w:ascii="Times New Roman" w:eastAsia="Times New Roman" w:hAnsi="Times New Roman"/>
          <w:color w:val="000000"/>
          <w:lang w:val="es-MX"/>
        </w:rPr>
        <w:t xml:space="preserve">   </w:t>
      </w:r>
      <w:r w:rsidRPr="008F6DBD">
        <w:rPr>
          <w:rFonts w:ascii="Times New Roman" w:eastAsia="Times New Roman" w:hAnsi="Times New Roman"/>
          <w:color w:val="000000"/>
          <w:sz w:val="20"/>
          <w:szCs w:val="20"/>
          <w:lang w:val="es-MX"/>
        </w:rPr>
        <w:t>Secre</w:t>
      </w:r>
      <w:r w:rsidRPr="008F6DBD">
        <w:rPr>
          <w:rFonts w:ascii="Times New Roman" w:eastAsia="Times New Roman" w:hAnsi="Times New Roman"/>
          <w:sz w:val="20"/>
          <w:szCs w:val="20"/>
          <w:lang w:val="es-MX"/>
        </w:rPr>
        <w:t>tario</w:t>
      </w:r>
      <w:r w:rsidRPr="008F6DBD">
        <w:rPr>
          <w:rFonts w:ascii="Times New Roman" w:eastAsia="Times New Roman" w:hAnsi="Times New Roman"/>
          <w:color w:val="000000"/>
          <w:sz w:val="20"/>
          <w:szCs w:val="20"/>
          <w:lang w:val="es-MX"/>
        </w:rPr>
        <w:t xml:space="preserve"> Municipal</w:t>
      </w:r>
      <w:r w:rsidRPr="008F6DBD">
        <w:rPr>
          <w:rFonts w:ascii="Times New Roman" w:eastAsia="Times New Roman" w:hAnsi="Times New Roman"/>
          <w:color w:val="000000"/>
          <w:lang w:val="es-MX"/>
        </w:rPr>
        <w:tab/>
      </w:r>
      <w:r w:rsidRPr="008F6DBD">
        <w:rPr>
          <w:rFonts w:ascii="Times New Roman" w:eastAsia="Times New Roman" w:hAnsi="Times New Roman"/>
          <w:color w:val="000000"/>
          <w:lang w:val="es-MX"/>
        </w:rPr>
        <w:tab/>
      </w:r>
      <w:r w:rsidRPr="008F6DBD">
        <w:rPr>
          <w:rFonts w:ascii="Times New Roman" w:eastAsia="Times New Roman" w:hAnsi="Times New Roman"/>
          <w:color w:val="000000"/>
          <w:lang w:val="es-MX"/>
        </w:rPr>
        <w:tab/>
      </w:r>
      <w:r w:rsidRPr="008F6DBD">
        <w:rPr>
          <w:rFonts w:ascii="Times New Roman" w:eastAsia="Times New Roman" w:hAnsi="Times New Roman"/>
          <w:color w:val="000000"/>
          <w:lang w:val="es-MX"/>
        </w:rPr>
        <w:tab/>
      </w:r>
      <w:r w:rsidRPr="008F6DBD">
        <w:rPr>
          <w:rFonts w:ascii="Times New Roman" w:eastAsia="Times New Roman" w:hAnsi="Times New Roman"/>
          <w:color w:val="000000"/>
          <w:lang w:val="es-MX"/>
        </w:rPr>
        <w:tab/>
      </w:r>
      <w:r w:rsidRPr="008F6DBD">
        <w:rPr>
          <w:rFonts w:ascii="Times New Roman" w:eastAsia="Times New Roman" w:hAnsi="Times New Roman"/>
          <w:color w:val="000000"/>
          <w:lang w:val="es-MX"/>
        </w:rPr>
        <w:tab/>
        <w:t xml:space="preserve">         </w:t>
      </w:r>
      <w:r w:rsidRPr="008F6DBD">
        <w:rPr>
          <w:rFonts w:ascii="Times New Roman" w:eastAsia="Times New Roman" w:hAnsi="Times New Roman"/>
          <w:color w:val="000000"/>
          <w:sz w:val="16"/>
          <w:szCs w:val="16"/>
          <w:lang w:val="es-MX"/>
        </w:rPr>
        <w:t>a</w:t>
      </w:r>
      <w:r w:rsidRPr="008F6DBD">
        <w:rPr>
          <w:rFonts w:ascii="Times New Roman" w:eastAsia="Times New Roman" w:hAnsi="Times New Roman"/>
          <w:sz w:val="16"/>
          <w:szCs w:val="16"/>
          <w:lang w:val="es-MX"/>
        </w:rPr>
        <w:t xml:space="preserve"> la acta 39 sesión del 09/10/19 del</w:t>
      </w:r>
    </w:p>
    <w:p w:rsidR="008F6DBD" w:rsidRPr="008F6DBD" w:rsidRDefault="008F6DBD" w:rsidP="008F6DBD">
      <w:pPr>
        <w:widowControl/>
        <w:autoSpaceDE/>
        <w:autoSpaceDN/>
        <w:adjustRightInd/>
        <w:ind w:right="-283"/>
        <w:jc w:val="both"/>
        <w:rPr>
          <w:rFonts w:ascii="Times New Roman" w:eastAsia="Times New Roman" w:hAnsi="Times New Roman"/>
          <w:b/>
          <w:sz w:val="16"/>
          <w:szCs w:val="16"/>
          <w:lang w:val="es-MX"/>
        </w:rPr>
      </w:pPr>
      <w:r w:rsidRPr="008F6DBD">
        <w:rPr>
          <w:rFonts w:ascii="Times New Roman" w:eastAsia="Times New Roman" w:hAnsi="Times New Roman"/>
          <w:color w:val="000000"/>
          <w:sz w:val="16"/>
          <w:szCs w:val="16"/>
          <w:lang w:val="es-MX"/>
        </w:rPr>
        <w:tab/>
      </w:r>
      <w:r w:rsidRPr="008F6DBD">
        <w:rPr>
          <w:rFonts w:ascii="Times New Roman" w:eastAsia="Times New Roman" w:hAnsi="Times New Roman"/>
          <w:color w:val="000000"/>
          <w:sz w:val="16"/>
          <w:szCs w:val="16"/>
          <w:lang w:val="es-MX"/>
        </w:rPr>
        <w:tab/>
      </w:r>
      <w:r w:rsidRPr="008F6DBD">
        <w:rPr>
          <w:rFonts w:ascii="Times New Roman" w:eastAsia="Times New Roman" w:hAnsi="Times New Roman"/>
          <w:color w:val="000000"/>
          <w:sz w:val="16"/>
          <w:szCs w:val="16"/>
          <w:lang w:val="es-MX"/>
        </w:rPr>
        <w:tab/>
      </w:r>
      <w:r w:rsidRPr="008F6DBD">
        <w:rPr>
          <w:rFonts w:ascii="Times New Roman" w:eastAsia="Times New Roman" w:hAnsi="Times New Roman"/>
          <w:color w:val="000000"/>
          <w:sz w:val="16"/>
          <w:szCs w:val="16"/>
          <w:lang w:val="es-MX"/>
        </w:rPr>
        <w:tab/>
      </w:r>
      <w:r w:rsidRPr="008F6DBD">
        <w:rPr>
          <w:rFonts w:ascii="Times New Roman" w:eastAsia="Times New Roman" w:hAnsi="Times New Roman"/>
          <w:color w:val="000000"/>
          <w:sz w:val="16"/>
          <w:szCs w:val="16"/>
          <w:lang w:val="es-MX"/>
        </w:rPr>
        <w:tab/>
      </w:r>
      <w:r w:rsidRPr="008F6DBD">
        <w:rPr>
          <w:rFonts w:ascii="Times New Roman" w:eastAsia="Times New Roman" w:hAnsi="Times New Roman"/>
          <w:color w:val="000000"/>
          <w:sz w:val="16"/>
          <w:szCs w:val="16"/>
          <w:lang w:val="es-MX"/>
        </w:rPr>
        <w:tab/>
      </w:r>
      <w:r w:rsidRPr="008F6DBD">
        <w:rPr>
          <w:rFonts w:ascii="Times New Roman" w:eastAsia="Times New Roman" w:hAnsi="Times New Roman"/>
          <w:color w:val="000000"/>
          <w:sz w:val="16"/>
          <w:szCs w:val="16"/>
          <w:lang w:val="es-MX"/>
        </w:rPr>
        <w:tab/>
      </w:r>
      <w:r w:rsidRPr="008F6DBD">
        <w:rPr>
          <w:rFonts w:ascii="Times New Roman" w:eastAsia="Times New Roman" w:hAnsi="Times New Roman"/>
          <w:color w:val="000000"/>
          <w:sz w:val="16"/>
          <w:szCs w:val="16"/>
          <w:lang w:val="es-MX"/>
        </w:rPr>
        <w:tab/>
      </w:r>
      <w:r w:rsidRPr="008F6DBD">
        <w:rPr>
          <w:rFonts w:ascii="Times New Roman" w:eastAsia="Times New Roman" w:hAnsi="Times New Roman"/>
          <w:color w:val="000000"/>
          <w:sz w:val="16"/>
          <w:szCs w:val="16"/>
          <w:lang w:val="es-MX"/>
        </w:rPr>
        <w:tab/>
        <w:t xml:space="preserve">              </w:t>
      </w:r>
      <w:r w:rsidRPr="008F6DBD">
        <w:rPr>
          <w:rFonts w:ascii="Times New Roman" w:eastAsia="Times New Roman" w:hAnsi="Times New Roman"/>
          <w:sz w:val="16"/>
          <w:szCs w:val="16"/>
          <w:lang w:val="es-MX"/>
        </w:rPr>
        <w:t>Concejo Municipal.-</w:t>
      </w:r>
    </w:p>
    <w:p w:rsidR="008F6DBD" w:rsidRDefault="008F6DBD" w:rsidP="002A5C27">
      <w:pPr>
        <w:jc w:val="both"/>
        <w:rPr>
          <w:rFonts w:ascii="Times New Roman" w:eastAsia="Times New Roman" w:hAnsi="Times New Roman"/>
          <w:b/>
          <w:sz w:val="28"/>
          <w:szCs w:val="28"/>
          <w:lang w:val="es-MX"/>
        </w:rPr>
      </w:pPr>
    </w:p>
    <w:p w:rsidR="008F6DBD" w:rsidRDefault="008F6DBD" w:rsidP="002A5C27">
      <w:pPr>
        <w:jc w:val="both"/>
        <w:rPr>
          <w:rFonts w:ascii="Times New Roman" w:eastAsia="Times New Roman" w:hAnsi="Times New Roman"/>
          <w:b/>
          <w:sz w:val="28"/>
          <w:szCs w:val="28"/>
          <w:lang w:val="es-MX"/>
        </w:rPr>
      </w:pPr>
      <w:bookmarkStart w:id="0" w:name="_GoBack"/>
      <w:bookmarkEnd w:id="0"/>
    </w:p>
    <w:sectPr w:rsidR="008F6DBD" w:rsidSect="0084221C">
      <w:headerReference w:type="default" r:id="rId9"/>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4CA" w:rsidRDefault="00B504CA">
      <w:pPr>
        <w:spacing w:line="20" w:lineRule="exact"/>
        <w:rPr>
          <w:sz w:val="20"/>
        </w:rPr>
      </w:pPr>
    </w:p>
  </w:endnote>
  <w:endnote w:type="continuationSeparator" w:id="0">
    <w:p w:rsidR="00B504CA" w:rsidRDefault="00B504CA"/>
  </w:endnote>
  <w:endnote w:type="continuationNotice" w:id="1">
    <w:p w:rsidR="00B504CA" w:rsidRDefault="00B50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4CA" w:rsidRDefault="00B504CA">
      <w:r>
        <w:rPr>
          <w:sz w:val="20"/>
        </w:rPr>
        <w:separator/>
      </w:r>
    </w:p>
  </w:footnote>
  <w:footnote w:type="continuationSeparator" w:id="0">
    <w:p w:rsidR="00B504CA" w:rsidRDefault="00B5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DBD" w:rsidRPr="00EA7647" w:rsidRDefault="008F6DBD">
    <w:pPr>
      <w:pStyle w:val="Encabezado"/>
      <w:jc w:val="center"/>
      <w:rPr>
        <w:b/>
        <w:sz w:val="52"/>
      </w:rPr>
    </w:pPr>
  </w:p>
  <w:p w:rsidR="008F6DBD" w:rsidRDefault="008F6D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05596D"/>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AF0606"/>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11B"/>
    <w:rsid w:val="00003408"/>
    <w:rsid w:val="00003527"/>
    <w:rsid w:val="0000362A"/>
    <w:rsid w:val="00003703"/>
    <w:rsid w:val="000039CD"/>
    <w:rsid w:val="00003A19"/>
    <w:rsid w:val="00003E67"/>
    <w:rsid w:val="00003EBC"/>
    <w:rsid w:val="000040AF"/>
    <w:rsid w:val="0000450B"/>
    <w:rsid w:val="000045BA"/>
    <w:rsid w:val="000046AD"/>
    <w:rsid w:val="0000484A"/>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383"/>
    <w:rsid w:val="00007636"/>
    <w:rsid w:val="00007723"/>
    <w:rsid w:val="0000783B"/>
    <w:rsid w:val="000078C0"/>
    <w:rsid w:val="00007942"/>
    <w:rsid w:val="00007E2A"/>
    <w:rsid w:val="00007ED7"/>
    <w:rsid w:val="00007EFC"/>
    <w:rsid w:val="000100D3"/>
    <w:rsid w:val="00010175"/>
    <w:rsid w:val="0001020E"/>
    <w:rsid w:val="00010A21"/>
    <w:rsid w:val="00010B14"/>
    <w:rsid w:val="00010B25"/>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8B5"/>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578"/>
    <w:rsid w:val="00023715"/>
    <w:rsid w:val="00023C58"/>
    <w:rsid w:val="00023DD3"/>
    <w:rsid w:val="000240B4"/>
    <w:rsid w:val="000240EF"/>
    <w:rsid w:val="00024103"/>
    <w:rsid w:val="00024252"/>
    <w:rsid w:val="000243FD"/>
    <w:rsid w:val="00024443"/>
    <w:rsid w:val="000247FD"/>
    <w:rsid w:val="00024A80"/>
    <w:rsid w:val="00024B71"/>
    <w:rsid w:val="00024B7D"/>
    <w:rsid w:val="00024CE1"/>
    <w:rsid w:val="00024F5A"/>
    <w:rsid w:val="000250F7"/>
    <w:rsid w:val="00025353"/>
    <w:rsid w:val="0002540F"/>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5C7"/>
    <w:rsid w:val="0003094B"/>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0DC"/>
    <w:rsid w:val="00035197"/>
    <w:rsid w:val="000352F0"/>
    <w:rsid w:val="000353A1"/>
    <w:rsid w:val="00035820"/>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363"/>
    <w:rsid w:val="00040695"/>
    <w:rsid w:val="000407F7"/>
    <w:rsid w:val="00040842"/>
    <w:rsid w:val="00040DD5"/>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5F3"/>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64A"/>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BE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C2"/>
    <w:rsid w:val="00053EF0"/>
    <w:rsid w:val="000540DF"/>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70C"/>
    <w:rsid w:val="00064910"/>
    <w:rsid w:val="00064A66"/>
    <w:rsid w:val="00064BBC"/>
    <w:rsid w:val="00064F98"/>
    <w:rsid w:val="0006514B"/>
    <w:rsid w:val="00065224"/>
    <w:rsid w:val="00065273"/>
    <w:rsid w:val="000653ED"/>
    <w:rsid w:val="0006549B"/>
    <w:rsid w:val="0006562D"/>
    <w:rsid w:val="00065666"/>
    <w:rsid w:val="00065BDB"/>
    <w:rsid w:val="00065E60"/>
    <w:rsid w:val="00065F67"/>
    <w:rsid w:val="00066492"/>
    <w:rsid w:val="000664CA"/>
    <w:rsid w:val="00066508"/>
    <w:rsid w:val="0006656F"/>
    <w:rsid w:val="0006668D"/>
    <w:rsid w:val="00066E3D"/>
    <w:rsid w:val="000673CA"/>
    <w:rsid w:val="00067514"/>
    <w:rsid w:val="00067633"/>
    <w:rsid w:val="00067635"/>
    <w:rsid w:val="00067662"/>
    <w:rsid w:val="0006782B"/>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5B7"/>
    <w:rsid w:val="000758C2"/>
    <w:rsid w:val="000759FF"/>
    <w:rsid w:val="00075D89"/>
    <w:rsid w:val="00075EDD"/>
    <w:rsid w:val="000760AE"/>
    <w:rsid w:val="0007631A"/>
    <w:rsid w:val="000765E7"/>
    <w:rsid w:val="00076A0F"/>
    <w:rsid w:val="00076A55"/>
    <w:rsid w:val="00076B97"/>
    <w:rsid w:val="00076C6A"/>
    <w:rsid w:val="0007703B"/>
    <w:rsid w:val="00077130"/>
    <w:rsid w:val="000775A0"/>
    <w:rsid w:val="00077629"/>
    <w:rsid w:val="0007767A"/>
    <w:rsid w:val="00077777"/>
    <w:rsid w:val="00077ACA"/>
    <w:rsid w:val="00077F8E"/>
    <w:rsid w:val="00080068"/>
    <w:rsid w:val="00080113"/>
    <w:rsid w:val="0008014E"/>
    <w:rsid w:val="000803AC"/>
    <w:rsid w:val="0008046D"/>
    <w:rsid w:val="0008046E"/>
    <w:rsid w:val="00080D8B"/>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661"/>
    <w:rsid w:val="00086730"/>
    <w:rsid w:val="0008675A"/>
    <w:rsid w:val="00086860"/>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D33"/>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AA7"/>
    <w:rsid w:val="00093D09"/>
    <w:rsid w:val="00093D75"/>
    <w:rsid w:val="00093F80"/>
    <w:rsid w:val="000940DC"/>
    <w:rsid w:val="000940ED"/>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35"/>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A4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948"/>
    <w:rsid w:val="000B0A16"/>
    <w:rsid w:val="000B0AC6"/>
    <w:rsid w:val="000B0B25"/>
    <w:rsid w:val="000B0C0E"/>
    <w:rsid w:val="000B0EAC"/>
    <w:rsid w:val="000B0FC5"/>
    <w:rsid w:val="000B10AB"/>
    <w:rsid w:val="000B10E0"/>
    <w:rsid w:val="000B112E"/>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CF8"/>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75"/>
    <w:rsid w:val="000E53B6"/>
    <w:rsid w:val="000E55F1"/>
    <w:rsid w:val="000E5FC1"/>
    <w:rsid w:val="000E5FC8"/>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51"/>
    <w:rsid w:val="000F0C68"/>
    <w:rsid w:val="000F0C91"/>
    <w:rsid w:val="000F0D16"/>
    <w:rsid w:val="000F10F0"/>
    <w:rsid w:val="000F1669"/>
    <w:rsid w:val="000F191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2D6"/>
    <w:rsid w:val="000F443B"/>
    <w:rsid w:val="000F4754"/>
    <w:rsid w:val="000F4B50"/>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68"/>
    <w:rsid w:val="001011A3"/>
    <w:rsid w:val="001011FD"/>
    <w:rsid w:val="001013A3"/>
    <w:rsid w:val="00101408"/>
    <w:rsid w:val="0010181D"/>
    <w:rsid w:val="00101919"/>
    <w:rsid w:val="00101995"/>
    <w:rsid w:val="001019B9"/>
    <w:rsid w:val="00101B5D"/>
    <w:rsid w:val="00101B8E"/>
    <w:rsid w:val="00101E67"/>
    <w:rsid w:val="00101EA7"/>
    <w:rsid w:val="00102240"/>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0BD"/>
    <w:rsid w:val="001071C1"/>
    <w:rsid w:val="0010735E"/>
    <w:rsid w:val="001076F3"/>
    <w:rsid w:val="001077A7"/>
    <w:rsid w:val="00107AE5"/>
    <w:rsid w:val="00107FCE"/>
    <w:rsid w:val="00110161"/>
    <w:rsid w:val="001104FA"/>
    <w:rsid w:val="001105CD"/>
    <w:rsid w:val="001105F5"/>
    <w:rsid w:val="0011064A"/>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205"/>
    <w:rsid w:val="00113459"/>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5C13"/>
    <w:rsid w:val="00116242"/>
    <w:rsid w:val="001163DF"/>
    <w:rsid w:val="0011645E"/>
    <w:rsid w:val="001168D2"/>
    <w:rsid w:val="001168DC"/>
    <w:rsid w:val="0011690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A26"/>
    <w:rsid w:val="00121BA5"/>
    <w:rsid w:val="00121BCD"/>
    <w:rsid w:val="00121EE3"/>
    <w:rsid w:val="00122073"/>
    <w:rsid w:val="001221B8"/>
    <w:rsid w:val="0012255E"/>
    <w:rsid w:val="001226DB"/>
    <w:rsid w:val="001226F4"/>
    <w:rsid w:val="00122B56"/>
    <w:rsid w:val="00122BA3"/>
    <w:rsid w:val="00122CFF"/>
    <w:rsid w:val="00122DD5"/>
    <w:rsid w:val="00122F47"/>
    <w:rsid w:val="001230F3"/>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5F"/>
    <w:rsid w:val="001255BB"/>
    <w:rsid w:val="00125851"/>
    <w:rsid w:val="001258C2"/>
    <w:rsid w:val="001259A0"/>
    <w:rsid w:val="001259F9"/>
    <w:rsid w:val="00125A1A"/>
    <w:rsid w:val="00125AA4"/>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042"/>
    <w:rsid w:val="00131164"/>
    <w:rsid w:val="001311DA"/>
    <w:rsid w:val="001312A0"/>
    <w:rsid w:val="0013146A"/>
    <w:rsid w:val="001316BF"/>
    <w:rsid w:val="00131886"/>
    <w:rsid w:val="001318FB"/>
    <w:rsid w:val="001319E5"/>
    <w:rsid w:val="00131A00"/>
    <w:rsid w:val="00131AC8"/>
    <w:rsid w:val="00131C18"/>
    <w:rsid w:val="00132171"/>
    <w:rsid w:val="00132258"/>
    <w:rsid w:val="0013226E"/>
    <w:rsid w:val="0013236B"/>
    <w:rsid w:val="0013262C"/>
    <w:rsid w:val="00132B4B"/>
    <w:rsid w:val="00132DC5"/>
    <w:rsid w:val="00132DEB"/>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6EF3"/>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DE5"/>
    <w:rsid w:val="00150F5D"/>
    <w:rsid w:val="00151032"/>
    <w:rsid w:val="001511AE"/>
    <w:rsid w:val="0015135C"/>
    <w:rsid w:val="001513BC"/>
    <w:rsid w:val="001514DE"/>
    <w:rsid w:val="00151682"/>
    <w:rsid w:val="0015184D"/>
    <w:rsid w:val="0015187B"/>
    <w:rsid w:val="00151D5A"/>
    <w:rsid w:val="00151E44"/>
    <w:rsid w:val="00151FB3"/>
    <w:rsid w:val="00152064"/>
    <w:rsid w:val="00152846"/>
    <w:rsid w:val="001529F6"/>
    <w:rsid w:val="00152BB5"/>
    <w:rsid w:val="00152DB1"/>
    <w:rsid w:val="00153083"/>
    <w:rsid w:val="00153151"/>
    <w:rsid w:val="001532C9"/>
    <w:rsid w:val="00153331"/>
    <w:rsid w:val="00153515"/>
    <w:rsid w:val="00153624"/>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8B5"/>
    <w:rsid w:val="00154A82"/>
    <w:rsid w:val="00154D0A"/>
    <w:rsid w:val="00154E89"/>
    <w:rsid w:val="00154F1D"/>
    <w:rsid w:val="00154FD2"/>
    <w:rsid w:val="00155163"/>
    <w:rsid w:val="00155164"/>
    <w:rsid w:val="0015589F"/>
    <w:rsid w:val="001559A2"/>
    <w:rsid w:val="00155E41"/>
    <w:rsid w:val="00155F42"/>
    <w:rsid w:val="00156024"/>
    <w:rsid w:val="001565C7"/>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10"/>
    <w:rsid w:val="00164452"/>
    <w:rsid w:val="001648D8"/>
    <w:rsid w:val="00164A62"/>
    <w:rsid w:val="00164B4A"/>
    <w:rsid w:val="00164B59"/>
    <w:rsid w:val="00164E92"/>
    <w:rsid w:val="00164EBA"/>
    <w:rsid w:val="0016502A"/>
    <w:rsid w:val="001650D9"/>
    <w:rsid w:val="00165253"/>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0FEF"/>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8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3FB7"/>
    <w:rsid w:val="00194514"/>
    <w:rsid w:val="00194638"/>
    <w:rsid w:val="001949F9"/>
    <w:rsid w:val="00194A77"/>
    <w:rsid w:val="00194AEE"/>
    <w:rsid w:val="00194C18"/>
    <w:rsid w:val="00194D43"/>
    <w:rsid w:val="00194D5E"/>
    <w:rsid w:val="001951EC"/>
    <w:rsid w:val="00195275"/>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75C"/>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32"/>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1"/>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B7FDF"/>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1D3"/>
    <w:rsid w:val="001C6322"/>
    <w:rsid w:val="001C67F5"/>
    <w:rsid w:val="001C699C"/>
    <w:rsid w:val="001C6A85"/>
    <w:rsid w:val="001C6ADC"/>
    <w:rsid w:val="001C6B41"/>
    <w:rsid w:val="001C6C77"/>
    <w:rsid w:val="001C6F92"/>
    <w:rsid w:val="001C6FA5"/>
    <w:rsid w:val="001C72C0"/>
    <w:rsid w:val="001C7470"/>
    <w:rsid w:val="001C74CE"/>
    <w:rsid w:val="001C77B7"/>
    <w:rsid w:val="001C7BDF"/>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49"/>
    <w:rsid w:val="001D5586"/>
    <w:rsid w:val="001D57F7"/>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3"/>
    <w:rsid w:val="001E186C"/>
    <w:rsid w:val="001E18B1"/>
    <w:rsid w:val="001E1909"/>
    <w:rsid w:val="001E1ACE"/>
    <w:rsid w:val="001E1CC2"/>
    <w:rsid w:val="001E1D23"/>
    <w:rsid w:val="001E24A0"/>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3F61"/>
    <w:rsid w:val="001E4079"/>
    <w:rsid w:val="001E4BA1"/>
    <w:rsid w:val="001E4D43"/>
    <w:rsid w:val="001E4DEE"/>
    <w:rsid w:val="001E4EE1"/>
    <w:rsid w:val="001E4FC6"/>
    <w:rsid w:val="001E5084"/>
    <w:rsid w:val="001E525F"/>
    <w:rsid w:val="001E53AD"/>
    <w:rsid w:val="001E54AF"/>
    <w:rsid w:val="001E5561"/>
    <w:rsid w:val="001E5808"/>
    <w:rsid w:val="001E592D"/>
    <w:rsid w:val="001E597A"/>
    <w:rsid w:val="001E5A6A"/>
    <w:rsid w:val="001E5C69"/>
    <w:rsid w:val="001E641A"/>
    <w:rsid w:val="001E6535"/>
    <w:rsid w:val="001E65BA"/>
    <w:rsid w:val="001E6B62"/>
    <w:rsid w:val="001E6D9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5B0"/>
    <w:rsid w:val="001F26DC"/>
    <w:rsid w:val="001F2861"/>
    <w:rsid w:val="001F2864"/>
    <w:rsid w:val="001F286C"/>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03"/>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0C2B"/>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585"/>
    <w:rsid w:val="0021069B"/>
    <w:rsid w:val="0021074F"/>
    <w:rsid w:val="002108C7"/>
    <w:rsid w:val="00210CC7"/>
    <w:rsid w:val="00210E33"/>
    <w:rsid w:val="00210E9B"/>
    <w:rsid w:val="0021144C"/>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35B"/>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25E"/>
    <w:rsid w:val="0021764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622"/>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46F"/>
    <w:rsid w:val="00241614"/>
    <w:rsid w:val="002416E8"/>
    <w:rsid w:val="0024185C"/>
    <w:rsid w:val="00241878"/>
    <w:rsid w:val="00241E45"/>
    <w:rsid w:val="00241FB2"/>
    <w:rsid w:val="0024240F"/>
    <w:rsid w:val="00242669"/>
    <w:rsid w:val="00242798"/>
    <w:rsid w:val="0024289D"/>
    <w:rsid w:val="00242BB6"/>
    <w:rsid w:val="00243151"/>
    <w:rsid w:val="002432A8"/>
    <w:rsid w:val="00243335"/>
    <w:rsid w:val="00243384"/>
    <w:rsid w:val="002433DA"/>
    <w:rsid w:val="00243510"/>
    <w:rsid w:val="00243654"/>
    <w:rsid w:val="00243CE3"/>
    <w:rsid w:val="00243EF5"/>
    <w:rsid w:val="0024441A"/>
    <w:rsid w:val="00244444"/>
    <w:rsid w:val="0024481E"/>
    <w:rsid w:val="00244966"/>
    <w:rsid w:val="00244BBD"/>
    <w:rsid w:val="00244C12"/>
    <w:rsid w:val="00244C6A"/>
    <w:rsid w:val="00244E35"/>
    <w:rsid w:val="00244E38"/>
    <w:rsid w:val="00244F09"/>
    <w:rsid w:val="00244F28"/>
    <w:rsid w:val="00245052"/>
    <w:rsid w:val="0024506A"/>
    <w:rsid w:val="0024512B"/>
    <w:rsid w:val="0024517E"/>
    <w:rsid w:val="002452D7"/>
    <w:rsid w:val="00245863"/>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1FAB"/>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764"/>
    <w:rsid w:val="00254D5C"/>
    <w:rsid w:val="00254E70"/>
    <w:rsid w:val="00254F6B"/>
    <w:rsid w:val="002550A1"/>
    <w:rsid w:val="00255156"/>
    <w:rsid w:val="0025518F"/>
    <w:rsid w:val="00255196"/>
    <w:rsid w:val="002551EE"/>
    <w:rsid w:val="00255381"/>
    <w:rsid w:val="00255827"/>
    <w:rsid w:val="00255D21"/>
    <w:rsid w:val="00255DC1"/>
    <w:rsid w:val="00255F93"/>
    <w:rsid w:val="0025611A"/>
    <w:rsid w:val="00256376"/>
    <w:rsid w:val="00256635"/>
    <w:rsid w:val="00256F4E"/>
    <w:rsid w:val="00256FF0"/>
    <w:rsid w:val="00257128"/>
    <w:rsid w:val="00257290"/>
    <w:rsid w:val="002573A5"/>
    <w:rsid w:val="00257437"/>
    <w:rsid w:val="0025774B"/>
    <w:rsid w:val="0025779D"/>
    <w:rsid w:val="00257993"/>
    <w:rsid w:val="00257B83"/>
    <w:rsid w:val="00260660"/>
    <w:rsid w:val="00260727"/>
    <w:rsid w:val="00260744"/>
    <w:rsid w:val="00260965"/>
    <w:rsid w:val="00260AE7"/>
    <w:rsid w:val="00260C12"/>
    <w:rsid w:val="00260DEF"/>
    <w:rsid w:val="00260F0D"/>
    <w:rsid w:val="00260F21"/>
    <w:rsid w:val="00261336"/>
    <w:rsid w:val="002618A3"/>
    <w:rsid w:val="002618F3"/>
    <w:rsid w:val="00261B1B"/>
    <w:rsid w:val="00261F90"/>
    <w:rsid w:val="00261FE2"/>
    <w:rsid w:val="0026202D"/>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9F"/>
    <w:rsid w:val="002649F2"/>
    <w:rsid w:val="00264A62"/>
    <w:rsid w:val="00264BF1"/>
    <w:rsid w:val="00264DE6"/>
    <w:rsid w:val="00264EC5"/>
    <w:rsid w:val="00264F1B"/>
    <w:rsid w:val="00264F5C"/>
    <w:rsid w:val="0026502F"/>
    <w:rsid w:val="00265212"/>
    <w:rsid w:val="00265665"/>
    <w:rsid w:val="002660C8"/>
    <w:rsid w:val="0026656E"/>
    <w:rsid w:val="00266728"/>
    <w:rsid w:val="00266CAA"/>
    <w:rsid w:val="00266DAB"/>
    <w:rsid w:val="00266F0C"/>
    <w:rsid w:val="002672F5"/>
    <w:rsid w:val="002674F8"/>
    <w:rsid w:val="00267CDE"/>
    <w:rsid w:val="00267D90"/>
    <w:rsid w:val="00267F3B"/>
    <w:rsid w:val="00267FBB"/>
    <w:rsid w:val="002700C1"/>
    <w:rsid w:val="0027066C"/>
    <w:rsid w:val="002706D6"/>
    <w:rsid w:val="00270A71"/>
    <w:rsid w:val="00271015"/>
    <w:rsid w:val="002710A7"/>
    <w:rsid w:val="002713CC"/>
    <w:rsid w:val="00271437"/>
    <w:rsid w:val="00271AA3"/>
    <w:rsid w:val="00271CC2"/>
    <w:rsid w:val="00271F2A"/>
    <w:rsid w:val="00271F4D"/>
    <w:rsid w:val="00271FD2"/>
    <w:rsid w:val="00271FDB"/>
    <w:rsid w:val="00272099"/>
    <w:rsid w:val="002720FC"/>
    <w:rsid w:val="00272371"/>
    <w:rsid w:val="002723CE"/>
    <w:rsid w:val="002724F2"/>
    <w:rsid w:val="00272589"/>
    <w:rsid w:val="00272726"/>
    <w:rsid w:val="002728CB"/>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88A"/>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CB"/>
    <w:rsid w:val="00280BE1"/>
    <w:rsid w:val="00280C42"/>
    <w:rsid w:val="00280D29"/>
    <w:rsid w:val="00280DA1"/>
    <w:rsid w:val="00280EB3"/>
    <w:rsid w:val="00281052"/>
    <w:rsid w:val="00281486"/>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87E6C"/>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3F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36"/>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C27"/>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4"/>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6B"/>
    <w:rsid w:val="002D677D"/>
    <w:rsid w:val="002D67EA"/>
    <w:rsid w:val="002D6AF9"/>
    <w:rsid w:val="002D6C94"/>
    <w:rsid w:val="002D6EB5"/>
    <w:rsid w:val="002D6FAC"/>
    <w:rsid w:val="002D70EA"/>
    <w:rsid w:val="002D728A"/>
    <w:rsid w:val="002D73FA"/>
    <w:rsid w:val="002D7418"/>
    <w:rsid w:val="002D75FE"/>
    <w:rsid w:val="002D7912"/>
    <w:rsid w:val="002D792D"/>
    <w:rsid w:val="002D7B17"/>
    <w:rsid w:val="002E016B"/>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893"/>
    <w:rsid w:val="002E1CAB"/>
    <w:rsid w:val="002E1D29"/>
    <w:rsid w:val="002E210E"/>
    <w:rsid w:val="002E247B"/>
    <w:rsid w:val="002E24EF"/>
    <w:rsid w:val="002E2748"/>
    <w:rsid w:val="002E2839"/>
    <w:rsid w:val="002E2A60"/>
    <w:rsid w:val="002E2E29"/>
    <w:rsid w:val="002E2F43"/>
    <w:rsid w:val="002E3045"/>
    <w:rsid w:val="002E30EC"/>
    <w:rsid w:val="002E30FA"/>
    <w:rsid w:val="002E3356"/>
    <w:rsid w:val="002E34E6"/>
    <w:rsid w:val="002E3503"/>
    <w:rsid w:val="002E3541"/>
    <w:rsid w:val="002E3CE3"/>
    <w:rsid w:val="002E448A"/>
    <w:rsid w:val="002E44B9"/>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D12"/>
    <w:rsid w:val="002E6E50"/>
    <w:rsid w:val="002E7086"/>
    <w:rsid w:val="002E714F"/>
    <w:rsid w:val="002E71ED"/>
    <w:rsid w:val="002E72DA"/>
    <w:rsid w:val="002E72E0"/>
    <w:rsid w:val="002E734A"/>
    <w:rsid w:val="002E7503"/>
    <w:rsid w:val="002E759B"/>
    <w:rsid w:val="002E75F0"/>
    <w:rsid w:val="002E78C2"/>
    <w:rsid w:val="002E7AC2"/>
    <w:rsid w:val="002E7EF8"/>
    <w:rsid w:val="002F00E4"/>
    <w:rsid w:val="002F01E4"/>
    <w:rsid w:val="002F03C5"/>
    <w:rsid w:val="002F05D4"/>
    <w:rsid w:val="002F05EB"/>
    <w:rsid w:val="002F0604"/>
    <w:rsid w:val="002F0695"/>
    <w:rsid w:val="002F06DB"/>
    <w:rsid w:val="002F08B0"/>
    <w:rsid w:val="002F1211"/>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2DEF"/>
    <w:rsid w:val="002F356A"/>
    <w:rsid w:val="002F373D"/>
    <w:rsid w:val="002F3B38"/>
    <w:rsid w:val="002F3FCC"/>
    <w:rsid w:val="002F41D6"/>
    <w:rsid w:val="002F42D4"/>
    <w:rsid w:val="002F463F"/>
    <w:rsid w:val="002F49B4"/>
    <w:rsid w:val="002F4C9D"/>
    <w:rsid w:val="002F4F78"/>
    <w:rsid w:val="002F4FF3"/>
    <w:rsid w:val="002F5003"/>
    <w:rsid w:val="002F50D1"/>
    <w:rsid w:val="002F5174"/>
    <w:rsid w:val="002F51BF"/>
    <w:rsid w:val="002F56B9"/>
    <w:rsid w:val="002F5749"/>
    <w:rsid w:val="002F5865"/>
    <w:rsid w:val="002F59B2"/>
    <w:rsid w:val="002F5AC3"/>
    <w:rsid w:val="002F5AE7"/>
    <w:rsid w:val="002F5B03"/>
    <w:rsid w:val="002F6489"/>
    <w:rsid w:val="002F64D9"/>
    <w:rsid w:val="002F6B79"/>
    <w:rsid w:val="002F6B86"/>
    <w:rsid w:val="002F6EBA"/>
    <w:rsid w:val="002F6F1F"/>
    <w:rsid w:val="002F705C"/>
    <w:rsid w:val="002F7380"/>
    <w:rsid w:val="002F756F"/>
    <w:rsid w:val="002F77FB"/>
    <w:rsid w:val="002F78C0"/>
    <w:rsid w:val="002F7AA1"/>
    <w:rsid w:val="002F7DB3"/>
    <w:rsid w:val="002F7FD1"/>
    <w:rsid w:val="002F7FFC"/>
    <w:rsid w:val="00300237"/>
    <w:rsid w:val="0030024B"/>
    <w:rsid w:val="00300522"/>
    <w:rsid w:val="003005E0"/>
    <w:rsid w:val="003006A0"/>
    <w:rsid w:val="003008CC"/>
    <w:rsid w:val="00300C9F"/>
    <w:rsid w:val="00300E3F"/>
    <w:rsid w:val="00300E8F"/>
    <w:rsid w:val="00300F0B"/>
    <w:rsid w:val="0030123A"/>
    <w:rsid w:val="00301266"/>
    <w:rsid w:val="00301476"/>
    <w:rsid w:val="0030167F"/>
    <w:rsid w:val="00301B54"/>
    <w:rsid w:val="0030214C"/>
    <w:rsid w:val="00302406"/>
    <w:rsid w:val="00302466"/>
    <w:rsid w:val="003027FA"/>
    <w:rsid w:val="003029A9"/>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5ED2"/>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52F"/>
    <w:rsid w:val="00311689"/>
    <w:rsid w:val="003118CF"/>
    <w:rsid w:val="00311B09"/>
    <w:rsid w:val="00311B19"/>
    <w:rsid w:val="00311E1A"/>
    <w:rsid w:val="003120C3"/>
    <w:rsid w:val="00312191"/>
    <w:rsid w:val="003126A8"/>
    <w:rsid w:val="00312726"/>
    <w:rsid w:val="003129B7"/>
    <w:rsid w:val="00312C75"/>
    <w:rsid w:val="00312ED6"/>
    <w:rsid w:val="00312EDF"/>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123"/>
    <w:rsid w:val="0031424D"/>
    <w:rsid w:val="00314289"/>
    <w:rsid w:val="0031455A"/>
    <w:rsid w:val="0031455C"/>
    <w:rsid w:val="003146E0"/>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AAF"/>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50D"/>
    <w:rsid w:val="00326635"/>
    <w:rsid w:val="00326848"/>
    <w:rsid w:val="00326A7C"/>
    <w:rsid w:val="00326DE8"/>
    <w:rsid w:val="00326F66"/>
    <w:rsid w:val="00326F6E"/>
    <w:rsid w:val="00326F8D"/>
    <w:rsid w:val="0032722D"/>
    <w:rsid w:val="00327549"/>
    <w:rsid w:val="0032766C"/>
    <w:rsid w:val="0032776C"/>
    <w:rsid w:val="0032793A"/>
    <w:rsid w:val="00327A88"/>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85A"/>
    <w:rsid w:val="00331AFD"/>
    <w:rsid w:val="00331CA9"/>
    <w:rsid w:val="00331DE9"/>
    <w:rsid w:val="00331EDD"/>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BF0"/>
    <w:rsid w:val="00336E7B"/>
    <w:rsid w:val="00336EFC"/>
    <w:rsid w:val="00336F68"/>
    <w:rsid w:val="00337183"/>
    <w:rsid w:val="00337268"/>
    <w:rsid w:val="0033740E"/>
    <w:rsid w:val="0033748D"/>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D34"/>
    <w:rsid w:val="00342E23"/>
    <w:rsid w:val="00342F99"/>
    <w:rsid w:val="00343103"/>
    <w:rsid w:val="0034311D"/>
    <w:rsid w:val="00343586"/>
    <w:rsid w:val="003439A4"/>
    <w:rsid w:val="00343E9A"/>
    <w:rsid w:val="00343EAF"/>
    <w:rsid w:val="00343F6A"/>
    <w:rsid w:val="00343FB4"/>
    <w:rsid w:val="00344033"/>
    <w:rsid w:val="00344165"/>
    <w:rsid w:val="003442EC"/>
    <w:rsid w:val="003443E3"/>
    <w:rsid w:val="00344637"/>
    <w:rsid w:val="0034486F"/>
    <w:rsid w:val="0034487C"/>
    <w:rsid w:val="00344966"/>
    <w:rsid w:val="00344B38"/>
    <w:rsid w:val="00344D4B"/>
    <w:rsid w:val="00344DD2"/>
    <w:rsid w:val="00344FF9"/>
    <w:rsid w:val="00345013"/>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10E"/>
    <w:rsid w:val="00350897"/>
    <w:rsid w:val="00350B77"/>
    <w:rsid w:val="00350BD2"/>
    <w:rsid w:val="00350C03"/>
    <w:rsid w:val="00350D8F"/>
    <w:rsid w:val="00350EFE"/>
    <w:rsid w:val="00350F27"/>
    <w:rsid w:val="00350FD1"/>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E3"/>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957"/>
    <w:rsid w:val="00355AFA"/>
    <w:rsid w:val="00355D21"/>
    <w:rsid w:val="00355DB8"/>
    <w:rsid w:val="00355EBE"/>
    <w:rsid w:val="003560A8"/>
    <w:rsid w:val="00356268"/>
    <w:rsid w:val="0035631E"/>
    <w:rsid w:val="00356823"/>
    <w:rsid w:val="003568AB"/>
    <w:rsid w:val="00356BB4"/>
    <w:rsid w:val="0035705F"/>
    <w:rsid w:val="00357316"/>
    <w:rsid w:val="0035751F"/>
    <w:rsid w:val="00357895"/>
    <w:rsid w:val="0035798C"/>
    <w:rsid w:val="00357B2B"/>
    <w:rsid w:val="00357DE9"/>
    <w:rsid w:val="0036014E"/>
    <w:rsid w:val="00360247"/>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33"/>
    <w:rsid w:val="0036534F"/>
    <w:rsid w:val="0036540C"/>
    <w:rsid w:val="0036557E"/>
    <w:rsid w:val="003656F3"/>
    <w:rsid w:val="00365BA5"/>
    <w:rsid w:val="00365C1F"/>
    <w:rsid w:val="00365D05"/>
    <w:rsid w:val="00365FD3"/>
    <w:rsid w:val="003660D8"/>
    <w:rsid w:val="00366129"/>
    <w:rsid w:val="003662A0"/>
    <w:rsid w:val="0036630E"/>
    <w:rsid w:val="00366323"/>
    <w:rsid w:val="0036652B"/>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214"/>
    <w:rsid w:val="00371369"/>
    <w:rsid w:val="00371597"/>
    <w:rsid w:val="003718C7"/>
    <w:rsid w:val="0037192B"/>
    <w:rsid w:val="00371CCF"/>
    <w:rsid w:val="00371EE0"/>
    <w:rsid w:val="00371FE9"/>
    <w:rsid w:val="00372684"/>
    <w:rsid w:val="00372843"/>
    <w:rsid w:val="003728BA"/>
    <w:rsid w:val="00372A5A"/>
    <w:rsid w:val="00372C27"/>
    <w:rsid w:val="00372C87"/>
    <w:rsid w:val="00372E8B"/>
    <w:rsid w:val="00372EE4"/>
    <w:rsid w:val="00373278"/>
    <w:rsid w:val="003735F4"/>
    <w:rsid w:val="00373756"/>
    <w:rsid w:val="00373C0D"/>
    <w:rsid w:val="00373C88"/>
    <w:rsid w:val="00373D99"/>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21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AF7"/>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1A4A"/>
    <w:rsid w:val="003922CA"/>
    <w:rsid w:val="003922D3"/>
    <w:rsid w:val="003922F1"/>
    <w:rsid w:val="00392633"/>
    <w:rsid w:val="00392902"/>
    <w:rsid w:val="00392EA9"/>
    <w:rsid w:val="00393047"/>
    <w:rsid w:val="0039314E"/>
    <w:rsid w:val="003935C6"/>
    <w:rsid w:val="00393643"/>
    <w:rsid w:val="00393737"/>
    <w:rsid w:val="0039382B"/>
    <w:rsid w:val="00393962"/>
    <w:rsid w:val="00393971"/>
    <w:rsid w:val="0039397E"/>
    <w:rsid w:val="003940EE"/>
    <w:rsid w:val="0039429D"/>
    <w:rsid w:val="003943C7"/>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4EE"/>
    <w:rsid w:val="0039755F"/>
    <w:rsid w:val="003976E0"/>
    <w:rsid w:val="003978A8"/>
    <w:rsid w:val="003979EC"/>
    <w:rsid w:val="00397D42"/>
    <w:rsid w:val="00397EA4"/>
    <w:rsid w:val="003A00CD"/>
    <w:rsid w:val="003A013E"/>
    <w:rsid w:val="003A03A4"/>
    <w:rsid w:val="003A062E"/>
    <w:rsid w:val="003A068A"/>
    <w:rsid w:val="003A0751"/>
    <w:rsid w:val="003A07CA"/>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577"/>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D27"/>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38E"/>
    <w:rsid w:val="003B27B8"/>
    <w:rsid w:val="003B2AF3"/>
    <w:rsid w:val="003B32DC"/>
    <w:rsid w:val="003B3343"/>
    <w:rsid w:val="003B34FF"/>
    <w:rsid w:val="003B358D"/>
    <w:rsid w:val="003B39BA"/>
    <w:rsid w:val="003B3B7D"/>
    <w:rsid w:val="003B3C05"/>
    <w:rsid w:val="003B3C89"/>
    <w:rsid w:val="003B3D10"/>
    <w:rsid w:val="003B3D21"/>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8B4"/>
    <w:rsid w:val="003B591E"/>
    <w:rsid w:val="003B5BAE"/>
    <w:rsid w:val="003B5ED4"/>
    <w:rsid w:val="003B61E7"/>
    <w:rsid w:val="003B67B6"/>
    <w:rsid w:val="003B6852"/>
    <w:rsid w:val="003B687E"/>
    <w:rsid w:val="003B6BB3"/>
    <w:rsid w:val="003B6FA6"/>
    <w:rsid w:val="003B7260"/>
    <w:rsid w:val="003B72BF"/>
    <w:rsid w:val="003B7393"/>
    <w:rsid w:val="003B73A7"/>
    <w:rsid w:val="003B73B7"/>
    <w:rsid w:val="003B73EC"/>
    <w:rsid w:val="003B73F2"/>
    <w:rsid w:val="003B747E"/>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932"/>
    <w:rsid w:val="003C2A6A"/>
    <w:rsid w:val="003C2AA4"/>
    <w:rsid w:val="003C2AD4"/>
    <w:rsid w:val="003C3181"/>
    <w:rsid w:val="003C31DA"/>
    <w:rsid w:val="003C3230"/>
    <w:rsid w:val="003C32C4"/>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D38"/>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598"/>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6C8"/>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469"/>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0F95"/>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CE"/>
    <w:rsid w:val="003F2CD6"/>
    <w:rsid w:val="003F2CE8"/>
    <w:rsid w:val="003F2CEE"/>
    <w:rsid w:val="003F2E32"/>
    <w:rsid w:val="003F3267"/>
    <w:rsid w:val="003F34FF"/>
    <w:rsid w:val="003F3656"/>
    <w:rsid w:val="003F3950"/>
    <w:rsid w:val="003F414D"/>
    <w:rsid w:val="003F444A"/>
    <w:rsid w:val="003F45D0"/>
    <w:rsid w:val="003F463C"/>
    <w:rsid w:val="003F4904"/>
    <w:rsid w:val="003F4934"/>
    <w:rsid w:val="003F49CA"/>
    <w:rsid w:val="003F4BB1"/>
    <w:rsid w:val="003F4CF7"/>
    <w:rsid w:val="003F4D51"/>
    <w:rsid w:val="003F4E4C"/>
    <w:rsid w:val="003F4FDB"/>
    <w:rsid w:val="003F518E"/>
    <w:rsid w:val="003F52DA"/>
    <w:rsid w:val="003F53E4"/>
    <w:rsid w:val="003F55AE"/>
    <w:rsid w:val="003F5CAF"/>
    <w:rsid w:val="003F5E9E"/>
    <w:rsid w:val="003F6033"/>
    <w:rsid w:val="003F6130"/>
    <w:rsid w:val="003F63A6"/>
    <w:rsid w:val="003F67DE"/>
    <w:rsid w:val="003F6D31"/>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176"/>
    <w:rsid w:val="00401195"/>
    <w:rsid w:val="00401201"/>
    <w:rsid w:val="00401297"/>
    <w:rsid w:val="0040138D"/>
    <w:rsid w:val="00401615"/>
    <w:rsid w:val="00401BFD"/>
    <w:rsid w:val="00401F6D"/>
    <w:rsid w:val="004020D7"/>
    <w:rsid w:val="004023B1"/>
    <w:rsid w:val="004025AE"/>
    <w:rsid w:val="004025EB"/>
    <w:rsid w:val="00402701"/>
    <w:rsid w:val="00402A12"/>
    <w:rsid w:val="00402B1B"/>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E35"/>
    <w:rsid w:val="00406F71"/>
    <w:rsid w:val="004070FC"/>
    <w:rsid w:val="0040719A"/>
    <w:rsid w:val="004076AF"/>
    <w:rsid w:val="0040796C"/>
    <w:rsid w:val="00407980"/>
    <w:rsid w:val="004079C9"/>
    <w:rsid w:val="00407D69"/>
    <w:rsid w:val="004105FC"/>
    <w:rsid w:val="004107EE"/>
    <w:rsid w:val="004108F7"/>
    <w:rsid w:val="00410D65"/>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166"/>
    <w:rsid w:val="00413315"/>
    <w:rsid w:val="004133AF"/>
    <w:rsid w:val="0041348A"/>
    <w:rsid w:val="00413673"/>
    <w:rsid w:val="00413811"/>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DF0"/>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EB2"/>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6DB"/>
    <w:rsid w:val="004278E5"/>
    <w:rsid w:val="0042791B"/>
    <w:rsid w:val="00427C89"/>
    <w:rsid w:val="00427E8B"/>
    <w:rsid w:val="00430065"/>
    <w:rsid w:val="00430127"/>
    <w:rsid w:val="00430336"/>
    <w:rsid w:val="00430532"/>
    <w:rsid w:val="004306E9"/>
    <w:rsid w:val="00430720"/>
    <w:rsid w:val="0043095C"/>
    <w:rsid w:val="00430A0F"/>
    <w:rsid w:val="00430B8E"/>
    <w:rsid w:val="004310AE"/>
    <w:rsid w:val="00431218"/>
    <w:rsid w:val="0043173A"/>
    <w:rsid w:val="0043179B"/>
    <w:rsid w:val="0043187E"/>
    <w:rsid w:val="004318E8"/>
    <w:rsid w:val="004319A8"/>
    <w:rsid w:val="00431C5A"/>
    <w:rsid w:val="00431F6C"/>
    <w:rsid w:val="00432158"/>
    <w:rsid w:val="004321F4"/>
    <w:rsid w:val="00432670"/>
    <w:rsid w:val="00432797"/>
    <w:rsid w:val="00432B02"/>
    <w:rsid w:val="00432BC5"/>
    <w:rsid w:val="00432F08"/>
    <w:rsid w:val="0043317D"/>
    <w:rsid w:val="0043318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4F66"/>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E4F"/>
    <w:rsid w:val="00443EDB"/>
    <w:rsid w:val="00443F3D"/>
    <w:rsid w:val="00443F9A"/>
    <w:rsid w:val="004440F5"/>
    <w:rsid w:val="00444393"/>
    <w:rsid w:val="00444492"/>
    <w:rsid w:val="004446FA"/>
    <w:rsid w:val="00444D7E"/>
    <w:rsid w:val="00444F06"/>
    <w:rsid w:val="0044502A"/>
    <w:rsid w:val="0044502B"/>
    <w:rsid w:val="00445439"/>
    <w:rsid w:val="00445873"/>
    <w:rsid w:val="00445C86"/>
    <w:rsid w:val="00445CE7"/>
    <w:rsid w:val="00445CFD"/>
    <w:rsid w:val="00445E13"/>
    <w:rsid w:val="00445E50"/>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BEC"/>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741"/>
    <w:rsid w:val="00461914"/>
    <w:rsid w:val="00461B29"/>
    <w:rsid w:val="00461BE2"/>
    <w:rsid w:val="00461C4D"/>
    <w:rsid w:val="00462592"/>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2B2"/>
    <w:rsid w:val="00467322"/>
    <w:rsid w:val="004673B2"/>
    <w:rsid w:val="00467430"/>
    <w:rsid w:val="00467486"/>
    <w:rsid w:val="004674FF"/>
    <w:rsid w:val="00467832"/>
    <w:rsid w:val="00467875"/>
    <w:rsid w:val="00467A9C"/>
    <w:rsid w:val="00467D38"/>
    <w:rsid w:val="0047089B"/>
    <w:rsid w:val="00470D23"/>
    <w:rsid w:val="00470D7C"/>
    <w:rsid w:val="00470DE6"/>
    <w:rsid w:val="00470F43"/>
    <w:rsid w:val="00471114"/>
    <w:rsid w:val="00471339"/>
    <w:rsid w:val="00471877"/>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A26"/>
    <w:rsid w:val="00475BEB"/>
    <w:rsid w:val="00475D32"/>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2C91"/>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6E8A"/>
    <w:rsid w:val="004970C3"/>
    <w:rsid w:val="004973B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237"/>
    <w:rsid w:val="004A2400"/>
    <w:rsid w:val="004A2717"/>
    <w:rsid w:val="004A27CD"/>
    <w:rsid w:val="004A2982"/>
    <w:rsid w:val="004A2AA2"/>
    <w:rsid w:val="004A3015"/>
    <w:rsid w:val="004A35E6"/>
    <w:rsid w:val="004A35FA"/>
    <w:rsid w:val="004A3621"/>
    <w:rsid w:val="004A3863"/>
    <w:rsid w:val="004A39DB"/>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44F"/>
    <w:rsid w:val="004A7510"/>
    <w:rsid w:val="004A758F"/>
    <w:rsid w:val="004A75F1"/>
    <w:rsid w:val="004A79AD"/>
    <w:rsid w:val="004A79CD"/>
    <w:rsid w:val="004A7C4E"/>
    <w:rsid w:val="004A7EA8"/>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B7A"/>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5E45"/>
    <w:rsid w:val="004C60E2"/>
    <w:rsid w:val="004C6473"/>
    <w:rsid w:val="004C650B"/>
    <w:rsid w:val="004C6514"/>
    <w:rsid w:val="004C6884"/>
    <w:rsid w:val="004C699E"/>
    <w:rsid w:val="004C6BC9"/>
    <w:rsid w:val="004C6C16"/>
    <w:rsid w:val="004C6C30"/>
    <w:rsid w:val="004C6E9E"/>
    <w:rsid w:val="004C709C"/>
    <w:rsid w:val="004C748D"/>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00"/>
    <w:rsid w:val="004D16A2"/>
    <w:rsid w:val="004D1B9E"/>
    <w:rsid w:val="004D1C9A"/>
    <w:rsid w:val="004D1EE9"/>
    <w:rsid w:val="004D21C5"/>
    <w:rsid w:val="004D21D4"/>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443"/>
    <w:rsid w:val="004D59E7"/>
    <w:rsid w:val="004D5A0D"/>
    <w:rsid w:val="004D5B00"/>
    <w:rsid w:val="004D5B48"/>
    <w:rsid w:val="004D5C08"/>
    <w:rsid w:val="004D5E14"/>
    <w:rsid w:val="004D5F08"/>
    <w:rsid w:val="004D5F63"/>
    <w:rsid w:val="004D5F65"/>
    <w:rsid w:val="004D620A"/>
    <w:rsid w:val="004D6373"/>
    <w:rsid w:val="004D6413"/>
    <w:rsid w:val="004D650E"/>
    <w:rsid w:val="004D6655"/>
    <w:rsid w:val="004D66F6"/>
    <w:rsid w:val="004D673F"/>
    <w:rsid w:val="004D69E1"/>
    <w:rsid w:val="004D6A17"/>
    <w:rsid w:val="004D6B80"/>
    <w:rsid w:val="004D72B9"/>
    <w:rsid w:val="004D7434"/>
    <w:rsid w:val="004D744D"/>
    <w:rsid w:val="004D79F1"/>
    <w:rsid w:val="004D7AEF"/>
    <w:rsid w:val="004D7C75"/>
    <w:rsid w:val="004D7FDF"/>
    <w:rsid w:val="004E0421"/>
    <w:rsid w:val="004E066A"/>
    <w:rsid w:val="004E0A35"/>
    <w:rsid w:val="004E0B35"/>
    <w:rsid w:val="004E0B40"/>
    <w:rsid w:val="004E0C1B"/>
    <w:rsid w:val="004E1184"/>
    <w:rsid w:val="004E11D4"/>
    <w:rsid w:val="004E1226"/>
    <w:rsid w:val="004E133E"/>
    <w:rsid w:val="004E16B4"/>
    <w:rsid w:val="004E181B"/>
    <w:rsid w:val="004E1A12"/>
    <w:rsid w:val="004E1BFF"/>
    <w:rsid w:val="004E1D1A"/>
    <w:rsid w:val="004E1EF1"/>
    <w:rsid w:val="004E2010"/>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74D"/>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06"/>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062"/>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44D"/>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8F6"/>
    <w:rsid w:val="004F6A54"/>
    <w:rsid w:val="004F6BC0"/>
    <w:rsid w:val="004F6BDC"/>
    <w:rsid w:val="004F6D63"/>
    <w:rsid w:val="004F6D8F"/>
    <w:rsid w:val="004F6E3C"/>
    <w:rsid w:val="004F6F53"/>
    <w:rsid w:val="004F700D"/>
    <w:rsid w:val="004F70F3"/>
    <w:rsid w:val="004F71CB"/>
    <w:rsid w:val="004F7384"/>
    <w:rsid w:val="004F7445"/>
    <w:rsid w:val="004F7475"/>
    <w:rsid w:val="004F78DB"/>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CE"/>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2DF"/>
    <w:rsid w:val="0050736A"/>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3"/>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96"/>
    <w:rsid w:val="005222CD"/>
    <w:rsid w:val="005223DF"/>
    <w:rsid w:val="00522567"/>
    <w:rsid w:val="00522AE1"/>
    <w:rsid w:val="00522D81"/>
    <w:rsid w:val="00522EF8"/>
    <w:rsid w:val="00522F12"/>
    <w:rsid w:val="00522FBD"/>
    <w:rsid w:val="005234F9"/>
    <w:rsid w:val="0052365E"/>
    <w:rsid w:val="005238DF"/>
    <w:rsid w:val="00523C7B"/>
    <w:rsid w:val="00523DD5"/>
    <w:rsid w:val="00524426"/>
    <w:rsid w:val="005246B7"/>
    <w:rsid w:val="005246DB"/>
    <w:rsid w:val="005247D4"/>
    <w:rsid w:val="0052497E"/>
    <w:rsid w:val="00524AF1"/>
    <w:rsid w:val="00524DE4"/>
    <w:rsid w:val="00524E13"/>
    <w:rsid w:val="00524E1D"/>
    <w:rsid w:val="00525029"/>
    <w:rsid w:val="00525BA3"/>
    <w:rsid w:val="00525CF9"/>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68"/>
    <w:rsid w:val="005306CC"/>
    <w:rsid w:val="0053076E"/>
    <w:rsid w:val="00530958"/>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5EF8"/>
    <w:rsid w:val="00536227"/>
    <w:rsid w:val="00536860"/>
    <w:rsid w:val="00536929"/>
    <w:rsid w:val="00536996"/>
    <w:rsid w:val="00536CAB"/>
    <w:rsid w:val="00536DAE"/>
    <w:rsid w:val="00536E48"/>
    <w:rsid w:val="005373C0"/>
    <w:rsid w:val="00537423"/>
    <w:rsid w:val="0053742B"/>
    <w:rsid w:val="005379D4"/>
    <w:rsid w:val="00537A21"/>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906"/>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B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DFC"/>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517"/>
    <w:rsid w:val="0055758D"/>
    <w:rsid w:val="0055773D"/>
    <w:rsid w:val="00557A4F"/>
    <w:rsid w:val="00557ACE"/>
    <w:rsid w:val="00557B45"/>
    <w:rsid w:val="00557C2F"/>
    <w:rsid w:val="00557DAA"/>
    <w:rsid w:val="00557DE6"/>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4CB"/>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4F5"/>
    <w:rsid w:val="00570612"/>
    <w:rsid w:val="00570AA3"/>
    <w:rsid w:val="00570CC9"/>
    <w:rsid w:val="00570D80"/>
    <w:rsid w:val="00570D9C"/>
    <w:rsid w:val="00570EDC"/>
    <w:rsid w:val="00571049"/>
    <w:rsid w:val="005710EA"/>
    <w:rsid w:val="00571103"/>
    <w:rsid w:val="00571256"/>
    <w:rsid w:val="005716B1"/>
    <w:rsid w:val="00571B7C"/>
    <w:rsid w:val="00572240"/>
    <w:rsid w:val="00572678"/>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3EBA"/>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FFC"/>
    <w:rsid w:val="00575447"/>
    <w:rsid w:val="005756BC"/>
    <w:rsid w:val="00575706"/>
    <w:rsid w:val="00575754"/>
    <w:rsid w:val="00575BD6"/>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B28"/>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255"/>
    <w:rsid w:val="005843E3"/>
    <w:rsid w:val="005847AB"/>
    <w:rsid w:val="00584988"/>
    <w:rsid w:val="00584C11"/>
    <w:rsid w:val="00584D8D"/>
    <w:rsid w:val="00584E4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272"/>
    <w:rsid w:val="0059032B"/>
    <w:rsid w:val="005904CB"/>
    <w:rsid w:val="005905BE"/>
    <w:rsid w:val="005906A0"/>
    <w:rsid w:val="005906C2"/>
    <w:rsid w:val="0059071B"/>
    <w:rsid w:val="005907B9"/>
    <w:rsid w:val="0059090C"/>
    <w:rsid w:val="005909B6"/>
    <w:rsid w:val="00590CBD"/>
    <w:rsid w:val="00590F40"/>
    <w:rsid w:val="00591008"/>
    <w:rsid w:val="0059165B"/>
    <w:rsid w:val="00591D06"/>
    <w:rsid w:val="00591EEE"/>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33"/>
    <w:rsid w:val="00593D5D"/>
    <w:rsid w:val="00593E13"/>
    <w:rsid w:val="005941BC"/>
    <w:rsid w:val="00594433"/>
    <w:rsid w:val="00594B1A"/>
    <w:rsid w:val="00594BAA"/>
    <w:rsid w:val="00594C7B"/>
    <w:rsid w:val="00595360"/>
    <w:rsid w:val="005954D9"/>
    <w:rsid w:val="00595748"/>
    <w:rsid w:val="00595AA7"/>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7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16C"/>
    <w:rsid w:val="005A3267"/>
    <w:rsid w:val="005A3293"/>
    <w:rsid w:val="005A377A"/>
    <w:rsid w:val="005A3791"/>
    <w:rsid w:val="005A380E"/>
    <w:rsid w:val="005A382B"/>
    <w:rsid w:val="005A39BE"/>
    <w:rsid w:val="005A3AAA"/>
    <w:rsid w:val="005A3FD0"/>
    <w:rsid w:val="005A4140"/>
    <w:rsid w:val="005A451F"/>
    <w:rsid w:val="005A46BA"/>
    <w:rsid w:val="005A4B66"/>
    <w:rsid w:val="005A4B92"/>
    <w:rsid w:val="005A4C59"/>
    <w:rsid w:val="005A4CCC"/>
    <w:rsid w:val="005A4EEE"/>
    <w:rsid w:val="005A4F43"/>
    <w:rsid w:val="005A4F4F"/>
    <w:rsid w:val="005A4F79"/>
    <w:rsid w:val="005A50CB"/>
    <w:rsid w:val="005A5131"/>
    <w:rsid w:val="005A58D2"/>
    <w:rsid w:val="005A5D21"/>
    <w:rsid w:val="005A5D30"/>
    <w:rsid w:val="005A5E11"/>
    <w:rsid w:val="005A5EF0"/>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11"/>
    <w:rsid w:val="005B0574"/>
    <w:rsid w:val="005B06CC"/>
    <w:rsid w:val="005B07EE"/>
    <w:rsid w:val="005B08AD"/>
    <w:rsid w:val="005B0913"/>
    <w:rsid w:val="005B0920"/>
    <w:rsid w:val="005B0ACF"/>
    <w:rsid w:val="005B0D07"/>
    <w:rsid w:val="005B0DD4"/>
    <w:rsid w:val="005B0E14"/>
    <w:rsid w:val="005B146D"/>
    <w:rsid w:val="005B1568"/>
    <w:rsid w:val="005B1669"/>
    <w:rsid w:val="005B1715"/>
    <w:rsid w:val="005B1716"/>
    <w:rsid w:val="005B17AA"/>
    <w:rsid w:val="005B1C84"/>
    <w:rsid w:val="005B1C96"/>
    <w:rsid w:val="005B1FFB"/>
    <w:rsid w:val="005B2122"/>
    <w:rsid w:val="005B218B"/>
    <w:rsid w:val="005B23D5"/>
    <w:rsid w:val="005B23F4"/>
    <w:rsid w:val="005B276C"/>
    <w:rsid w:val="005B27B3"/>
    <w:rsid w:val="005B2BBE"/>
    <w:rsid w:val="005B2CD1"/>
    <w:rsid w:val="005B2D63"/>
    <w:rsid w:val="005B343A"/>
    <w:rsid w:val="005B3500"/>
    <w:rsid w:val="005B3597"/>
    <w:rsid w:val="005B383E"/>
    <w:rsid w:val="005B38D2"/>
    <w:rsid w:val="005B3AE1"/>
    <w:rsid w:val="005B4401"/>
    <w:rsid w:val="005B4426"/>
    <w:rsid w:val="005B4494"/>
    <w:rsid w:val="005B44B7"/>
    <w:rsid w:val="005B494E"/>
    <w:rsid w:val="005B495B"/>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1E7"/>
    <w:rsid w:val="005C32E6"/>
    <w:rsid w:val="005C3351"/>
    <w:rsid w:val="005C33CA"/>
    <w:rsid w:val="005C341E"/>
    <w:rsid w:val="005C3502"/>
    <w:rsid w:val="005C3521"/>
    <w:rsid w:val="005C3856"/>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23E"/>
    <w:rsid w:val="005C6541"/>
    <w:rsid w:val="005C6A2E"/>
    <w:rsid w:val="005C6BBD"/>
    <w:rsid w:val="005C6C67"/>
    <w:rsid w:val="005C6DB7"/>
    <w:rsid w:val="005C6EC5"/>
    <w:rsid w:val="005C73E9"/>
    <w:rsid w:val="005C76C0"/>
    <w:rsid w:val="005C7A8D"/>
    <w:rsid w:val="005C7DFB"/>
    <w:rsid w:val="005C7EB5"/>
    <w:rsid w:val="005D0089"/>
    <w:rsid w:val="005D00B2"/>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29A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22"/>
    <w:rsid w:val="005D666F"/>
    <w:rsid w:val="005D6877"/>
    <w:rsid w:val="005D6909"/>
    <w:rsid w:val="005D6CE4"/>
    <w:rsid w:val="005D7AFE"/>
    <w:rsid w:val="005D7CE9"/>
    <w:rsid w:val="005D7DFF"/>
    <w:rsid w:val="005D7EC7"/>
    <w:rsid w:val="005D7FFC"/>
    <w:rsid w:val="005E0047"/>
    <w:rsid w:val="005E012A"/>
    <w:rsid w:val="005E041C"/>
    <w:rsid w:val="005E05A4"/>
    <w:rsid w:val="005E0DF2"/>
    <w:rsid w:val="005E0F13"/>
    <w:rsid w:val="005E0F9A"/>
    <w:rsid w:val="005E146C"/>
    <w:rsid w:val="005E1550"/>
    <w:rsid w:val="005E1794"/>
    <w:rsid w:val="005E1F85"/>
    <w:rsid w:val="005E1FF0"/>
    <w:rsid w:val="005E2824"/>
    <w:rsid w:val="005E29EB"/>
    <w:rsid w:val="005E2AA3"/>
    <w:rsid w:val="005E2BE4"/>
    <w:rsid w:val="005E2D60"/>
    <w:rsid w:val="005E2DDB"/>
    <w:rsid w:val="005E3025"/>
    <w:rsid w:val="005E358B"/>
    <w:rsid w:val="005E362C"/>
    <w:rsid w:val="005E3649"/>
    <w:rsid w:val="005E3A7B"/>
    <w:rsid w:val="005E3B89"/>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C67"/>
    <w:rsid w:val="005E5E29"/>
    <w:rsid w:val="005E5EE6"/>
    <w:rsid w:val="005E6391"/>
    <w:rsid w:val="005E63CA"/>
    <w:rsid w:val="005E6542"/>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6B"/>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2E47"/>
    <w:rsid w:val="005F3025"/>
    <w:rsid w:val="005F32AD"/>
    <w:rsid w:val="005F3351"/>
    <w:rsid w:val="005F35B2"/>
    <w:rsid w:val="005F35E9"/>
    <w:rsid w:val="005F363B"/>
    <w:rsid w:val="005F37AA"/>
    <w:rsid w:val="005F3810"/>
    <w:rsid w:val="005F3859"/>
    <w:rsid w:val="005F391A"/>
    <w:rsid w:val="005F3A13"/>
    <w:rsid w:val="005F3A76"/>
    <w:rsid w:val="005F3AD3"/>
    <w:rsid w:val="005F3B25"/>
    <w:rsid w:val="005F3B38"/>
    <w:rsid w:val="005F3C1C"/>
    <w:rsid w:val="005F4345"/>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55C"/>
    <w:rsid w:val="005F68F0"/>
    <w:rsid w:val="005F6B54"/>
    <w:rsid w:val="005F6BEE"/>
    <w:rsid w:val="005F6D4D"/>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1EB7"/>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71B"/>
    <w:rsid w:val="006059D1"/>
    <w:rsid w:val="00606268"/>
    <w:rsid w:val="006062F9"/>
    <w:rsid w:val="006063CD"/>
    <w:rsid w:val="00606480"/>
    <w:rsid w:val="00606481"/>
    <w:rsid w:val="006065E3"/>
    <w:rsid w:val="00606625"/>
    <w:rsid w:val="0060677F"/>
    <w:rsid w:val="006067A5"/>
    <w:rsid w:val="00606918"/>
    <w:rsid w:val="00606928"/>
    <w:rsid w:val="006069EF"/>
    <w:rsid w:val="00606BD6"/>
    <w:rsid w:val="00606CB4"/>
    <w:rsid w:val="00606E93"/>
    <w:rsid w:val="00607066"/>
    <w:rsid w:val="0060706A"/>
    <w:rsid w:val="006070AB"/>
    <w:rsid w:val="0060760F"/>
    <w:rsid w:val="0060780F"/>
    <w:rsid w:val="00607B01"/>
    <w:rsid w:val="00607BB3"/>
    <w:rsid w:val="00607F73"/>
    <w:rsid w:val="00607FCC"/>
    <w:rsid w:val="0061007D"/>
    <w:rsid w:val="006101AB"/>
    <w:rsid w:val="006106E6"/>
    <w:rsid w:val="006107CA"/>
    <w:rsid w:val="00610857"/>
    <w:rsid w:val="006109C8"/>
    <w:rsid w:val="00610AFE"/>
    <w:rsid w:val="00610B07"/>
    <w:rsid w:val="00610CE8"/>
    <w:rsid w:val="00610F4E"/>
    <w:rsid w:val="00611079"/>
    <w:rsid w:val="00611087"/>
    <w:rsid w:val="00611095"/>
    <w:rsid w:val="00611437"/>
    <w:rsid w:val="0061164D"/>
    <w:rsid w:val="00611749"/>
    <w:rsid w:val="0061187D"/>
    <w:rsid w:val="00611917"/>
    <w:rsid w:val="00611C35"/>
    <w:rsid w:val="00611C7B"/>
    <w:rsid w:val="00611ECD"/>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ADC"/>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EE8"/>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6F5"/>
    <w:rsid w:val="00633AB6"/>
    <w:rsid w:val="00633CF4"/>
    <w:rsid w:val="00633D60"/>
    <w:rsid w:val="00634297"/>
    <w:rsid w:val="006344F1"/>
    <w:rsid w:val="0063484F"/>
    <w:rsid w:val="006348AA"/>
    <w:rsid w:val="00634AD5"/>
    <w:rsid w:val="00634E73"/>
    <w:rsid w:val="006350A6"/>
    <w:rsid w:val="006350E3"/>
    <w:rsid w:val="00635539"/>
    <w:rsid w:val="006356C2"/>
    <w:rsid w:val="006357A1"/>
    <w:rsid w:val="00635DCE"/>
    <w:rsid w:val="006360DB"/>
    <w:rsid w:val="006361C8"/>
    <w:rsid w:val="00636273"/>
    <w:rsid w:val="00636365"/>
    <w:rsid w:val="006364A1"/>
    <w:rsid w:val="0063666E"/>
    <w:rsid w:val="00636B86"/>
    <w:rsid w:val="00636C5C"/>
    <w:rsid w:val="00636FB4"/>
    <w:rsid w:val="006371EB"/>
    <w:rsid w:val="0063720E"/>
    <w:rsid w:val="00637412"/>
    <w:rsid w:val="0063755F"/>
    <w:rsid w:val="0063758D"/>
    <w:rsid w:val="006375C5"/>
    <w:rsid w:val="006375E3"/>
    <w:rsid w:val="00637709"/>
    <w:rsid w:val="00637C00"/>
    <w:rsid w:val="00637DBB"/>
    <w:rsid w:val="00637ECF"/>
    <w:rsid w:val="00637F3C"/>
    <w:rsid w:val="0064023D"/>
    <w:rsid w:val="006402D5"/>
    <w:rsid w:val="006402D7"/>
    <w:rsid w:val="0064038E"/>
    <w:rsid w:val="0064095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50"/>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016"/>
    <w:rsid w:val="0065129E"/>
    <w:rsid w:val="00651438"/>
    <w:rsid w:val="006514DE"/>
    <w:rsid w:val="006516CE"/>
    <w:rsid w:val="00651D77"/>
    <w:rsid w:val="00651D96"/>
    <w:rsid w:val="00652197"/>
    <w:rsid w:val="006527BF"/>
    <w:rsid w:val="00652AF8"/>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D0E"/>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A60"/>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84A"/>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B6D"/>
    <w:rsid w:val="00672DA5"/>
    <w:rsid w:val="00672DB6"/>
    <w:rsid w:val="00672F01"/>
    <w:rsid w:val="00673029"/>
    <w:rsid w:val="00673080"/>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AAB"/>
    <w:rsid w:val="00675B51"/>
    <w:rsid w:val="00675F3F"/>
    <w:rsid w:val="00676099"/>
    <w:rsid w:val="006760C5"/>
    <w:rsid w:val="00676188"/>
    <w:rsid w:val="006761CA"/>
    <w:rsid w:val="006761F1"/>
    <w:rsid w:val="006764A9"/>
    <w:rsid w:val="006765D6"/>
    <w:rsid w:val="00676778"/>
    <w:rsid w:val="006768FA"/>
    <w:rsid w:val="00676A0A"/>
    <w:rsid w:val="00676C70"/>
    <w:rsid w:val="0067711F"/>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DF0"/>
    <w:rsid w:val="00680ED5"/>
    <w:rsid w:val="00680EFD"/>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0BA"/>
    <w:rsid w:val="006841FA"/>
    <w:rsid w:val="00684212"/>
    <w:rsid w:val="0068434D"/>
    <w:rsid w:val="00684619"/>
    <w:rsid w:val="0068496F"/>
    <w:rsid w:val="006850E2"/>
    <w:rsid w:val="006852D5"/>
    <w:rsid w:val="006854CE"/>
    <w:rsid w:val="006855F4"/>
    <w:rsid w:val="00685659"/>
    <w:rsid w:val="006857AD"/>
    <w:rsid w:val="00685C3F"/>
    <w:rsid w:val="00685EBA"/>
    <w:rsid w:val="0068611A"/>
    <w:rsid w:val="00686150"/>
    <w:rsid w:val="006861B3"/>
    <w:rsid w:val="00686218"/>
    <w:rsid w:val="006862E3"/>
    <w:rsid w:val="0068643E"/>
    <w:rsid w:val="00686499"/>
    <w:rsid w:val="006866D3"/>
    <w:rsid w:val="0068689D"/>
    <w:rsid w:val="00686974"/>
    <w:rsid w:val="00686986"/>
    <w:rsid w:val="006869CE"/>
    <w:rsid w:val="00686B90"/>
    <w:rsid w:val="00686D0A"/>
    <w:rsid w:val="00686D5D"/>
    <w:rsid w:val="00687041"/>
    <w:rsid w:val="006870D3"/>
    <w:rsid w:val="006870E9"/>
    <w:rsid w:val="006871A3"/>
    <w:rsid w:val="00687328"/>
    <w:rsid w:val="006875E3"/>
    <w:rsid w:val="00687637"/>
    <w:rsid w:val="0068775D"/>
    <w:rsid w:val="0068776F"/>
    <w:rsid w:val="006877DA"/>
    <w:rsid w:val="00687943"/>
    <w:rsid w:val="00687A3F"/>
    <w:rsid w:val="00687AFF"/>
    <w:rsid w:val="00687C18"/>
    <w:rsid w:val="00687C9A"/>
    <w:rsid w:val="0069058E"/>
    <w:rsid w:val="006905A5"/>
    <w:rsid w:val="006905A8"/>
    <w:rsid w:val="006905AA"/>
    <w:rsid w:val="006905CA"/>
    <w:rsid w:val="00690618"/>
    <w:rsid w:val="00690629"/>
    <w:rsid w:val="00690694"/>
    <w:rsid w:val="006906AA"/>
    <w:rsid w:val="006907C9"/>
    <w:rsid w:val="00690A22"/>
    <w:rsid w:val="00690D08"/>
    <w:rsid w:val="00690FDB"/>
    <w:rsid w:val="006911A0"/>
    <w:rsid w:val="0069120E"/>
    <w:rsid w:val="00691501"/>
    <w:rsid w:val="0069168A"/>
    <w:rsid w:val="0069171F"/>
    <w:rsid w:val="00691844"/>
    <w:rsid w:val="00691A08"/>
    <w:rsid w:val="00691B21"/>
    <w:rsid w:val="00691C67"/>
    <w:rsid w:val="00691DA2"/>
    <w:rsid w:val="00691DD2"/>
    <w:rsid w:val="00691E88"/>
    <w:rsid w:val="00691F69"/>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2AB"/>
    <w:rsid w:val="00694423"/>
    <w:rsid w:val="0069479C"/>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654"/>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8B0"/>
    <w:rsid w:val="006A59B0"/>
    <w:rsid w:val="006A59BE"/>
    <w:rsid w:val="006A5A5E"/>
    <w:rsid w:val="006A5AFF"/>
    <w:rsid w:val="006A5BCA"/>
    <w:rsid w:val="006A5DAB"/>
    <w:rsid w:val="006A5E15"/>
    <w:rsid w:val="006A62C8"/>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A7ECE"/>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40DF"/>
    <w:rsid w:val="006B4113"/>
    <w:rsid w:val="006B436E"/>
    <w:rsid w:val="006B46D6"/>
    <w:rsid w:val="006B48C1"/>
    <w:rsid w:val="006B4E46"/>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97B"/>
    <w:rsid w:val="006C2FCF"/>
    <w:rsid w:val="006C3012"/>
    <w:rsid w:val="006C358E"/>
    <w:rsid w:val="006C35C4"/>
    <w:rsid w:val="006C379C"/>
    <w:rsid w:val="006C3AE0"/>
    <w:rsid w:val="006C3B2B"/>
    <w:rsid w:val="006C3C4B"/>
    <w:rsid w:val="006C3C6F"/>
    <w:rsid w:val="006C3EBE"/>
    <w:rsid w:val="006C3FC3"/>
    <w:rsid w:val="006C40FE"/>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2"/>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A74"/>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5E"/>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76"/>
    <w:rsid w:val="00701CA1"/>
    <w:rsid w:val="00701DD6"/>
    <w:rsid w:val="00701F0B"/>
    <w:rsid w:val="0070206C"/>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2F0"/>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C4F"/>
    <w:rsid w:val="00712E5A"/>
    <w:rsid w:val="00713525"/>
    <w:rsid w:val="007136EA"/>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0F24"/>
    <w:rsid w:val="007211C2"/>
    <w:rsid w:val="007216E5"/>
    <w:rsid w:val="007218AD"/>
    <w:rsid w:val="0072203C"/>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BA"/>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88C"/>
    <w:rsid w:val="00732BA4"/>
    <w:rsid w:val="00732D04"/>
    <w:rsid w:val="00732D67"/>
    <w:rsid w:val="00733033"/>
    <w:rsid w:val="00733486"/>
    <w:rsid w:val="00733638"/>
    <w:rsid w:val="00733688"/>
    <w:rsid w:val="007337E6"/>
    <w:rsid w:val="00733A78"/>
    <w:rsid w:val="00733C8C"/>
    <w:rsid w:val="00733E14"/>
    <w:rsid w:val="00733F94"/>
    <w:rsid w:val="00734528"/>
    <w:rsid w:val="00734823"/>
    <w:rsid w:val="00734A82"/>
    <w:rsid w:val="00734BB9"/>
    <w:rsid w:val="00734CDF"/>
    <w:rsid w:val="00734CF7"/>
    <w:rsid w:val="00734D1C"/>
    <w:rsid w:val="00734EBD"/>
    <w:rsid w:val="0073500A"/>
    <w:rsid w:val="007351E6"/>
    <w:rsid w:val="00735439"/>
    <w:rsid w:val="00735542"/>
    <w:rsid w:val="00735653"/>
    <w:rsid w:val="0073577A"/>
    <w:rsid w:val="007359E9"/>
    <w:rsid w:val="00735B2F"/>
    <w:rsid w:val="00735C78"/>
    <w:rsid w:val="00735C82"/>
    <w:rsid w:val="00735DE5"/>
    <w:rsid w:val="00735E8B"/>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307"/>
    <w:rsid w:val="007375B4"/>
    <w:rsid w:val="0073782B"/>
    <w:rsid w:val="00737B70"/>
    <w:rsid w:val="00737BAB"/>
    <w:rsid w:val="00737C6D"/>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0D"/>
    <w:rsid w:val="007427BC"/>
    <w:rsid w:val="00742D86"/>
    <w:rsid w:val="00742DB7"/>
    <w:rsid w:val="00743352"/>
    <w:rsid w:val="00743363"/>
    <w:rsid w:val="00743373"/>
    <w:rsid w:val="007433F6"/>
    <w:rsid w:val="007433FC"/>
    <w:rsid w:val="007434DA"/>
    <w:rsid w:val="007435DB"/>
    <w:rsid w:val="007437B6"/>
    <w:rsid w:val="00743894"/>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2B7"/>
    <w:rsid w:val="00745324"/>
    <w:rsid w:val="007453D0"/>
    <w:rsid w:val="007455D8"/>
    <w:rsid w:val="00745AA2"/>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E84"/>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6E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2BC"/>
    <w:rsid w:val="0075644F"/>
    <w:rsid w:val="00756708"/>
    <w:rsid w:val="007568A2"/>
    <w:rsid w:val="0075693B"/>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5CF0"/>
    <w:rsid w:val="00766104"/>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1A7"/>
    <w:rsid w:val="007701FB"/>
    <w:rsid w:val="007704D9"/>
    <w:rsid w:val="00770603"/>
    <w:rsid w:val="007708D4"/>
    <w:rsid w:val="00770B74"/>
    <w:rsid w:val="00770C05"/>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722"/>
    <w:rsid w:val="00775A89"/>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8"/>
    <w:rsid w:val="0077743A"/>
    <w:rsid w:val="007775AB"/>
    <w:rsid w:val="00777681"/>
    <w:rsid w:val="00777739"/>
    <w:rsid w:val="00777817"/>
    <w:rsid w:val="00777E5C"/>
    <w:rsid w:val="0078012D"/>
    <w:rsid w:val="00780364"/>
    <w:rsid w:val="007803B7"/>
    <w:rsid w:val="00780655"/>
    <w:rsid w:val="00780974"/>
    <w:rsid w:val="00780A9A"/>
    <w:rsid w:val="00780CC7"/>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BA4"/>
    <w:rsid w:val="00786CBD"/>
    <w:rsid w:val="007870C5"/>
    <w:rsid w:val="007876C6"/>
    <w:rsid w:val="00787948"/>
    <w:rsid w:val="00787983"/>
    <w:rsid w:val="00790079"/>
    <w:rsid w:val="007900CE"/>
    <w:rsid w:val="00790503"/>
    <w:rsid w:val="007905B0"/>
    <w:rsid w:val="007906E4"/>
    <w:rsid w:val="00790750"/>
    <w:rsid w:val="00790AA5"/>
    <w:rsid w:val="00790B4A"/>
    <w:rsid w:val="00790CF4"/>
    <w:rsid w:val="00790D07"/>
    <w:rsid w:val="00790D72"/>
    <w:rsid w:val="00790F03"/>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3ADA"/>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69"/>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4F1D"/>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25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B77"/>
    <w:rsid w:val="007B4C95"/>
    <w:rsid w:val="007B4CAD"/>
    <w:rsid w:val="007B4DFB"/>
    <w:rsid w:val="007B5402"/>
    <w:rsid w:val="007B552C"/>
    <w:rsid w:val="007B5711"/>
    <w:rsid w:val="007B57AD"/>
    <w:rsid w:val="007B5B52"/>
    <w:rsid w:val="007B5B80"/>
    <w:rsid w:val="007B5CA4"/>
    <w:rsid w:val="007B5E33"/>
    <w:rsid w:val="007B5EB6"/>
    <w:rsid w:val="007B6049"/>
    <w:rsid w:val="007B607B"/>
    <w:rsid w:val="007B608B"/>
    <w:rsid w:val="007B6090"/>
    <w:rsid w:val="007B6145"/>
    <w:rsid w:val="007B6166"/>
    <w:rsid w:val="007B6175"/>
    <w:rsid w:val="007B62A8"/>
    <w:rsid w:val="007B639B"/>
    <w:rsid w:val="007B68A9"/>
    <w:rsid w:val="007B693E"/>
    <w:rsid w:val="007B6A94"/>
    <w:rsid w:val="007B6AA3"/>
    <w:rsid w:val="007B6D35"/>
    <w:rsid w:val="007B6DFA"/>
    <w:rsid w:val="007B6E00"/>
    <w:rsid w:val="007B6FF6"/>
    <w:rsid w:val="007B7072"/>
    <w:rsid w:val="007B709A"/>
    <w:rsid w:val="007B751F"/>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2E0E"/>
    <w:rsid w:val="007C3016"/>
    <w:rsid w:val="007C341A"/>
    <w:rsid w:val="007C3828"/>
    <w:rsid w:val="007C3947"/>
    <w:rsid w:val="007C3B4F"/>
    <w:rsid w:val="007C3B7F"/>
    <w:rsid w:val="007C3E13"/>
    <w:rsid w:val="007C4087"/>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17C"/>
    <w:rsid w:val="007C6664"/>
    <w:rsid w:val="007C666D"/>
    <w:rsid w:val="007C6789"/>
    <w:rsid w:val="007C67CA"/>
    <w:rsid w:val="007C6F29"/>
    <w:rsid w:val="007C7050"/>
    <w:rsid w:val="007C7174"/>
    <w:rsid w:val="007C7271"/>
    <w:rsid w:val="007C74C1"/>
    <w:rsid w:val="007C786C"/>
    <w:rsid w:val="007C7A1A"/>
    <w:rsid w:val="007C7ACA"/>
    <w:rsid w:val="007C7F5D"/>
    <w:rsid w:val="007D01D5"/>
    <w:rsid w:val="007D04A2"/>
    <w:rsid w:val="007D0639"/>
    <w:rsid w:val="007D0701"/>
    <w:rsid w:val="007D070F"/>
    <w:rsid w:val="007D0835"/>
    <w:rsid w:val="007D0913"/>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9AB"/>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867"/>
    <w:rsid w:val="007E4B07"/>
    <w:rsid w:val="007E4EC3"/>
    <w:rsid w:val="007E50FE"/>
    <w:rsid w:val="007E5209"/>
    <w:rsid w:val="007E557E"/>
    <w:rsid w:val="007E5585"/>
    <w:rsid w:val="007E55B8"/>
    <w:rsid w:val="007E56B1"/>
    <w:rsid w:val="007E56C6"/>
    <w:rsid w:val="007E57F7"/>
    <w:rsid w:val="007E5856"/>
    <w:rsid w:val="007E5D32"/>
    <w:rsid w:val="007E5D71"/>
    <w:rsid w:val="007E607D"/>
    <w:rsid w:val="007E60C8"/>
    <w:rsid w:val="007E6222"/>
    <w:rsid w:val="007E6536"/>
    <w:rsid w:val="007E672B"/>
    <w:rsid w:val="007E69DA"/>
    <w:rsid w:val="007E6A6C"/>
    <w:rsid w:val="007E6B4C"/>
    <w:rsid w:val="007E6CD8"/>
    <w:rsid w:val="007E7160"/>
    <w:rsid w:val="007E7170"/>
    <w:rsid w:val="007E7238"/>
    <w:rsid w:val="007E74B5"/>
    <w:rsid w:val="007E7665"/>
    <w:rsid w:val="007E7694"/>
    <w:rsid w:val="007E79A4"/>
    <w:rsid w:val="007E7AE8"/>
    <w:rsid w:val="007E7B42"/>
    <w:rsid w:val="007E7CFC"/>
    <w:rsid w:val="007E7DAA"/>
    <w:rsid w:val="007F0223"/>
    <w:rsid w:val="007F0268"/>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73"/>
    <w:rsid w:val="007F3992"/>
    <w:rsid w:val="007F39BB"/>
    <w:rsid w:val="007F3C46"/>
    <w:rsid w:val="007F3D6A"/>
    <w:rsid w:val="007F3DD5"/>
    <w:rsid w:val="007F3F02"/>
    <w:rsid w:val="007F4018"/>
    <w:rsid w:val="007F4145"/>
    <w:rsid w:val="007F42CA"/>
    <w:rsid w:val="007F446F"/>
    <w:rsid w:val="007F4B53"/>
    <w:rsid w:val="007F4DAB"/>
    <w:rsid w:val="007F4F4F"/>
    <w:rsid w:val="007F4F5B"/>
    <w:rsid w:val="007F50D1"/>
    <w:rsid w:val="007F5159"/>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28A"/>
    <w:rsid w:val="007F74BC"/>
    <w:rsid w:val="007F74BE"/>
    <w:rsid w:val="007F74D7"/>
    <w:rsid w:val="007F74DE"/>
    <w:rsid w:val="007F75B4"/>
    <w:rsid w:val="007F7710"/>
    <w:rsid w:val="007F781D"/>
    <w:rsid w:val="007F794C"/>
    <w:rsid w:val="007F7950"/>
    <w:rsid w:val="007F7AEB"/>
    <w:rsid w:val="007F7BFB"/>
    <w:rsid w:val="007F7F20"/>
    <w:rsid w:val="00800162"/>
    <w:rsid w:val="0080027D"/>
    <w:rsid w:val="00800316"/>
    <w:rsid w:val="00800348"/>
    <w:rsid w:val="008003A2"/>
    <w:rsid w:val="00800732"/>
    <w:rsid w:val="00800786"/>
    <w:rsid w:val="008007F8"/>
    <w:rsid w:val="0080080A"/>
    <w:rsid w:val="00800B2D"/>
    <w:rsid w:val="00800FF9"/>
    <w:rsid w:val="0080125E"/>
    <w:rsid w:val="00801270"/>
    <w:rsid w:val="00801325"/>
    <w:rsid w:val="0080132C"/>
    <w:rsid w:val="008014A4"/>
    <w:rsid w:val="00801571"/>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FC2"/>
    <w:rsid w:val="00805038"/>
    <w:rsid w:val="008051D3"/>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69D"/>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3B9"/>
    <w:rsid w:val="008144DE"/>
    <w:rsid w:val="00814E02"/>
    <w:rsid w:val="00814F5E"/>
    <w:rsid w:val="00814FEC"/>
    <w:rsid w:val="0081510C"/>
    <w:rsid w:val="00815258"/>
    <w:rsid w:val="008154EB"/>
    <w:rsid w:val="0081580F"/>
    <w:rsid w:val="0081598A"/>
    <w:rsid w:val="00815B7E"/>
    <w:rsid w:val="00815D9F"/>
    <w:rsid w:val="00815FA2"/>
    <w:rsid w:val="00816015"/>
    <w:rsid w:val="008161AA"/>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AF4"/>
    <w:rsid w:val="00820C57"/>
    <w:rsid w:val="00820E85"/>
    <w:rsid w:val="00820F05"/>
    <w:rsid w:val="00820F25"/>
    <w:rsid w:val="008218F6"/>
    <w:rsid w:val="00821B8E"/>
    <w:rsid w:val="00821C57"/>
    <w:rsid w:val="00821C68"/>
    <w:rsid w:val="00821DF2"/>
    <w:rsid w:val="00822320"/>
    <w:rsid w:val="0082242F"/>
    <w:rsid w:val="008225B5"/>
    <w:rsid w:val="00822716"/>
    <w:rsid w:val="00822A31"/>
    <w:rsid w:val="00822EAB"/>
    <w:rsid w:val="00823245"/>
    <w:rsid w:val="0082368A"/>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287"/>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AF"/>
    <w:rsid w:val="00835A0E"/>
    <w:rsid w:val="00835D7B"/>
    <w:rsid w:val="00835DEA"/>
    <w:rsid w:val="0083620D"/>
    <w:rsid w:val="0083662B"/>
    <w:rsid w:val="00836D63"/>
    <w:rsid w:val="00836FC0"/>
    <w:rsid w:val="00836FE7"/>
    <w:rsid w:val="0083705A"/>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5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3DB"/>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85"/>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50"/>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B99"/>
    <w:rsid w:val="00866FDF"/>
    <w:rsid w:val="00867138"/>
    <w:rsid w:val="0086714A"/>
    <w:rsid w:val="0086735B"/>
    <w:rsid w:val="0086755E"/>
    <w:rsid w:val="008675B7"/>
    <w:rsid w:val="008675C9"/>
    <w:rsid w:val="00867A27"/>
    <w:rsid w:val="00867D67"/>
    <w:rsid w:val="00867E93"/>
    <w:rsid w:val="00867EAE"/>
    <w:rsid w:val="00867FB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DD"/>
    <w:rsid w:val="00872EF9"/>
    <w:rsid w:val="00873064"/>
    <w:rsid w:val="0087313D"/>
    <w:rsid w:val="00873334"/>
    <w:rsid w:val="008735CA"/>
    <w:rsid w:val="008738A6"/>
    <w:rsid w:val="00873CC0"/>
    <w:rsid w:val="008740FD"/>
    <w:rsid w:val="0087419A"/>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6D2A"/>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4CB4"/>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7DF"/>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90E"/>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36E"/>
    <w:rsid w:val="008A242B"/>
    <w:rsid w:val="008A2622"/>
    <w:rsid w:val="008A26D7"/>
    <w:rsid w:val="008A2B14"/>
    <w:rsid w:val="008A2C85"/>
    <w:rsid w:val="008A2D47"/>
    <w:rsid w:val="008A2F1E"/>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B8D"/>
    <w:rsid w:val="008A6D7E"/>
    <w:rsid w:val="008A6DAF"/>
    <w:rsid w:val="008A731E"/>
    <w:rsid w:val="008A7592"/>
    <w:rsid w:val="008A7B1A"/>
    <w:rsid w:val="008A7E01"/>
    <w:rsid w:val="008B006F"/>
    <w:rsid w:val="008B0274"/>
    <w:rsid w:val="008B0AA5"/>
    <w:rsid w:val="008B0B2A"/>
    <w:rsid w:val="008B0B9A"/>
    <w:rsid w:val="008B0E4B"/>
    <w:rsid w:val="008B0EC7"/>
    <w:rsid w:val="008B0F10"/>
    <w:rsid w:val="008B0FD1"/>
    <w:rsid w:val="008B0FE7"/>
    <w:rsid w:val="008B101A"/>
    <w:rsid w:val="008B117B"/>
    <w:rsid w:val="008B11DA"/>
    <w:rsid w:val="008B14C3"/>
    <w:rsid w:val="008B15A3"/>
    <w:rsid w:val="008B1637"/>
    <w:rsid w:val="008B16F9"/>
    <w:rsid w:val="008B1A33"/>
    <w:rsid w:val="008B1AB9"/>
    <w:rsid w:val="008B1B87"/>
    <w:rsid w:val="008B1C23"/>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AD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69F"/>
    <w:rsid w:val="008B66B4"/>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B3F"/>
    <w:rsid w:val="008C2C17"/>
    <w:rsid w:val="008C2F25"/>
    <w:rsid w:val="008C2FB3"/>
    <w:rsid w:val="008C30EC"/>
    <w:rsid w:val="008C3224"/>
    <w:rsid w:val="008C329E"/>
    <w:rsid w:val="008C3728"/>
    <w:rsid w:val="008C38B5"/>
    <w:rsid w:val="008C3978"/>
    <w:rsid w:val="008C39C8"/>
    <w:rsid w:val="008C3BCA"/>
    <w:rsid w:val="008C3D80"/>
    <w:rsid w:val="008C4335"/>
    <w:rsid w:val="008C4476"/>
    <w:rsid w:val="008C47F5"/>
    <w:rsid w:val="008C498B"/>
    <w:rsid w:val="008C4A8B"/>
    <w:rsid w:val="008C519E"/>
    <w:rsid w:val="008C51E8"/>
    <w:rsid w:val="008C5915"/>
    <w:rsid w:val="008C5A10"/>
    <w:rsid w:val="008C5A57"/>
    <w:rsid w:val="008C5FEF"/>
    <w:rsid w:val="008C60BD"/>
    <w:rsid w:val="008C60D8"/>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577"/>
    <w:rsid w:val="008E4729"/>
    <w:rsid w:val="008E478A"/>
    <w:rsid w:val="008E4815"/>
    <w:rsid w:val="008E482B"/>
    <w:rsid w:val="008E4A83"/>
    <w:rsid w:val="008E4ADB"/>
    <w:rsid w:val="008E4BEE"/>
    <w:rsid w:val="008E4DED"/>
    <w:rsid w:val="008E4F66"/>
    <w:rsid w:val="008E52F7"/>
    <w:rsid w:val="008E532D"/>
    <w:rsid w:val="008E5415"/>
    <w:rsid w:val="008E5687"/>
    <w:rsid w:val="008E5711"/>
    <w:rsid w:val="008E57E7"/>
    <w:rsid w:val="008E582D"/>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D06"/>
    <w:rsid w:val="008F5E2A"/>
    <w:rsid w:val="008F5EB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DBD"/>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B56"/>
    <w:rsid w:val="00901D2B"/>
    <w:rsid w:val="00901D47"/>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3F6E"/>
    <w:rsid w:val="009040D9"/>
    <w:rsid w:val="0090444D"/>
    <w:rsid w:val="009044DD"/>
    <w:rsid w:val="009044F6"/>
    <w:rsid w:val="009045B4"/>
    <w:rsid w:val="0090463D"/>
    <w:rsid w:val="009046BC"/>
    <w:rsid w:val="009049E7"/>
    <w:rsid w:val="00904AD8"/>
    <w:rsid w:val="00904CB3"/>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2D"/>
    <w:rsid w:val="00907C57"/>
    <w:rsid w:val="00907DE8"/>
    <w:rsid w:val="00910045"/>
    <w:rsid w:val="009103C8"/>
    <w:rsid w:val="009104FC"/>
    <w:rsid w:val="0091052B"/>
    <w:rsid w:val="00910838"/>
    <w:rsid w:val="00910B6C"/>
    <w:rsid w:val="00910CA9"/>
    <w:rsid w:val="0091114F"/>
    <w:rsid w:val="00911B52"/>
    <w:rsid w:val="00911D1D"/>
    <w:rsid w:val="00911F55"/>
    <w:rsid w:val="00912013"/>
    <w:rsid w:val="009120C5"/>
    <w:rsid w:val="00912365"/>
    <w:rsid w:val="009125EC"/>
    <w:rsid w:val="0091272D"/>
    <w:rsid w:val="00912886"/>
    <w:rsid w:val="00912BBD"/>
    <w:rsid w:val="00912CFB"/>
    <w:rsid w:val="009130A3"/>
    <w:rsid w:val="00913197"/>
    <w:rsid w:val="0091358C"/>
    <w:rsid w:val="009135E5"/>
    <w:rsid w:val="0091369B"/>
    <w:rsid w:val="00913800"/>
    <w:rsid w:val="00913D3D"/>
    <w:rsid w:val="00913EA1"/>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6F9A"/>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1EF"/>
    <w:rsid w:val="0092528C"/>
    <w:rsid w:val="0092529A"/>
    <w:rsid w:val="009253CF"/>
    <w:rsid w:val="00925409"/>
    <w:rsid w:val="0092560E"/>
    <w:rsid w:val="009259A8"/>
    <w:rsid w:val="00925B20"/>
    <w:rsid w:val="00925B31"/>
    <w:rsid w:val="00925B86"/>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8CF"/>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3ED2"/>
    <w:rsid w:val="00934029"/>
    <w:rsid w:val="009341AB"/>
    <w:rsid w:val="009343AA"/>
    <w:rsid w:val="00934443"/>
    <w:rsid w:val="00934457"/>
    <w:rsid w:val="00934AA1"/>
    <w:rsid w:val="00934FF0"/>
    <w:rsid w:val="00935164"/>
    <w:rsid w:val="009352D8"/>
    <w:rsid w:val="009355E7"/>
    <w:rsid w:val="00935A6F"/>
    <w:rsid w:val="0093629A"/>
    <w:rsid w:val="0093632A"/>
    <w:rsid w:val="0093666F"/>
    <w:rsid w:val="00936C33"/>
    <w:rsid w:val="00936CFC"/>
    <w:rsid w:val="00936E28"/>
    <w:rsid w:val="00936F38"/>
    <w:rsid w:val="00936F43"/>
    <w:rsid w:val="00937071"/>
    <w:rsid w:val="00937172"/>
    <w:rsid w:val="0093719E"/>
    <w:rsid w:val="009371C3"/>
    <w:rsid w:val="00937DEA"/>
    <w:rsid w:val="009401F8"/>
    <w:rsid w:val="00940292"/>
    <w:rsid w:val="00940297"/>
    <w:rsid w:val="009402A3"/>
    <w:rsid w:val="00940381"/>
    <w:rsid w:val="009407F1"/>
    <w:rsid w:val="00940D16"/>
    <w:rsid w:val="00940D45"/>
    <w:rsid w:val="00940DAE"/>
    <w:rsid w:val="00940EBC"/>
    <w:rsid w:val="009411C3"/>
    <w:rsid w:val="00941438"/>
    <w:rsid w:val="0094167D"/>
    <w:rsid w:val="0094187E"/>
    <w:rsid w:val="00941E26"/>
    <w:rsid w:val="00941EBE"/>
    <w:rsid w:val="009420ED"/>
    <w:rsid w:val="009421E7"/>
    <w:rsid w:val="009423DE"/>
    <w:rsid w:val="00942676"/>
    <w:rsid w:val="00942852"/>
    <w:rsid w:val="009428C0"/>
    <w:rsid w:val="00942B89"/>
    <w:rsid w:val="00942BA6"/>
    <w:rsid w:val="00942D30"/>
    <w:rsid w:val="00942D88"/>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18"/>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48E"/>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A60"/>
    <w:rsid w:val="00953CB6"/>
    <w:rsid w:val="00953DC2"/>
    <w:rsid w:val="00953E2E"/>
    <w:rsid w:val="00953E95"/>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296"/>
    <w:rsid w:val="009632CA"/>
    <w:rsid w:val="009637A2"/>
    <w:rsid w:val="00963A21"/>
    <w:rsid w:val="00963AF8"/>
    <w:rsid w:val="0096403D"/>
    <w:rsid w:val="00964294"/>
    <w:rsid w:val="009643DD"/>
    <w:rsid w:val="0096446B"/>
    <w:rsid w:val="0096478E"/>
    <w:rsid w:val="0096496C"/>
    <w:rsid w:val="00964C46"/>
    <w:rsid w:val="00964D5C"/>
    <w:rsid w:val="00964E56"/>
    <w:rsid w:val="00964ED3"/>
    <w:rsid w:val="00964FB9"/>
    <w:rsid w:val="00964FE7"/>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13C"/>
    <w:rsid w:val="009735A2"/>
    <w:rsid w:val="009738C8"/>
    <w:rsid w:val="00973B65"/>
    <w:rsid w:val="00973BF8"/>
    <w:rsid w:val="00973C03"/>
    <w:rsid w:val="0097406B"/>
    <w:rsid w:val="009740D4"/>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537"/>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BD9"/>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1F6E"/>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5FF5"/>
    <w:rsid w:val="009A6205"/>
    <w:rsid w:val="009A6206"/>
    <w:rsid w:val="009A6365"/>
    <w:rsid w:val="009A6513"/>
    <w:rsid w:val="009A6816"/>
    <w:rsid w:val="009A6841"/>
    <w:rsid w:val="009A6AB7"/>
    <w:rsid w:val="009A6DA9"/>
    <w:rsid w:val="009A6FC7"/>
    <w:rsid w:val="009A700B"/>
    <w:rsid w:val="009A7612"/>
    <w:rsid w:val="009A7661"/>
    <w:rsid w:val="009A77B7"/>
    <w:rsid w:val="009A7823"/>
    <w:rsid w:val="009A7941"/>
    <w:rsid w:val="009A7A13"/>
    <w:rsid w:val="009A7B00"/>
    <w:rsid w:val="009A7C6C"/>
    <w:rsid w:val="009A7CF4"/>
    <w:rsid w:val="009A7DC3"/>
    <w:rsid w:val="009B02C0"/>
    <w:rsid w:val="009B041C"/>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D1F"/>
    <w:rsid w:val="009C00BF"/>
    <w:rsid w:val="009C0447"/>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787"/>
    <w:rsid w:val="009C3A47"/>
    <w:rsid w:val="009C3C7E"/>
    <w:rsid w:val="009C4032"/>
    <w:rsid w:val="009C46DE"/>
    <w:rsid w:val="009C4756"/>
    <w:rsid w:val="009C4848"/>
    <w:rsid w:val="009C4A04"/>
    <w:rsid w:val="009C4B52"/>
    <w:rsid w:val="009C4CD4"/>
    <w:rsid w:val="009C4D02"/>
    <w:rsid w:val="009C4F08"/>
    <w:rsid w:val="009C52C6"/>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4F9"/>
    <w:rsid w:val="009D0658"/>
    <w:rsid w:val="009D0833"/>
    <w:rsid w:val="009D0A4C"/>
    <w:rsid w:val="009D0DDE"/>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585"/>
    <w:rsid w:val="009D57E4"/>
    <w:rsid w:val="009D5E6B"/>
    <w:rsid w:val="009D5E9F"/>
    <w:rsid w:val="009D5EC8"/>
    <w:rsid w:val="009D6337"/>
    <w:rsid w:val="009D6364"/>
    <w:rsid w:val="009D65C4"/>
    <w:rsid w:val="009D66DE"/>
    <w:rsid w:val="009D6B46"/>
    <w:rsid w:val="009D6C59"/>
    <w:rsid w:val="009D7163"/>
    <w:rsid w:val="009D72BE"/>
    <w:rsid w:val="009D7316"/>
    <w:rsid w:val="009D7327"/>
    <w:rsid w:val="009D7340"/>
    <w:rsid w:val="009D737C"/>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13E"/>
    <w:rsid w:val="009E320F"/>
    <w:rsid w:val="009E349E"/>
    <w:rsid w:val="009E34C2"/>
    <w:rsid w:val="009E3D48"/>
    <w:rsid w:val="009E4147"/>
    <w:rsid w:val="009E4163"/>
    <w:rsid w:val="009E47F6"/>
    <w:rsid w:val="009E4843"/>
    <w:rsid w:val="009E49FE"/>
    <w:rsid w:val="009E4ADC"/>
    <w:rsid w:val="009E4C57"/>
    <w:rsid w:val="009E4E42"/>
    <w:rsid w:val="009E4E59"/>
    <w:rsid w:val="009E5165"/>
    <w:rsid w:val="009E5330"/>
    <w:rsid w:val="009E5355"/>
    <w:rsid w:val="009E53C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9F7"/>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0D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2F9"/>
    <w:rsid w:val="00A10388"/>
    <w:rsid w:val="00A1068D"/>
    <w:rsid w:val="00A10742"/>
    <w:rsid w:val="00A10822"/>
    <w:rsid w:val="00A108B4"/>
    <w:rsid w:val="00A10AB4"/>
    <w:rsid w:val="00A10D17"/>
    <w:rsid w:val="00A110CA"/>
    <w:rsid w:val="00A1119B"/>
    <w:rsid w:val="00A114D4"/>
    <w:rsid w:val="00A1168C"/>
    <w:rsid w:val="00A11786"/>
    <w:rsid w:val="00A11979"/>
    <w:rsid w:val="00A119CB"/>
    <w:rsid w:val="00A1218D"/>
    <w:rsid w:val="00A12272"/>
    <w:rsid w:val="00A122A1"/>
    <w:rsid w:val="00A122AB"/>
    <w:rsid w:val="00A122E5"/>
    <w:rsid w:val="00A12454"/>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5F4A"/>
    <w:rsid w:val="00A1610C"/>
    <w:rsid w:val="00A16184"/>
    <w:rsid w:val="00A1671A"/>
    <w:rsid w:val="00A1675C"/>
    <w:rsid w:val="00A16817"/>
    <w:rsid w:val="00A16884"/>
    <w:rsid w:val="00A169CE"/>
    <w:rsid w:val="00A169D5"/>
    <w:rsid w:val="00A169FB"/>
    <w:rsid w:val="00A16B88"/>
    <w:rsid w:val="00A16BF0"/>
    <w:rsid w:val="00A16C15"/>
    <w:rsid w:val="00A17019"/>
    <w:rsid w:val="00A1701E"/>
    <w:rsid w:val="00A17603"/>
    <w:rsid w:val="00A1768A"/>
    <w:rsid w:val="00A176D0"/>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1F80"/>
    <w:rsid w:val="00A2249E"/>
    <w:rsid w:val="00A227A1"/>
    <w:rsid w:val="00A227F7"/>
    <w:rsid w:val="00A2298F"/>
    <w:rsid w:val="00A22BB6"/>
    <w:rsid w:val="00A22CB8"/>
    <w:rsid w:val="00A22D17"/>
    <w:rsid w:val="00A22FEA"/>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4B1"/>
    <w:rsid w:val="00A256D7"/>
    <w:rsid w:val="00A258B3"/>
    <w:rsid w:val="00A25A9F"/>
    <w:rsid w:val="00A25BA7"/>
    <w:rsid w:val="00A25C14"/>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B51"/>
    <w:rsid w:val="00A30D1F"/>
    <w:rsid w:val="00A30D4B"/>
    <w:rsid w:val="00A30EA7"/>
    <w:rsid w:val="00A30EC4"/>
    <w:rsid w:val="00A31011"/>
    <w:rsid w:val="00A310DF"/>
    <w:rsid w:val="00A3130D"/>
    <w:rsid w:val="00A31429"/>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4D6E"/>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211D"/>
    <w:rsid w:val="00A524B0"/>
    <w:rsid w:val="00A5268D"/>
    <w:rsid w:val="00A52838"/>
    <w:rsid w:val="00A52AEE"/>
    <w:rsid w:val="00A52B45"/>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61"/>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5E9C"/>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B1D"/>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2BC"/>
    <w:rsid w:val="00A6449B"/>
    <w:rsid w:val="00A644BB"/>
    <w:rsid w:val="00A6460C"/>
    <w:rsid w:val="00A64637"/>
    <w:rsid w:val="00A646D0"/>
    <w:rsid w:val="00A648F7"/>
    <w:rsid w:val="00A64912"/>
    <w:rsid w:val="00A649B6"/>
    <w:rsid w:val="00A64A05"/>
    <w:rsid w:val="00A64B34"/>
    <w:rsid w:val="00A64D73"/>
    <w:rsid w:val="00A64DFC"/>
    <w:rsid w:val="00A64F08"/>
    <w:rsid w:val="00A64F69"/>
    <w:rsid w:val="00A64FE2"/>
    <w:rsid w:val="00A652EF"/>
    <w:rsid w:val="00A6535A"/>
    <w:rsid w:val="00A65371"/>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D7"/>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FC5"/>
    <w:rsid w:val="00A74076"/>
    <w:rsid w:val="00A7407F"/>
    <w:rsid w:val="00A7415E"/>
    <w:rsid w:val="00A74188"/>
    <w:rsid w:val="00A74303"/>
    <w:rsid w:val="00A74429"/>
    <w:rsid w:val="00A747DE"/>
    <w:rsid w:val="00A7498C"/>
    <w:rsid w:val="00A74CDD"/>
    <w:rsid w:val="00A74DB6"/>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1F99"/>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2FA"/>
    <w:rsid w:val="00A86390"/>
    <w:rsid w:val="00A8644D"/>
    <w:rsid w:val="00A8673E"/>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777"/>
    <w:rsid w:val="00A92A54"/>
    <w:rsid w:val="00A92A62"/>
    <w:rsid w:val="00A92AB8"/>
    <w:rsid w:val="00A92C19"/>
    <w:rsid w:val="00A92D45"/>
    <w:rsid w:val="00A92E06"/>
    <w:rsid w:val="00A92FE5"/>
    <w:rsid w:val="00A930E9"/>
    <w:rsid w:val="00A9314A"/>
    <w:rsid w:val="00A932FE"/>
    <w:rsid w:val="00A93333"/>
    <w:rsid w:val="00A934E2"/>
    <w:rsid w:val="00A93724"/>
    <w:rsid w:val="00A937C2"/>
    <w:rsid w:val="00A938AD"/>
    <w:rsid w:val="00A93A05"/>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741"/>
    <w:rsid w:val="00AA0A19"/>
    <w:rsid w:val="00AA0CBF"/>
    <w:rsid w:val="00AA0F34"/>
    <w:rsid w:val="00AA0F4E"/>
    <w:rsid w:val="00AA0FB9"/>
    <w:rsid w:val="00AA1336"/>
    <w:rsid w:val="00AA1A71"/>
    <w:rsid w:val="00AA1C2A"/>
    <w:rsid w:val="00AA1F38"/>
    <w:rsid w:val="00AA1FDD"/>
    <w:rsid w:val="00AA20AF"/>
    <w:rsid w:val="00AA2240"/>
    <w:rsid w:val="00AA2355"/>
    <w:rsid w:val="00AA23D0"/>
    <w:rsid w:val="00AA2543"/>
    <w:rsid w:val="00AA28EF"/>
    <w:rsid w:val="00AA2A9C"/>
    <w:rsid w:val="00AA2E8D"/>
    <w:rsid w:val="00AA2F24"/>
    <w:rsid w:val="00AA331C"/>
    <w:rsid w:val="00AA338E"/>
    <w:rsid w:val="00AA34B0"/>
    <w:rsid w:val="00AA34C0"/>
    <w:rsid w:val="00AA38AC"/>
    <w:rsid w:val="00AA38F7"/>
    <w:rsid w:val="00AA3A5A"/>
    <w:rsid w:val="00AA3A7E"/>
    <w:rsid w:val="00AA3B77"/>
    <w:rsid w:val="00AA3BCF"/>
    <w:rsid w:val="00AA3E87"/>
    <w:rsid w:val="00AA43BE"/>
    <w:rsid w:val="00AA4B3D"/>
    <w:rsid w:val="00AA4B6C"/>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6E7"/>
    <w:rsid w:val="00AA791E"/>
    <w:rsid w:val="00AA798E"/>
    <w:rsid w:val="00AA7C23"/>
    <w:rsid w:val="00AA7CCB"/>
    <w:rsid w:val="00AA7DFA"/>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AF1"/>
    <w:rsid w:val="00AB1E18"/>
    <w:rsid w:val="00AB1ED6"/>
    <w:rsid w:val="00AB1F52"/>
    <w:rsid w:val="00AB2282"/>
    <w:rsid w:val="00AB2707"/>
    <w:rsid w:val="00AB2855"/>
    <w:rsid w:val="00AB2A5E"/>
    <w:rsid w:val="00AB2AFE"/>
    <w:rsid w:val="00AB2B44"/>
    <w:rsid w:val="00AB2BF6"/>
    <w:rsid w:val="00AB2D05"/>
    <w:rsid w:val="00AB3043"/>
    <w:rsid w:val="00AB30E7"/>
    <w:rsid w:val="00AB32AD"/>
    <w:rsid w:val="00AB33CC"/>
    <w:rsid w:val="00AB3554"/>
    <w:rsid w:val="00AB36D3"/>
    <w:rsid w:val="00AB3775"/>
    <w:rsid w:val="00AB38DA"/>
    <w:rsid w:val="00AB3B30"/>
    <w:rsid w:val="00AB3BC4"/>
    <w:rsid w:val="00AB41DC"/>
    <w:rsid w:val="00AB438F"/>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A7"/>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6FA0"/>
    <w:rsid w:val="00AC71B1"/>
    <w:rsid w:val="00AC7245"/>
    <w:rsid w:val="00AC7309"/>
    <w:rsid w:val="00AC731D"/>
    <w:rsid w:val="00AC742C"/>
    <w:rsid w:val="00AC75AF"/>
    <w:rsid w:val="00AC769D"/>
    <w:rsid w:val="00AC791F"/>
    <w:rsid w:val="00AC7B4E"/>
    <w:rsid w:val="00AC7BEF"/>
    <w:rsid w:val="00AC7D17"/>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D55"/>
    <w:rsid w:val="00AD2F35"/>
    <w:rsid w:val="00AD315A"/>
    <w:rsid w:val="00AD35F1"/>
    <w:rsid w:val="00AD3609"/>
    <w:rsid w:val="00AD3837"/>
    <w:rsid w:val="00AD3CDA"/>
    <w:rsid w:val="00AD3D81"/>
    <w:rsid w:val="00AD3DA1"/>
    <w:rsid w:val="00AD3F50"/>
    <w:rsid w:val="00AD3F5A"/>
    <w:rsid w:val="00AD4195"/>
    <w:rsid w:val="00AD41CB"/>
    <w:rsid w:val="00AD421D"/>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6A"/>
    <w:rsid w:val="00AD4F77"/>
    <w:rsid w:val="00AD50CF"/>
    <w:rsid w:val="00AD5315"/>
    <w:rsid w:val="00AD544C"/>
    <w:rsid w:val="00AD567D"/>
    <w:rsid w:val="00AD5ABF"/>
    <w:rsid w:val="00AD5ED3"/>
    <w:rsid w:val="00AD627C"/>
    <w:rsid w:val="00AD6373"/>
    <w:rsid w:val="00AD63BD"/>
    <w:rsid w:val="00AD644B"/>
    <w:rsid w:val="00AD6887"/>
    <w:rsid w:val="00AD6981"/>
    <w:rsid w:val="00AD6AE0"/>
    <w:rsid w:val="00AD6D12"/>
    <w:rsid w:val="00AD6DCA"/>
    <w:rsid w:val="00AD70E3"/>
    <w:rsid w:val="00AD71D2"/>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217"/>
    <w:rsid w:val="00AE1329"/>
    <w:rsid w:val="00AE1539"/>
    <w:rsid w:val="00AE1796"/>
    <w:rsid w:val="00AE1877"/>
    <w:rsid w:val="00AE1A5F"/>
    <w:rsid w:val="00AE1B54"/>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1DB"/>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00"/>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8B9"/>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8C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01F"/>
    <w:rsid w:val="00B013DE"/>
    <w:rsid w:val="00B015FE"/>
    <w:rsid w:val="00B0160C"/>
    <w:rsid w:val="00B01693"/>
    <w:rsid w:val="00B01E06"/>
    <w:rsid w:val="00B01F66"/>
    <w:rsid w:val="00B027FB"/>
    <w:rsid w:val="00B029DB"/>
    <w:rsid w:val="00B02AA9"/>
    <w:rsid w:val="00B03A98"/>
    <w:rsid w:val="00B03AEE"/>
    <w:rsid w:val="00B03C1B"/>
    <w:rsid w:val="00B03EAB"/>
    <w:rsid w:val="00B04224"/>
    <w:rsid w:val="00B0424A"/>
    <w:rsid w:val="00B04307"/>
    <w:rsid w:val="00B04328"/>
    <w:rsid w:val="00B04423"/>
    <w:rsid w:val="00B0444E"/>
    <w:rsid w:val="00B04657"/>
    <w:rsid w:val="00B04BC8"/>
    <w:rsid w:val="00B04DA2"/>
    <w:rsid w:val="00B04E33"/>
    <w:rsid w:val="00B05417"/>
    <w:rsid w:val="00B054DE"/>
    <w:rsid w:val="00B05585"/>
    <w:rsid w:val="00B05978"/>
    <w:rsid w:val="00B05ACA"/>
    <w:rsid w:val="00B05B0C"/>
    <w:rsid w:val="00B05BB3"/>
    <w:rsid w:val="00B05D65"/>
    <w:rsid w:val="00B05EDD"/>
    <w:rsid w:val="00B05F0C"/>
    <w:rsid w:val="00B06027"/>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78"/>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A50"/>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065"/>
    <w:rsid w:val="00B36141"/>
    <w:rsid w:val="00B36541"/>
    <w:rsid w:val="00B366BB"/>
    <w:rsid w:val="00B36885"/>
    <w:rsid w:val="00B36977"/>
    <w:rsid w:val="00B36CD1"/>
    <w:rsid w:val="00B3717D"/>
    <w:rsid w:val="00B37180"/>
    <w:rsid w:val="00B371CA"/>
    <w:rsid w:val="00B37719"/>
    <w:rsid w:val="00B3780F"/>
    <w:rsid w:val="00B37A1B"/>
    <w:rsid w:val="00B37B8A"/>
    <w:rsid w:val="00B37EBB"/>
    <w:rsid w:val="00B4023D"/>
    <w:rsid w:val="00B4026D"/>
    <w:rsid w:val="00B4053F"/>
    <w:rsid w:val="00B4067D"/>
    <w:rsid w:val="00B40965"/>
    <w:rsid w:val="00B40B9D"/>
    <w:rsid w:val="00B40BCC"/>
    <w:rsid w:val="00B40EBD"/>
    <w:rsid w:val="00B40F4A"/>
    <w:rsid w:val="00B4143F"/>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4CA"/>
    <w:rsid w:val="00B50ED1"/>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345"/>
    <w:rsid w:val="00B53600"/>
    <w:rsid w:val="00B539ED"/>
    <w:rsid w:val="00B5405C"/>
    <w:rsid w:val="00B54085"/>
    <w:rsid w:val="00B54323"/>
    <w:rsid w:val="00B5433F"/>
    <w:rsid w:val="00B544DC"/>
    <w:rsid w:val="00B5455E"/>
    <w:rsid w:val="00B54646"/>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C2E"/>
    <w:rsid w:val="00B60D17"/>
    <w:rsid w:val="00B60F82"/>
    <w:rsid w:val="00B610FE"/>
    <w:rsid w:val="00B61334"/>
    <w:rsid w:val="00B6153A"/>
    <w:rsid w:val="00B6188F"/>
    <w:rsid w:val="00B61D3F"/>
    <w:rsid w:val="00B61D4B"/>
    <w:rsid w:val="00B6203E"/>
    <w:rsid w:val="00B622AA"/>
    <w:rsid w:val="00B6233E"/>
    <w:rsid w:val="00B6248D"/>
    <w:rsid w:val="00B6252C"/>
    <w:rsid w:val="00B62559"/>
    <w:rsid w:val="00B62601"/>
    <w:rsid w:val="00B628E0"/>
    <w:rsid w:val="00B62B10"/>
    <w:rsid w:val="00B62B75"/>
    <w:rsid w:val="00B62DBD"/>
    <w:rsid w:val="00B63110"/>
    <w:rsid w:val="00B6317E"/>
    <w:rsid w:val="00B631BE"/>
    <w:rsid w:val="00B635AE"/>
    <w:rsid w:val="00B6360D"/>
    <w:rsid w:val="00B6390D"/>
    <w:rsid w:val="00B639A3"/>
    <w:rsid w:val="00B639CA"/>
    <w:rsid w:val="00B63D13"/>
    <w:rsid w:val="00B63D4F"/>
    <w:rsid w:val="00B645FF"/>
    <w:rsid w:val="00B64755"/>
    <w:rsid w:val="00B64829"/>
    <w:rsid w:val="00B648BA"/>
    <w:rsid w:val="00B65479"/>
    <w:rsid w:val="00B654D3"/>
    <w:rsid w:val="00B65660"/>
    <w:rsid w:val="00B6569D"/>
    <w:rsid w:val="00B656BD"/>
    <w:rsid w:val="00B65C5F"/>
    <w:rsid w:val="00B65D4F"/>
    <w:rsid w:val="00B66127"/>
    <w:rsid w:val="00B66224"/>
    <w:rsid w:val="00B663A7"/>
    <w:rsid w:val="00B66940"/>
    <w:rsid w:val="00B66986"/>
    <w:rsid w:val="00B669B5"/>
    <w:rsid w:val="00B66CEF"/>
    <w:rsid w:val="00B66D9D"/>
    <w:rsid w:val="00B66E3F"/>
    <w:rsid w:val="00B66EC3"/>
    <w:rsid w:val="00B66EFA"/>
    <w:rsid w:val="00B66FCD"/>
    <w:rsid w:val="00B67084"/>
    <w:rsid w:val="00B670F4"/>
    <w:rsid w:val="00B672C9"/>
    <w:rsid w:val="00B673CF"/>
    <w:rsid w:val="00B6772F"/>
    <w:rsid w:val="00B678D9"/>
    <w:rsid w:val="00B67907"/>
    <w:rsid w:val="00B67AC7"/>
    <w:rsid w:val="00B67B35"/>
    <w:rsid w:val="00B67E34"/>
    <w:rsid w:val="00B67FD7"/>
    <w:rsid w:val="00B7015D"/>
    <w:rsid w:val="00B705B3"/>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2C75"/>
    <w:rsid w:val="00B7308C"/>
    <w:rsid w:val="00B7355B"/>
    <w:rsid w:val="00B73A33"/>
    <w:rsid w:val="00B73AC5"/>
    <w:rsid w:val="00B73C50"/>
    <w:rsid w:val="00B73FA0"/>
    <w:rsid w:val="00B74362"/>
    <w:rsid w:val="00B743FE"/>
    <w:rsid w:val="00B74525"/>
    <w:rsid w:val="00B746DE"/>
    <w:rsid w:val="00B74B2B"/>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C4A"/>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130"/>
    <w:rsid w:val="00B823EE"/>
    <w:rsid w:val="00B8259B"/>
    <w:rsid w:val="00B82692"/>
    <w:rsid w:val="00B82818"/>
    <w:rsid w:val="00B82C8B"/>
    <w:rsid w:val="00B82D63"/>
    <w:rsid w:val="00B82DEE"/>
    <w:rsid w:val="00B82E8F"/>
    <w:rsid w:val="00B82EF2"/>
    <w:rsid w:val="00B83062"/>
    <w:rsid w:val="00B835BA"/>
    <w:rsid w:val="00B8377F"/>
    <w:rsid w:val="00B8393D"/>
    <w:rsid w:val="00B839E5"/>
    <w:rsid w:val="00B83ADA"/>
    <w:rsid w:val="00B83BCB"/>
    <w:rsid w:val="00B83BD9"/>
    <w:rsid w:val="00B83DBB"/>
    <w:rsid w:val="00B83E78"/>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B7A"/>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5F4B"/>
    <w:rsid w:val="00B96297"/>
    <w:rsid w:val="00B96728"/>
    <w:rsid w:val="00B96AB9"/>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37D"/>
    <w:rsid w:val="00BA149D"/>
    <w:rsid w:val="00BA1573"/>
    <w:rsid w:val="00BA1598"/>
    <w:rsid w:val="00BA1749"/>
    <w:rsid w:val="00BA1911"/>
    <w:rsid w:val="00BA1F66"/>
    <w:rsid w:val="00BA2462"/>
    <w:rsid w:val="00BA2856"/>
    <w:rsid w:val="00BA2A8F"/>
    <w:rsid w:val="00BA2DB0"/>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8E0"/>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8C9"/>
    <w:rsid w:val="00BB7C96"/>
    <w:rsid w:val="00BB7DD0"/>
    <w:rsid w:val="00BB7DF4"/>
    <w:rsid w:val="00BC0023"/>
    <w:rsid w:val="00BC042D"/>
    <w:rsid w:val="00BC056D"/>
    <w:rsid w:val="00BC066B"/>
    <w:rsid w:val="00BC0683"/>
    <w:rsid w:val="00BC07A9"/>
    <w:rsid w:val="00BC0A13"/>
    <w:rsid w:val="00BC0A86"/>
    <w:rsid w:val="00BC0D59"/>
    <w:rsid w:val="00BC0D8C"/>
    <w:rsid w:val="00BC13C7"/>
    <w:rsid w:val="00BC14D8"/>
    <w:rsid w:val="00BC1594"/>
    <w:rsid w:val="00BC1657"/>
    <w:rsid w:val="00BC1749"/>
    <w:rsid w:val="00BC178D"/>
    <w:rsid w:val="00BC19C6"/>
    <w:rsid w:val="00BC1DCF"/>
    <w:rsid w:val="00BC1E12"/>
    <w:rsid w:val="00BC1E9B"/>
    <w:rsid w:val="00BC1EC9"/>
    <w:rsid w:val="00BC23EF"/>
    <w:rsid w:val="00BC26F5"/>
    <w:rsid w:val="00BC27F7"/>
    <w:rsid w:val="00BC2882"/>
    <w:rsid w:val="00BC2A82"/>
    <w:rsid w:val="00BC2CC1"/>
    <w:rsid w:val="00BC2F9D"/>
    <w:rsid w:val="00BC3048"/>
    <w:rsid w:val="00BC33A3"/>
    <w:rsid w:val="00BC342D"/>
    <w:rsid w:val="00BC3971"/>
    <w:rsid w:val="00BC3BB9"/>
    <w:rsid w:val="00BC3BCE"/>
    <w:rsid w:val="00BC3E46"/>
    <w:rsid w:val="00BC4274"/>
    <w:rsid w:val="00BC42BC"/>
    <w:rsid w:val="00BC4306"/>
    <w:rsid w:val="00BC43F0"/>
    <w:rsid w:val="00BC4441"/>
    <w:rsid w:val="00BC4570"/>
    <w:rsid w:val="00BC45A6"/>
    <w:rsid w:val="00BC463D"/>
    <w:rsid w:val="00BC477F"/>
    <w:rsid w:val="00BC48BC"/>
    <w:rsid w:val="00BC49D9"/>
    <w:rsid w:val="00BC4D90"/>
    <w:rsid w:val="00BC503A"/>
    <w:rsid w:val="00BC5062"/>
    <w:rsid w:val="00BC52E9"/>
    <w:rsid w:val="00BC52F5"/>
    <w:rsid w:val="00BC5418"/>
    <w:rsid w:val="00BC5429"/>
    <w:rsid w:val="00BC57E2"/>
    <w:rsid w:val="00BC59BC"/>
    <w:rsid w:val="00BC5B5E"/>
    <w:rsid w:val="00BC5DF8"/>
    <w:rsid w:val="00BC6063"/>
    <w:rsid w:val="00BC6180"/>
    <w:rsid w:val="00BC6540"/>
    <w:rsid w:val="00BC659B"/>
    <w:rsid w:val="00BC66E2"/>
    <w:rsid w:val="00BC6A98"/>
    <w:rsid w:val="00BC6DB5"/>
    <w:rsid w:val="00BC6E61"/>
    <w:rsid w:val="00BC6F82"/>
    <w:rsid w:val="00BC6FF4"/>
    <w:rsid w:val="00BC71BE"/>
    <w:rsid w:val="00BC71C8"/>
    <w:rsid w:val="00BC71F1"/>
    <w:rsid w:val="00BC748E"/>
    <w:rsid w:val="00BC7860"/>
    <w:rsid w:val="00BC7927"/>
    <w:rsid w:val="00BC792A"/>
    <w:rsid w:val="00BC7AF0"/>
    <w:rsid w:val="00BC7EC8"/>
    <w:rsid w:val="00BD00F6"/>
    <w:rsid w:val="00BD0A43"/>
    <w:rsid w:val="00BD0AE5"/>
    <w:rsid w:val="00BD0DF3"/>
    <w:rsid w:val="00BD1172"/>
    <w:rsid w:val="00BD15B6"/>
    <w:rsid w:val="00BD1678"/>
    <w:rsid w:val="00BD1A07"/>
    <w:rsid w:val="00BD1A42"/>
    <w:rsid w:val="00BD1A9A"/>
    <w:rsid w:val="00BD1B2C"/>
    <w:rsid w:val="00BD1BF1"/>
    <w:rsid w:val="00BD1C9A"/>
    <w:rsid w:val="00BD1CE4"/>
    <w:rsid w:val="00BD1F42"/>
    <w:rsid w:val="00BD1F49"/>
    <w:rsid w:val="00BD204F"/>
    <w:rsid w:val="00BD25B9"/>
    <w:rsid w:val="00BD2620"/>
    <w:rsid w:val="00BD2A1E"/>
    <w:rsid w:val="00BD2A2A"/>
    <w:rsid w:val="00BD2CAD"/>
    <w:rsid w:val="00BD2CD4"/>
    <w:rsid w:val="00BD2E60"/>
    <w:rsid w:val="00BD3131"/>
    <w:rsid w:val="00BD335C"/>
    <w:rsid w:val="00BD3697"/>
    <w:rsid w:val="00BD3B15"/>
    <w:rsid w:val="00BD3DD9"/>
    <w:rsid w:val="00BD3EDE"/>
    <w:rsid w:val="00BD3FB6"/>
    <w:rsid w:val="00BD417D"/>
    <w:rsid w:val="00BD4352"/>
    <w:rsid w:val="00BD4367"/>
    <w:rsid w:val="00BD45A9"/>
    <w:rsid w:val="00BD462A"/>
    <w:rsid w:val="00BD47A1"/>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2CA"/>
    <w:rsid w:val="00BE1343"/>
    <w:rsid w:val="00BE14A3"/>
    <w:rsid w:val="00BE1764"/>
    <w:rsid w:val="00BE17AA"/>
    <w:rsid w:val="00BE1910"/>
    <w:rsid w:val="00BE19B3"/>
    <w:rsid w:val="00BE1A0B"/>
    <w:rsid w:val="00BE1D3E"/>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76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24"/>
    <w:rsid w:val="00BE6DAD"/>
    <w:rsid w:val="00BE6FD1"/>
    <w:rsid w:val="00BE73CC"/>
    <w:rsid w:val="00BE75C6"/>
    <w:rsid w:val="00BE7812"/>
    <w:rsid w:val="00BE783B"/>
    <w:rsid w:val="00BE7B1F"/>
    <w:rsid w:val="00BE7BB6"/>
    <w:rsid w:val="00BE7FD2"/>
    <w:rsid w:val="00BF0053"/>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35"/>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00"/>
    <w:rsid w:val="00C053FB"/>
    <w:rsid w:val="00C05443"/>
    <w:rsid w:val="00C05452"/>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1F1"/>
    <w:rsid w:val="00C12304"/>
    <w:rsid w:val="00C1236B"/>
    <w:rsid w:val="00C12716"/>
    <w:rsid w:val="00C12C2C"/>
    <w:rsid w:val="00C13288"/>
    <w:rsid w:val="00C13539"/>
    <w:rsid w:val="00C138D2"/>
    <w:rsid w:val="00C139ED"/>
    <w:rsid w:val="00C13B65"/>
    <w:rsid w:val="00C13F4F"/>
    <w:rsid w:val="00C13F8B"/>
    <w:rsid w:val="00C14035"/>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EA5"/>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903"/>
    <w:rsid w:val="00C20AF6"/>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066"/>
    <w:rsid w:val="00C26191"/>
    <w:rsid w:val="00C262A7"/>
    <w:rsid w:val="00C26397"/>
    <w:rsid w:val="00C26406"/>
    <w:rsid w:val="00C2656D"/>
    <w:rsid w:val="00C26AF7"/>
    <w:rsid w:val="00C26B4F"/>
    <w:rsid w:val="00C26C69"/>
    <w:rsid w:val="00C26DDD"/>
    <w:rsid w:val="00C26E86"/>
    <w:rsid w:val="00C27561"/>
    <w:rsid w:val="00C275DC"/>
    <w:rsid w:val="00C278DB"/>
    <w:rsid w:val="00C27921"/>
    <w:rsid w:val="00C27CB7"/>
    <w:rsid w:val="00C27D56"/>
    <w:rsid w:val="00C30089"/>
    <w:rsid w:val="00C300DD"/>
    <w:rsid w:val="00C3025D"/>
    <w:rsid w:val="00C302DE"/>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5"/>
    <w:rsid w:val="00C36AE8"/>
    <w:rsid w:val="00C36BD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471"/>
    <w:rsid w:val="00C40566"/>
    <w:rsid w:val="00C4069A"/>
    <w:rsid w:val="00C406D0"/>
    <w:rsid w:val="00C4076B"/>
    <w:rsid w:val="00C407D6"/>
    <w:rsid w:val="00C409B9"/>
    <w:rsid w:val="00C40AD6"/>
    <w:rsid w:val="00C40BDA"/>
    <w:rsid w:val="00C40D4D"/>
    <w:rsid w:val="00C40E4B"/>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8EA"/>
    <w:rsid w:val="00C62959"/>
    <w:rsid w:val="00C62BC0"/>
    <w:rsid w:val="00C631EF"/>
    <w:rsid w:val="00C633EA"/>
    <w:rsid w:val="00C634B2"/>
    <w:rsid w:val="00C634D2"/>
    <w:rsid w:val="00C638D1"/>
    <w:rsid w:val="00C63E61"/>
    <w:rsid w:val="00C63F1D"/>
    <w:rsid w:val="00C63F58"/>
    <w:rsid w:val="00C64227"/>
    <w:rsid w:val="00C64256"/>
    <w:rsid w:val="00C642B8"/>
    <w:rsid w:val="00C64694"/>
    <w:rsid w:val="00C64A7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1E"/>
    <w:rsid w:val="00C72D9D"/>
    <w:rsid w:val="00C72F2B"/>
    <w:rsid w:val="00C73165"/>
    <w:rsid w:val="00C73308"/>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8B8"/>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A13"/>
    <w:rsid w:val="00C85B82"/>
    <w:rsid w:val="00C85CD0"/>
    <w:rsid w:val="00C85F74"/>
    <w:rsid w:val="00C8618F"/>
    <w:rsid w:val="00C864F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0E4"/>
    <w:rsid w:val="00C9216F"/>
    <w:rsid w:val="00C921AE"/>
    <w:rsid w:val="00C921B0"/>
    <w:rsid w:val="00C9237E"/>
    <w:rsid w:val="00C92453"/>
    <w:rsid w:val="00C92480"/>
    <w:rsid w:val="00C925F9"/>
    <w:rsid w:val="00C92632"/>
    <w:rsid w:val="00C9277E"/>
    <w:rsid w:val="00C92A48"/>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605"/>
    <w:rsid w:val="00CA1852"/>
    <w:rsid w:val="00CA18F2"/>
    <w:rsid w:val="00CA1EE5"/>
    <w:rsid w:val="00CA2087"/>
    <w:rsid w:val="00CA266D"/>
    <w:rsid w:val="00CA2D7B"/>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4F5D"/>
    <w:rsid w:val="00CA5428"/>
    <w:rsid w:val="00CA5697"/>
    <w:rsid w:val="00CA577D"/>
    <w:rsid w:val="00CA5FF0"/>
    <w:rsid w:val="00CA624C"/>
    <w:rsid w:val="00CA6388"/>
    <w:rsid w:val="00CA6679"/>
    <w:rsid w:val="00CA67A4"/>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1B"/>
    <w:rsid w:val="00CB18F5"/>
    <w:rsid w:val="00CB191D"/>
    <w:rsid w:val="00CB1A9E"/>
    <w:rsid w:val="00CB1F0A"/>
    <w:rsid w:val="00CB1FBF"/>
    <w:rsid w:val="00CB20FE"/>
    <w:rsid w:val="00CB21AC"/>
    <w:rsid w:val="00CB232A"/>
    <w:rsid w:val="00CB24BB"/>
    <w:rsid w:val="00CB24CD"/>
    <w:rsid w:val="00CB274F"/>
    <w:rsid w:val="00CB2885"/>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29"/>
    <w:rsid w:val="00CB4766"/>
    <w:rsid w:val="00CB49BC"/>
    <w:rsid w:val="00CB49EE"/>
    <w:rsid w:val="00CB4A5E"/>
    <w:rsid w:val="00CB4B09"/>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A53"/>
    <w:rsid w:val="00CB6C4F"/>
    <w:rsid w:val="00CB6D11"/>
    <w:rsid w:val="00CB6FA3"/>
    <w:rsid w:val="00CB7073"/>
    <w:rsid w:val="00CB783D"/>
    <w:rsid w:val="00CC0141"/>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AAB"/>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834"/>
    <w:rsid w:val="00CD1A62"/>
    <w:rsid w:val="00CD1AE3"/>
    <w:rsid w:val="00CD1B2A"/>
    <w:rsid w:val="00CD1B45"/>
    <w:rsid w:val="00CD1C00"/>
    <w:rsid w:val="00CD1C4B"/>
    <w:rsid w:val="00CD1D3D"/>
    <w:rsid w:val="00CD1F7A"/>
    <w:rsid w:val="00CD2018"/>
    <w:rsid w:val="00CD22BD"/>
    <w:rsid w:val="00CD22F0"/>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64"/>
    <w:rsid w:val="00CD4A84"/>
    <w:rsid w:val="00CD4ACE"/>
    <w:rsid w:val="00CD4D3E"/>
    <w:rsid w:val="00CD4E32"/>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35"/>
    <w:rsid w:val="00CE39AF"/>
    <w:rsid w:val="00CE3C5A"/>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3"/>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37A"/>
    <w:rsid w:val="00CF252A"/>
    <w:rsid w:val="00CF2557"/>
    <w:rsid w:val="00CF2672"/>
    <w:rsid w:val="00CF26AC"/>
    <w:rsid w:val="00CF2894"/>
    <w:rsid w:val="00CF29FE"/>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32A"/>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17"/>
    <w:rsid w:val="00D01F55"/>
    <w:rsid w:val="00D02098"/>
    <w:rsid w:val="00D023AD"/>
    <w:rsid w:val="00D025DF"/>
    <w:rsid w:val="00D026B0"/>
    <w:rsid w:val="00D028D1"/>
    <w:rsid w:val="00D02969"/>
    <w:rsid w:val="00D029A4"/>
    <w:rsid w:val="00D02E09"/>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006"/>
    <w:rsid w:val="00D0680A"/>
    <w:rsid w:val="00D069DF"/>
    <w:rsid w:val="00D06A03"/>
    <w:rsid w:val="00D06E23"/>
    <w:rsid w:val="00D0706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9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74A"/>
    <w:rsid w:val="00D1798F"/>
    <w:rsid w:val="00D179AD"/>
    <w:rsid w:val="00D17A94"/>
    <w:rsid w:val="00D17C1A"/>
    <w:rsid w:val="00D17E7D"/>
    <w:rsid w:val="00D17EC1"/>
    <w:rsid w:val="00D17FF1"/>
    <w:rsid w:val="00D2007E"/>
    <w:rsid w:val="00D20427"/>
    <w:rsid w:val="00D20F75"/>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E0C"/>
    <w:rsid w:val="00D24F3E"/>
    <w:rsid w:val="00D25028"/>
    <w:rsid w:val="00D2504B"/>
    <w:rsid w:val="00D25298"/>
    <w:rsid w:val="00D25802"/>
    <w:rsid w:val="00D25B10"/>
    <w:rsid w:val="00D25DC3"/>
    <w:rsid w:val="00D25DDE"/>
    <w:rsid w:val="00D26136"/>
    <w:rsid w:val="00D261C2"/>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69"/>
    <w:rsid w:val="00D33FCF"/>
    <w:rsid w:val="00D34035"/>
    <w:rsid w:val="00D34097"/>
    <w:rsid w:val="00D340BE"/>
    <w:rsid w:val="00D340D3"/>
    <w:rsid w:val="00D3442E"/>
    <w:rsid w:val="00D3446E"/>
    <w:rsid w:val="00D344B7"/>
    <w:rsid w:val="00D3460D"/>
    <w:rsid w:val="00D34647"/>
    <w:rsid w:val="00D347EE"/>
    <w:rsid w:val="00D349DF"/>
    <w:rsid w:val="00D34C00"/>
    <w:rsid w:val="00D34D41"/>
    <w:rsid w:val="00D34DB6"/>
    <w:rsid w:val="00D350EF"/>
    <w:rsid w:val="00D3521F"/>
    <w:rsid w:val="00D35728"/>
    <w:rsid w:val="00D35773"/>
    <w:rsid w:val="00D359A4"/>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35D"/>
    <w:rsid w:val="00D374B8"/>
    <w:rsid w:val="00D3774B"/>
    <w:rsid w:val="00D377C6"/>
    <w:rsid w:val="00D37A4A"/>
    <w:rsid w:val="00D37C11"/>
    <w:rsid w:val="00D37DE5"/>
    <w:rsid w:val="00D37F1B"/>
    <w:rsid w:val="00D40005"/>
    <w:rsid w:val="00D4013E"/>
    <w:rsid w:val="00D404A6"/>
    <w:rsid w:val="00D40953"/>
    <w:rsid w:val="00D409E6"/>
    <w:rsid w:val="00D40A76"/>
    <w:rsid w:val="00D40F74"/>
    <w:rsid w:val="00D4110A"/>
    <w:rsid w:val="00D4120F"/>
    <w:rsid w:val="00D4132F"/>
    <w:rsid w:val="00D41383"/>
    <w:rsid w:val="00D41386"/>
    <w:rsid w:val="00D414C8"/>
    <w:rsid w:val="00D41778"/>
    <w:rsid w:val="00D41C07"/>
    <w:rsid w:val="00D41C68"/>
    <w:rsid w:val="00D41D31"/>
    <w:rsid w:val="00D41DB1"/>
    <w:rsid w:val="00D41F75"/>
    <w:rsid w:val="00D423A1"/>
    <w:rsid w:val="00D4279E"/>
    <w:rsid w:val="00D42936"/>
    <w:rsid w:val="00D42B83"/>
    <w:rsid w:val="00D42CB1"/>
    <w:rsid w:val="00D42F56"/>
    <w:rsid w:val="00D42FA0"/>
    <w:rsid w:val="00D43027"/>
    <w:rsid w:val="00D430C7"/>
    <w:rsid w:val="00D43128"/>
    <w:rsid w:val="00D431C4"/>
    <w:rsid w:val="00D4348F"/>
    <w:rsid w:val="00D435BD"/>
    <w:rsid w:val="00D435C4"/>
    <w:rsid w:val="00D43776"/>
    <w:rsid w:val="00D43C52"/>
    <w:rsid w:val="00D43F1E"/>
    <w:rsid w:val="00D4413C"/>
    <w:rsid w:val="00D44194"/>
    <w:rsid w:val="00D44461"/>
    <w:rsid w:val="00D44540"/>
    <w:rsid w:val="00D44807"/>
    <w:rsid w:val="00D448BF"/>
    <w:rsid w:val="00D44A5E"/>
    <w:rsid w:val="00D44EA2"/>
    <w:rsid w:val="00D4507F"/>
    <w:rsid w:val="00D450A5"/>
    <w:rsid w:val="00D454D9"/>
    <w:rsid w:val="00D45633"/>
    <w:rsid w:val="00D45705"/>
    <w:rsid w:val="00D4577F"/>
    <w:rsid w:val="00D45790"/>
    <w:rsid w:val="00D45834"/>
    <w:rsid w:val="00D45894"/>
    <w:rsid w:val="00D45907"/>
    <w:rsid w:val="00D459B3"/>
    <w:rsid w:val="00D45BED"/>
    <w:rsid w:val="00D45CAF"/>
    <w:rsid w:val="00D45CBF"/>
    <w:rsid w:val="00D4601A"/>
    <w:rsid w:val="00D46540"/>
    <w:rsid w:val="00D46E61"/>
    <w:rsid w:val="00D47186"/>
    <w:rsid w:val="00D47256"/>
    <w:rsid w:val="00D475C1"/>
    <w:rsid w:val="00D476B3"/>
    <w:rsid w:val="00D47719"/>
    <w:rsid w:val="00D47A19"/>
    <w:rsid w:val="00D47B89"/>
    <w:rsid w:val="00D47EDF"/>
    <w:rsid w:val="00D50048"/>
    <w:rsid w:val="00D5011C"/>
    <w:rsid w:val="00D502CF"/>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0D"/>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13"/>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C4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ECD"/>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2D9"/>
    <w:rsid w:val="00D847FC"/>
    <w:rsid w:val="00D8480B"/>
    <w:rsid w:val="00D849BF"/>
    <w:rsid w:val="00D84A98"/>
    <w:rsid w:val="00D84F1A"/>
    <w:rsid w:val="00D84FAD"/>
    <w:rsid w:val="00D85222"/>
    <w:rsid w:val="00D85311"/>
    <w:rsid w:val="00D8534B"/>
    <w:rsid w:val="00D8545F"/>
    <w:rsid w:val="00D85B86"/>
    <w:rsid w:val="00D85F9C"/>
    <w:rsid w:val="00D866A3"/>
    <w:rsid w:val="00D867B7"/>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05"/>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30"/>
    <w:rsid w:val="00D963A6"/>
    <w:rsid w:val="00D96591"/>
    <w:rsid w:val="00D968DE"/>
    <w:rsid w:val="00D96954"/>
    <w:rsid w:val="00D969B6"/>
    <w:rsid w:val="00D97061"/>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0F2C"/>
    <w:rsid w:val="00DA1134"/>
    <w:rsid w:val="00DA123D"/>
    <w:rsid w:val="00DA1547"/>
    <w:rsid w:val="00DA15D1"/>
    <w:rsid w:val="00DA180C"/>
    <w:rsid w:val="00DA180E"/>
    <w:rsid w:val="00DA19E0"/>
    <w:rsid w:val="00DA1B3B"/>
    <w:rsid w:val="00DA1D1F"/>
    <w:rsid w:val="00DA22D9"/>
    <w:rsid w:val="00DA27BF"/>
    <w:rsid w:val="00DA29A8"/>
    <w:rsid w:val="00DA2A27"/>
    <w:rsid w:val="00DA2BB5"/>
    <w:rsid w:val="00DA2ED4"/>
    <w:rsid w:val="00DA3151"/>
    <w:rsid w:val="00DA326C"/>
    <w:rsid w:val="00DA32B6"/>
    <w:rsid w:val="00DA3703"/>
    <w:rsid w:val="00DA3717"/>
    <w:rsid w:val="00DA3C29"/>
    <w:rsid w:val="00DA3CD4"/>
    <w:rsid w:val="00DA3D61"/>
    <w:rsid w:val="00DA3E9B"/>
    <w:rsid w:val="00DA4020"/>
    <w:rsid w:val="00DA402C"/>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2A2"/>
    <w:rsid w:val="00DB23E9"/>
    <w:rsid w:val="00DB240D"/>
    <w:rsid w:val="00DB27B8"/>
    <w:rsid w:val="00DB28ED"/>
    <w:rsid w:val="00DB2A9F"/>
    <w:rsid w:val="00DB2BA3"/>
    <w:rsid w:val="00DB2E9A"/>
    <w:rsid w:val="00DB2EBB"/>
    <w:rsid w:val="00DB3245"/>
    <w:rsid w:val="00DB33CE"/>
    <w:rsid w:val="00DB3FF6"/>
    <w:rsid w:val="00DB44DC"/>
    <w:rsid w:val="00DB4566"/>
    <w:rsid w:val="00DB4687"/>
    <w:rsid w:val="00DB48AE"/>
    <w:rsid w:val="00DB4D44"/>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3B4"/>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BF"/>
    <w:rsid w:val="00DC26E1"/>
    <w:rsid w:val="00DC298D"/>
    <w:rsid w:val="00DC2BB3"/>
    <w:rsid w:val="00DC2C3E"/>
    <w:rsid w:val="00DC2EFC"/>
    <w:rsid w:val="00DC3061"/>
    <w:rsid w:val="00DC318A"/>
    <w:rsid w:val="00DC3310"/>
    <w:rsid w:val="00DC340E"/>
    <w:rsid w:val="00DC34FD"/>
    <w:rsid w:val="00DC3C08"/>
    <w:rsid w:val="00DC3F4B"/>
    <w:rsid w:val="00DC4790"/>
    <w:rsid w:val="00DC4ADD"/>
    <w:rsid w:val="00DC4BEA"/>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37"/>
    <w:rsid w:val="00DC7E89"/>
    <w:rsid w:val="00DC7F00"/>
    <w:rsid w:val="00DD02C6"/>
    <w:rsid w:val="00DD0354"/>
    <w:rsid w:val="00DD03C3"/>
    <w:rsid w:val="00DD0441"/>
    <w:rsid w:val="00DD048B"/>
    <w:rsid w:val="00DD0778"/>
    <w:rsid w:val="00DD079B"/>
    <w:rsid w:val="00DD0837"/>
    <w:rsid w:val="00DD0F9A"/>
    <w:rsid w:val="00DD100C"/>
    <w:rsid w:val="00DD1239"/>
    <w:rsid w:val="00DD14CE"/>
    <w:rsid w:val="00DD150B"/>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5A9"/>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CA7"/>
    <w:rsid w:val="00DE4D8D"/>
    <w:rsid w:val="00DE4E8B"/>
    <w:rsid w:val="00DE4FE8"/>
    <w:rsid w:val="00DE5130"/>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38B"/>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035"/>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E03"/>
    <w:rsid w:val="00DF6FDC"/>
    <w:rsid w:val="00DF7081"/>
    <w:rsid w:val="00DF7213"/>
    <w:rsid w:val="00DF73A3"/>
    <w:rsid w:val="00DF79A4"/>
    <w:rsid w:val="00DF79FC"/>
    <w:rsid w:val="00DF7B97"/>
    <w:rsid w:val="00E00176"/>
    <w:rsid w:val="00E001A0"/>
    <w:rsid w:val="00E00240"/>
    <w:rsid w:val="00E0063F"/>
    <w:rsid w:val="00E006B8"/>
    <w:rsid w:val="00E0074A"/>
    <w:rsid w:val="00E00878"/>
    <w:rsid w:val="00E00CF7"/>
    <w:rsid w:val="00E00DD6"/>
    <w:rsid w:val="00E00F2B"/>
    <w:rsid w:val="00E0152F"/>
    <w:rsid w:val="00E015A4"/>
    <w:rsid w:val="00E01636"/>
    <w:rsid w:val="00E0164B"/>
    <w:rsid w:val="00E0199A"/>
    <w:rsid w:val="00E019AE"/>
    <w:rsid w:val="00E01BFA"/>
    <w:rsid w:val="00E01E4A"/>
    <w:rsid w:val="00E0219D"/>
    <w:rsid w:val="00E0236D"/>
    <w:rsid w:val="00E024EF"/>
    <w:rsid w:val="00E029BE"/>
    <w:rsid w:val="00E02B1B"/>
    <w:rsid w:val="00E02B75"/>
    <w:rsid w:val="00E02BAE"/>
    <w:rsid w:val="00E02C6D"/>
    <w:rsid w:val="00E02D02"/>
    <w:rsid w:val="00E02D1A"/>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5E0"/>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9B5"/>
    <w:rsid w:val="00E14B8D"/>
    <w:rsid w:val="00E14D3A"/>
    <w:rsid w:val="00E14D67"/>
    <w:rsid w:val="00E14E02"/>
    <w:rsid w:val="00E14E1D"/>
    <w:rsid w:val="00E14EE1"/>
    <w:rsid w:val="00E153C8"/>
    <w:rsid w:val="00E15887"/>
    <w:rsid w:val="00E158E1"/>
    <w:rsid w:val="00E15A22"/>
    <w:rsid w:val="00E15B92"/>
    <w:rsid w:val="00E15CE7"/>
    <w:rsid w:val="00E15E83"/>
    <w:rsid w:val="00E1635E"/>
    <w:rsid w:val="00E16860"/>
    <w:rsid w:val="00E16B64"/>
    <w:rsid w:val="00E170DE"/>
    <w:rsid w:val="00E17484"/>
    <w:rsid w:val="00E17529"/>
    <w:rsid w:val="00E17537"/>
    <w:rsid w:val="00E175B8"/>
    <w:rsid w:val="00E176F1"/>
    <w:rsid w:val="00E202B0"/>
    <w:rsid w:val="00E203A4"/>
    <w:rsid w:val="00E2044E"/>
    <w:rsid w:val="00E204E1"/>
    <w:rsid w:val="00E20900"/>
    <w:rsid w:val="00E20CBB"/>
    <w:rsid w:val="00E20F96"/>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4E5"/>
    <w:rsid w:val="00E27880"/>
    <w:rsid w:val="00E27BC9"/>
    <w:rsid w:val="00E27F0E"/>
    <w:rsid w:val="00E27F9D"/>
    <w:rsid w:val="00E3007F"/>
    <w:rsid w:val="00E30424"/>
    <w:rsid w:val="00E3084F"/>
    <w:rsid w:val="00E309D3"/>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5EC"/>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106"/>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787"/>
    <w:rsid w:val="00E3783F"/>
    <w:rsid w:val="00E378DC"/>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0C"/>
    <w:rsid w:val="00E41956"/>
    <w:rsid w:val="00E41CAA"/>
    <w:rsid w:val="00E41DE5"/>
    <w:rsid w:val="00E42280"/>
    <w:rsid w:val="00E423C0"/>
    <w:rsid w:val="00E42703"/>
    <w:rsid w:val="00E42803"/>
    <w:rsid w:val="00E42A8E"/>
    <w:rsid w:val="00E42C0D"/>
    <w:rsid w:val="00E42D85"/>
    <w:rsid w:val="00E43087"/>
    <w:rsid w:val="00E43185"/>
    <w:rsid w:val="00E4351E"/>
    <w:rsid w:val="00E4352C"/>
    <w:rsid w:val="00E43610"/>
    <w:rsid w:val="00E4364E"/>
    <w:rsid w:val="00E43E43"/>
    <w:rsid w:val="00E44076"/>
    <w:rsid w:val="00E440D2"/>
    <w:rsid w:val="00E44682"/>
    <w:rsid w:val="00E44A42"/>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E9"/>
    <w:rsid w:val="00E468F2"/>
    <w:rsid w:val="00E46961"/>
    <w:rsid w:val="00E46A02"/>
    <w:rsid w:val="00E46B89"/>
    <w:rsid w:val="00E46C87"/>
    <w:rsid w:val="00E46D5E"/>
    <w:rsid w:val="00E46E54"/>
    <w:rsid w:val="00E4725F"/>
    <w:rsid w:val="00E47408"/>
    <w:rsid w:val="00E47424"/>
    <w:rsid w:val="00E4750D"/>
    <w:rsid w:val="00E475FA"/>
    <w:rsid w:val="00E477FA"/>
    <w:rsid w:val="00E47857"/>
    <w:rsid w:val="00E47DFE"/>
    <w:rsid w:val="00E50038"/>
    <w:rsid w:val="00E501FC"/>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6EC"/>
    <w:rsid w:val="00E57DAF"/>
    <w:rsid w:val="00E57F5D"/>
    <w:rsid w:val="00E60018"/>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322"/>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A1"/>
    <w:rsid w:val="00E749C1"/>
    <w:rsid w:val="00E74A46"/>
    <w:rsid w:val="00E75244"/>
    <w:rsid w:val="00E75263"/>
    <w:rsid w:val="00E7549C"/>
    <w:rsid w:val="00E75500"/>
    <w:rsid w:val="00E75970"/>
    <w:rsid w:val="00E75AC1"/>
    <w:rsid w:val="00E75BFA"/>
    <w:rsid w:val="00E75E11"/>
    <w:rsid w:val="00E76AE6"/>
    <w:rsid w:val="00E76BD3"/>
    <w:rsid w:val="00E76EFA"/>
    <w:rsid w:val="00E7727C"/>
    <w:rsid w:val="00E775A0"/>
    <w:rsid w:val="00E77669"/>
    <w:rsid w:val="00E779D4"/>
    <w:rsid w:val="00E77A75"/>
    <w:rsid w:val="00E77CF1"/>
    <w:rsid w:val="00E8022C"/>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411C"/>
    <w:rsid w:val="00E84263"/>
    <w:rsid w:val="00E84277"/>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1A2"/>
    <w:rsid w:val="00E9122D"/>
    <w:rsid w:val="00E9142D"/>
    <w:rsid w:val="00E914C5"/>
    <w:rsid w:val="00E91547"/>
    <w:rsid w:val="00E918BB"/>
    <w:rsid w:val="00E91A54"/>
    <w:rsid w:val="00E91C57"/>
    <w:rsid w:val="00E91CA8"/>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02"/>
    <w:rsid w:val="00E955F2"/>
    <w:rsid w:val="00E956F1"/>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B8"/>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02"/>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39B"/>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0F4"/>
    <w:rsid w:val="00EC13A3"/>
    <w:rsid w:val="00EC1C49"/>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85E"/>
    <w:rsid w:val="00EC4AE3"/>
    <w:rsid w:val="00EC4B46"/>
    <w:rsid w:val="00EC4E56"/>
    <w:rsid w:val="00EC4EC5"/>
    <w:rsid w:val="00EC5378"/>
    <w:rsid w:val="00EC5648"/>
    <w:rsid w:val="00EC5D07"/>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099"/>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5B4"/>
    <w:rsid w:val="00ED2638"/>
    <w:rsid w:val="00ED2937"/>
    <w:rsid w:val="00ED2A47"/>
    <w:rsid w:val="00ED2CB6"/>
    <w:rsid w:val="00ED30CF"/>
    <w:rsid w:val="00ED313B"/>
    <w:rsid w:val="00ED335C"/>
    <w:rsid w:val="00ED35CE"/>
    <w:rsid w:val="00ED35DD"/>
    <w:rsid w:val="00ED38EF"/>
    <w:rsid w:val="00ED3A0B"/>
    <w:rsid w:val="00ED3B85"/>
    <w:rsid w:val="00ED3C48"/>
    <w:rsid w:val="00ED3D78"/>
    <w:rsid w:val="00ED3E45"/>
    <w:rsid w:val="00ED3F04"/>
    <w:rsid w:val="00ED4007"/>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8AB"/>
    <w:rsid w:val="00EE2A82"/>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5A1"/>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5AE"/>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A5A"/>
    <w:rsid w:val="00F00E59"/>
    <w:rsid w:val="00F00F1B"/>
    <w:rsid w:val="00F00FF0"/>
    <w:rsid w:val="00F01034"/>
    <w:rsid w:val="00F01046"/>
    <w:rsid w:val="00F0120B"/>
    <w:rsid w:val="00F0130D"/>
    <w:rsid w:val="00F01467"/>
    <w:rsid w:val="00F0148F"/>
    <w:rsid w:val="00F015A1"/>
    <w:rsid w:val="00F01B64"/>
    <w:rsid w:val="00F01BDB"/>
    <w:rsid w:val="00F01CE5"/>
    <w:rsid w:val="00F01DCE"/>
    <w:rsid w:val="00F01E00"/>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EE2"/>
    <w:rsid w:val="00F04F06"/>
    <w:rsid w:val="00F04F30"/>
    <w:rsid w:val="00F04F5E"/>
    <w:rsid w:val="00F050EE"/>
    <w:rsid w:val="00F05164"/>
    <w:rsid w:val="00F05320"/>
    <w:rsid w:val="00F05329"/>
    <w:rsid w:val="00F05436"/>
    <w:rsid w:val="00F054EE"/>
    <w:rsid w:val="00F05514"/>
    <w:rsid w:val="00F05B90"/>
    <w:rsid w:val="00F0620D"/>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65F"/>
    <w:rsid w:val="00F12A0E"/>
    <w:rsid w:val="00F12B60"/>
    <w:rsid w:val="00F12B64"/>
    <w:rsid w:val="00F130DE"/>
    <w:rsid w:val="00F131B0"/>
    <w:rsid w:val="00F13294"/>
    <w:rsid w:val="00F133E9"/>
    <w:rsid w:val="00F1362D"/>
    <w:rsid w:val="00F1364A"/>
    <w:rsid w:val="00F136BE"/>
    <w:rsid w:val="00F136E1"/>
    <w:rsid w:val="00F13B96"/>
    <w:rsid w:val="00F13BBB"/>
    <w:rsid w:val="00F13C67"/>
    <w:rsid w:val="00F1405D"/>
    <w:rsid w:val="00F140E3"/>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0EB2"/>
    <w:rsid w:val="00F21012"/>
    <w:rsid w:val="00F21061"/>
    <w:rsid w:val="00F21483"/>
    <w:rsid w:val="00F214C9"/>
    <w:rsid w:val="00F2174A"/>
    <w:rsid w:val="00F21999"/>
    <w:rsid w:val="00F21B81"/>
    <w:rsid w:val="00F21DE8"/>
    <w:rsid w:val="00F22096"/>
    <w:rsid w:val="00F22431"/>
    <w:rsid w:val="00F226F4"/>
    <w:rsid w:val="00F22A9E"/>
    <w:rsid w:val="00F22B38"/>
    <w:rsid w:val="00F22C2B"/>
    <w:rsid w:val="00F22D2C"/>
    <w:rsid w:val="00F23014"/>
    <w:rsid w:val="00F23147"/>
    <w:rsid w:val="00F23325"/>
    <w:rsid w:val="00F23437"/>
    <w:rsid w:val="00F235B8"/>
    <w:rsid w:val="00F236C7"/>
    <w:rsid w:val="00F2385D"/>
    <w:rsid w:val="00F23B48"/>
    <w:rsid w:val="00F23C5D"/>
    <w:rsid w:val="00F23C6A"/>
    <w:rsid w:val="00F23C74"/>
    <w:rsid w:val="00F24569"/>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241"/>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76D"/>
    <w:rsid w:val="00F368F5"/>
    <w:rsid w:val="00F36AB9"/>
    <w:rsid w:val="00F37195"/>
    <w:rsid w:val="00F37395"/>
    <w:rsid w:val="00F373AD"/>
    <w:rsid w:val="00F373B8"/>
    <w:rsid w:val="00F3747C"/>
    <w:rsid w:val="00F37506"/>
    <w:rsid w:val="00F375FB"/>
    <w:rsid w:val="00F37C38"/>
    <w:rsid w:val="00F37D71"/>
    <w:rsid w:val="00F37DC1"/>
    <w:rsid w:val="00F400E8"/>
    <w:rsid w:val="00F4020B"/>
    <w:rsid w:val="00F4044F"/>
    <w:rsid w:val="00F407EB"/>
    <w:rsid w:val="00F40A46"/>
    <w:rsid w:val="00F40A4A"/>
    <w:rsid w:val="00F40AE4"/>
    <w:rsid w:val="00F40B73"/>
    <w:rsid w:val="00F41193"/>
    <w:rsid w:val="00F411E8"/>
    <w:rsid w:val="00F41274"/>
    <w:rsid w:val="00F414CD"/>
    <w:rsid w:val="00F4160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8EA"/>
    <w:rsid w:val="00F46D1F"/>
    <w:rsid w:val="00F46D24"/>
    <w:rsid w:val="00F46D4F"/>
    <w:rsid w:val="00F4709C"/>
    <w:rsid w:val="00F47585"/>
    <w:rsid w:val="00F47705"/>
    <w:rsid w:val="00F477FB"/>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991"/>
    <w:rsid w:val="00F66D14"/>
    <w:rsid w:val="00F66D37"/>
    <w:rsid w:val="00F6708B"/>
    <w:rsid w:val="00F67269"/>
    <w:rsid w:val="00F672EA"/>
    <w:rsid w:val="00F679C2"/>
    <w:rsid w:val="00F67BB7"/>
    <w:rsid w:val="00F67D06"/>
    <w:rsid w:val="00F67EC4"/>
    <w:rsid w:val="00F70146"/>
    <w:rsid w:val="00F7017F"/>
    <w:rsid w:val="00F70386"/>
    <w:rsid w:val="00F7081B"/>
    <w:rsid w:val="00F70895"/>
    <w:rsid w:val="00F70898"/>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38"/>
    <w:rsid w:val="00F73EFA"/>
    <w:rsid w:val="00F742C7"/>
    <w:rsid w:val="00F744CE"/>
    <w:rsid w:val="00F74638"/>
    <w:rsid w:val="00F747F4"/>
    <w:rsid w:val="00F7492A"/>
    <w:rsid w:val="00F74A2D"/>
    <w:rsid w:val="00F74C6B"/>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DD1"/>
    <w:rsid w:val="00F76F5F"/>
    <w:rsid w:val="00F76F97"/>
    <w:rsid w:val="00F7712E"/>
    <w:rsid w:val="00F7715F"/>
    <w:rsid w:val="00F7756D"/>
    <w:rsid w:val="00F7758F"/>
    <w:rsid w:val="00F77600"/>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7E0"/>
    <w:rsid w:val="00F84ADD"/>
    <w:rsid w:val="00F84B1C"/>
    <w:rsid w:val="00F84C3C"/>
    <w:rsid w:val="00F84E7A"/>
    <w:rsid w:val="00F84F17"/>
    <w:rsid w:val="00F84FFD"/>
    <w:rsid w:val="00F8505C"/>
    <w:rsid w:val="00F85175"/>
    <w:rsid w:val="00F85260"/>
    <w:rsid w:val="00F85418"/>
    <w:rsid w:val="00F85590"/>
    <w:rsid w:val="00F85668"/>
    <w:rsid w:val="00F857A3"/>
    <w:rsid w:val="00F857D3"/>
    <w:rsid w:val="00F85E5D"/>
    <w:rsid w:val="00F861CB"/>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0DE6"/>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71B"/>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3AC"/>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BE3"/>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4A"/>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1E2"/>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64F"/>
    <w:rsid w:val="00FC4B71"/>
    <w:rsid w:val="00FC4C3F"/>
    <w:rsid w:val="00FC4DF7"/>
    <w:rsid w:val="00FC4DFE"/>
    <w:rsid w:val="00FC4E20"/>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3E4"/>
    <w:rsid w:val="00FD24B0"/>
    <w:rsid w:val="00FD257A"/>
    <w:rsid w:val="00FD25C4"/>
    <w:rsid w:val="00FD27B1"/>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AE5"/>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3C5"/>
    <w:rsid w:val="00FF2523"/>
    <w:rsid w:val="00FF25F0"/>
    <w:rsid w:val="00FF2729"/>
    <w:rsid w:val="00FF28E2"/>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11"/>
    <w:rsid w:val="00FF414A"/>
    <w:rsid w:val="00FF443C"/>
    <w:rsid w:val="00FF4732"/>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72A9"/>
    <w:rsid w:val="00FF756D"/>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1B415"/>
  <w15:docId w15:val="{C0EF2CFC-80E8-4BC5-8BEA-4116E37B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AA64-3D4D-4ED7-9A4E-E37EFDC21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32243</Words>
  <Characters>177340</Characters>
  <Application>Microsoft Office Word</Application>
  <DocSecurity>0</DocSecurity>
  <Lines>1477</Lines>
  <Paragraphs>418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209165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2018-10-23T14:48:00Z</cp:lastPrinted>
  <dcterms:created xsi:type="dcterms:W3CDTF">2020-02-05T14:53:00Z</dcterms:created>
  <dcterms:modified xsi:type="dcterms:W3CDTF">2020-02-05T14:53:00Z</dcterms:modified>
</cp:coreProperties>
</file>