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10DEC">
        <w:rPr>
          <w:rFonts w:ascii="Century Gothic" w:hAnsi="Century Gothic" w:cs="Courier New"/>
          <w:b/>
          <w:sz w:val="23"/>
          <w:szCs w:val="23"/>
        </w:rPr>
        <w:t>nueve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404128">
        <w:rPr>
          <w:rFonts w:ascii="Century Gothic" w:hAnsi="Century Gothic" w:cs="Courier New"/>
          <w:b/>
          <w:sz w:val="23"/>
          <w:szCs w:val="23"/>
        </w:rPr>
        <w:t xml:space="preserve"> y quince minutos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624EC">
        <w:rPr>
          <w:rFonts w:ascii="Century Gothic" w:hAnsi="Century Gothic" w:cs="Courier New"/>
          <w:b/>
          <w:sz w:val="23"/>
          <w:szCs w:val="23"/>
        </w:rPr>
        <w:t>trece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404128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**</w:t>
      </w:r>
      <w:r w:rsidR="00404128">
        <w:rPr>
          <w:rFonts w:ascii="Century Gothic" w:hAnsi="Century Gothic" w:cs="Calibri"/>
          <w:b/>
          <w:bCs/>
        </w:rPr>
        <w:t>Estudio del anteproyecto de construcción del nuevo mercado municipal.</w:t>
      </w:r>
      <w:bookmarkStart w:id="0" w:name="_GoBack"/>
      <w:bookmarkEnd w:id="0"/>
    </w:p>
    <w:p w:rsidR="00963E54" w:rsidRPr="00962CA9" w:rsidRDefault="00C26996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C26996">
        <w:rPr>
          <w:rFonts w:ascii="Century Gothic" w:hAnsi="Century Gothic" w:cs="Calibri"/>
          <w:b/>
          <w:bCs/>
        </w:rPr>
        <w:t> </w:t>
      </w: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844" w:rsidRDefault="00CD3844" w:rsidP="00AE625E">
      <w:pPr>
        <w:spacing w:after="0" w:line="240" w:lineRule="auto"/>
      </w:pPr>
      <w:r>
        <w:separator/>
      </w:r>
    </w:p>
  </w:endnote>
  <w:endnote w:type="continuationSeparator" w:id="0">
    <w:p w:rsidR="00CD3844" w:rsidRDefault="00CD384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844" w:rsidRDefault="00CD3844" w:rsidP="00AE625E">
      <w:pPr>
        <w:spacing w:after="0" w:line="240" w:lineRule="auto"/>
      </w:pPr>
      <w:r>
        <w:separator/>
      </w:r>
    </w:p>
  </w:footnote>
  <w:footnote w:type="continuationSeparator" w:id="0">
    <w:p w:rsidR="00CD3844" w:rsidRDefault="00CD384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4A3B34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6A9E-2706-467A-A7C1-88C2B705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134</cp:revision>
  <cp:lastPrinted>2019-04-23T17:21:00Z</cp:lastPrinted>
  <dcterms:created xsi:type="dcterms:W3CDTF">2016-03-09T17:16:00Z</dcterms:created>
  <dcterms:modified xsi:type="dcterms:W3CDTF">2019-11-13T16:13:00Z</dcterms:modified>
</cp:coreProperties>
</file>