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F34" w:rsidRPr="00AA0F34" w:rsidRDefault="00AA0F34" w:rsidP="00AA0F34">
      <w:pPr>
        <w:widowControl/>
        <w:autoSpaceDE/>
        <w:autoSpaceDN/>
        <w:adjustRightInd/>
        <w:ind w:right="21"/>
        <w:jc w:val="both"/>
        <w:rPr>
          <w:rFonts w:ascii="Times New Roman" w:eastAsia="Times New Roman" w:hAnsi="Times New Roman"/>
          <w:lang w:val="es-MX"/>
        </w:rPr>
      </w:pPr>
      <w:r w:rsidRPr="00AA0F34">
        <w:rPr>
          <w:rFonts w:ascii="Times New Roman" w:eastAsia="Times New Roman" w:hAnsi="Times New Roman"/>
          <w:b/>
          <w:sz w:val="25"/>
          <w:szCs w:val="25"/>
          <w:lang w:val="es-MX"/>
        </w:rPr>
        <w:t xml:space="preserve">ACTA NÚMERO TREINTA Y TRES.- </w:t>
      </w:r>
      <w:r w:rsidRPr="00AA0F34">
        <w:rPr>
          <w:rFonts w:ascii="Times New Roman" w:eastAsia="Times New Roman" w:hAnsi="Times New Roman"/>
          <w:sz w:val="25"/>
          <w:szCs w:val="25"/>
          <w:lang w:val="es-MX"/>
        </w:rPr>
        <w:t>Sesión Ordinaria del Concejo Municipal del Municipio de San Miguel, Departamento de San Miguel, convocada por el señor Alcalde Municipal Lic. Miguel Ángel Pereira Ayala, para las dieciocho horas del día lunes diecinueve de agosto del año dos mil diecinueve, en la sala de sesiones de esta Alcaldía Municipal.- Presidida por el señor Alcalde Municipal Lic. Miguel Ángel Pereira Ayala, se inicia a las veintiuna horas veintiocho minutos, debido al establecimiento del quórum</w:t>
      </w:r>
      <w:r w:rsidRPr="00AA0F34">
        <w:rPr>
          <w:rFonts w:ascii="Times New Roman" w:eastAsia="Times New Roman" w:hAnsi="Times New Roman"/>
          <w:bCs/>
          <w:iCs/>
          <w:sz w:val="25"/>
          <w:szCs w:val="25"/>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AA0F34">
        <w:rPr>
          <w:rFonts w:ascii="Times New Roman" w:eastAsia="Times New Roman" w:hAnsi="Times New Roman"/>
          <w:bCs/>
          <w:iCs/>
          <w:sz w:val="25"/>
          <w:szCs w:val="25"/>
          <w:lang w:val="es-MX"/>
        </w:rPr>
        <w:t xml:space="preserve">Séptima Regidora Propietaria Licda. Gilda María Mata, Octavo Regidor Propietario Cap. Mauricio Ernesto Campos Martínez, Noveno Regidor Propietario Lic. Mario Ernesto Portillo Arévalo, </w:t>
      </w:r>
      <w:r w:rsidRPr="00AA0F34">
        <w:rPr>
          <w:rFonts w:ascii="Times New Roman" w:eastAsia="Times New Roman" w:hAnsi="Times New Roman"/>
          <w:bCs/>
          <w:iCs/>
          <w:sz w:val="25"/>
          <w:szCs w:val="25"/>
          <w:lang w:val="es-ES_tradnl"/>
        </w:rPr>
        <w:t xml:space="preserve">Décima Regidora Propietaria Señorita Denisse Yasira Sandoval Flores, Décimo Primer Regidor Propietario Lic. Orlando Antonio Ulloa Molina, </w:t>
      </w:r>
      <w:r w:rsidRPr="00AA0F34">
        <w:rPr>
          <w:rFonts w:ascii="Times New Roman" w:eastAsia="Times New Roman" w:hAnsi="Times New Roman"/>
          <w:bCs/>
          <w:iCs/>
          <w:sz w:val="25"/>
          <w:szCs w:val="25"/>
          <w:lang w:val="es-MX"/>
        </w:rPr>
        <w:t>Décimo Segundo Regidor Propietario Dr. José Javier Renderos Vásquez,</w:t>
      </w:r>
      <w:r w:rsidRPr="00AA0F34">
        <w:rPr>
          <w:rFonts w:ascii="Times New Roman" w:eastAsia="Times New Roman" w:hAnsi="Times New Roman"/>
          <w:bCs/>
          <w:iCs/>
          <w:sz w:val="25"/>
          <w:szCs w:val="25"/>
          <w:lang w:val="es-ES_tradnl"/>
        </w:rPr>
        <w:t xml:space="preserve"> Primera Regidora Suplente Licda. Eneida Vanessa Ramírez, Segunda Regidora Suplente Sra. Erika Lisseth Reyes Gómez, Tercer Regidor Suplente Lic. José Lázaro Flores Hernández, </w:t>
      </w:r>
      <w:r w:rsidRPr="00AA0F34">
        <w:rPr>
          <w:rFonts w:ascii="Times New Roman" w:eastAsia="Times New Roman" w:hAnsi="Times New Roman"/>
          <w:bCs/>
          <w:iCs/>
          <w:sz w:val="25"/>
          <w:szCs w:val="25"/>
          <w:lang w:val="es-MX"/>
        </w:rPr>
        <w:t>Cuarta Regidora Suplente Sra. María Josefina Palacios de Reyes;</w:t>
      </w:r>
      <w:r w:rsidRPr="00AA0F34">
        <w:rPr>
          <w:rFonts w:ascii="Times New Roman" w:eastAsia="Times New Roman" w:hAnsi="Times New Roman"/>
          <w:bCs/>
          <w:iCs/>
          <w:sz w:val="25"/>
          <w:szCs w:val="25"/>
          <w:lang w:val="es-ES_tradnl"/>
        </w:rPr>
        <w:t xml:space="preserve"> y Secretario Municipal Sr. Juan Ricardo Vásquez Guzmán.- No está presente la Cuarta Regidora Propietaria Licda. María Egdomilia Monterrosa Cruz, </w:t>
      </w:r>
      <w:r w:rsidRPr="00AA0F34">
        <w:rPr>
          <w:rFonts w:ascii="Times New Roman" w:eastAsia="Times New Roman" w:hAnsi="Times New Roman"/>
          <w:bCs/>
          <w:iCs/>
          <w:lang w:val="es-MX"/>
        </w:rPr>
        <w:t xml:space="preserve">no obstante haber sido convocada para esta sesión.- </w:t>
      </w:r>
      <w:r w:rsidRPr="00AA0F34">
        <w:rPr>
          <w:rFonts w:ascii="Times New Roman" w:eastAsia="Times New Roman" w:hAnsi="Times New Roman"/>
          <w:b/>
          <w:shd w:val="clear" w:color="auto" w:fill="FFFFFF" w:themeFill="background1"/>
          <w:lang w:val="es-MX"/>
        </w:rPr>
        <w:t>A</w:t>
      </w:r>
      <w:r w:rsidRPr="00AA0F34">
        <w:rPr>
          <w:rFonts w:ascii="Times New Roman" w:eastAsia="Times New Roman" w:hAnsi="Times New Roman"/>
          <w:b/>
          <w:shd w:val="clear" w:color="auto" w:fill="FFFFFF" w:themeFill="background1"/>
          <w:lang w:val="es-SV"/>
        </w:rPr>
        <w:t>CUERDO NÚMERO UNO.-</w:t>
      </w:r>
      <w:r w:rsidRPr="00AA0F34">
        <w:rPr>
          <w:rFonts w:ascii="Times New Roman" w:eastAsia="Times New Roman" w:hAnsi="Times New Roman"/>
          <w:b/>
          <w:lang w:val="es-SV"/>
        </w:rPr>
        <w:t xml:space="preserve"> </w:t>
      </w:r>
      <w:r w:rsidRPr="00AA0F34">
        <w:rPr>
          <w:rFonts w:ascii="Times New Roman" w:eastAsia="Times New Roman" w:hAnsi="Times New Roman"/>
          <w:lang w:val="es-SV"/>
        </w:rPr>
        <w:t>El Concejo Municipal,</w:t>
      </w:r>
      <w:r w:rsidRPr="00AA0F34">
        <w:rPr>
          <w:rFonts w:ascii="Times New Roman" w:eastAsia="Times New Roman" w:hAnsi="Times New Roman"/>
          <w:b/>
          <w:lang w:val="es-SV"/>
        </w:rPr>
        <w:t xml:space="preserve"> CONSIDERANDO: </w:t>
      </w:r>
      <w:r w:rsidRPr="00AA0F34">
        <w:rPr>
          <w:rFonts w:ascii="Times New Roman" w:eastAsia="Times New Roman" w:hAnsi="Times New Roman"/>
          <w:lang w:val="es-SV"/>
        </w:rPr>
        <w:t>Propuesta del</w:t>
      </w:r>
      <w:r w:rsidRPr="00AA0F34">
        <w:rPr>
          <w:rFonts w:ascii="Times New Roman" w:eastAsia="Times New Roman" w:hAnsi="Times New Roman"/>
          <w:bCs/>
          <w:iCs/>
          <w:lang w:val="es-MX"/>
        </w:rPr>
        <w:t xml:space="preserve"> señor Alcalde Municipal Lic. Miguel Angel Pereira Ayala: Designar Cuarto Regidor Propietario al Tercer Regidor Suplente </w:t>
      </w:r>
      <w:r w:rsidRPr="00AA0F34">
        <w:rPr>
          <w:rFonts w:ascii="Times New Roman" w:eastAsia="Times New Roman" w:hAnsi="Times New Roman"/>
          <w:bCs/>
          <w:iCs/>
          <w:sz w:val="25"/>
          <w:szCs w:val="25"/>
          <w:lang w:val="es-ES_tradnl"/>
        </w:rPr>
        <w:t>Lic. José Lázaro Flores Hernández</w:t>
      </w:r>
      <w:r w:rsidRPr="00AA0F34">
        <w:rPr>
          <w:rFonts w:ascii="Times New Roman" w:eastAsia="Times New Roman" w:hAnsi="Times New Roman"/>
          <w:bCs/>
          <w:iCs/>
          <w:lang w:val="es-MX"/>
        </w:rPr>
        <w:t xml:space="preserve"> durante esta sesión, en sustitución de la Cuarta Regidora Propietaria Titular  </w:t>
      </w:r>
      <w:r w:rsidRPr="00AA0F34">
        <w:rPr>
          <w:rFonts w:ascii="Times New Roman" w:eastAsia="Times New Roman" w:hAnsi="Times New Roman"/>
          <w:bCs/>
          <w:iCs/>
          <w:sz w:val="25"/>
          <w:szCs w:val="25"/>
          <w:lang w:val="es-ES_tradnl"/>
        </w:rPr>
        <w:t>Licda. María Egdomilia Monterrosa Cruz</w:t>
      </w:r>
      <w:r w:rsidRPr="00AA0F34">
        <w:rPr>
          <w:rFonts w:ascii="Times New Roman" w:eastAsia="Times New Roman" w:hAnsi="Times New Roman"/>
          <w:bCs/>
          <w:iCs/>
          <w:lang w:val="es-MX"/>
        </w:rPr>
        <w:t xml:space="preserve">, que no está presente en esta sesión; sometido a votación por </w:t>
      </w:r>
      <w:r w:rsidRPr="00AA0F34">
        <w:rPr>
          <w:rFonts w:ascii="Times New Roman" w:eastAsia="Times New Roman" w:hAnsi="Times New Roman"/>
          <w:b/>
          <w:bCs/>
          <w:iCs/>
          <w:lang w:val="es-MX"/>
        </w:rPr>
        <w:t>trece</w:t>
      </w:r>
      <w:r w:rsidRPr="00AA0F34">
        <w:rPr>
          <w:rFonts w:ascii="Times New Roman" w:eastAsia="Times New Roman" w:hAnsi="Times New Roman"/>
          <w:bCs/>
          <w:iCs/>
          <w:lang w:val="es-MX"/>
        </w:rPr>
        <w:t xml:space="preserve"> votos, </w:t>
      </w:r>
      <w:r w:rsidRPr="00AA0F34">
        <w:rPr>
          <w:rFonts w:ascii="Times New Roman" w:eastAsia="Times New Roman" w:hAnsi="Times New Roman"/>
          <w:b/>
          <w:bCs/>
          <w:iCs/>
          <w:lang w:val="es-MX"/>
        </w:rPr>
        <w:t>ACUERDA:</w:t>
      </w:r>
      <w:r w:rsidRPr="00AA0F34">
        <w:rPr>
          <w:rFonts w:ascii="Times New Roman" w:eastAsia="Times New Roman" w:hAnsi="Times New Roman"/>
          <w:bCs/>
          <w:iCs/>
          <w:lang w:val="es-MX"/>
        </w:rPr>
        <w:t xml:space="preserve"> Designar Cuarto Regidor Propietario al Tercer Regidor Suplente </w:t>
      </w:r>
      <w:r w:rsidRPr="00AA0F34">
        <w:rPr>
          <w:rFonts w:ascii="Times New Roman" w:eastAsia="Times New Roman" w:hAnsi="Times New Roman"/>
          <w:bCs/>
          <w:iCs/>
          <w:sz w:val="25"/>
          <w:szCs w:val="25"/>
          <w:lang w:val="es-ES_tradnl"/>
        </w:rPr>
        <w:t>Lic. José Lázaro Flores Hernández</w:t>
      </w:r>
      <w:r w:rsidRPr="00AA0F34">
        <w:rPr>
          <w:rFonts w:ascii="Times New Roman" w:eastAsia="Times New Roman" w:hAnsi="Times New Roman"/>
          <w:bCs/>
          <w:iCs/>
          <w:lang w:val="es-MX"/>
        </w:rPr>
        <w:t xml:space="preserve"> durante esta sesión, en sustitución de la Cuarta Regidora Propietaria Titular </w:t>
      </w:r>
      <w:r w:rsidRPr="00AA0F34">
        <w:rPr>
          <w:rFonts w:ascii="Times New Roman" w:eastAsia="Times New Roman" w:hAnsi="Times New Roman"/>
          <w:bCs/>
          <w:iCs/>
          <w:sz w:val="25"/>
          <w:szCs w:val="25"/>
          <w:lang w:val="es-ES_tradnl"/>
        </w:rPr>
        <w:t>Licda. María Egdomilia Monterrosa Cruz</w:t>
      </w:r>
      <w:r w:rsidRPr="00AA0F34">
        <w:rPr>
          <w:rFonts w:ascii="Times New Roman" w:eastAsia="Times New Roman" w:hAnsi="Times New Roman"/>
          <w:bCs/>
          <w:iCs/>
          <w:lang w:val="es-MX"/>
        </w:rPr>
        <w:t xml:space="preserve">, que no está presente en esta sesión.- </w:t>
      </w:r>
      <w:r w:rsidRPr="00AA0F34">
        <w:rPr>
          <w:rFonts w:ascii="Times New Roman" w:eastAsia="Times New Roman" w:hAnsi="Times New Roman"/>
          <w:b/>
          <w:lang w:val="es-MX"/>
        </w:rPr>
        <w:t>CERTIFÍQUESE Y NOTIFIQUESE.-</w:t>
      </w:r>
      <w:r w:rsidRPr="00AA0F34">
        <w:rPr>
          <w:rFonts w:ascii="Times New Roman" w:eastAsia="Times New Roman" w:hAnsi="Times New Roman"/>
          <w:bCs/>
          <w:iCs/>
          <w:sz w:val="25"/>
          <w:szCs w:val="25"/>
          <w:lang w:val="es-ES_tradnl"/>
        </w:rPr>
        <w:t xml:space="preserve"> Se comprueba el quórum con la asistencia de los señores Alcalde Municipal, Síndico Municipal, d</w:t>
      </w:r>
      <w:r w:rsidRPr="00AA0F34">
        <w:rPr>
          <w:rFonts w:ascii="Times New Roman" w:eastAsia="Times New Roman" w:hAnsi="Times New Roman"/>
          <w:b/>
          <w:iCs/>
          <w:sz w:val="25"/>
          <w:szCs w:val="25"/>
          <w:lang w:val="es-ES_tradnl"/>
        </w:rPr>
        <w:t>oce</w:t>
      </w:r>
      <w:r w:rsidRPr="00AA0F34">
        <w:rPr>
          <w:rFonts w:ascii="Times New Roman" w:eastAsia="Times New Roman" w:hAnsi="Times New Roman"/>
          <w:bCs/>
          <w:iCs/>
          <w:sz w:val="25"/>
          <w:szCs w:val="25"/>
          <w:lang w:val="es-ES_tradnl"/>
        </w:rPr>
        <w:t xml:space="preserve"> Regidores Propietarios; y </w:t>
      </w:r>
      <w:r w:rsidRPr="00AA0F34">
        <w:rPr>
          <w:rFonts w:ascii="Times New Roman" w:eastAsia="Times New Roman" w:hAnsi="Times New Roman"/>
          <w:b/>
          <w:iCs/>
          <w:sz w:val="25"/>
          <w:szCs w:val="25"/>
          <w:lang w:val="es-ES_tradnl"/>
        </w:rPr>
        <w:t xml:space="preserve">tres </w:t>
      </w:r>
      <w:r w:rsidRPr="00AA0F34">
        <w:rPr>
          <w:rFonts w:ascii="Times New Roman" w:eastAsia="Times New Roman" w:hAnsi="Times New Roman"/>
          <w:bCs/>
          <w:iCs/>
          <w:sz w:val="25"/>
          <w:szCs w:val="25"/>
          <w:lang w:val="es-ES_tradnl"/>
        </w:rPr>
        <w:t>Regidores Suplentes.-</w:t>
      </w:r>
      <w:r w:rsidRPr="00AA0F34">
        <w:rPr>
          <w:rFonts w:ascii="Times New Roman" w:eastAsia="Times New Roman" w:hAnsi="Times New Roman"/>
          <w:sz w:val="25"/>
          <w:szCs w:val="25"/>
          <w:lang w:val="es-MX"/>
        </w:rPr>
        <w:t xml:space="preserve"> La agenda se aprueba con</w:t>
      </w:r>
      <w:r w:rsidRPr="00AA0F34">
        <w:rPr>
          <w:rFonts w:ascii="Times New Roman" w:eastAsia="Times New Roman" w:hAnsi="Times New Roman"/>
          <w:b/>
          <w:bCs/>
          <w:sz w:val="25"/>
          <w:szCs w:val="25"/>
          <w:lang w:val="es-MX"/>
        </w:rPr>
        <w:t xml:space="preserve"> catorce</w:t>
      </w:r>
      <w:r w:rsidRPr="00AA0F34">
        <w:rPr>
          <w:rFonts w:ascii="Times New Roman" w:eastAsia="Times New Roman" w:hAnsi="Times New Roman"/>
          <w:b/>
          <w:sz w:val="25"/>
          <w:szCs w:val="25"/>
          <w:lang w:val="es-MX"/>
        </w:rPr>
        <w:t xml:space="preserve"> votos.- </w:t>
      </w:r>
      <w:r w:rsidRPr="00AA0F34">
        <w:rPr>
          <w:rFonts w:ascii="Times New Roman" w:eastAsia="Times New Roman" w:hAnsi="Times New Roman"/>
          <w:sz w:val="25"/>
          <w:szCs w:val="25"/>
          <w:lang w:val="es-MX"/>
        </w:rPr>
        <w:t xml:space="preserve">El señor Concejal Lic. Mario Ernesto Portillo Arévalo, da lectura a la nota de fecha 19/08/19, y la presenta para ser registrada en la acta de esta sesión, que se transcribe: San Miguel 19 de Agosto del 2019. Concejo Municipal de San Miguel. Nosotros abajo firmante en uso de nuestras facultades legales estipulada en la Constitucióin de la República en el Código Municipal y otras leyes. Por medio de la presente, solicitamos al Sr. Alcalde Municipal y Miembro del Concejo Municipal San Miguel. Se le de estricto cumplimiento a la Resolución de Inconstitucionalidad #15 del año 2012 Ordenada por la Sala de lo Constitucional de la Corte Suprema de Justicia  el día 10 de Octubre del 2012, donde Declara Inconstitucional el Artículo 3 Numeral 47 de la Tarifa General de Arbitrios de la Municipalidad de San Miguel. Por lo cual nosotros nos exoneramos de cualquier incumplimiento de dicha Resolución por lo que nos exoneramos de cualquier Responsabilidad Civil Penal o Administrativa el no cumplimiento de dicha Resolución. Así mismo solicitamos se presente a este Concejo una nueva iniciativa y Ante proyecto de Ley de Impuesto del Municipio de San Miguel a fin de garantizar el cumplimiento de la Resolución de la Sala de lo Constitucional. </w:t>
      </w:r>
      <w:r w:rsidRPr="00AA0F34">
        <w:rPr>
          <w:rFonts w:ascii="Times New Roman" w:eastAsia="Times New Roman" w:hAnsi="Times New Roman"/>
          <w:bCs/>
          <w:iCs/>
          <w:sz w:val="25"/>
          <w:szCs w:val="25"/>
          <w:lang w:val="es-MX"/>
        </w:rPr>
        <w:t xml:space="preserve">Licda. Gilda María Mata 7ª Regidora </w:t>
      </w:r>
      <w:r w:rsidRPr="00AA0F34">
        <w:rPr>
          <w:rFonts w:ascii="Times New Roman" w:eastAsia="Times New Roman" w:hAnsi="Times New Roman"/>
          <w:bCs/>
          <w:iCs/>
          <w:sz w:val="25"/>
          <w:szCs w:val="25"/>
          <w:lang w:val="es-MX"/>
        </w:rPr>
        <w:lastRenderedPageBreak/>
        <w:t xml:space="preserve">Propietaria, Cap. Mauricio Ernesto Campos Martínez 8º Regidor Propietario, Lic. Mario Ernesto Portillo Arévalo 9º Regidor Propietario,  </w:t>
      </w:r>
      <w:r w:rsidRPr="00AA0F34">
        <w:rPr>
          <w:rFonts w:ascii="Times New Roman" w:eastAsia="Times New Roman" w:hAnsi="Times New Roman"/>
          <w:bCs/>
          <w:iCs/>
          <w:sz w:val="25"/>
          <w:szCs w:val="25"/>
          <w:lang w:val="es-ES_tradnl"/>
        </w:rPr>
        <w:t>Señorita Denisse Yasira Sandoval Flores 10ª Regidora Propietaria, Sra. Erika Lisseth Reyes Gómez 2ª Regidora Suplente.- El señor Alcalde Municipal Lic. Miguel Ángel Pereira Ayala, plantea que se modifica la agenda en el sentido que el punto del numeral 17, se traslada al numeral 9, y el punto del numeral 9, se tralada al numeral 17.-</w:t>
      </w:r>
      <w:r w:rsidRPr="00AA0F34">
        <w:rPr>
          <w:rFonts w:ascii="Times New Roman" w:eastAsia="Times New Roman" w:hAnsi="Times New Roman"/>
          <w:sz w:val="25"/>
          <w:szCs w:val="25"/>
          <w:lang w:val="es-MX"/>
        </w:rPr>
        <w:t xml:space="preserve"> La acta Nº 32 del 14/08/19, se aprueba con </w:t>
      </w:r>
      <w:r w:rsidRPr="00AA0F34">
        <w:rPr>
          <w:rFonts w:ascii="Times New Roman" w:eastAsia="Times New Roman" w:hAnsi="Times New Roman"/>
          <w:b/>
          <w:sz w:val="25"/>
          <w:szCs w:val="25"/>
          <w:lang w:val="es-MX"/>
        </w:rPr>
        <w:t xml:space="preserve">diez votos, </w:t>
      </w:r>
      <w:r w:rsidRPr="00AA0F34">
        <w:rPr>
          <w:rFonts w:ascii="Times New Roman" w:eastAsia="Times New Roman" w:hAnsi="Times New Roman"/>
          <w:sz w:val="25"/>
          <w:szCs w:val="25"/>
          <w:lang w:val="es-MX"/>
        </w:rPr>
        <w:t xml:space="preserve">salvan su voto los señores Concejales </w:t>
      </w:r>
      <w:r w:rsidRPr="00AA0F34">
        <w:rPr>
          <w:rFonts w:ascii="Times New Roman" w:eastAsia="Times New Roman" w:hAnsi="Times New Roman"/>
          <w:bCs/>
          <w:iCs/>
          <w:sz w:val="25"/>
          <w:szCs w:val="25"/>
          <w:lang w:val="es-MX"/>
        </w:rPr>
        <w:t xml:space="preserve">Licda. Gilda María Mata, Cap. Mauricio Ernesto Campos Martínez, Lic. Mario Ernesto Portillo Arévalo; y Srita. Denisse Yasira Sandoval Flores,  artículo </w:t>
      </w:r>
      <w:r w:rsidRPr="00AA0F34">
        <w:rPr>
          <w:rFonts w:ascii="Times New Roman" w:eastAsia="Times New Roman" w:hAnsi="Times New Roman"/>
          <w:sz w:val="25"/>
          <w:szCs w:val="25"/>
          <w:lang w:val="es-SV"/>
        </w:rPr>
        <w:t>45 del Código Municipal</w:t>
      </w:r>
      <w:r w:rsidRPr="00AA0F34">
        <w:rPr>
          <w:rFonts w:ascii="Times New Roman" w:eastAsia="Times New Roman" w:hAnsi="Times New Roman"/>
          <w:sz w:val="25"/>
          <w:szCs w:val="25"/>
          <w:lang w:val="es-MX"/>
        </w:rPr>
        <w:t>.-</w:t>
      </w:r>
      <w:r w:rsidRPr="00AA0F34">
        <w:rPr>
          <w:rFonts w:ascii="Times New Roman" w:eastAsia="Times New Roman" w:hAnsi="Times New Roman"/>
          <w:b/>
          <w:sz w:val="25"/>
          <w:szCs w:val="25"/>
          <w:lang w:val="es-SV"/>
        </w:rPr>
        <w:t xml:space="preserve"> </w:t>
      </w:r>
      <w:r w:rsidRPr="00AA0F34">
        <w:rPr>
          <w:rFonts w:ascii="Times New Roman" w:eastAsia="Times New Roman" w:hAnsi="Times New Roman"/>
          <w:lang w:val="es-SV"/>
        </w:rPr>
        <w:t>El Concejo Municipal,</w:t>
      </w:r>
      <w:r w:rsidRPr="00AA0F34">
        <w:rPr>
          <w:rFonts w:ascii="Times New Roman" w:eastAsia="Times New Roman" w:hAnsi="Times New Roman"/>
          <w:b/>
          <w:lang w:val="es-SV"/>
        </w:rPr>
        <w:t xml:space="preserve"> CONSIDERANDO:</w:t>
      </w:r>
      <w:r w:rsidRPr="00AA0F34">
        <w:rPr>
          <w:rFonts w:ascii="Times New Roman" w:eastAsia="Times New Roman" w:hAnsi="Times New Roman"/>
          <w:b/>
          <w:sz w:val="25"/>
          <w:szCs w:val="25"/>
          <w:lang w:val="es-SV"/>
        </w:rPr>
        <w:t xml:space="preserve"> </w:t>
      </w:r>
      <w:r w:rsidRPr="00AA0F34">
        <w:rPr>
          <w:rFonts w:ascii="Times New Roman" w:eastAsia="Times New Roman" w:hAnsi="Times New Roman"/>
          <w:sz w:val="25"/>
          <w:szCs w:val="25"/>
          <w:lang w:val="es-MX"/>
        </w:rPr>
        <w:t xml:space="preserve">Visto y deliberado el punto del numeral </w:t>
      </w:r>
      <w:r w:rsidRPr="00AA0F34">
        <w:rPr>
          <w:rFonts w:ascii="Times New Roman" w:eastAsia="Times New Roman" w:hAnsi="Times New Roman"/>
          <w:b/>
          <w:sz w:val="25"/>
          <w:szCs w:val="25"/>
          <w:lang w:val="es-MX"/>
        </w:rPr>
        <w:t xml:space="preserve">4 </w:t>
      </w:r>
      <w:r w:rsidRPr="00AA0F34">
        <w:rPr>
          <w:rFonts w:ascii="Times New Roman" w:eastAsia="Times New Roman" w:hAnsi="Times New Roman"/>
          <w:sz w:val="25"/>
          <w:szCs w:val="25"/>
          <w:lang w:val="es-MX"/>
        </w:rPr>
        <w:t xml:space="preserve">de la agenda: </w:t>
      </w:r>
      <w:r w:rsidRPr="00AA0F34">
        <w:rPr>
          <w:rFonts w:ascii="Times New Roman" w:eastAsia="Times New Roman" w:hAnsi="Times New Roman"/>
          <w:lang w:val="es-MX"/>
        </w:rPr>
        <w:t>Memorándum del 12/08/19 enviado por el Lic. José Otoniel Zelaya Henríquez Jefe del Departamento Asesoría Legal de esta Municipalidad: Para el trámite de autorización y aprobación de los Estatutos; y conferirles el carácter de Personería Jurídica a la Asociación de Desarrollo Comunal “PRIMAVERA”, que se abrevia ADESCO-P, domicilio Caserío Primavera, Cantón Hato Nuevo, Jurisdicción y Departamento de San Miguel. Con el aval de los señores Concejales Dr. José Oswaldo Granados, Ing. Jesús Orlando González Hernández; y señor Rafael Antonio Argueta,</w:t>
      </w:r>
      <w:r w:rsidRPr="00AA0F34">
        <w:rPr>
          <w:rFonts w:ascii="Times New Roman" w:eastAsia="Times New Roman" w:hAnsi="Times New Roman"/>
          <w:sz w:val="25"/>
          <w:szCs w:val="25"/>
          <w:lang w:val="es-SV"/>
        </w:rPr>
        <w:t xml:space="preserve"> </w:t>
      </w:r>
      <w:r w:rsidRPr="00AA0F34">
        <w:rPr>
          <w:rFonts w:ascii="Times New Roman" w:eastAsia="Times New Roman" w:hAnsi="Times New Roman"/>
          <w:b/>
          <w:sz w:val="25"/>
          <w:szCs w:val="25"/>
          <w:shd w:val="clear" w:color="auto" w:fill="FFFFFF" w:themeFill="background1"/>
          <w:lang w:val="es-MX"/>
        </w:rPr>
        <w:t>A</w:t>
      </w:r>
      <w:r w:rsidRPr="00AA0F34">
        <w:rPr>
          <w:rFonts w:ascii="Times New Roman" w:eastAsia="Times New Roman" w:hAnsi="Times New Roman"/>
          <w:b/>
          <w:sz w:val="25"/>
          <w:szCs w:val="25"/>
          <w:shd w:val="clear" w:color="auto" w:fill="FFFFFF" w:themeFill="background1"/>
          <w:lang w:val="es-SV"/>
        </w:rPr>
        <w:t xml:space="preserve">CUERDO NÚMERO DOS.- </w:t>
      </w:r>
      <w:r w:rsidRPr="00AA0F34">
        <w:rPr>
          <w:rFonts w:ascii="Times New Roman" w:eastAsia="Times New Roman" w:hAnsi="Times New Roman"/>
          <w:lang w:val="es-MX"/>
        </w:rPr>
        <w:t xml:space="preserve">El Concejo Municipal, teniendo a la vista los Estatutos de la Asociación de Desarrollo Comunal “PRIMAVERA”, que se abrevia ADESCO-P, domicilio Caserío Primavera, Cantón Hato Nuevo,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AA0F34">
        <w:rPr>
          <w:rFonts w:ascii="Times New Roman" w:eastAsia="Times New Roman" w:hAnsi="Times New Roman"/>
          <w:sz w:val="25"/>
          <w:szCs w:val="25"/>
          <w:lang w:val="es-SV"/>
        </w:rPr>
        <w:t xml:space="preserve">sometido a votación  por </w:t>
      </w:r>
      <w:r w:rsidRPr="00AA0F34">
        <w:rPr>
          <w:rFonts w:ascii="Times New Roman" w:eastAsia="Times New Roman" w:hAnsi="Times New Roman"/>
          <w:b/>
          <w:sz w:val="25"/>
          <w:szCs w:val="25"/>
          <w:lang w:val="es-SV"/>
        </w:rPr>
        <w:t xml:space="preserve">catorce </w:t>
      </w:r>
      <w:r w:rsidRPr="00AA0F34">
        <w:rPr>
          <w:rFonts w:ascii="Times New Roman" w:eastAsia="Times New Roman" w:hAnsi="Times New Roman"/>
          <w:sz w:val="25"/>
          <w:szCs w:val="25"/>
          <w:lang w:val="es-SV"/>
        </w:rPr>
        <w:t>votos,</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ACUERDA:</w:t>
      </w:r>
      <w:r w:rsidRPr="00AA0F34">
        <w:rPr>
          <w:rFonts w:ascii="Times New Roman" w:eastAsia="Times New Roman" w:hAnsi="Times New Roman"/>
          <w:lang w:val="es-MX"/>
        </w:rPr>
        <w:t xml:space="preserve"> Aprobarlos en todas sus partes y conferirles el carácter de Personería Jurídica.- </w:t>
      </w:r>
      <w:r w:rsidRPr="00AA0F34">
        <w:rPr>
          <w:rFonts w:ascii="Times New Roman" w:eastAsia="Times New Roman" w:hAnsi="Times New Roman"/>
          <w:b/>
          <w:lang w:val="es-MX"/>
        </w:rPr>
        <w:t>PUBLÍQUESE</w:t>
      </w:r>
      <w:r w:rsidRPr="00AA0F34">
        <w:rPr>
          <w:rFonts w:ascii="Times New Roman" w:eastAsia="Times New Roman" w:hAnsi="Times New Roman"/>
          <w:b/>
          <w:sz w:val="25"/>
          <w:szCs w:val="25"/>
          <w:lang w:val="es-MX"/>
        </w:rPr>
        <w:t xml:space="preserve">.-  </w:t>
      </w:r>
      <w:r w:rsidRPr="00AA0F34">
        <w:rPr>
          <w:rFonts w:ascii="Times New Roman" w:eastAsia="Times New Roman" w:hAnsi="Times New Roman"/>
          <w:sz w:val="25"/>
          <w:szCs w:val="25"/>
          <w:lang w:val="es-SV"/>
        </w:rPr>
        <w:t>El Concejo Municipal,</w:t>
      </w:r>
      <w:r w:rsidRPr="00AA0F34">
        <w:rPr>
          <w:rFonts w:ascii="Times New Roman" w:eastAsia="Times New Roman" w:hAnsi="Times New Roman"/>
          <w:b/>
          <w:sz w:val="25"/>
          <w:szCs w:val="25"/>
          <w:lang w:val="es-SV"/>
        </w:rPr>
        <w:t xml:space="preserve"> CONSIDERANDO: </w:t>
      </w:r>
      <w:r w:rsidRPr="00AA0F34">
        <w:rPr>
          <w:rFonts w:ascii="Times New Roman" w:eastAsia="Times New Roman" w:hAnsi="Times New Roman"/>
          <w:sz w:val="25"/>
          <w:szCs w:val="25"/>
          <w:lang w:val="es-MX"/>
        </w:rPr>
        <w:t xml:space="preserve">Visto y deliberado el punto del numeral </w:t>
      </w:r>
      <w:r w:rsidRPr="00AA0F34">
        <w:rPr>
          <w:rFonts w:ascii="Times New Roman" w:eastAsia="Times New Roman" w:hAnsi="Times New Roman"/>
          <w:b/>
          <w:sz w:val="25"/>
          <w:szCs w:val="25"/>
          <w:lang w:val="es-MX"/>
        </w:rPr>
        <w:t xml:space="preserve">5 </w:t>
      </w:r>
      <w:r w:rsidRPr="00AA0F34">
        <w:rPr>
          <w:rFonts w:ascii="Times New Roman" w:eastAsia="Times New Roman" w:hAnsi="Times New Roman"/>
          <w:sz w:val="25"/>
          <w:szCs w:val="25"/>
          <w:lang w:val="es-MX"/>
        </w:rPr>
        <w:t xml:space="preserve">de la agenda: </w:t>
      </w:r>
      <w:r w:rsidRPr="00AA0F34">
        <w:rPr>
          <w:rFonts w:ascii="Times New Roman" w:eastAsia="Times New Roman" w:hAnsi="Times New Roman"/>
          <w:lang w:val="es-MX"/>
        </w:rPr>
        <w:t>Memorándum del 12/08/19 enviado por el Lic. José Otoniel Zelaya Henríquez Jefe del Departamento Asesoría Legal de esta Municipalidad: Para el trámite de autorización y aprobación de los Estatutos; y conferirles el carácter de Personería Jurídica a la Asociación de Desarrollo Comunal “BENDICIÓN DE DIOS”, que se abrevia ADESCO-BD, domicilio Caserío Las Mesas, Cantón El Zamoran, Jurisdicción y Departamento de San Miguel. Con el aval de los señores Concejales Dr. José Oswaldo Granados, Ing. Jesús Orlando González Hernández; y señor Rafael Antonio Argueta,</w:t>
      </w:r>
      <w:r w:rsidRPr="00AA0F34">
        <w:rPr>
          <w:rFonts w:ascii="Times New Roman" w:eastAsia="Times New Roman" w:hAnsi="Times New Roman"/>
          <w:sz w:val="25"/>
          <w:szCs w:val="25"/>
          <w:lang w:val="es-SV"/>
        </w:rPr>
        <w:t xml:space="preserve"> </w:t>
      </w:r>
      <w:r w:rsidRPr="00AA0F34">
        <w:rPr>
          <w:rFonts w:ascii="Times New Roman" w:eastAsia="Times New Roman" w:hAnsi="Times New Roman"/>
          <w:b/>
          <w:lang w:val="es-MX"/>
        </w:rPr>
        <w:t>A</w:t>
      </w:r>
      <w:r w:rsidRPr="00AA0F34">
        <w:rPr>
          <w:rFonts w:ascii="Times New Roman" w:eastAsia="Times New Roman" w:hAnsi="Times New Roman"/>
          <w:b/>
          <w:lang w:val="es-SV"/>
        </w:rPr>
        <w:t>CUERDO  NÚMERO  TRES.-</w:t>
      </w:r>
      <w:r w:rsidRPr="00AA0F34">
        <w:rPr>
          <w:rFonts w:ascii="Times New Roman" w:eastAsia="Times New Roman" w:hAnsi="Times New Roman"/>
          <w:lang w:val="es-SV"/>
        </w:rPr>
        <w:t xml:space="preserve"> </w:t>
      </w:r>
      <w:r w:rsidRPr="00AA0F34">
        <w:rPr>
          <w:rFonts w:ascii="Times New Roman" w:eastAsia="Times New Roman" w:hAnsi="Times New Roman"/>
          <w:lang w:val="es-MX"/>
        </w:rPr>
        <w:t xml:space="preserve">El  Concejo  Municipal,  teniendo  a  la  vista  los  Estatutos  de  la  Asociación  de  Desarrollo Comunal  “BENDICIÓN  DE  DIOS”, que se abrevia ADESCO-BD, domicilio Caserío Las Mesas, Cantón  El  </w:t>
      </w:r>
      <w:proofErr w:type="spellStart"/>
      <w:r w:rsidRPr="00AA0F34">
        <w:rPr>
          <w:rFonts w:ascii="Times New Roman" w:eastAsia="Times New Roman" w:hAnsi="Times New Roman"/>
          <w:lang w:val="es-MX"/>
        </w:rPr>
        <w:t>Zamoran</w:t>
      </w:r>
      <w:proofErr w:type="spellEnd"/>
      <w:r w:rsidRPr="00AA0F34">
        <w:rPr>
          <w:rFonts w:ascii="Times New Roman" w:eastAsia="Times New Roman" w:hAnsi="Times New Roman"/>
          <w:lang w:val="es-MX"/>
        </w:rPr>
        <w:t xml:space="preserve">,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AA0F34">
        <w:rPr>
          <w:rFonts w:ascii="Times New Roman" w:eastAsia="Times New Roman" w:hAnsi="Times New Roman"/>
          <w:lang w:val="es-SV"/>
        </w:rPr>
        <w:t xml:space="preserve">sometido a votación por </w:t>
      </w:r>
      <w:r w:rsidRPr="00AA0F34">
        <w:rPr>
          <w:rFonts w:ascii="Times New Roman" w:eastAsia="Times New Roman" w:hAnsi="Times New Roman"/>
          <w:b/>
          <w:lang w:val="es-SV"/>
        </w:rPr>
        <w:t xml:space="preserve">catorce votos, </w:t>
      </w:r>
      <w:r w:rsidRPr="00AA0F34">
        <w:rPr>
          <w:rFonts w:ascii="Times New Roman" w:eastAsia="Times New Roman" w:hAnsi="Times New Roman"/>
          <w:b/>
          <w:sz w:val="22"/>
          <w:szCs w:val="22"/>
          <w:lang w:val="es-SV"/>
        </w:rPr>
        <w:t xml:space="preserve">ACUERDA:  </w:t>
      </w:r>
      <w:r w:rsidRPr="00AA0F34">
        <w:rPr>
          <w:rFonts w:ascii="Times New Roman" w:eastAsia="Times New Roman" w:hAnsi="Times New Roman"/>
          <w:sz w:val="22"/>
          <w:szCs w:val="22"/>
          <w:lang w:val="es-MX"/>
        </w:rPr>
        <w:t xml:space="preserve">Aprobarlos  en  todas sus partes y conferirles el carácter de Personería Jurídica.- </w:t>
      </w:r>
      <w:r w:rsidRPr="00AA0F34">
        <w:rPr>
          <w:rFonts w:ascii="Times New Roman" w:eastAsia="Times New Roman" w:hAnsi="Times New Roman"/>
          <w:b/>
          <w:sz w:val="22"/>
          <w:szCs w:val="22"/>
          <w:lang w:val="es-MX"/>
        </w:rPr>
        <w:t>PUBLÍQUESE.-</w:t>
      </w:r>
      <w:r w:rsidRPr="00AA0F34">
        <w:rPr>
          <w:rFonts w:ascii="Times New Roman" w:eastAsia="Times New Roman" w:hAnsi="Times New Roman"/>
          <w:lang w:val="es-MX"/>
        </w:rPr>
        <w:t xml:space="preserve">  </w:t>
      </w:r>
      <w:r w:rsidRPr="00AA0F34">
        <w:rPr>
          <w:rFonts w:ascii="Times New Roman" w:eastAsia="Times New Roman" w:hAnsi="Times New Roman"/>
          <w:sz w:val="22"/>
          <w:szCs w:val="22"/>
          <w:lang w:val="es-SV"/>
        </w:rPr>
        <w:t>El  Concejo  Municipal,</w:t>
      </w:r>
      <w:r w:rsidRPr="00AA0F34">
        <w:rPr>
          <w:rFonts w:ascii="Times New Roman" w:eastAsia="Times New Roman" w:hAnsi="Times New Roman"/>
          <w:b/>
          <w:sz w:val="22"/>
          <w:szCs w:val="22"/>
          <w:lang w:val="es-SV"/>
        </w:rPr>
        <w:t xml:space="preserve">  CONSIDERANDO:  </w:t>
      </w:r>
      <w:r w:rsidRPr="00AA0F34">
        <w:rPr>
          <w:rFonts w:ascii="Times New Roman" w:eastAsia="Times New Roman" w:hAnsi="Times New Roman"/>
          <w:sz w:val="22"/>
          <w:szCs w:val="22"/>
          <w:lang w:val="es-MX"/>
        </w:rPr>
        <w:t xml:space="preserve">Visto  y  deliberado  el punto del numeral </w:t>
      </w:r>
      <w:r w:rsidRPr="00AA0F34">
        <w:rPr>
          <w:rFonts w:ascii="Times New Roman" w:eastAsia="Times New Roman" w:hAnsi="Times New Roman"/>
          <w:b/>
          <w:sz w:val="22"/>
          <w:szCs w:val="22"/>
          <w:lang w:val="es-MX"/>
        </w:rPr>
        <w:t xml:space="preserve">6 </w:t>
      </w:r>
      <w:r w:rsidRPr="00AA0F34">
        <w:rPr>
          <w:rFonts w:ascii="Times New Roman" w:eastAsia="Times New Roman" w:hAnsi="Times New Roman"/>
          <w:sz w:val="22"/>
          <w:szCs w:val="22"/>
          <w:lang w:val="es-MX"/>
        </w:rPr>
        <w:t xml:space="preserve">de la agenda: </w:t>
      </w:r>
      <w:r w:rsidRPr="00AA0F34">
        <w:rPr>
          <w:rFonts w:ascii="Times New Roman" w:eastAsia="Times New Roman" w:hAnsi="Times New Roman"/>
          <w:lang w:val="es-MX"/>
        </w:rPr>
        <w:t>Memorándum del 12/08/19  enviado por el Lic. José Otoniel Zelaya Henríquez Jefe del Departamento Asesoría Legal de esta Municipalidad: Para el trámite de autorización y aprobación de los Estatutos; y conferirles el carácter de Personería Jurídica a la Asociación  de  Desarrollo  Comunal “UNIDOS TRIUNFAREMOS”,  que  se  abrevia  ADESCO-UT,  domicilio Lotificación Santana IV, Cantón Hato Nuevo,  Jurisdicción   y  Departamento  de  San Miguel.</w:t>
      </w:r>
      <w:r w:rsidRPr="00AA0F34">
        <w:rPr>
          <w:rFonts w:ascii="Times New Roman" w:eastAsia="Times New Roman" w:hAnsi="Times New Roman"/>
          <w:sz w:val="23"/>
          <w:szCs w:val="23"/>
          <w:lang w:val="es-MX"/>
        </w:rPr>
        <w:t xml:space="preserve">  Con   el   aval  de los señores Concejales Dr. José Oswaldo Granados, Ing. Jesús Orlando González Hernández; y señor Rafael Antonio</w:t>
      </w:r>
      <w:r w:rsidRPr="00AA0F34">
        <w:rPr>
          <w:rFonts w:ascii="Times New Roman" w:eastAsia="Times New Roman" w:hAnsi="Times New Roman"/>
          <w:lang w:val="es-MX"/>
        </w:rPr>
        <w:t xml:space="preserve"> Argueta, </w:t>
      </w:r>
      <w:r w:rsidRPr="00AA0F34">
        <w:rPr>
          <w:rFonts w:ascii="Times New Roman" w:eastAsia="Times New Roman" w:hAnsi="Times New Roman"/>
          <w:b/>
          <w:sz w:val="25"/>
          <w:szCs w:val="25"/>
          <w:lang w:val="es-MX"/>
        </w:rPr>
        <w:t>A</w:t>
      </w:r>
      <w:r w:rsidRPr="00AA0F34">
        <w:rPr>
          <w:rFonts w:ascii="Times New Roman" w:eastAsia="Times New Roman" w:hAnsi="Times New Roman"/>
          <w:b/>
          <w:sz w:val="25"/>
          <w:szCs w:val="25"/>
          <w:lang w:val="es-SV"/>
        </w:rPr>
        <w:t>CUERDO  NÚMERO  CUATRO.-</w:t>
      </w:r>
      <w:r w:rsidRPr="00AA0F34">
        <w:rPr>
          <w:rFonts w:ascii="Times New Roman" w:eastAsia="Times New Roman" w:hAnsi="Times New Roman"/>
          <w:lang w:val="es-MX"/>
        </w:rPr>
        <w:t xml:space="preserve"> El Concejo Municipal, teniendo a la vista los Estatutos de la Asociación de Desarrollo Comunal “UNIDOS TRIUNFAREMOS”, que se abrevia </w:t>
      </w:r>
      <w:r w:rsidRPr="00AA0F34">
        <w:rPr>
          <w:rFonts w:ascii="Times New Roman" w:eastAsia="Times New Roman" w:hAnsi="Times New Roman"/>
          <w:lang w:val="es-MX"/>
        </w:rPr>
        <w:lastRenderedPageBreak/>
        <w:t xml:space="preserve">ADESCO-UT, domicilio Lotificación Santana IV, Cantón Hato Nuevo, Jurisdicción y Departamento de San Miguel, compuestos de cuarenta y tres artículos, y no encontrando en ellos ninguna disposición contraria a las Leyes de la República, al orden público, ni a las buenas costumbres, de conformidad a los artículos 118, 119 y 120 del Código Municipal vigente; </w:t>
      </w:r>
      <w:r w:rsidRPr="00AA0F34">
        <w:rPr>
          <w:rFonts w:ascii="Times New Roman" w:eastAsia="Times New Roman" w:hAnsi="Times New Roman"/>
          <w:sz w:val="25"/>
          <w:szCs w:val="25"/>
          <w:lang w:val="es-SV"/>
        </w:rPr>
        <w:t xml:space="preserve">sometido a votación por </w:t>
      </w:r>
      <w:r w:rsidRPr="00AA0F34">
        <w:rPr>
          <w:rFonts w:ascii="Times New Roman" w:eastAsia="Times New Roman" w:hAnsi="Times New Roman"/>
          <w:b/>
          <w:sz w:val="25"/>
          <w:szCs w:val="25"/>
          <w:lang w:val="es-SV"/>
        </w:rPr>
        <w:t xml:space="preserve">catorce votos, ACUERDA: </w:t>
      </w:r>
      <w:r w:rsidRPr="00AA0F34">
        <w:rPr>
          <w:rFonts w:ascii="Times New Roman" w:eastAsia="Times New Roman" w:hAnsi="Times New Roman"/>
          <w:lang w:val="es-MX"/>
        </w:rPr>
        <w:t xml:space="preserve">Aprobarlos en todas sus partes y conferirles el carácter de Personería Jurídica.- </w:t>
      </w:r>
      <w:r w:rsidRPr="00AA0F34">
        <w:rPr>
          <w:rFonts w:ascii="Times New Roman" w:eastAsia="Times New Roman" w:hAnsi="Times New Roman"/>
          <w:b/>
          <w:lang w:val="es-MX"/>
        </w:rPr>
        <w:t>PUBLÍQUESE</w:t>
      </w:r>
      <w:r w:rsidRPr="00AA0F34">
        <w:rPr>
          <w:rFonts w:ascii="Times New Roman" w:eastAsia="Times New Roman" w:hAnsi="Times New Roman"/>
          <w:b/>
          <w:i/>
          <w:sz w:val="25"/>
          <w:szCs w:val="25"/>
          <w:lang w:val="es-MX"/>
        </w:rPr>
        <w:t>.</w:t>
      </w:r>
      <w:r w:rsidRPr="00AA0F34">
        <w:rPr>
          <w:rFonts w:ascii="Times New Roman" w:eastAsia="Arial Unicode MS" w:hAnsi="Times New Roman"/>
          <w:b/>
          <w:i/>
          <w:sz w:val="25"/>
          <w:szCs w:val="25"/>
          <w:lang w:val="es-MX"/>
        </w:rPr>
        <w:t>-</w:t>
      </w:r>
      <w:r w:rsidRPr="00AA0F34">
        <w:rPr>
          <w:rFonts w:ascii="Times New Roman" w:eastAsia="Times New Roman" w:hAnsi="Times New Roman"/>
          <w:b/>
          <w:sz w:val="25"/>
          <w:szCs w:val="25"/>
          <w:lang w:val="es-MX"/>
        </w:rPr>
        <w:t xml:space="preserve"> A</w:t>
      </w:r>
      <w:r w:rsidRPr="00AA0F34">
        <w:rPr>
          <w:rFonts w:ascii="Times New Roman" w:eastAsia="Times New Roman" w:hAnsi="Times New Roman"/>
          <w:b/>
          <w:sz w:val="25"/>
          <w:szCs w:val="25"/>
          <w:lang w:val="es-SV"/>
        </w:rPr>
        <w:t xml:space="preserve">CUERDO NÚMERO CINCO.- </w:t>
      </w:r>
      <w:r w:rsidRPr="00AA0F34">
        <w:rPr>
          <w:rFonts w:ascii="Times New Roman" w:eastAsia="Times New Roman" w:hAnsi="Times New Roman"/>
          <w:sz w:val="25"/>
          <w:szCs w:val="25"/>
          <w:lang w:val="es-SV"/>
        </w:rPr>
        <w:t>El Concejo Municipal,</w:t>
      </w:r>
      <w:r w:rsidRPr="00AA0F34">
        <w:rPr>
          <w:rFonts w:ascii="Times New Roman" w:eastAsia="Times New Roman" w:hAnsi="Times New Roman"/>
          <w:b/>
          <w:sz w:val="25"/>
          <w:szCs w:val="25"/>
          <w:lang w:val="es-SV"/>
        </w:rPr>
        <w:t xml:space="preserve"> CONSIDERANDO: </w:t>
      </w:r>
      <w:r w:rsidRPr="00AA0F34">
        <w:rPr>
          <w:rFonts w:ascii="Times New Roman" w:eastAsia="Times New Roman" w:hAnsi="Times New Roman"/>
          <w:sz w:val="25"/>
          <w:szCs w:val="25"/>
          <w:lang w:val="es-MX"/>
        </w:rPr>
        <w:t xml:space="preserve">Visto y deliberado el punto del numeral </w:t>
      </w:r>
      <w:r w:rsidRPr="00AA0F34">
        <w:rPr>
          <w:rFonts w:ascii="Times New Roman" w:eastAsia="Times New Roman" w:hAnsi="Times New Roman"/>
          <w:b/>
          <w:sz w:val="25"/>
          <w:szCs w:val="25"/>
          <w:lang w:val="es-MX"/>
        </w:rPr>
        <w:t>7</w:t>
      </w:r>
      <w:r w:rsidRPr="00AA0F34">
        <w:rPr>
          <w:rFonts w:ascii="Times New Roman" w:eastAsia="Times New Roman" w:hAnsi="Times New Roman"/>
          <w:sz w:val="25"/>
          <w:szCs w:val="25"/>
          <w:lang w:val="es-MX"/>
        </w:rPr>
        <w:t xml:space="preserve"> de la agenda: </w:t>
      </w:r>
      <w:r w:rsidRPr="00AA0F34">
        <w:rPr>
          <w:rFonts w:ascii="Times New Roman" w:eastAsia="Times New Roman" w:hAnsi="Times New Roman"/>
          <w:lang w:val="es-MX"/>
        </w:rPr>
        <w:t xml:space="preserve">Nota de fecha 07/08/19 enviada por </w:t>
      </w:r>
      <w:bookmarkStart w:id="0" w:name="_Hlk13490117"/>
      <w:r w:rsidRPr="00AA0F34">
        <w:rPr>
          <w:rFonts w:ascii="Times New Roman" w:eastAsia="Times New Roman" w:hAnsi="Times New Roman"/>
          <w:lang w:val="es-MX"/>
        </w:rPr>
        <w:t>el Ing. Wiliam Noé Claros Vigil Jefe de la UACI de esta Municipalidad:</w:t>
      </w:r>
      <w:bookmarkEnd w:id="0"/>
      <w:r w:rsidRPr="00AA0F34">
        <w:rPr>
          <w:rFonts w:ascii="Times New Roman" w:eastAsia="Times New Roman" w:hAnsi="Times New Roman"/>
          <w:lang w:val="es-MX"/>
        </w:rPr>
        <w:t xml:space="preserve"> </w:t>
      </w:r>
      <w:r w:rsidRPr="00AA0F34">
        <w:rPr>
          <w:rFonts w:ascii="Times New Roman" w:eastAsia="Times New Roman" w:hAnsi="Times New Roman"/>
          <w:lang w:val="es-SV"/>
        </w:rPr>
        <w:t xml:space="preserve">Atendiendo solicitud suscrita por el Ing. Edward Granados Cruz Jefe del Departamento de Informática de esta Municipalidad, y de conformidad a las obligaciones contractuales con la Empresa PRODUCTIVE SOLUTIONS EL SALVADOR S.A. DE C.V. (PBS EL SALVADOR S.A. DE C.V.) (LIC. ERNESTO ORLANDO GUEVARA ALVARENGA), por el servicio de arrendamiento de </w:t>
      </w:r>
      <w:r w:rsidRPr="00AA0F34">
        <w:rPr>
          <w:rFonts w:ascii="Times New Roman" w:eastAsia="Arial Unicode MS" w:hAnsi="Times New Roman"/>
          <w:lang w:val="es-SV"/>
        </w:rPr>
        <w:t xml:space="preserve">tres equipos multifunción, dos copiadora multifunción, una impresora de producción, y cuatro impresoras modelo </w:t>
      </w:r>
      <w:proofErr w:type="spellStart"/>
      <w:r w:rsidRPr="00AA0F34">
        <w:rPr>
          <w:rFonts w:ascii="Times New Roman" w:eastAsia="Arial Unicode MS" w:hAnsi="Times New Roman"/>
          <w:lang w:val="es-SV"/>
        </w:rPr>
        <w:t>Phaser</w:t>
      </w:r>
      <w:proofErr w:type="spellEnd"/>
      <w:r w:rsidRPr="00AA0F34">
        <w:rPr>
          <w:rFonts w:ascii="Times New Roman" w:eastAsia="Arial Unicode MS" w:hAnsi="Times New Roman"/>
          <w:lang w:val="es-SV"/>
        </w:rPr>
        <w:t xml:space="preserve"> 3610. De acuerdo a la contratación, y en los periodos de facturación, se estipula que cada copia adicional generada por los equipos multifunción modelo </w:t>
      </w:r>
      <w:proofErr w:type="spellStart"/>
      <w:r w:rsidRPr="00AA0F34">
        <w:rPr>
          <w:rFonts w:ascii="Times New Roman" w:eastAsia="Arial Unicode MS" w:hAnsi="Times New Roman"/>
          <w:lang w:val="es-SV"/>
        </w:rPr>
        <w:t>Work</w:t>
      </w:r>
      <w:proofErr w:type="spellEnd"/>
      <w:r w:rsidRPr="00AA0F34">
        <w:rPr>
          <w:rFonts w:ascii="Times New Roman" w:eastAsia="Arial Unicode MS" w:hAnsi="Times New Roman"/>
          <w:lang w:val="es-SV"/>
        </w:rPr>
        <w:t xml:space="preserve"> Centre 5325/5335 tiene un valor de $0.0149, y para el equipo modelo </w:t>
      </w:r>
      <w:proofErr w:type="spellStart"/>
      <w:r w:rsidRPr="00AA0F34">
        <w:rPr>
          <w:rFonts w:ascii="Times New Roman" w:eastAsia="Arial Unicode MS" w:hAnsi="Times New Roman"/>
          <w:lang w:val="es-SV"/>
        </w:rPr>
        <w:t>Phaser</w:t>
      </w:r>
      <w:proofErr w:type="spellEnd"/>
      <w:r w:rsidRPr="00AA0F34">
        <w:rPr>
          <w:rFonts w:ascii="Times New Roman" w:eastAsia="Arial Unicode MS" w:hAnsi="Times New Roman"/>
          <w:lang w:val="es-SV"/>
        </w:rPr>
        <w:t xml:space="preserve"> 3610 tiene un valor de $ 0.0194. Por lo cual esta Unidad ha verificado que en los meses de mayo y junio de 2019 hubo un excedente de copias, por lo que solicita Acuerdo Municipal. </w:t>
      </w:r>
      <w:r w:rsidRPr="00AA0F34">
        <w:rPr>
          <w:rFonts w:ascii="Times New Roman" w:eastAsia="Times New Roman" w:hAnsi="Times New Roman"/>
          <w:lang w:val="es-SV"/>
        </w:rPr>
        <w:t xml:space="preserve">Se tiene copia de Disponibilidad Presupuestaria, facturas; y solicitud enviada por el Administrador de Orden de Compra. </w:t>
      </w:r>
      <w:r w:rsidRPr="00AA0F34">
        <w:rPr>
          <w:rFonts w:ascii="Times New Roman" w:eastAsia="Times New Roman" w:hAnsi="Times New Roman"/>
          <w:lang w:val="es-MX"/>
        </w:rPr>
        <w:t>Con el aval de los señores Concejales Dr. José Oswaldo Granados, Ing. Jesús Orlando González Hernández; y señor Rafael Antonio Argueta</w:t>
      </w:r>
      <w:r w:rsidRPr="00AA0F34">
        <w:rPr>
          <w:rFonts w:ascii="Times New Roman" w:eastAsia="Times New Roman" w:hAnsi="Times New Roman"/>
          <w:sz w:val="25"/>
          <w:szCs w:val="25"/>
          <w:lang w:val="es-MX"/>
        </w:rPr>
        <w:t xml:space="preserve">; </w:t>
      </w:r>
      <w:r w:rsidRPr="00AA0F34">
        <w:rPr>
          <w:rFonts w:ascii="Times New Roman" w:eastAsia="Times New Roman" w:hAnsi="Times New Roman"/>
          <w:sz w:val="25"/>
          <w:szCs w:val="25"/>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AA0F34">
        <w:rPr>
          <w:rFonts w:ascii="Times New Roman" w:eastAsia="Times New Roman" w:hAnsi="Times New Roman"/>
          <w:b/>
          <w:sz w:val="25"/>
          <w:szCs w:val="25"/>
          <w:lang w:val="es-SV"/>
        </w:rPr>
        <w:t xml:space="preserve">diez votos, </w:t>
      </w:r>
      <w:r w:rsidRPr="00AA0F34">
        <w:rPr>
          <w:rFonts w:ascii="Times New Roman" w:eastAsia="Times New Roman" w:hAnsi="Times New Roman"/>
          <w:b/>
          <w:sz w:val="25"/>
          <w:szCs w:val="25"/>
          <w:lang w:val="es-MX"/>
        </w:rPr>
        <w:t xml:space="preserve">ACUERDA: </w:t>
      </w:r>
      <w:r w:rsidRPr="00AA0F34">
        <w:rPr>
          <w:rFonts w:ascii="Times New Roman" w:eastAsia="Times New Roman" w:hAnsi="Times New Roman"/>
          <w:b/>
          <w:bCs/>
          <w:lang w:val="es-SV"/>
        </w:rPr>
        <w:t xml:space="preserve">1) </w:t>
      </w:r>
      <w:r w:rsidRPr="00AA0F34">
        <w:rPr>
          <w:rFonts w:ascii="Times New Roman" w:eastAsia="Arial Unicode MS" w:hAnsi="Times New Roman"/>
          <w:lang w:val="es-SV"/>
        </w:rPr>
        <w:t xml:space="preserve">Autorizar de fondos propios la erogación de </w:t>
      </w:r>
      <w:r w:rsidRPr="00AA0F34">
        <w:rPr>
          <w:rFonts w:ascii="Times New Roman" w:eastAsia="Arial Unicode MS" w:hAnsi="Times New Roman"/>
          <w:b/>
          <w:bCs/>
          <w:lang w:val="es-SV"/>
        </w:rPr>
        <w:t>$356.55</w:t>
      </w:r>
      <w:r w:rsidRPr="00AA0F34">
        <w:rPr>
          <w:rFonts w:ascii="Times New Roman" w:eastAsia="Arial Unicode MS" w:hAnsi="Times New Roman"/>
          <w:lang w:val="es-SV"/>
        </w:rPr>
        <w:t xml:space="preserve">, con aplicación a la cifra presupuestaria 54313 Impresiones, Publicaciones y Reproducciones, para pagar a la Empresa </w:t>
      </w:r>
      <w:r w:rsidRPr="00AA0F34">
        <w:rPr>
          <w:rFonts w:ascii="Times New Roman" w:eastAsia="Times New Roman" w:hAnsi="Times New Roman"/>
          <w:lang w:val="es-SV"/>
        </w:rPr>
        <w:t>PRODUCTIVE SOLUTIONS EL SALVADOR S.A. DE C.V. (PBS EL SALVADOR S.A. DE C.V.) (LIC. ERNESTO ORLANDO GUEVARA ALVARENGA), los excedentes de copias en los meses de mayo y junio de 2019, según detalle</w:t>
      </w:r>
      <w:r w:rsidRPr="00AA0F34">
        <w:rPr>
          <w:rFonts w:ascii="Times New Roman" w:eastAsia="Arial Unicode MS" w:hAnsi="Times New Roman"/>
          <w:b/>
          <w:lang w:val="es-SV"/>
        </w:rPr>
        <w:t>:</w:t>
      </w:r>
    </w:p>
    <w:tbl>
      <w:tblPr>
        <w:tblW w:w="9628" w:type="dxa"/>
        <w:tblCellMar>
          <w:left w:w="70" w:type="dxa"/>
          <w:right w:w="70" w:type="dxa"/>
        </w:tblCellMar>
        <w:tblLook w:val="04A0" w:firstRow="1" w:lastRow="0" w:firstColumn="1" w:lastColumn="0" w:noHBand="0" w:noVBand="1"/>
      </w:tblPr>
      <w:tblGrid>
        <w:gridCol w:w="2845"/>
        <w:gridCol w:w="4509"/>
        <w:gridCol w:w="2105"/>
        <w:gridCol w:w="169"/>
      </w:tblGrid>
      <w:tr w:rsidR="00AA0F34" w:rsidRPr="00AA0F34" w:rsidTr="00AB0E37">
        <w:trPr>
          <w:trHeight w:val="317"/>
        </w:trPr>
        <w:tc>
          <w:tcPr>
            <w:tcW w:w="9459" w:type="dxa"/>
            <w:gridSpan w:val="3"/>
            <w:tcBorders>
              <w:top w:val="single" w:sz="8" w:space="0" w:color="auto"/>
              <w:left w:val="single" w:sz="8" w:space="0" w:color="auto"/>
              <w:bottom w:val="nil"/>
              <w:right w:val="single" w:sz="8" w:space="0" w:color="000000"/>
            </w:tcBorders>
            <w:shd w:val="clear" w:color="auto" w:fill="auto"/>
            <w:noWrap/>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PRODUCTIVE BUSINESS SOLUTIONS EL SALVADOR S.A. DE C.V. ( PBS EL SALVADOR S.A. DE C.V)</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17"/>
        </w:trPr>
        <w:tc>
          <w:tcPr>
            <w:tcW w:w="9459" w:type="dxa"/>
            <w:gridSpan w:val="3"/>
            <w:tcBorders>
              <w:top w:val="nil"/>
              <w:left w:val="single" w:sz="8" w:space="0" w:color="auto"/>
              <w:bottom w:val="single" w:sz="8" w:space="0" w:color="auto"/>
              <w:right w:val="single" w:sz="8" w:space="0" w:color="000000"/>
            </w:tcBorders>
            <w:shd w:val="clear" w:color="auto" w:fill="auto"/>
            <w:noWrap/>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(LIC. ERNESTO ORLANDO GUEVARA ALVARENGA)</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01"/>
        </w:trPr>
        <w:tc>
          <w:tcPr>
            <w:tcW w:w="7354"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lang w:val="es-SV" w:eastAsia="es-SV"/>
              </w:rPr>
            </w:pPr>
            <w:r w:rsidRPr="00AA0F34">
              <w:rPr>
                <w:rFonts w:ascii="Times New Roman" w:eastAsia="Times New Roman" w:hAnsi="Times New Roman"/>
                <w:color w:val="000000"/>
                <w:sz w:val="16"/>
                <w:szCs w:val="16"/>
                <w:lang w:val="es-SV" w:eastAsia="es-SV"/>
              </w:rPr>
              <w:t xml:space="preserve"> </w:t>
            </w:r>
            <w:r w:rsidRPr="00AA0F34">
              <w:rPr>
                <w:rFonts w:ascii="Times New Roman" w:eastAsia="Arial Unicode MS" w:hAnsi="Times New Roman"/>
                <w:lang w:val="es-SV"/>
              </w:rPr>
              <w:t>54313 Impresiones, Publicaciones y Reproducciones</w:t>
            </w:r>
          </w:p>
        </w:tc>
        <w:tc>
          <w:tcPr>
            <w:tcW w:w="2105" w:type="dxa"/>
            <w:vMerge w:val="restart"/>
            <w:tcBorders>
              <w:top w:val="nil"/>
              <w:left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FACTURA No. F 9959</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54"/>
        </w:trPr>
        <w:tc>
          <w:tcPr>
            <w:tcW w:w="7354" w:type="dxa"/>
            <w:gridSpan w:val="2"/>
            <w:vMerge/>
            <w:tcBorders>
              <w:top w:val="single" w:sz="8" w:space="0" w:color="auto"/>
              <w:left w:val="single" w:sz="8" w:space="0" w:color="auto"/>
              <w:bottom w:val="single" w:sz="8" w:space="0" w:color="000000"/>
              <w:right w:val="single" w:sz="8" w:space="0" w:color="000000"/>
            </w:tcBorders>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c>
          <w:tcPr>
            <w:tcW w:w="2105" w:type="dxa"/>
            <w:vMerge/>
            <w:tcBorders>
              <w:left w:val="single" w:sz="8" w:space="0" w:color="auto"/>
              <w:bottom w:val="single" w:sz="8" w:space="0" w:color="000000"/>
              <w:right w:val="single" w:sz="8" w:space="0" w:color="auto"/>
            </w:tcBorders>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17"/>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EQUIPO</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DEPARTAMENTO</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CANTIDAD DE COPIAS</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04"/>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DP 4595- SERIE FBG071153</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xml:space="preserve">DEPARTAMENTO CUENTAS CORRIENTES </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48,658</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17"/>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WC 5325- SERIE AE7152400</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xml:space="preserve">UACI </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17,209</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515"/>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WC 5325 – SERIE AE7154534</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DEPARTAMENTO ASEO, ORNATO,</w:t>
            </w:r>
          </w:p>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xml:space="preserve"> MANTENIMIENTO DE CALLES Y CAMINOS</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4,077</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407"/>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WC 5325- SERIE AE7162917</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xml:space="preserve">DESPACHO MUNICIPAL </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25,304</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17"/>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xml:space="preserve">WC 5335 – SERIE AE9200854 </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DEPARTAMENTO REGISTRO DEL ESTADO FAMILIAR</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22,456</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17"/>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TOTAL DE COPIAS</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117,704</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67"/>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xml:space="preserve">(-)  DERECHO DE COPIADO </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112,500</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321"/>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w:t>
            </w:r>
          </w:p>
        </w:tc>
        <w:tc>
          <w:tcPr>
            <w:tcW w:w="4509"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EXCEDENTES DE COPIAS</w:t>
            </w:r>
          </w:p>
        </w:tc>
        <w:tc>
          <w:tcPr>
            <w:tcW w:w="210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5,204</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trHeight w:val="512"/>
        </w:trPr>
        <w:tc>
          <w:tcPr>
            <w:tcW w:w="2845"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t> </w:t>
            </w:r>
          </w:p>
        </w:tc>
        <w:tc>
          <w:tcPr>
            <w:tcW w:w="4509" w:type="dxa"/>
            <w:tcBorders>
              <w:top w:val="nil"/>
              <w:left w:val="nil"/>
              <w:bottom w:val="nil"/>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b/>
                <w:color w:val="000000"/>
                <w:sz w:val="16"/>
                <w:szCs w:val="16"/>
                <w:lang w:val="es-SV" w:eastAsia="es-SV"/>
              </w:rPr>
            </w:pPr>
            <w:r w:rsidRPr="00AA0F34">
              <w:rPr>
                <w:rFonts w:ascii="Times New Roman" w:eastAsia="Times New Roman" w:hAnsi="Times New Roman"/>
                <w:b/>
                <w:color w:val="000000"/>
                <w:sz w:val="16"/>
                <w:szCs w:val="16"/>
                <w:lang w:val="es-SV" w:eastAsia="es-SV"/>
              </w:rPr>
              <w:t>PRECIO UNITARIO EXCEDENTES DE COPIAS</w:t>
            </w:r>
          </w:p>
        </w:tc>
        <w:tc>
          <w:tcPr>
            <w:tcW w:w="2105" w:type="dxa"/>
            <w:tcBorders>
              <w:top w:val="nil"/>
              <w:left w:val="nil"/>
              <w:bottom w:val="nil"/>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b/>
                <w:color w:val="000000"/>
                <w:sz w:val="16"/>
                <w:szCs w:val="16"/>
                <w:lang w:val="es-SV" w:eastAsia="es-SV"/>
              </w:rPr>
            </w:pPr>
            <w:r w:rsidRPr="00AA0F34">
              <w:rPr>
                <w:rFonts w:ascii="Times New Roman" w:eastAsia="Times New Roman" w:hAnsi="Times New Roman"/>
                <w:b/>
                <w:color w:val="000000"/>
                <w:sz w:val="16"/>
                <w:szCs w:val="16"/>
                <w:lang w:val="es-SV" w:eastAsia="es-SV"/>
              </w:rPr>
              <w:t xml:space="preserve">$ 0.0149 </w:t>
            </w:r>
          </w:p>
        </w:tc>
        <w:tc>
          <w:tcPr>
            <w:tcW w:w="169"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p>
        </w:tc>
      </w:tr>
      <w:tr w:rsidR="00AA0F34" w:rsidRPr="00AA0F34" w:rsidTr="00AB0E37">
        <w:trPr>
          <w:gridAfter w:val="1"/>
          <w:wAfter w:w="169" w:type="dxa"/>
          <w:trHeight w:val="317"/>
        </w:trPr>
        <w:tc>
          <w:tcPr>
            <w:tcW w:w="2845" w:type="dxa"/>
            <w:tcBorders>
              <w:top w:val="nil"/>
              <w:left w:val="single" w:sz="8" w:space="0" w:color="auto"/>
              <w:bottom w:val="single" w:sz="8" w:space="0" w:color="auto"/>
              <w:right w:val="nil"/>
            </w:tcBorders>
            <w:shd w:val="clear" w:color="auto" w:fill="C2D69B" w:themeFill="accent3" w:themeFillTint="99"/>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6"/>
                <w:szCs w:val="16"/>
                <w:lang w:val="es-SV" w:eastAsia="es-SV"/>
              </w:rPr>
            </w:pPr>
            <w:r w:rsidRPr="00AA0F34">
              <w:rPr>
                <w:rFonts w:ascii="Times New Roman" w:eastAsia="Times New Roman" w:hAnsi="Times New Roman"/>
                <w:color w:val="000000"/>
                <w:sz w:val="16"/>
                <w:szCs w:val="16"/>
                <w:lang w:val="es-SV" w:eastAsia="es-SV"/>
              </w:rPr>
              <w:lastRenderedPageBreak/>
              <w:t> </w:t>
            </w:r>
          </w:p>
        </w:tc>
        <w:tc>
          <w:tcPr>
            <w:tcW w:w="450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AA0F34" w:rsidRPr="00AA0F34" w:rsidRDefault="00AA0F34" w:rsidP="00AA0F34">
            <w:pPr>
              <w:widowControl/>
              <w:autoSpaceDE/>
              <w:autoSpaceDN/>
              <w:adjustRightInd/>
              <w:rPr>
                <w:rFonts w:ascii="Times New Roman" w:eastAsia="Times New Roman" w:hAnsi="Times New Roman"/>
                <w:b/>
                <w:bCs/>
                <w:color w:val="000000"/>
                <w:sz w:val="16"/>
                <w:szCs w:val="16"/>
                <w:lang w:val="es-SV" w:eastAsia="es-SV"/>
              </w:rPr>
            </w:pPr>
            <w:r w:rsidRPr="00AA0F34">
              <w:rPr>
                <w:rFonts w:ascii="Times New Roman" w:eastAsia="Times New Roman" w:hAnsi="Times New Roman"/>
                <w:b/>
                <w:bCs/>
                <w:color w:val="000000"/>
                <w:sz w:val="16"/>
                <w:szCs w:val="16"/>
                <w:lang w:val="es-SV" w:eastAsia="es-SV"/>
              </w:rPr>
              <w:t> TOTAL</w:t>
            </w:r>
          </w:p>
        </w:tc>
        <w:tc>
          <w:tcPr>
            <w:tcW w:w="2105" w:type="dxa"/>
            <w:tcBorders>
              <w:top w:val="single" w:sz="4" w:space="0" w:color="auto"/>
              <w:left w:val="nil"/>
              <w:bottom w:val="single" w:sz="4" w:space="0" w:color="auto"/>
              <w:right w:val="single" w:sz="4" w:space="0" w:color="auto"/>
            </w:tcBorders>
            <w:shd w:val="clear" w:color="auto" w:fill="C2D69B" w:themeFill="accent3" w:themeFillTint="99"/>
            <w:vAlign w:val="center"/>
            <w:hideMark/>
          </w:tcPr>
          <w:p w:rsidR="00AA0F34" w:rsidRPr="00AA0F34" w:rsidRDefault="00AA0F34" w:rsidP="00AA0F34">
            <w:pPr>
              <w:widowControl/>
              <w:autoSpaceDE/>
              <w:autoSpaceDN/>
              <w:adjustRightInd/>
              <w:jc w:val="center"/>
              <w:rPr>
                <w:rFonts w:ascii="Times New Roman" w:eastAsia="Times New Roman" w:hAnsi="Times New Roman"/>
                <w:b/>
                <w:bCs/>
                <w:color w:val="000000"/>
                <w:sz w:val="16"/>
                <w:szCs w:val="16"/>
                <w:lang w:val="es-SV" w:eastAsia="es-SV"/>
              </w:rPr>
            </w:pPr>
            <w:r w:rsidRPr="00AA0F34">
              <w:rPr>
                <w:rFonts w:ascii="Times New Roman" w:eastAsia="Times New Roman" w:hAnsi="Times New Roman"/>
                <w:b/>
                <w:bCs/>
                <w:color w:val="000000"/>
                <w:sz w:val="16"/>
                <w:szCs w:val="16"/>
                <w:lang w:val="es-SV" w:eastAsia="es-SV"/>
              </w:rPr>
              <w:t>$ 77.53</w:t>
            </w:r>
          </w:p>
        </w:tc>
      </w:tr>
    </w:tbl>
    <w:p w:rsidR="00AA0F34" w:rsidRPr="00AA0F34" w:rsidRDefault="00AA0F34" w:rsidP="00AA0F34">
      <w:pPr>
        <w:widowControl/>
        <w:autoSpaceDE/>
        <w:autoSpaceDN/>
        <w:adjustRightInd/>
        <w:spacing w:line="360" w:lineRule="auto"/>
        <w:jc w:val="both"/>
        <w:rPr>
          <w:rFonts w:ascii="Times New Roman" w:eastAsia="Times New Roman" w:hAnsi="Times New Roman"/>
          <w:lang w:val="es-SV"/>
        </w:rPr>
      </w:pPr>
    </w:p>
    <w:tbl>
      <w:tblPr>
        <w:tblW w:w="9506" w:type="dxa"/>
        <w:jc w:val="center"/>
        <w:tblCellMar>
          <w:left w:w="70" w:type="dxa"/>
          <w:right w:w="70" w:type="dxa"/>
        </w:tblCellMar>
        <w:tblLook w:val="04A0" w:firstRow="1" w:lastRow="0" w:firstColumn="1" w:lastColumn="0" w:noHBand="0" w:noVBand="1"/>
      </w:tblPr>
      <w:tblGrid>
        <w:gridCol w:w="2684"/>
        <w:gridCol w:w="4252"/>
        <w:gridCol w:w="1985"/>
        <w:gridCol w:w="585"/>
      </w:tblGrid>
      <w:tr w:rsidR="00AA0F34" w:rsidRPr="00AA0F34" w:rsidTr="00AB0E37">
        <w:trPr>
          <w:trHeight w:val="315"/>
          <w:jc w:val="center"/>
        </w:trPr>
        <w:tc>
          <w:tcPr>
            <w:tcW w:w="8921" w:type="dxa"/>
            <w:gridSpan w:val="3"/>
            <w:tcBorders>
              <w:top w:val="single" w:sz="8" w:space="0" w:color="auto"/>
              <w:left w:val="single" w:sz="8" w:space="0" w:color="auto"/>
              <w:bottom w:val="nil"/>
              <w:right w:val="single" w:sz="8" w:space="0" w:color="000000"/>
            </w:tcBorders>
            <w:shd w:val="clear" w:color="auto" w:fill="auto"/>
            <w:noWrap/>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PRODUCTIVE BUSINESS SOLUTIONS EL SALVADOR S.A. DE C.V. ( PBS EL SALVADOR S.A. DE C.V)</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15"/>
          <w:jc w:val="center"/>
        </w:trPr>
        <w:tc>
          <w:tcPr>
            <w:tcW w:w="8921" w:type="dxa"/>
            <w:gridSpan w:val="3"/>
            <w:tcBorders>
              <w:top w:val="nil"/>
              <w:left w:val="single" w:sz="8" w:space="0" w:color="auto"/>
              <w:bottom w:val="single" w:sz="8" w:space="0" w:color="auto"/>
              <w:right w:val="single" w:sz="8" w:space="0" w:color="000000"/>
            </w:tcBorders>
            <w:shd w:val="clear" w:color="auto" w:fill="auto"/>
            <w:noWrap/>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(LIC. ERNESTO ORLANDO GUEVARA ALVARENGA)</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00"/>
          <w:jc w:val="center"/>
        </w:trPr>
        <w:tc>
          <w:tcPr>
            <w:tcW w:w="6936"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 xml:space="preserve"> </w:t>
            </w:r>
            <w:r w:rsidRPr="00AA0F34">
              <w:rPr>
                <w:rFonts w:ascii="Times New Roman" w:eastAsia="Arial Unicode MS" w:hAnsi="Times New Roman"/>
                <w:lang w:val="es-SV"/>
              </w:rPr>
              <w:t>54313 Impresiones, Publicaciones y Reproducciones</w:t>
            </w:r>
          </w:p>
        </w:tc>
        <w:tc>
          <w:tcPr>
            <w:tcW w:w="1985" w:type="dxa"/>
            <w:vMerge w:val="restart"/>
            <w:tcBorders>
              <w:top w:val="nil"/>
              <w:left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FACTURA No. F10,001</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54"/>
          <w:jc w:val="center"/>
        </w:trPr>
        <w:tc>
          <w:tcPr>
            <w:tcW w:w="6936" w:type="dxa"/>
            <w:gridSpan w:val="2"/>
            <w:vMerge/>
            <w:tcBorders>
              <w:top w:val="single" w:sz="8" w:space="0" w:color="auto"/>
              <w:left w:val="single" w:sz="8" w:space="0" w:color="auto"/>
              <w:bottom w:val="single" w:sz="8" w:space="0" w:color="000000"/>
              <w:right w:val="single" w:sz="8" w:space="0" w:color="000000"/>
            </w:tcBorders>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c>
          <w:tcPr>
            <w:tcW w:w="1985" w:type="dxa"/>
            <w:vMerge/>
            <w:tcBorders>
              <w:left w:val="single" w:sz="8" w:space="0" w:color="auto"/>
              <w:bottom w:val="single" w:sz="8" w:space="0" w:color="000000"/>
              <w:right w:val="single" w:sz="8" w:space="0" w:color="auto"/>
            </w:tcBorders>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15"/>
          <w:jc w:val="center"/>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EQUIPO</w:t>
            </w:r>
          </w:p>
        </w:tc>
        <w:tc>
          <w:tcPr>
            <w:tcW w:w="4252"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DEPARTAMENTO</w:t>
            </w:r>
          </w:p>
        </w:tc>
        <w:tc>
          <w:tcPr>
            <w:tcW w:w="1985"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CANTIDAD DE COPIAS</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03"/>
          <w:jc w:val="center"/>
        </w:trPr>
        <w:tc>
          <w:tcPr>
            <w:tcW w:w="2684" w:type="dxa"/>
            <w:tcBorders>
              <w:top w:val="nil"/>
              <w:left w:val="single" w:sz="8" w:space="0" w:color="auto"/>
              <w:bottom w:val="single" w:sz="8" w:space="0" w:color="auto"/>
              <w:right w:val="single" w:sz="8" w:space="0" w:color="auto"/>
            </w:tcBorders>
            <w:shd w:val="clear" w:color="auto" w:fill="auto"/>
            <w:noWrap/>
            <w:vAlign w:val="center"/>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roofErr w:type="spellStart"/>
            <w:r w:rsidRPr="00AA0F34">
              <w:rPr>
                <w:rFonts w:ascii="Times New Roman" w:eastAsia="Times New Roman" w:hAnsi="Times New Roman"/>
                <w:color w:val="000000"/>
                <w:sz w:val="18"/>
                <w:szCs w:val="18"/>
                <w:lang w:val="es-SV" w:eastAsia="es-SV"/>
              </w:rPr>
              <w:t>Phaser</w:t>
            </w:r>
            <w:proofErr w:type="spellEnd"/>
            <w:r w:rsidRPr="00AA0F34">
              <w:rPr>
                <w:rFonts w:ascii="Times New Roman" w:eastAsia="Times New Roman" w:hAnsi="Times New Roman"/>
                <w:color w:val="000000"/>
                <w:sz w:val="18"/>
                <w:szCs w:val="18"/>
                <w:lang w:val="es-SV" w:eastAsia="es-SV"/>
              </w:rPr>
              <w:t xml:space="preserve">   A4T022974</w:t>
            </w:r>
          </w:p>
        </w:tc>
        <w:tc>
          <w:tcPr>
            <w:tcW w:w="4252"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 xml:space="preserve">DEPARTAMENTO CUENTAS CORRIENTES </w:t>
            </w:r>
          </w:p>
        </w:tc>
        <w:tc>
          <w:tcPr>
            <w:tcW w:w="1985"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3,071</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15"/>
          <w:jc w:val="center"/>
        </w:trPr>
        <w:tc>
          <w:tcPr>
            <w:tcW w:w="2684" w:type="dxa"/>
            <w:tcBorders>
              <w:top w:val="nil"/>
              <w:left w:val="single" w:sz="8" w:space="0" w:color="auto"/>
              <w:bottom w:val="single" w:sz="8" w:space="0" w:color="auto"/>
              <w:right w:val="single" w:sz="8" w:space="0" w:color="auto"/>
            </w:tcBorders>
            <w:shd w:val="clear" w:color="auto" w:fill="auto"/>
            <w:noWrap/>
            <w:vAlign w:val="center"/>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roofErr w:type="spellStart"/>
            <w:r w:rsidRPr="00AA0F34">
              <w:rPr>
                <w:rFonts w:ascii="Times New Roman" w:eastAsia="Times New Roman" w:hAnsi="Times New Roman"/>
                <w:color w:val="000000"/>
                <w:sz w:val="18"/>
                <w:szCs w:val="18"/>
                <w:lang w:val="es-SV" w:eastAsia="es-SV"/>
              </w:rPr>
              <w:t>Phaser</w:t>
            </w:r>
            <w:proofErr w:type="spellEnd"/>
            <w:r w:rsidRPr="00AA0F34">
              <w:rPr>
                <w:rFonts w:ascii="Times New Roman" w:eastAsia="Times New Roman" w:hAnsi="Times New Roman"/>
                <w:color w:val="000000"/>
                <w:sz w:val="18"/>
                <w:szCs w:val="18"/>
                <w:lang w:val="es-SV" w:eastAsia="es-SV"/>
              </w:rPr>
              <w:t xml:space="preserve">  A4T027656</w:t>
            </w:r>
          </w:p>
        </w:tc>
        <w:tc>
          <w:tcPr>
            <w:tcW w:w="4252"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DEPARTAMENTO INFORMATICA</w:t>
            </w:r>
          </w:p>
        </w:tc>
        <w:tc>
          <w:tcPr>
            <w:tcW w:w="1985"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17,308</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91"/>
          <w:jc w:val="center"/>
        </w:trPr>
        <w:tc>
          <w:tcPr>
            <w:tcW w:w="2684" w:type="dxa"/>
            <w:tcBorders>
              <w:top w:val="nil"/>
              <w:left w:val="single" w:sz="8" w:space="0" w:color="auto"/>
              <w:bottom w:val="single" w:sz="8" w:space="0" w:color="auto"/>
              <w:right w:val="single" w:sz="8" w:space="0" w:color="auto"/>
            </w:tcBorders>
            <w:shd w:val="clear" w:color="auto" w:fill="auto"/>
            <w:noWrap/>
            <w:vAlign w:val="center"/>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roofErr w:type="spellStart"/>
            <w:r w:rsidRPr="00AA0F34">
              <w:rPr>
                <w:rFonts w:ascii="Times New Roman" w:eastAsia="Times New Roman" w:hAnsi="Times New Roman"/>
                <w:color w:val="000000"/>
                <w:sz w:val="18"/>
                <w:szCs w:val="18"/>
                <w:lang w:val="es-SV" w:eastAsia="es-SV"/>
              </w:rPr>
              <w:t>Phaser</w:t>
            </w:r>
            <w:proofErr w:type="spellEnd"/>
            <w:r w:rsidRPr="00AA0F34">
              <w:rPr>
                <w:rFonts w:ascii="Times New Roman" w:eastAsia="Times New Roman" w:hAnsi="Times New Roman"/>
                <w:color w:val="000000"/>
                <w:sz w:val="18"/>
                <w:szCs w:val="18"/>
                <w:lang w:val="es-SV" w:eastAsia="es-SV"/>
              </w:rPr>
              <w:t xml:space="preserve"> A4T027913</w:t>
            </w:r>
          </w:p>
        </w:tc>
        <w:tc>
          <w:tcPr>
            <w:tcW w:w="4252"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DEPARTAMENTO CUENTAS CORRIENTES</w:t>
            </w:r>
          </w:p>
        </w:tc>
        <w:tc>
          <w:tcPr>
            <w:tcW w:w="1985"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4,464</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405"/>
          <w:jc w:val="center"/>
        </w:trPr>
        <w:tc>
          <w:tcPr>
            <w:tcW w:w="2684" w:type="dxa"/>
            <w:tcBorders>
              <w:top w:val="nil"/>
              <w:left w:val="single" w:sz="8" w:space="0" w:color="auto"/>
              <w:bottom w:val="single" w:sz="8" w:space="0" w:color="auto"/>
              <w:right w:val="single" w:sz="8" w:space="0" w:color="auto"/>
            </w:tcBorders>
            <w:shd w:val="clear" w:color="auto" w:fill="auto"/>
            <w:noWrap/>
            <w:vAlign w:val="center"/>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WC 3615</w:t>
            </w:r>
          </w:p>
        </w:tc>
        <w:tc>
          <w:tcPr>
            <w:tcW w:w="4252"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DEPARTAMENTO INFORMATICA</w:t>
            </w:r>
          </w:p>
        </w:tc>
        <w:tc>
          <w:tcPr>
            <w:tcW w:w="1985"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4,540</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15"/>
          <w:jc w:val="center"/>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 </w:t>
            </w:r>
          </w:p>
        </w:tc>
        <w:tc>
          <w:tcPr>
            <w:tcW w:w="4252"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TOTAL DE COPIAS</w:t>
            </w:r>
          </w:p>
        </w:tc>
        <w:tc>
          <w:tcPr>
            <w:tcW w:w="1985"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29,383</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65"/>
          <w:jc w:val="center"/>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 </w:t>
            </w:r>
          </w:p>
        </w:tc>
        <w:tc>
          <w:tcPr>
            <w:tcW w:w="4252"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 xml:space="preserve">(-)  DERECHO DE COPIADO </w:t>
            </w:r>
          </w:p>
        </w:tc>
        <w:tc>
          <w:tcPr>
            <w:tcW w:w="1985"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15,000</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19"/>
          <w:jc w:val="center"/>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 </w:t>
            </w:r>
          </w:p>
        </w:tc>
        <w:tc>
          <w:tcPr>
            <w:tcW w:w="4252" w:type="dxa"/>
            <w:tcBorders>
              <w:top w:val="nil"/>
              <w:left w:val="nil"/>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EXCEDENTES DE COPIAS</w:t>
            </w:r>
          </w:p>
        </w:tc>
        <w:tc>
          <w:tcPr>
            <w:tcW w:w="1985" w:type="dxa"/>
            <w:tcBorders>
              <w:top w:val="nil"/>
              <w:left w:val="nil"/>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14,383</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p>
        </w:tc>
      </w:tr>
      <w:tr w:rsidR="00AA0F34" w:rsidRPr="00AA0F34" w:rsidTr="00AB0E37">
        <w:trPr>
          <w:trHeight w:val="319"/>
          <w:jc w:val="center"/>
        </w:trPr>
        <w:tc>
          <w:tcPr>
            <w:tcW w:w="2684" w:type="dxa"/>
            <w:tcBorders>
              <w:top w:val="nil"/>
              <w:left w:val="single" w:sz="8" w:space="0" w:color="auto"/>
              <w:bottom w:val="single" w:sz="8" w:space="0" w:color="auto"/>
              <w:right w:val="single" w:sz="8" w:space="0" w:color="auto"/>
            </w:tcBorders>
            <w:shd w:val="clear" w:color="auto" w:fill="auto"/>
            <w:noWrap/>
            <w:vAlign w:val="center"/>
            <w:hideMark/>
          </w:tcPr>
          <w:p w:rsidR="00AA0F34" w:rsidRPr="00AA0F34" w:rsidRDefault="00AA0F34" w:rsidP="00AA0F34">
            <w:pPr>
              <w:widowControl/>
              <w:autoSpaceDE/>
              <w:autoSpaceDN/>
              <w:adjustRightInd/>
              <w:rPr>
                <w:rFonts w:ascii="Times New Roman" w:eastAsia="Times New Roman" w:hAnsi="Times New Roman"/>
                <w:bCs/>
                <w:color w:val="000000"/>
                <w:sz w:val="18"/>
                <w:szCs w:val="18"/>
                <w:lang w:val="es-SV" w:eastAsia="es-SV"/>
              </w:rPr>
            </w:pPr>
            <w:r w:rsidRPr="00AA0F34">
              <w:rPr>
                <w:rFonts w:ascii="Times New Roman" w:eastAsia="Times New Roman" w:hAnsi="Times New Roman"/>
                <w:bCs/>
                <w:color w:val="000000"/>
                <w:sz w:val="18"/>
                <w:szCs w:val="18"/>
                <w:lang w:val="es-SV" w:eastAsia="es-SV"/>
              </w:rPr>
              <w:t> </w:t>
            </w:r>
          </w:p>
        </w:tc>
        <w:tc>
          <w:tcPr>
            <w:tcW w:w="4252" w:type="dxa"/>
            <w:tcBorders>
              <w:top w:val="nil"/>
              <w:left w:val="nil"/>
              <w:bottom w:val="nil"/>
              <w:right w:val="single" w:sz="8" w:space="0" w:color="auto"/>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bCs/>
                <w:color w:val="000000"/>
                <w:sz w:val="18"/>
                <w:szCs w:val="18"/>
                <w:lang w:val="es-SV" w:eastAsia="es-SV"/>
              </w:rPr>
            </w:pPr>
            <w:r w:rsidRPr="00AA0F34">
              <w:rPr>
                <w:rFonts w:ascii="Times New Roman" w:eastAsia="Times New Roman" w:hAnsi="Times New Roman"/>
                <w:bCs/>
                <w:color w:val="000000"/>
                <w:sz w:val="18"/>
                <w:szCs w:val="18"/>
                <w:lang w:val="es-SV" w:eastAsia="es-SV"/>
              </w:rPr>
              <w:t>PRECIO UNITARIO EXCEDENTES DE COPIAS</w:t>
            </w:r>
          </w:p>
        </w:tc>
        <w:tc>
          <w:tcPr>
            <w:tcW w:w="1985" w:type="dxa"/>
            <w:tcBorders>
              <w:top w:val="nil"/>
              <w:left w:val="nil"/>
              <w:bottom w:val="nil"/>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bCs/>
                <w:color w:val="000000"/>
                <w:sz w:val="18"/>
                <w:szCs w:val="18"/>
                <w:lang w:val="es-SV" w:eastAsia="es-SV"/>
              </w:rPr>
            </w:pPr>
            <w:r w:rsidRPr="00AA0F34">
              <w:rPr>
                <w:rFonts w:ascii="Times New Roman" w:eastAsia="Times New Roman" w:hAnsi="Times New Roman"/>
                <w:bCs/>
                <w:color w:val="000000"/>
                <w:sz w:val="18"/>
                <w:szCs w:val="18"/>
                <w:lang w:val="es-SV" w:eastAsia="es-SV"/>
              </w:rPr>
              <w:t>$ 0.019399</w:t>
            </w:r>
          </w:p>
        </w:tc>
        <w:tc>
          <w:tcPr>
            <w:tcW w:w="585" w:type="dxa"/>
            <w:tcBorders>
              <w:top w:val="nil"/>
              <w:left w:val="nil"/>
              <w:bottom w:val="nil"/>
              <w:right w:val="nil"/>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bCs/>
                <w:color w:val="000000"/>
                <w:sz w:val="18"/>
                <w:szCs w:val="18"/>
                <w:lang w:val="es-SV" w:eastAsia="es-SV"/>
              </w:rPr>
            </w:pPr>
          </w:p>
          <w:p w:rsidR="00AA0F34" w:rsidRPr="00AA0F34" w:rsidRDefault="00AA0F34" w:rsidP="00AA0F34">
            <w:pPr>
              <w:widowControl/>
              <w:autoSpaceDE/>
              <w:autoSpaceDN/>
              <w:adjustRightInd/>
              <w:rPr>
                <w:rFonts w:ascii="Times New Roman" w:eastAsia="Times New Roman" w:hAnsi="Times New Roman"/>
                <w:bCs/>
                <w:color w:val="000000"/>
                <w:sz w:val="18"/>
                <w:szCs w:val="18"/>
                <w:lang w:val="es-SV" w:eastAsia="es-SV"/>
              </w:rPr>
            </w:pPr>
          </w:p>
          <w:p w:rsidR="00AA0F34" w:rsidRPr="00AA0F34" w:rsidRDefault="00AA0F34" w:rsidP="00AA0F34">
            <w:pPr>
              <w:widowControl/>
              <w:autoSpaceDE/>
              <w:autoSpaceDN/>
              <w:adjustRightInd/>
              <w:rPr>
                <w:rFonts w:ascii="Times New Roman" w:eastAsia="Times New Roman" w:hAnsi="Times New Roman"/>
                <w:bCs/>
                <w:color w:val="000000"/>
                <w:sz w:val="18"/>
                <w:szCs w:val="18"/>
                <w:lang w:val="es-SV" w:eastAsia="es-SV"/>
              </w:rPr>
            </w:pPr>
          </w:p>
          <w:p w:rsidR="00AA0F34" w:rsidRPr="00AA0F34" w:rsidRDefault="00AA0F34" w:rsidP="00AA0F34">
            <w:pPr>
              <w:widowControl/>
              <w:autoSpaceDE/>
              <w:autoSpaceDN/>
              <w:adjustRightInd/>
              <w:rPr>
                <w:rFonts w:ascii="Times New Roman" w:eastAsia="Times New Roman" w:hAnsi="Times New Roman"/>
                <w:bCs/>
                <w:color w:val="000000"/>
                <w:sz w:val="18"/>
                <w:szCs w:val="18"/>
                <w:lang w:val="es-SV" w:eastAsia="es-SV"/>
              </w:rPr>
            </w:pPr>
          </w:p>
        </w:tc>
      </w:tr>
      <w:tr w:rsidR="00AA0F34" w:rsidRPr="00AA0F34" w:rsidTr="00AB0E37">
        <w:trPr>
          <w:gridAfter w:val="1"/>
          <w:wAfter w:w="585" w:type="dxa"/>
          <w:trHeight w:val="315"/>
          <w:jc w:val="center"/>
        </w:trPr>
        <w:tc>
          <w:tcPr>
            <w:tcW w:w="2684" w:type="dxa"/>
            <w:tcBorders>
              <w:top w:val="nil"/>
              <w:left w:val="single" w:sz="8" w:space="0" w:color="auto"/>
              <w:bottom w:val="single" w:sz="8" w:space="0" w:color="auto"/>
              <w:right w:val="nil"/>
            </w:tcBorders>
            <w:shd w:val="clear" w:color="auto" w:fill="C2D69B" w:themeFill="accent3" w:themeFillTint="99"/>
            <w:noWrap/>
            <w:vAlign w:val="center"/>
            <w:hideMark/>
          </w:tcPr>
          <w:p w:rsidR="00AA0F34" w:rsidRPr="00AA0F34" w:rsidRDefault="00AA0F34" w:rsidP="00AA0F34">
            <w:pPr>
              <w:widowControl/>
              <w:autoSpaceDE/>
              <w:autoSpaceDN/>
              <w:adjustRightInd/>
              <w:rPr>
                <w:rFonts w:ascii="Times New Roman" w:eastAsia="Times New Roman" w:hAnsi="Times New Roman"/>
                <w:color w:val="000000"/>
                <w:sz w:val="18"/>
                <w:szCs w:val="18"/>
                <w:lang w:val="es-SV" w:eastAsia="es-SV"/>
              </w:rPr>
            </w:pPr>
            <w:r w:rsidRPr="00AA0F34">
              <w:rPr>
                <w:rFonts w:ascii="Times New Roman" w:eastAsia="Times New Roman" w:hAnsi="Times New Roman"/>
                <w:color w:val="000000"/>
                <w:sz w:val="18"/>
                <w:szCs w:val="18"/>
                <w:lang w:val="es-SV" w:eastAsia="es-SV"/>
              </w:rPr>
              <w:t> </w:t>
            </w:r>
          </w:p>
        </w:tc>
        <w:tc>
          <w:tcPr>
            <w:tcW w:w="425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AA0F34" w:rsidRPr="00AA0F34" w:rsidRDefault="00AA0F34" w:rsidP="00AA0F34">
            <w:pPr>
              <w:widowControl/>
              <w:autoSpaceDE/>
              <w:autoSpaceDN/>
              <w:adjustRightInd/>
              <w:rPr>
                <w:rFonts w:ascii="Times New Roman" w:eastAsia="Times New Roman" w:hAnsi="Times New Roman"/>
                <w:b/>
                <w:bCs/>
                <w:color w:val="000000"/>
                <w:sz w:val="18"/>
                <w:szCs w:val="18"/>
                <w:lang w:val="es-SV" w:eastAsia="es-SV"/>
              </w:rPr>
            </w:pPr>
            <w:r w:rsidRPr="00AA0F34">
              <w:rPr>
                <w:rFonts w:ascii="Times New Roman" w:eastAsia="Times New Roman" w:hAnsi="Times New Roman"/>
                <w:b/>
                <w:bCs/>
                <w:color w:val="000000"/>
                <w:sz w:val="18"/>
                <w:szCs w:val="18"/>
                <w:lang w:val="es-SV" w:eastAsia="es-SV"/>
              </w:rPr>
              <w:t> TOTAL</w:t>
            </w:r>
          </w:p>
        </w:tc>
        <w:tc>
          <w:tcPr>
            <w:tcW w:w="1985"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AA0F34" w:rsidRPr="00AA0F34" w:rsidRDefault="00AA0F34" w:rsidP="00AA0F34">
            <w:pPr>
              <w:widowControl/>
              <w:autoSpaceDE/>
              <w:autoSpaceDN/>
              <w:adjustRightInd/>
              <w:jc w:val="center"/>
              <w:rPr>
                <w:rFonts w:ascii="Times New Roman" w:eastAsia="Times New Roman" w:hAnsi="Times New Roman"/>
                <w:b/>
                <w:bCs/>
                <w:color w:val="000000"/>
                <w:sz w:val="18"/>
                <w:szCs w:val="18"/>
                <w:lang w:val="es-SV" w:eastAsia="es-SV"/>
              </w:rPr>
            </w:pPr>
            <w:r w:rsidRPr="00AA0F34">
              <w:rPr>
                <w:rFonts w:ascii="Times New Roman" w:eastAsia="Times New Roman" w:hAnsi="Times New Roman"/>
                <w:b/>
                <w:bCs/>
                <w:color w:val="000000"/>
                <w:sz w:val="18"/>
                <w:szCs w:val="18"/>
                <w:lang w:val="es-SV" w:eastAsia="es-SV"/>
              </w:rPr>
              <w:t>$ 279.02</w:t>
            </w:r>
          </w:p>
        </w:tc>
      </w:tr>
    </w:tbl>
    <w:p w:rsidR="00AA0F34" w:rsidRPr="00AA0F34" w:rsidRDefault="00AA0F34" w:rsidP="00AA0F34">
      <w:pPr>
        <w:widowControl/>
        <w:autoSpaceDE/>
        <w:autoSpaceDN/>
        <w:adjustRightInd/>
        <w:ind w:right="21"/>
        <w:jc w:val="both"/>
        <w:rPr>
          <w:rFonts w:ascii="Times New Roman" w:eastAsia="Arial Unicode MS" w:hAnsi="Times New Roman"/>
          <w:b/>
          <w:iCs/>
          <w:color w:val="000000"/>
          <w:lang w:val="es-MX"/>
        </w:rPr>
      </w:pPr>
      <w:r w:rsidRPr="00AA0F34">
        <w:rPr>
          <w:rFonts w:ascii="Times New Roman" w:eastAsia="Times New Roman" w:hAnsi="Times New Roman"/>
          <w:b/>
          <w:lang w:val="es-MX"/>
        </w:rPr>
        <w:t xml:space="preserve">CERTIFÍQUESE Y NOTIFIQUESE.-  ACUERDO NÚMERO SEIS.- </w:t>
      </w:r>
      <w:r w:rsidRPr="00AA0F34">
        <w:rPr>
          <w:rFonts w:ascii="Times New Roman" w:eastAsia="Times New Roman" w:hAnsi="Times New Roman"/>
          <w:lang w:val="es-MX"/>
        </w:rPr>
        <w:t>El Concejo Municipal,</w:t>
      </w:r>
      <w:r w:rsidRPr="00AA0F34">
        <w:rPr>
          <w:rFonts w:ascii="Times New Roman" w:eastAsia="Times New Roman" w:hAnsi="Times New Roman"/>
          <w:b/>
          <w:lang w:val="es-MX"/>
        </w:rPr>
        <w:t xml:space="preserve"> CONSIDERANDO: </w:t>
      </w:r>
      <w:r w:rsidRPr="00AA0F34">
        <w:rPr>
          <w:rFonts w:ascii="Times New Roman" w:eastAsia="Times New Roman" w:hAnsi="Times New Roman"/>
          <w:lang w:val="es-MX"/>
        </w:rPr>
        <w:t xml:space="preserve">Visto y deliberado el punto del numeral </w:t>
      </w:r>
      <w:r w:rsidRPr="00AA0F34">
        <w:rPr>
          <w:rFonts w:ascii="Times New Roman" w:eastAsia="Times New Roman" w:hAnsi="Times New Roman"/>
          <w:b/>
          <w:lang w:val="es-MX"/>
        </w:rPr>
        <w:t xml:space="preserve">8 </w:t>
      </w:r>
      <w:r w:rsidRPr="00AA0F34">
        <w:rPr>
          <w:rFonts w:ascii="Times New Roman" w:eastAsia="Times New Roman" w:hAnsi="Times New Roman"/>
          <w:lang w:val="es-MX"/>
        </w:rPr>
        <w:t xml:space="preserve">de la agenda: Nota de fecha 12/08/19 enviada por el Ing. Wiliam Noé Claros Vigil Jefe de la UACI de esta Municipalidad: </w:t>
      </w:r>
      <w:r w:rsidRPr="00AA0F34">
        <w:rPr>
          <w:rFonts w:ascii="Times New Roman" w:eastAsia="Arial Unicode MS" w:hAnsi="Times New Roman"/>
          <w:iCs/>
          <w:color w:val="000000"/>
          <w:lang w:val="es-MX"/>
        </w:rPr>
        <w:t xml:space="preserve">Según </w:t>
      </w:r>
      <w:r w:rsidRPr="00AA0F34">
        <w:rPr>
          <w:rFonts w:ascii="Times New Roman" w:eastAsia="Arial Unicode MS" w:hAnsi="Times New Roman"/>
          <w:bCs/>
          <w:iCs/>
          <w:color w:val="000000"/>
          <w:lang w:val="es-MX"/>
        </w:rPr>
        <w:t>Acuerdo Municipal N°10 acta N°29 de fecha 22 de Julio de 2019</w:t>
      </w:r>
      <w:r w:rsidRPr="00AA0F34">
        <w:rPr>
          <w:rFonts w:ascii="Times New Roman" w:eastAsia="Arial Unicode MS" w:hAnsi="Times New Roman"/>
          <w:iCs/>
          <w:color w:val="000000"/>
          <w:lang w:val="es-MX"/>
        </w:rPr>
        <w:t xml:space="preserve">, el Concejo Municipal acordó </w:t>
      </w:r>
      <w:r w:rsidRPr="00AA0F34">
        <w:rPr>
          <w:rFonts w:ascii="Times New Roman" w:eastAsia="Arial Unicode MS" w:hAnsi="Times New Roman"/>
          <w:b/>
          <w:iCs/>
          <w:color w:val="000000"/>
          <w:lang w:val="es-MX"/>
        </w:rPr>
        <w:t>ADJUDICAR</w:t>
      </w:r>
      <w:r w:rsidRPr="00AA0F34">
        <w:rPr>
          <w:rFonts w:ascii="Times New Roman" w:eastAsia="Arial Unicode MS" w:hAnsi="Times New Roman"/>
          <w:iCs/>
          <w:color w:val="000000"/>
          <w:lang w:val="es-MX"/>
        </w:rPr>
        <w:t xml:space="preserve"> a JOSE ERNESTO MARAVILLA TURCIOS, la </w:t>
      </w:r>
      <w:r w:rsidRPr="00AA0F34">
        <w:rPr>
          <w:rFonts w:ascii="Times New Roman" w:eastAsia="Arial Unicode MS" w:hAnsi="Times New Roman"/>
          <w:b/>
          <w:iCs/>
          <w:lang w:val="es-MX"/>
        </w:rPr>
        <w:t>“ADQUISICION DE TROFEOS, MEDALLAS, UNIFORMES Y OTROS IMPLEMENTOS DEPORTIVOS PARA LA ALCALDIA MUNICIPAL DE SAN MIGUEL</w:t>
      </w:r>
      <w:r w:rsidRPr="00AA0F34">
        <w:rPr>
          <w:rFonts w:ascii="Times New Roman" w:eastAsia="Arial Unicode MS" w:hAnsi="Times New Roman"/>
          <w:b/>
          <w:lang w:val="es-MX"/>
        </w:rPr>
        <w:t>”</w:t>
      </w:r>
      <w:r w:rsidRPr="00AA0F34">
        <w:rPr>
          <w:rFonts w:ascii="Times New Roman" w:eastAsia="Arial Unicode MS" w:hAnsi="Times New Roman"/>
          <w:b/>
          <w:iCs/>
          <w:color w:val="000000"/>
          <w:lang w:val="es-MX"/>
        </w:rPr>
        <w:t xml:space="preserve">. </w:t>
      </w:r>
      <w:r w:rsidRPr="00AA0F34">
        <w:rPr>
          <w:rFonts w:ascii="Times New Roman" w:eastAsia="Arial Unicode MS" w:hAnsi="Times New Roman"/>
          <w:iCs/>
          <w:color w:val="000000"/>
          <w:lang w:val="es-MX"/>
        </w:rPr>
        <w:t>Solicita Acuerdo Municipal. Se tiene copia de Acuerdo Municipal referenciado, Certificación de Asignación Presupuestaria; y Contrato.</w:t>
      </w:r>
      <w:r w:rsidRPr="00AA0F34">
        <w:rPr>
          <w:rFonts w:ascii="Times New Roman" w:eastAsia="Times New Roman" w:hAnsi="Times New Roman"/>
          <w:lang w:val="es-MX"/>
        </w:rPr>
        <w:t xml:space="preserve"> Con el aval de los señores Concejales Dr. José Oswaldo Granados, Ing. Jesús Orlando González Hernández; y señor Rafael Antonio Argueta;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AA0F34">
        <w:rPr>
          <w:rFonts w:ascii="Times New Roman" w:eastAsia="Times New Roman" w:hAnsi="Times New Roman"/>
          <w:b/>
          <w:lang w:val="es-MX"/>
        </w:rPr>
        <w:t>ocho votos, ACUERDA</w:t>
      </w:r>
      <w:r w:rsidRPr="00AA0F34">
        <w:rPr>
          <w:rFonts w:ascii="Times New Roman" w:eastAsia="Arial Unicode MS" w:hAnsi="Times New Roman"/>
          <w:b/>
          <w:lang w:val="es-MX"/>
        </w:rPr>
        <w:t xml:space="preserve">: </w:t>
      </w:r>
      <w:r w:rsidRPr="00AA0F34">
        <w:rPr>
          <w:rFonts w:ascii="Times New Roman" w:eastAsia="Arial Unicode MS" w:hAnsi="Times New Roman"/>
          <w:iCs/>
          <w:color w:val="000000"/>
          <w:lang w:val="es-MX"/>
        </w:rPr>
        <w:t xml:space="preserve">Autorizar de fondos </w:t>
      </w:r>
      <w:r w:rsidRPr="00AA0F34">
        <w:rPr>
          <w:rFonts w:ascii="Times New Roman" w:eastAsia="Arial Unicode MS" w:hAnsi="Times New Roman"/>
          <w:b/>
          <w:iCs/>
          <w:color w:val="000000"/>
          <w:lang w:val="es-MX"/>
        </w:rPr>
        <w:t>PROPIOS</w:t>
      </w:r>
      <w:r w:rsidRPr="00AA0F34">
        <w:rPr>
          <w:rFonts w:ascii="Times New Roman" w:eastAsia="Arial Unicode MS" w:hAnsi="Times New Roman"/>
          <w:iCs/>
          <w:color w:val="000000"/>
          <w:lang w:val="es-MX"/>
        </w:rPr>
        <w:t xml:space="preserve"> la erogación de </w:t>
      </w:r>
      <w:r w:rsidRPr="00AA0F34">
        <w:rPr>
          <w:rFonts w:ascii="Times New Roman" w:eastAsia="Arial Unicode MS" w:hAnsi="Times New Roman"/>
          <w:b/>
          <w:lang w:val="es-MX"/>
        </w:rPr>
        <w:t>$110,093.00</w:t>
      </w:r>
      <w:r w:rsidRPr="00AA0F34">
        <w:rPr>
          <w:rFonts w:ascii="Times New Roman" w:eastAsia="Arial Unicode MS" w:hAnsi="Times New Roman"/>
          <w:b/>
          <w:iCs/>
          <w:color w:val="000000"/>
          <w:lang w:val="es-MX"/>
        </w:rPr>
        <w:t xml:space="preserve"> IVA incluido, </w:t>
      </w:r>
      <w:r w:rsidRPr="00AA0F34">
        <w:rPr>
          <w:rFonts w:ascii="Times New Roman" w:eastAsia="Arial Unicode MS" w:hAnsi="Times New Roman"/>
          <w:iCs/>
          <w:lang w:val="es-SV"/>
        </w:rPr>
        <w:t xml:space="preserve">para pagar a </w:t>
      </w:r>
      <w:r w:rsidRPr="00AA0F34">
        <w:rPr>
          <w:rFonts w:ascii="Times New Roman" w:eastAsia="Arial Unicode MS" w:hAnsi="Times New Roman"/>
          <w:iCs/>
          <w:color w:val="000000"/>
          <w:lang w:val="es-MX"/>
        </w:rPr>
        <w:t>JOSE ERNESTO MARAVILLA TURCIOS</w:t>
      </w:r>
      <w:r w:rsidRPr="00AA0F34">
        <w:rPr>
          <w:rFonts w:ascii="Times New Roman" w:eastAsia="Arial Unicode MS" w:hAnsi="Times New Roman"/>
          <w:b/>
          <w:iCs/>
          <w:color w:val="000000"/>
          <w:lang w:val="es-MX"/>
        </w:rPr>
        <w:t xml:space="preserve">, </w:t>
      </w:r>
      <w:r w:rsidRPr="00AA0F34">
        <w:rPr>
          <w:rFonts w:ascii="Times New Roman" w:eastAsia="Arial Unicode MS" w:hAnsi="Times New Roman"/>
          <w:bCs/>
          <w:iCs/>
          <w:color w:val="000000"/>
          <w:lang w:val="es-MX"/>
        </w:rPr>
        <w:t>conforme a contrato No. CS: 20-070819,</w:t>
      </w:r>
      <w:r w:rsidRPr="00AA0F34">
        <w:rPr>
          <w:rFonts w:ascii="Times New Roman" w:eastAsia="Arial Unicode MS" w:hAnsi="Times New Roman"/>
          <w:b/>
          <w:iCs/>
          <w:color w:val="000000"/>
          <w:lang w:val="es-MX"/>
        </w:rPr>
        <w:t xml:space="preserve"> </w:t>
      </w:r>
      <w:r w:rsidRPr="00AA0F34">
        <w:rPr>
          <w:rFonts w:ascii="Times New Roman" w:eastAsia="Arial Unicode MS" w:hAnsi="Times New Roman"/>
          <w:iCs/>
          <w:lang w:val="es-SV"/>
        </w:rPr>
        <w:t>con APLICACIÓN A LA CIFRA PRESUPUESTARIA, según detalle:</w:t>
      </w:r>
    </w:p>
    <w:tbl>
      <w:tblPr>
        <w:tblW w:w="1031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6E3BC"/>
        <w:tblLayout w:type="fixed"/>
        <w:tblLook w:val="01E0" w:firstRow="1" w:lastRow="1" w:firstColumn="1" w:lastColumn="1" w:noHBand="0" w:noVBand="0"/>
      </w:tblPr>
      <w:tblGrid>
        <w:gridCol w:w="675"/>
        <w:gridCol w:w="1340"/>
        <w:gridCol w:w="3480"/>
        <w:gridCol w:w="1859"/>
        <w:gridCol w:w="1543"/>
        <w:gridCol w:w="1418"/>
      </w:tblGrid>
      <w:tr w:rsidR="00AA0F34" w:rsidRPr="00AA0F34" w:rsidTr="00AB0E37">
        <w:trPr>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Ítem</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CANTIDAD</w:t>
            </w:r>
          </w:p>
        </w:tc>
        <w:tc>
          <w:tcPr>
            <w:tcW w:w="348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DESCRIPCION</w:t>
            </w:r>
          </w:p>
        </w:tc>
        <w:tc>
          <w:tcPr>
            <w:tcW w:w="1859"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MARCA</w:t>
            </w:r>
          </w:p>
        </w:tc>
        <w:tc>
          <w:tcPr>
            <w:tcW w:w="1543"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PRECIO UNITARIO</w:t>
            </w:r>
          </w:p>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IVA incluido</w:t>
            </w:r>
          </w:p>
        </w:tc>
        <w:tc>
          <w:tcPr>
            <w:tcW w:w="1418"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COSTO TOTAL</w:t>
            </w:r>
          </w:p>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IVA incluido</w:t>
            </w:r>
          </w:p>
        </w:tc>
      </w:tr>
      <w:tr w:rsidR="00AA0F34" w:rsidRPr="00AA0F34" w:rsidTr="00AB0E37">
        <w:trPr>
          <w:jc w:val="center"/>
        </w:trPr>
        <w:tc>
          <w:tcPr>
            <w:tcW w:w="10315" w:type="dxa"/>
            <w:gridSpan w:val="6"/>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p>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ASIGNACION 54106 PRODUCTOS DE CUERO Y CAUCHO</w:t>
            </w:r>
          </w:p>
        </w:tc>
      </w:tr>
      <w:tr w:rsidR="00AA0F34" w:rsidRPr="00AA0F34" w:rsidTr="00AB0E37">
        <w:trPr>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01-</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210-</w:t>
            </w:r>
          </w:p>
        </w:tc>
        <w:tc>
          <w:tcPr>
            <w:tcW w:w="3480" w:type="dxa"/>
            <w:shd w:val="clear" w:color="auto" w:fill="auto"/>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BALONES PARA FUTBOL No. 4 y No. 5</w:t>
            </w:r>
          </w:p>
        </w:tc>
        <w:tc>
          <w:tcPr>
            <w:tcW w:w="1859" w:type="dxa"/>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MIKASA</w:t>
            </w:r>
          </w:p>
        </w:tc>
        <w:tc>
          <w:tcPr>
            <w:tcW w:w="1543"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25.00</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5,250.00</w:t>
            </w:r>
          </w:p>
        </w:tc>
      </w:tr>
      <w:tr w:rsidR="00AA0F34" w:rsidRPr="00AA0F34" w:rsidTr="00AB0E37">
        <w:trPr>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02-</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30-</w:t>
            </w:r>
          </w:p>
        </w:tc>
        <w:tc>
          <w:tcPr>
            <w:tcW w:w="3480" w:type="dxa"/>
            <w:shd w:val="clear" w:color="auto" w:fill="auto"/>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BALONES PARA FUTBOL SALA CUERO</w:t>
            </w:r>
          </w:p>
        </w:tc>
        <w:tc>
          <w:tcPr>
            <w:tcW w:w="1859" w:type="dxa"/>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MIKASA</w:t>
            </w:r>
          </w:p>
        </w:tc>
        <w:tc>
          <w:tcPr>
            <w:tcW w:w="1543"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28.00</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840.00</w:t>
            </w:r>
          </w:p>
        </w:tc>
      </w:tr>
      <w:tr w:rsidR="00AA0F34" w:rsidRPr="00AA0F34" w:rsidTr="00AB0E37">
        <w:trPr>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03-</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45-</w:t>
            </w:r>
          </w:p>
        </w:tc>
        <w:tc>
          <w:tcPr>
            <w:tcW w:w="3480" w:type="dxa"/>
            <w:shd w:val="clear" w:color="auto" w:fill="auto"/>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BALONES DE BASKETBOL No.  6 y 7</w:t>
            </w:r>
          </w:p>
        </w:tc>
        <w:tc>
          <w:tcPr>
            <w:tcW w:w="1859" w:type="dxa"/>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SPALDING</w:t>
            </w:r>
          </w:p>
        </w:tc>
        <w:tc>
          <w:tcPr>
            <w:tcW w:w="1543"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16.00</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720.00</w:t>
            </w:r>
          </w:p>
        </w:tc>
      </w:tr>
      <w:tr w:rsidR="00AA0F34" w:rsidRPr="00AA0F34" w:rsidTr="00AB0E37">
        <w:trPr>
          <w:jc w:val="center"/>
        </w:trPr>
        <w:tc>
          <w:tcPr>
            <w:tcW w:w="8897" w:type="dxa"/>
            <w:gridSpan w:val="5"/>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TOTAL DE ASIGNACION 54106</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    6,810.00</w:t>
            </w:r>
          </w:p>
        </w:tc>
      </w:tr>
      <w:tr w:rsidR="00AA0F34" w:rsidRPr="00AA0F34" w:rsidTr="00AB0E37">
        <w:trPr>
          <w:jc w:val="center"/>
        </w:trPr>
        <w:tc>
          <w:tcPr>
            <w:tcW w:w="10315" w:type="dxa"/>
            <w:gridSpan w:val="6"/>
            <w:shd w:val="clear" w:color="auto" w:fill="auto"/>
          </w:tcPr>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p>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ASIGNACION 54104 PRODUCTOS TEXTILES Y VESTUARIO</w:t>
            </w:r>
          </w:p>
        </w:tc>
      </w:tr>
      <w:tr w:rsidR="00AA0F34" w:rsidRPr="00AA0F34" w:rsidTr="00AB0E37">
        <w:trPr>
          <w:trHeight w:val="280"/>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lastRenderedPageBreak/>
              <w:t>04-</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200-</w:t>
            </w:r>
          </w:p>
        </w:tc>
        <w:tc>
          <w:tcPr>
            <w:tcW w:w="3480" w:type="dxa"/>
            <w:shd w:val="clear" w:color="auto" w:fill="auto"/>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JUEGOS DE UNIFORMES DEPORTIVOS DE FUTBOL (CAMISA Y CALZONETA) DE 21 PIEZAS, DIFERENTES DISEÑOS ESTAMPADOS CON LOGO DE ALCALDIA MUNICIPAL EN TELA PUNTO CIEGO CON ESTAMPADO EN DORSO DE LEYENDA</w:t>
            </w:r>
          </w:p>
        </w:tc>
        <w:tc>
          <w:tcPr>
            <w:tcW w:w="1859" w:type="dxa"/>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190.00</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38,000.00</w:t>
            </w:r>
          </w:p>
        </w:tc>
      </w:tr>
      <w:tr w:rsidR="00AA0F34" w:rsidRPr="00AA0F34" w:rsidTr="00AB0E37">
        <w:trPr>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05-</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52-</w:t>
            </w:r>
          </w:p>
        </w:tc>
        <w:tc>
          <w:tcPr>
            <w:tcW w:w="3480" w:type="dxa"/>
            <w:shd w:val="clear" w:color="auto" w:fill="auto"/>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JUEGOS DE UNIFORMES DEPORTIVOS DE FUTBOL (CAMISA Y CALZONETA) DE 19 PIEZAS DIFERENTES DISEÑOS ESTAMPADOS CON LOGO DE ALCALDIA MUNICIPAL EN TELA PUNTO CIEGO CON ESTAMPADO EN DORSO DE LEYENDA</w:t>
            </w:r>
          </w:p>
        </w:tc>
        <w:tc>
          <w:tcPr>
            <w:tcW w:w="1859" w:type="dxa"/>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170.00</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8,840.00</w:t>
            </w:r>
          </w:p>
        </w:tc>
      </w:tr>
      <w:tr w:rsidR="00AA0F34" w:rsidRPr="00AA0F34" w:rsidTr="00AB0E37">
        <w:trPr>
          <w:jc w:val="center"/>
        </w:trPr>
        <w:tc>
          <w:tcPr>
            <w:tcW w:w="8897" w:type="dxa"/>
            <w:gridSpan w:val="5"/>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TOTAL DE ASIGNACION 54104</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  46,840.00</w:t>
            </w:r>
          </w:p>
        </w:tc>
      </w:tr>
      <w:tr w:rsidR="00AA0F34" w:rsidRPr="00AA0F34" w:rsidTr="00AB0E37">
        <w:trPr>
          <w:jc w:val="center"/>
        </w:trPr>
        <w:tc>
          <w:tcPr>
            <w:tcW w:w="10315" w:type="dxa"/>
            <w:gridSpan w:val="6"/>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p>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ASIGNACION 54118 HERRAMIENTAS REPUESTOS Y ACCESORIOS</w:t>
            </w:r>
          </w:p>
        </w:tc>
      </w:tr>
      <w:tr w:rsidR="00AA0F34" w:rsidRPr="00AA0F34" w:rsidTr="00AB0E37">
        <w:trPr>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07-</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200-</w:t>
            </w:r>
          </w:p>
        </w:tc>
        <w:tc>
          <w:tcPr>
            <w:tcW w:w="3480" w:type="dxa"/>
            <w:shd w:val="clear" w:color="auto" w:fill="auto"/>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CONOS 9”</w:t>
            </w:r>
          </w:p>
        </w:tc>
        <w:tc>
          <w:tcPr>
            <w:tcW w:w="1859"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WESTON</w:t>
            </w:r>
          </w:p>
        </w:tc>
        <w:tc>
          <w:tcPr>
            <w:tcW w:w="1543"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2.30</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460.00</w:t>
            </w:r>
          </w:p>
        </w:tc>
      </w:tr>
      <w:tr w:rsidR="00AA0F34" w:rsidRPr="00AA0F34" w:rsidTr="00AB0E37">
        <w:trPr>
          <w:jc w:val="center"/>
        </w:trPr>
        <w:tc>
          <w:tcPr>
            <w:tcW w:w="8897" w:type="dxa"/>
            <w:gridSpan w:val="5"/>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TOTAL DE ASIGNACION 54118</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        460.00</w:t>
            </w:r>
          </w:p>
        </w:tc>
      </w:tr>
      <w:tr w:rsidR="00AA0F34" w:rsidRPr="00AA0F34" w:rsidTr="00AB0E37">
        <w:trPr>
          <w:jc w:val="center"/>
        </w:trPr>
        <w:tc>
          <w:tcPr>
            <w:tcW w:w="10315" w:type="dxa"/>
            <w:gridSpan w:val="6"/>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p>
          <w:p w:rsidR="00AA0F34" w:rsidRPr="00AA0F34" w:rsidRDefault="00AA0F34" w:rsidP="00AA0F34">
            <w:pPr>
              <w:widowControl/>
              <w:autoSpaceDE/>
              <w:autoSpaceDN/>
              <w:adjustRightInd/>
              <w:jc w:val="center"/>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ASIGNACION 54199 BIENES DE USO Y CONSUMO DIVERSOS</w:t>
            </w:r>
          </w:p>
        </w:tc>
      </w:tr>
      <w:tr w:rsidR="00AA0F34" w:rsidRPr="00AA0F34" w:rsidTr="00AB0E37">
        <w:trPr>
          <w:jc w:val="center"/>
        </w:trPr>
        <w:tc>
          <w:tcPr>
            <w:tcW w:w="675"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06-</w:t>
            </w:r>
          </w:p>
        </w:tc>
        <w:tc>
          <w:tcPr>
            <w:tcW w:w="1340" w:type="dxa"/>
            <w:shd w:val="clear" w:color="auto" w:fill="auto"/>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200-</w:t>
            </w:r>
          </w:p>
        </w:tc>
        <w:tc>
          <w:tcPr>
            <w:tcW w:w="3480" w:type="dxa"/>
            <w:shd w:val="clear" w:color="auto" w:fill="auto"/>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PLATILLOS PLASTICOS</w:t>
            </w:r>
          </w:p>
        </w:tc>
        <w:tc>
          <w:tcPr>
            <w:tcW w:w="1859" w:type="dxa"/>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WESTON</w:t>
            </w:r>
          </w:p>
        </w:tc>
        <w:tc>
          <w:tcPr>
            <w:tcW w:w="1543"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0.99</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198.00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08-</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300-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CHALECOS TELA PUNTO CIEGO CON LEYENDA</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3.95</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1,185.00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09-</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300-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TROFEOS CAMPEON 63CM CON PLACA METALICA Y LEYENDA</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37.00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11,100.00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10-</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300-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TROFEOS SUB CAMPEON 57CM CON PLACA METALICA Y LEYENDA</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35.00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10,500.00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11-</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300-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TROFEOS TERCER LUGAR 47 CM CON PLACA METALICA Y LEYENDA</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30.00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9,000.00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12-</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50-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xml:space="preserve">TROFEOS CAMPEON DE SOFTBOL 63CM </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37.00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1,850.00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13-</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50-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TROFEOS SUB CAMPEON DE SOFTBOL 57CM</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35.00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1,750.00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14-</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50-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TROFEOS PARA CAMPEON BASKETBOL 63 CM</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37.00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1,850.00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15-</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50-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TROFEOS PARA SUB CAMPEON BASKETBOL 53CM</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33.00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1,650.00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16-</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300-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xml:space="preserve">TROFEOS PARA OTRAS DISCIPLINAS </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31.00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9,300.00</w:t>
            </w:r>
          </w:p>
        </w:tc>
      </w:tr>
      <w:tr w:rsidR="00AA0F34" w:rsidRPr="00AA0F34" w:rsidTr="00AB0E37">
        <w:trPr>
          <w:jc w:val="center"/>
        </w:trPr>
        <w:tc>
          <w:tcPr>
            <w:tcW w:w="675"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17-</w:t>
            </w:r>
          </w:p>
        </w:tc>
        <w:tc>
          <w:tcPr>
            <w:tcW w:w="1340"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4,000-</w:t>
            </w:r>
          </w:p>
        </w:tc>
        <w:tc>
          <w:tcPr>
            <w:tcW w:w="3480" w:type="dxa"/>
            <w:shd w:val="clear" w:color="auto" w:fill="FFFFFF"/>
          </w:tcPr>
          <w:p w:rsidR="00AA0F34" w:rsidRPr="00AA0F34" w:rsidRDefault="00AA0F34" w:rsidP="00AA0F34">
            <w:pPr>
              <w:widowControl/>
              <w:autoSpaceDE/>
              <w:autoSpaceDN/>
              <w:adjustRightInd/>
              <w:jc w:val="both"/>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MEDALLAS METALICA 5CM DORADA Y PLATEADA CON LEYENDA</w:t>
            </w:r>
          </w:p>
        </w:tc>
        <w:tc>
          <w:tcPr>
            <w:tcW w:w="1859" w:type="dxa"/>
            <w:shd w:val="clear" w:color="auto" w:fill="FFFFFF"/>
          </w:tcPr>
          <w:p w:rsidR="00AA0F34" w:rsidRPr="00AA0F34" w:rsidRDefault="00AA0F34" w:rsidP="00AA0F34">
            <w:pPr>
              <w:widowControl/>
              <w:autoSpaceDE/>
              <w:autoSpaceDN/>
              <w:adjustRightInd/>
              <w:jc w:val="center"/>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NETO SPORT</w:t>
            </w:r>
          </w:p>
        </w:tc>
        <w:tc>
          <w:tcPr>
            <w:tcW w:w="1543"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1.90</w:t>
            </w:r>
          </w:p>
        </w:tc>
        <w:tc>
          <w:tcPr>
            <w:tcW w:w="1418" w:type="dxa"/>
            <w:shd w:val="clear" w:color="auto" w:fill="FFFFFF"/>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7,600.00</w:t>
            </w:r>
          </w:p>
        </w:tc>
      </w:tr>
      <w:tr w:rsidR="00AA0F34" w:rsidRPr="00AA0F34" w:rsidTr="00AB0E37">
        <w:trPr>
          <w:jc w:val="center"/>
        </w:trPr>
        <w:tc>
          <w:tcPr>
            <w:tcW w:w="8897" w:type="dxa"/>
            <w:gridSpan w:val="5"/>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TOTAL DE ASIGNACION 54199</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     55,983.00</w:t>
            </w:r>
          </w:p>
        </w:tc>
      </w:tr>
      <w:tr w:rsidR="00AA0F34" w:rsidRPr="00AA0F34" w:rsidTr="00AB0E37">
        <w:trPr>
          <w:jc w:val="center"/>
        </w:trPr>
        <w:tc>
          <w:tcPr>
            <w:tcW w:w="8897" w:type="dxa"/>
            <w:gridSpan w:val="5"/>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Total</w:t>
            </w:r>
          </w:p>
        </w:tc>
        <w:tc>
          <w:tcPr>
            <w:tcW w:w="1418" w:type="dxa"/>
            <w:shd w:val="clear" w:color="auto" w:fill="auto"/>
          </w:tcPr>
          <w:p w:rsidR="00AA0F34" w:rsidRPr="00AA0F34" w:rsidRDefault="00AA0F34" w:rsidP="00AA0F34">
            <w:pPr>
              <w:widowControl/>
              <w:autoSpaceDE/>
              <w:autoSpaceDN/>
              <w:adjustRightInd/>
              <w:rPr>
                <w:rFonts w:ascii="Times New Roman" w:eastAsia="Arial Unicode MS" w:hAnsi="Times New Roman"/>
                <w:b/>
                <w:sz w:val="18"/>
                <w:szCs w:val="18"/>
                <w:lang w:val="es-MX"/>
              </w:rPr>
            </w:pPr>
            <w:r w:rsidRPr="00AA0F34">
              <w:rPr>
                <w:rFonts w:ascii="Times New Roman" w:eastAsia="Arial Unicode MS" w:hAnsi="Times New Roman"/>
                <w:b/>
                <w:sz w:val="18"/>
                <w:szCs w:val="18"/>
                <w:lang w:val="es-MX"/>
              </w:rPr>
              <w:t>$    110,093.00</w:t>
            </w:r>
          </w:p>
        </w:tc>
      </w:tr>
    </w:tbl>
    <w:p w:rsidR="00AA0F34" w:rsidRPr="00AA0F34" w:rsidRDefault="00AA0F34" w:rsidP="00AA0F34">
      <w:pPr>
        <w:widowControl/>
        <w:autoSpaceDE/>
        <w:autoSpaceDN/>
        <w:adjustRightInd/>
        <w:ind w:right="21"/>
        <w:jc w:val="both"/>
        <w:rPr>
          <w:rFonts w:ascii="Times New Roman" w:eastAsia="Arial Unicode MS" w:hAnsi="Times New Roman"/>
          <w:lang w:val="es-SV"/>
        </w:rPr>
      </w:pPr>
      <w:r w:rsidRPr="00AA0F34">
        <w:rPr>
          <w:rFonts w:ascii="Times New Roman" w:eastAsia="Times New Roman" w:hAnsi="Times New Roman"/>
          <w:b/>
          <w:lang w:val="es-MX"/>
        </w:rPr>
        <w:t>CERTIFÍQUESE Y NOTIFIQUESE.</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ACUERDO NÚMERO SIETE</w:t>
      </w:r>
      <w:r w:rsidRPr="00AA0F34">
        <w:rPr>
          <w:rFonts w:ascii="Times New Roman" w:eastAsia="Times New Roman" w:hAnsi="Times New Roman"/>
          <w:lang w:val="es-MX"/>
        </w:rPr>
        <w:t xml:space="preserve">.- El Concejo Municipal, </w:t>
      </w:r>
      <w:r w:rsidRPr="00AA0F34">
        <w:rPr>
          <w:rFonts w:ascii="Times New Roman" w:eastAsia="Times New Roman" w:hAnsi="Times New Roman"/>
          <w:b/>
          <w:lang w:val="es-MX"/>
        </w:rPr>
        <w:t xml:space="preserve">CONSIDERANDO: </w:t>
      </w:r>
      <w:r w:rsidRPr="00AA0F34">
        <w:rPr>
          <w:rFonts w:ascii="Times New Roman" w:eastAsia="Times New Roman" w:hAnsi="Times New Roman"/>
          <w:lang w:val="es-MX"/>
        </w:rPr>
        <w:t>Visto y deliberado el punto del numeral 17 hoy</w:t>
      </w:r>
      <w:r w:rsidRPr="00AA0F34">
        <w:rPr>
          <w:rFonts w:ascii="Times New Roman" w:eastAsia="Times New Roman" w:hAnsi="Times New Roman"/>
          <w:b/>
          <w:lang w:val="es-MX"/>
        </w:rPr>
        <w:t xml:space="preserve"> 9 </w:t>
      </w:r>
      <w:r w:rsidRPr="00AA0F34">
        <w:rPr>
          <w:rFonts w:ascii="Times New Roman" w:eastAsia="Times New Roman" w:hAnsi="Times New Roman"/>
          <w:lang w:val="es-MX"/>
        </w:rPr>
        <w:t xml:space="preserve">de la agenda de esta sesión: Nota de fecha 16/08/19 enviada por el Ing. Wiliam Noé Claros Vigil Jefe de la UACI de esta Municipalidad: </w:t>
      </w:r>
      <w:r w:rsidRPr="00AA0F34">
        <w:rPr>
          <w:rFonts w:ascii="Times New Roman" w:eastAsia="Times New Roman" w:hAnsi="Times New Roman"/>
          <w:lang w:val="es-MX" w:eastAsia="es-SV"/>
        </w:rPr>
        <w:t xml:space="preserve">Se ha finalizado el proceso de la </w:t>
      </w:r>
      <w:r w:rsidRPr="00AA0F34">
        <w:rPr>
          <w:rFonts w:ascii="Times New Roman" w:eastAsia="Times New Roman" w:hAnsi="Times New Roman"/>
          <w:b/>
          <w:lang w:val="es-MX" w:eastAsia="es-SV"/>
        </w:rPr>
        <w:t>Licitación Pública 14/2019AMSM “</w:t>
      </w:r>
      <w:r w:rsidRPr="00AA0F34">
        <w:rPr>
          <w:rFonts w:ascii="Times New Roman" w:eastAsia="Arial Unicode MS" w:hAnsi="Times New Roman"/>
          <w:iCs/>
          <w:lang w:val="es-MX"/>
        </w:rPr>
        <w:t>INTRODUCCION DEL SISTEMA DE ALCANTARILLADO SANITARIO PARA LAS COMUNIDADES LOTIFICACION SAN JUAN No.1 Y No.2 MUNICIPIO DE SAN MIGUEL, DEPARTAMENTO DE SAN MIGUEL</w:t>
      </w:r>
      <w:r w:rsidRPr="00AA0F34">
        <w:rPr>
          <w:rFonts w:ascii="Times New Roman" w:eastAsia="Times New Roman" w:hAnsi="Times New Roman"/>
          <w:lang w:val="es-MX" w:eastAsia="es-SV"/>
        </w:rPr>
        <w:t xml:space="preserve">” </w:t>
      </w:r>
      <w:r w:rsidRPr="00AA0F34">
        <w:rPr>
          <w:rFonts w:ascii="Times New Roman" w:eastAsia="Arial Unicode MS" w:hAnsi="Times New Roman"/>
          <w:iCs/>
          <w:lang w:val="es-MX"/>
        </w:rPr>
        <w:t>SEGUNDA CONVOCATORIA</w:t>
      </w:r>
      <w:r w:rsidRPr="00AA0F34">
        <w:rPr>
          <w:rFonts w:ascii="Times New Roman" w:eastAsia="Times New Roman" w:hAnsi="Times New Roman"/>
          <w:b/>
          <w:lang w:val="es-MX" w:eastAsia="es-SV"/>
        </w:rPr>
        <w:t xml:space="preserve">. </w:t>
      </w:r>
      <w:r w:rsidRPr="00AA0F34">
        <w:rPr>
          <w:rFonts w:ascii="Times New Roman" w:eastAsia="Times New Roman" w:hAnsi="Times New Roman"/>
          <w:bCs/>
          <w:lang w:val="es-MX" w:eastAsia="es-SV"/>
        </w:rPr>
        <w:t xml:space="preserve">Para este proceso descargaron Bases del Sistema Comprasal </w:t>
      </w:r>
      <w:hyperlink r:id="rId8" w:history="1">
        <w:r w:rsidRPr="00AA0F34">
          <w:rPr>
            <w:rFonts w:ascii="Times New Roman" w:eastAsia="Times New Roman" w:hAnsi="Times New Roman"/>
            <w:bCs/>
            <w:lang w:val="es-MX" w:eastAsia="es-SV"/>
          </w:rPr>
          <w:t>www.comprasal.gob.sv</w:t>
        </w:r>
      </w:hyperlink>
      <w:r w:rsidRPr="00AA0F34">
        <w:rPr>
          <w:rFonts w:ascii="Times New Roman" w:eastAsia="Times New Roman" w:hAnsi="Times New Roman"/>
          <w:bCs/>
          <w:lang w:val="es-MX" w:eastAsia="es-SV"/>
        </w:rPr>
        <w:t>,</w:t>
      </w:r>
      <w:r w:rsidRPr="00AA0F34">
        <w:rPr>
          <w:rFonts w:ascii="Times New Roman" w:eastAsia="Times New Roman" w:hAnsi="Times New Roman"/>
          <w:b/>
          <w:lang w:val="es-MX" w:eastAsia="es-SV"/>
        </w:rPr>
        <w:t xml:space="preserve"> </w:t>
      </w:r>
      <w:r w:rsidRPr="00AA0F34">
        <w:rPr>
          <w:rFonts w:ascii="Times New Roman" w:eastAsia="Times New Roman" w:hAnsi="Times New Roman"/>
          <w:lang w:val="es-MX" w:eastAsia="es-SV"/>
        </w:rPr>
        <w:t xml:space="preserve">CAP, S. A. DE C. V., DISEÑO GLOBAL DYGITAL, S. A. DE C. V., INVERSIONES MJ, S. A. DE C. V., DIOS PROVEE CONSTRUCTORA, SOCIEDAD ANONIMA DE CAPITAL VARIABLE, OBRAS CIVILES Y PROYECTOS, S. A. DE C. V., INVERSIONES Y CONSTRUCCION MIGUELEÑA, </w:t>
      </w:r>
      <w:r w:rsidRPr="00AA0F34">
        <w:rPr>
          <w:rFonts w:ascii="Times New Roman" w:eastAsia="Times New Roman" w:hAnsi="Times New Roman"/>
          <w:lang w:val="es-MX" w:eastAsia="es-SV"/>
        </w:rPr>
        <w:lastRenderedPageBreak/>
        <w:t>SOCIEDAD ANONIMA DE CAPITAL VARIABLE, PROEMO, S. A. DE C. V., VIERA CONSTRUCTORA, SOCIEDAD ANONIMA DE CAPITAL VARIABLE, VASQUEZ ESCOBAR INGENIEROS, SOCIEDAD ANONIMA DE CAPITAL VARIABLE, MANUEL DAVID PARADA JAIME CONSTRUCTORES, SOCIEDAD ANONIMA DE CAPITAL VARIABLE, DESARROLLO Y CONSTRUCCION DE OBRAS, SOCIEDAD ANONIMA DE CAPITAL VARIABLE; e  INGENIERIA Y CONSTRUCCION, SOCIEDAD ANONIMA DE CAPITAL VARIABLE</w:t>
      </w:r>
      <w:r w:rsidRPr="00AA0F34">
        <w:rPr>
          <w:rFonts w:ascii="Times New Roman" w:eastAsia="Times New Roman" w:hAnsi="Times New Roman"/>
          <w:bCs/>
          <w:lang w:val="es-MX" w:eastAsia="es-SV"/>
        </w:rPr>
        <w:t>, s</w:t>
      </w:r>
      <w:proofErr w:type="spellStart"/>
      <w:r w:rsidRPr="00AA0F34">
        <w:rPr>
          <w:rFonts w:ascii="Times New Roman" w:eastAsia="Times New Roman" w:hAnsi="Times New Roman"/>
          <w:bCs/>
          <w:lang w:val="es-SV" w:eastAsia="es-SV"/>
        </w:rPr>
        <w:t>e</w:t>
      </w:r>
      <w:proofErr w:type="spellEnd"/>
      <w:r w:rsidRPr="00AA0F34">
        <w:rPr>
          <w:rFonts w:ascii="Times New Roman" w:eastAsia="Times New Roman" w:hAnsi="Times New Roman"/>
          <w:bCs/>
          <w:lang w:val="es-SV" w:eastAsia="es-SV"/>
        </w:rPr>
        <w:t xml:space="preserve"> recibieron </w:t>
      </w:r>
      <w:r w:rsidRPr="00AA0F34">
        <w:rPr>
          <w:rFonts w:ascii="Times New Roman" w:eastAsia="Times New Roman" w:hAnsi="Times New Roman"/>
          <w:bCs/>
          <w:lang w:val="es-MX" w:eastAsia="es-SV"/>
        </w:rPr>
        <w:t>o</w:t>
      </w:r>
      <w:proofErr w:type="spellStart"/>
      <w:r w:rsidRPr="00AA0F34">
        <w:rPr>
          <w:rFonts w:ascii="Times New Roman" w:eastAsia="Times New Roman" w:hAnsi="Times New Roman"/>
          <w:bCs/>
          <w:lang w:val="es-SV" w:eastAsia="es-SV"/>
        </w:rPr>
        <w:t>fertas</w:t>
      </w:r>
      <w:proofErr w:type="spellEnd"/>
      <w:r w:rsidRPr="00AA0F34">
        <w:rPr>
          <w:rFonts w:ascii="Times New Roman" w:eastAsia="Times New Roman" w:hAnsi="Times New Roman"/>
          <w:bCs/>
          <w:lang w:val="es-SV" w:eastAsia="es-SV"/>
        </w:rPr>
        <w:t xml:space="preserve"> de las empresas:</w:t>
      </w:r>
    </w:p>
    <w:tbl>
      <w:tblPr>
        <w:tblW w:w="909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7501"/>
        <w:gridCol w:w="1596"/>
      </w:tblGrid>
      <w:tr w:rsidR="00AA0F34" w:rsidRPr="00AA0F34" w:rsidTr="00AB0E37">
        <w:trPr>
          <w:jc w:val="center"/>
        </w:trPr>
        <w:tc>
          <w:tcPr>
            <w:tcW w:w="7501" w:type="dxa"/>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lang w:val="es-MX"/>
              </w:rPr>
              <w:t>OFERTANTE</w:t>
            </w:r>
          </w:p>
        </w:tc>
        <w:tc>
          <w:tcPr>
            <w:tcW w:w="1596" w:type="dxa"/>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lang w:val="es-MX"/>
              </w:rPr>
              <w:t>MONTO OFERTADO CON IVA INCLUIDO</w:t>
            </w:r>
          </w:p>
        </w:tc>
      </w:tr>
      <w:tr w:rsidR="00AA0F34" w:rsidRPr="00AA0F34" w:rsidTr="00AB0E37">
        <w:trPr>
          <w:trHeight w:val="542"/>
          <w:jc w:val="center"/>
        </w:trPr>
        <w:tc>
          <w:tcPr>
            <w:tcW w:w="7501" w:type="dxa"/>
          </w:tcPr>
          <w:p w:rsidR="00AA0F34" w:rsidRPr="00AA0F34" w:rsidRDefault="00AA0F34" w:rsidP="00AA0F34">
            <w:pPr>
              <w:spacing w:line="360" w:lineRule="auto"/>
              <w:jc w:val="both"/>
              <w:rPr>
                <w:rFonts w:ascii="Times New Roman" w:eastAsia="Arial Unicode MS" w:hAnsi="Times New Roman"/>
                <w:b/>
                <w:sz w:val="20"/>
                <w:szCs w:val="20"/>
              </w:rPr>
            </w:pPr>
            <w:r w:rsidRPr="00AA0F34">
              <w:rPr>
                <w:rFonts w:ascii="Times New Roman" w:eastAsia="Arial Unicode MS" w:hAnsi="Times New Roman"/>
                <w:b/>
                <w:sz w:val="20"/>
                <w:szCs w:val="20"/>
              </w:rPr>
              <w:t>MANUEL DAVID PARADA JAIME CONSTRUCTORES, SOCIEDAD ANONIMA DE CAPITAL VARIABLE que puede abreviarse PARADA JAIME CONSTRUCTORES, S. A. DE C. V, Arquitecto Manuel David Parada Jaime, Representante Legal</w:t>
            </w:r>
          </w:p>
        </w:tc>
        <w:tc>
          <w:tcPr>
            <w:tcW w:w="1596" w:type="dxa"/>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sz w:val="20"/>
                <w:szCs w:val="20"/>
                <w:highlight w:val="yellow"/>
                <w:lang w:val="es-MX"/>
              </w:rPr>
            </w:pPr>
            <w:r w:rsidRPr="00AA0F34">
              <w:rPr>
                <w:rFonts w:ascii="Times New Roman" w:eastAsia="Arial Unicode MS" w:hAnsi="Times New Roman"/>
                <w:sz w:val="20"/>
                <w:szCs w:val="20"/>
                <w:lang w:val="es-MX"/>
              </w:rPr>
              <w:t xml:space="preserve">$    79,697.35                                    </w:t>
            </w:r>
          </w:p>
        </w:tc>
      </w:tr>
    </w:tbl>
    <w:p w:rsidR="00AA0F34" w:rsidRPr="00AA0F34" w:rsidRDefault="00AA0F34" w:rsidP="00AA0F34">
      <w:pPr>
        <w:widowControl/>
        <w:autoSpaceDE/>
        <w:autoSpaceDN/>
        <w:adjustRightInd/>
        <w:ind w:right="21"/>
        <w:jc w:val="both"/>
        <w:rPr>
          <w:rFonts w:ascii="Times New Roman" w:eastAsia="Arial Unicode MS" w:hAnsi="Times New Roman"/>
        </w:rPr>
      </w:pPr>
      <w:r w:rsidRPr="00AA0F34">
        <w:rPr>
          <w:rFonts w:ascii="Times New Roman" w:eastAsia="Arial Unicode MS" w:hAnsi="Times New Roman"/>
        </w:rPr>
        <w:t>Se ha obtenido el Informe de Evaluación de Ofertas, según criterios establecidos en las Bases de Licitación por parte de la Comisión de Evaluación de Ofertas</w:t>
      </w:r>
      <w:r w:rsidRPr="00AA0F34">
        <w:rPr>
          <w:rFonts w:ascii="Times New Roman" w:eastAsia="Arial Unicode MS" w:hAnsi="Times New Roman"/>
          <w:b/>
        </w:rPr>
        <w:t>;</w:t>
      </w:r>
      <w:r w:rsidRPr="00AA0F34">
        <w:rPr>
          <w:rFonts w:ascii="Times New Roman" w:eastAsia="Arial Unicode MS" w:hAnsi="Times New Roman"/>
        </w:rPr>
        <w:t xml:space="preserve"> en el que se concluye que se ha verificado la documentación presentada por la empresa participante y cumple con la documentación legal, técnica, económica; y financiera. De la evaluación se obtuvo el puntaje, según detalle:</w:t>
      </w:r>
    </w:p>
    <w:tbl>
      <w:tblPr>
        <w:tblW w:w="95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54"/>
        <w:gridCol w:w="1505"/>
        <w:gridCol w:w="1559"/>
        <w:gridCol w:w="1418"/>
        <w:gridCol w:w="1246"/>
        <w:gridCol w:w="851"/>
      </w:tblGrid>
      <w:tr w:rsidR="00AA0F34" w:rsidRPr="00AA0F34" w:rsidTr="00AB0E37">
        <w:trPr>
          <w:jc w:val="center"/>
        </w:trPr>
        <w:tc>
          <w:tcPr>
            <w:tcW w:w="2954" w:type="dxa"/>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lang w:val="es-MX"/>
              </w:rPr>
              <w:t>EMPRESA</w:t>
            </w:r>
          </w:p>
        </w:tc>
        <w:tc>
          <w:tcPr>
            <w:tcW w:w="1505" w:type="dxa"/>
            <w:shd w:val="clear" w:color="auto" w:fill="auto"/>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lang w:val="es-MX"/>
              </w:rPr>
              <w:t>PUNTAJE FINANCIERO (20 PUNTOS)</w:t>
            </w: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p>
        </w:tc>
        <w:tc>
          <w:tcPr>
            <w:tcW w:w="1559" w:type="dxa"/>
            <w:shd w:val="clear" w:color="auto" w:fill="auto"/>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lang w:val="es-MX"/>
              </w:rPr>
              <w:t>PUNTAJE ECONOMICO(40 PUNTOS)</w:t>
            </w:r>
          </w:p>
        </w:tc>
        <w:tc>
          <w:tcPr>
            <w:tcW w:w="1418" w:type="dxa"/>
            <w:shd w:val="clear" w:color="auto" w:fill="auto"/>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lang w:val="es-MX"/>
              </w:rPr>
              <w:t>PUNTAJE TECNICO(30 PUNTOS)</w:t>
            </w:r>
          </w:p>
        </w:tc>
        <w:tc>
          <w:tcPr>
            <w:tcW w:w="1246" w:type="dxa"/>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lang w:val="es-MX"/>
              </w:rPr>
              <w:t>CAPACIDAD INSTALADA (10 PUNTOS)</w:t>
            </w:r>
          </w:p>
        </w:tc>
        <w:tc>
          <w:tcPr>
            <w:tcW w:w="851" w:type="dxa"/>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r w:rsidRPr="00AA0F34">
              <w:rPr>
                <w:rFonts w:ascii="Times New Roman" w:eastAsia="Arial Unicode MS" w:hAnsi="Times New Roman"/>
                <w:b/>
                <w:bCs/>
                <w:sz w:val="16"/>
                <w:szCs w:val="16"/>
                <w:highlight w:val="yellow"/>
                <w:lang w:val="es-MX"/>
              </w:rPr>
              <w:t xml:space="preserve">           </w:t>
            </w:r>
            <w:r w:rsidRPr="00AA0F34">
              <w:rPr>
                <w:rFonts w:ascii="Times New Roman" w:eastAsia="Arial Unicode MS" w:hAnsi="Times New Roman"/>
                <w:b/>
                <w:bCs/>
                <w:sz w:val="16"/>
                <w:szCs w:val="16"/>
                <w:lang w:val="es-MX"/>
              </w:rPr>
              <w:t>TOTAL</w:t>
            </w: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16"/>
                <w:szCs w:val="16"/>
                <w:lang w:val="es-MX"/>
              </w:rPr>
            </w:pPr>
          </w:p>
        </w:tc>
      </w:tr>
      <w:tr w:rsidR="00AA0F34" w:rsidRPr="00AA0F34" w:rsidTr="00AB0E37">
        <w:trPr>
          <w:trHeight w:val="2137"/>
          <w:jc w:val="center"/>
        </w:trPr>
        <w:tc>
          <w:tcPr>
            <w:tcW w:w="2954" w:type="dxa"/>
          </w:tcPr>
          <w:p w:rsidR="00AA0F34" w:rsidRPr="00AA0F34" w:rsidRDefault="00AA0F34" w:rsidP="00AA0F34">
            <w:pPr>
              <w:spacing w:line="360" w:lineRule="auto"/>
              <w:jc w:val="both"/>
              <w:rPr>
                <w:rFonts w:ascii="Times New Roman" w:eastAsia="Arial Unicode MS" w:hAnsi="Times New Roman"/>
                <w:b/>
                <w:sz w:val="20"/>
                <w:szCs w:val="20"/>
                <w:highlight w:val="yellow"/>
              </w:rPr>
            </w:pPr>
            <w:r w:rsidRPr="00AA0F34">
              <w:rPr>
                <w:rFonts w:ascii="Times New Roman" w:eastAsia="Arial Unicode MS" w:hAnsi="Times New Roman"/>
                <w:sz w:val="20"/>
                <w:szCs w:val="20"/>
              </w:rPr>
              <w:t>MANUEL DAVID PARADA JAIME CONSTRUCTORES, SOCIEDAD ANONIMA DE CAPITAL VARIABLE que se abrevia PARADA JAIME CONSTRUCTORES, S. A. DE C. V, Arquitecto Manuel David Parada Jaime Representante Legal</w:t>
            </w:r>
          </w:p>
        </w:tc>
        <w:tc>
          <w:tcPr>
            <w:tcW w:w="1505" w:type="dxa"/>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r w:rsidRPr="00AA0F34">
              <w:rPr>
                <w:rFonts w:ascii="Times New Roman" w:eastAsia="Arial Unicode MS" w:hAnsi="Times New Roman"/>
                <w:b/>
                <w:bCs/>
                <w:sz w:val="20"/>
                <w:szCs w:val="20"/>
                <w:lang w:val="es-MX"/>
              </w:rPr>
              <w:t>20</w:t>
            </w:r>
          </w:p>
        </w:tc>
        <w:tc>
          <w:tcPr>
            <w:tcW w:w="1559" w:type="dxa"/>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r w:rsidRPr="00AA0F34">
              <w:rPr>
                <w:rFonts w:ascii="Times New Roman" w:eastAsia="Arial Unicode MS" w:hAnsi="Times New Roman"/>
                <w:b/>
                <w:bCs/>
                <w:sz w:val="20"/>
                <w:szCs w:val="20"/>
                <w:lang w:val="es-MX"/>
              </w:rPr>
              <w:t>30</w:t>
            </w:r>
          </w:p>
        </w:tc>
        <w:tc>
          <w:tcPr>
            <w:tcW w:w="1418" w:type="dxa"/>
            <w:vAlign w:val="center"/>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r w:rsidRPr="00AA0F34">
              <w:rPr>
                <w:rFonts w:ascii="Times New Roman" w:eastAsia="Arial Unicode MS" w:hAnsi="Times New Roman"/>
                <w:b/>
                <w:bCs/>
                <w:sz w:val="20"/>
                <w:szCs w:val="20"/>
                <w:lang w:val="es-MX"/>
              </w:rPr>
              <w:t>30</w:t>
            </w:r>
          </w:p>
        </w:tc>
        <w:tc>
          <w:tcPr>
            <w:tcW w:w="1246" w:type="dxa"/>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r w:rsidRPr="00AA0F34">
              <w:rPr>
                <w:rFonts w:ascii="Times New Roman" w:eastAsia="Arial Unicode MS" w:hAnsi="Times New Roman"/>
                <w:b/>
                <w:bCs/>
                <w:sz w:val="20"/>
                <w:szCs w:val="20"/>
                <w:lang w:val="es-MX"/>
              </w:rPr>
              <w:t>5</w:t>
            </w:r>
          </w:p>
        </w:tc>
        <w:tc>
          <w:tcPr>
            <w:tcW w:w="851" w:type="dxa"/>
          </w:tcPr>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p>
          <w:p w:rsidR="00AA0F34" w:rsidRPr="00AA0F34" w:rsidRDefault="00AA0F34" w:rsidP="00AA0F34">
            <w:pPr>
              <w:widowControl/>
              <w:autoSpaceDE/>
              <w:autoSpaceDN/>
              <w:adjustRightInd/>
              <w:spacing w:line="360" w:lineRule="auto"/>
              <w:jc w:val="both"/>
              <w:rPr>
                <w:rFonts w:ascii="Times New Roman" w:eastAsia="Arial Unicode MS" w:hAnsi="Times New Roman"/>
                <w:b/>
                <w:bCs/>
                <w:sz w:val="20"/>
                <w:szCs w:val="20"/>
                <w:lang w:val="es-MX"/>
              </w:rPr>
            </w:pPr>
            <w:r w:rsidRPr="00AA0F34">
              <w:rPr>
                <w:rFonts w:ascii="Times New Roman" w:eastAsia="Arial Unicode MS" w:hAnsi="Times New Roman"/>
                <w:b/>
                <w:bCs/>
                <w:sz w:val="20"/>
                <w:szCs w:val="20"/>
                <w:lang w:val="es-MX"/>
              </w:rPr>
              <w:t>85</w:t>
            </w:r>
          </w:p>
        </w:tc>
      </w:tr>
    </w:tbl>
    <w:p w:rsidR="00AA0F34" w:rsidRPr="00AA0F34" w:rsidRDefault="00AA0F34" w:rsidP="00AA0F34">
      <w:pPr>
        <w:widowControl/>
        <w:autoSpaceDE/>
        <w:autoSpaceDN/>
        <w:adjustRightInd/>
        <w:jc w:val="both"/>
        <w:rPr>
          <w:rFonts w:ascii="Times New Roman" w:eastAsia="Times New Roman" w:hAnsi="Times New Roman"/>
          <w:lang w:val="es-MX"/>
        </w:rPr>
      </w:pPr>
      <w:r w:rsidRPr="00AA0F34">
        <w:rPr>
          <w:rFonts w:ascii="Times New Roman" w:eastAsia="Arial Unicode MS" w:hAnsi="Times New Roman"/>
          <w:lang w:val="es-MX"/>
        </w:rPr>
        <w:t xml:space="preserve">De acuerdo al Art. 63 de la Ley LACAP., la Comisión de Evaluación de ofertas en el informe respectivo </w:t>
      </w:r>
      <w:r w:rsidRPr="00AA0F34">
        <w:rPr>
          <w:rFonts w:ascii="Times New Roman" w:eastAsia="Arial Unicode MS" w:hAnsi="Times New Roman"/>
          <w:b/>
          <w:lang w:val="es-MX"/>
        </w:rPr>
        <w:t>Recomienda Adjudicar</w:t>
      </w:r>
      <w:r w:rsidRPr="00AA0F34">
        <w:rPr>
          <w:rFonts w:ascii="Times New Roman" w:eastAsia="Arial Unicode MS" w:hAnsi="Times New Roman"/>
          <w:lang w:val="es-MX"/>
        </w:rPr>
        <w:t xml:space="preserve"> la </w:t>
      </w:r>
      <w:r w:rsidRPr="00AA0F34">
        <w:rPr>
          <w:rFonts w:ascii="Times New Roman" w:eastAsia="Arial Unicode MS" w:hAnsi="Times New Roman"/>
          <w:b/>
          <w:iCs/>
          <w:color w:val="000000"/>
          <w:lang w:val="es-MX"/>
        </w:rPr>
        <w:t xml:space="preserve">Licitación Pública 14/2019AMSM </w:t>
      </w:r>
      <w:r w:rsidRPr="00AA0F34">
        <w:rPr>
          <w:rFonts w:ascii="Times New Roman" w:eastAsia="Times New Roman" w:hAnsi="Times New Roman"/>
          <w:b/>
          <w:lang w:val="es-MX" w:eastAsia="es-SV"/>
        </w:rPr>
        <w:t>“</w:t>
      </w:r>
      <w:r w:rsidRPr="00AA0F34">
        <w:rPr>
          <w:rFonts w:ascii="Times New Roman" w:eastAsia="Arial Unicode MS" w:hAnsi="Times New Roman"/>
          <w:iCs/>
          <w:lang w:val="es-MX"/>
        </w:rPr>
        <w:t>INTRODUCCION DEL SISTEMA DE ALCANTARILLADO SANITARIO PARA LAS COMUNIDADES LOTIFICACION SAN JUAN No.1 Y No.2 MUNICIPIO DE SAN MIGUEL, DEPARTAMENTO DE SAN MIGUEL</w:t>
      </w:r>
      <w:r w:rsidRPr="00AA0F34">
        <w:rPr>
          <w:rFonts w:ascii="Times New Roman" w:eastAsia="Times New Roman" w:hAnsi="Times New Roman"/>
          <w:lang w:val="es-MX" w:eastAsia="es-SV"/>
        </w:rPr>
        <w:t>” SEGUNDA CONVOCATORIA</w:t>
      </w:r>
      <w:r w:rsidRPr="00AA0F34">
        <w:rPr>
          <w:rFonts w:ascii="Times New Roman" w:eastAsia="Times New Roman" w:hAnsi="Times New Roman"/>
          <w:b/>
          <w:lang w:val="es-MX" w:eastAsia="es-SV"/>
        </w:rPr>
        <w:t xml:space="preserve">, a la empresa </w:t>
      </w:r>
      <w:r w:rsidRPr="00AA0F34">
        <w:rPr>
          <w:rFonts w:ascii="Times New Roman" w:eastAsia="Arial Unicode MS" w:hAnsi="Times New Roman"/>
          <w:b/>
          <w:lang w:val="es-MX"/>
        </w:rPr>
        <w:t xml:space="preserve">MANUEL DAVID PARADA JAIME CONSTRUCTORES, SOCIEDAD ANONIMA DE CAPITAL VARIABLE que puede abreviarse PARADA JAIME CONSTRUCTORES, S. A. DE C. V., Arquitecto Manuel David Parada Jaime, Representante Legal, </w:t>
      </w:r>
      <w:r w:rsidRPr="00AA0F34">
        <w:rPr>
          <w:rFonts w:ascii="Times New Roman" w:eastAsia="Arial Unicode MS" w:hAnsi="Times New Roman"/>
          <w:lang w:val="es-MX"/>
        </w:rPr>
        <w:t xml:space="preserve">por ser único oferente; y cumple con todos los requisitos solicitados en las Bases de Licitación, documentación legal, técnica, financiera y económica; </w:t>
      </w:r>
      <w:r w:rsidRPr="00AA0F34">
        <w:rPr>
          <w:rFonts w:ascii="Times New Roman" w:eastAsia="Arial Unicode MS" w:hAnsi="Times New Roman"/>
          <w:iCs/>
          <w:color w:val="000000"/>
          <w:lang w:val="es-MX"/>
        </w:rPr>
        <w:t>por lo antes expuesto y para poder continuar con el proceso de contratación para la ejecución del proyecto, solicita Acuerdo Municipal.</w:t>
      </w:r>
      <w:r w:rsidRPr="00AA0F34">
        <w:rPr>
          <w:rFonts w:ascii="Times New Roman" w:eastAsia="Arial Unicode MS" w:hAnsi="Times New Roman"/>
          <w:b/>
          <w:iCs/>
          <w:lang w:val="es-SV"/>
        </w:rPr>
        <w:t xml:space="preserve"> </w:t>
      </w:r>
      <w:r w:rsidRPr="00AA0F34">
        <w:rPr>
          <w:rFonts w:ascii="Times New Roman" w:eastAsia="Arial Unicode MS" w:hAnsi="Times New Roman"/>
          <w:bCs/>
          <w:iCs/>
          <w:lang w:val="es-SV"/>
        </w:rPr>
        <w:t xml:space="preserve">Se tiene informe de Evaluación de Ofertas, Oferta, Certificaciones de Asignación Presupuestaria para el proceso y publicación de resultados; y </w:t>
      </w:r>
      <w:r w:rsidRPr="00AA0F34">
        <w:rPr>
          <w:rFonts w:ascii="Times New Roman" w:eastAsia="Arial Unicode MS" w:hAnsi="Times New Roman"/>
          <w:bCs/>
          <w:iCs/>
          <w:lang w:val="es-SV"/>
        </w:rPr>
        <w:lastRenderedPageBreak/>
        <w:t xml:space="preserve">cotización para publicar resultados. </w:t>
      </w:r>
      <w:r w:rsidRPr="00AA0F34">
        <w:rPr>
          <w:rFonts w:ascii="Times New Roman" w:eastAsia="Times New Roman" w:hAnsi="Times New Roman"/>
          <w:lang w:val="es-MX"/>
        </w:rPr>
        <w:t xml:space="preserve">Con el aval de los señores Síndico Municipal Lic. José Ebanan Quintanilla Gómez, Concejales Dr. José Oswaldo Granados, Licda. María Egdomilia Monterrosa Cruz, señor Rafael Antonio Argueta; y Lic. José Lázaro Flores Hernández; </w:t>
      </w:r>
      <w:r w:rsidRPr="00AA0F34">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A0F34">
        <w:rPr>
          <w:rFonts w:ascii="Times New Roman" w:eastAsia="Times New Roman" w:hAnsi="Times New Roman"/>
          <w:b/>
          <w:lang w:val="es-SV"/>
        </w:rPr>
        <w:t xml:space="preserve">nueve votos, </w:t>
      </w:r>
      <w:r w:rsidRPr="00AA0F34">
        <w:rPr>
          <w:rFonts w:ascii="Times New Roman" w:eastAsia="Times New Roman" w:hAnsi="Times New Roman"/>
          <w:b/>
          <w:lang w:val="es-MX"/>
        </w:rPr>
        <w:t xml:space="preserve">ACUERDA: </w:t>
      </w:r>
      <w:r w:rsidRPr="00AA0F34">
        <w:rPr>
          <w:rFonts w:ascii="Times New Roman" w:eastAsia="Arial Unicode MS" w:hAnsi="Times New Roman"/>
          <w:b/>
          <w:iCs/>
          <w:color w:val="000000"/>
          <w:lang w:val="es-MX"/>
        </w:rPr>
        <w:t>1°.</w:t>
      </w:r>
      <w:r w:rsidRPr="00AA0F34">
        <w:rPr>
          <w:rFonts w:ascii="Times New Roman" w:eastAsia="Arial Unicode MS" w:hAnsi="Times New Roman"/>
          <w:iCs/>
          <w:color w:val="000000"/>
          <w:lang w:val="es-MX"/>
        </w:rPr>
        <w:t xml:space="preserve"> </w:t>
      </w:r>
      <w:r w:rsidRPr="00AA0F34">
        <w:rPr>
          <w:rFonts w:ascii="Times New Roman" w:eastAsia="Arial Unicode MS" w:hAnsi="Times New Roman"/>
          <w:b/>
          <w:iCs/>
          <w:color w:val="000000"/>
          <w:lang w:val="es-MX"/>
        </w:rPr>
        <w:t>ADJUDICAR</w:t>
      </w:r>
      <w:r w:rsidRPr="00AA0F34">
        <w:rPr>
          <w:rFonts w:ascii="Times New Roman" w:eastAsia="Arial Unicode MS" w:hAnsi="Times New Roman"/>
          <w:iCs/>
          <w:color w:val="000000"/>
          <w:lang w:val="es-MX"/>
        </w:rPr>
        <w:t xml:space="preserve"> la Contratación a la Empresa </w:t>
      </w:r>
      <w:r w:rsidRPr="00AA0F34">
        <w:rPr>
          <w:rFonts w:ascii="Times New Roman" w:eastAsia="Arial Unicode MS" w:hAnsi="Times New Roman"/>
          <w:b/>
          <w:lang w:val="es-MX"/>
        </w:rPr>
        <w:t xml:space="preserve">MANUEL DAVID PARADA JAIME CONSTRUCTORES, SOCIEDAD ANONIMA DE CAPITAL VARIABLE </w:t>
      </w:r>
      <w:r w:rsidRPr="00AA0F34">
        <w:rPr>
          <w:rFonts w:ascii="Times New Roman" w:eastAsia="Arial Unicode MS" w:hAnsi="Times New Roman"/>
          <w:bCs/>
          <w:lang w:val="es-MX"/>
        </w:rPr>
        <w:t>que puede abreviarse</w:t>
      </w:r>
      <w:r w:rsidRPr="00AA0F34">
        <w:rPr>
          <w:rFonts w:ascii="Times New Roman" w:eastAsia="Arial Unicode MS" w:hAnsi="Times New Roman"/>
          <w:b/>
          <w:lang w:val="es-MX"/>
        </w:rPr>
        <w:t xml:space="preserve"> PARADA JAIME CONSTRUCTORES, S. A. DE C. V., Arquitecto Manuel David Parada Jaime, Representante Legal, </w:t>
      </w:r>
      <w:r w:rsidRPr="00AA0F34">
        <w:rPr>
          <w:rFonts w:ascii="Times New Roman" w:eastAsia="Arial Unicode MS" w:hAnsi="Times New Roman"/>
          <w:lang w:val="es-MX"/>
        </w:rPr>
        <w:t xml:space="preserve">por </w:t>
      </w:r>
      <w:r w:rsidRPr="00AA0F34">
        <w:rPr>
          <w:rFonts w:ascii="Times New Roman" w:eastAsia="Arial Unicode MS" w:hAnsi="Times New Roman"/>
          <w:b/>
          <w:bCs/>
          <w:lang w:val="es-MX"/>
        </w:rPr>
        <w:t>$ 79,697.35</w:t>
      </w:r>
      <w:r w:rsidRPr="00AA0F34">
        <w:rPr>
          <w:rFonts w:ascii="Times New Roman" w:eastAsia="Arial Unicode MS" w:hAnsi="Times New Roman"/>
          <w:sz w:val="20"/>
          <w:szCs w:val="20"/>
          <w:lang w:val="es-MX"/>
        </w:rPr>
        <w:t xml:space="preserve"> </w:t>
      </w:r>
      <w:r w:rsidRPr="00AA0F34">
        <w:rPr>
          <w:rFonts w:ascii="Times New Roman" w:eastAsia="Arial Unicode MS" w:hAnsi="Times New Roman"/>
          <w:b/>
          <w:lang w:val="es-MX"/>
        </w:rPr>
        <w:t>IVA incluido</w:t>
      </w:r>
      <w:r w:rsidRPr="00AA0F34">
        <w:rPr>
          <w:rFonts w:ascii="Times New Roman" w:eastAsia="Arial Unicode MS" w:hAnsi="Times New Roman"/>
          <w:lang w:val="es-MX"/>
        </w:rPr>
        <w:t xml:space="preserve">, para la ejecución del proyecto </w:t>
      </w:r>
      <w:r w:rsidRPr="00AA0F34">
        <w:rPr>
          <w:rFonts w:ascii="Times New Roman" w:eastAsia="Arial Unicode MS" w:hAnsi="Times New Roman"/>
          <w:b/>
          <w:iCs/>
          <w:lang w:val="es-MX"/>
        </w:rPr>
        <w:t>“INTRODUCCION DEL SISTEMA DE ALCANTARILLADO SANITARIO PARA LAS COMUNIDADES LOTIFICACION SAN JUAN No.1 Y No.2 MUNICIPIO DE SAN MIGUEL, DEPARTAMENTO DE SAN MIGUEL”</w:t>
      </w:r>
      <w:r w:rsidRPr="00AA0F34">
        <w:rPr>
          <w:rFonts w:ascii="Times New Roman" w:eastAsia="Arial Unicode MS" w:hAnsi="Times New Roman"/>
          <w:b/>
          <w:lang w:val="es-MX"/>
        </w:rPr>
        <w:t>.</w:t>
      </w:r>
      <w:r w:rsidRPr="00AA0F34">
        <w:rPr>
          <w:rFonts w:ascii="Times New Roman" w:eastAsia="Arial Unicode MS" w:hAnsi="Times New Roman"/>
          <w:lang w:val="es-MX"/>
        </w:rPr>
        <w:t xml:space="preserve"> </w:t>
      </w:r>
      <w:r w:rsidRPr="00AA0F34">
        <w:rPr>
          <w:rFonts w:ascii="Times New Roman" w:eastAsia="Arial Unicode MS" w:hAnsi="Times New Roman"/>
          <w:b/>
          <w:iCs/>
          <w:lang w:val="es-SV"/>
        </w:rPr>
        <w:t>2°.</w:t>
      </w:r>
      <w:r w:rsidRPr="00AA0F34">
        <w:rPr>
          <w:rFonts w:ascii="Times New Roman" w:eastAsia="Arial Unicode MS" w:hAnsi="Times New Roman"/>
          <w:iCs/>
          <w:lang w:val="es-SV"/>
        </w:rPr>
        <w:t xml:space="preserve"> Autorizar al </w:t>
      </w:r>
      <w:r w:rsidRPr="00AA0F34">
        <w:rPr>
          <w:rFonts w:ascii="Times New Roman" w:eastAsia="Arial Unicode MS" w:hAnsi="Times New Roman"/>
          <w:bCs/>
          <w:lang w:val="es-MX"/>
        </w:rPr>
        <w:t xml:space="preserve">señor Síndico Municipal Lic. José Ebanan Quintanilla Gómez, </w:t>
      </w:r>
      <w:r w:rsidRPr="00AA0F34">
        <w:rPr>
          <w:rFonts w:ascii="Times New Roman" w:eastAsia="Arial Unicode MS" w:hAnsi="Times New Roman"/>
          <w:bCs/>
          <w:iCs/>
          <w:lang w:val="es-SV"/>
        </w:rPr>
        <w:t>firme el Contrato respectivo, el cual deberá ser elaborado y autenticado por el Departamento</w:t>
      </w:r>
      <w:r w:rsidRPr="00AA0F34">
        <w:rPr>
          <w:rFonts w:ascii="Times New Roman" w:eastAsia="Arial Unicode MS" w:hAnsi="Times New Roman"/>
          <w:iCs/>
          <w:lang w:val="es-SV"/>
        </w:rPr>
        <w:t xml:space="preserve"> de Asesoría Legal de esta Municipalidad, una vez haya transcurrido el tiempo de Ley, según Artículos 80 y 81 de la LACAP.</w:t>
      </w:r>
      <w:r w:rsidRPr="00AA0F34">
        <w:rPr>
          <w:rFonts w:ascii="Times New Roman" w:eastAsia="Arial Unicode MS" w:hAnsi="Times New Roman"/>
          <w:bCs/>
          <w:iCs/>
          <w:lang w:val="es-SV"/>
        </w:rPr>
        <w:t xml:space="preserve"> </w:t>
      </w:r>
      <w:r w:rsidRPr="00AA0F34">
        <w:rPr>
          <w:rFonts w:ascii="Times New Roman" w:eastAsia="Arial Unicode MS" w:hAnsi="Times New Roman"/>
          <w:b/>
          <w:iCs/>
          <w:color w:val="000000"/>
          <w:lang w:val="es-SV"/>
        </w:rPr>
        <w:t>3°.</w:t>
      </w:r>
      <w:r w:rsidRPr="00AA0F34">
        <w:rPr>
          <w:rFonts w:ascii="Times New Roman" w:eastAsia="Arial Unicode MS" w:hAnsi="Times New Roman"/>
          <w:iCs/>
          <w:color w:val="000000"/>
          <w:lang w:val="es-SV"/>
        </w:rPr>
        <w:t xml:space="preserve"> Nombrar Administrador de Contrato al Arq. Moisés Fernando Girón Granados Supervisor del Departamento Ingeniería de esta Municipalidad. </w:t>
      </w:r>
      <w:r w:rsidRPr="00AA0F34">
        <w:rPr>
          <w:rFonts w:ascii="Times New Roman" w:eastAsia="Arial Unicode MS" w:hAnsi="Times New Roman"/>
          <w:b/>
          <w:iCs/>
          <w:color w:val="000000"/>
          <w:lang w:val="es-MX"/>
        </w:rPr>
        <w:t>4°.</w:t>
      </w:r>
      <w:r w:rsidRPr="00AA0F34">
        <w:rPr>
          <w:rFonts w:ascii="Times New Roman" w:eastAsia="Arial Unicode MS" w:hAnsi="Times New Roman"/>
          <w:iCs/>
          <w:color w:val="000000"/>
          <w:lang w:val="es-MX"/>
        </w:rPr>
        <w:t xml:space="preserve"> Autorizar de fondos </w:t>
      </w:r>
      <w:r w:rsidRPr="00AA0F34">
        <w:rPr>
          <w:rFonts w:ascii="Times New Roman" w:eastAsia="Arial Unicode MS" w:hAnsi="Times New Roman"/>
          <w:b/>
          <w:iCs/>
          <w:color w:val="000000"/>
          <w:lang w:val="es-MX"/>
        </w:rPr>
        <w:t>PROPIOS</w:t>
      </w:r>
      <w:r w:rsidRPr="00AA0F34">
        <w:rPr>
          <w:rFonts w:ascii="Times New Roman" w:eastAsia="Arial Unicode MS" w:hAnsi="Times New Roman"/>
          <w:iCs/>
          <w:color w:val="000000"/>
          <w:lang w:val="es-MX"/>
        </w:rPr>
        <w:t xml:space="preserve"> la erogación de </w:t>
      </w:r>
      <w:r w:rsidRPr="00AA0F34">
        <w:rPr>
          <w:rFonts w:ascii="Times New Roman" w:eastAsia="Arial Unicode MS" w:hAnsi="Times New Roman"/>
          <w:b/>
          <w:iCs/>
          <w:color w:val="000000"/>
          <w:lang w:val="es-MX"/>
        </w:rPr>
        <w:t>$162.72</w:t>
      </w:r>
      <w:r w:rsidRPr="00AA0F34">
        <w:rPr>
          <w:rFonts w:ascii="Times New Roman" w:eastAsia="Arial Unicode MS" w:hAnsi="Times New Roman"/>
          <w:iCs/>
          <w:color w:val="000000"/>
          <w:lang w:val="es-MX"/>
        </w:rPr>
        <w:t xml:space="preserve"> con aplicación a </w:t>
      </w:r>
      <w:r w:rsidRPr="00AA0F34">
        <w:rPr>
          <w:rFonts w:ascii="Times New Roman" w:eastAsia="Arial Unicode MS" w:hAnsi="Times New Roman"/>
          <w:b/>
          <w:iCs/>
          <w:lang w:val="es-SV"/>
        </w:rPr>
        <w:t>la CIFRA PRESUPUESTARIA 54313-IMPRESIONES, PUBLICACIONES Y REPRODUCCIONES</w:t>
      </w:r>
      <w:r w:rsidRPr="00AA0F34">
        <w:rPr>
          <w:rFonts w:ascii="Times New Roman" w:eastAsia="Arial Unicode MS" w:hAnsi="Times New Roman"/>
          <w:iCs/>
          <w:color w:val="000000"/>
          <w:lang w:val="es-MX"/>
        </w:rPr>
        <w:t xml:space="preserve"> para pagar a </w:t>
      </w:r>
      <w:r w:rsidRPr="00AA0F34">
        <w:rPr>
          <w:rFonts w:ascii="Times New Roman" w:eastAsia="Arial Unicode MS" w:hAnsi="Times New Roman"/>
          <w:b/>
          <w:iCs/>
          <w:color w:val="000000"/>
          <w:lang w:val="es-MX"/>
        </w:rPr>
        <w:t>EL DIARIO DE HOY, EDITORIAL ALTAMIRANO MADRIZ, S. A. DE C. V,</w:t>
      </w:r>
      <w:r w:rsidRPr="00AA0F34">
        <w:rPr>
          <w:rFonts w:ascii="Times New Roman" w:eastAsia="Arial Unicode MS" w:hAnsi="Times New Roman"/>
          <w:iCs/>
          <w:color w:val="000000"/>
          <w:lang w:val="es-MX"/>
        </w:rPr>
        <w:t xml:space="preserve"> la publicación de los resultados de la </w:t>
      </w:r>
      <w:r w:rsidRPr="00AA0F34">
        <w:rPr>
          <w:rFonts w:ascii="Times New Roman" w:eastAsia="Times New Roman" w:hAnsi="Times New Roman"/>
          <w:b/>
          <w:lang w:val="es-MX" w:eastAsia="es-SV"/>
        </w:rPr>
        <w:t>Licitación Pública 14/2019AMSM “</w:t>
      </w:r>
      <w:r w:rsidRPr="00AA0F34">
        <w:rPr>
          <w:rFonts w:ascii="Times New Roman" w:eastAsia="Arial Unicode MS" w:hAnsi="Times New Roman"/>
          <w:iCs/>
          <w:lang w:val="es-MX"/>
        </w:rPr>
        <w:t>INTRODUCCION DEL SISTEMA DE ALCANTARILLADO SANITARIO PARA LAS COMUNIDADES LOTIFICACION SAN JUAN No.1 Y No.2 MUNICIPIO DE SAN MIGUEL, DEPARTAMENTO DE SAN MIGUEL</w:t>
      </w:r>
      <w:r w:rsidRPr="00AA0F34">
        <w:rPr>
          <w:rFonts w:ascii="Times New Roman" w:eastAsia="Arial Unicode MS" w:hAnsi="Times New Roman"/>
          <w:b/>
          <w:lang w:val="es-MX"/>
        </w:rPr>
        <w:t>”</w:t>
      </w:r>
      <w:r w:rsidRPr="00AA0F34">
        <w:rPr>
          <w:rFonts w:ascii="Times New Roman" w:eastAsia="Arial Unicode MS" w:hAnsi="Times New Roman"/>
          <w:lang w:val="es-MX"/>
        </w:rPr>
        <w:t xml:space="preserve"> SEGUNDA CONVOCATORIA, en medida de    </w:t>
      </w:r>
      <w:r w:rsidRPr="00AA0F34">
        <w:rPr>
          <w:rFonts w:ascii="Times New Roman" w:eastAsia="Arial Unicode MS" w:hAnsi="Times New Roman"/>
          <w:b/>
          <w:lang w:val="es-MX"/>
        </w:rPr>
        <w:t>3 columna x 4 pulgadas</w:t>
      </w:r>
      <w:r w:rsidRPr="00AA0F34">
        <w:rPr>
          <w:rFonts w:ascii="Times New Roman" w:eastAsia="Arial Unicode MS" w:hAnsi="Times New Roman"/>
          <w:lang w:val="es-MX"/>
        </w:rPr>
        <w:t xml:space="preserve">, </w:t>
      </w:r>
      <w:r w:rsidRPr="00AA0F34">
        <w:rPr>
          <w:rFonts w:ascii="Times New Roman" w:eastAsia="Arial Unicode MS" w:hAnsi="Times New Roman"/>
          <w:iCs/>
          <w:lang w:val="es-SV"/>
        </w:rPr>
        <w:t xml:space="preserve">una vez haya transcurrido el tiempo de Ley y la resolución quede en firme. </w:t>
      </w:r>
      <w:r w:rsidRPr="00AA0F34">
        <w:rPr>
          <w:rFonts w:ascii="Times New Roman" w:eastAsia="Arial Unicode MS" w:hAnsi="Times New Roman"/>
          <w:b/>
          <w:iCs/>
          <w:lang w:val="es-MX"/>
        </w:rPr>
        <w:t>5°.</w:t>
      </w:r>
      <w:r w:rsidRPr="00AA0F34">
        <w:rPr>
          <w:rFonts w:ascii="Times New Roman" w:eastAsia="Arial Unicode MS" w:hAnsi="Times New Roman"/>
          <w:iCs/>
          <w:lang w:val="es-MX"/>
        </w:rPr>
        <w:t xml:space="preserve"> </w:t>
      </w:r>
      <w:r w:rsidRPr="00AA0F34">
        <w:rPr>
          <w:rFonts w:ascii="Times New Roman" w:eastAsia="Arial Unicode MS" w:hAnsi="Times New Roman"/>
          <w:iCs/>
          <w:lang w:val="es-SV"/>
        </w:rPr>
        <w:t xml:space="preserve">Nombrar Administradora de la Orden de Compra de la publicación a la Empleada </w:t>
      </w:r>
      <w:r w:rsidRPr="00AA0F34">
        <w:rPr>
          <w:rFonts w:ascii="Times New Roman" w:eastAsia="Arial Unicode MS" w:hAnsi="Times New Roman"/>
          <w:bCs/>
          <w:iCs/>
          <w:lang w:val="es-SV"/>
        </w:rPr>
        <w:t>IDES ROSIBEL FERNANDEZ BERCIAN, Secretaria Primera Clase en la UACI de esta Municipalidad</w:t>
      </w:r>
      <w:r w:rsidRPr="00AA0F34">
        <w:rPr>
          <w:rFonts w:ascii="Times New Roman" w:eastAsia="Times New Roman" w:hAnsi="Times New Roman"/>
          <w:color w:val="000000" w:themeColor="text1"/>
          <w:lang w:val="es-SV"/>
        </w:rPr>
        <w:t>.-</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CERTIFÍQUESE Y NOTIFIQUESE.</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ACUERDO NÚMERO OCHO</w:t>
      </w:r>
      <w:r w:rsidRPr="00AA0F34">
        <w:rPr>
          <w:rFonts w:ascii="Times New Roman" w:eastAsia="Times New Roman" w:hAnsi="Times New Roman"/>
          <w:lang w:val="es-MX"/>
        </w:rPr>
        <w:t xml:space="preserve">.- El Concejo Municipal </w:t>
      </w:r>
      <w:r w:rsidRPr="00AA0F34">
        <w:rPr>
          <w:rFonts w:ascii="Times New Roman" w:eastAsia="Times New Roman" w:hAnsi="Times New Roman"/>
          <w:b/>
          <w:lang w:val="es-MX"/>
        </w:rPr>
        <w:t>CONSIDERANDO:</w:t>
      </w:r>
      <w:r w:rsidRPr="00AA0F34">
        <w:rPr>
          <w:rFonts w:ascii="Times New Roman" w:eastAsia="Times New Roman" w:hAnsi="Times New Roman"/>
          <w:lang w:val="es-MX"/>
        </w:rPr>
        <w:t xml:space="preserve"> Visto, leído; y deliberado el punto del numeral </w:t>
      </w:r>
      <w:r w:rsidRPr="00AA0F34">
        <w:rPr>
          <w:rFonts w:ascii="Times New Roman" w:eastAsia="Times New Roman" w:hAnsi="Times New Roman"/>
          <w:b/>
          <w:lang w:val="es-MX"/>
        </w:rPr>
        <w:t xml:space="preserve">10 </w:t>
      </w:r>
      <w:r w:rsidRPr="00AA0F34">
        <w:rPr>
          <w:rFonts w:ascii="Times New Roman" w:eastAsia="Times New Roman" w:hAnsi="Times New Roman"/>
          <w:lang w:val="es-MX"/>
        </w:rPr>
        <w:t xml:space="preserve">de la agenda de esta sesión: Nota de fecha 16/08/19 enviada por el señor Gerente General de esta Municipalidad Carlos René Luna Salazar: Remite el proyecto de Acuerdo Municipal, para el proceso de titularización de valores con el </w:t>
      </w:r>
      <w:r w:rsidRPr="00AA0F34">
        <w:rPr>
          <w:rFonts w:ascii="Times New Roman" w:eastAsia="KaiTi" w:hAnsi="Times New Roman"/>
          <w:b/>
          <w:lang w:val="es-MX"/>
        </w:rPr>
        <w:t xml:space="preserve">FONDO DE TITULARIZACIÓN HENCORP VALORES. </w:t>
      </w:r>
      <w:r w:rsidRPr="00AA0F34">
        <w:rPr>
          <w:rFonts w:ascii="Times New Roman" w:eastAsia="KaiTi" w:hAnsi="Times New Roman"/>
          <w:bCs/>
          <w:lang w:val="es-MX"/>
        </w:rPr>
        <w:t xml:space="preserve">Considerando la necesidad de diversificar fuentes de financiamiento, para la realización de proyectos de beneficio para la comunidad y mejorar la liquidez de la Institución, y con la propuesta de emisión de valores de Titularización de $9,650,000.00, la cual le dará a la Alcaldía Municipal, financiamiento por $9,100,000.00, descontando los costos y gastos iniciales; y el valor de dos cuotas de garantía.- El señor </w:t>
      </w:r>
      <w:r w:rsidRPr="00AA0F34">
        <w:rPr>
          <w:rFonts w:ascii="Times New Roman" w:eastAsia="Times New Roman" w:hAnsi="Times New Roman"/>
          <w:lang w:val="es-MX"/>
        </w:rPr>
        <w:t xml:space="preserve">Alcalde Municipal Lic. Miguel Ángel Pereira Ayala, manifiesta: Bueno, se acaba de leer el punto N° 10 de la agenda de esta sesión, que se  refiere a la titularización como se menciona anteriormente, es una iniciativa para financiar el Municipio.- De esta manera tener una liquides que nos permita hacer una inversión en cuatro proyectos básicos, uno de ellos sería recuperar el Parque Barrios, y realizar el primer módulo del Mercado Municipal, que nos permita trasladar a toda la gente del Parque Barrios, a un espacio más seguro; y al quedar libre el Parque Barrios, hacer un espacio de recreación amigable a las familias.- El segundo proyecto es relacionado a una segunda etapa del sistema de las cámaras video vigilancia, que lo estamos trabajando con la Policía Nacional Civil, viendo las zonas del Municipio, una solicitud es que ahora instalemos más cámaras para detectar placas de los vehículos, porque ha servido grandemente para resolver casos emblemáticos </w:t>
      </w:r>
      <w:r w:rsidRPr="00AA0F34">
        <w:rPr>
          <w:rFonts w:ascii="Times New Roman" w:eastAsia="Times New Roman" w:hAnsi="Times New Roman"/>
          <w:lang w:val="es-MX"/>
        </w:rPr>
        <w:lastRenderedPageBreak/>
        <w:t>de seguridad pública en el Municipio.- El otro proyecto sería la introducción de aguas negras y la reparación de calles, pavimentación de calles, y además como un cuarto proyecto, sería la reparación de la parte donde trabajan los limpiabotas.- Invito a las fracciones que se sumen a esta iniciativa y apoyemos al Municipio; y como ustedes lo escucharon, se conformaran mesas de transparencia en cada uno de estos proyectos, para garantizar la transparencia, les pido que votemos por el Municipio, muy aparte de las banderas políticas, para garantizar la ejecución de estos proyectos.- Que se integren también en las mesas de transparencia.- El señor Concejal Dr. José Javier Renderos Vásquez, manifiesta</w:t>
      </w:r>
      <w:r w:rsidRPr="00AA0F34">
        <w:rPr>
          <w:rFonts w:ascii="Times New Roman" w:eastAsia="Times New Roman" w:hAnsi="Times New Roman"/>
          <w:b/>
          <w:lang w:val="es-MX"/>
        </w:rPr>
        <w:t>:</w:t>
      </w:r>
      <w:r w:rsidRPr="00AA0F34">
        <w:rPr>
          <w:rFonts w:ascii="Times New Roman" w:eastAsia="Times New Roman" w:hAnsi="Times New Roman"/>
          <w:lang w:val="es-MX"/>
        </w:rPr>
        <w:t xml:space="preserve"> Como Ciudadano, es importante tratar de hacer una investigación.- Que significa esto de la titularización, realmente es una alternativa que muchas Alcaldías Municipales, utilizan para hacer los proyectos, porque los fondos o los ingresos que tienen, no son suficientes para realizar proyectos de este tipo, pediría, que dentro de estos proyectos, esté el proyecto del Rastro Municipal, que es una deuda que se tiene con la población.- Hay una parte que me inquieta, si es pagable la deuda, según los ingresos que tiene la comuna.- </w:t>
      </w:r>
      <w:r w:rsidRPr="00AA0F34">
        <w:rPr>
          <w:rFonts w:ascii="Times New Roman" w:eastAsia="KaiTi" w:hAnsi="Times New Roman"/>
          <w:bCs/>
          <w:lang w:val="es-MX"/>
        </w:rPr>
        <w:t xml:space="preserve">El señor </w:t>
      </w:r>
      <w:r w:rsidRPr="00AA0F34">
        <w:rPr>
          <w:rFonts w:ascii="Times New Roman" w:eastAsia="Times New Roman" w:hAnsi="Times New Roman"/>
          <w:lang w:val="es-MX"/>
        </w:rPr>
        <w:t>Alcalde Municipal Lic. Miguel Ángel Pereira Ayala, manifiesta: Si es pagable, el otro año viene un ingreso que no teníamos, que es el aumento del FODES.- El señor Concejal Dr. José Javier Renderos Vásquez, manifiesta</w:t>
      </w:r>
      <w:r w:rsidRPr="00AA0F34">
        <w:rPr>
          <w:rFonts w:ascii="Times New Roman" w:eastAsia="Times New Roman" w:hAnsi="Times New Roman"/>
          <w:b/>
          <w:lang w:val="es-MX"/>
        </w:rPr>
        <w:t>:</w:t>
      </w:r>
      <w:r w:rsidRPr="00AA0F34">
        <w:rPr>
          <w:rFonts w:ascii="Times New Roman" w:eastAsia="Times New Roman" w:hAnsi="Times New Roman"/>
          <w:lang w:val="es-MX"/>
        </w:rPr>
        <w:t xml:space="preserve"> Esa es mi inquietud, si se puede utilizar parte de los recursos del FODES, para pagar la deuda.- </w:t>
      </w:r>
      <w:r w:rsidRPr="00AA0F34">
        <w:rPr>
          <w:rFonts w:ascii="Times New Roman" w:eastAsia="KaiTi" w:hAnsi="Times New Roman"/>
          <w:bCs/>
          <w:lang w:val="es-MX"/>
        </w:rPr>
        <w:t xml:space="preserve">El señor </w:t>
      </w:r>
      <w:r w:rsidRPr="00AA0F34">
        <w:rPr>
          <w:rFonts w:ascii="Times New Roman" w:eastAsia="Times New Roman" w:hAnsi="Times New Roman"/>
          <w:lang w:val="es-MX"/>
        </w:rPr>
        <w:t xml:space="preserve">Alcalde Municipal Lic. Miguel Ángel Pereira Ayala, manifiesta: No, lo que si podemos hacer, es que algunos proyectos que pagamos con fondos propios, los podamos hacer con fondos del FODES, y los fondos propios, queden liberados, para pagar la deuda; </w:t>
      </w:r>
      <w:r w:rsidRPr="00AA0F34">
        <w:rPr>
          <w:rFonts w:ascii="Times New Roman" w:eastAsia="Times New Roman" w:hAnsi="Times New Roman"/>
          <w:sz w:val="22"/>
          <w:szCs w:val="22"/>
          <w:lang w:val="es-SV"/>
        </w:rPr>
        <w:t xml:space="preserve">sometido a votación salvan su voto </w:t>
      </w:r>
      <w:r w:rsidRPr="00AA0F34">
        <w:rPr>
          <w:rFonts w:ascii="Times New Roman" w:eastAsia="Times New Roman" w:hAnsi="Times New Roman"/>
          <w:b/>
          <w:sz w:val="22"/>
          <w:szCs w:val="22"/>
          <w:lang w:val="es-SV"/>
        </w:rPr>
        <w:t>cuatro</w:t>
      </w:r>
      <w:r w:rsidRPr="00AA0F34">
        <w:rPr>
          <w:rFonts w:ascii="Times New Roman" w:eastAsia="Times New Roman" w:hAnsi="Times New Roman"/>
          <w:sz w:val="22"/>
          <w:szCs w:val="22"/>
          <w:lang w:val="es-SV"/>
        </w:rPr>
        <w:t xml:space="preserve"> señores  miembros del Concejo Municipal, Concejales Licda. Gilda María Mata, Cap. Mauricio Ernesto Campos Martínez, Lic. Mario Ernesto Portillo Arévalo; y Señorita Denisse Yasira Sandoval Flores, artículo 45 del Código Municipal, </w:t>
      </w:r>
      <w:r w:rsidRPr="00AA0F34">
        <w:rPr>
          <w:rFonts w:ascii="Times New Roman" w:eastAsia="Times New Roman" w:hAnsi="Times New Roman"/>
          <w:sz w:val="22"/>
          <w:szCs w:val="22"/>
          <w:lang w:val="es-MX"/>
        </w:rPr>
        <w:t xml:space="preserve">votan a favor </w:t>
      </w:r>
      <w:r w:rsidRPr="00AA0F34">
        <w:rPr>
          <w:rFonts w:ascii="Times New Roman" w:eastAsia="Times New Roman" w:hAnsi="Times New Roman"/>
          <w:b/>
          <w:sz w:val="22"/>
          <w:szCs w:val="22"/>
          <w:lang w:val="es-MX"/>
        </w:rPr>
        <w:t>diez</w:t>
      </w:r>
      <w:r w:rsidRPr="00AA0F34">
        <w:rPr>
          <w:rFonts w:ascii="Times New Roman" w:eastAsia="Times New Roman" w:hAnsi="Times New Roman"/>
          <w:sz w:val="22"/>
          <w:szCs w:val="22"/>
          <w:lang w:val="es-MX"/>
        </w:rPr>
        <w:t xml:space="preserve"> miembros </w:t>
      </w:r>
      <w:r w:rsidRPr="00AA0F34">
        <w:rPr>
          <w:rFonts w:ascii="Times New Roman" w:eastAsia="Times New Roman" w:hAnsi="Times New Roman"/>
          <w:sz w:val="22"/>
          <w:szCs w:val="22"/>
          <w:lang w:val="es-SV"/>
        </w:rPr>
        <w:t>del Concejo Municipal; en tal sentido</w:t>
      </w:r>
      <w:r w:rsidRPr="00AA0F34">
        <w:rPr>
          <w:rFonts w:ascii="Times New Roman" w:eastAsia="Times New Roman" w:hAnsi="Times New Roman"/>
          <w:b/>
          <w:sz w:val="22"/>
          <w:szCs w:val="22"/>
          <w:lang w:val="es-SV"/>
        </w:rPr>
        <w:t xml:space="preserve">, </w:t>
      </w:r>
      <w:r w:rsidRPr="00AA0F34">
        <w:rPr>
          <w:rFonts w:ascii="Times New Roman" w:eastAsia="Times New Roman" w:hAnsi="Times New Roman"/>
          <w:sz w:val="22"/>
          <w:szCs w:val="22"/>
          <w:lang w:val="es-SV"/>
        </w:rPr>
        <w:t>no se aprueba el punto de la agenda de esta sesión, por no tenerse la votación requerida establecida en el artículo 67 del Código Municipal.-</w:t>
      </w:r>
      <w:r w:rsidRPr="00AA0F34">
        <w:rPr>
          <w:rFonts w:ascii="Times New Roman" w:eastAsia="Times New Roman" w:hAnsi="Times New Roman"/>
          <w:lang w:val="es-MX"/>
        </w:rPr>
        <w:t xml:space="preserve"> El señor Alcalde Municipal Lic. Miguel Ángel Pereira Ayala, manifiesta: Como no se alcanzan los votos para aprobar el punto de la titularización, pasamos al siguiente punto de la agenda, esperando que haya una reflexión por parte de la fracción política, porque debido, que no votan, no se aprueba esta noche, el tema de la titularización.- Los proyectos introducción de aguas negras, reparación de calles, pavimentación de calles, construcción del Mercado Municipal, espacio de recreación amigable a las familias en el Parque Barrios, instalación del sistema de video vigilancia; y reparación de la parte donde trabajan los limpiabotas, hoy por hoy, no se pueden realizar.- </w:t>
      </w:r>
      <w:r w:rsidRPr="00AA0F34">
        <w:rPr>
          <w:rFonts w:ascii="Times New Roman" w:eastAsia="Times New Roman" w:hAnsi="Times New Roman"/>
          <w:b/>
          <w:lang w:val="es-MX"/>
        </w:rPr>
        <w:t>CERTIFÍQUESE Y NOTIFIQUESE.</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ACUERDO NÚMERO NUEVE</w:t>
      </w:r>
      <w:r w:rsidRPr="00AA0F34">
        <w:rPr>
          <w:rFonts w:ascii="Times New Roman" w:eastAsia="Times New Roman" w:hAnsi="Times New Roman"/>
          <w:lang w:val="es-MX"/>
        </w:rPr>
        <w:t xml:space="preserve">.- El Concejo Municipal </w:t>
      </w:r>
      <w:r w:rsidRPr="00AA0F34">
        <w:rPr>
          <w:rFonts w:ascii="Times New Roman" w:eastAsia="Times New Roman" w:hAnsi="Times New Roman"/>
          <w:b/>
          <w:lang w:val="es-MX"/>
        </w:rPr>
        <w:t>CONSIDERANDO:</w:t>
      </w:r>
      <w:r w:rsidRPr="00AA0F34">
        <w:rPr>
          <w:rFonts w:ascii="Times New Roman" w:eastAsia="Times New Roman" w:hAnsi="Times New Roman"/>
          <w:lang w:val="es-MX"/>
        </w:rPr>
        <w:t xml:space="preserve">  Visto  y  deliberado  el  punto del  numeral  </w:t>
      </w:r>
      <w:r w:rsidRPr="00AA0F34">
        <w:rPr>
          <w:rFonts w:ascii="Times New Roman" w:eastAsia="Times New Roman" w:hAnsi="Times New Roman"/>
          <w:b/>
          <w:lang w:val="es-MX"/>
        </w:rPr>
        <w:t xml:space="preserve">11 </w:t>
      </w:r>
      <w:r w:rsidRPr="00AA0F34">
        <w:rPr>
          <w:rFonts w:ascii="Times New Roman" w:eastAsia="Times New Roman" w:hAnsi="Times New Roman"/>
          <w:lang w:val="es-MX"/>
        </w:rPr>
        <w:t xml:space="preserve">de la agenda:  Nota  de  fecha  16/08/19  enviada  por  el  Ing.  Wiliam  Noé Claros  Vigil  Jefe  de  la  UACI  de  esta  Municipalidad:  </w:t>
      </w:r>
      <w:r w:rsidRPr="00AA0F34">
        <w:rPr>
          <w:rFonts w:ascii="Times New Roman" w:eastAsia="Arial Unicode MS" w:hAnsi="Times New Roman"/>
          <w:lang w:val="es-MX"/>
        </w:rPr>
        <w:t>Según  Artículo  20  de  la  Ley LACAP, solicita Acuerdo Municipal</w:t>
      </w:r>
      <w:r w:rsidRPr="00AA0F34">
        <w:rPr>
          <w:rFonts w:ascii="Times New Roman" w:eastAsia="Arial Unicode MS" w:hAnsi="Times New Roman"/>
          <w:b/>
          <w:lang w:val="es-MX"/>
        </w:rPr>
        <w:t xml:space="preserve"> </w:t>
      </w:r>
      <w:r w:rsidRPr="00AA0F34">
        <w:rPr>
          <w:rFonts w:ascii="Times New Roman" w:eastAsia="Arial Unicode MS" w:hAnsi="Times New Roman"/>
          <w:lang w:val="es-MX"/>
        </w:rPr>
        <w:t>para nombrar la COMISIÓN DE EVALUACIÓN DE OFERTAS</w:t>
      </w:r>
      <w:r w:rsidRPr="00AA0F34">
        <w:rPr>
          <w:rFonts w:ascii="Times New Roman" w:eastAsia="Arial Unicode MS" w:hAnsi="Times New Roman"/>
          <w:b/>
          <w:lang w:val="es-MX"/>
        </w:rPr>
        <w:t xml:space="preserve"> </w:t>
      </w:r>
      <w:r w:rsidRPr="00AA0F34">
        <w:rPr>
          <w:rFonts w:ascii="Times New Roman" w:eastAsia="Arial Unicode MS" w:hAnsi="Times New Roman"/>
          <w:lang w:val="es-MX"/>
        </w:rPr>
        <w:t>de la</w:t>
      </w:r>
      <w:r w:rsidRPr="00AA0F34">
        <w:rPr>
          <w:rFonts w:ascii="Times New Roman" w:eastAsia="Arial Unicode MS" w:hAnsi="Times New Roman"/>
          <w:b/>
          <w:lang w:val="es-MX"/>
        </w:rPr>
        <w:t xml:space="preserve"> </w:t>
      </w:r>
      <w:r w:rsidRPr="00AA0F34">
        <w:rPr>
          <w:rFonts w:ascii="Times New Roman" w:eastAsia="Arial Unicode MS" w:hAnsi="Times New Roman"/>
          <w:bCs/>
          <w:iCs/>
          <w:color w:val="000000"/>
          <w:lang w:val="es-MX"/>
        </w:rPr>
        <w:t xml:space="preserve">Licitación Pública 15/2019AMSM </w:t>
      </w:r>
      <w:r w:rsidRPr="00AA0F34">
        <w:rPr>
          <w:rFonts w:ascii="Times New Roman" w:eastAsia="Arial Unicode MS" w:hAnsi="Times New Roman"/>
          <w:bCs/>
          <w:lang w:val="es-MX"/>
        </w:rPr>
        <w:t>“ADQUISICION DE SULFATO DE AMONIO 21%” SEGUNDA CONVOCATORIA</w:t>
      </w:r>
      <w:r w:rsidRPr="00AA0F34">
        <w:rPr>
          <w:rFonts w:ascii="Times New Roman" w:eastAsia="Arial Unicode MS" w:hAnsi="Times New Roman"/>
          <w:lang w:val="es-MX"/>
        </w:rPr>
        <w:t xml:space="preserve">. </w:t>
      </w:r>
      <w:r w:rsidRPr="00AA0F34">
        <w:rPr>
          <w:rFonts w:ascii="Times New Roman" w:eastAsia="Arial Unicode MS" w:hAnsi="Times New Roman"/>
          <w:bCs/>
          <w:iCs/>
          <w:lang w:val="es-SV"/>
        </w:rPr>
        <w:t>Se tiene Acuerdo Municipal N° 14 de acta N° 28 de fecha 12/julio/19.</w:t>
      </w:r>
      <w:r w:rsidRPr="00AA0F34">
        <w:rPr>
          <w:rFonts w:ascii="Times New Roman" w:eastAsia="Times New Roman" w:hAnsi="Times New Roman"/>
          <w:lang w:val="es-MX"/>
        </w:rPr>
        <w:t xml:space="preserve"> Con el aval de los señores Síndico Municipal Lic. José Ebanan Quintanilla Gómez, Concejales Dr. José Oswaldo Granados, Licda. María Egdomilia Monterrosa Cruz, señor Rafael Antonio Argueta; y Lic. José Lázaro Flores Hernández; </w:t>
      </w:r>
      <w:r w:rsidRPr="00AA0F34">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AA0F34">
        <w:rPr>
          <w:rFonts w:ascii="Times New Roman" w:eastAsia="Times New Roman" w:hAnsi="Times New Roman"/>
          <w:b/>
          <w:lang w:val="es-SV"/>
        </w:rPr>
        <w:t xml:space="preserve">diez votos, </w:t>
      </w:r>
      <w:r w:rsidRPr="00AA0F34">
        <w:rPr>
          <w:rFonts w:ascii="Times New Roman" w:eastAsia="Times New Roman" w:hAnsi="Times New Roman"/>
          <w:b/>
          <w:lang w:val="es-MX"/>
        </w:rPr>
        <w:t xml:space="preserve">ACUERDA: </w:t>
      </w:r>
      <w:r w:rsidRPr="00AA0F34">
        <w:rPr>
          <w:rFonts w:ascii="Times New Roman" w:eastAsia="Arial Unicode MS" w:hAnsi="Times New Roman"/>
          <w:lang w:val="es-SV"/>
        </w:rPr>
        <w:t>Nombrar a las personas para que se desempeñen con sus cargos en el proceso de evaluación de ofertas</w:t>
      </w:r>
      <w:r w:rsidRPr="00AA0F34">
        <w:rPr>
          <w:rFonts w:ascii="Times New Roman" w:eastAsia="Arial Unicode MS" w:hAnsi="Times New Roman"/>
          <w:lang w:val="es-MX"/>
        </w:rPr>
        <w:t xml:space="preserve"> de la</w:t>
      </w:r>
      <w:r w:rsidRPr="00AA0F34">
        <w:rPr>
          <w:rFonts w:ascii="Times New Roman" w:eastAsia="Arial Unicode MS" w:hAnsi="Times New Roman"/>
          <w:b/>
          <w:lang w:val="es-MX"/>
        </w:rPr>
        <w:t xml:space="preserve"> </w:t>
      </w:r>
      <w:r w:rsidRPr="00AA0F34">
        <w:rPr>
          <w:rFonts w:ascii="Times New Roman" w:eastAsia="Arial Unicode MS" w:hAnsi="Times New Roman"/>
          <w:bCs/>
          <w:iCs/>
          <w:color w:val="000000"/>
          <w:lang w:val="es-MX"/>
        </w:rPr>
        <w:t xml:space="preserve">Licitación Pública 15/2019AMSM </w:t>
      </w:r>
      <w:r w:rsidRPr="00AA0F34">
        <w:rPr>
          <w:rFonts w:ascii="Times New Roman" w:eastAsia="Arial Unicode MS" w:hAnsi="Times New Roman"/>
          <w:bCs/>
          <w:lang w:val="es-MX"/>
        </w:rPr>
        <w:t>“ADQUISICION DE SULFATO DE AMONIO 21%” SEGUNDA CONVOCATORIA</w:t>
      </w:r>
      <w:r w:rsidRPr="00AA0F34">
        <w:rPr>
          <w:rFonts w:ascii="Times New Roman" w:eastAsia="Arial Unicode MS" w:hAnsi="Times New Roman"/>
          <w:bCs/>
          <w:lang w:val="es-SV"/>
        </w:rPr>
        <w:t xml:space="preserve">, </w:t>
      </w:r>
      <w:r w:rsidRPr="00AA0F34">
        <w:rPr>
          <w:rFonts w:ascii="Times New Roman" w:eastAsia="Arial Unicode MS" w:hAnsi="Times New Roman"/>
          <w:lang w:val="es-SV"/>
        </w:rPr>
        <w:t xml:space="preserve">a los señores </w:t>
      </w:r>
      <w:r w:rsidRPr="00AA0F34">
        <w:rPr>
          <w:rFonts w:ascii="Times New Roman" w:eastAsia="Arial Unicode MS" w:hAnsi="Times New Roman"/>
          <w:bCs/>
          <w:iCs/>
          <w:lang w:val="es-SV"/>
        </w:rPr>
        <w:t xml:space="preserve">Ing. Wiliam Noé Claros Vigil Jefe UACI, Lic. Sucely Marcela Argueta Molina Analista Financiero, Lic. José Otoniel Zelaya Henríquez Asesor </w:t>
      </w:r>
      <w:r w:rsidRPr="00AA0F34">
        <w:rPr>
          <w:rFonts w:ascii="Times New Roman" w:eastAsia="Arial Unicode MS" w:hAnsi="Times New Roman"/>
          <w:bCs/>
          <w:iCs/>
          <w:lang w:val="es-SV"/>
        </w:rPr>
        <w:lastRenderedPageBreak/>
        <w:t>Legal</w:t>
      </w:r>
      <w:r w:rsidRPr="00AA0F34">
        <w:rPr>
          <w:rFonts w:ascii="Times New Roman" w:eastAsia="Times New Roman" w:hAnsi="Times New Roman"/>
          <w:bCs/>
          <w:lang w:val="es-SV"/>
        </w:rPr>
        <w:t xml:space="preserve">; e </w:t>
      </w:r>
      <w:r w:rsidRPr="00AA0F34">
        <w:rPr>
          <w:rFonts w:ascii="Times New Roman" w:eastAsia="Arial Unicode MS" w:hAnsi="Times New Roman"/>
          <w:bCs/>
          <w:iCs/>
          <w:lang w:val="es-SV"/>
        </w:rPr>
        <w:t>Ing. Raúl Armando Romero Vásquez Solicitante y Conocedor de la Materia</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CERTIFÍQUESE Y NOTIFIQUESE.</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ACUERDO NÚMERO DIEZ</w:t>
      </w:r>
      <w:r w:rsidRPr="00AA0F34">
        <w:rPr>
          <w:rFonts w:ascii="Times New Roman" w:eastAsia="Times New Roman" w:hAnsi="Times New Roman"/>
          <w:lang w:val="es-MX"/>
        </w:rPr>
        <w:t xml:space="preserve">.- El Concejo Municipal, </w:t>
      </w:r>
      <w:r w:rsidRPr="00AA0F34">
        <w:rPr>
          <w:rFonts w:ascii="Times New Roman" w:eastAsia="Times New Roman" w:hAnsi="Times New Roman"/>
          <w:b/>
          <w:lang w:val="es-MX"/>
        </w:rPr>
        <w:t>CONSIDERANDO:</w:t>
      </w:r>
      <w:r w:rsidRPr="00AA0F34">
        <w:rPr>
          <w:rFonts w:ascii="Times New Roman" w:eastAsia="Times New Roman" w:hAnsi="Times New Roman"/>
          <w:lang w:val="es-MX"/>
        </w:rPr>
        <w:t xml:space="preserve"> Visto y deliberado el punto del numeral </w:t>
      </w:r>
      <w:r w:rsidRPr="00AA0F34">
        <w:rPr>
          <w:rFonts w:ascii="Times New Roman" w:eastAsia="Times New Roman" w:hAnsi="Times New Roman"/>
          <w:b/>
          <w:lang w:val="es-MX"/>
        </w:rPr>
        <w:t xml:space="preserve">12 </w:t>
      </w:r>
      <w:r w:rsidRPr="00AA0F34">
        <w:rPr>
          <w:rFonts w:ascii="Times New Roman" w:eastAsia="Times New Roman" w:hAnsi="Times New Roman"/>
          <w:lang w:val="es-MX"/>
        </w:rPr>
        <w:t xml:space="preserve">de la agenda: Nota de fecha 16/08/19 enviada por el Ing. Wiliam Noé Claros Vigil Jefe de la UACI de esta Municipalidad: </w:t>
      </w:r>
      <w:r w:rsidRPr="00AA0F34">
        <w:rPr>
          <w:rFonts w:ascii="Times New Roman" w:eastAsia="Times New Roman" w:hAnsi="Times New Roman"/>
          <w:color w:val="1D1B11" w:themeColor="background2" w:themeShade="1A"/>
          <w:lang w:val="es-MX" w:eastAsia="es-SV"/>
        </w:rPr>
        <w:t>Se tiene documento de convenio de fecha 10 de noviembre de 2018, firmado entre la Alcaldía Municipal de San Miguel y el Fondo de Inversión Social para el Desarrollo Local FISDL, para la ejecución conjunta del programa “FASE UNO DEL SUB COMPONENTE FORTALECIMIENTO DE HABILIDADES SOCIALES DE JOVENES”, en el cual se adquirió el compromiso por parte de la Municipalidad según la cláusula tercera numeral catorce, de procesos de compra de los equipos, insumos, herramientas; y bienes para el programa, que se encuentra en fase de desarrollo con los técnicos adjudicados en la fecha 29 de junio del presente año; por lo cual se requiere de la “ADQUISICION DE PAPELERIA, MATERIALES DE OFICINA Y EQUIPAMIENTO PARA LA EJECUCION DE LA INTERVENCION DE LA FASE UNO (2018) DEL SUB COMPONENTE FORTALECIMIENTO DE HABILIDADES SOCIALES DE JOVENES; EN EL MARCO DEL PROYECTO ESPACIOS SEGUROS DE CONVIVENCIA PARA JOVENES EN EL SALVADOR (CONVIVIR) FISDL”; p</w:t>
      </w:r>
      <w:r w:rsidRPr="00AA0F34">
        <w:rPr>
          <w:rFonts w:ascii="Times New Roman" w:eastAsia="Times New Roman" w:hAnsi="Times New Roman"/>
          <w:color w:val="1D1B11"/>
          <w:lang w:val="es-MX"/>
        </w:rPr>
        <w:t xml:space="preserve">or lo anterior y para poder cumplir con los compromisos adquiridos en el convenio; y ejecutar los fondos del programa, solicita  Acuerdo Municipal. </w:t>
      </w:r>
      <w:r w:rsidRPr="00AA0F34">
        <w:rPr>
          <w:rFonts w:ascii="Times New Roman" w:eastAsia="Times New Roman" w:hAnsi="Times New Roman"/>
          <w:color w:val="000000"/>
          <w:lang w:val="es-MX"/>
        </w:rPr>
        <w:t xml:space="preserve">Se tiene copia de convenio entre Alcaldía Municipal y FISDL, certificación de asignación presupuestaria; y solicitud Requerimiento de Obra, Bien o Servicio. </w:t>
      </w:r>
      <w:r w:rsidRPr="00AA0F34">
        <w:rPr>
          <w:rFonts w:ascii="Times New Roman" w:eastAsia="Times New Roman" w:hAnsi="Times New Roman"/>
          <w:lang w:val="es-MX"/>
        </w:rPr>
        <w:t xml:space="preserve">Con el aval de los señores Síndico Municipal Lic. José Ebanan Quintanilla Gómez, Concejales Dr. José Oswaldo Granados, Licda. María Egdomilia Monterrosa Cruz, señor Rafael Antonio Argueta; y Lic. José Lázaro Flores Hernández; </w:t>
      </w:r>
      <w:r w:rsidRPr="00AA0F34">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AA0F34">
        <w:rPr>
          <w:rFonts w:ascii="Times New Roman" w:eastAsia="Times New Roman" w:hAnsi="Times New Roman"/>
          <w:b/>
          <w:lang w:val="es-SV"/>
        </w:rPr>
        <w:t xml:space="preserve">diez votos, </w:t>
      </w:r>
      <w:r w:rsidRPr="00AA0F34">
        <w:rPr>
          <w:rFonts w:ascii="Times New Roman" w:eastAsia="Times New Roman" w:hAnsi="Times New Roman"/>
          <w:b/>
          <w:lang w:val="es-MX"/>
        </w:rPr>
        <w:t xml:space="preserve">ACUERDA: </w:t>
      </w:r>
      <w:r w:rsidRPr="00AA0F34">
        <w:rPr>
          <w:rFonts w:ascii="Times New Roman" w:eastAsia="Times New Roman" w:hAnsi="Times New Roman"/>
          <w:b/>
          <w:bCs/>
          <w:color w:val="1D1B11"/>
          <w:lang w:val="es-MX"/>
        </w:rPr>
        <w:t xml:space="preserve">1) </w:t>
      </w:r>
      <w:r w:rsidRPr="00AA0F34">
        <w:rPr>
          <w:rFonts w:ascii="Times New Roman" w:eastAsia="Times New Roman" w:hAnsi="Times New Roman"/>
          <w:color w:val="1D1B11"/>
          <w:lang w:val="es-MX"/>
        </w:rPr>
        <w:t xml:space="preserve">Autorizar a la Unidad de Adquisiciones y Contrataciones Institucional (UACI) de esta Municipalidad, realice el proceso </w:t>
      </w:r>
      <w:r w:rsidRPr="00AA0F34">
        <w:rPr>
          <w:rFonts w:ascii="Times New Roman" w:eastAsia="Times New Roman" w:hAnsi="Times New Roman"/>
          <w:b/>
          <w:color w:val="1D1B11"/>
          <w:lang w:val="es-MX"/>
        </w:rPr>
        <w:t xml:space="preserve">CODIGO-LG110- 2019-AMSM </w:t>
      </w:r>
      <w:r w:rsidRPr="00AA0F34">
        <w:rPr>
          <w:rFonts w:ascii="Times New Roman" w:eastAsia="Times New Roman" w:hAnsi="Times New Roman"/>
          <w:b/>
          <w:color w:val="1D1B11" w:themeColor="background2" w:themeShade="1A"/>
          <w:lang w:val="es-MX" w:eastAsia="es-SV"/>
        </w:rPr>
        <w:t xml:space="preserve">“ADQUISICION DE PAPELERIA, MATERIALES DE OFICINA Y EQUIPAMIENTO PARA LA EJECUCION DE LA INTERVENCION DE LA FASE UNO (2018) DEL SUB COMPONENTE FORTALECIMIENTO DE HABILIDADES SOCIALES DE JOVENES; EN EL MARCO DEL PROYECTO ESPACIOS SEGUROS DE CONVIVENCIA PARA JOVENES EN EL SALVADOR (CONVIVIR) FISDL”, </w:t>
      </w:r>
      <w:r w:rsidRPr="00AA0F34">
        <w:rPr>
          <w:rFonts w:ascii="Times New Roman" w:eastAsia="Times New Roman" w:hAnsi="Times New Roman"/>
          <w:color w:val="1D1B11" w:themeColor="background2" w:themeShade="1A"/>
          <w:lang w:val="es-MX" w:eastAsia="es-SV"/>
        </w:rPr>
        <w:t>según detalle:</w:t>
      </w:r>
    </w:p>
    <w:tbl>
      <w:tblPr>
        <w:tblW w:w="9639" w:type="dxa"/>
        <w:jc w:val="center"/>
        <w:tblCellMar>
          <w:left w:w="70" w:type="dxa"/>
          <w:right w:w="70" w:type="dxa"/>
        </w:tblCellMar>
        <w:tblLook w:val="04A0" w:firstRow="1" w:lastRow="0" w:firstColumn="1" w:lastColumn="0" w:noHBand="0" w:noVBand="1"/>
      </w:tblPr>
      <w:tblGrid>
        <w:gridCol w:w="1423"/>
        <w:gridCol w:w="8216"/>
      </w:tblGrid>
      <w:tr w:rsidR="00AA0F34" w:rsidRPr="00AA0F34" w:rsidTr="00AB0E37">
        <w:trPr>
          <w:trHeight w:val="315"/>
          <w:jc w:val="center"/>
        </w:trPr>
        <w:tc>
          <w:tcPr>
            <w:tcW w:w="142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CANTIDAD</w:t>
            </w:r>
          </w:p>
        </w:tc>
        <w:tc>
          <w:tcPr>
            <w:tcW w:w="8216" w:type="dxa"/>
            <w:tcBorders>
              <w:top w:val="single" w:sz="8" w:space="0" w:color="auto"/>
              <w:left w:val="nil"/>
              <w:bottom w:val="single" w:sz="8" w:space="0" w:color="auto"/>
              <w:right w:val="single" w:sz="8" w:space="0" w:color="000000"/>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BIEN, OBRA O SERVICIO</w:t>
            </w:r>
          </w:p>
        </w:tc>
      </w:tr>
      <w:tr w:rsidR="00AA0F34" w:rsidRPr="00AA0F34" w:rsidTr="00AB0E37">
        <w:trPr>
          <w:trHeight w:val="315"/>
          <w:jc w:val="center"/>
        </w:trPr>
        <w:tc>
          <w:tcPr>
            <w:tcW w:w="963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61101.- MOBILIARIO</w:t>
            </w:r>
          </w:p>
        </w:tc>
      </w:tr>
      <w:tr w:rsidR="00AA0F34" w:rsidRPr="00AA0F34" w:rsidTr="00AB0E37">
        <w:trPr>
          <w:trHeight w:val="315"/>
          <w:jc w:val="center"/>
        </w:trPr>
        <w:tc>
          <w:tcPr>
            <w:tcW w:w="1423" w:type="dxa"/>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PAPELERA METALICA 3 NIVELES CONTINENTAL </w:t>
            </w:r>
          </w:p>
        </w:tc>
      </w:tr>
      <w:tr w:rsidR="00AA0F34" w:rsidRPr="00AA0F34" w:rsidTr="00AB0E37">
        <w:trPr>
          <w:trHeight w:val="315"/>
          <w:jc w:val="center"/>
        </w:trPr>
        <w:tc>
          <w:tcPr>
            <w:tcW w:w="963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61104.- EQUIPO INFORMATICO</w:t>
            </w:r>
          </w:p>
        </w:tc>
      </w:tr>
      <w:tr w:rsidR="00AA0F34" w:rsidRPr="00DA1483" w:rsidTr="00AB0E37">
        <w:trPr>
          <w:trHeight w:val="315"/>
          <w:jc w:val="center"/>
        </w:trPr>
        <w:tc>
          <w:tcPr>
            <w:tcW w:w="1423" w:type="dxa"/>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n-US"/>
              </w:rPr>
            </w:pPr>
            <w:r w:rsidRPr="00AA0F34">
              <w:rPr>
                <w:rFonts w:ascii="Times New Roman" w:eastAsia="Times New Roman" w:hAnsi="Times New Roman"/>
                <w:color w:val="000000"/>
                <w:lang w:val="en-US"/>
              </w:rPr>
              <w:t>BOCINA KWS-710 SPKR WLS-BT</w:t>
            </w:r>
          </w:p>
        </w:tc>
      </w:tr>
      <w:tr w:rsidR="00AA0F34" w:rsidRPr="00AA0F34" w:rsidTr="00AB0E37">
        <w:trPr>
          <w:trHeight w:val="315"/>
          <w:jc w:val="center"/>
        </w:trPr>
        <w:tc>
          <w:tcPr>
            <w:tcW w:w="1423" w:type="dxa"/>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IMPRESORA MULTIFUNCIONAL G2110</w:t>
            </w:r>
          </w:p>
        </w:tc>
      </w:tr>
      <w:tr w:rsidR="00AA0F34" w:rsidRPr="00AA0F34" w:rsidTr="00AB0E37">
        <w:trPr>
          <w:trHeight w:val="315"/>
          <w:jc w:val="center"/>
        </w:trPr>
        <w:tc>
          <w:tcPr>
            <w:tcW w:w="963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61599.- PROYECTOS Y PROGRAMAS DE INVERSION DIVERSOS</w:t>
            </w:r>
          </w:p>
        </w:tc>
      </w:tr>
      <w:tr w:rsidR="00AA0F34" w:rsidRPr="00AA0F34" w:rsidTr="00AB0E37">
        <w:trPr>
          <w:trHeight w:val="28"/>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8</w:t>
            </w:r>
          </w:p>
        </w:tc>
        <w:tc>
          <w:tcPr>
            <w:tcW w:w="8216" w:type="dxa"/>
            <w:tcBorders>
              <w:top w:val="single" w:sz="8" w:space="0" w:color="auto"/>
              <w:left w:val="single" w:sz="4"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RESALTADOR VERDE</w:t>
            </w:r>
          </w:p>
        </w:tc>
      </w:tr>
      <w:tr w:rsidR="00AA0F34" w:rsidRPr="00AA0F34" w:rsidTr="00AB0E37">
        <w:trPr>
          <w:trHeight w:val="28"/>
          <w:jc w:val="center"/>
        </w:trPr>
        <w:tc>
          <w:tcPr>
            <w:tcW w:w="1423" w:type="dxa"/>
            <w:tcBorders>
              <w:top w:val="single" w:sz="4" w:space="0" w:color="auto"/>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7</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RESALTADOR AMARILLO</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REGLETA MULTITOMA C/L 1135</w:t>
            </w:r>
          </w:p>
        </w:tc>
      </w:tr>
      <w:tr w:rsidR="00AA0F34" w:rsidRPr="00AA0F34" w:rsidTr="00AB0E37">
        <w:trPr>
          <w:trHeight w:val="28"/>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75</w:t>
            </w:r>
          </w:p>
        </w:tc>
        <w:tc>
          <w:tcPr>
            <w:tcW w:w="8216" w:type="dxa"/>
            <w:tcBorders>
              <w:top w:val="single" w:sz="8" w:space="0" w:color="auto"/>
              <w:left w:val="single" w:sz="4"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 SOBRE MANILA 9X12 TAMAÑO CARTA </w:t>
            </w:r>
          </w:p>
        </w:tc>
      </w:tr>
      <w:tr w:rsidR="00AA0F34" w:rsidRPr="00AA0F34" w:rsidTr="00AB0E37">
        <w:trPr>
          <w:trHeight w:val="28"/>
          <w:jc w:val="center"/>
        </w:trPr>
        <w:tc>
          <w:tcPr>
            <w:tcW w:w="1423" w:type="dxa"/>
            <w:tcBorders>
              <w:top w:val="single" w:sz="4" w:space="0" w:color="auto"/>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10</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CORRECTOR TIPO LAPICERO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ENGRAPADORA TIRA</w:t>
            </w:r>
          </w:p>
        </w:tc>
      </w:tr>
      <w:tr w:rsidR="00AA0F34" w:rsidRPr="00AA0F34" w:rsidTr="00AB0E37">
        <w:trPr>
          <w:trHeight w:val="28"/>
          <w:jc w:val="center"/>
        </w:trPr>
        <w:tc>
          <w:tcPr>
            <w:tcW w:w="1423" w:type="dxa"/>
            <w:tcBorders>
              <w:top w:val="nil"/>
              <w:left w:val="single" w:sz="8" w:space="0" w:color="auto"/>
              <w:bottom w:val="single" w:sz="4"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lastRenderedPageBreak/>
              <w:t>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n-US"/>
              </w:rPr>
            </w:pPr>
            <w:r w:rsidRPr="00AA0F34">
              <w:rPr>
                <w:rFonts w:ascii="Times New Roman" w:eastAsia="Times New Roman" w:hAnsi="Times New Roman"/>
                <w:color w:val="000000"/>
                <w:lang w:val="en-US"/>
              </w:rPr>
              <w:t xml:space="preserve">POST-IT 3M 654-5PK </w:t>
            </w:r>
          </w:p>
        </w:tc>
      </w:tr>
      <w:tr w:rsidR="00AA0F34" w:rsidRPr="00AA0F34" w:rsidTr="00AB0E37">
        <w:trPr>
          <w:trHeight w:val="28"/>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4"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TABLA ACRÍLICA </w:t>
            </w:r>
          </w:p>
        </w:tc>
      </w:tr>
      <w:tr w:rsidR="00AA0F34" w:rsidRPr="00AA0F34" w:rsidTr="00AB0E37">
        <w:trPr>
          <w:trHeight w:val="28"/>
          <w:jc w:val="center"/>
        </w:trPr>
        <w:tc>
          <w:tcPr>
            <w:tcW w:w="1423" w:type="dxa"/>
            <w:tcBorders>
              <w:top w:val="single" w:sz="4" w:space="0" w:color="auto"/>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CAJA DE GRAPAS 26/6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CABLE DE AUDIO 3FT 3.5MM NX-104</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TORRE DE CD-R 50 UNIDADES 52X700MB</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TORRE DVD-R IMPRIMIBLE50 UND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MEMORIA USB 32GB 101 BLANCA</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ROLLO DE TIRRO 30400 2X2 5MT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6</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CINTA 3M 2X100 MTS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CLIPS DE COLORES 33MM</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CLIPS  #2 NIQUELADO 50MM N.3</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121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LÁPIZ ESCOLAR </w:t>
            </w:r>
          </w:p>
        </w:tc>
      </w:tr>
      <w:tr w:rsidR="00AA0F34" w:rsidRPr="00AA0F34" w:rsidTr="00AB0E37">
        <w:trPr>
          <w:trHeight w:val="28"/>
          <w:jc w:val="center"/>
        </w:trPr>
        <w:tc>
          <w:tcPr>
            <w:tcW w:w="1423" w:type="dxa"/>
            <w:tcBorders>
              <w:top w:val="nil"/>
              <w:left w:val="single" w:sz="8" w:space="0" w:color="auto"/>
              <w:bottom w:val="single" w:sz="4"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12</w:t>
            </w:r>
          </w:p>
        </w:tc>
        <w:tc>
          <w:tcPr>
            <w:tcW w:w="8216" w:type="dxa"/>
            <w:tcBorders>
              <w:top w:val="single" w:sz="8" w:space="0" w:color="auto"/>
              <w:left w:val="nil"/>
              <w:bottom w:val="single" w:sz="4"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PLUMÓN 90 AZUL</w:t>
            </w:r>
          </w:p>
        </w:tc>
      </w:tr>
      <w:tr w:rsidR="00AA0F34" w:rsidRPr="00AA0F34" w:rsidTr="00AB0E37">
        <w:trPr>
          <w:trHeight w:val="28"/>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12</w:t>
            </w:r>
          </w:p>
        </w:tc>
        <w:tc>
          <w:tcPr>
            <w:tcW w:w="8216"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PLUMÓN 90 NEGRO</w:t>
            </w:r>
          </w:p>
        </w:tc>
      </w:tr>
      <w:tr w:rsidR="00AA0F34" w:rsidRPr="00AA0F34" w:rsidTr="00AB0E37">
        <w:trPr>
          <w:trHeight w:val="28"/>
          <w:jc w:val="center"/>
        </w:trPr>
        <w:tc>
          <w:tcPr>
            <w:tcW w:w="1423" w:type="dxa"/>
            <w:tcBorders>
              <w:top w:val="single" w:sz="4" w:space="0" w:color="auto"/>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12</w:t>
            </w:r>
          </w:p>
        </w:tc>
        <w:tc>
          <w:tcPr>
            <w:tcW w:w="8216" w:type="dxa"/>
            <w:tcBorders>
              <w:top w:val="single" w:sz="4"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PLUMÓN 509 AZUL</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PLUMÓN 509 NEGRO</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PEGAMENTO EN BARRA 40 GRAMOS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TIJERA  7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10</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ARCHIVADOR DE PALANCA A 4 T-832</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6</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SACA PUNTA METALICA</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52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FOLDER CORRIENTE T/C</w:t>
            </w:r>
          </w:p>
        </w:tc>
      </w:tr>
      <w:tr w:rsidR="00AA0F34" w:rsidRPr="00AA0F34" w:rsidTr="00AB0E37">
        <w:trPr>
          <w:trHeight w:val="28"/>
          <w:jc w:val="center"/>
        </w:trPr>
        <w:tc>
          <w:tcPr>
            <w:tcW w:w="1423" w:type="dxa"/>
            <w:tcBorders>
              <w:top w:val="nil"/>
              <w:left w:val="single" w:sz="8" w:space="0" w:color="auto"/>
              <w:bottom w:val="single" w:sz="4"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FASTENER METÁLICO</w:t>
            </w:r>
          </w:p>
        </w:tc>
      </w:tr>
      <w:tr w:rsidR="00AA0F34" w:rsidRPr="00AA0F34" w:rsidTr="00AB0E37">
        <w:trPr>
          <w:trHeight w:val="28"/>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4"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PERFORADOR MEDIANO</w:t>
            </w:r>
          </w:p>
        </w:tc>
      </w:tr>
      <w:tr w:rsidR="00AA0F34" w:rsidRPr="00AA0F34" w:rsidTr="00AB0E37">
        <w:trPr>
          <w:trHeight w:val="28"/>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4"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SACA GRAPAS ESTÁNDAR</w:t>
            </w:r>
          </w:p>
        </w:tc>
      </w:tr>
      <w:tr w:rsidR="00AA0F34" w:rsidRPr="00AA0F34" w:rsidTr="00AB0E37">
        <w:trPr>
          <w:trHeight w:val="28"/>
          <w:jc w:val="center"/>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75</w:t>
            </w:r>
          </w:p>
        </w:tc>
        <w:tc>
          <w:tcPr>
            <w:tcW w:w="8216" w:type="dxa"/>
            <w:tcBorders>
              <w:top w:val="single" w:sz="8" w:space="0" w:color="auto"/>
              <w:left w:val="single" w:sz="4"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PLIEGOS DE PAPEL BOND</w:t>
            </w:r>
          </w:p>
        </w:tc>
      </w:tr>
      <w:tr w:rsidR="00AA0F34" w:rsidRPr="00AA0F34" w:rsidTr="00AB0E37">
        <w:trPr>
          <w:trHeight w:val="28"/>
          <w:jc w:val="center"/>
        </w:trPr>
        <w:tc>
          <w:tcPr>
            <w:tcW w:w="1423" w:type="dxa"/>
            <w:tcBorders>
              <w:top w:val="single" w:sz="4" w:space="0" w:color="auto"/>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75</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PLIEGOS DE PAPEL BOND DIF COLOR</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15</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RESMA DE PAPEL BOND T/C</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200</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HOJA DE PAPEL BOND COLORES T/C</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15</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BOLÍGRAFO AZUL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15</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BOLÍGRAFO MEDIANO NEGRO</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BOTELLA DE TINTA GL 190  </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BOTELLA DE TINTA CIAN GL 190</w:t>
            </w:r>
          </w:p>
        </w:tc>
      </w:tr>
      <w:tr w:rsidR="00AA0F34" w:rsidRPr="00AA0F34" w:rsidTr="00AB0E37">
        <w:trPr>
          <w:trHeight w:val="28"/>
          <w:jc w:val="center"/>
        </w:trPr>
        <w:tc>
          <w:tcPr>
            <w:tcW w:w="1423" w:type="dxa"/>
            <w:tcBorders>
              <w:top w:val="nil"/>
              <w:left w:val="single" w:sz="8" w:space="0" w:color="auto"/>
              <w:bottom w:val="single" w:sz="8"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nil"/>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BOTELLA DE TINTA MAGENTA GL190</w:t>
            </w:r>
          </w:p>
        </w:tc>
      </w:tr>
      <w:tr w:rsidR="00AA0F34" w:rsidRPr="00AA0F34" w:rsidTr="00AB0E37">
        <w:trPr>
          <w:trHeight w:val="28"/>
          <w:jc w:val="center"/>
        </w:trPr>
        <w:tc>
          <w:tcPr>
            <w:tcW w:w="1423" w:type="dxa"/>
            <w:tcBorders>
              <w:top w:val="nil"/>
              <w:left w:val="single" w:sz="8" w:space="0" w:color="auto"/>
              <w:bottom w:val="single" w:sz="4" w:space="0" w:color="auto"/>
              <w:right w:val="single" w:sz="8" w:space="0" w:color="auto"/>
            </w:tcBorders>
            <w:shd w:val="clear" w:color="auto" w:fill="auto"/>
            <w:vAlign w:val="center"/>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single" w:sz="8" w:space="0" w:color="auto"/>
              <w:left w:val="nil"/>
              <w:bottom w:val="single" w:sz="4"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BOTELLA DE TINTA AMARILLA GL 190</w:t>
            </w:r>
          </w:p>
        </w:tc>
      </w:tr>
    </w:tbl>
    <w:p w:rsidR="00AA0F34" w:rsidRPr="00AA0F34" w:rsidRDefault="00AA0F34" w:rsidP="00AA0F34">
      <w:pPr>
        <w:widowControl/>
        <w:autoSpaceDE/>
        <w:autoSpaceDN/>
        <w:adjustRightInd/>
        <w:ind w:right="21"/>
        <w:jc w:val="both"/>
        <w:rPr>
          <w:rFonts w:ascii="Times New Roman" w:eastAsia="Times New Roman" w:hAnsi="Times New Roman"/>
          <w:color w:val="000000"/>
          <w:lang w:val="es-SV" w:eastAsia="es-SV"/>
        </w:rPr>
      </w:pPr>
      <w:r w:rsidRPr="00AA0F34">
        <w:rPr>
          <w:rFonts w:ascii="Times New Roman" w:eastAsia="Times New Roman" w:hAnsi="Times New Roman"/>
          <w:b/>
          <w:bCs/>
          <w:lang w:val="es-MX"/>
        </w:rPr>
        <w:t xml:space="preserve">2) </w:t>
      </w:r>
      <w:r w:rsidRPr="00AA0F34">
        <w:rPr>
          <w:rFonts w:ascii="Times New Roman" w:eastAsia="Times New Roman" w:hAnsi="Times New Roman"/>
          <w:lang w:val="es-MX"/>
        </w:rPr>
        <w:t xml:space="preserve">Autorizar de fondos FISDL la erogación por un techo máximo de </w:t>
      </w:r>
      <w:r w:rsidRPr="00AA0F34">
        <w:rPr>
          <w:rFonts w:ascii="Times New Roman" w:eastAsia="Times New Roman" w:hAnsi="Times New Roman"/>
          <w:b/>
          <w:bCs/>
          <w:lang w:val="es-MX"/>
        </w:rPr>
        <w:t>$600.00</w:t>
      </w:r>
      <w:r w:rsidRPr="00AA0F34">
        <w:rPr>
          <w:rFonts w:ascii="Times New Roman" w:eastAsia="Times New Roman" w:hAnsi="Times New Roman"/>
          <w:lang w:val="es-MX"/>
        </w:rPr>
        <w:t xml:space="preserve"> con aplicación a la cifra presupuestaria, 61101 MOBILIARIO, 61104 EQUIPO INFORMATICO, 61599 </w:t>
      </w:r>
      <w:r w:rsidRPr="00AA0F34">
        <w:rPr>
          <w:rFonts w:ascii="Times New Roman" w:eastAsia="Times New Roman" w:hAnsi="Times New Roman"/>
          <w:bCs/>
          <w:color w:val="000000"/>
          <w:lang w:val="es-MX"/>
        </w:rPr>
        <w:t>PROYECTOS Y PROGRAMAS DE INVERSION DIVERSOS</w:t>
      </w:r>
      <w:r w:rsidRPr="00AA0F34">
        <w:rPr>
          <w:rFonts w:ascii="Times New Roman" w:eastAsia="Times New Roman" w:hAnsi="Times New Roman"/>
          <w:lang w:val="es-MX"/>
        </w:rPr>
        <w:t xml:space="preserve">. </w:t>
      </w:r>
      <w:r w:rsidRPr="00AA0F34">
        <w:rPr>
          <w:rFonts w:ascii="Times New Roman" w:eastAsia="Times New Roman" w:hAnsi="Times New Roman"/>
          <w:b/>
          <w:bCs/>
          <w:lang w:val="es-MX"/>
        </w:rPr>
        <w:t xml:space="preserve">3) </w:t>
      </w:r>
      <w:r w:rsidRPr="00AA0F34">
        <w:rPr>
          <w:rFonts w:ascii="Times New Roman" w:eastAsia="Times New Roman" w:hAnsi="Times New Roman"/>
          <w:lang w:val="es-MX"/>
        </w:rPr>
        <w:t xml:space="preserve">Designar a la Licda. Patricia Lissette Villafuerte Reyes Asistente de la Gerencia General, adjudique las adquisiciones dentro del proceso, según el Art. 18 de la LACAP. </w:t>
      </w:r>
      <w:r w:rsidRPr="00AA0F34">
        <w:rPr>
          <w:rFonts w:ascii="Times New Roman" w:eastAsia="Times New Roman" w:hAnsi="Times New Roman"/>
          <w:b/>
          <w:bCs/>
          <w:lang w:val="es-MX"/>
        </w:rPr>
        <w:t xml:space="preserve">4) </w:t>
      </w:r>
      <w:r w:rsidRPr="00AA0F34">
        <w:rPr>
          <w:rFonts w:ascii="Times New Roman" w:eastAsia="Times New Roman" w:hAnsi="Times New Roman"/>
          <w:lang w:val="es-MX"/>
        </w:rPr>
        <w:t>Nombrar Administradora de las órdenes de compra a la Licda. Rosa Emilia Ochoa Castro Jefa del Departamento Secretaría Municipal de la Familia Sección Niñez – Sección Formación Ocupacional de esta Alcaldía Municipal</w:t>
      </w:r>
      <w:r w:rsidRPr="00AA0F34">
        <w:rPr>
          <w:rFonts w:ascii="Times New Roman" w:eastAsia="Times New Roman" w:hAnsi="Times New Roman"/>
          <w:color w:val="000000" w:themeColor="text1"/>
          <w:lang w:val="es-SV"/>
        </w:rPr>
        <w:t>.-</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CERTIFÍQUESE Y NOTIFIQUESE.</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ACUERDO NÚMERO ONCE</w:t>
      </w:r>
      <w:r w:rsidRPr="00AA0F34">
        <w:rPr>
          <w:rFonts w:ascii="Times New Roman" w:eastAsia="Times New Roman" w:hAnsi="Times New Roman"/>
          <w:lang w:val="es-MX"/>
        </w:rPr>
        <w:t xml:space="preserve">.- El Concejo Municipal, </w:t>
      </w:r>
      <w:r w:rsidRPr="00AA0F34">
        <w:rPr>
          <w:rFonts w:ascii="Times New Roman" w:eastAsia="Times New Roman" w:hAnsi="Times New Roman"/>
          <w:b/>
          <w:lang w:val="es-MX"/>
        </w:rPr>
        <w:t>CONSIDERANDO:</w:t>
      </w:r>
      <w:r w:rsidRPr="00AA0F34">
        <w:rPr>
          <w:rFonts w:ascii="Times New Roman" w:eastAsia="Times New Roman" w:hAnsi="Times New Roman"/>
          <w:lang w:val="es-MX"/>
        </w:rPr>
        <w:t xml:space="preserve"> Visto y deliberado el punto del numeral </w:t>
      </w:r>
      <w:r w:rsidRPr="00AA0F34">
        <w:rPr>
          <w:rFonts w:ascii="Times New Roman" w:eastAsia="Times New Roman" w:hAnsi="Times New Roman"/>
          <w:b/>
          <w:lang w:val="es-MX"/>
        </w:rPr>
        <w:t xml:space="preserve">13 </w:t>
      </w:r>
      <w:r w:rsidRPr="00AA0F34">
        <w:rPr>
          <w:rFonts w:ascii="Times New Roman" w:eastAsia="Times New Roman" w:hAnsi="Times New Roman"/>
          <w:lang w:val="es-MX"/>
        </w:rPr>
        <w:t xml:space="preserve">de la agenda: Nota de fecha 16/08/19 enviada por el Ing. Wiliam Noé Claros Vigil Jefe de la UACI de esta Municipalidad: </w:t>
      </w:r>
      <w:r w:rsidRPr="00AA0F34">
        <w:rPr>
          <w:rFonts w:ascii="Times New Roman" w:eastAsia="Times New Roman" w:hAnsi="Times New Roman"/>
          <w:color w:val="1D1B11" w:themeColor="background2" w:themeShade="1A"/>
          <w:lang w:val="es-MX" w:eastAsia="es-SV"/>
        </w:rPr>
        <w:t xml:space="preserve">Se tiene documento de convenio </w:t>
      </w:r>
      <w:r w:rsidRPr="00AA0F34">
        <w:rPr>
          <w:rFonts w:ascii="Times New Roman" w:eastAsia="Times New Roman" w:hAnsi="Times New Roman"/>
          <w:color w:val="1D1B11" w:themeColor="background2" w:themeShade="1A"/>
          <w:lang w:val="es-MX" w:eastAsia="es-SV"/>
        </w:rPr>
        <w:lastRenderedPageBreak/>
        <w:t>de fecha 31 de octubre de 2018, firmado entre la Alcaldía Municipal de San Miguel y el Fondo de Inversión Social para el Desarrollo Local FISDL, para la ejecución conjunta del programa “FASE DOS DEL SUB COMPONENTE FORMACION LABORAL Y EMPLEABILIDAD”, en el cual se adquirió el compromiso por parte de la Municipalidad, según la cláusula tercera numeral catorce, de realizar procesos de compra de los equipos, insumos, herramientas; y bienes para el programa</w:t>
      </w:r>
      <w:r w:rsidRPr="00AA0F34">
        <w:rPr>
          <w:rFonts w:ascii="Times New Roman" w:eastAsia="Times New Roman" w:hAnsi="Times New Roman"/>
          <w:color w:val="1D1B11" w:themeColor="background2" w:themeShade="1A"/>
          <w:lang w:val="es-SV" w:eastAsia="es-SV"/>
        </w:rPr>
        <w:t>, que se encuentra en fase de desarrollo con los Técnicos Adjudicados en la fecha 29 de junio del presente año,</w:t>
      </w:r>
      <w:r w:rsidRPr="00AA0F34">
        <w:rPr>
          <w:rFonts w:ascii="Times New Roman" w:eastAsia="Times New Roman" w:hAnsi="Times New Roman"/>
          <w:color w:val="1D1B11" w:themeColor="background2" w:themeShade="1A"/>
          <w:lang w:val="es-MX" w:eastAsia="es-SV"/>
        </w:rPr>
        <w:t xml:space="preserve"> por lo cual se requiere de la “ADQUISICION DE PAPELERIA, MATERIALES DE OFICINA Y EQUIPAMIENTO PARA LA EJECUCION DE LA INTERVENCION DE LA FASE DOS (2018) DEL SUB COMPONENTE FORMACION LABORAL Y EMPLEABILIDAD; EN EL MARCO DEL PROYECTO ESPACIOS SEGUROS DE CONVIVENCIA PARA JOVENES EN EL SALVADOR (CONVIVIR) FISDL”, </w:t>
      </w:r>
      <w:r w:rsidRPr="00AA0F34">
        <w:rPr>
          <w:rFonts w:ascii="Times New Roman" w:eastAsia="Times New Roman" w:hAnsi="Times New Roman"/>
          <w:color w:val="1D1B11"/>
          <w:lang w:val="es-MX"/>
        </w:rPr>
        <w:t xml:space="preserve">por lo anterior y para poder cumplir con los compromisos adquiridos en el convenio y ejecutar los fondos del programa, solicita Acuerdo Municipal. </w:t>
      </w:r>
      <w:r w:rsidRPr="00AA0F34">
        <w:rPr>
          <w:rFonts w:ascii="Times New Roman" w:eastAsia="Times New Roman" w:hAnsi="Times New Roman"/>
          <w:color w:val="000000"/>
          <w:lang w:val="es-MX"/>
        </w:rPr>
        <w:t xml:space="preserve">Se tiene copia de convenio entre Alcaldía Municipal y FISDL, certificación de asignación presupuestaria; y solicitud de Requerimiento de Obra, Bien o Servicio. </w:t>
      </w:r>
      <w:r w:rsidRPr="00AA0F34">
        <w:rPr>
          <w:rFonts w:ascii="Times New Roman" w:eastAsia="Times New Roman" w:hAnsi="Times New Roman"/>
          <w:lang w:val="es-MX"/>
        </w:rPr>
        <w:t xml:space="preserve">Con el aval de los señores Síndico Municipal Lic. José Ebanan Quintanilla Gómez, Concejales Dr. José Oswaldo Granados, Licda. María Egdomilia Monterrosa Cruz, señor Rafael Antonio Argueta; y Lic. José Lázaro Flores Hernández; </w:t>
      </w:r>
      <w:r w:rsidRPr="00AA0F34">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AA0F34">
        <w:rPr>
          <w:rFonts w:ascii="Times New Roman" w:eastAsia="Times New Roman" w:hAnsi="Times New Roman"/>
          <w:b/>
          <w:lang w:val="es-SV"/>
        </w:rPr>
        <w:t xml:space="preserve">diez votos, </w:t>
      </w:r>
      <w:r w:rsidRPr="00AA0F34">
        <w:rPr>
          <w:rFonts w:ascii="Times New Roman" w:eastAsia="Times New Roman" w:hAnsi="Times New Roman"/>
          <w:b/>
          <w:lang w:val="es-MX"/>
        </w:rPr>
        <w:t xml:space="preserve">ACUERDA: </w:t>
      </w:r>
      <w:r w:rsidRPr="00AA0F34">
        <w:rPr>
          <w:rFonts w:ascii="Times New Roman" w:eastAsia="Times New Roman" w:hAnsi="Times New Roman"/>
          <w:b/>
          <w:bCs/>
          <w:color w:val="1D1B11"/>
          <w:lang w:val="es-MX"/>
        </w:rPr>
        <w:t xml:space="preserve">1) </w:t>
      </w:r>
      <w:r w:rsidRPr="00AA0F34">
        <w:rPr>
          <w:rFonts w:ascii="Times New Roman" w:eastAsia="Times New Roman" w:hAnsi="Times New Roman"/>
          <w:color w:val="1D1B11"/>
          <w:lang w:val="es-MX"/>
        </w:rPr>
        <w:t xml:space="preserve">Autorizar a la Unidad de Adquisiciones y Contrataciones Institucional (UACI) realice el proceso </w:t>
      </w:r>
      <w:r w:rsidRPr="00AA0F34">
        <w:rPr>
          <w:rFonts w:ascii="Times New Roman" w:eastAsia="Times New Roman" w:hAnsi="Times New Roman"/>
          <w:b/>
          <w:color w:val="1D1B11"/>
          <w:lang w:val="es-MX"/>
        </w:rPr>
        <w:t xml:space="preserve">CODIGO-LG111- 2019-AMSM </w:t>
      </w:r>
      <w:r w:rsidRPr="00AA0F34">
        <w:rPr>
          <w:rFonts w:ascii="Times New Roman" w:eastAsia="Times New Roman" w:hAnsi="Times New Roman"/>
          <w:b/>
          <w:color w:val="1D1B11" w:themeColor="background2" w:themeShade="1A"/>
          <w:lang w:val="es-MX" w:eastAsia="es-SV"/>
        </w:rPr>
        <w:t xml:space="preserve">“ADQUISICION DE PAPELERIA, MATERIALES DE OFICINA Y EQUIPAMIENTO PARA LA EJECUCION DE LA INTERVENCION DE LA FASE DOS (2018) DEL SUB COMPONENTE FORMACION LABORAL Y EMPLEABILIDAD; EN EL MARCO DEL PROYECTO ESPACIOS SEGUROS DE CONVIVENCIA PARA JOVENES EN EL SALVADOR (CONVIVIR) FISDL”, </w:t>
      </w:r>
      <w:r w:rsidRPr="00AA0F34">
        <w:rPr>
          <w:rFonts w:ascii="Times New Roman" w:eastAsia="Times New Roman" w:hAnsi="Times New Roman"/>
          <w:color w:val="1D1B11" w:themeColor="background2" w:themeShade="1A"/>
          <w:lang w:val="es-MX" w:eastAsia="es-SV"/>
        </w:rPr>
        <w:t>según detalle:</w:t>
      </w:r>
    </w:p>
    <w:tbl>
      <w:tblPr>
        <w:tblW w:w="9649" w:type="dxa"/>
        <w:jc w:val="center"/>
        <w:tblCellMar>
          <w:left w:w="70" w:type="dxa"/>
          <w:right w:w="70" w:type="dxa"/>
        </w:tblCellMar>
        <w:tblLook w:val="04A0" w:firstRow="1" w:lastRow="0" w:firstColumn="1" w:lastColumn="0" w:noHBand="0" w:noVBand="1"/>
      </w:tblPr>
      <w:tblGrid>
        <w:gridCol w:w="2569"/>
        <w:gridCol w:w="7080"/>
      </w:tblGrid>
      <w:tr w:rsidR="00AA0F34" w:rsidRPr="00AA0F34" w:rsidTr="00AB0E37">
        <w:trPr>
          <w:trHeight w:val="315"/>
          <w:jc w:val="center"/>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CANTIDAD</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BIEN, OBRA O SERVICIO</w:t>
            </w:r>
          </w:p>
        </w:tc>
      </w:tr>
      <w:tr w:rsidR="00AA0F34" w:rsidRPr="00AA0F34" w:rsidTr="00AB0E37">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61101.- MOBILIARIO</w:t>
            </w:r>
          </w:p>
        </w:tc>
      </w:tr>
      <w:tr w:rsidR="00AA0F34" w:rsidRPr="00AA0F34" w:rsidTr="00AB0E37">
        <w:trPr>
          <w:trHeight w:val="330"/>
          <w:jc w:val="center"/>
        </w:trPr>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PAPELERA METALICA 3 NIVELES</w:t>
            </w:r>
          </w:p>
        </w:tc>
      </w:tr>
      <w:tr w:rsidR="00AA0F34" w:rsidRPr="00AA0F34" w:rsidTr="00AB0E37">
        <w:trPr>
          <w:trHeight w:val="330"/>
          <w:jc w:val="center"/>
        </w:trPr>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ESCRITORIO SECRETARIAL</w:t>
            </w:r>
          </w:p>
        </w:tc>
      </w:tr>
      <w:tr w:rsidR="00AA0F34" w:rsidRPr="00AA0F34" w:rsidTr="00AB0E37">
        <w:trPr>
          <w:trHeight w:val="330"/>
          <w:jc w:val="center"/>
        </w:trPr>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SILLA SECRETARIAL</w:t>
            </w:r>
          </w:p>
        </w:tc>
      </w:tr>
      <w:tr w:rsidR="00AA0F34" w:rsidRPr="00AA0F34" w:rsidTr="00AB0E37">
        <w:trPr>
          <w:trHeight w:val="330"/>
          <w:jc w:val="center"/>
        </w:trPr>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ARCHIVO METALICO ERGONOMICO</w:t>
            </w:r>
          </w:p>
        </w:tc>
      </w:tr>
      <w:tr w:rsidR="00AA0F34" w:rsidRPr="00AA0F34" w:rsidTr="00AB0E37">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61104.- EQUIPO INFORMATICO</w:t>
            </w:r>
          </w:p>
        </w:tc>
      </w:tr>
      <w:tr w:rsidR="00AA0F34" w:rsidRPr="00AA0F34" w:rsidTr="00AB0E37">
        <w:trPr>
          <w:trHeight w:val="323"/>
          <w:jc w:val="center"/>
        </w:trPr>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IMPRESORA MULTIFUNCIONAL CON SISTEMA DE TINTA RECARGABLE</w:t>
            </w:r>
          </w:p>
        </w:tc>
      </w:tr>
      <w:tr w:rsidR="00AA0F34" w:rsidRPr="00AA0F34" w:rsidTr="00AB0E37">
        <w:trPr>
          <w:trHeight w:val="322"/>
          <w:jc w:val="center"/>
        </w:trPr>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COMPUTADORA LAPTOP</w:t>
            </w:r>
          </w:p>
        </w:tc>
      </w:tr>
      <w:tr w:rsidR="00AA0F34" w:rsidRPr="00AA0F34" w:rsidTr="00AB0E37">
        <w:trPr>
          <w:trHeight w:val="322"/>
          <w:jc w:val="center"/>
        </w:trPr>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0" w:type="auto"/>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BOCINA CON CONEXIÓN USB BLUETOOH</w:t>
            </w:r>
          </w:p>
        </w:tc>
      </w:tr>
      <w:tr w:rsidR="00AA0F34" w:rsidRPr="00AA0F34" w:rsidTr="00AB0E37">
        <w:trPr>
          <w:trHeight w:val="315"/>
          <w:jc w:val="center"/>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61599.- PROYECTOS Y PROGRAMAS DE INVERSION DIVERSOS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25</w:t>
            </w:r>
          </w:p>
        </w:tc>
        <w:tc>
          <w:tcPr>
            <w:tcW w:w="7080" w:type="dxa"/>
            <w:tcBorders>
              <w:top w:val="single" w:sz="4" w:space="0" w:color="auto"/>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DVD CAJA ACRILICA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PLUMONES 509</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PLUMONES 90</w:t>
            </w:r>
          </w:p>
        </w:tc>
      </w:tr>
      <w:tr w:rsidR="00AA0F34" w:rsidRPr="00AA0F34" w:rsidTr="00AB0E37">
        <w:trPr>
          <w:trHeight w:val="300"/>
          <w:jc w:val="center"/>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7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ROLLOS DE CINTA SELLADORA</w:t>
            </w:r>
          </w:p>
        </w:tc>
      </w:tr>
      <w:tr w:rsidR="00AA0F34" w:rsidRPr="00AA0F34" w:rsidTr="00AB0E37">
        <w:trPr>
          <w:trHeight w:val="300"/>
          <w:jc w:val="center"/>
        </w:trPr>
        <w:tc>
          <w:tcPr>
            <w:tcW w:w="25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7080" w:type="dxa"/>
            <w:tcBorders>
              <w:top w:val="single" w:sz="4" w:space="0" w:color="auto"/>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ROLLOS DE TIRRO GRUESO</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lastRenderedPageBreak/>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TABLA ACRILICA TAMAÑO CARTA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5</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MARCADORES ROSADOS Y AMARILLOS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30</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SOBRE MANILA TAMAÑO CARTA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EBANO CERA PARA DEDOS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MOCHILA PARA LAPTOP</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PEGAMENTO DE BARRA GRANDE</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RESMA DE PAPEL BOND DE COLOR</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FOLDER ESPAÑOL PLASTICO</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BORRADORES PARA PIZARRA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EXTENCION DE 30 PIES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TOMA HEMBRA DE 6 SALIDAS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JUEGOS DE TINTA E</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28</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RESMAS DE PAPEL BOND TAMAÑO CARTA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LAPIZ</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BOLIGRAFO AZUL Y NEGRO</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ENGRAPADORA NEGRA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PERFORADOR DE 2 ORIFICIOS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SACA GRAPAS ESTANDAR</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FASTENER METALICO</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150</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FOLDER TAMAÑO CARTA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15</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ARCHIVADOR DE PALANCA TAMAÑO CARTA</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10</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ROLLOS DE TIRRO ¾</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TIJERA 7</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POST-IT NEON 12U</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10</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COLORES 12U</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ALMOHADILLA AZUL</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25</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BORRADORES DE GOMA GRANDE</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25</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SACA PUNTAS METALICAS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CORRECTORES LIQUIDOS TIPO BOLIGRAFO</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CLIPS METALICOS GRANDE</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CLIPS PEQUEÑOS</w:t>
            </w:r>
          </w:p>
        </w:tc>
      </w:tr>
      <w:tr w:rsidR="00AA0F34" w:rsidRPr="00AA0F34" w:rsidTr="00AB0E37">
        <w:trPr>
          <w:trHeight w:val="300"/>
          <w:jc w:val="center"/>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7080"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CABLE OTG</w:t>
            </w:r>
          </w:p>
        </w:tc>
      </w:tr>
    </w:tbl>
    <w:p w:rsidR="00AA0F34" w:rsidRPr="00AA0F34" w:rsidRDefault="00AA0F34" w:rsidP="00AA0F34">
      <w:pPr>
        <w:widowControl/>
        <w:autoSpaceDE/>
        <w:autoSpaceDN/>
        <w:adjustRightInd/>
        <w:ind w:right="21"/>
        <w:jc w:val="both"/>
        <w:rPr>
          <w:rFonts w:ascii="Times New Roman" w:eastAsia="Times New Roman" w:hAnsi="Times New Roman"/>
          <w:color w:val="1D1B11" w:themeColor="background2" w:themeShade="1A"/>
          <w:lang w:val="es-MX" w:eastAsia="es-SV"/>
        </w:rPr>
      </w:pPr>
      <w:r w:rsidRPr="00AA0F34">
        <w:rPr>
          <w:rFonts w:ascii="Times New Roman" w:eastAsia="Times New Roman" w:hAnsi="Times New Roman"/>
          <w:b/>
          <w:bCs/>
          <w:lang w:val="es-MX"/>
        </w:rPr>
        <w:t xml:space="preserve">2) </w:t>
      </w:r>
      <w:r w:rsidRPr="00AA0F34">
        <w:rPr>
          <w:rFonts w:ascii="Times New Roman" w:eastAsia="Times New Roman" w:hAnsi="Times New Roman"/>
          <w:lang w:val="es-MX"/>
        </w:rPr>
        <w:t xml:space="preserve">Autorizar de fondos FISDL la erogación por un techo máximo de </w:t>
      </w:r>
      <w:r w:rsidRPr="00AA0F34">
        <w:rPr>
          <w:rFonts w:ascii="Times New Roman" w:eastAsia="Times New Roman" w:hAnsi="Times New Roman"/>
          <w:b/>
          <w:bCs/>
          <w:lang w:val="es-MX"/>
        </w:rPr>
        <w:t>$1,960.00</w:t>
      </w:r>
      <w:r w:rsidRPr="00AA0F34">
        <w:rPr>
          <w:rFonts w:ascii="Times New Roman" w:eastAsia="Times New Roman" w:hAnsi="Times New Roman"/>
          <w:lang w:val="es-MX"/>
        </w:rPr>
        <w:t xml:space="preserve"> con aplicación a las cifras presupuestarias 61101 MOBILIARIO, 61104 EQUIPO INFORMATICO; y 61599 </w:t>
      </w:r>
      <w:r w:rsidRPr="00AA0F34">
        <w:rPr>
          <w:rFonts w:ascii="Times New Roman" w:eastAsia="Times New Roman" w:hAnsi="Times New Roman"/>
          <w:bCs/>
          <w:color w:val="000000"/>
          <w:lang w:val="es-MX"/>
        </w:rPr>
        <w:t xml:space="preserve">PROYECTOS Y PROGRAMAS DE INVERSION DIVERSOS. </w:t>
      </w:r>
      <w:r w:rsidRPr="00AA0F34">
        <w:rPr>
          <w:rFonts w:ascii="Times New Roman" w:eastAsia="Times New Roman" w:hAnsi="Times New Roman"/>
          <w:b/>
          <w:color w:val="000000"/>
          <w:lang w:val="es-MX"/>
        </w:rPr>
        <w:t xml:space="preserve">3) </w:t>
      </w:r>
      <w:r w:rsidRPr="00AA0F34">
        <w:rPr>
          <w:rFonts w:ascii="Times New Roman" w:eastAsia="Times New Roman" w:hAnsi="Times New Roman"/>
          <w:lang w:val="es-MX"/>
        </w:rPr>
        <w:t xml:space="preserve">Designar a la Lic. Patricia Lissette Villafuerte Reyes, Asistente de la Gerencia General, adjudique las adquisiciones dentro del proceso, según el Art. 18 de la LACAP. </w:t>
      </w:r>
      <w:r w:rsidRPr="00AA0F34">
        <w:rPr>
          <w:rFonts w:ascii="Times New Roman" w:eastAsia="Times New Roman" w:hAnsi="Times New Roman"/>
          <w:b/>
          <w:bCs/>
          <w:lang w:val="es-MX"/>
        </w:rPr>
        <w:t xml:space="preserve">4) </w:t>
      </w:r>
      <w:r w:rsidRPr="00AA0F34">
        <w:rPr>
          <w:rFonts w:ascii="Times New Roman" w:eastAsia="Times New Roman" w:hAnsi="Times New Roman"/>
          <w:lang w:val="es-MX"/>
        </w:rPr>
        <w:t>Nombrar Administradora de las órdenes de compra a Lic. Rosa Emilia Ochoa Castro, Jefa del Departamento de Secretaría Municipal de la Familia Sección Niñez- Sección Formación Ocupacional de esta Municipalidad</w:t>
      </w:r>
      <w:r w:rsidRPr="00AA0F34">
        <w:rPr>
          <w:rFonts w:ascii="Times New Roman" w:eastAsia="Times New Roman" w:hAnsi="Times New Roman"/>
          <w:color w:val="000000" w:themeColor="text1"/>
          <w:lang w:val="es-SV"/>
        </w:rPr>
        <w:t>.-</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CERTIFÍQUESE Y NOTIFIQUESE.</w:t>
      </w:r>
      <w:r w:rsidRPr="00AA0F34">
        <w:rPr>
          <w:rFonts w:ascii="Times New Roman" w:eastAsia="Times New Roman" w:hAnsi="Times New Roman"/>
          <w:lang w:val="es-MX"/>
        </w:rPr>
        <w:t xml:space="preserve">-  </w:t>
      </w:r>
      <w:r w:rsidRPr="00AA0F34">
        <w:rPr>
          <w:rFonts w:ascii="Times New Roman" w:eastAsia="Times New Roman" w:hAnsi="Times New Roman"/>
          <w:b/>
          <w:lang w:val="es-MX"/>
        </w:rPr>
        <w:t>ACUERDO NÚMERO DOCE</w:t>
      </w:r>
      <w:r w:rsidRPr="00AA0F34">
        <w:rPr>
          <w:rFonts w:ascii="Times New Roman" w:eastAsia="Times New Roman" w:hAnsi="Times New Roman"/>
          <w:lang w:val="es-MX"/>
        </w:rPr>
        <w:t xml:space="preserve">.- El Concejo Municipal, </w:t>
      </w:r>
      <w:r w:rsidRPr="00AA0F34">
        <w:rPr>
          <w:rFonts w:ascii="Times New Roman" w:eastAsia="Times New Roman" w:hAnsi="Times New Roman"/>
          <w:b/>
          <w:lang w:val="es-MX"/>
        </w:rPr>
        <w:t>CONSIDERANDO:</w:t>
      </w:r>
      <w:r w:rsidRPr="00AA0F34">
        <w:rPr>
          <w:rFonts w:ascii="Times New Roman" w:eastAsia="Times New Roman" w:hAnsi="Times New Roman"/>
          <w:lang w:val="es-MX"/>
        </w:rPr>
        <w:t xml:space="preserve"> Visto y deliberado el punto del numeral </w:t>
      </w:r>
      <w:r w:rsidRPr="00AA0F34">
        <w:rPr>
          <w:rFonts w:ascii="Times New Roman" w:eastAsia="Times New Roman" w:hAnsi="Times New Roman"/>
          <w:b/>
          <w:lang w:val="es-MX"/>
        </w:rPr>
        <w:t xml:space="preserve">14 </w:t>
      </w:r>
      <w:r w:rsidRPr="00AA0F34">
        <w:rPr>
          <w:rFonts w:ascii="Times New Roman" w:eastAsia="Times New Roman" w:hAnsi="Times New Roman"/>
          <w:lang w:val="es-MX"/>
        </w:rPr>
        <w:t xml:space="preserve">de la agenda: Nota de fecha 16/08/19 enviada por el Ing. Wiliam Noé Claros Vigil Jefe de la UACI de esta Municipalidad: </w:t>
      </w:r>
      <w:r w:rsidRPr="00AA0F34">
        <w:rPr>
          <w:rFonts w:ascii="Times New Roman" w:eastAsia="Times New Roman" w:hAnsi="Times New Roman"/>
          <w:color w:val="1D1B11" w:themeColor="background2" w:themeShade="1A"/>
          <w:lang w:val="es-MX" w:eastAsia="es-SV"/>
        </w:rPr>
        <w:t xml:space="preserve">Se tiene documento de convenio </w:t>
      </w:r>
      <w:r w:rsidRPr="00AA0F34">
        <w:rPr>
          <w:rFonts w:ascii="Times New Roman" w:eastAsia="Times New Roman" w:hAnsi="Times New Roman"/>
          <w:color w:val="1D1B11" w:themeColor="background2" w:themeShade="1A"/>
          <w:lang w:val="es-MX" w:eastAsia="es-SV"/>
        </w:rPr>
        <w:lastRenderedPageBreak/>
        <w:t>de fecha 31 de octubre de 2018, firmado entre la Alcaldía Municipal de San Miguel y el Fondo de Inversión Social para el Desarrollo Local FISDL, para la ejecución conjunta del programa “FASE DOS DE LA INTERVENCION DEL PROGRAMA EMPRENDIMIENTO SOLIDARIO”, en el cual se adquirió el compromiso por parte de la municipalidad, según la cláusula tercera numeral catorce, de realizar procesos de adquisición y compra de los equipos, insumos, herramientas y bienes para el programa</w:t>
      </w:r>
      <w:r w:rsidRPr="00AA0F34">
        <w:rPr>
          <w:rFonts w:ascii="Times New Roman" w:eastAsia="Times New Roman" w:hAnsi="Times New Roman"/>
          <w:color w:val="1D1B11" w:themeColor="background2" w:themeShade="1A"/>
          <w:lang w:val="es-SV" w:eastAsia="es-SV"/>
        </w:rPr>
        <w:t xml:space="preserve">, que se encuentra en fase de desarrollo con los Técnicos Adjudicados en fecha 29 de junio del presente año, </w:t>
      </w:r>
      <w:r w:rsidRPr="00AA0F34">
        <w:rPr>
          <w:rFonts w:ascii="Times New Roman" w:eastAsia="Times New Roman" w:hAnsi="Times New Roman"/>
          <w:color w:val="1D1B11" w:themeColor="background2" w:themeShade="1A"/>
          <w:lang w:val="es-MX" w:eastAsia="es-SV"/>
        </w:rPr>
        <w:t xml:space="preserve">por lo cual se requiere de la “ADQUISICION DE PAPELERIA, MATERIALES DE OFICINA Y EQUIPAMIENTO PARA LA EJECUCION DE LA INTERVENCION DE LA FASE DOS (2018) DEL PROGRAMA EMPRENDIMIENTO SOLIDARIO; EN EL MARCO DEL PROYECTO ESPACIOS SEGUROS DE CONVIVENCIA PARA JOVENES EN EL SALVADOR (CONVIVIR) FISDL”; </w:t>
      </w:r>
      <w:r w:rsidRPr="00AA0F34">
        <w:rPr>
          <w:rFonts w:ascii="Times New Roman" w:eastAsia="Times New Roman" w:hAnsi="Times New Roman"/>
          <w:color w:val="1D1B11"/>
          <w:lang w:val="es-MX"/>
        </w:rPr>
        <w:t xml:space="preserve">por lo anterior y para poder cumplir con los compromisos adquiridos en el convenio y ejecutar los fondos del programa, solicita Acuerdo Municipal. </w:t>
      </w:r>
      <w:r w:rsidRPr="00AA0F34">
        <w:rPr>
          <w:rFonts w:ascii="Times New Roman" w:eastAsia="Times New Roman" w:hAnsi="Times New Roman"/>
          <w:color w:val="000000"/>
          <w:lang w:val="es-MX"/>
        </w:rPr>
        <w:t xml:space="preserve">Se tiene copia de convenio entre Alcaldía Municipal y FISDL, Certificación de asignación presupuestaria; y solicitud de requerimiento de Obra, Bien o Servicio. </w:t>
      </w:r>
      <w:r w:rsidRPr="00AA0F34">
        <w:rPr>
          <w:rFonts w:ascii="Times New Roman" w:eastAsia="Times New Roman" w:hAnsi="Times New Roman"/>
          <w:lang w:val="es-MX"/>
        </w:rPr>
        <w:t xml:space="preserve">Con el aval de los señores Síndico Municipal Lic. José Ebanan Quintanilla Gómez, Concejales Dr. José Oswaldo Granados, Licda. María Egdomilia Monterrosa Cruz, señor Rafael Antonio Argueta; y Lic. José Lázaro Flores Hernández; </w:t>
      </w:r>
      <w:r w:rsidRPr="00AA0F34">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AA0F34">
        <w:rPr>
          <w:rFonts w:ascii="Times New Roman" w:eastAsia="Times New Roman" w:hAnsi="Times New Roman"/>
          <w:b/>
          <w:lang w:val="es-SV"/>
        </w:rPr>
        <w:t xml:space="preserve">diez votos, </w:t>
      </w:r>
      <w:r w:rsidRPr="00AA0F34">
        <w:rPr>
          <w:rFonts w:ascii="Times New Roman" w:eastAsia="Times New Roman" w:hAnsi="Times New Roman"/>
          <w:b/>
          <w:lang w:val="es-MX"/>
        </w:rPr>
        <w:t xml:space="preserve">ACUERDA: </w:t>
      </w:r>
      <w:r w:rsidRPr="00AA0F34">
        <w:rPr>
          <w:rFonts w:ascii="Times New Roman" w:eastAsia="Times New Roman" w:hAnsi="Times New Roman"/>
          <w:b/>
          <w:bCs/>
          <w:color w:val="000000"/>
          <w:lang w:val="es-MX"/>
        </w:rPr>
        <w:t xml:space="preserve">1) </w:t>
      </w:r>
      <w:r w:rsidRPr="00AA0F34">
        <w:rPr>
          <w:rFonts w:ascii="Times New Roman" w:eastAsia="Times New Roman" w:hAnsi="Times New Roman"/>
          <w:color w:val="1D1B11"/>
          <w:lang w:val="es-MX"/>
        </w:rPr>
        <w:t xml:space="preserve">Autorizar a la Unidad de Adquisiciones y Contrataciones Institucional (UACI) realice el proceso </w:t>
      </w:r>
      <w:r w:rsidRPr="00AA0F34">
        <w:rPr>
          <w:rFonts w:ascii="Times New Roman" w:eastAsia="Times New Roman" w:hAnsi="Times New Roman"/>
          <w:b/>
          <w:color w:val="1D1B11"/>
          <w:lang w:val="es-MX"/>
        </w:rPr>
        <w:t xml:space="preserve">CODIGO-LG112- 2019-AMSM </w:t>
      </w:r>
      <w:r w:rsidRPr="00AA0F34">
        <w:rPr>
          <w:rFonts w:ascii="Times New Roman" w:eastAsia="Times New Roman" w:hAnsi="Times New Roman"/>
          <w:b/>
          <w:color w:val="1D1B11" w:themeColor="background2" w:themeShade="1A"/>
          <w:lang w:val="es-MX" w:eastAsia="es-SV"/>
        </w:rPr>
        <w:t>“ADQUISICION DE PAPELERIA, MATERIALES DE OFICINA Y EQUIPAMIENTO PARA LA EJECUCION DE LA INTERVENCION DE LA FASE DOS (2018) DEL PROGRAMA EMPRENDIMIENTO SOLIDARIO; EN EL MARCO DEL PROYECTO ESPACIOS SEGUROS DE CONVIVENCIA PARA JOVENES EN EL SALVADOR (CONVIVIR) FISDL”</w:t>
      </w:r>
      <w:r w:rsidRPr="00AA0F34">
        <w:rPr>
          <w:rFonts w:ascii="Times New Roman" w:eastAsia="Times New Roman" w:hAnsi="Times New Roman"/>
          <w:b/>
          <w:color w:val="1D1B11" w:themeColor="background2" w:themeShade="1A"/>
          <w:lang w:val="es-MX"/>
        </w:rPr>
        <w:t>, s</w:t>
      </w:r>
      <w:r w:rsidRPr="00AA0F34">
        <w:rPr>
          <w:rFonts w:ascii="Times New Roman" w:eastAsia="Times New Roman" w:hAnsi="Times New Roman"/>
          <w:color w:val="1D1B11" w:themeColor="background2" w:themeShade="1A"/>
          <w:lang w:val="es-MX" w:eastAsia="es-SV"/>
        </w:rPr>
        <w:t>egún detalle:</w:t>
      </w:r>
    </w:p>
    <w:tbl>
      <w:tblPr>
        <w:tblW w:w="9689" w:type="dxa"/>
        <w:jc w:val="center"/>
        <w:tblCellMar>
          <w:left w:w="70" w:type="dxa"/>
          <w:right w:w="70" w:type="dxa"/>
        </w:tblCellMar>
        <w:tblLook w:val="04A0" w:firstRow="1" w:lastRow="0" w:firstColumn="1" w:lastColumn="0" w:noHBand="0" w:noVBand="1"/>
      </w:tblPr>
      <w:tblGrid>
        <w:gridCol w:w="1473"/>
        <w:gridCol w:w="8216"/>
      </w:tblGrid>
      <w:tr w:rsidR="00AA0F34" w:rsidRPr="00AA0F34" w:rsidTr="00AB0E37">
        <w:trPr>
          <w:trHeight w:val="315"/>
          <w:jc w:val="center"/>
        </w:trPr>
        <w:tc>
          <w:tcPr>
            <w:tcW w:w="14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CANTIDAD</w:t>
            </w:r>
          </w:p>
        </w:tc>
        <w:tc>
          <w:tcPr>
            <w:tcW w:w="8216" w:type="dxa"/>
            <w:tcBorders>
              <w:top w:val="single" w:sz="8" w:space="0" w:color="auto"/>
              <w:left w:val="nil"/>
              <w:bottom w:val="single" w:sz="8" w:space="0" w:color="auto"/>
              <w:right w:val="single" w:sz="8" w:space="0" w:color="000000"/>
            </w:tcBorders>
            <w:shd w:val="clear" w:color="auto" w:fill="auto"/>
            <w:vAlign w:val="center"/>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BIEN, OBRA O SERVICIO</w:t>
            </w:r>
          </w:p>
        </w:tc>
      </w:tr>
      <w:tr w:rsidR="00AA0F34" w:rsidRPr="00AA0F34" w:rsidTr="00AB0E37">
        <w:trPr>
          <w:trHeight w:val="315"/>
          <w:jc w:val="center"/>
        </w:trPr>
        <w:tc>
          <w:tcPr>
            <w:tcW w:w="968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61101.- MOBILIARIO</w:t>
            </w:r>
          </w:p>
        </w:tc>
      </w:tr>
      <w:tr w:rsidR="00AA0F34" w:rsidRPr="00AA0F34" w:rsidTr="00AB0E37">
        <w:trPr>
          <w:trHeight w:val="269"/>
          <w:jc w:val="center"/>
        </w:trPr>
        <w:tc>
          <w:tcPr>
            <w:tcW w:w="1473"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SILLAS SECRETARIALES</w:t>
            </w:r>
          </w:p>
        </w:tc>
      </w:tr>
      <w:tr w:rsidR="00AA0F34" w:rsidRPr="00AA0F34" w:rsidTr="00AB0E37">
        <w:trPr>
          <w:trHeight w:val="269"/>
          <w:jc w:val="center"/>
        </w:trPr>
        <w:tc>
          <w:tcPr>
            <w:tcW w:w="1473"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ESCRITORIO SECRETARIAL</w:t>
            </w:r>
          </w:p>
        </w:tc>
      </w:tr>
      <w:tr w:rsidR="00AA0F34" w:rsidRPr="00AA0F34" w:rsidTr="00AB0E37">
        <w:trPr>
          <w:trHeight w:val="315"/>
          <w:jc w:val="center"/>
        </w:trPr>
        <w:tc>
          <w:tcPr>
            <w:tcW w:w="9689"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61104.- EQUIPO INFORMATICO</w:t>
            </w:r>
          </w:p>
        </w:tc>
      </w:tr>
      <w:tr w:rsidR="00AA0F34" w:rsidRPr="00AA0F34" w:rsidTr="00AB0E37">
        <w:trPr>
          <w:trHeight w:val="269"/>
          <w:jc w:val="center"/>
        </w:trPr>
        <w:tc>
          <w:tcPr>
            <w:tcW w:w="1473"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COMPUTADORA LAPTOP</w:t>
            </w:r>
          </w:p>
        </w:tc>
      </w:tr>
      <w:tr w:rsidR="00AA0F34" w:rsidRPr="00AA0F34" w:rsidTr="00AB0E37">
        <w:trPr>
          <w:trHeight w:val="269"/>
          <w:jc w:val="center"/>
        </w:trPr>
        <w:tc>
          <w:tcPr>
            <w:tcW w:w="1473"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8" w:space="0" w:color="auto"/>
              <w:left w:val="single" w:sz="8" w:space="0" w:color="auto"/>
              <w:right w:val="single" w:sz="8" w:space="0" w:color="000000"/>
            </w:tcBorders>
            <w:shd w:val="clear" w:color="auto" w:fill="auto"/>
            <w:vAlign w:val="bottom"/>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IMPRESORA MULTIFUNCIONAL</w:t>
            </w:r>
          </w:p>
        </w:tc>
      </w:tr>
      <w:tr w:rsidR="00AA0F34" w:rsidRPr="00AA0F34" w:rsidTr="00AB0E37">
        <w:trPr>
          <w:trHeight w:val="315"/>
          <w:jc w:val="center"/>
        </w:trPr>
        <w:tc>
          <w:tcPr>
            <w:tcW w:w="968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AA0F34" w:rsidRPr="00AA0F34" w:rsidRDefault="00AA0F34" w:rsidP="00AA0F34">
            <w:pPr>
              <w:widowControl/>
              <w:autoSpaceDE/>
              <w:autoSpaceDN/>
              <w:adjustRightInd/>
              <w:rPr>
                <w:rFonts w:ascii="Times New Roman" w:eastAsia="Times New Roman" w:hAnsi="Times New Roman"/>
                <w:b/>
                <w:bCs/>
                <w:color w:val="000000"/>
                <w:lang w:val="es-MX"/>
              </w:rPr>
            </w:pPr>
            <w:r w:rsidRPr="00AA0F34">
              <w:rPr>
                <w:rFonts w:ascii="Times New Roman" w:eastAsia="Times New Roman" w:hAnsi="Times New Roman"/>
                <w:b/>
                <w:bCs/>
                <w:color w:val="000000"/>
                <w:lang w:val="es-MX"/>
              </w:rPr>
              <w:t>61599.- PROYECTOS Y PROGRAMAS DE INVERSION DIVERSOS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8216" w:type="dxa"/>
            <w:tcBorders>
              <w:top w:val="single" w:sz="4" w:space="0" w:color="auto"/>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JUEGOS DE TINTA PARA IMPRESORA</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MEMORIA USB CAPACIDAD 32 GB</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28</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REMAS DE PAPEL BOND TAMAÑO CARTA </w:t>
            </w:r>
          </w:p>
        </w:tc>
      </w:tr>
      <w:tr w:rsidR="00AA0F34" w:rsidRPr="00AA0F34" w:rsidTr="00AB0E37">
        <w:trPr>
          <w:trHeight w:val="300"/>
          <w:jc w:val="center"/>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single" w:sz="4" w:space="0" w:color="auto"/>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RESMA DE PAPEL DE COLORES TAMAÑO CARTA </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20</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AMPO TAMAÑO CARTA</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LAPICEROS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LAPIZ ESCOLAR</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CAJA DE PLUMONES </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6</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COLORES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CALCULADORA DE 12 DIGITOS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lastRenderedPageBreak/>
              <w:t>50</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SOBRE MANILA TAMAÑO CARTA</w:t>
            </w:r>
          </w:p>
        </w:tc>
      </w:tr>
      <w:tr w:rsidR="00AA0F34" w:rsidRPr="00AA0F34" w:rsidTr="00AB0E37">
        <w:trPr>
          <w:trHeight w:val="300"/>
          <w:jc w:val="center"/>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100</w:t>
            </w:r>
          </w:p>
        </w:tc>
        <w:tc>
          <w:tcPr>
            <w:tcW w:w="8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FOLDER TAMAÑO CARTA</w:t>
            </w:r>
          </w:p>
        </w:tc>
      </w:tr>
      <w:tr w:rsidR="00AA0F34" w:rsidRPr="00AA0F34" w:rsidTr="00AB0E37">
        <w:trPr>
          <w:trHeight w:val="300"/>
          <w:jc w:val="center"/>
        </w:trPr>
        <w:tc>
          <w:tcPr>
            <w:tcW w:w="14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4</w:t>
            </w:r>
          </w:p>
        </w:tc>
        <w:tc>
          <w:tcPr>
            <w:tcW w:w="8216" w:type="dxa"/>
            <w:tcBorders>
              <w:top w:val="single" w:sz="4" w:space="0" w:color="auto"/>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ROLLO DE TIRRO TRANSPARENTE</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TIJERA DE OFICINA</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20</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LIBROS CONTABLES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75</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PLIEGOS DE PAPEL BOND</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PERFORADOR</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ENGRAPADORAS MEDIANA </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GRAPAS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SACA GRAPAS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CAJAS DE CLIPS MEDIANOS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CAJA DE FASTENER METALICOS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6</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MARCADORES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10</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BORRADORES DE GOMA</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CORRECTORES</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PEGAMENTO GRANDE</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3</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ROLLOS DE TIRRO BLANCO</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5</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ROMPECABEZA MEDIANOS DE CARTON DE CARICATURA</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POST IT</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ALMOHADILLA PARA SELLO</w:t>
            </w:r>
          </w:p>
        </w:tc>
      </w:tr>
      <w:tr w:rsidR="00AA0F34" w:rsidRPr="00AA0F34" w:rsidTr="00AB0E37">
        <w:trPr>
          <w:trHeight w:val="300"/>
          <w:jc w:val="center"/>
        </w:trPr>
        <w:tc>
          <w:tcPr>
            <w:tcW w:w="1473" w:type="dxa"/>
            <w:tcBorders>
              <w:top w:val="nil"/>
              <w:left w:val="single" w:sz="4" w:space="0" w:color="auto"/>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color w:val="000000"/>
                <w:lang w:val="es-MX"/>
              </w:rPr>
              <w:t>25</w:t>
            </w:r>
          </w:p>
        </w:tc>
        <w:tc>
          <w:tcPr>
            <w:tcW w:w="8216" w:type="dxa"/>
            <w:tcBorders>
              <w:top w:val="nil"/>
              <w:left w:val="nil"/>
              <w:bottom w:val="single" w:sz="4" w:space="0" w:color="auto"/>
              <w:right w:val="single" w:sz="4" w:space="0" w:color="auto"/>
            </w:tcBorders>
            <w:shd w:val="clear" w:color="auto" w:fill="auto"/>
            <w:noWrap/>
            <w:vAlign w:val="bottom"/>
            <w:hideMark/>
          </w:tcPr>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DVD</w:t>
            </w:r>
          </w:p>
        </w:tc>
      </w:tr>
    </w:tbl>
    <w:p w:rsidR="00AA0F34" w:rsidRPr="00AA0F34" w:rsidRDefault="00AA0F34" w:rsidP="00AA0F34">
      <w:pPr>
        <w:widowControl/>
        <w:autoSpaceDE/>
        <w:autoSpaceDN/>
        <w:adjustRightInd/>
        <w:ind w:right="21"/>
        <w:jc w:val="both"/>
        <w:rPr>
          <w:rFonts w:ascii="Times New Roman" w:eastAsia="Times New Roman" w:hAnsi="Times New Roman"/>
          <w:b/>
          <w:bCs/>
          <w:sz w:val="26"/>
          <w:szCs w:val="26"/>
          <w:lang w:val="es-SV"/>
        </w:rPr>
      </w:pPr>
      <w:r w:rsidRPr="00AA0F34">
        <w:rPr>
          <w:rFonts w:ascii="Times New Roman" w:eastAsia="Times New Roman" w:hAnsi="Times New Roman"/>
          <w:b/>
          <w:bCs/>
          <w:sz w:val="26"/>
          <w:szCs w:val="26"/>
          <w:lang w:val="es-MX"/>
        </w:rPr>
        <w:t xml:space="preserve">2) </w:t>
      </w:r>
      <w:r w:rsidRPr="00AA0F34">
        <w:rPr>
          <w:rFonts w:ascii="Times New Roman" w:eastAsia="Times New Roman" w:hAnsi="Times New Roman"/>
          <w:sz w:val="26"/>
          <w:szCs w:val="26"/>
          <w:lang w:val="es-MX"/>
        </w:rPr>
        <w:t xml:space="preserve">Autorizar la erogación de fondos FISDL por un techo máximo de </w:t>
      </w:r>
      <w:r w:rsidRPr="00AA0F34">
        <w:rPr>
          <w:rFonts w:ascii="Times New Roman" w:eastAsia="Times New Roman" w:hAnsi="Times New Roman"/>
          <w:b/>
          <w:bCs/>
          <w:sz w:val="26"/>
          <w:szCs w:val="26"/>
          <w:lang w:val="es-MX"/>
        </w:rPr>
        <w:t>$1,530.00</w:t>
      </w:r>
      <w:r w:rsidRPr="00AA0F34">
        <w:rPr>
          <w:rFonts w:ascii="Times New Roman" w:eastAsia="Times New Roman" w:hAnsi="Times New Roman"/>
          <w:sz w:val="26"/>
          <w:szCs w:val="26"/>
          <w:lang w:val="es-MX"/>
        </w:rPr>
        <w:t xml:space="preserve">, con aplicación a las cifras presupuestarias 61101 MOBILIARIO, 61104 EQUIPO INFORMATICO, 61599 </w:t>
      </w:r>
      <w:r w:rsidRPr="00AA0F34">
        <w:rPr>
          <w:rFonts w:ascii="Times New Roman" w:eastAsia="Times New Roman" w:hAnsi="Times New Roman"/>
          <w:bCs/>
          <w:color w:val="000000"/>
          <w:sz w:val="26"/>
          <w:szCs w:val="26"/>
          <w:lang w:val="es-MX"/>
        </w:rPr>
        <w:t xml:space="preserve">PROYECTOS Y PROGRAMAS DE INVERSION DIVERSOS. </w:t>
      </w:r>
      <w:r w:rsidRPr="00AA0F34">
        <w:rPr>
          <w:rFonts w:ascii="Times New Roman" w:eastAsia="Times New Roman" w:hAnsi="Times New Roman"/>
          <w:b/>
          <w:color w:val="000000"/>
          <w:sz w:val="26"/>
          <w:szCs w:val="26"/>
          <w:lang w:val="es-MX"/>
        </w:rPr>
        <w:t xml:space="preserve">3) </w:t>
      </w:r>
      <w:r w:rsidRPr="00AA0F34">
        <w:rPr>
          <w:rFonts w:ascii="Times New Roman" w:eastAsia="Times New Roman" w:hAnsi="Times New Roman"/>
          <w:sz w:val="26"/>
          <w:szCs w:val="26"/>
          <w:lang w:val="es-MX"/>
        </w:rPr>
        <w:t xml:space="preserve">Designar a la Licda. Patricia Lissette Villafuerte Reyes Asistente de la Gerencia General de esta Municipalidad, adjudique las adquisiciones dentro del proceso, según el Art. 18 de la LACAP. </w:t>
      </w:r>
      <w:r w:rsidRPr="00AA0F34">
        <w:rPr>
          <w:rFonts w:ascii="Times New Roman" w:eastAsia="Times New Roman" w:hAnsi="Times New Roman"/>
          <w:b/>
          <w:bCs/>
          <w:sz w:val="26"/>
          <w:szCs w:val="26"/>
          <w:lang w:val="es-MX"/>
        </w:rPr>
        <w:t xml:space="preserve">4) </w:t>
      </w:r>
      <w:r w:rsidRPr="00AA0F34">
        <w:rPr>
          <w:rFonts w:ascii="Times New Roman" w:eastAsia="Times New Roman" w:hAnsi="Times New Roman"/>
          <w:sz w:val="26"/>
          <w:szCs w:val="26"/>
          <w:lang w:val="es-MX"/>
        </w:rPr>
        <w:t>Nombrar Administradora de las órdenes de compra a la Lic. Rosa Emilia Ochoa Castro Jefa del Departamento de Secretaría Municipal de la Familia Sección Niñez- Sección Formación Ocupacional de esta Municipalidad</w:t>
      </w:r>
      <w:r w:rsidRPr="00AA0F34">
        <w:rPr>
          <w:rFonts w:ascii="Times New Roman" w:eastAsia="Times New Roman" w:hAnsi="Times New Roman"/>
          <w:color w:val="000000" w:themeColor="text1"/>
          <w:sz w:val="26"/>
          <w:szCs w:val="26"/>
          <w:lang w:val="es-SV"/>
        </w:rPr>
        <w:t>.-</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MX"/>
        </w:rPr>
        <w:t>CERTIFÍQUESE Y NOTIFIQUESE.</w:t>
      </w:r>
      <w:r w:rsidRPr="00AA0F34">
        <w:rPr>
          <w:rFonts w:ascii="Times New Roman" w:eastAsia="Times New Roman" w:hAnsi="Times New Roman"/>
          <w:sz w:val="26"/>
          <w:szCs w:val="26"/>
          <w:lang w:val="es-MX"/>
        </w:rPr>
        <w:t>-</w:t>
      </w:r>
      <w:r w:rsidRPr="00AA0F34">
        <w:rPr>
          <w:rFonts w:ascii="Times New Roman" w:eastAsia="Times New Roman" w:hAnsi="Times New Roman"/>
          <w:b/>
          <w:sz w:val="26"/>
          <w:szCs w:val="26"/>
          <w:lang w:val="es-MX"/>
        </w:rPr>
        <w:t xml:space="preserve"> ACUERDO NÚMERO TRECE</w:t>
      </w:r>
      <w:r w:rsidRPr="00AA0F34">
        <w:rPr>
          <w:rFonts w:ascii="Times New Roman" w:eastAsia="Times New Roman" w:hAnsi="Times New Roman"/>
          <w:sz w:val="26"/>
          <w:szCs w:val="26"/>
          <w:lang w:val="es-MX"/>
        </w:rPr>
        <w:t xml:space="preserve">.- El Concejo Municipal, </w:t>
      </w:r>
      <w:r w:rsidRPr="00AA0F34">
        <w:rPr>
          <w:rFonts w:ascii="Times New Roman" w:eastAsia="Times New Roman" w:hAnsi="Times New Roman"/>
          <w:b/>
          <w:sz w:val="26"/>
          <w:szCs w:val="26"/>
          <w:lang w:val="es-MX"/>
        </w:rPr>
        <w:t>CONSIDERANDO:</w:t>
      </w:r>
      <w:r w:rsidRPr="00AA0F34">
        <w:rPr>
          <w:rFonts w:ascii="Times New Roman" w:eastAsia="Times New Roman" w:hAnsi="Times New Roman"/>
          <w:sz w:val="26"/>
          <w:szCs w:val="26"/>
          <w:lang w:val="es-MX"/>
        </w:rPr>
        <w:t xml:space="preserve"> Visto y deliberado el punto del numeral </w:t>
      </w:r>
      <w:r w:rsidRPr="00AA0F34">
        <w:rPr>
          <w:rFonts w:ascii="Times New Roman" w:eastAsia="Times New Roman" w:hAnsi="Times New Roman"/>
          <w:b/>
          <w:sz w:val="26"/>
          <w:szCs w:val="26"/>
          <w:lang w:val="es-MX"/>
        </w:rPr>
        <w:t xml:space="preserve">15 </w:t>
      </w:r>
      <w:r w:rsidRPr="00AA0F34">
        <w:rPr>
          <w:rFonts w:ascii="Times New Roman" w:eastAsia="Times New Roman" w:hAnsi="Times New Roman"/>
          <w:sz w:val="26"/>
          <w:szCs w:val="26"/>
          <w:lang w:val="es-MX"/>
        </w:rPr>
        <w:t xml:space="preserve">de la agenda: </w:t>
      </w:r>
      <w:r w:rsidRPr="00AA0F34">
        <w:rPr>
          <w:rFonts w:ascii="Times New Roman" w:eastAsia="Times New Roman" w:hAnsi="Times New Roman"/>
          <w:bCs/>
          <w:sz w:val="26"/>
          <w:szCs w:val="26"/>
          <w:lang w:val="es-MX"/>
        </w:rPr>
        <w:t xml:space="preserve">Memorándum de fecha </w:t>
      </w:r>
      <w:r w:rsidRPr="00AA0F34">
        <w:rPr>
          <w:rFonts w:ascii="Times New Roman" w:eastAsia="Calibri" w:hAnsi="Times New Roman"/>
          <w:bCs/>
          <w:sz w:val="26"/>
          <w:szCs w:val="26"/>
          <w:lang w:val="es-MX"/>
        </w:rPr>
        <w:t>19/08/19 enviado por el Lic. José Otoniel Zelaya Henríquez Jefe del Departamento de Asesoría Legal de esta Municipalidad: S</w:t>
      </w:r>
      <w:r w:rsidRPr="00AA0F34">
        <w:rPr>
          <w:rFonts w:ascii="Times New Roman" w:eastAsia="Arial Unicode MS" w:hAnsi="Times New Roman"/>
          <w:bCs/>
          <w:iCs/>
          <w:sz w:val="26"/>
          <w:szCs w:val="26"/>
          <w:lang w:val="es-MX"/>
        </w:rPr>
        <w:t xml:space="preserve">olicita Acuerdo Municipal para que se autorice al señor Alcalde Municipal Lic. MIGUEL ÁNGEL PEREIRA AYALA, firme </w:t>
      </w:r>
      <w:r w:rsidRPr="00AA0F34">
        <w:rPr>
          <w:rFonts w:ascii="Times New Roman" w:eastAsia="Times New Roman" w:hAnsi="Times New Roman"/>
          <w:bCs/>
          <w:sz w:val="26"/>
          <w:szCs w:val="26"/>
          <w:lang w:val="es-MX"/>
        </w:rPr>
        <w:t>CONVENIO MARCO ENTRE ASOCIACIÓN PRO SUPERACIÓN JUVENIL - JUNIOR ACHIEVEMENT EL SALVADOR Y ALCALDIA MUNICIPAL DE SAN MIGUEL, DEPARTAMENTO DE SAN MIGUEL;</w:t>
      </w:r>
      <w:r w:rsidRPr="00AA0F34">
        <w:rPr>
          <w:rFonts w:ascii="Times New Roman" w:eastAsia="Arial Unicode MS" w:hAnsi="Times New Roman"/>
          <w:bCs/>
          <w:iCs/>
          <w:sz w:val="26"/>
          <w:szCs w:val="26"/>
          <w:lang w:val="es-MX"/>
        </w:rPr>
        <w:t xml:space="preserve"> asimismo que en dicho Acuerdo Municipal se nombre por parte de la Municipalidad a la persona que servirá de Enlace o Referente Institucional para la ejecución del Convenio. Se tiene borrador de Convenio. </w:t>
      </w:r>
      <w:r w:rsidRPr="00AA0F34">
        <w:rPr>
          <w:rFonts w:ascii="Times New Roman" w:eastAsia="Times New Roman" w:hAnsi="Times New Roman"/>
          <w:bCs/>
          <w:sz w:val="26"/>
          <w:szCs w:val="26"/>
          <w:lang w:val="es-MX"/>
        </w:rPr>
        <w:t xml:space="preserve">Con el aval de los señores Síndico Municipal Lic. José Ebanan Quintanilla Gómez, Concejales señor Rafael Antonio Argueta, Lic. José Lázaro Flores Hernández, Comisión Desarrollo Humano, Seguridad y Participación Ciudadana por medio de la firma de los señores Concejal Dr. José Oswaldo Granados; y </w:t>
      </w:r>
      <w:r w:rsidRPr="00AA0F34">
        <w:rPr>
          <w:rFonts w:ascii="Times New Roman" w:eastAsia="Times New Roman" w:hAnsi="Times New Roman"/>
          <w:bCs/>
          <w:sz w:val="26"/>
          <w:szCs w:val="26"/>
          <w:lang w:val="es-MX"/>
        </w:rPr>
        <w:lastRenderedPageBreak/>
        <w:t>Licda. María Egdomilia Monterrosa Cruz</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AA0F34">
        <w:rPr>
          <w:rFonts w:ascii="Times New Roman" w:eastAsia="Times New Roman" w:hAnsi="Times New Roman"/>
          <w:b/>
          <w:sz w:val="26"/>
          <w:szCs w:val="26"/>
          <w:lang w:val="es-SV"/>
        </w:rPr>
        <w:t xml:space="preserve">diez votos, </w:t>
      </w:r>
      <w:r w:rsidRPr="00AA0F34">
        <w:rPr>
          <w:rFonts w:ascii="Times New Roman" w:eastAsia="Times New Roman" w:hAnsi="Times New Roman"/>
          <w:b/>
          <w:sz w:val="26"/>
          <w:szCs w:val="26"/>
          <w:lang w:val="es-MX"/>
        </w:rPr>
        <w:t xml:space="preserve">ACUERDA: </w:t>
      </w:r>
      <w:r w:rsidRPr="00AA0F34">
        <w:rPr>
          <w:rFonts w:ascii="Times New Roman" w:eastAsia="Times New Roman" w:hAnsi="Times New Roman"/>
          <w:b/>
          <w:iCs/>
          <w:sz w:val="26"/>
          <w:szCs w:val="26"/>
          <w:lang w:val="es-MX"/>
        </w:rPr>
        <w:t>1)</w:t>
      </w:r>
      <w:r w:rsidRPr="00AA0F34">
        <w:rPr>
          <w:rFonts w:ascii="Times New Roman" w:eastAsia="Times New Roman" w:hAnsi="Times New Roman"/>
          <w:b/>
          <w:bCs/>
          <w:iCs/>
          <w:sz w:val="26"/>
          <w:szCs w:val="26"/>
          <w:lang w:val="es-MX"/>
        </w:rPr>
        <w:t xml:space="preserve"> </w:t>
      </w:r>
      <w:r w:rsidRPr="00AA0F34">
        <w:rPr>
          <w:rFonts w:ascii="Times New Roman" w:eastAsia="Arial Unicode MS" w:hAnsi="Times New Roman"/>
          <w:bCs/>
          <w:iCs/>
          <w:sz w:val="26"/>
          <w:szCs w:val="26"/>
          <w:lang w:val="es-MX"/>
        </w:rPr>
        <w:t xml:space="preserve">Autorizar al señor Alcalde Municipal Lic. Miguel Ángel Pereira Ayala, firme </w:t>
      </w:r>
      <w:r w:rsidRPr="00AA0F34">
        <w:rPr>
          <w:rFonts w:ascii="Times New Roman" w:eastAsia="Times New Roman" w:hAnsi="Times New Roman"/>
          <w:bCs/>
          <w:sz w:val="26"/>
          <w:szCs w:val="26"/>
          <w:lang w:val="es-MX"/>
        </w:rPr>
        <w:t>CONVENIO MARCO ENTRE ASOCIACIÓN PRO SUPERACIÓN JUVENIL - JUNIOR ACHIEVEMENT EL SALVADOR Y ALCALDIA MUNICIPAL DE SAN MIGUEL, DEPARTAMENTO DE SAN MIGUEL.</w:t>
      </w:r>
      <w:r w:rsidRPr="00AA0F34">
        <w:rPr>
          <w:rFonts w:ascii="Times New Roman" w:eastAsia="Times New Roman" w:hAnsi="Times New Roman"/>
          <w:b/>
          <w:bCs/>
          <w:sz w:val="26"/>
          <w:szCs w:val="26"/>
          <w:lang w:val="es-MX"/>
        </w:rPr>
        <w:t xml:space="preserve"> </w:t>
      </w:r>
      <w:r w:rsidRPr="00AA0F34">
        <w:rPr>
          <w:rFonts w:ascii="Times New Roman" w:eastAsia="Times New Roman" w:hAnsi="Times New Roman"/>
          <w:b/>
          <w:sz w:val="26"/>
          <w:szCs w:val="26"/>
          <w:lang w:val="es-MX"/>
        </w:rPr>
        <w:t>2)</w:t>
      </w:r>
      <w:r w:rsidRPr="00AA0F34">
        <w:rPr>
          <w:rFonts w:ascii="Times New Roman" w:eastAsia="Times New Roman" w:hAnsi="Times New Roman"/>
          <w:b/>
          <w:bCs/>
          <w:sz w:val="26"/>
          <w:szCs w:val="26"/>
          <w:lang w:val="es-MX"/>
        </w:rPr>
        <w:t xml:space="preserve"> </w:t>
      </w:r>
      <w:r w:rsidRPr="00AA0F34">
        <w:rPr>
          <w:rFonts w:ascii="Times New Roman" w:eastAsia="Arial Unicode MS" w:hAnsi="Times New Roman"/>
          <w:bCs/>
          <w:iCs/>
          <w:sz w:val="26"/>
          <w:szCs w:val="26"/>
          <w:lang w:val="es-MX"/>
        </w:rPr>
        <w:t xml:space="preserve">Nombrar a la </w:t>
      </w:r>
      <w:r w:rsidRPr="00AA0F34">
        <w:rPr>
          <w:rFonts w:ascii="Times New Roman" w:eastAsia="Times New Roman" w:hAnsi="Times New Roman"/>
          <w:bCs/>
          <w:sz w:val="26"/>
          <w:szCs w:val="26"/>
          <w:lang w:val="es-MX"/>
        </w:rPr>
        <w:t>Licda. Rosa Emilia Ochoa Castro, quien se desempeña como Jefa de la Secretaría Municipal de la Familia- Sección Niñez – Sección Formación Ocupacional de esta Municipalidad,</w:t>
      </w:r>
      <w:r w:rsidRPr="00AA0F34">
        <w:rPr>
          <w:rFonts w:ascii="Times New Roman" w:eastAsia="Arial Unicode MS" w:hAnsi="Times New Roman"/>
          <w:bCs/>
          <w:iCs/>
          <w:sz w:val="26"/>
          <w:szCs w:val="26"/>
          <w:lang w:val="es-MX"/>
        </w:rPr>
        <w:t xml:space="preserve"> Enlace Institucional para la ejecución del </w:t>
      </w:r>
      <w:r w:rsidRPr="00AA0F34">
        <w:rPr>
          <w:rFonts w:ascii="Times New Roman" w:eastAsia="Times New Roman" w:hAnsi="Times New Roman"/>
          <w:bCs/>
          <w:sz w:val="26"/>
          <w:szCs w:val="26"/>
          <w:lang w:val="es-MX"/>
        </w:rPr>
        <w:t>CONVENIO MARCO ENTRE ASOCIACIÓN PRO SUPERACIÓN JUVENIL - JUNIOR ACHIEVEMENT EL SALVADOR Y ALCALDIA MUNICIPAL DE SAN MIGUEL, DEPARTAMENTO DE SAN MIGUEL.</w:t>
      </w:r>
      <w:r w:rsidRPr="00AA0F34">
        <w:rPr>
          <w:rFonts w:ascii="Times New Roman" w:eastAsia="Times New Roman" w:hAnsi="Times New Roman"/>
          <w:b/>
          <w:bCs/>
          <w:sz w:val="26"/>
          <w:szCs w:val="26"/>
          <w:lang w:val="es-MX"/>
        </w:rPr>
        <w:t xml:space="preserve"> </w:t>
      </w:r>
      <w:r w:rsidRPr="00AA0F34">
        <w:rPr>
          <w:rFonts w:ascii="Times New Roman" w:eastAsia="Times New Roman" w:hAnsi="Times New Roman"/>
          <w:b/>
          <w:sz w:val="26"/>
          <w:szCs w:val="26"/>
          <w:lang w:val="es-MX"/>
        </w:rPr>
        <w:t>3)</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Cs/>
          <w:sz w:val="26"/>
          <w:szCs w:val="26"/>
          <w:lang w:val="es-MX"/>
        </w:rPr>
        <w:t>Autorizar que el convenio sea elaborado en coordinación con el Departamento de Asesoría Legal de esta Municipalidad, con la Asociación antes menciona</w:t>
      </w:r>
      <w:r w:rsidRPr="00AA0F34">
        <w:rPr>
          <w:rFonts w:ascii="Times New Roman" w:eastAsia="Times New Roman" w:hAnsi="Times New Roman"/>
          <w:color w:val="000000" w:themeColor="text1"/>
          <w:sz w:val="26"/>
          <w:szCs w:val="26"/>
          <w:lang w:val="es-SV"/>
        </w:rPr>
        <w:t>.-</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MX"/>
        </w:rPr>
        <w:t>CERTIFÍQUESE Y NOTIFIQUESE.</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MX"/>
        </w:rPr>
        <w:t>ACUERDO NÚMERO CATORCE</w:t>
      </w:r>
      <w:r w:rsidRPr="00AA0F34">
        <w:rPr>
          <w:rFonts w:ascii="Times New Roman" w:eastAsia="Times New Roman" w:hAnsi="Times New Roman"/>
          <w:sz w:val="26"/>
          <w:szCs w:val="26"/>
          <w:lang w:val="es-MX"/>
        </w:rPr>
        <w:t xml:space="preserve">.- El Concejo Municipal, </w:t>
      </w:r>
      <w:r w:rsidRPr="00AA0F34">
        <w:rPr>
          <w:rFonts w:ascii="Times New Roman" w:eastAsia="Times New Roman" w:hAnsi="Times New Roman"/>
          <w:b/>
          <w:sz w:val="26"/>
          <w:szCs w:val="26"/>
          <w:lang w:val="es-MX"/>
        </w:rPr>
        <w:t>CONSIDERANDO:</w:t>
      </w:r>
      <w:r w:rsidRPr="00AA0F34">
        <w:rPr>
          <w:rFonts w:ascii="Times New Roman" w:eastAsia="Times New Roman" w:hAnsi="Times New Roman"/>
          <w:sz w:val="26"/>
          <w:szCs w:val="26"/>
          <w:lang w:val="es-MX"/>
        </w:rPr>
        <w:t xml:space="preserve"> Visto y deliberado el punto del numeral </w:t>
      </w:r>
      <w:r w:rsidRPr="00AA0F34">
        <w:rPr>
          <w:rFonts w:ascii="Times New Roman" w:eastAsia="Times New Roman" w:hAnsi="Times New Roman"/>
          <w:b/>
          <w:sz w:val="26"/>
          <w:szCs w:val="26"/>
          <w:lang w:val="es-MX"/>
        </w:rPr>
        <w:t xml:space="preserve">16 </w:t>
      </w:r>
      <w:r w:rsidRPr="00AA0F34">
        <w:rPr>
          <w:rFonts w:ascii="Times New Roman" w:eastAsia="Times New Roman" w:hAnsi="Times New Roman"/>
          <w:sz w:val="26"/>
          <w:szCs w:val="26"/>
          <w:lang w:val="es-MX"/>
        </w:rPr>
        <w:t xml:space="preserve">de la agenda: Nota de fecha 15/08/19 enviada por la Sra. Silvia Díaz Guevara de Lara Jefe del Departamento de Recursos Humanos de esta Municipalidad: Informa que el señor INMER DAGOBERTO JIMENEZ HERNANDEZ, Cobrador del Departamento de Mercado Municipal de esta Alcaldía Municipal, ha presentado solicitud por Ayuda Económica por el fallecimiento de su madre señora ANA CRISTINA HERNANDEZ VDA. DE JIMENEZ conocida por ANA CRISTINA HERNANDEZ MERLOS.- Dicha solicitud se hace en base al Art. 24 de las Disposiciones Generales del Presupuesto Municipal vigente. La Señora HERNANDEZ, falleció el día 20 de julio de 2019, según Partida de Defunción N° 450 libro dos folio 450 de fecha 25/07/19, extendida en la Alcaldía Municipal de San Miguel; solicita Acuerdo Municipal donde se autorice la erogación de fondos por </w:t>
      </w:r>
      <w:r w:rsidRPr="00AA0F34">
        <w:rPr>
          <w:rFonts w:ascii="Times New Roman" w:eastAsia="Times New Roman" w:hAnsi="Times New Roman"/>
          <w:b/>
          <w:sz w:val="26"/>
          <w:szCs w:val="26"/>
          <w:lang w:val="es-MX"/>
        </w:rPr>
        <w:t>$500.00</w:t>
      </w:r>
      <w:r w:rsidRPr="00AA0F34">
        <w:rPr>
          <w:rFonts w:ascii="Times New Roman" w:eastAsia="Times New Roman" w:hAnsi="Times New Roman"/>
          <w:sz w:val="26"/>
          <w:szCs w:val="26"/>
          <w:lang w:val="es-MX"/>
        </w:rPr>
        <w:t xml:space="preserve">, para hacer efectivo el pago al Empleado Municipal señor INMER DAGOBERTO JIMENEZ HERNANDEZ. Se tiene solicitud de disponibilidad presupuestaria, partida de nacimiento, DUI; y nota del señor INMER DAGOBERTO JIMENEZ HERNANDEZ, partida de nacimiento; y partida de defunción de la señora ANA CRISTINA HERNANDEZ VDA. DE JIMENEZ conocida por ANA CRISTINA HERNANDEZ MERLOS. Con el aval de los señores Síndico Municipal Lic. José Ebanan Quintanilla Gómez, Concejales Dr. José Oswaldo Granados, Licda. María Egdomilia Monterrosa Cruz, señor Rafael Antonio Argueta; y Lic. José Lázaro Flores Hernández; </w:t>
      </w:r>
      <w:r w:rsidRPr="00AA0F34">
        <w:rPr>
          <w:rFonts w:ascii="Times New Roman" w:eastAsia="Times New Roman" w:hAnsi="Times New Roman"/>
          <w:sz w:val="26"/>
          <w:szCs w:val="26"/>
          <w:lang w:val="es-SV"/>
        </w:rPr>
        <w:t xml:space="preserve">sometido a votación por </w:t>
      </w:r>
      <w:r w:rsidRPr="00AA0F34">
        <w:rPr>
          <w:rFonts w:ascii="Times New Roman" w:eastAsia="Times New Roman" w:hAnsi="Times New Roman"/>
          <w:b/>
          <w:sz w:val="26"/>
          <w:szCs w:val="26"/>
          <w:lang w:val="es-SV"/>
        </w:rPr>
        <w:t xml:space="preserve">catorce votos, </w:t>
      </w:r>
      <w:r w:rsidRPr="00AA0F34">
        <w:rPr>
          <w:rFonts w:ascii="Times New Roman" w:eastAsia="Times New Roman" w:hAnsi="Times New Roman"/>
          <w:b/>
          <w:sz w:val="26"/>
          <w:szCs w:val="26"/>
          <w:lang w:val="es-MX"/>
        </w:rPr>
        <w:t xml:space="preserve">ACUERDA: </w:t>
      </w:r>
      <w:r w:rsidRPr="00AA0F34">
        <w:rPr>
          <w:rFonts w:ascii="Times New Roman" w:eastAsia="Times New Roman" w:hAnsi="Times New Roman"/>
          <w:sz w:val="26"/>
          <w:szCs w:val="26"/>
          <w:lang w:val="es-MX"/>
        </w:rPr>
        <w:t xml:space="preserve">Autorizar de fondos propios la erogación de </w:t>
      </w:r>
      <w:r w:rsidRPr="00AA0F34">
        <w:rPr>
          <w:rFonts w:ascii="Times New Roman" w:eastAsia="Times New Roman" w:hAnsi="Times New Roman"/>
          <w:b/>
          <w:sz w:val="26"/>
          <w:szCs w:val="26"/>
          <w:lang w:val="es-MX"/>
        </w:rPr>
        <w:t xml:space="preserve">$ 500.00 </w:t>
      </w:r>
      <w:r w:rsidRPr="00AA0F34">
        <w:rPr>
          <w:rFonts w:ascii="Times New Roman" w:eastAsia="Times New Roman" w:hAnsi="Times New Roman"/>
          <w:sz w:val="26"/>
          <w:szCs w:val="26"/>
          <w:lang w:val="es-MX"/>
        </w:rPr>
        <w:t>con aplicación a la cifra presupuestaria</w:t>
      </w:r>
      <w:r w:rsidRPr="00AA0F34">
        <w:rPr>
          <w:rFonts w:ascii="Times New Roman" w:eastAsia="Times New Roman" w:hAnsi="Times New Roman"/>
          <w:b/>
          <w:sz w:val="26"/>
          <w:szCs w:val="26"/>
          <w:lang w:val="es-MX"/>
        </w:rPr>
        <w:t xml:space="preserve"> 51302 </w:t>
      </w:r>
      <w:r w:rsidRPr="00AA0F34">
        <w:rPr>
          <w:rFonts w:ascii="Times New Roman" w:eastAsia="Times New Roman" w:hAnsi="Times New Roman"/>
          <w:sz w:val="26"/>
          <w:szCs w:val="26"/>
          <w:lang w:val="es-MX"/>
        </w:rPr>
        <w:t>Beneficios Extraordinarios, y cancelar al señor INMER DAGOBERTO JIMENEZ HERNANDEZ por el fallecimiento de su madre señora ANA CRISTINA HERNANDEZ VDA. DE JIMENEZ conocida por ANA CRISTINA HERNANDEZ MERLOS, el día 20 de julio de 2019, según Partida de Defunción N° 450 libro dos folio 450 de fecha 25/07/19, extendida en la Alcaldía Municipal de San Miguel</w:t>
      </w:r>
      <w:r w:rsidRPr="00AA0F34">
        <w:rPr>
          <w:rFonts w:ascii="Times New Roman" w:eastAsia="Times New Roman" w:hAnsi="Times New Roman"/>
          <w:color w:val="000000" w:themeColor="text1"/>
          <w:sz w:val="26"/>
          <w:szCs w:val="26"/>
          <w:lang w:val="es-SV"/>
        </w:rPr>
        <w:t>.-</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MX"/>
        </w:rPr>
        <w:t>CERTIFÍQUESE Y NOTIFIQUESE.</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MX"/>
        </w:rPr>
        <w:t>ACUERDO NÚMERO QUINCE</w:t>
      </w:r>
      <w:r w:rsidRPr="00AA0F34">
        <w:rPr>
          <w:rFonts w:ascii="Times New Roman" w:eastAsia="Times New Roman" w:hAnsi="Times New Roman"/>
          <w:sz w:val="26"/>
          <w:szCs w:val="26"/>
          <w:lang w:val="es-MX"/>
        </w:rPr>
        <w:t xml:space="preserve">.- El Concejo Municipal, </w:t>
      </w:r>
      <w:r w:rsidRPr="00AA0F34">
        <w:rPr>
          <w:rFonts w:ascii="Times New Roman" w:eastAsia="Times New Roman" w:hAnsi="Times New Roman"/>
          <w:b/>
          <w:sz w:val="26"/>
          <w:szCs w:val="26"/>
          <w:lang w:val="es-MX"/>
        </w:rPr>
        <w:t>CONSIDERANDO:</w:t>
      </w:r>
      <w:r w:rsidRPr="00AA0F34">
        <w:rPr>
          <w:rFonts w:ascii="Times New Roman" w:eastAsia="Times New Roman" w:hAnsi="Times New Roman"/>
          <w:sz w:val="26"/>
          <w:szCs w:val="26"/>
          <w:lang w:val="es-MX"/>
        </w:rPr>
        <w:t xml:space="preserve"> Visto y deliberado el punto del numeral </w:t>
      </w:r>
      <w:r w:rsidRPr="00AA0F34">
        <w:rPr>
          <w:rFonts w:ascii="Times New Roman" w:eastAsia="Times New Roman" w:hAnsi="Times New Roman"/>
          <w:b/>
          <w:sz w:val="26"/>
          <w:szCs w:val="26"/>
          <w:lang w:val="es-MX"/>
        </w:rPr>
        <w:t>9</w:t>
      </w:r>
      <w:r w:rsidRPr="00AA0F34">
        <w:rPr>
          <w:rFonts w:ascii="Times New Roman" w:eastAsia="Times New Roman" w:hAnsi="Times New Roman"/>
          <w:sz w:val="26"/>
          <w:szCs w:val="26"/>
          <w:lang w:val="es-MX"/>
        </w:rPr>
        <w:t xml:space="preserve"> hoy </w:t>
      </w:r>
      <w:r w:rsidRPr="00AA0F34">
        <w:rPr>
          <w:rFonts w:ascii="Times New Roman" w:eastAsia="Times New Roman" w:hAnsi="Times New Roman"/>
          <w:b/>
          <w:sz w:val="26"/>
          <w:szCs w:val="26"/>
          <w:lang w:val="es-MX"/>
        </w:rPr>
        <w:t xml:space="preserve">17 </w:t>
      </w:r>
      <w:r w:rsidRPr="00AA0F34">
        <w:rPr>
          <w:rFonts w:ascii="Times New Roman" w:eastAsia="Times New Roman" w:hAnsi="Times New Roman"/>
          <w:sz w:val="26"/>
          <w:szCs w:val="26"/>
          <w:lang w:val="es-MX"/>
        </w:rPr>
        <w:t xml:space="preserve">de la agenda de esta sesión: Oficio N° </w:t>
      </w:r>
      <w:r w:rsidRPr="00AA0F34">
        <w:rPr>
          <w:rFonts w:ascii="Times New Roman" w:eastAsia="Times New Roman" w:hAnsi="Times New Roman"/>
          <w:sz w:val="26"/>
          <w:szCs w:val="26"/>
          <w:lang w:val="es-MX"/>
        </w:rPr>
        <w:lastRenderedPageBreak/>
        <w:t>DIR-HNSJDSM1057/2019 de fecha 09</w:t>
      </w:r>
      <w:r w:rsidRPr="00AA0F34">
        <w:rPr>
          <w:rFonts w:ascii="Times New Roman" w:eastAsia="Calibri" w:hAnsi="Times New Roman"/>
          <w:sz w:val="26"/>
          <w:szCs w:val="26"/>
          <w:lang w:val="es-MX"/>
        </w:rPr>
        <w:t>/08/19 enviado</w:t>
      </w:r>
      <w:r w:rsidRPr="00AA0F34">
        <w:rPr>
          <w:rFonts w:ascii="Times New Roman" w:eastAsia="Times New Roman" w:hAnsi="Times New Roman"/>
          <w:sz w:val="26"/>
          <w:szCs w:val="26"/>
          <w:lang w:val="es-MX"/>
        </w:rPr>
        <w:t xml:space="preserve"> por la Dra. Jeny Brenda Hernández de Nolasco Directora del Hospital Nacional “San Juan de Dios” de San Miguel, que se </w:t>
      </w:r>
      <w:r w:rsidRPr="00AA0F34">
        <w:rPr>
          <w:rFonts w:ascii="Times New Roman" w:eastAsia="Times New Roman" w:hAnsi="Times New Roman"/>
          <w:b/>
          <w:bCs/>
          <w:sz w:val="26"/>
          <w:szCs w:val="26"/>
          <w:lang w:val="es-MX"/>
        </w:rPr>
        <w:t xml:space="preserve">TRANSCRIBE: </w:t>
      </w:r>
      <w:r w:rsidRPr="00AA0F34">
        <w:rPr>
          <w:rFonts w:ascii="Times New Roman" w:eastAsia="Times New Roman" w:hAnsi="Times New Roman"/>
          <w:sz w:val="26"/>
          <w:szCs w:val="26"/>
          <w:lang w:val="es-MX"/>
        </w:rPr>
        <w:t>Señores: Concejo Municipal. Institución: Alcaldía Municipal de San Miguel. Presente. Señores del Concejo Municipal, Alcaldía de San Miguel; Sirva la presente para saludarles, asimismo, hacer del conocimiento de este Concejo, los nombramientos de mi persona Jeny Brenda Hernández de Nolasco, como Directora y la Doctora Nelly Odilia García Alvarenga, como subdirectora del Hospital Nacional San Juan de Dios de esta Ciudad. Que el propósito de esta Administración hospitalaria, es asegurar a los habitantes de la zona Oriental y otros departamentos el goce de los derechos que constitucionalmente les corresponde como lo es derecho a la Salud, que para poder brindar estos derechos es necesario cumplir con una serie de requisitos que comprenden: Recurso Humano calificado, infraestructuras adecuadas y un entorno libre de obstáculos que permitan libre acceso al centro asistencial así como una señalización que indique los diferentes puntos de llegada hacia el Hospital Nacional San Juan de Dios. El Hospital Nacional San Juan de Dios, es un hospital categorizado como Hospital Regional, por tener la mayor concentración poblacional y la capacidad de respuesta más completa en cuanto a especialidades, infraestructura y tecnología, y categorizado por la Organización Mundial para la Salud, como Hospital seguro, a raíz de los terremotos ocurridos en enero del año 2003. Que nos encontramos en la línea sísmica y volcánica lo que nos hace vulnerables a cualquier evento de la naturaleza, por lo que considero que es necesario coordinar los esfuerzos entre ambas instituciones Alcaldía y Hospital, con el fin de asegurar a la población de la región el goce del derecho a la salud, es de mucha importancia que tengan conocimiento que para el Hospital, es necesario solicitarles que nos ayuden a movilizar a los vendedores que se han instalado sobre la 23 avenida sur en la entrada y salida de este centro asistencial, lo que dificulta el ingreso y posterior salida de vehículos (ambulancias, patrullas, de Empleados; y particulares) y que puede causar accidentes por la obstrucción; que las ventas están ocasionando congestionamiento de vehículos dentro del hospital, que según la letra b) del art. 2 de la Ordenanza Reguladora del uso de Calles, Aceras, Parques y Otros sitios Públicos Municipales y locales, aprobada en fecha 21/03/12 establece: por vender en una vía Publica no autorizada. Esto está prohibido. Esperando que nos puedan ayudar a solventar a la mayor brevedad posible esta situación que está generando dificultades para desarrollar las actividades propias del Hospital es un placer poder saludarles y desearles éxitos en las actividades que en beneficio de los Migueleños esta realizando. Que para los efectos de comunicación y coordinación delego para ante este Concejo y abordar este caso, a los Licenciados Nelson Eduardo Flores Administrador y Juan Antonio Juárez Rubio Jurídico, ambos Empleados del Hospital, a quienes se les puede notificar cualquier acto resuelto en las oficinas de la Dirección ubicadas en la 6ta planta del edificio del hospital Ubicado en Final de la 11 Calle Poniente y 23 Av. Sur Colonia Ciudad Jardín de esta Ciudad, al teléfono 2661-1424. Sin más que agregar en la presente: DIOS UNION LIBERTAD. Nombre: Dra. Jeny Brenda Hernández de Nolasco. Cargo: Directora del Hospital</w:t>
      </w:r>
      <w:r w:rsidRPr="00AA0F34">
        <w:rPr>
          <w:rFonts w:ascii="Times New Roman" w:eastAsia="Times New Roman" w:hAnsi="Times New Roman"/>
          <w:sz w:val="26"/>
          <w:szCs w:val="26"/>
          <w:lang w:val="es-SV"/>
        </w:rPr>
        <w:t>.</w:t>
      </w:r>
      <w:r w:rsidRPr="00AA0F34">
        <w:rPr>
          <w:rFonts w:ascii="Times New Roman" w:eastAsia="Times New Roman" w:hAnsi="Times New Roman"/>
          <w:sz w:val="26"/>
          <w:szCs w:val="26"/>
          <w:lang w:val="es-MX"/>
        </w:rPr>
        <w:t xml:space="preserve"> Con el aval de los señores Concejales Dr. José Oswaldo Granados, Ing. Jesús Orlando González Hernández; y señor Rafael Antonio Argueta; sometido a votación salvan su voto los señores Concejales </w:t>
      </w:r>
      <w:r w:rsidRPr="00AA0F34">
        <w:rPr>
          <w:rFonts w:ascii="Times New Roman" w:eastAsia="Times New Roman" w:hAnsi="Times New Roman"/>
          <w:sz w:val="26"/>
          <w:szCs w:val="26"/>
          <w:lang w:val="es-MX"/>
        </w:rPr>
        <w:lastRenderedPageBreak/>
        <w:t xml:space="preserve">Licda. Gilda María Mata, Cap. Mauricio Ernesto Campos Martínez, Lic. Mario Ernesto Portillo Arévalo; y Señorita Denisse Yasira Sandoval Flores, artículo 45 del Código Municipal, por </w:t>
      </w:r>
      <w:r w:rsidRPr="00AA0F34">
        <w:rPr>
          <w:rFonts w:ascii="Times New Roman" w:eastAsia="Times New Roman" w:hAnsi="Times New Roman"/>
          <w:b/>
          <w:sz w:val="26"/>
          <w:szCs w:val="26"/>
          <w:lang w:val="es-MX"/>
        </w:rPr>
        <w:t xml:space="preserve">diez votos, ACUERDA: </w:t>
      </w:r>
      <w:r w:rsidRPr="00AA0F34">
        <w:rPr>
          <w:rFonts w:ascii="Times New Roman" w:eastAsia="Times New Roman" w:hAnsi="Times New Roman"/>
          <w:bCs/>
          <w:sz w:val="26"/>
          <w:szCs w:val="26"/>
          <w:lang w:val="es-MX"/>
        </w:rPr>
        <w:t xml:space="preserve">Instruir al señor Gerente General de esta Alcaldía Municipal Carlos René Luna Salazar, coordine con las Unidades correspondientes las diligencias con relación a lo solicitado por la </w:t>
      </w:r>
      <w:r w:rsidRPr="00AA0F34">
        <w:rPr>
          <w:rFonts w:ascii="Times New Roman" w:eastAsia="Times New Roman" w:hAnsi="Times New Roman"/>
          <w:sz w:val="26"/>
          <w:szCs w:val="26"/>
          <w:lang w:val="es-MX"/>
        </w:rPr>
        <w:t>Dra. Jeny Brenda Hernández de Nolasco Directora del Hospital Nacional “San Juan de Dios” de San Miguel</w:t>
      </w:r>
      <w:r w:rsidRPr="00AA0F34">
        <w:rPr>
          <w:rFonts w:ascii="Times New Roman" w:eastAsia="Times New Roman" w:hAnsi="Times New Roman"/>
          <w:bCs/>
          <w:sz w:val="26"/>
          <w:szCs w:val="26"/>
          <w:lang w:val="es-MX"/>
        </w:rPr>
        <w:t>; y rinda informe al Concejo Municipal.</w:t>
      </w:r>
      <w:r w:rsidRPr="00AA0F34">
        <w:rPr>
          <w:rFonts w:ascii="Times New Roman" w:eastAsia="Times New Roman" w:hAnsi="Times New Roman"/>
          <w:sz w:val="26"/>
          <w:szCs w:val="26"/>
          <w:lang w:val="es-MX"/>
        </w:rPr>
        <w:t>-</w:t>
      </w:r>
      <w:r w:rsidRPr="00AA0F34">
        <w:rPr>
          <w:rFonts w:ascii="Times New Roman" w:eastAsia="Arial Unicode MS" w:hAnsi="Times New Roman"/>
          <w:iCs/>
          <w:color w:val="000000"/>
          <w:sz w:val="26"/>
          <w:szCs w:val="26"/>
          <w:lang w:val="es-MX"/>
        </w:rPr>
        <w:t xml:space="preserve"> </w:t>
      </w:r>
      <w:r w:rsidRPr="00AA0F34">
        <w:rPr>
          <w:rFonts w:ascii="Times New Roman" w:eastAsia="Times New Roman" w:hAnsi="Times New Roman"/>
          <w:b/>
          <w:sz w:val="26"/>
          <w:szCs w:val="26"/>
          <w:lang w:val="es-MX"/>
        </w:rPr>
        <w:t>CERTIFÍQUESE Y NOTIFIQUESE.</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MX"/>
        </w:rPr>
        <w:t>ACUERDO NÚMERO DIECISEIS</w:t>
      </w:r>
      <w:r w:rsidRPr="00AA0F34">
        <w:rPr>
          <w:rFonts w:ascii="Times New Roman" w:eastAsia="Times New Roman" w:hAnsi="Times New Roman"/>
          <w:sz w:val="26"/>
          <w:szCs w:val="26"/>
          <w:lang w:val="es-MX"/>
        </w:rPr>
        <w:t xml:space="preserve">.- El Concejo Municipal, </w:t>
      </w:r>
      <w:r w:rsidRPr="00AA0F34">
        <w:rPr>
          <w:rFonts w:ascii="Times New Roman" w:eastAsia="Times New Roman" w:hAnsi="Times New Roman"/>
          <w:b/>
          <w:sz w:val="26"/>
          <w:szCs w:val="26"/>
          <w:lang w:val="es-MX"/>
        </w:rPr>
        <w:t>CONSIDERANDO:</w:t>
      </w:r>
      <w:r w:rsidRPr="00AA0F34">
        <w:rPr>
          <w:rFonts w:ascii="Times New Roman" w:eastAsia="Times New Roman" w:hAnsi="Times New Roman"/>
          <w:sz w:val="26"/>
          <w:szCs w:val="26"/>
          <w:lang w:val="es-MX"/>
        </w:rPr>
        <w:t xml:space="preserve"> Propuesta del señor Alcalde Municipal Lic. Miguel Ángel Pereira Ayala: Modificar la agenda, para que se retire el punto del numeral </w:t>
      </w:r>
      <w:r w:rsidRPr="00AA0F34">
        <w:rPr>
          <w:rFonts w:ascii="Times New Roman" w:eastAsia="Times New Roman" w:hAnsi="Times New Roman"/>
          <w:b/>
          <w:sz w:val="26"/>
          <w:szCs w:val="26"/>
          <w:lang w:val="es-MX"/>
        </w:rPr>
        <w:t xml:space="preserve">18 </w:t>
      </w:r>
      <w:r w:rsidRPr="00AA0F34">
        <w:rPr>
          <w:rFonts w:ascii="Times New Roman" w:eastAsia="Times New Roman" w:hAnsi="Times New Roman"/>
          <w:sz w:val="26"/>
          <w:szCs w:val="26"/>
          <w:lang w:val="es-MX"/>
        </w:rPr>
        <w:t xml:space="preserve">de esta sesión: Nota de fecha 16/08/19 enviada por el Ing. Wiliam Noé Claros Vigil Jefe de la UACI de esta Municipalidad: </w:t>
      </w:r>
      <w:r w:rsidRPr="00AA0F34">
        <w:rPr>
          <w:rFonts w:ascii="Times New Roman" w:eastAsia="Arial Unicode MS" w:hAnsi="Times New Roman"/>
          <w:sz w:val="26"/>
          <w:szCs w:val="26"/>
          <w:lang w:val="es-MX"/>
        </w:rPr>
        <w:t xml:space="preserve">Se ha finalizado el proceso de Licitación para contratar el constructor del proyecto </w:t>
      </w:r>
      <w:r w:rsidRPr="00AA0F34">
        <w:rPr>
          <w:rFonts w:ascii="Times New Roman" w:eastAsia="Arial Unicode MS" w:hAnsi="Times New Roman"/>
          <w:b/>
          <w:sz w:val="26"/>
          <w:szCs w:val="26"/>
          <w:lang w:val="es-MX"/>
        </w:rPr>
        <w:t xml:space="preserve">“INTRODUCCION DEL SISTEMA DE ALCANTARILLADO SANITARIO PARA LAS COMUNIDADES LOTIFICACION SAN JUAN No. 1 Y No. 2, MUNICIPIO DE SAN MIGUEL, DEPARTAMENTO DE SAN MIGUEL”.- </w:t>
      </w:r>
      <w:r w:rsidRPr="00AA0F34">
        <w:rPr>
          <w:rFonts w:ascii="Times New Roman" w:eastAsia="Arial Unicode MS" w:hAnsi="Times New Roman"/>
          <w:sz w:val="26"/>
          <w:szCs w:val="26"/>
          <w:lang w:val="es-MX"/>
        </w:rPr>
        <w:t>Considerando que es necesario contratar la Supervisión Externa para la ejecución del proyecto</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A0F34">
        <w:rPr>
          <w:rFonts w:ascii="Times New Roman" w:eastAsia="Times New Roman" w:hAnsi="Times New Roman"/>
          <w:b/>
          <w:sz w:val="26"/>
          <w:szCs w:val="26"/>
          <w:lang w:val="es-SV"/>
        </w:rPr>
        <w:t xml:space="preserve">nueve votos, </w:t>
      </w:r>
      <w:r w:rsidRPr="00AA0F34">
        <w:rPr>
          <w:rFonts w:ascii="Times New Roman" w:eastAsia="Times New Roman" w:hAnsi="Times New Roman"/>
          <w:b/>
          <w:sz w:val="26"/>
          <w:szCs w:val="26"/>
          <w:lang w:val="es-MX"/>
        </w:rPr>
        <w:t xml:space="preserve">ACUERDA: </w:t>
      </w:r>
      <w:r w:rsidRPr="00AA0F34">
        <w:rPr>
          <w:rFonts w:ascii="Times New Roman" w:eastAsia="Times New Roman" w:hAnsi="Times New Roman"/>
          <w:sz w:val="26"/>
          <w:szCs w:val="26"/>
          <w:lang w:val="es-MX"/>
        </w:rPr>
        <w:t>Modificar la agenda,</w:t>
      </w:r>
      <w:r w:rsidRPr="00AA0F34">
        <w:rPr>
          <w:rFonts w:ascii="Times New Roman" w:eastAsia="Times New Roman" w:hAnsi="Times New Roman"/>
          <w:b/>
          <w:sz w:val="26"/>
          <w:szCs w:val="26"/>
          <w:lang w:val="es-MX"/>
        </w:rPr>
        <w:t xml:space="preserve"> y se r</w:t>
      </w:r>
      <w:r w:rsidRPr="00AA0F34">
        <w:rPr>
          <w:rFonts w:ascii="Times New Roman" w:eastAsia="Times New Roman" w:hAnsi="Times New Roman"/>
          <w:sz w:val="26"/>
          <w:szCs w:val="26"/>
          <w:lang w:val="es-SV"/>
        </w:rPr>
        <w:t xml:space="preserve">etira el punto antes referenciado del numeral 18 de esta sesión.- </w:t>
      </w:r>
      <w:r w:rsidRPr="00AA0F34">
        <w:rPr>
          <w:rFonts w:ascii="Times New Roman" w:eastAsia="Times New Roman" w:hAnsi="Times New Roman"/>
          <w:b/>
          <w:sz w:val="26"/>
          <w:szCs w:val="26"/>
          <w:lang w:val="es-MX"/>
        </w:rPr>
        <w:t>CERTIFÍQUESE Y NOTIFIQUESE.</w:t>
      </w:r>
      <w:r w:rsidRPr="00AA0F34">
        <w:rPr>
          <w:rFonts w:ascii="Times New Roman" w:eastAsia="Times New Roman" w:hAnsi="Times New Roman"/>
          <w:sz w:val="26"/>
          <w:szCs w:val="26"/>
          <w:lang w:val="es-MX"/>
        </w:rPr>
        <w:t>- A</w:t>
      </w:r>
      <w:r w:rsidRPr="00AA0F34">
        <w:rPr>
          <w:rFonts w:ascii="Times New Roman" w:eastAsia="Times New Roman" w:hAnsi="Times New Roman"/>
          <w:b/>
          <w:sz w:val="26"/>
          <w:szCs w:val="26"/>
          <w:lang w:val="es-MX"/>
        </w:rPr>
        <w:t>CUERDO NÚMERO DIECISIETE</w:t>
      </w:r>
      <w:r w:rsidRPr="00AA0F34">
        <w:rPr>
          <w:rFonts w:ascii="Times New Roman" w:eastAsia="Times New Roman" w:hAnsi="Times New Roman"/>
          <w:sz w:val="26"/>
          <w:szCs w:val="26"/>
          <w:lang w:val="es-MX"/>
        </w:rPr>
        <w:t xml:space="preserve">.- El Concejo Municipal, </w:t>
      </w:r>
      <w:r w:rsidRPr="00AA0F34">
        <w:rPr>
          <w:rFonts w:ascii="Times New Roman" w:eastAsia="Times New Roman" w:hAnsi="Times New Roman"/>
          <w:b/>
          <w:sz w:val="26"/>
          <w:szCs w:val="26"/>
          <w:lang w:val="es-MX"/>
        </w:rPr>
        <w:t>CONSIDERANDO:</w:t>
      </w:r>
      <w:r w:rsidRPr="00AA0F34">
        <w:rPr>
          <w:rFonts w:ascii="Times New Roman" w:eastAsia="Times New Roman" w:hAnsi="Times New Roman"/>
          <w:sz w:val="26"/>
          <w:szCs w:val="26"/>
          <w:lang w:val="es-MX"/>
        </w:rPr>
        <w:t xml:space="preserve"> Visto y deliberado el punto del numeral </w:t>
      </w:r>
      <w:r w:rsidRPr="00AA0F34">
        <w:rPr>
          <w:rFonts w:ascii="Times New Roman" w:eastAsia="Times New Roman" w:hAnsi="Times New Roman"/>
          <w:b/>
          <w:sz w:val="26"/>
          <w:szCs w:val="26"/>
          <w:lang w:val="es-MX"/>
        </w:rPr>
        <w:t xml:space="preserve">19 </w:t>
      </w:r>
      <w:r w:rsidRPr="00AA0F34">
        <w:rPr>
          <w:rFonts w:ascii="Times New Roman" w:eastAsia="Times New Roman" w:hAnsi="Times New Roman"/>
          <w:sz w:val="26"/>
          <w:szCs w:val="26"/>
          <w:lang w:val="es-MX"/>
        </w:rPr>
        <w:t xml:space="preserve">de la agenda: Nota de fecha 19/08/19 enviada por el Ing. Wiliam Noé Claros Vigil Jefe de la UACI de esta Municipalidad: </w:t>
      </w:r>
      <w:r w:rsidRPr="00AA0F34">
        <w:rPr>
          <w:rFonts w:ascii="Times New Roman" w:eastAsia="Times New Roman" w:hAnsi="Times New Roman"/>
          <w:sz w:val="26"/>
          <w:szCs w:val="26"/>
          <w:lang w:val="es-SV"/>
        </w:rPr>
        <w:t>En nota de fecha 07 de agosto de 2019, enviada al Concejo Municipal, que se refiere al proceso de “</w:t>
      </w:r>
      <w:r w:rsidRPr="00AA0F34">
        <w:rPr>
          <w:rFonts w:ascii="Times New Roman" w:eastAsia="Times New Roman" w:hAnsi="Times New Roman"/>
          <w:color w:val="171717"/>
          <w:sz w:val="26"/>
          <w:szCs w:val="26"/>
          <w:lang w:val="es-MX" w:eastAsia="es-SV"/>
        </w:rPr>
        <w:t>CONTRATACION DE 12 PROMOTORES PARA LA EJECUCION DEL PROGRAMA SAN MIGUEL APRENDE, EN EL MARCO DEL PROGRAMA NACIONAL DE ALFABETIZACION; EN EL PERIODO DEL 15 DE AGOSTO DEL 2019 AL 31 DE DICIEMBRE DE 2019“</w:t>
      </w:r>
      <w:r w:rsidRPr="00AA0F34">
        <w:rPr>
          <w:rFonts w:ascii="Times New Roman" w:eastAsia="Times New Roman" w:hAnsi="Times New Roman"/>
          <w:sz w:val="26"/>
          <w:szCs w:val="26"/>
          <w:lang w:val="es-SV"/>
        </w:rPr>
        <w:t xml:space="preserve">; se registró erróneamente el nombre de un oferente. Por lo antes expuesto y para continuar con el proceso, solicita modificación al Acuerdo Municipal No. 13 del acta N° 31 de fecha 08/08/19. Se tiene copia de Acuerdo Municipal referenciado, Copia nota enviada al Concejo Municipal; y copia de oferta presentada por Martha Lilliam Rivera Nobles. </w:t>
      </w:r>
      <w:r w:rsidRPr="00AA0F34">
        <w:rPr>
          <w:rFonts w:ascii="Times New Roman" w:eastAsia="Times New Roman" w:hAnsi="Times New Roman"/>
          <w:sz w:val="26"/>
          <w:szCs w:val="26"/>
          <w:lang w:val="es-MX"/>
        </w:rPr>
        <w:t xml:space="preserve">Con el aval del señor Síndico Municipal Lic. José Ebanan Quintanilla Gómez.- El señor Alcalde Municipal Lic. Miguel Ángel Pereira Ayala, recomienda: Ser más diligentes para evitar errores; </w:t>
      </w:r>
      <w:r w:rsidRPr="00AA0F34">
        <w:rPr>
          <w:rFonts w:ascii="Times New Roman" w:eastAsia="Times New Roman" w:hAnsi="Times New Roman"/>
          <w:sz w:val="26"/>
          <w:szCs w:val="26"/>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AA0F34">
        <w:rPr>
          <w:rFonts w:ascii="Times New Roman" w:eastAsia="Times New Roman" w:hAnsi="Times New Roman"/>
          <w:b/>
          <w:sz w:val="26"/>
          <w:szCs w:val="26"/>
          <w:lang w:val="es-SV"/>
        </w:rPr>
        <w:t xml:space="preserve">nueve votos, </w:t>
      </w:r>
      <w:r w:rsidRPr="00AA0F34">
        <w:rPr>
          <w:rFonts w:ascii="Times New Roman" w:eastAsia="Times New Roman" w:hAnsi="Times New Roman"/>
          <w:b/>
          <w:sz w:val="26"/>
          <w:szCs w:val="26"/>
          <w:lang w:val="es-MX"/>
        </w:rPr>
        <w:t xml:space="preserve">ACUERDA: </w:t>
      </w:r>
      <w:r w:rsidRPr="00AA0F34">
        <w:rPr>
          <w:rFonts w:ascii="Times New Roman" w:eastAsia="Times New Roman" w:hAnsi="Times New Roman"/>
          <w:sz w:val="26"/>
          <w:szCs w:val="26"/>
          <w:lang w:val="es-SV"/>
        </w:rPr>
        <w:t>Modificar el Acuerdo Municipal No. 13 del acta N° 31 de fecha 08/08/19</w:t>
      </w:r>
      <w:r w:rsidRPr="00AA0F34">
        <w:rPr>
          <w:rFonts w:ascii="Times New Roman" w:eastAsia="Times New Roman" w:hAnsi="Times New Roman"/>
          <w:b/>
          <w:bCs/>
          <w:sz w:val="26"/>
          <w:szCs w:val="26"/>
          <w:lang w:val="es-SV"/>
        </w:rPr>
        <w:t xml:space="preserve">, </w:t>
      </w:r>
      <w:r w:rsidRPr="00AA0F34">
        <w:rPr>
          <w:rFonts w:ascii="Times New Roman" w:eastAsia="Times New Roman" w:hAnsi="Times New Roman"/>
          <w:sz w:val="26"/>
          <w:szCs w:val="26"/>
          <w:lang w:val="es-SV"/>
        </w:rPr>
        <w:t>en el sentido:</w:t>
      </w:r>
    </w:p>
    <w:p w:rsidR="00AA0F34" w:rsidRPr="00AA0F34" w:rsidRDefault="00AA0F34" w:rsidP="00AA0F34">
      <w:pPr>
        <w:widowControl/>
        <w:autoSpaceDE/>
        <w:autoSpaceDN/>
        <w:adjustRightInd/>
        <w:ind w:left="284"/>
        <w:jc w:val="both"/>
        <w:rPr>
          <w:rFonts w:ascii="Times New Roman" w:eastAsia="Times New Roman" w:hAnsi="Times New Roman"/>
          <w:sz w:val="26"/>
          <w:szCs w:val="26"/>
          <w:lang w:val="es-SV"/>
        </w:rPr>
      </w:pPr>
      <w:r w:rsidRPr="00AA0F34">
        <w:rPr>
          <w:rFonts w:ascii="Times New Roman" w:eastAsia="Times New Roman" w:hAnsi="Times New Roman"/>
          <w:sz w:val="26"/>
          <w:szCs w:val="26"/>
          <w:lang w:val="es-SV"/>
        </w:rPr>
        <w:t xml:space="preserve"> En el cuadro de ofertas:</w:t>
      </w:r>
    </w:p>
    <w:p w:rsidR="00AA0F34" w:rsidRPr="00AA0F34" w:rsidRDefault="00AA0F34" w:rsidP="00AA0F34">
      <w:pPr>
        <w:widowControl/>
        <w:autoSpaceDE/>
        <w:autoSpaceDN/>
        <w:adjustRightInd/>
        <w:ind w:left="567" w:hanging="425"/>
        <w:jc w:val="both"/>
        <w:rPr>
          <w:rFonts w:ascii="Times New Roman" w:eastAsia="Times New Roman" w:hAnsi="Times New Roman"/>
          <w:sz w:val="26"/>
          <w:szCs w:val="26"/>
          <w:lang w:val="es-SV"/>
        </w:rPr>
      </w:pPr>
      <w:r w:rsidRPr="00AA0F34">
        <w:rPr>
          <w:rFonts w:ascii="Times New Roman" w:eastAsia="Times New Roman" w:hAnsi="Times New Roman"/>
          <w:sz w:val="26"/>
          <w:szCs w:val="26"/>
          <w:lang w:val="es-SV"/>
        </w:rPr>
        <w:t xml:space="preserve">   Donde dice:</w:t>
      </w:r>
    </w:p>
    <w:tbl>
      <w:tblPr>
        <w:tblW w:w="890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265"/>
        <w:gridCol w:w="2643"/>
      </w:tblGrid>
      <w:tr w:rsidR="00AA0F34" w:rsidRPr="00AA0F34" w:rsidTr="00AB0E37">
        <w:trPr>
          <w:jc w:val="center"/>
        </w:trPr>
        <w:tc>
          <w:tcPr>
            <w:tcW w:w="6265"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OFERTANTE</w:t>
            </w:r>
          </w:p>
        </w:tc>
        <w:tc>
          <w:tcPr>
            <w:tcW w:w="2643"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MONTO OFERTADO CON RENTA  INCLUIDA</w:t>
            </w:r>
          </w:p>
        </w:tc>
      </w:tr>
      <w:tr w:rsidR="00AA0F34" w:rsidRPr="00AA0F34" w:rsidTr="00AB0E37">
        <w:trPr>
          <w:trHeight w:val="542"/>
          <w:jc w:val="center"/>
        </w:trPr>
        <w:tc>
          <w:tcPr>
            <w:tcW w:w="6265" w:type="dxa"/>
          </w:tcPr>
          <w:p w:rsidR="00AA0F34" w:rsidRPr="00AA0F34" w:rsidRDefault="00AA0F34" w:rsidP="00AA0F34">
            <w:pPr>
              <w:jc w:val="both"/>
              <w:rPr>
                <w:rFonts w:ascii="Times New Roman" w:eastAsia="Arial Unicode MS" w:hAnsi="Times New Roman"/>
                <w:b/>
                <w:sz w:val="18"/>
                <w:szCs w:val="18"/>
              </w:rPr>
            </w:pPr>
            <w:r w:rsidRPr="00AA0F34">
              <w:rPr>
                <w:rFonts w:ascii="Times New Roman" w:eastAsia="Arial Unicode MS" w:hAnsi="Times New Roman"/>
                <w:b/>
                <w:sz w:val="18"/>
                <w:szCs w:val="18"/>
              </w:rPr>
              <w:lastRenderedPageBreak/>
              <w:t>MARTHA LILLIAM RIVERA NOBLE</w:t>
            </w:r>
          </w:p>
        </w:tc>
        <w:tc>
          <w:tcPr>
            <w:tcW w:w="2643" w:type="dxa"/>
            <w:vAlign w:val="center"/>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2,074.00</w:t>
            </w:r>
          </w:p>
        </w:tc>
      </w:tr>
    </w:tbl>
    <w:p w:rsidR="00AA0F34" w:rsidRPr="00AA0F34" w:rsidRDefault="00AA0F34" w:rsidP="00AA0F34">
      <w:pPr>
        <w:widowControl/>
        <w:autoSpaceDE/>
        <w:autoSpaceDN/>
        <w:adjustRightInd/>
        <w:jc w:val="both"/>
        <w:rPr>
          <w:rFonts w:ascii="Times New Roman" w:eastAsia="Times New Roman" w:hAnsi="Times New Roman"/>
          <w:lang w:val="es-SV"/>
        </w:rPr>
      </w:pPr>
    </w:p>
    <w:p w:rsidR="00AA0F34" w:rsidRPr="00AA0F34" w:rsidRDefault="00AA0F34" w:rsidP="00AA0F34">
      <w:pPr>
        <w:widowControl/>
        <w:autoSpaceDE/>
        <w:autoSpaceDN/>
        <w:adjustRightInd/>
        <w:jc w:val="both"/>
        <w:rPr>
          <w:rFonts w:ascii="Times New Roman" w:eastAsia="Times New Roman" w:hAnsi="Times New Roman"/>
          <w:lang w:val="es-SV"/>
        </w:rPr>
      </w:pPr>
      <w:r w:rsidRPr="00AA0F34">
        <w:rPr>
          <w:rFonts w:ascii="Times New Roman" w:eastAsia="Times New Roman" w:hAnsi="Times New Roman"/>
          <w:lang w:val="es-SV"/>
        </w:rPr>
        <w:t xml:space="preserve">      Debe decir:</w:t>
      </w:r>
    </w:p>
    <w:tbl>
      <w:tblPr>
        <w:tblW w:w="890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265"/>
        <w:gridCol w:w="2643"/>
      </w:tblGrid>
      <w:tr w:rsidR="00AA0F34" w:rsidRPr="00AA0F34" w:rsidTr="00AB0E37">
        <w:trPr>
          <w:jc w:val="center"/>
        </w:trPr>
        <w:tc>
          <w:tcPr>
            <w:tcW w:w="6265"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OFERTANTE</w:t>
            </w:r>
          </w:p>
        </w:tc>
        <w:tc>
          <w:tcPr>
            <w:tcW w:w="2643"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MONTO OFERTADO CON RENTA  INCLUIDA</w:t>
            </w:r>
          </w:p>
        </w:tc>
      </w:tr>
      <w:tr w:rsidR="00AA0F34" w:rsidRPr="00AA0F34" w:rsidTr="00AB0E37">
        <w:trPr>
          <w:trHeight w:val="542"/>
          <w:jc w:val="center"/>
        </w:trPr>
        <w:tc>
          <w:tcPr>
            <w:tcW w:w="6265" w:type="dxa"/>
          </w:tcPr>
          <w:p w:rsidR="00AA0F34" w:rsidRPr="00AA0F34" w:rsidRDefault="00AA0F34" w:rsidP="00AA0F34">
            <w:pPr>
              <w:jc w:val="both"/>
              <w:rPr>
                <w:rFonts w:ascii="Times New Roman" w:eastAsia="Arial Unicode MS" w:hAnsi="Times New Roman"/>
                <w:b/>
                <w:sz w:val="18"/>
                <w:szCs w:val="18"/>
              </w:rPr>
            </w:pPr>
            <w:r w:rsidRPr="00AA0F34">
              <w:rPr>
                <w:rFonts w:ascii="Times New Roman" w:eastAsia="Arial Unicode MS" w:hAnsi="Times New Roman"/>
                <w:b/>
                <w:sz w:val="18"/>
                <w:szCs w:val="18"/>
              </w:rPr>
              <w:t>MARTHA LILLIAM RIVERA NOBLES</w:t>
            </w:r>
          </w:p>
        </w:tc>
        <w:tc>
          <w:tcPr>
            <w:tcW w:w="2643" w:type="dxa"/>
            <w:vAlign w:val="center"/>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2,074.00</w:t>
            </w:r>
          </w:p>
        </w:tc>
      </w:tr>
    </w:tbl>
    <w:p w:rsidR="00AA0F34" w:rsidRPr="00AA0F34" w:rsidRDefault="00AA0F34" w:rsidP="00AA0F34">
      <w:pPr>
        <w:widowControl/>
        <w:autoSpaceDE/>
        <w:autoSpaceDN/>
        <w:adjustRightInd/>
        <w:jc w:val="both"/>
        <w:rPr>
          <w:rFonts w:ascii="Times New Roman" w:eastAsia="Times New Roman" w:hAnsi="Times New Roman"/>
          <w:lang w:val="es-SV"/>
        </w:rPr>
      </w:pPr>
    </w:p>
    <w:p w:rsidR="00AA0F34" w:rsidRPr="00AA0F34" w:rsidRDefault="00AA0F34" w:rsidP="00AA0F34">
      <w:pPr>
        <w:widowControl/>
        <w:autoSpaceDE/>
        <w:autoSpaceDN/>
        <w:adjustRightInd/>
        <w:ind w:left="284"/>
        <w:jc w:val="both"/>
        <w:rPr>
          <w:rFonts w:ascii="Times New Roman" w:eastAsia="Times New Roman" w:hAnsi="Times New Roman"/>
          <w:lang w:val="es-SV"/>
        </w:rPr>
      </w:pPr>
      <w:r w:rsidRPr="00AA0F34">
        <w:rPr>
          <w:rFonts w:ascii="Times New Roman" w:eastAsia="Times New Roman" w:hAnsi="Times New Roman"/>
          <w:lang w:val="es-SV"/>
        </w:rPr>
        <w:t>En el cuadro de adjudicación:</w:t>
      </w:r>
    </w:p>
    <w:p w:rsidR="00AA0F34" w:rsidRPr="00AA0F34" w:rsidRDefault="00AA0F34" w:rsidP="00AA0F34">
      <w:pPr>
        <w:widowControl/>
        <w:autoSpaceDE/>
        <w:autoSpaceDN/>
        <w:adjustRightInd/>
        <w:ind w:left="284"/>
        <w:jc w:val="both"/>
        <w:rPr>
          <w:rFonts w:ascii="Times New Roman" w:eastAsia="Times New Roman" w:hAnsi="Times New Roman"/>
          <w:lang w:val="es-SV"/>
        </w:rPr>
      </w:pPr>
      <w:r w:rsidRPr="00AA0F34">
        <w:rPr>
          <w:rFonts w:ascii="Times New Roman" w:eastAsia="Times New Roman" w:hAnsi="Times New Roman"/>
          <w:lang w:val="es-SV"/>
        </w:rPr>
        <w:t>Donde dice:</w:t>
      </w:r>
    </w:p>
    <w:tbl>
      <w:tblPr>
        <w:tblW w:w="890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265"/>
        <w:gridCol w:w="2643"/>
      </w:tblGrid>
      <w:tr w:rsidR="00AA0F34" w:rsidRPr="00AA0F34" w:rsidTr="00AB0E37">
        <w:trPr>
          <w:jc w:val="center"/>
        </w:trPr>
        <w:tc>
          <w:tcPr>
            <w:tcW w:w="6265"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OFERTANTE</w:t>
            </w:r>
          </w:p>
        </w:tc>
        <w:tc>
          <w:tcPr>
            <w:tcW w:w="2643"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MONTO OFERTADO CON RENTA  INCLUIDA</w:t>
            </w:r>
          </w:p>
        </w:tc>
      </w:tr>
      <w:tr w:rsidR="00AA0F34" w:rsidRPr="00AA0F34" w:rsidTr="00AB0E37">
        <w:trPr>
          <w:trHeight w:val="542"/>
          <w:jc w:val="center"/>
        </w:trPr>
        <w:tc>
          <w:tcPr>
            <w:tcW w:w="6265" w:type="dxa"/>
          </w:tcPr>
          <w:p w:rsidR="00AA0F34" w:rsidRPr="00AA0F34" w:rsidRDefault="00AA0F34" w:rsidP="00AA0F34">
            <w:pPr>
              <w:jc w:val="both"/>
              <w:rPr>
                <w:rFonts w:ascii="Times New Roman" w:eastAsia="Arial Unicode MS" w:hAnsi="Times New Roman"/>
                <w:b/>
                <w:sz w:val="18"/>
                <w:szCs w:val="18"/>
              </w:rPr>
            </w:pPr>
            <w:r w:rsidRPr="00AA0F34">
              <w:rPr>
                <w:rFonts w:ascii="Times New Roman" w:eastAsia="Arial Unicode MS" w:hAnsi="Times New Roman"/>
                <w:b/>
                <w:sz w:val="18"/>
                <w:szCs w:val="18"/>
              </w:rPr>
              <w:t>MARTHA LILLIAM RIVERA NOBLE</w:t>
            </w:r>
          </w:p>
        </w:tc>
        <w:tc>
          <w:tcPr>
            <w:tcW w:w="2643" w:type="dxa"/>
            <w:vAlign w:val="center"/>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2,074.00</w:t>
            </w:r>
          </w:p>
        </w:tc>
      </w:tr>
    </w:tbl>
    <w:p w:rsidR="00AA0F34" w:rsidRPr="00AA0F34" w:rsidRDefault="00AA0F34" w:rsidP="00AA0F34">
      <w:pPr>
        <w:widowControl/>
        <w:autoSpaceDE/>
        <w:autoSpaceDN/>
        <w:adjustRightInd/>
        <w:jc w:val="both"/>
        <w:rPr>
          <w:rFonts w:ascii="Times New Roman" w:eastAsia="Times New Roman" w:hAnsi="Times New Roman"/>
          <w:lang w:val="es-SV"/>
        </w:rPr>
      </w:pPr>
    </w:p>
    <w:p w:rsidR="00AA0F34" w:rsidRPr="00AA0F34" w:rsidRDefault="00AA0F34" w:rsidP="00AA0F34">
      <w:pPr>
        <w:widowControl/>
        <w:autoSpaceDE/>
        <w:autoSpaceDN/>
        <w:adjustRightInd/>
        <w:ind w:left="284"/>
        <w:jc w:val="both"/>
        <w:rPr>
          <w:rFonts w:ascii="Times New Roman" w:eastAsia="Times New Roman" w:hAnsi="Times New Roman"/>
          <w:lang w:val="es-SV"/>
        </w:rPr>
      </w:pPr>
      <w:r w:rsidRPr="00AA0F34">
        <w:rPr>
          <w:rFonts w:ascii="Times New Roman" w:eastAsia="Times New Roman" w:hAnsi="Times New Roman"/>
          <w:lang w:val="es-SV"/>
        </w:rPr>
        <w:t>Debe decir:</w:t>
      </w:r>
    </w:p>
    <w:tbl>
      <w:tblPr>
        <w:tblW w:w="890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265"/>
        <w:gridCol w:w="2643"/>
      </w:tblGrid>
      <w:tr w:rsidR="00AA0F34" w:rsidRPr="00AA0F34" w:rsidTr="00AB0E37">
        <w:trPr>
          <w:jc w:val="center"/>
        </w:trPr>
        <w:tc>
          <w:tcPr>
            <w:tcW w:w="6265"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OFERTANTE</w:t>
            </w:r>
          </w:p>
        </w:tc>
        <w:tc>
          <w:tcPr>
            <w:tcW w:w="2643" w:type="dxa"/>
            <w:vAlign w:val="center"/>
          </w:tcPr>
          <w:p w:rsidR="00AA0F34" w:rsidRPr="00AA0F34" w:rsidRDefault="00AA0F34" w:rsidP="00AA0F34">
            <w:pPr>
              <w:widowControl/>
              <w:autoSpaceDE/>
              <w:autoSpaceDN/>
              <w:adjustRightInd/>
              <w:jc w:val="both"/>
              <w:rPr>
                <w:rFonts w:ascii="Times New Roman" w:eastAsia="Arial Unicode MS" w:hAnsi="Times New Roman"/>
                <w:b/>
                <w:bCs/>
                <w:sz w:val="18"/>
                <w:szCs w:val="18"/>
                <w:lang w:val="es-MX"/>
              </w:rPr>
            </w:pPr>
            <w:r w:rsidRPr="00AA0F34">
              <w:rPr>
                <w:rFonts w:ascii="Times New Roman" w:eastAsia="Arial Unicode MS" w:hAnsi="Times New Roman"/>
                <w:b/>
                <w:bCs/>
                <w:sz w:val="18"/>
                <w:szCs w:val="18"/>
                <w:lang w:val="es-MX"/>
              </w:rPr>
              <w:t>MONTO OFERTADO CON RENTA  INCLUIDA</w:t>
            </w:r>
          </w:p>
        </w:tc>
      </w:tr>
      <w:tr w:rsidR="00AA0F34" w:rsidRPr="00AA0F34" w:rsidTr="00AB0E37">
        <w:trPr>
          <w:trHeight w:val="542"/>
          <w:jc w:val="center"/>
        </w:trPr>
        <w:tc>
          <w:tcPr>
            <w:tcW w:w="6265" w:type="dxa"/>
          </w:tcPr>
          <w:p w:rsidR="00AA0F34" w:rsidRPr="00AA0F34" w:rsidRDefault="00AA0F34" w:rsidP="00AA0F34">
            <w:pPr>
              <w:jc w:val="both"/>
              <w:rPr>
                <w:rFonts w:ascii="Times New Roman" w:eastAsia="Arial Unicode MS" w:hAnsi="Times New Roman"/>
                <w:b/>
                <w:sz w:val="18"/>
                <w:szCs w:val="18"/>
              </w:rPr>
            </w:pPr>
            <w:r w:rsidRPr="00AA0F34">
              <w:rPr>
                <w:rFonts w:ascii="Times New Roman" w:eastAsia="Arial Unicode MS" w:hAnsi="Times New Roman"/>
                <w:b/>
                <w:sz w:val="18"/>
                <w:szCs w:val="18"/>
              </w:rPr>
              <w:t>MARTHA LILLIAM RIVERA NOBLES</w:t>
            </w:r>
          </w:p>
        </w:tc>
        <w:tc>
          <w:tcPr>
            <w:tcW w:w="2643" w:type="dxa"/>
            <w:vAlign w:val="center"/>
          </w:tcPr>
          <w:p w:rsidR="00AA0F34" w:rsidRPr="00AA0F34" w:rsidRDefault="00AA0F34" w:rsidP="00AA0F34">
            <w:pPr>
              <w:widowControl/>
              <w:autoSpaceDE/>
              <w:autoSpaceDN/>
              <w:adjustRightInd/>
              <w:rPr>
                <w:rFonts w:ascii="Times New Roman" w:eastAsia="Arial Unicode MS" w:hAnsi="Times New Roman"/>
                <w:sz w:val="18"/>
                <w:szCs w:val="18"/>
                <w:lang w:val="es-MX"/>
              </w:rPr>
            </w:pPr>
            <w:r w:rsidRPr="00AA0F34">
              <w:rPr>
                <w:rFonts w:ascii="Times New Roman" w:eastAsia="Arial Unicode MS" w:hAnsi="Times New Roman"/>
                <w:sz w:val="18"/>
                <w:szCs w:val="18"/>
                <w:lang w:val="es-MX"/>
              </w:rPr>
              <w:t>$           2,074.00</w:t>
            </w:r>
          </w:p>
        </w:tc>
      </w:tr>
    </w:tbl>
    <w:p w:rsidR="00AA0F34" w:rsidRPr="00AA0F34" w:rsidRDefault="00AA0F34" w:rsidP="00AA0F34">
      <w:pPr>
        <w:widowControl/>
        <w:autoSpaceDE/>
        <w:autoSpaceDN/>
        <w:adjustRightInd/>
        <w:jc w:val="both"/>
        <w:rPr>
          <w:rFonts w:ascii="Times New Roman" w:eastAsia="Times New Roman" w:hAnsi="Times New Roman"/>
          <w:sz w:val="26"/>
          <w:szCs w:val="26"/>
          <w:lang w:val="es-MX"/>
        </w:rPr>
      </w:pPr>
      <w:r w:rsidRPr="00AA0F34">
        <w:rPr>
          <w:rFonts w:ascii="Times New Roman" w:eastAsia="Times New Roman" w:hAnsi="Times New Roman"/>
          <w:sz w:val="26"/>
          <w:szCs w:val="26"/>
          <w:lang w:val="es-SV"/>
        </w:rPr>
        <w:t>Acuerdo Municipal que en todo lo demás no cambia</w:t>
      </w:r>
      <w:r w:rsidRPr="00AA0F34">
        <w:rPr>
          <w:rFonts w:ascii="Times New Roman" w:eastAsia="Times New Roman" w:hAnsi="Times New Roman"/>
          <w:color w:val="000000" w:themeColor="text1"/>
          <w:sz w:val="26"/>
          <w:szCs w:val="26"/>
          <w:lang w:val="es-SV"/>
        </w:rPr>
        <w:t>.-</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MX"/>
        </w:rPr>
        <w:t>CERTIFÍQUESE Y NOTIFIQUESE.</w:t>
      </w:r>
      <w:r w:rsidRPr="00AA0F34">
        <w:rPr>
          <w:rFonts w:ascii="Times New Roman" w:eastAsia="Times New Roman" w:hAnsi="Times New Roman"/>
          <w:sz w:val="26"/>
          <w:szCs w:val="26"/>
          <w:lang w:val="es-MX"/>
        </w:rPr>
        <w:t xml:space="preserve">- </w:t>
      </w:r>
      <w:r w:rsidRPr="00AA0F34">
        <w:rPr>
          <w:rFonts w:ascii="Times New Roman" w:eastAsia="Times New Roman" w:hAnsi="Times New Roman"/>
          <w:b/>
          <w:sz w:val="26"/>
          <w:szCs w:val="26"/>
          <w:lang w:val="es-SV"/>
        </w:rPr>
        <w:t xml:space="preserve">20.  SE PRESENTA A CONSIDERACIÓN INFORME: </w:t>
      </w:r>
      <w:r w:rsidRPr="00AA0F34">
        <w:rPr>
          <w:rFonts w:ascii="Times New Roman" w:eastAsia="Times New Roman" w:hAnsi="Times New Roman"/>
          <w:sz w:val="26"/>
          <w:szCs w:val="26"/>
          <w:lang w:val="es-MX"/>
        </w:rPr>
        <w:t>Nota de fecha 12</w:t>
      </w:r>
      <w:r w:rsidRPr="00AA0F34">
        <w:rPr>
          <w:rFonts w:ascii="Times New Roman" w:eastAsia="Calibri" w:hAnsi="Times New Roman"/>
          <w:sz w:val="26"/>
          <w:szCs w:val="26"/>
          <w:lang w:val="es-MX"/>
        </w:rPr>
        <w:t>/08/19 enviada</w:t>
      </w:r>
      <w:r w:rsidRPr="00AA0F34">
        <w:rPr>
          <w:rFonts w:ascii="Times New Roman" w:eastAsia="Times New Roman" w:hAnsi="Times New Roman"/>
          <w:sz w:val="26"/>
          <w:szCs w:val="26"/>
          <w:lang w:val="es-MX"/>
        </w:rPr>
        <w:t xml:space="preserve"> por la Licda. Paula Marina Navarro de Herrera Auditor Interno de esta Municipalidad: Informa sobre la modificación efectuada al Plan Anual de Trabajo que ejecuta durante el presente año la Unidad de Auditoría Interna de esta Municipalidad, en cumplimiento a las Normas de Auditoría Interna Sector Gubernamental, emitidas por la Corte de Cuentas de la República. Con el aval de los señores Concejales Dr. José Oswaldo Granados, Ing. Jesús Orlando González Hernández; y señor Rafael Antonio Argueta,</w:t>
      </w:r>
      <w:r w:rsidRPr="00AA0F34">
        <w:rPr>
          <w:rFonts w:ascii="Times New Roman" w:eastAsia="Times New Roman" w:hAnsi="Times New Roman"/>
          <w:sz w:val="26"/>
          <w:szCs w:val="26"/>
          <w:lang w:val="es-SV"/>
        </w:rPr>
        <w:t xml:space="preserve"> pase como informe al Concejo Municipal. Copia de la documentación referenciada, se entrega a los señores Miembros del Concejo Municipal, anexo a la agenda de la presente sesión, para los efectos legales consiguientes.- </w:t>
      </w:r>
      <w:r w:rsidRPr="00AA0F34">
        <w:rPr>
          <w:rFonts w:ascii="Times New Roman" w:eastAsia="Times New Roman" w:hAnsi="Times New Roman"/>
          <w:sz w:val="26"/>
          <w:szCs w:val="26"/>
          <w:lang w:val="es-MX"/>
        </w:rPr>
        <w:t>La</w:t>
      </w:r>
      <w:r w:rsidRPr="00AA0F34">
        <w:rPr>
          <w:rFonts w:ascii="Times New Roman" w:eastAsia="Times New Roman" w:hAnsi="Times New Roman"/>
          <w:color w:val="000000"/>
          <w:sz w:val="26"/>
          <w:szCs w:val="26"/>
          <w:lang w:val="es-MX"/>
        </w:rPr>
        <w:t xml:space="preserve"> señora Concejal Licda. Enma Alicia Pineda Mayorga de Castro</w:t>
      </w:r>
      <w:r w:rsidRPr="00AA0F34">
        <w:rPr>
          <w:rFonts w:ascii="Times New Roman" w:eastAsia="Times New Roman" w:hAnsi="Times New Roman"/>
          <w:sz w:val="26"/>
          <w:szCs w:val="26"/>
          <w:lang w:val="es-MX"/>
        </w:rPr>
        <w:t xml:space="preserve">, solicita certificación de los acuerdos de la acta de la presente sesión.- El </w:t>
      </w:r>
      <w:r w:rsidRPr="00AA0F34">
        <w:rPr>
          <w:rFonts w:ascii="Times New Roman" w:eastAsia="Times New Roman" w:hAnsi="Times New Roman"/>
          <w:color w:val="000000"/>
          <w:sz w:val="26"/>
          <w:szCs w:val="26"/>
          <w:lang w:val="es-MX"/>
        </w:rPr>
        <w:t>señor Concejal Cap. Mauricio Ernesto Campos Martínez</w:t>
      </w:r>
      <w:r w:rsidRPr="00AA0F34">
        <w:rPr>
          <w:rFonts w:ascii="Times New Roman" w:eastAsia="Times New Roman" w:hAnsi="Times New Roman"/>
          <w:sz w:val="26"/>
          <w:szCs w:val="26"/>
          <w:lang w:val="es-MX"/>
        </w:rPr>
        <w:t>, solicita certificación de los acuerdos de la acta de la presente sesión.- La</w:t>
      </w:r>
      <w:r w:rsidRPr="00AA0F34">
        <w:rPr>
          <w:rFonts w:ascii="Times New Roman" w:eastAsia="Times New Roman" w:hAnsi="Times New Roman"/>
          <w:color w:val="000000"/>
          <w:sz w:val="26"/>
          <w:szCs w:val="26"/>
          <w:lang w:val="es-MX"/>
        </w:rPr>
        <w:t xml:space="preserve"> señorita Concejal Denisse Yasira Sandoval Flores</w:t>
      </w:r>
      <w:r w:rsidRPr="00AA0F34">
        <w:rPr>
          <w:rFonts w:ascii="Times New Roman" w:eastAsia="Times New Roman" w:hAnsi="Times New Roman"/>
          <w:sz w:val="26"/>
          <w:szCs w:val="26"/>
          <w:lang w:val="es-MX"/>
        </w:rPr>
        <w:t xml:space="preserve">, solicita certificación de los acuerdos de la acta de la presente sesión.- El señor Concejal Lic. </w:t>
      </w:r>
      <w:r w:rsidRPr="00AA0F34">
        <w:rPr>
          <w:rFonts w:ascii="Times New Roman" w:eastAsia="Times New Roman" w:hAnsi="Times New Roman"/>
          <w:color w:val="000000"/>
          <w:sz w:val="26"/>
          <w:szCs w:val="26"/>
          <w:lang w:val="es-MX"/>
        </w:rPr>
        <w:t>Orlando Antonio Ulloa Molina</w:t>
      </w:r>
      <w:r w:rsidRPr="00AA0F34">
        <w:rPr>
          <w:rFonts w:ascii="Times New Roman" w:eastAsia="Times New Roman" w:hAnsi="Times New Roman"/>
          <w:sz w:val="26"/>
          <w:szCs w:val="26"/>
          <w:lang w:val="es-MX"/>
        </w:rPr>
        <w:t>, solicita certificación de los acuerdos de la acta de la presente sesión.- Y no habiendo más que hacer constar, se cierra la presente sesión y acta a las veintitrés horas veinticuatro minutos del día diecinueve de agosto corriente, que firmamos.-</w:t>
      </w: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Default="00AA0F34" w:rsidP="00AA0F34">
      <w:pPr>
        <w:widowControl/>
        <w:tabs>
          <w:tab w:val="left" w:pos="5865"/>
        </w:tabs>
        <w:autoSpaceDE/>
        <w:autoSpaceDN/>
        <w:adjustRightInd/>
        <w:rPr>
          <w:rFonts w:ascii="Times New Roman" w:eastAsia="Times New Roman" w:hAnsi="Times New Roman"/>
          <w:color w:val="000000"/>
          <w:lang w:val="es-MX"/>
        </w:rPr>
      </w:pP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Lic. Miguel Ángel Pereira Ayala                                               Lic. José Ebanan Quintanilla Gómez</w:t>
      </w:r>
    </w:p>
    <w:p w:rsidR="00AA0F34" w:rsidRPr="00AA0F34" w:rsidRDefault="00AA0F34" w:rsidP="00AA0F34">
      <w:pPr>
        <w:widowControl/>
        <w:tabs>
          <w:tab w:val="left" w:pos="5865"/>
        </w:tabs>
        <w:autoSpaceDE/>
        <w:autoSpaceDN/>
        <w:adjustRightInd/>
        <w:rPr>
          <w:rFonts w:ascii="Times New Roman" w:eastAsia="Times New Roman" w:hAnsi="Times New Roman"/>
          <w:color w:val="000000"/>
          <w:lang w:val="es-MX"/>
        </w:rPr>
      </w:pPr>
      <w:r w:rsidRPr="00AA0F34">
        <w:rPr>
          <w:rFonts w:ascii="Times New Roman" w:eastAsia="Times New Roman" w:hAnsi="Times New Roman"/>
          <w:bCs/>
          <w:color w:val="000000"/>
          <w:lang w:val="es-MX"/>
        </w:rPr>
        <w:t xml:space="preserve">           Alcalde Municipal                                                                           Síndico Municipal</w:t>
      </w: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Licda. Enma Alicia Pineda Mayorga de Castro                                     Dr. José Oswaldo Granados</w:t>
      </w:r>
    </w:p>
    <w:p w:rsidR="00AA0F34" w:rsidRPr="00AA0F34" w:rsidRDefault="00AA0F34" w:rsidP="00AA0F34">
      <w:pPr>
        <w:widowControl/>
        <w:autoSpaceDE/>
        <w:autoSpaceDN/>
        <w:adjustRightInd/>
        <w:rPr>
          <w:rFonts w:ascii="Times New Roman" w:eastAsia="Times New Roman" w:hAnsi="Times New Roman"/>
          <w:sz w:val="18"/>
          <w:szCs w:val="18"/>
          <w:lang w:val="es-MX"/>
        </w:rPr>
      </w:pPr>
      <w:r w:rsidRPr="00AA0F34">
        <w:rPr>
          <w:rFonts w:ascii="Times New Roman" w:eastAsia="Times New Roman" w:hAnsi="Times New Roman"/>
          <w:bCs/>
          <w:color w:val="000000"/>
          <w:lang w:val="es-MX"/>
        </w:rPr>
        <w:t xml:space="preserve">            Primera Regidora Propietaria</w:t>
      </w:r>
      <w:r w:rsidRPr="00AA0F34">
        <w:rPr>
          <w:rFonts w:ascii="Times New Roman" w:eastAsia="Times New Roman" w:hAnsi="Times New Roman"/>
          <w:bCs/>
          <w:color w:val="000000"/>
          <w:lang w:val="es-MX"/>
        </w:rPr>
        <w:tab/>
      </w:r>
      <w:r w:rsidRPr="00AA0F34">
        <w:rPr>
          <w:rFonts w:ascii="Times New Roman" w:eastAsia="Times New Roman" w:hAnsi="Times New Roman"/>
          <w:bCs/>
          <w:color w:val="000000"/>
          <w:lang w:val="es-MX"/>
        </w:rPr>
        <w:tab/>
        <w:t xml:space="preserve">                                        Segundo Regidor Propietario</w:t>
      </w: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Ing. Jesús Orlando González Hernández </w:t>
      </w:r>
      <w:r w:rsidRPr="00AA0F34">
        <w:rPr>
          <w:rFonts w:ascii="Times New Roman" w:eastAsia="Times New Roman" w:hAnsi="Times New Roman"/>
          <w:color w:val="000000"/>
          <w:lang w:val="es-MX"/>
        </w:rPr>
        <w:tab/>
        <w:t xml:space="preserve">                             Lic. José Lázaro Flores He</w:t>
      </w:r>
      <w:r>
        <w:rPr>
          <w:rFonts w:ascii="Times New Roman" w:eastAsia="Times New Roman" w:hAnsi="Times New Roman"/>
          <w:color w:val="000000"/>
          <w:lang w:val="es-MX"/>
        </w:rPr>
        <w:t>r</w:t>
      </w:r>
      <w:r w:rsidRPr="00AA0F34">
        <w:rPr>
          <w:rFonts w:ascii="Times New Roman" w:eastAsia="Times New Roman" w:hAnsi="Times New Roman"/>
          <w:color w:val="000000"/>
          <w:lang w:val="es-MX"/>
        </w:rPr>
        <w:t xml:space="preserve">nández                     </w:t>
      </w:r>
    </w:p>
    <w:p w:rsidR="00AA0F34" w:rsidRPr="00AA0F34" w:rsidRDefault="00AA0F34" w:rsidP="00AA0F34">
      <w:pPr>
        <w:widowControl/>
        <w:autoSpaceDE/>
        <w:autoSpaceDN/>
        <w:adjustRightInd/>
        <w:rPr>
          <w:rFonts w:ascii="Times New Roman" w:eastAsia="Times New Roman" w:hAnsi="Times New Roman"/>
          <w:bCs/>
          <w:color w:val="000000"/>
          <w:lang w:val="es-MX"/>
        </w:rPr>
      </w:pPr>
      <w:r w:rsidRPr="00AA0F34">
        <w:rPr>
          <w:rFonts w:ascii="Times New Roman" w:eastAsia="Times New Roman" w:hAnsi="Times New Roman"/>
          <w:color w:val="000000"/>
          <w:lang w:val="es-MX"/>
        </w:rPr>
        <w:t xml:space="preserve">           Tercer Regidor Propietario                                          </w:t>
      </w:r>
      <w:r w:rsidRPr="00AA0F34">
        <w:rPr>
          <w:rFonts w:ascii="Times New Roman" w:eastAsia="Times New Roman" w:hAnsi="Times New Roman"/>
          <w:bCs/>
          <w:color w:val="000000"/>
          <w:lang w:val="es-MX"/>
        </w:rPr>
        <w:t>Cuarto Regidor Propietario Designado</w:t>
      </w: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        </w:t>
      </w: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bCs/>
          <w:color w:val="000000"/>
          <w:lang w:val="es-MX"/>
        </w:rPr>
      </w:pPr>
      <w:r w:rsidRPr="00AA0F34">
        <w:rPr>
          <w:rFonts w:ascii="Times New Roman" w:eastAsia="Times New Roman" w:hAnsi="Times New Roman"/>
          <w:color w:val="000000"/>
          <w:lang w:val="es-MX"/>
        </w:rPr>
        <w:t xml:space="preserve">Sr. Rafael Antonio Argueta  </w:t>
      </w:r>
      <w:r w:rsidRPr="00AA0F34">
        <w:rPr>
          <w:rFonts w:ascii="Times New Roman" w:eastAsia="Times New Roman" w:hAnsi="Times New Roman"/>
          <w:color w:val="000000"/>
          <w:lang w:val="es-MX"/>
        </w:rPr>
        <w:tab/>
      </w:r>
      <w:r w:rsidRPr="00AA0F34">
        <w:rPr>
          <w:rFonts w:ascii="Times New Roman" w:eastAsia="Times New Roman" w:hAnsi="Times New Roman"/>
          <w:color w:val="000000"/>
          <w:lang w:val="es-MX"/>
        </w:rPr>
        <w:tab/>
        <w:t xml:space="preserve">                                         Dr. Juan Antonio Bustillo Mendoza  </w:t>
      </w:r>
    </w:p>
    <w:p w:rsidR="00AA0F34" w:rsidRPr="00AA0F34" w:rsidRDefault="00AA0F34" w:rsidP="00AA0F34">
      <w:pPr>
        <w:widowControl/>
        <w:autoSpaceDE/>
        <w:autoSpaceDN/>
        <w:adjustRightInd/>
        <w:rPr>
          <w:rFonts w:ascii="Times New Roman" w:eastAsia="Times New Roman" w:hAnsi="Times New Roman"/>
          <w:lang w:val="es-MX"/>
        </w:rPr>
      </w:pPr>
      <w:r w:rsidRPr="00AA0F34">
        <w:rPr>
          <w:rFonts w:ascii="Times New Roman" w:eastAsia="Times New Roman" w:hAnsi="Times New Roman"/>
          <w:bCs/>
          <w:color w:val="000000"/>
          <w:lang w:val="es-MX"/>
        </w:rPr>
        <w:t xml:space="preserve">Quinto Regidor Propietario </w:t>
      </w:r>
      <w:r w:rsidRPr="00AA0F34">
        <w:rPr>
          <w:rFonts w:ascii="Times New Roman" w:eastAsia="Times New Roman" w:hAnsi="Times New Roman"/>
          <w:bCs/>
          <w:color w:val="000000"/>
          <w:lang w:val="es-MX"/>
        </w:rPr>
        <w:tab/>
        <w:t xml:space="preserve">                                                            Sexto Regidor Propietario</w:t>
      </w: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r w:rsidRPr="00AA0F34">
        <w:rPr>
          <w:rFonts w:ascii="Times New Roman" w:eastAsia="Times New Roman" w:hAnsi="Times New Roman"/>
          <w:sz w:val="18"/>
          <w:szCs w:val="18"/>
          <w:lang w:val="es-MX"/>
        </w:rPr>
        <w:t>Pasan las firmas de la Acta Nº 33</w:t>
      </w: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color w:val="000000"/>
          <w:lang w:val="es-MX"/>
        </w:rPr>
      </w:pPr>
      <w:r w:rsidRPr="00AA0F34">
        <w:rPr>
          <w:rFonts w:ascii="Times New Roman" w:eastAsia="Times New Roman" w:hAnsi="Times New Roman"/>
          <w:sz w:val="18"/>
          <w:szCs w:val="18"/>
          <w:lang w:val="es-MX"/>
        </w:rPr>
        <w:t>Vienen las firmas de la Acta Nº 33</w:t>
      </w: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bCs/>
          <w:color w:val="000000"/>
          <w:lang w:val="es-MX"/>
        </w:rPr>
      </w:pPr>
      <w:r w:rsidRPr="00AA0F34">
        <w:rPr>
          <w:rFonts w:ascii="Times New Roman" w:eastAsia="Times New Roman" w:hAnsi="Times New Roman"/>
          <w:color w:val="000000"/>
          <w:lang w:val="es-MX"/>
        </w:rPr>
        <w:lastRenderedPageBreak/>
        <w:t xml:space="preserve">   Licda. Gilda María Mata                                                  Cap. Mauricio Ernesto Campos Martínez</w:t>
      </w:r>
    </w:p>
    <w:p w:rsidR="00AA0F34" w:rsidRPr="00AA0F34" w:rsidRDefault="00AA0F34" w:rsidP="00AA0F34">
      <w:pPr>
        <w:widowControl/>
        <w:autoSpaceDE/>
        <w:autoSpaceDN/>
        <w:adjustRightInd/>
        <w:rPr>
          <w:rFonts w:ascii="Times New Roman" w:eastAsia="Times New Roman" w:hAnsi="Times New Roman"/>
          <w:lang w:val="es-MX"/>
        </w:rPr>
      </w:pPr>
      <w:r w:rsidRPr="00AA0F34">
        <w:rPr>
          <w:rFonts w:ascii="Times New Roman" w:eastAsia="Times New Roman" w:hAnsi="Times New Roman"/>
          <w:bCs/>
          <w:color w:val="000000"/>
          <w:lang w:val="es-MX"/>
        </w:rPr>
        <w:t xml:space="preserve">Séptima Regidora Propietaria                                                        </w:t>
      </w:r>
      <w:r w:rsidRPr="00AA0F34">
        <w:rPr>
          <w:rFonts w:ascii="Times New Roman" w:eastAsia="Times New Roman" w:hAnsi="Times New Roman"/>
          <w:color w:val="000000"/>
          <w:lang w:val="es-MX"/>
        </w:rPr>
        <w:t>Octavo Regidor Propietario</w:t>
      </w: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Lic. Mario Ernesto Portillo Arévalo                                        Srita. Denisse Yasira Sandoval Flores</w:t>
      </w: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     Noveno</w:t>
      </w:r>
      <w:r w:rsidRPr="00AA0F34">
        <w:rPr>
          <w:rFonts w:ascii="Times New Roman" w:eastAsia="Times New Roman" w:hAnsi="Times New Roman"/>
          <w:bCs/>
          <w:color w:val="000000"/>
          <w:lang w:val="es-MX"/>
        </w:rPr>
        <w:t xml:space="preserve"> Regidor Propietario</w:t>
      </w:r>
      <w:r w:rsidRPr="00AA0F34">
        <w:rPr>
          <w:rFonts w:ascii="Times New Roman" w:eastAsia="Times New Roman" w:hAnsi="Times New Roman"/>
          <w:color w:val="000000"/>
          <w:lang w:val="es-MX"/>
        </w:rPr>
        <w:t xml:space="preserve">                                                     </w:t>
      </w:r>
      <w:r w:rsidRPr="00AA0F34">
        <w:rPr>
          <w:rFonts w:ascii="Times New Roman" w:eastAsia="Times New Roman" w:hAnsi="Times New Roman"/>
          <w:bCs/>
          <w:color w:val="000000"/>
          <w:lang w:val="es-MX"/>
        </w:rPr>
        <w:t>Décima Regidora Propietaria</w:t>
      </w:r>
      <w:r w:rsidRPr="00AA0F34">
        <w:rPr>
          <w:rFonts w:ascii="Times New Roman" w:eastAsia="Times New Roman" w:hAnsi="Times New Roman"/>
          <w:color w:val="000000"/>
          <w:lang w:val="es-MX"/>
        </w:rPr>
        <w:t xml:space="preserve">    </w:t>
      </w: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jc w:val="center"/>
        <w:rPr>
          <w:rFonts w:ascii="Times New Roman" w:eastAsia="Times New Roman" w:hAnsi="Times New Roman"/>
          <w:sz w:val="18"/>
          <w:szCs w:val="18"/>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Lic. Orlando Antonio Ulloa Molina                                         </w:t>
      </w:r>
      <w:r w:rsidR="00AB0E37">
        <w:rPr>
          <w:rFonts w:ascii="Times New Roman" w:eastAsia="Times New Roman" w:hAnsi="Times New Roman"/>
          <w:color w:val="000000"/>
          <w:lang w:val="es-MX"/>
        </w:rPr>
        <w:t xml:space="preserve"> </w:t>
      </w:r>
      <w:r w:rsidRPr="00AA0F34">
        <w:rPr>
          <w:rFonts w:ascii="Times New Roman" w:eastAsia="Times New Roman" w:hAnsi="Times New Roman"/>
          <w:color w:val="000000"/>
          <w:lang w:val="es-MX"/>
        </w:rPr>
        <w:t xml:space="preserve">  Dr. José Javier Renderos Vásquez</w:t>
      </w: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bCs/>
          <w:color w:val="000000"/>
          <w:lang w:val="es-MX"/>
        </w:rPr>
        <w:t>Décimo Primer Regidor Propietario</w:t>
      </w:r>
      <w:r w:rsidRPr="00AA0F34">
        <w:rPr>
          <w:rFonts w:ascii="Times New Roman" w:eastAsia="Times New Roman" w:hAnsi="Times New Roman"/>
          <w:bCs/>
          <w:color w:val="000000"/>
          <w:lang w:val="es-MX"/>
        </w:rPr>
        <w:tab/>
      </w:r>
      <w:r w:rsidRPr="00AA0F34">
        <w:rPr>
          <w:rFonts w:ascii="Times New Roman" w:eastAsia="Times New Roman" w:hAnsi="Times New Roman"/>
          <w:bCs/>
          <w:color w:val="000000"/>
          <w:lang w:val="es-MX"/>
        </w:rPr>
        <w:tab/>
      </w:r>
      <w:r w:rsidRPr="00AA0F34">
        <w:rPr>
          <w:rFonts w:ascii="Times New Roman" w:eastAsia="Times New Roman" w:hAnsi="Times New Roman"/>
          <w:bCs/>
          <w:color w:val="000000"/>
          <w:lang w:val="es-MX"/>
        </w:rPr>
        <w:tab/>
      </w:r>
      <w:r w:rsidRPr="00AA0F34">
        <w:rPr>
          <w:rFonts w:ascii="Times New Roman" w:eastAsia="Times New Roman" w:hAnsi="Times New Roman"/>
          <w:bCs/>
          <w:color w:val="000000"/>
          <w:lang w:val="es-MX"/>
        </w:rPr>
        <w:tab/>
        <w:t xml:space="preserve">  Décimo Segundo Regidor Propietario</w:t>
      </w: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Licda. Eneida Vanessa Ramírez                                                       Sra. Erika Lisseth Reyes Gómez</w:t>
      </w: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bCs/>
          <w:color w:val="000000"/>
          <w:lang w:val="es-MX"/>
        </w:rPr>
        <w:t xml:space="preserve">    Primera Regidora Suplente                                                              </w:t>
      </w:r>
      <w:r w:rsidRPr="00AA0F34">
        <w:rPr>
          <w:rFonts w:ascii="Times New Roman" w:eastAsia="Times New Roman" w:hAnsi="Times New Roman"/>
          <w:color w:val="000000"/>
          <w:lang w:val="es-MX"/>
        </w:rPr>
        <w:t>Segunda Regidora Suplente</w:t>
      </w:r>
    </w:p>
    <w:p w:rsidR="00AA0F34" w:rsidRPr="00AA0F34" w:rsidRDefault="00AA0F34" w:rsidP="00AA0F34">
      <w:pPr>
        <w:widowControl/>
        <w:autoSpaceDE/>
        <w:autoSpaceDN/>
        <w:adjustRightInd/>
        <w:rPr>
          <w:rFonts w:ascii="Times New Roman" w:eastAsia="Times New Roman" w:hAnsi="Times New Roman"/>
          <w:color w:val="000000"/>
          <w:lang w:val="es-MX"/>
        </w:rPr>
      </w:pP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r w:rsidRPr="00AA0F34">
        <w:rPr>
          <w:rFonts w:ascii="Times New Roman" w:eastAsia="Times New Roman" w:hAnsi="Times New Roman"/>
          <w:lang w:val="es-MX"/>
        </w:rPr>
        <w:t>Sra. María Josefina Palacios de Reyes                                         Sr. Juan Ricardo Vásquez Guzmán</w:t>
      </w:r>
    </w:p>
    <w:p w:rsidR="00AA0F34" w:rsidRPr="00AA0F34" w:rsidRDefault="00AA0F34" w:rsidP="00AA0F34">
      <w:pPr>
        <w:widowControl/>
        <w:autoSpaceDE/>
        <w:autoSpaceDN/>
        <w:adjustRightInd/>
        <w:rPr>
          <w:rFonts w:ascii="Times New Roman" w:eastAsia="Times New Roman" w:hAnsi="Times New Roman"/>
          <w:lang w:val="es-MX"/>
        </w:rPr>
      </w:pPr>
      <w:r w:rsidRPr="00AA0F34">
        <w:rPr>
          <w:rFonts w:ascii="Times New Roman" w:eastAsia="Times New Roman" w:hAnsi="Times New Roman"/>
          <w:lang w:val="es-MX"/>
        </w:rPr>
        <w:t xml:space="preserve">        Cuarta</w:t>
      </w:r>
      <w:r w:rsidRPr="00AA0F34">
        <w:rPr>
          <w:rFonts w:ascii="Times New Roman" w:eastAsia="Times New Roman" w:hAnsi="Times New Roman"/>
          <w:color w:val="000000"/>
          <w:lang w:val="es-MX"/>
        </w:rPr>
        <w:t xml:space="preserve"> Regidora Suplente                                                                  Secretario Municipal</w:t>
      </w: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p>
    <w:p w:rsidR="00AA0F34" w:rsidRPr="00AA0F34" w:rsidRDefault="00AA0F34" w:rsidP="00AA0F34">
      <w:pPr>
        <w:widowControl/>
        <w:autoSpaceDE/>
        <w:autoSpaceDN/>
        <w:adjustRightInd/>
        <w:rPr>
          <w:rFonts w:ascii="Times New Roman" w:eastAsia="Times New Roman" w:hAnsi="Times New Roman"/>
          <w:lang w:val="es-MX"/>
        </w:rPr>
      </w:pPr>
      <w:r w:rsidRPr="00AA0F34">
        <w:rPr>
          <w:rFonts w:ascii="Times New Roman" w:eastAsia="Times New Roman" w:hAnsi="Times New Roman"/>
          <w:lang w:val="es-MX"/>
        </w:rPr>
        <w:t xml:space="preserve">                                                       </w:t>
      </w:r>
      <w:r w:rsidRPr="00AA0F34">
        <w:rPr>
          <w:rFonts w:ascii="Times New Roman" w:eastAsia="Times New Roman" w:hAnsi="Times New Roman"/>
          <w:sz w:val="18"/>
          <w:szCs w:val="18"/>
          <w:lang w:val="es-MX"/>
        </w:rPr>
        <w:t>Las firmas anteriores corresponden</w:t>
      </w:r>
    </w:p>
    <w:p w:rsidR="00AA0F34" w:rsidRPr="00AA0F34" w:rsidRDefault="00AA0F34" w:rsidP="00AA0F34">
      <w:pPr>
        <w:widowControl/>
        <w:autoSpaceDE/>
        <w:autoSpaceDN/>
        <w:adjustRightInd/>
        <w:rPr>
          <w:rFonts w:ascii="Times New Roman" w:eastAsia="Times New Roman" w:hAnsi="Times New Roman"/>
          <w:color w:val="000000"/>
          <w:lang w:val="es-MX"/>
        </w:rPr>
      </w:pPr>
      <w:r w:rsidRPr="00AA0F34">
        <w:rPr>
          <w:rFonts w:ascii="Times New Roman" w:eastAsia="Times New Roman" w:hAnsi="Times New Roman"/>
          <w:color w:val="000000"/>
          <w:lang w:val="es-MX"/>
        </w:rPr>
        <w:t xml:space="preserve">                                                       </w:t>
      </w:r>
      <w:bookmarkStart w:id="1" w:name="_GoBack"/>
      <w:bookmarkEnd w:id="1"/>
      <w:r w:rsidRPr="00AA0F34">
        <w:rPr>
          <w:rFonts w:ascii="Times New Roman" w:eastAsia="Times New Roman" w:hAnsi="Times New Roman"/>
          <w:color w:val="000000"/>
          <w:sz w:val="18"/>
          <w:szCs w:val="18"/>
          <w:lang w:val="es-MX"/>
        </w:rPr>
        <w:t>a</w:t>
      </w:r>
      <w:r w:rsidRPr="00AA0F34">
        <w:rPr>
          <w:rFonts w:ascii="Times New Roman" w:eastAsia="Times New Roman" w:hAnsi="Times New Roman"/>
          <w:sz w:val="18"/>
          <w:szCs w:val="18"/>
          <w:lang w:val="es-MX"/>
        </w:rPr>
        <w:t xml:space="preserve"> la acta 33 sesión del 19/08/19 del</w:t>
      </w:r>
    </w:p>
    <w:p w:rsidR="00AA0F34" w:rsidRPr="00AA0F34" w:rsidRDefault="00AA0F34" w:rsidP="00AA0F34">
      <w:pPr>
        <w:widowControl/>
        <w:autoSpaceDE/>
        <w:autoSpaceDN/>
        <w:adjustRightInd/>
        <w:rPr>
          <w:rFonts w:ascii="Times New Roman" w:eastAsia="Times New Roman" w:hAnsi="Times New Roman"/>
          <w:lang w:val="es-MX"/>
        </w:rPr>
      </w:pPr>
      <w:r w:rsidRPr="00AA0F34">
        <w:rPr>
          <w:rFonts w:ascii="Times New Roman" w:eastAsia="Times New Roman" w:hAnsi="Times New Roman"/>
          <w:lang w:val="es-MX"/>
        </w:rPr>
        <w:t xml:space="preserve">                                                       </w:t>
      </w:r>
      <w:r w:rsidRPr="00AA0F34">
        <w:rPr>
          <w:rFonts w:ascii="Times New Roman" w:eastAsia="Times New Roman" w:hAnsi="Times New Roman"/>
          <w:sz w:val="18"/>
          <w:szCs w:val="18"/>
          <w:lang w:val="es-MX"/>
        </w:rPr>
        <w:t>Concejo Municipal.-</w:t>
      </w:r>
    </w:p>
    <w:p w:rsidR="003E67C4" w:rsidRDefault="003E67C4" w:rsidP="002C2186">
      <w:pPr>
        <w:ind w:right="21"/>
        <w:jc w:val="both"/>
        <w:rPr>
          <w:rFonts w:ascii="Times New Roman" w:eastAsia="Times New Roman" w:hAnsi="Times New Roman"/>
          <w:b/>
          <w:sz w:val="23"/>
          <w:szCs w:val="23"/>
          <w:lang w:val="es-MX"/>
        </w:rPr>
      </w:pPr>
    </w:p>
    <w:sectPr w:rsidR="003E67C4" w:rsidSect="0084221C">
      <w:headerReference w:type="default" r:id="rId9"/>
      <w:type w:val="continuous"/>
      <w:pgSz w:w="12240" w:h="15840" w:code="1"/>
      <w:pgMar w:top="1134" w:right="1247" w:bottom="1418" w:left="147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95C" w:rsidRDefault="002F295C">
      <w:pPr>
        <w:spacing w:line="20" w:lineRule="exact"/>
        <w:rPr>
          <w:sz w:val="20"/>
        </w:rPr>
      </w:pPr>
    </w:p>
  </w:endnote>
  <w:endnote w:type="continuationSeparator" w:id="0">
    <w:p w:rsidR="002F295C" w:rsidRDefault="002F295C"/>
  </w:endnote>
  <w:endnote w:type="continuationNotice" w:id="1">
    <w:p w:rsidR="002F295C" w:rsidRDefault="002F2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Typewriter">
    <w:altName w:val="Consolas"/>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altName w:val="Arial Narrow"/>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KaiTi">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95C" w:rsidRDefault="002F295C">
      <w:r>
        <w:rPr>
          <w:sz w:val="20"/>
        </w:rPr>
        <w:separator/>
      </w:r>
    </w:p>
  </w:footnote>
  <w:footnote w:type="continuationSeparator" w:id="0">
    <w:p w:rsidR="002F295C" w:rsidRDefault="002F2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0E37" w:rsidRPr="00EA7647" w:rsidRDefault="00AB0E37">
    <w:pPr>
      <w:pStyle w:val="Encabezado"/>
      <w:jc w:val="center"/>
      <w:rPr>
        <w:b/>
        <w:sz w:val="52"/>
      </w:rPr>
    </w:pPr>
  </w:p>
  <w:p w:rsidR="00AB0E37" w:rsidRDefault="00AB0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1F7345D7"/>
    <w:multiLevelType w:val="multilevel"/>
    <w:tmpl w:val="E0EEAAD0"/>
    <w:styleLink w:val="Estilo129"/>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95C"/>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97C"/>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AB"/>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BE"/>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0BD"/>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B84"/>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34"/>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1F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0E37"/>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3B0"/>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483"/>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F894B5-DA89-4168-940F-FF5085C9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rsid w:val="00024252"/>
    <w:rPr>
      <w:rFonts w:ascii="Times New Roman" w:hAnsi="Times New Roman"/>
      <w:sz w:val="28"/>
    </w:rPr>
  </w:style>
  <w:style w:type="character" w:customStyle="1" w:styleId="Textoindependiente3Car">
    <w:name w:val="Texto independiente 3 Car"/>
    <w:basedOn w:val="Fuentedeprrafopredeter"/>
    <w:link w:val="Textoindependiente3"/>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Mencinsinresolver2">
    <w:name w:val="Mención sin resolver2"/>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0">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pPr>
      <w:numPr>
        <w:numId w:val="1"/>
      </w:numPr>
    </w:pPr>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D873E-AEEF-405E-A76F-5A031E8D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8588</Words>
  <Characters>47237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55714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Luis Garcia</cp:lastModifiedBy>
  <cp:revision>3</cp:revision>
  <cp:lastPrinted>2018-10-23T14:48:00Z</cp:lastPrinted>
  <dcterms:created xsi:type="dcterms:W3CDTF">2019-09-11T17:36:00Z</dcterms:created>
  <dcterms:modified xsi:type="dcterms:W3CDTF">2019-11-06T20:04:00Z</dcterms:modified>
</cp:coreProperties>
</file>