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786" w:rsidRPr="00A11786" w:rsidRDefault="00A11786" w:rsidP="00A11786">
      <w:pPr>
        <w:ind w:right="21"/>
        <w:jc w:val="both"/>
        <w:rPr>
          <w:rFonts w:ascii="Times New Roman" w:hAnsi="Times New Roman"/>
          <w:lang w:eastAsia="es-SV"/>
        </w:rPr>
      </w:pPr>
      <w:r w:rsidRPr="00A11786">
        <w:rPr>
          <w:rFonts w:ascii="Times New Roman" w:hAnsi="Times New Roman"/>
          <w:b/>
        </w:rPr>
        <w:t xml:space="preserve">ACTA NÚMERO TREINTA Y UNO.- </w:t>
      </w:r>
      <w:r w:rsidRPr="00A11786">
        <w:rPr>
          <w:rFonts w:ascii="Times New Roman" w:hAnsi="Times New Roman"/>
        </w:rPr>
        <w:t>Sesión Extraordinaria del Concejo Municipal del Municipio de San Miguel, Departamento de San Miguel, convocada por el señor Alcalde Municipal Lic. Miguel Ángel Pereira Ayala, para las veinte horas del día ocho de agosto del año dos mil diecinueve en la sala de sesiones de esta Alcaldía Municipal.- Presidida por el señor Alcalde Municipal Lic. Miguel Ángel Pereira Ayala, se inicia a las veintidós horas veintinueve minutos, debido al establecimiento del quórum</w:t>
      </w:r>
      <w:r w:rsidRPr="00A11786">
        <w:rPr>
          <w:rFonts w:ascii="Times New Roman" w:hAnsi="Times New Roman"/>
          <w:bCs/>
          <w:iCs/>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Cuarta Regidora Propietaria Licda. María Egdomilia Monterrosa Cruz, Quinto Regidor Propietario señor Rafael Antonio Argueta, Sexto Regidor Propietario Dr. Juan Antonio Bustillo Mendoza, </w:t>
      </w:r>
      <w:r w:rsidRPr="00A11786">
        <w:rPr>
          <w:rFonts w:ascii="Times New Roman" w:hAnsi="Times New Roman"/>
          <w:bCs/>
          <w:iCs/>
        </w:rPr>
        <w:t xml:space="preserve"> Octavo Regidor Propietario Cap. Mauricio Ernesto Campos Martínez, Noveno Regidor Propietario Lic. Mario Ernesto Portillo Arévalo, </w:t>
      </w:r>
      <w:r w:rsidRPr="00A11786">
        <w:rPr>
          <w:rFonts w:ascii="Times New Roman" w:hAnsi="Times New Roman"/>
          <w:bCs/>
          <w:iCs/>
          <w:lang w:val="es-ES_tradnl"/>
        </w:rPr>
        <w:t xml:space="preserve">Décima Regidora Propietaria Señorita Denisse Yasira Sandoval Flores, Primera Regidora Suplente Licda. Eneida Vanessa Ramírez, Segunda Regidora Suplente Sra. Erika Lisseth Reyes Gómez, Tercer Regidor Suplente Lic. José Lázaro Flores Hernández, </w:t>
      </w:r>
      <w:r w:rsidRPr="00A11786">
        <w:rPr>
          <w:rFonts w:ascii="Times New Roman" w:hAnsi="Times New Roman"/>
          <w:bCs/>
          <w:iCs/>
        </w:rPr>
        <w:t>Cuarta Regidora Suplente Sra. María Josefina Palacios de Reyes;</w:t>
      </w:r>
      <w:r w:rsidRPr="00A11786">
        <w:rPr>
          <w:rFonts w:ascii="Times New Roman" w:hAnsi="Times New Roman"/>
          <w:bCs/>
          <w:iCs/>
          <w:lang w:val="es-ES_tradnl"/>
        </w:rPr>
        <w:t xml:space="preserve"> y Secretario Municipal Sr. Juan Ricardo Vásquez Guzmán.- No están presentes los señores Concejales Tercer Regidor Propietario Ing. Jesús Orlando González Hernández,</w:t>
      </w:r>
      <w:r w:rsidRPr="00A11786">
        <w:rPr>
          <w:rFonts w:ascii="Times New Roman" w:hAnsi="Times New Roman"/>
          <w:bCs/>
          <w:iCs/>
        </w:rPr>
        <w:t xml:space="preserve"> Séptima Regidora Propietaria Licda. Gilda María Mata, </w:t>
      </w:r>
      <w:r w:rsidRPr="00A11786">
        <w:rPr>
          <w:rFonts w:ascii="Times New Roman" w:hAnsi="Times New Roman"/>
          <w:bCs/>
          <w:iCs/>
          <w:lang w:val="es-ES_tradnl"/>
        </w:rPr>
        <w:t xml:space="preserve">Décimo Primer Regidor Propietario Lic. Orlando Antonio Ulloa Molina; y  </w:t>
      </w:r>
      <w:r w:rsidRPr="00A11786">
        <w:rPr>
          <w:rFonts w:ascii="Times New Roman" w:hAnsi="Times New Roman"/>
          <w:bCs/>
          <w:iCs/>
        </w:rPr>
        <w:t xml:space="preserve">Décimo Segundo Regidor Propietario Dr. José Javier Renderos Vásquez, no obstante haber </w:t>
      </w:r>
      <w:proofErr w:type="spellStart"/>
      <w:r w:rsidRPr="00A11786">
        <w:rPr>
          <w:rFonts w:ascii="Times New Roman" w:hAnsi="Times New Roman"/>
          <w:bCs/>
          <w:iCs/>
        </w:rPr>
        <w:t>sidos</w:t>
      </w:r>
      <w:proofErr w:type="spellEnd"/>
      <w:r w:rsidRPr="00A11786">
        <w:rPr>
          <w:rFonts w:ascii="Times New Roman" w:hAnsi="Times New Roman"/>
          <w:bCs/>
          <w:iCs/>
        </w:rPr>
        <w:t xml:space="preserve"> convocados para esta sesión.- </w:t>
      </w:r>
      <w:r w:rsidRPr="00A11786">
        <w:rPr>
          <w:rFonts w:ascii="Times New Roman" w:hAnsi="Times New Roman"/>
          <w:b/>
          <w:shd w:val="clear" w:color="auto" w:fill="FFFFFF" w:themeFill="background1"/>
        </w:rPr>
        <w:t>A</w:t>
      </w:r>
      <w:r w:rsidRPr="00A11786">
        <w:rPr>
          <w:rFonts w:ascii="Times New Roman" w:hAnsi="Times New Roman"/>
          <w:b/>
          <w:shd w:val="clear" w:color="auto" w:fill="FFFFFF" w:themeFill="background1"/>
          <w:lang w:val="es-SV"/>
        </w:rPr>
        <w:t>CUERDO NÚMERO UNO.-</w:t>
      </w:r>
      <w:r w:rsidRPr="00A11786">
        <w:rPr>
          <w:rFonts w:ascii="Times New Roman" w:hAnsi="Times New Roman"/>
          <w:b/>
          <w:lang w:val="es-SV"/>
        </w:rPr>
        <w:t xml:space="preserve"> </w:t>
      </w:r>
      <w:r w:rsidRPr="00A11786">
        <w:rPr>
          <w:rFonts w:ascii="Times New Roman" w:hAnsi="Times New Roman"/>
          <w:lang w:val="es-SV"/>
        </w:rPr>
        <w:t>El Concejo Municipal,</w:t>
      </w:r>
      <w:r w:rsidRPr="00A11786">
        <w:rPr>
          <w:rFonts w:ascii="Times New Roman" w:hAnsi="Times New Roman"/>
          <w:b/>
          <w:lang w:val="es-SV"/>
        </w:rPr>
        <w:t xml:space="preserve"> CONSIDERANDO: </w:t>
      </w:r>
      <w:r w:rsidRPr="00A11786">
        <w:rPr>
          <w:rFonts w:ascii="Times New Roman" w:hAnsi="Times New Roman"/>
          <w:lang w:val="es-SV"/>
        </w:rPr>
        <w:t>Propuesta del</w:t>
      </w:r>
      <w:r w:rsidRPr="00A11786">
        <w:rPr>
          <w:rFonts w:ascii="Times New Roman" w:hAnsi="Times New Roman"/>
          <w:bCs/>
          <w:iCs/>
        </w:rPr>
        <w:t xml:space="preserve"> señor Alcalde Municipal Lic. Miguel </w:t>
      </w:r>
      <w:proofErr w:type="spellStart"/>
      <w:r w:rsidRPr="00A11786">
        <w:rPr>
          <w:rFonts w:ascii="Times New Roman" w:hAnsi="Times New Roman"/>
          <w:bCs/>
          <w:iCs/>
        </w:rPr>
        <w:t>Angel</w:t>
      </w:r>
      <w:proofErr w:type="spellEnd"/>
      <w:r w:rsidRPr="00A11786">
        <w:rPr>
          <w:rFonts w:ascii="Times New Roman" w:hAnsi="Times New Roman"/>
          <w:bCs/>
          <w:iCs/>
        </w:rPr>
        <w:t xml:space="preserve"> Pereira Ayala: Designar Tercera Regidora Propietaria a la Primera Regidora Suplente Licda. Eneida Vanessa </w:t>
      </w:r>
      <w:r w:rsidR="00972B84" w:rsidRPr="00A11786">
        <w:rPr>
          <w:rFonts w:ascii="Times New Roman" w:hAnsi="Times New Roman"/>
          <w:bCs/>
          <w:iCs/>
        </w:rPr>
        <w:t>Ramírez</w:t>
      </w:r>
      <w:r w:rsidRPr="00A11786">
        <w:rPr>
          <w:rFonts w:ascii="Times New Roman" w:hAnsi="Times New Roman"/>
          <w:bCs/>
          <w:iCs/>
        </w:rPr>
        <w:t xml:space="preserve"> durante esta sesión, en sustitución del Tercer Regidor Propietario Titular Ing. Jesús Orlando González Hernández, que no está presente en esta sesión; sometido a votación por </w:t>
      </w:r>
      <w:r w:rsidRPr="00A11786">
        <w:rPr>
          <w:rFonts w:ascii="Times New Roman" w:hAnsi="Times New Roman"/>
          <w:b/>
          <w:bCs/>
          <w:iCs/>
        </w:rPr>
        <w:t>diez</w:t>
      </w:r>
      <w:r w:rsidRPr="00A11786">
        <w:rPr>
          <w:rFonts w:ascii="Times New Roman" w:hAnsi="Times New Roman"/>
          <w:bCs/>
          <w:iCs/>
        </w:rPr>
        <w:t xml:space="preserve"> votos, </w:t>
      </w:r>
      <w:r w:rsidRPr="00A11786">
        <w:rPr>
          <w:rFonts w:ascii="Times New Roman" w:hAnsi="Times New Roman"/>
          <w:b/>
          <w:bCs/>
          <w:iCs/>
        </w:rPr>
        <w:t>ACUERDA:</w:t>
      </w:r>
      <w:r w:rsidRPr="00A11786">
        <w:rPr>
          <w:rFonts w:ascii="Times New Roman" w:hAnsi="Times New Roman"/>
          <w:bCs/>
          <w:iCs/>
        </w:rPr>
        <w:t xml:space="preserve"> Designar Tercera Regidora Propietaria a la Primera Regidora Suplente Licda. Eneida Vanessa </w:t>
      </w:r>
      <w:r w:rsidR="00972B84" w:rsidRPr="00A11786">
        <w:rPr>
          <w:rFonts w:ascii="Times New Roman" w:hAnsi="Times New Roman"/>
          <w:bCs/>
          <w:iCs/>
        </w:rPr>
        <w:t>Ramírez</w:t>
      </w:r>
      <w:r w:rsidRPr="00A11786">
        <w:rPr>
          <w:rFonts w:ascii="Times New Roman" w:hAnsi="Times New Roman"/>
          <w:bCs/>
          <w:iCs/>
        </w:rPr>
        <w:t xml:space="preserve"> durante esta sesión, en sustitución del Tercer Regidor Propietario Titular Ing. Jesús Orlando González Hernández, que no está presente en esta sesión.- </w:t>
      </w:r>
      <w:r w:rsidRPr="00A11786">
        <w:rPr>
          <w:rFonts w:ascii="Times New Roman" w:hAnsi="Times New Roman"/>
          <w:b/>
        </w:rPr>
        <w:t>CERTIFÍQUESE Y NOTIFIQUESE.-</w:t>
      </w:r>
      <w:r w:rsidRPr="00A11786">
        <w:rPr>
          <w:rFonts w:ascii="Times New Roman" w:hAnsi="Times New Roman"/>
          <w:bCs/>
          <w:iCs/>
          <w:lang w:val="es-ES_tradnl"/>
        </w:rPr>
        <w:t xml:space="preserve"> Se comprueba el quórum con la asistencia de los señores Alcalde Municipal, Síndico Municipal, </w:t>
      </w:r>
      <w:r w:rsidRPr="00A11786">
        <w:rPr>
          <w:rFonts w:ascii="Times New Roman" w:hAnsi="Times New Roman"/>
          <w:b/>
          <w:iCs/>
          <w:lang w:val="es-ES_tradnl"/>
        </w:rPr>
        <w:t>nueve</w:t>
      </w:r>
      <w:r w:rsidRPr="00A11786">
        <w:rPr>
          <w:rFonts w:ascii="Times New Roman" w:hAnsi="Times New Roman"/>
          <w:bCs/>
          <w:iCs/>
          <w:lang w:val="es-ES_tradnl"/>
        </w:rPr>
        <w:t xml:space="preserve"> Regidores Propietarios; y </w:t>
      </w:r>
      <w:r w:rsidRPr="00A11786">
        <w:rPr>
          <w:rFonts w:ascii="Times New Roman" w:hAnsi="Times New Roman"/>
          <w:b/>
          <w:bCs/>
          <w:iCs/>
          <w:lang w:val="es-ES_tradnl"/>
        </w:rPr>
        <w:t>tres</w:t>
      </w:r>
      <w:r w:rsidRPr="00A11786">
        <w:rPr>
          <w:rFonts w:ascii="Times New Roman" w:hAnsi="Times New Roman"/>
          <w:b/>
          <w:iCs/>
          <w:lang w:val="es-ES_tradnl"/>
        </w:rPr>
        <w:t xml:space="preserve"> </w:t>
      </w:r>
      <w:r w:rsidRPr="00A11786">
        <w:rPr>
          <w:rFonts w:ascii="Times New Roman" w:hAnsi="Times New Roman"/>
          <w:bCs/>
          <w:iCs/>
          <w:lang w:val="es-ES_tradnl"/>
        </w:rPr>
        <w:t>Regidores Suplentes.-</w:t>
      </w:r>
      <w:r w:rsidRPr="00A11786">
        <w:rPr>
          <w:rFonts w:ascii="Times New Roman" w:hAnsi="Times New Roman"/>
        </w:rPr>
        <w:t xml:space="preserve"> La agenda se aprueba con </w:t>
      </w:r>
      <w:r w:rsidRPr="00A11786">
        <w:rPr>
          <w:rFonts w:ascii="Times New Roman" w:hAnsi="Times New Roman"/>
          <w:b/>
          <w:bCs/>
        </w:rPr>
        <w:t xml:space="preserve"> once </w:t>
      </w:r>
      <w:r w:rsidRPr="00A11786">
        <w:rPr>
          <w:rFonts w:ascii="Times New Roman" w:hAnsi="Times New Roman"/>
          <w:b/>
        </w:rPr>
        <w:t xml:space="preserve"> votos.- </w:t>
      </w:r>
      <w:r w:rsidRPr="00A11786">
        <w:rPr>
          <w:rFonts w:ascii="Times New Roman" w:hAnsi="Times New Roman"/>
        </w:rPr>
        <w:t xml:space="preserve">La acta Nº 30 del 26/07/19, se aprueba con </w:t>
      </w:r>
      <w:r w:rsidRPr="00A11786">
        <w:rPr>
          <w:rFonts w:ascii="Times New Roman" w:hAnsi="Times New Roman"/>
          <w:b/>
        </w:rPr>
        <w:t>once votos</w:t>
      </w:r>
      <w:r w:rsidRPr="00A11786">
        <w:rPr>
          <w:rFonts w:ascii="Times New Roman" w:hAnsi="Times New Roman"/>
        </w:rPr>
        <w:t xml:space="preserve">.- </w:t>
      </w:r>
      <w:r w:rsidRPr="00A11786">
        <w:rPr>
          <w:rFonts w:ascii="Times New Roman" w:hAnsi="Times New Roman"/>
          <w:b/>
          <w:shd w:val="clear" w:color="auto" w:fill="FFFFFF" w:themeFill="background1"/>
        </w:rPr>
        <w:t>A</w:t>
      </w:r>
      <w:r w:rsidRPr="00A11786">
        <w:rPr>
          <w:rFonts w:ascii="Times New Roman" w:hAnsi="Times New Roman"/>
          <w:b/>
          <w:shd w:val="clear" w:color="auto" w:fill="FFFFFF" w:themeFill="background1"/>
          <w:lang w:val="es-SV"/>
        </w:rPr>
        <w:t>CUERDO NÚMERO DOS.-</w:t>
      </w:r>
      <w:r w:rsidRPr="00A11786">
        <w:rPr>
          <w:rFonts w:ascii="Times New Roman" w:hAnsi="Times New Roman"/>
          <w:b/>
          <w:lang w:val="es-SV"/>
        </w:rPr>
        <w:t xml:space="preserve"> </w:t>
      </w:r>
      <w:r w:rsidRPr="00A11786">
        <w:rPr>
          <w:rFonts w:ascii="Times New Roman" w:hAnsi="Times New Roman"/>
          <w:lang w:val="es-SV"/>
        </w:rPr>
        <w:t>El Concejo Municipal,</w:t>
      </w:r>
      <w:r w:rsidRPr="00A11786">
        <w:rPr>
          <w:rFonts w:ascii="Times New Roman" w:hAnsi="Times New Roman"/>
          <w:b/>
          <w:lang w:val="es-SV"/>
        </w:rPr>
        <w:t xml:space="preserve"> CONSIDERANDO: </w:t>
      </w:r>
      <w:r w:rsidRPr="00A11786">
        <w:rPr>
          <w:rFonts w:ascii="Times New Roman" w:hAnsi="Times New Roman"/>
        </w:rPr>
        <w:t xml:space="preserve">Visto y deliberado el punto del numeral </w:t>
      </w:r>
      <w:r w:rsidRPr="00A11786">
        <w:rPr>
          <w:rFonts w:ascii="Times New Roman" w:hAnsi="Times New Roman"/>
          <w:b/>
        </w:rPr>
        <w:t xml:space="preserve">4 </w:t>
      </w:r>
      <w:r w:rsidRPr="00A11786">
        <w:rPr>
          <w:rFonts w:ascii="Times New Roman" w:hAnsi="Times New Roman"/>
        </w:rPr>
        <w:t xml:space="preserve">de la agenda: Memorándum de fecha 29/07/19 enviado por la señora Rosa Adelaida Rivera Sosa Encargada de Fondo Circulante y de Monto Fijo de esta Municipalidad: Solicita reintegro de Fondo Circulante No. 7 por </w:t>
      </w:r>
      <w:r w:rsidRPr="00A11786">
        <w:rPr>
          <w:rFonts w:ascii="Times New Roman" w:hAnsi="Times New Roman"/>
          <w:b/>
        </w:rPr>
        <w:t>$4,557.48</w:t>
      </w:r>
      <w:r w:rsidRPr="00A11786">
        <w:rPr>
          <w:rFonts w:ascii="Times New Roman" w:hAnsi="Times New Roman"/>
        </w:rPr>
        <w:t xml:space="preserve">.  Se tiene detalle del reintegro del fondo. Con el aval del señor </w:t>
      </w:r>
      <w:r w:rsidRPr="00A11786">
        <w:rPr>
          <w:rFonts w:ascii="Times New Roman" w:hAnsi="Times New Roman"/>
          <w:bCs/>
        </w:rPr>
        <w:t>Síndico Municipal Lic. José Ebanan Quintanilla Gómez</w:t>
      </w:r>
      <w:r w:rsidRPr="00A11786">
        <w:rPr>
          <w:rFonts w:ascii="Times New Roman" w:hAnsi="Times New Roman"/>
          <w:lang w:val="es-SV"/>
        </w:rPr>
        <w:t xml:space="preserve">; sometido a votación salvan su voto los señores Concejales Cap. Mauricio Ernesto Campos Martínez, Lic. Mario Ernesto Portillo Arévalo; y  Señorita Denisse Yasira Sandoval Flores, artículo 45 del Código Municipal, por </w:t>
      </w:r>
      <w:r w:rsidRPr="00A11786">
        <w:rPr>
          <w:rFonts w:ascii="Times New Roman" w:hAnsi="Times New Roman"/>
          <w:b/>
          <w:lang w:val="es-SV"/>
        </w:rPr>
        <w:t>ocho</w:t>
      </w:r>
      <w:r w:rsidRPr="00A11786">
        <w:rPr>
          <w:rFonts w:ascii="Times New Roman" w:hAnsi="Times New Roman"/>
          <w:lang w:val="es-SV"/>
        </w:rPr>
        <w:t xml:space="preserve"> votos, </w:t>
      </w:r>
      <w:r w:rsidRPr="00A11786">
        <w:rPr>
          <w:rFonts w:ascii="Times New Roman" w:hAnsi="Times New Roman"/>
          <w:b/>
          <w:lang w:val="es-SV"/>
        </w:rPr>
        <w:t xml:space="preserve">ACUERDA: </w:t>
      </w:r>
      <w:r w:rsidRPr="00A11786">
        <w:rPr>
          <w:rFonts w:ascii="Times New Roman" w:hAnsi="Times New Roman"/>
        </w:rPr>
        <w:t xml:space="preserve">Aprobar el reintegro de Fondo Circulante de la </w:t>
      </w:r>
      <w:r w:rsidRPr="00A11786">
        <w:rPr>
          <w:rFonts w:ascii="Times New Roman" w:hAnsi="Times New Roman"/>
          <w:bCs/>
          <w:lang w:eastAsia="es-SV"/>
        </w:rPr>
        <w:t xml:space="preserve">Liquidación No. 7 en </w:t>
      </w:r>
      <w:r w:rsidRPr="00A11786">
        <w:rPr>
          <w:rFonts w:ascii="Times New Roman" w:hAnsi="Times New Roman"/>
          <w:lang w:eastAsia="es-SV"/>
        </w:rPr>
        <w:t xml:space="preserve">recibo de fecha 20/06/19 por </w:t>
      </w:r>
      <w:r w:rsidRPr="00A11786">
        <w:rPr>
          <w:rFonts w:ascii="Times New Roman" w:hAnsi="Times New Roman"/>
          <w:b/>
        </w:rPr>
        <w:t>$4,557.48</w:t>
      </w:r>
      <w:r w:rsidRPr="00A11786">
        <w:rPr>
          <w:rFonts w:ascii="Times New Roman" w:hAnsi="Times New Roman"/>
          <w:bCs/>
          <w:lang w:eastAsia="es-SV"/>
        </w:rPr>
        <w:t>,</w:t>
      </w:r>
      <w:r w:rsidRPr="00A11786">
        <w:rPr>
          <w:rFonts w:ascii="Times New Roman" w:hAnsi="Times New Roman"/>
          <w:lang w:eastAsia="es-SV"/>
        </w:rPr>
        <w:t xml:space="preserve"> correspondiente a los comprobantes que se detallan en el documento de liquidación, que justifican las inversiones de dicho Fondo de conformidad al Artículo 18 de las Disposiciones del Presupuesto Municipal, y Artículo 93 del Código Municipal, que se detalla:</w:t>
      </w:r>
    </w:p>
    <w:tbl>
      <w:tblPr>
        <w:tblW w:w="9640" w:type="dxa"/>
        <w:jc w:val="center"/>
        <w:tblCellMar>
          <w:left w:w="70" w:type="dxa"/>
          <w:right w:w="70" w:type="dxa"/>
        </w:tblCellMar>
        <w:tblLook w:val="04A0" w:firstRow="1" w:lastRow="0" w:firstColumn="1" w:lastColumn="0" w:noHBand="0" w:noVBand="1"/>
      </w:tblPr>
      <w:tblGrid>
        <w:gridCol w:w="2960"/>
        <w:gridCol w:w="4260"/>
        <w:gridCol w:w="1120"/>
        <w:gridCol w:w="1300"/>
      </w:tblGrid>
      <w:tr w:rsidR="00A11786" w:rsidRPr="00A11786" w:rsidTr="009D3B59">
        <w:trPr>
          <w:trHeight w:val="458"/>
          <w:jc w:val="center"/>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TOTALES</w:t>
            </w:r>
          </w:p>
        </w:tc>
      </w:tr>
      <w:tr w:rsidR="00A11786" w:rsidRPr="00A11786" w:rsidTr="009D3B59">
        <w:trPr>
          <w:trHeight w:val="45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p>
        </w:tc>
        <w:tc>
          <w:tcPr>
            <w:tcW w:w="4260" w:type="dxa"/>
            <w:vMerge/>
            <w:tcBorders>
              <w:top w:val="single" w:sz="4" w:space="0" w:color="auto"/>
              <w:left w:val="single" w:sz="4" w:space="0" w:color="auto"/>
              <w:bottom w:val="single" w:sz="4" w:space="0" w:color="auto"/>
              <w:right w:val="single" w:sz="4" w:space="0" w:color="auto"/>
            </w:tcBorders>
            <w:vAlign w:val="center"/>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p>
        </w:tc>
      </w:tr>
      <w:tr w:rsidR="00A11786" w:rsidRPr="00A11786" w:rsidTr="009D3B59">
        <w:trPr>
          <w:trHeight w:val="480"/>
          <w:jc w:val="center"/>
        </w:trPr>
        <w:tc>
          <w:tcPr>
            <w:tcW w:w="8340" w:type="dxa"/>
            <w:gridSpan w:val="3"/>
            <w:tcBorders>
              <w:top w:val="single" w:sz="4" w:space="0" w:color="auto"/>
              <w:left w:val="single" w:sz="4" w:space="0" w:color="auto"/>
              <w:bottom w:val="single" w:sz="4" w:space="0" w:color="auto"/>
              <w:right w:val="nil"/>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lastRenderedPageBreak/>
              <w:t>54114 MATERIALES DE OFICINA</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$73.45</w:t>
            </w:r>
          </w:p>
        </w:tc>
      </w:tr>
      <w:tr w:rsidR="00A11786" w:rsidRPr="00A11786" w:rsidTr="009D3B59">
        <w:trPr>
          <w:trHeight w:val="1245"/>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MARINA GUADALUPE APARICIO ARGUETA DE CARBALLO</w:t>
            </w:r>
          </w:p>
        </w:tc>
        <w:tc>
          <w:tcPr>
            <w:tcW w:w="4260" w:type="dxa"/>
            <w:tcBorders>
              <w:top w:val="nil"/>
              <w:left w:val="nil"/>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 SELLOS DE CERTIFICACION DE PARTIDAS DE LA SUB JEFE DE REGISTRO DEL ESTADO FAMILIAR EN CENTRO DE GOBIERNO LIC. ELVIA TATIANA MAGAÑA DE MELGAR, SOLICITADOS POR EL REGISTRO DEL ESTADO FAMILIAR, CANCELADOS EL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218</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$73.45</w:t>
            </w:r>
          </w:p>
        </w:tc>
      </w:tr>
      <w:tr w:rsidR="00A11786" w:rsidRPr="00A11786" w:rsidTr="009D3B59">
        <w:trPr>
          <w:trHeight w:val="360"/>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c>
          <w:tcPr>
            <w:tcW w:w="426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r>
      <w:tr w:rsidR="00A11786" w:rsidRPr="00A11786" w:rsidTr="009D3B59">
        <w:trPr>
          <w:trHeight w:val="435"/>
          <w:jc w:val="center"/>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54115 MATERIALES INFORMATICOS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$148.82</w:t>
            </w:r>
          </w:p>
        </w:tc>
      </w:tr>
      <w:tr w:rsidR="00A11786" w:rsidRPr="00A11786" w:rsidTr="009D3B59">
        <w:trPr>
          <w:trHeight w:val="6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NEGOCIOS DE ORIENTE,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 TONERS SOLICITADOS PARA IMPRESOR DEL DEPTO. DE INGENIERIA, COMPRADOS EL 13/06/19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17474</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$148.82</w:t>
            </w:r>
          </w:p>
        </w:tc>
      </w:tr>
      <w:tr w:rsidR="00A11786" w:rsidRPr="00A11786" w:rsidTr="009D3B59">
        <w:trPr>
          <w:trHeight w:val="45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39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54116 LIBROS, TEXTOS, UTILES DE ENSEÑANZA Y PUBLICACIONES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$90.00</w:t>
            </w:r>
          </w:p>
        </w:tc>
      </w:tr>
      <w:tr w:rsidR="00A11786" w:rsidRPr="00A11786" w:rsidTr="009D3B59">
        <w:trPr>
          <w:trHeight w:val="17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DUTRIZ HERMANOS,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SUSCRIPCION DE 1 EJEMPLAR ANUAL DE LA PRENSA GRAFICA QUE SIRVE PARA MONITORIAR INFORMACION CONCERNIENTE A LA MUNICIPALIDAD RECIBIDO EN LAS INSTALACIONES DEL PALACIO MUNICIPAL, PERIODO COMPRENDIDO DEL 14/06/19 AL 13/06/2020, SOLICITADO POR LA UNIDAD DE COMUNICACIONES Y PRENSA</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569293</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$90.00</w:t>
            </w:r>
          </w:p>
        </w:tc>
      </w:tr>
      <w:tr w:rsidR="00A11786" w:rsidRPr="00A11786" w:rsidTr="009D3B59">
        <w:trPr>
          <w:trHeight w:val="3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r>
      <w:tr w:rsidR="00A11786" w:rsidRPr="00A11786" w:rsidTr="009D3B59">
        <w:trPr>
          <w:trHeight w:val="39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54119 MATERIALES ELECTRICOS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$90.00</w:t>
            </w:r>
          </w:p>
        </w:tc>
      </w:tr>
      <w:tr w:rsidR="00A11786" w:rsidRPr="00A11786" w:rsidTr="009D3B59">
        <w:trPr>
          <w:trHeight w:val="8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GUSTAVO EMMANUEL PAIZ GARCIA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 CAPACITOR PARA REPARACION DE AIRES ACONDICIONADOS INSTALADOS EN LAS SALAS DE VELACIONES, SOLICITADOS POR LA ADMINISTRACION DE CEMENTERIO,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$90.00</w:t>
            </w:r>
          </w:p>
        </w:tc>
      </w:tr>
      <w:tr w:rsidR="00A11786" w:rsidRPr="00A11786" w:rsidTr="009D3B59">
        <w:trPr>
          <w:trHeight w:val="3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37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54203 SERVICIOS DE TELECOMUNICACIONES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$136.85</w:t>
            </w:r>
          </w:p>
        </w:tc>
      </w:tr>
      <w:tr w:rsidR="00A11786" w:rsidRPr="00A11786" w:rsidTr="009D3B59">
        <w:trPr>
          <w:trHeight w:val="123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TELEMOVIL EL SALVADOR,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CABLE DIGITAL EN TELEVISOR COLOCADO POR LAS VENTANILLAS DE CUENTAS CORRIENTES EN EL PALACIO MUNICIPAL, SOLICITADO POR EL DEPTO. DE INFORMATICA, SERVICIO CORRESPONDIENTE AL MES DE ABRIL/19, CANCELADO EL DIA 30/05/19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30579870</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$28.31</w:t>
            </w:r>
          </w:p>
        </w:tc>
      </w:tr>
      <w:tr w:rsidR="00A11786" w:rsidRPr="00A11786" w:rsidTr="009D3B59">
        <w:trPr>
          <w:trHeight w:val="117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TELEMOVIL EL SALVADOR,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SERVICIOS DE CABLE, INTERNET Y LINEA TELEFONICA INSTALADOS EN LA UNIDAD DE COMUNICACIONES Y PRENSA, SOLICITADO POR EL DEPTO. DE INFORMATICA, SERVICIO CORRESPONDIENTE AL MES DE ABRIL/19, CANCELADO EL DIA 30/05/19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30579487</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$54.27</w:t>
            </w:r>
          </w:p>
        </w:tc>
      </w:tr>
      <w:tr w:rsidR="00A11786" w:rsidRPr="00A11786" w:rsidTr="009D3B59">
        <w:trPr>
          <w:trHeight w:val="123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TELEMOVIL EL SALVADOR,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SERVICIOS DE CABLE, INTERNET Y LINEA TELEFONICA INSTALADOS EN LA SECRETARIA DE LA FAMILIA SECCION NIÑEZ, SOLICITADO POR EL DEPTO. DE INFORMATICA, SERVICIO CORRESPONDIENTE AL MES DE ABRIL/19, CANCELADOS EL DIA 30/05/19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30579488</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$54.27</w:t>
            </w:r>
          </w:p>
        </w:tc>
      </w:tr>
      <w:tr w:rsidR="00A11786" w:rsidRPr="00A11786" w:rsidTr="009D3B59">
        <w:trPr>
          <w:trHeight w:val="150"/>
          <w:jc w:val="center"/>
        </w:trPr>
        <w:tc>
          <w:tcPr>
            <w:tcW w:w="2960" w:type="dxa"/>
            <w:tcBorders>
              <w:top w:val="nil"/>
              <w:left w:val="single" w:sz="4" w:space="0" w:color="auto"/>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40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54301 MANTENIMIENTOS Y REPARACIONES DE BIENES MUEBLES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$131.60</w:t>
            </w:r>
          </w:p>
        </w:tc>
      </w:tr>
      <w:tr w:rsidR="00A11786" w:rsidRPr="00A11786" w:rsidTr="009D3B59">
        <w:trPr>
          <w:trHeight w:val="9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GUSTAVO EMMANUEL PAIZ GARCIA</w:t>
            </w:r>
          </w:p>
        </w:tc>
        <w:tc>
          <w:tcPr>
            <w:tcW w:w="42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 TARJETA ELECTRONICA PARA REPARACION DE AIRE ACONDICIONADO DE LA SECRETARIA MUNICIPAL DE LA FAMILIA SECCION NIÑEZ, EL DIA 12/06/19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60</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$70.00</w:t>
            </w:r>
          </w:p>
        </w:tc>
      </w:tr>
      <w:tr w:rsidR="00A11786" w:rsidRPr="00A11786" w:rsidTr="009D3B59">
        <w:trPr>
          <w:trHeight w:val="11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JEANNY MARISOL ZAMORA BONILLA</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REPUESTOS PARA LA REPARACION BICICLETA ASIGNADA A ORDENANZA DEL DEPTO. DE TESORERIA, LA CUAL SIRVE PARA REALIZAR DILIGENCIAS DEL DICHO DEPTO. Y DE RECURSOS HUMANOS, REPARADA EL DIA 11/06/19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69</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$61.60</w:t>
            </w:r>
          </w:p>
        </w:tc>
      </w:tr>
      <w:tr w:rsidR="00A11786" w:rsidRPr="00A11786" w:rsidTr="009D3B59">
        <w:trPr>
          <w:trHeight w:val="15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54303 MANTENIMIENTOS Y REPARACIONES DE BIENES INMUEBLES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$118.40</w:t>
            </w:r>
          </w:p>
        </w:tc>
      </w:tr>
      <w:tr w:rsidR="00A11786" w:rsidRPr="00A11786" w:rsidTr="009D3B59">
        <w:trPr>
          <w:trHeight w:val="12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FREUND, S.A. DE C.V.</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MATERIALES PARA REPARACION DE TECHO Y CIELO FALSO PARA EVITAR FILTRACION DE AGUA LLUVIA Y EVITAR QUE SE DAÑEN LOS DOCUMENTOS, SOLICITADO POR REGISTRO DEL ESTADO FAMILIAR, EL DIA 06/06-19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147425</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$118.40</w:t>
            </w:r>
          </w:p>
        </w:tc>
      </w:tr>
      <w:tr w:rsidR="00A11786" w:rsidRPr="00A11786" w:rsidTr="009D3B59">
        <w:trPr>
          <w:trHeight w:val="13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$476.20</w:t>
            </w:r>
          </w:p>
        </w:tc>
      </w:tr>
      <w:tr w:rsidR="00A11786" w:rsidRPr="00A11786" w:rsidTr="009D3B59">
        <w:trPr>
          <w:trHeight w:val="129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CRISTIAN ENOE AGUIRRE PARADA</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145 DIPLOMAS PARA GRADUADOS DE DIFERENTES TALLERES OCUPACIONALES, QUE SE LLEVO A CABO EL DIA 18/03/19, SOLICITADOS POR LA SECRETARIA MUNICIPAL DE LA FAMILIA, CANCELADOS EL DIA 06/06-19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68</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$87.00</w:t>
            </w:r>
          </w:p>
        </w:tc>
      </w:tr>
      <w:tr w:rsidR="00A11786" w:rsidRPr="00A11786" w:rsidTr="009D3B59">
        <w:trPr>
          <w:trHeight w:val="8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IMPRENTA NACIONAL Y DIARIO OFICIAL</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PUBLICACION DEL DECRETO No. 6 DE FECHA 24/05/19 QUE SE REFIERE A REFORMAS AL PRESUPUESTO MUNICIPAL, SOLICITADO POR LA SECRETARIA MUNICIPAL, CANCELADO EL DIA 31/05/19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4917</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$91.00</w:t>
            </w:r>
          </w:p>
        </w:tc>
      </w:tr>
      <w:tr w:rsidR="00A11786" w:rsidRPr="00A11786" w:rsidTr="009D3B59">
        <w:trPr>
          <w:trHeight w:val="96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MARINA GUADALUPE APARICIO ARGUETA DE CARBALLO</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213 DIPLOMAS PARA PAREJAS QUE CONTRAEN MATRIMONIO EN PRESENCIA DEL SR. ALCALDE MUNICIPAL, SOLICITADOS POR EL REGISTRO DEL ESTADO FAMILIAR, CANCELADOS EL DIA 06/06/19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216</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$298.20</w:t>
            </w:r>
          </w:p>
        </w:tc>
      </w:tr>
      <w:tr w:rsidR="00A11786" w:rsidRPr="00A11786" w:rsidTr="009D3B59">
        <w:trPr>
          <w:trHeight w:val="19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40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54314 ATENCIONES OFICIALES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$120.00</w:t>
            </w:r>
          </w:p>
        </w:tc>
      </w:tr>
      <w:tr w:rsidR="00A11786" w:rsidRPr="00A11786" w:rsidTr="009D3B59">
        <w:trPr>
          <w:trHeight w:val="94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MILAGRO DEL ROSARIO PADILLA VENTURA DE GUEVARA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xml:space="preserve">CORONA FLORAL PARA LLEVAR A FUNERAL DEL SR. PEDRO ENRIQUE ORDOÑEZ BARRERA, SOLICITADA POR LA ADMON. DE CEMENTERIOS, CANCELADA </w:t>
            </w:r>
            <w:r w:rsidRPr="00A11786">
              <w:rPr>
                <w:rFonts w:ascii="Times New Roman" w:eastAsia="Times New Roman" w:hAnsi="Times New Roman"/>
                <w:sz w:val="20"/>
                <w:szCs w:val="20"/>
                <w:lang w:val="es-SV" w:eastAsia="es-SV"/>
              </w:rPr>
              <w:lastRenderedPageBreak/>
              <w:t>EL DIA 07/06/19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$60.00</w:t>
            </w:r>
          </w:p>
        </w:tc>
      </w:tr>
      <w:tr w:rsidR="00A11786" w:rsidRPr="00A11786" w:rsidTr="009D3B59">
        <w:trPr>
          <w:trHeight w:val="112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MILAGRO DEL ROSARIO PADILLA VENTURA DE GUEVARA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CORONA FLORAL PARA LLEVAR A FUNERAL DEL SR. JOSE EDGAR GUTIERREZ TREJO LIDER Y VICEPRESIDENTE DE LA ADESCO CTON. EL DELIRIO, SOLICITADA POR EL DEPTO. DE DESARROLLO COMUNAL, CANCELADA EL DIA 07/06/19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$60.00</w:t>
            </w:r>
          </w:p>
        </w:tc>
      </w:tr>
      <w:tr w:rsidR="00A11786" w:rsidRPr="00A11786" w:rsidTr="009D3B59">
        <w:trPr>
          <w:trHeight w:val="37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42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54316 ARRENDAMIENTO DE BIENES MUEBLES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$250.00</w:t>
            </w:r>
          </w:p>
        </w:tc>
      </w:tr>
      <w:tr w:rsidR="00A11786" w:rsidRPr="00A11786" w:rsidTr="009D3B59">
        <w:trPr>
          <w:trHeight w:val="15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OSCAR ROBERTO CARLOS ARGUETA VIDES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TOMA DE FOTOGRAFIAS CON DRON EN DIFERENTES LUGARES DE LA CIUDAD PARA ELABORAR VIDEO PARA PROPUESTAS A LA EMBAJADA AMERICANA PARA LA RECUPERACION DE ESPACIOS, ENTRE ELLOS EL PARQUE BARRIOS, SOLICITADAS POR LA UNIDAD DE COMUNICACIONES Y PRENSA, CANCELADAS EL DIA 06/06/19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$250.00</w:t>
            </w:r>
          </w:p>
        </w:tc>
      </w:tr>
      <w:tr w:rsidR="00A11786" w:rsidRPr="00A11786" w:rsidTr="009D3B59">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54401 PASAJES AL INTERIOR</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$84.08</w:t>
            </w:r>
          </w:p>
        </w:tc>
      </w:tr>
      <w:tr w:rsidR="00A11786" w:rsidRPr="00A11786" w:rsidTr="009D3B59">
        <w:trPr>
          <w:trHeight w:val="11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LA PRESIDENCIA DE ANDA A FIRMAR CONVENIO TRIPARTITO ENTRE ANDA, ALCALDIA Y ADESCO DEL CTON. LA TRINIDAD, EL DIA 22/05/19, SOLICITADOS POR EL DEPTO. DE ASESORIA LEGAL</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$10.51</w:t>
            </w:r>
          </w:p>
        </w:tc>
      </w:tr>
      <w:tr w:rsidR="00A11786" w:rsidRPr="00A11786" w:rsidTr="009D3B59">
        <w:trPr>
          <w:trHeight w:val="11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JAVIER ARMANDO SORTO MALTEZ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SECRETARIA TECNICA DE PLANIFICACION DE LA PRESIDENCIA DE LA REPUBLICA A REUNION SOBRE PROYECTO DE ILUMINACION DEL ESTADIO BARRAZA, EL DIA 26/03/19, SOLICITADOS POR EL DEPTO. DE INGENIERIA</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$10.51</w:t>
            </w:r>
          </w:p>
        </w:tc>
      </w:tr>
      <w:tr w:rsidR="00A11786" w:rsidRPr="00A11786" w:rsidTr="009D3B59">
        <w:trPr>
          <w:trHeight w:val="11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DIRECCION GENERAL DE MIGRACION Y EXTRANJERIA A RETIRAR CARNE DE RESIDENTE DEL SR. MARCO A. DE AGUIAR GARCIA, EL DIA 24/05/19, SOLICITADOS POR EL SR. ALCALDE</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$10.51</w:t>
            </w:r>
          </w:p>
        </w:tc>
      </w:tr>
      <w:tr w:rsidR="00A11786" w:rsidRPr="00A11786" w:rsidTr="009D3B59">
        <w:trPr>
          <w:trHeight w:val="11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ALCIRA JEANNETTE ALEMAN DE IGLESIAS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SECRETARIA TECNICA DE PLANIFICACION DE LA PRESIDENCIA DE LA REPUBLICA A REUNION SOBRE PROYECTO DE ILUMINACION DEL ESTADIO BARRAZA, EL DIA 02/03/19, SOLICITADOS POR EL DEPTO. DE INGENIERIA</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$10.51</w:t>
            </w:r>
          </w:p>
        </w:tc>
      </w:tr>
      <w:tr w:rsidR="00A11786" w:rsidRPr="00A11786" w:rsidTr="009D3B59">
        <w:trPr>
          <w:trHeight w:val="8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ALCIRA JEANNETTE ALEMAN DE IGLESIAS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EL FISDL A REUNION SOBRE AVANCES DE LA CARPETA TECNICA DEL RASTRO MUNICIPAL, EL DIA 02/05/19, SOLICITADOS POR EL DEPTO. DE INGENIERIA</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$10.51</w:t>
            </w:r>
          </w:p>
        </w:tc>
      </w:tr>
      <w:tr w:rsidR="00A11786" w:rsidRPr="00A11786" w:rsidTr="009D3B59">
        <w:trPr>
          <w:trHeight w:val="126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DIRECCION GENERAL DE CONTABILIDAD GUBERNAMENTAL DEL MINIST. DE HDA. A ENTREGAR ESTADOS FINANCIEROS DE ENERO Y FEBRERO DE 2019, EL DIA 09/04/19, SOLICITADOS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$10.51</w:t>
            </w:r>
          </w:p>
        </w:tc>
      </w:tr>
      <w:tr w:rsidR="00A11786" w:rsidRPr="00A11786" w:rsidTr="009D3B59">
        <w:trPr>
          <w:trHeight w:val="126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DIRECCION GENERAL DE CONTABILIDAD GUBERNAMENTAL DEL MINIST. DE HDA. A ENTREGAR NOTA EXPLICATIVA DE ESTADOS FINANCIEROS AL 31 DE DIC. DE 2018, EL DIA 26/04/19, SOLICITADOS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$10.51</w:t>
            </w:r>
          </w:p>
        </w:tc>
      </w:tr>
      <w:tr w:rsidR="00A11786" w:rsidRPr="00A11786" w:rsidTr="009D3B59">
        <w:trPr>
          <w:trHeight w:val="12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DIRECCION GENERAL DE CONTABILIDAD GUBERNAMENTAL DEL MINIST. DE HDA. A ENTREGAR ESTADOS FINANCIEROS DEL MES DE MARZO DE 2019, EL DIA 09/05/19, SOLICITADOS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$10.51</w:t>
            </w:r>
          </w:p>
        </w:tc>
      </w:tr>
      <w:tr w:rsidR="00A11786" w:rsidRPr="00A11786" w:rsidTr="009D3B59">
        <w:trPr>
          <w:trHeight w:val="3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r>
      <w:tr w:rsidR="00A11786" w:rsidRPr="00A11786" w:rsidTr="009D3B59">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$426.00</w:t>
            </w:r>
          </w:p>
        </w:tc>
      </w:tr>
      <w:tr w:rsidR="00A11786" w:rsidRPr="00A11786" w:rsidTr="009D3B59">
        <w:trPr>
          <w:trHeight w:val="11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LA PRESIDENCIA DE ANDA A FIRMAR CONVENIO TRIPARTITO ENTRE ANDA, ALCALDIA Y ADESCO DEL CTON. LA TRINIDAD, EL DIA 22/05/19, SOLICITADOS POR EL DEPTO. DE ASESORIA LEGAL</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$18.00</w:t>
            </w:r>
          </w:p>
        </w:tc>
      </w:tr>
      <w:tr w:rsidR="00A11786" w:rsidRPr="00A11786" w:rsidTr="009D3B59">
        <w:trPr>
          <w:trHeight w:val="11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xml:space="preserve">JOSE FRANCISCO PENADO PARADA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INCLUSION SOCIAL DE LA PRESIDENCIA DE LA REPUBLICA BODEGA SAN RAFAEL CEDROS A TRAER PAQUETES DE VIVERES, EL DIA 18/03/19,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xml:space="preserve">JOSE FRANCISCO PENADO PARADA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INCLUSION SOCIAL DE LA PRESIDENCIA DE LA REPUBLICA BODEGA SAN RAFAEL CEDROS A TRAER PAQUETES DE VIVERES, EL DIA 20/03/19,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2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JAVIER ARMANDO SORTO MALTEZ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SECRETARIA TECNICA DE PLANIFICACION DE LA PRESIDENCIA DE LA REPUBLICA A REUNION SOBRE PROYECTO DE ILUMINACION DEL ESTADIO BARRAZA, EL DIA 26/03/19, SOLICITADOS POR EL DEPTO. DE INGENIERIA</w:t>
            </w:r>
          </w:p>
        </w:tc>
        <w:tc>
          <w:tcPr>
            <w:tcW w:w="1120" w:type="dxa"/>
            <w:tcBorders>
              <w:top w:val="nil"/>
              <w:left w:val="nil"/>
              <w:bottom w:val="single" w:sz="4" w:space="0" w:color="auto"/>
              <w:right w:val="single" w:sz="4" w:space="0" w:color="auto"/>
            </w:tcBorders>
            <w:shd w:val="clear" w:color="000000" w:fill="FFFFFF"/>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DIRECCION GENERAL DE MIGRACION Y EXTRANJERIA A RETIRAR CARNE DE RESIDENTE DEL SR. MARCO A. DE AGUIAR GARCIA, EL DIA 24/05/19, SOLICITADOS POR EL DESPACHO DEL SR. ALCALDE</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ALCIRA JEANNETTE ALEMAN DE IGLESIAS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SECRETARIA TECNICA DE PLANIFICACION DE LA PRESIDENCIA DE LA REPUBLICA A REUNION SOBRE PROYECTO DE ILUMINACION DEL ESTADIO BARRAZA, EL DIA 02/03/19, SOLICITADOS POR EL DEPTO. DE INGENIERIA</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$18.00</w:t>
            </w:r>
          </w:p>
        </w:tc>
      </w:tr>
      <w:tr w:rsidR="00A11786" w:rsidRPr="00A11786" w:rsidTr="009D3B59">
        <w:trPr>
          <w:trHeight w:val="9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ALCIRA JEANNETTE ALEMAN DE IGLESIAS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EL FISDL A REUNION SOBRE AVANCES DE LA CARPETA TECNICA DEL RASTRO MUNICIPAL, EL DIA 02/05/19, SOLICITADOS POR EL DEPTO. DE INGENIERIA</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$18.00</w:t>
            </w:r>
          </w:p>
        </w:tc>
      </w:tr>
      <w:tr w:rsidR="00A11786" w:rsidRPr="00A11786" w:rsidTr="009D3B59">
        <w:trPr>
          <w:trHeight w:val="14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PATRICIA LISSETTE VILLAFUERTE REYES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CORTE DE CUENTAS DE LA REPUBLICA A ENTREGAR INFORMES DEL EXAMEN ESPECIAL REALIZADO A LA EJECUCION PRESUPUESTARIA DE LA MUNICIPALIDAD DEL PERIODO COMPRENDIDO DEL 01 DE ENERO DE 2016 AL 30 DE ABRIL DE 2018, EL DIA 04/06/19 SOLICITADOS POR LA GERENCIA GENERAL</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8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JHONYS ANTONIO GONZALEZ ARIAS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CALIDAD DE MOTORISTA EN LA CORTE DE CUENTAS DE LA REPUBLICA A ENTREGAR INFORMES DEL EXAMEN ESPECIAL REALIZADO A LA EJECUCION PRESUPUESTARIA DE LA MUNICIPALIDAD DEL PERIODO COMPRENDIDO DEL 01 DE ENERO DE 2016 AL 30 DE ABRIL DE 2018, EL DIA 04/06/19 SOLICITADOS POR LA GERENCIA GENERAL</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WILBER ALEXANDER DEL CID</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INJUVE ADMINISTRACION BODEGA A TRAER RAMPLAS Y DUELAS PARA EVENTO EUROPA CON VOS, EL DIA 25/04/19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WILBER ALEXANDER DEL CID</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INJUVE ADMINISTRACION BODEGA A DEJAR RAMPLAS Y DUELAS PARA EVENTO EUROPA CON VOS, EL DIA 29/04/19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8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BERTILIO ANTONIO ORELLANA SEGOVIA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CARÁCTER DE MOTORISTA EN EL INSTITUTO DE ACCESO A LA INFORMACION PUBLICA, EL DIA 11/04/19 SOLICITADOS POR EL C.A.M.</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24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BERTILIO ANTONIO ORELLANA SEGOVIA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INSTALACIONES DEL COMANDO DE APOYO LOGISTICO DE LA FUERZA ARMADA TRASLADANDO A PERSONAL PARA REPARACION DE ARMAS DE LA MUNICIPALIDAD, EL DIA 08/04/19 SOLICITADOS POR EL C.A.M.</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CRISTIAN EMILIO DE LEON BARRAZA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INJUVE ADMINISTRACION BODEGA A TRAER RAMPLAS Y DUELAS PARA EVENTO EUROPA CON VOS, EL DIA 25/04/19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CRISTIAN EMILIO DE LEON BARRAZA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INJUVE ADMINISTRACION BODEGA A DEJAR RAMPLAS Y DUELAS PARA EVENTO EUROPA CON VOS, EL DIA 29/04/19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ADILIO GERSON URQUILLA LINO</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INJUVE ADMINISTRACION BODEGA A TRAER RAMPLAS Y DUELAS PARA EVENTO EUROPA CON VOS, EL DIA 25/04/19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ADILIO GERSON URQUILLA LINO</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 INJUVE ADMINISTRACION BODEGA A DEJAR RAMPLAS Y DUELAS PARA EVENTO EUROPA CON VOS, EL DIA 29/04/19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9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MARTA DEL CARMEN CHAVEZ DE HENRIQUEZ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EL MINISTERIO DE LA DEFENSA A RETIRAR CHEQUE Y A NOTIFICAR MORA A DIFERENTES INSTITUCIONES, EL DIA 28/05/19 SOLICITADOS POR DEL DEPTO. DE ADMON. TRIBUTARIA</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$18.00</w:t>
            </w:r>
          </w:p>
        </w:tc>
      </w:tr>
      <w:tr w:rsidR="00A11786" w:rsidRPr="00A11786" w:rsidTr="009D3B59">
        <w:trPr>
          <w:trHeight w:val="9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JOSE ADRIAN ROMERO HERNANDEZ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CONTEXTOS APOYANDO CON TRANSPORTE A PERSONAL DE LA SECRETARIA DE LA FAMILIA, EL DIA 26/04/19 SOLICITADOS POR LA UNIDAD DE PROTECCION CIVIL</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2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DIRECCION GENERAL DE CONTABILIDAD GUBERNAMENTAL DEL MINIST. DE HDA. A ENTREGAR ESTADOS FINANCIEROS DE ENERO Y FEBRERO DE 2019, EL DIA 09/04/19 SOLICITADOS POR EL DEPTO. DE 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2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 DIRECCION GENERAL DE CONTABILIDAD GUBERNAMENTAL DEL MINIST. DE HDA. A ENTREGAR NOTA EXPLICATIVA DE ESTADOS FINANCIEROS AL 31 DE DIC. DE 2018, EL DIA 26/04/19 SOLICITADOS POR EL DEPTO. DE 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2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xml:space="preserve">MISION REALIZADA EN LA DIRECCION GENERAL DE CONTABILIDAD GUBERNAMENTAL DEL MINIST. DE HDA. A ENTREGAR ESTADOS FINANCIEROS DEL MES DE MARZO DE 2019, EL DIA 09/05/19 SOLICITADOS POR EL DEPTO. DE </w:t>
            </w:r>
            <w:r w:rsidRPr="00A11786">
              <w:rPr>
                <w:rFonts w:ascii="Times New Roman" w:eastAsia="Times New Roman" w:hAnsi="Times New Roman"/>
                <w:sz w:val="20"/>
                <w:szCs w:val="20"/>
                <w:lang w:val="es-SV" w:eastAsia="es-SV"/>
              </w:rPr>
              <w:lastRenderedPageBreak/>
              <w:t>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1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OFICINAS DEL MINISTERIO DE MEDIO AMBIENTE A REUNION SOBRE SEGUIMIENTO AL PROYECTO DE DEPOSITO DE RIPIO EL ALMENDRO DGA-24298, EL DIA 15/05/19 SOLICITADOS POR LA UNIDAD AMBIENTAL MUNICIPAL</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$18.00</w:t>
            </w:r>
          </w:p>
        </w:tc>
      </w:tr>
      <w:tr w:rsidR="00A11786" w:rsidRPr="00A11786" w:rsidTr="009D3B59">
        <w:trPr>
          <w:trHeight w:val="11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EL HOTEL TERRAZA PARTICIPANDO EN JORNADA DE INDUCCION SOBRE GUIAS AMBIENTALES SAN MIGUEL, EL DIA 21/05/19 SOLICITADOS POR LA UNIDAD AMBIENTAL MUNICIPAL</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$18.00</w:t>
            </w:r>
          </w:p>
        </w:tc>
      </w:tr>
      <w:tr w:rsidR="00A11786" w:rsidRPr="00A11786" w:rsidTr="009D3B59">
        <w:trPr>
          <w:trHeight w:val="11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EL MINISTERIO DE MEDIO AMBIENTE A RETIRAR RESOLUCION MARN-No. 24298-426-2019 DEPOSITO DE RIPIO EL ALMENDRO, EL DIA 30/05/19 SOLICITADOS POR LA UNIDAD AMBIENTAL MUNICIPAL</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$18.00</w:t>
            </w:r>
          </w:p>
        </w:tc>
      </w:tr>
      <w:tr w:rsidR="00A11786" w:rsidRPr="00A11786" w:rsidTr="009D3B59">
        <w:trPr>
          <w:trHeight w:val="109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IRWIN OTMARO GIRON GRANADOS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INSTALACIONES DEL CIFCO CUBRIENDO EVENTO AGRO-EXPRO DONDE PARTICIPARA EL SR. ALCALDE MUNICIPAL, EL DIA 15/05/19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2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VIDAL HUMBERTO AMAYA ZELAYA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INSTALACIONES DEL CIFCO CUBRIENDO EVENTO AGRO-EXPRO DONDE PARTICIPARA EL SR. ALCALDE MUNICIPAL, EL DIA 15/05/19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55508 DERECHOS</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$63.31</w:t>
            </w:r>
          </w:p>
        </w:tc>
      </w:tr>
      <w:tr w:rsidR="00A11786" w:rsidRPr="00A11786" w:rsidTr="009D3B59">
        <w:trPr>
          <w:trHeight w:val="8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101978476</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$8.86</w:t>
            </w:r>
          </w:p>
        </w:tc>
      </w:tr>
      <w:tr w:rsidR="00A11786" w:rsidRPr="00A11786" w:rsidTr="009D3B59">
        <w:trPr>
          <w:trHeight w:val="9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COMPLEMENTO DE 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101978468</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$1.40</w:t>
            </w:r>
          </w:p>
        </w:tc>
      </w:tr>
      <w:tr w:rsidR="00A11786" w:rsidRPr="00A11786" w:rsidTr="009D3B59">
        <w:trPr>
          <w:trHeight w:val="9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101978450</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$8.86</w:t>
            </w:r>
          </w:p>
        </w:tc>
      </w:tr>
      <w:tr w:rsidR="00A11786" w:rsidRPr="00A11786" w:rsidTr="009D3B59">
        <w:trPr>
          <w:trHeight w:val="8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xml:space="preserve">COMPLEMENTO DE CERTIFICACION LITERAL DE ANDA PARA TRAMITE DE COBRO JUDICIAL, SOLICITADA POR EL DEPTO. DE ADMON. TRIBUTARIA, </w:t>
            </w:r>
            <w:r w:rsidRPr="00A11786">
              <w:rPr>
                <w:rFonts w:ascii="Times New Roman" w:eastAsia="Times New Roman" w:hAnsi="Times New Roman"/>
                <w:sz w:val="20"/>
                <w:szCs w:val="20"/>
                <w:lang w:val="es-SV" w:eastAsia="es-SV"/>
              </w:rPr>
              <w:lastRenderedPageBreak/>
              <w:t>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101978401</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$2.10</w:t>
            </w:r>
          </w:p>
        </w:tc>
      </w:tr>
      <w:tr w:rsidR="00A11786" w:rsidRPr="00A11786" w:rsidTr="009D3B59">
        <w:trPr>
          <w:trHeight w:val="9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101978427</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$8.86</w:t>
            </w:r>
          </w:p>
        </w:tc>
      </w:tr>
      <w:tr w:rsidR="00A11786" w:rsidRPr="00A11786" w:rsidTr="009D3B59">
        <w:trPr>
          <w:trHeight w:val="8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COMPLEMENTO DE 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101978369</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$2.10</w:t>
            </w:r>
          </w:p>
        </w:tc>
      </w:tr>
      <w:tr w:rsidR="00A11786" w:rsidRPr="00A11786" w:rsidTr="009D3B59">
        <w:trPr>
          <w:trHeight w:val="94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101978377</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$8.86</w:t>
            </w:r>
          </w:p>
        </w:tc>
      </w:tr>
      <w:tr w:rsidR="00A11786" w:rsidRPr="00A11786" w:rsidTr="009D3B59">
        <w:trPr>
          <w:trHeight w:val="8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COMPLEMENTO DE 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101978385</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$1.05</w:t>
            </w:r>
          </w:p>
        </w:tc>
      </w:tr>
      <w:tr w:rsidR="00A11786" w:rsidRPr="00A11786" w:rsidTr="009D3B59">
        <w:trPr>
          <w:trHeight w:val="8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101978393</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$8.86</w:t>
            </w:r>
          </w:p>
        </w:tc>
      </w:tr>
      <w:tr w:rsidR="00A11786" w:rsidRPr="00A11786" w:rsidTr="009D3B59">
        <w:trPr>
          <w:trHeight w:val="8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COMPLEMENTO DE 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101978278</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$1.40</w:t>
            </w:r>
          </w:p>
        </w:tc>
      </w:tr>
      <w:tr w:rsidR="00A11786" w:rsidRPr="00A11786" w:rsidTr="009D3B59">
        <w:trPr>
          <w:trHeight w:val="9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101978260</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$8.86</w:t>
            </w:r>
          </w:p>
        </w:tc>
      </w:tr>
      <w:tr w:rsidR="00A11786" w:rsidRPr="00A11786" w:rsidTr="009D3B59">
        <w:trPr>
          <w:trHeight w:val="9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CENTRO NACIONAL DE REGISTROS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COMPLEMENTO DE CERTIFICACION LITERAL DE ANDA PARA TRAMITE DE COBRO JUDICIAL, SOLICITADA POR EL DEPTO. DE ADMON. TRIBUTARIA, CANCELADA EL DIA 12/06/19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101978435</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$2.10</w:t>
            </w:r>
          </w:p>
        </w:tc>
      </w:tr>
      <w:tr w:rsidR="00A11786" w:rsidRPr="00A11786" w:rsidTr="009D3B59">
        <w:trPr>
          <w:trHeight w:val="2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28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55603 COMISIONES Y GASTOS BANCARIOS</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$119.99</w:t>
            </w:r>
          </w:p>
        </w:tc>
      </w:tr>
      <w:tr w:rsidR="00A11786" w:rsidRPr="00A11786" w:rsidTr="009D3B59">
        <w:trPr>
          <w:trHeight w:val="91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BANCO DE AMERICA CENTRAL, S.A.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COMPRA DE CHEQUERA VOUCHER DE 200 CHEQUES PARA SER UTILIZADA EN COMPRAS Y PAGOS REALIZADOS POR MEDIO DEL FONDO CIRCULANTE, COMPRADA EL DIA 06/06/19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82935</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$119.99</w:t>
            </w:r>
          </w:p>
        </w:tc>
      </w:tr>
      <w:tr w:rsidR="00A11786" w:rsidRPr="00A11786" w:rsidTr="009D3B59">
        <w:trPr>
          <w:trHeight w:val="40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56303 A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$1,457.78</w:t>
            </w:r>
          </w:p>
        </w:tc>
      </w:tr>
      <w:tr w:rsidR="00A11786" w:rsidRPr="00A11786" w:rsidTr="009D3B59">
        <w:trPr>
          <w:trHeight w:val="42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NERY FELIPE TICAS LUNA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TRANSPORTE AUTORIZADO POR EL SR. ALCALDE MUNICIPAL PARA EQUIPO DE BALONCESTO AGUILA PARA TRASLADARSE AL GIMNASIO ADOLFO PINEDA EN LA CIUDAD DE SS Y VICEVERSA, CANCELADO EL DIA 04/06/19</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$177.78</w:t>
            </w:r>
          </w:p>
        </w:tc>
      </w:tr>
      <w:tr w:rsidR="00A11786" w:rsidRPr="00A11786" w:rsidTr="009D3B59">
        <w:trPr>
          <w:trHeight w:val="11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HAROLD HUGO HERNANDEZ GOMEZ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 REFRIGERIOS AUTORIZADOS POR EL SR SINDICO MUNICIPAL PARA ALUMNOS DE LA MATERIA DE DERECHO CIVIL III DE LA UNIVERSIDAD MODULAR ABIERTA EN CONFERENCIA AL PUBLICO, CANCELADOS EL DIA 06/06/19</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$300.00</w:t>
            </w:r>
          </w:p>
        </w:tc>
      </w:tr>
      <w:tr w:rsidR="00A11786" w:rsidRPr="00A11786" w:rsidTr="009D3B59">
        <w:trPr>
          <w:trHeight w:val="97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HAROLD HUGO HERNANDEZ GOMEZ</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75 ALMUERZOS AUTORIZADOS POR EL SR. ALCALDE PARA COLABORAR CON LA ADESCO RENACER EL VOLCAN SECTOR LA BOVEDA CASERIO EL CARRETO, CANCELADOS EL DIA 12/06/19</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$300.00</w:t>
            </w:r>
          </w:p>
        </w:tc>
      </w:tr>
      <w:tr w:rsidR="00A11786" w:rsidRPr="00A11786" w:rsidTr="009D3B59">
        <w:trPr>
          <w:trHeight w:val="85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JOSE ALFREDO GUATEMALA ROSA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 ATAUD PARA SEPULTAR AL SR. DAVID CRUZ PERLA, SOLICITADO POR LA ADESCO DE LA COLONIA MONSERRAT, AUTORIZADO POR EL SR. SINDICO MUNICIPAL, COMPRADO EL DIA 24/05/19</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$300.00</w:t>
            </w:r>
          </w:p>
        </w:tc>
      </w:tr>
      <w:tr w:rsidR="00A11786" w:rsidRPr="00A11786" w:rsidTr="009D3B59">
        <w:trPr>
          <w:trHeight w:val="87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DORIS GICELA HERNANDEZ ROJAS</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40 REFRIGERIOS AUTORIZADOS POR EL SR. ALCALDE PARA AYUDAR A LA POLICIA NACIONAL CIVIL EN CAPACITACION SOBRE LEY DE ETICA GUBERNAMENTAL, CANCELADOS EL DIA 07/06/2019</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$80.00</w:t>
            </w:r>
          </w:p>
        </w:tc>
      </w:tr>
      <w:tr w:rsidR="00A11786" w:rsidRPr="00A11786" w:rsidTr="009D3B59">
        <w:trPr>
          <w:trHeight w:val="85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NERIS ORLANDO SALAVERRIA PALMA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 ATAUD PARA SEPULTAR AL SR. JOSE ISRAEL ARGUETA ORELLANA, ASOLICITADO POR LA ADESCO RENACER EL VOLCAN, AUTORIZADO POR EL SR. SINDICO MUNICIPAL, CANCELADO EL DIA 12/06/19</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$300.00</w:t>
            </w:r>
          </w:p>
        </w:tc>
      </w:tr>
      <w:tr w:rsidR="00A11786" w:rsidRPr="00A11786" w:rsidTr="009D3B59">
        <w:trPr>
          <w:trHeight w:val="285"/>
          <w:jc w:val="center"/>
        </w:trPr>
        <w:tc>
          <w:tcPr>
            <w:tcW w:w="2960" w:type="dxa"/>
            <w:tcBorders>
              <w:top w:val="nil"/>
              <w:left w:val="single" w:sz="4" w:space="0" w:color="auto"/>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34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$245.00</w:t>
            </w:r>
          </w:p>
        </w:tc>
      </w:tr>
      <w:tr w:rsidR="00A11786" w:rsidRPr="00A11786" w:rsidTr="009D3B59">
        <w:trPr>
          <w:trHeight w:val="8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xml:space="preserve">MIGUEL ANGEL MARTINEZ GONZALEZ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COMPRA DE 2 ESPEJOS PARA COLOCAR EN SERVICIOS SANITARIOS DEL PALACIO MUNICIPAL, SOLICITADOS POR LA GERENCIA GENERAL, COMPRADOS EL DIA 30/05/19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16</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$95.00</w:t>
            </w:r>
          </w:p>
        </w:tc>
      </w:tr>
      <w:tr w:rsidR="00A11786" w:rsidRPr="00A11786" w:rsidTr="009D3B59">
        <w:trPr>
          <w:trHeight w:val="87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FERROCENTRO,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COMPRA DE 1 SILLA EJECUTIVA SOLICITADA POR EL ENCARGADO DE LA OFICINA DE ACCESO A LA INFORMACION PUBLICA, COMPRADA EL DIA 31/05/19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8033</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$150.00</w:t>
            </w:r>
          </w:p>
        </w:tc>
      </w:tr>
      <w:tr w:rsidR="00A11786" w:rsidRPr="00A11786" w:rsidTr="009D3B59">
        <w:trPr>
          <w:trHeight w:val="3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61104 EQUIPOS INFORMATICOS</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$526.00</w:t>
            </w:r>
          </w:p>
        </w:tc>
      </w:tr>
      <w:tr w:rsidR="00A11786" w:rsidRPr="00A11786" w:rsidTr="009D3B59">
        <w:trPr>
          <w:trHeight w:val="85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NEGOCIOS DE ORIENTE,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ACCESORIOS PARA SUSTITUIR EN EQUIPO INFORMATICO DEL DEPTO. DE TESORERIA ASIGNADO AL ENCARGADO DE ESPECIES MUNICIPALES, COMPRADOS EL DIA 12/06/19</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4671</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$300.00</w:t>
            </w:r>
          </w:p>
        </w:tc>
      </w:tr>
      <w:tr w:rsidR="00A11786" w:rsidRPr="00A11786" w:rsidTr="009D3B59">
        <w:trPr>
          <w:trHeight w:val="8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NEGOCIOS DE ORIENTE,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 CONTOMETROS SOLICITADOS POR EL DEPTO. DE CTAS. CORRIENTES PARA SER UTILIZADOS EN OFICINA DEL CENTRO DE GOBIERNO MUNICIPAL, COMPRADOS EL DIA 14/06/19</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17492</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$226.00</w:t>
            </w:r>
          </w:p>
        </w:tc>
      </w:tr>
      <w:tr w:rsidR="00A11786" w:rsidRPr="00A11786" w:rsidTr="009D3B59">
        <w:trPr>
          <w:trHeight w:val="3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$4,557.48</w:t>
            </w:r>
          </w:p>
        </w:tc>
      </w:tr>
    </w:tbl>
    <w:p w:rsidR="00A11786" w:rsidRPr="00A11786" w:rsidRDefault="00A11786" w:rsidP="00A11786">
      <w:pPr>
        <w:ind w:right="21"/>
        <w:jc w:val="both"/>
        <w:rPr>
          <w:rFonts w:ascii="Times New Roman" w:hAnsi="Times New Roman"/>
          <w:lang w:eastAsia="es-SV"/>
        </w:rPr>
      </w:pPr>
      <w:r w:rsidRPr="00A11786">
        <w:rPr>
          <w:rFonts w:ascii="Times New Roman" w:hAnsi="Times New Roman"/>
          <w:b/>
        </w:rPr>
        <w:t>CERTIFÍQUESE Y NOTIFIQUESE.-  A</w:t>
      </w:r>
      <w:r w:rsidRPr="00A11786">
        <w:rPr>
          <w:rFonts w:ascii="Times New Roman" w:hAnsi="Times New Roman"/>
          <w:b/>
          <w:lang w:val="es-SV"/>
        </w:rPr>
        <w:t xml:space="preserve">CUERDO  NÚMERO  TRES.- </w:t>
      </w:r>
      <w:r w:rsidRPr="00A11786">
        <w:rPr>
          <w:rFonts w:ascii="Times New Roman" w:hAnsi="Times New Roman"/>
          <w:lang w:val="es-SV"/>
        </w:rPr>
        <w:t>El Concejo Municipal,</w:t>
      </w:r>
      <w:r w:rsidRPr="00A11786">
        <w:rPr>
          <w:rFonts w:ascii="Times New Roman" w:hAnsi="Times New Roman"/>
          <w:b/>
          <w:lang w:val="es-SV"/>
        </w:rPr>
        <w:t xml:space="preserve"> CONSIDERANDO: </w:t>
      </w:r>
      <w:r w:rsidRPr="00A11786">
        <w:rPr>
          <w:rFonts w:ascii="Times New Roman" w:hAnsi="Times New Roman"/>
        </w:rPr>
        <w:t xml:space="preserve">Visto y deliberado el punto del numeral </w:t>
      </w:r>
      <w:r w:rsidRPr="00A11786">
        <w:rPr>
          <w:rFonts w:ascii="Times New Roman" w:hAnsi="Times New Roman"/>
          <w:b/>
        </w:rPr>
        <w:t xml:space="preserve">5 </w:t>
      </w:r>
      <w:r w:rsidRPr="00A11786">
        <w:rPr>
          <w:rFonts w:ascii="Times New Roman" w:hAnsi="Times New Roman"/>
        </w:rPr>
        <w:t xml:space="preserve">de la agenda: Memorándum de </w:t>
      </w:r>
      <w:r w:rsidRPr="00A11786">
        <w:rPr>
          <w:rFonts w:ascii="Times New Roman" w:hAnsi="Times New Roman"/>
        </w:rPr>
        <w:lastRenderedPageBreak/>
        <w:t xml:space="preserve">fecha 29/07/19 enviado por la señora Rosa Adelaida Rivera Sosa Encargada de Fondo Circulante y de Monto Fijo de esta Municipalidad: Solicita reintegro de Fondo Circulante No. 8 por </w:t>
      </w:r>
      <w:r w:rsidRPr="00A11786">
        <w:rPr>
          <w:rFonts w:ascii="Times New Roman" w:hAnsi="Times New Roman"/>
          <w:b/>
        </w:rPr>
        <w:t>$1,535.61</w:t>
      </w:r>
      <w:r w:rsidRPr="00A11786">
        <w:rPr>
          <w:rFonts w:ascii="Times New Roman" w:hAnsi="Times New Roman"/>
        </w:rPr>
        <w:t xml:space="preserve">. Se tiene detalle del reintegro del fondo. Con el aval del señor </w:t>
      </w:r>
      <w:r w:rsidRPr="00A11786">
        <w:rPr>
          <w:rFonts w:ascii="Times New Roman" w:hAnsi="Times New Roman"/>
          <w:bCs/>
        </w:rPr>
        <w:t>Síndico Municipal Lic. José Ebanan Quintanilla Gómez</w:t>
      </w:r>
      <w:r w:rsidRPr="00A11786">
        <w:rPr>
          <w:rFonts w:ascii="Times New Roman" w:hAnsi="Times New Roman"/>
          <w:lang w:val="es-SV"/>
        </w:rPr>
        <w:t xml:space="preserve">; sometido a votación salvan su voto los señores Concejales Cap. Mauricio Ernesto Campos Martínez, Lic. Mario Ernesto Portillo Arévalo; y  Señorita Denisse Yasira Sandoval Flores, artículo 45 del Código Municipal, por </w:t>
      </w:r>
      <w:r w:rsidRPr="00A11786">
        <w:rPr>
          <w:rFonts w:ascii="Times New Roman" w:hAnsi="Times New Roman"/>
          <w:b/>
          <w:lang w:val="es-SV"/>
        </w:rPr>
        <w:t xml:space="preserve">ocho votos, ACUERDA: </w:t>
      </w:r>
      <w:r w:rsidRPr="00A11786">
        <w:rPr>
          <w:rFonts w:ascii="Times New Roman" w:hAnsi="Times New Roman"/>
        </w:rPr>
        <w:t xml:space="preserve">Aprobar el reintegro de Fondo Circulante de la </w:t>
      </w:r>
      <w:r w:rsidRPr="00A11786">
        <w:rPr>
          <w:rFonts w:ascii="Times New Roman" w:hAnsi="Times New Roman"/>
          <w:bCs/>
          <w:lang w:eastAsia="es-SV"/>
        </w:rPr>
        <w:t xml:space="preserve">Liquidación No.8 en </w:t>
      </w:r>
      <w:r w:rsidRPr="00A11786">
        <w:rPr>
          <w:rFonts w:ascii="Times New Roman" w:hAnsi="Times New Roman"/>
          <w:lang w:eastAsia="es-SV"/>
        </w:rPr>
        <w:t xml:space="preserve">recibo de fecha 08/07/19 por </w:t>
      </w:r>
      <w:r w:rsidRPr="00A11786">
        <w:rPr>
          <w:rFonts w:ascii="Times New Roman" w:hAnsi="Times New Roman"/>
          <w:b/>
        </w:rPr>
        <w:t>$1,535.61</w:t>
      </w:r>
      <w:r w:rsidRPr="00A11786">
        <w:rPr>
          <w:rFonts w:ascii="Times New Roman" w:hAnsi="Times New Roman"/>
          <w:bCs/>
          <w:lang w:eastAsia="es-SV"/>
        </w:rPr>
        <w:t>,</w:t>
      </w:r>
      <w:r w:rsidRPr="00A11786">
        <w:rPr>
          <w:rFonts w:ascii="Times New Roman" w:hAnsi="Times New Roman"/>
          <w:lang w:eastAsia="es-SV"/>
        </w:rPr>
        <w:t xml:space="preserve"> correspondiente a los comprobantes que se detallan en el documento de liquidación, que justifican las inversiones de dicho Fondo de conformidad al Artículo 18 de las Disposiciones del Presupuesto Municipal, y Artículo 93 del Código Municipal, que se detalla:</w:t>
      </w:r>
    </w:p>
    <w:tbl>
      <w:tblPr>
        <w:tblW w:w="9640" w:type="dxa"/>
        <w:jc w:val="center"/>
        <w:tblCellMar>
          <w:left w:w="70" w:type="dxa"/>
          <w:right w:w="70" w:type="dxa"/>
        </w:tblCellMar>
        <w:tblLook w:val="04A0" w:firstRow="1" w:lastRow="0" w:firstColumn="1" w:lastColumn="0" w:noHBand="0" w:noVBand="1"/>
      </w:tblPr>
      <w:tblGrid>
        <w:gridCol w:w="2960"/>
        <w:gridCol w:w="4260"/>
        <w:gridCol w:w="1120"/>
        <w:gridCol w:w="1300"/>
      </w:tblGrid>
      <w:tr w:rsidR="00A11786" w:rsidRPr="00A11786" w:rsidTr="009D3B59">
        <w:trPr>
          <w:trHeight w:val="458"/>
          <w:jc w:val="center"/>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TOTALES</w:t>
            </w:r>
          </w:p>
        </w:tc>
      </w:tr>
      <w:tr w:rsidR="00A11786" w:rsidRPr="00A11786" w:rsidTr="009D3B59">
        <w:trPr>
          <w:trHeight w:val="45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p>
        </w:tc>
        <w:tc>
          <w:tcPr>
            <w:tcW w:w="4260" w:type="dxa"/>
            <w:vMerge/>
            <w:tcBorders>
              <w:top w:val="single" w:sz="4" w:space="0" w:color="auto"/>
              <w:left w:val="single" w:sz="4" w:space="0" w:color="auto"/>
              <w:bottom w:val="single" w:sz="4" w:space="0" w:color="auto"/>
              <w:right w:val="single" w:sz="4" w:space="0" w:color="auto"/>
            </w:tcBorders>
            <w:vAlign w:val="center"/>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p>
        </w:tc>
      </w:tr>
      <w:tr w:rsidR="00A11786" w:rsidRPr="00A11786" w:rsidTr="009D3B59">
        <w:trPr>
          <w:trHeight w:val="375"/>
          <w:jc w:val="center"/>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54115 MATERIALES INFORMATICOS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$546.20</w:t>
            </w:r>
          </w:p>
        </w:tc>
      </w:tr>
      <w:tr w:rsidR="00A11786" w:rsidRPr="00A11786" w:rsidTr="009D3B59">
        <w:trPr>
          <w:trHeight w:val="900"/>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HECTOR MANUEL DE JESUS JIMENEZ AYALA</w:t>
            </w:r>
          </w:p>
        </w:tc>
        <w:tc>
          <w:tcPr>
            <w:tcW w:w="4260" w:type="dxa"/>
            <w:tcBorders>
              <w:top w:val="nil"/>
              <w:left w:val="nil"/>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 DISCO DURO EXTERNO, SOLICITADO POR LA SECCION DE CARNET DE MINORIDAD, DEL REGISTRO DEL ESTADO FAMILIAR, COMPRADO EL DIA 13/06/19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101</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$80.00</w:t>
            </w:r>
          </w:p>
        </w:tc>
      </w:tr>
      <w:tr w:rsidR="00A11786" w:rsidRPr="00A11786" w:rsidTr="009D3B59">
        <w:trPr>
          <w:trHeight w:val="825"/>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 TINTAS NEGRO Y 3 COLORES PARA SER UTILIZADAS EN EL IMPRESOR DE LA GERENCIA DE SERVICIOS CIUDADANOS, COMPRADAS EL DIA 20/06/19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740</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$88.50</w:t>
            </w:r>
          </w:p>
        </w:tc>
      </w:tr>
      <w:tr w:rsidR="00A11786" w:rsidRPr="00A11786" w:rsidTr="009D3B59">
        <w:trPr>
          <w:trHeight w:val="810"/>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AIDA EUGENIA MENDEZ DE PEREIRA</w:t>
            </w:r>
          </w:p>
        </w:tc>
        <w:tc>
          <w:tcPr>
            <w:tcW w:w="4260" w:type="dxa"/>
            <w:tcBorders>
              <w:top w:val="nil"/>
              <w:left w:val="nil"/>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4 TINTAS NEGRO Y 4 DE COLOR PARA SER UTILIZADAS EN IMPRESOR DEL DEPTO. DE CONTABILIDAD, COMPRADAS EL DIA 20/06/19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8014</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$95.20</w:t>
            </w:r>
          </w:p>
        </w:tc>
      </w:tr>
      <w:tr w:rsidR="00A11786" w:rsidRPr="00A11786" w:rsidTr="009D3B59">
        <w:trPr>
          <w:trHeight w:val="870"/>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HECTOR MANUEL DE JESUS JIMENEZ AYALA</w:t>
            </w:r>
          </w:p>
        </w:tc>
        <w:tc>
          <w:tcPr>
            <w:tcW w:w="4260" w:type="dxa"/>
            <w:tcBorders>
              <w:top w:val="nil"/>
              <w:left w:val="nil"/>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 TONER SOLICITADOS PARA IMPRESOR DE LA SECCION DE CARNET DE MINORIDAD, DEL REGISTRO DEL ESTADO FAMILIAR, COMPRADOS EL DIA 01/07/19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107</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$194.00</w:t>
            </w:r>
          </w:p>
        </w:tc>
      </w:tr>
      <w:tr w:rsidR="00A11786" w:rsidRPr="00A11786" w:rsidTr="009D3B59">
        <w:trPr>
          <w:trHeight w:val="825"/>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 TINTAS NEGRO Y 3 DE COLORES PARA IMPRESOR QUE ES UTILIZADO POR LA UNIDAD DE LA MUJER, COMPRADAS EL DIA 20/06/19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739</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$88.50</w:t>
            </w:r>
          </w:p>
        </w:tc>
      </w:tr>
      <w:tr w:rsidR="00A11786" w:rsidRPr="00A11786" w:rsidTr="009D3B59">
        <w:trPr>
          <w:trHeight w:val="315"/>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c>
          <w:tcPr>
            <w:tcW w:w="426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r>
      <w:tr w:rsidR="00A11786" w:rsidRPr="00A11786" w:rsidTr="009D3B59">
        <w:trPr>
          <w:trHeight w:val="390"/>
          <w:jc w:val="center"/>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54119 MATERIALES ELECTRICOS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$137.81</w:t>
            </w:r>
          </w:p>
        </w:tc>
      </w:tr>
      <w:tr w:rsidR="00A11786" w:rsidRPr="00A11786" w:rsidTr="009D3B59">
        <w:trPr>
          <w:trHeight w:val="85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PORTILLO MATERIALES ELECTRICOS,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 BATERIA PARA SISTEMA DIGITAL QUE MEDIR LAS CRECIDAS DEL RIO GRANDE, SOLICITADA POR LA UNIDAD DE PROTECCION CIVIL MUNICIPAL, COMPRADA EL DIA 01/07/19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11822</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$137.81</w:t>
            </w:r>
          </w:p>
        </w:tc>
      </w:tr>
      <w:tr w:rsidR="00A11786" w:rsidRPr="00A11786" w:rsidTr="009D3B59">
        <w:trPr>
          <w:trHeight w:val="3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40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54203 SERVICIOS DE TELECOMUNICACIONES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$136.85</w:t>
            </w:r>
          </w:p>
        </w:tc>
      </w:tr>
      <w:tr w:rsidR="00A11786" w:rsidRPr="00A11786" w:rsidTr="009D3B59">
        <w:trPr>
          <w:trHeight w:val="123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TELEMOVIL EL SALVADOR,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xml:space="preserve">CABLE DIGITAL EN TELEVISOR COLOCADO POR LAS VENTANILLAS DE CUENTAS CORRIENTES EN EL PALACIO MUNICIPAL, SOLICITADO POR EL DEPTO. DE INFORMATICA, SERVICIO CORRESPONDIENTE AL MES DE MAYO/19, </w:t>
            </w:r>
            <w:r w:rsidRPr="00A11786">
              <w:rPr>
                <w:rFonts w:ascii="Times New Roman" w:eastAsia="Times New Roman" w:hAnsi="Times New Roman"/>
                <w:sz w:val="20"/>
                <w:szCs w:val="20"/>
                <w:lang w:val="es-SV" w:eastAsia="es-SV"/>
              </w:rPr>
              <w:lastRenderedPageBreak/>
              <w:t>CANCELADO EL DIA 01/07/19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31133890</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$28.31</w:t>
            </w:r>
          </w:p>
        </w:tc>
      </w:tr>
      <w:tr w:rsidR="00A11786" w:rsidRPr="00A11786" w:rsidTr="009D3B59">
        <w:trPr>
          <w:trHeight w:val="127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TELEMOVIL EL SALVADOR,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SERVICIOS DE CABLE, INTERNET Y LINEA TELEFONICA INSTALADOS EN LA UNIDAD DE COMUNICACIONES Y PRENSA, SOLICITADO POR EL DEPTO. DE INFORMATICA, SERVICIO CORRESPONDIENTE AL MES DE MAYO/19, CANCELADO EL DIA 01/07/19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31132952</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$54.27</w:t>
            </w:r>
          </w:p>
        </w:tc>
      </w:tr>
      <w:tr w:rsidR="00A11786" w:rsidRPr="00A11786" w:rsidTr="009D3B59">
        <w:trPr>
          <w:trHeight w:val="123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TELEMOVIL EL SALVADOR,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SERVICIOS DE CABLE, INTERNET  Y LINEA TELEFONICA INSTALADOS EN LA SECRETARIA DE LA FAMILIA SECCION NIÑEZ, SOLICITADO POR EL DEPTO. DE INFORMATICA, SERVICIO CORRESPONDIENTE AL MES DE MAYO/19, CANCELADOS EL DIA 01/07/19</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31132953</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$54.27</w:t>
            </w:r>
          </w:p>
        </w:tc>
      </w:tr>
      <w:tr w:rsidR="00A11786" w:rsidRPr="00A11786" w:rsidTr="009D3B59">
        <w:trPr>
          <w:trHeight w:val="40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54303 MANTENIMIENTOS Y REPARACIONES DE BIENES INMUEBLES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$123.00</w:t>
            </w:r>
          </w:p>
        </w:tc>
      </w:tr>
      <w:tr w:rsidR="00A11786" w:rsidRPr="00A11786" w:rsidTr="009D3B59">
        <w:trPr>
          <w:trHeight w:val="64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CONSTRUHOGAR, S.A. DE C.V.</w:t>
            </w:r>
          </w:p>
        </w:tc>
        <w:tc>
          <w:tcPr>
            <w:tcW w:w="42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REPARACION DE PUERTA DEL DEPARTAMENTO DE ADMON. TRIBUTARIA, REPARADA EL DIA 19/06/19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907</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$65.00</w:t>
            </w:r>
          </w:p>
        </w:tc>
      </w:tr>
      <w:tr w:rsidR="00A11786" w:rsidRPr="00A11786" w:rsidTr="009D3B59">
        <w:trPr>
          <w:trHeight w:val="96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FREUND, S.A. DE C.V.</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COMPRA DE 4 CERRADURAS PARA PUERTAS DE DORMITORIOS DE LA SALA DE VELACIONES MUNICIPALES Y CUARTO DE BOMBEO DE LA ADMON. DE CEMENTERIO, COMPRADAS EL DIA 19/06/19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398462</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$58.00</w:t>
            </w:r>
          </w:p>
        </w:tc>
      </w:tr>
      <w:tr w:rsidR="00A11786" w:rsidRPr="00A11786" w:rsidTr="009D3B59">
        <w:trPr>
          <w:trHeight w:val="40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54310 SERVICIOS DE ALIMENTACION</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$68.75</w:t>
            </w:r>
          </w:p>
        </w:tc>
      </w:tr>
      <w:tr w:rsidR="00A11786" w:rsidRPr="00A11786" w:rsidTr="009D3B59">
        <w:trPr>
          <w:trHeight w:val="15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MARIA ISABEL TREJO</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25 ALMUERZOS SOLICITADOS POR LA UNIDAD DE PROTECCION CIVIL MUNICIPAL PARA REUNION DE LA MESA INTEGRAL DEL FUEGO DEL MUNICIPIO DE SAN MIGUEL EN ELABORACION DE PLAN DE INCENDIOS FORESTALES, REALIZADA EL DIA 03/05/19, CANCELADOS EL DIA 13/06/19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$68.75</w:t>
            </w:r>
          </w:p>
        </w:tc>
      </w:tr>
      <w:tr w:rsidR="00A11786" w:rsidRPr="00A11786" w:rsidTr="009D3B59">
        <w:trPr>
          <w:trHeight w:val="15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$300.00</w:t>
            </w:r>
          </w:p>
        </w:tc>
      </w:tr>
      <w:tr w:rsidR="00A11786" w:rsidRPr="00A11786" w:rsidTr="009D3B59">
        <w:trPr>
          <w:trHeight w:val="145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DUTRIZ HERMANOS, S.A. DE C.V.</w:t>
            </w:r>
          </w:p>
        </w:tc>
        <w:tc>
          <w:tcPr>
            <w:tcW w:w="4260" w:type="dxa"/>
            <w:tcBorders>
              <w:top w:val="nil"/>
              <w:left w:val="nil"/>
              <w:bottom w:val="single" w:sz="4" w:space="0" w:color="auto"/>
              <w:right w:val="nil"/>
            </w:tcBorders>
            <w:shd w:val="clear" w:color="000000" w:fill="FFFFFF"/>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ESQUELA DE CONDOLENCIAS PARA DAR EL PESAME A LA SRA. EMBAJADORA DE LOS ESTADOS UNIDOS POR EL FALLECIMIENTO DE SU PADRE, SOLICITADA POR LA UNIDAD DE COMUNICACIONES Y PRENSA, PUBLICADA EL DIA 09/06/19, CANCELADA EL DIA 08/06/19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598541</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$300.00</w:t>
            </w:r>
          </w:p>
        </w:tc>
      </w:tr>
      <w:tr w:rsidR="00A11786" w:rsidRPr="00A11786" w:rsidTr="009D3B59">
        <w:trPr>
          <w:trHeight w:val="13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58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$33.00</w:t>
            </w:r>
          </w:p>
        </w:tc>
      </w:tr>
      <w:tr w:rsidR="00A11786" w:rsidRPr="00A11786" w:rsidTr="009D3B59">
        <w:trPr>
          <w:trHeight w:val="11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lastRenderedPageBreak/>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INSTALACIONES DEL CIFCO A CUBRIR PARTICIPACION DEL SR. ALCALDE EN FERIA AGRO-EXPRO, EL DIA 15/05/19,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$18.00</w:t>
            </w:r>
          </w:p>
        </w:tc>
      </w:tr>
      <w:tr w:rsidR="00A11786" w:rsidRPr="00A11786" w:rsidTr="009D3B59">
        <w:trPr>
          <w:trHeight w:val="11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MARLON ANTONIO PEÑA</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MISION REALIZADA EN LAS INSTALACIONES DEL CIFCO A CUBRIR PARTICIPACION DEL SR. ALCALDE EN FERIA AGRO-EXPRO, EL DIA 15/05/19,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$15.00</w:t>
            </w:r>
          </w:p>
        </w:tc>
      </w:tr>
      <w:tr w:rsidR="00A11786" w:rsidRPr="00A11786" w:rsidTr="009D3B59">
        <w:trPr>
          <w:trHeight w:val="13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r>
      <w:tr w:rsidR="00A11786" w:rsidRPr="00A11786" w:rsidTr="009D3B59">
        <w:trPr>
          <w:trHeight w:val="315"/>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$190.00</w:t>
            </w:r>
          </w:p>
        </w:tc>
      </w:tr>
      <w:tr w:rsidR="00A11786" w:rsidRPr="00A11786" w:rsidTr="009D3B59">
        <w:trPr>
          <w:trHeight w:val="60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FERROCENTRO, S.A. DE C.V.</w:t>
            </w:r>
          </w:p>
        </w:tc>
        <w:tc>
          <w:tcPr>
            <w:tcW w:w="42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 SILLA EJECUTIVA SOLICITADA POR EL SR. SINDICO MUNICIPAL, COMPRADA EL DIA 01/07/19</w:t>
            </w:r>
          </w:p>
        </w:tc>
        <w:tc>
          <w:tcPr>
            <w:tcW w:w="1120" w:type="dxa"/>
            <w:tcBorders>
              <w:top w:val="nil"/>
              <w:left w:val="nil"/>
              <w:bottom w:val="single" w:sz="4" w:space="0" w:color="auto"/>
              <w:right w:val="single" w:sz="4" w:space="0" w:color="auto"/>
            </w:tcBorders>
            <w:shd w:val="clear" w:color="auto" w:fill="auto"/>
            <w:noWrap/>
            <w:vAlign w:val="center"/>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$190.00</w:t>
            </w:r>
          </w:p>
        </w:tc>
      </w:tr>
      <w:tr w:rsidR="00A11786" w:rsidRPr="00A11786" w:rsidTr="009D3B59">
        <w:trPr>
          <w:trHeight w:val="3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sz w:val="20"/>
                <w:szCs w:val="20"/>
                <w:lang w:val="es-SV" w:eastAsia="es-SV"/>
              </w:rPr>
            </w:pPr>
            <w:r w:rsidRPr="00A11786">
              <w:rPr>
                <w:rFonts w:ascii="Times New Roman" w:eastAsia="Times New Roman" w:hAnsi="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b/>
                <w:bCs/>
                <w:sz w:val="20"/>
                <w:szCs w:val="20"/>
                <w:lang w:val="es-SV" w:eastAsia="es-SV"/>
              </w:rPr>
            </w:pPr>
            <w:r w:rsidRPr="00A11786">
              <w:rPr>
                <w:rFonts w:ascii="Times New Roman" w:eastAsia="Times New Roman" w:hAnsi="Times New Roman"/>
                <w:b/>
                <w:bCs/>
                <w:sz w:val="20"/>
                <w:szCs w:val="20"/>
                <w:lang w:val="es-SV" w:eastAsia="es-SV"/>
              </w:rPr>
              <w:t>$1,535.61</w:t>
            </w:r>
          </w:p>
        </w:tc>
      </w:tr>
    </w:tbl>
    <w:p w:rsidR="00A11786" w:rsidRPr="00A11786" w:rsidRDefault="00A11786" w:rsidP="00A11786">
      <w:pPr>
        <w:widowControl/>
        <w:autoSpaceDE/>
        <w:autoSpaceDN/>
        <w:adjustRightInd/>
        <w:ind w:right="21"/>
        <w:jc w:val="both"/>
        <w:rPr>
          <w:rFonts w:ascii="Times New Roman" w:eastAsia="Arial Unicode MS" w:hAnsi="Times New Roman"/>
          <w:b/>
          <w:sz w:val="18"/>
          <w:szCs w:val="18"/>
          <w:u w:val="single"/>
          <w:lang w:val="es-MX"/>
        </w:rPr>
      </w:pPr>
      <w:r w:rsidRPr="00A11786">
        <w:rPr>
          <w:rFonts w:ascii="Times New Roman" w:eastAsia="Times New Roman" w:hAnsi="Times New Roman"/>
          <w:b/>
          <w:lang w:val="es-MX"/>
        </w:rPr>
        <w:t>CERTIFÍQUESE Y NOTIFIQUESE.-</w:t>
      </w:r>
      <w:r w:rsidRPr="00A11786">
        <w:rPr>
          <w:rFonts w:ascii="Times New Roman" w:eastAsia="Times New Roman" w:hAnsi="Times New Roman"/>
          <w:b/>
          <w:sz w:val="23"/>
          <w:szCs w:val="23"/>
          <w:lang w:val="es-MX"/>
        </w:rPr>
        <w:t xml:space="preserve"> </w:t>
      </w:r>
      <w:r w:rsidRPr="00A11786">
        <w:rPr>
          <w:rFonts w:ascii="Times New Roman" w:eastAsia="Times New Roman" w:hAnsi="Times New Roman"/>
          <w:b/>
          <w:lang w:val="es-MX"/>
        </w:rPr>
        <w:t xml:space="preserve"> A</w:t>
      </w:r>
      <w:r w:rsidRPr="00A11786">
        <w:rPr>
          <w:rFonts w:ascii="Times New Roman" w:eastAsia="Times New Roman" w:hAnsi="Times New Roman"/>
          <w:b/>
          <w:lang w:val="es-SV"/>
        </w:rPr>
        <w:t xml:space="preserve">CUERDO NÚMERO CUATRO.- </w:t>
      </w:r>
      <w:r w:rsidRPr="00A11786">
        <w:rPr>
          <w:rFonts w:ascii="Times New Roman" w:eastAsia="Times New Roman" w:hAnsi="Times New Roman"/>
          <w:lang w:val="es-SV"/>
        </w:rPr>
        <w:t>El Concejo Municipal,</w:t>
      </w:r>
      <w:r w:rsidRPr="00A11786">
        <w:rPr>
          <w:rFonts w:ascii="Times New Roman" w:eastAsia="Times New Roman" w:hAnsi="Times New Roman"/>
          <w:b/>
          <w:lang w:val="es-SV"/>
        </w:rPr>
        <w:t xml:space="preserve"> CONSIDERANDO: </w:t>
      </w:r>
      <w:r w:rsidRPr="00A11786">
        <w:rPr>
          <w:rFonts w:ascii="Times New Roman" w:eastAsia="Times New Roman" w:hAnsi="Times New Roman"/>
          <w:lang w:val="es-MX"/>
        </w:rPr>
        <w:t xml:space="preserve">Visto y deliberado el punto del numeral </w:t>
      </w:r>
      <w:r w:rsidRPr="00A11786">
        <w:rPr>
          <w:rFonts w:ascii="Times New Roman" w:eastAsia="Times New Roman" w:hAnsi="Times New Roman"/>
          <w:b/>
          <w:lang w:val="es-MX"/>
        </w:rPr>
        <w:t>6</w:t>
      </w:r>
      <w:r w:rsidRPr="00A11786">
        <w:rPr>
          <w:rFonts w:ascii="Times New Roman" w:eastAsia="Times New Roman" w:hAnsi="Times New Roman"/>
          <w:lang w:val="es-MX"/>
        </w:rPr>
        <w:t xml:space="preserve"> de la agenda: Nota de fecha 29/07/19 enviada por la Sra. Silvia Díaz Guevara de Lara Jefe del Departamento de Recursos Humanos de esta Municipalidad: Informa que el señor JOSE ALCIDES ROMERO HERNANDEZ, Operador de Tractor D4C del Departamento de Relleno Sanitario de esta Alcaldía Municipal, ha presentado solicitud por ayuda económica por el fallecimiento de su padre señor SANTIAGO ALONSO HERNANDEZ; dicha solicitud se hace en base al Art. 24 de las Disposiciones Generales del Presupuesto Municipal vigente. El señor HERNANDEZ, falleció el día 03 de mayo de 2019, según partida de defunción N°18 de fecha 03/05/19, extendida en la Alcaldía Municipal de Quelepa; solicita Acuerdo Municipal donde se autorice la erogación de fondos por </w:t>
      </w:r>
      <w:r w:rsidRPr="00A11786">
        <w:rPr>
          <w:rFonts w:ascii="Times New Roman" w:eastAsia="Times New Roman" w:hAnsi="Times New Roman"/>
          <w:b/>
          <w:lang w:val="es-MX"/>
        </w:rPr>
        <w:t>$500.00</w:t>
      </w:r>
      <w:r w:rsidRPr="00A11786">
        <w:rPr>
          <w:rFonts w:ascii="Times New Roman" w:eastAsia="Times New Roman" w:hAnsi="Times New Roman"/>
          <w:lang w:val="es-MX"/>
        </w:rPr>
        <w:t xml:space="preserve">, para hacer efectivo el pago al Empleado Municipal señor JOSE ALCIDES ROMERO HERNANDEZ. Se tiene solicitud de disponibilidad presupuestaria, copia de partida de nacimiento, DUI; y nota del señor JOSE ALCIDES ROMERO HERNANDEZ; copia de partida de nacimiento; y partida de defunción del señor SANTIAGO ALONSO HERNANDEZ. Con el aval del señor </w:t>
      </w:r>
      <w:r w:rsidRPr="00A11786">
        <w:rPr>
          <w:rFonts w:ascii="Times New Roman" w:eastAsia="Times New Roman" w:hAnsi="Times New Roman"/>
          <w:bCs/>
          <w:lang w:val="es-MX"/>
        </w:rPr>
        <w:t>Síndico Municipal Lic. José Ebanan Quintanilla Gómez</w:t>
      </w:r>
      <w:r w:rsidRPr="00A11786">
        <w:rPr>
          <w:rFonts w:ascii="Times New Roman" w:eastAsia="Times New Roman" w:hAnsi="Times New Roman"/>
          <w:lang w:val="es-MX"/>
        </w:rPr>
        <w:t xml:space="preserve">; </w:t>
      </w:r>
      <w:r w:rsidRPr="00A11786">
        <w:rPr>
          <w:rFonts w:ascii="Times New Roman" w:eastAsia="Times New Roman" w:hAnsi="Times New Roman"/>
          <w:lang w:val="es-SV"/>
        </w:rPr>
        <w:t xml:space="preserve">sometido a votación, por </w:t>
      </w:r>
      <w:r w:rsidRPr="00A11786">
        <w:rPr>
          <w:rFonts w:ascii="Times New Roman" w:eastAsia="Times New Roman" w:hAnsi="Times New Roman"/>
          <w:b/>
          <w:lang w:val="es-SV"/>
        </w:rPr>
        <w:t xml:space="preserve">once votos, </w:t>
      </w:r>
      <w:r w:rsidRPr="00A11786">
        <w:rPr>
          <w:rFonts w:ascii="Times New Roman" w:eastAsia="Times New Roman" w:hAnsi="Times New Roman"/>
          <w:b/>
          <w:lang w:val="es-MX"/>
        </w:rPr>
        <w:t xml:space="preserve">ACUERDA: </w:t>
      </w:r>
      <w:r w:rsidRPr="00A11786">
        <w:rPr>
          <w:rFonts w:ascii="Times New Roman" w:eastAsia="Times New Roman" w:hAnsi="Times New Roman"/>
          <w:lang w:val="es-MX"/>
        </w:rPr>
        <w:t xml:space="preserve">Autorizar de fondos propios la erogación de </w:t>
      </w:r>
      <w:r w:rsidRPr="00A11786">
        <w:rPr>
          <w:rFonts w:ascii="Times New Roman" w:eastAsia="Times New Roman" w:hAnsi="Times New Roman"/>
          <w:b/>
          <w:lang w:val="es-MX"/>
        </w:rPr>
        <w:t xml:space="preserve">$ 500.00 </w:t>
      </w:r>
      <w:r w:rsidRPr="00A11786">
        <w:rPr>
          <w:rFonts w:ascii="Times New Roman" w:eastAsia="Times New Roman" w:hAnsi="Times New Roman"/>
          <w:lang w:val="es-MX"/>
        </w:rPr>
        <w:t>con aplicación a la cifra presupuestaria</w:t>
      </w:r>
      <w:r w:rsidRPr="00A11786">
        <w:rPr>
          <w:rFonts w:ascii="Times New Roman" w:eastAsia="Times New Roman" w:hAnsi="Times New Roman"/>
          <w:b/>
          <w:lang w:val="es-MX"/>
        </w:rPr>
        <w:t xml:space="preserve"> 51302 </w:t>
      </w:r>
      <w:r w:rsidRPr="00A11786">
        <w:rPr>
          <w:rFonts w:ascii="Times New Roman" w:eastAsia="Times New Roman" w:hAnsi="Times New Roman"/>
          <w:lang w:val="es-MX"/>
        </w:rPr>
        <w:t xml:space="preserve">Beneficios Extraordinarios, y cancelar al señor JOSE ALCIDES ROMERO HERNANDEZ por el fallecimiento de su padre señor SANTIAGO ALONSO HERNANDEZ, el día 03 de mayo de 2019, según partida de Defunción N°18 de fecha 03/05/19 extendida en la Alcaldía Municipal de Quelepa.- </w:t>
      </w:r>
      <w:r w:rsidRPr="00A11786">
        <w:rPr>
          <w:rFonts w:ascii="Times New Roman" w:eastAsia="Times New Roman" w:hAnsi="Times New Roman"/>
          <w:b/>
          <w:lang w:val="es-MX"/>
        </w:rPr>
        <w:t>CERTIFÍQUESE Y NOTIFIQUESE.-  A</w:t>
      </w:r>
      <w:r w:rsidRPr="00A11786">
        <w:rPr>
          <w:rFonts w:ascii="Times New Roman" w:eastAsia="Times New Roman" w:hAnsi="Times New Roman"/>
          <w:b/>
          <w:lang w:val="es-SV"/>
        </w:rPr>
        <w:t>CUERDO NÚMERO CINCO</w:t>
      </w:r>
      <w:r w:rsidRPr="00A11786">
        <w:rPr>
          <w:rFonts w:ascii="Times New Roman" w:eastAsia="Times New Roman" w:hAnsi="Times New Roman"/>
          <w:b/>
          <w:sz w:val="23"/>
          <w:szCs w:val="23"/>
          <w:lang w:val="es-SV"/>
        </w:rPr>
        <w:t>.-</w:t>
      </w:r>
      <w:r w:rsidRPr="00A11786">
        <w:rPr>
          <w:rFonts w:ascii="Times New Roman" w:eastAsia="Times New Roman" w:hAnsi="Times New Roman"/>
          <w:lang w:val="es-SV"/>
        </w:rPr>
        <w:t xml:space="preserve"> El Concejo Municipal,</w:t>
      </w:r>
      <w:r w:rsidRPr="00A11786">
        <w:rPr>
          <w:rFonts w:ascii="Times New Roman" w:eastAsia="Times New Roman" w:hAnsi="Times New Roman"/>
          <w:b/>
          <w:lang w:val="es-SV"/>
        </w:rPr>
        <w:t xml:space="preserve"> CONSIDERANDO: </w:t>
      </w:r>
      <w:r w:rsidRPr="00A11786">
        <w:rPr>
          <w:rFonts w:ascii="Times New Roman" w:eastAsia="Times New Roman" w:hAnsi="Times New Roman"/>
          <w:lang w:val="es-MX"/>
        </w:rPr>
        <w:t xml:space="preserve">Visto y deliberado el punto del numeral </w:t>
      </w:r>
      <w:r w:rsidRPr="00A11786">
        <w:rPr>
          <w:rFonts w:ascii="Times New Roman" w:eastAsia="Times New Roman" w:hAnsi="Times New Roman"/>
          <w:b/>
          <w:lang w:val="es-MX"/>
        </w:rPr>
        <w:t>7</w:t>
      </w:r>
      <w:r w:rsidRPr="00A11786">
        <w:rPr>
          <w:rFonts w:ascii="Times New Roman" w:eastAsia="Times New Roman" w:hAnsi="Times New Roman"/>
          <w:lang w:val="es-MX"/>
        </w:rPr>
        <w:t xml:space="preserve"> de la agenda: Nota de fecha 24/07/19 enviada por el Ing. Wiliam Noé Claros Vigil Jefe de la UACI de esta Municipalidad:</w:t>
      </w:r>
      <w:r w:rsidRPr="00A11786">
        <w:rPr>
          <w:rFonts w:ascii="Times New Roman" w:eastAsia="Arial Unicode MS" w:hAnsi="Times New Roman"/>
          <w:color w:val="000000"/>
          <w:lang w:val="es-MX"/>
        </w:rPr>
        <w:t xml:space="preserve"> Se ha finalizado el proceso de la </w:t>
      </w:r>
      <w:r w:rsidRPr="00A11786">
        <w:rPr>
          <w:rFonts w:ascii="Times New Roman" w:eastAsia="Arial Unicode MS" w:hAnsi="Times New Roman"/>
          <w:b/>
          <w:lang w:val="es-MX"/>
        </w:rPr>
        <w:t>LICITACION PÚBLICA 12/2019AMSM “ADQUISICION DE LUMINARIAS Y MATERIALES ELECTRICOS PARA LA REPARACION Y AMPLIACION DEL SISTEMA DE ALUMBRADO PUBLICO DE LA CIUDAD DE SAN MIGUEL”</w:t>
      </w:r>
      <w:r w:rsidRPr="00A11786">
        <w:rPr>
          <w:rFonts w:ascii="Times New Roman" w:eastAsia="Arial Unicode MS" w:hAnsi="Times New Roman"/>
          <w:lang w:val="es-MX"/>
        </w:rPr>
        <w:t xml:space="preserve">. Para este proceso descargaron bases del sistema comprasal </w:t>
      </w:r>
      <w:hyperlink r:id="rId8" w:history="1">
        <w:r w:rsidRPr="00A11786">
          <w:rPr>
            <w:rFonts w:ascii="Times New Roman" w:eastAsia="Arial Unicode MS" w:hAnsi="Times New Roman"/>
            <w:color w:val="0000FF"/>
            <w:u w:val="single"/>
            <w:lang w:val="es-MX"/>
          </w:rPr>
          <w:t>www.comprasal.gob.sv</w:t>
        </w:r>
      </w:hyperlink>
      <w:r w:rsidRPr="00A11786">
        <w:rPr>
          <w:rFonts w:ascii="Times New Roman" w:eastAsia="Arial Unicode MS" w:hAnsi="Times New Roman"/>
          <w:lang w:val="es-MX"/>
        </w:rPr>
        <w:t xml:space="preserve">. </w:t>
      </w:r>
      <w:r w:rsidRPr="00A11786">
        <w:rPr>
          <w:rFonts w:ascii="Times New Roman" w:eastAsia="Times New Roman" w:hAnsi="Times New Roman"/>
          <w:color w:val="000000"/>
          <w:lang w:val="es-MX"/>
        </w:rPr>
        <w:t xml:space="preserve">AES CLESA Y COMPAÑIA, S. EN C. DE C. V., PROVEEDORA ELECTRICA EL SALVADOR, S.A. DE C.V, JM INVERSIONES, S.A DE C.V., ECOLED, S.A. DE C.V., SUMINISTROS ELECTRICOS Y ELECTRONICOS, S. A. DE C. V., UNITAPE EL SALVADOR, S. A. DE C. V., CORPORACION INTEGRAL, S.A. DE C.V., EMPRESA </w:t>
      </w:r>
      <w:r w:rsidRPr="00A11786">
        <w:rPr>
          <w:rFonts w:ascii="Times New Roman" w:eastAsia="Times New Roman" w:hAnsi="Times New Roman"/>
          <w:color w:val="000000"/>
          <w:lang w:val="es-MX"/>
        </w:rPr>
        <w:lastRenderedPageBreak/>
        <w:t>ELECTRICA DE ORIENTE, S. A. DE C. V., CAESS, S.A. DE C.V., BIM, SOCIEDAD ANONIMA DE CAPITAL VARIABLE, MONTAJES ELECTRICOS Y CIVILES, S.A DE C.V, PROEMO S.A. DE C.V., P + B INGENIEROS, S.A. DE C.V., CEFINCO, S. A. DE C. V.; y DISTRIBUIDORA ELECTRICA DE USULUTAN, S.A. DE C.V.</w:t>
      </w:r>
      <w:r w:rsidRPr="00A11786">
        <w:rPr>
          <w:rFonts w:ascii="Times New Roman" w:eastAsia="Arial Unicode MS" w:hAnsi="Times New Roman"/>
          <w:color w:val="000000"/>
          <w:lang w:val="es-MX"/>
        </w:rPr>
        <w:t xml:space="preserve"> </w:t>
      </w:r>
      <w:r w:rsidRPr="00A11786">
        <w:rPr>
          <w:rFonts w:ascii="Times New Roman" w:eastAsia="Arial Unicode MS" w:hAnsi="Times New Roman"/>
          <w:lang w:val="es-MX"/>
        </w:rPr>
        <w:t xml:space="preserve">Se recibió Oferta de la empresa: </w:t>
      </w:r>
      <w:r w:rsidRPr="00A11786">
        <w:rPr>
          <w:rFonts w:ascii="Times New Roman" w:eastAsia="Arial Unicode MS" w:hAnsi="Times New Roman"/>
          <w:b/>
          <w:lang w:val="es-MX"/>
        </w:rPr>
        <w:t xml:space="preserve">Century </w:t>
      </w:r>
      <w:proofErr w:type="spellStart"/>
      <w:r w:rsidRPr="00A11786">
        <w:rPr>
          <w:rFonts w:ascii="Times New Roman" w:eastAsia="Arial Unicode MS" w:hAnsi="Times New Roman"/>
          <w:b/>
          <w:lang w:val="es-MX"/>
        </w:rPr>
        <w:t>Finantial</w:t>
      </w:r>
      <w:proofErr w:type="spellEnd"/>
      <w:r w:rsidRPr="00A11786">
        <w:rPr>
          <w:rFonts w:ascii="Times New Roman" w:eastAsia="Arial Unicode MS" w:hAnsi="Times New Roman"/>
          <w:b/>
          <w:lang w:val="es-MX"/>
        </w:rPr>
        <w:t xml:space="preserve"> </w:t>
      </w:r>
      <w:proofErr w:type="spellStart"/>
      <w:r w:rsidRPr="00A11786">
        <w:rPr>
          <w:rFonts w:ascii="Times New Roman" w:eastAsia="Arial Unicode MS" w:hAnsi="Times New Roman"/>
          <w:b/>
          <w:lang w:val="es-MX"/>
        </w:rPr>
        <w:t>Corporation</w:t>
      </w:r>
      <w:proofErr w:type="spellEnd"/>
      <w:r w:rsidRPr="00A11786">
        <w:rPr>
          <w:rFonts w:ascii="Times New Roman" w:eastAsia="Arial Unicode MS" w:hAnsi="Times New Roman"/>
          <w:b/>
          <w:lang w:val="es-MX"/>
        </w:rPr>
        <w:t xml:space="preserve">, Sociedad Anónima de Capital Variable que se abrevia </w:t>
      </w:r>
      <w:proofErr w:type="spellStart"/>
      <w:r w:rsidRPr="00A11786">
        <w:rPr>
          <w:rFonts w:ascii="Times New Roman" w:eastAsia="Arial Unicode MS" w:hAnsi="Times New Roman"/>
          <w:b/>
          <w:lang w:val="es-MX"/>
        </w:rPr>
        <w:t>Cefinco</w:t>
      </w:r>
      <w:proofErr w:type="spellEnd"/>
      <w:r w:rsidRPr="00A11786">
        <w:rPr>
          <w:rFonts w:ascii="Times New Roman" w:eastAsia="Arial Unicode MS" w:hAnsi="Times New Roman"/>
          <w:b/>
          <w:lang w:val="es-MX"/>
        </w:rPr>
        <w:t xml:space="preserve">, S. A. de C. V. (Mirna Elizabeth Bichara </w:t>
      </w:r>
      <w:proofErr w:type="spellStart"/>
      <w:r w:rsidRPr="00A11786">
        <w:rPr>
          <w:rFonts w:ascii="Times New Roman" w:eastAsia="Arial Unicode MS" w:hAnsi="Times New Roman"/>
          <w:b/>
          <w:lang w:val="es-MX"/>
        </w:rPr>
        <w:t>Zuniga</w:t>
      </w:r>
      <w:proofErr w:type="spellEnd"/>
      <w:r w:rsidRPr="00A11786">
        <w:rPr>
          <w:rFonts w:ascii="Times New Roman" w:eastAsia="Arial Unicode MS" w:hAnsi="Times New Roman"/>
          <w:b/>
          <w:lang w:val="es-MX"/>
        </w:rPr>
        <w:t xml:space="preserve">, Apoderada General Administrativa y Mercantil con Clausula Especial), el monto de la oferta es de $189,309.40 IVA incluido. </w:t>
      </w:r>
      <w:r w:rsidRPr="00A11786">
        <w:rPr>
          <w:rFonts w:ascii="Times New Roman" w:eastAsia="Arial Unicode MS" w:hAnsi="Times New Roman"/>
          <w:lang w:val="es-MX"/>
        </w:rPr>
        <w:t xml:space="preserve">Se ha obtenido el Informe de Evaluación de Ofertas, según criterios establecidos en las bases de licitación, por parte de la Comisión de Evaluación de ofertas nombrada en </w:t>
      </w:r>
      <w:r w:rsidRPr="00A11786">
        <w:rPr>
          <w:rFonts w:ascii="Times New Roman" w:eastAsia="Arial Unicode MS" w:hAnsi="Times New Roman"/>
          <w:b/>
          <w:lang w:val="es-MX"/>
        </w:rPr>
        <w:t>Acuerdo Municipal N° 03 acta N° 25 de fecha 26/06/19</w:t>
      </w:r>
      <w:r w:rsidRPr="00A11786">
        <w:rPr>
          <w:rFonts w:ascii="Times New Roman" w:eastAsia="Arial Unicode MS" w:hAnsi="Times New Roman"/>
          <w:lang w:val="es-MX"/>
        </w:rPr>
        <w:t>,</w:t>
      </w:r>
      <w:r w:rsidRPr="00A11786">
        <w:rPr>
          <w:rFonts w:ascii="Times New Roman" w:eastAsia="Arial Unicode MS" w:hAnsi="Times New Roman"/>
          <w:b/>
          <w:lang w:val="es-MX"/>
        </w:rPr>
        <w:t xml:space="preserve"> </w:t>
      </w:r>
      <w:r w:rsidRPr="00A11786">
        <w:rPr>
          <w:rFonts w:ascii="Times New Roman" w:eastAsia="Arial Unicode MS" w:hAnsi="Times New Roman"/>
          <w:lang w:val="es-MX"/>
        </w:rPr>
        <w:t xml:space="preserve">basados en el Artículo 63 de la Ley LACAP. </w:t>
      </w:r>
      <w:r w:rsidRPr="00A11786">
        <w:rPr>
          <w:rFonts w:ascii="Times New Roman" w:eastAsia="Arial Unicode MS" w:hAnsi="Times New Roman"/>
          <w:b/>
          <w:lang w:val="es-MX"/>
        </w:rPr>
        <w:t>Recomienda adjudicar la LICITACION PÚBLICA 12/2019AMSM “ADQUISICION DE LUMINARIAS Y MATERIALES ELECTRICOS PARA LA REPARACION Y AMPLIACION DEL SISTEMA DE ALUMBRADO PUBLICO DE LA CIUDAD DE SAN MIGUEL”</w:t>
      </w:r>
      <w:r w:rsidRPr="00A11786">
        <w:rPr>
          <w:rFonts w:ascii="Times New Roman" w:eastAsia="Arial Unicode MS" w:hAnsi="Times New Roman"/>
          <w:lang w:val="es-MX"/>
        </w:rPr>
        <w:t xml:space="preserve"> a la Empresa </w:t>
      </w:r>
      <w:r w:rsidRPr="00A11786">
        <w:rPr>
          <w:rFonts w:ascii="Times New Roman" w:eastAsia="Arial Unicode MS" w:hAnsi="Times New Roman"/>
          <w:b/>
          <w:lang w:val="es-MX"/>
        </w:rPr>
        <w:t xml:space="preserve">Century </w:t>
      </w:r>
      <w:proofErr w:type="spellStart"/>
      <w:r w:rsidRPr="00A11786">
        <w:rPr>
          <w:rFonts w:ascii="Times New Roman" w:eastAsia="Arial Unicode MS" w:hAnsi="Times New Roman"/>
          <w:b/>
          <w:lang w:val="es-MX"/>
        </w:rPr>
        <w:t>Finantial</w:t>
      </w:r>
      <w:proofErr w:type="spellEnd"/>
      <w:r w:rsidRPr="00A11786">
        <w:rPr>
          <w:rFonts w:ascii="Times New Roman" w:eastAsia="Arial Unicode MS" w:hAnsi="Times New Roman"/>
          <w:b/>
          <w:lang w:val="es-MX"/>
        </w:rPr>
        <w:t xml:space="preserve"> </w:t>
      </w:r>
      <w:proofErr w:type="spellStart"/>
      <w:r w:rsidRPr="00A11786">
        <w:rPr>
          <w:rFonts w:ascii="Times New Roman" w:eastAsia="Arial Unicode MS" w:hAnsi="Times New Roman"/>
          <w:b/>
          <w:lang w:val="es-MX"/>
        </w:rPr>
        <w:t>Corporation</w:t>
      </w:r>
      <w:proofErr w:type="spellEnd"/>
      <w:r w:rsidRPr="00A11786">
        <w:rPr>
          <w:rFonts w:ascii="Times New Roman" w:eastAsia="Arial Unicode MS" w:hAnsi="Times New Roman"/>
          <w:b/>
          <w:lang w:val="es-MX"/>
        </w:rPr>
        <w:t xml:space="preserve">, Sociedad Anónima de Capital Variable que se abrevia </w:t>
      </w:r>
      <w:proofErr w:type="spellStart"/>
      <w:r w:rsidRPr="00A11786">
        <w:rPr>
          <w:rFonts w:ascii="Times New Roman" w:eastAsia="Arial Unicode MS" w:hAnsi="Times New Roman"/>
          <w:b/>
          <w:lang w:val="es-MX"/>
        </w:rPr>
        <w:t>Cefinco</w:t>
      </w:r>
      <w:proofErr w:type="spellEnd"/>
      <w:r w:rsidRPr="00A11786">
        <w:rPr>
          <w:rFonts w:ascii="Times New Roman" w:eastAsia="Arial Unicode MS" w:hAnsi="Times New Roman"/>
          <w:b/>
          <w:lang w:val="es-MX"/>
        </w:rPr>
        <w:t xml:space="preserve">, S. A. de C. V. (Mirna Elizabeth Bichara </w:t>
      </w:r>
      <w:proofErr w:type="spellStart"/>
      <w:r w:rsidRPr="00A11786">
        <w:rPr>
          <w:rFonts w:ascii="Times New Roman" w:eastAsia="Arial Unicode MS" w:hAnsi="Times New Roman"/>
          <w:b/>
          <w:lang w:val="es-MX"/>
        </w:rPr>
        <w:t>Zuniga</w:t>
      </w:r>
      <w:proofErr w:type="spellEnd"/>
      <w:r w:rsidRPr="00A11786">
        <w:rPr>
          <w:rFonts w:ascii="Times New Roman" w:eastAsia="Arial Unicode MS" w:hAnsi="Times New Roman"/>
          <w:b/>
          <w:lang w:val="es-MX"/>
        </w:rPr>
        <w:t>, Apoderada General Administrativa y Mercantil con Clausula Especial)</w:t>
      </w:r>
      <w:r w:rsidRPr="00A11786">
        <w:rPr>
          <w:rFonts w:ascii="Times New Roman" w:eastAsia="Arial Unicode MS" w:hAnsi="Times New Roman"/>
          <w:lang w:val="es-MX"/>
        </w:rPr>
        <w:t xml:space="preserve">, por ser oferente único y cumple con todos los requisitos solicitados en las bases de licitación, documentación legal, técnica, financiera; y económica. </w:t>
      </w:r>
      <w:r w:rsidRPr="00A11786">
        <w:rPr>
          <w:rFonts w:ascii="Times New Roman" w:eastAsia="Arial Unicode MS" w:hAnsi="Times New Roman"/>
          <w:iCs/>
          <w:color w:val="000000"/>
          <w:lang w:val="es-MX"/>
        </w:rPr>
        <w:t xml:space="preserve">Por lo antes expuesto y para poder continuar con el proceso de contratación, solicita Acuerdo Municipal. </w:t>
      </w:r>
      <w:r w:rsidRPr="00A11786">
        <w:rPr>
          <w:rFonts w:ascii="Times New Roman" w:eastAsia="Arial Unicode MS" w:hAnsi="Times New Roman"/>
          <w:bCs/>
          <w:iCs/>
          <w:lang w:val="es-SV"/>
        </w:rPr>
        <w:t xml:space="preserve">Se tiene Informe de Evaluación de Ofertas, certificación de asignación presupuestaria, copia Acuerdo Municipal referenciado; y Oferta. </w:t>
      </w:r>
      <w:r w:rsidRPr="00A11786">
        <w:rPr>
          <w:rFonts w:ascii="Times New Roman" w:eastAsia="Times New Roman" w:hAnsi="Times New Roman"/>
          <w:lang w:val="es-MX"/>
        </w:rPr>
        <w:t xml:space="preserve">Con el aval del señor </w:t>
      </w:r>
      <w:r w:rsidRPr="00A11786">
        <w:rPr>
          <w:rFonts w:ascii="Times New Roman" w:eastAsia="Times New Roman" w:hAnsi="Times New Roman"/>
          <w:bCs/>
          <w:lang w:val="es-MX"/>
        </w:rPr>
        <w:t>Síndico Municipal Lic. José Ebanan Quintanilla Gómez.-</w:t>
      </w:r>
      <w:r w:rsidRPr="00A11786">
        <w:rPr>
          <w:rFonts w:ascii="Times New Roman" w:eastAsia="Times New Roman" w:hAnsi="Times New Roman"/>
          <w:lang w:val="es-MX"/>
        </w:rPr>
        <w:t xml:space="preserve"> El señor Alcalde Municipal Lic. Miguel </w:t>
      </w:r>
      <w:proofErr w:type="spellStart"/>
      <w:r w:rsidRPr="00A11786">
        <w:rPr>
          <w:rFonts w:ascii="Times New Roman" w:eastAsia="Times New Roman" w:hAnsi="Times New Roman"/>
          <w:lang w:val="es-MX"/>
        </w:rPr>
        <w:t>Angel</w:t>
      </w:r>
      <w:proofErr w:type="spellEnd"/>
      <w:r w:rsidRPr="00A11786">
        <w:rPr>
          <w:rFonts w:ascii="Times New Roman" w:eastAsia="Times New Roman" w:hAnsi="Times New Roman"/>
          <w:lang w:val="es-MX"/>
        </w:rPr>
        <w:t xml:space="preserve"> Pereira Ayala, propone: Que se adjudique solamente los materiales, no </w:t>
      </w:r>
      <w:proofErr w:type="spellStart"/>
      <w:r w:rsidRPr="00A11786">
        <w:rPr>
          <w:rFonts w:ascii="Times New Roman" w:eastAsia="Times New Roman" w:hAnsi="Times New Roman"/>
          <w:lang w:val="es-MX"/>
        </w:rPr>
        <w:t>asi</w:t>
      </w:r>
      <w:proofErr w:type="spellEnd"/>
      <w:r w:rsidRPr="00A11786">
        <w:rPr>
          <w:rFonts w:ascii="Times New Roman" w:eastAsia="Times New Roman" w:hAnsi="Times New Roman"/>
          <w:lang w:val="es-MX"/>
        </w:rPr>
        <w:t xml:space="preserve"> las luminarias, por considerar que se pueden adquirir a un mejor precio en el mercado, autorizar al Jefe de la UACI realizar una nueva convocatoria para la adquisición de las luminarias; y adjudicar parcialmente esta adquisición o sea solo los materiales; </w:t>
      </w:r>
      <w:r w:rsidRPr="00A11786">
        <w:rPr>
          <w:rFonts w:ascii="Times New Roman" w:eastAsia="Times New Roman" w:hAnsi="Times New Roman"/>
          <w:lang w:val="es-SV"/>
        </w:rPr>
        <w:t xml:space="preserve">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rPr>
        <w:t xml:space="preserve">ocho votos, </w:t>
      </w:r>
      <w:r w:rsidRPr="00A11786">
        <w:rPr>
          <w:rFonts w:ascii="Times New Roman" w:eastAsia="Times New Roman" w:hAnsi="Times New Roman"/>
          <w:b/>
          <w:lang w:val="es-MX"/>
        </w:rPr>
        <w:t xml:space="preserve">ACUERDA: </w:t>
      </w:r>
      <w:r w:rsidRPr="00A11786">
        <w:rPr>
          <w:rFonts w:ascii="Times New Roman" w:eastAsia="Arial Unicode MS" w:hAnsi="Times New Roman"/>
          <w:b/>
          <w:iCs/>
          <w:color w:val="000000"/>
          <w:lang w:val="es-MX"/>
        </w:rPr>
        <w:t>1°.</w:t>
      </w:r>
      <w:r w:rsidRPr="00A11786">
        <w:rPr>
          <w:rFonts w:ascii="Times New Roman" w:eastAsia="Arial Unicode MS" w:hAnsi="Times New Roman"/>
          <w:iCs/>
          <w:color w:val="000000"/>
          <w:lang w:val="es-MX"/>
        </w:rPr>
        <w:t xml:space="preserve"> </w:t>
      </w:r>
      <w:r w:rsidRPr="00A11786">
        <w:rPr>
          <w:rFonts w:ascii="Times New Roman" w:eastAsia="Arial Unicode MS" w:hAnsi="Times New Roman"/>
          <w:b/>
          <w:iCs/>
          <w:color w:val="000000"/>
          <w:lang w:val="es-MX"/>
        </w:rPr>
        <w:t>ADJUDICAR</w:t>
      </w:r>
      <w:r w:rsidRPr="00A11786">
        <w:rPr>
          <w:rFonts w:ascii="Times New Roman" w:eastAsia="Arial Unicode MS" w:hAnsi="Times New Roman"/>
          <w:iCs/>
          <w:color w:val="000000"/>
          <w:lang w:val="es-MX"/>
        </w:rPr>
        <w:t xml:space="preserve"> parcialmente la </w:t>
      </w:r>
      <w:r w:rsidRPr="00A11786">
        <w:rPr>
          <w:rFonts w:ascii="Times New Roman" w:eastAsia="Arial Unicode MS" w:hAnsi="Times New Roman"/>
          <w:b/>
          <w:lang w:val="es-MX"/>
        </w:rPr>
        <w:t>“ADQUISICION DE LUMINARIAS Y MATERIALES ELECTRICOS PARA LA REPARACION Y AMPLIACION DEL SISTEMA DE ALUMBRADO PUBLICO DE LA CIUDAD DE SAN MIGUEL”</w:t>
      </w:r>
      <w:r w:rsidRPr="00A11786">
        <w:rPr>
          <w:rFonts w:ascii="Times New Roman" w:eastAsia="Arial Unicode MS" w:hAnsi="Times New Roman"/>
          <w:iCs/>
          <w:color w:val="000000"/>
          <w:lang w:val="es-MX"/>
        </w:rPr>
        <w:t xml:space="preserve"> la contratación a la Empresa </w:t>
      </w:r>
      <w:r w:rsidRPr="00A11786">
        <w:rPr>
          <w:rFonts w:ascii="Times New Roman" w:eastAsia="Arial Unicode MS" w:hAnsi="Times New Roman"/>
          <w:b/>
          <w:iCs/>
          <w:lang w:val="es-MX"/>
        </w:rPr>
        <w:t>Century</w:t>
      </w:r>
      <w:r w:rsidRPr="00A11786">
        <w:rPr>
          <w:rFonts w:ascii="Times New Roman" w:eastAsia="Arial Unicode MS" w:hAnsi="Times New Roman"/>
          <w:b/>
          <w:lang w:val="es-MX"/>
        </w:rPr>
        <w:t xml:space="preserve"> </w:t>
      </w:r>
      <w:proofErr w:type="spellStart"/>
      <w:r w:rsidRPr="00A11786">
        <w:rPr>
          <w:rFonts w:ascii="Times New Roman" w:eastAsia="Arial Unicode MS" w:hAnsi="Times New Roman"/>
          <w:b/>
          <w:lang w:val="es-MX"/>
        </w:rPr>
        <w:t>Finantial</w:t>
      </w:r>
      <w:proofErr w:type="spellEnd"/>
      <w:r w:rsidRPr="00A11786">
        <w:rPr>
          <w:rFonts w:ascii="Times New Roman" w:eastAsia="Arial Unicode MS" w:hAnsi="Times New Roman"/>
          <w:b/>
          <w:lang w:val="es-MX"/>
        </w:rPr>
        <w:t xml:space="preserve"> </w:t>
      </w:r>
      <w:proofErr w:type="spellStart"/>
      <w:r w:rsidRPr="00A11786">
        <w:rPr>
          <w:rFonts w:ascii="Times New Roman" w:eastAsia="Arial Unicode MS" w:hAnsi="Times New Roman"/>
          <w:b/>
          <w:lang w:val="es-MX"/>
        </w:rPr>
        <w:t>Corporation</w:t>
      </w:r>
      <w:proofErr w:type="spellEnd"/>
      <w:r w:rsidRPr="00A11786">
        <w:rPr>
          <w:rFonts w:ascii="Times New Roman" w:eastAsia="Arial Unicode MS" w:hAnsi="Times New Roman"/>
          <w:b/>
          <w:lang w:val="es-MX"/>
        </w:rPr>
        <w:t xml:space="preserve">, Sociedad Anónima de Capital Variable que se abrevia </w:t>
      </w:r>
      <w:proofErr w:type="spellStart"/>
      <w:r w:rsidRPr="00A11786">
        <w:rPr>
          <w:rFonts w:ascii="Times New Roman" w:eastAsia="Arial Unicode MS" w:hAnsi="Times New Roman"/>
          <w:b/>
          <w:lang w:val="es-MX"/>
        </w:rPr>
        <w:t>Cefinco</w:t>
      </w:r>
      <w:proofErr w:type="spellEnd"/>
      <w:r w:rsidRPr="00A11786">
        <w:rPr>
          <w:rFonts w:ascii="Times New Roman" w:eastAsia="Arial Unicode MS" w:hAnsi="Times New Roman"/>
          <w:b/>
          <w:lang w:val="es-MX"/>
        </w:rPr>
        <w:t xml:space="preserve">, S. A. de C. V. (Mirna Elizabeth Bichara </w:t>
      </w:r>
      <w:proofErr w:type="spellStart"/>
      <w:r w:rsidRPr="00A11786">
        <w:rPr>
          <w:rFonts w:ascii="Times New Roman" w:eastAsia="Arial Unicode MS" w:hAnsi="Times New Roman"/>
          <w:b/>
          <w:lang w:val="es-MX"/>
        </w:rPr>
        <w:t>Zuniga</w:t>
      </w:r>
      <w:proofErr w:type="spellEnd"/>
      <w:r w:rsidRPr="00A11786">
        <w:rPr>
          <w:rFonts w:ascii="Times New Roman" w:eastAsia="Arial Unicode MS" w:hAnsi="Times New Roman"/>
          <w:b/>
          <w:lang w:val="es-MX"/>
        </w:rPr>
        <w:t>, Apoderada General Administrativa y Mercantil con Clausula Especial),</w:t>
      </w:r>
      <w:r w:rsidRPr="00A11786">
        <w:rPr>
          <w:rFonts w:ascii="Times New Roman" w:eastAsia="Arial Unicode MS" w:hAnsi="Times New Roman"/>
          <w:lang w:val="es-MX"/>
        </w:rPr>
        <w:t xml:space="preserve"> por un valor de </w:t>
      </w:r>
      <w:r w:rsidRPr="00A11786">
        <w:rPr>
          <w:rFonts w:ascii="Times New Roman" w:eastAsia="Arial Unicode MS" w:hAnsi="Times New Roman"/>
          <w:b/>
          <w:lang w:val="es-MX"/>
        </w:rPr>
        <w:t>$90,379.40 IVA incluido</w:t>
      </w:r>
      <w:r w:rsidRPr="00A11786">
        <w:rPr>
          <w:rFonts w:ascii="Times New Roman" w:eastAsia="Arial Unicode MS" w:hAnsi="Times New Roman"/>
          <w:lang w:val="es-MX"/>
        </w:rPr>
        <w:t xml:space="preserve">, </w:t>
      </w:r>
      <w:r w:rsidRPr="00A11786">
        <w:rPr>
          <w:rFonts w:ascii="Times New Roman" w:eastAsia="Arial Unicode MS" w:hAnsi="Times New Roman"/>
          <w:b/>
          <w:lang w:val="es-MX"/>
        </w:rPr>
        <w:t>según detalle:</w:t>
      </w:r>
    </w:p>
    <w:p w:rsidR="00A11786" w:rsidRPr="00A11786" w:rsidRDefault="00A11786" w:rsidP="00A11786">
      <w:pPr>
        <w:widowControl/>
        <w:autoSpaceDE/>
        <w:autoSpaceDN/>
        <w:adjustRightInd/>
        <w:ind w:left="567" w:right="-518"/>
        <w:rPr>
          <w:rFonts w:ascii="Times New Roman" w:eastAsia="Arial Unicode MS" w:hAnsi="Times New Roman"/>
          <w:b/>
          <w:sz w:val="18"/>
          <w:szCs w:val="18"/>
          <w:u w:val="single"/>
        </w:rPr>
      </w:pPr>
      <w:r w:rsidRPr="00A11786">
        <w:rPr>
          <w:rFonts w:ascii="Times New Roman" w:eastAsia="Arial Unicode MS" w:hAnsi="Times New Roman"/>
          <w:b/>
          <w:sz w:val="18"/>
          <w:szCs w:val="18"/>
          <w:u w:val="single"/>
        </w:rPr>
        <w:t>CUADRO RESUMEN DE ADJUDICACION</w:t>
      </w:r>
    </w:p>
    <w:tbl>
      <w:tblPr>
        <w:tblW w:w="100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12"/>
        <w:gridCol w:w="806"/>
        <w:gridCol w:w="4495"/>
        <w:gridCol w:w="1459"/>
        <w:gridCol w:w="1414"/>
        <w:gridCol w:w="1203"/>
      </w:tblGrid>
      <w:tr w:rsidR="00A11786" w:rsidRPr="00A11786" w:rsidTr="009D3B59">
        <w:tc>
          <w:tcPr>
            <w:tcW w:w="712"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ITEM.</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CANT.</w:t>
            </w:r>
          </w:p>
        </w:tc>
        <w:tc>
          <w:tcPr>
            <w:tcW w:w="4495"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DESCRIPCION</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 xml:space="preserve">MARCA </w:t>
            </w:r>
          </w:p>
        </w:tc>
        <w:tc>
          <w:tcPr>
            <w:tcW w:w="1414"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PRECIO UNITARIO</w:t>
            </w:r>
          </w:p>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IVA INCLUIDO</w:t>
            </w:r>
          </w:p>
        </w:tc>
        <w:tc>
          <w:tcPr>
            <w:tcW w:w="1203"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COSTO TOTAL IVA INCLUIDO</w:t>
            </w:r>
          </w:p>
        </w:tc>
      </w:tr>
      <w:tr w:rsidR="00A11786" w:rsidRPr="00A11786" w:rsidTr="009D3B59">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01-</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440-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FUENTES LUMINICAS LED DE 30W</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BRIDGELUX</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20.31</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8,936.40</w:t>
            </w:r>
          </w:p>
        </w:tc>
      </w:tr>
      <w:tr w:rsidR="00A11786" w:rsidRPr="00A11786" w:rsidTr="009D3B59">
        <w:trPr>
          <w:trHeight w:val="246"/>
        </w:trPr>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02-</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200-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DRIVER DE 80 W PARA LUMINARIAS LED</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SOLARONE</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22.75</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4,550.00</w:t>
            </w:r>
          </w:p>
        </w:tc>
      </w:tr>
      <w:tr w:rsidR="00A11786" w:rsidRPr="00A11786" w:rsidTr="009D3B59">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03-</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1,300-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FUENTES LUMINICAS LED DE 60W</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BRIDGELUX</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40.32</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52,416.00</w:t>
            </w:r>
          </w:p>
        </w:tc>
      </w:tr>
      <w:tr w:rsidR="00A11786" w:rsidRPr="00A11786" w:rsidTr="009D3B59">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04-</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100-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DRIVER DE 120W PARA LUMINARIAS LED</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SOLARONE</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80.39</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8,039.00</w:t>
            </w:r>
          </w:p>
        </w:tc>
      </w:tr>
      <w:tr w:rsidR="00A11786" w:rsidRPr="00A11786" w:rsidTr="009D3B59">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05-</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1,500-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FOTOCELDAS</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FISHER (USA)</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8.45</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12,675.00</w:t>
            </w:r>
          </w:p>
        </w:tc>
      </w:tr>
      <w:tr w:rsidR="00A11786" w:rsidRPr="00A11786" w:rsidTr="009D3B59">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06-</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600-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CONECTORES YPC2A8U PARA COMPRESION</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BURNDY</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2.24</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1,344.00</w:t>
            </w:r>
          </w:p>
        </w:tc>
      </w:tr>
      <w:tr w:rsidR="00A11786" w:rsidRPr="00A11786" w:rsidTr="009D3B59">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07-</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175-</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ROLLOS DE CINTA AISLANTE PARA ELECTRICIDAD</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3M</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0.88</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154.00</w:t>
            </w:r>
          </w:p>
        </w:tc>
      </w:tr>
      <w:tr w:rsidR="00A11786" w:rsidRPr="00A11786" w:rsidTr="009D3B59">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08-</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500-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METROS DE CABLE TSJ 16X3</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CONDUSAL</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1.13</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565.00</w:t>
            </w:r>
          </w:p>
        </w:tc>
      </w:tr>
      <w:tr w:rsidR="00A11786" w:rsidRPr="00A11786" w:rsidTr="009D3B59">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11-</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2,000-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METROS CABLE DE ALUMINIO 6X3</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CONDUSAL</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0.85</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1,700.00</w:t>
            </w:r>
          </w:p>
        </w:tc>
      </w:tr>
      <w:tr w:rsidR="00A11786" w:rsidRPr="00A11786" w:rsidTr="009D3B59">
        <w:tc>
          <w:tcPr>
            <w:tcW w:w="8886" w:type="dxa"/>
            <w:gridSpan w:val="5"/>
            <w:shd w:val="clear" w:color="auto" w:fill="EAF1DD"/>
          </w:tcPr>
          <w:p w:rsidR="00A11786" w:rsidRPr="00A11786" w:rsidRDefault="00A11786" w:rsidP="00A11786">
            <w:pPr>
              <w:widowControl/>
              <w:autoSpaceDE/>
              <w:autoSpaceDN/>
              <w:adjustRightInd/>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TOTAL</w:t>
            </w:r>
          </w:p>
        </w:tc>
        <w:tc>
          <w:tcPr>
            <w:tcW w:w="1203" w:type="dxa"/>
            <w:shd w:val="clear" w:color="auto" w:fill="EAF1DD"/>
          </w:tcPr>
          <w:p w:rsidR="00A11786" w:rsidRPr="00A11786" w:rsidRDefault="00A11786" w:rsidP="00A11786">
            <w:pPr>
              <w:widowControl/>
              <w:autoSpaceDE/>
              <w:autoSpaceDN/>
              <w:adjustRightInd/>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    90,379.40</w:t>
            </w:r>
          </w:p>
        </w:tc>
      </w:tr>
    </w:tbl>
    <w:p w:rsidR="00A11786" w:rsidRPr="00A11786" w:rsidRDefault="00A11786" w:rsidP="00A11786">
      <w:pPr>
        <w:widowControl/>
        <w:autoSpaceDE/>
        <w:autoSpaceDN/>
        <w:adjustRightInd/>
        <w:ind w:right="21"/>
        <w:jc w:val="both"/>
        <w:rPr>
          <w:rFonts w:ascii="Times New Roman" w:eastAsia="Arial Unicode MS" w:hAnsi="Times New Roman"/>
          <w:b/>
          <w:sz w:val="18"/>
          <w:szCs w:val="18"/>
          <w:u w:val="single"/>
          <w:lang w:val="es-MX"/>
        </w:rPr>
      </w:pPr>
      <w:r w:rsidRPr="00A11786">
        <w:rPr>
          <w:rFonts w:ascii="Times New Roman" w:eastAsia="Arial Unicode MS" w:hAnsi="Times New Roman"/>
          <w:b/>
          <w:iCs/>
          <w:lang w:val="es-SV"/>
        </w:rPr>
        <w:lastRenderedPageBreak/>
        <w:t>2°.</w:t>
      </w:r>
      <w:r w:rsidRPr="00A11786">
        <w:rPr>
          <w:rFonts w:ascii="Times New Roman" w:eastAsia="Arial Unicode MS" w:hAnsi="Times New Roman"/>
          <w:iCs/>
          <w:lang w:val="es-SV"/>
        </w:rPr>
        <w:t xml:space="preserve"> Autorizar al señor</w:t>
      </w:r>
      <w:r w:rsidRPr="00A11786">
        <w:rPr>
          <w:rFonts w:ascii="Times New Roman" w:eastAsia="Arial Unicode MS" w:hAnsi="Times New Roman"/>
          <w:bCs/>
          <w:lang w:val="es-MX"/>
        </w:rPr>
        <w:t xml:space="preserve"> Síndico Municipal Lic. José Ebanan Quintanilla Gómez</w:t>
      </w:r>
      <w:r w:rsidRPr="00A11786">
        <w:rPr>
          <w:rFonts w:ascii="Times New Roman" w:eastAsia="Arial Unicode MS" w:hAnsi="Times New Roman"/>
          <w:lang w:val="es-MX"/>
        </w:rPr>
        <w:t xml:space="preserve">, </w:t>
      </w:r>
      <w:r w:rsidRPr="00A11786">
        <w:rPr>
          <w:rFonts w:ascii="Times New Roman" w:eastAsia="Arial Unicode MS" w:hAnsi="Times New Roman"/>
          <w:iCs/>
          <w:lang w:val="es-SV"/>
        </w:rPr>
        <w:t xml:space="preserve">firme el contrato respectivo, el cual deberá ser elaborado y autenticado por el Departamento de Asesoría Legal de esta Municipalidad, una vez haya transcurrido el tiempo de Ley, según Articulo 80 y 81 de la LACAP. </w:t>
      </w:r>
      <w:r w:rsidRPr="00A11786">
        <w:rPr>
          <w:rFonts w:ascii="Times New Roman" w:eastAsia="Arial Unicode MS" w:hAnsi="Times New Roman"/>
          <w:b/>
          <w:iCs/>
          <w:color w:val="000000"/>
          <w:lang w:val="es-SV"/>
        </w:rPr>
        <w:t>3°.</w:t>
      </w:r>
      <w:r w:rsidRPr="00A11786">
        <w:rPr>
          <w:rFonts w:ascii="Times New Roman" w:eastAsia="Arial Unicode MS" w:hAnsi="Times New Roman"/>
          <w:iCs/>
          <w:color w:val="000000"/>
          <w:lang w:val="es-SV"/>
        </w:rPr>
        <w:t xml:space="preserve"> Nombrar Administrador de Contrato al Sr. Oscar Mauricio Hernández Jefe del Departamento Alumbrado Público de esta Municipalidad</w:t>
      </w:r>
      <w:r w:rsidRPr="00A11786">
        <w:rPr>
          <w:rFonts w:ascii="Times New Roman" w:eastAsia="Arial Unicode MS" w:hAnsi="Times New Roman"/>
          <w:b/>
          <w:lang w:val="es-MX"/>
        </w:rPr>
        <w:t xml:space="preserve">. </w:t>
      </w:r>
      <w:r w:rsidRPr="00A11786">
        <w:rPr>
          <w:rFonts w:ascii="Times New Roman" w:eastAsia="Arial Unicode MS" w:hAnsi="Times New Roman"/>
          <w:b/>
          <w:iCs/>
          <w:color w:val="000000"/>
          <w:lang w:val="es-MX"/>
        </w:rPr>
        <w:t>4°.</w:t>
      </w:r>
      <w:r w:rsidRPr="00A11786">
        <w:rPr>
          <w:rFonts w:ascii="Times New Roman" w:eastAsia="Arial Unicode MS" w:hAnsi="Times New Roman"/>
          <w:iCs/>
          <w:color w:val="000000"/>
          <w:lang w:val="es-MX"/>
        </w:rPr>
        <w:t xml:space="preserve"> Autorizar de fondos </w:t>
      </w:r>
      <w:r w:rsidRPr="00A11786">
        <w:rPr>
          <w:rFonts w:ascii="Times New Roman" w:eastAsia="Arial Unicode MS" w:hAnsi="Times New Roman"/>
          <w:b/>
          <w:iCs/>
          <w:color w:val="000000"/>
          <w:lang w:val="es-MX"/>
        </w:rPr>
        <w:t>PROPIOS</w:t>
      </w:r>
      <w:r w:rsidRPr="00A11786">
        <w:rPr>
          <w:rFonts w:ascii="Times New Roman" w:eastAsia="Arial Unicode MS" w:hAnsi="Times New Roman"/>
          <w:iCs/>
          <w:color w:val="000000"/>
          <w:lang w:val="es-MX"/>
        </w:rPr>
        <w:t xml:space="preserve"> la erogación de </w:t>
      </w:r>
      <w:r w:rsidRPr="00A11786">
        <w:rPr>
          <w:rFonts w:ascii="Times New Roman" w:eastAsia="Arial Unicode MS" w:hAnsi="Times New Roman"/>
          <w:b/>
          <w:iCs/>
          <w:color w:val="000000"/>
          <w:lang w:val="es-MX"/>
        </w:rPr>
        <w:t xml:space="preserve">$162.72 </w:t>
      </w:r>
      <w:r w:rsidRPr="00A11786">
        <w:rPr>
          <w:rFonts w:ascii="Times New Roman" w:eastAsia="Arial Unicode MS" w:hAnsi="Times New Roman"/>
          <w:iCs/>
          <w:color w:val="000000"/>
          <w:lang w:val="es-MX"/>
        </w:rPr>
        <w:t xml:space="preserve">con aplicación a la </w:t>
      </w:r>
      <w:r w:rsidRPr="00A11786">
        <w:rPr>
          <w:rFonts w:ascii="Times New Roman" w:eastAsia="Arial Unicode MS" w:hAnsi="Times New Roman"/>
          <w:bCs/>
          <w:iCs/>
          <w:lang w:val="es-SV"/>
        </w:rPr>
        <w:t>cifra presupuestaria</w:t>
      </w:r>
      <w:r w:rsidRPr="00A11786">
        <w:rPr>
          <w:rFonts w:ascii="Times New Roman" w:eastAsia="Arial Unicode MS" w:hAnsi="Times New Roman"/>
          <w:b/>
          <w:iCs/>
          <w:lang w:val="es-SV"/>
        </w:rPr>
        <w:t xml:space="preserve"> </w:t>
      </w:r>
      <w:r w:rsidRPr="00A11786">
        <w:rPr>
          <w:rFonts w:ascii="Times New Roman" w:eastAsia="Arial Unicode MS" w:hAnsi="Times New Roman"/>
          <w:bCs/>
          <w:iCs/>
          <w:lang w:val="es-SV"/>
        </w:rPr>
        <w:t>54313-IMPRESIONES, PUBLICACIONES Y REPRODUCCIONES</w:t>
      </w:r>
      <w:r w:rsidRPr="00A11786">
        <w:rPr>
          <w:rFonts w:ascii="Times New Roman" w:eastAsia="Arial Unicode MS" w:hAnsi="Times New Roman"/>
          <w:iCs/>
          <w:color w:val="000000"/>
          <w:lang w:val="es-MX"/>
        </w:rPr>
        <w:t xml:space="preserve">, para pagar a </w:t>
      </w:r>
      <w:r w:rsidRPr="00A11786">
        <w:rPr>
          <w:rFonts w:ascii="Times New Roman" w:eastAsia="Arial Unicode MS" w:hAnsi="Times New Roman"/>
          <w:b/>
          <w:iCs/>
          <w:color w:val="000000"/>
          <w:lang w:val="es-MX"/>
        </w:rPr>
        <w:t>EL DIARIO DE HOY, EDITORIAL ALTAMIRANO MADRIZ, S. A. DE C. V.,</w:t>
      </w:r>
      <w:r w:rsidRPr="00A11786">
        <w:rPr>
          <w:rFonts w:ascii="Times New Roman" w:eastAsia="Arial Unicode MS" w:hAnsi="Times New Roman"/>
          <w:iCs/>
          <w:color w:val="000000"/>
          <w:lang w:val="es-MX"/>
        </w:rPr>
        <w:t xml:space="preserve"> la publicación de los resultados de la</w:t>
      </w:r>
      <w:r w:rsidRPr="00A11786">
        <w:rPr>
          <w:rFonts w:ascii="Times New Roman" w:eastAsia="Arial Unicode MS" w:hAnsi="Times New Roman"/>
          <w:lang w:val="es-MX"/>
        </w:rPr>
        <w:t xml:space="preserve"> </w:t>
      </w:r>
      <w:r w:rsidRPr="00A11786">
        <w:rPr>
          <w:rFonts w:ascii="Times New Roman" w:eastAsia="Arial Unicode MS" w:hAnsi="Times New Roman"/>
          <w:b/>
          <w:lang w:val="es-MX"/>
        </w:rPr>
        <w:t xml:space="preserve">LICITACION PÚBLICA 12/2019AMSM “ADQUISICION DE LUMINARIAS Y MATERIALES ELECTRICOS PARA LA REPARACION Y AMPLIACION DEL SISTEMA DE ALUMBRADO PUBLICO DE LA CIUDAD DE SAN MIGUEL” </w:t>
      </w:r>
      <w:r w:rsidRPr="00A11786">
        <w:rPr>
          <w:rFonts w:ascii="Times New Roman" w:eastAsia="Arial Unicode MS" w:hAnsi="Times New Roman"/>
          <w:lang w:val="es-MX"/>
        </w:rPr>
        <w:t xml:space="preserve">en medida de </w:t>
      </w:r>
      <w:r w:rsidRPr="00A11786">
        <w:rPr>
          <w:rFonts w:ascii="Times New Roman" w:eastAsia="Arial Unicode MS" w:hAnsi="Times New Roman"/>
          <w:b/>
          <w:lang w:val="es-MX"/>
        </w:rPr>
        <w:t>3 columna x 4 pulgadas</w:t>
      </w:r>
      <w:r w:rsidRPr="00A11786">
        <w:rPr>
          <w:rFonts w:ascii="Times New Roman" w:eastAsia="Arial Unicode MS" w:hAnsi="Times New Roman"/>
          <w:lang w:val="es-MX"/>
        </w:rPr>
        <w:t xml:space="preserve">, </w:t>
      </w:r>
      <w:r w:rsidRPr="00A11786">
        <w:rPr>
          <w:rFonts w:ascii="Times New Roman" w:eastAsia="Arial Unicode MS" w:hAnsi="Times New Roman"/>
          <w:iCs/>
          <w:lang w:val="es-SV"/>
        </w:rPr>
        <w:t xml:space="preserve">una vez haya transcurrido el tiempo de Ley; y la resolución quede en firme. </w:t>
      </w:r>
      <w:r w:rsidRPr="00A11786">
        <w:rPr>
          <w:rFonts w:ascii="Times New Roman" w:eastAsia="Arial Unicode MS" w:hAnsi="Times New Roman"/>
          <w:b/>
          <w:iCs/>
          <w:lang w:val="es-MX"/>
        </w:rPr>
        <w:t>5°.</w:t>
      </w:r>
      <w:r w:rsidRPr="00A11786">
        <w:rPr>
          <w:rFonts w:ascii="Times New Roman" w:eastAsia="Arial Unicode MS" w:hAnsi="Times New Roman"/>
          <w:iCs/>
          <w:lang w:val="es-MX"/>
        </w:rPr>
        <w:t xml:space="preserve"> </w:t>
      </w:r>
      <w:r w:rsidRPr="00A11786">
        <w:rPr>
          <w:rFonts w:ascii="Times New Roman" w:eastAsia="Arial Unicode MS" w:hAnsi="Times New Roman"/>
          <w:iCs/>
          <w:lang w:val="es-SV"/>
        </w:rPr>
        <w:t xml:space="preserve">Nombrar Administradora de la Orden de Compra de la publicación a la Empleada </w:t>
      </w:r>
      <w:r w:rsidRPr="00A11786">
        <w:rPr>
          <w:rFonts w:ascii="Times New Roman" w:eastAsia="Arial Unicode MS" w:hAnsi="Times New Roman"/>
          <w:bCs/>
          <w:iCs/>
          <w:lang w:val="es-SV"/>
        </w:rPr>
        <w:t>IDES ROSIBEL FERNANDEZ BERCIAN, Secretaria Primera Clase en la UACI</w:t>
      </w:r>
      <w:r w:rsidRPr="00A11786">
        <w:rPr>
          <w:rFonts w:ascii="Times New Roman" w:eastAsia="Times New Roman" w:hAnsi="Times New Roman"/>
          <w:sz w:val="23"/>
          <w:szCs w:val="23"/>
          <w:lang w:val="es-MX"/>
        </w:rPr>
        <w:t xml:space="preserve">.- </w:t>
      </w:r>
      <w:r w:rsidRPr="00A11786">
        <w:rPr>
          <w:rFonts w:ascii="Times New Roman" w:eastAsia="Times New Roman" w:hAnsi="Times New Roman"/>
          <w:b/>
          <w:sz w:val="23"/>
          <w:szCs w:val="23"/>
          <w:lang w:val="es-MX"/>
        </w:rPr>
        <w:t>6º</w:t>
      </w:r>
      <w:r w:rsidRPr="00A11786">
        <w:rPr>
          <w:rFonts w:ascii="Times New Roman" w:eastAsia="Times New Roman" w:hAnsi="Times New Roman"/>
          <w:sz w:val="23"/>
          <w:szCs w:val="23"/>
          <w:lang w:val="es-MX"/>
        </w:rPr>
        <w:t xml:space="preserve"> Declarar Desierto los </w:t>
      </w:r>
      <w:proofErr w:type="spellStart"/>
      <w:r w:rsidRPr="00A11786">
        <w:rPr>
          <w:rFonts w:ascii="Times New Roman" w:eastAsia="Times New Roman" w:hAnsi="Times New Roman"/>
          <w:sz w:val="23"/>
          <w:szCs w:val="23"/>
          <w:lang w:val="es-MX"/>
        </w:rPr>
        <w:t>Items</w:t>
      </w:r>
      <w:proofErr w:type="spellEnd"/>
      <w:r w:rsidRPr="00A11786">
        <w:rPr>
          <w:rFonts w:ascii="Times New Roman" w:eastAsia="Times New Roman" w:hAnsi="Times New Roman"/>
          <w:sz w:val="23"/>
          <w:szCs w:val="23"/>
          <w:lang w:val="es-MX"/>
        </w:rPr>
        <w:t xml:space="preserve"> 9 y 10 que se detalla: </w:t>
      </w:r>
    </w:p>
    <w:tbl>
      <w:tblPr>
        <w:tblW w:w="1008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12"/>
        <w:gridCol w:w="806"/>
        <w:gridCol w:w="4495"/>
        <w:gridCol w:w="1459"/>
        <w:gridCol w:w="1414"/>
        <w:gridCol w:w="1203"/>
      </w:tblGrid>
      <w:tr w:rsidR="00A11786" w:rsidRPr="00A11786" w:rsidTr="009D3B59">
        <w:trPr>
          <w:jc w:val="center"/>
        </w:trPr>
        <w:tc>
          <w:tcPr>
            <w:tcW w:w="712"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ITEM.</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CANT.</w:t>
            </w:r>
          </w:p>
        </w:tc>
        <w:tc>
          <w:tcPr>
            <w:tcW w:w="4495"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DESCRIPCION</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 xml:space="preserve">MARCA </w:t>
            </w:r>
          </w:p>
        </w:tc>
        <w:tc>
          <w:tcPr>
            <w:tcW w:w="1414"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PRECIO UNITARIO</w:t>
            </w:r>
          </w:p>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IVA INCLUIDO</w:t>
            </w:r>
          </w:p>
        </w:tc>
        <w:tc>
          <w:tcPr>
            <w:tcW w:w="1203" w:type="dxa"/>
          </w:tcPr>
          <w:p w:rsidR="00A11786" w:rsidRPr="00A11786" w:rsidRDefault="00A11786" w:rsidP="00A11786">
            <w:pPr>
              <w:widowControl/>
              <w:autoSpaceDE/>
              <w:autoSpaceDN/>
              <w:adjustRightInd/>
              <w:jc w:val="center"/>
              <w:rPr>
                <w:rFonts w:ascii="Times New Roman" w:eastAsia="Arial Unicode MS" w:hAnsi="Times New Roman"/>
                <w:b/>
                <w:sz w:val="16"/>
                <w:szCs w:val="16"/>
                <w:lang w:val="es-MX" w:eastAsia="es-MX"/>
              </w:rPr>
            </w:pPr>
            <w:r w:rsidRPr="00A11786">
              <w:rPr>
                <w:rFonts w:ascii="Times New Roman" w:eastAsia="Arial Unicode MS" w:hAnsi="Times New Roman"/>
                <w:b/>
                <w:sz w:val="16"/>
                <w:szCs w:val="16"/>
                <w:lang w:val="es-MX" w:eastAsia="es-MX"/>
              </w:rPr>
              <w:t>COSTO TOTAL IVA INCLUIDO</w:t>
            </w:r>
          </w:p>
        </w:tc>
      </w:tr>
      <w:tr w:rsidR="00A11786" w:rsidRPr="00A11786" w:rsidTr="009D3B59">
        <w:trPr>
          <w:jc w:val="center"/>
        </w:trPr>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09-</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150-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LAMPARAS LED DE 60W CON BRAZOS, ABRAZADERAS Y PERNOS</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MONEY SAVER</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489.00</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73,350.00</w:t>
            </w:r>
          </w:p>
        </w:tc>
      </w:tr>
      <w:tr w:rsidR="00A11786" w:rsidRPr="00A11786" w:rsidTr="009D3B59">
        <w:trPr>
          <w:jc w:val="center"/>
        </w:trPr>
        <w:tc>
          <w:tcPr>
            <w:tcW w:w="712"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rPr>
            </w:pPr>
            <w:r w:rsidRPr="00A11786">
              <w:rPr>
                <w:rFonts w:ascii="Times New Roman" w:eastAsia="Arial Unicode MS" w:hAnsi="Times New Roman"/>
                <w:sz w:val="16"/>
                <w:szCs w:val="16"/>
                <w:lang w:val="es-MX"/>
              </w:rPr>
              <w:t>10-</w:t>
            </w:r>
          </w:p>
        </w:tc>
        <w:tc>
          <w:tcPr>
            <w:tcW w:w="806" w:type="dxa"/>
          </w:tcPr>
          <w:p w:rsidR="00A11786" w:rsidRPr="00A11786" w:rsidRDefault="00A11786" w:rsidP="00A11786">
            <w:pPr>
              <w:widowControl/>
              <w:autoSpaceDE/>
              <w:autoSpaceDN/>
              <w:adjustRightInd/>
              <w:jc w:val="center"/>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20-</w:t>
            </w:r>
          </w:p>
        </w:tc>
        <w:tc>
          <w:tcPr>
            <w:tcW w:w="4495" w:type="dxa"/>
          </w:tcPr>
          <w:p w:rsidR="00A11786" w:rsidRPr="00A11786" w:rsidRDefault="00A11786" w:rsidP="00A11786">
            <w:pPr>
              <w:widowControl/>
              <w:autoSpaceDE/>
              <w:autoSpaceDN/>
              <w:adjustRightInd/>
              <w:jc w:val="both"/>
              <w:rPr>
                <w:rFonts w:ascii="Times New Roman" w:eastAsia="Arial Unicode MS" w:hAnsi="Times New Roman"/>
                <w:color w:val="000000"/>
                <w:sz w:val="16"/>
                <w:szCs w:val="16"/>
                <w:lang w:val="es-MX"/>
              </w:rPr>
            </w:pPr>
            <w:r w:rsidRPr="00A11786">
              <w:rPr>
                <w:rFonts w:ascii="Times New Roman" w:eastAsia="Arial Unicode MS" w:hAnsi="Times New Roman"/>
                <w:color w:val="000000"/>
                <w:sz w:val="16"/>
                <w:szCs w:val="16"/>
                <w:lang w:val="es-MX"/>
              </w:rPr>
              <w:t>LAMPARS LED DE 200W CON BRAZOS, ABRAZADERAS Y PERNOS</w:t>
            </w:r>
          </w:p>
        </w:tc>
        <w:tc>
          <w:tcPr>
            <w:tcW w:w="1459" w:type="dxa"/>
          </w:tcPr>
          <w:p w:rsidR="00A11786" w:rsidRPr="00A11786" w:rsidRDefault="00A11786" w:rsidP="00A11786">
            <w:pPr>
              <w:widowControl/>
              <w:autoSpaceDE/>
              <w:autoSpaceDN/>
              <w:adjustRightInd/>
              <w:jc w:val="center"/>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MONEY SAVER</w:t>
            </w:r>
          </w:p>
        </w:tc>
        <w:tc>
          <w:tcPr>
            <w:tcW w:w="1414"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1,279.00</w:t>
            </w:r>
          </w:p>
        </w:tc>
        <w:tc>
          <w:tcPr>
            <w:tcW w:w="1203" w:type="dxa"/>
          </w:tcPr>
          <w:p w:rsidR="00A11786" w:rsidRPr="00A11786" w:rsidRDefault="00A11786" w:rsidP="00A11786">
            <w:pPr>
              <w:widowControl/>
              <w:autoSpaceDE/>
              <w:autoSpaceDN/>
              <w:adjustRightInd/>
              <w:rPr>
                <w:rFonts w:ascii="Times New Roman" w:eastAsia="Arial Unicode MS" w:hAnsi="Times New Roman"/>
                <w:sz w:val="16"/>
                <w:szCs w:val="16"/>
                <w:lang w:val="es-MX" w:eastAsia="es-MX"/>
              </w:rPr>
            </w:pPr>
            <w:r w:rsidRPr="00A11786">
              <w:rPr>
                <w:rFonts w:ascii="Times New Roman" w:eastAsia="Arial Unicode MS" w:hAnsi="Times New Roman"/>
                <w:sz w:val="16"/>
                <w:szCs w:val="16"/>
                <w:lang w:val="es-MX" w:eastAsia="es-MX"/>
              </w:rPr>
              <w:t>$      25,580.00</w:t>
            </w:r>
          </w:p>
        </w:tc>
      </w:tr>
    </w:tbl>
    <w:p w:rsidR="00A11786" w:rsidRPr="00A11786" w:rsidRDefault="00A11786" w:rsidP="00A11786">
      <w:pPr>
        <w:widowControl/>
        <w:autoSpaceDE/>
        <w:autoSpaceDN/>
        <w:adjustRightInd/>
        <w:ind w:right="21"/>
        <w:jc w:val="both"/>
        <w:rPr>
          <w:rFonts w:ascii="Times New Roman" w:eastAsia="Times New Roman" w:hAnsi="Times New Roman"/>
          <w:lang w:val="es-MX"/>
        </w:rPr>
      </w:pPr>
      <w:r w:rsidRPr="00A11786">
        <w:rPr>
          <w:rFonts w:ascii="Times New Roman" w:eastAsia="Times New Roman" w:hAnsi="Times New Roman"/>
          <w:sz w:val="23"/>
          <w:szCs w:val="23"/>
          <w:lang w:val="es-MX"/>
        </w:rPr>
        <w:t xml:space="preserve">por requerirse cotizar nuevos precios en el mercado.- </w:t>
      </w:r>
      <w:r w:rsidRPr="00A11786">
        <w:rPr>
          <w:rFonts w:ascii="Times New Roman" w:eastAsia="Times New Roman" w:hAnsi="Times New Roman"/>
          <w:b/>
          <w:sz w:val="23"/>
          <w:szCs w:val="23"/>
          <w:lang w:val="es-MX"/>
        </w:rPr>
        <w:t>7º.</w:t>
      </w:r>
      <w:r w:rsidRPr="00A11786">
        <w:rPr>
          <w:rFonts w:ascii="Times New Roman" w:eastAsia="Times New Roman" w:hAnsi="Times New Roman"/>
          <w:sz w:val="23"/>
          <w:szCs w:val="23"/>
          <w:lang w:val="es-MX"/>
        </w:rPr>
        <w:t xml:space="preserve"> Autorizar a la UACI realice una nueva convocatoria  para los ítems declarados desiertos,  una vez haya transcurrido el tiempo de ley respectivo y la resolución haya quedado en firme.- </w:t>
      </w:r>
      <w:r w:rsidRPr="00A11786">
        <w:rPr>
          <w:rFonts w:ascii="Times New Roman" w:eastAsia="Times New Roman" w:hAnsi="Times New Roman"/>
          <w:b/>
          <w:lang w:val="es-MX"/>
        </w:rPr>
        <w:t xml:space="preserve">CERTIFÍQUESE Y NOTIFIQUESE.- ACUERDO NÚMERO SEIS.- </w:t>
      </w:r>
      <w:r w:rsidRPr="00A11786">
        <w:rPr>
          <w:rFonts w:ascii="Times New Roman" w:eastAsia="Times New Roman" w:hAnsi="Times New Roman"/>
          <w:lang w:val="es-MX"/>
        </w:rPr>
        <w:t>El Concejo Municipal,</w:t>
      </w:r>
      <w:r w:rsidRPr="00A11786">
        <w:rPr>
          <w:rFonts w:ascii="Times New Roman" w:eastAsia="Times New Roman" w:hAnsi="Times New Roman"/>
          <w:b/>
          <w:lang w:val="es-MX"/>
        </w:rPr>
        <w:t xml:space="preserve"> CONSIDERANDO: </w:t>
      </w:r>
      <w:r w:rsidRPr="00A11786">
        <w:rPr>
          <w:rFonts w:ascii="Times New Roman" w:eastAsia="Times New Roman" w:hAnsi="Times New Roman"/>
          <w:lang w:val="es-MX"/>
        </w:rPr>
        <w:t xml:space="preserve">Visto y deliberado el punto del numeral </w:t>
      </w:r>
      <w:r w:rsidRPr="00A11786">
        <w:rPr>
          <w:rFonts w:ascii="Times New Roman" w:eastAsia="Times New Roman" w:hAnsi="Times New Roman"/>
          <w:b/>
          <w:lang w:val="es-MX"/>
        </w:rPr>
        <w:t xml:space="preserve">8 </w:t>
      </w:r>
      <w:r w:rsidRPr="00A11786">
        <w:rPr>
          <w:rFonts w:ascii="Times New Roman" w:eastAsia="Times New Roman" w:hAnsi="Times New Roman"/>
          <w:lang w:val="es-MX"/>
        </w:rPr>
        <w:t xml:space="preserve">de la agenda: Nota de fecha 29/07/19 enviada por la Sra. Silvia Díaz Guevara de Lara Jefe del Departamento de Recursos Humanos de esta Municipalidad: Informa de la </w:t>
      </w:r>
      <w:r w:rsidRPr="00A11786">
        <w:rPr>
          <w:rFonts w:ascii="Times New Roman" w:eastAsia="Times New Roman" w:hAnsi="Times New Roman"/>
          <w:b/>
          <w:bCs/>
          <w:lang w:val="es-MX"/>
        </w:rPr>
        <w:t>RENUNCIA</w:t>
      </w:r>
      <w:r w:rsidRPr="00A11786">
        <w:rPr>
          <w:rFonts w:ascii="Times New Roman" w:eastAsia="Times New Roman" w:hAnsi="Times New Roman"/>
          <w:b/>
          <w:lang w:val="es-MX"/>
        </w:rPr>
        <w:t xml:space="preserve"> VOLUNTARIA </w:t>
      </w:r>
      <w:r w:rsidRPr="00A11786">
        <w:rPr>
          <w:rFonts w:ascii="Times New Roman" w:eastAsia="Times New Roman" w:hAnsi="Times New Roman"/>
          <w:lang w:val="es-MX"/>
        </w:rPr>
        <w:t>presentada por tres</w:t>
      </w:r>
      <w:r w:rsidRPr="00A11786">
        <w:rPr>
          <w:rFonts w:ascii="Times New Roman" w:eastAsia="Times New Roman" w:hAnsi="Times New Roman"/>
          <w:b/>
          <w:lang w:val="es-MX"/>
        </w:rPr>
        <w:t xml:space="preserve"> Empleados</w:t>
      </w:r>
      <w:r w:rsidRPr="00A11786">
        <w:rPr>
          <w:rFonts w:ascii="Times New Roman" w:eastAsia="Times New Roman" w:hAnsi="Times New Roman"/>
          <w:lang w:val="es-MX"/>
        </w:rPr>
        <w:t xml:space="preserve"> de los Departamentos que se detallan más adelante. Al mismo tiempo hace del conocimiento que dichos empleados solicitan una prestación económica. Solicita Acuerdo Municipal. Se tienen Disponibilidades Presupuestarias, cálculo de prestación económica elaborado por el Departamento de Contabilidad, nota de renuncia voluntaria, DUI; y Acuerdos Municipales que le compete al Alcalde Municipal. Con el aval del señor </w:t>
      </w:r>
      <w:r w:rsidRPr="00A11786">
        <w:rPr>
          <w:rFonts w:ascii="Times New Roman" w:eastAsia="Times New Roman" w:hAnsi="Times New Roman"/>
          <w:bCs/>
          <w:lang w:val="es-MX"/>
        </w:rPr>
        <w:t>Síndico Municipal Lic. José Ebanan Quintanilla Gómez</w:t>
      </w:r>
      <w:r w:rsidRPr="00A11786">
        <w:rPr>
          <w:rFonts w:ascii="Times New Roman" w:eastAsia="Times New Roman" w:hAnsi="Times New Roman"/>
          <w:lang w:val="es-MX"/>
        </w:rPr>
        <w:t xml:space="preserve">; 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MX"/>
        </w:rPr>
        <w:t>ocho votos, ACUERDA</w:t>
      </w:r>
      <w:r w:rsidRPr="00A11786">
        <w:rPr>
          <w:rFonts w:ascii="Times New Roman" w:eastAsia="Arial Unicode MS" w:hAnsi="Times New Roman"/>
          <w:b/>
          <w:lang w:val="es-MX"/>
        </w:rPr>
        <w:t xml:space="preserve">: </w:t>
      </w:r>
      <w:r w:rsidRPr="00A11786">
        <w:rPr>
          <w:rFonts w:ascii="Times New Roman" w:eastAsia="Times New Roman" w:hAnsi="Times New Roman"/>
          <w:lang w:val="es-MX"/>
        </w:rPr>
        <w:t xml:space="preserve">Autorizar de FONDOS PROPIOS </w:t>
      </w:r>
      <w:r w:rsidRPr="00A11786">
        <w:rPr>
          <w:rFonts w:ascii="Times New Roman" w:eastAsia="Times New Roman" w:hAnsi="Times New Roman"/>
          <w:lang w:val="es-SV" w:eastAsia="es-SV"/>
        </w:rPr>
        <w:t xml:space="preserve">la erogación de </w:t>
      </w:r>
      <w:r w:rsidRPr="00A11786">
        <w:rPr>
          <w:rFonts w:ascii="Times New Roman" w:eastAsia="Times New Roman" w:hAnsi="Times New Roman"/>
          <w:b/>
          <w:lang w:val="es-MX"/>
        </w:rPr>
        <w:t>$9,806.33</w:t>
      </w:r>
      <w:r w:rsidRPr="00A11786">
        <w:rPr>
          <w:rFonts w:ascii="Times New Roman" w:eastAsia="Times New Roman" w:hAnsi="Times New Roman"/>
          <w:lang w:val="es-SV" w:eastAsia="es-SV"/>
        </w:rPr>
        <w:t xml:space="preserve"> con aplicación a la cifra presupuestaria 51107 Beneficios Adicionales y cancelar a los Empleados, </w:t>
      </w:r>
      <w:r w:rsidRPr="00A11786">
        <w:rPr>
          <w:rFonts w:ascii="Times New Roman" w:eastAsia="Times New Roman" w:hAnsi="Times New Roman"/>
          <w:lang w:val="es-MX"/>
        </w:rPr>
        <w:t>según detalle:</w:t>
      </w:r>
    </w:p>
    <w:tbl>
      <w:tblPr>
        <w:tblStyle w:val="Tablaconcuadrcula"/>
        <w:tblW w:w="11340" w:type="dxa"/>
        <w:jc w:val="center"/>
        <w:tblLayout w:type="fixed"/>
        <w:tblLook w:val="06A0" w:firstRow="1" w:lastRow="0" w:firstColumn="1" w:lastColumn="0" w:noHBand="1" w:noVBand="1"/>
      </w:tblPr>
      <w:tblGrid>
        <w:gridCol w:w="284"/>
        <w:gridCol w:w="1276"/>
        <w:gridCol w:w="1134"/>
        <w:gridCol w:w="1417"/>
        <w:gridCol w:w="1418"/>
        <w:gridCol w:w="1701"/>
        <w:gridCol w:w="1417"/>
        <w:gridCol w:w="1418"/>
        <w:gridCol w:w="1275"/>
      </w:tblGrid>
      <w:tr w:rsidR="00A11786" w:rsidRPr="00A11786" w:rsidTr="009D3B59">
        <w:trPr>
          <w:trHeight w:val="1233"/>
          <w:jc w:val="center"/>
        </w:trPr>
        <w:tc>
          <w:tcPr>
            <w:tcW w:w="284" w:type="dxa"/>
            <w:noWrap/>
            <w:hideMark/>
          </w:tcPr>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w:t>
            </w:r>
          </w:p>
        </w:tc>
        <w:tc>
          <w:tcPr>
            <w:tcW w:w="1276" w:type="dxa"/>
            <w:hideMark/>
          </w:tcPr>
          <w:p w:rsidR="00A11786" w:rsidRPr="00A11786" w:rsidRDefault="00A11786" w:rsidP="00A11786">
            <w:pPr>
              <w:spacing w:before="600"/>
              <w:jc w:val="both"/>
              <w:rPr>
                <w:rFonts w:ascii="Times New Roman" w:hAnsi="Times New Roman"/>
                <w:sz w:val="20"/>
                <w:szCs w:val="20"/>
                <w:lang w:val="es-SV" w:eastAsia="es-SV"/>
              </w:rPr>
            </w:pPr>
            <w:r w:rsidRPr="00A11786">
              <w:rPr>
                <w:rFonts w:ascii="Times New Roman" w:hAnsi="Times New Roman"/>
                <w:sz w:val="20"/>
                <w:szCs w:val="20"/>
                <w:lang w:val="es-SV" w:eastAsia="es-SV"/>
              </w:rPr>
              <w:t>Nombre del empleado</w:t>
            </w:r>
          </w:p>
        </w:tc>
        <w:tc>
          <w:tcPr>
            <w:tcW w:w="1134" w:type="dxa"/>
            <w:hideMark/>
          </w:tcPr>
          <w:p w:rsidR="00A11786" w:rsidRPr="00A11786" w:rsidRDefault="00A11786" w:rsidP="00A11786">
            <w:pPr>
              <w:spacing w:before="600"/>
              <w:jc w:val="both"/>
              <w:rPr>
                <w:rFonts w:ascii="Times New Roman" w:hAnsi="Times New Roman"/>
                <w:sz w:val="20"/>
                <w:szCs w:val="20"/>
                <w:lang w:val="es-SV" w:eastAsia="es-SV"/>
              </w:rPr>
            </w:pPr>
            <w:r w:rsidRPr="00A11786">
              <w:rPr>
                <w:rFonts w:ascii="Times New Roman" w:hAnsi="Times New Roman"/>
                <w:sz w:val="20"/>
                <w:szCs w:val="20"/>
                <w:lang w:val="es-SV" w:eastAsia="es-SV"/>
              </w:rPr>
              <w:t>Sueldo</w:t>
            </w:r>
          </w:p>
        </w:tc>
        <w:tc>
          <w:tcPr>
            <w:tcW w:w="1417" w:type="dxa"/>
            <w:hideMark/>
          </w:tcPr>
          <w:p w:rsidR="00A11786" w:rsidRPr="00A11786" w:rsidRDefault="00A11786" w:rsidP="00A11786">
            <w:pPr>
              <w:spacing w:before="600"/>
              <w:jc w:val="both"/>
              <w:rPr>
                <w:rFonts w:ascii="Times New Roman" w:hAnsi="Times New Roman"/>
                <w:sz w:val="20"/>
                <w:szCs w:val="20"/>
                <w:lang w:val="es-SV" w:eastAsia="es-SV"/>
              </w:rPr>
            </w:pPr>
            <w:r w:rsidRPr="00A11786">
              <w:rPr>
                <w:rFonts w:ascii="Times New Roman" w:hAnsi="Times New Roman"/>
                <w:sz w:val="20"/>
                <w:szCs w:val="20"/>
                <w:lang w:val="es-SV" w:eastAsia="es-SV"/>
              </w:rPr>
              <w:t>Fecha de Ingreso</w:t>
            </w:r>
          </w:p>
        </w:tc>
        <w:tc>
          <w:tcPr>
            <w:tcW w:w="1418" w:type="dxa"/>
            <w:hideMark/>
          </w:tcPr>
          <w:p w:rsidR="00A11786" w:rsidRPr="00A11786" w:rsidRDefault="00A11786" w:rsidP="00A11786">
            <w:pPr>
              <w:spacing w:before="600"/>
              <w:jc w:val="both"/>
              <w:rPr>
                <w:rFonts w:ascii="Times New Roman" w:hAnsi="Times New Roman"/>
                <w:sz w:val="20"/>
                <w:szCs w:val="20"/>
                <w:lang w:val="es-SV" w:eastAsia="es-SV"/>
              </w:rPr>
            </w:pPr>
            <w:r w:rsidRPr="00A11786">
              <w:rPr>
                <w:rFonts w:ascii="Times New Roman" w:hAnsi="Times New Roman"/>
                <w:sz w:val="20"/>
                <w:szCs w:val="20"/>
                <w:lang w:val="es-SV" w:eastAsia="es-SV"/>
              </w:rPr>
              <w:t xml:space="preserve">Fecha de Renuncia </w:t>
            </w:r>
          </w:p>
        </w:tc>
        <w:tc>
          <w:tcPr>
            <w:tcW w:w="1701" w:type="dxa"/>
            <w:hideMark/>
          </w:tcPr>
          <w:p w:rsidR="00A11786" w:rsidRPr="00A11786" w:rsidRDefault="00A11786" w:rsidP="00A11786">
            <w:pPr>
              <w:spacing w:before="600"/>
              <w:jc w:val="both"/>
              <w:rPr>
                <w:rFonts w:ascii="Times New Roman" w:hAnsi="Times New Roman"/>
                <w:sz w:val="20"/>
                <w:szCs w:val="20"/>
                <w:lang w:val="es-SV" w:eastAsia="es-SV"/>
              </w:rPr>
            </w:pPr>
            <w:r w:rsidRPr="00A11786">
              <w:rPr>
                <w:rFonts w:ascii="Times New Roman" w:hAnsi="Times New Roman"/>
                <w:sz w:val="20"/>
                <w:szCs w:val="20"/>
                <w:lang w:val="es-SV" w:eastAsia="es-SV"/>
              </w:rPr>
              <w:t>Cargo     y Departamento</w:t>
            </w:r>
          </w:p>
        </w:tc>
        <w:tc>
          <w:tcPr>
            <w:tcW w:w="1417" w:type="dxa"/>
            <w:hideMark/>
          </w:tcPr>
          <w:p w:rsidR="00A11786" w:rsidRPr="00A11786" w:rsidRDefault="00A11786" w:rsidP="00A11786">
            <w:pPr>
              <w:spacing w:before="600"/>
              <w:jc w:val="both"/>
              <w:rPr>
                <w:rFonts w:ascii="Times New Roman" w:hAnsi="Times New Roman"/>
                <w:sz w:val="20"/>
                <w:szCs w:val="20"/>
                <w:lang w:val="es-SV" w:eastAsia="es-SV"/>
              </w:rPr>
            </w:pPr>
            <w:r w:rsidRPr="00A11786">
              <w:rPr>
                <w:rFonts w:ascii="Times New Roman" w:hAnsi="Times New Roman"/>
                <w:sz w:val="20"/>
                <w:szCs w:val="20"/>
                <w:lang w:val="es-SV" w:eastAsia="es-SV"/>
              </w:rPr>
              <w:t>Periodo de pago</w:t>
            </w:r>
          </w:p>
        </w:tc>
        <w:tc>
          <w:tcPr>
            <w:tcW w:w="1418" w:type="dxa"/>
            <w:hideMark/>
          </w:tcPr>
          <w:p w:rsidR="00A11786" w:rsidRPr="00A11786" w:rsidRDefault="00A11786" w:rsidP="00A11786">
            <w:pPr>
              <w:spacing w:before="600"/>
              <w:jc w:val="both"/>
              <w:rPr>
                <w:rFonts w:ascii="Times New Roman" w:hAnsi="Times New Roman"/>
                <w:sz w:val="20"/>
                <w:szCs w:val="20"/>
                <w:lang w:val="es-SV" w:eastAsia="es-SV"/>
              </w:rPr>
            </w:pPr>
            <w:r w:rsidRPr="00A11786">
              <w:rPr>
                <w:rFonts w:ascii="Times New Roman" w:hAnsi="Times New Roman"/>
                <w:sz w:val="20"/>
                <w:szCs w:val="20"/>
                <w:lang w:val="es-SV" w:eastAsia="es-SV"/>
              </w:rPr>
              <w:t>Forma de Pago</w:t>
            </w:r>
          </w:p>
        </w:tc>
        <w:tc>
          <w:tcPr>
            <w:tcW w:w="1275" w:type="dxa"/>
            <w:hideMark/>
          </w:tcPr>
          <w:p w:rsidR="00A11786" w:rsidRPr="00A11786" w:rsidRDefault="00A11786" w:rsidP="00A11786">
            <w:pPr>
              <w:spacing w:before="600"/>
              <w:jc w:val="both"/>
              <w:rPr>
                <w:rFonts w:ascii="Times New Roman" w:hAnsi="Times New Roman"/>
                <w:sz w:val="20"/>
                <w:szCs w:val="20"/>
                <w:lang w:val="es-SV" w:eastAsia="es-SV"/>
              </w:rPr>
            </w:pPr>
            <w:r w:rsidRPr="00A11786">
              <w:rPr>
                <w:rFonts w:ascii="Times New Roman" w:hAnsi="Times New Roman"/>
                <w:sz w:val="20"/>
                <w:szCs w:val="20"/>
                <w:lang w:val="es-SV" w:eastAsia="es-SV"/>
              </w:rPr>
              <w:t>TOTAL</w:t>
            </w:r>
          </w:p>
        </w:tc>
      </w:tr>
      <w:tr w:rsidR="00A11786" w:rsidRPr="00A11786" w:rsidTr="009D3B59">
        <w:trPr>
          <w:trHeight w:val="1455"/>
          <w:jc w:val="center"/>
        </w:trPr>
        <w:tc>
          <w:tcPr>
            <w:tcW w:w="284"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1</w:t>
            </w:r>
          </w:p>
        </w:tc>
        <w:tc>
          <w:tcPr>
            <w:tcW w:w="1276"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xml:space="preserve">René Gaitán Díaz </w:t>
            </w:r>
          </w:p>
        </w:tc>
        <w:tc>
          <w:tcPr>
            <w:tcW w:w="1134" w:type="dxa"/>
            <w:noWrap/>
            <w:hideMark/>
          </w:tcPr>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xml:space="preserve"> </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$ 430.00</w:t>
            </w:r>
          </w:p>
          <w:p w:rsidR="00A11786" w:rsidRPr="00A11786" w:rsidRDefault="00A11786" w:rsidP="00A11786">
            <w:pPr>
              <w:jc w:val="both"/>
              <w:rPr>
                <w:rFonts w:ascii="Times New Roman" w:hAnsi="Times New Roman"/>
                <w:sz w:val="20"/>
                <w:szCs w:val="20"/>
                <w:lang w:val="es-SV" w:eastAsia="es-SV"/>
              </w:rPr>
            </w:pPr>
          </w:p>
        </w:tc>
        <w:tc>
          <w:tcPr>
            <w:tcW w:w="1417"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11/03/1996</w:t>
            </w:r>
          </w:p>
          <w:p w:rsidR="00A11786" w:rsidRPr="00A11786" w:rsidRDefault="00A11786" w:rsidP="00A11786">
            <w:pPr>
              <w:jc w:val="both"/>
              <w:rPr>
                <w:rFonts w:ascii="Times New Roman" w:hAnsi="Times New Roman"/>
                <w:sz w:val="20"/>
                <w:szCs w:val="20"/>
                <w:lang w:val="es-SV" w:eastAsia="es-SV"/>
              </w:rPr>
            </w:pPr>
          </w:p>
        </w:tc>
        <w:tc>
          <w:tcPr>
            <w:tcW w:w="1418"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18/06/2019</w:t>
            </w:r>
          </w:p>
          <w:p w:rsidR="00A11786" w:rsidRPr="00A11786" w:rsidRDefault="00A11786" w:rsidP="00A11786">
            <w:pPr>
              <w:jc w:val="both"/>
              <w:rPr>
                <w:rFonts w:ascii="Times New Roman" w:hAnsi="Times New Roman"/>
                <w:sz w:val="20"/>
                <w:szCs w:val="20"/>
                <w:lang w:val="es-SV" w:eastAsia="es-SV"/>
              </w:rPr>
            </w:pPr>
          </w:p>
        </w:tc>
        <w:tc>
          <w:tcPr>
            <w:tcW w:w="1701" w:type="dxa"/>
            <w:hideMark/>
          </w:tcPr>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Inspector 1ª. Clase en el Depto. Administración Tributaria Municipal</w:t>
            </w:r>
          </w:p>
        </w:tc>
        <w:tc>
          <w:tcPr>
            <w:tcW w:w="1417" w:type="dxa"/>
            <w:hideMark/>
          </w:tcPr>
          <w:p w:rsidR="00A11786" w:rsidRPr="00A11786" w:rsidRDefault="00A11786" w:rsidP="00A11786">
            <w:pPr>
              <w:jc w:val="both"/>
              <w:rPr>
                <w:rFonts w:ascii="Times New Roman" w:hAnsi="Times New Roman"/>
                <w:b/>
                <w:sz w:val="20"/>
                <w:szCs w:val="20"/>
                <w:lang w:val="es-SV" w:eastAsia="es-SV"/>
              </w:rPr>
            </w:pPr>
          </w:p>
          <w:p w:rsidR="00A11786" w:rsidRPr="00A11786" w:rsidRDefault="00A11786" w:rsidP="00A11786">
            <w:pPr>
              <w:jc w:val="both"/>
              <w:rPr>
                <w:rFonts w:ascii="Times New Roman" w:hAnsi="Times New Roman"/>
                <w:b/>
                <w:sz w:val="20"/>
                <w:szCs w:val="20"/>
                <w:lang w:val="es-SV" w:eastAsia="es-SV"/>
              </w:rPr>
            </w:pPr>
            <w:r w:rsidRPr="00A11786">
              <w:rPr>
                <w:rFonts w:ascii="Times New Roman" w:hAnsi="Times New Roman"/>
                <w:b/>
                <w:sz w:val="20"/>
                <w:szCs w:val="20"/>
                <w:lang w:val="es-SV" w:eastAsia="es-SV"/>
              </w:rPr>
              <w:t>Mes de Agosto/19.</w:t>
            </w:r>
          </w:p>
        </w:tc>
        <w:tc>
          <w:tcPr>
            <w:tcW w:w="1418" w:type="dxa"/>
            <w:hideMark/>
          </w:tcPr>
          <w:p w:rsidR="00A11786" w:rsidRPr="00A11786" w:rsidRDefault="00A11786" w:rsidP="00A11786">
            <w:pPr>
              <w:jc w:val="both"/>
              <w:rPr>
                <w:rFonts w:ascii="Times New Roman" w:hAnsi="Times New Roman"/>
                <w:b/>
                <w:sz w:val="20"/>
                <w:szCs w:val="20"/>
                <w:lang w:val="es-SV" w:eastAsia="es-SV"/>
              </w:rPr>
            </w:pPr>
          </w:p>
          <w:p w:rsidR="00A11786" w:rsidRPr="00A11786" w:rsidRDefault="00A11786" w:rsidP="00A11786">
            <w:pPr>
              <w:jc w:val="both"/>
              <w:rPr>
                <w:rFonts w:ascii="Times New Roman" w:hAnsi="Times New Roman"/>
                <w:b/>
                <w:sz w:val="20"/>
                <w:szCs w:val="20"/>
                <w:lang w:val="es-SV" w:eastAsia="es-SV"/>
              </w:rPr>
            </w:pPr>
            <w:r w:rsidRPr="00A11786">
              <w:rPr>
                <w:rFonts w:ascii="Times New Roman" w:hAnsi="Times New Roman"/>
                <w:b/>
                <w:sz w:val="20"/>
                <w:szCs w:val="20"/>
                <w:lang w:val="es-SV" w:eastAsia="es-SV"/>
              </w:rPr>
              <w:t xml:space="preserve">Una sola Cuota de </w:t>
            </w:r>
          </w:p>
          <w:p w:rsidR="00A11786" w:rsidRPr="00A11786" w:rsidRDefault="00A11786" w:rsidP="00A11786">
            <w:pPr>
              <w:jc w:val="both"/>
              <w:rPr>
                <w:rFonts w:ascii="Times New Roman" w:hAnsi="Times New Roman"/>
                <w:b/>
                <w:sz w:val="20"/>
                <w:szCs w:val="20"/>
                <w:lang w:val="es-SV" w:eastAsia="es-SV"/>
              </w:rPr>
            </w:pPr>
            <w:r w:rsidRPr="00A11786">
              <w:rPr>
                <w:rFonts w:ascii="Times New Roman" w:hAnsi="Times New Roman"/>
                <w:b/>
                <w:sz w:val="20"/>
                <w:szCs w:val="20"/>
                <w:lang w:val="es-SV" w:eastAsia="es-SV"/>
              </w:rPr>
              <w:t>$ 5,003.32</w:t>
            </w:r>
          </w:p>
        </w:tc>
        <w:tc>
          <w:tcPr>
            <w:tcW w:w="1275"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tabs>
                <w:tab w:val="left" w:pos="1465"/>
              </w:tabs>
              <w:ind w:left="-202" w:firstLine="202"/>
              <w:jc w:val="both"/>
              <w:rPr>
                <w:rFonts w:ascii="Times New Roman" w:hAnsi="Times New Roman"/>
                <w:sz w:val="20"/>
                <w:szCs w:val="20"/>
                <w:lang w:val="es-SV" w:eastAsia="es-SV"/>
              </w:rPr>
            </w:pPr>
            <w:r w:rsidRPr="00A11786">
              <w:rPr>
                <w:rFonts w:ascii="Times New Roman" w:hAnsi="Times New Roman"/>
                <w:sz w:val="20"/>
                <w:szCs w:val="20"/>
                <w:lang w:val="es-SV" w:eastAsia="es-SV"/>
              </w:rPr>
              <w:t>$ 5,003.32</w:t>
            </w:r>
          </w:p>
        </w:tc>
      </w:tr>
      <w:tr w:rsidR="00A11786" w:rsidRPr="00A11786" w:rsidTr="009D3B59">
        <w:trPr>
          <w:trHeight w:val="1200"/>
          <w:jc w:val="center"/>
        </w:trPr>
        <w:tc>
          <w:tcPr>
            <w:tcW w:w="284"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2</w:t>
            </w:r>
          </w:p>
        </w:tc>
        <w:tc>
          <w:tcPr>
            <w:tcW w:w="1276"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xml:space="preserve">Guillermo </w:t>
            </w:r>
            <w:proofErr w:type="spellStart"/>
            <w:r w:rsidRPr="00A11786">
              <w:rPr>
                <w:rFonts w:ascii="Times New Roman" w:hAnsi="Times New Roman"/>
                <w:sz w:val="20"/>
                <w:szCs w:val="20"/>
                <w:lang w:val="es-SV" w:eastAsia="es-SV"/>
              </w:rPr>
              <w:t>Edenilso</w:t>
            </w:r>
            <w:proofErr w:type="spellEnd"/>
            <w:r w:rsidRPr="00A11786">
              <w:rPr>
                <w:rFonts w:ascii="Times New Roman" w:hAnsi="Times New Roman"/>
                <w:sz w:val="20"/>
                <w:szCs w:val="20"/>
                <w:lang w:val="es-SV" w:eastAsia="es-SV"/>
              </w:rPr>
              <w:t xml:space="preserve"> Reyes </w:t>
            </w:r>
          </w:p>
        </w:tc>
        <w:tc>
          <w:tcPr>
            <w:tcW w:w="1134" w:type="dxa"/>
            <w:noWrap/>
            <w:hideMark/>
          </w:tcPr>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xml:space="preserve"> </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$ 513.00</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tc>
        <w:tc>
          <w:tcPr>
            <w:tcW w:w="1417"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02/05/2013</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tc>
        <w:tc>
          <w:tcPr>
            <w:tcW w:w="1418"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01/07/2019</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tc>
        <w:tc>
          <w:tcPr>
            <w:tcW w:w="1701" w:type="dxa"/>
            <w:hideMark/>
          </w:tcPr>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Motorista Equipo Pesado en el Departamento de Relleno Sanitario</w:t>
            </w:r>
          </w:p>
        </w:tc>
        <w:tc>
          <w:tcPr>
            <w:tcW w:w="1417" w:type="dxa"/>
            <w:hideMark/>
          </w:tcPr>
          <w:p w:rsidR="00A11786" w:rsidRPr="00A11786" w:rsidRDefault="00A11786" w:rsidP="00A11786">
            <w:pPr>
              <w:jc w:val="both"/>
              <w:rPr>
                <w:rFonts w:ascii="Times New Roman" w:hAnsi="Times New Roman"/>
                <w:b/>
                <w:sz w:val="20"/>
                <w:szCs w:val="20"/>
                <w:lang w:val="es-SV" w:eastAsia="es-SV"/>
              </w:rPr>
            </w:pPr>
          </w:p>
          <w:p w:rsidR="00A11786" w:rsidRPr="00A11786" w:rsidRDefault="00A11786" w:rsidP="00A11786">
            <w:pPr>
              <w:jc w:val="both"/>
              <w:rPr>
                <w:rFonts w:ascii="Times New Roman" w:hAnsi="Times New Roman"/>
                <w:b/>
                <w:sz w:val="20"/>
                <w:szCs w:val="20"/>
                <w:lang w:val="es-SV" w:eastAsia="es-SV"/>
              </w:rPr>
            </w:pPr>
          </w:p>
          <w:p w:rsidR="00A11786" w:rsidRPr="00A11786" w:rsidRDefault="00A11786" w:rsidP="00A11786">
            <w:pPr>
              <w:jc w:val="both"/>
              <w:rPr>
                <w:rFonts w:ascii="Times New Roman" w:hAnsi="Times New Roman"/>
                <w:b/>
                <w:sz w:val="20"/>
                <w:szCs w:val="20"/>
                <w:lang w:val="es-SV" w:eastAsia="es-SV"/>
              </w:rPr>
            </w:pPr>
            <w:r w:rsidRPr="00A11786">
              <w:rPr>
                <w:rFonts w:ascii="Times New Roman" w:hAnsi="Times New Roman"/>
                <w:b/>
                <w:sz w:val="20"/>
                <w:szCs w:val="20"/>
                <w:lang w:val="es-SV" w:eastAsia="es-SV"/>
              </w:rPr>
              <w:t>Mes de Agosto/19.</w:t>
            </w:r>
          </w:p>
        </w:tc>
        <w:tc>
          <w:tcPr>
            <w:tcW w:w="1418" w:type="dxa"/>
            <w:hideMark/>
          </w:tcPr>
          <w:p w:rsidR="00A11786" w:rsidRPr="00A11786" w:rsidRDefault="00A11786" w:rsidP="00A11786">
            <w:pPr>
              <w:jc w:val="both"/>
              <w:rPr>
                <w:rFonts w:ascii="Times New Roman" w:hAnsi="Times New Roman"/>
                <w:b/>
                <w:sz w:val="20"/>
                <w:szCs w:val="20"/>
                <w:lang w:val="es-SV" w:eastAsia="es-SV"/>
              </w:rPr>
            </w:pPr>
          </w:p>
          <w:p w:rsidR="00A11786" w:rsidRPr="00A11786" w:rsidRDefault="00A11786" w:rsidP="00A11786">
            <w:pPr>
              <w:jc w:val="both"/>
              <w:rPr>
                <w:rFonts w:ascii="Times New Roman" w:hAnsi="Times New Roman"/>
                <w:b/>
                <w:sz w:val="20"/>
                <w:szCs w:val="20"/>
                <w:lang w:val="es-SV" w:eastAsia="es-SV"/>
              </w:rPr>
            </w:pPr>
            <w:r w:rsidRPr="00A11786">
              <w:rPr>
                <w:rFonts w:ascii="Times New Roman" w:hAnsi="Times New Roman"/>
                <w:b/>
                <w:sz w:val="20"/>
                <w:szCs w:val="20"/>
                <w:lang w:val="es-SV" w:eastAsia="es-SV"/>
              </w:rPr>
              <w:t>Una sola Cuota de    $3,162.33</w:t>
            </w:r>
          </w:p>
          <w:p w:rsidR="00A11786" w:rsidRPr="00A11786" w:rsidRDefault="00A11786" w:rsidP="00A11786">
            <w:pPr>
              <w:jc w:val="both"/>
              <w:rPr>
                <w:rFonts w:ascii="Times New Roman" w:hAnsi="Times New Roman"/>
                <w:b/>
                <w:sz w:val="20"/>
                <w:szCs w:val="20"/>
                <w:lang w:val="es-SV" w:eastAsia="es-SV"/>
              </w:rPr>
            </w:pPr>
          </w:p>
        </w:tc>
        <w:tc>
          <w:tcPr>
            <w:tcW w:w="1275" w:type="dxa"/>
            <w:noWrap/>
            <w:hideMark/>
          </w:tcPr>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xml:space="preserve"> </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$ 3,162.33</w:t>
            </w:r>
          </w:p>
          <w:p w:rsidR="00A11786" w:rsidRPr="00A11786" w:rsidRDefault="00A11786" w:rsidP="00A11786">
            <w:pPr>
              <w:jc w:val="both"/>
              <w:rPr>
                <w:rFonts w:ascii="Times New Roman" w:hAnsi="Times New Roman"/>
                <w:sz w:val="20"/>
                <w:szCs w:val="20"/>
                <w:lang w:val="es-SV" w:eastAsia="es-SV"/>
              </w:rPr>
            </w:pPr>
          </w:p>
        </w:tc>
      </w:tr>
      <w:tr w:rsidR="00A11786" w:rsidRPr="00A11786" w:rsidTr="009D3B59">
        <w:trPr>
          <w:trHeight w:val="1261"/>
          <w:jc w:val="center"/>
        </w:trPr>
        <w:tc>
          <w:tcPr>
            <w:tcW w:w="284"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3</w:t>
            </w:r>
          </w:p>
        </w:tc>
        <w:tc>
          <w:tcPr>
            <w:tcW w:w="1276" w:type="dxa"/>
            <w:noWrap/>
            <w:hideMark/>
          </w:tcPr>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Ramón Eduardo Flores Benavides</w:t>
            </w:r>
          </w:p>
        </w:tc>
        <w:tc>
          <w:tcPr>
            <w:tcW w:w="1134"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$ 350.00</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tc>
        <w:tc>
          <w:tcPr>
            <w:tcW w:w="1417"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22/10/2014</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tc>
        <w:tc>
          <w:tcPr>
            <w:tcW w:w="1418" w:type="dxa"/>
            <w:noWrap/>
            <w:hideMark/>
          </w:tcPr>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01/07/2019</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tc>
        <w:tc>
          <w:tcPr>
            <w:tcW w:w="1701" w:type="dxa"/>
            <w:hideMark/>
          </w:tcPr>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Agente en el Cuerpo de Agentes Municipales</w:t>
            </w:r>
          </w:p>
        </w:tc>
        <w:tc>
          <w:tcPr>
            <w:tcW w:w="1417" w:type="dxa"/>
            <w:hideMark/>
          </w:tcPr>
          <w:p w:rsidR="00A11786" w:rsidRPr="00A11786" w:rsidRDefault="00A11786" w:rsidP="00A11786">
            <w:pPr>
              <w:jc w:val="both"/>
              <w:rPr>
                <w:rFonts w:ascii="Times New Roman" w:hAnsi="Times New Roman"/>
                <w:b/>
                <w:sz w:val="20"/>
                <w:szCs w:val="20"/>
                <w:lang w:val="es-SV" w:eastAsia="es-SV"/>
              </w:rPr>
            </w:pPr>
          </w:p>
          <w:p w:rsidR="00A11786" w:rsidRPr="00A11786" w:rsidRDefault="00A11786" w:rsidP="00A11786">
            <w:pPr>
              <w:jc w:val="both"/>
              <w:rPr>
                <w:rFonts w:ascii="Times New Roman" w:hAnsi="Times New Roman"/>
                <w:b/>
                <w:sz w:val="20"/>
                <w:szCs w:val="20"/>
                <w:lang w:val="es-SV" w:eastAsia="es-SV"/>
              </w:rPr>
            </w:pPr>
            <w:r w:rsidRPr="00A11786">
              <w:rPr>
                <w:rFonts w:ascii="Times New Roman" w:hAnsi="Times New Roman"/>
                <w:b/>
                <w:sz w:val="20"/>
                <w:szCs w:val="20"/>
                <w:lang w:val="es-SV" w:eastAsia="es-SV"/>
              </w:rPr>
              <w:t>Mes de Agosto/19.</w:t>
            </w:r>
          </w:p>
        </w:tc>
        <w:tc>
          <w:tcPr>
            <w:tcW w:w="1418" w:type="dxa"/>
            <w:hideMark/>
          </w:tcPr>
          <w:p w:rsidR="00A11786" w:rsidRPr="00A11786" w:rsidRDefault="00A11786" w:rsidP="00A11786">
            <w:pPr>
              <w:jc w:val="both"/>
              <w:rPr>
                <w:rFonts w:ascii="Times New Roman" w:hAnsi="Times New Roman"/>
                <w:b/>
                <w:sz w:val="20"/>
                <w:szCs w:val="20"/>
                <w:lang w:val="es-SV" w:eastAsia="es-SV"/>
              </w:rPr>
            </w:pPr>
          </w:p>
          <w:p w:rsidR="00A11786" w:rsidRPr="00A11786" w:rsidRDefault="00A11786" w:rsidP="00A11786">
            <w:pPr>
              <w:jc w:val="both"/>
              <w:rPr>
                <w:rFonts w:ascii="Times New Roman" w:hAnsi="Times New Roman"/>
                <w:b/>
                <w:sz w:val="20"/>
                <w:szCs w:val="20"/>
                <w:lang w:val="es-SV" w:eastAsia="es-SV"/>
              </w:rPr>
            </w:pPr>
            <w:r w:rsidRPr="00A11786">
              <w:rPr>
                <w:rFonts w:ascii="Times New Roman" w:hAnsi="Times New Roman"/>
                <w:b/>
                <w:sz w:val="20"/>
                <w:szCs w:val="20"/>
                <w:lang w:val="es-SV" w:eastAsia="es-SV"/>
              </w:rPr>
              <w:t>Una sola cuota por   $1,640.68</w:t>
            </w:r>
          </w:p>
        </w:tc>
        <w:tc>
          <w:tcPr>
            <w:tcW w:w="1275" w:type="dxa"/>
            <w:noWrap/>
            <w:hideMark/>
          </w:tcPr>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xml:space="preserve"> </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r w:rsidRPr="00A11786">
              <w:rPr>
                <w:rFonts w:ascii="Times New Roman" w:hAnsi="Times New Roman"/>
                <w:sz w:val="20"/>
                <w:szCs w:val="20"/>
                <w:lang w:val="es-SV" w:eastAsia="es-SV"/>
              </w:rPr>
              <w:t>$ 1,640.68</w:t>
            </w:r>
          </w:p>
          <w:p w:rsidR="00A11786" w:rsidRPr="00A11786" w:rsidRDefault="00A11786" w:rsidP="00A11786">
            <w:pPr>
              <w:jc w:val="both"/>
              <w:rPr>
                <w:rFonts w:ascii="Times New Roman" w:hAnsi="Times New Roman"/>
                <w:sz w:val="20"/>
                <w:szCs w:val="20"/>
                <w:lang w:val="es-SV" w:eastAsia="es-SV"/>
              </w:rPr>
            </w:pPr>
          </w:p>
          <w:p w:rsidR="00A11786" w:rsidRPr="00A11786" w:rsidRDefault="00A11786" w:rsidP="00A11786">
            <w:pPr>
              <w:jc w:val="both"/>
              <w:rPr>
                <w:rFonts w:ascii="Times New Roman" w:hAnsi="Times New Roman"/>
                <w:sz w:val="20"/>
                <w:szCs w:val="20"/>
                <w:lang w:val="es-SV" w:eastAsia="es-SV"/>
              </w:rPr>
            </w:pPr>
          </w:p>
        </w:tc>
      </w:tr>
    </w:tbl>
    <w:p w:rsidR="00A11786" w:rsidRPr="00A11786" w:rsidRDefault="00A11786" w:rsidP="00A11786">
      <w:pPr>
        <w:widowControl/>
        <w:tabs>
          <w:tab w:val="left" w:pos="2698"/>
        </w:tabs>
        <w:autoSpaceDE/>
        <w:autoSpaceDN/>
        <w:adjustRightInd/>
        <w:ind w:left="4956"/>
        <w:jc w:val="both"/>
        <w:rPr>
          <w:rFonts w:ascii="Times New Roman" w:eastAsia="Times New Roman" w:hAnsi="Times New Roman"/>
          <w:b/>
          <w:lang w:val="es-MX"/>
        </w:rPr>
      </w:pPr>
      <w:r w:rsidRPr="00A11786">
        <w:rPr>
          <w:rFonts w:ascii="Times New Roman" w:eastAsia="Times New Roman" w:hAnsi="Times New Roman"/>
          <w:b/>
          <w:lang w:val="es-MX"/>
        </w:rPr>
        <w:t xml:space="preserve">                                                                                                              TOTAL…………….    $ 9,806.33  </w:t>
      </w:r>
    </w:p>
    <w:p w:rsidR="00A11786" w:rsidRPr="00A11786" w:rsidRDefault="00A11786" w:rsidP="00A11786">
      <w:pPr>
        <w:widowControl/>
        <w:autoSpaceDE/>
        <w:autoSpaceDN/>
        <w:adjustRightInd/>
        <w:ind w:right="21"/>
        <w:jc w:val="both"/>
        <w:rPr>
          <w:rFonts w:ascii="Times New Roman" w:eastAsia="Times New Roman" w:hAnsi="Times New Roman"/>
          <w:lang w:val="es-SV"/>
        </w:rPr>
      </w:pPr>
      <w:r w:rsidRPr="00A11786">
        <w:rPr>
          <w:rFonts w:ascii="Times New Roman" w:eastAsia="Times New Roman" w:hAnsi="Times New Roman"/>
          <w:b/>
          <w:lang w:val="es-MX"/>
        </w:rPr>
        <w:t>CERTIFÍQUESE Y NOTIFIQUESE.</w:t>
      </w:r>
      <w:r w:rsidRPr="00A11786">
        <w:rPr>
          <w:rFonts w:ascii="Times New Roman" w:eastAsia="Times New Roman" w:hAnsi="Times New Roman"/>
          <w:lang w:val="es-MX"/>
        </w:rPr>
        <w:t xml:space="preserve">-   </w:t>
      </w:r>
      <w:r w:rsidRPr="00A11786">
        <w:rPr>
          <w:rFonts w:ascii="Times New Roman" w:eastAsia="Times New Roman" w:hAnsi="Times New Roman"/>
          <w:b/>
          <w:lang w:val="es-MX"/>
        </w:rPr>
        <w:t>ACUERDO NÚMERO SIETE</w:t>
      </w:r>
      <w:r w:rsidRPr="00A11786">
        <w:rPr>
          <w:rFonts w:ascii="Times New Roman" w:eastAsia="Times New Roman" w:hAnsi="Times New Roman"/>
          <w:lang w:val="es-MX"/>
        </w:rPr>
        <w:t xml:space="preserve">.- El Concejo Municipal, </w:t>
      </w:r>
      <w:r w:rsidRPr="00A11786">
        <w:rPr>
          <w:rFonts w:ascii="Times New Roman" w:eastAsia="Times New Roman" w:hAnsi="Times New Roman"/>
          <w:b/>
          <w:lang w:val="es-MX"/>
        </w:rPr>
        <w:t>CONSIDERANDO:</w:t>
      </w:r>
      <w:r w:rsidRPr="00A11786">
        <w:rPr>
          <w:rFonts w:ascii="Times New Roman" w:eastAsia="Times New Roman" w:hAnsi="Times New Roman"/>
          <w:lang w:val="es-MX"/>
        </w:rPr>
        <w:t xml:space="preserve"> Visto y deliberado el punto del numeral </w:t>
      </w:r>
      <w:r w:rsidRPr="00A11786">
        <w:rPr>
          <w:rFonts w:ascii="Times New Roman" w:eastAsia="Times New Roman" w:hAnsi="Times New Roman"/>
          <w:b/>
          <w:lang w:val="es-MX"/>
        </w:rPr>
        <w:t xml:space="preserve">9 </w:t>
      </w:r>
      <w:r w:rsidRPr="00A11786">
        <w:rPr>
          <w:rFonts w:ascii="Times New Roman" w:eastAsia="Times New Roman" w:hAnsi="Times New Roman"/>
          <w:lang w:val="es-MX"/>
        </w:rPr>
        <w:t>de la agenda: Nota de fecha 08/07/19 enviada por el Ing. Wiliam Noé Claros Vigil Jefe de la UACI de esta Municipalidad:</w:t>
      </w:r>
      <w:r w:rsidRPr="00A11786">
        <w:rPr>
          <w:rFonts w:ascii="Times New Roman" w:eastAsia="Times New Roman" w:hAnsi="Times New Roman"/>
          <w:lang w:val="es-SV"/>
        </w:rPr>
        <w:t xml:space="preserve"> Atendiendo solicitud suscrita por el Coronel Fredy González Garciaguirre Jefe del Departamento de Rastro y Tiangue, y con autorización del Licenciado </w:t>
      </w:r>
      <w:r w:rsidRPr="00A11786">
        <w:rPr>
          <w:rFonts w:ascii="Times New Roman" w:eastAsia="Arial Unicode MS" w:hAnsi="Times New Roman"/>
          <w:lang w:val="es-MX"/>
        </w:rPr>
        <w:t xml:space="preserve">José Ebanan Quintanilla Gómez </w:t>
      </w:r>
      <w:r w:rsidRPr="00A11786">
        <w:rPr>
          <w:rFonts w:ascii="Times New Roman" w:eastAsia="Times New Roman" w:hAnsi="Times New Roman"/>
          <w:lang w:val="es-SV"/>
        </w:rPr>
        <w:t xml:space="preserve">Síndico Municipal, se encuentran consideradas las asignaciones para por libre gestión realizar el proceso de </w:t>
      </w:r>
      <w:r w:rsidRPr="00A11786">
        <w:rPr>
          <w:rFonts w:ascii="Times New Roman" w:eastAsia="Times New Roman" w:hAnsi="Times New Roman"/>
          <w:b/>
          <w:lang w:val="es-SV"/>
        </w:rPr>
        <w:t>"ADQUISICION DE MATERIALES Y HERRAMIENTAS, PARA SER UTILIZADOS EN LAS ACTIVIDADES DE MANTENIMIENTO, FUNCIONAMIENTO Y LIMPIEZA, EN CUMPLIMIENTO A LAS NORMAS ESTABLECIDAS POR PARTE DEL MINISTERIO DE SALUD, EN EL DEPARTAMENTO DE RASTRO Y TIANGUE MUNICIPAL".</w:t>
      </w:r>
      <w:r w:rsidRPr="00A11786">
        <w:rPr>
          <w:rFonts w:ascii="Times New Roman" w:eastAsia="Times New Roman" w:hAnsi="Times New Roman"/>
          <w:lang w:val="es-SV"/>
        </w:rPr>
        <w:t xml:space="preserve"> Solicita Acuerdo Municipal. Se tiene certificación de asignación presupuestaria; y solicitud Requerimiento de Obra, Bien o Servicio. </w:t>
      </w:r>
      <w:r w:rsidRPr="00A11786">
        <w:rPr>
          <w:rFonts w:ascii="Times New Roman" w:eastAsia="Times New Roman" w:hAnsi="Times New Roman"/>
          <w:lang w:val="es-MX"/>
        </w:rPr>
        <w:t xml:space="preserve">Con el aval de los señores Síndico Municipal Lic. José Ebanan Quintanilla Gómez, </w:t>
      </w:r>
      <w:r w:rsidRPr="00A11786">
        <w:rPr>
          <w:rFonts w:ascii="Times New Roman" w:eastAsia="Times New Roman" w:hAnsi="Times New Roman"/>
          <w:b/>
          <w:color w:val="000000" w:themeColor="text1"/>
          <w:lang w:val="es-SV"/>
        </w:rPr>
        <w:t>Comisión</w:t>
      </w:r>
      <w:r w:rsidRPr="00A11786">
        <w:rPr>
          <w:rFonts w:ascii="Times New Roman" w:eastAsia="Times New Roman" w:hAnsi="Times New Roman"/>
          <w:color w:val="000000" w:themeColor="text1"/>
          <w:lang w:val="es-SV"/>
        </w:rPr>
        <w:t xml:space="preserve"> </w:t>
      </w:r>
      <w:r w:rsidRPr="00A11786">
        <w:rPr>
          <w:rFonts w:ascii="Times New Roman" w:eastAsia="Times New Roman" w:hAnsi="Times New Roman"/>
          <w:b/>
          <w:color w:val="000000" w:themeColor="text1"/>
          <w:lang w:val="es-SV"/>
        </w:rPr>
        <w:t xml:space="preserve">Servicios Municipales, Turismo y Medio Ambiente </w:t>
      </w:r>
      <w:r w:rsidRPr="00A11786">
        <w:rPr>
          <w:rFonts w:ascii="Times New Roman" w:eastAsia="Times New Roman" w:hAnsi="Times New Roman"/>
          <w:color w:val="000000" w:themeColor="text1"/>
          <w:lang w:val="es-SV"/>
        </w:rPr>
        <w:t>por medio de la firma de los Concejales señor Rafael Antonio Argueta, Licda. Enma Alicia Pineda Mayorga de Castro; y Lic. José Lázaro Flores Hernández</w:t>
      </w:r>
      <w:r w:rsidRPr="00A11786">
        <w:rPr>
          <w:rFonts w:ascii="Times New Roman" w:eastAsia="Times New Roman" w:hAnsi="Times New Roman"/>
          <w:lang w:val="es-MX"/>
        </w:rPr>
        <w:t xml:space="preserve">; 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MX"/>
        </w:rPr>
        <w:t xml:space="preserve">ocho votos, ACUERDA: </w:t>
      </w:r>
      <w:r w:rsidRPr="00A11786">
        <w:rPr>
          <w:rFonts w:ascii="Times New Roman" w:eastAsia="Times New Roman" w:hAnsi="Times New Roman"/>
          <w:lang w:val="es-SV"/>
        </w:rPr>
        <w:t xml:space="preserve">Autorizar ejecutar el proceso por Libre Gestión Código-LG-096-2019-AMSM, denominado: "ADQUISICION DE MATERIALES Y HERRAMIENTAS, PARA SER UTILIZADOS EN LAS ACTIVIDADES DE MANTENIMIENTO, FUNCIONAMIENTO Y LIMPIEZA, EN CUMPLIMIENTO A LAS NORMAS ESTABLECIDAS POR PARTE DEL MINISTERIO DE SALUD, EN EL DEPARTAMENTO DE RASTRO Y TIANGUE MUNICIPAL”, por un techo máximo de </w:t>
      </w:r>
      <w:r w:rsidRPr="00A11786">
        <w:rPr>
          <w:rFonts w:ascii="Times New Roman" w:eastAsia="Times New Roman" w:hAnsi="Times New Roman"/>
          <w:b/>
          <w:bCs/>
          <w:lang w:val="es-SV"/>
        </w:rPr>
        <w:t>$13,082.91</w:t>
      </w:r>
      <w:r w:rsidRPr="00A11786">
        <w:rPr>
          <w:rFonts w:ascii="Times New Roman" w:eastAsia="Times New Roman" w:hAnsi="Times New Roman"/>
          <w:lang w:val="es-SV"/>
        </w:rPr>
        <w:t xml:space="preserve"> según detalle:</w:t>
      </w:r>
    </w:p>
    <w:tbl>
      <w:tblPr>
        <w:tblStyle w:val="Tablaconcuadrcula"/>
        <w:tblW w:w="8408" w:type="dxa"/>
        <w:tblInd w:w="852" w:type="dxa"/>
        <w:tblLook w:val="04A0" w:firstRow="1" w:lastRow="0" w:firstColumn="1" w:lastColumn="0" w:noHBand="0" w:noVBand="1"/>
      </w:tblPr>
      <w:tblGrid>
        <w:gridCol w:w="1097"/>
        <w:gridCol w:w="7311"/>
      </w:tblGrid>
      <w:tr w:rsidR="00A11786" w:rsidRPr="00A11786" w:rsidTr="009D3B59">
        <w:trPr>
          <w:trHeight w:val="340"/>
        </w:trPr>
        <w:tc>
          <w:tcPr>
            <w:tcW w:w="1097" w:type="dxa"/>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Times New Roman" w:hAnsi="Times New Roman"/>
                <w:b/>
                <w:color w:val="000000" w:themeColor="text1"/>
                <w:sz w:val="20"/>
                <w:szCs w:val="20"/>
                <w:lang w:val="es-SV"/>
              </w:rPr>
              <w:t>Cantidad</w:t>
            </w:r>
          </w:p>
        </w:tc>
        <w:tc>
          <w:tcPr>
            <w:tcW w:w="7311" w:type="dxa"/>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Times New Roman" w:hAnsi="Times New Roman"/>
                <w:b/>
                <w:color w:val="000000" w:themeColor="text1"/>
                <w:sz w:val="20"/>
                <w:szCs w:val="20"/>
                <w:lang w:val="es-SV"/>
              </w:rPr>
              <w:t>Descripción</w:t>
            </w:r>
          </w:p>
        </w:tc>
      </w:tr>
      <w:tr w:rsidR="00A11786" w:rsidRPr="00A11786" w:rsidTr="009D3B59">
        <w:trPr>
          <w:trHeight w:val="340"/>
        </w:trPr>
        <w:tc>
          <w:tcPr>
            <w:tcW w:w="1097" w:type="dxa"/>
          </w:tcPr>
          <w:p w:rsidR="00A11786" w:rsidRPr="00A11786" w:rsidRDefault="00A11786" w:rsidP="00A11786">
            <w:pPr>
              <w:ind w:right="-142"/>
              <w:jc w:val="both"/>
              <w:rPr>
                <w:rFonts w:ascii="Times New Roman" w:hAnsi="Times New Roman"/>
                <w:b/>
                <w:color w:val="000000" w:themeColor="text1"/>
                <w:sz w:val="20"/>
                <w:szCs w:val="20"/>
                <w:lang w:val="es-SV"/>
              </w:rPr>
            </w:pPr>
          </w:p>
        </w:tc>
        <w:tc>
          <w:tcPr>
            <w:tcW w:w="7311" w:type="dxa"/>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Times New Roman" w:eastAsia="Arial Unicode MS" w:hAnsi="Times New Roman"/>
                <w:b/>
                <w:sz w:val="20"/>
                <w:szCs w:val="20"/>
                <w:lang w:val="es-MX"/>
              </w:rPr>
              <w:t>54104</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r w:rsidRPr="00A11786">
              <w:rPr>
                <w:rFonts w:ascii="Times New Roman" w:hAnsi="Times New Roman"/>
                <w:color w:val="000000" w:themeColor="text1"/>
                <w:sz w:val="20"/>
                <w:szCs w:val="20"/>
                <w:lang w:val="es-SV"/>
              </w:rPr>
              <w:t>7</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ZAPATO  RHINO C/CUBO</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r w:rsidRPr="00A11786">
              <w:rPr>
                <w:rFonts w:ascii="Times New Roman" w:hAnsi="Times New Roman"/>
                <w:color w:val="000000" w:themeColor="text1"/>
                <w:sz w:val="20"/>
                <w:szCs w:val="20"/>
                <w:lang w:val="es-SV"/>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ZAPATO  RHINO S/CUBO</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p>
        </w:tc>
        <w:tc>
          <w:tcPr>
            <w:tcW w:w="7311" w:type="dxa"/>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Times New Roman" w:hAnsi="Times New Roman"/>
                <w:b/>
                <w:color w:val="000000" w:themeColor="text1"/>
                <w:sz w:val="20"/>
                <w:szCs w:val="20"/>
                <w:lang w:val="es-SV"/>
              </w:rPr>
              <w:t>54106</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r w:rsidRPr="00A11786">
              <w:rPr>
                <w:rFonts w:ascii="Times New Roman" w:hAnsi="Times New Roman"/>
                <w:color w:val="000000" w:themeColor="text1"/>
                <w:sz w:val="20"/>
                <w:szCs w:val="20"/>
                <w:lang w:val="es-SV"/>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BOTAS DE HULE BLANCO</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r w:rsidRPr="00A11786">
              <w:rPr>
                <w:rFonts w:ascii="Times New Roman" w:hAnsi="Times New Roman"/>
                <w:color w:val="000000" w:themeColor="text1"/>
                <w:sz w:val="20"/>
                <w:szCs w:val="20"/>
                <w:lang w:val="es-SV"/>
              </w:rPr>
              <w:t>24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GUANTES DE CUERO</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r w:rsidRPr="00A11786">
              <w:rPr>
                <w:rFonts w:ascii="Times New Roman" w:hAnsi="Times New Roman"/>
                <w:color w:val="000000" w:themeColor="text1"/>
                <w:sz w:val="20"/>
                <w:szCs w:val="20"/>
                <w:lang w:val="es-SV"/>
              </w:rPr>
              <w:t>50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GUANTES DE HULE LARGO AMARILLO</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p>
        </w:tc>
        <w:tc>
          <w:tcPr>
            <w:tcW w:w="7311" w:type="dxa"/>
            <w:vAlign w:val="center"/>
          </w:tcPr>
          <w:p w:rsidR="00A11786" w:rsidRPr="00A11786" w:rsidRDefault="00A11786" w:rsidP="00A11786">
            <w:pPr>
              <w:ind w:right="-142"/>
              <w:rPr>
                <w:rFonts w:ascii="Calibri" w:hAnsi="Calibri" w:cs="Calibri"/>
                <w:b/>
                <w:color w:val="000000"/>
                <w:sz w:val="20"/>
                <w:szCs w:val="20"/>
                <w:lang w:val="es-MX"/>
              </w:rPr>
            </w:pPr>
            <w:r w:rsidRPr="00A11786">
              <w:rPr>
                <w:rFonts w:ascii="Calibri" w:hAnsi="Calibri" w:cs="Calibri"/>
                <w:b/>
                <w:color w:val="000000"/>
                <w:sz w:val="20"/>
                <w:szCs w:val="20"/>
                <w:lang w:val="es-MX"/>
              </w:rPr>
              <w:t>54107</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lastRenderedPageBreak/>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 BROCHAS CERDAS 1P PLASTICAS</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CIPERMETRINA VENENO</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 ANTICORROSIVO 2000 ESTRUCTURA NEGRO BTE</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 ANTICORROSIVO 4000 COLONIAL</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3</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PINTURA EXCELL LATEX ROJO LADRILLO</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KEM INDUSTRIAL NEGRO BRILLANTE</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PEGAMENTO PARA PVC ¼</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PINTURA COLOR AZUL BANDERA</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8</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 PINTURA COLOR BLANCO HUEZO</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8</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PINTURA DE TRAFICO AMARILLO GAUCHO COLORADO</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3</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SV"/>
              </w:rPr>
              <w:t xml:space="preserve">PINTURA </w:t>
            </w:r>
            <w:r w:rsidRPr="00A11786">
              <w:rPr>
                <w:rFonts w:ascii="Calibri" w:hAnsi="Calibri" w:cs="Calibri"/>
                <w:color w:val="000000"/>
                <w:sz w:val="20"/>
                <w:szCs w:val="20"/>
                <w:lang w:val="es-MX"/>
              </w:rPr>
              <w:t>DE TRAFICO BLANCO CLORADO</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SV"/>
              </w:rPr>
              <w:t xml:space="preserve">PINTURA </w:t>
            </w:r>
            <w:r w:rsidRPr="00A11786">
              <w:rPr>
                <w:rFonts w:ascii="Calibri" w:hAnsi="Calibri" w:cs="Calibri"/>
                <w:color w:val="000000"/>
                <w:sz w:val="20"/>
                <w:szCs w:val="20"/>
                <w:lang w:val="es-MX"/>
              </w:rPr>
              <w:t>EXCELL ESMALTE VERDE GRAMA</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50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CLORO EN TABLETA</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10</w:t>
            </w: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BARRIL PLASTIC CON TAPADERA</w:t>
            </w:r>
          </w:p>
        </w:tc>
      </w:tr>
      <w:tr w:rsidR="00A11786" w:rsidRPr="00A11786" w:rsidTr="009D3B59">
        <w:trPr>
          <w:trHeight w:val="340"/>
        </w:trPr>
        <w:tc>
          <w:tcPr>
            <w:tcW w:w="1097" w:type="dxa"/>
            <w:vAlign w:val="center"/>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RECARGA EXTINTORES DE 10LB</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THINER CORRIENTE SELLADO C/ENVASE GALON</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r w:rsidRPr="00A11786">
              <w:rPr>
                <w:rFonts w:ascii="Times New Roman" w:hAnsi="Times New Roman"/>
                <w:color w:val="000000" w:themeColor="text1"/>
                <w:sz w:val="20"/>
                <w:szCs w:val="20"/>
                <w:lang w:val="es-SV"/>
              </w:rPr>
              <w:t>4</w:t>
            </w:r>
          </w:p>
        </w:tc>
        <w:tc>
          <w:tcPr>
            <w:tcW w:w="7311" w:type="dxa"/>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Calibri" w:hAnsi="Calibri" w:cs="Calibri"/>
                <w:color w:val="000000"/>
                <w:sz w:val="20"/>
                <w:szCs w:val="20"/>
                <w:lang w:val="es-MX"/>
              </w:rPr>
              <w:t>LIMPIEZA FOZA SEPTICA</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p>
        </w:tc>
        <w:tc>
          <w:tcPr>
            <w:tcW w:w="7311" w:type="dxa"/>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Times New Roman" w:hAnsi="Times New Roman"/>
                <w:b/>
                <w:color w:val="000000" w:themeColor="text1"/>
                <w:sz w:val="20"/>
                <w:szCs w:val="20"/>
                <w:lang w:val="es-SV"/>
              </w:rPr>
              <w:t>54111</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ARENA (MTS CUBICOS)</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ARNES C/REFLECTORES</w:t>
            </w:r>
          </w:p>
        </w:tc>
      </w:tr>
      <w:tr w:rsidR="00A11786" w:rsidRPr="00A11786" w:rsidTr="009D3B59">
        <w:trPr>
          <w:trHeight w:val="449"/>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 BARRA DE HIERO 1.75MT</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200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BLOQUE CONC 10X20X40 CM 19LBS</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SV"/>
              </w:rPr>
              <w:t xml:space="preserve">GRAVA </w:t>
            </w:r>
            <w:r w:rsidRPr="00A11786">
              <w:rPr>
                <w:rFonts w:ascii="Calibri" w:hAnsi="Calibri" w:cs="Calibri"/>
                <w:color w:val="000000"/>
                <w:sz w:val="20"/>
                <w:szCs w:val="20"/>
                <w:lang w:val="es-MX"/>
              </w:rPr>
              <w:t>#1 (METRO CUBICO)</w:t>
            </w:r>
          </w:p>
        </w:tc>
      </w:tr>
      <w:tr w:rsidR="00A11786" w:rsidRPr="00A11786" w:rsidTr="009D3B59">
        <w:trPr>
          <w:trHeight w:val="340"/>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p>
        </w:tc>
        <w:tc>
          <w:tcPr>
            <w:tcW w:w="7311" w:type="dxa"/>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Times New Roman" w:hAnsi="Times New Roman"/>
                <w:b/>
                <w:color w:val="000000" w:themeColor="text1"/>
                <w:sz w:val="20"/>
                <w:szCs w:val="20"/>
                <w:lang w:val="es-SV"/>
              </w:rPr>
              <w:t>54112</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CEMENTO DE  42.5 KG</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ALAMBRE GALVANIZADO CALIBRE #16</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ANGULO HIERRO 1X1/4</w:t>
            </w:r>
          </w:p>
        </w:tc>
      </w:tr>
      <w:tr w:rsidR="00A11786" w:rsidRPr="00A11786" w:rsidTr="009D3B59">
        <w:trPr>
          <w:trHeight w:val="49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100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GUANTES  LATEX</w:t>
            </w:r>
          </w:p>
        </w:tc>
      </w:tr>
      <w:tr w:rsidR="00A11786" w:rsidRPr="00A11786" w:rsidTr="009D3B59">
        <w:trPr>
          <w:trHeight w:val="62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HIERRO RED CORRUGADO 3/8P</w:t>
            </w:r>
          </w:p>
        </w:tc>
      </w:tr>
      <w:tr w:rsidR="00A11786" w:rsidRPr="00A11786" w:rsidTr="009D3B59">
        <w:trPr>
          <w:trHeight w:val="34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8</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LAMINA NEGRA C 1/16P 2X1MT</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POLIN 4X2X1.80MMX6MTS (CHAPA 14)</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3</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VARILLA DE HIERRO CUADRADA DE 3/8P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LAMINA ALUMINIO ZINTROALUM 1 MT</w:t>
            </w:r>
          </w:p>
        </w:tc>
      </w:tr>
      <w:tr w:rsidR="00A11786" w:rsidRPr="00A11786" w:rsidTr="009D3B59">
        <w:trPr>
          <w:trHeight w:val="284"/>
        </w:trPr>
        <w:tc>
          <w:tcPr>
            <w:tcW w:w="1097" w:type="dxa"/>
          </w:tcPr>
          <w:p w:rsidR="00A11786" w:rsidRPr="00A11786" w:rsidRDefault="00A11786" w:rsidP="00A11786">
            <w:pPr>
              <w:ind w:right="-142"/>
              <w:jc w:val="center"/>
              <w:rPr>
                <w:rFonts w:ascii="Times New Roman" w:hAnsi="Times New Roman"/>
                <w:color w:val="000000" w:themeColor="text1"/>
                <w:sz w:val="20"/>
                <w:szCs w:val="20"/>
                <w:lang w:val="es-SV"/>
              </w:rPr>
            </w:pPr>
          </w:p>
        </w:tc>
        <w:tc>
          <w:tcPr>
            <w:tcW w:w="7311" w:type="dxa"/>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Times New Roman" w:hAnsi="Times New Roman"/>
                <w:b/>
                <w:color w:val="000000" w:themeColor="text1"/>
                <w:sz w:val="20"/>
                <w:szCs w:val="20"/>
                <w:lang w:val="es-SV"/>
              </w:rPr>
              <w:t>54113</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500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MASCARILLA RECTANGULAR</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REPUESTO VISOR CARETA DE ESMERILAR INFRA</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p>
        </w:tc>
        <w:tc>
          <w:tcPr>
            <w:tcW w:w="7311" w:type="dxa"/>
            <w:vAlign w:val="center"/>
          </w:tcPr>
          <w:p w:rsidR="00A11786" w:rsidRPr="00A11786" w:rsidRDefault="00A11786" w:rsidP="00A11786">
            <w:pPr>
              <w:ind w:right="-142"/>
              <w:jc w:val="both"/>
              <w:rPr>
                <w:rFonts w:ascii="Calibri" w:hAnsi="Calibri" w:cs="Calibri"/>
                <w:b/>
                <w:color w:val="000000"/>
                <w:sz w:val="20"/>
                <w:szCs w:val="20"/>
                <w:lang w:val="es-MX"/>
              </w:rPr>
            </w:pPr>
            <w:r w:rsidRPr="00A11786">
              <w:rPr>
                <w:rFonts w:ascii="Times New Roman" w:hAnsi="Times New Roman"/>
                <w:b/>
                <w:color w:val="000000" w:themeColor="text1"/>
                <w:sz w:val="20"/>
                <w:szCs w:val="20"/>
                <w:lang w:val="es-SV"/>
              </w:rPr>
              <w:t>54117</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TAPONES DE OIDOS</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p>
        </w:tc>
        <w:tc>
          <w:tcPr>
            <w:tcW w:w="7311" w:type="dxa"/>
            <w:vAlign w:val="center"/>
          </w:tcPr>
          <w:p w:rsidR="00A11786" w:rsidRPr="00A11786" w:rsidRDefault="00A11786" w:rsidP="00A11786">
            <w:pPr>
              <w:ind w:right="-142"/>
              <w:jc w:val="both"/>
              <w:rPr>
                <w:rFonts w:ascii="Calibri" w:hAnsi="Calibri" w:cs="Calibri"/>
                <w:color w:val="000000"/>
                <w:sz w:val="20"/>
                <w:szCs w:val="20"/>
                <w:lang w:val="es-MX"/>
              </w:rPr>
            </w:pPr>
            <w:r w:rsidRPr="00A11786">
              <w:rPr>
                <w:rFonts w:ascii="Times New Roman" w:hAnsi="Times New Roman"/>
                <w:b/>
                <w:color w:val="000000" w:themeColor="text1"/>
                <w:sz w:val="20"/>
                <w:szCs w:val="20"/>
                <w:lang w:val="es-SV"/>
              </w:rPr>
              <w:t>54118</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ADAPTADORES MACHOS DE 3/4"</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ADAPTADORES HEMBRAS DE 1"</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ADAPTADORES HEMBRAS DE 1/2"</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ADAPTADORES MACHOS DE 1"</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ADAPTADORES MACHOS DE 1½"</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ADAPTADORES MACHOS DE 2"</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AZADON C/MANGO 2.5 LB (COMPLETO)</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ALICATES ARMADOR 10 PLG</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BROCHAS CERDAS 3P PLASTICAS</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8</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BROCHAS CERDAS 4P PLASTICAS</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100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CAL HIDRATADA 44 LBS</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CAMISA LISA DE 1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CAMISA  LISA DE 1 1/4P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CAMISA LISA DE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CAMISA LISA DE 1P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CAMISA LISA DE 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CAMISA LISA DE 3/4P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CANDADOS 70MM</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CEPILLO DE ALAMBRE CON PALO</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CERRADURA YALE 610-50 DERECHA</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CINTURON PROTECTOR DE ESPALDA NYLON</w:t>
            </w:r>
          </w:p>
        </w:tc>
      </w:tr>
      <w:tr w:rsidR="00A11786" w:rsidRPr="00A11786" w:rsidTr="009D3B59">
        <w:trPr>
          <w:trHeight w:val="39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30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CLAVO CONCRETO 2.7MM 1 1/2 PLG</w:t>
            </w:r>
          </w:p>
        </w:tc>
      </w:tr>
      <w:tr w:rsidR="00A11786" w:rsidRPr="00A11786" w:rsidTr="009D3B59">
        <w:trPr>
          <w:trHeight w:val="370"/>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30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CLAVO CONCRETO 2.7MM 1P PLG</w:t>
            </w:r>
          </w:p>
        </w:tc>
      </w:tr>
      <w:tr w:rsidR="00A11786" w:rsidRPr="00A11786" w:rsidTr="009D3B59">
        <w:trPr>
          <w:trHeight w:val="295"/>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CODO PVC  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CODO  PVC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CODO PVC 3/4P</w:t>
            </w:r>
          </w:p>
        </w:tc>
      </w:tr>
      <w:tr w:rsidR="00A11786" w:rsidRPr="00A11786" w:rsidTr="009D3B59">
        <w:trPr>
          <w:trHeight w:val="471"/>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CODO PVC 3P</w:t>
            </w:r>
          </w:p>
        </w:tc>
      </w:tr>
      <w:tr w:rsidR="00A11786" w:rsidRPr="00A11786" w:rsidTr="009D3B59">
        <w:trPr>
          <w:trHeight w:val="422"/>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COLADERA BAÑO ALUMINIO TROQUELADO 4P</w:t>
            </w:r>
          </w:p>
        </w:tc>
      </w:tr>
      <w:tr w:rsidR="00A11786" w:rsidRPr="00A11786" w:rsidTr="009D3B59">
        <w:trPr>
          <w:trHeight w:val="41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CONO PVC SEGURIDAD NARANJA C/REFLECTOR 3M 28P</w:t>
            </w:r>
          </w:p>
        </w:tc>
      </w:tr>
      <w:tr w:rsidR="00A11786" w:rsidRPr="00A11786" w:rsidTr="009D3B59">
        <w:trPr>
          <w:trHeight w:val="406"/>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CONO PVC SEGURIDAD NARANJA S/REFLECTOR 3M 28P</w:t>
            </w:r>
          </w:p>
        </w:tc>
      </w:tr>
      <w:tr w:rsidR="00A11786" w:rsidRPr="00A11786" w:rsidTr="009D3B59">
        <w:trPr>
          <w:trHeight w:val="426"/>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8</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CUMA DERECHA</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3</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DRENAJE PVC 3P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CORTE META 9X1/8X7/8P EMB</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CORTE METAL 7X1/8X7/8P EMB</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HO DULCE 6013X1/8P</w:t>
            </w:r>
          </w:p>
        </w:tc>
      </w:tr>
      <w:tr w:rsidR="00A11786" w:rsidRPr="00F14E25"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15</w:t>
            </w:r>
          </w:p>
        </w:tc>
        <w:tc>
          <w:tcPr>
            <w:tcW w:w="7311" w:type="dxa"/>
            <w:vAlign w:val="center"/>
          </w:tcPr>
          <w:p w:rsidR="00A11786" w:rsidRPr="00A11786" w:rsidRDefault="00A11786" w:rsidP="00A11786">
            <w:pPr>
              <w:ind w:right="-142"/>
              <w:rPr>
                <w:rFonts w:ascii="Calibri" w:hAnsi="Calibri" w:cs="Calibri"/>
                <w:color w:val="000000"/>
                <w:sz w:val="20"/>
                <w:szCs w:val="20"/>
                <w:lang w:val="en-US"/>
              </w:rPr>
            </w:pPr>
            <w:r w:rsidRPr="00A11786">
              <w:rPr>
                <w:rFonts w:ascii="Calibri" w:hAnsi="Calibri" w:cs="Calibri"/>
                <w:color w:val="000000"/>
                <w:sz w:val="20"/>
                <w:szCs w:val="20"/>
                <w:lang w:val="en-US"/>
              </w:rPr>
              <w:t>HO DULCE B 3/32P PRMNNT</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ESPATULA DE 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lastRenderedPageBreak/>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GRIFOS DE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GRIFOS DE 3/4P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LENTES CLAROS</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LIJA AGUA 150</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LIJA AGUA 320</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3</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LLAVE DE PASO DIRECTO DE 1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LLAVE DE PASO DIRECTO DE 1P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LLAVE DE PASO DIRECTO DE 3/4P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MACHETE CON BAINA 2OP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MARTILLO OREJA 20 ONZ MANGO DE MADERA</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 PALA DUPLEX MANGO LARGO CLASICA</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RASTRILLO METALICO</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REDUCTORES DE 1 1/2P A 1 1/4P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REDUCTORES DE 1 1/4P A 1P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REDUCTORES DE 1P A 3/4P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REDUCTORES DE 3/4P A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 DE PVC DE 1 1/4P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 T DE PVC DE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 DE PVC DE 1P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 DE PVC DE 3/4P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TAPON HEMBRA PVC CON ROSCA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TAPON HEMBRA PVC CON ROSCA 3/4P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TAPON PVC 1/2P LISO</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 3/4P LISOTAPON PVC </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PLASTICO NEGRO ANCHO 72</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C/CAMPANA 3P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TUBO PVC DE 1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TUBO PVC DE 1 1/4P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TUBO PVC DE 1/2P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TUBO PVC DE 1P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TUBO PVC DE 2 P</w:t>
            </w:r>
          </w:p>
        </w:tc>
      </w:tr>
      <w:tr w:rsidR="00A11786" w:rsidRPr="00A11786" w:rsidTr="009D3B59">
        <w:trPr>
          <w:trHeight w:val="442"/>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10</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TUBO PVC DE 3/4P</w:t>
            </w:r>
          </w:p>
        </w:tc>
      </w:tr>
      <w:tr w:rsidR="00A11786" w:rsidRPr="00A11786" w:rsidTr="009D3B59">
        <w:trPr>
          <w:trHeight w:val="419"/>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MARCO DE SIERRA FIJO</w:t>
            </w:r>
          </w:p>
        </w:tc>
      </w:tr>
      <w:tr w:rsidR="00A11786" w:rsidRPr="00A11786" w:rsidTr="009D3B59">
        <w:trPr>
          <w:trHeight w:val="411"/>
        </w:trPr>
        <w:tc>
          <w:tcPr>
            <w:tcW w:w="1097" w:type="dxa"/>
            <w:vAlign w:val="bottom"/>
          </w:tcPr>
          <w:p w:rsidR="00A11786" w:rsidRPr="00A11786" w:rsidRDefault="00A11786" w:rsidP="00A11786">
            <w:pPr>
              <w:ind w:right="-142"/>
              <w:jc w:val="both"/>
              <w:rPr>
                <w:rFonts w:ascii="Times New Roman" w:hAnsi="Times New Roman"/>
                <w:color w:val="000000" w:themeColor="text1"/>
                <w:sz w:val="20"/>
                <w:szCs w:val="20"/>
                <w:lang w:val="es-SV"/>
              </w:rPr>
            </w:pPr>
          </w:p>
        </w:tc>
        <w:tc>
          <w:tcPr>
            <w:tcW w:w="7311" w:type="dxa"/>
            <w:vAlign w:val="center"/>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Times New Roman" w:hAnsi="Times New Roman"/>
                <w:b/>
                <w:color w:val="000000" w:themeColor="text1"/>
                <w:sz w:val="20"/>
                <w:szCs w:val="20"/>
                <w:lang w:val="es-SV"/>
              </w:rPr>
              <w:t>54119</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FOCO ECOTWISTER 23W 120V</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6</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FOCO ESP 42W 13 8000HRS </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PILAS ALCALINA 9V DURACELL</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TUBO FLUOR 32W </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p>
        </w:tc>
        <w:tc>
          <w:tcPr>
            <w:tcW w:w="7311" w:type="dxa"/>
            <w:vAlign w:val="center"/>
          </w:tcPr>
          <w:p w:rsidR="00A11786" w:rsidRPr="00A11786" w:rsidRDefault="00A11786" w:rsidP="00A11786">
            <w:pPr>
              <w:ind w:right="-142"/>
              <w:jc w:val="both"/>
              <w:rPr>
                <w:rFonts w:ascii="Calibri" w:hAnsi="Calibri" w:cs="Calibri"/>
                <w:color w:val="000000"/>
                <w:sz w:val="20"/>
                <w:szCs w:val="20"/>
                <w:lang w:val="es-MX"/>
              </w:rPr>
            </w:pPr>
            <w:r w:rsidRPr="00A11786">
              <w:rPr>
                <w:rFonts w:ascii="Times New Roman" w:hAnsi="Times New Roman"/>
                <w:b/>
                <w:color w:val="000000" w:themeColor="text1"/>
                <w:sz w:val="20"/>
                <w:szCs w:val="20"/>
                <w:lang w:val="es-SV"/>
              </w:rPr>
              <w:t>54199</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13</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CAPAS IMPERMEABLES</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CARETA DE ESMERILAR ACETATO INFRA 3P 300T</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ESPEJO LISO PARA BAÑO 3MM 0.40X0.60 MEDIO</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lastRenderedPageBreak/>
              <w:t>15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GUANTES QUIMICOS</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BOLSON LAPTON KLIP XTREME KNC080</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48</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VALDES PLASTICOS NEGROS</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LIMA RECTANGULAR MACHETE 5PLG</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12</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ESPONJA COLOR P/ALBAÑIL</w:t>
            </w:r>
          </w:p>
        </w:tc>
      </w:tr>
      <w:tr w:rsidR="00A11786" w:rsidRPr="00A11786" w:rsidTr="009D3B59">
        <w:trPr>
          <w:trHeight w:val="284"/>
        </w:trPr>
        <w:tc>
          <w:tcPr>
            <w:tcW w:w="1097" w:type="dxa"/>
            <w:vAlign w:val="bottom"/>
          </w:tcPr>
          <w:p w:rsidR="00A11786" w:rsidRPr="00A11786" w:rsidRDefault="00A11786" w:rsidP="00A11786">
            <w:pPr>
              <w:ind w:right="-142"/>
              <w:jc w:val="both"/>
              <w:rPr>
                <w:rFonts w:ascii="Times New Roman" w:hAnsi="Times New Roman"/>
                <w:color w:val="000000" w:themeColor="text1"/>
                <w:sz w:val="20"/>
                <w:szCs w:val="20"/>
                <w:lang w:val="es-SV"/>
              </w:rPr>
            </w:pPr>
          </w:p>
        </w:tc>
        <w:tc>
          <w:tcPr>
            <w:tcW w:w="7311" w:type="dxa"/>
            <w:vAlign w:val="center"/>
          </w:tcPr>
          <w:p w:rsidR="00A11786" w:rsidRPr="00A11786" w:rsidRDefault="00A11786" w:rsidP="00A11786">
            <w:pPr>
              <w:ind w:right="-142"/>
              <w:jc w:val="both"/>
              <w:rPr>
                <w:rFonts w:ascii="Times New Roman" w:hAnsi="Times New Roman"/>
                <w:b/>
                <w:color w:val="000000" w:themeColor="text1"/>
                <w:sz w:val="20"/>
                <w:szCs w:val="20"/>
                <w:lang w:val="es-SV"/>
              </w:rPr>
            </w:pPr>
            <w:r w:rsidRPr="00A11786">
              <w:rPr>
                <w:rFonts w:ascii="Times New Roman" w:hAnsi="Times New Roman"/>
                <w:b/>
                <w:color w:val="000000" w:themeColor="text1"/>
                <w:sz w:val="20"/>
                <w:szCs w:val="20"/>
                <w:lang w:val="es-SV"/>
              </w:rPr>
              <w:t>54303</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3</w:t>
            </w: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LIMPIEZA POZO ARTESANAL</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3</w:t>
            </w: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PUERTA LAMINA LISA DE 1/16P</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Times New Roman" w:hAnsi="Times New Roman"/>
                <w:b/>
                <w:color w:val="000000" w:themeColor="text1"/>
                <w:sz w:val="20"/>
                <w:szCs w:val="20"/>
                <w:lang w:val="es-SV"/>
              </w:rPr>
              <w:t>54309</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2</w:t>
            </w: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EXAMENES BACTERIOLOGICO</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EXAMENES FISICO QUIMICO</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Times New Roman" w:hAnsi="Times New Roman"/>
                <w:b/>
                <w:color w:val="000000" w:themeColor="text1"/>
                <w:sz w:val="20"/>
                <w:szCs w:val="20"/>
                <w:lang w:val="es-SV"/>
              </w:rPr>
              <w:t>61101</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MESA PLEGABLE </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SILLA EJECUTIVA ERGONOMICA</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4</w:t>
            </w: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SILLA SECRETARIAL</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Times New Roman" w:hAnsi="Times New Roman"/>
                <w:b/>
                <w:color w:val="000000" w:themeColor="text1"/>
                <w:sz w:val="20"/>
                <w:szCs w:val="20"/>
                <w:lang w:val="es-SV"/>
              </w:rPr>
              <w:t>61102</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5</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PROBADOR KIT DE CLORO SOLUCION</w:t>
            </w:r>
          </w:p>
        </w:tc>
      </w:tr>
      <w:tr w:rsidR="00A11786" w:rsidRPr="00A11786" w:rsidTr="009D3B59">
        <w:trPr>
          <w:trHeight w:val="284"/>
        </w:trPr>
        <w:tc>
          <w:tcPr>
            <w:tcW w:w="1097" w:type="dxa"/>
            <w:vAlign w:val="bottom"/>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bottom"/>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 xml:space="preserve">CLORINADOR ON/OFF </w:t>
            </w:r>
          </w:p>
        </w:tc>
      </w:tr>
      <w:tr w:rsidR="00A11786" w:rsidRPr="00A11786" w:rsidTr="009D3B59">
        <w:trPr>
          <w:trHeight w:val="284"/>
        </w:trPr>
        <w:tc>
          <w:tcPr>
            <w:tcW w:w="1097" w:type="dxa"/>
            <w:vAlign w:val="center"/>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TANQUE DE PRESION DE 85 GLN</w:t>
            </w:r>
          </w:p>
        </w:tc>
      </w:tr>
      <w:tr w:rsidR="00A11786" w:rsidRPr="00A11786" w:rsidTr="009D3B59">
        <w:trPr>
          <w:trHeight w:val="284"/>
        </w:trPr>
        <w:tc>
          <w:tcPr>
            <w:tcW w:w="1097" w:type="dxa"/>
            <w:vAlign w:val="center"/>
          </w:tcPr>
          <w:p w:rsidR="00A11786" w:rsidRPr="00A11786" w:rsidRDefault="00A11786" w:rsidP="00A11786">
            <w:pPr>
              <w:ind w:right="-142"/>
              <w:jc w:val="center"/>
              <w:rPr>
                <w:rFonts w:ascii="Calibri" w:hAnsi="Calibri" w:cs="Calibri"/>
                <w:color w:val="000000"/>
                <w:sz w:val="20"/>
                <w:szCs w:val="20"/>
                <w:lang w:val="es-MX"/>
              </w:rPr>
            </w:pP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Times New Roman" w:hAnsi="Times New Roman"/>
                <w:b/>
                <w:color w:val="000000" w:themeColor="text1"/>
                <w:sz w:val="20"/>
                <w:szCs w:val="20"/>
                <w:lang w:val="es-SV"/>
              </w:rPr>
              <w:t>61105</w:t>
            </w:r>
          </w:p>
        </w:tc>
      </w:tr>
      <w:tr w:rsidR="00A11786" w:rsidRPr="00A11786" w:rsidTr="009D3B59">
        <w:trPr>
          <w:trHeight w:val="284"/>
        </w:trPr>
        <w:tc>
          <w:tcPr>
            <w:tcW w:w="1097" w:type="dxa"/>
            <w:vAlign w:val="center"/>
          </w:tcPr>
          <w:p w:rsidR="00A11786" w:rsidRPr="00A11786" w:rsidRDefault="00A11786" w:rsidP="00A11786">
            <w:pPr>
              <w:ind w:right="-142"/>
              <w:jc w:val="center"/>
              <w:rPr>
                <w:rFonts w:ascii="Calibri" w:hAnsi="Calibri" w:cs="Calibri"/>
                <w:color w:val="000000"/>
                <w:sz w:val="20"/>
                <w:szCs w:val="20"/>
                <w:lang w:val="es-MX"/>
              </w:rPr>
            </w:pPr>
            <w:r w:rsidRPr="00A11786">
              <w:rPr>
                <w:rFonts w:ascii="Calibri" w:hAnsi="Calibri" w:cs="Calibri"/>
                <w:color w:val="000000"/>
                <w:sz w:val="20"/>
                <w:szCs w:val="20"/>
                <w:lang w:val="es-MX"/>
              </w:rPr>
              <w:t>1</w:t>
            </w:r>
          </w:p>
        </w:tc>
        <w:tc>
          <w:tcPr>
            <w:tcW w:w="7311" w:type="dxa"/>
            <w:vAlign w:val="center"/>
          </w:tcPr>
          <w:p w:rsidR="00A11786" w:rsidRPr="00A11786" w:rsidRDefault="00A11786" w:rsidP="00A11786">
            <w:pPr>
              <w:ind w:right="-142"/>
              <w:rPr>
                <w:rFonts w:ascii="Calibri" w:hAnsi="Calibri" w:cs="Calibri"/>
                <w:color w:val="000000"/>
                <w:sz w:val="20"/>
                <w:szCs w:val="20"/>
                <w:lang w:val="es-MX"/>
              </w:rPr>
            </w:pPr>
            <w:r w:rsidRPr="00A11786">
              <w:rPr>
                <w:rFonts w:ascii="Calibri" w:hAnsi="Calibri" w:cs="Calibri"/>
                <w:color w:val="000000"/>
                <w:sz w:val="20"/>
                <w:szCs w:val="20"/>
                <w:lang w:val="es-MX"/>
              </w:rPr>
              <w:t>BICICLETA RING 26 6 VELOCIDADES</w:t>
            </w:r>
          </w:p>
          <w:p w:rsidR="00A11786" w:rsidRPr="00A11786" w:rsidRDefault="00A11786" w:rsidP="00A11786">
            <w:pPr>
              <w:ind w:right="-142"/>
              <w:rPr>
                <w:rFonts w:ascii="Calibri" w:hAnsi="Calibri" w:cs="Calibri"/>
                <w:color w:val="000000"/>
                <w:sz w:val="20"/>
                <w:szCs w:val="20"/>
                <w:lang w:val="es-MX"/>
              </w:rPr>
            </w:pPr>
          </w:p>
        </w:tc>
      </w:tr>
    </w:tbl>
    <w:p w:rsidR="00A11786" w:rsidRPr="00A11786" w:rsidRDefault="00A11786" w:rsidP="00A11786">
      <w:pPr>
        <w:widowControl/>
        <w:autoSpaceDE/>
        <w:autoSpaceDN/>
        <w:adjustRightInd/>
        <w:ind w:right="21"/>
        <w:jc w:val="both"/>
        <w:rPr>
          <w:rFonts w:ascii="Times New Roman" w:eastAsia="Arial Unicode MS" w:hAnsi="Times New Roman"/>
          <w:lang w:val="es-SV" w:eastAsia="es-SV"/>
        </w:rPr>
      </w:pPr>
      <w:r w:rsidRPr="00A11786">
        <w:rPr>
          <w:rFonts w:ascii="Times New Roman" w:eastAsia="Times New Roman" w:hAnsi="Times New Roman"/>
          <w:b/>
          <w:lang w:val="es-SV" w:eastAsia="es-SV"/>
        </w:rPr>
        <w:t>CERTIFÍQUESE Y NOTIFIQUESE.</w:t>
      </w:r>
      <w:r w:rsidRPr="00A11786">
        <w:rPr>
          <w:rFonts w:ascii="Times New Roman" w:eastAsia="Times New Roman" w:hAnsi="Times New Roman"/>
          <w:lang w:val="es-SV" w:eastAsia="es-SV"/>
        </w:rPr>
        <w:t xml:space="preserve">-  </w:t>
      </w:r>
      <w:r w:rsidRPr="00A11786">
        <w:rPr>
          <w:rFonts w:ascii="Times New Roman" w:eastAsia="Times New Roman" w:hAnsi="Times New Roman"/>
          <w:b/>
          <w:lang w:val="es-SV" w:eastAsia="es-SV"/>
        </w:rPr>
        <w:t>ACUERDO NÚMERO OCHO</w:t>
      </w:r>
      <w:r w:rsidRPr="00A11786">
        <w:rPr>
          <w:rFonts w:ascii="Times New Roman" w:eastAsia="Times New Roman" w:hAnsi="Times New Roman"/>
          <w:lang w:val="es-SV" w:eastAsia="es-SV"/>
        </w:rPr>
        <w:t xml:space="preserve">.- El Concejo Municipal </w:t>
      </w:r>
      <w:r w:rsidRPr="00A11786">
        <w:rPr>
          <w:rFonts w:ascii="Times New Roman" w:eastAsia="Times New Roman" w:hAnsi="Times New Roman"/>
          <w:b/>
          <w:lang w:val="es-SV" w:eastAsia="es-SV"/>
        </w:rPr>
        <w:t>CONSIDERANDO:</w:t>
      </w:r>
      <w:r w:rsidRPr="00A11786">
        <w:rPr>
          <w:rFonts w:ascii="Times New Roman" w:eastAsia="Times New Roman" w:hAnsi="Times New Roman"/>
          <w:lang w:val="es-SV" w:eastAsia="es-SV"/>
        </w:rPr>
        <w:t xml:space="preserve"> Visto y deliberado el punto del numeral </w:t>
      </w:r>
      <w:r w:rsidRPr="00A11786">
        <w:rPr>
          <w:rFonts w:ascii="Times New Roman" w:eastAsia="Times New Roman" w:hAnsi="Times New Roman"/>
          <w:b/>
          <w:lang w:val="es-SV" w:eastAsia="es-SV"/>
        </w:rPr>
        <w:t xml:space="preserve">10 </w:t>
      </w:r>
      <w:r w:rsidRPr="00A11786">
        <w:rPr>
          <w:rFonts w:ascii="Times New Roman" w:eastAsia="Times New Roman" w:hAnsi="Times New Roman"/>
          <w:lang w:val="es-SV" w:eastAsia="es-SV"/>
        </w:rPr>
        <w:t xml:space="preserve">de la agenda: Nota de fecha 29/07/19 enviada por la Sra. Silvia Díaz Guevara de Lara Jefe del Departamento de Recursos Humanos de esta Municipalidad: </w:t>
      </w:r>
      <w:r w:rsidRPr="00A11786">
        <w:rPr>
          <w:rFonts w:ascii="Times New Roman" w:eastAsia="Times New Roman" w:hAnsi="Times New Roman"/>
          <w:bCs/>
          <w:iCs/>
          <w:lang w:val="es-SV" w:eastAsia="es-SV"/>
        </w:rPr>
        <w:t>Comunica que</w:t>
      </w:r>
      <w:r w:rsidRPr="00A11786">
        <w:rPr>
          <w:rFonts w:ascii="Times New Roman" w:eastAsia="Times New Roman" w:hAnsi="Times New Roman"/>
          <w:bCs/>
          <w:iCs/>
          <w:lang w:val="es-ES_tradnl" w:eastAsia="es-SV"/>
        </w:rPr>
        <w:t xml:space="preserve"> el Ingeniero </w:t>
      </w:r>
      <w:r w:rsidRPr="00A11786">
        <w:rPr>
          <w:rFonts w:ascii="Times New Roman" w:eastAsia="Times New Roman" w:hAnsi="Times New Roman"/>
          <w:iCs/>
          <w:lang w:val="es-ES_tradnl" w:eastAsia="es-SV"/>
        </w:rPr>
        <w:t>Alexander Villatoro Pérez</w:t>
      </w:r>
      <w:r w:rsidRPr="00A11786">
        <w:rPr>
          <w:rFonts w:ascii="Times New Roman" w:eastAsia="Times New Roman" w:hAnsi="Times New Roman"/>
          <w:bCs/>
          <w:iCs/>
          <w:lang w:val="es-ES_tradnl" w:eastAsia="es-SV"/>
        </w:rPr>
        <w:t xml:space="preserve"> Gerente  en la  Gerencia de Servicios Ciudadanos de esta Municipalidad,  ingresó a laborar en esta Municipalidad el día 01  de junio  de  2009, cumpliendo un año más de estar laborando en esta Municipalidad, correspondiéndole  el 30% de quince días de sueldo, </w:t>
      </w:r>
      <w:r w:rsidRPr="00A11786">
        <w:rPr>
          <w:rFonts w:ascii="Times New Roman" w:eastAsia="Times New Roman" w:hAnsi="Times New Roman"/>
          <w:lang w:val="es-SV" w:eastAsia="es-SV"/>
        </w:rPr>
        <w:t>en concepto de pago de sus Vacaciones Anuales, equivalente a</w:t>
      </w:r>
      <w:r w:rsidRPr="00A11786">
        <w:rPr>
          <w:rFonts w:ascii="Times New Roman" w:eastAsia="Times New Roman" w:hAnsi="Times New Roman"/>
          <w:bCs/>
          <w:iCs/>
          <w:lang w:val="es-ES_tradnl" w:eastAsia="es-SV"/>
        </w:rPr>
        <w:t xml:space="preserve"> </w:t>
      </w:r>
      <w:r w:rsidRPr="00A11786">
        <w:rPr>
          <w:rFonts w:ascii="Times New Roman" w:eastAsia="Times New Roman" w:hAnsi="Times New Roman"/>
          <w:b/>
          <w:iCs/>
          <w:lang w:val="es-ES_tradnl" w:eastAsia="es-SV"/>
        </w:rPr>
        <w:t xml:space="preserve">$171.73, </w:t>
      </w:r>
      <w:r w:rsidRPr="00A11786">
        <w:rPr>
          <w:rFonts w:ascii="Times New Roman" w:eastAsia="Times New Roman" w:hAnsi="Times New Roman"/>
          <w:lang w:val="es-SV" w:eastAsia="es-SV"/>
        </w:rPr>
        <w:t xml:space="preserve">las cuales gozará durante el periodo del </w:t>
      </w:r>
      <w:r w:rsidRPr="00A11786">
        <w:rPr>
          <w:rFonts w:ascii="Times New Roman" w:eastAsia="Times New Roman" w:hAnsi="Times New Roman"/>
          <w:iCs/>
          <w:lang w:val="es-ES_tradnl" w:eastAsia="es-SV"/>
        </w:rPr>
        <w:t>17 al 31 de agosto</w:t>
      </w:r>
      <w:r w:rsidRPr="00A11786">
        <w:rPr>
          <w:rFonts w:ascii="Times New Roman" w:eastAsia="Times New Roman" w:hAnsi="Times New Roman"/>
          <w:b/>
          <w:bCs/>
          <w:iCs/>
          <w:lang w:val="es-ES_tradnl" w:eastAsia="es-SV"/>
        </w:rPr>
        <w:t xml:space="preserve"> </w:t>
      </w:r>
      <w:r w:rsidRPr="00A11786">
        <w:rPr>
          <w:rFonts w:ascii="Times New Roman" w:eastAsia="Times New Roman" w:hAnsi="Times New Roman"/>
          <w:bCs/>
          <w:iCs/>
          <w:lang w:val="es-ES_tradnl" w:eastAsia="es-SV"/>
        </w:rPr>
        <w:t xml:space="preserve">del corriente año. Solicita Acuerdo Municipal. </w:t>
      </w:r>
      <w:r w:rsidRPr="00A11786">
        <w:rPr>
          <w:rFonts w:ascii="Times New Roman" w:eastAsia="Times New Roman" w:hAnsi="Times New Roman"/>
          <w:lang w:val="es-SV" w:eastAsia="es-SV"/>
        </w:rPr>
        <w:t xml:space="preserve">Con el aval del señor </w:t>
      </w:r>
      <w:r w:rsidRPr="00A11786">
        <w:rPr>
          <w:rFonts w:ascii="Times New Roman" w:eastAsia="Times New Roman" w:hAnsi="Times New Roman"/>
          <w:bCs/>
          <w:lang w:val="es-SV" w:eastAsia="es-SV"/>
        </w:rPr>
        <w:t>Síndico Municipal Lic. José Ebanan Quintanilla Gómez</w:t>
      </w:r>
      <w:r w:rsidRPr="00A11786">
        <w:rPr>
          <w:rFonts w:ascii="Times New Roman" w:eastAsia="Times New Roman" w:hAnsi="Times New Roman"/>
          <w:sz w:val="23"/>
          <w:szCs w:val="23"/>
          <w:lang w:val="es-SV" w:eastAsia="es-SV"/>
        </w:rPr>
        <w:t xml:space="preserve">; </w:t>
      </w:r>
      <w:r w:rsidRPr="00A11786">
        <w:rPr>
          <w:rFonts w:ascii="Times New Roman" w:eastAsia="Times New Roman" w:hAnsi="Times New Roman"/>
          <w:lang w:val="es-SV" w:eastAsia="es-SV"/>
        </w:rPr>
        <w:t xml:space="preserve">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eastAsia="es-SV"/>
        </w:rPr>
        <w:t>ocho</w:t>
      </w:r>
      <w:r w:rsidRPr="00A11786">
        <w:rPr>
          <w:rFonts w:ascii="Times New Roman" w:eastAsia="Times New Roman" w:hAnsi="Times New Roman"/>
          <w:lang w:val="es-SV" w:eastAsia="es-SV"/>
        </w:rPr>
        <w:t xml:space="preserve"> votos</w:t>
      </w:r>
      <w:r w:rsidRPr="00A11786">
        <w:rPr>
          <w:rFonts w:ascii="Times New Roman" w:eastAsia="Times New Roman" w:hAnsi="Times New Roman"/>
          <w:b/>
          <w:lang w:val="es-SV" w:eastAsia="es-SV"/>
        </w:rPr>
        <w:t xml:space="preserve">, ACUERDA: </w:t>
      </w:r>
      <w:r w:rsidRPr="00A11786">
        <w:rPr>
          <w:rFonts w:ascii="Times New Roman" w:eastAsia="Times New Roman" w:hAnsi="Times New Roman"/>
          <w:b/>
          <w:bCs/>
          <w:iCs/>
          <w:lang w:val="es-ES_tradnl" w:eastAsia="es-SV"/>
        </w:rPr>
        <w:t>1º.</w:t>
      </w:r>
      <w:r w:rsidRPr="00A11786">
        <w:rPr>
          <w:rFonts w:ascii="Times New Roman" w:eastAsia="Times New Roman" w:hAnsi="Times New Roman"/>
          <w:bCs/>
          <w:iCs/>
          <w:lang w:val="es-ES_tradnl" w:eastAsia="es-SV"/>
        </w:rPr>
        <w:t xml:space="preserve"> Conceder Vacaciones Anuales al Ingeniero Alexander Villatoro Pérez Gerente en la Gerencia de Servicios Ciudadanos de esta Municipalidad del 17 al 31 de agosto/2019 </w:t>
      </w:r>
      <w:r w:rsidRPr="00A11786">
        <w:rPr>
          <w:rFonts w:ascii="Times New Roman" w:eastAsia="Times New Roman" w:hAnsi="Times New Roman"/>
          <w:lang w:val="es-SV" w:eastAsia="es-SV"/>
        </w:rPr>
        <w:t>ambas fechas inclusive</w:t>
      </w:r>
      <w:r w:rsidRPr="00A11786">
        <w:rPr>
          <w:rFonts w:ascii="Times New Roman" w:eastAsia="Times New Roman" w:hAnsi="Times New Roman"/>
          <w:bCs/>
          <w:iCs/>
          <w:lang w:val="es-ES_tradnl" w:eastAsia="es-SV"/>
        </w:rPr>
        <w:t xml:space="preserve">; en consecuencia, autorizar de Fondos Propios la erogación de </w:t>
      </w:r>
      <w:r w:rsidRPr="00A11786">
        <w:rPr>
          <w:rFonts w:ascii="Times New Roman" w:eastAsia="Times New Roman" w:hAnsi="Times New Roman"/>
          <w:b/>
          <w:iCs/>
          <w:lang w:val="es-ES_tradnl" w:eastAsia="es-SV"/>
        </w:rPr>
        <w:t>$171.73</w:t>
      </w:r>
      <w:r w:rsidRPr="00A11786">
        <w:rPr>
          <w:rFonts w:ascii="Times New Roman" w:eastAsia="Times New Roman" w:hAnsi="Times New Roman"/>
          <w:bCs/>
          <w:iCs/>
          <w:lang w:val="es-ES_tradnl" w:eastAsia="es-SV"/>
        </w:rPr>
        <w:t xml:space="preserve"> con aplicación a la Cifra Presupuestaria 51107 Beneficios Adicionales, equivalente al 30% de quince días de sueldo. </w:t>
      </w:r>
      <w:r w:rsidRPr="00A11786">
        <w:rPr>
          <w:rFonts w:ascii="Times New Roman" w:eastAsia="Times New Roman" w:hAnsi="Times New Roman"/>
          <w:b/>
          <w:bCs/>
          <w:iCs/>
          <w:lang w:val="es-ES_tradnl" w:eastAsia="es-SV"/>
        </w:rPr>
        <w:t xml:space="preserve">2º.  </w:t>
      </w:r>
      <w:r w:rsidRPr="00A11786">
        <w:rPr>
          <w:rFonts w:ascii="Times New Roman" w:eastAsia="Times New Roman" w:hAnsi="Times New Roman"/>
          <w:iCs/>
          <w:lang w:val="es-ES_tradnl" w:eastAsia="es-SV"/>
        </w:rPr>
        <w:t>Nombrar Gerente de Servicios Ciudadanos Interino Ad honorem al señor Gerente General Carlos Rene Luna Salazar, durante el periodo del 17 al 31 de agosto/19, ambas fechas inclusive, periodo que gozará sus vacaciones el Ing. Villatoro Pérez.</w:t>
      </w:r>
      <w:r w:rsidRPr="00A11786">
        <w:rPr>
          <w:rFonts w:ascii="Times New Roman" w:eastAsia="Times New Roman" w:hAnsi="Times New Roman"/>
          <w:bCs/>
          <w:iCs/>
          <w:lang w:val="es-ES_tradnl" w:eastAsia="es-SV"/>
        </w:rPr>
        <w:t xml:space="preserve"> </w:t>
      </w:r>
      <w:r w:rsidRPr="00A11786">
        <w:rPr>
          <w:rFonts w:ascii="Times New Roman" w:eastAsia="Times New Roman" w:hAnsi="Times New Roman"/>
          <w:b/>
          <w:bCs/>
          <w:iCs/>
          <w:lang w:val="es-ES_tradnl" w:eastAsia="es-SV"/>
        </w:rPr>
        <w:t>3º.</w:t>
      </w:r>
      <w:r w:rsidRPr="00A11786">
        <w:rPr>
          <w:rFonts w:ascii="Times New Roman" w:eastAsia="Times New Roman" w:hAnsi="Times New Roman"/>
          <w:bCs/>
          <w:iCs/>
          <w:lang w:val="es-ES_tradnl" w:eastAsia="es-SV"/>
        </w:rPr>
        <w:t xml:space="preserve"> Nombrar Jefe Interino en el Departamento de Parques y Jardines al señor </w:t>
      </w:r>
      <w:r w:rsidRPr="00A11786">
        <w:rPr>
          <w:rFonts w:ascii="Times New Roman" w:eastAsia="Times New Roman" w:hAnsi="Times New Roman"/>
          <w:iCs/>
          <w:lang w:val="es-ES_tradnl" w:eastAsia="es-SV"/>
        </w:rPr>
        <w:t>Oscar Hernández Márquez</w:t>
      </w:r>
      <w:r w:rsidRPr="00A11786">
        <w:rPr>
          <w:rFonts w:ascii="Times New Roman" w:eastAsia="Times New Roman" w:hAnsi="Times New Roman"/>
          <w:bCs/>
          <w:iCs/>
          <w:lang w:val="es-ES_tradnl" w:eastAsia="es-SV"/>
        </w:rPr>
        <w:t xml:space="preserve"> del 17 al 31 de agosto/2019 </w:t>
      </w:r>
      <w:r w:rsidRPr="00A11786">
        <w:rPr>
          <w:rFonts w:ascii="Times New Roman" w:eastAsia="Times New Roman" w:hAnsi="Times New Roman"/>
          <w:lang w:val="es-SV" w:eastAsia="es-SV"/>
        </w:rPr>
        <w:t>ambas fechas inclusive,</w:t>
      </w:r>
      <w:r w:rsidRPr="00A11786">
        <w:rPr>
          <w:rFonts w:ascii="Times New Roman" w:eastAsia="Times New Roman" w:hAnsi="Times New Roman"/>
          <w:bCs/>
          <w:iCs/>
          <w:lang w:val="es-ES_tradnl" w:eastAsia="es-SV"/>
        </w:rPr>
        <w:t xml:space="preserve"> quien se desempeña como Colaborador de dicho Departamento</w:t>
      </w:r>
      <w:r w:rsidRPr="00A11786">
        <w:rPr>
          <w:rFonts w:ascii="Times New Roman" w:eastAsia="Times New Roman" w:hAnsi="Times New Roman"/>
          <w:lang w:val="es-SV" w:eastAsia="es-SV"/>
        </w:rPr>
        <w:t xml:space="preserve">, con el salario de </w:t>
      </w:r>
      <w:r w:rsidRPr="00A11786">
        <w:rPr>
          <w:rFonts w:ascii="Times New Roman" w:eastAsia="Times New Roman" w:hAnsi="Times New Roman"/>
          <w:b/>
          <w:iCs/>
          <w:lang w:val="es-ES_tradnl" w:eastAsia="es-SV"/>
        </w:rPr>
        <w:t xml:space="preserve">$257.42 </w:t>
      </w:r>
      <w:r w:rsidRPr="00A11786">
        <w:rPr>
          <w:rFonts w:ascii="Times New Roman" w:eastAsia="Times New Roman" w:hAnsi="Times New Roman"/>
          <w:lang w:val="es-SV" w:eastAsia="es-SV"/>
        </w:rPr>
        <w:t>con aplicación a la cifra presupuestaria: 51101- Salarios-Fondos Propios</w:t>
      </w:r>
      <w:r w:rsidRPr="00A11786">
        <w:rPr>
          <w:rFonts w:ascii="Times New Roman" w:eastAsia="Times New Roman" w:hAnsi="Times New Roman"/>
          <w:b/>
          <w:iCs/>
          <w:lang w:val="es-ES_tradnl" w:eastAsia="es-SV"/>
        </w:rPr>
        <w:t>;</w:t>
      </w:r>
      <w:r w:rsidRPr="00A11786">
        <w:rPr>
          <w:rFonts w:ascii="Times New Roman" w:eastAsia="Times New Roman" w:hAnsi="Times New Roman"/>
          <w:bCs/>
          <w:iCs/>
          <w:lang w:val="es-ES_tradnl" w:eastAsia="es-SV"/>
        </w:rPr>
        <w:t xml:space="preserve"> en sustitución del Ingeniero Alexander Villatoro Pérez, quien está nombrado como Jefe Ad honorem en el </w:t>
      </w:r>
      <w:r w:rsidRPr="00A11786">
        <w:rPr>
          <w:rFonts w:ascii="Times New Roman" w:eastAsia="Times New Roman" w:hAnsi="Times New Roman"/>
          <w:bCs/>
          <w:iCs/>
          <w:lang w:val="es-ES_tradnl" w:eastAsia="es-SV"/>
        </w:rPr>
        <w:lastRenderedPageBreak/>
        <w:t>Departamento de Parques y Jardines, según Acuerdo Municipal # 02 acta 19 de fecha 27/08/2018</w:t>
      </w:r>
      <w:r w:rsidRPr="00A11786">
        <w:rPr>
          <w:rFonts w:ascii="Times New Roman" w:eastAsia="Times New Roman" w:hAnsi="Times New Roman"/>
          <w:sz w:val="23"/>
          <w:szCs w:val="23"/>
          <w:lang w:val="es-SV" w:eastAsia="es-SV"/>
        </w:rPr>
        <w:t>.-</w:t>
      </w:r>
      <w:r w:rsidRPr="00A11786">
        <w:rPr>
          <w:rFonts w:ascii="Times New Roman" w:eastAsia="Times New Roman" w:hAnsi="Times New Roman"/>
          <w:lang w:val="es-SV" w:eastAsia="es-SV"/>
        </w:rPr>
        <w:t xml:space="preserve"> </w:t>
      </w:r>
      <w:r w:rsidRPr="00A11786">
        <w:rPr>
          <w:rFonts w:ascii="Times New Roman" w:eastAsia="Times New Roman" w:hAnsi="Times New Roman"/>
          <w:b/>
          <w:lang w:val="es-SV" w:eastAsia="es-SV"/>
        </w:rPr>
        <w:t>CERTIFÍQUESE Y NOTIFIQUESE.</w:t>
      </w:r>
      <w:r w:rsidRPr="00A11786">
        <w:rPr>
          <w:rFonts w:ascii="Times New Roman" w:eastAsia="Times New Roman" w:hAnsi="Times New Roman"/>
          <w:lang w:val="es-SV" w:eastAsia="es-SV"/>
        </w:rPr>
        <w:t>-</w:t>
      </w:r>
      <w:r w:rsidRPr="00A11786">
        <w:rPr>
          <w:rFonts w:ascii="Times New Roman" w:eastAsia="Times New Roman" w:hAnsi="Times New Roman"/>
          <w:sz w:val="18"/>
          <w:szCs w:val="18"/>
          <w:lang w:val="es-SV" w:eastAsia="es-SV"/>
        </w:rPr>
        <w:t xml:space="preserve"> </w:t>
      </w:r>
      <w:r w:rsidRPr="00A11786">
        <w:rPr>
          <w:rFonts w:ascii="Times New Roman" w:eastAsia="Times New Roman" w:hAnsi="Times New Roman"/>
          <w:b/>
          <w:lang w:val="es-SV" w:eastAsia="es-SV"/>
        </w:rPr>
        <w:t>ACUERDO NÚMERO NUEVE</w:t>
      </w:r>
      <w:r w:rsidRPr="00A11786">
        <w:rPr>
          <w:rFonts w:ascii="Times New Roman" w:eastAsia="Times New Roman" w:hAnsi="Times New Roman"/>
          <w:lang w:val="es-SV" w:eastAsia="es-SV"/>
        </w:rPr>
        <w:t xml:space="preserve">.- El Concejo Municipal, </w:t>
      </w:r>
      <w:r w:rsidRPr="00A11786">
        <w:rPr>
          <w:rFonts w:ascii="Times New Roman" w:eastAsia="Times New Roman" w:hAnsi="Times New Roman"/>
          <w:b/>
          <w:lang w:val="es-SV" w:eastAsia="es-SV"/>
        </w:rPr>
        <w:t>CONSIDERANDO:</w:t>
      </w:r>
      <w:r w:rsidRPr="00A11786">
        <w:rPr>
          <w:rFonts w:ascii="Times New Roman" w:eastAsia="Times New Roman" w:hAnsi="Times New Roman"/>
          <w:lang w:val="es-SV" w:eastAsia="es-SV"/>
        </w:rPr>
        <w:t xml:space="preserve"> Visto y deliberado el punto del numeral </w:t>
      </w:r>
      <w:r w:rsidRPr="00A11786">
        <w:rPr>
          <w:rFonts w:ascii="Times New Roman" w:eastAsia="Times New Roman" w:hAnsi="Times New Roman"/>
          <w:b/>
          <w:lang w:val="es-SV" w:eastAsia="es-SV"/>
        </w:rPr>
        <w:t xml:space="preserve">11 </w:t>
      </w:r>
      <w:r w:rsidRPr="00A11786">
        <w:rPr>
          <w:rFonts w:ascii="Times New Roman" w:eastAsia="Times New Roman" w:hAnsi="Times New Roman"/>
          <w:lang w:val="es-SV" w:eastAsia="es-SV"/>
        </w:rPr>
        <w:t>de la agenda: Memorándum de fecha 30</w:t>
      </w:r>
      <w:r w:rsidRPr="00A11786">
        <w:rPr>
          <w:rFonts w:ascii="Times New Roman" w:eastAsia="Calibri" w:hAnsi="Times New Roman"/>
          <w:lang w:val="es-SV" w:eastAsia="es-SV"/>
        </w:rPr>
        <w:t>/07/19 enviado</w:t>
      </w:r>
      <w:r w:rsidRPr="00A11786">
        <w:rPr>
          <w:rFonts w:ascii="Times New Roman" w:eastAsia="Times New Roman" w:hAnsi="Times New Roman"/>
          <w:lang w:val="es-SV" w:eastAsia="es-SV"/>
        </w:rPr>
        <w:t xml:space="preserve"> por la Licda. Sucely Marcela Argueta Molina Jefe del Departamento de Contabilidad de esta Municipalidad: Remite </w:t>
      </w:r>
      <w:r w:rsidRPr="00A11786">
        <w:rPr>
          <w:rFonts w:ascii="Times New Roman" w:eastAsia="Arial Unicode MS" w:hAnsi="Times New Roman"/>
          <w:lang w:val="es-SV" w:eastAsia="es-SV"/>
        </w:rPr>
        <w:t>Decreto Municipal</w:t>
      </w:r>
      <w:r w:rsidRPr="00A11786">
        <w:rPr>
          <w:rFonts w:ascii="Times New Roman" w:eastAsia="Times New Roman" w:hAnsi="Times New Roman"/>
          <w:lang w:val="es-SV" w:eastAsia="es-SV"/>
        </w:rPr>
        <w:t xml:space="preserve"> N°08 de reforma al </w:t>
      </w:r>
      <w:r w:rsidRPr="00A11786">
        <w:rPr>
          <w:rFonts w:ascii="Times New Roman" w:eastAsia="Arial Unicode MS" w:hAnsi="Times New Roman"/>
          <w:lang w:val="es-SV" w:eastAsia="es-SV"/>
        </w:rPr>
        <w:t xml:space="preserve">Presupuesto Municipal 2019, </w:t>
      </w:r>
      <w:r w:rsidRPr="00A11786">
        <w:rPr>
          <w:rFonts w:ascii="Times New Roman" w:eastAsia="Times New Roman" w:hAnsi="Times New Roman"/>
          <w:lang w:val="es-SV" w:eastAsia="es-SV"/>
        </w:rPr>
        <w:t xml:space="preserve">para reclasificar el objeto específico de la devolución de fondos del FISDL proyecto de iluminación de Estadio Juan Francisco Barraza, pago de multa impuesto por el Ministerio de Trabajo; y reforzar la cifra de Transferencias Corrientes a Organismos sin fines de Lucro. Con el aval del señor </w:t>
      </w:r>
      <w:r w:rsidRPr="00A11786">
        <w:rPr>
          <w:rFonts w:ascii="Times New Roman" w:eastAsia="Times New Roman" w:hAnsi="Times New Roman"/>
          <w:bCs/>
          <w:lang w:val="es-SV" w:eastAsia="es-SV"/>
        </w:rPr>
        <w:t>Síndico Municipal Lic. José Ebanan Quintanilla Gómez</w:t>
      </w:r>
      <w:r w:rsidRPr="00A11786">
        <w:rPr>
          <w:rFonts w:ascii="Times New Roman" w:eastAsia="Times New Roman" w:hAnsi="Times New Roman"/>
          <w:lang w:val="es-SV" w:eastAsia="es-SV"/>
        </w:rPr>
        <w:t xml:space="preserve">; 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eastAsia="es-SV"/>
        </w:rPr>
        <w:t>ocho</w:t>
      </w:r>
      <w:r w:rsidRPr="00A11786">
        <w:rPr>
          <w:rFonts w:ascii="Times New Roman" w:eastAsia="Times New Roman" w:hAnsi="Times New Roman"/>
          <w:lang w:val="es-SV" w:eastAsia="es-SV"/>
        </w:rPr>
        <w:t xml:space="preserve"> votos</w:t>
      </w:r>
      <w:r w:rsidRPr="00A11786">
        <w:rPr>
          <w:rFonts w:ascii="Times New Roman" w:eastAsia="Times New Roman" w:hAnsi="Times New Roman"/>
          <w:b/>
          <w:lang w:val="es-SV" w:eastAsia="es-SV"/>
        </w:rPr>
        <w:t xml:space="preserve">, ACUERDA: </w:t>
      </w:r>
      <w:r w:rsidRPr="00A11786">
        <w:rPr>
          <w:rFonts w:ascii="Times New Roman" w:eastAsia="Arial Unicode MS" w:hAnsi="Times New Roman"/>
          <w:lang w:val="es-SV" w:eastAsia="es-SV"/>
        </w:rPr>
        <w:t>Aprobar el Decreto Municipal N° 08 de reforma al Presupuesto Municipal 2019</w:t>
      </w:r>
      <w:r w:rsidRPr="00A11786">
        <w:rPr>
          <w:rFonts w:ascii="Times New Roman" w:eastAsia="Times New Roman" w:hAnsi="Times New Roman"/>
          <w:lang w:val="es-SV" w:eastAsia="es-SV"/>
        </w:rPr>
        <w:t xml:space="preserve">, </w:t>
      </w:r>
      <w:r w:rsidRPr="00A11786">
        <w:rPr>
          <w:rFonts w:ascii="Times New Roman" w:eastAsia="Arial Unicode MS" w:hAnsi="Times New Roman"/>
          <w:lang w:val="es-SV" w:eastAsia="es-SV"/>
        </w:rPr>
        <w:t>que</w:t>
      </w:r>
      <w:r w:rsidRPr="00A11786">
        <w:rPr>
          <w:rFonts w:ascii="Times New Roman" w:eastAsia="Arial Unicode MS" w:hAnsi="Times New Roman"/>
          <w:b/>
          <w:bCs/>
          <w:lang w:val="es-SV" w:eastAsia="es-SV"/>
        </w:rPr>
        <w:t xml:space="preserve"> </w:t>
      </w:r>
      <w:r w:rsidRPr="00A11786">
        <w:rPr>
          <w:rFonts w:ascii="Times New Roman" w:eastAsia="Arial Unicode MS" w:hAnsi="Times New Roman"/>
          <w:lang w:val="es-SV" w:eastAsia="es-SV"/>
        </w:rPr>
        <w:t>se detalla:</w:t>
      </w:r>
    </w:p>
    <w:p w:rsidR="00A11786" w:rsidRPr="00A11786" w:rsidRDefault="00A11786" w:rsidP="00A11786">
      <w:pPr>
        <w:widowControl/>
        <w:autoSpaceDE/>
        <w:autoSpaceDN/>
        <w:adjustRightInd/>
        <w:ind w:right="-425"/>
        <w:rPr>
          <w:rFonts w:ascii="Times New Roman" w:eastAsia="Times New Roman" w:hAnsi="Times New Roman"/>
          <w:lang w:val="es-SV" w:eastAsia="es-SV"/>
        </w:rPr>
      </w:pPr>
      <w:r w:rsidRPr="00A11786">
        <w:rPr>
          <w:rFonts w:ascii="Times New Roman" w:eastAsia="Times New Roman" w:hAnsi="Times New Roman"/>
          <w:lang w:val="es-SV" w:eastAsia="es-SV"/>
        </w:rPr>
        <w:t>DECRETO MUNICIPAL N° 08.</w:t>
      </w:r>
    </w:p>
    <w:p w:rsidR="00A11786" w:rsidRPr="00A11786" w:rsidRDefault="00A11786" w:rsidP="00A11786">
      <w:pPr>
        <w:widowControl/>
        <w:autoSpaceDE/>
        <w:autoSpaceDN/>
        <w:adjustRightInd/>
        <w:ind w:right="-425"/>
        <w:jc w:val="both"/>
        <w:rPr>
          <w:rFonts w:ascii="Times New Roman" w:eastAsia="Times New Roman" w:hAnsi="Times New Roman"/>
          <w:lang w:val="es-SV" w:eastAsia="es-SV"/>
        </w:rPr>
      </w:pPr>
      <w:r w:rsidRPr="00A11786">
        <w:rPr>
          <w:rFonts w:ascii="Times New Roman" w:eastAsia="Times New Roman" w:hAnsi="Times New Roman"/>
          <w:lang w:val="es-SV" w:eastAsia="es-SV"/>
        </w:rPr>
        <w:t xml:space="preserve">La Municipalidad de San Miguel, Departamento de San Miguel. </w:t>
      </w:r>
    </w:p>
    <w:p w:rsidR="00A11786" w:rsidRPr="00A11786" w:rsidRDefault="00A11786" w:rsidP="00A11786">
      <w:pPr>
        <w:widowControl/>
        <w:autoSpaceDE/>
        <w:autoSpaceDN/>
        <w:adjustRightInd/>
        <w:ind w:right="21"/>
        <w:jc w:val="both"/>
        <w:rPr>
          <w:rFonts w:ascii="Times New Roman" w:eastAsia="Times New Roman" w:hAnsi="Times New Roman"/>
          <w:lang w:val="es-SV" w:eastAsia="es-SV"/>
        </w:rPr>
      </w:pPr>
      <w:r w:rsidRPr="00A11786">
        <w:rPr>
          <w:rFonts w:ascii="Times New Roman" w:eastAsia="Times New Roman" w:hAnsi="Times New Roman"/>
          <w:lang w:val="es-SV" w:eastAsia="es-SV"/>
        </w:rPr>
        <w:t xml:space="preserve">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A11786" w:rsidRPr="00A11786" w:rsidRDefault="00A11786" w:rsidP="00A11786">
      <w:pPr>
        <w:widowControl/>
        <w:autoSpaceDE/>
        <w:autoSpaceDN/>
        <w:adjustRightInd/>
        <w:ind w:right="21"/>
        <w:jc w:val="both"/>
        <w:rPr>
          <w:rFonts w:ascii="Times New Roman" w:eastAsia="Times New Roman" w:hAnsi="Times New Roman"/>
          <w:lang w:val="es-SV" w:eastAsia="es-SV"/>
        </w:rPr>
      </w:pPr>
      <w:r w:rsidRPr="00A11786">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Código. </w:t>
      </w:r>
    </w:p>
    <w:p w:rsidR="00A11786" w:rsidRPr="00A11786" w:rsidRDefault="00A11786" w:rsidP="00A11786">
      <w:pPr>
        <w:widowControl/>
        <w:autoSpaceDE/>
        <w:autoSpaceDN/>
        <w:adjustRightInd/>
        <w:ind w:right="-425"/>
        <w:jc w:val="both"/>
        <w:rPr>
          <w:rFonts w:ascii="Times New Roman" w:eastAsia="Times New Roman" w:hAnsi="Times New Roman"/>
          <w:lang w:val="es-SV" w:eastAsia="es-SV"/>
        </w:rPr>
      </w:pPr>
      <w:r w:rsidRPr="00A11786">
        <w:rPr>
          <w:rFonts w:ascii="Times New Roman" w:eastAsia="Times New Roman" w:hAnsi="Times New Roman"/>
          <w:lang w:val="es-SV" w:eastAsia="es-SV"/>
        </w:rPr>
        <w:t xml:space="preserve">DECRETA: </w:t>
      </w:r>
    </w:p>
    <w:p w:rsidR="00A11786" w:rsidRPr="00A11786" w:rsidRDefault="00A11786" w:rsidP="00A11786">
      <w:pPr>
        <w:widowControl/>
        <w:autoSpaceDE/>
        <w:autoSpaceDN/>
        <w:adjustRightInd/>
        <w:ind w:right="-425"/>
        <w:jc w:val="both"/>
        <w:rPr>
          <w:rFonts w:ascii="Times New Roman" w:eastAsia="Times New Roman" w:hAnsi="Times New Roman"/>
          <w:lang w:val="es-SV" w:eastAsia="es-SV"/>
        </w:rPr>
      </w:pPr>
      <w:r w:rsidRPr="00A11786">
        <w:rPr>
          <w:rFonts w:ascii="Times New Roman" w:eastAsia="Times New Roman" w:hAnsi="Times New Roman"/>
          <w:lang w:val="es-SV" w:eastAsia="es-SV"/>
        </w:rPr>
        <w:t>Reforma al Presupuesto Municipal de 2019, según detalle:</w:t>
      </w:r>
    </w:p>
    <w:p w:rsidR="00A11786" w:rsidRPr="00A11786" w:rsidRDefault="00A11786" w:rsidP="00A11786">
      <w:pPr>
        <w:widowControl/>
        <w:autoSpaceDE/>
        <w:autoSpaceDN/>
        <w:adjustRightInd/>
        <w:ind w:right="-425"/>
        <w:jc w:val="both"/>
        <w:rPr>
          <w:rFonts w:ascii="Times New Roman" w:eastAsia="Times New Roman" w:hAnsi="Times New Roman"/>
          <w:lang w:val="es-SV" w:eastAsia="es-SV"/>
        </w:rPr>
      </w:pPr>
    </w:p>
    <w:tbl>
      <w:tblPr>
        <w:tblW w:w="8861" w:type="dxa"/>
        <w:jc w:val="center"/>
        <w:tblCellMar>
          <w:left w:w="70" w:type="dxa"/>
          <w:right w:w="70" w:type="dxa"/>
        </w:tblCellMar>
        <w:tblLook w:val="04A0" w:firstRow="1" w:lastRow="0" w:firstColumn="1" w:lastColumn="0" w:noHBand="0" w:noVBand="1"/>
      </w:tblPr>
      <w:tblGrid>
        <w:gridCol w:w="590"/>
        <w:gridCol w:w="146"/>
        <w:gridCol w:w="4696"/>
        <w:gridCol w:w="1646"/>
        <w:gridCol w:w="146"/>
        <w:gridCol w:w="1646"/>
      </w:tblGrid>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FONDO GENERAL </w:t>
            </w: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PRIMERA PARTE </w:t>
            </w: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RUBRO DE INGRESOS QUE SE DISMINUYE </w:t>
            </w: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22</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8134" w:type="dxa"/>
            <w:gridSpan w:val="4"/>
            <w:tcBorders>
              <w:top w:val="nil"/>
              <w:left w:val="nil"/>
              <w:bottom w:val="nil"/>
              <w:right w:val="nil"/>
            </w:tcBorders>
            <w:shd w:val="clear" w:color="auto" w:fill="auto"/>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TRANSFERENCIAS DE CAPITAL </w:t>
            </w: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222</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8134" w:type="dxa"/>
            <w:gridSpan w:val="4"/>
            <w:tcBorders>
              <w:top w:val="nil"/>
              <w:left w:val="nil"/>
              <w:bottom w:val="nil"/>
              <w:right w:val="nil"/>
            </w:tcBorders>
            <w:shd w:val="clear" w:color="auto" w:fill="auto"/>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TRANSFERENCIAS DE CAPITAL DEL SECTOR PÚBLICO </w:t>
            </w:r>
          </w:p>
        </w:tc>
      </w:tr>
      <w:tr w:rsidR="00A11786" w:rsidRPr="00A11786" w:rsidTr="009D3B59">
        <w:trPr>
          <w:trHeight w:val="510"/>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22201</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Devolución de aporte para Iluminación de Estadio Juan     Francisco Barraza </w:t>
            </w:r>
          </w:p>
        </w:tc>
        <w:tc>
          <w:tcPr>
            <w:tcW w:w="16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jc w:val="center"/>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         205,661.29 </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FONDO PROPIO </w:t>
            </w: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SEGUNDA PARTE </w:t>
            </w: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RUBRO DE EGRESOS QUE SE AUMENTAN </w:t>
            </w: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55</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GASTOS FINANCIEROS Y OTROS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557</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Otros Gastos no Clasificados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55703</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w:t>
            </w: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Multas y Costas Judiciales </w:t>
            </w:r>
          </w:p>
        </w:tc>
        <w:tc>
          <w:tcPr>
            <w:tcW w:w="16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             5,000.00 </w:t>
            </w: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56</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TRANSFERENCIAS CORRIENTES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563</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Transferencias Corrientes al Sector Privado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56303</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A Organismos sin Fines de Lucro </w:t>
            </w:r>
          </w:p>
        </w:tc>
        <w:tc>
          <w:tcPr>
            <w:tcW w:w="16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jc w:val="center"/>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             6,525.00 </w:t>
            </w: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jc w:val="center"/>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w:t>
            </w: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FONDO GENERAL </w:t>
            </w: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PRIMERA PARTE </w:t>
            </w: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RUBRO DE INGRESOS QUE SE AUMENTAN </w:t>
            </w: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32</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8134" w:type="dxa"/>
            <w:gridSpan w:val="4"/>
            <w:tcBorders>
              <w:top w:val="nil"/>
              <w:left w:val="nil"/>
              <w:bottom w:val="nil"/>
              <w:right w:val="nil"/>
            </w:tcBorders>
            <w:shd w:val="clear" w:color="auto" w:fill="auto"/>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SALDOS DE AÑOS ANTERIORES </w:t>
            </w: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321</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8134" w:type="dxa"/>
            <w:gridSpan w:val="4"/>
            <w:tcBorders>
              <w:top w:val="nil"/>
              <w:left w:val="nil"/>
              <w:bottom w:val="nil"/>
              <w:right w:val="nil"/>
            </w:tcBorders>
            <w:shd w:val="clear" w:color="auto" w:fill="auto"/>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Saldos iniciales de Caja y Bancos </w:t>
            </w:r>
          </w:p>
        </w:tc>
      </w:tr>
      <w:tr w:rsidR="00A11786" w:rsidRPr="00A11786" w:rsidTr="009D3B59">
        <w:trPr>
          <w:trHeight w:val="510"/>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lastRenderedPageBreak/>
              <w:t>32102</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Saldo Inicial en Banco (Devolución de aporte para Iluminación de Estadio Juan Francisco Barraza) </w:t>
            </w:r>
          </w:p>
        </w:tc>
        <w:tc>
          <w:tcPr>
            <w:tcW w:w="16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jc w:val="center"/>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jc w:val="center"/>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         205,661.29 </w:t>
            </w: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FONDO PROPIO </w:t>
            </w: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SEGUNDA PARTE </w:t>
            </w:r>
          </w:p>
        </w:tc>
      </w:tr>
      <w:tr w:rsidR="00A11786" w:rsidRPr="00A11786" w:rsidTr="009D3B59">
        <w:trPr>
          <w:trHeight w:val="255"/>
          <w:jc w:val="center"/>
        </w:trPr>
        <w:tc>
          <w:tcPr>
            <w:tcW w:w="8861" w:type="dxa"/>
            <w:gridSpan w:val="6"/>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RUBRO DE EGRESOS QUE SE DISMINUYEN </w:t>
            </w: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54</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ADQUISICIONES DE BIENES Y SERVICIOS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541</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Bienes de Uso y Consumo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w:t>
            </w: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54199</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Bienes de Uso y Consumo Diversos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             6,525.00 </w:t>
            </w: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55</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GASTOS FINANCIEROS Y OTROS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557</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b/>
                <w:bCs/>
                <w:sz w:val="18"/>
                <w:szCs w:val="18"/>
                <w:lang w:val="es-MX" w:eastAsia="es-SV"/>
              </w:rPr>
            </w:pPr>
            <w:r w:rsidRPr="00A11786">
              <w:rPr>
                <w:rFonts w:ascii="Times New Roman" w:eastAsia="Times New Roman" w:hAnsi="Times New Roman"/>
                <w:b/>
                <w:bCs/>
                <w:sz w:val="18"/>
                <w:szCs w:val="18"/>
                <w:lang w:val="es-MX" w:eastAsia="es-SV"/>
              </w:rPr>
              <w:t xml:space="preserve"> Otros Gastos no Clasificados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r>
      <w:tr w:rsidR="00A11786" w:rsidRPr="00A11786" w:rsidTr="009D3B59">
        <w:trPr>
          <w:trHeight w:val="255"/>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55799</w:t>
            </w: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w:t>
            </w: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Gastos Diversos </w:t>
            </w:r>
          </w:p>
        </w:tc>
        <w:tc>
          <w:tcPr>
            <w:tcW w:w="16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             5,000.00 </w:t>
            </w:r>
          </w:p>
        </w:tc>
      </w:tr>
      <w:tr w:rsidR="00A11786" w:rsidRPr="00A11786" w:rsidTr="009D3B59">
        <w:trPr>
          <w:trHeight w:val="270"/>
          <w:jc w:val="center"/>
        </w:trPr>
        <w:tc>
          <w:tcPr>
            <w:tcW w:w="581"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noWrap/>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Total </w:t>
            </w:r>
          </w:p>
        </w:tc>
        <w:tc>
          <w:tcPr>
            <w:tcW w:w="1646" w:type="dxa"/>
            <w:tcBorders>
              <w:top w:val="single" w:sz="4" w:space="0" w:color="auto"/>
              <w:left w:val="nil"/>
              <w:bottom w:val="double" w:sz="6" w:space="0" w:color="auto"/>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         217,186.29 </w:t>
            </w:r>
          </w:p>
        </w:tc>
        <w:tc>
          <w:tcPr>
            <w:tcW w:w="146" w:type="dxa"/>
            <w:tcBorders>
              <w:top w:val="nil"/>
              <w:left w:val="nil"/>
              <w:bottom w:val="nil"/>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p>
        </w:tc>
        <w:tc>
          <w:tcPr>
            <w:tcW w:w="1646" w:type="dxa"/>
            <w:tcBorders>
              <w:top w:val="single" w:sz="4" w:space="0" w:color="auto"/>
              <w:left w:val="nil"/>
              <w:bottom w:val="double" w:sz="6" w:space="0" w:color="auto"/>
              <w:right w:val="nil"/>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sz w:val="18"/>
                <w:szCs w:val="18"/>
                <w:lang w:val="es-MX" w:eastAsia="es-SV"/>
              </w:rPr>
            </w:pPr>
            <w:r w:rsidRPr="00A11786">
              <w:rPr>
                <w:rFonts w:ascii="Times New Roman" w:eastAsia="Times New Roman" w:hAnsi="Times New Roman"/>
                <w:sz w:val="18"/>
                <w:szCs w:val="18"/>
                <w:lang w:val="es-MX" w:eastAsia="es-SV"/>
              </w:rPr>
              <w:t xml:space="preserve"> $         217,186.29 </w:t>
            </w:r>
          </w:p>
        </w:tc>
      </w:tr>
    </w:tbl>
    <w:p w:rsidR="00A11786" w:rsidRPr="00A11786" w:rsidRDefault="00A11786" w:rsidP="00A11786">
      <w:pPr>
        <w:widowControl/>
        <w:autoSpaceDE/>
        <w:autoSpaceDN/>
        <w:adjustRightInd/>
        <w:ind w:right="21"/>
        <w:jc w:val="both"/>
        <w:rPr>
          <w:rFonts w:ascii="Times New Roman" w:eastAsia="Arial Unicode MS" w:hAnsi="Times New Roman"/>
          <w:bCs/>
          <w:iCs/>
          <w:color w:val="000000"/>
          <w:lang w:val="es-SV"/>
        </w:rPr>
      </w:pPr>
      <w:r w:rsidRPr="00A11786">
        <w:rPr>
          <w:rFonts w:ascii="Times New Roman" w:eastAsia="Times New Roman" w:hAnsi="Times New Roman"/>
          <w:lang w:val="es-MX"/>
        </w:rPr>
        <w:t xml:space="preserve">El presente decreto entrará en vigencia ocho días después de su publicación en el Diario Oficial. Dado en la sala de sesiones del Concejo Municipal del Municipio de San Miguel, a los ocho días del mes de agosto de dos mil diecinueve.- </w:t>
      </w:r>
      <w:r w:rsidRPr="00A11786">
        <w:rPr>
          <w:rFonts w:ascii="Times New Roman" w:eastAsia="Times New Roman" w:hAnsi="Times New Roman"/>
          <w:b/>
          <w:lang w:val="es-MX"/>
        </w:rPr>
        <w:t>PUBLÍQUESE</w:t>
      </w:r>
      <w:r w:rsidRPr="00A11786">
        <w:rPr>
          <w:rFonts w:ascii="Times New Roman" w:eastAsia="Times New Roman" w:hAnsi="Times New Roman"/>
          <w:color w:val="000000" w:themeColor="text1"/>
          <w:sz w:val="23"/>
          <w:szCs w:val="23"/>
          <w:lang w:val="es-SV"/>
        </w:rPr>
        <w:t>.-</w:t>
      </w:r>
      <w:r w:rsidRPr="00A11786">
        <w:rPr>
          <w:rFonts w:ascii="Times New Roman" w:eastAsia="Times New Roman" w:hAnsi="Times New Roman"/>
          <w:b/>
          <w:lang w:val="es-MX"/>
        </w:rPr>
        <w:t xml:space="preserve">  ACUERDO NÚMERO DIEZ</w:t>
      </w:r>
      <w:r w:rsidRPr="00A11786">
        <w:rPr>
          <w:rFonts w:ascii="Times New Roman" w:eastAsia="Times New Roman" w:hAnsi="Times New Roman"/>
          <w:lang w:val="es-MX"/>
        </w:rPr>
        <w:t xml:space="preserve">.- El Concejo Municipal, </w:t>
      </w:r>
      <w:r w:rsidRPr="00A11786">
        <w:rPr>
          <w:rFonts w:ascii="Times New Roman" w:eastAsia="Times New Roman" w:hAnsi="Times New Roman"/>
          <w:b/>
          <w:lang w:val="es-MX"/>
        </w:rPr>
        <w:t>CONSIDERANDO:</w:t>
      </w:r>
      <w:r w:rsidRPr="00A11786">
        <w:rPr>
          <w:rFonts w:ascii="Times New Roman" w:eastAsia="Times New Roman" w:hAnsi="Times New Roman"/>
          <w:lang w:val="es-MX"/>
        </w:rPr>
        <w:t xml:space="preserve"> Visto y deliberado el punto del numeral </w:t>
      </w:r>
      <w:r w:rsidRPr="00A11786">
        <w:rPr>
          <w:rFonts w:ascii="Times New Roman" w:eastAsia="Times New Roman" w:hAnsi="Times New Roman"/>
          <w:b/>
          <w:lang w:val="es-MX"/>
        </w:rPr>
        <w:t xml:space="preserve">12 </w:t>
      </w:r>
      <w:r w:rsidRPr="00A11786">
        <w:rPr>
          <w:rFonts w:ascii="Times New Roman" w:eastAsia="Times New Roman" w:hAnsi="Times New Roman"/>
          <w:lang w:val="es-MX"/>
        </w:rPr>
        <w:t xml:space="preserve">de la agenda: Nota de fecha 31/07/19 enviada por el Ing. Wiliam Noé Claros Vigil Jefe de la UACI de esta Municipalidad: </w:t>
      </w:r>
      <w:r w:rsidRPr="00A11786">
        <w:rPr>
          <w:rFonts w:ascii="Times New Roman" w:eastAsia="Arial Unicode MS" w:hAnsi="Times New Roman"/>
          <w:lang w:val="es-MX"/>
        </w:rPr>
        <w:t>Según Acuerdo Municipal N°12 acta N°27 de fecha</w:t>
      </w:r>
      <w:r w:rsidRPr="00A11786">
        <w:rPr>
          <w:rFonts w:ascii="Times New Roman" w:eastAsia="Arial Unicode MS" w:hAnsi="Times New Roman"/>
          <w:b/>
          <w:lang w:val="es-MX"/>
        </w:rPr>
        <w:t xml:space="preserve"> </w:t>
      </w:r>
      <w:r w:rsidRPr="00A11786">
        <w:rPr>
          <w:rFonts w:ascii="Times New Roman" w:eastAsia="Arial Unicode MS" w:hAnsi="Times New Roman"/>
          <w:lang w:val="es-MX"/>
        </w:rPr>
        <w:t>08 de julio de 2019,</w:t>
      </w:r>
      <w:r w:rsidRPr="00A11786">
        <w:rPr>
          <w:rFonts w:ascii="Times New Roman" w:eastAsia="Arial Unicode MS" w:hAnsi="Times New Roman"/>
          <w:iCs/>
          <w:color w:val="000000"/>
          <w:lang w:val="es-SV"/>
        </w:rPr>
        <w:t xml:space="preserve"> se DECLARÓ DESIERTA la </w:t>
      </w:r>
      <w:r w:rsidRPr="00A11786">
        <w:rPr>
          <w:rFonts w:ascii="Times New Roman" w:eastAsia="Arial Unicode MS" w:hAnsi="Times New Roman"/>
          <w:bCs/>
          <w:iCs/>
          <w:color w:val="000000"/>
          <w:lang w:val="es-MX"/>
        </w:rPr>
        <w:t xml:space="preserve">Licitación Pública 07/2019AMSM </w:t>
      </w:r>
      <w:r w:rsidRPr="00A11786">
        <w:rPr>
          <w:rFonts w:ascii="Times New Roman" w:eastAsia="Arial Unicode MS" w:hAnsi="Times New Roman"/>
          <w:bCs/>
          <w:lang w:val="es-MX"/>
        </w:rPr>
        <w:t>“SERVICIO DE RECOLECCION Y TRANSPORTE DE DESECHOS SOLIDOS HASTA EL SITIO DE DISPOSICION FINAL EN LA CIUDAD DE SAN MIGUEL, PERIODO DEL DIECISEIS DE AGOSTO AL TREINTA Y UNO DE DICIEMBRE DEL AÑO DOS MIL DIECINUEVE”</w:t>
      </w:r>
      <w:r w:rsidRPr="00A11786">
        <w:rPr>
          <w:rFonts w:ascii="Times New Roman" w:eastAsia="Arial Unicode MS" w:hAnsi="Times New Roman"/>
          <w:lang w:val="es-MX"/>
        </w:rPr>
        <w:t>;</w:t>
      </w:r>
      <w:r w:rsidRPr="00A11786">
        <w:rPr>
          <w:rFonts w:ascii="Times New Roman" w:eastAsia="Arial Unicode MS" w:hAnsi="Times New Roman"/>
          <w:iCs/>
          <w:color w:val="000000"/>
          <w:lang w:val="es-SV"/>
        </w:rPr>
        <w:t xml:space="preserve"> </w:t>
      </w:r>
      <w:r w:rsidRPr="00A11786">
        <w:rPr>
          <w:rFonts w:ascii="Times New Roman" w:eastAsia="Arial Unicode MS" w:hAnsi="Times New Roman"/>
          <w:lang w:val="es-MX"/>
        </w:rPr>
        <w:t>las Rutas 3, 13 y 15</w:t>
      </w:r>
      <w:r w:rsidRPr="00A11786">
        <w:rPr>
          <w:rFonts w:ascii="Times New Roman" w:eastAsia="Arial Unicode MS" w:hAnsi="Times New Roman"/>
          <w:b/>
          <w:lang w:val="es-MX"/>
        </w:rPr>
        <w:t xml:space="preserve">. </w:t>
      </w:r>
      <w:r w:rsidRPr="00A11786">
        <w:rPr>
          <w:rFonts w:ascii="Times New Roman" w:eastAsia="Arial Unicode MS" w:hAnsi="Times New Roman"/>
          <w:iCs/>
          <w:color w:val="000000"/>
          <w:lang w:val="es-SV"/>
        </w:rPr>
        <w:t xml:space="preserve">El Concejo Municipal a través del </w:t>
      </w:r>
      <w:r w:rsidRPr="00A11786">
        <w:rPr>
          <w:rFonts w:ascii="Times New Roman" w:eastAsia="Arial Unicode MS" w:hAnsi="Times New Roman"/>
          <w:bCs/>
          <w:iCs/>
          <w:color w:val="000000"/>
          <w:lang w:val="es-SV"/>
        </w:rPr>
        <w:t>Acuerdo Municipal  N°09 acta N°29 de fecha 22 de Julio de 2019,</w:t>
      </w:r>
      <w:r w:rsidRPr="00A11786">
        <w:rPr>
          <w:rFonts w:ascii="Times New Roman" w:eastAsia="Arial Unicode MS" w:hAnsi="Times New Roman"/>
          <w:iCs/>
          <w:color w:val="000000"/>
          <w:lang w:val="es-SV"/>
        </w:rPr>
        <w:t xml:space="preserve"> ACORDÓ autorizar el proceso de Contratación Directa </w:t>
      </w:r>
      <w:r w:rsidRPr="00A11786">
        <w:rPr>
          <w:rFonts w:ascii="Times New Roman" w:eastAsia="Arial Unicode MS" w:hAnsi="Times New Roman"/>
          <w:bCs/>
          <w:iCs/>
          <w:color w:val="000000"/>
          <w:lang w:val="es-SV"/>
        </w:rPr>
        <w:t>CD-04/2019AMSM</w:t>
      </w:r>
      <w:r w:rsidRPr="00A11786">
        <w:rPr>
          <w:rFonts w:ascii="Times New Roman" w:eastAsia="Arial Unicode MS" w:hAnsi="Times New Roman"/>
          <w:iCs/>
          <w:color w:val="000000"/>
          <w:lang w:val="es-SV"/>
        </w:rPr>
        <w:t xml:space="preserve"> “</w:t>
      </w:r>
      <w:r w:rsidRPr="00A11786">
        <w:rPr>
          <w:rFonts w:ascii="Times New Roman" w:eastAsia="Arial Unicode MS" w:hAnsi="Times New Roman"/>
          <w:lang w:val="es-MX"/>
        </w:rPr>
        <w:t>SERVICIO DE RECOLECCION Y TRANSPORTE DE DESECHOS SOLIDOS HASTA  EL SITIO DE DISPOSICION FINAL EN LA CIUDAD DE SAN MIGUEL</w:t>
      </w:r>
      <w:r w:rsidRPr="00A11786">
        <w:rPr>
          <w:rFonts w:ascii="Times New Roman" w:eastAsia="Arial Unicode MS" w:hAnsi="Times New Roman"/>
          <w:b/>
          <w:lang w:val="es-MX"/>
        </w:rPr>
        <w:t xml:space="preserve">, </w:t>
      </w:r>
      <w:r w:rsidRPr="00A11786">
        <w:rPr>
          <w:rFonts w:ascii="Times New Roman" w:eastAsia="Arial Unicode MS" w:hAnsi="Times New Roman"/>
          <w:lang w:val="es-MX"/>
        </w:rPr>
        <w:t>PERIODO DEL DIECISEIS DE AGOSTO AL TREINTA Y UNO DE DICIEMBRE DEL AÑO DOS MIL DIECINUEVE, RUTAS TRES, TRECE Y QUINCE</w:t>
      </w:r>
      <w:r w:rsidRPr="00A11786">
        <w:rPr>
          <w:rFonts w:ascii="Times New Roman" w:eastAsia="Arial Unicode MS" w:hAnsi="Times New Roman"/>
          <w:iCs/>
          <w:color w:val="000000"/>
          <w:lang w:val="es-SV"/>
        </w:rPr>
        <w:t xml:space="preserve">” y autorizar a la UACI, realice el proceso de ley respectivo. </w:t>
      </w:r>
      <w:r w:rsidRPr="00A11786">
        <w:rPr>
          <w:rFonts w:ascii="Times New Roman" w:eastAsia="Arial Unicode MS" w:hAnsi="Times New Roman"/>
          <w:lang w:val="es-MX"/>
        </w:rPr>
        <w:t>Para este proceso se invitó a presentar oferta para el servicio de recolección para el periodo del dieciséis de agosto al treinta y uno de diciembre del año dos mil diecinueve, a las siguientes Empresas: GRUPO ARGUETA, S.A. DE C.V., TERRYCON, S.A. DE C.V., M&amp;E CONSTRUCTORES, S.A. DE C.V</w:t>
      </w:r>
      <w:r w:rsidRPr="00A11786">
        <w:rPr>
          <w:rFonts w:ascii="Times New Roman" w:eastAsia="Arial Unicode MS" w:hAnsi="Times New Roman"/>
          <w:b/>
          <w:lang w:val="es-MX"/>
        </w:rPr>
        <w:t xml:space="preserve">. </w:t>
      </w:r>
      <w:r w:rsidRPr="00A11786">
        <w:rPr>
          <w:rFonts w:ascii="Times New Roman" w:eastAsia="Arial Unicode MS" w:hAnsi="Times New Roman"/>
          <w:iCs/>
          <w:lang w:val="es-MX"/>
        </w:rPr>
        <w:t>El día 30 de julio de 2019, se recibieron las ofertas</w:t>
      </w:r>
      <w:r w:rsidRPr="00A11786">
        <w:rPr>
          <w:rFonts w:ascii="Times New Roman" w:eastAsia="Arial Unicode MS" w:hAnsi="Times New Roman"/>
          <w:bCs/>
          <w:iCs/>
          <w:lang w:val="es-MX"/>
        </w:rPr>
        <w:t>, según detalle:</w:t>
      </w:r>
    </w:p>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61"/>
        <w:gridCol w:w="990"/>
        <w:gridCol w:w="1701"/>
      </w:tblGrid>
      <w:tr w:rsidR="00A11786" w:rsidRPr="00A11786" w:rsidTr="009D3B59">
        <w:tc>
          <w:tcPr>
            <w:tcW w:w="7461" w:type="dxa"/>
          </w:tcPr>
          <w:p w:rsidR="00A11786" w:rsidRPr="00A11786" w:rsidRDefault="00A11786" w:rsidP="00A11786">
            <w:pPr>
              <w:keepNext/>
              <w:widowControl/>
              <w:autoSpaceDE/>
              <w:autoSpaceDN/>
              <w:adjustRightInd/>
              <w:spacing w:before="240" w:after="60"/>
              <w:jc w:val="center"/>
              <w:outlineLvl w:val="1"/>
              <w:rPr>
                <w:rFonts w:ascii="Cambria" w:eastAsia="Arial Unicode MS" w:hAnsi="Cambria"/>
                <w:b/>
                <w:bCs/>
                <w:iCs/>
                <w:sz w:val="28"/>
                <w:szCs w:val="28"/>
                <w:lang w:val="es-MX"/>
              </w:rPr>
            </w:pPr>
            <w:r w:rsidRPr="00A11786">
              <w:rPr>
                <w:rFonts w:ascii="Cambria" w:eastAsia="Arial Unicode MS" w:hAnsi="Cambria"/>
                <w:b/>
                <w:bCs/>
                <w:iCs/>
                <w:sz w:val="28"/>
                <w:szCs w:val="28"/>
                <w:lang w:val="es-MX"/>
              </w:rPr>
              <w:t>Nombre</w:t>
            </w:r>
          </w:p>
        </w:tc>
        <w:tc>
          <w:tcPr>
            <w:tcW w:w="990"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Ruta No.</w:t>
            </w:r>
          </w:p>
        </w:tc>
        <w:tc>
          <w:tcPr>
            <w:tcW w:w="1701"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Monto total  Adjudicado IVA incluido</w:t>
            </w:r>
          </w:p>
        </w:tc>
      </w:tr>
      <w:tr w:rsidR="00A11786" w:rsidRPr="00A11786" w:rsidTr="009D3B59">
        <w:tc>
          <w:tcPr>
            <w:tcW w:w="7461"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TERRYCON, SOCIEDAD ANONIMA DE CAPITAL VARIABLE que podrá abreviarse TERRYCON, S. A. DE C. V, Wilson Aarón Rivas Calderón, Representante Legal.-</w:t>
            </w:r>
          </w:p>
        </w:tc>
        <w:tc>
          <w:tcPr>
            <w:tcW w:w="990"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3</w:t>
            </w:r>
          </w:p>
        </w:tc>
        <w:tc>
          <w:tcPr>
            <w:tcW w:w="1701"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30,222.00</w:t>
            </w:r>
          </w:p>
        </w:tc>
      </w:tr>
      <w:tr w:rsidR="00A11786" w:rsidRPr="00A11786" w:rsidTr="009D3B59">
        <w:tc>
          <w:tcPr>
            <w:tcW w:w="7461"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eastAsia="es-MX"/>
              </w:rPr>
              <w:t>TERRYCON, SOCIEDAD ANONIMA DE CAPITAL VARIABLE que podrá abreviarse TERRYCON, S. A. DE C. V, Wilson Aarón Rivas Calderón, Representante Legal.-</w:t>
            </w:r>
          </w:p>
        </w:tc>
        <w:tc>
          <w:tcPr>
            <w:tcW w:w="990"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13</w:t>
            </w:r>
          </w:p>
        </w:tc>
        <w:tc>
          <w:tcPr>
            <w:tcW w:w="1701"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30,222.00</w:t>
            </w:r>
          </w:p>
        </w:tc>
      </w:tr>
      <w:tr w:rsidR="00A11786" w:rsidRPr="00A11786" w:rsidTr="009D3B59">
        <w:tc>
          <w:tcPr>
            <w:tcW w:w="7461"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eastAsia="es-MX"/>
              </w:rPr>
              <w:t xml:space="preserve">TERRYCON, SOCIEDAD ANONIMA DE CAPITAL VARIABLE que podrá abreviarse TERRYCON, S. A. DE C. V, Wilson Aarón Rivas Calderón, </w:t>
            </w:r>
            <w:r w:rsidRPr="00A11786">
              <w:rPr>
                <w:rFonts w:ascii="Times New Roman" w:eastAsia="Arial Unicode MS" w:hAnsi="Times New Roman"/>
                <w:b/>
                <w:sz w:val="20"/>
                <w:szCs w:val="20"/>
                <w:lang w:val="es-MX" w:eastAsia="es-MX"/>
              </w:rPr>
              <w:lastRenderedPageBreak/>
              <w:t>Representante Legal.-</w:t>
            </w:r>
          </w:p>
        </w:tc>
        <w:tc>
          <w:tcPr>
            <w:tcW w:w="990"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lastRenderedPageBreak/>
              <w:t>15</w:t>
            </w:r>
          </w:p>
        </w:tc>
        <w:tc>
          <w:tcPr>
            <w:tcW w:w="1701"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30,222.00</w:t>
            </w:r>
          </w:p>
        </w:tc>
      </w:tr>
      <w:tr w:rsidR="00A11786" w:rsidRPr="00A11786" w:rsidTr="009D3B59">
        <w:tc>
          <w:tcPr>
            <w:tcW w:w="7461"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 xml:space="preserve">MARQUEZ &amp; ESPINAL CONSTRUCTORES, SOCIEDAD ANONIMA DE CAPITAL VARIABLE que podrá abreviarse M&amp;E CONSTRUCTORES, S. A. DE C. V, </w:t>
            </w:r>
            <w:proofErr w:type="spellStart"/>
            <w:r w:rsidRPr="00A11786">
              <w:rPr>
                <w:rFonts w:ascii="Times New Roman" w:eastAsia="Arial Unicode MS" w:hAnsi="Times New Roman"/>
                <w:b/>
                <w:sz w:val="20"/>
                <w:szCs w:val="20"/>
                <w:lang w:val="es-MX" w:eastAsia="es-MX"/>
              </w:rPr>
              <w:t>Herber</w:t>
            </w:r>
            <w:proofErr w:type="spellEnd"/>
            <w:r w:rsidRPr="00A11786">
              <w:rPr>
                <w:rFonts w:ascii="Times New Roman" w:eastAsia="Arial Unicode MS" w:hAnsi="Times New Roman"/>
                <w:b/>
                <w:sz w:val="20"/>
                <w:szCs w:val="20"/>
                <w:lang w:val="es-MX" w:eastAsia="es-MX"/>
              </w:rPr>
              <w:t xml:space="preserve"> Luis Márquez López, Representante Legal.-</w:t>
            </w:r>
          </w:p>
        </w:tc>
        <w:tc>
          <w:tcPr>
            <w:tcW w:w="990"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3</w:t>
            </w:r>
          </w:p>
        </w:tc>
        <w:tc>
          <w:tcPr>
            <w:tcW w:w="1701"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xml:space="preserve">$           30,222.00 </w:t>
            </w:r>
          </w:p>
        </w:tc>
      </w:tr>
      <w:tr w:rsidR="00A11786" w:rsidRPr="00A11786" w:rsidTr="009D3B59">
        <w:tc>
          <w:tcPr>
            <w:tcW w:w="7461"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 xml:space="preserve">MARQUEZ &amp; ESPINAL CONSTRUCTORES, SOCIEDAD ANONIMA DE CAPITAL VARIABLE que podrá abreviarse M&amp;E CONSTRUCTORES, S. A. DE C. V, </w:t>
            </w:r>
            <w:proofErr w:type="spellStart"/>
            <w:r w:rsidRPr="00A11786">
              <w:rPr>
                <w:rFonts w:ascii="Times New Roman" w:eastAsia="Arial Unicode MS" w:hAnsi="Times New Roman"/>
                <w:b/>
                <w:sz w:val="20"/>
                <w:szCs w:val="20"/>
                <w:lang w:val="es-MX" w:eastAsia="es-MX"/>
              </w:rPr>
              <w:t>Herber</w:t>
            </w:r>
            <w:proofErr w:type="spellEnd"/>
            <w:r w:rsidRPr="00A11786">
              <w:rPr>
                <w:rFonts w:ascii="Times New Roman" w:eastAsia="Arial Unicode MS" w:hAnsi="Times New Roman"/>
                <w:b/>
                <w:sz w:val="20"/>
                <w:szCs w:val="20"/>
                <w:lang w:val="es-MX" w:eastAsia="es-MX"/>
              </w:rPr>
              <w:t xml:space="preserve"> Luis Márquez López, Representante Legal.-</w:t>
            </w:r>
          </w:p>
        </w:tc>
        <w:tc>
          <w:tcPr>
            <w:tcW w:w="990"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13</w:t>
            </w:r>
          </w:p>
        </w:tc>
        <w:tc>
          <w:tcPr>
            <w:tcW w:w="1701"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xml:space="preserve">$           30,222.00      </w:t>
            </w:r>
          </w:p>
        </w:tc>
      </w:tr>
      <w:tr w:rsidR="00A11786" w:rsidRPr="00A11786" w:rsidTr="009D3B59">
        <w:tc>
          <w:tcPr>
            <w:tcW w:w="7461"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 xml:space="preserve">MARQUEZ &amp; ESPINAL CONSTRUCTORES, SOCIEDAD ANONIMA DE CAPITAL VARIABLE que podrá abreviarse M&amp;E CONSTRUCTORES, S. A. DE C. V, </w:t>
            </w:r>
            <w:proofErr w:type="spellStart"/>
            <w:r w:rsidRPr="00A11786">
              <w:rPr>
                <w:rFonts w:ascii="Times New Roman" w:eastAsia="Arial Unicode MS" w:hAnsi="Times New Roman"/>
                <w:b/>
                <w:sz w:val="20"/>
                <w:szCs w:val="20"/>
                <w:lang w:val="es-MX" w:eastAsia="es-MX"/>
              </w:rPr>
              <w:t>Herber</w:t>
            </w:r>
            <w:proofErr w:type="spellEnd"/>
            <w:r w:rsidRPr="00A11786">
              <w:rPr>
                <w:rFonts w:ascii="Times New Roman" w:eastAsia="Arial Unicode MS" w:hAnsi="Times New Roman"/>
                <w:b/>
                <w:sz w:val="20"/>
                <w:szCs w:val="20"/>
                <w:lang w:val="es-MX" w:eastAsia="es-MX"/>
              </w:rPr>
              <w:t xml:space="preserve"> Luis Márquez López, Representante Legal.-</w:t>
            </w:r>
          </w:p>
        </w:tc>
        <w:tc>
          <w:tcPr>
            <w:tcW w:w="990"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15</w:t>
            </w:r>
          </w:p>
        </w:tc>
        <w:tc>
          <w:tcPr>
            <w:tcW w:w="1701"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xml:space="preserve">$           30,222.00      </w:t>
            </w:r>
          </w:p>
        </w:tc>
      </w:tr>
      <w:tr w:rsidR="00A11786" w:rsidRPr="00A11786" w:rsidTr="009D3B59">
        <w:tc>
          <w:tcPr>
            <w:tcW w:w="7461"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rPr>
              <w:t>GRUPO ARGUETA SOCIEDAD ANONIMA DE CAPITAL VARIABLE que puede abreviarse GRUPO ARGUETA, S. A. DE C. V, Libia Griselda Rodríguez Argueta, Representante Legal.-</w:t>
            </w:r>
          </w:p>
        </w:tc>
        <w:tc>
          <w:tcPr>
            <w:tcW w:w="990"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3</w:t>
            </w:r>
          </w:p>
        </w:tc>
        <w:tc>
          <w:tcPr>
            <w:tcW w:w="1701"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30,084.00</w:t>
            </w:r>
          </w:p>
        </w:tc>
      </w:tr>
      <w:tr w:rsidR="00A11786" w:rsidRPr="00A11786" w:rsidTr="009D3B59">
        <w:tc>
          <w:tcPr>
            <w:tcW w:w="7461"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rPr>
              <w:t>GRUPO ARGUETA SOCIEDAD ANONIMA DE CAPITAL VARIABLE que puede abreviarse GRUPO ARGUETA, S. A. DE C. V, Libia Griselda Rodríguez Argueta, Representante Legal.-</w:t>
            </w:r>
          </w:p>
        </w:tc>
        <w:tc>
          <w:tcPr>
            <w:tcW w:w="990"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13</w:t>
            </w:r>
          </w:p>
        </w:tc>
        <w:tc>
          <w:tcPr>
            <w:tcW w:w="1701"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30,084.00</w:t>
            </w:r>
          </w:p>
        </w:tc>
      </w:tr>
      <w:tr w:rsidR="00A11786" w:rsidRPr="00A11786" w:rsidTr="009D3B59">
        <w:tc>
          <w:tcPr>
            <w:tcW w:w="7461" w:type="dxa"/>
            <w:tcBorders>
              <w:bottom w:val="single" w:sz="18" w:space="0" w:color="auto"/>
            </w:tcBorders>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rPr>
              <w:t>GRUPO ARGUETA SOCIEDAD ANONIMA DE CAPITAL VARIABLE que puede abreviarse GRUPO ARGUETA, S. A. DE C. V, Libia Griselda Rodríguez Argueta, Representante Legal.-</w:t>
            </w:r>
          </w:p>
        </w:tc>
        <w:tc>
          <w:tcPr>
            <w:tcW w:w="990" w:type="dxa"/>
            <w:tcBorders>
              <w:bottom w:val="single" w:sz="18" w:space="0" w:color="auto"/>
            </w:tcBorders>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15</w:t>
            </w:r>
          </w:p>
        </w:tc>
        <w:tc>
          <w:tcPr>
            <w:tcW w:w="1701" w:type="dxa"/>
            <w:tcBorders>
              <w:bottom w:val="single" w:sz="18" w:space="0" w:color="auto"/>
            </w:tcBorders>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30,084.00</w:t>
            </w:r>
          </w:p>
        </w:tc>
      </w:tr>
    </w:tbl>
    <w:p w:rsidR="00A11786" w:rsidRPr="00A11786" w:rsidRDefault="00A11786" w:rsidP="00A11786">
      <w:pPr>
        <w:widowControl/>
        <w:autoSpaceDE/>
        <w:autoSpaceDN/>
        <w:adjustRightInd/>
        <w:ind w:right="21"/>
        <w:jc w:val="both"/>
        <w:rPr>
          <w:rFonts w:ascii="Times New Roman" w:eastAsia="Arial Unicode MS" w:hAnsi="Times New Roman"/>
          <w:sz w:val="23"/>
          <w:szCs w:val="23"/>
          <w:lang w:val="es-MX"/>
        </w:rPr>
      </w:pPr>
      <w:r w:rsidRPr="00A11786">
        <w:rPr>
          <w:rFonts w:ascii="Times New Roman" w:eastAsia="Arial Unicode MS" w:hAnsi="Times New Roman"/>
          <w:color w:val="000000"/>
          <w:lang w:val="es-MX"/>
        </w:rPr>
        <w:t xml:space="preserve">Se han evaluado las ofertas presentadas, en la cual se verifico la documentación solicitada a  los oferentes </w:t>
      </w:r>
      <w:r w:rsidRPr="00A11786">
        <w:rPr>
          <w:rFonts w:ascii="Times New Roman" w:eastAsia="Arial Unicode MS" w:hAnsi="Times New Roman"/>
          <w:bCs/>
          <w:lang w:val="es-MX" w:eastAsia="es-MX"/>
        </w:rPr>
        <w:t xml:space="preserve">TERRYCON, SOCIEDAD ANONIMA DE CAPITAL VARIABLE que podrá abreviarse TERRYCON, S. A. DE C. V., Wilson Aarón Rivas Calderón, Representante Legal, MARQUEZ &amp; ESPINAL CONSTRUCTORES, SOCIEDAD ANONIMA DE CAPITAL VARIABLE que podrá abreviarse M&amp;E CONSTRUCTORES, S. A. DE C. V., </w:t>
      </w:r>
      <w:proofErr w:type="spellStart"/>
      <w:r w:rsidRPr="00A11786">
        <w:rPr>
          <w:rFonts w:ascii="Times New Roman" w:eastAsia="Arial Unicode MS" w:hAnsi="Times New Roman"/>
          <w:bCs/>
          <w:lang w:val="es-MX" w:eastAsia="es-MX"/>
        </w:rPr>
        <w:t>Herber</w:t>
      </w:r>
      <w:proofErr w:type="spellEnd"/>
      <w:r w:rsidRPr="00A11786">
        <w:rPr>
          <w:rFonts w:ascii="Times New Roman" w:eastAsia="Arial Unicode MS" w:hAnsi="Times New Roman"/>
          <w:bCs/>
          <w:lang w:val="es-MX" w:eastAsia="es-MX"/>
        </w:rPr>
        <w:t xml:space="preserve"> Luis Márquez López, Representante Legal; y </w:t>
      </w:r>
      <w:r w:rsidRPr="00A11786">
        <w:rPr>
          <w:rFonts w:ascii="Times New Roman" w:eastAsia="Arial Unicode MS" w:hAnsi="Times New Roman"/>
          <w:bCs/>
          <w:lang w:val="es-MX"/>
        </w:rPr>
        <w:t>GRUPO ARGUETA SOCIEDAD ANONIMA DE CAPITAL VARIABLE que puede abreviarse GRUPO ARGUETA, S. A. DE C. V., Libia Griselda Rodríguez Argueta, Representante Legal</w:t>
      </w:r>
      <w:r w:rsidRPr="00A11786">
        <w:rPr>
          <w:rFonts w:ascii="Times New Roman" w:eastAsia="Arial Unicode MS" w:hAnsi="Times New Roman"/>
          <w:bCs/>
          <w:lang w:val="es-MX" w:eastAsia="es-MX"/>
        </w:rPr>
        <w:t>;</w:t>
      </w:r>
      <w:r w:rsidRPr="00A11786">
        <w:rPr>
          <w:rFonts w:ascii="Times New Roman" w:eastAsia="Arial Unicode MS" w:hAnsi="Times New Roman"/>
          <w:b/>
          <w:lang w:val="es-MX" w:eastAsia="es-MX"/>
        </w:rPr>
        <w:t xml:space="preserve"> </w:t>
      </w:r>
      <w:r w:rsidRPr="00A11786">
        <w:rPr>
          <w:rFonts w:ascii="Times New Roman" w:eastAsia="Arial Unicode MS" w:hAnsi="Times New Roman"/>
          <w:lang w:val="es-MX"/>
        </w:rPr>
        <w:t xml:space="preserve">comprobando que para el caso de las Empresas </w:t>
      </w:r>
      <w:r w:rsidRPr="00A11786">
        <w:rPr>
          <w:rFonts w:ascii="Times New Roman" w:eastAsia="Arial Unicode MS" w:hAnsi="Times New Roman"/>
          <w:b/>
          <w:lang w:val="es-MX" w:eastAsia="es-MX"/>
        </w:rPr>
        <w:t>TERRYCON, S.A. DE C.V. y M&amp;E CONSTRUCTORES, S. A. DE C. V.</w:t>
      </w:r>
      <w:r w:rsidRPr="00A11786">
        <w:rPr>
          <w:rFonts w:ascii="Times New Roman" w:eastAsia="Arial Unicode MS" w:hAnsi="Times New Roman"/>
          <w:lang w:val="es-MX"/>
        </w:rPr>
        <w:t xml:space="preserve">, no cumplen con lo requerido, ya que no presentan equipos con las condiciones requeridas, proponen equipos consistentes en camiones tipo cabezal y no con el sistema compactador requerido. Para el caso de la Empresa </w:t>
      </w:r>
      <w:r w:rsidRPr="00A11786">
        <w:rPr>
          <w:rFonts w:ascii="Times New Roman" w:eastAsia="Arial Unicode MS" w:hAnsi="Times New Roman"/>
          <w:b/>
          <w:lang w:val="es-MX"/>
        </w:rPr>
        <w:t>GRUPO ARGUETA, S. A. DE C. V.</w:t>
      </w:r>
      <w:r w:rsidRPr="00A11786">
        <w:rPr>
          <w:rFonts w:ascii="Times New Roman" w:eastAsia="Arial Unicode MS" w:hAnsi="Times New Roman"/>
          <w:lang w:val="es-MX"/>
        </w:rPr>
        <w:t>, cumple con todo lo requerido,</w:t>
      </w:r>
      <w:r w:rsidRPr="00A11786">
        <w:rPr>
          <w:rFonts w:ascii="Times New Roman" w:eastAsia="Arial Unicode MS" w:hAnsi="Times New Roman"/>
          <w:b/>
          <w:lang w:val="es-MX"/>
        </w:rPr>
        <w:t xml:space="preserve"> </w:t>
      </w:r>
      <w:r w:rsidRPr="00A11786">
        <w:rPr>
          <w:rFonts w:ascii="Times New Roman" w:eastAsia="Arial Unicode MS" w:hAnsi="Times New Roman"/>
          <w:color w:val="000000"/>
          <w:lang w:val="es-MX"/>
        </w:rPr>
        <w:t xml:space="preserve">según criterios establecidos en los Términos de Referencia. Considerando además las ofertas económicas más convenientes a la Municipalidad, se recomienda adjudicar la </w:t>
      </w:r>
      <w:r w:rsidRPr="00A11786">
        <w:rPr>
          <w:rFonts w:ascii="Times New Roman" w:eastAsia="Arial Unicode MS" w:hAnsi="Times New Roman"/>
          <w:iCs/>
          <w:color w:val="000000"/>
          <w:lang w:val="es-SV"/>
        </w:rPr>
        <w:t xml:space="preserve">contratación Directa </w:t>
      </w:r>
      <w:r w:rsidRPr="00A11786">
        <w:rPr>
          <w:rFonts w:ascii="Times New Roman" w:eastAsia="Arial Unicode MS" w:hAnsi="Times New Roman"/>
          <w:bCs/>
          <w:iCs/>
          <w:color w:val="000000"/>
          <w:lang w:val="es-SV"/>
        </w:rPr>
        <w:t>CD-04/2019AMSM</w:t>
      </w:r>
      <w:r w:rsidRPr="00A11786">
        <w:rPr>
          <w:rFonts w:ascii="Times New Roman" w:eastAsia="Arial Unicode MS" w:hAnsi="Times New Roman"/>
          <w:iCs/>
          <w:color w:val="000000"/>
          <w:lang w:val="es-SV"/>
        </w:rPr>
        <w:t xml:space="preserve"> “</w:t>
      </w:r>
      <w:r w:rsidRPr="00A11786">
        <w:rPr>
          <w:rFonts w:ascii="Times New Roman" w:eastAsia="Arial Unicode MS" w:hAnsi="Times New Roman"/>
          <w:lang w:val="es-MX"/>
        </w:rPr>
        <w:t>SERVICIO DE RECOLECCION Y TRANSPORTE DE DESECHOS SOLIDOS HASTA EL SITIO DE DISPOSICION FINAL EN LA CIUDAD DE SAN MIGUEL</w:t>
      </w:r>
      <w:r w:rsidRPr="00A11786">
        <w:rPr>
          <w:rFonts w:ascii="Times New Roman" w:eastAsia="Arial Unicode MS" w:hAnsi="Times New Roman"/>
          <w:b/>
          <w:lang w:val="es-MX"/>
        </w:rPr>
        <w:t xml:space="preserve">, </w:t>
      </w:r>
      <w:r w:rsidRPr="00A11786">
        <w:rPr>
          <w:rFonts w:ascii="Times New Roman" w:eastAsia="Arial Unicode MS" w:hAnsi="Times New Roman"/>
          <w:lang w:val="es-MX"/>
        </w:rPr>
        <w:t>PERIODO DEL DIECISEIS DE AGOSTO AL TREINTA Y UNO DE DICIEMBRE DEL AÑO DOS MIL DIECINUEVE, RUTAS TRES, TRECE Y QUINCE</w:t>
      </w:r>
      <w:r w:rsidRPr="00A11786">
        <w:rPr>
          <w:rFonts w:ascii="Times New Roman" w:eastAsia="Arial Unicode MS" w:hAnsi="Times New Roman"/>
          <w:iCs/>
          <w:color w:val="000000"/>
          <w:lang w:val="es-SV"/>
        </w:rPr>
        <w:t xml:space="preserve">”, </w:t>
      </w:r>
      <w:r w:rsidRPr="00A11786">
        <w:rPr>
          <w:rFonts w:ascii="Times New Roman" w:eastAsia="Arial Unicode MS" w:hAnsi="Times New Roman"/>
          <w:iCs/>
          <w:color w:val="000000"/>
          <w:lang w:val="es-MX"/>
        </w:rPr>
        <w:t xml:space="preserve">por lo antes expuesto para poder realizar el proceso de contratación, solicita Acuerdo Municipal. </w:t>
      </w:r>
      <w:r w:rsidRPr="00A11786">
        <w:rPr>
          <w:rFonts w:ascii="Times New Roman" w:eastAsia="Arial Unicode MS" w:hAnsi="Times New Roman"/>
          <w:iCs/>
          <w:lang w:val="es-SV"/>
        </w:rPr>
        <w:t>Se tiene evaluación de ofertas, copia de Acuerdos Municipales referenciados, nota explicativa de la certificación de asignación presupuestaria, invitaciones; y ofertas. Con el aval del señor</w:t>
      </w:r>
      <w:r w:rsidRPr="00A11786">
        <w:rPr>
          <w:rFonts w:ascii="Times New Roman" w:eastAsia="Times New Roman" w:hAnsi="Times New Roman"/>
          <w:lang w:val="es-MX"/>
        </w:rPr>
        <w:t xml:space="preserve"> </w:t>
      </w:r>
      <w:r w:rsidRPr="00A11786">
        <w:rPr>
          <w:rFonts w:ascii="Times New Roman" w:eastAsia="Times New Roman" w:hAnsi="Times New Roman"/>
          <w:spacing w:val="-8"/>
          <w:lang w:val="es-SV"/>
        </w:rPr>
        <w:t>Concejal Rafael Antonio Argueta</w:t>
      </w:r>
      <w:r w:rsidRPr="00A11786">
        <w:rPr>
          <w:rFonts w:ascii="Times New Roman" w:eastAsia="Times New Roman" w:hAnsi="Times New Roman"/>
          <w:sz w:val="23"/>
          <w:szCs w:val="23"/>
          <w:lang w:val="es-MX"/>
        </w:rPr>
        <w:t>;</w:t>
      </w:r>
      <w:r w:rsidRPr="00A11786">
        <w:rPr>
          <w:rFonts w:ascii="Times New Roman" w:eastAsia="Times New Roman" w:hAnsi="Times New Roman"/>
          <w:lang w:val="es-MX"/>
        </w:rPr>
        <w:t xml:space="preserve"> </w:t>
      </w:r>
      <w:r w:rsidRPr="00A11786">
        <w:rPr>
          <w:rFonts w:ascii="Times New Roman" w:eastAsia="Times New Roman" w:hAnsi="Times New Roman"/>
          <w:lang w:val="es-SV"/>
        </w:rPr>
        <w:t xml:space="preserve">sometido a votación salvan su voto los señores Concejales; </w:t>
      </w:r>
      <w:r w:rsidRPr="00A11786">
        <w:rPr>
          <w:rFonts w:ascii="Times New Roman" w:eastAsia="Times New Roman" w:hAnsi="Times New Roman"/>
          <w:lang w:val="es-SV"/>
        </w:rPr>
        <w:lastRenderedPageBreak/>
        <w:t xml:space="preserve">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rPr>
        <w:t>ocho</w:t>
      </w:r>
      <w:r w:rsidRPr="00A11786">
        <w:rPr>
          <w:rFonts w:ascii="Times New Roman" w:eastAsia="Times New Roman" w:hAnsi="Times New Roman"/>
          <w:lang w:val="es-SV"/>
        </w:rPr>
        <w:t xml:space="preserve"> votos</w:t>
      </w:r>
      <w:r w:rsidRPr="00A11786">
        <w:rPr>
          <w:rFonts w:ascii="Times New Roman" w:eastAsia="Times New Roman" w:hAnsi="Times New Roman"/>
          <w:b/>
          <w:lang w:val="es-SV"/>
        </w:rPr>
        <w:t xml:space="preserve">, </w:t>
      </w:r>
      <w:r w:rsidRPr="00A11786">
        <w:rPr>
          <w:rFonts w:ascii="Times New Roman" w:eastAsia="Times New Roman" w:hAnsi="Times New Roman"/>
          <w:b/>
          <w:lang w:val="es-MX"/>
        </w:rPr>
        <w:t xml:space="preserve">ACUERDA: </w:t>
      </w:r>
      <w:r w:rsidRPr="00A11786">
        <w:rPr>
          <w:rFonts w:ascii="Times New Roman" w:eastAsia="Arial Unicode MS" w:hAnsi="Times New Roman"/>
          <w:b/>
          <w:iCs/>
          <w:color w:val="000000"/>
          <w:lang w:val="es-MX"/>
        </w:rPr>
        <w:t>1°.</w:t>
      </w:r>
      <w:r w:rsidRPr="00A11786">
        <w:rPr>
          <w:rFonts w:ascii="Times New Roman" w:eastAsia="Arial Unicode MS" w:hAnsi="Times New Roman"/>
          <w:iCs/>
          <w:color w:val="000000"/>
          <w:lang w:val="es-MX"/>
        </w:rPr>
        <w:t xml:space="preserve"> </w:t>
      </w:r>
      <w:r w:rsidRPr="00A11786">
        <w:rPr>
          <w:rFonts w:ascii="Times New Roman" w:eastAsia="Arial Unicode MS" w:hAnsi="Times New Roman"/>
          <w:iCs/>
          <w:color w:val="000000"/>
          <w:lang w:val="es-SV"/>
        </w:rPr>
        <w:t>ADJUDICAR LA CONTRATACION DIRECTA</w:t>
      </w:r>
      <w:r w:rsidRPr="00A11786">
        <w:rPr>
          <w:rFonts w:ascii="Times New Roman" w:eastAsia="Arial Unicode MS" w:hAnsi="Times New Roman"/>
          <w:b/>
          <w:iCs/>
          <w:color w:val="000000"/>
          <w:lang w:val="es-SV"/>
        </w:rPr>
        <w:t xml:space="preserve"> </w:t>
      </w:r>
      <w:r w:rsidRPr="00A11786">
        <w:rPr>
          <w:rFonts w:ascii="Times New Roman" w:eastAsia="Arial Unicode MS" w:hAnsi="Times New Roman"/>
          <w:bCs/>
          <w:iCs/>
          <w:color w:val="000000"/>
          <w:lang w:val="es-SV"/>
        </w:rPr>
        <w:t>CD-04/2019AMSM</w:t>
      </w:r>
      <w:r w:rsidRPr="00A11786">
        <w:rPr>
          <w:rFonts w:ascii="Times New Roman" w:eastAsia="Arial Unicode MS" w:hAnsi="Times New Roman"/>
          <w:iCs/>
          <w:color w:val="000000"/>
          <w:lang w:val="es-SV"/>
        </w:rPr>
        <w:t xml:space="preserve"> “</w:t>
      </w:r>
      <w:r w:rsidRPr="00A11786">
        <w:rPr>
          <w:rFonts w:ascii="Times New Roman" w:eastAsia="Arial Unicode MS" w:hAnsi="Times New Roman"/>
          <w:lang w:val="es-MX"/>
        </w:rPr>
        <w:t>SERVICIO DE RECOLECCION Y TRANSPORTE DE DESECHOS SOLIDOS HASTA EL SITIO DE DISPOSICION FINAL EN LA CIUDAD DE SAN MIGUEL</w:t>
      </w:r>
      <w:r w:rsidRPr="00A11786">
        <w:rPr>
          <w:rFonts w:ascii="Times New Roman" w:eastAsia="Arial Unicode MS" w:hAnsi="Times New Roman"/>
          <w:b/>
          <w:lang w:val="es-MX"/>
        </w:rPr>
        <w:t xml:space="preserve">, </w:t>
      </w:r>
      <w:r w:rsidRPr="00A11786">
        <w:rPr>
          <w:rFonts w:ascii="Times New Roman" w:eastAsia="Arial Unicode MS" w:hAnsi="Times New Roman"/>
          <w:lang w:val="es-MX"/>
        </w:rPr>
        <w:t>PERIODO DEL DIECISEIS DE AGOSTO AL TREINTA Y UNO DE DICIEMBRE DEL AÑO DOS MIL DIECINUEVE, RUTAS TRES, TRECE Y QUINCE</w:t>
      </w:r>
      <w:r w:rsidRPr="00A11786">
        <w:rPr>
          <w:rFonts w:ascii="Times New Roman" w:eastAsia="Arial Unicode MS" w:hAnsi="Times New Roman"/>
          <w:iCs/>
          <w:color w:val="000000"/>
          <w:lang w:val="es-SV"/>
        </w:rPr>
        <w:t>”, s</w:t>
      </w:r>
      <w:proofErr w:type="spellStart"/>
      <w:r w:rsidRPr="00A11786">
        <w:rPr>
          <w:rFonts w:ascii="Times New Roman" w:eastAsia="Arial Unicode MS" w:hAnsi="Times New Roman"/>
          <w:lang w:val="es-MX"/>
        </w:rPr>
        <w:t>egún</w:t>
      </w:r>
      <w:proofErr w:type="spellEnd"/>
      <w:r w:rsidRPr="00A11786">
        <w:rPr>
          <w:rFonts w:ascii="Times New Roman" w:eastAsia="Arial Unicode MS" w:hAnsi="Times New Roman"/>
          <w:lang w:val="es-MX"/>
        </w:rPr>
        <w:t xml:space="preserve"> detalle:</w:t>
      </w:r>
      <w:r w:rsidRPr="00A11786">
        <w:rPr>
          <w:rFonts w:ascii="Times New Roman" w:eastAsia="Arial Unicode MS" w:hAnsi="Times New Roman"/>
          <w:sz w:val="23"/>
          <w:szCs w:val="23"/>
          <w:lang w:val="es-MX"/>
        </w:rPr>
        <w:t xml:space="preserve"> </w:t>
      </w:r>
    </w:p>
    <w:tbl>
      <w:tblPr>
        <w:tblW w:w="109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6133"/>
        <w:gridCol w:w="639"/>
        <w:gridCol w:w="1654"/>
        <w:gridCol w:w="947"/>
        <w:gridCol w:w="1574"/>
      </w:tblGrid>
      <w:tr w:rsidR="00A11786" w:rsidRPr="00A11786" w:rsidTr="009D3B59">
        <w:trPr>
          <w:jc w:val="center"/>
        </w:trPr>
        <w:tc>
          <w:tcPr>
            <w:tcW w:w="6133"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Nombre</w:t>
            </w:r>
          </w:p>
        </w:tc>
        <w:tc>
          <w:tcPr>
            <w:tcW w:w="639"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Ruta No.</w:t>
            </w:r>
          </w:p>
        </w:tc>
        <w:tc>
          <w:tcPr>
            <w:tcW w:w="1654"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Valor diario ofertado</w:t>
            </w:r>
          </w:p>
        </w:tc>
        <w:tc>
          <w:tcPr>
            <w:tcW w:w="947"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Total de días a laborar</w:t>
            </w:r>
          </w:p>
        </w:tc>
        <w:tc>
          <w:tcPr>
            <w:tcW w:w="1574"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Monto total  Adjudicado IVA incluido</w:t>
            </w:r>
          </w:p>
        </w:tc>
      </w:tr>
      <w:tr w:rsidR="00A11786" w:rsidRPr="00A11786" w:rsidTr="009D3B59">
        <w:trPr>
          <w:jc w:val="center"/>
        </w:trPr>
        <w:tc>
          <w:tcPr>
            <w:tcW w:w="6133"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rPr>
              <w:t>GRUPO ARGUETA SOCIEDAD ANONIMA DE CAPITAL VARIABLE que puede abreviarse GRUPO ARGUETA, S. A. DE    C. V, Libia Griselda Rodríguez Argueta, Representante Legal.-</w:t>
            </w:r>
          </w:p>
        </w:tc>
        <w:tc>
          <w:tcPr>
            <w:tcW w:w="639"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3</w:t>
            </w:r>
          </w:p>
        </w:tc>
        <w:tc>
          <w:tcPr>
            <w:tcW w:w="1654"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 xml:space="preserve">$              218.00  </w:t>
            </w:r>
          </w:p>
        </w:tc>
        <w:tc>
          <w:tcPr>
            <w:tcW w:w="947"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138</w:t>
            </w:r>
          </w:p>
        </w:tc>
        <w:tc>
          <w:tcPr>
            <w:tcW w:w="1574"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30,084.00</w:t>
            </w:r>
          </w:p>
        </w:tc>
      </w:tr>
      <w:tr w:rsidR="00A11786" w:rsidRPr="00A11786" w:rsidTr="009D3B59">
        <w:trPr>
          <w:jc w:val="center"/>
        </w:trPr>
        <w:tc>
          <w:tcPr>
            <w:tcW w:w="6133"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rPr>
              <w:t>GRUPO ARGUETA SOCIEDAD ANONIMA DE CAPITAL VARIABLE que puede abreviarse GRUPO ARGUETA, S. A. DE    C. V, Libia Griselda Rodríguez Argueta, Representante Legal.-</w:t>
            </w:r>
          </w:p>
        </w:tc>
        <w:tc>
          <w:tcPr>
            <w:tcW w:w="639"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15</w:t>
            </w:r>
          </w:p>
        </w:tc>
        <w:tc>
          <w:tcPr>
            <w:tcW w:w="1654"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 xml:space="preserve">$              218.00     </w:t>
            </w:r>
          </w:p>
        </w:tc>
        <w:tc>
          <w:tcPr>
            <w:tcW w:w="947"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138</w:t>
            </w:r>
          </w:p>
        </w:tc>
        <w:tc>
          <w:tcPr>
            <w:tcW w:w="1574"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30,084.00</w:t>
            </w:r>
          </w:p>
        </w:tc>
      </w:tr>
      <w:tr w:rsidR="00A11786" w:rsidRPr="00A11786" w:rsidTr="009D3B59">
        <w:trPr>
          <w:jc w:val="center"/>
        </w:trPr>
        <w:tc>
          <w:tcPr>
            <w:tcW w:w="6133" w:type="dxa"/>
          </w:tcPr>
          <w:p w:rsidR="00A11786" w:rsidRPr="00A11786" w:rsidRDefault="00A11786" w:rsidP="00A11786">
            <w:pPr>
              <w:widowControl/>
              <w:autoSpaceDE/>
              <w:autoSpaceDN/>
              <w:adjustRightInd/>
              <w:spacing w:line="360" w:lineRule="auto"/>
              <w:jc w:val="both"/>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rPr>
              <w:t>GRUPO ARGUETA SOCIEDAD ANONIMA DE CAPITAL VARIABLE que puede abreviarse GRUPO ARGUETA, S. A. DE    C. V, Libia Griselda Rodríguez Argueta, Representante Legal.-</w:t>
            </w:r>
          </w:p>
        </w:tc>
        <w:tc>
          <w:tcPr>
            <w:tcW w:w="639"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13</w:t>
            </w:r>
          </w:p>
        </w:tc>
        <w:tc>
          <w:tcPr>
            <w:tcW w:w="1654"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 xml:space="preserve">$              218.00            </w:t>
            </w:r>
          </w:p>
        </w:tc>
        <w:tc>
          <w:tcPr>
            <w:tcW w:w="947" w:type="dxa"/>
          </w:tcPr>
          <w:p w:rsidR="00A11786" w:rsidRPr="00A11786" w:rsidRDefault="00A11786" w:rsidP="00A11786">
            <w:pPr>
              <w:widowControl/>
              <w:autoSpaceDE/>
              <w:autoSpaceDN/>
              <w:adjustRightInd/>
              <w:spacing w:line="360" w:lineRule="auto"/>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138</w:t>
            </w:r>
          </w:p>
        </w:tc>
        <w:tc>
          <w:tcPr>
            <w:tcW w:w="1574" w:type="dxa"/>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xml:space="preserve">$         30,084.00  </w:t>
            </w:r>
          </w:p>
        </w:tc>
      </w:tr>
      <w:tr w:rsidR="00A11786" w:rsidRPr="00A11786" w:rsidTr="009D3B59">
        <w:trPr>
          <w:jc w:val="center"/>
        </w:trPr>
        <w:tc>
          <w:tcPr>
            <w:tcW w:w="9373" w:type="dxa"/>
            <w:gridSpan w:val="4"/>
            <w:shd w:val="clear" w:color="auto" w:fill="EAF1DD"/>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Total</w:t>
            </w:r>
          </w:p>
        </w:tc>
        <w:tc>
          <w:tcPr>
            <w:tcW w:w="1574" w:type="dxa"/>
            <w:shd w:val="clear" w:color="auto" w:fill="EAF1DD"/>
          </w:tcPr>
          <w:p w:rsidR="00A11786" w:rsidRPr="00A11786" w:rsidRDefault="00A11786" w:rsidP="00A11786">
            <w:pPr>
              <w:widowControl/>
              <w:autoSpaceDE/>
              <w:autoSpaceDN/>
              <w:adjustRightInd/>
              <w:spacing w:line="360" w:lineRule="auto"/>
              <w:rPr>
                <w:rFonts w:ascii="Times New Roman" w:eastAsia="Arial Unicode MS" w:hAnsi="Times New Roman"/>
                <w:b/>
                <w:sz w:val="20"/>
                <w:szCs w:val="20"/>
                <w:lang w:val="es-MX" w:eastAsia="es-MX"/>
              </w:rPr>
            </w:pPr>
            <w:r w:rsidRPr="00A11786">
              <w:rPr>
                <w:rFonts w:ascii="Times New Roman" w:eastAsia="Arial Unicode MS" w:hAnsi="Times New Roman"/>
                <w:b/>
                <w:sz w:val="20"/>
                <w:szCs w:val="20"/>
                <w:lang w:val="es-MX" w:eastAsia="es-MX"/>
              </w:rPr>
              <w:t>$         90,252.00</w:t>
            </w:r>
          </w:p>
        </w:tc>
      </w:tr>
    </w:tbl>
    <w:p w:rsidR="00A11786" w:rsidRPr="00A11786" w:rsidRDefault="00A11786" w:rsidP="00A11786">
      <w:pPr>
        <w:widowControl/>
        <w:autoSpaceDE/>
        <w:autoSpaceDN/>
        <w:adjustRightInd/>
        <w:ind w:right="21"/>
        <w:jc w:val="both"/>
        <w:rPr>
          <w:rFonts w:ascii="Times New Roman" w:eastAsia="Times New Roman" w:hAnsi="Times New Roman"/>
          <w:lang w:val="es-SV"/>
        </w:rPr>
      </w:pPr>
      <w:r w:rsidRPr="00A11786">
        <w:rPr>
          <w:rFonts w:ascii="Times New Roman" w:eastAsia="Arial Unicode MS" w:hAnsi="Times New Roman"/>
          <w:b/>
          <w:iCs/>
          <w:lang w:val="es-SV"/>
        </w:rPr>
        <w:t>2°.</w:t>
      </w:r>
      <w:r w:rsidRPr="00A11786">
        <w:rPr>
          <w:rFonts w:ascii="Times New Roman" w:eastAsia="Arial Unicode MS" w:hAnsi="Times New Roman"/>
          <w:iCs/>
          <w:lang w:val="es-SV"/>
        </w:rPr>
        <w:t xml:space="preserve"> Autorizar al </w:t>
      </w:r>
      <w:r w:rsidRPr="00A11786">
        <w:rPr>
          <w:rFonts w:ascii="Times New Roman" w:eastAsia="Arial Unicode MS" w:hAnsi="Times New Roman"/>
          <w:bCs/>
          <w:lang w:val="es-MX"/>
        </w:rPr>
        <w:t>señor Síndico Municipal Lic. José Ebanan Quintanilla Gómez</w:t>
      </w:r>
      <w:r w:rsidRPr="00A11786">
        <w:rPr>
          <w:rFonts w:ascii="Times New Roman" w:eastAsia="Arial Unicode MS" w:hAnsi="Times New Roman"/>
          <w:lang w:val="es-MX"/>
        </w:rPr>
        <w:t xml:space="preserve">, </w:t>
      </w:r>
      <w:r w:rsidRPr="00A11786">
        <w:rPr>
          <w:rFonts w:ascii="Times New Roman" w:eastAsia="Arial Unicode MS" w:hAnsi="Times New Roman"/>
          <w:iCs/>
          <w:lang w:val="es-SV"/>
        </w:rPr>
        <w:t>firme los contratos respectivos, los cuales deberán ser elaborados y autenticados por el Departamento de Asesoría Legal de esta Municipalidad.</w:t>
      </w:r>
      <w:r w:rsidRPr="00A11786">
        <w:rPr>
          <w:rFonts w:ascii="Times New Roman" w:eastAsia="Arial Unicode MS" w:hAnsi="Times New Roman"/>
          <w:b/>
          <w:iCs/>
          <w:lang w:val="es-SV"/>
        </w:rPr>
        <w:t xml:space="preserve"> </w:t>
      </w:r>
      <w:r w:rsidRPr="00A11786">
        <w:rPr>
          <w:rFonts w:ascii="Times New Roman" w:eastAsia="Arial Unicode MS" w:hAnsi="Times New Roman"/>
          <w:b/>
          <w:iCs/>
          <w:color w:val="000000"/>
          <w:lang w:val="es-MX"/>
        </w:rPr>
        <w:t>3°.</w:t>
      </w:r>
      <w:r w:rsidRPr="00A11786">
        <w:rPr>
          <w:rFonts w:ascii="Times New Roman" w:eastAsia="Arial Unicode MS" w:hAnsi="Times New Roman"/>
          <w:iCs/>
          <w:color w:val="000000"/>
          <w:lang w:val="es-MX"/>
        </w:rPr>
        <w:t xml:space="preserve"> </w:t>
      </w:r>
      <w:r w:rsidRPr="00A11786">
        <w:rPr>
          <w:rFonts w:ascii="Times New Roman" w:eastAsia="Arial Unicode MS" w:hAnsi="Times New Roman"/>
          <w:iCs/>
          <w:color w:val="000000"/>
          <w:lang w:val="es-SV"/>
        </w:rPr>
        <w:t xml:space="preserve">Nombrar Administrador de contratos al señor JOSE CESAR ROMERO PINEDA, JEFE DEPARTAMENTO ASEO, ORNATO Y MANTENIMIENTO DE CALLES Y CAMINOS, de esta Alcaldía Municipal.  </w:t>
      </w:r>
      <w:r w:rsidRPr="00A11786">
        <w:rPr>
          <w:rFonts w:ascii="Times New Roman" w:eastAsia="Arial Unicode MS" w:hAnsi="Times New Roman"/>
          <w:b/>
          <w:iCs/>
          <w:color w:val="000000"/>
          <w:lang w:val="es-MX"/>
        </w:rPr>
        <w:t>4°.</w:t>
      </w:r>
      <w:r w:rsidRPr="00A11786">
        <w:rPr>
          <w:rFonts w:ascii="Times New Roman" w:eastAsia="Arial Unicode MS" w:hAnsi="Times New Roman"/>
          <w:iCs/>
          <w:color w:val="000000"/>
          <w:lang w:val="es-MX"/>
        </w:rPr>
        <w:t xml:space="preserve"> Autorizar de fondos </w:t>
      </w:r>
      <w:r w:rsidRPr="00A11786">
        <w:rPr>
          <w:rFonts w:ascii="Times New Roman" w:eastAsia="Arial Unicode MS" w:hAnsi="Times New Roman"/>
          <w:b/>
          <w:iCs/>
          <w:color w:val="000000"/>
          <w:lang w:val="es-MX"/>
        </w:rPr>
        <w:t>PROPIOS</w:t>
      </w:r>
      <w:r w:rsidRPr="00A11786">
        <w:rPr>
          <w:rFonts w:ascii="Times New Roman" w:eastAsia="Arial Unicode MS" w:hAnsi="Times New Roman"/>
          <w:iCs/>
          <w:color w:val="000000"/>
          <w:lang w:val="es-MX"/>
        </w:rPr>
        <w:t xml:space="preserve"> la erogación de </w:t>
      </w:r>
      <w:r w:rsidRPr="00A11786">
        <w:rPr>
          <w:rFonts w:ascii="Times New Roman" w:eastAsia="Arial Unicode MS" w:hAnsi="Times New Roman"/>
          <w:b/>
          <w:iCs/>
          <w:color w:val="000000"/>
          <w:lang w:val="es-MX"/>
        </w:rPr>
        <w:t>$90,252.00</w:t>
      </w:r>
      <w:r w:rsidRPr="00A11786">
        <w:rPr>
          <w:rFonts w:ascii="Times New Roman" w:eastAsia="Arial Unicode MS" w:hAnsi="Times New Roman"/>
          <w:iCs/>
          <w:color w:val="000000"/>
          <w:lang w:val="es-MX"/>
        </w:rPr>
        <w:t xml:space="preserve"> con aplicación a la </w:t>
      </w:r>
      <w:r w:rsidRPr="00A11786">
        <w:rPr>
          <w:rFonts w:ascii="Times New Roman" w:eastAsia="Arial Unicode MS" w:hAnsi="Times New Roman"/>
          <w:bCs/>
          <w:iCs/>
          <w:lang w:val="es-MX"/>
        </w:rPr>
        <w:t>cifra presupuestaria</w:t>
      </w:r>
      <w:r w:rsidRPr="00A11786">
        <w:rPr>
          <w:rFonts w:ascii="Times New Roman" w:eastAsia="Arial Unicode MS" w:hAnsi="Times New Roman"/>
          <w:b/>
          <w:iCs/>
          <w:lang w:val="es-SV"/>
        </w:rPr>
        <w:t xml:space="preserve"> </w:t>
      </w:r>
      <w:r w:rsidRPr="00A11786">
        <w:rPr>
          <w:rFonts w:ascii="Times New Roman" w:eastAsia="Arial Unicode MS" w:hAnsi="Times New Roman"/>
          <w:bCs/>
          <w:iCs/>
          <w:lang w:val="es-SV"/>
        </w:rPr>
        <w:t>54603 RECOLECCION DE DESECHOS, para pagar</w:t>
      </w:r>
      <w:r w:rsidRPr="00A11786">
        <w:rPr>
          <w:rFonts w:ascii="Times New Roman" w:eastAsia="Arial Unicode MS" w:hAnsi="Times New Roman"/>
          <w:bCs/>
          <w:lang w:val="es-MX"/>
        </w:rPr>
        <w:t xml:space="preserve"> las obligaciones que emanen los contratos</w:t>
      </w:r>
      <w:r w:rsidRPr="00A11786">
        <w:rPr>
          <w:rFonts w:ascii="Times New Roman" w:hAnsi="Times New Roman"/>
          <w:lang w:val="es-MX"/>
        </w:rPr>
        <w:t>.-</w:t>
      </w:r>
      <w:r w:rsidRPr="00A11786">
        <w:rPr>
          <w:rFonts w:ascii="Times New Roman" w:eastAsia="Times New Roman" w:hAnsi="Times New Roman"/>
          <w:color w:val="000000" w:themeColor="text1"/>
          <w:sz w:val="23"/>
          <w:szCs w:val="23"/>
          <w:lang w:val="es-SV"/>
        </w:rPr>
        <w:t xml:space="preserve"> </w:t>
      </w:r>
      <w:r w:rsidRPr="00A11786">
        <w:rPr>
          <w:rFonts w:ascii="Times New Roman" w:eastAsia="Times New Roman" w:hAnsi="Times New Roman"/>
          <w:b/>
          <w:lang w:val="es-MX"/>
        </w:rPr>
        <w:t>CERTIFÍQUESE Y NOTIFIQUESE.</w:t>
      </w:r>
      <w:r w:rsidRPr="00A11786">
        <w:rPr>
          <w:rFonts w:ascii="Times New Roman" w:eastAsia="Times New Roman" w:hAnsi="Times New Roman"/>
          <w:lang w:val="es-MX"/>
        </w:rPr>
        <w:t xml:space="preserve">- </w:t>
      </w:r>
      <w:r w:rsidRPr="00A11786">
        <w:rPr>
          <w:rFonts w:ascii="Times New Roman" w:eastAsia="Times New Roman" w:hAnsi="Times New Roman"/>
          <w:b/>
          <w:lang w:val="es-MX"/>
        </w:rPr>
        <w:t>ACUERDO NÚMERO ONCE</w:t>
      </w:r>
      <w:r w:rsidRPr="00A11786">
        <w:rPr>
          <w:rFonts w:ascii="Times New Roman" w:eastAsia="Times New Roman" w:hAnsi="Times New Roman"/>
          <w:lang w:val="es-MX"/>
        </w:rPr>
        <w:t xml:space="preserve">.- El Concejo Municipal, </w:t>
      </w:r>
      <w:r w:rsidRPr="00A11786">
        <w:rPr>
          <w:rFonts w:ascii="Times New Roman" w:eastAsia="Times New Roman" w:hAnsi="Times New Roman"/>
          <w:b/>
          <w:lang w:val="es-MX"/>
        </w:rPr>
        <w:t>CONSIDERANDO:</w:t>
      </w:r>
      <w:r w:rsidRPr="00A11786">
        <w:rPr>
          <w:rFonts w:ascii="Times New Roman" w:eastAsia="Times New Roman" w:hAnsi="Times New Roman"/>
          <w:lang w:val="es-MX"/>
        </w:rPr>
        <w:t xml:space="preserve"> Visto y deliberado el punto del numeral </w:t>
      </w:r>
      <w:r w:rsidRPr="00A11786">
        <w:rPr>
          <w:rFonts w:ascii="Times New Roman" w:eastAsia="Times New Roman" w:hAnsi="Times New Roman"/>
          <w:b/>
          <w:lang w:val="es-MX"/>
        </w:rPr>
        <w:t xml:space="preserve">13 </w:t>
      </w:r>
      <w:r w:rsidRPr="00A11786">
        <w:rPr>
          <w:rFonts w:ascii="Times New Roman" w:eastAsia="Times New Roman" w:hAnsi="Times New Roman"/>
          <w:lang w:val="es-MX"/>
        </w:rPr>
        <w:t xml:space="preserve">de la agenda: Nota de fecha 07/08/19 enviada por el Ing. Wiliam Noé Claros Vigil Jefe de la UACI de esta Municipalidad: </w:t>
      </w:r>
      <w:r w:rsidRPr="00A11786">
        <w:rPr>
          <w:rFonts w:ascii="Times New Roman" w:eastAsia="Times New Roman" w:hAnsi="Times New Roman"/>
          <w:lang w:val="es-SV"/>
        </w:rPr>
        <w:t xml:space="preserve">De conformidad al Acuerdo Municipal No. 17 acta No.27 del 8/7/2019, y haber realizado el proceso Código LG-060-AMSM-2019: </w:t>
      </w:r>
      <w:r w:rsidRPr="00A11786">
        <w:rPr>
          <w:rFonts w:ascii="Times New Roman" w:eastAsia="Arial Unicode MS" w:hAnsi="Times New Roman"/>
          <w:lang w:val="es-SV"/>
        </w:rPr>
        <w:t>“</w:t>
      </w:r>
      <w:r w:rsidRPr="00A11786">
        <w:rPr>
          <w:rFonts w:ascii="Times New Roman" w:eastAsia="Arial Unicode MS" w:hAnsi="Times New Roman"/>
          <w:lang w:val="es-MX"/>
        </w:rPr>
        <w:t xml:space="preserve">LA ADQUISICION DE HERRAMIENTAS, MATERIALES, SERVICIO DE ARRENDAMIENTO, Y </w:t>
      </w:r>
      <w:r w:rsidRPr="00A11786">
        <w:rPr>
          <w:rFonts w:ascii="Times New Roman" w:eastAsia="Arial Unicode MS" w:hAnsi="Times New Roman"/>
          <w:color w:val="0D0D0D" w:themeColor="text1" w:themeTint="F2"/>
          <w:lang w:val="es-MX"/>
        </w:rPr>
        <w:t>SERVICIO DE CONTROL DE PLAGA,</w:t>
      </w:r>
      <w:r w:rsidRPr="00A11786">
        <w:rPr>
          <w:rFonts w:ascii="Times New Roman" w:eastAsia="Arial Unicode MS" w:hAnsi="Times New Roman"/>
          <w:lang w:val="es-MX"/>
        </w:rPr>
        <w:t xml:space="preserve"> PARA EL DESARROLLO DE LAS ACTIVIDADES QUE REALIZA EL DEPARTAMENTO CEMENTERIOS, DURANTE EL PRESENTE AÑO 2019.</w:t>
      </w:r>
      <w:r w:rsidRPr="00A11786">
        <w:rPr>
          <w:rFonts w:ascii="Times New Roman" w:eastAsia="Times New Roman" w:hAnsi="Times New Roman"/>
          <w:lang w:val="es-SV"/>
        </w:rPr>
        <w:t xml:space="preserve"> </w:t>
      </w:r>
      <w:r w:rsidRPr="00A11786">
        <w:rPr>
          <w:rFonts w:ascii="Times New Roman" w:eastAsia="Times New Roman" w:hAnsi="Times New Roman"/>
          <w:b/>
          <w:bCs/>
          <w:lang w:val="es-SV"/>
        </w:rPr>
        <w:t>1)</w:t>
      </w:r>
      <w:r w:rsidRPr="00A11786">
        <w:rPr>
          <w:rFonts w:ascii="Times New Roman" w:eastAsia="Times New Roman" w:hAnsi="Times New Roman"/>
          <w:lang w:val="es-SV"/>
        </w:rPr>
        <w:t xml:space="preserve"> Se publicó el proceso en la página del Ministerio de Hacienda </w:t>
      </w:r>
      <w:hyperlink r:id="rId9" w:history="1">
        <w:r w:rsidRPr="00A11786">
          <w:rPr>
            <w:rFonts w:ascii="Times New Roman" w:eastAsia="Times New Roman" w:hAnsi="Times New Roman"/>
            <w:color w:val="0000FF"/>
            <w:u w:val="single"/>
            <w:lang w:val="es-SV"/>
          </w:rPr>
          <w:t>www.comprasal</w:t>
        </w:r>
      </w:hyperlink>
      <w:r w:rsidRPr="00A11786">
        <w:rPr>
          <w:rFonts w:ascii="Times New Roman" w:eastAsia="Times New Roman" w:hAnsi="Times New Roman"/>
          <w:u w:val="single"/>
          <w:lang w:val="es-SV"/>
        </w:rPr>
        <w:t>. gob.sv</w:t>
      </w:r>
      <w:r w:rsidRPr="00A11786">
        <w:rPr>
          <w:rFonts w:ascii="Times New Roman" w:eastAsia="Times New Roman" w:hAnsi="Times New Roman"/>
          <w:lang w:val="es-SV"/>
        </w:rPr>
        <w:t xml:space="preserve"> No. del proceso 20190090. </w:t>
      </w:r>
      <w:r w:rsidRPr="00A11786">
        <w:rPr>
          <w:rFonts w:ascii="Times New Roman" w:eastAsia="Times New Roman" w:hAnsi="Times New Roman"/>
          <w:b/>
          <w:bCs/>
          <w:lang w:val="es-SV"/>
        </w:rPr>
        <w:t>2)</w:t>
      </w:r>
      <w:r w:rsidRPr="00A11786">
        <w:rPr>
          <w:rFonts w:ascii="Times New Roman" w:eastAsia="Times New Roman" w:hAnsi="Times New Roman"/>
          <w:lang w:val="es-SV"/>
        </w:rPr>
        <w:t xml:space="preserve"> Se invitaron a participar: FERRETERIA LA COQUERA S.A. DE C.V. (SR. GUADALUPE ALFARO REYES), FREUND S.A. DE C.V. (EDUARDO DAVID FREUND WAIDERGORN), AGRO FERRETERIA CABRERA (OSCAR RENE CABRERA), PROVEEDORES ORIENTALES ( LIC. JOSE RUDY ROMERO BENITEZ);  PORTILLO MATERIALES ELECTRICOS S.A. DE C.V. (</w:t>
      </w:r>
      <w:r w:rsidRPr="00A11786">
        <w:rPr>
          <w:rFonts w:ascii="Times New Roman" w:eastAsia="Times New Roman" w:hAnsi="Times New Roman"/>
          <w:lang w:val="es-MX"/>
        </w:rPr>
        <w:t xml:space="preserve">NELSON REINERIO PORTILLO RUIZ);  IMPRESOS TILOS (ROLANDO ATILIO CARRILLO SANCHEZ); IMPOSERDI (MAURICIO ALBERTO BURGOS); EXPIRA EXTERMINADORA DE </w:t>
      </w:r>
      <w:r w:rsidRPr="00A11786">
        <w:rPr>
          <w:rFonts w:ascii="Times New Roman" w:eastAsia="Times New Roman" w:hAnsi="Times New Roman"/>
          <w:color w:val="000000" w:themeColor="text1"/>
          <w:lang w:val="es-MX"/>
        </w:rPr>
        <w:t xml:space="preserve">PLAGAS  IRAHETA </w:t>
      </w:r>
      <w:r w:rsidRPr="00A11786">
        <w:rPr>
          <w:rFonts w:ascii="Times New Roman" w:eastAsia="Times New Roman" w:hAnsi="Times New Roman"/>
          <w:lang w:val="es-MX"/>
        </w:rPr>
        <w:lastRenderedPageBreak/>
        <w:t xml:space="preserve">(ROXANA EDITH IRAHETA DE ARGUETA), SR. JUAN CARLOS MENJIVAR CASTRO. 3) </w:t>
      </w:r>
      <w:r w:rsidRPr="00A11786">
        <w:rPr>
          <w:rFonts w:ascii="Times New Roman" w:eastAsia="Times New Roman" w:hAnsi="Times New Roman"/>
          <w:lang w:val="es-SV"/>
        </w:rPr>
        <w:t>Se recibieron ofertas de FERRETERIA LA COQUERA S.A. DE C.V. (SR. GUADALUPE ALFARO REYES), FREUND S.A. DE C.V. (EDUARDO DAVID FREUND WAIDERGORN), AGRO FERRETERIA CABRERA (OSCAR RENE CABRERA), PROVEEDORES ORIENTALES (LIC. JOSE RUDY ROMERO BENITEZ);  PORTILLO MATERIALES ELECTRICOS S.A. DE C.V. (</w:t>
      </w:r>
      <w:r w:rsidRPr="00A11786">
        <w:rPr>
          <w:rFonts w:ascii="Times New Roman" w:eastAsia="Times New Roman" w:hAnsi="Times New Roman"/>
          <w:lang w:val="es-MX"/>
        </w:rPr>
        <w:t xml:space="preserve">NELSON REINERIO PORTILLO RUIZ);  IMPRESOS TILOS (ROLANDO ATILIO CARRILLO SANCHEZ); IMPOSERDI (MAURICIO ALBERTO BURGOS); EXPIRA EXTERMINADORA DE </w:t>
      </w:r>
      <w:r w:rsidRPr="00A11786">
        <w:rPr>
          <w:rFonts w:ascii="Times New Roman" w:eastAsia="Times New Roman" w:hAnsi="Times New Roman"/>
          <w:color w:val="000000" w:themeColor="text1"/>
          <w:lang w:val="es-MX"/>
        </w:rPr>
        <w:t xml:space="preserve">PLAGAS  IRAHETA </w:t>
      </w:r>
      <w:r w:rsidRPr="00A11786">
        <w:rPr>
          <w:rFonts w:ascii="Times New Roman" w:eastAsia="Times New Roman" w:hAnsi="Times New Roman"/>
          <w:lang w:val="es-MX"/>
        </w:rPr>
        <w:t xml:space="preserve">(ROXANA EDITH IRAHETA DE ARGUETA), SR. JUAN CARLOS MENJIVAR CASTRO; </w:t>
      </w:r>
      <w:r w:rsidRPr="00A11786">
        <w:rPr>
          <w:rFonts w:ascii="Times New Roman" w:eastAsia="Times New Roman" w:hAnsi="Times New Roman"/>
          <w:lang w:val="es-SV"/>
        </w:rPr>
        <w:t>AGRO SERVICIO Y VETERINARIA LA MILPA S.A. DE C.V. (SR. LUIS MARIANO ESCOBAR VASQUEZ); e INVERSIONES Y SUMINISTROS PC S.A. DE C.V. (HERBERT JESUS PLATERO RODRIGUEZ), según detalle:</w:t>
      </w:r>
    </w:p>
    <w:tbl>
      <w:tblPr>
        <w:tblW w:w="11128" w:type="dxa"/>
        <w:jc w:val="center"/>
        <w:tblCellMar>
          <w:left w:w="70" w:type="dxa"/>
          <w:right w:w="70" w:type="dxa"/>
        </w:tblCellMar>
        <w:tblLook w:val="04A0" w:firstRow="1" w:lastRow="0" w:firstColumn="1" w:lastColumn="0" w:noHBand="0" w:noVBand="1"/>
      </w:tblPr>
      <w:tblGrid>
        <w:gridCol w:w="976"/>
        <w:gridCol w:w="2203"/>
        <w:gridCol w:w="1332"/>
        <w:gridCol w:w="1362"/>
        <w:gridCol w:w="1563"/>
        <w:gridCol w:w="1287"/>
        <w:gridCol w:w="1207"/>
        <w:gridCol w:w="1198"/>
      </w:tblGrid>
      <w:tr w:rsidR="00A11786" w:rsidRPr="00A11786" w:rsidTr="009D3B59">
        <w:trPr>
          <w:trHeight w:val="1245"/>
          <w:jc w:val="center"/>
        </w:trPr>
        <w:tc>
          <w:tcPr>
            <w:tcW w:w="7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241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AGROSERVICIO Y VETERINARIA LA MILPA S.A. DE C.V. (LUIS MARIANO ESCOBAR VASQUEZ)</w:t>
            </w:r>
          </w:p>
        </w:tc>
        <w:tc>
          <w:tcPr>
            <w:tcW w:w="136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FERRETERIA</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LA COQUERA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S.A. DE C.V. (SR. GUADALUPE ALFARO REYES)</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28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20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INVERSIONES Y SUMINISTROS P C S.A.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 C.V. (HERBERT JESUS PLATERO RODRIGUEZ)</w:t>
            </w:r>
          </w:p>
        </w:tc>
        <w:tc>
          <w:tcPr>
            <w:tcW w:w="119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PROVEEDORE ORIENTALES (LIC. JOSE RUDY ROMERO BENITEZ)</w:t>
            </w:r>
          </w:p>
        </w:tc>
      </w:tr>
      <w:tr w:rsidR="00A11786" w:rsidRPr="00A11786" w:rsidTr="009D3B59">
        <w:trPr>
          <w:trHeight w:val="295"/>
          <w:jc w:val="center"/>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412"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54118 - HERRAMIENTAS, REPUESTOS Y ACCESORIOS</w:t>
            </w:r>
          </w:p>
        </w:tc>
        <w:tc>
          <w:tcPr>
            <w:tcW w:w="1332" w:type="dxa"/>
            <w:tcBorders>
              <w:top w:val="nil"/>
              <w:left w:val="nil"/>
              <w:bottom w:val="single" w:sz="4" w:space="0" w:color="auto"/>
              <w:right w:val="single" w:sz="4" w:space="0" w:color="auto"/>
            </w:tcBorders>
            <w:shd w:val="clear" w:color="000000" w:fill="C4BD97"/>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362" w:type="dxa"/>
            <w:tcBorders>
              <w:top w:val="nil"/>
              <w:left w:val="nil"/>
              <w:bottom w:val="single" w:sz="4" w:space="0" w:color="auto"/>
              <w:right w:val="single" w:sz="4" w:space="0" w:color="auto"/>
            </w:tcBorders>
            <w:shd w:val="clear" w:color="000000" w:fill="C4BD97"/>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000000" w:fill="C4BD97"/>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87" w:type="dxa"/>
            <w:tcBorders>
              <w:top w:val="nil"/>
              <w:left w:val="nil"/>
              <w:bottom w:val="single" w:sz="4" w:space="0" w:color="auto"/>
              <w:right w:val="single" w:sz="4" w:space="0" w:color="auto"/>
            </w:tcBorders>
            <w:shd w:val="clear" w:color="000000" w:fill="C4BD97"/>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07" w:type="dxa"/>
            <w:tcBorders>
              <w:top w:val="nil"/>
              <w:left w:val="nil"/>
              <w:bottom w:val="single" w:sz="4" w:space="0" w:color="auto"/>
              <w:right w:val="single" w:sz="4" w:space="0" w:color="auto"/>
            </w:tcBorders>
            <w:shd w:val="clear" w:color="000000" w:fill="C4BD97"/>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198" w:type="dxa"/>
            <w:tcBorders>
              <w:top w:val="nil"/>
              <w:left w:val="nil"/>
              <w:bottom w:val="single" w:sz="4" w:space="0" w:color="auto"/>
              <w:right w:val="single" w:sz="4" w:space="0" w:color="auto"/>
            </w:tcBorders>
            <w:shd w:val="clear" w:color="000000" w:fill="C4BD97"/>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547"/>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CUCHILLA DE 3 PUNTAS P/MOTOGUADAÑA FS 160-FS280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253.80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209.75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336.00 </w:t>
            </w:r>
          </w:p>
        </w:tc>
      </w:tr>
      <w:tr w:rsidR="00A11786" w:rsidRPr="00A11786" w:rsidTr="009D3B59">
        <w:trPr>
          <w:trHeight w:val="326"/>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CABEZAL C/ HILO P/ ORI STHIL FS280 160-220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147.00 </w:t>
            </w:r>
          </w:p>
        </w:tc>
        <w:tc>
          <w:tcPr>
            <w:tcW w:w="1287"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137.40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150.00 </w:t>
            </w:r>
          </w:p>
        </w:tc>
      </w:tr>
      <w:tr w:rsidR="00A11786" w:rsidRPr="00A11786" w:rsidTr="009D3B59">
        <w:trPr>
          <w:trHeight w:val="401"/>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ESMERILADOR DE 9 PULGADAS- 16 AMPERIOS- TRUPER</w:t>
            </w:r>
          </w:p>
        </w:tc>
        <w:tc>
          <w:tcPr>
            <w:tcW w:w="1332" w:type="dxa"/>
            <w:tcBorders>
              <w:top w:val="nil"/>
              <w:left w:val="single" w:sz="4" w:space="0" w:color="auto"/>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93.22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199.00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219.99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250.00 </w:t>
            </w:r>
          </w:p>
        </w:tc>
      </w:tr>
      <w:tr w:rsidR="00A11786" w:rsidRPr="00A11786" w:rsidTr="009D3B59">
        <w:trPr>
          <w:trHeight w:val="223"/>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DISCO DIAMANTADO SEGMENTADO 4-1/2 ""</w:t>
            </w:r>
          </w:p>
        </w:tc>
        <w:tc>
          <w:tcPr>
            <w:tcW w:w="1332" w:type="dxa"/>
            <w:tcBorders>
              <w:top w:val="nil"/>
              <w:left w:val="single" w:sz="4" w:space="0" w:color="auto"/>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13.00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40.00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42.80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40.00 </w:t>
            </w:r>
          </w:p>
        </w:tc>
      </w:tr>
      <w:tr w:rsidR="00A11786" w:rsidRPr="00A11786" w:rsidTr="009D3B59">
        <w:trPr>
          <w:trHeight w:val="458"/>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DISCO P/CONCRETO DE 9"" DIAMANTADO SEGMENTADO</w:t>
            </w:r>
          </w:p>
        </w:tc>
        <w:tc>
          <w:tcPr>
            <w:tcW w:w="1332" w:type="dxa"/>
            <w:tcBorders>
              <w:top w:val="nil"/>
              <w:left w:val="single" w:sz="4" w:space="0" w:color="auto"/>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22.98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24.00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96.00 </w:t>
            </w:r>
          </w:p>
        </w:tc>
      </w:tr>
      <w:tr w:rsidR="00A11786" w:rsidRPr="00A11786" w:rsidTr="009D3B59">
        <w:trPr>
          <w:trHeight w:val="265"/>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ESPADA PARA MOTOSIERRA DE 14 PULGADAS- TRUPER</w:t>
            </w:r>
          </w:p>
        </w:tc>
        <w:tc>
          <w:tcPr>
            <w:tcW w:w="1332" w:type="dxa"/>
            <w:tcBorders>
              <w:top w:val="nil"/>
              <w:left w:val="single" w:sz="4" w:space="0" w:color="auto"/>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51.28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91.40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100.75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81.50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80.00 </w:t>
            </w:r>
          </w:p>
        </w:tc>
      </w:tr>
      <w:tr w:rsidR="00A11786" w:rsidRPr="00A11786" w:rsidTr="009D3B59">
        <w:trPr>
          <w:trHeight w:val="269"/>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ESPADAS PARA MOTOSIERRA DE 18 PULG.-TRUPER</w:t>
            </w:r>
          </w:p>
        </w:tc>
        <w:tc>
          <w:tcPr>
            <w:tcW w:w="1332" w:type="dxa"/>
            <w:tcBorders>
              <w:top w:val="nil"/>
              <w:left w:val="single" w:sz="4" w:space="0" w:color="auto"/>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63.08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123.40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136.00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114.00 </w:t>
            </w:r>
          </w:p>
        </w:tc>
      </w:tr>
      <w:tr w:rsidR="00A11786" w:rsidRPr="00A11786" w:rsidTr="009D3B59">
        <w:trPr>
          <w:trHeight w:val="458"/>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20</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PALA M/ CORTO PUNTA REDONDA- IMACASA COMBAT</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140.00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120.00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130.00 </w:t>
            </w:r>
          </w:p>
        </w:tc>
        <w:tc>
          <w:tcPr>
            <w:tcW w:w="1287"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117.00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178.00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11"/>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14</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MACHETE PULIDO - 20P- REMACHADO</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83.30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77.70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97.30 </w:t>
            </w:r>
          </w:p>
        </w:tc>
        <w:tc>
          <w:tcPr>
            <w:tcW w:w="1287"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69.30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63.00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75"/>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14</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VAINA MACHETE CERRADA - 20 P- NAC</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92.40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133.70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125.30 </w:t>
            </w:r>
          </w:p>
        </w:tc>
        <w:tc>
          <w:tcPr>
            <w:tcW w:w="1287"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119.00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139.86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74"/>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18</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RASTRILLO C/MANGO 12 DIENTES ACERO</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125.10 </w:t>
            </w:r>
          </w:p>
        </w:tc>
        <w:tc>
          <w:tcPr>
            <w:tcW w:w="1362"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103.50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143.10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93.60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5"/>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16</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CUMA CON MANGO</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106.20 </w:t>
            </w:r>
          </w:p>
        </w:tc>
        <w:tc>
          <w:tcPr>
            <w:tcW w:w="1362"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88.00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125.10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458"/>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MARTILLO MANGO DE MADERA- CON UÑA 16 ONZAS- PRETUL</w:t>
            </w:r>
          </w:p>
        </w:tc>
        <w:tc>
          <w:tcPr>
            <w:tcW w:w="1332" w:type="dxa"/>
            <w:tcBorders>
              <w:top w:val="nil"/>
              <w:left w:val="single" w:sz="4" w:space="0" w:color="auto"/>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8.50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14.16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12.90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15.30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38"/>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CORTA FRIO DE 18 PULGADAS-TRUPER</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20.53 </w:t>
            </w:r>
          </w:p>
        </w:tc>
        <w:tc>
          <w:tcPr>
            <w:tcW w:w="1362"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22.00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31.50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25.50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63"/>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ALICATE ARMADOR - 10 PULG- STANELY</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8.94 </w:t>
            </w:r>
          </w:p>
        </w:tc>
        <w:tc>
          <w:tcPr>
            <w:tcW w:w="1362"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10.60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20.00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11.80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5"/>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14</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ESPATULA PULIDA FLEXIBLE - 4"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55.26 </w:t>
            </w:r>
          </w:p>
        </w:tc>
        <w:tc>
          <w:tcPr>
            <w:tcW w:w="1362"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37.80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53.46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62.10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66.60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5"/>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1</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LLAVE ALLEN - 30 PIEZAS</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16.68 </w:t>
            </w:r>
          </w:p>
        </w:tc>
        <w:tc>
          <w:tcPr>
            <w:tcW w:w="1362"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16.70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20.00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17.90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20.75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5"/>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BROCHA DE 2 PULGADAS</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9.84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10.20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13.56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39.00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7.20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36"/>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BROCHA DE 4 PULGADAS- TRUPER</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47.70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49.50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135.00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25.20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5"/>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8</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SET DE RODILLOS</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23.52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39.60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32.00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47.60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28.00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47"/>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50</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 LBS- CLAVO DE 2 1/2 X 10 (tienda)</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82.50 </w:t>
            </w:r>
          </w:p>
        </w:tc>
        <w:tc>
          <w:tcPr>
            <w:tcW w:w="1287"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32.50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30"/>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8</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CUCHARA DE ALBAÑIL DE 9 PLG- SOLDADA</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70.32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31.20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87"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27.20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31.50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21"/>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BOMBA ROCIADORA PROTECNO No. 17</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61.95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945.00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65.00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679.00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34.50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1,500.00 </w:t>
            </w:r>
          </w:p>
        </w:tc>
      </w:tr>
      <w:tr w:rsidR="00A11786" w:rsidRPr="00A11786" w:rsidTr="009D3B59">
        <w:trPr>
          <w:trHeight w:val="270"/>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PIOCHA - 5 LIBRAS- CON MANGO- TRUPER</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22.08 </w:t>
            </w:r>
          </w:p>
        </w:tc>
        <w:tc>
          <w:tcPr>
            <w:tcW w:w="1362"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19.50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25.00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26.70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15"/>
          <w:jc w:val="center"/>
        </w:trPr>
        <w:tc>
          <w:tcPr>
            <w:tcW w:w="76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2412"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BUJILLA P/ MOTOSIERRA</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36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33.75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45.00 </w:t>
            </w:r>
          </w:p>
        </w:tc>
        <w:tc>
          <w:tcPr>
            <w:tcW w:w="128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30.00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75.00 </w:t>
            </w:r>
          </w:p>
        </w:tc>
      </w:tr>
      <w:tr w:rsidR="00A11786" w:rsidRPr="00A11786" w:rsidTr="009D3B59">
        <w:trPr>
          <w:trHeight w:val="295"/>
          <w:jc w:val="center"/>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412"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332"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1,135.88 </w:t>
            </w:r>
          </w:p>
        </w:tc>
        <w:tc>
          <w:tcPr>
            <w:tcW w:w="1362"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2,257.35 </w:t>
            </w:r>
          </w:p>
        </w:tc>
        <w:tc>
          <w:tcPr>
            <w:tcW w:w="156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1,654.98 </w:t>
            </w:r>
          </w:p>
        </w:tc>
        <w:tc>
          <w:tcPr>
            <w:tcW w:w="1287"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1,779.00 </w:t>
            </w:r>
          </w:p>
        </w:tc>
        <w:tc>
          <w:tcPr>
            <w:tcW w:w="1207"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1,061.80 </w:t>
            </w:r>
          </w:p>
        </w:tc>
        <w:tc>
          <w:tcPr>
            <w:tcW w:w="119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2,641.00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255" w:type="dxa"/>
        <w:jc w:val="center"/>
        <w:tblCellMar>
          <w:left w:w="70" w:type="dxa"/>
          <w:right w:w="70" w:type="dxa"/>
        </w:tblCellMar>
        <w:tblLook w:val="04A0" w:firstRow="1" w:lastRow="0" w:firstColumn="1" w:lastColumn="0" w:noHBand="0" w:noVBand="1"/>
      </w:tblPr>
      <w:tblGrid>
        <w:gridCol w:w="977"/>
        <w:gridCol w:w="3695"/>
        <w:gridCol w:w="1347"/>
        <w:gridCol w:w="1118"/>
        <w:gridCol w:w="1563"/>
        <w:gridCol w:w="1357"/>
        <w:gridCol w:w="1198"/>
      </w:tblGrid>
      <w:tr w:rsidR="00A11786" w:rsidRPr="00A11786" w:rsidTr="009D3B59">
        <w:trPr>
          <w:trHeight w:val="1540"/>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3946"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349"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AGROSERVICIO Y VETERINARIA LA MILPA S.A. DE C.V. (LUIS MARIANO ESCOBAR VASQUEZ)</w:t>
            </w:r>
          </w:p>
        </w:tc>
        <w:tc>
          <w:tcPr>
            <w:tcW w:w="111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LA COQUERA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366"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19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PROVEEDORE ORIENTALES (LIC. JOSE RUDY ROMERO BENITEZ)</w:t>
            </w:r>
          </w:p>
        </w:tc>
      </w:tr>
      <w:tr w:rsidR="00A11786" w:rsidRPr="00A11786" w:rsidTr="009D3B59">
        <w:trPr>
          <w:trHeight w:val="296"/>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946"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54107 - PRODUCTOS QUIMICOS</w:t>
            </w:r>
          </w:p>
        </w:tc>
        <w:tc>
          <w:tcPr>
            <w:tcW w:w="1349"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118"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366"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198" w:type="dxa"/>
            <w:tcBorders>
              <w:top w:val="nil"/>
              <w:left w:val="nil"/>
              <w:bottom w:val="nil"/>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96"/>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DEPOSITO PLASTICO PARA GASOLINA DE 5 GALONES</w:t>
            </w:r>
          </w:p>
        </w:tc>
        <w:tc>
          <w:tcPr>
            <w:tcW w:w="1349"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66.72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80.40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16.50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71.80 </w:t>
            </w:r>
          </w:p>
        </w:tc>
        <w:tc>
          <w:tcPr>
            <w:tcW w:w="119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80.00 </w:t>
            </w:r>
          </w:p>
        </w:tc>
      </w:tr>
      <w:tr w:rsidR="00A11786" w:rsidRPr="00A11786" w:rsidTr="009D3B59">
        <w:trPr>
          <w:trHeight w:val="296"/>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DEPOSITO PLASTICO PARA GASOLINA DE 2 GALONES</w:t>
            </w:r>
          </w:p>
        </w:tc>
        <w:tc>
          <w:tcPr>
            <w:tcW w:w="1349"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36.76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44.60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14.00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39.80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 </w:t>
            </w:r>
          </w:p>
        </w:tc>
      </w:tr>
      <w:tr w:rsidR="00A11786" w:rsidRPr="00A11786" w:rsidTr="009D3B59">
        <w:trPr>
          <w:trHeight w:val="402"/>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CUBETAS - DE 5 GALONES PINTURA COLONIAL LATEX- S.W.</w:t>
            </w:r>
          </w:p>
        </w:tc>
        <w:tc>
          <w:tcPr>
            <w:tcW w:w="134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1,478.40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1,800.00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$ 1,347.00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1,980.00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562"/>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GALONES - PINTURA DE ACEITE ANTICORROSIVA - COLOR- COLONIAL S.W.  </w:t>
            </w:r>
          </w:p>
        </w:tc>
        <w:tc>
          <w:tcPr>
            <w:tcW w:w="134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47.72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41.00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67.60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118.00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577"/>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PINTURA DE ACEITE ANTICORROSIVA - COLONIAL- COLOR NEGRO- S.W.</w:t>
            </w:r>
          </w:p>
        </w:tc>
        <w:tc>
          <w:tcPr>
            <w:tcW w:w="134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47.72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41.00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67.60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118.00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458"/>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PINTURA DE ACEITE - COLONIAL -BRILLANTE NEGRO- S.W.</w:t>
            </w:r>
          </w:p>
        </w:tc>
        <w:tc>
          <w:tcPr>
            <w:tcW w:w="134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66.92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116.00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112.00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138.00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458"/>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CUBETAS- DE 5 GALONES -PINTURA LATEX EXCELLO LAVABLE - ULTRA BLANCO S.W.</w:t>
            </w:r>
          </w:p>
        </w:tc>
        <w:tc>
          <w:tcPr>
            <w:tcW w:w="134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591.36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720.00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874.20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960.00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458"/>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CUBETAS- DE 5 GALONES DE PINTURA-LATEX- EXCELLO- LAVABLE- VERDE TURQUEZA</w:t>
            </w:r>
          </w:p>
        </w:tc>
        <w:tc>
          <w:tcPr>
            <w:tcW w:w="134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394.24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582.80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640.00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6"/>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PINTURA- ACEITE-BRILLANTE BLANCO- S.W.</w:t>
            </w:r>
          </w:p>
        </w:tc>
        <w:tc>
          <w:tcPr>
            <w:tcW w:w="1349"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66.92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116.00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112.00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138.00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6"/>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PINTURA ACEITE - BRILLANTE - GRIS- S.W.</w:t>
            </w:r>
          </w:p>
        </w:tc>
        <w:tc>
          <w:tcPr>
            <w:tcW w:w="1349"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100.38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174.00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168.00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207.00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6"/>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16</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CUARTOS- PINTURA DE ACEITE BLANCO ( 1/ 4) - S.W.</w:t>
            </w:r>
          </w:p>
        </w:tc>
        <w:tc>
          <w:tcPr>
            <w:tcW w:w="1349"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79.20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56.00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147.20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160.80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6"/>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8</w:t>
            </w:r>
          </w:p>
        </w:tc>
        <w:tc>
          <w:tcPr>
            <w:tcW w:w="39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C2UARTOS- PINTURA DE ACEITE ( 1/4)- S.W.</w:t>
            </w:r>
          </w:p>
        </w:tc>
        <w:tc>
          <w:tcPr>
            <w:tcW w:w="1349"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39.60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28.00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73.60 </w:t>
            </w:r>
          </w:p>
        </w:tc>
        <w:tc>
          <w:tcPr>
            <w:tcW w:w="13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6"/>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946"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349"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3,015.94 </w:t>
            </w:r>
          </w:p>
        </w:tc>
        <w:tc>
          <w:tcPr>
            <w:tcW w:w="111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3,697.00 </w:t>
            </w:r>
          </w:p>
        </w:tc>
        <w:tc>
          <w:tcPr>
            <w:tcW w:w="156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$ 3,582.50 </w:t>
            </w:r>
          </w:p>
        </w:tc>
        <w:tc>
          <w:tcPr>
            <w:tcW w:w="1366"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4,571.40 </w:t>
            </w:r>
          </w:p>
        </w:tc>
        <w:tc>
          <w:tcPr>
            <w:tcW w:w="119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128.00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347" w:type="dxa"/>
        <w:jc w:val="center"/>
        <w:tblCellMar>
          <w:left w:w="70" w:type="dxa"/>
          <w:right w:w="70" w:type="dxa"/>
        </w:tblCellMar>
        <w:tblLook w:val="04A0" w:firstRow="1" w:lastRow="0" w:firstColumn="1" w:lastColumn="0" w:noHBand="0" w:noVBand="1"/>
      </w:tblPr>
      <w:tblGrid>
        <w:gridCol w:w="976"/>
        <w:gridCol w:w="2378"/>
        <w:gridCol w:w="1332"/>
        <w:gridCol w:w="1118"/>
        <w:gridCol w:w="1563"/>
        <w:gridCol w:w="1287"/>
        <w:gridCol w:w="1493"/>
        <w:gridCol w:w="1200"/>
      </w:tblGrid>
      <w:tr w:rsidR="00A11786" w:rsidRPr="00A11786" w:rsidTr="009D3B59">
        <w:trPr>
          <w:trHeight w:val="163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CANTIDAD</w:t>
            </w:r>
          </w:p>
        </w:tc>
        <w:tc>
          <w:tcPr>
            <w:tcW w:w="251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w:t>
            </w:r>
          </w:p>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ON</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AGROSERVICIO Y VETERINARIA LA MILPA S.A. DE C.V. (LUIS MARIANO ESCOBAR VASQUEZ)</w:t>
            </w:r>
          </w:p>
        </w:tc>
        <w:tc>
          <w:tcPr>
            <w:tcW w:w="111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LA COQUERA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28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49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PORTILLO MATERIALES ELECTRICOS S.A. DE C.V. (NELSON REINERIO PORTILLO RUIZ</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PROVEEDORE ORIENTALES (LIC. JOSE RUDY ROMERO BENITEZ)</w:t>
            </w:r>
          </w:p>
        </w:tc>
      </w:tr>
      <w:tr w:rsidR="00A11786" w:rsidRPr="00A11786" w:rsidTr="009D3B59">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514"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54112 - MINERALES METALICOS Y PRODUCTOS DERIVADOS</w:t>
            </w:r>
          </w:p>
        </w:tc>
        <w:tc>
          <w:tcPr>
            <w:tcW w:w="1332"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118"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9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251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CADENA DE 14 PULGADAS</w:t>
            </w:r>
          </w:p>
        </w:tc>
        <w:tc>
          <w:tcPr>
            <w:tcW w:w="1332"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110.04 </w:t>
            </w:r>
          </w:p>
        </w:tc>
        <w:tc>
          <w:tcPr>
            <w:tcW w:w="1118"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100.80 </w:t>
            </w:r>
          </w:p>
        </w:tc>
        <w:tc>
          <w:tcPr>
            <w:tcW w:w="156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49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0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68.00 </w:t>
            </w:r>
          </w:p>
        </w:tc>
      </w:tr>
      <w:tr w:rsidR="00A11786" w:rsidRPr="00A11786" w:rsidTr="009D3B59">
        <w:trPr>
          <w:trHeight w:val="365"/>
          <w:jc w:val="center"/>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251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CADENA DE 18 PULGADAS- STHIL</w:t>
            </w:r>
          </w:p>
        </w:tc>
        <w:tc>
          <w:tcPr>
            <w:tcW w:w="1332"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165.60 </w:t>
            </w:r>
          </w:p>
        </w:tc>
        <w:tc>
          <w:tcPr>
            <w:tcW w:w="1118"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130.20 </w:t>
            </w:r>
          </w:p>
        </w:tc>
        <w:tc>
          <w:tcPr>
            <w:tcW w:w="1563" w:type="dxa"/>
            <w:tcBorders>
              <w:top w:val="nil"/>
              <w:left w:val="nil"/>
              <w:bottom w:val="single" w:sz="4" w:space="0" w:color="auto"/>
              <w:right w:val="single" w:sz="4" w:space="0" w:color="auto"/>
            </w:tcBorders>
            <w:shd w:val="clear" w:color="000000" w:fill="FFFF00"/>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120.00 </w:t>
            </w:r>
          </w:p>
        </w:tc>
        <w:tc>
          <w:tcPr>
            <w:tcW w:w="12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49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132.00 </w:t>
            </w:r>
          </w:p>
        </w:tc>
      </w:tr>
      <w:tr w:rsidR="00A11786" w:rsidRPr="00A11786" w:rsidTr="009D3B59">
        <w:trPr>
          <w:trHeight w:val="271"/>
          <w:jc w:val="center"/>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30</w:t>
            </w:r>
          </w:p>
        </w:tc>
        <w:tc>
          <w:tcPr>
            <w:tcW w:w="251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LIMA PARA AFILAR MOTOSIERRA</w:t>
            </w:r>
          </w:p>
        </w:tc>
        <w:tc>
          <w:tcPr>
            <w:tcW w:w="1332"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41.70 </w:t>
            </w:r>
          </w:p>
        </w:tc>
        <w:tc>
          <w:tcPr>
            <w:tcW w:w="1118"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39.00 </w:t>
            </w:r>
          </w:p>
        </w:tc>
        <w:tc>
          <w:tcPr>
            <w:tcW w:w="156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57.00 </w:t>
            </w:r>
          </w:p>
        </w:tc>
        <w:tc>
          <w:tcPr>
            <w:tcW w:w="12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 </w:t>
            </w:r>
          </w:p>
        </w:tc>
        <w:tc>
          <w:tcPr>
            <w:tcW w:w="149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0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60.00 </w:t>
            </w:r>
          </w:p>
        </w:tc>
      </w:tr>
      <w:tr w:rsidR="00A11786" w:rsidRPr="00A11786" w:rsidTr="009D3B59">
        <w:trPr>
          <w:trHeight w:val="322"/>
          <w:jc w:val="center"/>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40</w:t>
            </w:r>
          </w:p>
        </w:tc>
        <w:tc>
          <w:tcPr>
            <w:tcW w:w="251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ALAMBRE DE AMARRE  GALV.</w:t>
            </w:r>
          </w:p>
        </w:tc>
        <w:tc>
          <w:tcPr>
            <w:tcW w:w="1332"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29.20 </w:t>
            </w:r>
          </w:p>
        </w:tc>
        <w:tc>
          <w:tcPr>
            <w:tcW w:w="1118" w:type="dxa"/>
            <w:tcBorders>
              <w:top w:val="nil"/>
              <w:left w:val="nil"/>
              <w:bottom w:val="single" w:sz="4" w:space="0" w:color="auto"/>
              <w:right w:val="single" w:sz="4" w:space="0" w:color="auto"/>
            </w:tcBorders>
            <w:shd w:val="clear" w:color="000000" w:fill="FFFF00"/>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30.00 </w:t>
            </w:r>
          </w:p>
        </w:tc>
        <w:tc>
          <w:tcPr>
            <w:tcW w:w="156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70.00 </w:t>
            </w:r>
          </w:p>
        </w:tc>
        <w:tc>
          <w:tcPr>
            <w:tcW w:w="12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49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32.69 </w:t>
            </w:r>
          </w:p>
        </w:tc>
        <w:tc>
          <w:tcPr>
            <w:tcW w:w="12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51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SUBTOTAL</w:t>
            </w:r>
          </w:p>
        </w:tc>
        <w:tc>
          <w:tcPr>
            <w:tcW w:w="1332"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346.54 </w:t>
            </w:r>
          </w:p>
        </w:tc>
        <w:tc>
          <w:tcPr>
            <w:tcW w:w="1118"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300.00 </w:t>
            </w:r>
          </w:p>
        </w:tc>
        <w:tc>
          <w:tcPr>
            <w:tcW w:w="1563"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247.00 </w:t>
            </w:r>
          </w:p>
        </w:tc>
        <w:tc>
          <w:tcPr>
            <w:tcW w:w="1287"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 </w:t>
            </w:r>
          </w:p>
        </w:tc>
        <w:tc>
          <w:tcPr>
            <w:tcW w:w="149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32.69 </w:t>
            </w:r>
          </w:p>
        </w:tc>
        <w:tc>
          <w:tcPr>
            <w:tcW w:w="120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294.00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392" w:type="dxa"/>
        <w:jc w:val="center"/>
        <w:tblCellMar>
          <w:left w:w="70" w:type="dxa"/>
          <w:right w:w="70" w:type="dxa"/>
        </w:tblCellMar>
        <w:tblLook w:val="04A0" w:firstRow="1" w:lastRow="0" w:firstColumn="1" w:lastColumn="0" w:noHBand="0" w:noVBand="1"/>
      </w:tblPr>
      <w:tblGrid>
        <w:gridCol w:w="976"/>
        <w:gridCol w:w="2675"/>
        <w:gridCol w:w="1332"/>
        <w:gridCol w:w="1118"/>
        <w:gridCol w:w="1563"/>
        <w:gridCol w:w="1367"/>
        <w:gridCol w:w="1207"/>
        <w:gridCol w:w="1154"/>
      </w:tblGrid>
      <w:tr w:rsidR="00A11786" w:rsidRPr="00A11786" w:rsidTr="009D3B59">
        <w:trPr>
          <w:trHeight w:val="1762"/>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2789"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AGROSERVICIO Y VETERINARIA LA MILPA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(LUIS MARIANO ESCOBAR VASQUEZ)</w:t>
            </w:r>
          </w:p>
        </w:tc>
        <w:tc>
          <w:tcPr>
            <w:tcW w:w="111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LA COQUERA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20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INVERSIONES Y SUMINISTROS P C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(HERBERT JESUS PLATERO RODRIGUEZ)</w:t>
            </w:r>
          </w:p>
        </w:tc>
        <w:tc>
          <w:tcPr>
            <w:tcW w:w="115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PORTILLO MATERIALES ELECTRICOS S.A. DE C.V. (NELSON REINERIO PORTILLO RUIZ  </w:t>
            </w:r>
          </w:p>
        </w:tc>
      </w:tr>
      <w:tr w:rsidR="00A11786" w:rsidRPr="00A11786" w:rsidTr="009D3B59">
        <w:trPr>
          <w:trHeight w:val="296"/>
          <w:jc w:val="center"/>
        </w:trPr>
        <w:tc>
          <w:tcPr>
            <w:tcW w:w="85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789"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54199 - BIENES DE USO Y CONSUMO DIVERSOS</w:t>
            </w:r>
          </w:p>
        </w:tc>
        <w:tc>
          <w:tcPr>
            <w:tcW w:w="133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37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1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96"/>
          <w:jc w:val="center"/>
        </w:trPr>
        <w:tc>
          <w:tcPr>
            <w:tcW w:w="85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36</w:t>
            </w:r>
          </w:p>
        </w:tc>
        <w:tc>
          <w:tcPr>
            <w:tcW w:w="278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AZADON DE 2 1/2 LBS- TRUPER</w:t>
            </w:r>
          </w:p>
        </w:tc>
        <w:tc>
          <w:tcPr>
            <w:tcW w:w="1332"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353.88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522.00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297.00 </w:t>
            </w:r>
          </w:p>
        </w:tc>
        <w:tc>
          <w:tcPr>
            <w:tcW w:w="137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464.40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500.40 </w:t>
            </w:r>
          </w:p>
        </w:tc>
        <w:tc>
          <w:tcPr>
            <w:tcW w:w="11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70"/>
          <w:jc w:val="center"/>
        </w:trPr>
        <w:tc>
          <w:tcPr>
            <w:tcW w:w="85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14</w:t>
            </w:r>
          </w:p>
        </w:tc>
        <w:tc>
          <w:tcPr>
            <w:tcW w:w="278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CAPA IMPERMEABLE 2 PZ - T-L 14419- TRUPER</w:t>
            </w:r>
          </w:p>
        </w:tc>
        <w:tc>
          <w:tcPr>
            <w:tcW w:w="133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173.04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150.50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181.72 </w:t>
            </w:r>
          </w:p>
        </w:tc>
        <w:tc>
          <w:tcPr>
            <w:tcW w:w="137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175.00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209.86 </w:t>
            </w:r>
          </w:p>
        </w:tc>
        <w:tc>
          <w:tcPr>
            <w:tcW w:w="1154"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150.45 </w:t>
            </w:r>
          </w:p>
        </w:tc>
      </w:tr>
      <w:tr w:rsidR="00A11786" w:rsidRPr="00A11786" w:rsidTr="009D3B59">
        <w:trPr>
          <w:trHeight w:val="459"/>
          <w:jc w:val="center"/>
        </w:trPr>
        <w:tc>
          <w:tcPr>
            <w:tcW w:w="85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278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LIMPIADOR DE VIDRIO EXTENSIBLE- 10 PLG- 4-7 PIE</w:t>
            </w:r>
          </w:p>
        </w:tc>
        <w:tc>
          <w:tcPr>
            <w:tcW w:w="133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44.70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No cotiza</w:t>
            </w:r>
          </w:p>
        </w:tc>
        <w:tc>
          <w:tcPr>
            <w:tcW w:w="1374"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35.90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6"/>
          <w:jc w:val="center"/>
        </w:trPr>
        <w:tc>
          <w:tcPr>
            <w:tcW w:w="85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36</w:t>
            </w:r>
          </w:p>
        </w:tc>
        <w:tc>
          <w:tcPr>
            <w:tcW w:w="278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PLIEGO- LIJA DE AGUA 36 M</w:t>
            </w:r>
          </w:p>
        </w:tc>
        <w:tc>
          <w:tcPr>
            <w:tcW w:w="133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48.60 </w:t>
            </w:r>
          </w:p>
        </w:tc>
        <w:tc>
          <w:tcPr>
            <w:tcW w:w="137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39.60 </w:t>
            </w:r>
          </w:p>
        </w:tc>
        <w:tc>
          <w:tcPr>
            <w:tcW w:w="120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96"/>
          <w:jc w:val="center"/>
        </w:trPr>
        <w:tc>
          <w:tcPr>
            <w:tcW w:w="85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789"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332"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526.92 </w:t>
            </w:r>
          </w:p>
        </w:tc>
        <w:tc>
          <w:tcPr>
            <w:tcW w:w="111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717.20 </w:t>
            </w:r>
          </w:p>
        </w:tc>
        <w:tc>
          <w:tcPr>
            <w:tcW w:w="156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527.32 </w:t>
            </w:r>
          </w:p>
        </w:tc>
        <w:tc>
          <w:tcPr>
            <w:tcW w:w="137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714.90 </w:t>
            </w:r>
          </w:p>
        </w:tc>
        <w:tc>
          <w:tcPr>
            <w:tcW w:w="1207"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710.26 </w:t>
            </w:r>
          </w:p>
        </w:tc>
        <w:tc>
          <w:tcPr>
            <w:tcW w:w="115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150.45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353" w:type="dxa"/>
        <w:jc w:val="center"/>
        <w:tblCellMar>
          <w:left w:w="70" w:type="dxa"/>
          <w:right w:w="70" w:type="dxa"/>
        </w:tblCellMar>
        <w:tblLook w:val="04A0" w:firstRow="1" w:lastRow="0" w:firstColumn="1" w:lastColumn="0" w:noHBand="0" w:noVBand="1"/>
      </w:tblPr>
      <w:tblGrid>
        <w:gridCol w:w="977"/>
        <w:gridCol w:w="3487"/>
        <w:gridCol w:w="1693"/>
        <w:gridCol w:w="1361"/>
        <w:gridCol w:w="1437"/>
        <w:gridCol w:w="1244"/>
        <w:gridCol w:w="1154"/>
      </w:tblGrid>
      <w:tr w:rsidR="00A11786" w:rsidRPr="00A11786" w:rsidTr="009D3B59">
        <w:trPr>
          <w:trHeight w:val="1597"/>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358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AGROSERVICIO Y VETERINARIA LA MILPA S.A. DE C.V. (LUIS MARIANO ESCOBAR VASQUEZ)</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LA COQUERA S.A. DE C.V. </w:t>
            </w:r>
          </w:p>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44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246"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INVERSIONES Y SUMINISTROS P C S.A. DE C.V. (HERBERT JESUS PLATERO RODRIGUEZ)</w:t>
            </w:r>
          </w:p>
        </w:tc>
        <w:tc>
          <w:tcPr>
            <w:tcW w:w="115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PORTILLO MATERIALES ELECTRICOS S.A. DE C.V. (NELSON REINERIO PORTILLO RUIZ  </w:t>
            </w:r>
          </w:p>
        </w:tc>
      </w:tr>
      <w:tr w:rsidR="00A11786" w:rsidRPr="00A11786" w:rsidTr="009D3B59">
        <w:trPr>
          <w:trHeight w:val="300"/>
          <w:jc w:val="center"/>
        </w:trPr>
        <w:tc>
          <w:tcPr>
            <w:tcW w:w="84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584"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54113 - MATERIALES E INSTRUMENTAL DE LABORATORIOS Y USO MEDICO</w:t>
            </w:r>
          </w:p>
        </w:tc>
        <w:tc>
          <w:tcPr>
            <w:tcW w:w="171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37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4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1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510"/>
          <w:jc w:val="center"/>
        </w:trPr>
        <w:tc>
          <w:tcPr>
            <w:tcW w:w="84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358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MASCARA DE PROTECCION CON CARTUCHO- NARIZ Y BOCA - PRETUL </w:t>
            </w:r>
          </w:p>
        </w:tc>
        <w:tc>
          <w:tcPr>
            <w:tcW w:w="171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23.90 </w:t>
            </w:r>
          </w:p>
        </w:tc>
        <w:tc>
          <w:tcPr>
            <w:tcW w:w="137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44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6.50 </w:t>
            </w:r>
          </w:p>
        </w:tc>
        <w:tc>
          <w:tcPr>
            <w:tcW w:w="12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154.95 </w:t>
            </w:r>
          </w:p>
        </w:tc>
        <w:tc>
          <w:tcPr>
            <w:tcW w:w="11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45"/>
          <w:jc w:val="center"/>
        </w:trPr>
        <w:tc>
          <w:tcPr>
            <w:tcW w:w="84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358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CARTUCHO DE RESPIRACION BIOQUIMICA - TRUPER</w:t>
            </w:r>
          </w:p>
        </w:tc>
        <w:tc>
          <w:tcPr>
            <w:tcW w:w="171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14.95 </w:t>
            </w:r>
          </w:p>
        </w:tc>
        <w:tc>
          <w:tcPr>
            <w:tcW w:w="137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44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30"/>
          <w:jc w:val="center"/>
        </w:trPr>
        <w:tc>
          <w:tcPr>
            <w:tcW w:w="84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358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CARTUCHO DE RESPIRACION GAS Y POLVO- TRUPER</w:t>
            </w:r>
          </w:p>
        </w:tc>
        <w:tc>
          <w:tcPr>
            <w:tcW w:w="171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6.25 </w:t>
            </w:r>
          </w:p>
        </w:tc>
        <w:tc>
          <w:tcPr>
            <w:tcW w:w="137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40.00 </w:t>
            </w:r>
          </w:p>
        </w:tc>
        <w:tc>
          <w:tcPr>
            <w:tcW w:w="144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6.25 </w:t>
            </w:r>
          </w:p>
        </w:tc>
        <w:tc>
          <w:tcPr>
            <w:tcW w:w="12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49.95 </w:t>
            </w:r>
          </w:p>
        </w:tc>
        <w:tc>
          <w:tcPr>
            <w:tcW w:w="11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10.41 </w:t>
            </w:r>
          </w:p>
        </w:tc>
      </w:tr>
      <w:tr w:rsidR="00A11786" w:rsidRPr="00A11786" w:rsidTr="009D3B59">
        <w:trPr>
          <w:trHeight w:val="345"/>
          <w:jc w:val="center"/>
        </w:trPr>
        <w:tc>
          <w:tcPr>
            <w:tcW w:w="84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358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CAJA DE MASCARILLA DESCARTABLE</w:t>
            </w:r>
          </w:p>
        </w:tc>
        <w:tc>
          <w:tcPr>
            <w:tcW w:w="171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104.25 </w:t>
            </w:r>
          </w:p>
        </w:tc>
        <w:tc>
          <w:tcPr>
            <w:tcW w:w="137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112.50 </w:t>
            </w:r>
          </w:p>
        </w:tc>
        <w:tc>
          <w:tcPr>
            <w:tcW w:w="144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2.25 </w:t>
            </w:r>
          </w:p>
        </w:tc>
        <w:tc>
          <w:tcPr>
            <w:tcW w:w="124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97.50 </w:t>
            </w:r>
          </w:p>
        </w:tc>
        <w:tc>
          <w:tcPr>
            <w:tcW w:w="11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152.25 </w:t>
            </w:r>
          </w:p>
        </w:tc>
      </w:tr>
      <w:tr w:rsidR="00A11786" w:rsidRPr="00A11786" w:rsidTr="009D3B59">
        <w:trPr>
          <w:trHeight w:val="300"/>
          <w:jc w:val="center"/>
        </w:trPr>
        <w:tc>
          <w:tcPr>
            <w:tcW w:w="84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58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71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149.35 </w:t>
            </w:r>
          </w:p>
        </w:tc>
        <w:tc>
          <w:tcPr>
            <w:tcW w:w="137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152.50 </w:t>
            </w:r>
          </w:p>
        </w:tc>
        <w:tc>
          <w:tcPr>
            <w:tcW w:w="144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15.00 </w:t>
            </w:r>
          </w:p>
        </w:tc>
        <w:tc>
          <w:tcPr>
            <w:tcW w:w="1246"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302.40 </w:t>
            </w:r>
          </w:p>
        </w:tc>
        <w:tc>
          <w:tcPr>
            <w:tcW w:w="115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162.66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378" w:type="dxa"/>
        <w:jc w:val="center"/>
        <w:tblLayout w:type="fixed"/>
        <w:tblCellMar>
          <w:left w:w="70" w:type="dxa"/>
          <w:right w:w="70" w:type="dxa"/>
        </w:tblCellMar>
        <w:tblLook w:val="04A0" w:firstRow="1" w:lastRow="0" w:firstColumn="1" w:lastColumn="0" w:noHBand="0" w:noVBand="1"/>
      </w:tblPr>
      <w:tblGrid>
        <w:gridCol w:w="1012"/>
        <w:gridCol w:w="3478"/>
        <w:gridCol w:w="1560"/>
        <w:gridCol w:w="1275"/>
        <w:gridCol w:w="1418"/>
        <w:gridCol w:w="1417"/>
        <w:gridCol w:w="1218"/>
      </w:tblGrid>
      <w:tr w:rsidR="00A11786" w:rsidRPr="00A11786" w:rsidTr="009D3B59">
        <w:trPr>
          <w:trHeight w:val="1212"/>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CANTIDAD</w:t>
            </w:r>
          </w:p>
        </w:tc>
        <w:tc>
          <w:tcPr>
            <w:tcW w:w="347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AGROSERVICIO Y VETERINARIA LA MILPA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(LUIS MARIANO ESCOBAR VASQUEZ)</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LA COQUERA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(SR. GUADALUPE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ALFARO REYES)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CABRERA</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21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INVERSIONES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Y SUMINISTROS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 C S.A. DE C.V. (HERBERT JESUS PLATERO RODRIGUEZ)</w:t>
            </w:r>
          </w:p>
        </w:tc>
      </w:tr>
      <w:tr w:rsidR="00A11786" w:rsidRPr="00A11786" w:rsidTr="009D3B59">
        <w:trPr>
          <w:trHeight w:val="300"/>
          <w:jc w:val="center"/>
        </w:trPr>
        <w:tc>
          <w:tcPr>
            <w:tcW w:w="101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478"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54106 - PRODUCTOS DE CUERO Y CAUCHO</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1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347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BOTA DE HULE C/CUBO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277.50 </w:t>
            </w:r>
          </w:p>
        </w:tc>
        <w:tc>
          <w:tcPr>
            <w:tcW w:w="1275"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255.00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262.50 </w:t>
            </w:r>
          </w:p>
        </w:tc>
        <w:tc>
          <w:tcPr>
            <w:tcW w:w="14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337.50 </w:t>
            </w:r>
          </w:p>
        </w:tc>
        <w:tc>
          <w:tcPr>
            <w:tcW w:w="12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292.50 </w:t>
            </w:r>
          </w:p>
        </w:tc>
      </w:tr>
      <w:tr w:rsidR="00A11786" w:rsidRPr="00A11786" w:rsidTr="009D3B59">
        <w:trPr>
          <w:trHeight w:val="431"/>
          <w:jc w:val="center"/>
        </w:trPr>
        <w:tc>
          <w:tcPr>
            <w:tcW w:w="101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20</w:t>
            </w:r>
          </w:p>
        </w:tc>
        <w:tc>
          <w:tcPr>
            <w:tcW w:w="347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PARES - GUANTE- CUERO- MANGA CORTA- CARNAZA-CALIDAD PREMIUM Y LONETA, FORRO IRTEMO - TRUPER</w:t>
            </w:r>
          </w:p>
        </w:tc>
        <w:tc>
          <w:tcPr>
            <w:tcW w:w="156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74.80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125.00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86.40 </w:t>
            </w:r>
          </w:p>
        </w:tc>
        <w:tc>
          <w:tcPr>
            <w:tcW w:w="14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250.00 </w:t>
            </w:r>
          </w:p>
        </w:tc>
        <w:tc>
          <w:tcPr>
            <w:tcW w:w="12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75.00 </w:t>
            </w:r>
          </w:p>
        </w:tc>
      </w:tr>
      <w:tr w:rsidR="00A11786" w:rsidRPr="00A11786" w:rsidTr="009D3B59">
        <w:trPr>
          <w:trHeight w:val="369"/>
          <w:jc w:val="center"/>
        </w:trPr>
        <w:tc>
          <w:tcPr>
            <w:tcW w:w="101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500</w:t>
            </w:r>
          </w:p>
        </w:tc>
        <w:tc>
          <w:tcPr>
            <w:tcW w:w="347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PARES- GUANTE DESCARTABLE - AMARILLO- PRETUL</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500.00 </w:t>
            </w:r>
          </w:p>
        </w:tc>
        <w:tc>
          <w:tcPr>
            <w:tcW w:w="1418"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425.00 </w:t>
            </w:r>
          </w:p>
        </w:tc>
        <w:tc>
          <w:tcPr>
            <w:tcW w:w="14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875.00 </w:t>
            </w:r>
          </w:p>
        </w:tc>
        <w:tc>
          <w:tcPr>
            <w:tcW w:w="12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495.00 </w:t>
            </w:r>
          </w:p>
        </w:tc>
      </w:tr>
      <w:tr w:rsidR="00A11786" w:rsidRPr="00A11786" w:rsidTr="009D3B59">
        <w:trPr>
          <w:trHeight w:val="300"/>
          <w:jc w:val="center"/>
        </w:trPr>
        <w:tc>
          <w:tcPr>
            <w:tcW w:w="101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47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56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352.30 </w:t>
            </w:r>
          </w:p>
        </w:tc>
        <w:tc>
          <w:tcPr>
            <w:tcW w:w="1275"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880.00 </w:t>
            </w:r>
          </w:p>
        </w:tc>
        <w:tc>
          <w:tcPr>
            <w:tcW w:w="141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773.90 </w:t>
            </w:r>
          </w:p>
        </w:tc>
        <w:tc>
          <w:tcPr>
            <w:tcW w:w="1417"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1,462.50 </w:t>
            </w:r>
          </w:p>
        </w:tc>
        <w:tc>
          <w:tcPr>
            <w:tcW w:w="121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862.50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052" w:type="dxa"/>
        <w:jc w:val="center"/>
        <w:tblCellMar>
          <w:left w:w="70" w:type="dxa"/>
          <w:right w:w="70" w:type="dxa"/>
        </w:tblCellMar>
        <w:tblLook w:val="04A0" w:firstRow="1" w:lastRow="0" w:firstColumn="1" w:lastColumn="0" w:noHBand="0" w:noVBand="1"/>
      </w:tblPr>
      <w:tblGrid>
        <w:gridCol w:w="1044"/>
        <w:gridCol w:w="3204"/>
        <w:gridCol w:w="1484"/>
        <w:gridCol w:w="1118"/>
        <w:gridCol w:w="1563"/>
        <w:gridCol w:w="1325"/>
        <w:gridCol w:w="1314"/>
      </w:tblGrid>
      <w:tr w:rsidR="00A11786" w:rsidRPr="00A11786" w:rsidTr="009D3B59">
        <w:trPr>
          <w:trHeight w:val="1401"/>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320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48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AGROSERVICIO Y VETERINARIA LA MILPA S.A. DE C.V. (LUIS MARIANO ESCOBAR VASQUEZ)</w:t>
            </w:r>
          </w:p>
        </w:tc>
        <w:tc>
          <w:tcPr>
            <w:tcW w:w="111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LA COQUERA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32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JUAN CARLOS MENJIVAR CASTRO</w:t>
            </w:r>
          </w:p>
        </w:tc>
      </w:tr>
      <w:tr w:rsidR="00A11786" w:rsidRPr="00A11786" w:rsidTr="009D3B59">
        <w:trPr>
          <w:trHeight w:val="300"/>
          <w:jc w:val="center"/>
        </w:trPr>
        <w:tc>
          <w:tcPr>
            <w:tcW w:w="104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204"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8"/>
                <w:szCs w:val="18"/>
                <w:lang w:val="es-SV" w:eastAsia="es-SV"/>
              </w:rPr>
            </w:pPr>
            <w:r w:rsidRPr="00A11786">
              <w:rPr>
                <w:rFonts w:ascii="Times New Roman" w:eastAsia="Times New Roman" w:hAnsi="Times New Roman"/>
                <w:b/>
                <w:bCs/>
                <w:color w:val="000000"/>
                <w:sz w:val="18"/>
                <w:szCs w:val="18"/>
                <w:lang w:val="es-SV" w:eastAsia="es-SV"/>
              </w:rPr>
              <w:t>54111 -</w:t>
            </w:r>
            <w:r w:rsidRPr="00A11786">
              <w:rPr>
                <w:rFonts w:ascii="Times New Roman" w:eastAsia="Times New Roman" w:hAnsi="Times New Roman"/>
                <w:b/>
                <w:bCs/>
                <w:color w:val="000000"/>
                <w:sz w:val="16"/>
                <w:szCs w:val="16"/>
                <w:lang w:val="es-SV" w:eastAsia="es-SV"/>
              </w:rPr>
              <w:t>MINERALES NO METALICOS Y PRODUCTOS DERIVADOS</w:t>
            </w:r>
          </w:p>
        </w:tc>
        <w:tc>
          <w:tcPr>
            <w:tcW w:w="148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32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31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4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300</w:t>
            </w:r>
          </w:p>
        </w:tc>
        <w:tc>
          <w:tcPr>
            <w:tcW w:w="320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CEMENTO - INCLUIR BODEGAJE</w:t>
            </w:r>
          </w:p>
        </w:tc>
        <w:tc>
          <w:tcPr>
            <w:tcW w:w="148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2,835.00 </w:t>
            </w:r>
          </w:p>
        </w:tc>
        <w:tc>
          <w:tcPr>
            <w:tcW w:w="1118"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2,595.00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32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2,580.00 </w:t>
            </w:r>
          </w:p>
        </w:tc>
        <w:tc>
          <w:tcPr>
            <w:tcW w:w="131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00"/>
          <w:jc w:val="center"/>
        </w:trPr>
        <w:tc>
          <w:tcPr>
            <w:tcW w:w="104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320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CAMIONADAS DE ARENA - DE MINA</w:t>
            </w:r>
          </w:p>
        </w:tc>
        <w:tc>
          <w:tcPr>
            <w:tcW w:w="148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2,700.00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32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599.25 </w:t>
            </w:r>
          </w:p>
        </w:tc>
        <w:tc>
          <w:tcPr>
            <w:tcW w:w="1314"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1,800.00 </w:t>
            </w:r>
          </w:p>
        </w:tc>
      </w:tr>
      <w:tr w:rsidR="00A11786" w:rsidRPr="00A11786" w:rsidTr="009D3B59">
        <w:trPr>
          <w:trHeight w:val="300"/>
          <w:jc w:val="center"/>
        </w:trPr>
        <w:tc>
          <w:tcPr>
            <w:tcW w:w="104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2500</w:t>
            </w:r>
          </w:p>
        </w:tc>
        <w:tc>
          <w:tcPr>
            <w:tcW w:w="320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LADRILLO DE OBRA</w:t>
            </w:r>
          </w:p>
        </w:tc>
        <w:tc>
          <w:tcPr>
            <w:tcW w:w="148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875.00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32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314"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500.00 </w:t>
            </w:r>
          </w:p>
        </w:tc>
      </w:tr>
      <w:tr w:rsidR="00A11786" w:rsidRPr="00A11786" w:rsidTr="009D3B59">
        <w:trPr>
          <w:trHeight w:val="300"/>
          <w:jc w:val="center"/>
        </w:trPr>
        <w:tc>
          <w:tcPr>
            <w:tcW w:w="104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320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CAL HIDRATADA</w:t>
            </w:r>
          </w:p>
        </w:tc>
        <w:tc>
          <w:tcPr>
            <w:tcW w:w="148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59.40 </w:t>
            </w:r>
          </w:p>
        </w:tc>
        <w:tc>
          <w:tcPr>
            <w:tcW w:w="1118"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 </w:t>
            </w:r>
          </w:p>
        </w:tc>
        <w:tc>
          <w:tcPr>
            <w:tcW w:w="132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14.40 </w:t>
            </w:r>
          </w:p>
        </w:tc>
        <w:tc>
          <w:tcPr>
            <w:tcW w:w="131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00"/>
          <w:jc w:val="center"/>
        </w:trPr>
        <w:tc>
          <w:tcPr>
            <w:tcW w:w="104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320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SOLVENTE MINERAL</w:t>
            </w:r>
          </w:p>
        </w:tc>
        <w:tc>
          <w:tcPr>
            <w:tcW w:w="1484"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72.00 </w:t>
            </w:r>
          </w:p>
        </w:tc>
        <w:tc>
          <w:tcPr>
            <w:tcW w:w="11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94.80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32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87.60 </w:t>
            </w:r>
          </w:p>
        </w:tc>
        <w:tc>
          <w:tcPr>
            <w:tcW w:w="131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00"/>
          <w:jc w:val="center"/>
        </w:trPr>
        <w:tc>
          <w:tcPr>
            <w:tcW w:w="104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20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48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2,966.40 </w:t>
            </w:r>
          </w:p>
        </w:tc>
        <w:tc>
          <w:tcPr>
            <w:tcW w:w="111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6,312.80 </w:t>
            </w:r>
          </w:p>
        </w:tc>
        <w:tc>
          <w:tcPr>
            <w:tcW w:w="156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 </w:t>
            </w:r>
          </w:p>
        </w:tc>
        <w:tc>
          <w:tcPr>
            <w:tcW w:w="1325"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3,281.25 </w:t>
            </w:r>
          </w:p>
        </w:tc>
        <w:tc>
          <w:tcPr>
            <w:tcW w:w="131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2,300.00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111" w:type="dxa"/>
        <w:jc w:val="center"/>
        <w:tblCellMar>
          <w:left w:w="70" w:type="dxa"/>
          <w:right w:w="70" w:type="dxa"/>
        </w:tblCellMar>
        <w:tblLook w:val="04A0" w:firstRow="1" w:lastRow="0" w:firstColumn="1" w:lastColumn="0" w:noHBand="0" w:noVBand="1"/>
      </w:tblPr>
      <w:tblGrid>
        <w:gridCol w:w="1080"/>
        <w:gridCol w:w="2582"/>
        <w:gridCol w:w="1578"/>
        <w:gridCol w:w="1401"/>
        <w:gridCol w:w="1563"/>
        <w:gridCol w:w="1430"/>
        <w:gridCol w:w="1477"/>
      </w:tblGrid>
      <w:tr w:rsidR="00A11786" w:rsidRPr="00A11786" w:rsidTr="009D3B59">
        <w:trPr>
          <w:trHeight w:val="1196"/>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57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AGROSERVICIO Y VETERINARIA LA MILPA S.A. DE C.V.</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(LUIS MARIANO ESCOBAR VASQUEZ)</w:t>
            </w:r>
          </w:p>
        </w:tc>
        <w:tc>
          <w:tcPr>
            <w:tcW w:w="1401"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LA COQUERA</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S.A. DE C.V.</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AGROFERRETERIA CABRERA</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FREUND S.A. DE C.V.</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PORTILLO MATERIALES ELECTRICOS S.A. DE C.V. (NELSON REINERIO PORTILLO RUIZ</w:t>
            </w:r>
          </w:p>
        </w:tc>
      </w:tr>
      <w:tr w:rsidR="00A11786" w:rsidRPr="00A11786" w:rsidTr="009D3B59">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582"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54117- MATERIALES DE DEFENSA Y SEGURIDAD PUBLICA</w:t>
            </w:r>
          </w:p>
        </w:tc>
        <w:tc>
          <w:tcPr>
            <w:tcW w:w="1578"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3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7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258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CARETA DE EMERILAR</w:t>
            </w:r>
          </w:p>
        </w:tc>
        <w:tc>
          <w:tcPr>
            <w:tcW w:w="157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56.05 </w:t>
            </w:r>
          </w:p>
        </w:tc>
        <w:tc>
          <w:tcPr>
            <w:tcW w:w="1401"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53.75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43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57.50 </w:t>
            </w:r>
          </w:p>
        </w:tc>
        <w:tc>
          <w:tcPr>
            <w:tcW w:w="147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49.55 </w:t>
            </w:r>
          </w:p>
        </w:tc>
      </w:tr>
      <w:tr w:rsidR="00A11786" w:rsidRPr="00A11786" w:rsidTr="009D3B59">
        <w:trPr>
          <w:trHeight w:val="705"/>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18</w:t>
            </w:r>
          </w:p>
        </w:tc>
        <w:tc>
          <w:tcPr>
            <w:tcW w:w="258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PLGS- LAMINA LISA GALV  28 MM (0.20 MM) – 3 X 1  YARDAS</w:t>
            </w:r>
          </w:p>
        </w:tc>
        <w:tc>
          <w:tcPr>
            <w:tcW w:w="157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197.10 </w:t>
            </w:r>
          </w:p>
        </w:tc>
        <w:tc>
          <w:tcPr>
            <w:tcW w:w="1401"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121.50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130.50 </w:t>
            </w:r>
          </w:p>
        </w:tc>
        <w:tc>
          <w:tcPr>
            <w:tcW w:w="143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102.60 </w:t>
            </w:r>
          </w:p>
        </w:tc>
        <w:tc>
          <w:tcPr>
            <w:tcW w:w="147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495"/>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258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EXTINTOR- FUEGO 15 LB. ABC- PQS- RECARGABLE </w:t>
            </w:r>
          </w:p>
        </w:tc>
        <w:tc>
          <w:tcPr>
            <w:tcW w:w="157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115.70 </w:t>
            </w:r>
          </w:p>
        </w:tc>
        <w:tc>
          <w:tcPr>
            <w:tcW w:w="1401"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132.20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43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118.00 </w:t>
            </w:r>
          </w:p>
        </w:tc>
        <w:tc>
          <w:tcPr>
            <w:tcW w:w="147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582"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578"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368.85 </w:t>
            </w:r>
          </w:p>
        </w:tc>
        <w:tc>
          <w:tcPr>
            <w:tcW w:w="1401"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307.45 </w:t>
            </w:r>
          </w:p>
        </w:tc>
        <w:tc>
          <w:tcPr>
            <w:tcW w:w="1563"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130.50 </w:t>
            </w:r>
          </w:p>
        </w:tc>
        <w:tc>
          <w:tcPr>
            <w:tcW w:w="1430"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278.10 </w:t>
            </w:r>
          </w:p>
        </w:tc>
        <w:tc>
          <w:tcPr>
            <w:tcW w:w="1477"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49.55 </w:t>
            </w:r>
          </w:p>
        </w:tc>
      </w:tr>
    </w:tbl>
    <w:p w:rsidR="00A11786" w:rsidRPr="00A11786" w:rsidRDefault="00A11786" w:rsidP="00A11786">
      <w:pPr>
        <w:widowControl/>
        <w:autoSpaceDE/>
        <w:autoSpaceDN/>
        <w:adjustRightInd/>
        <w:jc w:val="center"/>
        <w:rPr>
          <w:rFonts w:ascii="Times New Roman" w:eastAsia="Times New Roman" w:hAnsi="Times New Roman"/>
          <w:lang w:val="es-SV"/>
        </w:rPr>
      </w:pPr>
    </w:p>
    <w:p w:rsidR="00A11786" w:rsidRPr="00A11786" w:rsidRDefault="00A11786" w:rsidP="00A11786">
      <w:pPr>
        <w:widowControl/>
        <w:autoSpaceDE/>
        <w:autoSpaceDN/>
        <w:adjustRightInd/>
        <w:jc w:val="center"/>
        <w:rPr>
          <w:rFonts w:ascii="Times New Roman" w:eastAsia="Times New Roman" w:hAnsi="Times New Roman"/>
          <w:lang w:val="es-SV"/>
        </w:rPr>
      </w:pPr>
    </w:p>
    <w:tbl>
      <w:tblPr>
        <w:tblW w:w="10637" w:type="dxa"/>
        <w:jc w:val="center"/>
        <w:tblCellMar>
          <w:left w:w="70" w:type="dxa"/>
          <w:right w:w="70" w:type="dxa"/>
        </w:tblCellMar>
        <w:tblLook w:val="04A0" w:firstRow="1" w:lastRow="0" w:firstColumn="1" w:lastColumn="0" w:noHBand="0" w:noVBand="1"/>
      </w:tblPr>
      <w:tblGrid>
        <w:gridCol w:w="976"/>
        <w:gridCol w:w="3302"/>
        <w:gridCol w:w="1951"/>
        <w:gridCol w:w="1563"/>
        <w:gridCol w:w="1383"/>
        <w:gridCol w:w="1462"/>
      </w:tblGrid>
      <w:tr w:rsidR="00A11786" w:rsidRPr="00A11786" w:rsidTr="009D3B59">
        <w:trPr>
          <w:trHeight w:val="958"/>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CANTIDAD</w:t>
            </w:r>
          </w:p>
        </w:tc>
        <w:tc>
          <w:tcPr>
            <w:tcW w:w="3419"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99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FERRETERIA</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LA COQUERA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(SR. GUADALUPE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ALFARO REYES)</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AGROFERRETERIA CABRERA (OSCAR RENE CABRERA)</w:t>
            </w:r>
          </w:p>
        </w:tc>
        <w:tc>
          <w:tcPr>
            <w:tcW w:w="138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FREUND S.A. DE C.V. (EDUARDO DAVID FREUND WAIDERGORN)</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PROVEEDORE ORIENTALES (LIC. JOSE RUDY ROMERO BENITEZ)</w:t>
            </w:r>
          </w:p>
        </w:tc>
      </w:tr>
      <w:tr w:rsidR="00A11786" w:rsidRPr="00A11786" w:rsidTr="009D3B59">
        <w:trPr>
          <w:trHeight w:val="300"/>
          <w:jc w:val="center"/>
        </w:trPr>
        <w:tc>
          <w:tcPr>
            <w:tcW w:w="793"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419"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54104- PRODUCTOS TEXTILES Y VESTUARIOS</w:t>
            </w:r>
          </w:p>
        </w:tc>
        <w:tc>
          <w:tcPr>
            <w:tcW w:w="199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38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7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465"/>
          <w:jc w:val="center"/>
        </w:trPr>
        <w:tc>
          <w:tcPr>
            <w:tcW w:w="793"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34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ROLLO DE CARRETE DE HILO DE 3.3 MM (236 METROS)</w:t>
            </w:r>
          </w:p>
        </w:tc>
        <w:tc>
          <w:tcPr>
            <w:tcW w:w="199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60.00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140.00 </w:t>
            </w:r>
          </w:p>
        </w:tc>
        <w:tc>
          <w:tcPr>
            <w:tcW w:w="138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43.80 </w:t>
            </w:r>
          </w:p>
        </w:tc>
        <w:tc>
          <w:tcPr>
            <w:tcW w:w="147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236.00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p w:rsidR="00A11786" w:rsidRPr="00A11786" w:rsidRDefault="00A11786" w:rsidP="00A11786">
      <w:pPr>
        <w:widowControl/>
        <w:autoSpaceDE/>
        <w:autoSpaceDN/>
        <w:adjustRightInd/>
        <w:jc w:val="both"/>
        <w:rPr>
          <w:rFonts w:ascii="Times New Roman" w:eastAsia="Times New Roman" w:hAnsi="Times New Roman"/>
          <w:lang w:val="es-SV"/>
        </w:rPr>
      </w:pPr>
    </w:p>
    <w:tbl>
      <w:tblPr>
        <w:tblW w:w="10807" w:type="dxa"/>
        <w:jc w:val="center"/>
        <w:tblCellMar>
          <w:left w:w="70" w:type="dxa"/>
          <w:right w:w="70" w:type="dxa"/>
        </w:tblCellMar>
        <w:tblLook w:val="04A0" w:firstRow="1" w:lastRow="0" w:firstColumn="1" w:lastColumn="0" w:noHBand="0" w:noVBand="1"/>
      </w:tblPr>
      <w:tblGrid>
        <w:gridCol w:w="976"/>
        <w:gridCol w:w="3537"/>
        <w:gridCol w:w="1599"/>
        <w:gridCol w:w="1563"/>
        <w:gridCol w:w="1511"/>
        <w:gridCol w:w="1621"/>
      </w:tblGrid>
      <w:tr w:rsidR="00A11786" w:rsidRPr="00A11786" w:rsidTr="009D3B59">
        <w:trPr>
          <w:trHeight w:val="111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361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61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LA COQUERA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639"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PORTILLO MATERIALES ELECTRICOS S.A. DE C.V. (NELSON REINERIO PORTILLO RUIZ  </w:t>
            </w:r>
          </w:p>
        </w:tc>
      </w:tr>
      <w:tr w:rsidR="00A11786" w:rsidRPr="00A11786" w:rsidTr="009D3B59">
        <w:trPr>
          <w:trHeight w:val="300"/>
          <w:jc w:val="center"/>
        </w:trPr>
        <w:tc>
          <w:tcPr>
            <w:tcW w:w="8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617" w:type="dxa"/>
            <w:tcBorders>
              <w:top w:val="nil"/>
              <w:left w:val="nil"/>
              <w:bottom w:val="single" w:sz="4" w:space="0" w:color="auto"/>
              <w:right w:val="single" w:sz="4" w:space="0" w:color="auto"/>
            </w:tcBorders>
            <w:shd w:val="clear" w:color="auto" w:fill="DDD9C3" w:themeFill="background2" w:themeFillShade="E6"/>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54114 – MATERIALES DE OFICINA</w:t>
            </w:r>
          </w:p>
        </w:tc>
        <w:tc>
          <w:tcPr>
            <w:tcW w:w="16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6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465"/>
          <w:jc w:val="center"/>
        </w:trPr>
        <w:tc>
          <w:tcPr>
            <w:tcW w:w="8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CINTA ANTIDESLIZANTE NEGRO 2X60 PIES</w:t>
            </w:r>
          </w:p>
        </w:tc>
        <w:tc>
          <w:tcPr>
            <w:tcW w:w="1618"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60.00 </w:t>
            </w:r>
          </w:p>
        </w:tc>
        <w:tc>
          <w:tcPr>
            <w:tcW w:w="15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171.60 </w:t>
            </w:r>
          </w:p>
        </w:tc>
        <w:tc>
          <w:tcPr>
            <w:tcW w:w="16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169.50 </w:t>
            </w:r>
          </w:p>
        </w:tc>
      </w:tr>
      <w:tr w:rsidR="00A11786" w:rsidRPr="00A11786" w:rsidTr="009D3B59">
        <w:trPr>
          <w:trHeight w:val="300"/>
          <w:jc w:val="center"/>
        </w:trPr>
        <w:tc>
          <w:tcPr>
            <w:tcW w:w="8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617"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54119 – MATERIALES ELECTRICOS</w:t>
            </w:r>
          </w:p>
        </w:tc>
        <w:tc>
          <w:tcPr>
            <w:tcW w:w="16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6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465"/>
          <w:jc w:val="center"/>
        </w:trPr>
        <w:tc>
          <w:tcPr>
            <w:tcW w:w="8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3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REP- FILTRO DE SEDIMENTOS 10 PLG 5 MICRA- FLOWP</w:t>
            </w:r>
          </w:p>
        </w:tc>
        <w:tc>
          <w:tcPr>
            <w:tcW w:w="16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348.00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52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45.00 </w:t>
            </w:r>
          </w:p>
        </w:tc>
        <w:tc>
          <w:tcPr>
            <w:tcW w:w="16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465"/>
          <w:jc w:val="center"/>
        </w:trPr>
        <w:tc>
          <w:tcPr>
            <w:tcW w:w="8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3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REP- FILTRO CARBON BLOQUE- ACTIVADO- 10 PLG</w:t>
            </w:r>
          </w:p>
        </w:tc>
        <w:tc>
          <w:tcPr>
            <w:tcW w:w="16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820.20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520"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159.00 </w:t>
            </w:r>
          </w:p>
        </w:tc>
        <w:tc>
          <w:tcPr>
            <w:tcW w:w="16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300"/>
          <w:jc w:val="center"/>
        </w:trPr>
        <w:tc>
          <w:tcPr>
            <w:tcW w:w="8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LAMPARA POSTE C/CAMPANA</w:t>
            </w:r>
          </w:p>
        </w:tc>
        <w:tc>
          <w:tcPr>
            <w:tcW w:w="16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300.00 </w:t>
            </w:r>
          </w:p>
        </w:tc>
        <w:tc>
          <w:tcPr>
            <w:tcW w:w="156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362.00 </w:t>
            </w:r>
          </w:p>
        </w:tc>
        <w:tc>
          <w:tcPr>
            <w:tcW w:w="15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556.00 </w:t>
            </w:r>
          </w:p>
        </w:tc>
        <w:tc>
          <w:tcPr>
            <w:tcW w:w="16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1,144.55 </w:t>
            </w:r>
          </w:p>
        </w:tc>
      </w:tr>
      <w:tr w:rsidR="00A11786" w:rsidRPr="00A11786" w:rsidTr="009D3B59">
        <w:trPr>
          <w:trHeight w:val="300"/>
          <w:jc w:val="center"/>
        </w:trPr>
        <w:tc>
          <w:tcPr>
            <w:tcW w:w="8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617"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61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1,468.20 </w:t>
            </w:r>
          </w:p>
        </w:tc>
        <w:tc>
          <w:tcPr>
            <w:tcW w:w="156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362.00 </w:t>
            </w:r>
          </w:p>
        </w:tc>
        <w:tc>
          <w:tcPr>
            <w:tcW w:w="152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760.00 </w:t>
            </w:r>
          </w:p>
        </w:tc>
        <w:tc>
          <w:tcPr>
            <w:tcW w:w="1639"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1,144.55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0818" w:type="dxa"/>
        <w:jc w:val="center"/>
        <w:tblCellMar>
          <w:left w:w="70" w:type="dxa"/>
          <w:right w:w="70" w:type="dxa"/>
        </w:tblCellMar>
        <w:tblLook w:val="04A0" w:firstRow="1" w:lastRow="0" w:firstColumn="1" w:lastColumn="0" w:noHBand="0" w:noVBand="1"/>
      </w:tblPr>
      <w:tblGrid>
        <w:gridCol w:w="976"/>
        <w:gridCol w:w="4152"/>
        <w:gridCol w:w="2071"/>
        <w:gridCol w:w="1843"/>
        <w:gridCol w:w="1843"/>
      </w:tblGrid>
      <w:tr w:rsidR="00A11786" w:rsidRPr="00A11786" w:rsidTr="009D3B59">
        <w:trPr>
          <w:trHeight w:val="950"/>
          <w:jc w:val="center"/>
        </w:trPr>
        <w:tc>
          <w:tcPr>
            <w:tcW w:w="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4152" w:type="dxa"/>
            <w:tcBorders>
              <w:top w:val="single" w:sz="4" w:space="0" w:color="auto"/>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2071"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FERRETERIA LA COQUERA S.A. DE C.V. (SR. GUADALUPE ALFARO REYES)</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PROVEEDORE ORIENTALES (LIC. JOSE RUDY ROMERO BENITEZ)</w:t>
            </w:r>
          </w:p>
        </w:tc>
      </w:tr>
      <w:tr w:rsidR="00A11786" w:rsidRPr="00A11786" w:rsidTr="009D3B59">
        <w:trPr>
          <w:trHeight w:val="300"/>
          <w:jc w:val="center"/>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4152" w:type="dxa"/>
            <w:tcBorders>
              <w:top w:val="nil"/>
              <w:left w:val="nil"/>
              <w:bottom w:val="single" w:sz="4" w:space="0" w:color="auto"/>
              <w:right w:val="single" w:sz="4" w:space="0" w:color="auto"/>
            </w:tcBorders>
            <w:shd w:val="clear" w:color="000000" w:fill="C4BD97"/>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61102- MAQUINARIAS Y EQUIPOS</w:t>
            </w:r>
          </w:p>
        </w:tc>
        <w:tc>
          <w:tcPr>
            <w:tcW w:w="207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300"/>
          <w:jc w:val="center"/>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152"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SOPLADORA DE MOCHILA BR - 420 3.4 HP BR 420</w:t>
            </w:r>
          </w:p>
        </w:tc>
        <w:tc>
          <w:tcPr>
            <w:tcW w:w="2071"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645.00 </w:t>
            </w:r>
          </w:p>
        </w:tc>
        <w:tc>
          <w:tcPr>
            <w:tcW w:w="18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$679.00 </w:t>
            </w:r>
          </w:p>
        </w:tc>
        <w:tc>
          <w:tcPr>
            <w:tcW w:w="1843"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560.00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0705" w:type="dxa"/>
        <w:jc w:val="center"/>
        <w:tblCellMar>
          <w:left w:w="70" w:type="dxa"/>
          <w:right w:w="70" w:type="dxa"/>
        </w:tblCellMar>
        <w:tblLook w:val="04A0" w:firstRow="1" w:lastRow="0" w:firstColumn="1" w:lastColumn="0" w:noHBand="0" w:noVBand="1"/>
      </w:tblPr>
      <w:tblGrid>
        <w:gridCol w:w="1080"/>
        <w:gridCol w:w="4055"/>
        <w:gridCol w:w="2835"/>
        <w:gridCol w:w="2735"/>
      </w:tblGrid>
      <w:tr w:rsidR="00A11786" w:rsidRPr="00A11786" w:rsidTr="009D3B59">
        <w:trPr>
          <w:trHeight w:val="54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405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AGRO 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(OSCAR RENE CABRERA)</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FREUND S.A. DE C.V.</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n-US" w:eastAsia="es-SV"/>
              </w:rPr>
            </w:pPr>
            <w:r w:rsidRPr="00A11786">
              <w:rPr>
                <w:rFonts w:ascii="Times New Roman" w:eastAsia="Times New Roman" w:hAnsi="Times New Roman"/>
                <w:color w:val="000000"/>
                <w:sz w:val="18"/>
                <w:szCs w:val="18"/>
                <w:lang w:val="en-US" w:eastAsia="es-SV"/>
              </w:rPr>
              <w:t>(EDUARDO DAVID</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n-US" w:eastAsia="es-SV"/>
              </w:rPr>
            </w:pPr>
            <w:r w:rsidRPr="00A11786">
              <w:rPr>
                <w:rFonts w:ascii="Times New Roman" w:eastAsia="Times New Roman" w:hAnsi="Times New Roman"/>
                <w:color w:val="000000"/>
                <w:sz w:val="18"/>
                <w:szCs w:val="18"/>
                <w:lang w:val="en-US" w:eastAsia="es-SV"/>
              </w:rPr>
              <w:t>FREUND WAIDERGORN)</w:t>
            </w:r>
          </w:p>
        </w:tc>
      </w:tr>
      <w:tr w:rsidR="00A11786" w:rsidRPr="00A11786" w:rsidTr="009D3B59">
        <w:trPr>
          <w:trHeight w:val="30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 </w:t>
            </w:r>
          </w:p>
        </w:tc>
        <w:tc>
          <w:tcPr>
            <w:tcW w:w="4055"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xml:space="preserve">61105- VEHICULOS DE TRANSPORTE </w:t>
            </w:r>
          </w:p>
        </w:tc>
        <w:tc>
          <w:tcPr>
            <w:tcW w:w="283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83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405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BICICLETA RIN 24</w:t>
            </w:r>
          </w:p>
        </w:tc>
        <w:tc>
          <w:tcPr>
            <w:tcW w:w="2835" w:type="dxa"/>
            <w:tcBorders>
              <w:top w:val="nil"/>
              <w:left w:val="nil"/>
              <w:bottom w:val="single" w:sz="4" w:space="0" w:color="auto"/>
              <w:right w:val="single" w:sz="4" w:space="0" w:color="auto"/>
            </w:tcBorders>
            <w:shd w:val="clear" w:color="000000"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85.00 </w:t>
            </w:r>
          </w:p>
        </w:tc>
        <w:tc>
          <w:tcPr>
            <w:tcW w:w="283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No cotiza </w:t>
            </w:r>
          </w:p>
        </w:tc>
      </w:tr>
      <w:tr w:rsidR="00A11786" w:rsidRPr="00A11786" w:rsidTr="009D3B59">
        <w:trPr>
          <w:trHeight w:val="300"/>
          <w:jc w:val="center"/>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4055" w:type="dxa"/>
            <w:tcBorders>
              <w:top w:val="nil"/>
              <w:left w:val="nil"/>
              <w:bottom w:val="single" w:sz="4" w:space="0" w:color="auto"/>
              <w:right w:val="single" w:sz="4" w:space="0" w:color="auto"/>
            </w:tcBorders>
            <w:shd w:val="clear" w:color="auto" w:fill="DDD9C3" w:themeFill="background2" w:themeFillShade="E6"/>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54103  - PRODUCTOS AGROPECUARIOS Y FORESTALES</w:t>
            </w:r>
          </w:p>
        </w:tc>
        <w:tc>
          <w:tcPr>
            <w:tcW w:w="283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835" w:type="dxa"/>
            <w:tcBorders>
              <w:top w:val="nil"/>
              <w:left w:val="nil"/>
              <w:bottom w:val="single" w:sz="4" w:space="0" w:color="auto"/>
              <w:right w:val="single" w:sz="4" w:space="0" w:color="auto"/>
            </w:tcBorders>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p>
        </w:tc>
      </w:tr>
      <w:tr w:rsidR="00A11786" w:rsidRPr="00A11786" w:rsidTr="009D3B59">
        <w:trPr>
          <w:trHeight w:val="300"/>
          <w:jc w:val="center"/>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18</w:t>
            </w:r>
          </w:p>
        </w:tc>
        <w:tc>
          <w:tcPr>
            <w:tcW w:w="405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LAZOS DE MANILA</w:t>
            </w:r>
          </w:p>
        </w:tc>
        <w:tc>
          <w:tcPr>
            <w:tcW w:w="2835"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126.00 </w:t>
            </w:r>
          </w:p>
        </w:tc>
        <w:tc>
          <w:tcPr>
            <w:tcW w:w="2835" w:type="dxa"/>
            <w:tcBorders>
              <w:top w:val="nil"/>
              <w:left w:val="nil"/>
              <w:bottom w:val="single" w:sz="4" w:space="0" w:color="auto"/>
              <w:right w:val="single" w:sz="4" w:space="0" w:color="auto"/>
            </w:tcBorders>
            <w:shd w:val="clear" w:color="auto" w:fill="auto"/>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No cotiza</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9776" w:type="dxa"/>
        <w:jc w:val="center"/>
        <w:tblCellMar>
          <w:left w:w="70" w:type="dxa"/>
          <w:right w:w="70" w:type="dxa"/>
        </w:tblCellMar>
        <w:tblLook w:val="04A0" w:firstRow="1" w:lastRow="0" w:firstColumn="1" w:lastColumn="0" w:noHBand="0" w:noVBand="1"/>
      </w:tblPr>
      <w:tblGrid>
        <w:gridCol w:w="1200"/>
        <w:gridCol w:w="5100"/>
        <w:gridCol w:w="3476"/>
      </w:tblGrid>
      <w:tr w:rsidR="00A11786" w:rsidRPr="00A11786" w:rsidTr="009D3B59">
        <w:trPr>
          <w:trHeight w:val="5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510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3476"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 </w:t>
            </w:r>
          </w:p>
        </w:tc>
        <w:tc>
          <w:tcPr>
            <w:tcW w:w="5100"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54105 – PRODUCTOS DE PAPEL Y CARTON</w:t>
            </w:r>
          </w:p>
        </w:tc>
        <w:tc>
          <w:tcPr>
            <w:tcW w:w="347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w:t>
            </w:r>
          </w:p>
        </w:tc>
        <w:tc>
          <w:tcPr>
            <w:tcW w:w="5100" w:type="dxa"/>
            <w:tcBorders>
              <w:top w:val="nil"/>
              <w:left w:val="nil"/>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 PELIGRO- ALTO VOLTAJE- 5X7- PLG.</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9.75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 PROHIBIDO MASCOTAS- 10 X 10</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15.60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 NO ARMAS- 10 X 10</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23.40 </w:t>
            </w:r>
          </w:p>
        </w:tc>
      </w:tr>
      <w:tr w:rsidR="00A11786" w:rsidRPr="00A11786" w:rsidTr="009D3B59">
        <w:trPr>
          <w:trHeight w:val="398"/>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PELIGRO AREA RESTRINGIDA 10 X 14 P</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24.00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9</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POR SU SEGURIDAD USTED – 10 X 10</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35.10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 SALIDA- 14 X 6</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19.50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LETREROS- RUTA EVACUACION BAJ. GRADAS 8 X 12 P </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25.20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SALIDA DE EMERGENCIA- 20 X 25</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7.80 </w:t>
            </w:r>
          </w:p>
        </w:tc>
      </w:tr>
      <w:tr w:rsidR="00A11786" w:rsidRPr="00A11786" w:rsidTr="009D3B59">
        <w:trPr>
          <w:trHeight w:val="277"/>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VIA DE EVACUACION DERECHA- 5 X 7 PLG</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21.00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PRECAUCION NO FUMAR- 10 X 14</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27.50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LIQ. INFLAMABLE- 10 X 14 PLG</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12.00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5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PUNTO DE ENCUENTRO 40 X 50 CM</w:t>
            </w:r>
          </w:p>
        </w:tc>
        <w:tc>
          <w:tcPr>
            <w:tcW w:w="347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29.90 </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5100" w:type="dxa"/>
            <w:tcBorders>
              <w:top w:val="nil"/>
              <w:left w:val="nil"/>
              <w:bottom w:val="single" w:sz="4" w:space="0" w:color="auto"/>
              <w:right w:val="single" w:sz="4" w:space="0" w:color="auto"/>
            </w:tcBorders>
            <w:shd w:val="clear" w:color="auto" w:fill="FDE9D9" w:themeFill="accent6" w:themeFillTint="33"/>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3476" w:type="dxa"/>
            <w:tcBorders>
              <w:top w:val="nil"/>
              <w:left w:val="nil"/>
              <w:bottom w:val="single" w:sz="4" w:space="0" w:color="auto"/>
              <w:right w:val="single" w:sz="4" w:space="0" w:color="auto"/>
            </w:tcBorders>
            <w:shd w:val="clear" w:color="auto" w:fill="FDE9D9" w:themeFill="accent6" w:themeFillTint="33"/>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250.75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0789" w:type="dxa"/>
        <w:jc w:val="center"/>
        <w:tblCellMar>
          <w:left w:w="70" w:type="dxa"/>
          <w:right w:w="70" w:type="dxa"/>
        </w:tblCellMar>
        <w:tblLook w:val="04A0" w:firstRow="1" w:lastRow="0" w:firstColumn="1" w:lastColumn="0" w:noHBand="0" w:noVBand="1"/>
      </w:tblPr>
      <w:tblGrid>
        <w:gridCol w:w="1080"/>
        <w:gridCol w:w="7622"/>
        <w:gridCol w:w="2087"/>
      </w:tblGrid>
      <w:tr w:rsidR="00A11786" w:rsidRPr="00A11786" w:rsidTr="009D3B59">
        <w:trPr>
          <w:trHeight w:val="1130"/>
          <w:jc w:val="center"/>
        </w:trPr>
        <w:tc>
          <w:tcPr>
            <w:tcW w:w="9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7721"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209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IMPORTACIONES Y SERVICIOS DIVERSOS S.A. DE C.V. (SR. MAURICIO ALBERTO BURGOS)</w:t>
            </w:r>
          </w:p>
        </w:tc>
      </w:tr>
      <w:tr w:rsidR="00A11786" w:rsidRPr="00A11786" w:rsidTr="009D3B59">
        <w:trPr>
          <w:trHeight w:val="300"/>
          <w:jc w:val="center"/>
        </w:trPr>
        <w:tc>
          <w:tcPr>
            <w:tcW w:w="973"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7721"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54316 – ARRENDAMIENTO DE BIENES MUEBLES</w:t>
            </w:r>
          </w:p>
        </w:tc>
        <w:tc>
          <w:tcPr>
            <w:tcW w:w="209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992"/>
          <w:jc w:val="center"/>
        </w:trPr>
        <w:tc>
          <w:tcPr>
            <w:tcW w:w="973"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15</w:t>
            </w:r>
          </w:p>
        </w:tc>
        <w:tc>
          <w:tcPr>
            <w:tcW w:w="7721"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ARRENDAMIENTO DE SANITARIOS PORTATILES - TIPO ESTANDAR, PARA LOS DIAS 1 Y 2 DE NOVIEMBRE DE 2019. OFERTA INCLUYE: 1 SANITARIO PORTATIL BONIFICADO, PASTILLAS AROMATIZANTES, 2 ROLLOS DE PAPEL HIGIENICO POR BAÑO, QUIMICO 100 % BIODEGRADABLE, TRANSPORTE, MONTAJE Y DESMONTAJE. </w:t>
            </w:r>
          </w:p>
        </w:tc>
        <w:tc>
          <w:tcPr>
            <w:tcW w:w="2095"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1,275.00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0873" w:type="dxa"/>
        <w:jc w:val="center"/>
        <w:tblCellMar>
          <w:left w:w="70" w:type="dxa"/>
          <w:right w:w="70" w:type="dxa"/>
        </w:tblCellMar>
        <w:tblLook w:val="04A0" w:firstRow="1" w:lastRow="0" w:firstColumn="1" w:lastColumn="0" w:noHBand="0" w:noVBand="1"/>
      </w:tblPr>
      <w:tblGrid>
        <w:gridCol w:w="1080"/>
        <w:gridCol w:w="7848"/>
        <w:gridCol w:w="1945"/>
      </w:tblGrid>
      <w:tr w:rsidR="00A11786" w:rsidRPr="00A11786" w:rsidTr="009D3B59">
        <w:trPr>
          <w:trHeight w:val="615"/>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791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195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IMPRESOS TILOS (ROLANDO ATILIO CARRILLO SANCHEZ)</w:t>
            </w:r>
          </w:p>
        </w:tc>
      </w:tr>
      <w:tr w:rsidR="00A11786" w:rsidRPr="00A11786" w:rsidTr="009D3B59">
        <w:trPr>
          <w:trHeight w:val="300"/>
          <w:jc w:val="center"/>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7917"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54313 -  IMPRESIONES, PUBLICACIONES Y REPRODUCCIONES</w:t>
            </w:r>
          </w:p>
        </w:tc>
        <w:tc>
          <w:tcPr>
            <w:tcW w:w="195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495"/>
          <w:jc w:val="center"/>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79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EMPASTADO DE LIBRO- RECUBIERTO CON LONA-COSTURA NYLON-CON PESTAÑAS EN TELA</w:t>
            </w:r>
          </w:p>
        </w:tc>
        <w:tc>
          <w:tcPr>
            <w:tcW w:w="1955"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$35.00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0916" w:type="dxa"/>
        <w:jc w:val="center"/>
        <w:tblCellMar>
          <w:left w:w="70" w:type="dxa"/>
          <w:right w:w="70" w:type="dxa"/>
        </w:tblCellMar>
        <w:tblLook w:val="04A0" w:firstRow="1" w:lastRow="0" w:firstColumn="1" w:lastColumn="0" w:noHBand="0" w:noVBand="1"/>
      </w:tblPr>
      <w:tblGrid>
        <w:gridCol w:w="1080"/>
        <w:gridCol w:w="7420"/>
        <w:gridCol w:w="2416"/>
      </w:tblGrid>
      <w:tr w:rsidR="00A11786" w:rsidRPr="00A11786" w:rsidTr="009D3B59">
        <w:trPr>
          <w:trHeight w:val="103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742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2416"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EXPIRA EXTERMINADORA DE PLAGAS IRAHETA </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(ROXANA EDITH IRAHETA DE ARGUETA)</w:t>
            </w:r>
          </w:p>
        </w:tc>
      </w:tr>
      <w:tr w:rsidR="00A11786" w:rsidRPr="00A11786" w:rsidTr="009D3B5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7420"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54107 – PRODUCTOS QUIMICOS</w:t>
            </w:r>
          </w:p>
        </w:tc>
        <w:tc>
          <w:tcPr>
            <w:tcW w:w="2416"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615"/>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74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SERVICIO DE CONTROL DE PLAGAS EN FUNERARIA MUNICIPAL DE SAN MIGUEL</w:t>
            </w:r>
          </w:p>
        </w:tc>
        <w:tc>
          <w:tcPr>
            <w:tcW w:w="2416" w:type="dxa"/>
            <w:tcBorders>
              <w:top w:val="nil"/>
              <w:left w:val="nil"/>
              <w:bottom w:val="single" w:sz="4" w:space="0" w:color="auto"/>
              <w:right w:val="single" w:sz="4" w:space="0" w:color="auto"/>
            </w:tcBorders>
            <w:shd w:val="clear" w:color="auto" w:fill="FFFF00"/>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960.00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635" w:type="dxa"/>
        <w:jc w:val="center"/>
        <w:tblLayout w:type="fixed"/>
        <w:tblCellMar>
          <w:left w:w="70" w:type="dxa"/>
          <w:right w:w="70" w:type="dxa"/>
        </w:tblCellMar>
        <w:tblLook w:val="04A0" w:firstRow="1" w:lastRow="0" w:firstColumn="1" w:lastColumn="0" w:noHBand="0" w:noVBand="1"/>
      </w:tblPr>
      <w:tblGrid>
        <w:gridCol w:w="982"/>
        <w:gridCol w:w="4552"/>
        <w:gridCol w:w="6"/>
        <w:gridCol w:w="1695"/>
        <w:gridCol w:w="6"/>
        <w:gridCol w:w="1695"/>
        <w:gridCol w:w="6"/>
        <w:gridCol w:w="1270"/>
        <w:gridCol w:w="6"/>
        <w:gridCol w:w="1411"/>
        <w:gridCol w:w="6"/>
      </w:tblGrid>
      <w:tr w:rsidR="00A11786" w:rsidRPr="00A11786" w:rsidTr="009D3B59">
        <w:trPr>
          <w:trHeight w:val="1543"/>
          <w:jc w:val="center"/>
        </w:trPr>
        <w:tc>
          <w:tcPr>
            <w:tcW w:w="9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4558" w:type="dxa"/>
            <w:gridSpan w:val="2"/>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AGROSERVICIO Y VETERINARIA LA MILPA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(LUIS MARIANO ESCOBAR VASQUEZ)</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FERRETERIA</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LA COQUERA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SA DE C.V.</w:t>
            </w:r>
          </w:p>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 xml:space="preserve">(EDUARDO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DAVID FREUND WAIDERGORN)</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PORTILLO MATERIALES ELECTRICOS</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S.A. DE C.V. (NELSON REINERIO PORTILLO RUIZ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4558" w:type="dxa"/>
            <w:gridSpan w:val="2"/>
            <w:tcBorders>
              <w:top w:val="nil"/>
              <w:left w:val="nil"/>
              <w:bottom w:val="single" w:sz="4" w:space="0" w:color="auto"/>
              <w:right w:val="single" w:sz="4" w:space="0" w:color="auto"/>
            </w:tcBorders>
            <w:shd w:val="clear" w:color="000000" w:fill="FCD5B4"/>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GASTOS DE FONTANERIA</w:t>
            </w:r>
          </w:p>
        </w:tc>
        <w:tc>
          <w:tcPr>
            <w:tcW w:w="170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70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4558" w:type="dxa"/>
            <w:gridSpan w:val="2"/>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54301 – MANTENIMIENTO Y REPARACIONES DE BIENES MUEBLES</w:t>
            </w:r>
          </w:p>
        </w:tc>
        <w:tc>
          <w:tcPr>
            <w:tcW w:w="1701" w:type="dxa"/>
            <w:gridSpan w:val="2"/>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701" w:type="dxa"/>
            <w:gridSpan w:val="2"/>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276" w:type="dxa"/>
            <w:gridSpan w:val="2"/>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417" w:type="dxa"/>
            <w:gridSpan w:val="2"/>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SIFON PVC PARED FLEXIBLE 1- 1/4X 1- 1/2 BE</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n-US" w:eastAsia="es-SV"/>
              </w:rPr>
              <w:t xml:space="preserve"> </w:t>
            </w:r>
            <w:r w:rsidRPr="00A11786">
              <w:rPr>
                <w:rFonts w:ascii="Times New Roman" w:eastAsia="Times New Roman" w:hAnsi="Times New Roman"/>
                <w:color w:val="000000"/>
                <w:sz w:val="16"/>
                <w:szCs w:val="16"/>
                <w:lang w:val="es-SV" w:eastAsia="es-SV"/>
              </w:rPr>
              <w:t xml:space="preserve">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18.00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21.00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VALVULA CONTROL PARED 1/2 X 3 / 8- 49118 FOSET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17.20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51.00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9.15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6</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VALVULA CONTROL PISO 1/2 X 3/8 PLG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30.00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34.50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16.77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VALVULA CONTROL PARED  1/2 X 3/8 - 49118 FOSET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9.98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4.57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LLAVE MANGUERA STD 90 1/2 P V79110 PP</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13.80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13.90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LLAVE LAVABO SENCILLA CROM - CRUZ 68500 GE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660.00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299.40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ACCESORIO TANQUE INODORO HYDRA CHROMA</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84.00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87.00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80.84 </w:t>
            </w:r>
          </w:p>
        </w:tc>
      </w:tr>
      <w:tr w:rsidR="00A11786" w:rsidRPr="00A11786" w:rsidTr="009D3B59">
        <w:trPr>
          <w:trHeight w:val="438"/>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10</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PIEZAS - ACCESORIO TANQUE INODORO DUAL FLUSH 3207</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129.00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DESAGUE LAVABO METAL 1-1/4 X 8  P</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38.70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47.40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VALVULA AUTOMATICA ORINAL- IMPERIUM</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216.00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239.40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CINTA TEFLON CANERIA 3/4 P X 12  MT INIGASKET</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2.08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1.27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TUBO ABASTO INOX LAV  3/8 X 1/2 X 20P EASTMAN</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33.00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43.80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32.48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TUBO ABAS INOX INOD 3/8  X  7/8  X  20P</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33.00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34.32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LLAVE FREG PISO CUE/ALTO M/CRUZ- 1156 MIX</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13.00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33.50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1/8 - PEGAMENTO PVC TANGIT 475  ML</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9.10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31.00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33.90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31.53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VALVULA PVC FILTRO AGUA 1/2 X 1/2 X 1/4</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12.95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TAPON HEMBRA PVC G 3P</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2.25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1.85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1.76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TAPON HEMBRA PVC F 2 1/2</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2.78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1.95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2.45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8"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TEE PVC G 3P</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6.09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4.50 </w:t>
            </w:r>
          </w:p>
        </w:tc>
        <w:tc>
          <w:tcPr>
            <w:tcW w:w="1417"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5.65 </w:t>
            </w:r>
          </w:p>
        </w:tc>
      </w:tr>
      <w:tr w:rsidR="00A11786" w:rsidRPr="00A11786" w:rsidTr="009D3B59">
        <w:trPr>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4558" w:type="dxa"/>
            <w:gridSpan w:val="2"/>
            <w:tcBorders>
              <w:top w:val="nil"/>
              <w:left w:val="nil"/>
              <w:bottom w:val="single" w:sz="4" w:space="0" w:color="auto"/>
              <w:right w:val="single" w:sz="4" w:space="0" w:color="auto"/>
            </w:tcBorders>
            <w:shd w:val="clear" w:color="000000" w:fill="D8E4BC"/>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701" w:type="dxa"/>
            <w:gridSpan w:val="2"/>
            <w:tcBorders>
              <w:top w:val="nil"/>
              <w:left w:val="nil"/>
              <w:bottom w:val="single" w:sz="4" w:space="0" w:color="auto"/>
              <w:right w:val="single" w:sz="4" w:space="0" w:color="auto"/>
            </w:tcBorders>
            <w:shd w:val="clear" w:color="000000" w:fill="D8E4BC"/>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20.22 </w:t>
            </w:r>
          </w:p>
        </w:tc>
        <w:tc>
          <w:tcPr>
            <w:tcW w:w="1701" w:type="dxa"/>
            <w:gridSpan w:val="2"/>
            <w:tcBorders>
              <w:top w:val="nil"/>
              <w:left w:val="nil"/>
              <w:bottom w:val="single" w:sz="4" w:space="0" w:color="auto"/>
              <w:right w:val="single" w:sz="4" w:space="0" w:color="auto"/>
            </w:tcBorders>
            <w:shd w:val="clear" w:color="000000" w:fill="D8E4BC"/>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1,199.30 </w:t>
            </w:r>
          </w:p>
        </w:tc>
        <w:tc>
          <w:tcPr>
            <w:tcW w:w="1276" w:type="dxa"/>
            <w:gridSpan w:val="2"/>
            <w:tcBorders>
              <w:top w:val="nil"/>
              <w:left w:val="nil"/>
              <w:bottom w:val="single" w:sz="4" w:space="0" w:color="auto"/>
              <w:right w:val="single" w:sz="4" w:space="0" w:color="auto"/>
            </w:tcBorders>
            <w:shd w:val="clear" w:color="000000" w:fill="D8E4BC"/>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1,067.11 </w:t>
            </w:r>
          </w:p>
        </w:tc>
        <w:tc>
          <w:tcPr>
            <w:tcW w:w="1417" w:type="dxa"/>
            <w:gridSpan w:val="2"/>
            <w:tcBorders>
              <w:top w:val="nil"/>
              <w:left w:val="nil"/>
              <w:bottom w:val="single" w:sz="4" w:space="0" w:color="auto"/>
              <w:right w:val="single" w:sz="4" w:space="0" w:color="auto"/>
            </w:tcBorders>
            <w:shd w:val="clear" w:color="000000" w:fill="D8E4BC"/>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220.79 </w:t>
            </w:r>
          </w:p>
        </w:tc>
      </w:tr>
      <w:tr w:rsidR="00A11786" w:rsidRPr="00A11786" w:rsidTr="009D3B59">
        <w:trPr>
          <w:gridAfter w:val="1"/>
          <w:wAfter w:w="6" w:type="dxa"/>
          <w:trHeight w:val="240"/>
          <w:jc w:val="center"/>
        </w:trPr>
        <w:tc>
          <w:tcPr>
            <w:tcW w:w="9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4552" w:type="dxa"/>
            <w:tcBorders>
              <w:top w:val="single" w:sz="4" w:space="0" w:color="auto"/>
              <w:left w:val="nil"/>
              <w:bottom w:val="single" w:sz="4" w:space="0" w:color="auto"/>
              <w:right w:val="single" w:sz="4" w:space="0" w:color="auto"/>
            </w:tcBorders>
            <w:shd w:val="clear" w:color="000000" w:fill="FCD5B4"/>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GASTO DE MANTENIMIENTO ELECTRICO</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gridAfter w:val="1"/>
          <w:wAfter w:w="6" w:type="dxa"/>
          <w:trHeight w:val="240"/>
          <w:jc w:val="center"/>
        </w:trPr>
        <w:tc>
          <w:tcPr>
            <w:tcW w:w="98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455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54301 – MANTENIMIENTO Y REPARACIONES DE BIENES MUEBLES</w:t>
            </w:r>
          </w:p>
        </w:tc>
        <w:tc>
          <w:tcPr>
            <w:tcW w:w="170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70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gridAfter w:val="1"/>
          <w:wAfter w:w="6" w:type="dxa"/>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PLACA DOBLE PLAST MARFIL UL TP8-1 P&amp;S</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n-US" w:eastAsia="es-SV"/>
              </w:rPr>
              <w:t xml:space="preserve"> </w:t>
            </w:r>
            <w:r w:rsidRPr="00A11786">
              <w:rPr>
                <w:rFonts w:ascii="Times New Roman" w:eastAsia="Times New Roman" w:hAnsi="Times New Roman"/>
                <w:color w:val="000000"/>
                <w:sz w:val="16"/>
                <w:szCs w:val="16"/>
                <w:lang w:val="es-SV" w:eastAsia="es-SV"/>
              </w:rPr>
              <w:t xml:space="preserve">$                  1.65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1.28 </w:t>
            </w:r>
          </w:p>
        </w:tc>
      </w:tr>
      <w:tr w:rsidR="00A11786" w:rsidRPr="00A11786" w:rsidTr="009D3B59">
        <w:trPr>
          <w:gridAfter w:val="1"/>
          <w:wAfter w:w="6" w:type="dxa"/>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3 PACK - FOCO ESSENTIAL LED 8W 6500K PHILIPS</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n-US" w:eastAsia="es-SV"/>
              </w:rPr>
              <w:t xml:space="preserve"> </w:t>
            </w:r>
            <w:r w:rsidRPr="00A11786">
              <w:rPr>
                <w:rFonts w:ascii="Times New Roman" w:eastAsia="Times New Roman" w:hAnsi="Times New Roman"/>
                <w:color w:val="000000"/>
                <w:sz w:val="16"/>
                <w:szCs w:val="16"/>
                <w:lang w:val="es-SV" w:eastAsia="es-SV"/>
              </w:rPr>
              <w:t xml:space="preserve">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17.00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12.32 </w:t>
            </w:r>
          </w:p>
        </w:tc>
      </w:tr>
      <w:tr w:rsidR="00A11786" w:rsidRPr="00A11786" w:rsidTr="009D3B59">
        <w:trPr>
          <w:gridAfter w:val="1"/>
          <w:wAfter w:w="6" w:type="dxa"/>
          <w:trHeight w:val="345"/>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8</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CAJA OCTAGONAL PVC 4" AMANCO</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7.84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3.33 </w:t>
            </w:r>
          </w:p>
        </w:tc>
      </w:tr>
      <w:tr w:rsidR="00A11786" w:rsidRPr="00A11786" w:rsidTr="009D3B59">
        <w:trPr>
          <w:gridAfter w:val="1"/>
          <w:wAfter w:w="6" w:type="dxa"/>
          <w:trHeight w:val="39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8</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RECEPTACULO BLANCO 1175 W EAGLE</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6.64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5.20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5.60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5.15 </w:t>
            </w:r>
          </w:p>
        </w:tc>
      </w:tr>
      <w:tr w:rsidR="00A11786" w:rsidRPr="00A11786" w:rsidTr="009D3B59">
        <w:trPr>
          <w:gridAfter w:val="1"/>
          <w:wAfter w:w="6" w:type="dxa"/>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FOCO TWISTER HIGH LUM 65W/127 V  E27 PHILIPS</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n-US" w:eastAsia="es-SV"/>
              </w:rPr>
              <w:t xml:space="preserve"> </w:t>
            </w:r>
            <w:r w:rsidRPr="00A11786">
              <w:rPr>
                <w:rFonts w:ascii="Times New Roman" w:eastAsia="Times New Roman" w:hAnsi="Times New Roman"/>
                <w:color w:val="000000"/>
                <w:sz w:val="16"/>
                <w:szCs w:val="16"/>
                <w:lang w:val="es-SV" w:eastAsia="es-SV"/>
              </w:rPr>
              <w:t xml:space="preserve">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75.00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52.12 </w:t>
            </w:r>
          </w:p>
        </w:tc>
      </w:tr>
      <w:tr w:rsidR="00A11786" w:rsidRPr="00A11786" w:rsidTr="009D3B59">
        <w:trPr>
          <w:gridAfter w:val="1"/>
          <w:wAfter w:w="6" w:type="dxa"/>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CAJA RECTANGULAR PVC 2X4  AMANCO</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2.52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2.55 </w:t>
            </w:r>
          </w:p>
        </w:tc>
      </w:tr>
      <w:tr w:rsidR="00A11786" w:rsidRPr="00A11786" w:rsidTr="009D3B59">
        <w:trPr>
          <w:gridAfter w:val="1"/>
          <w:wAfter w:w="6" w:type="dxa"/>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TOMA DOBLE+ T I5 A/ 125 V MARFIL 3232-1 P &amp; S</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2.85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1.87 </w:t>
            </w:r>
          </w:p>
        </w:tc>
      </w:tr>
      <w:tr w:rsidR="00A11786" w:rsidRPr="00A11786" w:rsidTr="009D3B59">
        <w:trPr>
          <w:gridAfter w:val="1"/>
          <w:wAfter w:w="6" w:type="dxa"/>
          <w:trHeight w:val="42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SWITCH 16 A MATIX AM 5001</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8.00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7.16 </w:t>
            </w:r>
          </w:p>
        </w:tc>
      </w:tr>
      <w:tr w:rsidR="00A11786" w:rsidRPr="00A11786" w:rsidTr="009D3B59">
        <w:trPr>
          <w:gridAfter w:val="1"/>
          <w:wAfter w:w="6" w:type="dxa"/>
          <w:trHeight w:val="409"/>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PLACA MATIX 2M BLANCA AM 503 / 2 BN</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2.40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2.49 </w:t>
            </w:r>
          </w:p>
        </w:tc>
      </w:tr>
      <w:tr w:rsidR="00A11786" w:rsidRPr="00A11786" w:rsidTr="009D3B59">
        <w:trPr>
          <w:gridAfter w:val="1"/>
          <w:wAfter w:w="6" w:type="dxa"/>
          <w:trHeight w:val="39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SOPORTE 3 MOD  MATIX 503 SB</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1.34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1.27 </w:t>
            </w:r>
          </w:p>
        </w:tc>
      </w:tr>
      <w:tr w:rsidR="00A11786" w:rsidRPr="00A11786" w:rsidTr="009D3B59">
        <w:trPr>
          <w:gridAfter w:val="1"/>
          <w:wAfter w:w="6" w:type="dxa"/>
          <w:trHeight w:val="30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CINTA TEMPLEX 1711 20  YD NEGRA 3M</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1.35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1.35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1.15 </w:t>
            </w:r>
          </w:p>
        </w:tc>
      </w:tr>
      <w:tr w:rsidR="00A11786" w:rsidRPr="00A11786" w:rsidTr="009D3B59">
        <w:trPr>
          <w:gridAfter w:val="1"/>
          <w:wAfter w:w="6" w:type="dxa"/>
          <w:trHeight w:val="398"/>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30</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METROS - TECNODUCTO 3/4 AZUL AMANCO</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14.40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14.40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12.00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12.96 </w:t>
            </w:r>
          </w:p>
        </w:tc>
      </w:tr>
      <w:tr w:rsidR="00A11786" w:rsidRPr="00A11786" w:rsidTr="009D3B59">
        <w:trPr>
          <w:gridAfter w:val="1"/>
          <w:wAfter w:w="6" w:type="dxa"/>
          <w:trHeight w:val="435"/>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60</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METROS- THHN #  10 CABLE 7H UL PHELPS DODGE</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49.80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42.00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41.81 </w:t>
            </w:r>
          </w:p>
        </w:tc>
      </w:tr>
      <w:tr w:rsidR="00A11786" w:rsidRPr="00A11786" w:rsidTr="009D3B59">
        <w:trPr>
          <w:gridAfter w:val="1"/>
          <w:wAfter w:w="6" w:type="dxa"/>
          <w:trHeight w:val="24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100</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METROS - THHN #  12  CABLE 7H  UL PHELPS DODGE</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49.00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44.00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39.00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39.53 </w:t>
            </w:r>
          </w:p>
        </w:tc>
      </w:tr>
      <w:tr w:rsidR="00A11786" w:rsidRPr="00A11786" w:rsidTr="009D3B59">
        <w:trPr>
          <w:gridAfter w:val="1"/>
          <w:wAfter w:w="6" w:type="dxa"/>
          <w:trHeight w:val="57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CAJA CUAD 5 X 5 1/2 X  3/4  UL/FONDO 5 SDB-MKO 4 11/16 X  2 1/8 DEEP 1/2  X  3/4  </w:t>
            </w:r>
            <w:proofErr w:type="spellStart"/>
            <w:r w:rsidRPr="00A11786">
              <w:rPr>
                <w:rFonts w:ascii="Times New Roman" w:eastAsia="Times New Roman" w:hAnsi="Times New Roman"/>
                <w:color w:val="000000"/>
                <w:sz w:val="16"/>
                <w:szCs w:val="16"/>
                <w:lang w:val="es-SV" w:eastAsia="es-SV"/>
              </w:rPr>
              <w:t>Ko</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2.25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2.95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1.66 </w:t>
            </w:r>
          </w:p>
        </w:tc>
      </w:tr>
      <w:tr w:rsidR="00A11786" w:rsidRPr="00A11786" w:rsidTr="009D3B59">
        <w:trPr>
          <w:gridAfter w:val="1"/>
          <w:wAfter w:w="6" w:type="dxa"/>
          <w:trHeight w:val="375"/>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TAPADERA CIEGA PESAD CUAD 5 X  5 UL 852</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0.90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0.95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0.53 </w:t>
            </w:r>
          </w:p>
        </w:tc>
      </w:tr>
      <w:tr w:rsidR="00A11786" w:rsidRPr="00A11786" w:rsidTr="009D3B59">
        <w:trPr>
          <w:gridAfter w:val="1"/>
          <w:wAfter w:w="6" w:type="dxa"/>
          <w:trHeight w:val="285"/>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50</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METROS-  THHN  #  CABLE 7 H UL PHELPS DODGE</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13.00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15.22 </w:t>
            </w:r>
          </w:p>
        </w:tc>
      </w:tr>
      <w:tr w:rsidR="00A11786" w:rsidRPr="00A11786" w:rsidTr="009D3B59">
        <w:trPr>
          <w:gridAfter w:val="1"/>
          <w:wAfter w:w="6" w:type="dxa"/>
          <w:trHeight w:val="275"/>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LIBRA- ALAMBRE GALV #   16</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0.73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0.75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0.68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0.82 </w:t>
            </w:r>
          </w:p>
        </w:tc>
      </w:tr>
      <w:tr w:rsidR="00A11786" w:rsidRPr="00A11786" w:rsidTr="009D3B59">
        <w:trPr>
          <w:gridAfter w:val="1"/>
          <w:wAfter w:w="6" w:type="dxa"/>
          <w:trHeight w:val="36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TERMICO THQL 20A-1P GE</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5.17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5.20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4.20 </w:t>
            </w:r>
          </w:p>
        </w:tc>
      </w:tr>
      <w:tr w:rsidR="00A11786" w:rsidRPr="00A11786" w:rsidTr="009D3B59">
        <w:trPr>
          <w:gridAfter w:val="1"/>
          <w:wAfter w:w="6" w:type="dxa"/>
          <w:trHeight w:val="327"/>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BOLSA- GRAPA COND   3/4  10 PK 46921 VOLTECH</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No cotiza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1.83 </w:t>
            </w:r>
          </w:p>
        </w:tc>
      </w:tr>
      <w:tr w:rsidR="00A11786" w:rsidRPr="00A11786" w:rsidTr="009D3B59">
        <w:trPr>
          <w:gridAfter w:val="1"/>
          <w:wAfter w:w="6" w:type="dxa"/>
          <w:trHeight w:val="39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CLAVO  DE ACERO  2.7 X 25 MM 1 "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1.80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1.95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0.23 </w:t>
            </w:r>
          </w:p>
        </w:tc>
      </w:tr>
      <w:tr w:rsidR="00A11786" w:rsidRPr="00A11786" w:rsidTr="009D3B59">
        <w:trPr>
          <w:gridAfter w:val="1"/>
          <w:wAfter w:w="6" w:type="dxa"/>
          <w:trHeight w:val="330"/>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1</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LIBRA - CLAVOS C/CABEZA 5" P/MADERA</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0.78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0.75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0.65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0.60 </w:t>
            </w:r>
          </w:p>
        </w:tc>
      </w:tr>
      <w:tr w:rsidR="00A11786" w:rsidRPr="00A11786" w:rsidTr="009D3B59">
        <w:trPr>
          <w:gridAfter w:val="1"/>
          <w:wAfter w:w="6" w:type="dxa"/>
          <w:trHeight w:val="262"/>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20</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METROS- TNM  #  14 /  2 SOLIDO - PHELPS DODGE</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17.40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15.40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13.79 </w:t>
            </w:r>
          </w:p>
        </w:tc>
      </w:tr>
      <w:tr w:rsidR="00A11786" w:rsidRPr="00A11786" w:rsidTr="009D3B59">
        <w:trPr>
          <w:gridAfter w:val="1"/>
          <w:wAfter w:w="6" w:type="dxa"/>
          <w:trHeight w:val="375"/>
          <w:jc w:val="center"/>
        </w:trPr>
        <w:tc>
          <w:tcPr>
            <w:tcW w:w="982"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4552"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METROS- TNM  #  14 / 3 CABLE</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160.58 </w:t>
            </w:r>
          </w:p>
        </w:tc>
        <w:tc>
          <w:tcPr>
            <w:tcW w:w="1701"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5.75 </w:t>
            </w:r>
          </w:p>
        </w:tc>
        <w:tc>
          <w:tcPr>
            <w:tcW w:w="1417" w:type="dxa"/>
            <w:gridSpan w:val="2"/>
            <w:tcBorders>
              <w:top w:val="nil"/>
              <w:left w:val="nil"/>
              <w:bottom w:val="single" w:sz="4" w:space="0" w:color="auto"/>
              <w:right w:val="single" w:sz="4" w:space="0" w:color="auto"/>
            </w:tcBorders>
            <w:shd w:val="clear" w:color="000000" w:fill="FFFF00"/>
            <w:vAlign w:val="center"/>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5.64 </w:t>
            </w:r>
          </w:p>
        </w:tc>
      </w:tr>
      <w:tr w:rsidR="00A11786" w:rsidRPr="00A11786" w:rsidTr="009D3B59">
        <w:trPr>
          <w:gridAfter w:val="1"/>
          <w:wAfter w:w="6" w:type="dxa"/>
          <w:trHeight w:val="240"/>
          <w:jc w:val="center"/>
        </w:trPr>
        <w:tc>
          <w:tcPr>
            <w:tcW w:w="982"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 </w:t>
            </w:r>
          </w:p>
        </w:tc>
        <w:tc>
          <w:tcPr>
            <w:tcW w:w="4552"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SUB TOTAL</w:t>
            </w:r>
          </w:p>
        </w:tc>
        <w:tc>
          <w:tcPr>
            <w:tcW w:w="1701" w:type="dxa"/>
            <w:gridSpan w:val="2"/>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 xml:space="preserve"> $              160.58 </w:t>
            </w:r>
          </w:p>
        </w:tc>
        <w:tc>
          <w:tcPr>
            <w:tcW w:w="1701" w:type="dxa"/>
            <w:gridSpan w:val="2"/>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 xml:space="preserve"> $             185.79 </w:t>
            </w:r>
          </w:p>
        </w:tc>
        <w:tc>
          <w:tcPr>
            <w:tcW w:w="1276" w:type="dxa"/>
            <w:gridSpan w:val="2"/>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 xml:space="preserve"> $           264.23 </w:t>
            </w:r>
          </w:p>
        </w:tc>
        <w:tc>
          <w:tcPr>
            <w:tcW w:w="1417" w:type="dxa"/>
            <w:gridSpan w:val="2"/>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 xml:space="preserve"> $                229.51 </w:t>
            </w:r>
          </w:p>
        </w:tc>
      </w:tr>
    </w:tbl>
    <w:p w:rsidR="00A11786" w:rsidRPr="00A11786" w:rsidRDefault="00A11786" w:rsidP="00A11786">
      <w:pPr>
        <w:widowControl/>
        <w:autoSpaceDE/>
        <w:autoSpaceDN/>
        <w:adjustRightInd/>
        <w:ind w:right="21"/>
        <w:jc w:val="both"/>
        <w:rPr>
          <w:rFonts w:ascii="Times New Roman" w:eastAsia="Times New Roman" w:hAnsi="Times New Roman"/>
          <w:lang w:val="es-SV"/>
        </w:rPr>
      </w:pPr>
      <w:r w:rsidRPr="00A11786">
        <w:rPr>
          <w:rFonts w:ascii="Times New Roman" w:eastAsia="Times New Roman" w:hAnsi="Times New Roman"/>
          <w:lang w:val="es-SV"/>
        </w:rPr>
        <w:t>Después de haber analizado las ofertas, conjuntamente con la Unidad solicitante, la cual ha verificado cada una de las muestras, y en vista que los productos seleccionados cumplen con los requerimientos de esta Alcaldía Municipal, y de acuerdo a la recomendación que hace el Sr. Fredy Napoleón Meléndez Sifontes, Jefe del Departamento Cementerio de esta Municipalidad, solicita Acuerdo Municipal. Se tiene Acuerdo Municipal, Disponibilidad Presupuestaria, correlativo comprasal, carta explicativa, solicitud; y ofertas. Con el aval de los señores Síndico Municipal Lic. José Ebanan Quintanilla Gómez; y Concejal señor Rafael Antonio Argueta</w:t>
      </w:r>
      <w:r w:rsidRPr="00A11786">
        <w:rPr>
          <w:rFonts w:ascii="Times New Roman" w:eastAsia="Times New Roman" w:hAnsi="Times New Roman"/>
          <w:lang w:val="es-MX"/>
        </w:rPr>
        <w:t xml:space="preserve">; </w:t>
      </w:r>
      <w:r w:rsidRPr="00A11786">
        <w:rPr>
          <w:rFonts w:ascii="Times New Roman" w:eastAsia="Times New Roman" w:hAnsi="Times New Roman"/>
          <w:lang w:val="es-SV"/>
        </w:rPr>
        <w:t xml:space="preserve">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rPr>
        <w:t xml:space="preserve">ocho votos, </w:t>
      </w:r>
      <w:r w:rsidRPr="00A11786">
        <w:rPr>
          <w:rFonts w:ascii="Times New Roman" w:eastAsia="Times New Roman" w:hAnsi="Times New Roman"/>
          <w:b/>
          <w:lang w:val="es-MX"/>
        </w:rPr>
        <w:t xml:space="preserve">ACUERDA: </w:t>
      </w:r>
      <w:r w:rsidRPr="00A11786">
        <w:rPr>
          <w:rFonts w:ascii="Times New Roman" w:eastAsia="Times New Roman" w:hAnsi="Times New Roman"/>
          <w:b/>
          <w:bCs/>
          <w:lang w:val="es-SV"/>
        </w:rPr>
        <w:t xml:space="preserve">1) </w:t>
      </w:r>
      <w:r w:rsidRPr="00A11786">
        <w:rPr>
          <w:rFonts w:ascii="Times New Roman" w:eastAsia="Times New Roman" w:hAnsi="Times New Roman"/>
          <w:lang w:val="es-SV"/>
        </w:rPr>
        <w:t>Adjudicar la compra de manera parcial a FERRETERIA LA COQUERA S.A. DE C.V. (SR. GUADALUPE ALFARO REYES), FREUND S.A. DE C.V. (EDUARDO DAVID FREUND WAIDERGORN), AGRO FERRETERIA CABRERA (OSCAR RENE CABRERA), PROVEEDORES ORIENTALES (LIC. JOSE RUDY ROMERO BENITEZ); PORTILLO MATERIALES ELECTRICOS S.A. DE C.V. (</w:t>
      </w:r>
      <w:r w:rsidRPr="00A11786">
        <w:rPr>
          <w:rFonts w:ascii="Times New Roman" w:eastAsia="Times New Roman" w:hAnsi="Times New Roman"/>
          <w:lang w:val="es-MX"/>
        </w:rPr>
        <w:t xml:space="preserve">NELSON REINERIO PORTILLO RUIZ);  IMPRESOS TILOS (ROLANDO ATILIO CARRILLO SANCHEZ); IMPOSERDI (MAURICIO ALBERTO BURGOS); EXPIRA EXTERMINADORA DE </w:t>
      </w:r>
      <w:r w:rsidRPr="00A11786">
        <w:rPr>
          <w:rFonts w:ascii="Times New Roman" w:eastAsia="Times New Roman" w:hAnsi="Times New Roman"/>
          <w:color w:val="000000" w:themeColor="text1"/>
          <w:lang w:val="es-MX"/>
        </w:rPr>
        <w:t xml:space="preserve">PLAGAS IRAHETA </w:t>
      </w:r>
      <w:r w:rsidRPr="00A11786">
        <w:rPr>
          <w:rFonts w:ascii="Times New Roman" w:eastAsia="Times New Roman" w:hAnsi="Times New Roman"/>
          <w:lang w:val="es-MX"/>
        </w:rPr>
        <w:t xml:space="preserve">(ROXANA EDITH IRAHETA DE ARGUETA), SR. JUAN CARLOS MENJIVAR CASTRO; Y </w:t>
      </w:r>
      <w:r w:rsidRPr="00A11786">
        <w:rPr>
          <w:rFonts w:ascii="Times New Roman" w:eastAsia="Times New Roman" w:hAnsi="Times New Roman"/>
          <w:lang w:val="es-SV"/>
        </w:rPr>
        <w:t>AGRO SERVICIO Y VETERINARIA LA MILPA S.A. DE C.V. (SR. LUIS MARIANO ESCOBAR VASQUEZ), mediante Órdenes de Compra por un monto de $17,176.69, según detalle:</w:t>
      </w:r>
    </w:p>
    <w:tbl>
      <w:tblPr>
        <w:tblW w:w="11150" w:type="dxa"/>
        <w:jc w:val="center"/>
        <w:tblLayout w:type="fixed"/>
        <w:tblCellMar>
          <w:left w:w="70" w:type="dxa"/>
          <w:right w:w="70" w:type="dxa"/>
        </w:tblCellMar>
        <w:tblLook w:val="04A0" w:firstRow="1" w:lastRow="0" w:firstColumn="1" w:lastColumn="0" w:noHBand="0" w:noVBand="1"/>
      </w:tblPr>
      <w:tblGrid>
        <w:gridCol w:w="1053"/>
        <w:gridCol w:w="3860"/>
        <w:gridCol w:w="1984"/>
        <w:gridCol w:w="1418"/>
        <w:gridCol w:w="1275"/>
        <w:gridCol w:w="1560"/>
      </w:tblGrid>
      <w:tr w:rsidR="00A11786" w:rsidRPr="00A11786" w:rsidTr="009D3B59">
        <w:trPr>
          <w:trHeight w:val="1048"/>
          <w:jc w:val="center"/>
        </w:trPr>
        <w:tc>
          <w:tcPr>
            <w:tcW w:w="10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386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AGROSERVICIO Y VETERINARIA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LA MILPA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(LUIS MARIANO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ESCOBAR VASQUEZ)</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FERRETERIA</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LA COQUERA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r>
      <w:tr w:rsidR="00A11786" w:rsidRPr="00A11786" w:rsidTr="009D3B59">
        <w:trPr>
          <w:trHeight w:val="300"/>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n-US" w:eastAsia="es-SV"/>
              </w:rPr>
            </w:pPr>
            <w:r w:rsidRPr="00A11786">
              <w:rPr>
                <w:rFonts w:ascii="Times New Roman" w:eastAsia="Times New Roman" w:hAnsi="Times New Roman"/>
                <w:b/>
                <w:bCs/>
                <w:color w:val="000000"/>
                <w:sz w:val="16"/>
                <w:szCs w:val="16"/>
                <w:lang w:val="en-US" w:eastAsia="es-SV"/>
              </w:rPr>
              <w:t> </w:t>
            </w:r>
          </w:p>
        </w:tc>
        <w:tc>
          <w:tcPr>
            <w:tcW w:w="3860"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54118 -HERRAMIENTAS, REPUESTOS Y ACCESORIOS</w:t>
            </w:r>
          </w:p>
        </w:tc>
        <w:tc>
          <w:tcPr>
            <w:tcW w:w="1984"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365"/>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CUCHILLA DE 3 PUNTAS P/MOTOGUADAÑA FS 160-FS280</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209.75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72"/>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CABEZAL C/ HILO P/ ORI STHIL FS280 160-220</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137.40 </w:t>
            </w:r>
          </w:p>
        </w:tc>
      </w:tr>
      <w:tr w:rsidR="00A11786" w:rsidRPr="00A11786" w:rsidTr="009D3B59">
        <w:trPr>
          <w:trHeight w:val="300"/>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ESMERILADOR DE 9 PULGADAS- 16 AMPERIOS- TRUPER</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93.22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75"/>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DISCO DIAMANTADO SEGMENTADO 4-1/2 ""</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13.00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64"/>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DISCO P/CONCRETO DE 9"" DIAMANTADO SEGMENTADO</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22.98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80"/>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ESPADA PARA MOTOSIERRA DE 14 PULGADAS- TRUPER</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51.28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61"/>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ESPADAS PARA MOTOSIERRA DE 18 PULG.-TRUPER</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63.08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80"/>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20</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PALA MANGO CORTO PUNTA REDONDA- IMACASA COMBAT</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117.00 </w:t>
            </w:r>
          </w:p>
        </w:tc>
      </w:tr>
      <w:tr w:rsidR="00A11786" w:rsidRPr="00A11786" w:rsidTr="009D3B59">
        <w:trPr>
          <w:trHeight w:val="269"/>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14</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MACHETE PULIDO - 20P- REMACHADO</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69.30 </w:t>
            </w:r>
          </w:p>
        </w:tc>
      </w:tr>
      <w:tr w:rsidR="00A11786" w:rsidRPr="00A11786" w:rsidTr="009D3B59">
        <w:trPr>
          <w:trHeight w:val="274"/>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14</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VAINA MACHETE CERRADA - 20 P- NAC</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119.00 </w:t>
            </w:r>
          </w:p>
        </w:tc>
      </w:tr>
      <w:tr w:rsidR="00A11786" w:rsidRPr="00A11786" w:rsidTr="009D3B59">
        <w:trPr>
          <w:trHeight w:val="263"/>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18</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RASTRILLO C/MANGO 12 DIENTES ACERO</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103.50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16</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CUMA CON MANGO</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88.00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57"/>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MARTILLO MANGO DE MADERA- CON UÑA 16 ONZAS- PRETUL</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8.50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75"/>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CORTA FRIO DE 18 PULGADAS-TRUPER</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19.00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67"/>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2</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ALICATE ARMADOR - 10 PULG- STANELY</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10.60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14</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ESPATULA PULIDA FLEXIBLE - 4"</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37.80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LLAVE ALLEN - 30 PIEZAS</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16.70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BROCHA DE 2 PULGADAS</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13.56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56"/>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BROCHA DE 4 PULGADAS- TRUPER</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8</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SET DE RODILLOS</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32.00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49"/>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50</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 LBS- CLAVO DE 2 1/2 X 10 (tienda)</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32.50 </w:t>
            </w:r>
          </w:p>
        </w:tc>
      </w:tr>
      <w:tr w:rsidR="00A11786" w:rsidRPr="00A11786" w:rsidTr="009D3B59">
        <w:trPr>
          <w:trHeight w:val="268"/>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8</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CUCHARA DE ALBAÑIL DE 9 PLG- SOLDADA</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27.20 </w:t>
            </w:r>
          </w:p>
        </w:tc>
      </w:tr>
      <w:tr w:rsidR="00A11786" w:rsidRPr="00A11786" w:rsidTr="009D3B59">
        <w:trPr>
          <w:trHeight w:val="271"/>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BOMBA ROCIADORA PROTECNO No. 17</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65.00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75"/>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PIOCHA - 5 LIBRAS- CON MANGO- TRUPER</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19.50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80"/>
          <w:jc w:val="center"/>
        </w:trPr>
        <w:tc>
          <w:tcPr>
            <w:tcW w:w="105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3860" w:type="dxa"/>
            <w:tcBorders>
              <w:top w:val="nil"/>
              <w:left w:val="nil"/>
              <w:bottom w:val="single" w:sz="4" w:space="0" w:color="auto"/>
              <w:right w:val="nil"/>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BUJILLA P/ MOTOSIERRA</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45.00 </w:t>
            </w:r>
          </w:p>
        </w:tc>
        <w:tc>
          <w:tcPr>
            <w:tcW w:w="15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86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98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252.06 </w:t>
            </w:r>
          </w:p>
        </w:tc>
        <w:tc>
          <w:tcPr>
            <w:tcW w:w="141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295.10 </w:t>
            </w:r>
          </w:p>
        </w:tc>
        <w:tc>
          <w:tcPr>
            <w:tcW w:w="1275"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413.31 </w:t>
            </w:r>
          </w:p>
        </w:tc>
        <w:tc>
          <w:tcPr>
            <w:tcW w:w="156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365.00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148" w:type="dxa"/>
        <w:jc w:val="center"/>
        <w:tblCellMar>
          <w:left w:w="70" w:type="dxa"/>
          <w:right w:w="70" w:type="dxa"/>
        </w:tblCellMar>
        <w:tblLook w:val="04A0" w:firstRow="1" w:lastRow="0" w:firstColumn="1" w:lastColumn="0" w:noHBand="0" w:noVBand="1"/>
      </w:tblPr>
      <w:tblGrid>
        <w:gridCol w:w="976"/>
        <w:gridCol w:w="4912"/>
        <w:gridCol w:w="2995"/>
        <w:gridCol w:w="2265"/>
      </w:tblGrid>
      <w:tr w:rsidR="00A11786" w:rsidRPr="00A11786" w:rsidTr="009D3B59">
        <w:trPr>
          <w:trHeight w:val="629"/>
          <w:jc w:val="center"/>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302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AGROSERVICIO Y VETERINARIA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LA MILPA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(LUIS MARIANO ESCOBAR VASQUEZ)</w:t>
            </w:r>
          </w:p>
        </w:tc>
        <w:tc>
          <w:tcPr>
            <w:tcW w:w="227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AGROFERRETERIA CABRERA (OSCAR RENE CABRERA)</w:t>
            </w:r>
          </w:p>
        </w:tc>
      </w:tr>
      <w:tr w:rsidR="00A11786" w:rsidRPr="00A11786" w:rsidTr="009D3B59">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4960"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54107- PRODUCTOS QUIMICOS</w:t>
            </w:r>
          </w:p>
        </w:tc>
        <w:tc>
          <w:tcPr>
            <w:tcW w:w="3020"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2275"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DEPOSITO PLASTICO PARA GASOLINA DE 5 GALONES</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66.72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DEPOSITO PLASTICO PARA GASOLINA DE 2 GALONES</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36.76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405"/>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CUBETAS - DE 5 GALONES PINTURA COLONIAL LATEX- S.W.</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1,347.00 </w:t>
            </w:r>
          </w:p>
        </w:tc>
      </w:tr>
      <w:tr w:rsidR="00A11786" w:rsidRPr="00A11786" w:rsidTr="009D3B59">
        <w:trPr>
          <w:trHeight w:val="487"/>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GALONES - PINTURA DE ACEITE ANTICORROSIVA - COLOR- COLONIAL S.W.  </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67.60 </w:t>
            </w:r>
          </w:p>
        </w:tc>
      </w:tr>
      <w:tr w:rsidR="00A11786" w:rsidRPr="00A11786" w:rsidTr="009D3B59">
        <w:trPr>
          <w:trHeight w:val="423"/>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PINTURA DE ACEITE ANTICORROSIVA - COLONIAL- COLOR NEGRO- S.W.</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67.60 </w:t>
            </w:r>
          </w:p>
        </w:tc>
      </w:tr>
      <w:tr w:rsidR="00A11786" w:rsidRPr="00A11786" w:rsidTr="009D3B59">
        <w:trPr>
          <w:trHeight w:val="465"/>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PINTURA DE ACEITE - COLONIAL -BRILLANTE NEGRO- S.W.</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112.00 </w:t>
            </w:r>
          </w:p>
        </w:tc>
      </w:tr>
      <w:tr w:rsidR="00A11786" w:rsidRPr="00A11786" w:rsidTr="009D3B59">
        <w:trPr>
          <w:trHeight w:val="465"/>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CUBETAS- DE 5 GALONES -PINTURA LATEX EXCELLO LAVABLE - ULTRA BLANCO S.W.</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874.20 </w:t>
            </w:r>
          </w:p>
        </w:tc>
      </w:tr>
      <w:tr w:rsidR="00A11786" w:rsidRPr="00A11786" w:rsidTr="009D3B59">
        <w:trPr>
          <w:trHeight w:val="465"/>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CUBETAS- DE 5 GALONES DE PINTURA-LATEX- EXCELLO- LAVABLE- VERDE TURQUEZA</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582.80 </w:t>
            </w:r>
          </w:p>
        </w:tc>
      </w:tr>
      <w:tr w:rsidR="00A11786" w:rsidRPr="00A11786" w:rsidTr="009D3B59">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PINTURA- ACEITE-BRILLANTE BLANCO- S.W.</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66.92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PINTURA ACEITE - BRILLANTE - GRIS- S.W.</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100.38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16</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CUARTOS- PINTURA DE ACEITE BLANCO ( 1/ 4) - S.W.</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79.20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8</w:t>
            </w:r>
          </w:p>
        </w:tc>
        <w:tc>
          <w:tcPr>
            <w:tcW w:w="49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CUARTOS- PINTURA DE ACEITE ( 1/4)- S.W.</w:t>
            </w:r>
          </w:p>
        </w:tc>
        <w:tc>
          <w:tcPr>
            <w:tcW w:w="302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39.60 </w:t>
            </w:r>
          </w:p>
        </w:tc>
        <w:tc>
          <w:tcPr>
            <w:tcW w:w="22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496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302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389.58 </w:t>
            </w:r>
          </w:p>
        </w:tc>
        <w:tc>
          <w:tcPr>
            <w:tcW w:w="2275"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3,051.20 </w:t>
            </w:r>
          </w:p>
        </w:tc>
      </w:tr>
    </w:tbl>
    <w:p w:rsidR="00A11786" w:rsidRPr="00A11786" w:rsidRDefault="00A11786" w:rsidP="00A11786">
      <w:pPr>
        <w:ind w:left="708"/>
        <w:jc w:val="both"/>
        <w:rPr>
          <w:rFonts w:ascii="Times New Roman" w:hAnsi="Times New Roman"/>
          <w:i/>
          <w:sz w:val="18"/>
          <w:szCs w:val="18"/>
          <w:lang w:val="es-SV"/>
        </w:rPr>
      </w:pPr>
    </w:p>
    <w:tbl>
      <w:tblPr>
        <w:tblW w:w="10020" w:type="dxa"/>
        <w:jc w:val="center"/>
        <w:tblCellMar>
          <w:left w:w="70" w:type="dxa"/>
          <w:right w:w="70" w:type="dxa"/>
        </w:tblCellMar>
        <w:tblLook w:val="04A0" w:firstRow="1" w:lastRow="0" w:firstColumn="1" w:lastColumn="0" w:noHBand="0" w:noVBand="1"/>
      </w:tblPr>
      <w:tblGrid>
        <w:gridCol w:w="1000"/>
        <w:gridCol w:w="3200"/>
        <w:gridCol w:w="2080"/>
        <w:gridCol w:w="1660"/>
        <w:gridCol w:w="2080"/>
      </w:tblGrid>
      <w:tr w:rsidR="00A11786" w:rsidRPr="00A11786" w:rsidTr="009D3B59">
        <w:trPr>
          <w:trHeight w:val="783"/>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320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LA COQUERA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(SR. GUADALUPE ALFARO REYES)</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AGROFERRETERIA CABRERA (OSCAR RENE CABRERA)</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PROVEEDORE ORIENTALES (LIC. JOSE RUDY ROMERO BENITEZ)</w:t>
            </w:r>
          </w:p>
        </w:tc>
      </w:tr>
      <w:tr w:rsidR="00A11786" w:rsidRPr="00A11786" w:rsidTr="009D3B59">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3200"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54112 – MINERALES METALICOS Y PRODUCTOS DERIVADOS</w:t>
            </w:r>
          </w:p>
        </w:tc>
        <w:tc>
          <w:tcPr>
            <w:tcW w:w="20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6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208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32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CADENA DE 14 PULGADAS</w:t>
            </w:r>
          </w:p>
        </w:tc>
        <w:tc>
          <w:tcPr>
            <w:tcW w:w="20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6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08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102.00 </w:t>
            </w:r>
          </w:p>
        </w:tc>
      </w:tr>
      <w:tr w:rsidR="00A11786" w:rsidRPr="00A11786" w:rsidTr="009D3B59">
        <w:trPr>
          <w:trHeight w:val="390"/>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32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CADENA DE 18 PULGADAS- STHIL</w:t>
            </w:r>
          </w:p>
        </w:tc>
        <w:tc>
          <w:tcPr>
            <w:tcW w:w="20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6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120.00 </w:t>
            </w:r>
          </w:p>
        </w:tc>
        <w:tc>
          <w:tcPr>
            <w:tcW w:w="208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30</w:t>
            </w:r>
          </w:p>
        </w:tc>
        <w:tc>
          <w:tcPr>
            <w:tcW w:w="32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LIMA PARA AFILAR MOTOSIERRA</w:t>
            </w:r>
          </w:p>
        </w:tc>
        <w:tc>
          <w:tcPr>
            <w:tcW w:w="20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6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08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60.00 </w:t>
            </w:r>
          </w:p>
        </w:tc>
      </w:tr>
      <w:tr w:rsidR="00A11786" w:rsidRPr="00A11786" w:rsidTr="009D3B59">
        <w:trPr>
          <w:trHeight w:val="34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40</w:t>
            </w:r>
          </w:p>
        </w:tc>
        <w:tc>
          <w:tcPr>
            <w:tcW w:w="32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ALAMBRE DE AMARRE GALVANIZADO</w:t>
            </w:r>
          </w:p>
        </w:tc>
        <w:tc>
          <w:tcPr>
            <w:tcW w:w="20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30.00 </w:t>
            </w:r>
          </w:p>
        </w:tc>
        <w:tc>
          <w:tcPr>
            <w:tcW w:w="16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08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20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SUBTOTAL</w:t>
            </w:r>
          </w:p>
        </w:tc>
        <w:tc>
          <w:tcPr>
            <w:tcW w:w="2080"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30.00 </w:t>
            </w:r>
          </w:p>
        </w:tc>
        <w:tc>
          <w:tcPr>
            <w:tcW w:w="1660"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120.00 </w:t>
            </w:r>
          </w:p>
        </w:tc>
        <w:tc>
          <w:tcPr>
            <w:tcW w:w="208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162.00 </w:t>
            </w:r>
          </w:p>
        </w:tc>
      </w:tr>
    </w:tbl>
    <w:p w:rsidR="00A11786" w:rsidRPr="00A11786" w:rsidRDefault="00A11786" w:rsidP="00A11786">
      <w:pPr>
        <w:ind w:left="708"/>
        <w:jc w:val="both"/>
        <w:rPr>
          <w:rFonts w:ascii="Times New Roman" w:hAnsi="Times New Roman"/>
          <w:i/>
          <w:sz w:val="18"/>
          <w:szCs w:val="18"/>
          <w:lang w:val="es-SV"/>
        </w:rPr>
      </w:pPr>
    </w:p>
    <w:tbl>
      <w:tblPr>
        <w:tblW w:w="10888" w:type="dxa"/>
        <w:jc w:val="center"/>
        <w:tblCellMar>
          <w:left w:w="70" w:type="dxa"/>
          <w:right w:w="70" w:type="dxa"/>
        </w:tblCellMar>
        <w:tblLook w:val="04A0" w:firstRow="1" w:lastRow="0" w:firstColumn="1" w:lastColumn="0" w:noHBand="0" w:noVBand="1"/>
      </w:tblPr>
      <w:tblGrid>
        <w:gridCol w:w="1696"/>
        <w:gridCol w:w="3129"/>
        <w:gridCol w:w="1717"/>
        <w:gridCol w:w="1563"/>
        <w:gridCol w:w="1299"/>
        <w:gridCol w:w="1484"/>
      </w:tblGrid>
      <w:tr w:rsidR="00A11786" w:rsidRPr="00A11786" w:rsidTr="009D3B59">
        <w:trPr>
          <w:trHeight w:val="1100"/>
          <w:jc w:val="center"/>
        </w:trPr>
        <w:tc>
          <w:tcPr>
            <w:tcW w:w="15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lang w:val="es-SV"/>
              </w:rPr>
              <w:tab/>
            </w:r>
            <w:r w:rsidRPr="00A11786">
              <w:rPr>
                <w:rFonts w:ascii="Times New Roman" w:eastAsia="Times New Roman" w:hAnsi="Times New Roman"/>
                <w:color w:val="000000"/>
                <w:sz w:val="16"/>
                <w:szCs w:val="16"/>
                <w:lang w:val="es-SV" w:eastAsia="es-SV"/>
              </w:rPr>
              <w:t>CANTIDAD</w:t>
            </w:r>
          </w:p>
        </w:tc>
        <w:tc>
          <w:tcPr>
            <w:tcW w:w="3209"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173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AGROSERVICIO Y VETERINARIA LA MILPA S.A. DE C.V. (LUIS MARIANO ESCOBAR VASQUEZ)</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299"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 xml:space="preserve">FREUND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S.A. DE C.V. (EDUARDO DAVID FREUND WAIDERGORN)</w:t>
            </w:r>
          </w:p>
        </w:tc>
        <w:tc>
          <w:tcPr>
            <w:tcW w:w="149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PORTILLO MATERIALES ELECTRICOS S.A. DE C.V. (NELSON REINERIO PORTILLO RUIZ  </w:t>
            </w:r>
          </w:p>
        </w:tc>
      </w:tr>
      <w:tr w:rsidR="00A11786" w:rsidRPr="00A11786" w:rsidTr="009D3B59">
        <w:trPr>
          <w:trHeight w:val="284"/>
          <w:jc w:val="center"/>
        </w:trPr>
        <w:tc>
          <w:tcPr>
            <w:tcW w:w="158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3209"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54199- BIENES DE USO Y CONSUMO DIVERSOS</w:t>
            </w:r>
          </w:p>
        </w:tc>
        <w:tc>
          <w:tcPr>
            <w:tcW w:w="173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29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4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284"/>
          <w:jc w:val="center"/>
        </w:trPr>
        <w:tc>
          <w:tcPr>
            <w:tcW w:w="158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36</w:t>
            </w:r>
          </w:p>
        </w:tc>
        <w:tc>
          <w:tcPr>
            <w:tcW w:w="320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AZADON DE 2 1/2 LBS- TRUPER</w:t>
            </w:r>
          </w:p>
        </w:tc>
        <w:tc>
          <w:tcPr>
            <w:tcW w:w="173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353.88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9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05"/>
          <w:jc w:val="center"/>
        </w:trPr>
        <w:tc>
          <w:tcPr>
            <w:tcW w:w="158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14</w:t>
            </w:r>
          </w:p>
        </w:tc>
        <w:tc>
          <w:tcPr>
            <w:tcW w:w="320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CAPA IMPERMEABLE 2 PZ - T-L 14419- TRUPER</w:t>
            </w:r>
          </w:p>
        </w:tc>
        <w:tc>
          <w:tcPr>
            <w:tcW w:w="173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9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150.45 </w:t>
            </w:r>
          </w:p>
        </w:tc>
      </w:tr>
      <w:tr w:rsidR="00A11786" w:rsidRPr="00A11786" w:rsidTr="009D3B59">
        <w:trPr>
          <w:trHeight w:val="263"/>
          <w:jc w:val="center"/>
        </w:trPr>
        <w:tc>
          <w:tcPr>
            <w:tcW w:w="158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320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LIMPIADOR DE VIDRIO EXTENSIBLE- 10 PLG- 4-7 PIE</w:t>
            </w:r>
          </w:p>
        </w:tc>
        <w:tc>
          <w:tcPr>
            <w:tcW w:w="173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29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35.90 </w:t>
            </w:r>
          </w:p>
        </w:tc>
        <w:tc>
          <w:tcPr>
            <w:tcW w:w="14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84"/>
          <w:jc w:val="center"/>
        </w:trPr>
        <w:tc>
          <w:tcPr>
            <w:tcW w:w="158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36</w:t>
            </w:r>
          </w:p>
        </w:tc>
        <w:tc>
          <w:tcPr>
            <w:tcW w:w="320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PLIEGO- LIJA DE AGUA 36 M</w:t>
            </w:r>
          </w:p>
        </w:tc>
        <w:tc>
          <w:tcPr>
            <w:tcW w:w="173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48.60 </w:t>
            </w:r>
          </w:p>
        </w:tc>
        <w:tc>
          <w:tcPr>
            <w:tcW w:w="129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49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284"/>
          <w:jc w:val="center"/>
        </w:trPr>
        <w:tc>
          <w:tcPr>
            <w:tcW w:w="158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209"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173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353.88 </w:t>
            </w:r>
          </w:p>
        </w:tc>
        <w:tc>
          <w:tcPr>
            <w:tcW w:w="156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48.60 </w:t>
            </w:r>
          </w:p>
        </w:tc>
        <w:tc>
          <w:tcPr>
            <w:tcW w:w="1299"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35.90 </w:t>
            </w:r>
          </w:p>
        </w:tc>
        <w:tc>
          <w:tcPr>
            <w:tcW w:w="149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150.45 </w:t>
            </w:r>
          </w:p>
        </w:tc>
      </w:tr>
    </w:tbl>
    <w:p w:rsidR="00A11786" w:rsidRPr="00A11786" w:rsidRDefault="00A11786" w:rsidP="00A11786">
      <w:pPr>
        <w:ind w:left="708"/>
        <w:jc w:val="both"/>
        <w:rPr>
          <w:rFonts w:ascii="Times New Roman" w:hAnsi="Times New Roman"/>
          <w:i/>
          <w:sz w:val="18"/>
          <w:szCs w:val="18"/>
          <w:lang w:val="es-SV"/>
        </w:rPr>
      </w:pPr>
    </w:p>
    <w:tbl>
      <w:tblPr>
        <w:tblW w:w="11125" w:type="dxa"/>
        <w:jc w:val="center"/>
        <w:tblCellMar>
          <w:left w:w="70" w:type="dxa"/>
          <w:right w:w="70" w:type="dxa"/>
        </w:tblCellMar>
        <w:tblLook w:val="04A0" w:firstRow="1" w:lastRow="0" w:firstColumn="1" w:lastColumn="0" w:noHBand="0" w:noVBand="1"/>
      </w:tblPr>
      <w:tblGrid>
        <w:gridCol w:w="976"/>
        <w:gridCol w:w="6139"/>
        <w:gridCol w:w="4010"/>
      </w:tblGrid>
      <w:tr w:rsidR="00A11786" w:rsidRPr="00A11786" w:rsidTr="009D3B59">
        <w:trPr>
          <w:trHeight w:val="402"/>
          <w:jc w:val="center"/>
        </w:trPr>
        <w:tc>
          <w:tcPr>
            <w:tcW w:w="8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621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405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AGROSERVICIO Y VETERINARIA LA MILPA S.A. DE C.V. (LUIS MARIANO ESCOBAR VASQUEZ)</w:t>
            </w:r>
          </w:p>
        </w:tc>
      </w:tr>
      <w:tr w:rsidR="00A11786" w:rsidRPr="00A11786" w:rsidTr="009D3B59">
        <w:trPr>
          <w:trHeight w:val="272"/>
          <w:jc w:val="center"/>
        </w:trPr>
        <w:tc>
          <w:tcPr>
            <w:tcW w:w="861"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6212"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54113 – MATERIALES E INSTRUMENTAL DE LABORATORIOS Y USO MEDICO</w:t>
            </w:r>
          </w:p>
        </w:tc>
        <w:tc>
          <w:tcPr>
            <w:tcW w:w="405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216"/>
          <w:jc w:val="center"/>
        </w:trPr>
        <w:tc>
          <w:tcPr>
            <w:tcW w:w="861"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621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MASCARA DE PROTECCION CON CARTUCHO- NARIZ Y BOCA - PRETUL </w:t>
            </w:r>
          </w:p>
        </w:tc>
        <w:tc>
          <w:tcPr>
            <w:tcW w:w="405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23.90 </w:t>
            </w:r>
          </w:p>
        </w:tc>
      </w:tr>
      <w:tr w:rsidR="00A11786" w:rsidRPr="00A11786" w:rsidTr="009D3B59">
        <w:trPr>
          <w:trHeight w:val="257"/>
          <w:jc w:val="center"/>
        </w:trPr>
        <w:tc>
          <w:tcPr>
            <w:tcW w:w="861"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621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CARTUCHO DE RESPIRACION BIOQUIMICA - TRUPER</w:t>
            </w:r>
          </w:p>
        </w:tc>
        <w:tc>
          <w:tcPr>
            <w:tcW w:w="405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14.95 </w:t>
            </w:r>
          </w:p>
        </w:tc>
      </w:tr>
      <w:tr w:rsidR="00A11786" w:rsidRPr="00A11786" w:rsidTr="009D3B59">
        <w:trPr>
          <w:trHeight w:val="299"/>
          <w:jc w:val="center"/>
        </w:trPr>
        <w:tc>
          <w:tcPr>
            <w:tcW w:w="861"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621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CARTUCHO DE RESPIRACION GAS Y POLVO- TRUPER</w:t>
            </w:r>
          </w:p>
        </w:tc>
        <w:tc>
          <w:tcPr>
            <w:tcW w:w="405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6.25 </w:t>
            </w:r>
          </w:p>
        </w:tc>
      </w:tr>
      <w:tr w:rsidR="00A11786" w:rsidRPr="00A11786" w:rsidTr="009D3B59">
        <w:trPr>
          <w:trHeight w:val="188"/>
          <w:jc w:val="center"/>
        </w:trPr>
        <w:tc>
          <w:tcPr>
            <w:tcW w:w="861"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621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CAJA DE MASCARILLA DESCARTABLE</w:t>
            </w:r>
          </w:p>
        </w:tc>
        <w:tc>
          <w:tcPr>
            <w:tcW w:w="405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104.25 </w:t>
            </w:r>
          </w:p>
        </w:tc>
      </w:tr>
      <w:tr w:rsidR="00A11786" w:rsidRPr="00A11786" w:rsidTr="009D3B59">
        <w:trPr>
          <w:trHeight w:val="272"/>
          <w:jc w:val="center"/>
        </w:trPr>
        <w:tc>
          <w:tcPr>
            <w:tcW w:w="861"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6212"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4052"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149.35 </w:t>
            </w:r>
          </w:p>
        </w:tc>
      </w:tr>
    </w:tbl>
    <w:p w:rsidR="00A11786" w:rsidRPr="00A11786" w:rsidRDefault="00A11786" w:rsidP="00A11786">
      <w:pPr>
        <w:widowControl/>
        <w:autoSpaceDE/>
        <w:autoSpaceDN/>
        <w:adjustRightInd/>
        <w:jc w:val="both"/>
        <w:rPr>
          <w:rFonts w:ascii="Times New Roman" w:eastAsia="Times New Roman" w:hAnsi="Times New Roman"/>
          <w:lang w:val="es-SV"/>
        </w:rPr>
      </w:pPr>
    </w:p>
    <w:tbl>
      <w:tblPr>
        <w:tblW w:w="11138" w:type="dxa"/>
        <w:jc w:val="center"/>
        <w:tblCellMar>
          <w:left w:w="70" w:type="dxa"/>
          <w:right w:w="70" w:type="dxa"/>
        </w:tblCellMar>
        <w:tblLook w:val="04A0" w:firstRow="1" w:lastRow="0" w:firstColumn="1" w:lastColumn="0" w:noHBand="0" w:noVBand="1"/>
      </w:tblPr>
      <w:tblGrid>
        <w:gridCol w:w="977"/>
        <w:gridCol w:w="3945"/>
        <w:gridCol w:w="2060"/>
        <w:gridCol w:w="2333"/>
        <w:gridCol w:w="1823"/>
      </w:tblGrid>
      <w:tr w:rsidR="00A11786" w:rsidRPr="00A11786" w:rsidTr="009D3B59">
        <w:trPr>
          <w:trHeight w:val="783"/>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206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AGROSERVICIO Y VETERINARIA LA MILPA S.A. DE C.V. (LUIS MARIANO ESCOBAR VASQUEZ)</w:t>
            </w:r>
          </w:p>
        </w:tc>
        <w:tc>
          <w:tcPr>
            <w:tcW w:w="233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LA COQUERA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(SR. GUADALUPE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ALFARO REYES)</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AGROFERRETERIA CABRERA (OSCAR RENE CABRERA)</w:t>
            </w:r>
          </w:p>
        </w:tc>
      </w:tr>
      <w:tr w:rsidR="00A11786" w:rsidRPr="00A11786" w:rsidTr="009D3B59">
        <w:trPr>
          <w:trHeight w:val="300"/>
          <w:jc w:val="center"/>
        </w:trPr>
        <w:tc>
          <w:tcPr>
            <w:tcW w:w="97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3945"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54106- PRODUCTOS DE CUERO Y CAUCHO</w:t>
            </w:r>
          </w:p>
        </w:tc>
        <w:tc>
          <w:tcPr>
            <w:tcW w:w="2060"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2333"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823"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300"/>
          <w:jc w:val="center"/>
        </w:trPr>
        <w:tc>
          <w:tcPr>
            <w:tcW w:w="97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394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BOTA DE HULE C/CUBO </w:t>
            </w:r>
          </w:p>
        </w:tc>
        <w:tc>
          <w:tcPr>
            <w:tcW w:w="20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33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255.00 </w:t>
            </w:r>
          </w:p>
        </w:tc>
        <w:tc>
          <w:tcPr>
            <w:tcW w:w="182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505"/>
          <w:jc w:val="center"/>
        </w:trPr>
        <w:tc>
          <w:tcPr>
            <w:tcW w:w="97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20</w:t>
            </w:r>
          </w:p>
        </w:tc>
        <w:tc>
          <w:tcPr>
            <w:tcW w:w="394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PARES - GUANTE- CUERO- MANGA CORTA- CARNAZA-CALIDAD PREMIUM Y LONETA, FORRO IRTEMO - TRUPER</w:t>
            </w:r>
          </w:p>
        </w:tc>
        <w:tc>
          <w:tcPr>
            <w:tcW w:w="20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74.80 </w:t>
            </w:r>
          </w:p>
        </w:tc>
        <w:tc>
          <w:tcPr>
            <w:tcW w:w="233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82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97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500</w:t>
            </w:r>
          </w:p>
        </w:tc>
        <w:tc>
          <w:tcPr>
            <w:tcW w:w="394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PARES- GUANTE DESCARTABLE - AMARILLO- PRETUL</w:t>
            </w:r>
          </w:p>
        </w:tc>
        <w:tc>
          <w:tcPr>
            <w:tcW w:w="20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33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82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425.00 </w:t>
            </w:r>
          </w:p>
        </w:tc>
      </w:tr>
      <w:tr w:rsidR="00A11786" w:rsidRPr="00A11786" w:rsidTr="009D3B59">
        <w:trPr>
          <w:trHeight w:val="300"/>
          <w:jc w:val="center"/>
        </w:trPr>
        <w:tc>
          <w:tcPr>
            <w:tcW w:w="97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945"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2060"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74.80 </w:t>
            </w:r>
          </w:p>
        </w:tc>
        <w:tc>
          <w:tcPr>
            <w:tcW w:w="233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255.00 </w:t>
            </w:r>
          </w:p>
        </w:tc>
        <w:tc>
          <w:tcPr>
            <w:tcW w:w="182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425.00 </w:t>
            </w:r>
          </w:p>
        </w:tc>
      </w:tr>
    </w:tbl>
    <w:p w:rsidR="00A11786" w:rsidRPr="00A11786" w:rsidRDefault="00A11786" w:rsidP="00A11786">
      <w:pPr>
        <w:ind w:left="708"/>
        <w:jc w:val="both"/>
        <w:rPr>
          <w:rFonts w:ascii="Times New Roman" w:hAnsi="Times New Roman"/>
          <w:i/>
          <w:sz w:val="18"/>
          <w:szCs w:val="18"/>
          <w:lang w:val="es-SV"/>
        </w:rPr>
      </w:pPr>
    </w:p>
    <w:tbl>
      <w:tblPr>
        <w:tblW w:w="11035" w:type="dxa"/>
        <w:jc w:val="center"/>
        <w:tblCellMar>
          <w:left w:w="70" w:type="dxa"/>
          <w:right w:w="70" w:type="dxa"/>
        </w:tblCellMar>
        <w:tblLook w:val="04A0" w:firstRow="1" w:lastRow="0" w:firstColumn="1" w:lastColumn="0" w:noHBand="0" w:noVBand="1"/>
      </w:tblPr>
      <w:tblGrid>
        <w:gridCol w:w="976"/>
        <w:gridCol w:w="3654"/>
        <w:gridCol w:w="2617"/>
        <w:gridCol w:w="2096"/>
        <w:gridCol w:w="1692"/>
      </w:tblGrid>
      <w:tr w:rsidR="00A11786" w:rsidRPr="00A11786" w:rsidTr="009D3B59">
        <w:trPr>
          <w:trHeight w:val="744"/>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3654"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261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AGROSERVICIO Y VETERINARIA LA MILPA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(LUIS MARIANO ESCOBAR VASQUEZ)</w:t>
            </w:r>
          </w:p>
        </w:tc>
        <w:tc>
          <w:tcPr>
            <w:tcW w:w="2096"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FERRETERIA LA COQUERA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(SR. GUADALUPE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ALFARO REYES)</w:t>
            </w:r>
          </w:p>
        </w:tc>
        <w:tc>
          <w:tcPr>
            <w:tcW w:w="169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JUAN CARLOS MENJIVAR CASTRO</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3654"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54111- MINERALES NO METALICOS Y PRODUCTOS DERIVADOS</w:t>
            </w:r>
          </w:p>
        </w:tc>
        <w:tc>
          <w:tcPr>
            <w:tcW w:w="2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209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69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300</w:t>
            </w:r>
          </w:p>
        </w:tc>
        <w:tc>
          <w:tcPr>
            <w:tcW w:w="36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CEMENTO - INCLUIR BODEGAJE</w:t>
            </w:r>
          </w:p>
        </w:tc>
        <w:tc>
          <w:tcPr>
            <w:tcW w:w="2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09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2,595.00 </w:t>
            </w:r>
          </w:p>
        </w:tc>
        <w:tc>
          <w:tcPr>
            <w:tcW w:w="169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15</w:t>
            </w:r>
          </w:p>
        </w:tc>
        <w:tc>
          <w:tcPr>
            <w:tcW w:w="36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CAMIONADAS DE ARENA - DE MINA</w:t>
            </w:r>
          </w:p>
        </w:tc>
        <w:tc>
          <w:tcPr>
            <w:tcW w:w="2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09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69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1,800.00 </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2500</w:t>
            </w:r>
          </w:p>
        </w:tc>
        <w:tc>
          <w:tcPr>
            <w:tcW w:w="36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LADRILLO DE OBRA</w:t>
            </w:r>
          </w:p>
        </w:tc>
        <w:tc>
          <w:tcPr>
            <w:tcW w:w="2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09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69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500.00 </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36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CAL HIDRATADA</w:t>
            </w:r>
          </w:p>
        </w:tc>
        <w:tc>
          <w:tcPr>
            <w:tcW w:w="2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209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48.00 </w:t>
            </w:r>
          </w:p>
        </w:tc>
        <w:tc>
          <w:tcPr>
            <w:tcW w:w="169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365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GALONES- SOLVENTE MINERAL</w:t>
            </w:r>
          </w:p>
        </w:tc>
        <w:tc>
          <w:tcPr>
            <w:tcW w:w="261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72.00 </w:t>
            </w:r>
          </w:p>
        </w:tc>
        <w:tc>
          <w:tcPr>
            <w:tcW w:w="209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69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3654"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2617"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72.00 </w:t>
            </w:r>
          </w:p>
        </w:tc>
        <w:tc>
          <w:tcPr>
            <w:tcW w:w="2096"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2,643.00 </w:t>
            </w:r>
          </w:p>
        </w:tc>
        <w:tc>
          <w:tcPr>
            <w:tcW w:w="1692"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2,300.00 </w:t>
            </w:r>
          </w:p>
        </w:tc>
      </w:tr>
    </w:tbl>
    <w:p w:rsidR="00A11786" w:rsidRPr="00A11786" w:rsidRDefault="00A11786" w:rsidP="00A11786">
      <w:pPr>
        <w:ind w:left="708"/>
        <w:jc w:val="both"/>
        <w:rPr>
          <w:rFonts w:ascii="Times New Roman" w:hAnsi="Times New Roman"/>
          <w:i/>
          <w:sz w:val="18"/>
          <w:szCs w:val="18"/>
          <w:lang w:val="es-SV"/>
        </w:rPr>
      </w:pPr>
    </w:p>
    <w:p w:rsidR="00A11786" w:rsidRPr="00A11786" w:rsidRDefault="00A11786" w:rsidP="00A11786">
      <w:pPr>
        <w:ind w:left="708"/>
        <w:jc w:val="both"/>
        <w:rPr>
          <w:rFonts w:ascii="Times New Roman" w:hAnsi="Times New Roman"/>
          <w:i/>
          <w:sz w:val="18"/>
          <w:szCs w:val="18"/>
          <w:lang w:val="es-SV"/>
        </w:rPr>
      </w:pPr>
    </w:p>
    <w:tbl>
      <w:tblPr>
        <w:tblW w:w="10415" w:type="dxa"/>
        <w:jc w:val="center"/>
        <w:tblCellMar>
          <w:left w:w="70" w:type="dxa"/>
          <w:right w:w="70" w:type="dxa"/>
        </w:tblCellMar>
        <w:tblLook w:val="04A0" w:firstRow="1" w:lastRow="0" w:firstColumn="1" w:lastColumn="0" w:noHBand="0" w:noVBand="1"/>
      </w:tblPr>
      <w:tblGrid>
        <w:gridCol w:w="980"/>
        <w:gridCol w:w="5053"/>
        <w:gridCol w:w="2539"/>
        <w:gridCol w:w="1843"/>
      </w:tblGrid>
      <w:tr w:rsidR="00A11786" w:rsidRPr="00F14E25" w:rsidTr="009D3B59">
        <w:trPr>
          <w:trHeight w:val="741"/>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CANTIDAD</w:t>
            </w:r>
          </w:p>
        </w:tc>
        <w:tc>
          <w:tcPr>
            <w:tcW w:w="505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2539"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FERRETERIA LA COQUERA</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(SR. GUADALUPE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ALFARO REYES)</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FREUND S.A. DE C.V. (EDUARDO DAVID FREUND WAIDERGORN)</w:t>
            </w:r>
          </w:p>
        </w:tc>
      </w:tr>
      <w:tr w:rsidR="00A11786" w:rsidRPr="00A11786" w:rsidTr="009D3B59">
        <w:trPr>
          <w:trHeight w:val="300"/>
          <w:jc w:val="center"/>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n-US" w:eastAsia="es-SV"/>
              </w:rPr>
            </w:pPr>
            <w:r w:rsidRPr="00A11786">
              <w:rPr>
                <w:rFonts w:ascii="Times New Roman" w:eastAsia="Times New Roman" w:hAnsi="Times New Roman"/>
                <w:b/>
                <w:bCs/>
                <w:color w:val="000000"/>
                <w:sz w:val="16"/>
                <w:szCs w:val="16"/>
                <w:lang w:val="en-US" w:eastAsia="es-SV"/>
              </w:rPr>
              <w:t> </w:t>
            </w:r>
          </w:p>
        </w:tc>
        <w:tc>
          <w:tcPr>
            <w:tcW w:w="5053"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54117- MATERIALES DE DEFENSA Y SEGURIDAD PUBLICA.</w:t>
            </w:r>
          </w:p>
        </w:tc>
        <w:tc>
          <w:tcPr>
            <w:tcW w:w="25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30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505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CARETA DE EMERILAR</w:t>
            </w:r>
          </w:p>
        </w:tc>
        <w:tc>
          <w:tcPr>
            <w:tcW w:w="25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53.75 </w:t>
            </w:r>
          </w:p>
        </w:tc>
        <w:tc>
          <w:tcPr>
            <w:tcW w:w="18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63"/>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18</w:t>
            </w:r>
          </w:p>
        </w:tc>
        <w:tc>
          <w:tcPr>
            <w:tcW w:w="505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PLGS- LAMINA LISA GALV  28 MM (0.20 MM) - 3 X 1   YARDAS</w:t>
            </w:r>
          </w:p>
        </w:tc>
        <w:tc>
          <w:tcPr>
            <w:tcW w:w="25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102.60 </w:t>
            </w:r>
          </w:p>
        </w:tc>
      </w:tr>
      <w:tr w:rsidR="00A11786" w:rsidRPr="00A11786" w:rsidTr="009D3B59">
        <w:trPr>
          <w:trHeight w:val="256"/>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505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EXTINTOR- FUEGO 15 LB. ABC- PQS- RECARGABLE </w:t>
            </w:r>
          </w:p>
        </w:tc>
        <w:tc>
          <w:tcPr>
            <w:tcW w:w="25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118.00 </w:t>
            </w:r>
          </w:p>
        </w:tc>
      </w:tr>
      <w:tr w:rsidR="00A11786" w:rsidRPr="00A11786" w:rsidTr="009D3B59">
        <w:trPr>
          <w:trHeight w:val="300"/>
          <w:jc w:val="center"/>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5053"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2539"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53.75 </w:t>
            </w:r>
          </w:p>
        </w:tc>
        <w:tc>
          <w:tcPr>
            <w:tcW w:w="1843" w:type="dxa"/>
            <w:tcBorders>
              <w:top w:val="nil"/>
              <w:left w:val="nil"/>
              <w:bottom w:val="single" w:sz="4" w:space="0" w:color="auto"/>
              <w:right w:val="single" w:sz="4" w:space="0" w:color="auto"/>
            </w:tcBorders>
            <w:shd w:val="clear" w:color="000000" w:fill="D8E4BC"/>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220.60 </w:t>
            </w:r>
          </w:p>
        </w:tc>
      </w:tr>
    </w:tbl>
    <w:p w:rsidR="00A11786" w:rsidRPr="00A11786" w:rsidRDefault="00A11786" w:rsidP="00A11786">
      <w:pPr>
        <w:ind w:left="708"/>
        <w:jc w:val="both"/>
        <w:rPr>
          <w:rFonts w:ascii="Times New Roman" w:hAnsi="Times New Roman"/>
          <w:i/>
          <w:sz w:val="18"/>
          <w:szCs w:val="18"/>
          <w:lang w:val="es-SV"/>
        </w:rPr>
      </w:pPr>
    </w:p>
    <w:tbl>
      <w:tblPr>
        <w:tblW w:w="10579" w:type="dxa"/>
        <w:jc w:val="center"/>
        <w:tblCellMar>
          <w:left w:w="70" w:type="dxa"/>
          <w:right w:w="70" w:type="dxa"/>
        </w:tblCellMar>
        <w:tblLook w:val="04A0" w:firstRow="1" w:lastRow="0" w:firstColumn="1" w:lastColumn="0" w:noHBand="0" w:noVBand="1"/>
      </w:tblPr>
      <w:tblGrid>
        <w:gridCol w:w="1405"/>
        <w:gridCol w:w="4502"/>
        <w:gridCol w:w="4672"/>
      </w:tblGrid>
      <w:tr w:rsidR="00A11786" w:rsidRPr="00A11786" w:rsidTr="009D3B59">
        <w:trPr>
          <w:trHeight w:val="358"/>
          <w:jc w:val="center"/>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CANTIDAD</w:t>
            </w:r>
          </w:p>
        </w:tc>
        <w:tc>
          <w:tcPr>
            <w:tcW w:w="450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DESCRIPCION</w:t>
            </w:r>
          </w:p>
        </w:tc>
        <w:tc>
          <w:tcPr>
            <w:tcW w:w="4672"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AGROFERRETERIA CABRERA (OSCAR RENE CABRERA)</w:t>
            </w:r>
          </w:p>
        </w:tc>
      </w:tr>
      <w:tr w:rsidR="00A11786" w:rsidRPr="00A11786" w:rsidTr="009D3B59">
        <w:trPr>
          <w:trHeight w:val="300"/>
          <w:jc w:val="center"/>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Calibri" w:eastAsia="Times New Roman" w:hAnsi="Calibri" w:cs="Calibri"/>
                <w:b/>
                <w:bCs/>
                <w:color w:val="000000"/>
                <w:sz w:val="16"/>
                <w:szCs w:val="16"/>
                <w:lang w:val="es-SV" w:eastAsia="es-SV"/>
              </w:rPr>
            </w:pPr>
            <w:r w:rsidRPr="00A11786">
              <w:rPr>
                <w:rFonts w:ascii="Calibri" w:eastAsia="Times New Roman" w:hAnsi="Calibri" w:cs="Calibri"/>
                <w:b/>
                <w:bCs/>
                <w:color w:val="000000"/>
                <w:sz w:val="16"/>
                <w:szCs w:val="16"/>
                <w:lang w:val="es-SV" w:eastAsia="es-SV"/>
              </w:rPr>
              <w:t> </w:t>
            </w:r>
          </w:p>
        </w:tc>
        <w:tc>
          <w:tcPr>
            <w:tcW w:w="4502"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Calibri" w:eastAsia="Times New Roman" w:hAnsi="Calibri" w:cs="Calibri"/>
                <w:b/>
                <w:bCs/>
                <w:color w:val="000000"/>
                <w:sz w:val="16"/>
                <w:szCs w:val="16"/>
                <w:lang w:val="es-SV" w:eastAsia="es-SV"/>
              </w:rPr>
            </w:pPr>
            <w:r w:rsidRPr="00A11786">
              <w:rPr>
                <w:rFonts w:ascii="Calibri" w:eastAsia="Times New Roman" w:hAnsi="Calibri" w:cs="Calibri"/>
                <w:b/>
                <w:bCs/>
                <w:color w:val="000000"/>
                <w:sz w:val="16"/>
                <w:szCs w:val="16"/>
                <w:lang w:val="es-SV" w:eastAsia="es-SV"/>
              </w:rPr>
              <w:t>54104 -PRODUCTOS TEXTILES Y VESTUARIOS</w:t>
            </w:r>
          </w:p>
        </w:tc>
        <w:tc>
          <w:tcPr>
            <w:tcW w:w="467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Calibri" w:eastAsia="Times New Roman" w:hAnsi="Calibri" w:cs="Calibri"/>
                <w:b/>
                <w:bCs/>
                <w:color w:val="000000"/>
                <w:sz w:val="16"/>
                <w:szCs w:val="16"/>
                <w:lang w:val="es-SV" w:eastAsia="es-SV"/>
              </w:rPr>
            </w:pPr>
            <w:r w:rsidRPr="00A11786">
              <w:rPr>
                <w:rFonts w:ascii="Calibri" w:eastAsia="Times New Roman" w:hAnsi="Calibri" w:cs="Calibri"/>
                <w:b/>
                <w:bCs/>
                <w:color w:val="000000"/>
                <w:sz w:val="16"/>
                <w:szCs w:val="16"/>
                <w:lang w:val="es-SV" w:eastAsia="es-SV"/>
              </w:rPr>
              <w:t> </w:t>
            </w:r>
          </w:p>
        </w:tc>
      </w:tr>
      <w:tr w:rsidR="00A11786" w:rsidRPr="00A11786" w:rsidTr="009D3B59">
        <w:trPr>
          <w:trHeight w:val="465"/>
          <w:jc w:val="center"/>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2</w:t>
            </w:r>
          </w:p>
        </w:tc>
        <w:tc>
          <w:tcPr>
            <w:tcW w:w="450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ROLLO  DE CARRETE DE HILO DE 3.3 MM (236 METROS)</w:t>
            </w:r>
          </w:p>
        </w:tc>
        <w:tc>
          <w:tcPr>
            <w:tcW w:w="4672"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Calibri" w:eastAsia="Times New Roman" w:hAnsi="Calibri" w:cs="Calibri"/>
                <w:color w:val="000000"/>
                <w:sz w:val="16"/>
                <w:szCs w:val="16"/>
                <w:lang w:val="es-SV" w:eastAsia="es-SV"/>
              </w:rPr>
            </w:pPr>
            <w:r w:rsidRPr="00A11786">
              <w:rPr>
                <w:rFonts w:ascii="Calibri" w:eastAsia="Times New Roman" w:hAnsi="Calibri" w:cs="Calibri"/>
                <w:color w:val="000000"/>
                <w:sz w:val="16"/>
                <w:szCs w:val="16"/>
                <w:lang w:val="es-SV" w:eastAsia="es-SV"/>
              </w:rPr>
              <w:t xml:space="preserve"> $                                140.00 </w:t>
            </w:r>
          </w:p>
        </w:tc>
      </w:tr>
    </w:tbl>
    <w:p w:rsidR="00A11786" w:rsidRPr="00A11786" w:rsidRDefault="00A11786" w:rsidP="00A11786">
      <w:pPr>
        <w:ind w:left="708"/>
        <w:jc w:val="both"/>
        <w:rPr>
          <w:rFonts w:ascii="Times New Roman" w:hAnsi="Times New Roman"/>
          <w:i/>
          <w:sz w:val="18"/>
          <w:szCs w:val="18"/>
          <w:lang w:val="es-SV"/>
        </w:rPr>
      </w:pPr>
    </w:p>
    <w:tbl>
      <w:tblPr>
        <w:tblW w:w="10864" w:type="dxa"/>
        <w:jc w:val="center"/>
        <w:tblCellMar>
          <w:left w:w="70" w:type="dxa"/>
          <w:right w:w="70" w:type="dxa"/>
        </w:tblCellMar>
        <w:tblLook w:val="04A0" w:firstRow="1" w:lastRow="0" w:firstColumn="1" w:lastColumn="0" w:noHBand="0" w:noVBand="1"/>
      </w:tblPr>
      <w:tblGrid>
        <w:gridCol w:w="976"/>
        <w:gridCol w:w="4043"/>
        <w:gridCol w:w="2355"/>
        <w:gridCol w:w="1563"/>
        <w:gridCol w:w="1927"/>
      </w:tblGrid>
      <w:tr w:rsidR="00A11786" w:rsidRPr="00A11786" w:rsidTr="009D3B59">
        <w:trPr>
          <w:trHeight w:val="706"/>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404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235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FERRETERIA LA COQUERA</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S.A. DE C.V.</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(SR. GUADALUPE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ALFARO REYES)</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AGROFERRETERIA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(OSCAR RENE CABRERA)</w:t>
            </w:r>
          </w:p>
        </w:tc>
        <w:tc>
          <w:tcPr>
            <w:tcW w:w="192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(EDUARDO DAVID FREUND WAIDERGORN)</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4043" w:type="dxa"/>
            <w:tcBorders>
              <w:top w:val="nil"/>
              <w:left w:val="nil"/>
              <w:bottom w:val="single" w:sz="4" w:space="0" w:color="auto"/>
              <w:right w:val="single" w:sz="4" w:space="0" w:color="auto"/>
            </w:tcBorders>
            <w:shd w:val="clear" w:color="auto" w:fill="DDD9C3" w:themeFill="background2" w:themeFillShade="E6"/>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54114 – MATERIALES DE OFICINA</w:t>
            </w:r>
          </w:p>
        </w:tc>
        <w:tc>
          <w:tcPr>
            <w:tcW w:w="235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92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88"/>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0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CINTA ANTIDESLIZANTE NEGRO 2X60 PIES</w:t>
            </w:r>
          </w:p>
        </w:tc>
        <w:tc>
          <w:tcPr>
            <w:tcW w:w="235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36.00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w:t>
            </w:r>
          </w:p>
        </w:tc>
        <w:tc>
          <w:tcPr>
            <w:tcW w:w="192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4043"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54119 – MATERIALES ELECTRICOS</w:t>
            </w:r>
          </w:p>
        </w:tc>
        <w:tc>
          <w:tcPr>
            <w:tcW w:w="235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192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13"/>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40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REP- FILTRO DE SEDIMENTOS 10 PLG 5 MICRA- FLOWP</w:t>
            </w:r>
          </w:p>
        </w:tc>
        <w:tc>
          <w:tcPr>
            <w:tcW w:w="2355" w:type="dxa"/>
            <w:tcBorders>
              <w:top w:val="nil"/>
              <w:left w:val="nil"/>
              <w:bottom w:val="single" w:sz="4" w:space="0" w:color="auto"/>
              <w:right w:val="single" w:sz="4" w:space="0" w:color="auto"/>
            </w:tcBorders>
            <w:shd w:val="clear" w:color="auto" w:fill="auto"/>
            <w:vAlign w:val="bottom"/>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w:t>
            </w:r>
          </w:p>
        </w:tc>
        <w:tc>
          <w:tcPr>
            <w:tcW w:w="192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45.00 </w:t>
            </w:r>
          </w:p>
        </w:tc>
      </w:tr>
      <w:tr w:rsidR="00A11786" w:rsidRPr="00A11786" w:rsidTr="009D3B59">
        <w:trPr>
          <w:trHeight w:val="346"/>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12</w:t>
            </w:r>
          </w:p>
        </w:tc>
        <w:tc>
          <w:tcPr>
            <w:tcW w:w="40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REP- FILTRO CARBON BLOQUE- ACTIVADO- 10 PLG</w:t>
            </w:r>
          </w:p>
        </w:tc>
        <w:tc>
          <w:tcPr>
            <w:tcW w:w="2355" w:type="dxa"/>
            <w:tcBorders>
              <w:top w:val="nil"/>
              <w:left w:val="nil"/>
              <w:bottom w:val="single" w:sz="4" w:space="0" w:color="auto"/>
              <w:right w:val="single" w:sz="4" w:space="0" w:color="auto"/>
            </w:tcBorders>
            <w:shd w:val="clear" w:color="auto" w:fill="auto"/>
            <w:vAlign w:val="bottom"/>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w:t>
            </w:r>
          </w:p>
        </w:tc>
        <w:tc>
          <w:tcPr>
            <w:tcW w:w="192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159.00 </w:t>
            </w:r>
          </w:p>
        </w:tc>
      </w:tr>
      <w:tr w:rsidR="00A11786" w:rsidRPr="00A11786" w:rsidTr="009D3B59">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40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LAMPARA POSTE C/CAMPANA</w:t>
            </w:r>
          </w:p>
        </w:tc>
        <w:tc>
          <w:tcPr>
            <w:tcW w:w="2355" w:type="dxa"/>
            <w:tcBorders>
              <w:top w:val="nil"/>
              <w:left w:val="nil"/>
              <w:bottom w:val="single" w:sz="4" w:space="0" w:color="auto"/>
              <w:right w:val="single" w:sz="4" w:space="0" w:color="auto"/>
            </w:tcBorders>
            <w:shd w:val="clear" w:color="auto" w:fill="auto"/>
            <w:vAlign w:val="bottom"/>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362.00 </w:t>
            </w:r>
          </w:p>
        </w:tc>
        <w:tc>
          <w:tcPr>
            <w:tcW w:w="1927"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w:t>
            </w:r>
          </w:p>
        </w:tc>
      </w:tr>
      <w:tr w:rsidR="00A11786" w:rsidRPr="00A11786" w:rsidTr="009D3B59">
        <w:trPr>
          <w:trHeight w:val="300"/>
          <w:jc w:val="center"/>
        </w:trPr>
        <w:tc>
          <w:tcPr>
            <w:tcW w:w="976" w:type="dxa"/>
            <w:tcBorders>
              <w:top w:val="nil"/>
              <w:left w:val="single" w:sz="4" w:space="0" w:color="auto"/>
              <w:bottom w:val="nil"/>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4043" w:type="dxa"/>
            <w:tcBorders>
              <w:top w:val="nil"/>
              <w:left w:val="nil"/>
              <w:bottom w:val="nil"/>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2355" w:type="dxa"/>
            <w:tcBorders>
              <w:top w:val="nil"/>
              <w:left w:val="nil"/>
              <w:bottom w:val="nil"/>
              <w:right w:val="single" w:sz="4" w:space="0" w:color="auto"/>
            </w:tcBorders>
            <w:shd w:val="clear" w:color="000000" w:fill="D8E4BC"/>
            <w:vAlign w:val="bottom"/>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$ 36.00</w:t>
            </w:r>
          </w:p>
        </w:tc>
        <w:tc>
          <w:tcPr>
            <w:tcW w:w="1563" w:type="dxa"/>
            <w:tcBorders>
              <w:top w:val="nil"/>
              <w:left w:val="nil"/>
              <w:bottom w:val="nil"/>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362.00 </w:t>
            </w:r>
          </w:p>
        </w:tc>
        <w:tc>
          <w:tcPr>
            <w:tcW w:w="1927" w:type="dxa"/>
            <w:tcBorders>
              <w:top w:val="nil"/>
              <w:left w:val="nil"/>
              <w:bottom w:val="nil"/>
              <w:right w:val="single" w:sz="4" w:space="0" w:color="auto"/>
            </w:tcBorders>
            <w:shd w:val="clear" w:color="000000" w:fill="D8E4BC"/>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$ 204.00</w:t>
            </w:r>
          </w:p>
        </w:tc>
      </w:tr>
      <w:tr w:rsidR="00A11786" w:rsidRPr="00A11786" w:rsidTr="009D3B59">
        <w:trPr>
          <w:trHeight w:val="8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p>
        </w:tc>
        <w:tc>
          <w:tcPr>
            <w:tcW w:w="4043" w:type="dxa"/>
            <w:tcBorders>
              <w:top w:val="nil"/>
              <w:left w:val="nil"/>
              <w:bottom w:val="single" w:sz="4" w:space="0" w:color="auto"/>
              <w:right w:val="single" w:sz="4" w:space="0" w:color="auto"/>
            </w:tcBorders>
            <w:shd w:val="clear" w:color="000000" w:fill="D8E4BC"/>
            <w:vAlign w:val="bottom"/>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p>
        </w:tc>
        <w:tc>
          <w:tcPr>
            <w:tcW w:w="2355" w:type="dxa"/>
            <w:tcBorders>
              <w:top w:val="nil"/>
              <w:left w:val="nil"/>
              <w:bottom w:val="single" w:sz="4" w:space="0" w:color="auto"/>
              <w:right w:val="single" w:sz="4" w:space="0" w:color="auto"/>
            </w:tcBorders>
            <w:shd w:val="clear" w:color="000000" w:fill="D8E4BC"/>
            <w:vAlign w:val="bottom"/>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p>
        </w:tc>
        <w:tc>
          <w:tcPr>
            <w:tcW w:w="1563" w:type="dxa"/>
            <w:tcBorders>
              <w:top w:val="nil"/>
              <w:left w:val="nil"/>
              <w:bottom w:val="single" w:sz="4" w:space="0" w:color="auto"/>
              <w:right w:val="single" w:sz="4" w:space="0" w:color="auto"/>
            </w:tcBorders>
            <w:shd w:val="clear" w:color="000000" w:fill="D8E4BC"/>
            <w:vAlign w:val="bottom"/>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p>
        </w:tc>
        <w:tc>
          <w:tcPr>
            <w:tcW w:w="1927" w:type="dxa"/>
            <w:tcBorders>
              <w:top w:val="nil"/>
              <w:left w:val="nil"/>
              <w:bottom w:val="single" w:sz="4" w:space="0" w:color="auto"/>
              <w:right w:val="single" w:sz="4" w:space="0" w:color="auto"/>
            </w:tcBorders>
            <w:shd w:val="clear" w:color="000000" w:fill="D8E4BC"/>
            <w:vAlign w:val="bottom"/>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p>
        </w:tc>
      </w:tr>
    </w:tbl>
    <w:p w:rsidR="00A11786" w:rsidRPr="00A11786" w:rsidRDefault="00A11786" w:rsidP="00A11786">
      <w:pPr>
        <w:ind w:left="708"/>
        <w:jc w:val="both"/>
        <w:rPr>
          <w:rFonts w:ascii="Times New Roman" w:hAnsi="Times New Roman"/>
          <w:i/>
          <w:sz w:val="18"/>
          <w:szCs w:val="18"/>
          <w:lang w:val="es-SV"/>
        </w:rPr>
      </w:pPr>
    </w:p>
    <w:tbl>
      <w:tblPr>
        <w:tblW w:w="9020" w:type="dxa"/>
        <w:jc w:val="center"/>
        <w:tblCellMar>
          <w:left w:w="70" w:type="dxa"/>
          <w:right w:w="70" w:type="dxa"/>
        </w:tblCellMar>
        <w:tblLook w:val="04A0" w:firstRow="1" w:lastRow="0" w:firstColumn="1" w:lastColumn="0" w:noHBand="0" w:noVBand="1"/>
      </w:tblPr>
      <w:tblGrid>
        <w:gridCol w:w="1080"/>
        <w:gridCol w:w="4760"/>
        <w:gridCol w:w="3180"/>
      </w:tblGrid>
      <w:tr w:rsidR="00A11786" w:rsidRPr="00A11786" w:rsidTr="009D3B59">
        <w:trPr>
          <w:trHeight w:val="49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4760" w:type="dxa"/>
            <w:tcBorders>
              <w:top w:val="single" w:sz="4" w:space="0" w:color="auto"/>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PROVEEDORES ORIENTALES (LIC. JOSE RUDY ROMERO BENITEZ)</w:t>
            </w:r>
          </w:p>
        </w:tc>
      </w:tr>
      <w:tr w:rsidR="00A11786" w:rsidRPr="00A11786" w:rsidTr="009D3B59">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4760" w:type="dxa"/>
            <w:tcBorders>
              <w:top w:val="nil"/>
              <w:left w:val="nil"/>
              <w:bottom w:val="single" w:sz="4" w:space="0" w:color="auto"/>
              <w:right w:val="single" w:sz="4" w:space="0" w:color="auto"/>
            </w:tcBorders>
            <w:shd w:val="clear" w:color="000000" w:fill="C4BD97"/>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61102 – MAQUINARIAS Y EQUIPOS.</w:t>
            </w:r>
          </w:p>
        </w:tc>
        <w:tc>
          <w:tcPr>
            <w:tcW w:w="31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47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SOPLADORA DE MOCHILA BR - 420 3.4 HP BR 420</w:t>
            </w:r>
          </w:p>
        </w:tc>
        <w:tc>
          <w:tcPr>
            <w:tcW w:w="318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560.00 </w:t>
            </w:r>
          </w:p>
        </w:tc>
      </w:tr>
    </w:tbl>
    <w:p w:rsidR="00A11786" w:rsidRPr="00A11786" w:rsidRDefault="00A11786" w:rsidP="00A11786">
      <w:pPr>
        <w:ind w:left="708"/>
        <w:jc w:val="both"/>
        <w:rPr>
          <w:rFonts w:ascii="Times New Roman" w:hAnsi="Times New Roman"/>
          <w:i/>
          <w:sz w:val="18"/>
          <w:szCs w:val="18"/>
          <w:lang w:val="es-SV"/>
        </w:rPr>
      </w:pPr>
    </w:p>
    <w:tbl>
      <w:tblPr>
        <w:tblW w:w="8075" w:type="dxa"/>
        <w:jc w:val="center"/>
        <w:tblCellMar>
          <w:left w:w="70" w:type="dxa"/>
          <w:right w:w="70" w:type="dxa"/>
        </w:tblCellMar>
        <w:tblLook w:val="04A0" w:firstRow="1" w:lastRow="0" w:firstColumn="1" w:lastColumn="0" w:noHBand="0" w:noVBand="1"/>
      </w:tblPr>
      <w:tblGrid>
        <w:gridCol w:w="1185"/>
        <w:gridCol w:w="4055"/>
        <w:gridCol w:w="2835"/>
      </w:tblGrid>
      <w:tr w:rsidR="00A11786" w:rsidRPr="00A11786" w:rsidTr="009D3B59">
        <w:trPr>
          <w:trHeight w:val="548"/>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405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AGRO FERRETERIA CABRERA </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(OSCAR RENE CABRERA)</w:t>
            </w:r>
          </w:p>
        </w:tc>
      </w:tr>
      <w:tr w:rsidR="00A11786" w:rsidRPr="00A11786" w:rsidTr="009D3B59">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4055"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61105 – VEHICULOS DE TRANSPORTE</w:t>
            </w:r>
          </w:p>
        </w:tc>
        <w:tc>
          <w:tcPr>
            <w:tcW w:w="283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405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BICICLETA RIN 24</w:t>
            </w:r>
          </w:p>
        </w:tc>
        <w:tc>
          <w:tcPr>
            <w:tcW w:w="283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85.00 </w:t>
            </w:r>
          </w:p>
        </w:tc>
      </w:tr>
      <w:tr w:rsidR="00A11786" w:rsidRPr="00A11786" w:rsidTr="009D3B59">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4055" w:type="dxa"/>
            <w:tcBorders>
              <w:top w:val="nil"/>
              <w:left w:val="nil"/>
              <w:bottom w:val="single" w:sz="4" w:space="0" w:color="auto"/>
              <w:right w:val="single" w:sz="4" w:space="0" w:color="auto"/>
            </w:tcBorders>
            <w:shd w:val="clear" w:color="auto" w:fill="DDD9C3" w:themeFill="background2" w:themeFillShade="E6"/>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54103 – PRODUCTOS AGROPECUARIOS Y FORESTALES</w:t>
            </w:r>
          </w:p>
        </w:tc>
        <w:tc>
          <w:tcPr>
            <w:tcW w:w="283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r>
      <w:tr w:rsidR="00A11786" w:rsidRPr="00A11786" w:rsidTr="009D3B59">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18</w:t>
            </w:r>
          </w:p>
        </w:tc>
        <w:tc>
          <w:tcPr>
            <w:tcW w:w="4055" w:type="dxa"/>
            <w:tcBorders>
              <w:top w:val="nil"/>
              <w:left w:val="nil"/>
              <w:bottom w:val="single" w:sz="4" w:space="0" w:color="auto"/>
              <w:right w:val="single" w:sz="4" w:space="0" w:color="auto"/>
            </w:tcBorders>
            <w:shd w:val="clear" w:color="auto" w:fill="auto"/>
            <w:noWrap/>
            <w:vAlign w:val="bottom"/>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LAZOS DE MANILA</w:t>
            </w:r>
          </w:p>
        </w:tc>
        <w:tc>
          <w:tcPr>
            <w:tcW w:w="2835" w:type="dxa"/>
            <w:tcBorders>
              <w:top w:val="nil"/>
              <w:left w:val="nil"/>
              <w:bottom w:val="single" w:sz="4" w:space="0" w:color="auto"/>
              <w:right w:val="single" w:sz="4" w:space="0" w:color="auto"/>
            </w:tcBorders>
            <w:shd w:val="clear" w:color="auto" w:fill="auto"/>
            <w:noWrap/>
            <w:vAlign w:val="bottom"/>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126.00 </w:t>
            </w:r>
          </w:p>
        </w:tc>
      </w:tr>
      <w:tr w:rsidR="00A11786" w:rsidRPr="00A11786" w:rsidTr="009D3B59">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p>
        </w:tc>
        <w:tc>
          <w:tcPr>
            <w:tcW w:w="4055" w:type="dxa"/>
            <w:tcBorders>
              <w:top w:val="nil"/>
              <w:left w:val="nil"/>
              <w:bottom w:val="single" w:sz="4" w:space="0" w:color="auto"/>
              <w:right w:val="single" w:sz="4" w:space="0" w:color="auto"/>
            </w:tcBorders>
            <w:shd w:val="clear" w:color="auto" w:fill="FBD4B4" w:themeFill="accent6" w:themeFillTint="66"/>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SUB TOTAL</w:t>
            </w:r>
          </w:p>
        </w:tc>
        <w:tc>
          <w:tcPr>
            <w:tcW w:w="2835" w:type="dxa"/>
            <w:tcBorders>
              <w:top w:val="nil"/>
              <w:left w:val="nil"/>
              <w:bottom w:val="single" w:sz="4" w:space="0" w:color="auto"/>
              <w:right w:val="single" w:sz="4" w:space="0" w:color="auto"/>
            </w:tcBorders>
            <w:shd w:val="clear" w:color="auto" w:fill="FBD4B4" w:themeFill="accent6" w:themeFillTint="66"/>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$ 211.00</w:t>
            </w:r>
          </w:p>
        </w:tc>
      </w:tr>
    </w:tbl>
    <w:p w:rsidR="00A11786" w:rsidRPr="00A11786" w:rsidRDefault="00A11786" w:rsidP="00A11786">
      <w:pPr>
        <w:ind w:left="708"/>
        <w:jc w:val="both"/>
        <w:rPr>
          <w:rFonts w:ascii="Times New Roman" w:hAnsi="Times New Roman"/>
          <w:i/>
          <w:sz w:val="18"/>
          <w:szCs w:val="18"/>
          <w:lang w:val="es-SV"/>
        </w:rPr>
      </w:pPr>
    </w:p>
    <w:tbl>
      <w:tblPr>
        <w:tblW w:w="10335" w:type="dxa"/>
        <w:jc w:val="center"/>
        <w:tblCellMar>
          <w:left w:w="70" w:type="dxa"/>
          <w:right w:w="70" w:type="dxa"/>
        </w:tblCellMar>
        <w:tblLook w:val="04A0" w:firstRow="1" w:lastRow="0" w:firstColumn="1" w:lastColumn="0" w:noHBand="0" w:noVBand="1"/>
      </w:tblPr>
      <w:tblGrid>
        <w:gridCol w:w="1050"/>
        <w:gridCol w:w="6166"/>
        <w:gridCol w:w="3119"/>
      </w:tblGrid>
      <w:tr w:rsidR="00A11786" w:rsidRPr="00A11786" w:rsidTr="009D3B59">
        <w:trPr>
          <w:trHeight w:val="379"/>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CANTIDAD</w:t>
            </w:r>
          </w:p>
        </w:tc>
        <w:tc>
          <w:tcPr>
            <w:tcW w:w="6166"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DESCRIPCION</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FREUND S.A. DE C.V.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 xml:space="preserve">(EDUARDO DAVID </w:t>
            </w:r>
          </w:p>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n-US" w:eastAsia="es-SV"/>
              </w:rPr>
            </w:pPr>
            <w:r w:rsidRPr="00A11786">
              <w:rPr>
                <w:rFonts w:ascii="Times New Roman" w:eastAsia="Times New Roman" w:hAnsi="Times New Roman"/>
                <w:color w:val="000000"/>
                <w:sz w:val="16"/>
                <w:szCs w:val="16"/>
                <w:lang w:val="en-US" w:eastAsia="es-SV"/>
              </w:rPr>
              <w:t>FREUND WAIDERGORN)</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n-US" w:eastAsia="es-SV"/>
              </w:rPr>
            </w:pPr>
            <w:r w:rsidRPr="00A11786">
              <w:rPr>
                <w:rFonts w:ascii="Times New Roman" w:eastAsia="Times New Roman" w:hAnsi="Times New Roman"/>
                <w:b/>
                <w:bCs/>
                <w:color w:val="000000"/>
                <w:sz w:val="16"/>
                <w:szCs w:val="16"/>
                <w:lang w:val="en-US" w:eastAsia="es-SV"/>
              </w:rPr>
              <w:t> </w:t>
            </w:r>
          </w:p>
        </w:tc>
        <w:tc>
          <w:tcPr>
            <w:tcW w:w="6166"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54105-  PRODUCTOS DE PAPEL Y CARTON</w:t>
            </w:r>
          </w:p>
        </w:tc>
        <w:tc>
          <w:tcPr>
            <w:tcW w:w="311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000000" w:fill="FFFFFF"/>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w:t>
            </w:r>
          </w:p>
        </w:tc>
        <w:tc>
          <w:tcPr>
            <w:tcW w:w="6166" w:type="dxa"/>
            <w:tcBorders>
              <w:top w:val="nil"/>
              <w:left w:val="nil"/>
              <w:bottom w:val="single" w:sz="4" w:space="0" w:color="auto"/>
              <w:right w:val="single" w:sz="4" w:space="0" w:color="auto"/>
            </w:tcBorders>
            <w:shd w:val="clear" w:color="000000" w:fill="FFFFFF"/>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 PELIGRO- ALTO VOLTAJE- 5X7- PLG.</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9.75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 PROHIBIDO MASCOTAS- 10 X 10</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15.60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lastRenderedPageBreak/>
              <w:t>6</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 NO ARMAS- 10 X 10</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23.40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4</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PELIGRO AREA RESTRINGIDA 10 X 14 P</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24.00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9</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POR SU SEGURIDAD USTED - 10 X 10</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35.10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 SALIDA- 14 X 6</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19.50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LETREROS- RUTA EVACUACION BAJ. GRADAS 8 X 12 P </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25.20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3</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SALIDA DE EMERGENCIA- 20 X 25</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7.80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6</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VIA DE EVACUACION DERECHA- 5 X 7 PLG</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21.00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5</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PRECAUCION NO FUMAR- 10 X 14</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27.50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LIQ. INFLAMABLE- 10 X 14 PLG</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12.00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2</w:t>
            </w:r>
          </w:p>
        </w:tc>
        <w:tc>
          <w:tcPr>
            <w:tcW w:w="616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LETREROS- PUNTO DE ENCUENTRO 40 X 50 CM</w:t>
            </w:r>
          </w:p>
        </w:tc>
        <w:tc>
          <w:tcPr>
            <w:tcW w:w="31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29.90 </w:t>
            </w:r>
          </w:p>
        </w:tc>
      </w:tr>
      <w:tr w:rsidR="00A11786" w:rsidRPr="00A11786" w:rsidTr="009D3B59">
        <w:trPr>
          <w:trHeight w:val="300"/>
          <w:jc w:val="center"/>
        </w:trPr>
        <w:tc>
          <w:tcPr>
            <w:tcW w:w="105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w:t>
            </w:r>
          </w:p>
        </w:tc>
        <w:tc>
          <w:tcPr>
            <w:tcW w:w="6166" w:type="dxa"/>
            <w:tcBorders>
              <w:top w:val="nil"/>
              <w:left w:val="nil"/>
              <w:bottom w:val="single" w:sz="4" w:space="0" w:color="auto"/>
              <w:right w:val="single" w:sz="4" w:space="0" w:color="auto"/>
            </w:tcBorders>
            <w:shd w:val="clear" w:color="auto" w:fill="FBD4B4" w:themeFill="accent6" w:themeFillTint="66"/>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SUB TOTAL</w:t>
            </w:r>
          </w:p>
        </w:tc>
        <w:tc>
          <w:tcPr>
            <w:tcW w:w="3119" w:type="dxa"/>
            <w:tcBorders>
              <w:top w:val="nil"/>
              <w:left w:val="nil"/>
              <w:bottom w:val="single" w:sz="4" w:space="0" w:color="auto"/>
              <w:right w:val="single" w:sz="4" w:space="0" w:color="auto"/>
            </w:tcBorders>
            <w:shd w:val="clear" w:color="auto" w:fill="FBD4B4" w:themeFill="accent6" w:themeFillTint="66"/>
            <w:vAlign w:val="bottom"/>
            <w:hideMark/>
          </w:tcPr>
          <w:p w:rsidR="00A11786" w:rsidRPr="00A11786" w:rsidRDefault="00A11786" w:rsidP="00A11786">
            <w:pPr>
              <w:widowControl/>
              <w:autoSpaceDE/>
              <w:autoSpaceDN/>
              <w:adjustRightInd/>
              <w:rPr>
                <w:rFonts w:ascii="Times New Roman" w:eastAsia="Times New Roman" w:hAnsi="Times New Roman"/>
                <w:color w:val="000000"/>
                <w:sz w:val="16"/>
                <w:szCs w:val="16"/>
                <w:lang w:val="es-SV" w:eastAsia="es-SV"/>
              </w:rPr>
            </w:pPr>
            <w:r w:rsidRPr="00A11786">
              <w:rPr>
                <w:rFonts w:ascii="Times New Roman" w:eastAsia="Times New Roman" w:hAnsi="Times New Roman"/>
                <w:color w:val="000000"/>
                <w:sz w:val="16"/>
                <w:szCs w:val="16"/>
                <w:lang w:val="es-SV" w:eastAsia="es-SV"/>
              </w:rPr>
              <w:t xml:space="preserve"> $                      250.75 </w:t>
            </w:r>
          </w:p>
        </w:tc>
      </w:tr>
    </w:tbl>
    <w:p w:rsidR="00A11786" w:rsidRPr="00A11786" w:rsidRDefault="00A11786" w:rsidP="00A11786">
      <w:pPr>
        <w:ind w:left="708"/>
        <w:jc w:val="both"/>
        <w:rPr>
          <w:rFonts w:ascii="Times New Roman" w:hAnsi="Times New Roman"/>
          <w:i/>
          <w:sz w:val="18"/>
          <w:szCs w:val="18"/>
          <w:lang w:val="es-SV"/>
        </w:rPr>
      </w:pPr>
    </w:p>
    <w:tbl>
      <w:tblPr>
        <w:tblW w:w="10201" w:type="dxa"/>
        <w:jc w:val="center"/>
        <w:tblCellMar>
          <w:left w:w="70" w:type="dxa"/>
          <w:right w:w="70" w:type="dxa"/>
        </w:tblCellMar>
        <w:tblLook w:val="04A0" w:firstRow="1" w:lastRow="0" w:firstColumn="1" w:lastColumn="0" w:noHBand="0" w:noVBand="1"/>
      </w:tblPr>
      <w:tblGrid>
        <w:gridCol w:w="1200"/>
        <w:gridCol w:w="6025"/>
        <w:gridCol w:w="2976"/>
      </w:tblGrid>
      <w:tr w:rsidR="00A11786" w:rsidRPr="00A11786" w:rsidTr="009D3B59">
        <w:trPr>
          <w:trHeight w:val="687"/>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602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2976"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IMPORTACIONES Y SERVICIOS DIVERSOS S.A. DE C.V. (SR. MAURICIO ALBERTO BURGOS)</w:t>
            </w:r>
          </w:p>
        </w:tc>
      </w:tr>
      <w:tr w:rsidR="00A11786" w:rsidRPr="00A11786" w:rsidTr="009D3B5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6025"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54316 – ARRENDAMIENTO DE BIENES MUEBLES</w:t>
            </w:r>
          </w:p>
        </w:tc>
        <w:tc>
          <w:tcPr>
            <w:tcW w:w="297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12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15</w:t>
            </w:r>
          </w:p>
        </w:tc>
        <w:tc>
          <w:tcPr>
            <w:tcW w:w="602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ARRENDAMIENTO DE SANITARIOS PORTATILES - TIPO ESTANDAR, PARA LOS DIAS 1 Y 2 DE NOVIEMBRE DE 2019. OFERTA INCLUYE: 1 SANITARIO PORTATIL BONIFICADO, PASTILLAS AROMATIZANTES, 2 ROLLOS DE PAPEL HIGIENICO POR BAÑO, QUIMICO 100 % BIODEGRADABLE, TRANSPORTE, MONTAJE Y DESMONTAJE. </w:t>
            </w:r>
          </w:p>
        </w:tc>
        <w:tc>
          <w:tcPr>
            <w:tcW w:w="297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1,275.00 </w:t>
            </w:r>
          </w:p>
        </w:tc>
      </w:tr>
    </w:tbl>
    <w:p w:rsidR="00A11786" w:rsidRPr="00A11786" w:rsidRDefault="00A11786" w:rsidP="00A11786">
      <w:pPr>
        <w:ind w:left="708"/>
        <w:jc w:val="both"/>
        <w:rPr>
          <w:rFonts w:ascii="Times New Roman" w:hAnsi="Times New Roman"/>
          <w:i/>
          <w:sz w:val="18"/>
          <w:szCs w:val="18"/>
          <w:lang w:val="es-SV"/>
        </w:rPr>
      </w:pPr>
    </w:p>
    <w:tbl>
      <w:tblPr>
        <w:tblW w:w="9918" w:type="dxa"/>
        <w:jc w:val="center"/>
        <w:tblCellMar>
          <w:left w:w="70" w:type="dxa"/>
          <w:right w:w="70" w:type="dxa"/>
        </w:tblCellMar>
        <w:tblLook w:val="04A0" w:firstRow="1" w:lastRow="0" w:firstColumn="1" w:lastColumn="0" w:noHBand="0" w:noVBand="1"/>
      </w:tblPr>
      <w:tblGrid>
        <w:gridCol w:w="1080"/>
        <w:gridCol w:w="6003"/>
        <w:gridCol w:w="2835"/>
      </w:tblGrid>
      <w:tr w:rsidR="00A11786" w:rsidRPr="00A11786" w:rsidTr="009D3B59">
        <w:trPr>
          <w:trHeight w:val="505"/>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600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IMPRESOS TILOS (ROLANDO ATILIO CARRILLO SANCHEZ)</w:t>
            </w:r>
          </w:p>
        </w:tc>
      </w:tr>
      <w:tr w:rsidR="00A11786" w:rsidRPr="00A11786" w:rsidTr="009D3B5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6003"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54313- IMPRESIONES, PUBLICACIONES Y REPRODUCCIONES</w:t>
            </w:r>
          </w:p>
        </w:tc>
        <w:tc>
          <w:tcPr>
            <w:tcW w:w="283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495"/>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600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EMPASTADO DE LIBRO- RECUBIERTO CON LONA-COSTURA NYLON-CON PESTAÑAS EN TELA</w:t>
            </w:r>
          </w:p>
        </w:tc>
        <w:tc>
          <w:tcPr>
            <w:tcW w:w="283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35.00 </w:t>
            </w:r>
          </w:p>
        </w:tc>
      </w:tr>
    </w:tbl>
    <w:p w:rsidR="00A11786" w:rsidRPr="00A11786" w:rsidRDefault="00A11786" w:rsidP="00A11786">
      <w:pPr>
        <w:ind w:left="708"/>
        <w:jc w:val="both"/>
        <w:rPr>
          <w:rFonts w:ascii="Times New Roman" w:hAnsi="Times New Roman"/>
          <w:i/>
          <w:sz w:val="18"/>
          <w:szCs w:val="18"/>
          <w:lang w:val="es-SV"/>
        </w:rPr>
      </w:pPr>
    </w:p>
    <w:tbl>
      <w:tblPr>
        <w:tblW w:w="10485" w:type="dxa"/>
        <w:jc w:val="center"/>
        <w:tblCellMar>
          <w:left w:w="70" w:type="dxa"/>
          <w:right w:w="70" w:type="dxa"/>
        </w:tblCellMar>
        <w:tblLook w:val="04A0" w:firstRow="1" w:lastRow="0" w:firstColumn="1" w:lastColumn="0" w:noHBand="0" w:noVBand="1"/>
      </w:tblPr>
      <w:tblGrid>
        <w:gridCol w:w="1080"/>
        <w:gridCol w:w="4869"/>
        <w:gridCol w:w="4536"/>
      </w:tblGrid>
      <w:tr w:rsidR="00A11786" w:rsidRPr="00A11786" w:rsidTr="009D3B59">
        <w:trPr>
          <w:trHeight w:val="551"/>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4869"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EXPIRA EXTERMINADORA DE PLAGAS IRAHETA</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(ROXANA EDITH IRAHETA DE ARGUETA)</w:t>
            </w:r>
          </w:p>
        </w:tc>
      </w:tr>
      <w:tr w:rsidR="00A11786" w:rsidRPr="00A11786" w:rsidTr="009D3B5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4869"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54107 – PRODUCTOS QUIMICOS</w:t>
            </w:r>
          </w:p>
        </w:tc>
        <w:tc>
          <w:tcPr>
            <w:tcW w:w="4536"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729"/>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486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SERVICIO DE CONTROL DE PLAGAS EN FUNERARIA MUNICIPAL DE SAN MIGUEL</w:t>
            </w:r>
          </w:p>
        </w:tc>
        <w:tc>
          <w:tcPr>
            <w:tcW w:w="4536"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960.00 </w:t>
            </w:r>
          </w:p>
        </w:tc>
      </w:tr>
    </w:tbl>
    <w:p w:rsidR="00A11786" w:rsidRPr="00A11786" w:rsidRDefault="00A11786" w:rsidP="00A11786">
      <w:pPr>
        <w:ind w:left="708"/>
        <w:jc w:val="both"/>
        <w:rPr>
          <w:rFonts w:ascii="Times New Roman" w:hAnsi="Times New Roman"/>
          <w:i/>
          <w:sz w:val="18"/>
          <w:szCs w:val="18"/>
          <w:lang w:val="es-SV"/>
        </w:rPr>
      </w:pPr>
    </w:p>
    <w:tbl>
      <w:tblPr>
        <w:tblW w:w="11034" w:type="dxa"/>
        <w:jc w:val="center"/>
        <w:tblCellMar>
          <w:left w:w="70" w:type="dxa"/>
          <w:right w:w="70" w:type="dxa"/>
        </w:tblCellMar>
        <w:tblLook w:val="04A0" w:firstRow="1" w:lastRow="0" w:firstColumn="1" w:lastColumn="0" w:noHBand="0" w:noVBand="1"/>
      </w:tblPr>
      <w:tblGrid>
        <w:gridCol w:w="1081"/>
        <w:gridCol w:w="4667"/>
        <w:gridCol w:w="1554"/>
        <w:gridCol w:w="1654"/>
        <w:gridCol w:w="2078"/>
      </w:tblGrid>
      <w:tr w:rsidR="00A11786" w:rsidRPr="00A11786" w:rsidTr="009D3B59">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4751"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FERRETERIA </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LA COQUERA </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SA DE C.V. </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(SR. GUADALUPE ALFARO REYES)</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n-US" w:eastAsia="es-SV"/>
              </w:rPr>
            </w:pPr>
            <w:r w:rsidRPr="00A11786">
              <w:rPr>
                <w:rFonts w:ascii="Times New Roman" w:eastAsia="Times New Roman" w:hAnsi="Times New Roman"/>
                <w:color w:val="000000"/>
                <w:sz w:val="18"/>
                <w:szCs w:val="18"/>
                <w:lang w:val="en-US" w:eastAsia="es-SV"/>
              </w:rPr>
              <w:t>FREUND S.A. DE C.V. (EDUARDO DAVID FREUND WAIDERGORN)</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n-US" w:eastAsia="es-SV"/>
              </w:rPr>
              <w:t xml:space="preserve"> </w:t>
            </w:r>
            <w:r w:rsidRPr="00A11786">
              <w:rPr>
                <w:rFonts w:ascii="Times New Roman" w:eastAsia="Times New Roman" w:hAnsi="Times New Roman"/>
                <w:color w:val="000000"/>
                <w:sz w:val="18"/>
                <w:szCs w:val="18"/>
                <w:lang w:val="es-SV" w:eastAsia="es-SV"/>
              </w:rPr>
              <w:t>PORTILLO MATERIALES ELECTRICOS</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S.A. DE C.V. </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(NELSON REINERIO PORTILLO RUIZ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4751" w:type="dxa"/>
            <w:tcBorders>
              <w:top w:val="nil"/>
              <w:left w:val="nil"/>
              <w:bottom w:val="single" w:sz="4" w:space="0" w:color="auto"/>
              <w:right w:val="single" w:sz="4" w:space="0" w:color="auto"/>
            </w:tcBorders>
            <w:shd w:val="clear" w:color="000000" w:fill="FCD5B4"/>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GASTOS DE FONTANERIA</w:t>
            </w:r>
          </w:p>
        </w:tc>
        <w:tc>
          <w:tcPr>
            <w:tcW w:w="156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210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4751"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54301- MANTENIMIENTO Y REPARACIONES DE BIENES MUEBLES</w:t>
            </w:r>
          </w:p>
        </w:tc>
        <w:tc>
          <w:tcPr>
            <w:tcW w:w="1563"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1660"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2100" w:type="dxa"/>
            <w:tcBorders>
              <w:top w:val="nil"/>
              <w:left w:val="nil"/>
              <w:bottom w:val="single" w:sz="4" w:space="0" w:color="auto"/>
              <w:right w:val="single" w:sz="4" w:space="0" w:color="auto"/>
            </w:tcBorders>
            <w:shd w:val="clear" w:color="000000" w:fill="C4BD97"/>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6</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n-US" w:eastAsia="es-SV"/>
              </w:rPr>
            </w:pPr>
            <w:r w:rsidRPr="00A11786">
              <w:rPr>
                <w:rFonts w:ascii="Times New Roman" w:eastAsia="Times New Roman" w:hAnsi="Times New Roman"/>
                <w:color w:val="000000"/>
                <w:sz w:val="18"/>
                <w:szCs w:val="18"/>
                <w:lang w:val="en-US" w:eastAsia="es-SV"/>
              </w:rPr>
              <w:t>SIFON PVC PARED FLEXIBLE 1- 1/4X 1- 1/2 BE</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n-US" w:eastAsia="es-SV"/>
              </w:rPr>
            </w:pPr>
            <w:r w:rsidRPr="00A11786">
              <w:rPr>
                <w:rFonts w:ascii="Times New Roman" w:eastAsia="Times New Roman" w:hAnsi="Times New Roman"/>
                <w:color w:val="000000"/>
                <w:sz w:val="18"/>
                <w:szCs w:val="18"/>
                <w:lang w:val="en-US"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n-US" w:eastAsia="es-SV"/>
              </w:rPr>
              <w:t xml:space="preserve"> </w:t>
            </w:r>
            <w:r w:rsidRPr="00A11786">
              <w:rPr>
                <w:rFonts w:ascii="Times New Roman" w:eastAsia="Times New Roman" w:hAnsi="Times New Roman"/>
                <w:color w:val="000000"/>
                <w:sz w:val="18"/>
                <w:szCs w:val="18"/>
                <w:lang w:val="es-SV" w:eastAsia="es-SV"/>
              </w:rPr>
              <w:t xml:space="preserve">$             21.00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4</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VALVULA CONTROL PARED 1/2 X 3 / 8- 49118 FOSET </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9.15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6</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VALVULA CONTROL PISO 1/2 X 3/8 PLG </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34.50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2</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VALVULA CONTROL PARED  1/2 X 3/8 - 49118 FOSET </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4.57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2</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LLAVE MANGUERA STD 90 1/2 P V79110 PP</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13.90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12</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LLAVE LAVABO SENCILLA CROM - CRUZ 68500 GE  </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299.40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lastRenderedPageBreak/>
              <w:t>6</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ACCESORIO TANQUE INODORO HYDRA CHROMA</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87.00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434"/>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10</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PIEZAS - ACCESORIO TANQUE INODORO DUAL FLUSH 3207</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129.00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6</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DESAGUE LAVABO METAL 1-1/4 X 8  P</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47.40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6</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VALVULA AUTOMATICA ORINAL- IMPERIUM</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239.40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4</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CINTA TEFLON CANERIA 3/4 P X 12  MT INIGASKET</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2.08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12</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TUBO ABASTO INOX LAV  3/8 X 1/2 X 20P EASTMAN</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43.80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12</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TUBO ABAS INOX INOD 3/8  X  7/8  X  20P</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33.00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LLAVE FREG PISO CUE/ALTO M/CRUZ- 1156 MIX</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33.50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2</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1/8 - PEGAMENTO PVC TANGIT 475  ML</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33.90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VALVULA PVC FILTRO AGUA 1/2 X 1/2 X 1/4</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12.95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TAPON HEMBRA PVC G 3P</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1.85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TAPON HEMBRA PVC F 2 1/2</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1.95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4751"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TEE PVC G 3P</w:t>
            </w:r>
          </w:p>
        </w:tc>
        <w:tc>
          <w:tcPr>
            <w:tcW w:w="1563"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166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4.50 </w:t>
            </w:r>
          </w:p>
        </w:tc>
        <w:tc>
          <w:tcPr>
            <w:tcW w:w="2100"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r>
      <w:tr w:rsidR="00A11786" w:rsidRPr="00A11786" w:rsidTr="009D3B59">
        <w:trPr>
          <w:trHeight w:val="2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w:t>
            </w:r>
          </w:p>
        </w:tc>
        <w:tc>
          <w:tcPr>
            <w:tcW w:w="4751" w:type="dxa"/>
            <w:tcBorders>
              <w:top w:val="nil"/>
              <w:left w:val="nil"/>
              <w:bottom w:val="single" w:sz="4" w:space="0" w:color="auto"/>
              <w:right w:val="single" w:sz="4" w:space="0" w:color="auto"/>
            </w:tcBorders>
            <w:shd w:val="clear" w:color="000000" w:fill="D8E4BC"/>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SUB TOTAL</w:t>
            </w:r>
          </w:p>
        </w:tc>
        <w:tc>
          <w:tcPr>
            <w:tcW w:w="1563" w:type="dxa"/>
            <w:tcBorders>
              <w:top w:val="nil"/>
              <w:left w:val="nil"/>
              <w:bottom w:val="single" w:sz="4" w:space="0" w:color="auto"/>
              <w:right w:val="single" w:sz="4" w:space="0" w:color="auto"/>
            </w:tcBorders>
            <w:shd w:val="clear" w:color="000000" w:fill="D8E4BC"/>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33.00 </w:t>
            </w:r>
          </w:p>
        </w:tc>
        <w:tc>
          <w:tcPr>
            <w:tcW w:w="1660" w:type="dxa"/>
            <w:tcBorders>
              <w:top w:val="nil"/>
              <w:left w:val="nil"/>
              <w:bottom w:val="single" w:sz="4" w:space="0" w:color="auto"/>
              <w:right w:val="single" w:sz="4" w:space="0" w:color="auto"/>
            </w:tcBorders>
            <w:shd w:val="clear" w:color="000000" w:fill="D8E4BC"/>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1,006.13 </w:t>
            </w:r>
          </w:p>
        </w:tc>
        <w:tc>
          <w:tcPr>
            <w:tcW w:w="2100" w:type="dxa"/>
            <w:tcBorders>
              <w:top w:val="nil"/>
              <w:left w:val="nil"/>
              <w:bottom w:val="single" w:sz="4" w:space="0" w:color="auto"/>
              <w:right w:val="single" w:sz="4" w:space="0" w:color="auto"/>
            </w:tcBorders>
            <w:shd w:val="clear" w:color="000000" w:fill="D8E4BC"/>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13.72 </w:t>
            </w:r>
          </w:p>
        </w:tc>
      </w:tr>
    </w:tbl>
    <w:p w:rsidR="00A11786" w:rsidRPr="00A11786" w:rsidRDefault="00A11786" w:rsidP="00A11786">
      <w:pPr>
        <w:ind w:left="708"/>
        <w:jc w:val="both"/>
        <w:rPr>
          <w:rFonts w:ascii="Times New Roman" w:hAnsi="Times New Roman"/>
          <w:i/>
          <w:sz w:val="18"/>
          <w:szCs w:val="18"/>
          <w:lang w:val="es-SV"/>
        </w:rPr>
      </w:pPr>
    </w:p>
    <w:tbl>
      <w:tblPr>
        <w:tblW w:w="11052" w:type="dxa"/>
        <w:jc w:val="center"/>
        <w:tblCellMar>
          <w:left w:w="70" w:type="dxa"/>
          <w:right w:w="70" w:type="dxa"/>
        </w:tblCellMar>
        <w:tblLook w:val="04A0" w:firstRow="1" w:lastRow="0" w:firstColumn="1" w:lastColumn="0" w:noHBand="0" w:noVBand="1"/>
      </w:tblPr>
      <w:tblGrid>
        <w:gridCol w:w="1117"/>
        <w:gridCol w:w="5257"/>
        <w:gridCol w:w="4678"/>
      </w:tblGrid>
      <w:tr w:rsidR="00A11786" w:rsidRPr="00A11786" w:rsidTr="009D3B59">
        <w:trPr>
          <w:trHeight w:val="500"/>
          <w:jc w:val="center"/>
        </w:trPr>
        <w:tc>
          <w:tcPr>
            <w:tcW w:w="11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CANTIDAD</w:t>
            </w:r>
          </w:p>
        </w:tc>
        <w:tc>
          <w:tcPr>
            <w:tcW w:w="5257"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DESCRIPCION</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PORTILLO MATERIALES ELECTRICOS S.A. DE C.V. </w:t>
            </w:r>
          </w:p>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(NELSON REINERIO PORTILLO RUIZ  </w:t>
            </w:r>
          </w:p>
        </w:tc>
      </w:tr>
      <w:tr w:rsidR="00A11786" w:rsidRPr="00A11786" w:rsidTr="009D3B59">
        <w:trPr>
          <w:trHeight w:val="240"/>
          <w:jc w:val="center"/>
        </w:trPr>
        <w:tc>
          <w:tcPr>
            <w:tcW w:w="111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8"/>
                <w:szCs w:val="18"/>
                <w:lang w:val="es-SV" w:eastAsia="es-SV"/>
              </w:rPr>
            </w:pPr>
            <w:r w:rsidRPr="00A11786">
              <w:rPr>
                <w:rFonts w:ascii="Times New Roman" w:eastAsia="Times New Roman" w:hAnsi="Times New Roman"/>
                <w:b/>
                <w:bCs/>
                <w:color w:val="000000"/>
                <w:sz w:val="18"/>
                <w:szCs w:val="18"/>
                <w:lang w:val="es-SV" w:eastAsia="es-SV"/>
              </w:rPr>
              <w:t> </w:t>
            </w:r>
          </w:p>
        </w:tc>
        <w:tc>
          <w:tcPr>
            <w:tcW w:w="5257" w:type="dxa"/>
            <w:tcBorders>
              <w:top w:val="nil"/>
              <w:left w:val="nil"/>
              <w:bottom w:val="single" w:sz="4" w:space="0" w:color="auto"/>
              <w:right w:val="single" w:sz="4" w:space="0" w:color="auto"/>
            </w:tcBorders>
            <w:shd w:val="clear" w:color="000000" w:fill="FCD5B4"/>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8"/>
                <w:szCs w:val="18"/>
                <w:lang w:val="es-SV" w:eastAsia="es-SV"/>
              </w:rPr>
            </w:pPr>
            <w:r w:rsidRPr="00A11786">
              <w:rPr>
                <w:rFonts w:ascii="Times New Roman" w:eastAsia="Times New Roman" w:hAnsi="Times New Roman"/>
                <w:b/>
                <w:bCs/>
                <w:color w:val="000000"/>
                <w:sz w:val="18"/>
                <w:szCs w:val="18"/>
                <w:lang w:val="es-SV" w:eastAsia="es-SV"/>
              </w:rPr>
              <w:t>GASTO DE MANTENIMIENTO ELECTRICO</w:t>
            </w:r>
          </w:p>
        </w:tc>
        <w:tc>
          <w:tcPr>
            <w:tcW w:w="467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8"/>
                <w:szCs w:val="18"/>
                <w:lang w:val="es-SV" w:eastAsia="es-SV"/>
              </w:rPr>
            </w:pPr>
            <w:r w:rsidRPr="00A11786">
              <w:rPr>
                <w:rFonts w:ascii="Times New Roman" w:eastAsia="Times New Roman" w:hAnsi="Times New Roman"/>
                <w:b/>
                <w:bCs/>
                <w:color w:val="000000"/>
                <w:sz w:val="18"/>
                <w:szCs w:val="18"/>
                <w:lang w:val="es-SV" w:eastAsia="es-SV"/>
              </w:rPr>
              <w:t> </w:t>
            </w:r>
          </w:p>
        </w:tc>
      </w:tr>
      <w:tr w:rsidR="00A11786" w:rsidRPr="00A11786" w:rsidTr="009D3B59">
        <w:trPr>
          <w:trHeight w:val="240"/>
          <w:jc w:val="center"/>
        </w:trPr>
        <w:tc>
          <w:tcPr>
            <w:tcW w:w="111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c>
          <w:tcPr>
            <w:tcW w:w="5257" w:type="dxa"/>
            <w:tcBorders>
              <w:top w:val="nil"/>
              <w:left w:val="nil"/>
              <w:bottom w:val="single" w:sz="4" w:space="0" w:color="auto"/>
              <w:right w:val="single" w:sz="4" w:space="0" w:color="auto"/>
            </w:tcBorders>
            <w:shd w:val="clear" w:color="auto" w:fill="F2DBDB" w:themeFill="accent2" w:themeFillTint="33"/>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54301 – MANTENIMIENTOS Y REPARACIONES DE BIENES MUEBLES</w:t>
            </w:r>
          </w:p>
        </w:tc>
        <w:tc>
          <w:tcPr>
            <w:tcW w:w="467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SV" w:eastAsia="es-SV"/>
              </w:rPr>
            </w:pPr>
            <w:r w:rsidRPr="00A11786">
              <w:rPr>
                <w:rFonts w:ascii="Times New Roman" w:eastAsia="Times New Roman" w:hAnsi="Times New Roman"/>
                <w:b/>
                <w:bCs/>
                <w:color w:val="000000"/>
                <w:sz w:val="16"/>
                <w:szCs w:val="16"/>
                <w:lang w:val="es-SV" w:eastAsia="es-SV"/>
              </w:rPr>
              <w:t> </w:t>
            </w:r>
          </w:p>
        </w:tc>
      </w:tr>
      <w:tr w:rsidR="00A11786" w:rsidRPr="00A11786" w:rsidTr="009D3B59">
        <w:trPr>
          <w:trHeight w:val="24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3</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n-US" w:eastAsia="es-SV"/>
              </w:rPr>
            </w:pPr>
            <w:r w:rsidRPr="00A11786">
              <w:rPr>
                <w:rFonts w:ascii="Times New Roman" w:eastAsia="Times New Roman" w:hAnsi="Times New Roman"/>
                <w:color w:val="000000"/>
                <w:sz w:val="18"/>
                <w:szCs w:val="18"/>
                <w:lang w:val="en-US" w:eastAsia="es-SV"/>
              </w:rPr>
              <w:t>PLACA DOBLE PLAST MARFIL UL TP8-1 P&amp;S</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n-US" w:eastAsia="es-SV"/>
              </w:rPr>
              <w:t xml:space="preserve"> </w:t>
            </w:r>
            <w:r w:rsidRPr="00A11786">
              <w:rPr>
                <w:rFonts w:ascii="Times New Roman" w:eastAsia="Times New Roman" w:hAnsi="Times New Roman"/>
                <w:color w:val="000000"/>
                <w:sz w:val="18"/>
                <w:szCs w:val="18"/>
                <w:lang w:val="es-SV" w:eastAsia="es-SV"/>
              </w:rPr>
              <w:t xml:space="preserve">$                    1.28 </w:t>
            </w:r>
          </w:p>
        </w:tc>
      </w:tr>
      <w:tr w:rsidR="00A11786" w:rsidRPr="00A11786" w:rsidTr="009D3B59">
        <w:trPr>
          <w:trHeight w:val="24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2</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n-US" w:eastAsia="es-SV"/>
              </w:rPr>
            </w:pPr>
            <w:r w:rsidRPr="00A11786">
              <w:rPr>
                <w:rFonts w:ascii="Times New Roman" w:eastAsia="Times New Roman" w:hAnsi="Times New Roman"/>
                <w:color w:val="000000"/>
                <w:sz w:val="18"/>
                <w:szCs w:val="18"/>
                <w:lang w:val="en-US" w:eastAsia="es-SV"/>
              </w:rPr>
              <w:t>3 PACK - FOCO ESSENTIAL LED 8W 6500K PHILIPS</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n-US" w:eastAsia="es-SV"/>
              </w:rPr>
              <w:t xml:space="preserve"> </w:t>
            </w:r>
            <w:r w:rsidRPr="00A11786">
              <w:rPr>
                <w:rFonts w:ascii="Times New Roman" w:eastAsia="Times New Roman" w:hAnsi="Times New Roman"/>
                <w:color w:val="000000"/>
                <w:sz w:val="18"/>
                <w:szCs w:val="18"/>
                <w:lang w:val="es-SV" w:eastAsia="es-SV"/>
              </w:rPr>
              <w:t xml:space="preserve">$                  12.32 </w:t>
            </w:r>
          </w:p>
        </w:tc>
      </w:tr>
      <w:tr w:rsidR="00A11786" w:rsidRPr="00A11786" w:rsidTr="009D3B59">
        <w:trPr>
          <w:trHeight w:val="345"/>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8</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CAJA OCTAGONAL PVC 4" AMANCO</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3.33 </w:t>
            </w:r>
          </w:p>
        </w:tc>
      </w:tr>
      <w:tr w:rsidR="00A11786" w:rsidRPr="00A11786" w:rsidTr="009D3B59">
        <w:trPr>
          <w:trHeight w:val="39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8</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RECEPTACULO BLANCO 1175 W EAGLE</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5.15 </w:t>
            </w:r>
          </w:p>
        </w:tc>
      </w:tr>
      <w:tr w:rsidR="00A11786" w:rsidRPr="00A11786" w:rsidTr="009D3B59">
        <w:trPr>
          <w:trHeight w:val="24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5</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n-US" w:eastAsia="es-SV"/>
              </w:rPr>
            </w:pPr>
            <w:r w:rsidRPr="00A11786">
              <w:rPr>
                <w:rFonts w:ascii="Times New Roman" w:eastAsia="Times New Roman" w:hAnsi="Times New Roman"/>
                <w:color w:val="000000"/>
                <w:sz w:val="18"/>
                <w:szCs w:val="18"/>
                <w:lang w:val="en-US" w:eastAsia="es-SV"/>
              </w:rPr>
              <w:t>FOCO TWISTER HIGH LUM 65W/127 V  E27 PHILIPS</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n-US" w:eastAsia="es-SV"/>
              </w:rPr>
              <w:t xml:space="preserve"> </w:t>
            </w:r>
            <w:r w:rsidRPr="00A11786">
              <w:rPr>
                <w:rFonts w:ascii="Times New Roman" w:eastAsia="Times New Roman" w:hAnsi="Times New Roman"/>
                <w:color w:val="000000"/>
                <w:sz w:val="18"/>
                <w:szCs w:val="18"/>
                <w:lang w:val="es-SV" w:eastAsia="es-SV"/>
              </w:rPr>
              <w:t xml:space="preserve">$                  52.12 </w:t>
            </w:r>
          </w:p>
        </w:tc>
      </w:tr>
      <w:tr w:rsidR="00A11786" w:rsidRPr="00A11786" w:rsidTr="009D3B59">
        <w:trPr>
          <w:trHeight w:val="24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6</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CAJA RECTANGULAR PVC 2X4  AMANCO</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2.55 </w:t>
            </w:r>
          </w:p>
        </w:tc>
      </w:tr>
      <w:tr w:rsidR="00A11786" w:rsidRPr="00A11786" w:rsidTr="009D3B59">
        <w:trPr>
          <w:trHeight w:val="24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3</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TOMA DOBLE+ T I5 A/ 125 V MARFIL 3232-1 P &amp; S</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1.87 </w:t>
            </w:r>
          </w:p>
        </w:tc>
      </w:tr>
      <w:tr w:rsidR="00A11786" w:rsidRPr="00A11786" w:rsidTr="009D3B59">
        <w:trPr>
          <w:trHeight w:val="42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4</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SWITCH 16 A MATIX AM 5001</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7.16 </w:t>
            </w:r>
          </w:p>
        </w:tc>
      </w:tr>
      <w:tr w:rsidR="00A11786" w:rsidRPr="00A11786" w:rsidTr="009D3B59">
        <w:trPr>
          <w:trHeight w:val="338"/>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2</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PLACA MATIX 2M BLANCA AM 503 / 2 BN</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2.49 </w:t>
            </w:r>
          </w:p>
        </w:tc>
      </w:tr>
      <w:tr w:rsidR="00A11786" w:rsidRPr="00A11786" w:rsidTr="009D3B59">
        <w:trPr>
          <w:trHeight w:val="39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2</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SOPORTE 3 MOD  MATIX 503 SB</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1.27 </w:t>
            </w:r>
          </w:p>
        </w:tc>
      </w:tr>
      <w:tr w:rsidR="00A11786" w:rsidRPr="00A11786" w:rsidTr="009D3B59">
        <w:trPr>
          <w:trHeight w:val="39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CINTA TEMPLEX 1711 20  YD NEGRA 3M</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1.15 </w:t>
            </w:r>
          </w:p>
        </w:tc>
      </w:tr>
      <w:tr w:rsidR="00A11786" w:rsidRPr="00A11786" w:rsidTr="009D3B59">
        <w:trPr>
          <w:trHeight w:val="299"/>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30</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METROS - TECNODUCTO 3/4 AZUL AMANCO</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12.96 </w:t>
            </w:r>
          </w:p>
        </w:tc>
      </w:tr>
      <w:tr w:rsidR="00A11786" w:rsidRPr="00A11786" w:rsidTr="009D3B59">
        <w:trPr>
          <w:trHeight w:val="435"/>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60</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METROS- THHN #  10 CABLE 7H UL PHELPS DODGE</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41.81 </w:t>
            </w:r>
          </w:p>
        </w:tc>
      </w:tr>
      <w:tr w:rsidR="00A11786" w:rsidRPr="00A11786" w:rsidTr="009D3B59">
        <w:trPr>
          <w:trHeight w:val="24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100</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METROS - THHN #  12  CABLE 7H  UL PHELPS DODGE</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39.53 </w:t>
            </w:r>
          </w:p>
        </w:tc>
      </w:tr>
      <w:tr w:rsidR="00A11786" w:rsidRPr="00A11786" w:rsidTr="009D3B59">
        <w:trPr>
          <w:trHeight w:val="57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CAJA CUAD 5 X 5 1/2 X  3/4  UL/FONDO 5 SDB-MKO 4 11/16 X  2 1/8 DEEP 1/2  X  3/4  </w:t>
            </w:r>
            <w:proofErr w:type="spellStart"/>
            <w:r w:rsidRPr="00A11786">
              <w:rPr>
                <w:rFonts w:ascii="Times New Roman" w:eastAsia="Times New Roman" w:hAnsi="Times New Roman"/>
                <w:color w:val="000000"/>
                <w:sz w:val="18"/>
                <w:szCs w:val="18"/>
                <w:lang w:val="es-SV" w:eastAsia="es-SV"/>
              </w:rPr>
              <w:t>Ko</w:t>
            </w:r>
            <w:proofErr w:type="spellEnd"/>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1.66 </w:t>
            </w:r>
          </w:p>
        </w:tc>
      </w:tr>
      <w:tr w:rsidR="00A11786" w:rsidRPr="00A11786" w:rsidTr="009D3B59">
        <w:trPr>
          <w:trHeight w:val="375"/>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TAPADERA CIEGA PESAD CUAD 5 X  5 UL 852</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0.53 </w:t>
            </w:r>
          </w:p>
        </w:tc>
      </w:tr>
      <w:tr w:rsidR="00A11786" w:rsidRPr="00A11786" w:rsidTr="009D3B59">
        <w:trPr>
          <w:trHeight w:val="325"/>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50</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METROS-  THHN  #  CABLE 7 H UL PHELPS DODGE</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15.22 </w:t>
            </w:r>
          </w:p>
        </w:tc>
      </w:tr>
      <w:tr w:rsidR="00A11786" w:rsidRPr="00A11786" w:rsidTr="009D3B59">
        <w:trPr>
          <w:trHeight w:val="331"/>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LIBRA- ALAMBRE GALV #   16</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0.82 </w:t>
            </w:r>
          </w:p>
        </w:tc>
      </w:tr>
      <w:tr w:rsidR="00A11786" w:rsidRPr="00A11786" w:rsidTr="009D3B59">
        <w:trPr>
          <w:trHeight w:val="36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TERMICO THQL 20A-1P GE</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4.20 </w:t>
            </w:r>
          </w:p>
        </w:tc>
      </w:tr>
      <w:tr w:rsidR="00A11786" w:rsidRPr="00A11786" w:rsidTr="009D3B59">
        <w:trPr>
          <w:trHeight w:val="341"/>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3</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BOLSA- GRAPA COND   3/4  10 PK 46921 VOLTECH</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1.83 </w:t>
            </w:r>
          </w:p>
        </w:tc>
      </w:tr>
      <w:tr w:rsidR="00A11786" w:rsidRPr="00A11786" w:rsidTr="009D3B59">
        <w:trPr>
          <w:trHeight w:val="39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15</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CLAVO  DE ACERO  2.7 X 25 MM 1 " </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0.23 </w:t>
            </w:r>
          </w:p>
        </w:tc>
      </w:tr>
      <w:tr w:rsidR="00A11786" w:rsidRPr="00A11786" w:rsidTr="009D3B59">
        <w:trPr>
          <w:trHeight w:val="33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1</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LIBRA - CLAVOS C/CABEZA 5" P/MADERA</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0.60 </w:t>
            </w:r>
          </w:p>
        </w:tc>
      </w:tr>
      <w:tr w:rsidR="00A11786" w:rsidRPr="00A11786" w:rsidTr="009D3B59">
        <w:trPr>
          <w:trHeight w:val="320"/>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lastRenderedPageBreak/>
              <w:t>20</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METROS- TNM  #  14 /  2 SOLIDO - PHELPS DODGE</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13.79 </w:t>
            </w:r>
          </w:p>
        </w:tc>
      </w:tr>
      <w:tr w:rsidR="00A11786" w:rsidRPr="00A11786" w:rsidTr="009D3B59">
        <w:trPr>
          <w:trHeight w:val="375"/>
          <w:jc w:val="center"/>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jc w:val="center"/>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5</w:t>
            </w:r>
          </w:p>
        </w:tc>
        <w:tc>
          <w:tcPr>
            <w:tcW w:w="5257"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METROS- TNM  #  14 / 3 CABLE</w:t>
            </w:r>
          </w:p>
        </w:tc>
        <w:tc>
          <w:tcPr>
            <w:tcW w:w="4678" w:type="dxa"/>
            <w:tcBorders>
              <w:top w:val="nil"/>
              <w:left w:val="nil"/>
              <w:bottom w:val="single" w:sz="4" w:space="0" w:color="auto"/>
              <w:right w:val="single" w:sz="4" w:space="0" w:color="auto"/>
            </w:tcBorders>
            <w:shd w:val="clear" w:color="auto" w:fill="auto"/>
            <w:vAlign w:val="center"/>
            <w:hideMark/>
          </w:tcPr>
          <w:p w:rsidR="00A11786" w:rsidRPr="00A11786" w:rsidRDefault="00A11786" w:rsidP="00A11786">
            <w:pPr>
              <w:widowControl/>
              <w:autoSpaceDE/>
              <w:autoSpaceDN/>
              <w:adjustRightInd/>
              <w:rPr>
                <w:rFonts w:ascii="Times New Roman" w:eastAsia="Times New Roman" w:hAnsi="Times New Roman"/>
                <w:color w:val="000000"/>
                <w:sz w:val="18"/>
                <w:szCs w:val="18"/>
                <w:lang w:val="es-SV" w:eastAsia="es-SV"/>
              </w:rPr>
            </w:pPr>
            <w:r w:rsidRPr="00A11786">
              <w:rPr>
                <w:rFonts w:ascii="Times New Roman" w:eastAsia="Times New Roman" w:hAnsi="Times New Roman"/>
                <w:color w:val="000000"/>
                <w:sz w:val="18"/>
                <w:szCs w:val="18"/>
                <w:lang w:val="es-SV" w:eastAsia="es-SV"/>
              </w:rPr>
              <w:t xml:space="preserve"> $                    5.64 </w:t>
            </w:r>
          </w:p>
        </w:tc>
      </w:tr>
      <w:tr w:rsidR="00A11786" w:rsidRPr="00A11786" w:rsidTr="009D3B59">
        <w:trPr>
          <w:trHeight w:val="240"/>
          <w:jc w:val="center"/>
        </w:trPr>
        <w:tc>
          <w:tcPr>
            <w:tcW w:w="1117" w:type="dxa"/>
            <w:tcBorders>
              <w:top w:val="nil"/>
              <w:left w:val="single" w:sz="4" w:space="0" w:color="auto"/>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Calibri" w:eastAsia="Times New Roman" w:hAnsi="Calibri" w:cs="Calibri"/>
                <w:color w:val="000000"/>
                <w:sz w:val="18"/>
                <w:szCs w:val="18"/>
                <w:lang w:val="es-SV" w:eastAsia="es-SV"/>
              </w:rPr>
            </w:pPr>
            <w:r w:rsidRPr="00A11786">
              <w:rPr>
                <w:rFonts w:ascii="Calibri" w:eastAsia="Times New Roman" w:hAnsi="Calibri" w:cs="Calibri"/>
                <w:color w:val="000000"/>
                <w:sz w:val="18"/>
                <w:szCs w:val="18"/>
                <w:lang w:val="es-SV" w:eastAsia="es-SV"/>
              </w:rPr>
              <w:t> </w:t>
            </w:r>
          </w:p>
        </w:tc>
        <w:tc>
          <w:tcPr>
            <w:tcW w:w="5257"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Calibri" w:eastAsia="Times New Roman" w:hAnsi="Calibri" w:cs="Calibri"/>
                <w:color w:val="000000"/>
                <w:sz w:val="18"/>
                <w:szCs w:val="18"/>
                <w:lang w:val="es-SV" w:eastAsia="es-SV"/>
              </w:rPr>
            </w:pPr>
            <w:r w:rsidRPr="00A11786">
              <w:rPr>
                <w:rFonts w:ascii="Calibri" w:eastAsia="Times New Roman" w:hAnsi="Calibri" w:cs="Calibri"/>
                <w:color w:val="000000"/>
                <w:sz w:val="18"/>
                <w:szCs w:val="18"/>
                <w:lang w:val="es-SV" w:eastAsia="es-SV"/>
              </w:rPr>
              <w:t>SUB TOTAL</w:t>
            </w:r>
          </w:p>
        </w:tc>
        <w:tc>
          <w:tcPr>
            <w:tcW w:w="4678" w:type="dxa"/>
            <w:tcBorders>
              <w:top w:val="nil"/>
              <w:left w:val="nil"/>
              <w:bottom w:val="single" w:sz="4" w:space="0" w:color="auto"/>
              <w:right w:val="single" w:sz="4" w:space="0" w:color="auto"/>
            </w:tcBorders>
            <w:shd w:val="clear" w:color="000000" w:fill="D8E4BC"/>
            <w:vAlign w:val="bottom"/>
            <w:hideMark/>
          </w:tcPr>
          <w:p w:rsidR="00A11786" w:rsidRPr="00A11786" w:rsidRDefault="00A11786" w:rsidP="00A11786">
            <w:pPr>
              <w:widowControl/>
              <w:autoSpaceDE/>
              <w:autoSpaceDN/>
              <w:adjustRightInd/>
              <w:rPr>
                <w:rFonts w:ascii="Calibri" w:eastAsia="Times New Roman" w:hAnsi="Calibri" w:cs="Calibri"/>
                <w:color w:val="000000"/>
                <w:sz w:val="18"/>
                <w:szCs w:val="18"/>
                <w:lang w:val="es-SV" w:eastAsia="es-SV"/>
              </w:rPr>
            </w:pPr>
            <w:r w:rsidRPr="00A11786">
              <w:rPr>
                <w:rFonts w:ascii="Calibri" w:eastAsia="Times New Roman" w:hAnsi="Calibri" w:cs="Calibri"/>
                <w:color w:val="000000"/>
                <w:sz w:val="18"/>
                <w:szCs w:val="18"/>
                <w:lang w:val="es-SV" w:eastAsia="es-SV"/>
              </w:rPr>
              <w:t xml:space="preserve"> $                229.51 </w:t>
            </w:r>
          </w:p>
        </w:tc>
      </w:tr>
    </w:tbl>
    <w:p w:rsidR="00A11786" w:rsidRPr="00A11786" w:rsidRDefault="00A11786" w:rsidP="00A11786">
      <w:pPr>
        <w:widowControl/>
        <w:autoSpaceDE/>
        <w:autoSpaceDN/>
        <w:adjustRightInd/>
        <w:ind w:right="21"/>
        <w:contextualSpacing/>
        <w:jc w:val="both"/>
        <w:rPr>
          <w:rFonts w:ascii="Times New Roman" w:eastAsia="Arial Unicode MS" w:hAnsi="Times New Roman"/>
          <w:lang w:val="es-SV" w:eastAsia="en-US"/>
        </w:rPr>
      </w:pPr>
      <w:r w:rsidRPr="00A11786">
        <w:rPr>
          <w:rFonts w:ascii="Times New Roman" w:eastAsia="Times New Roman" w:hAnsi="Times New Roman"/>
          <w:lang w:val="es-SV"/>
        </w:rPr>
        <w:t xml:space="preserve">DETALLE DE ADJUDICACION: FERRETERIA LA COQUERA S.A. DE C.V. (SR. GUADALUPE ALFARO REYES) </w:t>
      </w:r>
      <w:r w:rsidRPr="00A11786">
        <w:rPr>
          <w:rFonts w:ascii="Times New Roman" w:eastAsia="Times New Roman" w:hAnsi="Times New Roman"/>
          <w:b/>
          <w:bCs/>
          <w:lang w:val="es-SV"/>
        </w:rPr>
        <w:t>$3,345.85</w:t>
      </w:r>
      <w:r w:rsidRPr="00A11786">
        <w:rPr>
          <w:rFonts w:ascii="Times New Roman" w:eastAsia="Times New Roman" w:hAnsi="Times New Roman"/>
          <w:lang w:val="es-SV"/>
        </w:rPr>
        <w:t xml:space="preserve">, FREUND S.A. DE C.V. (EDUARDO DAVID FREUND WAIDERGORN) </w:t>
      </w:r>
      <w:r w:rsidRPr="00A11786">
        <w:rPr>
          <w:rFonts w:ascii="Times New Roman" w:eastAsia="Times New Roman" w:hAnsi="Times New Roman"/>
          <w:b/>
          <w:bCs/>
          <w:lang w:val="es-SV"/>
        </w:rPr>
        <w:t xml:space="preserve">$2,082.38, </w:t>
      </w:r>
      <w:r w:rsidRPr="00A11786">
        <w:rPr>
          <w:rFonts w:ascii="Times New Roman" w:eastAsia="Times New Roman" w:hAnsi="Times New Roman"/>
          <w:lang w:val="es-SV"/>
        </w:rPr>
        <w:t xml:space="preserve">AGRO FERRETERIA CABRERA (OSCAR RENE CABRERA) </w:t>
      </w:r>
      <w:r w:rsidRPr="00A11786">
        <w:rPr>
          <w:rFonts w:ascii="Times New Roman" w:eastAsia="Times New Roman" w:hAnsi="Times New Roman"/>
          <w:b/>
          <w:bCs/>
          <w:lang w:val="es-SV"/>
        </w:rPr>
        <w:t xml:space="preserve">$4,771.11, </w:t>
      </w:r>
      <w:r w:rsidRPr="00A11786">
        <w:rPr>
          <w:rFonts w:ascii="Times New Roman" w:eastAsia="Times New Roman" w:hAnsi="Times New Roman"/>
          <w:lang w:val="es-SV"/>
        </w:rPr>
        <w:t xml:space="preserve">PROVEEDORES ORIENTALES (LIC. JOSE RUDY ROMERO BENITEZ) </w:t>
      </w:r>
      <w:r w:rsidRPr="00A11786">
        <w:rPr>
          <w:rFonts w:ascii="Times New Roman" w:eastAsia="Times New Roman" w:hAnsi="Times New Roman"/>
          <w:b/>
          <w:bCs/>
          <w:lang w:val="es-SV"/>
        </w:rPr>
        <w:t>$ 722.00</w:t>
      </w:r>
      <w:r w:rsidRPr="00A11786">
        <w:rPr>
          <w:rFonts w:ascii="Times New Roman" w:eastAsia="Times New Roman" w:hAnsi="Times New Roman"/>
          <w:lang w:val="es-SV"/>
        </w:rPr>
        <w:t>, PORTILLO MATERIALES ELECTRICOS S.A. DE C.V. (</w:t>
      </w:r>
      <w:r w:rsidRPr="00A11786">
        <w:rPr>
          <w:rFonts w:ascii="Times New Roman" w:eastAsia="Times New Roman" w:hAnsi="Times New Roman"/>
          <w:lang w:val="es-MX"/>
        </w:rPr>
        <w:t xml:space="preserve">NELSON REINERIO PORTILLO RUIZ) </w:t>
      </w:r>
      <w:r w:rsidRPr="00A11786">
        <w:rPr>
          <w:rFonts w:ascii="Times New Roman" w:eastAsia="Times New Roman" w:hAnsi="Times New Roman"/>
          <w:b/>
          <w:bCs/>
          <w:lang w:val="es-MX"/>
        </w:rPr>
        <w:t>$393.68</w:t>
      </w:r>
      <w:r w:rsidRPr="00A11786">
        <w:rPr>
          <w:rFonts w:ascii="Times New Roman" w:eastAsia="Times New Roman" w:hAnsi="Times New Roman"/>
          <w:lang w:val="es-MX"/>
        </w:rPr>
        <w:t xml:space="preserve">, IMPRESOS TILOS ( ROLANDO ATILIO CARRILLO SANCHEZ) </w:t>
      </w:r>
      <w:r w:rsidRPr="00A11786">
        <w:rPr>
          <w:rFonts w:ascii="Times New Roman" w:eastAsia="Times New Roman" w:hAnsi="Times New Roman"/>
          <w:b/>
          <w:bCs/>
          <w:lang w:val="es-MX"/>
        </w:rPr>
        <w:t>$35.00</w:t>
      </w:r>
      <w:r w:rsidRPr="00A11786">
        <w:rPr>
          <w:rFonts w:ascii="Times New Roman" w:eastAsia="Times New Roman" w:hAnsi="Times New Roman"/>
          <w:lang w:val="es-MX"/>
        </w:rPr>
        <w:t xml:space="preserve">, IMPOSERDI (MAURICIO ALBERTO BURGOS) </w:t>
      </w:r>
      <w:r w:rsidRPr="00A11786">
        <w:rPr>
          <w:rFonts w:ascii="Times New Roman" w:eastAsia="Times New Roman" w:hAnsi="Times New Roman"/>
          <w:b/>
          <w:bCs/>
          <w:lang w:val="es-MX"/>
        </w:rPr>
        <w:t>$1,275.00</w:t>
      </w:r>
      <w:r w:rsidRPr="00A11786">
        <w:rPr>
          <w:rFonts w:ascii="Times New Roman" w:eastAsia="Times New Roman" w:hAnsi="Times New Roman"/>
          <w:lang w:val="es-MX"/>
        </w:rPr>
        <w:t xml:space="preserve">, EXPIRA EXTERMINADORA DE </w:t>
      </w:r>
      <w:r w:rsidRPr="00A11786">
        <w:rPr>
          <w:rFonts w:ascii="Times New Roman" w:eastAsia="Times New Roman" w:hAnsi="Times New Roman"/>
          <w:color w:val="000000" w:themeColor="text1"/>
          <w:lang w:val="es-MX"/>
        </w:rPr>
        <w:t xml:space="preserve">PLAGAS IRAHETA </w:t>
      </w:r>
      <w:r w:rsidRPr="00A11786">
        <w:rPr>
          <w:rFonts w:ascii="Times New Roman" w:eastAsia="Times New Roman" w:hAnsi="Times New Roman"/>
          <w:lang w:val="es-MX"/>
        </w:rPr>
        <w:t xml:space="preserve">(ROXANA EDITH IRAHETA DE ARGUETA) </w:t>
      </w:r>
      <w:r w:rsidRPr="00A11786">
        <w:rPr>
          <w:rFonts w:ascii="Times New Roman" w:eastAsia="Times New Roman" w:hAnsi="Times New Roman"/>
          <w:b/>
          <w:bCs/>
          <w:lang w:val="es-MX"/>
        </w:rPr>
        <w:t>$960.00,</w:t>
      </w:r>
      <w:r w:rsidRPr="00A11786">
        <w:rPr>
          <w:rFonts w:ascii="Times New Roman" w:eastAsia="Times New Roman" w:hAnsi="Times New Roman"/>
          <w:lang w:val="es-MX"/>
        </w:rPr>
        <w:t xml:space="preserve">  SR. JUAN CARLOS MENJIVAR CASTRO </w:t>
      </w:r>
      <w:r w:rsidRPr="00A11786">
        <w:rPr>
          <w:rFonts w:ascii="Times New Roman" w:eastAsia="Times New Roman" w:hAnsi="Times New Roman"/>
          <w:b/>
          <w:bCs/>
          <w:lang w:val="es-MX"/>
        </w:rPr>
        <w:t xml:space="preserve">$2,300.00, </w:t>
      </w:r>
      <w:r w:rsidRPr="00A11786">
        <w:rPr>
          <w:rFonts w:ascii="Times New Roman" w:eastAsia="Times New Roman" w:hAnsi="Times New Roman"/>
          <w:lang w:val="es-SV"/>
        </w:rPr>
        <w:t xml:space="preserve">AGRO SERVICIO Y VETERINARIA LA MILPA S.A. DE C.V. (SR. LUIS MARIANO ESCOBAR VASQUEZ) </w:t>
      </w:r>
      <w:r w:rsidRPr="00A11786">
        <w:rPr>
          <w:rFonts w:ascii="Times New Roman" w:eastAsia="Times New Roman" w:hAnsi="Times New Roman"/>
          <w:b/>
          <w:bCs/>
          <w:lang w:val="es-SV"/>
        </w:rPr>
        <w:t>$1,291.67</w:t>
      </w:r>
      <w:r w:rsidRPr="00A11786">
        <w:rPr>
          <w:rFonts w:ascii="Times New Roman" w:eastAsia="Times New Roman" w:hAnsi="Times New Roman"/>
          <w:b/>
          <w:bCs/>
          <w:lang w:val="es-MX"/>
        </w:rPr>
        <w:t xml:space="preserve">, </w:t>
      </w:r>
      <w:r w:rsidRPr="00A11786">
        <w:rPr>
          <w:rFonts w:ascii="Times New Roman" w:eastAsia="Times New Roman" w:hAnsi="Times New Roman"/>
          <w:lang w:val="es-SV"/>
        </w:rPr>
        <w:t xml:space="preserve">TOTAL </w:t>
      </w:r>
      <w:r w:rsidRPr="00A11786">
        <w:rPr>
          <w:rFonts w:ascii="Times New Roman" w:eastAsia="Times New Roman" w:hAnsi="Times New Roman"/>
          <w:b/>
          <w:bCs/>
          <w:u w:val="single"/>
          <w:lang w:val="es-SV"/>
        </w:rPr>
        <w:t>$ 17,176.69.</w:t>
      </w:r>
      <w:r w:rsidRPr="00A11786">
        <w:rPr>
          <w:rFonts w:ascii="Times New Roman" w:eastAsia="Times New Roman" w:hAnsi="Times New Roman"/>
          <w:b/>
          <w:bCs/>
          <w:lang w:val="es-SV"/>
        </w:rPr>
        <w:t xml:space="preserve"> 2) </w:t>
      </w:r>
      <w:r w:rsidRPr="00A11786">
        <w:rPr>
          <w:rFonts w:ascii="Times New Roman" w:eastAsia="Times New Roman" w:hAnsi="Times New Roman"/>
          <w:lang w:val="es-SV"/>
        </w:rPr>
        <w:t xml:space="preserve">Autorizar de fondos propios la erogación de </w:t>
      </w:r>
      <w:r w:rsidRPr="00A11786">
        <w:rPr>
          <w:rFonts w:ascii="Times New Roman" w:eastAsia="Times New Roman" w:hAnsi="Times New Roman"/>
          <w:b/>
          <w:bCs/>
          <w:lang w:val="es-SV"/>
        </w:rPr>
        <w:t>$17,176.69</w:t>
      </w:r>
      <w:r w:rsidRPr="00A11786">
        <w:rPr>
          <w:rFonts w:ascii="Times New Roman" w:eastAsia="Times New Roman" w:hAnsi="Times New Roman"/>
          <w:lang w:val="es-SV"/>
        </w:rPr>
        <w:t xml:space="preserve">, con aplicación a las cifras presupuestarias </w:t>
      </w:r>
      <w:r w:rsidRPr="00A11786">
        <w:rPr>
          <w:rFonts w:ascii="Times New Roman" w:eastAsia="Arial Unicode MS" w:hAnsi="Times New Roman"/>
          <w:lang w:val="es-SV"/>
        </w:rPr>
        <w:t xml:space="preserve">54118 herramientas, repuestos y accesorios ($ 1,325.47),   54104 productos textiles y vestuario ($ 140.00);  54107 productos químicos ($ 4,400.78); 61102 maquinarias y equipos ($ 560.00); 54112 minerales metálicos y productos derivados ($ 312.00); 54199 bienes de uso y consumo diversos ($ 588.83); 54316  Arrendamiento de bienes muebles ($ 1,275.00); 54313 impresiones, publicaciones y reproducciones ($35.00); 54113 Materiales e instrumental de laboratorios y uso médico ($ 149.35); 54106 productos de cuero y caucho ($ 754.80); 54111 Minerales no metálicos y Productos Derivados ($ 5,015.00); 54114 Materiales de oficina ($ 36.00); 61105 Vehículos de transporte ($ 85.00); 54117 Materiales de defensa y seguridad pública ($ 274.35); 54103 productos agropecuarios y forestales ($ 126.00); 54105 productos de papel y cartón ($ 250.75); 54119 materiales eléctricos ($ 566.00); y 54301 Mantenimientos y reparaciones de bienes muebles ($ 1,282.36). </w:t>
      </w:r>
      <w:r w:rsidRPr="00A11786">
        <w:rPr>
          <w:rFonts w:ascii="Times New Roman" w:eastAsia="Arial Unicode MS" w:hAnsi="Times New Roman"/>
          <w:b/>
          <w:bCs/>
          <w:lang w:val="es-SV"/>
        </w:rPr>
        <w:t xml:space="preserve">3) </w:t>
      </w:r>
      <w:r w:rsidRPr="00A11786">
        <w:rPr>
          <w:rFonts w:ascii="Times New Roman" w:eastAsia="Times New Roman" w:hAnsi="Times New Roman"/>
          <w:lang w:val="es-SV"/>
        </w:rPr>
        <w:t>Nombrar Administrador de las Órdenes de Compra al señor Fredy Napoleón Meléndez Sifonte Jefe del Departamento Cementerios de esta Municipalidad</w:t>
      </w:r>
      <w:r w:rsidRPr="00A11786">
        <w:rPr>
          <w:rFonts w:ascii="Times New Roman" w:eastAsia="Arial Unicode MS" w:hAnsi="Times New Roman"/>
          <w:b/>
          <w:iCs/>
          <w:lang w:val="es-MX"/>
        </w:rPr>
        <w:t xml:space="preserve">.- </w:t>
      </w:r>
      <w:r w:rsidRPr="00A11786">
        <w:rPr>
          <w:rFonts w:ascii="Times New Roman" w:eastAsia="Times New Roman" w:hAnsi="Times New Roman"/>
          <w:b/>
          <w:lang w:val="es-MX"/>
        </w:rPr>
        <w:t>CERTIFÍQUESE Y NOTIFIQUESE.</w:t>
      </w:r>
      <w:r w:rsidRPr="00A11786">
        <w:rPr>
          <w:rFonts w:ascii="Times New Roman" w:eastAsia="Times New Roman" w:hAnsi="Times New Roman"/>
          <w:lang w:val="es-MX"/>
        </w:rPr>
        <w:t xml:space="preserve">-   </w:t>
      </w:r>
      <w:r w:rsidRPr="00A11786">
        <w:rPr>
          <w:rFonts w:ascii="Times New Roman" w:eastAsia="Times New Roman" w:hAnsi="Times New Roman"/>
          <w:b/>
          <w:lang w:val="es-MX"/>
        </w:rPr>
        <w:t>ACUERDO NÚMERO DOCE</w:t>
      </w:r>
      <w:r w:rsidRPr="00A11786">
        <w:rPr>
          <w:rFonts w:ascii="Times New Roman" w:eastAsia="Times New Roman" w:hAnsi="Times New Roman"/>
          <w:lang w:val="es-MX"/>
        </w:rPr>
        <w:t xml:space="preserve">.- El Concejo Municipal, </w:t>
      </w:r>
      <w:r w:rsidRPr="00A11786">
        <w:rPr>
          <w:rFonts w:ascii="Times New Roman" w:eastAsia="Times New Roman" w:hAnsi="Times New Roman"/>
          <w:b/>
          <w:lang w:val="es-MX"/>
        </w:rPr>
        <w:t>CONSIDERANDO:</w:t>
      </w:r>
      <w:r w:rsidRPr="00A11786">
        <w:rPr>
          <w:rFonts w:ascii="Times New Roman" w:eastAsia="Times New Roman" w:hAnsi="Times New Roman"/>
          <w:lang w:val="es-MX"/>
        </w:rPr>
        <w:t xml:space="preserve"> Visto y deliberado el punto del numeral </w:t>
      </w:r>
      <w:r w:rsidRPr="00A11786">
        <w:rPr>
          <w:rFonts w:ascii="Times New Roman" w:eastAsia="Times New Roman" w:hAnsi="Times New Roman"/>
          <w:b/>
          <w:lang w:val="es-MX"/>
        </w:rPr>
        <w:t xml:space="preserve">14 </w:t>
      </w:r>
      <w:r w:rsidRPr="00A11786">
        <w:rPr>
          <w:rFonts w:ascii="Times New Roman" w:eastAsia="Times New Roman" w:hAnsi="Times New Roman"/>
          <w:lang w:val="es-MX"/>
        </w:rPr>
        <w:t xml:space="preserve">de la agenda: Nota de fecha 07/08/19 enviada por el Ing. Wiliam Noé Claros Vigil Jefe de la UACI de esta Municipalidad: </w:t>
      </w:r>
      <w:r w:rsidRPr="00A11786">
        <w:rPr>
          <w:rFonts w:ascii="Times New Roman" w:eastAsia="Arial Unicode MS" w:hAnsi="Times New Roman"/>
          <w:lang w:val="es-MX"/>
        </w:rPr>
        <w:t xml:space="preserve">En Acuerdo Municipal No.11 acta 28 de fecha 12 de julio de 2019, el Concejo Municipal acordó autorizar a la UACI, realice proceso por Libre Gestión </w:t>
      </w:r>
      <w:r w:rsidRPr="00A11786">
        <w:rPr>
          <w:rFonts w:ascii="Times New Roman" w:eastAsia="Arial Unicode MS" w:hAnsi="Times New Roman"/>
          <w:b/>
          <w:lang w:val="es-MX"/>
        </w:rPr>
        <w:t>CODIGO- LG-098-2019-AMSM “</w:t>
      </w:r>
      <w:r w:rsidRPr="00A11786">
        <w:rPr>
          <w:rFonts w:ascii="Times New Roman" w:eastAsia="Arial Unicode MS" w:hAnsi="Times New Roman"/>
          <w:lang w:val="es-MX"/>
        </w:rPr>
        <w:t xml:space="preserve">ADQUISICION DE EQUIPAMIENTO DE LA ALCALDIA MUNICIPAL DE SAN MIGUEL” EN EL MARCO DEL COMPONENTE TRES FORTALECIMIENTO DE LAS CAPACIDADES DE LAS INSTITUCIONES EJECUTORAS CORRESPONDIENTE AL PROGRAMA CONVIVIR, FISDL”. Esta Unidad ha continuado con el proceso de acuerdo al Artículo 40, literal b) de la Ley de Adquisiciones y Contrataciones de la Administración Pública, LACAP. </w:t>
      </w:r>
      <w:r w:rsidRPr="00A11786">
        <w:rPr>
          <w:rFonts w:ascii="Times New Roman" w:eastAsia="Arial Unicode MS" w:hAnsi="Times New Roman"/>
          <w:b/>
          <w:bCs/>
          <w:lang w:val="es-MX"/>
        </w:rPr>
        <w:t xml:space="preserve">1) </w:t>
      </w:r>
      <w:r w:rsidRPr="00A11786">
        <w:rPr>
          <w:rFonts w:ascii="Times New Roman" w:eastAsia="Arial Unicode MS" w:hAnsi="Times New Roman"/>
          <w:lang w:val="es-MX"/>
        </w:rPr>
        <w:t xml:space="preserve">Se público el proceso en la página del Ministerio de Hacienda </w:t>
      </w:r>
      <w:hyperlink r:id="rId10" w:history="1">
        <w:r w:rsidRPr="00A11786">
          <w:rPr>
            <w:rFonts w:ascii="Times New Roman" w:eastAsia="Arial Unicode MS" w:hAnsi="Times New Roman"/>
            <w:color w:val="0000FF"/>
            <w:u w:val="single"/>
            <w:lang w:val="es-MX"/>
          </w:rPr>
          <w:t>www.comprasal.gob.sv</w:t>
        </w:r>
      </w:hyperlink>
      <w:r w:rsidRPr="00A11786">
        <w:rPr>
          <w:rFonts w:ascii="Times New Roman" w:eastAsia="Arial Unicode MS" w:hAnsi="Times New Roman"/>
          <w:lang w:val="es-MX"/>
        </w:rPr>
        <w:t xml:space="preserve"> </w:t>
      </w:r>
      <w:r w:rsidRPr="00A11786">
        <w:rPr>
          <w:rFonts w:ascii="Times New Roman" w:eastAsia="Times New Roman" w:hAnsi="Times New Roman"/>
          <w:lang w:val="es-MX"/>
        </w:rPr>
        <w:t xml:space="preserve"> </w:t>
      </w:r>
      <w:r w:rsidRPr="00A11786">
        <w:rPr>
          <w:rFonts w:ascii="Times New Roman" w:eastAsia="Times New Roman" w:hAnsi="Times New Roman"/>
          <w:b/>
          <w:lang w:val="es-MX"/>
        </w:rPr>
        <w:t>Número del Proceso</w:t>
      </w:r>
      <w:r w:rsidRPr="00A11786">
        <w:rPr>
          <w:rFonts w:ascii="Times New Roman" w:eastAsia="Times New Roman" w:hAnsi="Times New Roman"/>
          <w:lang w:val="es-MX"/>
        </w:rPr>
        <w:t xml:space="preserve">. </w:t>
      </w:r>
      <w:r w:rsidRPr="00A11786">
        <w:rPr>
          <w:rFonts w:ascii="Times New Roman" w:eastAsia="Arial Unicode MS" w:hAnsi="Times New Roman"/>
          <w:b/>
          <w:lang w:val="es-MX"/>
        </w:rPr>
        <w:t>20190093.</w:t>
      </w:r>
      <w:r w:rsidRPr="00A11786">
        <w:rPr>
          <w:rFonts w:ascii="Times New Roman" w:eastAsia="Arial Unicode MS" w:hAnsi="Times New Roman"/>
          <w:lang w:val="es-MX"/>
        </w:rPr>
        <w:t xml:space="preserve"> </w:t>
      </w:r>
      <w:r w:rsidRPr="00A11786">
        <w:rPr>
          <w:rFonts w:ascii="Times New Roman" w:eastAsia="Arial Unicode MS" w:hAnsi="Times New Roman"/>
          <w:b/>
          <w:bCs/>
          <w:lang w:val="es-MX"/>
        </w:rPr>
        <w:t xml:space="preserve">2) </w:t>
      </w:r>
      <w:r w:rsidRPr="00A11786">
        <w:rPr>
          <w:rFonts w:ascii="Times New Roman" w:eastAsia="Arial Unicode MS" w:hAnsi="Times New Roman"/>
          <w:b/>
          <w:lang w:val="es-MX"/>
        </w:rPr>
        <w:t>Se invitaron las Empresas: SERVICIOS INTEGRALES DE TECNOLOGIA (ISRAEL ANTONIO CRUZ RAMOS), SERVICIO Y VENTA DE INFORMATICA COMPUTADORA Y COMUNICACIONES (ING. HECTOR MANUEL DE JESUS JIMENEZ AYALA); y MULTISERVICIOS DE COMPUTACION GUADALUPANO (WILIAM ALEXANDER MOLINA BENITEZ), se recibieron ofertas, según detalle:</w:t>
      </w:r>
    </w:p>
    <w:tbl>
      <w:tblPr>
        <w:tblW w:w="100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695"/>
        <w:gridCol w:w="1312"/>
        <w:gridCol w:w="1157"/>
        <w:gridCol w:w="1837"/>
      </w:tblGrid>
      <w:tr w:rsidR="00A11786" w:rsidRPr="00A11786" w:rsidTr="009D3B59">
        <w:tc>
          <w:tcPr>
            <w:tcW w:w="569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Oferente</w:t>
            </w:r>
          </w:p>
        </w:tc>
        <w:tc>
          <w:tcPr>
            <w:tcW w:w="1312"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Ítems Solicitados</w:t>
            </w:r>
          </w:p>
        </w:tc>
        <w:tc>
          <w:tcPr>
            <w:tcW w:w="1157"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xml:space="preserve">Ítems Ofertados </w:t>
            </w:r>
          </w:p>
        </w:tc>
        <w:tc>
          <w:tcPr>
            <w:tcW w:w="1837"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Total de la Oferta IVA Incluido</w:t>
            </w:r>
          </w:p>
        </w:tc>
      </w:tr>
      <w:tr w:rsidR="00A11786" w:rsidRPr="00A11786" w:rsidTr="009D3B59">
        <w:tc>
          <w:tcPr>
            <w:tcW w:w="5695" w:type="dxa"/>
          </w:tcPr>
          <w:p w:rsidR="00A11786" w:rsidRPr="00A11786" w:rsidRDefault="00A11786" w:rsidP="00A11786">
            <w:pPr>
              <w:jc w:val="both"/>
              <w:rPr>
                <w:rFonts w:ascii="Times New Roman" w:eastAsia="Arial Unicode MS" w:hAnsi="Times New Roman"/>
                <w:sz w:val="20"/>
                <w:szCs w:val="20"/>
              </w:rPr>
            </w:pPr>
            <w:r w:rsidRPr="00A11786">
              <w:rPr>
                <w:rFonts w:ascii="Times New Roman" w:eastAsia="Arial Unicode MS" w:hAnsi="Times New Roman"/>
                <w:sz w:val="20"/>
                <w:szCs w:val="20"/>
              </w:rPr>
              <w:t>ING. MOISES HERMENEGILDO VIDES GUZMAN</w:t>
            </w:r>
          </w:p>
        </w:tc>
        <w:tc>
          <w:tcPr>
            <w:tcW w:w="1312" w:type="dxa"/>
            <w:vMerge w:val="restart"/>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p>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p>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p>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36</w:t>
            </w:r>
          </w:p>
        </w:tc>
        <w:tc>
          <w:tcPr>
            <w:tcW w:w="1157"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lastRenderedPageBreak/>
              <w:t>15</w:t>
            </w:r>
          </w:p>
        </w:tc>
        <w:tc>
          <w:tcPr>
            <w:tcW w:w="1837" w:type="dxa"/>
          </w:tcPr>
          <w:p w:rsidR="00A11786" w:rsidRPr="00A11786" w:rsidRDefault="00A11786" w:rsidP="00A11786">
            <w:pPr>
              <w:widowControl/>
              <w:autoSpaceDE/>
              <w:autoSpaceDN/>
              <w:adjustRightInd/>
              <w:jc w:val="both"/>
              <w:rPr>
                <w:rFonts w:ascii="Times New Roman" w:eastAsia="Arial Unicode MS" w:hAnsi="Times New Roman"/>
                <w:sz w:val="20"/>
                <w:szCs w:val="20"/>
                <w:lang w:val="es-MX"/>
              </w:rPr>
            </w:pPr>
            <w:r w:rsidRPr="00A11786">
              <w:rPr>
                <w:rFonts w:ascii="Times New Roman" w:eastAsia="Arial Unicode MS" w:hAnsi="Times New Roman"/>
                <w:b/>
                <w:sz w:val="20"/>
                <w:szCs w:val="20"/>
                <w:lang w:val="es-MX"/>
              </w:rPr>
              <w:t xml:space="preserve">$              17,464.15                        </w:t>
            </w:r>
          </w:p>
        </w:tc>
      </w:tr>
      <w:tr w:rsidR="00A11786" w:rsidRPr="00A11786" w:rsidTr="009D3B59">
        <w:tc>
          <w:tcPr>
            <w:tcW w:w="5695" w:type="dxa"/>
          </w:tcPr>
          <w:p w:rsidR="00A11786" w:rsidRPr="00A11786" w:rsidRDefault="00A11786" w:rsidP="00A11786">
            <w:pPr>
              <w:jc w:val="both"/>
              <w:rPr>
                <w:rFonts w:ascii="Times New Roman" w:eastAsia="Arial Unicode MS" w:hAnsi="Times New Roman"/>
                <w:sz w:val="20"/>
                <w:szCs w:val="20"/>
              </w:rPr>
            </w:pPr>
            <w:r w:rsidRPr="00A11786">
              <w:rPr>
                <w:rFonts w:ascii="Times New Roman" w:eastAsia="Arial Unicode MS" w:hAnsi="Times New Roman"/>
                <w:sz w:val="20"/>
                <w:szCs w:val="20"/>
              </w:rPr>
              <w:lastRenderedPageBreak/>
              <w:t>NEGOCIOS DE ORIENTE, S. A. DE C. V</w:t>
            </w:r>
          </w:p>
        </w:tc>
        <w:tc>
          <w:tcPr>
            <w:tcW w:w="1312" w:type="dxa"/>
            <w:vMerge/>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p>
        </w:tc>
        <w:tc>
          <w:tcPr>
            <w:tcW w:w="1157"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36</w:t>
            </w:r>
          </w:p>
        </w:tc>
        <w:tc>
          <w:tcPr>
            <w:tcW w:w="1837" w:type="dxa"/>
          </w:tcPr>
          <w:p w:rsidR="00A11786" w:rsidRPr="00A11786" w:rsidRDefault="00A11786" w:rsidP="00A11786">
            <w:pPr>
              <w:widowControl/>
              <w:autoSpaceDE/>
              <w:autoSpaceDN/>
              <w:adjustRightInd/>
              <w:jc w:val="both"/>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xml:space="preserve">$              41,014.51          </w:t>
            </w:r>
          </w:p>
        </w:tc>
      </w:tr>
      <w:tr w:rsidR="00A11786" w:rsidRPr="00A11786" w:rsidTr="009D3B59">
        <w:tc>
          <w:tcPr>
            <w:tcW w:w="5695" w:type="dxa"/>
          </w:tcPr>
          <w:p w:rsidR="00A11786" w:rsidRPr="00A11786" w:rsidRDefault="00A11786" w:rsidP="00A11786">
            <w:pPr>
              <w:jc w:val="both"/>
              <w:rPr>
                <w:rFonts w:ascii="Times New Roman" w:eastAsia="Arial Unicode MS" w:hAnsi="Times New Roman"/>
                <w:sz w:val="20"/>
                <w:szCs w:val="20"/>
              </w:rPr>
            </w:pPr>
            <w:r w:rsidRPr="00A11786">
              <w:rPr>
                <w:rFonts w:ascii="Times New Roman" w:eastAsia="Arial Unicode MS" w:hAnsi="Times New Roman"/>
                <w:sz w:val="20"/>
                <w:szCs w:val="20"/>
              </w:rPr>
              <w:t>PRINTER DE EL SALVADOR, S. A DE C. V</w:t>
            </w:r>
          </w:p>
        </w:tc>
        <w:tc>
          <w:tcPr>
            <w:tcW w:w="1312" w:type="dxa"/>
            <w:vMerge/>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p>
        </w:tc>
        <w:tc>
          <w:tcPr>
            <w:tcW w:w="1157"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1</w:t>
            </w:r>
          </w:p>
        </w:tc>
        <w:tc>
          <w:tcPr>
            <w:tcW w:w="1837" w:type="dxa"/>
          </w:tcPr>
          <w:p w:rsidR="00A11786" w:rsidRPr="00A11786" w:rsidRDefault="00A11786" w:rsidP="00A11786">
            <w:pPr>
              <w:widowControl/>
              <w:autoSpaceDE/>
              <w:autoSpaceDN/>
              <w:adjustRightInd/>
              <w:jc w:val="both"/>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xml:space="preserve">$                1,494.15     </w:t>
            </w:r>
          </w:p>
        </w:tc>
      </w:tr>
      <w:tr w:rsidR="00A11786" w:rsidRPr="00A11786" w:rsidTr="009D3B59">
        <w:tc>
          <w:tcPr>
            <w:tcW w:w="5695" w:type="dxa"/>
          </w:tcPr>
          <w:p w:rsidR="00A11786" w:rsidRPr="00A11786" w:rsidRDefault="00A11786" w:rsidP="00A11786">
            <w:pPr>
              <w:jc w:val="both"/>
              <w:rPr>
                <w:rFonts w:ascii="Times New Roman" w:eastAsia="Arial Unicode MS" w:hAnsi="Times New Roman"/>
                <w:sz w:val="20"/>
                <w:szCs w:val="20"/>
              </w:rPr>
            </w:pPr>
            <w:r w:rsidRPr="00A11786">
              <w:rPr>
                <w:rFonts w:ascii="Times New Roman" w:eastAsia="Arial Unicode MS" w:hAnsi="Times New Roman"/>
                <w:sz w:val="20"/>
                <w:szCs w:val="20"/>
              </w:rPr>
              <w:t>REDI, S. A. DE C. V</w:t>
            </w:r>
          </w:p>
        </w:tc>
        <w:tc>
          <w:tcPr>
            <w:tcW w:w="1312" w:type="dxa"/>
            <w:vMerge/>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p>
        </w:tc>
        <w:tc>
          <w:tcPr>
            <w:tcW w:w="1157"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13</w:t>
            </w:r>
          </w:p>
        </w:tc>
        <w:tc>
          <w:tcPr>
            <w:tcW w:w="1837" w:type="dxa"/>
          </w:tcPr>
          <w:p w:rsidR="00A11786" w:rsidRPr="00A11786" w:rsidRDefault="00A11786" w:rsidP="00A11786">
            <w:pPr>
              <w:widowControl/>
              <w:autoSpaceDE/>
              <w:autoSpaceDN/>
              <w:adjustRightInd/>
              <w:jc w:val="both"/>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8,847.92</w:t>
            </w:r>
          </w:p>
        </w:tc>
      </w:tr>
      <w:tr w:rsidR="00A11786" w:rsidRPr="00A11786" w:rsidTr="009D3B59">
        <w:tc>
          <w:tcPr>
            <w:tcW w:w="5695" w:type="dxa"/>
          </w:tcPr>
          <w:p w:rsidR="00A11786" w:rsidRPr="00A11786" w:rsidRDefault="00A11786" w:rsidP="00A11786">
            <w:pPr>
              <w:jc w:val="both"/>
              <w:rPr>
                <w:rFonts w:ascii="Times New Roman" w:eastAsia="Arial Unicode MS" w:hAnsi="Times New Roman"/>
                <w:sz w:val="20"/>
                <w:szCs w:val="20"/>
              </w:rPr>
            </w:pPr>
            <w:r w:rsidRPr="00A11786">
              <w:rPr>
                <w:rFonts w:ascii="Times New Roman" w:eastAsia="Arial Unicode MS" w:hAnsi="Times New Roman"/>
                <w:sz w:val="20"/>
                <w:szCs w:val="20"/>
              </w:rPr>
              <w:t>LIC. ISRAEL ANTONIO CRUZ RAMOS</w:t>
            </w:r>
          </w:p>
        </w:tc>
        <w:tc>
          <w:tcPr>
            <w:tcW w:w="1312" w:type="dxa"/>
            <w:vMerge/>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p>
        </w:tc>
        <w:tc>
          <w:tcPr>
            <w:tcW w:w="1157"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36</w:t>
            </w:r>
          </w:p>
        </w:tc>
        <w:tc>
          <w:tcPr>
            <w:tcW w:w="1837" w:type="dxa"/>
          </w:tcPr>
          <w:p w:rsidR="00A11786" w:rsidRPr="00A11786" w:rsidRDefault="00A11786" w:rsidP="00A11786">
            <w:pPr>
              <w:widowControl/>
              <w:autoSpaceDE/>
              <w:autoSpaceDN/>
              <w:adjustRightInd/>
              <w:jc w:val="both"/>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42,065.00</w:t>
            </w:r>
          </w:p>
        </w:tc>
      </w:tr>
      <w:tr w:rsidR="00A11786" w:rsidRPr="00A11786" w:rsidTr="009D3B59">
        <w:tc>
          <w:tcPr>
            <w:tcW w:w="5695" w:type="dxa"/>
          </w:tcPr>
          <w:p w:rsidR="00A11786" w:rsidRPr="00A11786" w:rsidRDefault="00A11786" w:rsidP="00A11786">
            <w:pPr>
              <w:jc w:val="both"/>
              <w:rPr>
                <w:rFonts w:ascii="Times New Roman" w:eastAsia="Arial Unicode MS" w:hAnsi="Times New Roman"/>
                <w:sz w:val="20"/>
                <w:szCs w:val="20"/>
                <w:lang w:val="en-US"/>
              </w:rPr>
            </w:pPr>
            <w:r w:rsidRPr="00A11786">
              <w:rPr>
                <w:rFonts w:ascii="Times New Roman" w:eastAsia="Arial Unicode MS" w:hAnsi="Times New Roman"/>
                <w:sz w:val="20"/>
                <w:szCs w:val="20"/>
                <w:lang w:val="en-US"/>
              </w:rPr>
              <w:t>ING. WILLIAM ALEXANDER MOLINA BENITEZ</w:t>
            </w:r>
          </w:p>
        </w:tc>
        <w:tc>
          <w:tcPr>
            <w:tcW w:w="1312" w:type="dxa"/>
            <w:vMerge/>
          </w:tcPr>
          <w:p w:rsidR="00A11786" w:rsidRPr="00A11786" w:rsidRDefault="00A11786" w:rsidP="00A11786">
            <w:pPr>
              <w:widowControl/>
              <w:autoSpaceDE/>
              <w:autoSpaceDN/>
              <w:adjustRightInd/>
              <w:jc w:val="center"/>
              <w:rPr>
                <w:rFonts w:ascii="Times New Roman" w:eastAsia="Arial Unicode MS" w:hAnsi="Times New Roman"/>
                <w:b/>
                <w:sz w:val="20"/>
                <w:szCs w:val="20"/>
                <w:lang w:val="en-US"/>
              </w:rPr>
            </w:pPr>
          </w:p>
        </w:tc>
        <w:tc>
          <w:tcPr>
            <w:tcW w:w="1157"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n-US"/>
              </w:rPr>
            </w:pPr>
            <w:r w:rsidRPr="00A11786">
              <w:rPr>
                <w:rFonts w:ascii="Times New Roman" w:eastAsia="Arial Unicode MS" w:hAnsi="Times New Roman"/>
                <w:b/>
                <w:sz w:val="20"/>
                <w:szCs w:val="20"/>
                <w:lang w:val="en-US"/>
              </w:rPr>
              <w:t>36</w:t>
            </w:r>
          </w:p>
        </w:tc>
        <w:tc>
          <w:tcPr>
            <w:tcW w:w="1837" w:type="dxa"/>
          </w:tcPr>
          <w:p w:rsidR="00A11786" w:rsidRPr="00A11786" w:rsidRDefault="00A11786" w:rsidP="00A11786">
            <w:pPr>
              <w:widowControl/>
              <w:autoSpaceDE/>
              <w:autoSpaceDN/>
              <w:adjustRightInd/>
              <w:jc w:val="both"/>
              <w:rPr>
                <w:rFonts w:ascii="Times New Roman" w:eastAsia="Arial Unicode MS" w:hAnsi="Times New Roman"/>
                <w:b/>
                <w:sz w:val="20"/>
                <w:szCs w:val="20"/>
                <w:lang w:val="en-US"/>
              </w:rPr>
            </w:pPr>
            <w:r w:rsidRPr="00A11786">
              <w:rPr>
                <w:rFonts w:ascii="Times New Roman" w:eastAsia="Arial Unicode MS" w:hAnsi="Times New Roman"/>
                <w:b/>
                <w:sz w:val="20"/>
                <w:szCs w:val="20"/>
                <w:lang w:val="en-US"/>
              </w:rPr>
              <w:t>$              49,959.57</w:t>
            </w:r>
          </w:p>
        </w:tc>
      </w:tr>
      <w:tr w:rsidR="00A11786" w:rsidRPr="00A11786" w:rsidTr="009D3B59">
        <w:tc>
          <w:tcPr>
            <w:tcW w:w="5695" w:type="dxa"/>
          </w:tcPr>
          <w:p w:rsidR="00A11786" w:rsidRPr="00A11786" w:rsidRDefault="00A11786" w:rsidP="00A11786">
            <w:pPr>
              <w:jc w:val="both"/>
              <w:rPr>
                <w:rFonts w:ascii="Times New Roman" w:eastAsia="Arial Unicode MS" w:hAnsi="Times New Roman"/>
                <w:sz w:val="20"/>
                <w:szCs w:val="20"/>
              </w:rPr>
            </w:pPr>
            <w:r w:rsidRPr="00A11786">
              <w:rPr>
                <w:rFonts w:ascii="Times New Roman" w:eastAsia="Arial Unicode MS" w:hAnsi="Times New Roman"/>
                <w:sz w:val="20"/>
                <w:szCs w:val="20"/>
              </w:rPr>
              <w:t>ING. HECTOR MANUEL DE JESUS JIMENEZ AYALA</w:t>
            </w:r>
          </w:p>
        </w:tc>
        <w:tc>
          <w:tcPr>
            <w:tcW w:w="1312" w:type="dxa"/>
            <w:vMerge/>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p>
        </w:tc>
        <w:tc>
          <w:tcPr>
            <w:tcW w:w="1157" w:type="dxa"/>
          </w:tcPr>
          <w:p w:rsidR="00A11786" w:rsidRPr="00A11786" w:rsidRDefault="00A11786" w:rsidP="00A11786">
            <w:pPr>
              <w:widowControl/>
              <w:autoSpaceDE/>
              <w:autoSpaceDN/>
              <w:adjustRightInd/>
              <w:jc w:val="center"/>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36</w:t>
            </w:r>
          </w:p>
        </w:tc>
        <w:tc>
          <w:tcPr>
            <w:tcW w:w="1837" w:type="dxa"/>
          </w:tcPr>
          <w:p w:rsidR="00A11786" w:rsidRPr="00A11786" w:rsidRDefault="00A11786" w:rsidP="00A11786">
            <w:pPr>
              <w:widowControl/>
              <w:autoSpaceDE/>
              <w:autoSpaceDN/>
              <w:adjustRightInd/>
              <w:jc w:val="both"/>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44,325.89</w:t>
            </w:r>
          </w:p>
        </w:tc>
      </w:tr>
    </w:tbl>
    <w:p w:rsidR="00A11786" w:rsidRPr="00A11786" w:rsidRDefault="00A11786" w:rsidP="00A11786">
      <w:pPr>
        <w:widowControl/>
        <w:autoSpaceDE/>
        <w:autoSpaceDN/>
        <w:adjustRightInd/>
        <w:ind w:right="21"/>
        <w:jc w:val="both"/>
        <w:rPr>
          <w:rFonts w:ascii="Times New Roman" w:eastAsia="Arial Unicode MS" w:hAnsi="Times New Roman"/>
          <w:lang w:val="es-SV"/>
        </w:rPr>
      </w:pPr>
      <w:r w:rsidRPr="00A11786">
        <w:rPr>
          <w:rFonts w:ascii="Times New Roman" w:eastAsia="Arial Unicode MS" w:hAnsi="Times New Roman"/>
        </w:rPr>
        <w:t>Se revisaron los precios y especificaciones técnicas de las ofertas presentadas; se verificó que la oferta del ING. MOISES HERMENEGILDO VIDES GUZMAN, no cumple al no haber incluido el precio del transporte como se había solicitados en los Términos de Referencia en el Acta Notarial de aceptación Plena y compromiso de Oferta, ya que lo consideró como un ítem adicional de transporte. La oferta presentada por el ING. WILLIAM ALEXANDER MOLINA BENITEZ, no es considerada para evaluar ya que no presentó las especificaciones técnicas y formulario DOS ACTA NOTARIAL DE ACEPTACION PLENA Y COMPROMISO DE OFERTA. A continuación, se detallan las ofertas que cumplen con lo solicitado en los Términos de Referencia:</w:t>
      </w:r>
    </w:p>
    <w:tbl>
      <w:tblPr>
        <w:tblW w:w="10070" w:type="dxa"/>
        <w:tblCellMar>
          <w:left w:w="70" w:type="dxa"/>
          <w:right w:w="70" w:type="dxa"/>
        </w:tblCellMar>
        <w:tblLook w:val="04A0" w:firstRow="1" w:lastRow="0" w:firstColumn="1" w:lastColumn="0" w:noHBand="0" w:noVBand="1"/>
      </w:tblPr>
      <w:tblGrid>
        <w:gridCol w:w="540"/>
        <w:gridCol w:w="941"/>
        <w:gridCol w:w="5187"/>
        <w:gridCol w:w="1559"/>
        <w:gridCol w:w="1843"/>
      </w:tblGrid>
      <w:tr w:rsidR="00A11786" w:rsidRPr="00A11786" w:rsidTr="009D3B59">
        <w:trPr>
          <w:trHeight w:val="540"/>
        </w:trPr>
        <w:tc>
          <w:tcPr>
            <w:tcW w:w="1007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NEGOCIOS DE ORIENTE, S. A. DE C. V, José Gilberto Herrera Pineda, Representante Legal</w:t>
            </w:r>
          </w:p>
        </w:tc>
      </w:tr>
      <w:tr w:rsidR="00A11786" w:rsidRPr="00A11786" w:rsidTr="009D3B59">
        <w:trPr>
          <w:trHeight w:val="2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MX" w:eastAsia="es-SV"/>
              </w:rPr>
            </w:pPr>
            <w:proofErr w:type="spellStart"/>
            <w:r w:rsidRPr="00A11786">
              <w:rPr>
                <w:rFonts w:ascii="Times New Roman" w:eastAsia="Times New Roman" w:hAnsi="Times New Roman"/>
                <w:b/>
                <w:bCs/>
                <w:color w:val="000000"/>
                <w:sz w:val="16"/>
                <w:szCs w:val="16"/>
                <w:lang w:val="es-MX" w:eastAsia="es-SV"/>
              </w:rPr>
              <w:t>Item</w:t>
            </w:r>
            <w:proofErr w:type="spellEnd"/>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MX" w:eastAsia="es-SV"/>
              </w:rPr>
            </w:pPr>
            <w:r w:rsidRPr="00A11786">
              <w:rPr>
                <w:rFonts w:ascii="Times New Roman" w:eastAsia="Times New Roman" w:hAnsi="Times New Roman"/>
                <w:b/>
                <w:bCs/>
                <w:color w:val="000000"/>
                <w:sz w:val="16"/>
                <w:szCs w:val="16"/>
                <w:lang w:val="es-MX" w:eastAsia="es-SV"/>
              </w:rPr>
              <w:t>Cantidad</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MX" w:eastAsia="es-SV"/>
              </w:rPr>
            </w:pPr>
            <w:r w:rsidRPr="00A11786">
              <w:rPr>
                <w:rFonts w:ascii="Times New Roman" w:eastAsia="Times New Roman" w:hAnsi="Times New Roman"/>
                <w:b/>
                <w:bCs/>
                <w:color w:val="000000"/>
                <w:sz w:val="16"/>
                <w:szCs w:val="16"/>
                <w:lang w:val="es-MX" w:eastAsia="es-SV"/>
              </w:rPr>
              <w:t xml:space="preserve">Descripción </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MX" w:eastAsia="es-SV"/>
              </w:rPr>
            </w:pPr>
            <w:r w:rsidRPr="00A11786">
              <w:rPr>
                <w:rFonts w:ascii="Times New Roman" w:eastAsia="Times New Roman" w:hAnsi="Times New Roman"/>
                <w:b/>
                <w:bCs/>
                <w:color w:val="000000"/>
                <w:sz w:val="16"/>
                <w:szCs w:val="16"/>
                <w:lang w:val="es-MX" w:eastAsia="es-SV"/>
              </w:rPr>
              <w:t>Precio unitario</w:t>
            </w:r>
          </w:p>
        </w:tc>
        <w:tc>
          <w:tcPr>
            <w:tcW w:w="18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16"/>
                <w:szCs w:val="16"/>
                <w:lang w:val="es-MX" w:eastAsia="es-SV"/>
              </w:rPr>
            </w:pPr>
            <w:r w:rsidRPr="00A11786">
              <w:rPr>
                <w:rFonts w:ascii="Times New Roman" w:eastAsia="Times New Roman" w:hAnsi="Times New Roman"/>
                <w:b/>
                <w:bCs/>
                <w:color w:val="000000"/>
                <w:sz w:val="16"/>
                <w:szCs w:val="16"/>
                <w:lang w:val="es-MX" w:eastAsia="es-SV"/>
              </w:rPr>
              <w:t>Sub Total IVA incluido</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06-</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Archivadores metálicos de 4 gavetas color negro</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203.50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1,221.00 </w:t>
            </w:r>
          </w:p>
        </w:tc>
      </w:tr>
      <w:tr w:rsidR="00A11786" w:rsidRPr="00A11786" w:rsidTr="009D3B59">
        <w:trPr>
          <w:trHeight w:val="27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01-</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Computadora de escritorio  i7 ultima generación</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1,373.52 </w:t>
            </w:r>
          </w:p>
        </w:tc>
        <w:tc>
          <w:tcPr>
            <w:tcW w:w="18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1,373.52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07-</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Computadoras de escritorio i5 ultima generación</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949.12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6,643.84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Distanciometro</w:t>
            </w:r>
            <w:proofErr w:type="spellEnd"/>
            <w:r w:rsidRPr="00A11786">
              <w:rPr>
                <w:rFonts w:ascii="Times New Roman" w:eastAsia="Times New Roman" w:hAnsi="Times New Roman"/>
                <w:color w:val="000000"/>
                <w:sz w:val="20"/>
                <w:szCs w:val="20"/>
                <w:lang w:val="es-MX" w:eastAsia="es-SV"/>
              </w:rPr>
              <w:t xml:space="preserve"> </w:t>
            </w:r>
            <w:r w:rsidRPr="00A11786">
              <w:rPr>
                <w:rFonts w:ascii="Times New Roman" w:eastAsia="Times New Roman" w:hAnsi="Times New Roman"/>
                <w:sz w:val="20"/>
                <w:szCs w:val="20"/>
                <w:lang w:val="es-MX" w:eastAsia="es-SV"/>
              </w:rPr>
              <w:t>Laser</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OFERTA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de oficina 3 gavetas</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163.56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327.12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ejecutivos</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241.16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964.64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ergonómica ejecutiva</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78.36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313.14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secretariales de 6 gavetas</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241.16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482.32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04-</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Estantes Metálicos de 2 metros por 5 peldaños</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83.66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334.64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Fotocopiadora de alto rendimiento</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5,080.00 </w:t>
            </w:r>
          </w:p>
        </w:tc>
        <w:tc>
          <w:tcPr>
            <w:tcW w:w="1843"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5,080.00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GPS topográfico </w:t>
            </w:r>
            <w:r w:rsidRPr="00A11786">
              <w:rPr>
                <w:rFonts w:ascii="Times New Roman" w:eastAsia="Times New Roman" w:hAnsi="Times New Roman"/>
                <w:sz w:val="20"/>
                <w:szCs w:val="20"/>
                <w:lang w:val="es-MX" w:eastAsia="es-SV"/>
              </w:rPr>
              <w:t>Garmin</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OFERTA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Impresora tinta continua</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428.08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2,568.48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Laptop i5 de ultima generación</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1,021.76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6,130.56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03-</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lavacabellos</w:t>
            </w:r>
            <w:proofErr w:type="spellEnd"/>
            <w:r w:rsidRPr="00A11786">
              <w:rPr>
                <w:rFonts w:ascii="Times New Roman" w:eastAsia="Times New Roman" w:hAnsi="Times New Roman"/>
                <w:color w:val="000000"/>
                <w:sz w:val="20"/>
                <w:szCs w:val="20"/>
                <w:lang w:val="es-MX" w:eastAsia="es-SV"/>
              </w:rPr>
              <w:t xml:space="preserve"> para cosmetología con sus utensilios</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OFERTA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de coser mesa 11 puntadas</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194.87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2,728.18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para corte de cabello</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OFERTA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Mesas de Madera para 6 personas cada una</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201.31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805.24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 metálico de 4 gavetas color negro</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203.15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812.60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Mueble para computadora</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55.26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55.26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Pizarra </w:t>
            </w:r>
            <w:proofErr w:type="spellStart"/>
            <w:r w:rsidRPr="00A11786">
              <w:rPr>
                <w:rFonts w:ascii="Times New Roman" w:eastAsia="Times New Roman" w:hAnsi="Times New Roman"/>
                <w:color w:val="000000"/>
                <w:sz w:val="20"/>
                <w:szCs w:val="20"/>
                <w:lang w:val="es-MX" w:eastAsia="es-SV"/>
              </w:rPr>
              <w:t>acrilica</w:t>
            </w:r>
            <w:proofErr w:type="spellEnd"/>
            <w:r w:rsidRPr="00A11786">
              <w:rPr>
                <w:rFonts w:ascii="Times New Roman" w:eastAsia="Times New Roman" w:hAnsi="Times New Roman"/>
                <w:color w:val="000000"/>
                <w:sz w:val="20"/>
                <w:szCs w:val="20"/>
                <w:lang w:val="es-MX" w:eastAsia="es-SV"/>
              </w:rPr>
              <w:t xml:space="preserve"> y de corcho</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127.14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254.28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portátil de pedestal acrílica</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107.64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215.28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Pizarras grandes </w:t>
            </w:r>
            <w:proofErr w:type="spellStart"/>
            <w:r w:rsidRPr="00A11786">
              <w:rPr>
                <w:rFonts w:ascii="Times New Roman" w:eastAsia="Times New Roman" w:hAnsi="Times New Roman"/>
                <w:color w:val="000000"/>
                <w:sz w:val="20"/>
                <w:szCs w:val="20"/>
                <w:lang w:val="es-MX" w:eastAsia="es-SV"/>
              </w:rPr>
              <w:t>acrilicas</w:t>
            </w:r>
            <w:proofErr w:type="spellEnd"/>
            <w:r w:rsidRPr="00A11786">
              <w:rPr>
                <w:rFonts w:ascii="Times New Roman" w:eastAsia="Times New Roman" w:hAnsi="Times New Roman"/>
                <w:color w:val="000000"/>
                <w:sz w:val="20"/>
                <w:szCs w:val="20"/>
                <w:lang w:val="es-MX" w:eastAsia="es-SV"/>
              </w:rPr>
              <w:t xml:space="preserve"> para pared</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87.75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175.50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Planchas para cabello</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OFERTA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40-</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plásticas con manga color blanco</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11.86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474.40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Retroproyector </w:t>
            </w:r>
            <w:proofErr w:type="spellStart"/>
            <w:r w:rsidRPr="00A11786">
              <w:rPr>
                <w:rFonts w:ascii="Times New Roman" w:eastAsia="Times New Roman" w:hAnsi="Times New Roman"/>
                <w:color w:val="000000"/>
                <w:sz w:val="20"/>
                <w:szCs w:val="20"/>
                <w:lang w:val="es-MX" w:eastAsia="es-SV"/>
              </w:rPr>
              <w:t>mulltimedia</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574.27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1,148.54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26-</w:t>
            </w:r>
          </w:p>
        </w:tc>
        <w:tc>
          <w:tcPr>
            <w:tcW w:w="941" w:type="dxa"/>
            <w:tcBorders>
              <w:top w:val="nil"/>
              <w:left w:val="nil"/>
              <w:bottom w:val="single" w:sz="4" w:space="0" w:color="auto"/>
              <w:right w:val="single" w:sz="4" w:space="0" w:color="auto"/>
            </w:tcBorders>
            <w:shd w:val="clear" w:color="000000" w:fill="FFFF00"/>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Secadoras de pelo </w:t>
            </w:r>
            <w:r w:rsidRPr="00A11786">
              <w:rPr>
                <w:rFonts w:ascii="Times New Roman" w:eastAsia="Times New Roman" w:hAnsi="Times New Roman"/>
                <w:color w:val="FF0000"/>
                <w:sz w:val="20"/>
                <w:szCs w:val="20"/>
                <w:lang w:val="es-MX" w:eastAsia="es-SV"/>
              </w:rPr>
              <w:t>SOLO OFERTAN 18</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116.17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2,091.06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lastRenderedPageBreak/>
              <w:t>27-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Sets de cepillos para pistoleados</w:t>
            </w:r>
          </w:p>
        </w:tc>
        <w:tc>
          <w:tcPr>
            <w:tcW w:w="3402" w:type="dxa"/>
            <w:gridSpan w:val="2"/>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OFERTA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08-</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Silla Secretarial </w:t>
            </w:r>
            <w:proofErr w:type="spellStart"/>
            <w:r w:rsidRPr="00A11786">
              <w:rPr>
                <w:rFonts w:ascii="Times New Roman" w:eastAsia="Times New Roman" w:hAnsi="Times New Roman"/>
                <w:color w:val="000000"/>
                <w:sz w:val="20"/>
                <w:szCs w:val="20"/>
                <w:lang w:val="es-MX" w:eastAsia="es-SV"/>
              </w:rPr>
              <w:t>ergonomica</w:t>
            </w:r>
            <w:proofErr w:type="spellEnd"/>
            <w:r w:rsidRPr="00A11786">
              <w:rPr>
                <w:rFonts w:ascii="Times New Roman" w:eastAsia="Times New Roman" w:hAnsi="Times New Roman"/>
                <w:color w:val="000000"/>
                <w:sz w:val="20"/>
                <w:szCs w:val="20"/>
                <w:lang w:val="es-MX" w:eastAsia="es-SV"/>
              </w:rPr>
              <w:t xml:space="preserve"> de gas con brazo</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102.15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817.20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de trabajo negra</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102.15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2,043.00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de espera color negro con brazos</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49.50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841.50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UPS</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36.57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73.14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Ventilador de pedestal</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75.00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450.00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 plegable 1.50mts</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114.86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1,148.60 </w:t>
            </w:r>
          </w:p>
        </w:tc>
      </w:tr>
      <w:tr w:rsidR="00A11786" w:rsidRPr="00A11786" w:rsidTr="009D3B59">
        <w:trPr>
          <w:trHeight w:val="26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 secretarial tipo L con archivo robot incluido</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251.60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251.60 </w:t>
            </w:r>
          </w:p>
        </w:tc>
      </w:tr>
      <w:tr w:rsidR="00A11786" w:rsidRPr="00A11786" w:rsidTr="009D3B59">
        <w:trPr>
          <w:trHeight w:val="30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Credenza</w:t>
            </w:r>
            <w:proofErr w:type="spellEnd"/>
            <w:r w:rsidRPr="00A11786">
              <w:rPr>
                <w:rFonts w:ascii="Times New Roman" w:eastAsia="Times New Roman" w:hAnsi="Times New Roman"/>
                <w:color w:val="000000"/>
                <w:sz w:val="20"/>
                <w:szCs w:val="20"/>
                <w:lang w:val="es-MX" w:eastAsia="es-SV"/>
              </w:rPr>
              <w:t xml:space="preserve"> </w:t>
            </w:r>
            <w:proofErr w:type="spellStart"/>
            <w:r w:rsidRPr="00A11786">
              <w:rPr>
                <w:rFonts w:ascii="Times New Roman" w:eastAsia="Times New Roman" w:hAnsi="Times New Roman"/>
                <w:color w:val="000000"/>
                <w:sz w:val="20"/>
                <w:szCs w:val="20"/>
                <w:lang w:val="es-MX" w:eastAsia="es-SV"/>
              </w:rPr>
              <w:t>metalica</w:t>
            </w:r>
            <w:proofErr w:type="spellEnd"/>
            <w:r w:rsidRPr="00A11786">
              <w:rPr>
                <w:rFonts w:ascii="Times New Roman" w:eastAsia="Times New Roman" w:hAnsi="Times New Roman"/>
                <w:color w:val="000000"/>
                <w:sz w:val="20"/>
                <w:szCs w:val="20"/>
                <w:lang w:val="es-MX" w:eastAsia="es-SV"/>
              </w:rPr>
              <w:t xml:space="preserve"> vertical dos puertas corredizas color negro</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165.57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165.57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100-</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Afrodita</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10.24 </w:t>
            </w:r>
          </w:p>
        </w:tc>
        <w:tc>
          <w:tcPr>
            <w:tcW w:w="1843"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1,024.00 </w:t>
            </w:r>
          </w:p>
        </w:tc>
      </w:tr>
      <w:tr w:rsidR="00A11786" w:rsidRPr="00A11786" w:rsidTr="009D3B59">
        <w:trPr>
          <w:trHeight w:val="300"/>
        </w:trPr>
        <w:tc>
          <w:tcPr>
            <w:tcW w:w="8227" w:type="dxa"/>
            <w:gridSpan w:val="4"/>
            <w:tcBorders>
              <w:top w:val="single" w:sz="4" w:space="0" w:color="auto"/>
              <w:left w:val="single" w:sz="4" w:space="0" w:color="auto"/>
              <w:bottom w:val="single" w:sz="4" w:space="0" w:color="auto"/>
              <w:right w:val="single" w:sz="4" w:space="0" w:color="000000"/>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Total IVA incluido</w:t>
            </w:r>
          </w:p>
        </w:tc>
        <w:tc>
          <w:tcPr>
            <w:tcW w:w="1843" w:type="dxa"/>
            <w:tcBorders>
              <w:top w:val="nil"/>
              <w:left w:val="nil"/>
              <w:bottom w:val="single" w:sz="4" w:space="0" w:color="auto"/>
              <w:right w:val="single" w:sz="4" w:space="0" w:color="auto"/>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41,014.51 </w:t>
            </w:r>
          </w:p>
        </w:tc>
      </w:tr>
    </w:tbl>
    <w:p w:rsidR="00A11786" w:rsidRPr="00A11786" w:rsidRDefault="00A11786" w:rsidP="00A11786">
      <w:pPr>
        <w:widowControl/>
        <w:autoSpaceDE/>
        <w:autoSpaceDN/>
        <w:adjustRightInd/>
        <w:rPr>
          <w:rFonts w:ascii="Times New Roman" w:eastAsia="Arial Unicode MS" w:hAnsi="Times New Roman"/>
        </w:rPr>
      </w:pPr>
    </w:p>
    <w:p w:rsidR="00A11786" w:rsidRPr="00A11786" w:rsidRDefault="00A11786" w:rsidP="00A11786">
      <w:pPr>
        <w:widowControl/>
        <w:autoSpaceDE/>
        <w:autoSpaceDN/>
        <w:adjustRightInd/>
        <w:rPr>
          <w:rFonts w:ascii="Times New Roman" w:eastAsia="Arial Unicode MS" w:hAnsi="Times New Roman"/>
        </w:rPr>
      </w:pPr>
      <w:r w:rsidRPr="00A11786">
        <w:rPr>
          <w:rFonts w:ascii="Times New Roman" w:eastAsia="Arial Unicode MS" w:hAnsi="Times New Roman"/>
        </w:rPr>
        <w:t>***</w:t>
      </w:r>
    </w:p>
    <w:tbl>
      <w:tblPr>
        <w:tblW w:w="9513" w:type="dxa"/>
        <w:jc w:val="center"/>
        <w:tblCellMar>
          <w:left w:w="70" w:type="dxa"/>
          <w:right w:w="70" w:type="dxa"/>
        </w:tblCellMar>
        <w:tblLook w:val="04A0" w:firstRow="1" w:lastRow="0" w:firstColumn="1" w:lastColumn="0" w:noHBand="0" w:noVBand="1"/>
      </w:tblPr>
      <w:tblGrid>
        <w:gridCol w:w="540"/>
        <w:gridCol w:w="941"/>
        <w:gridCol w:w="4875"/>
        <w:gridCol w:w="829"/>
        <w:gridCol w:w="768"/>
        <w:gridCol w:w="1560"/>
      </w:tblGrid>
      <w:tr w:rsidR="00A11786" w:rsidRPr="00A11786" w:rsidTr="009D3B59">
        <w:trPr>
          <w:trHeight w:val="540"/>
          <w:jc w:val="center"/>
        </w:trPr>
        <w:tc>
          <w:tcPr>
            <w:tcW w:w="9513"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PRINTER DE EL SALVADOR, SOCIEDAD ANONIMA DE CAPITAL VARIABLE que puede abreviarse PRINTER DE EL SALVADOR, S. A. DE C. V, Sr. Pedro Antonio Navas  Gálvez, Administrador Único Propietario</w:t>
            </w:r>
          </w:p>
        </w:tc>
      </w:tr>
      <w:tr w:rsidR="00A11786" w:rsidRPr="00A11786" w:rsidTr="009D3B59">
        <w:trPr>
          <w:trHeight w:val="52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82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w:t>
            </w:r>
          </w:p>
        </w:tc>
        <w:tc>
          <w:tcPr>
            <w:tcW w:w="2328"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06-</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Archivadores metálicos de 4 gavetas color negro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294"/>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01-</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Computadora de escritorio  i7 ultima generación</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07-</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Computadoras de escritorio i5 ultima generación</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Distanciometro</w:t>
            </w:r>
            <w:proofErr w:type="spellEnd"/>
            <w:r w:rsidRPr="00A11786">
              <w:rPr>
                <w:rFonts w:ascii="Times New Roman" w:eastAsia="Times New Roman" w:hAnsi="Times New Roman"/>
                <w:color w:val="000000"/>
                <w:sz w:val="20"/>
                <w:szCs w:val="20"/>
                <w:lang w:val="es-MX" w:eastAsia="es-SV"/>
              </w:rPr>
              <w:t xml:space="preserve"> </w:t>
            </w:r>
            <w:r w:rsidRPr="00A11786">
              <w:rPr>
                <w:rFonts w:ascii="Times New Roman" w:eastAsia="Times New Roman" w:hAnsi="Times New Roman"/>
                <w:sz w:val="20"/>
                <w:szCs w:val="20"/>
                <w:lang w:val="es-MX" w:eastAsia="es-SV"/>
              </w:rPr>
              <w:t>Laser</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de oficina 3 gavetas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ejecutivos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Silla ergonómica ejecutiva</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secretariales de 6 gavetas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04-</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Estantes Metálicos de 2 metros por 5 peldaños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Fotocopiadora de alto rendimiento</w:t>
            </w:r>
          </w:p>
        </w:tc>
        <w:tc>
          <w:tcPr>
            <w:tcW w:w="1597"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1,494.15 </w:t>
            </w:r>
          </w:p>
        </w:tc>
        <w:tc>
          <w:tcPr>
            <w:tcW w:w="156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1,494.15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GPS topográfico </w:t>
            </w:r>
            <w:r w:rsidRPr="00A11786">
              <w:rPr>
                <w:rFonts w:ascii="Times New Roman" w:eastAsia="Times New Roman" w:hAnsi="Times New Roman"/>
                <w:sz w:val="20"/>
                <w:szCs w:val="20"/>
                <w:lang w:val="es-MX" w:eastAsia="es-SV"/>
              </w:rPr>
              <w:t>Garmin</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Impresora tinta continua</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Laptop i5 de ultima generación</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03-</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Lava cabellos para cosmetología con sus utensilios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de coser mesa 11 puntadas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para corte de cabello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Mesas de Madera para 6 personas cada una</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 metálico de 4 gavetas color negro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Mueble para computadora</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acrílica y de corcho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portátil de pedestal acrílica</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Pizarras grandes acrílicas para pared</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Planchas para cabello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40-</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plásticas con manga color blanco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lastRenderedPageBreak/>
              <w:t>25-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Retroproyector </w:t>
            </w:r>
            <w:proofErr w:type="spellStart"/>
            <w:r w:rsidRPr="00A11786">
              <w:rPr>
                <w:rFonts w:ascii="Times New Roman" w:eastAsia="Times New Roman" w:hAnsi="Times New Roman"/>
                <w:color w:val="000000"/>
                <w:sz w:val="20"/>
                <w:szCs w:val="20"/>
                <w:lang w:val="es-MX" w:eastAsia="es-SV"/>
              </w:rPr>
              <w:t>mulltimedia</w:t>
            </w:r>
            <w:proofErr w:type="spellEnd"/>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Secadoras de pelo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Sets de cepillos para pistoleados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08-</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Secretarial ergonómica de gas con brazo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de trabajo negra</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de espera color negro con brazos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UPS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Ventilador de pedestal</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 plegable 1.50mts</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52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 secretarial tipo L con archivo robot incluido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52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Credenza</w:t>
            </w:r>
            <w:proofErr w:type="spellEnd"/>
            <w:r w:rsidRPr="00A11786">
              <w:rPr>
                <w:rFonts w:ascii="Times New Roman" w:eastAsia="Times New Roman" w:hAnsi="Times New Roman"/>
                <w:color w:val="000000"/>
                <w:sz w:val="20"/>
                <w:szCs w:val="20"/>
                <w:lang w:val="es-MX" w:eastAsia="es-SV"/>
              </w:rPr>
              <w:t xml:space="preserve"> </w:t>
            </w:r>
            <w:proofErr w:type="spellStart"/>
            <w:r w:rsidRPr="00A11786">
              <w:rPr>
                <w:rFonts w:ascii="Times New Roman" w:eastAsia="Times New Roman" w:hAnsi="Times New Roman"/>
                <w:color w:val="000000"/>
                <w:sz w:val="20"/>
                <w:szCs w:val="20"/>
                <w:lang w:val="es-MX" w:eastAsia="es-SV"/>
              </w:rPr>
              <w:t>metalica</w:t>
            </w:r>
            <w:proofErr w:type="spellEnd"/>
            <w:r w:rsidRPr="00A11786">
              <w:rPr>
                <w:rFonts w:ascii="Times New Roman" w:eastAsia="Times New Roman" w:hAnsi="Times New Roman"/>
                <w:color w:val="000000"/>
                <w:sz w:val="20"/>
                <w:szCs w:val="20"/>
                <w:lang w:val="es-MX" w:eastAsia="es-SV"/>
              </w:rPr>
              <w:t xml:space="preserve"> vertical dos puertas corredizas color negro</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100-</w:t>
            </w:r>
          </w:p>
        </w:tc>
        <w:tc>
          <w:tcPr>
            <w:tcW w:w="4875"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Afrodita</w:t>
            </w:r>
          </w:p>
        </w:tc>
        <w:tc>
          <w:tcPr>
            <w:tcW w:w="3157"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NO COTIZA</w:t>
            </w:r>
          </w:p>
        </w:tc>
      </w:tr>
      <w:tr w:rsidR="00A11786" w:rsidRPr="00A11786" w:rsidTr="009D3B59">
        <w:trPr>
          <w:trHeight w:val="300"/>
          <w:jc w:val="center"/>
        </w:trPr>
        <w:tc>
          <w:tcPr>
            <w:tcW w:w="7185" w:type="dxa"/>
            <w:gridSpan w:val="4"/>
            <w:tcBorders>
              <w:top w:val="single" w:sz="4" w:space="0" w:color="auto"/>
              <w:left w:val="single" w:sz="4" w:space="0" w:color="auto"/>
              <w:bottom w:val="single" w:sz="4" w:space="0" w:color="auto"/>
              <w:right w:val="single" w:sz="4" w:space="0" w:color="000000"/>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Total IVA incluido</w:t>
            </w:r>
          </w:p>
        </w:tc>
        <w:tc>
          <w:tcPr>
            <w:tcW w:w="2328" w:type="dxa"/>
            <w:gridSpan w:val="2"/>
            <w:tcBorders>
              <w:top w:val="nil"/>
              <w:left w:val="nil"/>
              <w:bottom w:val="single" w:sz="4" w:space="0" w:color="auto"/>
              <w:right w:val="single" w:sz="4" w:space="0" w:color="auto"/>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1,494.15 </w:t>
            </w:r>
          </w:p>
        </w:tc>
      </w:tr>
    </w:tbl>
    <w:p w:rsidR="00A11786" w:rsidRPr="00A11786" w:rsidRDefault="00A11786" w:rsidP="00A11786">
      <w:pPr>
        <w:widowControl/>
        <w:autoSpaceDE/>
        <w:autoSpaceDN/>
        <w:adjustRightInd/>
        <w:rPr>
          <w:rFonts w:ascii="Times New Roman" w:eastAsia="Arial Unicode MS" w:hAnsi="Times New Roman"/>
        </w:rPr>
      </w:pPr>
    </w:p>
    <w:p w:rsidR="00A11786" w:rsidRPr="00A11786" w:rsidRDefault="00A11786" w:rsidP="00A11786">
      <w:pPr>
        <w:widowControl/>
        <w:autoSpaceDE/>
        <w:autoSpaceDN/>
        <w:adjustRightInd/>
        <w:rPr>
          <w:rFonts w:ascii="Times New Roman" w:eastAsia="Arial Unicode MS" w:hAnsi="Times New Roman"/>
        </w:rPr>
      </w:pPr>
      <w:r w:rsidRPr="00A11786">
        <w:rPr>
          <w:rFonts w:ascii="Times New Roman" w:eastAsia="Arial Unicode MS" w:hAnsi="Times New Roman"/>
        </w:rPr>
        <w:t>***</w:t>
      </w:r>
    </w:p>
    <w:tbl>
      <w:tblPr>
        <w:tblW w:w="9920" w:type="dxa"/>
        <w:jc w:val="center"/>
        <w:tblCellMar>
          <w:left w:w="70" w:type="dxa"/>
          <w:right w:w="70" w:type="dxa"/>
        </w:tblCellMar>
        <w:tblLook w:val="04A0" w:firstRow="1" w:lastRow="0" w:firstColumn="1" w:lastColumn="0" w:noHBand="0" w:noVBand="1"/>
      </w:tblPr>
      <w:tblGrid>
        <w:gridCol w:w="540"/>
        <w:gridCol w:w="941"/>
        <w:gridCol w:w="5227"/>
        <w:gridCol w:w="1475"/>
        <w:gridCol w:w="36"/>
        <w:gridCol w:w="1701"/>
      </w:tblGrid>
      <w:tr w:rsidR="00A11786" w:rsidRPr="00A11786" w:rsidTr="009D3B59">
        <w:trPr>
          <w:trHeight w:val="810"/>
          <w:jc w:val="center"/>
        </w:trPr>
        <w:tc>
          <w:tcPr>
            <w:tcW w:w="992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REPRESENTACIONES DIVERSAS, SOCIEDAD ANONIMA DE CAPITAL VARIABLE que puede abreviarse REPRESENTACIONES DIVERSAS, S. A. DE C. V o REDI, S. A. DE C. V, JOSE ALFREDO LOPEZ ALVAREZ, APODERADO ESPECIAL</w:t>
            </w:r>
          </w:p>
        </w:tc>
      </w:tr>
      <w:tr w:rsidR="00A11786" w:rsidRPr="00A11786" w:rsidTr="009D3B59">
        <w:trPr>
          <w:trHeight w:val="52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proofErr w:type="spellStart"/>
            <w:r w:rsidRPr="00A11786">
              <w:rPr>
                <w:rFonts w:ascii="Times New Roman" w:eastAsia="Times New Roman" w:hAnsi="Times New Roman"/>
                <w:b/>
                <w:bCs/>
                <w:color w:val="000000"/>
                <w:sz w:val="20"/>
                <w:szCs w:val="20"/>
                <w:lang w:val="es-MX" w:eastAsia="es-SV"/>
              </w:rPr>
              <w:t>Item</w:t>
            </w:r>
            <w:proofErr w:type="spellEnd"/>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w:t>
            </w:r>
          </w:p>
        </w:tc>
        <w:tc>
          <w:tcPr>
            <w:tcW w:w="1701"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06-</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Archivadores metálicos de 4 gavetas color negro</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168.82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1,012.92 </w:t>
            </w:r>
          </w:p>
        </w:tc>
      </w:tr>
      <w:tr w:rsidR="00A11786" w:rsidRPr="00A11786" w:rsidTr="009D3B59">
        <w:trPr>
          <w:trHeight w:val="3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01-</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Computadora de escritorio  i7 ultima generación</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07-</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Computadoras de escritorio i5 ultima generación</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Distanciometro</w:t>
            </w:r>
            <w:proofErr w:type="spellEnd"/>
            <w:r w:rsidRPr="00A11786">
              <w:rPr>
                <w:rFonts w:ascii="Times New Roman" w:eastAsia="Times New Roman" w:hAnsi="Times New Roman"/>
                <w:color w:val="000000"/>
                <w:sz w:val="20"/>
                <w:szCs w:val="20"/>
                <w:lang w:val="es-MX" w:eastAsia="es-SV"/>
              </w:rPr>
              <w:t xml:space="preserve"> </w:t>
            </w:r>
            <w:r w:rsidRPr="00A11786">
              <w:rPr>
                <w:rFonts w:ascii="Times New Roman" w:eastAsia="Times New Roman" w:hAnsi="Times New Roman"/>
                <w:sz w:val="20"/>
                <w:szCs w:val="20"/>
                <w:lang w:val="es-MX" w:eastAsia="es-SV"/>
              </w:rPr>
              <w:t>Laser</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de oficina 3 gavetas</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144.95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289.90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ejecutivos</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228.57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914.28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Silla ergonómica ejecutiva</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89.95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359.80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secretariales de 6 gavetas</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207.14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414.28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04-</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Estantes Metálicos de 2 metros por 5 peldaños</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112.86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451.44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Fotocopiadora de alto rendimiento</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GPS topográfico </w:t>
            </w:r>
            <w:r w:rsidRPr="00A11786">
              <w:rPr>
                <w:rFonts w:ascii="Times New Roman" w:eastAsia="Times New Roman" w:hAnsi="Times New Roman"/>
                <w:sz w:val="20"/>
                <w:szCs w:val="20"/>
                <w:lang w:val="es-MX" w:eastAsia="es-SV"/>
              </w:rPr>
              <w:t>Garmin</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Impresora tinta continua</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Laptop i5 de última generación</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03-</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lava cabellos para cosmetología con sus utensilios</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de coser mesa 11 puntadas</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para corte de cabello</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Mesas de Madera para 6 personas cada una</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276.92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1,107.68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 metálico de 4 gavetas color negro</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168.82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675.28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Mueble para computadora</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acrílica y de corcho</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lastRenderedPageBreak/>
              <w:t>21-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portátil de pedestal acrílica</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Pizarras grandes acrílicas para pared</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Planchas para cabello</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40-</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plásticas con manga color blanco</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Retroproyector </w:t>
            </w:r>
            <w:proofErr w:type="spellStart"/>
            <w:r w:rsidRPr="00A11786">
              <w:rPr>
                <w:rFonts w:ascii="Times New Roman" w:eastAsia="Times New Roman" w:hAnsi="Times New Roman"/>
                <w:color w:val="000000"/>
                <w:sz w:val="20"/>
                <w:szCs w:val="20"/>
                <w:lang w:val="es-MX" w:eastAsia="es-SV"/>
              </w:rPr>
              <w:t>mulltimedia</w:t>
            </w:r>
            <w:proofErr w:type="spellEnd"/>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Secadoras de pelo</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Sets de cepillos para pistoleados</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08-</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Secretarial ergonómica de gas con brazo</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60.69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485.52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de trabajo negra</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60.69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1,213.80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de espera color negro con brazos</w:t>
            </w:r>
          </w:p>
        </w:tc>
        <w:tc>
          <w:tcPr>
            <w:tcW w:w="1511"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41.73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709.41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UPS</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Ventilador de pedestal</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 plegable 1.50mts</w:t>
            </w:r>
          </w:p>
        </w:tc>
        <w:tc>
          <w:tcPr>
            <w:tcW w:w="14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92.79 </w:t>
            </w:r>
          </w:p>
        </w:tc>
        <w:tc>
          <w:tcPr>
            <w:tcW w:w="1737"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927.90 </w:t>
            </w:r>
          </w:p>
        </w:tc>
      </w:tr>
      <w:tr w:rsidR="00A11786" w:rsidRPr="00A11786" w:rsidTr="009D3B59">
        <w:trPr>
          <w:trHeight w:val="292"/>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 secretarial tipo L con archivo robot incluido</w:t>
            </w:r>
          </w:p>
        </w:tc>
        <w:tc>
          <w:tcPr>
            <w:tcW w:w="14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285.71 </w:t>
            </w:r>
          </w:p>
        </w:tc>
        <w:tc>
          <w:tcPr>
            <w:tcW w:w="1737"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285.71 </w:t>
            </w:r>
          </w:p>
        </w:tc>
      </w:tr>
      <w:tr w:rsidR="00A11786" w:rsidRPr="00A11786" w:rsidTr="009D3B59">
        <w:trPr>
          <w:trHeight w:val="282"/>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Credenza</w:t>
            </w:r>
            <w:proofErr w:type="spellEnd"/>
            <w:r w:rsidRPr="00A11786">
              <w:rPr>
                <w:rFonts w:ascii="Times New Roman" w:eastAsia="Times New Roman" w:hAnsi="Times New Roman"/>
                <w:color w:val="000000"/>
                <w:sz w:val="20"/>
                <w:szCs w:val="20"/>
                <w:lang w:val="es-MX" w:eastAsia="es-SV"/>
              </w:rPr>
              <w:t xml:space="preserve"> metálica vertical dos puertas corredizas color negro</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100-</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Afrodita</w:t>
            </w:r>
          </w:p>
        </w:tc>
        <w:tc>
          <w:tcPr>
            <w:tcW w:w="3212" w:type="dxa"/>
            <w:gridSpan w:val="3"/>
            <w:tcBorders>
              <w:top w:val="single" w:sz="4" w:space="0" w:color="auto"/>
              <w:left w:val="nil"/>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NO COTIZA </w:t>
            </w:r>
          </w:p>
        </w:tc>
      </w:tr>
      <w:tr w:rsidR="00A11786" w:rsidRPr="00A11786" w:rsidTr="009D3B59">
        <w:trPr>
          <w:trHeight w:val="300"/>
          <w:jc w:val="center"/>
        </w:trPr>
        <w:tc>
          <w:tcPr>
            <w:tcW w:w="8183" w:type="dxa"/>
            <w:gridSpan w:val="4"/>
            <w:tcBorders>
              <w:top w:val="single" w:sz="4" w:space="0" w:color="auto"/>
              <w:left w:val="single" w:sz="4" w:space="0" w:color="auto"/>
              <w:bottom w:val="single" w:sz="4" w:space="0" w:color="auto"/>
              <w:right w:val="single" w:sz="4" w:space="0" w:color="000000"/>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Total IVA incluido</w:t>
            </w:r>
          </w:p>
        </w:tc>
        <w:tc>
          <w:tcPr>
            <w:tcW w:w="1737" w:type="dxa"/>
            <w:gridSpan w:val="2"/>
            <w:tcBorders>
              <w:top w:val="nil"/>
              <w:left w:val="nil"/>
              <w:bottom w:val="single" w:sz="4" w:space="0" w:color="auto"/>
              <w:right w:val="single" w:sz="4" w:space="0" w:color="auto"/>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8,847.92 </w:t>
            </w:r>
          </w:p>
        </w:tc>
      </w:tr>
    </w:tbl>
    <w:p w:rsidR="00A11786" w:rsidRPr="00A11786" w:rsidRDefault="00A11786" w:rsidP="00A11786">
      <w:pPr>
        <w:widowControl/>
        <w:autoSpaceDE/>
        <w:autoSpaceDN/>
        <w:adjustRightInd/>
        <w:ind w:firstLine="360"/>
        <w:rPr>
          <w:rFonts w:ascii="Times New Roman" w:eastAsia="Arial Unicode MS" w:hAnsi="Times New Roman"/>
        </w:rPr>
      </w:pPr>
    </w:p>
    <w:p w:rsidR="00A11786" w:rsidRPr="00A11786" w:rsidRDefault="00A11786" w:rsidP="00A11786">
      <w:pPr>
        <w:widowControl/>
        <w:autoSpaceDE/>
        <w:autoSpaceDN/>
        <w:adjustRightInd/>
        <w:ind w:firstLine="360"/>
        <w:rPr>
          <w:rFonts w:ascii="Times New Roman" w:eastAsia="Arial Unicode MS" w:hAnsi="Times New Roman"/>
        </w:rPr>
      </w:pPr>
      <w:r w:rsidRPr="00A11786">
        <w:rPr>
          <w:rFonts w:ascii="Times New Roman" w:eastAsia="Arial Unicode MS" w:hAnsi="Times New Roman"/>
        </w:rPr>
        <w:t>***</w:t>
      </w:r>
    </w:p>
    <w:tbl>
      <w:tblPr>
        <w:tblW w:w="9836" w:type="dxa"/>
        <w:tblCellMar>
          <w:left w:w="70" w:type="dxa"/>
          <w:right w:w="70" w:type="dxa"/>
        </w:tblCellMar>
        <w:tblLook w:val="04A0" w:firstRow="1" w:lastRow="0" w:firstColumn="1" w:lastColumn="0" w:noHBand="0" w:noVBand="1"/>
      </w:tblPr>
      <w:tblGrid>
        <w:gridCol w:w="540"/>
        <w:gridCol w:w="941"/>
        <w:gridCol w:w="5440"/>
        <w:gridCol w:w="1375"/>
        <w:gridCol w:w="1540"/>
      </w:tblGrid>
      <w:tr w:rsidR="00A11786" w:rsidRPr="00A11786" w:rsidTr="009D3B59">
        <w:trPr>
          <w:trHeight w:val="540"/>
        </w:trPr>
        <w:tc>
          <w:tcPr>
            <w:tcW w:w="983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LIC. ISRAEL ANTONIO CRUZ RAMOS</w:t>
            </w:r>
          </w:p>
        </w:tc>
      </w:tr>
      <w:tr w:rsidR="00A11786" w:rsidRPr="00A11786" w:rsidTr="009D3B59">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w:t>
            </w:r>
          </w:p>
        </w:tc>
        <w:tc>
          <w:tcPr>
            <w:tcW w:w="154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06-</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Archivadores metálicos de 4 gavetas color negro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540.00 </w:t>
            </w:r>
          </w:p>
        </w:tc>
      </w:tr>
      <w:tr w:rsidR="00A11786" w:rsidRPr="00A11786" w:rsidTr="009D3B59">
        <w:trPr>
          <w:trHeight w:val="6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01-</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Computadora de escritorio CORE  i7 ultima generación</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1,350.00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1,350.00 </w:t>
            </w:r>
          </w:p>
        </w:tc>
      </w:tr>
      <w:tr w:rsidR="00A11786" w:rsidRPr="00A11786" w:rsidTr="009D3B59">
        <w:trPr>
          <w:trHeight w:val="25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07-</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Computadoras de escritorio CORE i5 ultima generación</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1,200.00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8,400.00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Distanciometro</w:t>
            </w:r>
            <w:proofErr w:type="spellEnd"/>
            <w:r w:rsidRPr="00A11786">
              <w:rPr>
                <w:rFonts w:ascii="Times New Roman" w:eastAsia="Times New Roman" w:hAnsi="Times New Roman"/>
                <w:color w:val="000000"/>
                <w:sz w:val="20"/>
                <w:szCs w:val="20"/>
                <w:lang w:val="es-MX" w:eastAsia="es-SV"/>
              </w:rPr>
              <w:t xml:space="preserve"> </w:t>
            </w:r>
            <w:r w:rsidRPr="00A11786">
              <w:rPr>
                <w:rFonts w:ascii="Times New Roman" w:eastAsia="Times New Roman" w:hAnsi="Times New Roman"/>
                <w:sz w:val="20"/>
                <w:szCs w:val="20"/>
                <w:lang w:val="es-MX" w:eastAsia="es-SV"/>
              </w:rPr>
              <w:t>Laser</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235.00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470.00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Secretarial de 3 gavetas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247.00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494.00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ejecutivos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218.50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874.00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Silla ergonómica ejecutiva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71.50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286.00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secretarial de 6 gavetas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258.00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516.00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04-</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Estantes Metálico de 2 metros por 5 peldaños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320.00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Fotocopiadora de alto rendimiento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2,995.00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2,995.00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GPS topográfico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390.00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390.00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Impresora tinta continua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380.00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2,280.00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Laptop CORE i5 de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1,150.00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6,900.00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03-</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Lava cabeza para cosmetología con sus utensilios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121.00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363.00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de coser mesa 11 puntadas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150.00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2,100.00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para corte de cabello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85.00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1,700.00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Mesas de Madera para 6 personas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180.00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720.00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 metálico de 4 gavetas color negro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360.00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lastRenderedPageBreak/>
              <w:t>19-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Mueble para computadora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acrílica y de corcho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190.00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380.00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portátil de pedestal acrílica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125.00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Pizarras grandes acrílicas para pared</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180.00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Plancha para cabello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52.50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1,050.00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plásticas con manga color blanco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360.00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Retroproyector </w:t>
            </w:r>
            <w:proofErr w:type="spellStart"/>
            <w:r w:rsidRPr="00A11786">
              <w:rPr>
                <w:rFonts w:ascii="Times New Roman" w:eastAsia="Times New Roman" w:hAnsi="Times New Roman"/>
                <w:color w:val="000000"/>
                <w:sz w:val="20"/>
                <w:szCs w:val="20"/>
                <w:lang w:val="es-MX" w:eastAsia="es-SV"/>
              </w:rPr>
              <w:t>mulltimedia</w:t>
            </w:r>
            <w:proofErr w:type="spellEnd"/>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735.00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1,470.00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Secadoras de cabello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35.00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Sets de cepillos para pistoleados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420.00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08-</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Secretarial ergonómica de gas con brazo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68.00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544.00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de trabajo negra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de espera color negro con brazos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49.00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833.00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UPS de 500 VA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Ventilador de pedestal</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52.00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312.00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 plegable 1.50mts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Escritorio secretarial tipo L con archivo robot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340.00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340.00 </w:t>
            </w:r>
          </w:p>
        </w:tc>
      </w:tr>
      <w:tr w:rsidR="00A11786" w:rsidRPr="00A11786" w:rsidTr="009D3B59">
        <w:trPr>
          <w:trHeight w:val="31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Credenza</w:t>
            </w:r>
            <w:proofErr w:type="spellEnd"/>
            <w:r w:rsidRPr="00A11786">
              <w:rPr>
                <w:rFonts w:ascii="Times New Roman" w:eastAsia="Times New Roman" w:hAnsi="Times New Roman"/>
                <w:color w:val="000000"/>
                <w:sz w:val="20"/>
                <w:szCs w:val="20"/>
                <w:lang w:val="es-MX" w:eastAsia="es-SV"/>
              </w:rPr>
              <w:t xml:space="preserve"> metálica vertical dos puertas corredizas color negro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160.00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Afrodita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24.00 </w:t>
            </w:r>
          </w:p>
        </w:tc>
        <w:tc>
          <w:tcPr>
            <w:tcW w:w="15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2,400.00 </w:t>
            </w:r>
          </w:p>
        </w:tc>
      </w:tr>
      <w:tr w:rsidR="00A11786" w:rsidRPr="00A11786" w:rsidTr="009D3B59">
        <w:trPr>
          <w:trHeight w:val="300"/>
        </w:trPr>
        <w:tc>
          <w:tcPr>
            <w:tcW w:w="8296" w:type="dxa"/>
            <w:gridSpan w:val="4"/>
            <w:tcBorders>
              <w:top w:val="single" w:sz="4" w:space="0" w:color="auto"/>
              <w:left w:val="single" w:sz="4" w:space="0" w:color="auto"/>
              <w:bottom w:val="single" w:sz="4" w:space="0" w:color="auto"/>
              <w:right w:val="single" w:sz="4" w:space="0" w:color="000000"/>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Total IVA incluido</w:t>
            </w:r>
          </w:p>
        </w:tc>
        <w:tc>
          <w:tcPr>
            <w:tcW w:w="1540" w:type="dxa"/>
            <w:tcBorders>
              <w:top w:val="nil"/>
              <w:left w:val="nil"/>
              <w:bottom w:val="single" w:sz="4" w:space="0" w:color="auto"/>
              <w:right w:val="single" w:sz="4" w:space="0" w:color="auto"/>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42,065.00 </w:t>
            </w:r>
          </w:p>
        </w:tc>
      </w:tr>
    </w:tbl>
    <w:p w:rsidR="00A11786" w:rsidRPr="00A11786" w:rsidRDefault="00A11786" w:rsidP="00A11786">
      <w:pPr>
        <w:widowControl/>
        <w:autoSpaceDE/>
        <w:autoSpaceDN/>
        <w:adjustRightInd/>
        <w:rPr>
          <w:rFonts w:ascii="Times New Roman" w:eastAsia="Arial Unicode MS" w:hAnsi="Times New Roman"/>
        </w:rPr>
      </w:pPr>
    </w:p>
    <w:p w:rsidR="00A11786" w:rsidRPr="00A11786" w:rsidRDefault="00A11786" w:rsidP="00A11786">
      <w:pPr>
        <w:widowControl/>
        <w:autoSpaceDE/>
        <w:autoSpaceDN/>
        <w:adjustRightInd/>
        <w:rPr>
          <w:rFonts w:ascii="Times New Roman" w:eastAsia="Arial Unicode MS" w:hAnsi="Times New Roman"/>
        </w:rPr>
      </w:pPr>
      <w:r w:rsidRPr="00A11786">
        <w:rPr>
          <w:rFonts w:ascii="Times New Roman" w:eastAsia="Arial Unicode MS" w:hAnsi="Times New Roman"/>
        </w:rPr>
        <w:t>***</w:t>
      </w:r>
    </w:p>
    <w:tbl>
      <w:tblPr>
        <w:tblW w:w="9513" w:type="dxa"/>
        <w:jc w:val="center"/>
        <w:tblCellMar>
          <w:left w:w="70" w:type="dxa"/>
          <w:right w:w="70" w:type="dxa"/>
        </w:tblCellMar>
        <w:tblLook w:val="04A0" w:firstRow="1" w:lastRow="0" w:firstColumn="1" w:lastColumn="0" w:noHBand="0" w:noVBand="1"/>
      </w:tblPr>
      <w:tblGrid>
        <w:gridCol w:w="540"/>
        <w:gridCol w:w="941"/>
        <w:gridCol w:w="4956"/>
        <w:gridCol w:w="1375"/>
        <w:gridCol w:w="1701"/>
      </w:tblGrid>
      <w:tr w:rsidR="00A11786" w:rsidRPr="00A11786" w:rsidTr="009D3B59">
        <w:trPr>
          <w:trHeight w:val="540"/>
          <w:jc w:val="center"/>
        </w:trPr>
        <w:tc>
          <w:tcPr>
            <w:tcW w:w="951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ING. HECTOR MANUEL DE JESUS JIMENEZ AYALA</w:t>
            </w:r>
          </w:p>
        </w:tc>
      </w:tr>
      <w:tr w:rsidR="00A11786" w:rsidRPr="00A11786" w:rsidTr="009D3B59">
        <w:trPr>
          <w:trHeight w:val="52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Precio unitario </w:t>
            </w:r>
          </w:p>
        </w:tc>
        <w:tc>
          <w:tcPr>
            <w:tcW w:w="1701"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06-</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Archivadores metálicos de 4 gavetas color negro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94.50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567.00 </w:t>
            </w:r>
          </w:p>
        </w:tc>
      </w:tr>
      <w:tr w:rsidR="00A11786" w:rsidRPr="00A11786" w:rsidTr="009D3B59">
        <w:trPr>
          <w:trHeight w:val="161"/>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01-</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Computadora de escritorio  i7 ultima generación</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1,575.00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1,575.00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07-</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Computadoras de escritorio i5 ultima generación</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1,260.00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8,820.00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Distanciometro</w:t>
            </w:r>
            <w:proofErr w:type="spellEnd"/>
            <w:r w:rsidRPr="00A11786">
              <w:rPr>
                <w:rFonts w:ascii="Times New Roman" w:eastAsia="Times New Roman" w:hAnsi="Times New Roman"/>
                <w:color w:val="000000"/>
                <w:sz w:val="20"/>
                <w:szCs w:val="20"/>
                <w:lang w:val="es-MX" w:eastAsia="es-SV"/>
              </w:rPr>
              <w:t xml:space="preserve"> </w:t>
            </w:r>
            <w:r w:rsidRPr="00A11786">
              <w:rPr>
                <w:rFonts w:ascii="Times New Roman" w:eastAsia="Times New Roman" w:hAnsi="Times New Roman"/>
                <w:sz w:val="20"/>
                <w:szCs w:val="20"/>
                <w:lang w:val="es-MX" w:eastAsia="es-SV"/>
              </w:rPr>
              <w:t>Laser</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246.75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493.50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secretarial de  3 gavetas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259.35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518.70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ejecutivos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229.43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917.72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Silla ergonómica ejecutiva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75.08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300.32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secretariales de 6 gavetas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270.90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541.80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04-</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Estantes Metálicos de 2 metros por 5 peldaños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84.00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336.00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Fotocopiadora de alto rendimiento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3,144.75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3,144.75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GPS topográfico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409.50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409.50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Impresora tinta continua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399.00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2,394.00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Laptop CORE i5 MARCA LENOVO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1,207.50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7,245.00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03-</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Lava cabellos para cosmetología con sus utensilios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127.05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381.15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de coser mesa 11 puntadas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157.50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2,205.00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para corte de cabello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89.25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1,785.00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Mesas de Madera para 6 personas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189.00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756.00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lastRenderedPageBreak/>
              <w:t>18-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 metálico de 4 gavetas color negro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94.50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378.00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Mueble para computadora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29.40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29.40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acrílica y de corcho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199.50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399.00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portátil de pedestal acrílica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131.25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262.50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Pizarras grandes acrílicas para pared</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94.50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189.00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Planchas para cabello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55.13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1,102.60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40-</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plásticas con manga color blanco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9.45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378.00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Retroproyector </w:t>
            </w:r>
            <w:proofErr w:type="spellStart"/>
            <w:r w:rsidRPr="00A11786">
              <w:rPr>
                <w:rFonts w:ascii="Times New Roman" w:eastAsia="Times New Roman" w:hAnsi="Times New Roman"/>
                <w:color w:val="000000"/>
                <w:sz w:val="20"/>
                <w:szCs w:val="20"/>
                <w:lang w:val="es-MX" w:eastAsia="es-SV"/>
              </w:rPr>
              <w:t>mulltimedia</w:t>
            </w:r>
            <w:proofErr w:type="spellEnd"/>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771.75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1,543.50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Secadoras de pelo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36.75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735.00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Sets de cepillos para pistoleados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14.70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441.00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08-</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Secretarial ergonómica de gas con brazo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71.40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571.20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de trabajo negra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26.25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525.00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de espera color negro con brazos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51.45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874.65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UPS de 500 VA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42.00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84.00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Ventilador de pedestal</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54.60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327.60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 plegable 1.50mts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105.00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1,050.00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Escritorio secretarial tipo L con archivo robot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357.00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357.00 </w:t>
            </w:r>
          </w:p>
        </w:tc>
      </w:tr>
      <w:tr w:rsidR="00A11786" w:rsidRPr="00A11786" w:rsidTr="009D3B59">
        <w:trPr>
          <w:trHeight w:val="51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Credenza</w:t>
            </w:r>
            <w:proofErr w:type="spellEnd"/>
            <w:r w:rsidRPr="00A11786">
              <w:rPr>
                <w:rFonts w:ascii="Times New Roman" w:eastAsia="Times New Roman" w:hAnsi="Times New Roman"/>
                <w:color w:val="000000"/>
                <w:sz w:val="20"/>
                <w:szCs w:val="20"/>
                <w:lang w:val="es-MX" w:eastAsia="es-SV"/>
              </w:rPr>
              <w:t xml:space="preserve"> metálica vertical dos puertas corredizas color negro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168.00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right"/>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$168.00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100-</w:t>
            </w:r>
          </w:p>
        </w:tc>
        <w:tc>
          <w:tcPr>
            <w:tcW w:w="4956"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Afrodita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25.20 </w:t>
            </w:r>
          </w:p>
        </w:tc>
        <w:tc>
          <w:tcPr>
            <w:tcW w:w="170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2,520.00 </w:t>
            </w:r>
          </w:p>
        </w:tc>
      </w:tr>
      <w:tr w:rsidR="00A11786" w:rsidRPr="00A11786" w:rsidTr="009D3B59">
        <w:trPr>
          <w:trHeight w:val="300"/>
          <w:jc w:val="center"/>
        </w:trPr>
        <w:tc>
          <w:tcPr>
            <w:tcW w:w="7812" w:type="dxa"/>
            <w:gridSpan w:val="4"/>
            <w:tcBorders>
              <w:top w:val="single" w:sz="4" w:space="0" w:color="auto"/>
              <w:left w:val="single" w:sz="4" w:space="0" w:color="auto"/>
              <w:bottom w:val="single" w:sz="4" w:space="0" w:color="auto"/>
              <w:right w:val="single" w:sz="4" w:space="0" w:color="000000"/>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Total IVA incluido</w:t>
            </w:r>
          </w:p>
        </w:tc>
        <w:tc>
          <w:tcPr>
            <w:tcW w:w="1701" w:type="dxa"/>
            <w:tcBorders>
              <w:top w:val="nil"/>
              <w:left w:val="nil"/>
              <w:bottom w:val="single" w:sz="4" w:space="0" w:color="auto"/>
              <w:right w:val="single" w:sz="4" w:space="0" w:color="auto"/>
            </w:tcBorders>
            <w:shd w:val="clear" w:color="000000" w:fill="DBEEF3"/>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44,325.89 </w:t>
            </w:r>
          </w:p>
        </w:tc>
      </w:tr>
    </w:tbl>
    <w:p w:rsidR="00A11786" w:rsidRPr="00A11786" w:rsidRDefault="00A11786" w:rsidP="00A11786">
      <w:pPr>
        <w:widowControl/>
        <w:autoSpaceDE/>
        <w:autoSpaceDN/>
        <w:adjustRightInd/>
        <w:ind w:right="21"/>
        <w:jc w:val="both"/>
        <w:rPr>
          <w:rFonts w:ascii="Times New Roman" w:eastAsia="Arial Unicode MS" w:hAnsi="Times New Roman"/>
          <w:b/>
        </w:rPr>
      </w:pPr>
      <w:r w:rsidRPr="00A11786">
        <w:rPr>
          <w:rFonts w:ascii="Times New Roman" w:eastAsia="Arial Unicode MS" w:hAnsi="Times New Roman"/>
        </w:rPr>
        <w:t>Se revisaron las ofertas presentadas juntamente con el Ing. Edward Granados Cruz Jefe del Departamento de Informática y Conocedor de la Materia; se ha valorado los precios y las especificaciones del mobiliario, maquinaria y equipo informático que cumple con las condiciones y requisitos solicitados en los Términos de Referencia por lo que se puede adjudicar parcialmente. Por lo antes expuesto, solicita Acuerdo Municipal.</w:t>
      </w:r>
      <w:r w:rsidRPr="00A11786">
        <w:rPr>
          <w:rFonts w:ascii="Times New Roman" w:eastAsia="Arial Unicode MS" w:hAnsi="Times New Roman"/>
          <w:b/>
        </w:rPr>
        <w:t xml:space="preserve"> </w:t>
      </w:r>
      <w:r w:rsidRPr="00A11786">
        <w:rPr>
          <w:rFonts w:ascii="Times New Roman" w:eastAsia="Arial Unicode MS" w:hAnsi="Times New Roman"/>
          <w:bCs/>
        </w:rPr>
        <w:t xml:space="preserve">Se tiene copia de Acuerdo Municipal referenciado, convocatoria en comprasal, ofertas; y Disponibilidad Presupuestaria. </w:t>
      </w:r>
      <w:r w:rsidRPr="00A11786">
        <w:rPr>
          <w:rFonts w:ascii="Times New Roman" w:eastAsia="Times New Roman" w:hAnsi="Times New Roman"/>
          <w:lang w:val="es-SV"/>
        </w:rPr>
        <w:t xml:space="preserve">Con el aval de los señores </w:t>
      </w:r>
      <w:r w:rsidRPr="00A11786">
        <w:rPr>
          <w:rFonts w:ascii="Times New Roman" w:eastAsia="Times New Roman" w:hAnsi="Times New Roman"/>
        </w:rPr>
        <w:t>Síndico</w:t>
      </w:r>
      <w:r w:rsidRPr="00A11786">
        <w:rPr>
          <w:rFonts w:ascii="Times New Roman" w:eastAsia="Times New Roman" w:hAnsi="Times New Roman"/>
          <w:lang w:val="es-SV"/>
        </w:rPr>
        <w:t xml:space="preserve"> Municipal Lic. José Ebanan Quintanilla Gómez; y Concejal señor Rafael Antonio Argueta.- E</w:t>
      </w:r>
      <w:r w:rsidRPr="00A11786">
        <w:rPr>
          <w:rFonts w:ascii="Times New Roman" w:eastAsia="Times New Roman" w:hAnsi="Times New Roman"/>
        </w:rPr>
        <w:t xml:space="preserve">l señor Concejal Dr. José Oswaldo Granados, manifiesta: Entiendo que todo lo que se compra se va al inventario, estos como son fondos de KFW, que también se incorpore al inventario, que se instruya a la Jefe Contadora para que registre dichos bienes en el inventario general de esta municipalidad; </w:t>
      </w:r>
      <w:r w:rsidRPr="00A11786">
        <w:rPr>
          <w:rFonts w:ascii="Times New Roman" w:eastAsia="Times New Roman" w:hAnsi="Times New Roman"/>
          <w:lang w:val="es-SV"/>
        </w:rPr>
        <w:t xml:space="preserve">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rPr>
        <w:t>ocho</w:t>
      </w:r>
      <w:r w:rsidRPr="00A11786">
        <w:rPr>
          <w:rFonts w:ascii="Times New Roman" w:eastAsia="Times New Roman" w:hAnsi="Times New Roman"/>
          <w:lang w:val="es-SV"/>
        </w:rPr>
        <w:t xml:space="preserve"> votos</w:t>
      </w:r>
      <w:r w:rsidRPr="00A11786">
        <w:rPr>
          <w:rFonts w:ascii="Times New Roman" w:eastAsia="Times New Roman" w:hAnsi="Times New Roman"/>
          <w:b/>
          <w:lang w:val="es-SV"/>
        </w:rPr>
        <w:t xml:space="preserve">, </w:t>
      </w:r>
      <w:r w:rsidRPr="00A11786">
        <w:rPr>
          <w:rFonts w:ascii="Times New Roman" w:eastAsia="Times New Roman" w:hAnsi="Times New Roman"/>
          <w:b/>
        </w:rPr>
        <w:t xml:space="preserve">ACUERDA: </w:t>
      </w:r>
      <w:r w:rsidRPr="00A11786">
        <w:rPr>
          <w:rFonts w:ascii="Times New Roman" w:eastAsia="Arial Unicode MS" w:hAnsi="Times New Roman"/>
          <w:b/>
        </w:rPr>
        <w:t>1°.</w:t>
      </w:r>
      <w:r w:rsidRPr="00A11786">
        <w:rPr>
          <w:rFonts w:ascii="Times New Roman" w:eastAsia="Arial Unicode MS" w:hAnsi="Times New Roman"/>
        </w:rPr>
        <w:t xml:space="preserve"> Adjudicar parcialmente la </w:t>
      </w:r>
      <w:r w:rsidRPr="00A11786">
        <w:rPr>
          <w:rFonts w:ascii="Times New Roman" w:eastAsia="Arial Unicode MS" w:hAnsi="Times New Roman"/>
          <w:b/>
        </w:rPr>
        <w:t>“</w:t>
      </w:r>
      <w:r w:rsidRPr="00A11786">
        <w:rPr>
          <w:rFonts w:ascii="Times New Roman" w:eastAsia="Arial Unicode MS" w:hAnsi="Times New Roman"/>
        </w:rPr>
        <w:t>ADQUISICION DE EQUIPAMIENTO DE LA ALCALDIA MUNICIPAL DE SAN MIGUEL” a los oferentes, según detalle</w:t>
      </w:r>
      <w:r w:rsidRPr="00A11786">
        <w:rPr>
          <w:rFonts w:ascii="Times New Roman" w:eastAsia="Arial Unicode MS" w:hAnsi="Times New Roman"/>
          <w:b/>
        </w:rPr>
        <w:t>:</w:t>
      </w:r>
    </w:p>
    <w:tbl>
      <w:tblPr>
        <w:tblW w:w="10174" w:type="dxa"/>
        <w:tblCellMar>
          <w:left w:w="70" w:type="dxa"/>
          <w:right w:w="70" w:type="dxa"/>
        </w:tblCellMar>
        <w:tblLook w:val="04A0" w:firstRow="1" w:lastRow="0" w:firstColumn="1" w:lastColumn="0" w:noHBand="0" w:noVBand="1"/>
      </w:tblPr>
      <w:tblGrid>
        <w:gridCol w:w="540"/>
        <w:gridCol w:w="941"/>
        <w:gridCol w:w="5187"/>
        <w:gridCol w:w="1559"/>
        <w:gridCol w:w="1947"/>
      </w:tblGrid>
      <w:tr w:rsidR="00A11786" w:rsidRPr="00A11786" w:rsidTr="009D3B59">
        <w:trPr>
          <w:trHeight w:val="300"/>
        </w:trPr>
        <w:tc>
          <w:tcPr>
            <w:tcW w:w="10174" w:type="dxa"/>
            <w:gridSpan w:val="5"/>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A11786" w:rsidRPr="00A11786" w:rsidRDefault="00A11786" w:rsidP="00A11786">
            <w:pPr>
              <w:widowControl/>
              <w:autoSpaceDE/>
              <w:autoSpaceDN/>
              <w:adjustRightInd/>
              <w:rPr>
                <w:rFonts w:ascii="Times New Roman" w:eastAsia="Times New Roman" w:hAnsi="Times New Roman"/>
                <w:b/>
                <w:color w:val="000000"/>
                <w:sz w:val="20"/>
                <w:szCs w:val="20"/>
                <w:lang w:val="es-MX" w:eastAsia="es-SV"/>
              </w:rPr>
            </w:pPr>
            <w:r w:rsidRPr="00A11786">
              <w:rPr>
                <w:rFonts w:ascii="Times New Roman" w:eastAsia="Times New Roman" w:hAnsi="Times New Roman"/>
                <w:b/>
                <w:color w:val="000000"/>
                <w:sz w:val="20"/>
                <w:szCs w:val="20"/>
                <w:lang w:val="es-MX" w:eastAsia="es-SV"/>
              </w:rPr>
              <w:t>61101 MOBILIARIOS</w:t>
            </w:r>
          </w:p>
        </w:tc>
      </w:tr>
      <w:tr w:rsidR="00A11786" w:rsidRPr="00A11786" w:rsidTr="009D3B59">
        <w:trPr>
          <w:trHeight w:val="300"/>
        </w:trPr>
        <w:tc>
          <w:tcPr>
            <w:tcW w:w="10174" w:type="dxa"/>
            <w:gridSpan w:val="5"/>
            <w:tcBorders>
              <w:top w:val="nil"/>
              <w:left w:val="single" w:sz="4" w:space="0" w:color="auto"/>
              <w:bottom w:val="single" w:sz="4" w:space="0" w:color="auto"/>
              <w:right w:val="single" w:sz="4" w:space="0" w:color="auto"/>
            </w:tcBorders>
            <w:shd w:val="clear" w:color="auto" w:fill="FFFFFF"/>
            <w:noWrap/>
            <w:vAlign w:val="bottom"/>
            <w:hideMark/>
          </w:tcPr>
          <w:p w:rsidR="00A11786" w:rsidRPr="00A11786" w:rsidRDefault="00A11786" w:rsidP="00A11786">
            <w:pPr>
              <w:widowControl/>
              <w:autoSpaceDE/>
              <w:autoSpaceDN/>
              <w:adjustRightInd/>
              <w:jc w:val="center"/>
              <w:rPr>
                <w:rFonts w:ascii="Times New Roman" w:eastAsia="Times New Roman" w:hAnsi="Times New Roman"/>
                <w:b/>
                <w:color w:val="000000"/>
                <w:sz w:val="20"/>
                <w:szCs w:val="20"/>
                <w:lang w:val="es-MX" w:eastAsia="es-SV"/>
              </w:rPr>
            </w:pPr>
            <w:r w:rsidRPr="00A11786">
              <w:rPr>
                <w:rFonts w:ascii="Times New Roman" w:eastAsia="Times New Roman" w:hAnsi="Times New Roman"/>
                <w:color w:val="000000"/>
                <w:sz w:val="20"/>
                <w:szCs w:val="20"/>
                <w:lang w:val="es-MX" w:eastAsia="es-SV"/>
              </w:rPr>
              <w:t>Oferente: NEGOCIOS DE ORIENTE, S. A. DE C. V, José Gilberto Herrera Pineda, Representante Legal</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w:t>
            </w:r>
          </w:p>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IVA incluido</w:t>
            </w:r>
          </w:p>
        </w:tc>
        <w:tc>
          <w:tcPr>
            <w:tcW w:w="194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Sub Total </w:t>
            </w:r>
          </w:p>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IVA incluido</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100-</w:t>
            </w:r>
          </w:p>
        </w:tc>
        <w:tc>
          <w:tcPr>
            <w:tcW w:w="518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Afrodita, plástica sin brazo color blanco</w:t>
            </w:r>
          </w:p>
        </w:tc>
        <w:tc>
          <w:tcPr>
            <w:tcW w:w="155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10.24 </w:t>
            </w:r>
          </w:p>
        </w:tc>
        <w:tc>
          <w:tcPr>
            <w:tcW w:w="194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b/>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w:t>
            </w:r>
            <w:r w:rsidRPr="00A11786">
              <w:rPr>
                <w:rFonts w:ascii="Times New Roman" w:eastAsia="Times New Roman" w:hAnsi="Times New Roman"/>
                <w:b/>
                <w:color w:val="000000"/>
                <w:sz w:val="20"/>
                <w:szCs w:val="20"/>
                <w:lang w:val="es-MX" w:eastAsia="es-SV"/>
              </w:rPr>
              <w:t xml:space="preserve">$           1,024.00 </w:t>
            </w:r>
          </w:p>
        </w:tc>
      </w:tr>
      <w:tr w:rsidR="00A11786" w:rsidRPr="00A11786" w:rsidTr="009D3B59">
        <w:trPr>
          <w:trHeight w:val="300"/>
        </w:trPr>
        <w:tc>
          <w:tcPr>
            <w:tcW w:w="8227" w:type="dxa"/>
            <w:gridSpan w:val="4"/>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TOTAL</w:t>
            </w:r>
          </w:p>
        </w:tc>
        <w:tc>
          <w:tcPr>
            <w:tcW w:w="194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b/>
                <w:color w:val="000000"/>
                <w:sz w:val="20"/>
                <w:szCs w:val="20"/>
                <w:lang w:val="es-MX" w:eastAsia="es-SV"/>
              </w:rPr>
              <w:t>$            1,024.00</w:t>
            </w:r>
          </w:p>
        </w:tc>
      </w:tr>
    </w:tbl>
    <w:p w:rsidR="00A11786" w:rsidRPr="00A11786" w:rsidRDefault="00A11786" w:rsidP="00A11786">
      <w:pPr>
        <w:widowControl/>
        <w:autoSpaceDE/>
        <w:autoSpaceDN/>
        <w:adjustRightInd/>
        <w:rPr>
          <w:rFonts w:ascii="Times New Roman" w:eastAsia="Times New Roman" w:hAnsi="Times New Roman"/>
          <w:vanish/>
          <w:lang w:val="es-MX"/>
        </w:rPr>
      </w:pPr>
    </w:p>
    <w:tbl>
      <w:tblPr>
        <w:tblpPr w:leftFromText="141" w:rightFromText="141" w:vertAnchor="text" w:horzAnchor="margin" w:tblpY="29"/>
        <w:tblW w:w="10135" w:type="dxa"/>
        <w:tblCellMar>
          <w:left w:w="70" w:type="dxa"/>
          <w:right w:w="70" w:type="dxa"/>
        </w:tblCellMar>
        <w:tblLook w:val="04A0" w:firstRow="1" w:lastRow="0" w:firstColumn="1" w:lastColumn="0" w:noHBand="0" w:noVBand="1"/>
      </w:tblPr>
      <w:tblGrid>
        <w:gridCol w:w="540"/>
        <w:gridCol w:w="941"/>
        <w:gridCol w:w="5227"/>
        <w:gridCol w:w="213"/>
        <w:gridCol w:w="1375"/>
        <w:gridCol w:w="1839"/>
      </w:tblGrid>
      <w:tr w:rsidR="00A11786" w:rsidRPr="00A11786" w:rsidTr="009D3B59">
        <w:trPr>
          <w:trHeight w:val="810"/>
        </w:trPr>
        <w:tc>
          <w:tcPr>
            <w:tcW w:w="1013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lastRenderedPageBreak/>
              <w:t>Oferente: REPRESENTACIONES DIVERSAS, SOCIEDAD ANONIMA DE CAPITAL VARIABLE que puede abreviarse REPRESENTACIONES DIVERSAS, S. A. DE C. V o REDI, S. A. DE C. V, JOSE ALFREDO LOPEZ ALVAREZ, APODERADO ESPECIAL</w:t>
            </w:r>
          </w:p>
        </w:tc>
      </w:tr>
      <w:tr w:rsidR="00A11786" w:rsidRPr="00A11786" w:rsidTr="009D3B59">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588"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w:t>
            </w:r>
          </w:p>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IVA incluido</w:t>
            </w:r>
          </w:p>
        </w:tc>
        <w:tc>
          <w:tcPr>
            <w:tcW w:w="18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de oficina 3 gavetas, ancho 1.20x0.60 fondox.80 de alto</w:t>
            </w:r>
          </w:p>
        </w:tc>
        <w:tc>
          <w:tcPr>
            <w:tcW w:w="1588"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144.95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289.90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Escritorios ejecutivos 1.68mtsx.75mts</w:t>
            </w:r>
          </w:p>
        </w:tc>
        <w:tc>
          <w:tcPr>
            <w:tcW w:w="1588"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228.57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914.28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Escritorios secretariales de 6 gavetas 1.60 </w:t>
            </w:r>
            <w:proofErr w:type="spellStart"/>
            <w:r w:rsidRPr="00A11786">
              <w:rPr>
                <w:rFonts w:ascii="Times New Roman" w:eastAsia="Times New Roman" w:hAnsi="Times New Roman"/>
                <w:color w:val="000000"/>
                <w:sz w:val="20"/>
                <w:szCs w:val="20"/>
                <w:lang w:val="es-MX" w:eastAsia="es-SV"/>
              </w:rPr>
              <w:t>mts</w:t>
            </w:r>
            <w:proofErr w:type="spellEnd"/>
            <w:r w:rsidRPr="00A11786">
              <w:rPr>
                <w:rFonts w:ascii="Times New Roman" w:eastAsia="Times New Roman" w:hAnsi="Times New Roman"/>
                <w:color w:val="000000"/>
                <w:sz w:val="20"/>
                <w:szCs w:val="20"/>
                <w:lang w:val="es-MX" w:eastAsia="es-SV"/>
              </w:rPr>
              <w:t xml:space="preserve"> de largo x0.63cmx0.72 alto</w:t>
            </w:r>
          </w:p>
        </w:tc>
        <w:tc>
          <w:tcPr>
            <w:tcW w:w="1588"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207.14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414.28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08-</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Silla Secretarial ergonómica de gas con brazo, respaldo y asiento de tela color negro 5 rodos </w:t>
            </w:r>
            <w:proofErr w:type="spellStart"/>
            <w:r w:rsidRPr="00A11786">
              <w:rPr>
                <w:rFonts w:ascii="Times New Roman" w:eastAsia="Times New Roman" w:hAnsi="Times New Roman"/>
                <w:color w:val="000000"/>
                <w:sz w:val="20"/>
                <w:szCs w:val="20"/>
                <w:lang w:val="es-MX" w:eastAsia="es-SV"/>
              </w:rPr>
              <w:t>schok</w:t>
            </w:r>
            <w:proofErr w:type="spellEnd"/>
            <w:r w:rsidRPr="00A11786">
              <w:rPr>
                <w:rFonts w:ascii="Times New Roman" w:eastAsia="Times New Roman" w:hAnsi="Times New Roman"/>
                <w:color w:val="000000"/>
                <w:sz w:val="20"/>
                <w:szCs w:val="20"/>
                <w:lang w:val="es-MX" w:eastAsia="es-SV"/>
              </w:rPr>
              <w:t xml:space="preserve"> elevación</w:t>
            </w:r>
          </w:p>
        </w:tc>
        <w:tc>
          <w:tcPr>
            <w:tcW w:w="1588"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60.69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485.52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de espera color negro con brazos, respaldo y asiento de esponja forrado con tela color negro</w:t>
            </w:r>
          </w:p>
        </w:tc>
        <w:tc>
          <w:tcPr>
            <w:tcW w:w="1588"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41.73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709.41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 plegable 1.50mts, 1.82mts largo,x0.72 ancho Marca PLSTIMET</w:t>
            </w:r>
          </w:p>
        </w:tc>
        <w:tc>
          <w:tcPr>
            <w:tcW w:w="1588"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92.79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927.90 </w:t>
            </w:r>
          </w:p>
        </w:tc>
      </w:tr>
      <w:tr w:rsidR="00A11786" w:rsidRPr="00A11786" w:rsidTr="009D3B59">
        <w:trPr>
          <w:trHeight w:val="292"/>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227"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Escritorio secretarial tipo L con archivo robot incluido, 1.60 ancho x60 fondox.80 de alto, modulo en L con 1 metro de largox.60 de fondo x.80 de alto, modulo archivo robot 0.75 de alto x.60 de ancho x.60 de fondo</w:t>
            </w:r>
          </w:p>
        </w:tc>
        <w:tc>
          <w:tcPr>
            <w:tcW w:w="1588" w:type="dxa"/>
            <w:gridSpan w:val="2"/>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285.71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285.71 </w:t>
            </w:r>
          </w:p>
        </w:tc>
      </w:tr>
      <w:tr w:rsidR="00A11786" w:rsidRPr="00A11786" w:rsidTr="009D3B59">
        <w:trPr>
          <w:trHeight w:val="300"/>
        </w:trPr>
        <w:tc>
          <w:tcPr>
            <w:tcW w:w="8296" w:type="dxa"/>
            <w:gridSpan w:val="5"/>
            <w:tcBorders>
              <w:top w:val="single" w:sz="4" w:space="0" w:color="auto"/>
              <w:left w:val="single" w:sz="4" w:space="0" w:color="auto"/>
              <w:bottom w:val="single" w:sz="4" w:space="0" w:color="auto"/>
              <w:right w:val="single" w:sz="4" w:space="0" w:color="000000"/>
            </w:tcBorders>
            <w:shd w:val="clear" w:color="auto" w:fill="FFFFFF"/>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Total </w:t>
            </w:r>
          </w:p>
        </w:tc>
        <w:tc>
          <w:tcPr>
            <w:tcW w:w="1839" w:type="dxa"/>
            <w:tcBorders>
              <w:top w:val="nil"/>
              <w:left w:val="nil"/>
              <w:bottom w:val="single" w:sz="4" w:space="0" w:color="auto"/>
              <w:right w:val="single" w:sz="4" w:space="0" w:color="auto"/>
            </w:tcBorders>
            <w:shd w:val="clear" w:color="auto" w:fill="FFFFFF"/>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4,027.00</w:t>
            </w:r>
          </w:p>
        </w:tc>
      </w:tr>
      <w:tr w:rsidR="00A11786" w:rsidRPr="00A11786" w:rsidTr="009D3B59">
        <w:trPr>
          <w:trHeight w:val="392"/>
        </w:trPr>
        <w:tc>
          <w:tcPr>
            <w:tcW w:w="1013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LIC. ISRAEL ANTONIO CRUZ RAMOS</w:t>
            </w:r>
          </w:p>
        </w:tc>
      </w:tr>
      <w:tr w:rsidR="00A11786" w:rsidRPr="00A11786" w:rsidTr="009D3B59">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 IVA incluido</w:t>
            </w:r>
          </w:p>
        </w:tc>
        <w:tc>
          <w:tcPr>
            <w:tcW w:w="183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06-</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Archivadores metálicos de 4 gavetas color negro .46x.69x1.32mts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90.00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540.00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Distanciometro</w:t>
            </w:r>
            <w:proofErr w:type="spellEnd"/>
            <w:r w:rsidRPr="00A11786">
              <w:rPr>
                <w:rFonts w:ascii="Times New Roman" w:eastAsia="Times New Roman" w:hAnsi="Times New Roman"/>
                <w:color w:val="000000"/>
                <w:sz w:val="20"/>
                <w:szCs w:val="20"/>
                <w:lang w:val="es-MX" w:eastAsia="es-SV"/>
              </w:rPr>
              <w:t xml:space="preserve"> SNDWAY SW-S100 medidor de distancia </w:t>
            </w:r>
            <w:r w:rsidRPr="00A11786">
              <w:rPr>
                <w:rFonts w:ascii="Times New Roman" w:eastAsia="Times New Roman" w:hAnsi="Times New Roman"/>
                <w:sz w:val="20"/>
                <w:szCs w:val="20"/>
                <w:lang w:val="es-MX" w:eastAsia="es-SV"/>
              </w:rPr>
              <w:t>Laser manual de 328.1ft</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235.00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470.00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Silla ergonómica ejecutiva, respaldo y asiento de tela color negro, base de 5 rodos, </w:t>
            </w:r>
            <w:proofErr w:type="spellStart"/>
            <w:r w:rsidRPr="00A11786">
              <w:rPr>
                <w:rFonts w:ascii="Times New Roman" w:eastAsia="Times New Roman" w:hAnsi="Times New Roman"/>
                <w:color w:val="000000"/>
                <w:sz w:val="20"/>
                <w:szCs w:val="20"/>
                <w:lang w:val="es-MX" w:eastAsia="es-SV"/>
              </w:rPr>
              <w:t>shok</w:t>
            </w:r>
            <w:proofErr w:type="spellEnd"/>
            <w:r w:rsidRPr="00A11786">
              <w:rPr>
                <w:rFonts w:ascii="Times New Roman" w:eastAsia="Times New Roman" w:hAnsi="Times New Roman"/>
                <w:color w:val="000000"/>
                <w:sz w:val="20"/>
                <w:szCs w:val="20"/>
                <w:lang w:val="es-MX" w:eastAsia="es-SV"/>
              </w:rPr>
              <w:t xml:space="preserve"> elevación, esponja inyectada en respaldo y asiento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71.50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286.00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04-</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Estantes Metálico de 2 metros por 5 peldaños alto 2.13mtsx.91cm largo fondo 32cm</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80.00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320.00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GPS topográfico </w:t>
            </w:r>
            <w:proofErr w:type="spellStart"/>
            <w:r w:rsidRPr="00A11786">
              <w:rPr>
                <w:rFonts w:ascii="Times New Roman" w:eastAsia="Times New Roman" w:hAnsi="Times New Roman"/>
                <w:color w:val="000000"/>
                <w:sz w:val="20"/>
                <w:szCs w:val="20"/>
                <w:lang w:val="es-MX" w:eastAsia="es-SV"/>
              </w:rPr>
              <w:t>Garvin</w:t>
            </w:r>
            <w:proofErr w:type="spellEnd"/>
            <w:r w:rsidRPr="00A11786">
              <w:rPr>
                <w:rFonts w:ascii="Times New Roman" w:eastAsia="Times New Roman" w:hAnsi="Times New Roman"/>
                <w:color w:val="000000"/>
                <w:sz w:val="20"/>
                <w:szCs w:val="20"/>
                <w:lang w:val="es-MX" w:eastAsia="es-SV"/>
              </w:rPr>
              <w:t xml:space="preserve"> Drive 51 USA LM, 010-N1679-07</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390.00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390.00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de coser mesa 11 puntadas, Marca JANOME modelo 311</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150.00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2,100.00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Mesas de Madera para 6 personas ancho de .1.80x.90 fondo .80 alto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180.00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720.00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18-</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04-</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Archivador metálico de 4 gavetas color negro .46x.69x1.32 </w:t>
            </w:r>
            <w:proofErr w:type="spellStart"/>
            <w:r w:rsidRPr="00A11786">
              <w:rPr>
                <w:rFonts w:ascii="Times New Roman" w:eastAsia="Times New Roman" w:hAnsi="Times New Roman"/>
                <w:color w:val="000000"/>
                <w:sz w:val="20"/>
                <w:szCs w:val="20"/>
                <w:lang w:val="es-MX" w:eastAsia="es-SV"/>
              </w:rPr>
              <w:t>mts</w:t>
            </w:r>
            <w:proofErr w:type="spellEnd"/>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90.00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360.00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Mueble para computadora alto .80cm ancho .60 fondo .40 con rodos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28.00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40-</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Sillas plásticas con manga color blanco Marca Mega Turín</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360.00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29-</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Silla de trabajo negra, silla ergonómica con gas y rodos, asiento y respaldo de esponja</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Ventilador de pedestal Marca MASTERTECH MODELO MTP 2011AB</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52.00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312.00 </w:t>
            </w:r>
          </w:p>
        </w:tc>
      </w:tr>
      <w:tr w:rsidR="00A11786" w:rsidRPr="00A11786" w:rsidTr="009D3B59">
        <w:trPr>
          <w:trHeight w:val="31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5440" w:type="dxa"/>
            <w:gridSpan w:val="2"/>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proofErr w:type="spellStart"/>
            <w:r w:rsidRPr="00A11786">
              <w:rPr>
                <w:rFonts w:ascii="Times New Roman" w:eastAsia="Times New Roman" w:hAnsi="Times New Roman"/>
                <w:color w:val="000000"/>
                <w:sz w:val="20"/>
                <w:szCs w:val="20"/>
                <w:lang w:val="es-MX" w:eastAsia="es-SV"/>
              </w:rPr>
              <w:t>Credenza</w:t>
            </w:r>
            <w:proofErr w:type="spellEnd"/>
            <w:r w:rsidRPr="00A11786">
              <w:rPr>
                <w:rFonts w:ascii="Times New Roman" w:eastAsia="Times New Roman" w:hAnsi="Times New Roman"/>
                <w:color w:val="000000"/>
                <w:sz w:val="20"/>
                <w:szCs w:val="20"/>
                <w:lang w:val="es-MX" w:eastAsia="es-SV"/>
              </w:rPr>
              <w:t xml:space="preserve"> metálica vertical dos puertas corredizas color negro ancho de 1.20x.60 de fondo y .80 de alto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160.00 </w:t>
            </w:r>
          </w:p>
        </w:tc>
        <w:tc>
          <w:tcPr>
            <w:tcW w:w="183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160.00 </w:t>
            </w:r>
          </w:p>
        </w:tc>
      </w:tr>
      <w:tr w:rsidR="00A11786" w:rsidRPr="00A11786" w:rsidTr="009D3B59">
        <w:trPr>
          <w:trHeight w:val="300"/>
        </w:trPr>
        <w:tc>
          <w:tcPr>
            <w:tcW w:w="8296" w:type="dxa"/>
            <w:gridSpan w:val="5"/>
            <w:tcBorders>
              <w:top w:val="single" w:sz="4" w:space="0" w:color="auto"/>
              <w:left w:val="single" w:sz="4" w:space="0" w:color="auto"/>
              <w:bottom w:val="single" w:sz="4" w:space="0" w:color="auto"/>
              <w:right w:val="single" w:sz="4" w:space="0" w:color="000000"/>
            </w:tcBorders>
            <w:shd w:val="clear" w:color="auto" w:fill="FFFFFF"/>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Total </w:t>
            </w:r>
          </w:p>
        </w:tc>
        <w:tc>
          <w:tcPr>
            <w:tcW w:w="1839" w:type="dxa"/>
            <w:tcBorders>
              <w:top w:val="nil"/>
              <w:left w:val="nil"/>
              <w:bottom w:val="single" w:sz="4" w:space="0" w:color="auto"/>
              <w:right w:val="single" w:sz="4" w:space="0" w:color="auto"/>
            </w:tcBorders>
            <w:shd w:val="clear" w:color="auto" w:fill="FFFFFF"/>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6,546.00</w:t>
            </w:r>
          </w:p>
        </w:tc>
      </w:tr>
      <w:tr w:rsidR="00A11786" w:rsidRPr="00A11786" w:rsidTr="009D3B59">
        <w:trPr>
          <w:trHeight w:val="300"/>
        </w:trPr>
        <w:tc>
          <w:tcPr>
            <w:tcW w:w="8296" w:type="dxa"/>
            <w:gridSpan w:val="5"/>
            <w:tcBorders>
              <w:top w:val="single" w:sz="4" w:space="0" w:color="auto"/>
              <w:left w:val="single" w:sz="4" w:space="0" w:color="auto"/>
              <w:bottom w:val="single" w:sz="4" w:space="0" w:color="auto"/>
              <w:right w:val="single" w:sz="4" w:space="0" w:color="000000"/>
            </w:tcBorders>
            <w:shd w:val="clear" w:color="auto" w:fill="EAF1DD"/>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TOTAL ASIGNACION </w:t>
            </w:r>
            <w:r w:rsidRPr="00A11786">
              <w:rPr>
                <w:rFonts w:ascii="Times New Roman" w:eastAsia="Times New Roman" w:hAnsi="Times New Roman"/>
                <w:b/>
                <w:color w:val="000000"/>
                <w:sz w:val="20"/>
                <w:szCs w:val="20"/>
                <w:lang w:val="es-MX" w:eastAsia="es-SV"/>
              </w:rPr>
              <w:t>61101</w:t>
            </w:r>
            <w:r w:rsidRPr="00A11786">
              <w:rPr>
                <w:rFonts w:ascii="Times New Roman" w:eastAsia="Times New Roman" w:hAnsi="Times New Roman"/>
                <w:color w:val="000000"/>
                <w:sz w:val="20"/>
                <w:szCs w:val="20"/>
                <w:lang w:val="es-MX" w:eastAsia="es-SV"/>
              </w:rPr>
              <w:t xml:space="preserve"> </w:t>
            </w:r>
            <w:r w:rsidRPr="00A11786">
              <w:rPr>
                <w:rFonts w:ascii="Times New Roman" w:eastAsia="Times New Roman" w:hAnsi="Times New Roman"/>
                <w:b/>
                <w:color w:val="000000"/>
                <w:sz w:val="20"/>
                <w:szCs w:val="20"/>
                <w:lang w:val="es-MX" w:eastAsia="es-SV"/>
              </w:rPr>
              <w:t xml:space="preserve"> MOBILIARIOS</w:t>
            </w:r>
          </w:p>
        </w:tc>
        <w:tc>
          <w:tcPr>
            <w:tcW w:w="1839" w:type="dxa"/>
            <w:tcBorders>
              <w:top w:val="single" w:sz="4" w:space="0" w:color="auto"/>
              <w:left w:val="nil"/>
              <w:bottom w:val="single" w:sz="4" w:space="0" w:color="auto"/>
              <w:right w:val="single" w:sz="4" w:space="0" w:color="auto"/>
            </w:tcBorders>
            <w:shd w:val="clear" w:color="auto" w:fill="EAF1DD"/>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11,597.00</w:t>
            </w:r>
          </w:p>
        </w:tc>
      </w:tr>
    </w:tbl>
    <w:p w:rsidR="00A11786" w:rsidRPr="00A11786" w:rsidRDefault="00A11786" w:rsidP="00A11786">
      <w:pPr>
        <w:widowControl/>
        <w:autoSpaceDE/>
        <w:autoSpaceDN/>
        <w:adjustRightInd/>
        <w:spacing w:before="240" w:after="60"/>
        <w:outlineLvl w:val="4"/>
        <w:rPr>
          <w:rFonts w:ascii="Calibri" w:eastAsia="Arial Unicode MS" w:hAnsi="Calibri"/>
          <w:b/>
          <w:bCs/>
          <w:i/>
          <w:iCs/>
          <w:sz w:val="26"/>
          <w:szCs w:val="26"/>
          <w:lang w:val="es-MX"/>
        </w:rPr>
      </w:pPr>
      <w:r w:rsidRPr="00A11786">
        <w:rPr>
          <w:rFonts w:ascii="Calibri" w:eastAsia="Arial Unicode MS" w:hAnsi="Calibri"/>
          <w:b/>
          <w:bCs/>
          <w:i/>
          <w:iCs/>
          <w:sz w:val="26"/>
          <w:szCs w:val="26"/>
          <w:lang w:val="es-MX"/>
        </w:rPr>
        <w:lastRenderedPageBreak/>
        <w:t>**</w:t>
      </w:r>
    </w:p>
    <w:tbl>
      <w:tblPr>
        <w:tblW w:w="10115" w:type="dxa"/>
        <w:tblCellMar>
          <w:left w:w="70" w:type="dxa"/>
          <w:right w:w="70" w:type="dxa"/>
        </w:tblCellMar>
        <w:tblLook w:val="04A0" w:firstRow="1" w:lastRow="0" w:firstColumn="1" w:lastColumn="0" w:noHBand="0" w:noVBand="1"/>
      </w:tblPr>
      <w:tblGrid>
        <w:gridCol w:w="540"/>
        <w:gridCol w:w="941"/>
        <w:gridCol w:w="5440"/>
        <w:gridCol w:w="1375"/>
        <w:gridCol w:w="1819"/>
      </w:tblGrid>
      <w:tr w:rsidR="00A11786" w:rsidRPr="00A11786" w:rsidTr="009D3B59">
        <w:trPr>
          <w:trHeight w:val="540"/>
        </w:trPr>
        <w:tc>
          <w:tcPr>
            <w:tcW w:w="10115" w:type="dxa"/>
            <w:gridSpan w:val="5"/>
            <w:tcBorders>
              <w:top w:val="single" w:sz="4" w:space="0" w:color="auto"/>
              <w:left w:val="single" w:sz="4" w:space="0" w:color="auto"/>
              <w:bottom w:val="single" w:sz="4" w:space="0" w:color="auto"/>
              <w:right w:val="single" w:sz="4" w:space="0" w:color="000000"/>
            </w:tcBorders>
            <w:shd w:val="clear" w:color="auto" w:fill="EAF1DD"/>
            <w:vAlign w:val="bottom"/>
            <w:hideMark/>
          </w:tcPr>
          <w:p w:rsidR="00A11786" w:rsidRPr="00A11786" w:rsidRDefault="00A11786" w:rsidP="00A11786">
            <w:pPr>
              <w:widowControl/>
              <w:autoSpaceDE/>
              <w:autoSpaceDN/>
              <w:adjustRightInd/>
              <w:rPr>
                <w:rFonts w:ascii="Times New Roman" w:eastAsia="Times New Roman" w:hAnsi="Times New Roman"/>
                <w:b/>
                <w:color w:val="000000"/>
                <w:sz w:val="20"/>
                <w:szCs w:val="20"/>
                <w:lang w:val="es-MX" w:eastAsia="es-SV"/>
              </w:rPr>
            </w:pPr>
            <w:r w:rsidRPr="00A11786">
              <w:rPr>
                <w:rFonts w:ascii="Times New Roman" w:eastAsia="Times New Roman" w:hAnsi="Times New Roman"/>
                <w:b/>
                <w:color w:val="000000"/>
                <w:sz w:val="20"/>
                <w:szCs w:val="20"/>
                <w:lang w:val="es-MX" w:eastAsia="es-SV"/>
              </w:rPr>
              <w:t>61104 EQUIPOS INFORMATICOS</w:t>
            </w:r>
          </w:p>
        </w:tc>
      </w:tr>
      <w:tr w:rsidR="00A11786" w:rsidRPr="00A11786" w:rsidTr="009D3B59">
        <w:trPr>
          <w:trHeight w:val="540"/>
        </w:trPr>
        <w:tc>
          <w:tcPr>
            <w:tcW w:w="1011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LIC. ISRAEL ANTONIO CRUZ RAMOS</w:t>
            </w:r>
          </w:p>
        </w:tc>
      </w:tr>
      <w:tr w:rsidR="00A11786" w:rsidRPr="00A11786" w:rsidTr="009D3B59">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 IVA incluido</w:t>
            </w:r>
          </w:p>
        </w:tc>
        <w:tc>
          <w:tcPr>
            <w:tcW w:w="1819"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6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01-</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lang w:val="es-MX" w:eastAsia="es-SV"/>
              </w:rPr>
            </w:pPr>
            <w:r w:rsidRPr="00A11786">
              <w:rPr>
                <w:rFonts w:ascii="Times New Roman" w:eastAsia="Times New Roman" w:hAnsi="Times New Roman"/>
                <w:color w:val="000000"/>
                <w:lang w:val="es-MX" w:eastAsia="es-SV"/>
              </w:rPr>
              <w:t xml:space="preserve">Computadora de escritorio CORE  i7 ultima generación, Marca DELL Modelo </w:t>
            </w:r>
            <w:proofErr w:type="spellStart"/>
            <w:r w:rsidRPr="00A11786">
              <w:rPr>
                <w:rFonts w:ascii="Times New Roman" w:eastAsia="Times New Roman" w:hAnsi="Times New Roman"/>
                <w:color w:val="000000"/>
                <w:lang w:val="es-MX" w:eastAsia="es-SV"/>
              </w:rPr>
              <w:t>Vostro</w:t>
            </w:r>
            <w:proofErr w:type="spellEnd"/>
            <w:r w:rsidRPr="00A11786">
              <w:rPr>
                <w:rFonts w:ascii="Times New Roman" w:eastAsia="Times New Roman" w:hAnsi="Times New Roman"/>
                <w:color w:val="000000"/>
                <w:lang w:val="es-MX" w:eastAsia="es-SV"/>
              </w:rPr>
              <w:t xml:space="preserve"> FF</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1,350.00 </w:t>
            </w:r>
          </w:p>
        </w:tc>
        <w:tc>
          <w:tcPr>
            <w:tcW w:w="181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1,350.00 </w:t>
            </w:r>
          </w:p>
        </w:tc>
      </w:tr>
      <w:tr w:rsidR="00A11786" w:rsidRPr="00A11786" w:rsidTr="009D3B59">
        <w:trPr>
          <w:trHeight w:val="25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07-</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Computadoras de escritorio CORE i5 ultima generación, Marca DELL Modelo OPTIPLEX 3060 SFF</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1,200.00 </w:t>
            </w:r>
          </w:p>
        </w:tc>
        <w:tc>
          <w:tcPr>
            <w:tcW w:w="181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8,400.00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Impresora tinta continua Marca Epson Modelo L575</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380.00 </w:t>
            </w:r>
          </w:p>
        </w:tc>
        <w:tc>
          <w:tcPr>
            <w:tcW w:w="181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2,280.00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06-</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Laptop CORE i5 ultima generación Marca DELL INSPIRON Modelo 3467</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1,150.00 </w:t>
            </w:r>
          </w:p>
        </w:tc>
        <w:tc>
          <w:tcPr>
            <w:tcW w:w="181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6,900.00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25-</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Retroproyector </w:t>
            </w:r>
            <w:proofErr w:type="spellStart"/>
            <w:r w:rsidRPr="00A11786">
              <w:rPr>
                <w:rFonts w:ascii="Times New Roman" w:eastAsia="Times New Roman" w:hAnsi="Times New Roman"/>
                <w:color w:val="000000"/>
                <w:sz w:val="20"/>
                <w:szCs w:val="20"/>
                <w:lang w:val="es-MX" w:eastAsia="es-SV"/>
              </w:rPr>
              <w:t>mulltimedia</w:t>
            </w:r>
            <w:proofErr w:type="spellEnd"/>
            <w:r w:rsidRPr="00A11786">
              <w:rPr>
                <w:rFonts w:ascii="Times New Roman" w:eastAsia="Times New Roman" w:hAnsi="Times New Roman"/>
                <w:color w:val="000000"/>
                <w:sz w:val="20"/>
                <w:szCs w:val="20"/>
                <w:lang w:val="es-MX" w:eastAsia="es-SV"/>
              </w:rPr>
              <w:t xml:space="preserve"> Marca Epson Modelo S41+</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735.00 </w:t>
            </w:r>
          </w:p>
        </w:tc>
        <w:tc>
          <w:tcPr>
            <w:tcW w:w="181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1,470.00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UPS de 500 VA Marca </w:t>
            </w:r>
            <w:proofErr w:type="spellStart"/>
            <w:r w:rsidRPr="00A11786">
              <w:rPr>
                <w:rFonts w:ascii="Times New Roman" w:eastAsia="Times New Roman" w:hAnsi="Times New Roman"/>
                <w:color w:val="000000"/>
                <w:sz w:val="20"/>
                <w:szCs w:val="20"/>
                <w:lang w:val="es-MX" w:eastAsia="es-SV"/>
              </w:rPr>
              <w:t>Forza</w:t>
            </w:r>
            <w:proofErr w:type="spellEnd"/>
            <w:r w:rsidRPr="00A11786">
              <w:rPr>
                <w:rFonts w:ascii="Times New Roman" w:eastAsia="Times New Roman" w:hAnsi="Times New Roman"/>
                <w:color w:val="000000"/>
                <w:sz w:val="20"/>
                <w:szCs w:val="20"/>
                <w:lang w:val="es-MX" w:eastAsia="es-SV"/>
              </w:rPr>
              <w:t xml:space="preserve">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40.00 </w:t>
            </w:r>
          </w:p>
        </w:tc>
        <w:tc>
          <w:tcPr>
            <w:tcW w:w="1819"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80.00 </w:t>
            </w:r>
          </w:p>
        </w:tc>
      </w:tr>
      <w:tr w:rsidR="00A11786" w:rsidRPr="00A11786" w:rsidTr="009D3B59">
        <w:trPr>
          <w:trHeight w:val="300"/>
        </w:trPr>
        <w:tc>
          <w:tcPr>
            <w:tcW w:w="8296" w:type="dxa"/>
            <w:gridSpan w:val="4"/>
            <w:tcBorders>
              <w:top w:val="single" w:sz="4" w:space="0" w:color="auto"/>
              <w:left w:val="single" w:sz="4" w:space="0" w:color="auto"/>
              <w:bottom w:val="single" w:sz="4" w:space="0" w:color="auto"/>
              <w:right w:val="single" w:sz="4" w:space="0" w:color="000000"/>
            </w:tcBorders>
            <w:shd w:val="clear" w:color="auto" w:fill="EAF1DD"/>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Total ASINGACION 61104 </w:t>
            </w:r>
            <w:r w:rsidRPr="00A11786">
              <w:rPr>
                <w:rFonts w:ascii="Times New Roman" w:eastAsia="Times New Roman" w:hAnsi="Times New Roman"/>
                <w:b/>
                <w:color w:val="000000"/>
                <w:sz w:val="20"/>
                <w:szCs w:val="20"/>
                <w:lang w:val="es-MX" w:eastAsia="es-SV"/>
              </w:rPr>
              <w:t>EQUIPOS INFORMATICOS</w:t>
            </w:r>
          </w:p>
        </w:tc>
        <w:tc>
          <w:tcPr>
            <w:tcW w:w="1819" w:type="dxa"/>
            <w:tcBorders>
              <w:top w:val="nil"/>
              <w:left w:val="nil"/>
              <w:bottom w:val="single" w:sz="4" w:space="0" w:color="auto"/>
              <w:right w:val="single" w:sz="4" w:space="0" w:color="auto"/>
            </w:tcBorders>
            <w:shd w:val="clear" w:color="auto" w:fill="EAF1DD"/>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20,480.00</w:t>
            </w:r>
          </w:p>
        </w:tc>
      </w:tr>
    </w:tbl>
    <w:p w:rsidR="00A11786" w:rsidRPr="00A11786" w:rsidRDefault="00A11786" w:rsidP="00A11786">
      <w:pPr>
        <w:widowControl/>
        <w:autoSpaceDE/>
        <w:autoSpaceDN/>
        <w:adjustRightInd/>
        <w:spacing w:before="240" w:after="60"/>
        <w:outlineLvl w:val="4"/>
        <w:rPr>
          <w:rFonts w:ascii="Calibri" w:eastAsia="Arial Unicode MS" w:hAnsi="Calibri"/>
          <w:b/>
          <w:bCs/>
          <w:i/>
          <w:iCs/>
          <w:sz w:val="26"/>
          <w:szCs w:val="26"/>
          <w:lang w:val="es-MX"/>
        </w:rPr>
      </w:pPr>
      <w:r w:rsidRPr="00A11786">
        <w:rPr>
          <w:rFonts w:ascii="Calibri" w:eastAsia="Arial Unicode MS" w:hAnsi="Calibri"/>
          <w:b/>
          <w:bCs/>
          <w:i/>
          <w:iCs/>
          <w:sz w:val="26"/>
          <w:szCs w:val="26"/>
          <w:lang w:val="es-MX"/>
        </w:rPr>
        <w:t>**</w:t>
      </w:r>
    </w:p>
    <w:tbl>
      <w:tblPr>
        <w:tblW w:w="10257" w:type="dxa"/>
        <w:jc w:val="center"/>
        <w:tblCellMar>
          <w:left w:w="70" w:type="dxa"/>
          <w:right w:w="70" w:type="dxa"/>
        </w:tblCellMar>
        <w:tblLook w:val="04A0" w:firstRow="1" w:lastRow="0" w:firstColumn="1" w:lastColumn="0" w:noHBand="0" w:noVBand="1"/>
      </w:tblPr>
      <w:tblGrid>
        <w:gridCol w:w="547"/>
        <w:gridCol w:w="952"/>
        <w:gridCol w:w="4934"/>
        <w:gridCol w:w="1874"/>
        <w:gridCol w:w="1950"/>
      </w:tblGrid>
      <w:tr w:rsidR="00A11786" w:rsidRPr="00A11786" w:rsidTr="009D3B59">
        <w:trPr>
          <w:trHeight w:val="540"/>
          <w:jc w:val="center"/>
        </w:trPr>
        <w:tc>
          <w:tcPr>
            <w:tcW w:w="10257" w:type="dxa"/>
            <w:gridSpan w:val="5"/>
            <w:tcBorders>
              <w:top w:val="single" w:sz="4" w:space="0" w:color="auto"/>
              <w:left w:val="single" w:sz="4" w:space="0" w:color="auto"/>
              <w:bottom w:val="single" w:sz="4" w:space="0" w:color="auto"/>
              <w:right w:val="single" w:sz="4" w:space="0" w:color="000000"/>
            </w:tcBorders>
            <w:shd w:val="clear" w:color="auto" w:fill="EAF1DD"/>
            <w:vAlign w:val="bottom"/>
            <w:hideMark/>
          </w:tcPr>
          <w:p w:rsidR="00A11786" w:rsidRPr="00A11786" w:rsidRDefault="00A11786" w:rsidP="00A11786">
            <w:pPr>
              <w:widowControl/>
              <w:autoSpaceDE/>
              <w:autoSpaceDN/>
              <w:adjustRightInd/>
              <w:rPr>
                <w:rFonts w:ascii="Times New Roman" w:eastAsia="Times New Roman" w:hAnsi="Times New Roman"/>
                <w:b/>
                <w:color w:val="000000"/>
                <w:sz w:val="20"/>
                <w:szCs w:val="20"/>
                <w:lang w:val="es-MX" w:eastAsia="es-SV"/>
              </w:rPr>
            </w:pPr>
            <w:r w:rsidRPr="00A11786">
              <w:rPr>
                <w:rFonts w:ascii="Times New Roman" w:eastAsia="Times New Roman" w:hAnsi="Times New Roman"/>
                <w:b/>
                <w:color w:val="000000"/>
                <w:sz w:val="20"/>
                <w:szCs w:val="20"/>
                <w:lang w:val="es-MX" w:eastAsia="es-SV"/>
              </w:rPr>
              <w:t>61102 MAQUINARIAS Y EQUIPOS</w:t>
            </w:r>
          </w:p>
        </w:tc>
      </w:tr>
      <w:tr w:rsidR="00A11786" w:rsidRPr="00A11786" w:rsidTr="009D3B59">
        <w:trPr>
          <w:trHeight w:val="540"/>
          <w:jc w:val="center"/>
        </w:trPr>
        <w:tc>
          <w:tcPr>
            <w:tcW w:w="1025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PRINTER DE EL SALVADOR, SOCIEDAD ANONIMA DE CAPITAL VARIABLE que puede abreviarse PRINTER DE EL SALVADOR, S. A. DE C. V, Sr. Pedro Antonio Navas  Gálvez, Administrador Único Propietario</w:t>
            </w:r>
          </w:p>
        </w:tc>
      </w:tr>
      <w:tr w:rsidR="00A11786" w:rsidRPr="00A11786" w:rsidTr="009D3B59">
        <w:trPr>
          <w:trHeight w:val="525"/>
          <w:jc w:val="center"/>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52"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4934"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87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 IVA incluido</w:t>
            </w:r>
          </w:p>
        </w:tc>
        <w:tc>
          <w:tcPr>
            <w:tcW w:w="195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300"/>
          <w:jc w:val="center"/>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10-</w:t>
            </w:r>
          </w:p>
        </w:tc>
        <w:tc>
          <w:tcPr>
            <w:tcW w:w="952"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01-</w:t>
            </w:r>
          </w:p>
        </w:tc>
        <w:tc>
          <w:tcPr>
            <w:tcW w:w="4934"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Fotocopiadora de alto rendimiento Marca Kyocera modelo M3655ind</w:t>
            </w:r>
          </w:p>
        </w:tc>
        <w:tc>
          <w:tcPr>
            <w:tcW w:w="1874"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1,494.15 </w:t>
            </w:r>
          </w:p>
        </w:tc>
        <w:tc>
          <w:tcPr>
            <w:tcW w:w="195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1,494.15 </w:t>
            </w:r>
          </w:p>
        </w:tc>
      </w:tr>
    </w:tbl>
    <w:p w:rsidR="00A11786" w:rsidRPr="00A11786" w:rsidRDefault="00A11786" w:rsidP="00A11786">
      <w:pPr>
        <w:widowControl/>
        <w:autoSpaceDE/>
        <w:autoSpaceDN/>
        <w:adjustRightInd/>
        <w:rPr>
          <w:rFonts w:ascii="Times New Roman" w:eastAsia="Times New Roman" w:hAnsi="Times New Roman"/>
          <w:vanish/>
          <w:lang w:val="es-MX"/>
        </w:rPr>
      </w:pPr>
    </w:p>
    <w:tbl>
      <w:tblPr>
        <w:tblpPr w:leftFromText="141" w:rightFromText="141" w:vertAnchor="text" w:horzAnchor="margin" w:tblpXSpec="center" w:tblpY="473"/>
        <w:tblW w:w="10276" w:type="dxa"/>
        <w:tblCellMar>
          <w:left w:w="70" w:type="dxa"/>
          <w:right w:w="70" w:type="dxa"/>
        </w:tblCellMar>
        <w:tblLook w:val="04A0" w:firstRow="1" w:lastRow="0" w:firstColumn="1" w:lastColumn="0" w:noHBand="0" w:noVBand="1"/>
      </w:tblPr>
      <w:tblGrid>
        <w:gridCol w:w="540"/>
        <w:gridCol w:w="941"/>
        <w:gridCol w:w="5440"/>
        <w:gridCol w:w="1375"/>
        <w:gridCol w:w="1980"/>
      </w:tblGrid>
      <w:tr w:rsidR="00A11786" w:rsidRPr="00A11786" w:rsidTr="009D3B59">
        <w:trPr>
          <w:trHeight w:val="540"/>
        </w:trPr>
        <w:tc>
          <w:tcPr>
            <w:tcW w:w="1027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LIC. ISRAEL ANTONIO CRUZ RAMOS</w:t>
            </w:r>
          </w:p>
        </w:tc>
      </w:tr>
      <w:tr w:rsidR="00A11786" w:rsidRPr="00A11786" w:rsidTr="009D3B59">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 IVA incluido</w:t>
            </w:r>
          </w:p>
        </w:tc>
        <w:tc>
          <w:tcPr>
            <w:tcW w:w="1980"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14-</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03-</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Lava cabeza para cosmetología con sus utensilios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121.00 </w:t>
            </w:r>
          </w:p>
        </w:tc>
        <w:tc>
          <w:tcPr>
            <w:tcW w:w="19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363.00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16-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Maquinas para corte de cabello Marca WAHL 5000watts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85.00 </w:t>
            </w:r>
          </w:p>
        </w:tc>
        <w:tc>
          <w:tcPr>
            <w:tcW w:w="19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1,700.00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23-</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Plancha para cabello cerámica Marca CONAIR Modelo CS3011CS</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52.50 </w:t>
            </w:r>
          </w:p>
        </w:tc>
        <w:tc>
          <w:tcPr>
            <w:tcW w:w="19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1,050.00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26-</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Secadoras de cabello Marca CONAIR Modelo 1875 tres velocidades en ventilador</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35.00 </w:t>
            </w:r>
          </w:p>
        </w:tc>
        <w:tc>
          <w:tcPr>
            <w:tcW w:w="19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700.00 </w:t>
            </w:r>
          </w:p>
        </w:tc>
      </w:tr>
      <w:tr w:rsidR="00A11786" w:rsidRPr="00A11786" w:rsidTr="009D3B59">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27-</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30-</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Sets de cepillos para pistoleados con cerdas de nylon</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14.00 </w:t>
            </w:r>
          </w:p>
        </w:tc>
        <w:tc>
          <w:tcPr>
            <w:tcW w:w="198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420.00 </w:t>
            </w:r>
          </w:p>
        </w:tc>
      </w:tr>
      <w:tr w:rsidR="00A11786" w:rsidRPr="00A11786" w:rsidTr="009D3B59">
        <w:trPr>
          <w:trHeight w:val="300"/>
        </w:trPr>
        <w:tc>
          <w:tcPr>
            <w:tcW w:w="8296" w:type="dxa"/>
            <w:gridSpan w:val="4"/>
            <w:tcBorders>
              <w:top w:val="single" w:sz="4" w:space="0" w:color="auto"/>
              <w:left w:val="single" w:sz="4" w:space="0" w:color="auto"/>
              <w:bottom w:val="single" w:sz="4" w:space="0" w:color="auto"/>
              <w:right w:val="single" w:sz="4" w:space="0" w:color="000000"/>
            </w:tcBorders>
            <w:shd w:val="clear" w:color="auto" w:fill="FFFFFF"/>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Total  </w:t>
            </w:r>
          </w:p>
        </w:tc>
        <w:tc>
          <w:tcPr>
            <w:tcW w:w="1980" w:type="dxa"/>
            <w:tcBorders>
              <w:top w:val="nil"/>
              <w:left w:val="nil"/>
              <w:bottom w:val="single" w:sz="4" w:space="0" w:color="auto"/>
              <w:right w:val="single" w:sz="4" w:space="0" w:color="auto"/>
            </w:tcBorders>
            <w:shd w:val="clear" w:color="auto" w:fill="FFFFFF"/>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4,233.00</w:t>
            </w:r>
          </w:p>
        </w:tc>
      </w:tr>
      <w:tr w:rsidR="00A11786" w:rsidRPr="00A11786" w:rsidTr="009D3B59">
        <w:trPr>
          <w:trHeight w:val="300"/>
        </w:trPr>
        <w:tc>
          <w:tcPr>
            <w:tcW w:w="8296" w:type="dxa"/>
            <w:gridSpan w:val="4"/>
            <w:tcBorders>
              <w:top w:val="single" w:sz="4" w:space="0" w:color="auto"/>
              <w:left w:val="single" w:sz="4" w:space="0" w:color="auto"/>
              <w:bottom w:val="single" w:sz="4" w:space="0" w:color="auto"/>
              <w:right w:val="single" w:sz="4" w:space="0" w:color="000000"/>
            </w:tcBorders>
            <w:shd w:val="clear" w:color="auto" w:fill="EAF1DD"/>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TOTAL DE  ASIGNACION 61102 </w:t>
            </w:r>
            <w:r w:rsidRPr="00A11786">
              <w:rPr>
                <w:rFonts w:ascii="Times New Roman" w:eastAsia="Times New Roman" w:hAnsi="Times New Roman"/>
                <w:b/>
                <w:color w:val="000000"/>
                <w:sz w:val="20"/>
                <w:szCs w:val="20"/>
                <w:lang w:val="es-MX" w:eastAsia="es-SV"/>
              </w:rPr>
              <w:t xml:space="preserve"> MAQUINARIAS Y EQUIPOS</w:t>
            </w:r>
          </w:p>
        </w:tc>
        <w:tc>
          <w:tcPr>
            <w:tcW w:w="1980" w:type="dxa"/>
            <w:tcBorders>
              <w:top w:val="single" w:sz="4" w:space="0" w:color="auto"/>
              <w:left w:val="nil"/>
              <w:bottom w:val="single" w:sz="4" w:space="0" w:color="auto"/>
              <w:right w:val="single" w:sz="4" w:space="0" w:color="auto"/>
            </w:tcBorders>
            <w:shd w:val="clear" w:color="auto" w:fill="EAF1DD"/>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5,727.15</w:t>
            </w:r>
          </w:p>
        </w:tc>
      </w:tr>
    </w:tbl>
    <w:p w:rsidR="00A11786" w:rsidRPr="00A11786" w:rsidRDefault="00A11786" w:rsidP="00A11786">
      <w:pPr>
        <w:widowControl/>
        <w:autoSpaceDE/>
        <w:autoSpaceDN/>
        <w:adjustRightInd/>
        <w:spacing w:before="240" w:after="60"/>
        <w:outlineLvl w:val="4"/>
        <w:rPr>
          <w:rFonts w:ascii="Calibri" w:eastAsia="Arial Unicode MS" w:hAnsi="Calibri"/>
          <w:b/>
          <w:bCs/>
          <w:i/>
          <w:iCs/>
          <w:sz w:val="26"/>
          <w:szCs w:val="26"/>
          <w:lang w:val="es-MX"/>
        </w:rPr>
      </w:pPr>
    </w:p>
    <w:p w:rsidR="00A11786" w:rsidRPr="00A11786" w:rsidRDefault="00A11786" w:rsidP="00A11786">
      <w:pPr>
        <w:widowControl/>
        <w:autoSpaceDE/>
        <w:autoSpaceDN/>
        <w:adjustRightInd/>
        <w:spacing w:before="240" w:after="60"/>
        <w:outlineLvl w:val="4"/>
        <w:rPr>
          <w:rFonts w:ascii="Calibri" w:eastAsia="Arial Unicode MS" w:hAnsi="Calibri"/>
          <w:b/>
          <w:bCs/>
          <w:i/>
          <w:iCs/>
          <w:sz w:val="26"/>
          <w:szCs w:val="26"/>
          <w:lang w:val="es-MX"/>
        </w:rPr>
      </w:pPr>
      <w:r w:rsidRPr="00A11786">
        <w:rPr>
          <w:rFonts w:ascii="Calibri" w:eastAsia="Arial Unicode MS" w:hAnsi="Calibri"/>
          <w:b/>
          <w:bCs/>
          <w:i/>
          <w:iCs/>
          <w:sz w:val="26"/>
          <w:szCs w:val="26"/>
          <w:lang w:val="es-MX"/>
        </w:rPr>
        <w:lastRenderedPageBreak/>
        <w:t>***</w:t>
      </w:r>
    </w:p>
    <w:tbl>
      <w:tblPr>
        <w:tblW w:w="10304" w:type="dxa"/>
        <w:jc w:val="center"/>
        <w:tblCellMar>
          <w:left w:w="70" w:type="dxa"/>
          <w:right w:w="70" w:type="dxa"/>
        </w:tblCellMar>
        <w:tblLook w:val="04A0" w:firstRow="1" w:lastRow="0" w:firstColumn="1" w:lastColumn="0" w:noHBand="0" w:noVBand="1"/>
      </w:tblPr>
      <w:tblGrid>
        <w:gridCol w:w="540"/>
        <w:gridCol w:w="941"/>
        <w:gridCol w:w="5440"/>
        <w:gridCol w:w="1375"/>
        <w:gridCol w:w="2008"/>
      </w:tblGrid>
      <w:tr w:rsidR="00A11786" w:rsidRPr="00A11786" w:rsidTr="009D3B59">
        <w:trPr>
          <w:trHeight w:val="540"/>
          <w:jc w:val="center"/>
        </w:trPr>
        <w:tc>
          <w:tcPr>
            <w:tcW w:w="10304" w:type="dxa"/>
            <w:gridSpan w:val="5"/>
            <w:tcBorders>
              <w:top w:val="single" w:sz="4" w:space="0" w:color="auto"/>
              <w:left w:val="single" w:sz="4" w:space="0" w:color="auto"/>
              <w:bottom w:val="single" w:sz="4" w:space="0" w:color="auto"/>
              <w:right w:val="single" w:sz="4" w:space="0" w:color="000000"/>
            </w:tcBorders>
            <w:shd w:val="clear" w:color="auto" w:fill="EAF1DD"/>
            <w:vAlign w:val="bottom"/>
            <w:hideMark/>
          </w:tcPr>
          <w:p w:rsidR="00A11786" w:rsidRPr="00A11786" w:rsidRDefault="00A11786" w:rsidP="00A11786">
            <w:pPr>
              <w:widowControl/>
              <w:autoSpaceDE/>
              <w:autoSpaceDN/>
              <w:adjustRightInd/>
              <w:rPr>
                <w:rFonts w:ascii="Times New Roman" w:eastAsia="Times New Roman" w:hAnsi="Times New Roman"/>
                <w:b/>
                <w:color w:val="000000"/>
                <w:sz w:val="20"/>
                <w:szCs w:val="20"/>
                <w:lang w:val="es-MX" w:eastAsia="es-SV"/>
              </w:rPr>
            </w:pPr>
            <w:r w:rsidRPr="00A11786">
              <w:rPr>
                <w:rFonts w:ascii="Times New Roman" w:eastAsia="Times New Roman" w:hAnsi="Times New Roman"/>
                <w:b/>
                <w:color w:val="000000"/>
                <w:sz w:val="20"/>
                <w:szCs w:val="20"/>
                <w:lang w:val="es-MX" w:eastAsia="es-SV"/>
              </w:rPr>
              <w:t>61110 MAQUINARIA Y EQUIPO PARA APOYO INSTITUCIONAL</w:t>
            </w:r>
          </w:p>
        </w:tc>
      </w:tr>
      <w:tr w:rsidR="00A11786" w:rsidRPr="00A11786" w:rsidTr="009D3B59">
        <w:trPr>
          <w:trHeight w:val="540"/>
          <w:jc w:val="center"/>
        </w:trPr>
        <w:tc>
          <w:tcPr>
            <w:tcW w:w="1030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Oferente: LIC. ISRAEL ANTONIO CRUZ RAMOS</w:t>
            </w:r>
          </w:p>
        </w:tc>
      </w:tr>
      <w:tr w:rsidR="00A11786" w:rsidRPr="00A11786" w:rsidTr="009D3B59">
        <w:trPr>
          <w:trHeight w:val="525"/>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Ítem</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Cantidad</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Descripción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Precio unitario IVA incluido</w:t>
            </w:r>
          </w:p>
        </w:tc>
        <w:tc>
          <w:tcPr>
            <w:tcW w:w="2008"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jc w:val="center"/>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Sub Total IVA incluido</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20-</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acrílica y de corcho largo 2 mtsx1.20mts alto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190.00 </w:t>
            </w:r>
          </w:p>
        </w:tc>
        <w:tc>
          <w:tcPr>
            <w:tcW w:w="2008"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380.00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21-</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Pizarra portátil de pedestal acrílica alto 1.20mtsx.80cms ancho</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125.00 </w:t>
            </w:r>
          </w:p>
        </w:tc>
        <w:tc>
          <w:tcPr>
            <w:tcW w:w="2008"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250.00 </w:t>
            </w:r>
          </w:p>
        </w:tc>
      </w:tr>
      <w:tr w:rsidR="00A11786" w:rsidRPr="00A11786" w:rsidTr="009D3B59">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22-</w:t>
            </w:r>
          </w:p>
        </w:tc>
        <w:tc>
          <w:tcPr>
            <w:tcW w:w="941"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center"/>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02-</w:t>
            </w:r>
          </w:p>
        </w:tc>
        <w:tc>
          <w:tcPr>
            <w:tcW w:w="5440"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jc w:val="both"/>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Pizarras grandes acrílicas para pared largo 2 metrosx1.20mts alto </w:t>
            </w:r>
          </w:p>
        </w:tc>
        <w:tc>
          <w:tcPr>
            <w:tcW w:w="1375" w:type="dxa"/>
            <w:tcBorders>
              <w:top w:val="nil"/>
              <w:left w:val="nil"/>
              <w:bottom w:val="single" w:sz="4" w:space="0" w:color="auto"/>
              <w:right w:val="single" w:sz="4" w:space="0" w:color="auto"/>
            </w:tcBorders>
            <w:shd w:val="clear" w:color="auto" w:fill="auto"/>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90.00 </w:t>
            </w:r>
          </w:p>
        </w:tc>
        <w:tc>
          <w:tcPr>
            <w:tcW w:w="2008" w:type="dxa"/>
            <w:tcBorders>
              <w:top w:val="nil"/>
              <w:left w:val="nil"/>
              <w:bottom w:val="single" w:sz="4" w:space="0" w:color="auto"/>
              <w:right w:val="single" w:sz="4" w:space="0" w:color="auto"/>
            </w:tcBorders>
            <w:shd w:val="clear" w:color="auto" w:fill="auto"/>
            <w:noWrap/>
            <w:vAlign w:val="bottom"/>
            <w:hideMark/>
          </w:tcPr>
          <w:p w:rsidR="00A11786" w:rsidRPr="00A11786" w:rsidRDefault="00A11786" w:rsidP="00A11786">
            <w:pPr>
              <w:widowControl/>
              <w:autoSpaceDE/>
              <w:autoSpaceDN/>
              <w:adjustRightInd/>
              <w:rPr>
                <w:rFonts w:ascii="Times New Roman" w:eastAsia="Times New Roman" w:hAnsi="Times New Roman"/>
                <w:color w:val="000000"/>
                <w:sz w:val="20"/>
                <w:szCs w:val="20"/>
                <w:lang w:val="es-MX" w:eastAsia="es-SV"/>
              </w:rPr>
            </w:pPr>
            <w:r w:rsidRPr="00A11786">
              <w:rPr>
                <w:rFonts w:ascii="Times New Roman" w:eastAsia="Times New Roman" w:hAnsi="Times New Roman"/>
                <w:color w:val="000000"/>
                <w:sz w:val="20"/>
                <w:szCs w:val="20"/>
                <w:lang w:val="es-MX" w:eastAsia="es-SV"/>
              </w:rPr>
              <w:t xml:space="preserve"> $              180.00 </w:t>
            </w:r>
          </w:p>
        </w:tc>
      </w:tr>
      <w:tr w:rsidR="00A11786" w:rsidRPr="00A11786" w:rsidTr="009D3B59">
        <w:trPr>
          <w:trHeight w:val="300"/>
          <w:jc w:val="center"/>
        </w:trPr>
        <w:tc>
          <w:tcPr>
            <w:tcW w:w="8296" w:type="dxa"/>
            <w:gridSpan w:val="4"/>
            <w:tcBorders>
              <w:top w:val="single" w:sz="4" w:space="0" w:color="auto"/>
              <w:left w:val="single" w:sz="4" w:space="0" w:color="auto"/>
              <w:bottom w:val="single" w:sz="4" w:space="0" w:color="auto"/>
              <w:right w:val="single" w:sz="4" w:space="0" w:color="000000"/>
            </w:tcBorders>
            <w:shd w:val="clear" w:color="auto" w:fill="EAF1DD"/>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Total ASIGNACION 61110 </w:t>
            </w:r>
            <w:r w:rsidRPr="00A11786">
              <w:rPr>
                <w:rFonts w:ascii="Times New Roman" w:eastAsia="Times New Roman" w:hAnsi="Times New Roman"/>
                <w:b/>
                <w:color w:val="000000"/>
                <w:sz w:val="20"/>
                <w:szCs w:val="20"/>
                <w:lang w:val="es-MX" w:eastAsia="es-SV"/>
              </w:rPr>
              <w:t>MAQUINARIA Y EQUIPO PARA APOYO INSTITUCIONAL</w:t>
            </w:r>
          </w:p>
        </w:tc>
        <w:tc>
          <w:tcPr>
            <w:tcW w:w="2008" w:type="dxa"/>
            <w:tcBorders>
              <w:top w:val="nil"/>
              <w:left w:val="nil"/>
              <w:bottom w:val="single" w:sz="4" w:space="0" w:color="auto"/>
              <w:right w:val="single" w:sz="4" w:space="0" w:color="auto"/>
            </w:tcBorders>
            <w:shd w:val="clear" w:color="auto" w:fill="EAF1DD"/>
            <w:noWrap/>
            <w:vAlign w:val="bottom"/>
            <w:hideMark/>
          </w:tcPr>
          <w:p w:rsidR="00A11786" w:rsidRPr="00A11786" w:rsidRDefault="00A11786" w:rsidP="00A11786">
            <w:pPr>
              <w:widowControl/>
              <w:autoSpaceDE/>
              <w:autoSpaceDN/>
              <w:adjustRightInd/>
              <w:rPr>
                <w:rFonts w:ascii="Times New Roman" w:eastAsia="Times New Roman" w:hAnsi="Times New Roman"/>
                <w:b/>
                <w:bCs/>
                <w:color w:val="000000"/>
                <w:sz w:val="20"/>
                <w:szCs w:val="20"/>
                <w:lang w:val="es-MX" w:eastAsia="es-SV"/>
              </w:rPr>
            </w:pPr>
            <w:r w:rsidRPr="00A11786">
              <w:rPr>
                <w:rFonts w:ascii="Times New Roman" w:eastAsia="Times New Roman" w:hAnsi="Times New Roman"/>
                <w:b/>
                <w:bCs/>
                <w:color w:val="000000"/>
                <w:sz w:val="20"/>
                <w:szCs w:val="20"/>
                <w:lang w:val="es-MX" w:eastAsia="es-SV"/>
              </w:rPr>
              <w:t xml:space="preserve"> $              810.00</w:t>
            </w:r>
          </w:p>
        </w:tc>
      </w:tr>
    </w:tbl>
    <w:p w:rsidR="00A11786" w:rsidRPr="00A11786" w:rsidRDefault="00A11786" w:rsidP="00A11786">
      <w:pPr>
        <w:widowControl/>
        <w:autoSpaceDE/>
        <w:autoSpaceDN/>
        <w:adjustRightInd/>
        <w:ind w:right="21"/>
        <w:jc w:val="both"/>
        <w:rPr>
          <w:rFonts w:ascii="Times New Roman" w:eastAsia="Arial Unicode MS" w:hAnsi="Times New Roman"/>
          <w:lang w:val="es-SV" w:eastAsia="en-US"/>
        </w:rPr>
      </w:pPr>
      <w:r w:rsidRPr="00A11786">
        <w:rPr>
          <w:rFonts w:ascii="Times New Roman" w:eastAsia="Arial Unicode MS" w:hAnsi="Times New Roman"/>
          <w:b/>
          <w:lang w:val="es-MX"/>
        </w:rPr>
        <w:t xml:space="preserve"> 2°.</w:t>
      </w:r>
      <w:r w:rsidRPr="00A11786">
        <w:rPr>
          <w:rFonts w:ascii="Times New Roman" w:eastAsia="Arial Unicode MS" w:hAnsi="Times New Roman"/>
          <w:iCs/>
          <w:lang w:val="es-MX"/>
        </w:rPr>
        <w:t xml:space="preserve"> </w:t>
      </w:r>
      <w:r w:rsidRPr="00A11786">
        <w:rPr>
          <w:rFonts w:ascii="Times New Roman" w:eastAsia="Arial Unicode MS" w:hAnsi="Times New Roman"/>
          <w:lang w:val="es-MX"/>
        </w:rPr>
        <w:t xml:space="preserve">Autorizar al señor Síndico Municipal Lic. José Ebanan Quintanilla Gómez, firme los Contratos respectivo, los cuales deberán ser elaborados y autenticados por el Departamento de Asesoría Legal de esta Municipalidad, una vez haya transcurrido el tiempo de Ley, según Articulo 80 y 81 de la LACAP. </w:t>
      </w:r>
      <w:r w:rsidRPr="00A11786">
        <w:rPr>
          <w:rFonts w:ascii="Times New Roman" w:eastAsia="Arial Unicode MS" w:hAnsi="Times New Roman"/>
          <w:b/>
          <w:lang w:val="es-MX"/>
        </w:rPr>
        <w:t>3°.</w:t>
      </w:r>
      <w:r w:rsidRPr="00A11786">
        <w:rPr>
          <w:rFonts w:ascii="Times New Roman" w:eastAsia="Arial Unicode MS" w:hAnsi="Times New Roman"/>
          <w:lang w:val="es-MX"/>
        </w:rPr>
        <w:t xml:space="preserve"> Autorizar de Fondos </w:t>
      </w:r>
      <w:r w:rsidRPr="00A11786">
        <w:rPr>
          <w:rFonts w:ascii="Times New Roman" w:eastAsia="Arial Unicode MS" w:hAnsi="Times New Roman"/>
          <w:b/>
          <w:lang w:val="es-MX"/>
        </w:rPr>
        <w:t>FISDL</w:t>
      </w:r>
      <w:r w:rsidRPr="00A11786">
        <w:rPr>
          <w:rFonts w:ascii="Times New Roman" w:eastAsia="Arial Unicode MS" w:hAnsi="Times New Roman"/>
          <w:lang w:val="es-MX"/>
        </w:rPr>
        <w:t xml:space="preserve"> la erogación de </w:t>
      </w:r>
      <w:r w:rsidRPr="00A11786">
        <w:rPr>
          <w:rFonts w:ascii="Times New Roman" w:eastAsia="Arial Unicode MS" w:hAnsi="Times New Roman"/>
          <w:b/>
          <w:lang w:val="es-MX"/>
        </w:rPr>
        <w:t xml:space="preserve">$38,614.15 </w:t>
      </w:r>
      <w:r w:rsidRPr="00A11786">
        <w:rPr>
          <w:rFonts w:ascii="Times New Roman" w:eastAsia="Arial Unicode MS" w:hAnsi="Times New Roman"/>
          <w:lang w:val="es-MX"/>
        </w:rPr>
        <w:t>con aplicación a las</w:t>
      </w:r>
      <w:r w:rsidRPr="00A11786">
        <w:rPr>
          <w:rFonts w:ascii="Times New Roman" w:eastAsia="Arial Unicode MS" w:hAnsi="Times New Roman"/>
          <w:b/>
          <w:lang w:val="es-MX"/>
        </w:rPr>
        <w:t xml:space="preserve"> </w:t>
      </w:r>
      <w:r w:rsidRPr="00A11786">
        <w:rPr>
          <w:rFonts w:ascii="Times New Roman" w:eastAsia="Arial Unicode MS" w:hAnsi="Times New Roman"/>
          <w:lang w:val="es-MX"/>
        </w:rPr>
        <w:t>cifras presupuestarias, para pagar la “ADQUISICION DE EQUIPAMIENTO DE LA ALCALDIA MUNICIPAL DE SAN MIGUEL”, según detalle:</w:t>
      </w:r>
      <w:r w:rsidRPr="00A11786">
        <w:rPr>
          <w:rFonts w:ascii="Times New Roman" w:eastAsia="Arial Unicode MS" w:hAnsi="Times New Roman"/>
          <w:b/>
          <w:lang w:val="es-SV" w:eastAsia="en-US"/>
        </w:rPr>
        <w:tab/>
        <w:t xml:space="preserve"> </w:t>
      </w:r>
      <w:r w:rsidRPr="00A11786">
        <w:rPr>
          <w:rFonts w:ascii="Times New Roman" w:eastAsia="Arial Unicode MS" w:hAnsi="Times New Roman"/>
          <w:b/>
          <w:lang w:val="es-SV" w:eastAsia="en-US"/>
        </w:rPr>
        <w:tab/>
      </w:r>
      <w:r w:rsidRPr="00A11786">
        <w:rPr>
          <w:rFonts w:ascii="Times New Roman" w:eastAsia="Arial Unicode MS" w:hAnsi="Times New Roman"/>
          <w:b/>
          <w:lang w:val="es-SV" w:eastAsia="en-US"/>
        </w:rPr>
        <w:tab/>
      </w:r>
      <w:r w:rsidRPr="00A11786">
        <w:rPr>
          <w:rFonts w:ascii="Times New Roman" w:eastAsia="Arial Unicode MS" w:hAnsi="Times New Roman"/>
          <w:b/>
          <w:lang w:val="es-SV" w:eastAsia="en-US"/>
        </w:rPr>
        <w:tab/>
      </w:r>
      <w:r w:rsidRPr="00A11786">
        <w:rPr>
          <w:rFonts w:ascii="Times New Roman" w:eastAsia="Arial Unicode MS" w:hAnsi="Times New Roman"/>
          <w:b/>
          <w:lang w:val="es-SV" w:eastAsia="en-US"/>
        </w:rPr>
        <w:tab/>
      </w:r>
    </w:p>
    <w:tbl>
      <w:tblPr>
        <w:tblpPr w:leftFromText="141" w:rightFromText="141" w:vertAnchor="text" w:horzAnchor="margin" w:tblpXSpec="center" w:tblpY="228"/>
        <w:tblW w:w="8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1527"/>
      </w:tblGrid>
      <w:tr w:rsidR="00A11786" w:rsidRPr="00A11786" w:rsidTr="009D3B59">
        <w:trPr>
          <w:trHeight w:val="469"/>
        </w:trPr>
        <w:tc>
          <w:tcPr>
            <w:tcW w:w="7062" w:type="dxa"/>
            <w:shd w:val="clear" w:color="auto" w:fill="auto"/>
          </w:tcPr>
          <w:p w:rsidR="00A11786" w:rsidRPr="00A11786" w:rsidRDefault="00A11786" w:rsidP="00A11786">
            <w:pPr>
              <w:widowControl/>
              <w:autoSpaceDE/>
              <w:autoSpaceDN/>
              <w:adjustRightInd/>
              <w:rPr>
                <w:rFonts w:ascii="Times New Roman" w:eastAsia="Arial Unicode MS" w:hAnsi="Times New Roman"/>
                <w:lang w:eastAsia="en-US"/>
              </w:rPr>
            </w:pPr>
            <w:r w:rsidRPr="00A11786">
              <w:rPr>
                <w:rFonts w:ascii="Times New Roman" w:eastAsia="Arial Unicode MS" w:hAnsi="Times New Roman"/>
                <w:lang w:eastAsia="en-US"/>
              </w:rPr>
              <w:t>61101 MOBILIARIOS</w:t>
            </w:r>
          </w:p>
        </w:tc>
        <w:tc>
          <w:tcPr>
            <w:tcW w:w="1527" w:type="dxa"/>
            <w:shd w:val="clear" w:color="auto" w:fill="auto"/>
          </w:tcPr>
          <w:p w:rsidR="00A11786" w:rsidRPr="00A11786" w:rsidRDefault="00A11786" w:rsidP="00A11786">
            <w:pPr>
              <w:widowControl/>
              <w:autoSpaceDE/>
              <w:autoSpaceDN/>
              <w:adjustRightInd/>
              <w:rPr>
                <w:rFonts w:ascii="Times New Roman" w:eastAsia="Arial Unicode MS" w:hAnsi="Times New Roman"/>
                <w:lang w:eastAsia="en-US"/>
              </w:rPr>
            </w:pPr>
            <w:r w:rsidRPr="00A11786">
              <w:rPr>
                <w:rFonts w:ascii="Times New Roman" w:eastAsia="Arial Unicode MS" w:hAnsi="Times New Roman"/>
                <w:lang w:eastAsia="en-US"/>
              </w:rPr>
              <w:t>$11,597.00</w:t>
            </w:r>
          </w:p>
        </w:tc>
      </w:tr>
      <w:tr w:rsidR="00A11786" w:rsidRPr="00A11786" w:rsidTr="009D3B59">
        <w:trPr>
          <w:trHeight w:val="442"/>
        </w:trPr>
        <w:tc>
          <w:tcPr>
            <w:tcW w:w="7062" w:type="dxa"/>
            <w:shd w:val="clear" w:color="auto" w:fill="auto"/>
          </w:tcPr>
          <w:p w:rsidR="00A11786" w:rsidRPr="00A11786" w:rsidRDefault="00A11786" w:rsidP="00A11786">
            <w:pPr>
              <w:widowControl/>
              <w:autoSpaceDE/>
              <w:autoSpaceDN/>
              <w:adjustRightInd/>
              <w:rPr>
                <w:rFonts w:ascii="Times New Roman" w:eastAsia="Arial Unicode MS" w:hAnsi="Times New Roman"/>
                <w:lang w:eastAsia="en-US"/>
              </w:rPr>
            </w:pPr>
            <w:r w:rsidRPr="00A11786">
              <w:rPr>
                <w:rFonts w:ascii="Times New Roman" w:eastAsia="Arial Unicode MS" w:hAnsi="Times New Roman"/>
                <w:lang w:eastAsia="en-US"/>
              </w:rPr>
              <w:t>61102 MAQUINARIAS Y EQUIPOS</w:t>
            </w:r>
          </w:p>
        </w:tc>
        <w:tc>
          <w:tcPr>
            <w:tcW w:w="1527" w:type="dxa"/>
            <w:shd w:val="clear" w:color="auto" w:fill="auto"/>
          </w:tcPr>
          <w:p w:rsidR="00A11786" w:rsidRPr="00A11786" w:rsidRDefault="00A11786" w:rsidP="00A11786">
            <w:pPr>
              <w:widowControl/>
              <w:autoSpaceDE/>
              <w:autoSpaceDN/>
              <w:adjustRightInd/>
              <w:rPr>
                <w:rFonts w:ascii="Times New Roman" w:eastAsia="Arial Unicode MS" w:hAnsi="Times New Roman"/>
                <w:lang w:eastAsia="en-US"/>
              </w:rPr>
            </w:pPr>
            <w:r w:rsidRPr="00A11786">
              <w:rPr>
                <w:rFonts w:ascii="Times New Roman" w:eastAsia="Arial Unicode MS" w:hAnsi="Times New Roman"/>
                <w:lang w:eastAsia="en-US"/>
              </w:rPr>
              <w:t>$5,727.15</w:t>
            </w:r>
          </w:p>
        </w:tc>
      </w:tr>
      <w:tr w:rsidR="00A11786" w:rsidRPr="00A11786" w:rsidTr="009D3B59">
        <w:trPr>
          <w:trHeight w:val="595"/>
        </w:trPr>
        <w:tc>
          <w:tcPr>
            <w:tcW w:w="7062" w:type="dxa"/>
            <w:shd w:val="clear" w:color="auto" w:fill="auto"/>
          </w:tcPr>
          <w:p w:rsidR="00A11786" w:rsidRPr="00A11786" w:rsidRDefault="00A11786" w:rsidP="00A11786">
            <w:pPr>
              <w:widowControl/>
              <w:autoSpaceDE/>
              <w:autoSpaceDN/>
              <w:adjustRightInd/>
              <w:rPr>
                <w:rFonts w:ascii="Times New Roman" w:eastAsia="Arial Unicode MS" w:hAnsi="Times New Roman"/>
                <w:lang w:eastAsia="en-US"/>
              </w:rPr>
            </w:pPr>
            <w:r w:rsidRPr="00A11786">
              <w:rPr>
                <w:rFonts w:ascii="Times New Roman" w:eastAsia="Arial Unicode MS" w:hAnsi="Times New Roman"/>
                <w:lang w:eastAsia="en-US"/>
              </w:rPr>
              <w:t>61104 EQUIPOS INFORMATICOS</w:t>
            </w:r>
          </w:p>
        </w:tc>
        <w:tc>
          <w:tcPr>
            <w:tcW w:w="1527" w:type="dxa"/>
            <w:shd w:val="clear" w:color="auto" w:fill="auto"/>
          </w:tcPr>
          <w:p w:rsidR="00A11786" w:rsidRPr="00A11786" w:rsidRDefault="00A11786" w:rsidP="00A11786">
            <w:pPr>
              <w:widowControl/>
              <w:autoSpaceDE/>
              <w:autoSpaceDN/>
              <w:adjustRightInd/>
              <w:rPr>
                <w:rFonts w:ascii="Times New Roman" w:eastAsia="Arial Unicode MS" w:hAnsi="Times New Roman"/>
                <w:lang w:eastAsia="en-US"/>
              </w:rPr>
            </w:pPr>
            <w:r w:rsidRPr="00A11786">
              <w:rPr>
                <w:rFonts w:ascii="Times New Roman" w:eastAsia="Arial Unicode MS" w:hAnsi="Times New Roman"/>
                <w:lang w:eastAsia="en-US"/>
              </w:rPr>
              <w:t>$20,480.00</w:t>
            </w:r>
          </w:p>
        </w:tc>
      </w:tr>
      <w:tr w:rsidR="00A11786" w:rsidRPr="00A11786" w:rsidTr="009D3B59">
        <w:trPr>
          <w:trHeight w:val="768"/>
        </w:trPr>
        <w:tc>
          <w:tcPr>
            <w:tcW w:w="7062" w:type="dxa"/>
            <w:shd w:val="clear" w:color="auto" w:fill="auto"/>
          </w:tcPr>
          <w:p w:rsidR="00A11786" w:rsidRPr="00A11786" w:rsidRDefault="00A11786" w:rsidP="00A11786">
            <w:pPr>
              <w:widowControl/>
              <w:autoSpaceDE/>
              <w:autoSpaceDN/>
              <w:adjustRightInd/>
              <w:rPr>
                <w:rFonts w:ascii="Times New Roman" w:eastAsia="Arial Unicode MS" w:hAnsi="Times New Roman"/>
                <w:lang w:eastAsia="en-US"/>
              </w:rPr>
            </w:pPr>
            <w:r w:rsidRPr="00A11786">
              <w:rPr>
                <w:rFonts w:ascii="Times New Roman" w:eastAsia="Arial Unicode MS" w:hAnsi="Times New Roman"/>
                <w:lang w:eastAsia="en-US"/>
              </w:rPr>
              <w:t xml:space="preserve">61110 MAQUINARIA Y EQUIPO PARA APOYO </w:t>
            </w:r>
          </w:p>
          <w:p w:rsidR="00A11786" w:rsidRPr="00A11786" w:rsidRDefault="00A11786" w:rsidP="00A11786">
            <w:pPr>
              <w:widowControl/>
              <w:autoSpaceDE/>
              <w:autoSpaceDN/>
              <w:adjustRightInd/>
              <w:rPr>
                <w:rFonts w:ascii="Times New Roman" w:eastAsia="Arial Unicode MS" w:hAnsi="Times New Roman"/>
                <w:lang w:eastAsia="en-US"/>
              </w:rPr>
            </w:pPr>
            <w:r w:rsidRPr="00A11786">
              <w:rPr>
                <w:rFonts w:ascii="Times New Roman" w:eastAsia="Arial Unicode MS" w:hAnsi="Times New Roman"/>
                <w:lang w:eastAsia="en-US"/>
              </w:rPr>
              <w:t>INSTITUCIONAL</w:t>
            </w:r>
          </w:p>
        </w:tc>
        <w:tc>
          <w:tcPr>
            <w:tcW w:w="1527" w:type="dxa"/>
            <w:shd w:val="clear" w:color="auto" w:fill="auto"/>
          </w:tcPr>
          <w:p w:rsidR="00A11786" w:rsidRPr="00A11786" w:rsidRDefault="00A11786" w:rsidP="00A11786">
            <w:pPr>
              <w:widowControl/>
              <w:autoSpaceDE/>
              <w:autoSpaceDN/>
              <w:adjustRightInd/>
              <w:rPr>
                <w:rFonts w:ascii="Times New Roman" w:eastAsia="Arial Unicode MS" w:hAnsi="Times New Roman"/>
                <w:lang w:eastAsia="en-US"/>
              </w:rPr>
            </w:pPr>
            <w:r w:rsidRPr="00A11786">
              <w:rPr>
                <w:rFonts w:ascii="Times New Roman" w:eastAsia="Arial Unicode MS" w:hAnsi="Times New Roman"/>
                <w:lang w:eastAsia="en-US"/>
              </w:rPr>
              <w:t>$ 810.00</w:t>
            </w:r>
          </w:p>
          <w:p w:rsidR="00A11786" w:rsidRPr="00A11786" w:rsidRDefault="00A11786" w:rsidP="00A11786">
            <w:pPr>
              <w:widowControl/>
              <w:autoSpaceDE/>
              <w:autoSpaceDN/>
              <w:adjustRightInd/>
              <w:rPr>
                <w:rFonts w:ascii="Times New Roman" w:eastAsia="Arial Unicode MS" w:hAnsi="Times New Roman"/>
                <w:lang w:eastAsia="en-US"/>
              </w:rPr>
            </w:pPr>
          </w:p>
        </w:tc>
      </w:tr>
    </w:tbl>
    <w:p w:rsidR="00A11786" w:rsidRPr="00A11786" w:rsidRDefault="00A11786" w:rsidP="00A11786">
      <w:pPr>
        <w:widowControl/>
        <w:autoSpaceDE/>
        <w:autoSpaceDN/>
        <w:adjustRightInd/>
        <w:ind w:right="21"/>
        <w:jc w:val="both"/>
        <w:rPr>
          <w:rFonts w:ascii="Times New Roman" w:eastAsia="Times New Roman" w:hAnsi="Times New Roman"/>
          <w:lang w:eastAsia="es-SV"/>
        </w:rPr>
      </w:pPr>
      <w:r w:rsidRPr="00A11786">
        <w:rPr>
          <w:rFonts w:ascii="Times New Roman" w:eastAsia="Arial Unicode MS" w:hAnsi="Times New Roman"/>
          <w:b/>
        </w:rPr>
        <w:t>4°.</w:t>
      </w:r>
      <w:r w:rsidRPr="00A11786">
        <w:rPr>
          <w:rFonts w:ascii="Times New Roman" w:eastAsia="Arial Unicode MS" w:hAnsi="Times New Roman"/>
        </w:rPr>
        <w:t xml:space="preserve"> Nombrar Administrador de Contratos al Ing. Edward Granados Cruz, Jefe del Departamento de Informática de esta Municipalidad</w:t>
      </w:r>
      <w:r w:rsidRPr="00A11786">
        <w:rPr>
          <w:rFonts w:ascii="Times New Roman" w:eastAsia="Times New Roman" w:hAnsi="Times New Roman"/>
          <w:color w:val="000000" w:themeColor="text1"/>
          <w:lang w:val="es-SV"/>
        </w:rPr>
        <w:t xml:space="preserve">. </w:t>
      </w:r>
      <w:r w:rsidRPr="00A11786">
        <w:rPr>
          <w:rFonts w:ascii="Times New Roman" w:eastAsia="Times New Roman" w:hAnsi="Times New Roman"/>
          <w:b/>
          <w:color w:val="000000" w:themeColor="text1"/>
          <w:lang w:val="es-SV"/>
        </w:rPr>
        <w:t>5º.</w:t>
      </w:r>
      <w:r w:rsidRPr="00A11786">
        <w:rPr>
          <w:rFonts w:ascii="Times New Roman" w:eastAsia="Arial Unicode MS" w:hAnsi="Times New Roman"/>
          <w:b/>
          <w:iCs/>
        </w:rPr>
        <w:t xml:space="preserve"> </w:t>
      </w:r>
      <w:r w:rsidRPr="00A11786">
        <w:rPr>
          <w:rFonts w:ascii="Times New Roman" w:eastAsia="Arial Unicode MS" w:hAnsi="Times New Roman"/>
          <w:iCs/>
        </w:rPr>
        <w:t xml:space="preserve">Instruir </w:t>
      </w:r>
      <w:r w:rsidRPr="00A11786">
        <w:rPr>
          <w:rFonts w:ascii="Times New Roman" w:eastAsia="Times New Roman" w:hAnsi="Times New Roman"/>
        </w:rPr>
        <w:t>a la Jefe Contadora, registre dichos bienes en el inventario general de esta municipalidad</w:t>
      </w:r>
      <w:r w:rsidRPr="00A11786">
        <w:rPr>
          <w:rFonts w:ascii="Times New Roman" w:eastAsia="Arial Unicode MS" w:hAnsi="Times New Roman"/>
          <w:i/>
          <w:iCs/>
        </w:rPr>
        <w:t>.-</w:t>
      </w:r>
      <w:r w:rsidRPr="00A11786">
        <w:rPr>
          <w:rFonts w:ascii="Times New Roman" w:eastAsia="Times New Roman" w:hAnsi="Times New Roman"/>
        </w:rPr>
        <w:t xml:space="preserve"> </w:t>
      </w:r>
      <w:r w:rsidRPr="00A11786">
        <w:rPr>
          <w:rFonts w:ascii="Times New Roman" w:eastAsia="Times New Roman" w:hAnsi="Times New Roman"/>
          <w:b/>
        </w:rPr>
        <w:t>CERTIFÍQUESE Y NOTIFIQUESE.</w:t>
      </w:r>
      <w:r w:rsidRPr="00A11786">
        <w:rPr>
          <w:rFonts w:ascii="Times New Roman" w:eastAsia="Times New Roman" w:hAnsi="Times New Roman"/>
        </w:rPr>
        <w:t>-</w:t>
      </w:r>
      <w:r w:rsidRPr="00A11786">
        <w:rPr>
          <w:rFonts w:ascii="Times New Roman" w:eastAsia="Times New Roman" w:hAnsi="Times New Roman"/>
          <w:b/>
        </w:rPr>
        <w:t xml:space="preserve">  ACUERDO NÚMERO TRECE</w:t>
      </w:r>
      <w:r w:rsidRPr="00A11786">
        <w:rPr>
          <w:rFonts w:ascii="Times New Roman" w:eastAsia="Times New Roman" w:hAnsi="Times New Roman"/>
        </w:rPr>
        <w:t xml:space="preserve">.- El Concejo Municipal, </w:t>
      </w:r>
      <w:r w:rsidRPr="00A11786">
        <w:rPr>
          <w:rFonts w:ascii="Times New Roman" w:eastAsia="Times New Roman" w:hAnsi="Times New Roman"/>
          <w:b/>
        </w:rPr>
        <w:t>CONSIDERANDO:</w:t>
      </w:r>
      <w:r w:rsidRPr="00A11786">
        <w:rPr>
          <w:rFonts w:ascii="Times New Roman" w:eastAsia="Times New Roman" w:hAnsi="Times New Roman"/>
        </w:rPr>
        <w:t xml:space="preserve"> Visto y deliberado el punto del numeral </w:t>
      </w:r>
      <w:r w:rsidRPr="00A11786">
        <w:rPr>
          <w:rFonts w:ascii="Times New Roman" w:eastAsia="Times New Roman" w:hAnsi="Times New Roman"/>
          <w:b/>
        </w:rPr>
        <w:t xml:space="preserve">15 </w:t>
      </w:r>
      <w:r w:rsidRPr="00A11786">
        <w:rPr>
          <w:rFonts w:ascii="Times New Roman" w:eastAsia="Times New Roman" w:hAnsi="Times New Roman"/>
        </w:rPr>
        <w:t xml:space="preserve">de la agenda: Nota de fecha 07/08/19 enviada por el Ing. Wiliam Noé Claros Vigil Jefe de la UACI de esta Municipalidad: </w:t>
      </w:r>
      <w:r w:rsidRPr="00A11786">
        <w:rPr>
          <w:rFonts w:ascii="Times New Roman" w:eastAsia="Times New Roman" w:hAnsi="Times New Roman"/>
          <w:lang w:eastAsia="es-SV"/>
        </w:rPr>
        <w:t xml:space="preserve">Según Acuerdo Municipal N° 24 acta N° 29 de fecha 22 de Julio de 2019, el Concejo Municipal acordó autorizar a la UACI, realizar proceso </w:t>
      </w:r>
      <w:r w:rsidRPr="00A11786">
        <w:rPr>
          <w:rFonts w:ascii="Times New Roman" w:eastAsia="Times New Roman" w:hAnsi="Times New Roman"/>
          <w:color w:val="1D1B11"/>
        </w:rPr>
        <w:t xml:space="preserve">CODIGO-LG107- 2019-AMSM </w:t>
      </w:r>
      <w:r w:rsidRPr="00A11786">
        <w:rPr>
          <w:rFonts w:ascii="Times New Roman" w:eastAsia="Times New Roman" w:hAnsi="Times New Roman"/>
          <w:color w:val="171717"/>
          <w:lang w:eastAsia="es-SV"/>
        </w:rPr>
        <w:t>“CONTRATACION DE 12 PROMOTORES PARA LA EJECUCION DEL PROGRAMA SAN MIGUEL APRENDE, EN EL MARCO DEL PROGRAMA NACIONAL DE ALFABETIZACION; EN EL PERIODO DEL 15 DE AGOSTO DEL 2019 AL 31 DE DICIEMBRE DE 2019”,</w:t>
      </w:r>
      <w:r w:rsidRPr="00A11786">
        <w:rPr>
          <w:rFonts w:ascii="Times New Roman" w:eastAsia="Times New Roman" w:hAnsi="Times New Roman"/>
          <w:lang w:eastAsia="es-SV"/>
        </w:rPr>
        <w:t xml:space="preserve"> y aprobar los Términos de Referencia para el proceso. Se publicó el proceso en la página </w:t>
      </w:r>
      <w:hyperlink r:id="rId11" w:history="1">
        <w:r w:rsidRPr="00A11786">
          <w:rPr>
            <w:rFonts w:ascii="Times New Roman" w:eastAsia="Times New Roman" w:hAnsi="Times New Roman"/>
            <w:b/>
            <w:lang w:eastAsia="es-SV"/>
          </w:rPr>
          <w:t>www.comprasal.gob.sv</w:t>
        </w:r>
      </w:hyperlink>
      <w:r w:rsidRPr="00A11786">
        <w:rPr>
          <w:rFonts w:ascii="Times New Roman" w:eastAsia="Times New Roman" w:hAnsi="Times New Roman"/>
          <w:b/>
          <w:lang w:eastAsia="es-SV"/>
        </w:rPr>
        <w:t xml:space="preserve">, </w:t>
      </w:r>
      <w:r w:rsidRPr="00A11786">
        <w:rPr>
          <w:rFonts w:ascii="Times New Roman" w:eastAsia="Times New Roman" w:hAnsi="Times New Roman"/>
          <w:lang w:eastAsia="es-SV"/>
        </w:rPr>
        <w:t xml:space="preserve">según correlativo comprasal </w:t>
      </w:r>
      <w:r w:rsidRPr="00A11786">
        <w:rPr>
          <w:rFonts w:ascii="Times New Roman" w:eastAsia="Times New Roman" w:hAnsi="Times New Roman"/>
          <w:b/>
          <w:lang w:eastAsia="es-SV"/>
        </w:rPr>
        <w:t xml:space="preserve">No.20190096, </w:t>
      </w:r>
      <w:r w:rsidRPr="00A11786">
        <w:rPr>
          <w:rFonts w:ascii="Times New Roman" w:eastAsia="Arial Unicode MS" w:hAnsi="Times New Roman"/>
        </w:rPr>
        <w:t>se recibió ofertas, según detalle:</w:t>
      </w:r>
    </w:p>
    <w:tbl>
      <w:tblPr>
        <w:tblW w:w="85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265"/>
        <w:gridCol w:w="2250"/>
      </w:tblGrid>
      <w:tr w:rsidR="00A11786" w:rsidRPr="00A11786" w:rsidTr="009D3B59">
        <w:trPr>
          <w:jc w:val="center"/>
        </w:trPr>
        <w:tc>
          <w:tcPr>
            <w:tcW w:w="6265" w:type="dxa"/>
            <w:vAlign w:val="center"/>
          </w:tcPr>
          <w:p w:rsidR="00A11786" w:rsidRPr="00A11786" w:rsidRDefault="00A11786" w:rsidP="00A11786">
            <w:pPr>
              <w:widowControl/>
              <w:autoSpaceDE/>
              <w:autoSpaceDN/>
              <w:adjustRightInd/>
              <w:jc w:val="both"/>
              <w:rPr>
                <w:rFonts w:ascii="Times New Roman" w:eastAsia="Arial Unicode MS" w:hAnsi="Times New Roman"/>
                <w:b/>
                <w:bCs/>
                <w:sz w:val="20"/>
                <w:szCs w:val="20"/>
                <w:lang w:val="es-MX"/>
              </w:rPr>
            </w:pPr>
            <w:r w:rsidRPr="00A11786">
              <w:rPr>
                <w:rFonts w:ascii="Times New Roman" w:eastAsia="Arial Unicode MS" w:hAnsi="Times New Roman"/>
                <w:b/>
                <w:bCs/>
                <w:sz w:val="20"/>
                <w:szCs w:val="20"/>
                <w:lang w:val="es-MX"/>
              </w:rPr>
              <w:t>OFERTANTE</w:t>
            </w:r>
          </w:p>
        </w:tc>
        <w:tc>
          <w:tcPr>
            <w:tcW w:w="2250" w:type="dxa"/>
            <w:vAlign w:val="center"/>
          </w:tcPr>
          <w:p w:rsidR="00A11786" w:rsidRPr="00A11786" w:rsidRDefault="00A11786" w:rsidP="00A11786">
            <w:pPr>
              <w:widowControl/>
              <w:autoSpaceDE/>
              <w:autoSpaceDN/>
              <w:adjustRightInd/>
              <w:jc w:val="center"/>
              <w:rPr>
                <w:rFonts w:ascii="Times New Roman" w:eastAsia="Arial Unicode MS" w:hAnsi="Times New Roman"/>
                <w:b/>
                <w:bCs/>
                <w:sz w:val="20"/>
                <w:szCs w:val="20"/>
                <w:lang w:val="es-MX"/>
              </w:rPr>
            </w:pPr>
            <w:r w:rsidRPr="00A11786">
              <w:rPr>
                <w:rFonts w:ascii="Times New Roman" w:eastAsia="Arial Unicode MS" w:hAnsi="Times New Roman"/>
                <w:b/>
                <w:bCs/>
                <w:sz w:val="20"/>
                <w:szCs w:val="20"/>
                <w:lang w:val="es-MX"/>
              </w:rPr>
              <w:t>MONTO OFERTADO CON RENTA  INCLUIDA POR TODO EL PERIODO</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MARTHA LILLIAM RIVERA NOBLE</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MX"/>
              </w:rPr>
            </w:pPr>
            <w:r w:rsidRPr="00A11786">
              <w:rPr>
                <w:rFonts w:ascii="Times New Roman" w:eastAsia="Arial Unicode MS" w:hAnsi="Times New Roman"/>
                <w:sz w:val="20"/>
                <w:szCs w:val="20"/>
                <w:lang w:val="es-MX"/>
              </w:rPr>
              <w:t>$           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lastRenderedPageBreak/>
              <w:t>VICTOR ALCIDES AYALA ANDRADE</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MX"/>
              </w:rPr>
            </w:pPr>
            <w:r w:rsidRPr="00A11786">
              <w:rPr>
                <w:rFonts w:ascii="Times New Roman" w:eastAsia="Arial Unicode MS" w:hAnsi="Times New Roman"/>
                <w:sz w:val="20"/>
                <w:szCs w:val="20"/>
                <w:lang w:val="es-MX"/>
              </w:rPr>
              <w:t>$           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JOSE WALTER MAGAÑA PAULINO</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JOSE EDGARDO GUZMAN RAMOS</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HEIDY CAROLINA GUERRA LOPEZ</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EDGARDO JOSE HERNANDEZ SEGOVIA</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 xml:space="preserve">STEVEN ENMANUEL GOMEZ BENAVIDES </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WENDY YAMILETH CASTRO DE HERNANDEZ</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CARLOS ANTONIO AGUILERA MEJIA</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HERMOGENES ANTONIO PORTILLO HERNANDEZ</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CAROLINA YAMILETH RODRIGUEZ BONILLA</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ISRAEL DE JESUS LINARES GONZALEZ</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sz w:val="20"/>
                <w:szCs w:val="20"/>
                <w:lang w:val="es-SV"/>
              </w:rPr>
            </w:pPr>
            <w:r w:rsidRPr="00A11786">
              <w:rPr>
                <w:rFonts w:ascii="Times New Roman" w:eastAsia="Arial Unicode MS" w:hAnsi="Times New Roman"/>
                <w:sz w:val="20"/>
                <w:szCs w:val="20"/>
                <w:lang w:val="es-SV"/>
              </w:rPr>
              <w:t xml:space="preserve">$             </w:t>
            </w:r>
            <w:r w:rsidRPr="00A11786">
              <w:rPr>
                <w:rFonts w:ascii="Times New Roman" w:eastAsia="Arial Unicode MS" w:hAnsi="Times New Roman"/>
                <w:sz w:val="20"/>
                <w:szCs w:val="20"/>
                <w:lang w:val="es-MX"/>
              </w:rPr>
              <w:t>2,074.00</w:t>
            </w:r>
          </w:p>
        </w:tc>
      </w:tr>
    </w:tbl>
    <w:p w:rsidR="00A11786" w:rsidRPr="00A11786" w:rsidRDefault="00A11786" w:rsidP="00A11786">
      <w:pPr>
        <w:widowControl/>
        <w:autoSpaceDE/>
        <w:autoSpaceDN/>
        <w:adjustRightInd/>
        <w:ind w:right="21"/>
        <w:jc w:val="both"/>
        <w:rPr>
          <w:rFonts w:ascii="Times New Roman" w:eastAsia="Arial Unicode MS" w:hAnsi="Times New Roman"/>
          <w:bCs/>
          <w:iCs/>
          <w:lang w:val="es-SV"/>
        </w:rPr>
      </w:pPr>
      <w:r w:rsidRPr="00A11786">
        <w:rPr>
          <w:rFonts w:ascii="Times New Roman" w:eastAsia="Times New Roman" w:hAnsi="Times New Roman"/>
          <w:lang w:val="es-SV"/>
        </w:rPr>
        <w:t>Después de haber analizado las ofertas y</w:t>
      </w:r>
      <w:r w:rsidRPr="00A11786">
        <w:rPr>
          <w:rFonts w:ascii="Times New Roman" w:eastAsia="Times New Roman" w:hAnsi="Times New Roman"/>
          <w:color w:val="171717"/>
          <w:lang w:val="es-MX" w:eastAsia="es-SV"/>
        </w:rPr>
        <w:t xml:space="preserve"> tomando en consideración la capacidad técnica detallada en cada una de las ofertas, y de acuerdo con los criterios de evaluación, se recomienda adjudicar la contratación de promotores, a los que alcanzan mayor puntaje en los cuadros de evaluación. </w:t>
      </w:r>
      <w:r w:rsidRPr="00A11786">
        <w:rPr>
          <w:rFonts w:ascii="Times New Roman" w:eastAsia="Times New Roman" w:hAnsi="Times New Roman"/>
          <w:lang w:val="es-SV"/>
        </w:rPr>
        <w:t xml:space="preserve">Por lo antes expuesto, solicita Acuerdo Municipal. </w:t>
      </w:r>
      <w:r w:rsidRPr="00A11786">
        <w:rPr>
          <w:rFonts w:ascii="Times New Roman" w:eastAsia="Arial Unicode MS" w:hAnsi="Times New Roman"/>
          <w:bCs/>
          <w:iCs/>
          <w:lang w:val="es-SV"/>
        </w:rPr>
        <w:t>Se tiene copia de Acuerdo Municipal referenciado, certificación de asignación presupuestaria, ofertas de los participantes; y correlativo comprasal.</w:t>
      </w:r>
      <w:r w:rsidRPr="00A11786">
        <w:rPr>
          <w:rFonts w:ascii="Times New Roman" w:eastAsia="Times New Roman" w:hAnsi="Times New Roman"/>
          <w:lang w:val="es-SV"/>
        </w:rPr>
        <w:t xml:space="preserve"> Con el aval de los señores </w:t>
      </w:r>
      <w:r w:rsidRPr="00A11786">
        <w:rPr>
          <w:rFonts w:ascii="Times New Roman" w:eastAsia="Times New Roman" w:hAnsi="Times New Roman"/>
          <w:lang w:val="es-MX"/>
        </w:rPr>
        <w:t>Síndico</w:t>
      </w:r>
      <w:r w:rsidRPr="00A11786">
        <w:rPr>
          <w:rFonts w:ascii="Times New Roman" w:eastAsia="Times New Roman" w:hAnsi="Times New Roman"/>
          <w:lang w:val="es-SV"/>
        </w:rPr>
        <w:t xml:space="preserve"> Municipal Lic. José Ebanan Quintanilla Gómez; y Concejal señor Rafael Antonio Argueta</w:t>
      </w:r>
      <w:r w:rsidRPr="00A11786">
        <w:rPr>
          <w:rFonts w:ascii="Times New Roman" w:eastAsia="Times New Roman" w:hAnsi="Times New Roman"/>
          <w:lang w:val="es-MX"/>
        </w:rPr>
        <w:t xml:space="preserve">; </w:t>
      </w:r>
      <w:r w:rsidRPr="00A11786">
        <w:rPr>
          <w:rFonts w:ascii="Times New Roman" w:eastAsia="Times New Roman" w:hAnsi="Times New Roman"/>
          <w:lang w:val="es-SV"/>
        </w:rPr>
        <w:t xml:space="preserve">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rPr>
        <w:t xml:space="preserve">ocho votos, </w:t>
      </w:r>
      <w:r w:rsidRPr="00A11786">
        <w:rPr>
          <w:rFonts w:ascii="Times New Roman" w:eastAsia="Times New Roman" w:hAnsi="Times New Roman"/>
          <w:b/>
          <w:lang w:val="es-MX"/>
        </w:rPr>
        <w:t xml:space="preserve">ACUERDA: </w:t>
      </w:r>
      <w:r w:rsidRPr="00A11786">
        <w:rPr>
          <w:rFonts w:ascii="Times New Roman" w:eastAsia="Arial Unicode MS" w:hAnsi="Times New Roman"/>
          <w:b/>
          <w:iCs/>
          <w:color w:val="000000"/>
          <w:lang w:val="es-MX"/>
        </w:rPr>
        <w:t>1°.</w:t>
      </w:r>
      <w:r w:rsidRPr="00A11786">
        <w:rPr>
          <w:rFonts w:ascii="Times New Roman" w:eastAsia="Arial Unicode MS" w:hAnsi="Times New Roman"/>
          <w:iCs/>
          <w:color w:val="000000"/>
          <w:lang w:val="es-MX"/>
        </w:rPr>
        <w:t xml:space="preserve"> </w:t>
      </w:r>
      <w:r w:rsidRPr="00A11786">
        <w:rPr>
          <w:rFonts w:ascii="Times New Roman" w:eastAsia="Arial Unicode MS" w:hAnsi="Times New Roman"/>
          <w:b/>
          <w:iCs/>
          <w:color w:val="000000"/>
          <w:lang w:val="es-MX"/>
        </w:rPr>
        <w:t>ADJUDICAR</w:t>
      </w:r>
      <w:r w:rsidRPr="00A11786">
        <w:rPr>
          <w:rFonts w:ascii="Times New Roman" w:eastAsia="Arial Unicode MS" w:hAnsi="Times New Roman"/>
          <w:iCs/>
          <w:color w:val="000000"/>
          <w:lang w:val="es-MX"/>
        </w:rPr>
        <w:t xml:space="preserve"> </w:t>
      </w:r>
      <w:r w:rsidRPr="00A11786">
        <w:rPr>
          <w:rFonts w:ascii="Times New Roman" w:eastAsia="Times New Roman" w:hAnsi="Times New Roman"/>
          <w:lang w:val="es-MX" w:eastAsia="es-SV"/>
        </w:rPr>
        <w:t>la "</w:t>
      </w:r>
      <w:r w:rsidRPr="00A11786">
        <w:rPr>
          <w:rFonts w:ascii="Times New Roman" w:eastAsia="Times New Roman" w:hAnsi="Times New Roman"/>
          <w:color w:val="171717"/>
          <w:lang w:val="es-MX" w:eastAsia="es-SV"/>
        </w:rPr>
        <w:t>CONTRATACION DE 12 PROMOTORES PARA LA EJECUCION DEL PROGRAMA SAN MIGUEL APRENDE, EN EL MARCO DEL PROGRAMA NACIONAL DE ALFABETIZACION; EN EL PERIODO DEL 15 DE AGOSTO DEL 2019 AL 31 DE DICIEMBRE DE 2019</w:t>
      </w:r>
      <w:r w:rsidRPr="00A11786">
        <w:rPr>
          <w:rFonts w:ascii="Times New Roman" w:eastAsia="Times New Roman" w:hAnsi="Times New Roman"/>
          <w:lang w:val="es-MX" w:eastAsia="es-SV"/>
        </w:rPr>
        <w:t xml:space="preserve">", </w:t>
      </w:r>
      <w:r w:rsidRPr="00A11786">
        <w:rPr>
          <w:rFonts w:ascii="Times New Roman" w:eastAsia="Arial Unicode MS" w:hAnsi="Times New Roman"/>
          <w:lang w:val="es-MX"/>
        </w:rPr>
        <w:t>según detalle:</w:t>
      </w:r>
    </w:p>
    <w:tbl>
      <w:tblPr>
        <w:tblW w:w="85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265"/>
        <w:gridCol w:w="2250"/>
      </w:tblGrid>
      <w:tr w:rsidR="00A11786" w:rsidRPr="00A11786" w:rsidTr="009D3B59">
        <w:trPr>
          <w:jc w:val="center"/>
        </w:trPr>
        <w:tc>
          <w:tcPr>
            <w:tcW w:w="6265" w:type="dxa"/>
            <w:vAlign w:val="center"/>
          </w:tcPr>
          <w:p w:rsidR="00A11786" w:rsidRPr="00A11786" w:rsidRDefault="00A11786" w:rsidP="00A11786">
            <w:pPr>
              <w:widowControl/>
              <w:autoSpaceDE/>
              <w:autoSpaceDN/>
              <w:adjustRightInd/>
              <w:jc w:val="both"/>
              <w:rPr>
                <w:rFonts w:ascii="Times New Roman" w:eastAsia="Arial Unicode MS" w:hAnsi="Times New Roman"/>
                <w:b/>
                <w:bCs/>
                <w:sz w:val="20"/>
                <w:szCs w:val="20"/>
                <w:lang w:val="es-MX"/>
              </w:rPr>
            </w:pPr>
            <w:r w:rsidRPr="00A11786">
              <w:rPr>
                <w:rFonts w:ascii="Times New Roman" w:eastAsia="Arial Unicode MS" w:hAnsi="Times New Roman"/>
                <w:b/>
                <w:bCs/>
                <w:sz w:val="20"/>
                <w:szCs w:val="20"/>
                <w:lang w:val="es-MX"/>
              </w:rPr>
              <w:t>OFERTANTE</w:t>
            </w:r>
          </w:p>
        </w:tc>
        <w:tc>
          <w:tcPr>
            <w:tcW w:w="2250" w:type="dxa"/>
            <w:vAlign w:val="center"/>
          </w:tcPr>
          <w:p w:rsidR="00A11786" w:rsidRPr="00A11786" w:rsidRDefault="00A11786" w:rsidP="00A11786">
            <w:pPr>
              <w:widowControl/>
              <w:autoSpaceDE/>
              <w:autoSpaceDN/>
              <w:adjustRightInd/>
              <w:jc w:val="center"/>
              <w:rPr>
                <w:rFonts w:ascii="Times New Roman" w:eastAsia="Arial Unicode MS" w:hAnsi="Times New Roman"/>
                <w:b/>
                <w:bCs/>
                <w:sz w:val="20"/>
                <w:szCs w:val="20"/>
                <w:lang w:val="es-MX"/>
              </w:rPr>
            </w:pPr>
            <w:r w:rsidRPr="00A11786">
              <w:rPr>
                <w:rFonts w:ascii="Times New Roman" w:eastAsia="Arial Unicode MS" w:hAnsi="Times New Roman"/>
                <w:b/>
                <w:bCs/>
                <w:sz w:val="20"/>
                <w:szCs w:val="20"/>
                <w:lang w:val="es-MX"/>
              </w:rPr>
              <w:t>MONTO OFERTADO CON RENTA  INCLUIDA POR TODO EL PERIODO</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MARTHA LILLIAM RIVERA NOBLE</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VICTOR ALCIDES AYALA ANDRADE</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MX"/>
              </w:rPr>
            </w:pPr>
            <w:r w:rsidRPr="00A11786">
              <w:rPr>
                <w:rFonts w:ascii="Times New Roman" w:eastAsia="Arial Unicode MS" w:hAnsi="Times New Roman"/>
                <w:b/>
                <w:sz w:val="20"/>
                <w:szCs w:val="20"/>
                <w:lang w:val="es-MX"/>
              </w:rPr>
              <w:t>$           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lastRenderedPageBreak/>
              <w:t>JOSE WALTER MAGAÑA PAULINO</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JOSE EDGARDO GUZMAN RAMOS</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HEIDY CAROLINA GUERRA LOPEZ</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EDGARDO JOSE HERNANDEZ SEGOVIA</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 xml:space="preserve">STEVEN ENMANUEL GOMEZ BENAVIDES </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WENDY YAMILETH CASTRO DE HERNANDEZ</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CARLOS ANTONIO AGUILERA MEJIA</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HERMOGENES ANTONIO PORTILLO HERNANDEZ</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CAROLINA YAMILETH RODRIGUEZ BONILLA</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r w:rsidR="00A11786" w:rsidRPr="00A11786" w:rsidTr="009D3B59">
        <w:trPr>
          <w:trHeight w:val="542"/>
          <w:jc w:val="center"/>
        </w:trPr>
        <w:tc>
          <w:tcPr>
            <w:tcW w:w="6265" w:type="dxa"/>
          </w:tcPr>
          <w:p w:rsidR="00A11786" w:rsidRPr="00A11786" w:rsidRDefault="00A11786" w:rsidP="00A11786">
            <w:pPr>
              <w:jc w:val="both"/>
              <w:rPr>
                <w:rFonts w:ascii="Times New Roman" w:eastAsia="Arial Unicode MS" w:hAnsi="Times New Roman"/>
                <w:b/>
                <w:sz w:val="20"/>
                <w:szCs w:val="20"/>
              </w:rPr>
            </w:pPr>
            <w:r w:rsidRPr="00A11786">
              <w:rPr>
                <w:rFonts w:ascii="Times New Roman" w:eastAsia="Arial Unicode MS" w:hAnsi="Times New Roman"/>
                <w:b/>
                <w:sz w:val="20"/>
                <w:szCs w:val="20"/>
              </w:rPr>
              <w:t>ISRAEL DE JESUS LINARES GONZALEZ</w:t>
            </w:r>
          </w:p>
        </w:tc>
        <w:tc>
          <w:tcPr>
            <w:tcW w:w="2250" w:type="dxa"/>
            <w:vAlign w:val="center"/>
          </w:tcPr>
          <w:p w:rsidR="00A11786" w:rsidRPr="00A11786" w:rsidRDefault="00A11786" w:rsidP="00A11786">
            <w:pPr>
              <w:widowControl/>
              <w:autoSpaceDE/>
              <w:autoSpaceDN/>
              <w:adjustRightInd/>
              <w:rPr>
                <w:rFonts w:ascii="Times New Roman" w:eastAsia="Arial Unicode MS" w:hAnsi="Times New Roman"/>
                <w:b/>
                <w:sz w:val="20"/>
                <w:szCs w:val="20"/>
                <w:lang w:val="es-SV"/>
              </w:rPr>
            </w:pPr>
            <w:r w:rsidRPr="00A11786">
              <w:rPr>
                <w:rFonts w:ascii="Times New Roman" w:eastAsia="Arial Unicode MS" w:hAnsi="Times New Roman"/>
                <w:b/>
                <w:sz w:val="20"/>
                <w:szCs w:val="20"/>
                <w:lang w:val="es-SV"/>
              </w:rPr>
              <w:t xml:space="preserve">$             </w:t>
            </w:r>
            <w:r w:rsidRPr="00A11786">
              <w:rPr>
                <w:rFonts w:ascii="Times New Roman" w:eastAsia="Arial Unicode MS" w:hAnsi="Times New Roman"/>
                <w:b/>
                <w:sz w:val="20"/>
                <w:szCs w:val="20"/>
                <w:lang w:val="es-MX"/>
              </w:rPr>
              <w:t>2,074.00</w:t>
            </w:r>
          </w:p>
        </w:tc>
      </w:tr>
    </w:tbl>
    <w:p w:rsidR="00A11786" w:rsidRPr="00A11786" w:rsidRDefault="00A11786" w:rsidP="00A11786">
      <w:pPr>
        <w:widowControl/>
        <w:autoSpaceDE/>
        <w:autoSpaceDN/>
        <w:adjustRightInd/>
        <w:ind w:right="21"/>
        <w:jc w:val="both"/>
        <w:rPr>
          <w:rFonts w:ascii="Times New Roman" w:eastAsia="Arial Unicode MS" w:hAnsi="Times New Roman"/>
          <w:lang w:val="es-MX"/>
        </w:rPr>
      </w:pPr>
      <w:r w:rsidRPr="00A11786">
        <w:rPr>
          <w:rFonts w:ascii="Times New Roman" w:eastAsia="Arial Unicode MS" w:hAnsi="Times New Roman"/>
          <w:b/>
          <w:iCs/>
          <w:lang w:val="es-SV"/>
        </w:rPr>
        <w:t>2°.</w:t>
      </w:r>
      <w:r w:rsidRPr="00A11786">
        <w:rPr>
          <w:rFonts w:ascii="Times New Roman" w:eastAsia="Arial Unicode MS" w:hAnsi="Times New Roman"/>
          <w:iCs/>
          <w:lang w:val="es-SV"/>
        </w:rPr>
        <w:t xml:space="preserve"> Autorizar al señor</w:t>
      </w:r>
      <w:r w:rsidRPr="00A11786">
        <w:rPr>
          <w:rFonts w:ascii="Times New Roman" w:eastAsia="Arial Unicode MS" w:hAnsi="Times New Roman"/>
          <w:b/>
          <w:lang w:val="es-MX"/>
        </w:rPr>
        <w:t xml:space="preserve"> Síndico Municipal Lic. José Ebanan Quintanilla Gómez</w:t>
      </w:r>
      <w:r w:rsidRPr="00A11786">
        <w:rPr>
          <w:rFonts w:ascii="Times New Roman" w:eastAsia="Arial Unicode MS" w:hAnsi="Times New Roman"/>
          <w:lang w:val="es-MX"/>
        </w:rPr>
        <w:t xml:space="preserve">, </w:t>
      </w:r>
      <w:r w:rsidRPr="00A11786">
        <w:rPr>
          <w:rFonts w:ascii="Times New Roman" w:eastAsia="Arial Unicode MS" w:hAnsi="Times New Roman"/>
          <w:iCs/>
          <w:lang w:val="es-SV"/>
        </w:rPr>
        <w:t xml:space="preserve">firme los Contratos respectivos los cuales deberán ser elaborados y autenticados por el Departamento de Asesoría Legal de esta Municipalidad, una vez haya transcurrido el tiempo de Ley según Articulo 80 y 81 de la LACAP. </w:t>
      </w:r>
      <w:r w:rsidRPr="00A11786">
        <w:rPr>
          <w:rFonts w:ascii="Times New Roman" w:eastAsia="Arial Unicode MS" w:hAnsi="Times New Roman"/>
          <w:b/>
          <w:iCs/>
          <w:color w:val="000000"/>
          <w:lang w:val="es-SV"/>
        </w:rPr>
        <w:t>3°.</w:t>
      </w:r>
      <w:r w:rsidRPr="00A11786">
        <w:rPr>
          <w:rFonts w:ascii="Times New Roman" w:eastAsia="Arial Unicode MS" w:hAnsi="Times New Roman"/>
          <w:iCs/>
          <w:color w:val="000000"/>
          <w:lang w:val="es-SV"/>
        </w:rPr>
        <w:t xml:space="preserve"> Nombrar Administrador de Contratos al Lic. Mario José Membreño Villafuerte Jefe del Departamento Municipal de Educación.</w:t>
      </w:r>
      <w:r w:rsidRPr="00A11786">
        <w:rPr>
          <w:rFonts w:ascii="Times New Roman" w:eastAsia="Arial Unicode MS" w:hAnsi="Times New Roman"/>
          <w:iCs/>
          <w:lang w:val="es-SV"/>
        </w:rPr>
        <w:t xml:space="preserve"> </w:t>
      </w:r>
      <w:r w:rsidRPr="00A11786">
        <w:rPr>
          <w:rFonts w:ascii="Times New Roman" w:eastAsia="Arial Unicode MS" w:hAnsi="Times New Roman"/>
          <w:b/>
          <w:iCs/>
          <w:color w:val="000000"/>
          <w:lang w:val="es-MX"/>
        </w:rPr>
        <w:t xml:space="preserve">4°. </w:t>
      </w:r>
      <w:r w:rsidRPr="00A11786">
        <w:rPr>
          <w:rFonts w:ascii="Times New Roman" w:eastAsia="Times New Roman" w:hAnsi="Times New Roman"/>
          <w:lang w:val="es-MX"/>
        </w:rPr>
        <w:t xml:space="preserve">Autorizar de fondos propios la erogación por un techo máximo de </w:t>
      </w:r>
      <w:r w:rsidRPr="00A11786">
        <w:rPr>
          <w:rFonts w:ascii="Times New Roman" w:eastAsia="Times New Roman" w:hAnsi="Times New Roman"/>
          <w:b/>
          <w:bCs/>
          <w:lang w:val="es-MX"/>
        </w:rPr>
        <w:t>$24,888.00</w:t>
      </w:r>
      <w:r w:rsidRPr="00A11786">
        <w:rPr>
          <w:rFonts w:ascii="Times New Roman" w:eastAsia="Times New Roman" w:hAnsi="Times New Roman"/>
          <w:lang w:val="es-MX"/>
        </w:rPr>
        <w:t xml:space="preserve"> con aplicación a la cifra presupuestaria 54505 SERVICIOS DE CAPACITACION, según lo estipulado en los contratos</w:t>
      </w:r>
      <w:r w:rsidRPr="00A11786">
        <w:rPr>
          <w:rFonts w:ascii="Times New Roman" w:eastAsia="Arial Unicode MS" w:hAnsi="Times New Roman"/>
          <w:bCs/>
          <w:lang w:val="es-MX"/>
        </w:rPr>
        <w:t xml:space="preserve">.- </w:t>
      </w:r>
      <w:r w:rsidRPr="00A11786">
        <w:rPr>
          <w:rFonts w:ascii="Times New Roman" w:eastAsia="Times New Roman" w:hAnsi="Times New Roman"/>
          <w:b/>
          <w:lang w:val="es-MX"/>
        </w:rPr>
        <w:t>CERTIFÍQUESE Y NOTIFIQUESE.</w:t>
      </w:r>
      <w:r w:rsidRPr="00A11786">
        <w:rPr>
          <w:rFonts w:ascii="Times New Roman" w:eastAsia="Times New Roman" w:hAnsi="Times New Roman"/>
          <w:lang w:val="es-MX"/>
        </w:rPr>
        <w:t>-</w:t>
      </w:r>
      <w:r w:rsidRPr="00A11786">
        <w:rPr>
          <w:rFonts w:ascii="Times New Roman" w:eastAsia="Times New Roman" w:hAnsi="Times New Roman"/>
          <w:b/>
          <w:lang w:val="es-MX"/>
        </w:rPr>
        <w:t xml:space="preserve"> </w:t>
      </w:r>
      <w:r w:rsidRPr="00A11786">
        <w:rPr>
          <w:rFonts w:ascii="Times New Roman" w:eastAsia="Times New Roman" w:hAnsi="Times New Roman"/>
          <w:b/>
          <w:sz w:val="23"/>
          <w:szCs w:val="23"/>
          <w:lang w:val="es-MX"/>
        </w:rPr>
        <w:t>ACUERDO NÚMERO CATORCE</w:t>
      </w:r>
      <w:r w:rsidRPr="00A11786">
        <w:rPr>
          <w:rFonts w:ascii="Times New Roman" w:eastAsia="Times New Roman" w:hAnsi="Times New Roman"/>
          <w:sz w:val="23"/>
          <w:szCs w:val="23"/>
          <w:lang w:val="es-MX"/>
        </w:rPr>
        <w:t xml:space="preserve">.- El Concejo Municipal, </w:t>
      </w:r>
      <w:r w:rsidRPr="00A11786">
        <w:rPr>
          <w:rFonts w:ascii="Times New Roman" w:eastAsia="Times New Roman" w:hAnsi="Times New Roman"/>
          <w:b/>
          <w:sz w:val="23"/>
          <w:szCs w:val="23"/>
          <w:lang w:val="es-MX"/>
        </w:rPr>
        <w:t>CONSIDERANDO:</w:t>
      </w:r>
      <w:r w:rsidRPr="00A11786">
        <w:rPr>
          <w:rFonts w:ascii="Times New Roman" w:eastAsia="Times New Roman" w:hAnsi="Times New Roman"/>
          <w:sz w:val="23"/>
          <w:szCs w:val="23"/>
          <w:lang w:val="es-MX"/>
        </w:rPr>
        <w:t xml:space="preserve"> Visto y deliberado el punto del numeral </w:t>
      </w:r>
      <w:r w:rsidRPr="00A11786">
        <w:rPr>
          <w:rFonts w:ascii="Times New Roman" w:eastAsia="Times New Roman" w:hAnsi="Times New Roman"/>
          <w:b/>
          <w:sz w:val="23"/>
          <w:szCs w:val="23"/>
          <w:lang w:val="es-MX"/>
        </w:rPr>
        <w:t xml:space="preserve">16 </w:t>
      </w:r>
      <w:r w:rsidRPr="00A11786">
        <w:rPr>
          <w:rFonts w:ascii="Times New Roman" w:eastAsia="Times New Roman" w:hAnsi="Times New Roman"/>
          <w:sz w:val="23"/>
          <w:szCs w:val="23"/>
          <w:lang w:val="es-MX"/>
        </w:rPr>
        <w:t xml:space="preserve">de la agenda: </w:t>
      </w:r>
      <w:r w:rsidRPr="00A11786">
        <w:rPr>
          <w:rFonts w:ascii="Times New Roman" w:eastAsia="Times New Roman" w:hAnsi="Times New Roman"/>
          <w:lang w:val="es-MX"/>
        </w:rPr>
        <w:t xml:space="preserve">Nota de fecha 19/07/19 enviada por el Ing. Wiliam Noé Claros Vigil Jefe de la UACI de esta Municipalidad: </w:t>
      </w:r>
      <w:r w:rsidRPr="00A11786">
        <w:rPr>
          <w:rFonts w:ascii="Times New Roman" w:eastAsia="Arial Unicode MS" w:hAnsi="Times New Roman"/>
          <w:iCs/>
          <w:color w:val="000000"/>
          <w:lang w:val="es-SV"/>
        </w:rPr>
        <w:t xml:space="preserve">De acuerdo a la Programación Anual de Adquisiciones y Contrataciones, que la UACI desarrolla para el ejercicio 2019, se encuentra programado el proceso </w:t>
      </w:r>
      <w:r w:rsidRPr="00A11786">
        <w:rPr>
          <w:rFonts w:ascii="Times New Roman" w:eastAsia="Arial Unicode MS" w:hAnsi="Times New Roman"/>
          <w:b/>
          <w:iCs/>
          <w:color w:val="000000"/>
          <w:lang w:val="es-SV"/>
        </w:rPr>
        <w:t xml:space="preserve">“CONTRATACION DE </w:t>
      </w:r>
      <w:r w:rsidRPr="00A11786">
        <w:rPr>
          <w:rFonts w:ascii="Times New Roman" w:eastAsia="Arial Unicode MS" w:hAnsi="Times New Roman"/>
          <w:b/>
          <w:color w:val="000000"/>
          <w:lang w:val="es-MX"/>
        </w:rPr>
        <w:t>SERVICIO DE PUBLICIDAD PARA LA ALCALDIA MUNICIPAL DE SAN MIGUEL</w:t>
      </w:r>
      <w:r w:rsidRPr="00A11786">
        <w:rPr>
          <w:rFonts w:ascii="Times New Roman" w:eastAsia="Arial Unicode MS" w:hAnsi="Times New Roman"/>
          <w:b/>
          <w:lang w:val="es-MX"/>
        </w:rPr>
        <w:t xml:space="preserve">”. </w:t>
      </w:r>
      <w:r w:rsidRPr="00A11786">
        <w:rPr>
          <w:rFonts w:ascii="Times New Roman" w:eastAsia="Arial Unicode MS" w:hAnsi="Times New Roman"/>
          <w:bCs/>
          <w:lang w:val="es-MX"/>
        </w:rPr>
        <w:t>Atendiendo solicitud suscrita por la Licenciada Mélida Concepción Araniva Rivera Jefe Unidad Comunicaciones y Prensa de esta Municipalidad, con autorización del señor Gerente General Carlos René Luna Salazar</w:t>
      </w:r>
      <w:r w:rsidRPr="00A11786">
        <w:rPr>
          <w:rFonts w:ascii="Times New Roman" w:eastAsia="Arial Unicode MS" w:hAnsi="Times New Roman"/>
          <w:iCs/>
          <w:color w:val="000000"/>
          <w:lang w:val="es-SV"/>
        </w:rPr>
        <w:t>, con el objetivo de contratar dichos servicios para el diseño, producción; y difusión de campañas publicitarias para dar a conocer programas, planes; y proyectos que ejecuta la Alcaldía Municipal de San Miguel;</w:t>
      </w:r>
      <w:r w:rsidRPr="00A11786">
        <w:rPr>
          <w:rFonts w:ascii="Times New Roman" w:eastAsia="Arial Unicode MS" w:hAnsi="Times New Roman"/>
          <w:b/>
          <w:lang w:val="es-SV"/>
        </w:rPr>
        <w:t xml:space="preserve"> </w:t>
      </w:r>
      <w:r w:rsidRPr="00A11786">
        <w:rPr>
          <w:rFonts w:ascii="Times New Roman" w:eastAsia="Arial Unicode MS" w:hAnsi="Times New Roman"/>
          <w:iCs/>
          <w:color w:val="000000"/>
          <w:lang w:val="es-MX"/>
        </w:rPr>
        <w:t>considerando lo anterior la UACI de esta Municipalidad, ha formulado las bases de licitación para el proceso, teniendo el detalle que se requiere contratar. S</w:t>
      </w:r>
      <w:proofErr w:type="spellStart"/>
      <w:r w:rsidRPr="00A11786">
        <w:rPr>
          <w:rFonts w:ascii="Times New Roman" w:eastAsia="Arial Unicode MS" w:hAnsi="Times New Roman"/>
          <w:iCs/>
          <w:color w:val="000000"/>
          <w:lang w:val="es-SV"/>
        </w:rPr>
        <w:t>olicita</w:t>
      </w:r>
      <w:proofErr w:type="spellEnd"/>
      <w:r w:rsidRPr="00A11786">
        <w:rPr>
          <w:rFonts w:ascii="Times New Roman" w:eastAsia="Arial Unicode MS" w:hAnsi="Times New Roman"/>
          <w:iCs/>
          <w:color w:val="000000"/>
          <w:lang w:val="es-SV"/>
        </w:rPr>
        <w:t xml:space="preserve"> Acuerdo Municipal. </w:t>
      </w:r>
      <w:r w:rsidRPr="00A11786">
        <w:rPr>
          <w:rFonts w:ascii="Times New Roman" w:eastAsia="Arial Unicode MS" w:hAnsi="Times New Roman"/>
          <w:bCs/>
          <w:iCs/>
          <w:lang w:val="es-MX"/>
        </w:rPr>
        <w:t>Se tiene bases de licitación, certificación de asignación de presupuestaria</w:t>
      </w:r>
      <w:r w:rsidRPr="00A11786">
        <w:rPr>
          <w:rFonts w:ascii="Times New Roman" w:eastAsia="Times New Roman" w:hAnsi="Times New Roman"/>
          <w:lang w:val="es-MX"/>
        </w:rPr>
        <w:t xml:space="preserve">; </w:t>
      </w:r>
      <w:r w:rsidRPr="00A11786">
        <w:rPr>
          <w:rFonts w:ascii="Times New Roman" w:eastAsia="Arial Unicode MS" w:hAnsi="Times New Roman"/>
          <w:bCs/>
          <w:iCs/>
          <w:lang w:val="es-MX"/>
        </w:rPr>
        <w:t>y publicación del mismo.</w:t>
      </w:r>
      <w:r w:rsidRPr="00A11786">
        <w:rPr>
          <w:rFonts w:ascii="Times New Roman" w:eastAsia="Times New Roman" w:hAnsi="Times New Roman"/>
          <w:lang w:val="es-MX"/>
        </w:rPr>
        <w:t xml:space="preserve"> Con el aval del señor Síndico Municipal Lic. José Ebanan Quintanilla Gómez</w:t>
      </w:r>
      <w:r w:rsidRPr="00A11786">
        <w:rPr>
          <w:rFonts w:ascii="Times New Roman" w:eastAsia="Times New Roman" w:hAnsi="Times New Roman"/>
          <w:color w:val="000000" w:themeColor="text1"/>
          <w:lang w:val="es-SV"/>
        </w:rPr>
        <w:t>, y Concejal señor Rafael Antonio Argueta</w:t>
      </w:r>
      <w:r w:rsidRPr="00A11786">
        <w:rPr>
          <w:rFonts w:ascii="Times New Roman" w:eastAsia="Times New Roman" w:hAnsi="Times New Roman"/>
          <w:sz w:val="23"/>
          <w:szCs w:val="23"/>
          <w:lang w:val="es-MX"/>
        </w:rPr>
        <w:t xml:space="preserve">; </w:t>
      </w:r>
      <w:r w:rsidRPr="00A11786">
        <w:rPr>
          <w:rFonts w:ascii="Times New Roman" w:eastAsia="Times New Roman" w:hAnsi="Times New Roman"/>
          <w:lang w:val="es-SV"/>
        </w:rPr>
        <w:t xml:space="preserve">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rPr>
        <w:t>ocho</w:t>
      </w:r>
      <w:r w:rsidRPr="00A11786">
        <w:rPr>
          <w:rFonts w:ascii="Times New Roman" w:eastAsia="Times New Roman" w:hAnsi="Times New Roman"/>
          <w:lang w:val="es-SV"/>
        </w:rPr>
        <w:t xml:space="preserve"> votos</w:t>
      </w:r>
      <w:r w:rsidRPr="00A11786">
        <w:rPr>
          <w:rFonts w:ascii="Times New Roman" w:eastAsia="Times New Roman" w:hAnsi="Times New Roman"/>
          <w:b/>
          <w:sz w:val="23"/>
          <w:szCs w:val="23"/>
          <w:lang w:val="es-SV"/>
        </w:rPr>
        <w:t xml:space="preserve">, </w:t>
      </w:r>
      <w:r w:rsidRPr="00A11786">
        <w:rPr>
          <w:rFonts w:ascii="Times New Roman" w:eastAsia="Times New Roman" w:hAnsi="Times New Roman"/>
          <w:b/>
          <w:sz w:val="23"/>
          <w:szCs w:val="23"/>
          <w:lang w:val="es-MX"/>
        </w:rPr>
        <w:t>ACUERDA</w:t>
      </w:r>
      <w:r w:rsidRPr="00A11786">
        <w:rPr>
          <w:rFonts w:ascii="Times New Roman" w:eastAsia="Times New Roman" w:hAnsi="Times New Roman"/>
          <w:sz w:val="23"/>
          <w:szCs w:val="23"/>
          <w:lang w:val="es-MX"/>
        </w:rPr>
        <w:t xml:space="preserve">: </w:t>
      </w:r>
      <w:r w:rsidRPr="00A11786">
        <w:rPr>
          <w:rFonts w:ascii="Times New Roman" w:eastAsia="Arial Unicode MS" w:hAnsi="Times New Roman"/>
          <w:b/>
          <w:iCs/>
          <w:color w:val="000000"/>
          <w:lang w:val="es-SV"/>
        </w:rPr>
        <w:t>1°</w:t>
      </w:r>
      <w:r w:rsidRPr="00A11786">
        <w:rPr>
          <w:rFonts w:ascii="Times New Roman" w:eastAsia="Arial Unicode MS" w:hAnsi="Times New Roman"/>
          <w:iCs/>
          <w:color w:val="000000"/>
          <w:lang w:val="es-SV"/>
        </w:rPr>
        <w:t xml:space="preserve">. Aprobar las </w:t>
      </w:r>
      <w:r w:rsidRPr="00A11786">
        <w:rPr>
          <w:rFonts w:ascii="Times New Roman" w:eastAsia="Times New Roman" w:hAnsi="Times New Roman"/>
          <w:color w:val="000000"/>
          <w:lang w:val="es-MX"/>
        </w:rPr>
        <w:t>b</w:t>
      </w:r>
      <w:r w:rsidRPr="00A11786">
        <w:rPr>
          <w:rFonts w:ascii="Times New Roman" w:eastAsia="Arial Unicode MS" w:hAnsi="Times New Roman"/>
          <w:iCs/>
          <w:color w:val="000000"/>
          <w:lang w:val="es-SV"/>
        </w:rPr>
        <w:t xml:space="preserve">ases de </w:t>
      </w:r>
      <w:r w:rsidRPr="00A11786">
        <w:rPr>
          <w:rFonts w:ascii="Times New Roman" w:eastAsia="Arial Unicode MS" w:hAnsi="Times New Roman"/>
          <w:b/>
          <w:iCs/>
          <w:color w:val="000000"/>
          <w:lang w:val="es-MX"/>
        </w:rPr>
        <w:t xml:space="preserve">Licitación </w:t>
      </w:r>
      <w:r w:rsidRPr="00A11786">
        <w:rPr>
          <w:rFonts w:ascii="Times New Roman" w:eastAsia="Times New Roman" w:hAnsi="Times New Roman"/>
          <w:b/>
          <w:color w:val="000000"/>
          <w:lang w:val="es-MX"/>
        </w:rPr>
        <w:t>Pública</w:t>
      </w:r>
      <w:r w:rsidRPr="00A11786">
        <w:rPr>
          <w:rFonts w:ascii="Times New Roman" w:eastAsia="Arial Unicode MS" w:hAnsi="Times New Roman"/>
          <w:b/>
          <w:iCs/>
          <w:color w:val="000000"/>
          <w:lang w:val="es-MX"/>
        </w:rPr>
        <w:t xml:space="preserve"> 16/2019AMSM </w:t>
      </w:r>
      <w:r w:rsidRPr="00A11786">
        <w:rPr>
          <w:rFonts w:ascii="Times New Roman" w:eastAsia="Arial Unicode MS" w:hAnsi="Times New Roman"/>
          <w:iCs/>
          <w:color w:val="000000"/>
          <w:lang w:val="es-SV"/>
        </w:rPr>
        <w:lastRenderedPageBreak/>
        <w:t>“</w:t>
      </w:r>
      <w:r w:rsidRPr="00A11786">
        <w:rPr>
          <w:rFonts w:ascii="Times New Roman" w:eastAsia="Arial Unicode MS" w:hAnsi="Times New Roman"/>
          <w:b/>
          <w:color w:val="000000"/>
          <w:lang w:val="es-MX"/>
        </w:rPr>
        <w:t>CONTRATACION</w:t>
      </w:r>
      <w:r w:rsidRPr="00A11786">
        <w:rPr>
          <w:rFonts w:ascii="Times New Roman" w:eastAsia="Times New Roman" w:hAnsi="Times New Roman"/>
          <w:b/>
          <w:color w:val="000000"/>
          <w:lang w:val="es-MX"/>
        </w:rPr>
        <w:t xml:space="preserve"> DE </w:t>
      </w:r>
      <w:r w:rsidRPr="00A11786">
        <w:rPr>
          <w:rFonts w:ascii="Times New Roman" w:eastAsia="Arial Unicode MS" w:hAnsi="Times New Roman"/>
          <w:b/>
          <w:color w:val="000000"/>
          <w:lang w:val="es-MX"/>
        </w:rPr>
        <w:t>SERVICIO DE PUBLICIDAD PARA LA ALCALDIA MUNICIPAL DE SAN MIGUEL</w:t>
      </w:r>
      <w:r w:rsidRPr="00A11786">
        <w:rPr>
          <w:rFonts w:ascii="Times New Roman" w:eastAsia="Arial Unicode MS" w:hAnsi="Times New Roman"/>
          <w:b/>
          <w:lang w:val="es-MX"/>
        </w:rPr>
        <w:t>”</w:t>
      </w:r>
      <w:r w:rsidRPr="00A11786">
        <w:rPr>
          <w:rFonts w:ascii="Times New Roman" w:eastAsia="Times New Roman" w:hAnsi="Times New Roman"/>
          <w:b/>
          <w:lang w:val="es-MX"/>
        </w:rPr>
        <w:t xml:space="preserve">. </w:t>
      </w:r>
      <w:r w:rsidRPr="00A11786">
        <w:rPr>
          <w:rFonts w:ascii="Times New Roman" w:eastAsia="Arial Unicode MS" w:hAnsi="Times New Roman"/>
          <w:b/>
          <w:iCs/>
          <w:color w:val="000000"/>
          <w:lang w:val="es-MX"/>
        </w:rPr>
        <w:t xml:space="preserve">2°. </w:t>
      </w:r>
      <w:r w:rsidRPr="00A11786">
        <w:rPr>
          <w:rFonts w:ascii="Times New Roman" w:eastAsia="Arial Unicode MS" w:hAnsi="Times New Roman"/>
          <w:iCs/>
          <w:color w:val="000000"/>
          <w:lang w:val="es-MX"/>
        </w:rPr>
        <w:t>Autorizar a la UACI</w:t>
      </w:r>
      <w:r w:rsidRPr="00A11786">
        <w:rPr>
          <w:rFonts w:ascii="Times New Roman" w:eastAsia="Times New Roman" w:hAnsi="Times New Roman"/>
          <w:color w:val="000000"/>
          <w:lang w:val="es-MX"/>
        </w:rPr>
        <w:t xml:space="preserve"> de esta Municipalidad, </w:t>
      </w:r>
      <w:r w:rsidRPr="00A11786">
        <w:rPr>
          <w:rFonts w:ascii="Times New Roman" w:eastAsia="Arial Unicode MS" w:hAnsi="Times New Roman"/>
          <w:iCs/>
          <w:color w:val="000000"/>
          <w:lang w:val="es-MX"/>
        </w:rPr>
        <w:t>realice el proceso de ley respectivo</w:t>
      </w:r>
      <w:r w:rsidRPr="00A11786">
        <w:rPr>
          <w:rFonts w:ascii="Times New Roman" w:eastAsia="Times New Roman" w:hAnsi="Times New Roman"/>
          <w:color w:val="000000"/>
          <w:lang w:val="es-MX"/>
        </w:rPr>
        <w:t>.</w:t>
      </w:r>
      <w:r w:rsidRPr="00A11786">
        <w:rPr>
          <w:rFonts w:ascii="Times New Roman" w:eastAsia="Times New Roman" w:hAnsi="Times New Roman"/>
          <w:bCs/>
          <w:color w:val="000000"/>
          <w:lang w:val="es-MX"/>
        </w:rPr>
        <w:t xml:space="preserve"> </w:t>
      </w:r>
      <w:r w:rsidRPr="00A11786">
        <w:rPr>
          <w:rFonts w:ascii="Times New Roman" w:eastAsia="Arial Unicode MS" w:hAnsi="Times New Roman"/>
          <w:b/>
          <w:iCs/>
          <w:lang w:val="es-MX"/>
        </w:rPr>
        <w:t xml:space="preserve">3°. </w:t>
      </w:r>
      <w:r w:rsidRPr="00A11786">
        <w:rPr>
          <w:rFonts w:ascii="Times New Roman" w:eastAsia="Arial Unicode MS" w:hAnsi="Times New Roman"/>
          <w:iCs/>
          <w:lang w:val="es-MX"/>
        </w:rPr>
        <w:t>Autoriza</w:t>
      </w:r>
      <w:r w:rsidRPr="00A11786">
        <w:rPr>
          <w:rFonts w:ascii="Times New Roman" w:eastAsia="Times New Roman" w:hAnsi="Times New Roman"/>
          <w:lang w:val="es-MX"/>
        </w:rPr>
        <w:t xml:space="preserve">r </w:t>
      </w:r>
      <w:r w:rsidRPr="00A11786">
        <w:rPr>
          <w:rFonts w:ascii="Times New Roman" w:eastAsia="Arial Unicode MS" w:hAnsi="Times New Roman"/>
          <w:iCs/>
          <w:lang w:val="es-MX"/>
        </w:rPr>
        <w:t xml:space="preserve">de fondos </w:t>
      </w:r>
      <w:r w:rsidRPr="00A11786">
        <w:rPr>
          <w:rFonts w:ascii="Times New Roman" w:eastAsia="Arial Unicode MS" w:hAnsi="Times New Roman"/>
          <w:bCs/>
          <w:iCs/>
          <w:lang w:val="es-MX"/>
        </w:rPr>
        <w:t>PROPIOS</w:t>
      </w:r>
      <w:r w:rsidRPr="00A11786">
        <w:rPr>
          <w:rFonts w:ascii="Times New Roman" w:eastAsia="Times New Roman" w:hAnsi="Times New Roman"/>
          <w:b/>
          <w:lang w:val="es-MX"/>
        </w:rPr>
        <w:t xml:space="preserve"> </w:t>
      </w:r>
      <w:r w:rsidRPr="00A11786">
        <w:rPr>
          <w:rFonts w:ascii="Times New Roman" w:eastAsia="Times New Roman" w:hAnsi="Times New Roman"/>
          <w:bCs/>
          <w:lang w:val="es-MX"/>
        </w:rPr>
        <w:t>la</w:t>
      </w:r>
      <w:r w:rsidRPr="00A11786">
        <w:rPr>
          <w:rFonts w:ascii="Times New Roman" w:eastAsia="Times New Roman" w:hAnsi="Times New Roman"/>
          <w:b/>
          <w:lang w:val="es-MX"/>
        </w:rPr>
        <w:t xml:space="preserve"> </w:t>
      </w:r>
      <w:r w:rsidRPr="00A11786">
        <w:rPr>
          <w:rFonts w:ascii="Times New Roman" w:eastAsia="Arial Unicode MS" w:hAnsi="Times New Roman"/>
          <w:iCs/>
          <w:lang w:val="es-MX"/>
        </w:rPr>
        <w:t>erogación</w:t>
      </w:r>
      <w:r w:rsidRPr="00A11786">
        <w:rPr>
          <w:rFonts w:ascii="Times New Roman" w:eastAsia="Times New Roman" w:hAnsi="Times New Roman"/>
          <w:lang w:val="es-MX"/>
        </w:rPr>
        <w:t xml:space="preserve"> </w:t>
      </w:r>
      <w:r w:rsidRPr="00A11786">
        <w:rPr>
          <w:rFonts w:ascii="Times New Roman" w:eastAsia="Arial Unicode MS" w:hAnsi="Times New Roman"/>
          <w:iCs/>
          <w:lang w:val="es-MX"/>
        </w:rPr>
        <w:t xml:space="preserve">de </w:t>
      </w:r>
      <w:r w:rsidRPr="00A11786">
        <w:rPr>
          <w:rFonts w:ascii="Times New Roman" w:eastAsia="Arial Unicode MS" w:hAnsi="Times New Roman"/>
          <w:b/>
          <w:iCs/>
          <w:lang w:val="es-MX"/>
        </w:rPr>
        <w:t>$264.42</w:t>
      </w:r>
      <w:r w:rsidRPr="00A11786">
        <w:rPr>
          <w:rFonts w:ascii="Times New Roman" w:eastAsia="Times New Roman" w:hAnsi="Times New Roman"/>
          <w:b/>
          <w:lang w:val="es-MX"/>
        </w:rPr>
        <w:t xml:space="preserve">, </w:t>
      </w:r>
      <w:r w:rsidRPr="00A11786">
        <w:rPr>
          <w:rFonts w:ascii="Times New Roman" w:eastAsia="Times New Roman" w:hAnsi="Times New Roman"/>
          <w:bCs/>
          <w:lang w:val="es-MX"/>
        </w:rPr>
        <w:t>para</w:t>
      </w:r>
      <w:r w:rsidRPr="00A11786">
        <w:rPr>
          <w:rFonts w:ascii="Times New Roman" w:eastAsia="Arial Unicode MS" w:hAnsi="Times New Roman"/>
          <w:iCs/>
          <w:lang w:val="es-MX"/>
        </w:rPr>
        <w:t xml:space="preserve"> publicar </w:t>
      </w:r>
      <w:r w:rsidRPr="00A11786">
        <w:rPr>
          <w:rFonts w:ascii="Times New Roman" w:eastAsia="Arial Unicode MS" w:hAnsi="Times New Roman"/>
          <w:b/>
          <w:iCs/>
          <w:lang w:val="es-MX"/>
        </w:rPr>
        <w:t>en ¼ página</w:t>
      </w:r>
      <w:r w:rsidRPr="00A11786">
        <w:rPr>
          <w:rFonts w:ascii="Times New Roman" w:eastAsia="Arial Unicode MS" w:hAnsi="Times New Roman"/>
          <w:iCs/>
          <w:lang w:val="es-MX"/>
        </w:rPr>
        <w:t xml:space="preserve"> la convocatoria de la </w:t>
      </w:r>
      <w:r w:rsidRPr="00A11786">
        <w:rPr>
          <w:rFonts w:ascii="Times New Roman" w:eastAsia="Times New Roman" w:hAnsi="Times New Roman"/>
          <w:lang w:val="es-MX"/>
        </w:rPr>
        <w:t>l</w:t>
      </w:r>
      <w:r w:rsidRPr="00A11786">
        <w:rPr>
          <w:rFonts w:ascii="Times New Roman" w:eastAsia="Arial Unicode MS" w:hAnsi="Times New Roman"/>
          <w:iCs/>
          <w:lang w:val="es-MX"/>
        </w:rPr>
        <w:t>icitación</w:t>
      </w:r>
      <w:r w:rsidRPr="00A11786">
        <w:rPr>
          <w:rFonts w:ascii="Times New Roman" w:eastAsia="Times New Roman" w:hAnsi="Times New Roman"/>
          <w:lang w:val="es-MX"/>
        </w:rPr>
        <w:t xml:space="preserve"> </w:t>
      </w:r>
      <w:r w:rsidRPr="00A11786">
        <w:rPr>
          <w:rFonts w:ascii="Times New Roman" w:eastAsia="Arial Unicode MS" w:hAnsi="Times New Roman"/>
          <w:iCs/>
          <w:lang w:val="es-MX"/>
        </w:rPr>
        <w:t>con aplicación a la</w:t>
      </w:r>
      <w:r w:rsidRPr="00A11786">
        <w:rPr>
          <w:rFonts w:ascii="Times New Roman" w:eastAsia="Arial Unicode MS" w:hAnsi="Times New Roman"/>
          <w:b/>
          <w:iCs/>
          <w:lang w:val="es-MX"/>
        </w:rPr>
        <w:t xml:space="preserve"> </w:t>
      </w:r>
      <w:r w:rsidRPr="00A11786">
        <w:rPr>
          <w:rFonts w:ascii="Times New Roman" w:eastAsia="Times New Roman" w:hAnsi="Times New Roman"/>
          <w:bCs/>
          <w:lang w:val="es-MX"/>
        </w:rPr>
        <w:t>cifra presupuestaria</w:t>
      </w:r>
      <w:r w:rsidRPr="00A11786">
        <w:rPr>
          <w:rFonts w:ascii="Times New Roman" w:eastAsia="Times New Roman" w:hAnsi="Times New Roman"/>
          <w:b/>
          <w:lang w:val="es-MX"/>
        </w:rPr>
        <w:t xml:space="preserve"> </w:t>
      </w:r>
      <w:r w:rsidRPr="00A11786">
        <w:rPr>
          <w:rFonts w:ascii="Times New Roman" w:eastAsia="Arial Unicode MS" w:hAnsi="Times New Roman"/>
          <w:b/>
          <w:iCs/>
          <w:lang w:val="es-MX"/>
        </w:rPr>
        <w:t>54313- IMPRESIONES</w:t>
      </w:r>
      <w:r w:rsidRPr="00A11786">
        <w:rPr>
          <w:rFonts w:ascii="Times New Roman" w:eastAsia="Arial Unicode MS" w:hAnsi="Times New Roman"/>
          <w:iCs/>
          <w:lang w:val="es-MX"/>
        </w:rPr>
        <w:t xml:space="preserve">, </w:t>
      </w:r>
      <w:r w:rsidRPr="00A11786">
        <w:rPr>
          <w:rFonts w:ascii="Times New Roman" w:eastAsia="Arial Unicode MS" w:hAnsi="Times New Roman"/>
          <w:b/>
          <w:iCs/>
          <w:lang w:val="es-MX"/>
        </w:rPr>
        <w:t xml:space="preserve">PUBLICACIONES Y REPRODUCCIONES, </w:t>
      </w:r>
      <w:r w:rsidRPr="00A11786">
        <w:rPr>
          <w:rFonts w:ascii="Times New Roman" w:eastAsia="Arial Unicode MS" w:hAnsi="Times New Roman"/>
          <w:bCs/>
          <w:iCs/>
          <w:lang w:val="es-MX"/>
        </w:rPr>
        <w:t xml:space="preserve">para pagar a El Diario de Hoy Editorial Altamirano Madriz, S. A. de C. V. el servicio de </w:t>
      </w:r>
      <w:r w:rsidRPr="00A11786">
        <w:rPr>
          <w:rFonts w:ascii="Times New Roman" w:eastAsia="Times New Roman" w:hAnsi="Times New Roman"/>
          <w:bCs/>
          <w:lang w:val="es-MX"/>
        </w:rPr>
        <w:t xml:space="preserve">publicidad.  </w:t>
      </w:r>
      <w:r w:rsidRPr="00A11786">
        <w:rPr>
          <w:rFonts w:ascii="Times New Roman" w:eastAsia="Arial Unicode MS" w:hAnsi="Times New Roman"/>
          <w:b/>
          <w:iCs/>
          <w:lang w:val="es-SV"/>
        </w:rPr>
        <w:t>4°.</w:t>
      </w:r>
      <w:r w:rsidRPr="00A11786">
        <w:rPr>
          <w:rFonts w:ascii="Times New Roman" w:eastAsia="Times New Roman" w:hAnsi="Times New Roman"/>
          <w:b/>
          <w:lang w:val="es-MX"/>
        </w:rPr>
        <w:t xml:space="preserve"> </w:t>
      </w:r>
      <w:r w:rsidRPr="00A11786">
        <w:rPr>
          <w:rFonts w:ascii="Times New Roman" w:eastAsia="Arial Unicode MS" w:hAnsi="Times New Roman"/>
          <w:iCs/>
          <w:lang w:val="es-SV"/>
        </w:rPr>
        <w:t xml:space="preserve">Nombrar Administradora de la Orden de Compra de la publicación a la Empleada </w:t>
      </w:r>
      <w:r w:rsidRPr="00A11786">
        <w:rPr>
          <w:rFonts w:ascii="Times New Roman" w:eastAsia="Times New Roman" w:hAnsi="Times New Roman"/>
          <w:bCs/>
          <w:lang w:val="es-MX"/>
        </w:rPr>
        <w:t>Ides Rosibel Fernández Bercian</w:t>
      </w:r>
      <w:r w:rsidRPr="00A11786">
        <w:rPr>
          <w:rFonts w:ascii="Times New Roman" w:eastAsia="Arial Unicode MS" w:hAnsi="Times New Roman"/>
          <w:bCs/>
          <w:iCs/>
          <w:lang w:val="es-SV"/>
        </w:rPr>
        <w:t>, Secretaria Primera Clase en la UACI.</w:t>
      </w:r>
      <w:r w:rsidRPr="00A11786">
        <w:rPr>
          <w:rFonts w:ascii="Times New Roman" w:eastAsia="Times New Roman" w:hAnsi="Times New Roman"/>
          <w:bCs/>
          <w:lang w:val="es-MX"/>
        </w:rPr>
        <w:t xml:space="preserve"> </w:t>
      </w:r>
      <w:r w:rsidRPr="00A11786">
        <w:rPr>
          <w:rFonts w:ascii="Times New Roman" w:eastAsia="Arial Unicode MS" w:hAnsi="Times New Roman"/>
          <w:b/>
          <w:iCs/>
          <w:lang w:val="es-SV"/>
        </w:rPr>
        <w:t xml:space="preserve">5°. </w:t>
      </w:r>
      <w:r w:rsidRPr="00A11786">
        <w:rPr>
          <w:rFonts w:ascii="Times New Roman" w:eastAsia="Arial Unicode MS" w:hAnsi="Times New Roman"/>
          <w:iCs/>
          <w:lang w:val="es-SV"/>
        </w:rPr>
        <w:t xml:space="preserve">Nombrar Comisión de Evaluación de Ofertas para la </w:t>
      </w:r>
      <w:r w:rsidRPr="00A11786">
        <w:rPr>
          <w:rFonts w:ascii="Times New Roman" w:eastAsia="Arial Unicode MS" w:hAnsi="Times New Roman"/>
          <w:b/>
          <w:iCs/>
          <w:color w:val="000000"/>
          <w:lang w:val="es-MX"/>
        </w:rPr>
        <w:t xml:space="preserve">Licitación </w:t>
      </w:r>
      <w:r w:rsidRPr="00A11786">
        <w:rPr>
          <w:rFonts w:ascii="Times New Roman" w:eastAsia="Times New Roman" w:hAnsi="Times New Roman"/>
          <w:b/>
          <w:color w:val="000000"/>
          <w:lang w:val="es-MX"/>
        </w:rPr>
        <w:t>Pública</w:t>
      </w:r>
      <w:r w:rsidRPr="00A11786">
        <w:rPr>
          <w:rFonts w:ascii="Times New Roman" w:eastAsia="Arial Unicode MS" w:hAnsi="Times New Roman"/>
          <w:b/>
          <w:iCs/>
          <w:color w:val="000000"/>
          <w:lang w:val="es-MX"/>
        </w:rPr>
        <w:t xml:space="preserve"> 16/2019AMSM </w:t>
      </w:r>
      <w:r w:rsidRPr="00A11786">
        <w:rPr>
          <w:rFonts w:ascii="Times New Roman" w:eastAsia="Arial Unicode MS" w:hAnsi="Times New Roman"/>
          <w:iCs/>
          <w:color w:val="000000"/>
          <w:lang w:val="es-SV"/>
        </w:rPr>
        <w:t>“</w:t>
      </w:r>
      <w:r w:rsidRPr="00A11786">
        <w:rPr>
          <w:rFonts w:ascii="Times New Roman" w:eastAsia="Arial Unicode MS" w:hAnsi="Times New Roman"/>
          <w:b/>
          <w:color w:val="000000"/>
          <w:lang w:val="es-MX"/>
        </w:rPr>
        <w:t>CONTRATACION</w:t>
      </w:r>
      <w:r w:rsidRPr="00A11786">
        <w:rPr>
          <w:rFonts w:ascii="Times New Roman" w:eastAsia="Times New Roman" w:hAnsi="Times New Roman"/>
          <w:b/>
          <w:color w:val="000000"/>
          <w:lang w:val="es-MX"/>
        </w:rPr>
        <w:t xml:space="preserve"> DE </w:t>
      </w:r>
      <w:r w:rsidRPr="00A11786">
        <w:rPr>
          <w:rFonts w:ascii="Times New Roman" w:eastAsia="Arial Unicode MS" w:hAnsi="Times New Roman"/>
          <w:b/>
          <w:color w:val="000000"/>
          <w:lang w:val="es-MX"/>
        </w:rPr>
        <w:t>SERVICIO DE PUBLICIDAD PARA LA ALCALDIA MUNICIPAL DE SAN MIGUEL</w:t>
      </w:r>
      <w:r w:rsidRPr="00A11786">
        <w:rPr>
          <w:rFonts w:ascii="Times New Roman" w:eastAsia="Arial Unicode MS" w:hAnsi="Times New Roman"/>
          <w:b/>
          <w:lang w:val="es-MX"/>
        </w:rPr>
        <w:t>”</w:t>
      </w:r>
      <w:r w:rsidRPr="00A11786">
        <w:rPr>
          <w:rFonts w:ascii="Times New Roman" w:eastAsia="Times New Roman" w:hAnsi="Times New Roman"/>
          <w:b/>
          <w:lang w:val="es-MX"/>
        </w:rPr>
        <w:t xml:space="preserve">, </w:t>
      </w:r>
      <w:r w:rsidRPr="00A11786">
        <w:rPr>
          <w:rFonts w:ascii="Times New Roman" w:eastAsia="Times New Roman" w:hAnsi="Times New Roman"/>
          <w:bCs/>
          <w:lang w:val="es-MX"/>
        </w:rPr>
        <w:t xml:space="preserve">a los señores </w:t>
      </w:r>
      <w:r w:rsidRPr="00A11786">
        <w:rPr>
          <w:rFonts w:ascii="Times New Roman" w:eastAsia="Arial Unicode MS" w:hAnsi="Times New Roman"/>
          <w:iCs/>
          <w:lang w:val="es-SV"/>
        </w:rPr>
        <w:t>Ing. Arturo Enrique Martínez Bonilla</w:t>
      </w:r>
      <w:r w:rsidRPr="00A11786">
        <w:rPr>
          <w:rFonts w:ascii="Times New Roman" w:eastAsia="Times New Roman" w:hAnsi="Times New Roman"/>
          <w:bCs/>
          <w:lang w:val="es-MX"/>
        </w:rPr>
        <w:t xml:space="preserve"> </w:t>
      </w:r>
      <w:r w:rsidRPr="00A11786">
        <w:rPr>
          <w:rFonts w:ascii="Times New Roman" w:eastAsia="Arial Unicode MS" w:hAnsi="Times New Roman"/>
          <w:iCs/>
          <w:lang w:val="es-SV"/>
        </w:rPr>
        <w:t>Sub Jefe de la UACI</w:t>
      </w:r>
      <w:r w:rsidRPr="00A11786">
        <w:rPr>
          <w:rFonts w:ascii="Times New Roman" w:eastAsia="Times New Roman" w:hAnsi="Times New Roman"/>
          <w:bCs/>
          <w:lang w:val="es-MX"/>
        </w:rPr>
        <w:t xml:space="preserve">, </w:t>
      </w:r>
      <w:r w:rsidRPr="00A11786">
        <w:rPr>
          <w:rFonts w:ascii="Times New Roman" w:eastAsia="Arial Unicode MS" w:hAnsi="Times New Roman"/>
          <w:iCs/>
          <w:lang w:val="es-SV"/>
        </w:rPr>
        <w:t>Licda. Sucely Marcela Argueta Molina</w:t>
      </w:r>
      <w:r w:rsidRPr="00A11786">
        <w:rPr>
          <w:rFonts w:ascii="Times New Roman" w:eastAsia="Times New Roman" w:hAnsi="Times New Roman"/>
          <w:bCs/>
          <w:lang w:val="es-MX"/>
        </w:rPr>
        <w:t xml:space="preserve"> </w:t>
      </w:r>
      <w:r w:rsidRPr="00A11786">
        <w:rPr>
          <w:rFonts w:ascii="Times New Roman" w:eastAsia="Arial Unicode MS" w:hAnsi="Times New Roman"/>
          <w:iCs/>
          <w:lang w:val="es-SV"/>
        </w:rPr>
        <w:t>Analista Financiero</w:t>
      </w:r>
      <w:r w:rsidRPr="00A11786">
        <w:rPr>
          <w:rFonts w:ascii="Times New Roman" w:eastAsia="Times New Roman" w:hAnsi="Times New Roman"/>
          <w:bCs/>
          <w:lang w:val="es-MX"/>
        </w:rPr>
        <w:t xml:space="preserve">, </w:t>
      </w:r>
      <w:r w:rsidRPr="00A11786">
        <w:rPr>
          <w:rFonts w:ascii="Times New Roman" w:eastAsia="Arial Unicode MS" w:hAnsi="Times New Roman"/>
          <w:iCs/>
          <w:lang w:val="es-SV"/>
        </w:rPr>
        <w:t>Lic. José Otoniel Zelaya Henríquez</w:t>
      </w:r>
      <w:r w:rsidRPr="00A11786">
        <w:rPr>
          <w:rFonts w:ascii="Times New Roman" w:eastAsia="Times New Roman" w:hAnsi="Times New Roman"/>
          <w:bCs/>
          <w:lang w:val="es-MX"/>
        </w:rPr>
        <w:t xml:space="preserve"> </w:t>
      </w:r>
      <w:r w:rsidRPr="00A11786">
        <w:rPr>
          <w:rFonts w:ascii="Times New Roman" w:eastAsia="Arial Unicode MS" w:hAnsi="Times New Roman"/>
          <w:iCs/>
          <w:lang w:val="es-SV"/>
        </w:rPr>
        <w:t>Asesor Legal</w:t>
      </w:r>
      <w:r w:rsidRPr="00A11786">
        <w:rPr>
          <w:rFonts w:ascii="Times New Roman" w:eastAsia="Times New Roman" w:hAnsi="Times New Roman"/>
          <w:bCs/>
          <w:lang w:val="es-MX"/>
        </w:rPr>
        <w:t xml:space="preserve">, </w:t>
      </w:r>
      <w:r w:rsidRPr="00A11786">
        <w:rPr>
          <w:rFonts w:ascii="Times New Roman" w:eastAsia="Arial Unicode MS" w:hAnsi="Times New Roman"/>
          <w:iCs/>
          <w:lang w:val="es-SV"/>
        </w:rPr>
        <w:t>Licda. Mélida Concepción Araniva Rivera</w:t>
      </w:r>
      <w:r w:rsidRPr="00A11786">
        <w:rPr>
          <w:rFonts w:ascii="Times New Roman" w:eastAsia="Times New Roman" w:hAnsi="Times New Roman"/>
          <w:bCs/>
          <w:lang w:val="es-MX"/>
        </w:rPr>
        <w:t xml:space="preserve"> </w:t>
      </w:r>
      <w:r w:rsidRPr="00A11786">
        <w:rPr>
          <w:rFonts w:ascii="Times New Roman" w:eastAsia="Arial Unicode MS" w:hAnsi="Times New Roman"/>
          <w:iCs/>
          <w:lang w:val="es-SV"/>
        </w:rPr>
        <w:t>Solicitante y Conocedora de la Materia</w:t>
      </w:r>
      <w:r w:rsidRPr="00A11786">
        <w:rPr>
          <w:rFonts w:ascii="Times New Roman" w:eastAsia="Times New Roman" w:hAnsi="Times New Roman"/>
          <w:sz w:val="23"/>
          <w:szCs w:val="23"/>
          <w:lang w:val="es-MX"/>
        </w:rPr>
        <w:t xml:space="preserve">.- </w:t>
      </w:r>
      <w:r w:rsidRPr="00A11786">
        <w:rPr>
          <w:rFonts w:ascii="Times New Roman" w:eastAsia="Times New Roman" w:hAnsi="Times New Roman"/>
          <w:b/>
          <w:lang w:val="es-MX"/>
        </w:rPr>
        <w:t>CERTIFÍQUESE Y NOTIFIQUESE.-</w:t>
      </w:r>
      <w:r w:rsidRPr="00A11786">
        <w:rPr>
          <w:rFonts w:ascii="Times New Roman" w:eastAsia="Times New Roman" w:hAnsi="Times New Roman"/>
          <w:lang w:val="es-MX"/>
        </w:rPr>
        <w:t xml:space="preserve">  </w:t>
      </w:r>
      <w:r w:rsidRPr="00A11786">
        <w:rPr>
          <w:rFonts w:ascii="Times New Roman" w:eastAsia="Times New Roman" w:hAnsi="Times New Roman"/>
          <w:b/>
          <w:sz w:val="23"/>
          <w:szCs w:val="23"/>
          <w:lang w:val="es-MX"/>
        </w:rPr>
        <w:t>ACUERDO NÚMERO QUINCE.-</w:t>
      </w:r>
      <w:r w:rsidRPr="00A11786">
        <w:rPr>
          <w:rFonts w:ascii="Times New Roman" w:eastAsia="Times New Roman" w:hAnsi="Times New Roman"/>
          <w:sz w:val="23"/>
          <w:szCs w:val="23"/>
          <w:lang w:val="es-MX"/>
        </w:rPr>
        <w:t xml:space="preserve"> El Concejo Municipal, </w:t>
      </w:r>
      <w:r w:rsidRPr="00A11786">
        <w:rPr>
          <w:rFonts w:ascii="Times New Roman" w:eastAsia="Times New Roman" w:hAnsi="Times New Roman"/>
          <w:b/>
          <w:sz w:val="23"/>
          <w:szCs w:val="23"/>
          <w:lang w:val="es-MX"/>
        </w:rPr>
        <w:t>CONSIDERANDO:</w:t>
      </w:r>
      <w:r w:rsidRPr="00A11786">
        <w:rPr>
          <w:rFonts w:ascii="Times New Roman" w:eastAsia="Times New Roman" w:hAnsi="Times New Roman"/>
          <w:sz w:val="23"/>
          <w:szCs w:val="23"/>
          <w:lang w:val="es-MX"/>
        </w:rPr>
        <w:t xml:space="preserve"> Visto y deliberado el punto del numeral </w:t>
      </w:r>
      <w:r w:rsidRPr="00A11786">
        <w:rPr>
          <w:rFonts w:ascii="Times New Roman" w:eastAsia="Times New Roman" w:hAnsi="Times New Roman"/>
          <w:b/>
          <w:sz w:val="23"/>
          <w:szCs w:val="23"/>
          <w:lang w:val="es-MX"/>
        </w:rPr>
        <w:t>17</w:t>
      </w:r>
      <w:r w:rsidRPr="00A11786">
        <w:rPr>
          <w:rFonts w:ascii="Times New Roman" w:eastAsia="Times New Roman" w:hAnsi="Times New Roman"/>
          <w:sz w:val="23"/>
          <w:szCs w:val="23"/>
          <w:lang w:val="es-MX"/>
        </w:rPr>
        <w:t xml:space="preserve"> de la agenda: </w:t>
      </w:r>
      <w:r w:rsidRPr="00A11786">
        <w:rPr>
          <w:rFonts w:ascii="Times New Roman" w:eastAsia="Times New Roman" w:hAnsi="Times New Roman"/>
          <w:lang w:val="es-MX"/>
        </w:rPr>
        <w:t xml:space="preserve">Memorándum de fecha 26/07/19 enviado por el Lic. José Otoniel Zelaya Henríquez Jefe del Departamento de Asesoría Legal de esta Municipalidad: En base a las facultades establecidas en los Acuerdos Municipales número 9, acta N° 21 de fecha 30/05/19 y número 1, acta N° 22, de fecha 06/06/19, envía por separado a este memorándum, el recomendable en relación al escrito que contiene Recurso de Apelación, presentado por los contribuyentes </w:t>
      </w:r>
      <w:r w:rsidRPr="00A11786">
        <w:rPr>
          <w:rFonts w:ascii="Times New Roman" w:eastAsia="Times New Roman" w:hAnsi="Times New Roman"/>
          <w:b/>
          <w:lang w:val="es-MX"/>
        </w:rPr>
        <w:t>GERSON BENJAMIN CUBIAS FUENTES y ALICIA ABIGAIL RIOS-LAZO</w:t>
      </w:r>
      <w:r w:rsidRPr="00A11786">
        <w:rPr>
          <w:rFonts w:ascii="Times New Roman" w:eastAsia="Times New Roman" w:hAnsi="Times New Roman"/>
          <w:lang w:val="es-MX"/>
        </w:rPr>
        <w:t xml:space="preserve">, por medio del cual exponen que están en contra de la resolución de calificación de inmueble que les fue hecha por la Administración Tributaria Municipal al exigirles el pago de cantidad de dinero por tributos pendientes desde 1997 a julio de 2010 por un plan de pago que anteriormente otro propietario hizo con esta Municipalidad; manifestando a la vez que lo que la Municipalidad alega que se adeuda desde octubre de 1997 a mayo de 2004 ya ha prescrito de acuerdo a lo establecido en el Art.44 de la Ley General Tributaria Municipal; pidiendo a esta Municipalidad que los exonere de la responsabilidad de pagar los tributos antes mencionados y se autorice se les extienda la Solvencia Municipal. Se </w:t>
      </w:r>
      <w:r w:rsidRPr="00A11786">
        <w:rPr>
          <w:rFonts w:ascii="Times New Roman" w:eastAsia="Times New Roman" w:hAnsi="Times New Roman"/>
          <w:b/>
          <w:bCs/>
          <w:lang w:val="es-MX"/>
        </w:rPr>
        <w:t xml:space="preserve">TRANSCRIBE </w:t>
      </w:r>
      <w:r w:rsidRPr="00A11786">
        <w:rPr>
          <w:rFonts w:ascii="Times New Roman" w:eastAsia="Times New Roman" w:hAnsi="Times New Roman"/>
          <w:lang w:val="es-MX"/>
        </w:rPr>
        <w:t xml:space="preserve">recomendable del Departamento de Asesoría Legal de esta Municipalidad: </w:t>
      </w:r>
      <w:r w:rsidRPr="00A11786">
        <w:rPr>
          <w:rFonts w:ascii="Times New Roman" w:eastAsia="Times New Roman" w:hAnsi="Times New Roman"/>
          <w:b/>
          <w:lang w:val="es-MX"/>
        </w:rPr>
        <w:t>RECOMENDABLE DEL DEPARTAMENTO DE ASESORIA LEGAL EN RELACION A RECURSO DE APELACION PRESENTADO POR LOS CONTRIBUYENTES SEÑORES GERSON BENJAMIN CUBIAS FUENTES Y ALICIA ABIGAIL RIOS-LAZO DE CUBIAS.</w:t>
      </w:r>
      <w:r w:rsidRPr="00A11786">
        <w:rPr>
          <w:rFonts w:ascii="Times New Roman" w:eastAsia="Times New Roman" w:hAnsi="Times New Roman"/>
          <w:bCs/>
          <w:lang w:val="es-MX"/>
        </w:rPr>
        <w:t xml:space="preserve"> Departamento de Asesoría Legal, Alcaldía Municipal de San Miguel, a las diez horas del día veintiséis de julio del dos mil diecinueve. En base a las facultades establecidas en los Acuerdos Municipales Número 9, acta N° 21, de fecha 30/05/19 y Número 1, acta N° 22, de fecha 06/06/19, se hace el presente recomendable en relación al escrito que contiene Recurso de Apelación, presentado por los contribuyentes GERSON BENJAMIN CUBIAS FUENTES y ALICIA ABIGAIL RIOS-LAZO, por medio del cual exponen que están en contra de la resolución de calificación de inmueble que les fue hecha por la Administración Tributaria Municipal al exigirles el pago de cantidad de dinero por tributos pendientes desde 1997 a julio de 2010 por un plan de pago que anteriormente otro propietario hizo con esta Municipalidad; manifestando a la vez que lo que la Municipalidad alega que se adeuda desde octubre de 1997 a mayo de 2004 ya ha prescrito de acuerdo a lo establecido en el Art.44 de la Ley General Tributaria Municipal, en adelante LGTM; pidiendo a esta Municipalidad que los exonere de la responsabilidad de pagar los tributos antes mencionados y se autorice se les extienda la Solvencia Municipal. En virtud del recurso presentado y a lo establecido en el Artículo 123 LGTM, se hacen las siguientes consideraciones: </w:t>
      </w:r>
      <w:r w:rsidRPr="00A11786">
        <w:rPr>
          <w:rFonts w:ascii="Times New Roman" w:eastAsia="Times New Roman" w:hAnsi="Times New Roman"/>
          <w:b/>
          <w:lang w:val="es-MX"/>
        </w:rPr>
        <w:t>CONSIDERANDO:</w:t>
      </w:r>
      <w:r w:rsidRPr="00A11786">
        <w:rPr>
          <w:rFonts w:ascii="Times New Roman" w:eastAsia="Times New Roman" w:hAnsi="Times New Roman"/>
          <w:bCs/>
          <w:lang w:val="es-MX"/>
        </w:rPr>
        <w:t xml:space="preserve"> </w:t>
      </w:r>
      <w:r w:rsidRPr="00A11786">
        <w:rPr>
          <w:rFonts w:ascii="Times New Roman" w:eastAsia="Times New Roman" w:hAnsi="Times New Roman"/>
          <w:b/>
          <w:lang w:val="es-MX"/>
        </w:rPr>
        <w:t>I-</w:t>
      </w:r>
      <w:r w:rsidRPr="00A11786">
        <w:rPr>
          <w:rFonts w:ascii="Times New Roman" w:eastAsia="Times New Roman" w:hAnsi="Times New Roman"/>
          <w:bCs/>
          <w:lang w:val="es-MX"/>
        </w:rPr>
        <w:t xml:space="preserve"> Que con fecha veinte de mayo del presente año, los señores GERSON </w:t>
      </w:r>
      <w:r w:rsidRPr="00A11786">
        <w:rPr>
          <w:rFonts w:ascii="Times New Roman" w:eastAsia="Times New Roman" w:hAnsi="Times New Roman"/>
          <w:bCs/>
          <w:lang w:val="es-MX"/>
        </w:rPr>
        <w:lastRenderedPageBreak/>
        <w:t xml:space="preserve">BENJAMIN CUBIAS FUENTES y ALICIA ABIGAIL RIOS-LAZO, presentaron Recurso de Apelación, ya mencionado en el párrafo primero de este informe. </w:t>
      </w:r>
      <w:r w:rsidRPr="00A11786">
        <w:rPr>
          <w:rFonts w:ascii="Times New Roman" w:eastAsia="Times New Roman" w:hAnsi="Times New Roman"/>
          <w:b/>
          <w:lang w:val="es-MX"/>
        </w:rPr>
        <w:t>II-</w:t>
      </w:r>
      <w:r w:rsidRPr="00A11786">
        <w:rPr>
          <w:rFonts w:ascii="Times New Roman" w:eastAsia="Times New Roman" w:hAnsi="Times New Roman"/>
          <w:bCs/>
          <w:lang w:val="es-MX"/>
        </w:rPr>
        <w:t xml:space="preserve"> Manifiestan los recurrentes que son propietarios de un inmueble, ubicado en Calle 1, No. 109-A Colonia Rio Grande de esta ciudad, que fue adquirido por ellos el día 30 de marzo del presente año, recibiéndolo del propietario anterior que era el señor Luis Alonso Guillen Turcios. Que como parte de las negociaciones, el vendedor anterior les hizo saber que dicho inmueble (vivienda) tenía una mora respecto de los Impuestos Municipales, y que entre los impuestos atrasados más los intereses pendientes ascendía a la cantidad de un mil setenta y cuatro dólares con veintidós centavos de los Estados Unidos de América ($1,074.22); información que le fue proporcionada en la Alcaldía Municipal de San Miguel, tal como lo hacen constar con la constancia emitida por la sección de cobros de esta misma alcaldía, la cual se les fue extendida el día 14 de marzo del presente año, de la cual adjunta fotocopia certificada. Siguen manifestando los recurrentes que con el afán de que la situación municipal de dicho inmueble se resolviera, el día 8 de mayo de 2019, el señor Gerson Benjamín Cubias Fuentes acudió al Centro de Gobierno Municipal de esta Alcaldía, a pagar lo que correspondía a la vivienda que es propiedad de los recurrentes, para que quedara al día, informándole la persona que lo atendió que ya para esa fecha  la deuda era mayor, pero que debido a que se estaba condonando los intereses les correspondía pagar (libre de intereses) setecientos noventa y cinco dólares  con treinta y cuatro centavos ($795.34), y que en todo caso debían hacer el traspaso del inmueble a favor de los recurrentes para que les emitiera la Solvencia Municipal a su nombre. Que la cantidad que les indicó el personal de la Alcaldía fue cancelada el día ocho de mayo del corriente año, como lo demuestra con copia certificada notarialmente del recibo al que se han referido, donde consta que se pagó lo que correspondía al periodo desde septiembre de 2010 hasta mayo de 2019; comprendiendo los peticionarios y por indicación que les fue dada, que quedaban al día y que solo correspondía hacer el trámite del traspaso</w:t>
      </w:r>
      <w:r w:rsidRPr="00A11786">
        <w:rPr>
          <w:rFonts w:ascii="Times New Roman" w:eastAsia="Times New Roman" w:hAnsi="Times New Roman"/>
          <w:b/>
          <w:lang w:val="es-MX"/>
        </w:rPr>
        <w:t>. III-</w:t>
      </w:r>
      <w:r w:rsidRPr="00A11786">
        <w:rPr>
          <w:rFonts w:ascii="Times New Roman" w:eastAsia="Times New Roman" w:hAnsi="Times New Roman"/>
          <w:bCs/>
          <w:lang w:val="es-MX"/>
        </w:rPr>
        <w:t xml:space="preserve"> Siguen manifestando los recurrentes que habiendo realizado el trámite de traspaso a su favor, el día quince de mayo del corriente año, el señor Gerson Benjamín Cubías Fuentes, se presentó a la Alcaldía Municipal a retirar la resolución de traspaso, y fue en ese momento que se le notificó de la resolución que incluye una nota, que literalmente consta en el texto: “Por Plan de Pago cobrar de Oct/1997 a Jul/2010”. De dicha nota también presentan copia certificada notarialmente. Que al pedir explicación, se le dijo que anteriormente otro propietario quizá había hecho un plan de pago, y que por eso era necesario pagar. </w:t>
      </w:r>
      <w:r w:rsidRPr="00A11786">
        <w:rPr>
          <w:rFonts w:ascii="Times New Roman" w:eastAsia="Times New Roman" w:hAnsi="Times New Roman"/>
          <w:b/>
          <w:lang w:val="es-MX"/>
        </w:rPr>
        <w:t>IV-</w:t>
      </w:r>
      <w:r w:rsidRPr="00A11786">
        <w:rPr>
          <w:rFonts w:ascii="Times New Roman" w:eastAsia="Times New Roman" w:hAnsi="Times New Roman"/>
          <w:bCs/>
          <w:lang w:val="es-MX"/>
        </w:rPr>
        <w:t xml:space="preserve"> Que de los hechos antes mencionados, y encontrándose dentro del plazo de tres días hábiles que otorga la ley, interponen Recurso de Apelación en contra de la resolución de calificación del inmueble que les fue proporcionada, lo que sustentan en que de conformidad con el Art. 11 de la LGTM, la obligación Tributaria Municipal es el vinculo jurídico personal que existe entre el Municipio y los Contribuyentes o responsables de los Tributos Municipales. Que la naturaleza de la obligación es claramente un derecho personal que se tiene respecto de la persona, del responsable, del obligado, y que no se tiene respecto de un bien especifico cual si fuera un derecho real; de manera que en ningún momento, dicho plan de pago le es exigible a los recurrentes, sino a la persona que firmó estar de acuerdo con el mismo, pues los derechos personales o de crédito, se tiene entonces entre el Municipio y la persona que convino, para el caso, en ese plan de pago. De manera entonces que la Solvencia Municipal de una persona debe responder a una imputación personal, y no afectar a terceros que en ningún memento tuvieron una relación con la Municipalidad que produjera algún hecho generador que les obligara. En ese sentido alegan los recurrentes, no pueden responder por un cargo que se les está haciendo de un inmueble que no les pertenecía y que tampoco habitaban, y que para la fecha de octubre de 1997 los recurrentes eran menores de edad, de 11 y 10 años respectivamente. </w:t>
      </w:r>
      <w:r w:rsidRPr="00A11786">
        <w:rPr>
          <w:rFonts w:ascii="Times New Roman" w:eastAsia="Times New Roman" w:hAnsi="Times New Roman"/>
          <w:b/>
          <w:lang w:val="es-MX"/>
        </w:rPr>
        <w:t xml:space="preserve">V- </w:t>
      </w:r>
      <w:r w:rsidRPr="00A11786">
        <w:rPr>
          <w:rFonts w:ascii="Times New Roman" w:eastAsia="Times New Roman" w:hAnsi="Times New Roman"/>
          <w:bCs/>
          <w:lang w:val="es-MX"/>
        </w:rPr>
        <w:t xml:space="preserve">Por otra parte, los recurrentes alegan la prescripción de la obligación Tributaria </w:t>
      </w:r>
      <w:r w:rsidRPr="00A11786">
        <w:rPr>
          <w:rFonts w:ascii="Times New Roman" w:eastAsia="Times New Roman" w:hAnsi="Times New Roman"/>
          <w:bCs/>
          <w:lang w:val="es-MX"/>
        </w:rPr>
        <w:lastRenderedPageBreak/>
        <w:t xml:space="preserve">Municipal, manifestando que la LGTM, en su artículo 42 establece que el derecho de los Municipios para exigir el pago de los Tributos Municipales prescribe durante el termino de quince años consecutivos sin que se haya exigido cobro judicial ejecutivo; de manera que lo que la Municipalidad alega se adeuda desde octubre de 1997 hasta mayo del año 2004 ya ha prescrito; en consecuencia la obligación alegada, al menos en ese periodo, así como su respectiva multa, ya ha prescrito  a la fecha, manifestando los que recurren, que según el artículo 44 LGTM opera de pleno derecho, sin necesidad que la alegue el sujeto pasivo. De tal manera que la cantidad que la Municipalidad alega se adeuda desde octubre de 1997 hasta julio de 2010 y que asciende a setecientos setenta dólares con dieciséis centavos de dólar, como consta en la ficha catastral de inmuebles, no es la cantidad que legalmente pueda ser exigida. En consecuencia, siendo que la obligación tributaria correspondiente a ese periodo ya prescribió, deviene en un cobro ilegal, y corresponderá al Concejo Municipal aplicar en toda su extensión el Art. 44 LGTM, situación que la Administración Tributaria Municipal esta obviando; de modo que si alguien se puede atribuir el pago de Impuestos Municipales atrasados será solamente en las cantidades no prescritas y no en la totalidad como se pretende realizar en el presente caso. </w:t>
      </w:r>
      <w:r w:rsidRPr="00A11786">
        <w:rPr>
          <w:rFonts w:ascii="Times New Roman" w:eastAsia="Times New Roman" w:hAnsi="Times New Roman"/>
          <w:b/>
          <w:lang w:val="es-MX"/>
        </w:rPr>
        <w:t>VI-</w:t>
      </w:r>
      <w:r w:rsidRPr="00A11786">
        <w:rPr>
          <w:rFonts w:ascii="Times New Roman" w:eastAsia="Times New Roman" w:hAnsi="Times New Roman"/>
          <w:bCs/>
          <w:lang w:val="es-MX"/>
        </w:rPr>
        <w:t xml:space="preserve"> Continúan manifestando los recurrentes que habiendo realizado por su parte, de manera diligente, las indagaciones para que los Impuestos Municipales quedaran al día, y habiéndose presentado a pagar; no es posible que ahora de manera sorpresiva, pretendan cargar un impuesto que ni siquiera la Municipalidad conocía ni pudieron advertirlo en tiempo, y habiendo acudido a las instancias pertinentes confiando que les darían información veraz y precisa y que ahora haya montos ocultos, no refleja esa transparencia que debería existir en la Municipalidad; por lo que a juicio de los recurrentes, se vulnera su seguridad jurídica, derecho fundamental que como seres humanos poseen y que el Estado y otras instancias gubernamentales debe garantizarles. </w:t>
      </w:r>
      <w:r w:rsidRPr="00A11786">
        <w:rPr>
          <w:rFonts w:ascii="Times New Roman" w:eastAsia="Times New Roman" w:hAnsi="Times New Roman"/>
          <w:b/>
          <w:lang w:val="es-MX"/>
        </w:rPr>
        <w:t>VII-</w:t>
      </w:r>
      <w:r w:rsidRPr="00A11786">
        <w:rPr>
          <w:rFonts w:ascii="Times New Roman" w:eastAsia="Times New Roman" w:hAnsi="Times New Roman"/>
          <w:bCs/>
          <w:lang w:val="es-MX"/>
        </w:rPr>
        <w:t xml:space="preserve"> Que mediante resolución de las diez horas y treinta minutos de fecha 23 de mayo del presente año, la Jefe del Departamento de Administración Tributaria Municipal resolvió admitir el recurso de apelación antes mencionado, y de conformidad a lo dispuesto en el inciso 4º del art. 123 de la Ley General Tributaria Municipal, con fecha 24 de mayo del 2019, se emplazó a los recurrentes, para que en el plazo de tres días hábiles contados a partir del día siguiente al de la notificación de esa resolución, compareciera ante el Concejo Municipal a hacer uso de sus derechos, remitiendo a la vez el expediente correspondiente a fin de que dicho Concejo </w:t>
      </w:r>
      <w:proofErr w:type="spellStart"/>
      <w:r w:rsidRPr="00A11786">
        <w:rPr>
          <w:rFonts w:ascii="Times New Roman" w:eastAsia="Times New Roman" w:hAnsi="Times New Roman"/>
          <w:bCs/>
          <w:lang w:val="es-MX"/>
        </w:rPr>
        <w:t>sustancíe</w:t>
      </w:r>
      <w:proofErr w:type="spellEnd"/>
      <w:r w:rsidRPr="00A11786">
        <w:rPr>
          <w:rFonts w:ascii="Times New Roman" w:eastAsia="Times New Roman" w:hAnsi="Times New Roman"/>
          <w:bCs/>
          <w:lang w:val="es-MX"/>
        </w:rPr>
        <w:t xml:space="preserve"> el recurso. </w:t>
      </w:r>
      <w:r w:rsidRPr="00A11786">
        <w:rPr>
          <w:rFonts w:ascii="Times New Roman" w:eastAsia="Times New Roman" w:hAnsi="Times New Roman"/>
          <w:b/>
          <w:lang w:val="es-MX"/>
        </w:rPr>
        <w:t>VIII-</w:t>
      </w:r>
      <w:r w:rsidRPr="00A11786">
        <w:rPr>
          <w:rFonts w:ascii="Times New Roman" w:eastAsia="Times New Roman" w:hAnsi="Times New Roman"/>
          <w:bCs/>
          <w:lang w:val="es-MX"/>
        </w:rPr>
        <w:t xml:space="preserve"> Con fecha 29 de mayo del 2019, los que recurren, se muestran parte ante el Concejo Municipal a efecto de continuar con la sustanciación del respectivo recurso haciendo uso de sus derechos, y expresando a la vez los agravios  a los que hace alusión el art. 23 LGTM Inc. 5º, ratificando en todas sus partes, los argumentos de hecho y de derecho, así como la prueba documental vertida en el recurso de apelación presentada por ellos; por lo que mediante el Acuerdo Municipal Numero 9, del acta No. 21 de fecha 30/05/19 se acuerda dar por admitido el recurso de apelación presentado, y se instruye al Jefe del Departamento de Asesoría Legal  de esta municipalidad, para que analice jurídicamente la petición planteada; y emita un recomendable para contestarle a los contribuyentes. </w:t>
      </w:r>
      <w:r w:rsidRPr="00A11786">
        <w:rPr>
          <w:rFonts w:ascii="Times New Roman" w:eastAsia="Times New Roman" w:hAnsi="Times New Roman"/>
          <w:b/>
          <w:lang w:val="es-MX"/>
        </w:rPr>
        <w:t>IX-</w:t>
      </w:r>
      <w:r w:rsidRPr="00A11786">
        <w:rPr>
          <w:rFonts w:ascii="Times New Roman" w:eastAsia="Times New Roman" w:hAnsi="Times New Roman"/>
          <w:bCs/>
          <w:lang w:val="es-MX"/>
        </w:rPr>
        <w:t xml:space="preserve"> Del Recurso de Apelación presentado así como la prueba agregada al mismo y ratificado en cada una de sus partes en el escrito de expresión de agravios presentado con fecha 29/05/19, se hacen las siguientes valoraciones: a) Se ha revisado la constancia emitida por la sección de cobros de esta misma Alcaldía, la cual se les fue extendida el día 14 de marzo del presente año, de la cual adjunta fotocopia certificada en la que se determina que entre los impuestos atrasados más los intereses pendientes  correspondiente al periodo de septiembre de 2010 a marzo de 2019, ascendía a la cantidad de un mil setenta y cuatro dólares con veintidós centavos de los Estados Unidos de América ($1,074.22), en relación al inmueble ubicado en Calle 1, No. 109-A Colonia Rio Grande de esta ciudad, que fue adquirido por los recurrentes el </w:t>
      </w:r>
      <w:r w:rsidRPr="00A11786">
        <w:rPr>
          <w:rFonts w:ascii="Times New Roman" w:eastAsia="Times New Roman" w:hAnsi="Times New Roman"/>
          <w:bCs/>
          <w:lang w:val="es-MX"/>
        </w:rPr>
        <w:lastRenderedPageBreak/>
        <w:t xml:space="preserve">día 30 de marzo del presente año, recibiéndolo del propietario anterior que era el señor Luis Alonso Guillen Turcios. b) Se ha revisado el aviso de cobro serie “C” ISDEM No: 0926953 a nombre de Luis Alonso Guillen Turcios que corresponde al periodo de pago de septiembre de 2010 al mes de mayo de 2019 cuyo total a pagar era de $795.34, cantidad que fue cancelada el día 08 de mayo de 2019 en Centro de Gobierno Municipal caja No. 1. c) Así también se revisó la Ficha Catastral de Inmuebles Código 2019012952, Expediente 987 a partir de octubre de 1997 a nombre de Alicia Abigail Ríos Lazo de Cubías y Gerson Benjamín Cubías Fuentes, inmueble ubicado en Calle 1 Polígono 10 No. 109-A, Colonia Rio Grande, apareciendo como propietario anterior Luis Alonso Guillen Turcios, y una Nota que dice “Por Plan de Pago cobrar de Oct/1997 a Jul/2010”, apareciendo como saldo total la cantidad de $770.16. </w:t>
      </w:r>
      <w:r w:rsidRPr="00A11786">
        <w:rPr>
          <w:rFonts w:ascii="Times New Roman" w:eastAsia="Times New Roman" w:hAnsi="Times New Roman"/>
          <w:b/>
          <w:lang w:val="es-MX"/>
        </w:rPr>
        <w:t>X-</w:t>
      </w:r>
      <w:r w:rsidRPr="00A11786">
        <w:rPr>
          <w:rFonts w:ascii="Times New Roman" w:eastAsia="Times New Roman" w:hAnsi="Times New Roman"/>
          <w:bCs/>
          <w:lang w:val="es-MX"/>
        </w:rPr>
        <w:t xml:space="preserve"> Según el análisis realizado en la documentación antes mencionada, los recurrentes pagaron desde el mes de septiembre de 2010 a mayo de 2019 la cantidad de SETECIENTOS NOVENTA Y CINCO DOLARES DE LOS ESTADOS DE AMERICA CON TREINTA Y CUATRO CENTAVOS; y en la Ficha Catastral de Inmueble Código 2019012952, Expediente 987 aparece que el plan de pago fue desde el mes de octubre de 1997 a julio de 2010. En este aspecto es menester mencionar que el articulo 42 LGTM, establece que el derecho de los Municipios para exigir el pago de los Tributos Municipales prescribe durante el término de quince años consecutivos por falta de iniciativa en el cobro judicial ejecutivo. Por lo que en virtud de ese Artículo, se solicitó información documentada de la Administración Tributaria Municipal y de la Administración de Cuentas Corriente, sobre el plan de pago e historial de Pago respectivamente, y se da el caso que el señor LUIS ALONSO GUILLEN TURCIOS el día 10 de agosto del año 2010, acordó un Plan de Pago con la Administración Tributaria Municipal y el día 17 de agosto de 2010 realizó un pago de $5.22 aplicado al número de cuenta 1995014402, Inmueble I/003, Calle 1 # 109-A Colonia Rio Grande, San Miguel, interrumpiendo así el plazo de la prescripción de la que habla el Articulo 42 LGTM, ya que al contabilizar desde octubre 1997 a octubre de 2012, era factible declarar prescrita dicha deuda tributaria municipal sino hubiera mediado la interrupción antes mencionada. </w:t>
      </w:r>
      <w:r w:rsidRPr="00A11786">
        <w:rPr>
          <w:rFonts w:ascii="Times New Roman" w:eastAsia="Times New Roman" w:hAnsi="Times New Roman"/>
          <w:b/>
          <w:lang w:val="es-MX"/>
        </w:rPr>
        <w:t>XI-</w:t>
      </w:r>
      <w:r w:rsidRPr="00A11786">
        <w:rPr>
          <w:rFonts w:ascii="Times New Roman" w:eastAsia="Times New Roman" w:hAnsi="Times New Roman"/>
          <w:bCs/>
          <w:lang w:val="es-MX"/>
        </w:rPr>
        <w:t xml:space="preserve"> El art. 26 de la Ordenanza de Tasas Por Servicio del Municipio de San Miguel expresa lo siguiente: “EXIGENCIA DE SOLVENCIA MUNICIPAL: Art. 26- Previo a la expedición de un permiso, licencia o matricula deberá exigirse la Solvencia Municipal. También será necesaria la presentación de la Solvencia Municipal cuando el propietario de un inmueble lo transfiera a otra persona bajo cualquier concepto; en este caso, el nuevo propietario deberá exigir al propietario anterior del inmueble la Solvencia Municipal, y en caso de no hacerlo será responsable del pago de la deuda Tributaria Municipal que exista a cargo del propietario anterior del inmueble. La deuda a la que se hace referencia es la proveniente de servicios Municipales recibidos por el inmueble transferido”. Así también el Art. 39 de la Ley de Notariado expresa que “Cuando se trate de actos o contratos en que se necesite alguna solvencia de impuestos para la inscripción de su testimonio, el notario advertirá a los otorgantes la obligación de estar solventes, haciendo constar esta advertencia en el instrumento sin que sea necesario relacionar en el mismo la constancia respectiva.” Por lo tanto no se puede alegar desconocimiento de las anteriores normativas, ya que desde el momento que los recurrentes compraron el inmueble antes relacionado, debían haberse cerciorado que lo compraban libre de todo gravamen como consecuencia de obligaciones Municipales; por lo que se hacen responsable del pago de obligaciones pendientes con esta Municipalidad que tenía el anterior propietario, todo de acuerdo a la normativa antes mencionada; y en vista que los que recurren están solicitando Solvencia Municipal del inmueble que compraron, ya relacionado, cuyo anterior propietario quedó pendiente del pago de una deuda tributaria municipal, es procedente acceder a lo solicitado previo a cancelar lo correspondiente a Tasas e Impuestos Municipales, intereses pendientes, multas de la cuenta tributaria antes </w:t>
      </w:r>
      <w:r w:rsidRPr="00A11786">
        <w:rPr>
          <w:rFonts w:ascii="Times New Roman" w:eastAsia="Times New Roman" w:hAnsi="Times New Roman"/>
          <w:bCs/>
          <w:lang w:val="es-MX"/>
        </w:rPr>
        <w:lastRenderedPageBreak/>
        <w:t xml:space="preserve">mencionada. </w:t>
      </w:r>
      <w:r w:rsidRPr="00A11786">
        <w:rPr>
          <w:rFonts w:ascii="Times New Roman" w:eastAsia="Times New Roman" w:hAnsi="Times New Roman"/>
          <w:b/>
          <w:lang w:val="es-MX"/>
        </w:rPr>
        <w:t>XII-</w:t>
      </w:r>
      <w:r w:rsidRPr="00A11786">
        <w:rPr>
          <w:rFonts w:ascii="Times New Roman" w:eastAsia="Times New Roman" w:hAnsi="Times New Roman"/>
          <w:bCs/>
          <w:lang w:val="es-MX"/>
        </w:rPr>
        <w:t xml:space="preserve"> Que de acuerdo a Aviso de cobro serie “C” ISDEM No: 0926953 a nombre de Luis Alonso Guillen Turcios que corresponde al periodo de pago de septiembre de 2010 al mes de mayo de 2019 cuyo total a pagar era de $795.34, cantidad que fue cancelada el día 08 de mayo de 2019 en Centro de Gobierno Municipal Caja No. 1, es necesario aclarar que el pago pendiente a cancelar corresponde al periodo del mes de octubre de 1997 a agosto del 2010, cuyo monto deberá ser calculado por la Unidad correspondiente de esta Municipalidad</w:t>
      </w:r>
      <w:r w:rsidRPr="00A11786">
        <w:rPr>
          <w:rFonts w:ascii="Times New Roman" w:eastAsia="Times New Roman" w:hAnsi="Times New Roman"/>
          <w:b/>
          <w:lang w:val="es-MX"/>
        </w:rPr>
        <w:t>. XIII.</w:t>
      </w:r>
      <w:r w:rsidRPr="00A11786">
        <w:rPr>
          <w:rFonts w:ascii="Times New Roman" w:eastAsia="Times New Roman" w:hAnsi="Times New Roman"/>
          <w:bCs/>
          <w:lang w:val="es-MX"/>
        </w:rPr>
        <w:t xml:space="preserve"> Que se ha tenido a la vista toda la documentación concerniente al presente proceso. </w:t>
      </w:r>
      <w:r w:rsidRPr="00A11786">
        <w:rPr>
          <w:rFonts w:ascii="Times New Roman" w:eastAsia="Times New Roman" w:hAnsi="Times New Roman"/>
          <w:b/>
          <w:lang w:val="es-MX"/>
        </w:rPr>
        <w:t>POR TANTO:</w:t>
      </w:r>
      <w:r w:rsidRPr="00A11786">
        <w:rPr>
          <w:rFonts w:ascii="Times New Roman" w:eastAsia="Times New Roman" w:hAnsi="Times New Roman"/>
          <w:bCs/>
          <w:lang w:val="es-MX"/>
        </w:rPr>
        <w:t xml:space="preserve"> con base a los considerandos antes expuestos, artículos 42 y 123, de la Ley General Tributaria Municipal; 26 de la Ordenanza de Tasas Por Servicio del Municipio de San Miguel y 39 de la Ley de Notariado RECOMIENDO: </w:t>
      </w:r>
      <w:r w:rsidRPr="00A11786">
        <w:rPr>
          <w:rFonts w:ascii="Times New Roman" w:eastAsia="Times New Roman" w:hAnsi="Times New Roman"/>
          <w:b/>
          <w:lang w:val="es-MX"/>
        </w:rPr>
        <w:t>DECLARAR NO HA LUGAR</w:t>
      </w:r>
      <w:r w:rsidRPr="00A11786">
        <w:rPr>
          <w:rFonts w:ascii="Times New Roman" w:eastAsia="Times New Roman" w:hAnsi="Times New Roman"/>
          <w:bCs/>
          <w:lang w:val="es-MX"/>
        </w:rPr>
        <w:t xml:space="preserve"> lo peticionado por los recurrentes Alicia Abigail Ríos Lazo  de Cubías y Gerson Benjamín Cubías Fuentes, en el Recurso de Apelación presentado; </w:t>
      </w:r>
      <w:r w:rsidRPr="00A11786">
        <w:rPr>
          <w:rFonts w:ascii="Times New Roman" w:eastAsia="Times New Roman" w:hAnsi="Times New Roman"/>
          <w:b/>
          <w:lang w:val="es-MX"/>
        </w:rPr>
        <w:t>b) CONFIRMAR</w:t>
      </w:r>
      <w:r w:rsidRPr="00A11786">
        <w:rPr>
          <w:rFonts w:ascii="Times New Roman" w:eastAsia="Times New Roman" w:hAnsi="Times New Roman"/>
          <w:bCs/>
          <w:lang w:val="es-MX"/>
        </w:rPr>
        <w:t xml:space="preserve"> la calificación de contribuyente realizada por la Administración Tributaria Municipal de esta Municipalidad de San Miguel y la determinación de tributos que debe pagar a esta Municipalidad corresponde al periodo de octubre de 1997 a agosto del 2010, cuyo monto deberá ser calculado por la Unidad correspondiente de esta Municipalidad. No habiendo más que hacer constar, suscribimos el presente. Así mi recomendable. Lic. JOSE OTONIEL ZELAYA HENRIQUEZ. JEFE DEL DEPTO. DE ASESORIA LEGAL. ALCALDIA MUNICIPAL DE SAN MIGUEL. </w:t>
      </w:r>
      <w:r w:rsidRPr="00A11786">
        <w:rPr>
          <w:rFonts w:ascii="Times New Roman" w:eastAsia="Times New Roman" w:hAnsi="Times New Roman"/>
          <w:lang w:val="es-MX"/>
        </w:rPr>
        <w:t xml:space="preserve">Se tiene el documento que contiene el recomendable, copia del Plan de Pago hecho entre el Sr. Luis Alonso Guillen Turcios y la Administración Tributaria Municipal el 9 de agosto de 2010; y copia del pago efectuado el día 17 de ese mismo mes y año. Con el aval del señor </w:t>
      </w:r>
      <w:r w:rsidRPr="00A11786">
        <w:rPr>
          <w:rFonts w:ascii="Times New Roman" w:eastAsia="Times New Roman" w:hAnsi="Times New Roman"/>
          <w:bCs/>
          <w:lang w:val="es-MX"/>
        </w:rPr>
        <w:t>Síndico Municipal Lic. José Ebanan Quintanilla Gómez</w:t>
      </w:r>
      <w:r w:rsidRPr="00A11786">
        <w:rPr>
          <w:rFonts w:ascii="Times New Roman" w:eastAsia="Times New Roman" w:hAnsi="Times New Roman"/>
          <w:sz w:val="23"/>
          <w:szCs w:val="23"/>
          <w:lang w:val="es-MX"/>
        </w:rPr>
        <w:t>;</w:t>
      </w:r>
      <w:r w:rsidRPr="00A11786">
        <w:rPr>
          <w:rFonts w:ascii="Times New Roman" w:eastAsia="Times New Roman" w:hAnsi="Times New Roman"/>
          <w:lang w:val="es-MX"/>
        </w:rPr>
        <w:t xml:space="preserve"> </w:t>
      </w:r>
      <w:r w:rsidRPr="00A11786">
        <w:rPr>
          <w:rFonts w:ascii="Times New Roman" w:eastAsia="Times New Roman" w:hAnsi="Times New Roman"/>
          <w:lang w:val="es-SV"/>
        </w:rPr>
        <w:t xml:space="preserve">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rPr>
        <w:t>ocho</w:t>
      </w:r>
      <w:r w:rsidRPr="00A11786">
        <w:rPr>
          <w:rFonts w:ascii="Times New Roman" w:eastAsia="Times New Roman" w:hAnsi="Times New Roman"/>
          <w:lang w:val="es-SV"/>
        </w:rPr>
        <w:t xml:space="preserve"> votos</w:t>
      </w:r>
      <w:r w:rsidRPr="00A11786">
        <w:rPr>
          <w:rFonts w:ascii="Times New Roman" w:eastAsia="Times New Roman" w:hAnsi="Times New Roman"/>
          <w:b/>
          <w:lang w:val="es-SV"/>
        </w:rPr>
        <w:t xml:space="preserve">, </w:t>
      </w:r>
      <w:r w:rsidRPr="00A11786">
        <w:rPr>
          <w:rFonts w:ascii="Times New Roman" w:eastAsia="Times New Roman" w:hAnsi="Times New Roman"/>
          <w:b/>
          <w:lang w:val="es-MX"/>
        </w:rPr>
        <w:t>ACUERDA: DECLARAR NO HA LUGAR</w:t>
      </w:r>
      <w:r w:rsidRPr="00A11786">
        <w:rPr>
          <w:rFonts w:ascii="Times New Roman" w:eastAsia="Times New Roman" w:hAnsi="Times New Roman"/>
          <w:bCs/>
          <w:lang w:val="es-MX"/>
        </w:rPr>
        <w:t xml:space="preserve"> lo peticionado por los recurrentes  señora Alicia Abigail Ríos Lazo  de Cubías, y señor Gerson Benjamín Cubías Fuentes, en el Recurso de Apelación que presentaron con fecha veinte de mayo del presente año, por las razones antes mencionadas; y </w:t>
      </w:r>
      <w:r w:rsidRPr="00A11786">
        <w:rPr>
          <w:rFonts w:ascii="Times New Roman" w:eastAsia="Times New Roman" w:hAnsi="Times New Roman"/>
          <w:b/>
          <w:lang w:val="es-MX"/>
        </w:rPr>
        <w:t>b) CONFIRMAR</w:t>
      </w:r>
      <w:r w:rsidRPr="00A11786">
        <w:rPr>
          <w:rFonts w:ascii="Times New Roman" w:eastAsia="Times New Roman" w:hAnsi="Times New Roman"/>
          <w:bCs/>
          <w:lang w:val="es-MX"/>
        </w:rPr>
        <w:t xml:space="preserve"> la calificación de contribuyente realizada por la Administración Tributaria Municipal de esta Municipalidad de San Miguel y la determinación de tributos que debe pagar a esta Municipalidad correspondiente al periodo de octubre de 1997 al mes de agosto del 2010, cuyo monto deberá ser calculado por la Unidad correspondiente de esta Municipalidad</w:t>
      </w:r>
      <w:r w:rsidRPr="00A11786">
        <w:rPr>
          <w:rFonts w:ascii="Times New Roman" w:eastAsia="Times New Roman" w:hAnsi="Times New Roman"/>
          <w:b/>
          <w:lang w:val="es-MX"/>
        </w:rPr>
        <w:t>.- CERTIFÍQUESE Y NOTIFIQUESE.</w:t>
      </w:r>
      <w:r w:rsidRPr="00A11786">
        <w:rPr>
          <w:rFonts w:ascii="Times New Roman" w:eastAsia="Times New Roman" w:hAnsi="Times New Roman"/>
          <w:lang w:val="es-MX"/>
        </w:rPr>
        <w:t>-</w:t>
      </w:r>
      <w:r w:rsidRPr="00A11786">
        <w:rPr>
          <w:rFonts w:ascii="Times New Roman" w:eastAsia="Times New Roman" w:hAnsi="Times New Roman"/>
          <w:b/>
          <w:lang w:val="es-MX"/>
        </w:rPr>
        <w:t xml:space="preserve">    ACUERDO NÚMERO DIECISEIS</w:t>
      </w:r>
      <w:r w:rsidRPr="00A11786">
        <w:rPr>
          <w:rFonts w:ascii="Times New Roman" w:eastAsia="Times New Roman" w:hAnsi="Times New Roman"/>
          <w:lang w:val="es-MX"/>
        </w:rPr>
        <w:t xml:space="preserve">.- El Concejo Municipal, </w:t>
      </w:r>
      <w:r w:rsidRPr="00A11786">
        <w:rPr>
          <w:rFonts w:ascii="Times New Roman" w:eastAsia="Times New Roman" w:hAnsi="Times New Roman"/>
          <w:b/>
          <w:lang w:val="es-MX"/>
        </w:rPr>
        <w:t>CONSIDERANDO:</w:t>
      </w:r>
      <w:r w:rsidRPr="00A11786">
        <w:rPr>
          <w:rFonts w:ascii="Times New Roman" w:eastAsia="Times New Roman" w:hAnsi="Times New Roman"/>
          <w:lang w:val="es-MX"/>
        </w:rPr>
        <w:t xml:space="preserve"> Visto y deliberado el punto del numeral </w:t>
      </w:r>
      <w:r w:rsidRPr="00A11786">
        <w:rPr>
          <w:rFonts w:ascii="Times New Roman" w:eastAsia="Times New Roman" w:hAnsi="Times New Roman"/>
          <w:b/>
          <w:lang w:val="es-MX"/>
        </w:rPr>
        <w:t xml:space="preserve">18 </w:t>
      </w:r>
      <w:r w:rsidRPr="00A11786">
        <w:rPr>
          <w:rFonts w:ascii="Times New Roman" w:eastAsia="Times New Roman" w:hAnsi="Times New Roman"/>
          <w:lang w:val="es-MX"/>
        </w:rPr>
        <w:t xml:space="preserve">de la agenda: Escrito de Recurso de Apelación ante Denegación Presunta por Silencio Administrativo de fecha 22/07/19 enviado por el señor Pedro Antonio Valencia Orellana actuando en calidad de Apoderado de la Sociedad PUBLIMOVIL, SOCIEDAD ANONIMA DE CAPITAL VARIABLE, que se abrevia PUBLIMOVIL, S.A. DE C.V.: </w:t>
      </w:r>
      <w:r w:rsidRPr="00A11786">
        <w:rPr>
          <w:rFonts w:ascii="Times New Roman" w:eastAsia="Times New Roman" w:hAnsi="Times New Roman"/>
          <w:b/>
          <w:color w:val="0D0D0D" w:themeColor="text1" w:themeTint="F2"/>
          <w:u w:val="single"/>
          <w:lang w:val="es-MX"/>
        </w:rPr>
        <w:t xml:space="preserve">NEMA: RECURSO ANTE DENEGACION PRESUNTA POR SILENCIO ADMINISTRATIVO. </w:t>
      </w:r>
      <w:r w:rsidRPr="00A11786">
        <w:rPr>
          <w:rFonts w:ascii="Times New Roman" w:eastAsia="Times New Roman" w:hAnsi="Times New Roman"/>
          <w:b/>
          <w:color w:val="0D0D0D" w:themeColor="text1" w:themeTint="F2"/>
          <w:lang w:val="es-MX"/>
        </w:rPr>
        <w:t xml:space="preserve">Concejo Municipal de San Miguel. Departamento de San Miguel. Atención. </w:t>
      </w:r>
      <w:r w:rsidRPr="00A11786">
        <w:rPr>
          <w:rFonts w:ascii="Times New Roman" w:eastAsia="Times New Roman" w:hAnsi="Times New Roman"/>
          <w:lang w:val="es-MX"/>
        </w:rPr>
        <w:t xml:space="preserve">En esta oportunidad y por encontrarme dentro del término legal para su interposición, vengo a interponer </w:t>
      </w:r>
      <w:r w:rsidRPr="00A11786">
        <w:rPr>
          <w:rFonts w:ascii="Times New Roman" w:eastAsia="Times New Roman" w:hAnsi="Times New Roman"/>
          <w:b/>
          <w:lang w:val="es-MX"/>
        </w:rPr>
        <w:t>Recurso de Apelación ante Denegación Presunta por Silencio Administrativo</w:t>
      </w:r>
      <w:r w:rsidRPr="00A11786">
        <w:rPr>
          <w:rFonts w:ascii="Times New Roman" w:eastAsia="Times New Roman" w:hAnsi="Times New Roman"/>
          <w:lang w:val="es-MX"/>
        </w:rPr>
        <w:t xml:space="preserve">, prescrito en los Artículos 134 Inc. 1 y 135 de la Ley de Procedimientos Administrativos (en adelante LPA), conforme lo descrito a continuación: I- </w:t>
      </w:r>
      <w:r w:rsidRPr="00A11786">
        <w:rPr>
          <w:rFonts w:ascii="Times New Roman" w:eastAsia="Times New Roman" w:hAnsi="Times New Roman"/>
          <w:b/>
          <w:u w:val="single"/>
          <w:lang w:val="es-MX"/>
        </w:rPr>
        <w:t>NOMBRE DE LA AUTORIDAD O FUNCIONARIO AL QUE SE DIRIGE.</w:t>
      </w:r>
      <w:r w:rsidRPr="00A11786">
        <w:rPr>
          <w:rFonts w:ascii="Times New Roman" w:eastAsia="Times New Roman" w:hAnsi="Times New Roman"/>
          <w:b/>
          <w:color w:val="0D0D0D" w:themeColor="text1" w:themeTint="F2"/>
          <w:u w:val="single"/>
          <w:lang w:val="es-MX"/>
        </w:rPr>
        <w:t xml:space="preserve"> </w:t>
      </w:r>
      <w:r w:rsidRPr="00A11786">
        <w:rPr>
          <w:rFonts w:ascii="Times New Roman" w:eastAsia="Times New Roman" w:hAnsi="Times New Roman"/>
          <w:lang w:val="es-MX"/>
        </w:rPr>
        <w:t>Concejo Municipal de San Miguel, departamento de San Miguel.</w:t>
      </w:r>
      <w:r w:rsidRPr="00A11786">
        <w:rPr>
          <w:rFonts w:ascii="Times New Roman" w:eastAsia="Times New Roman" w:hAnsi="Times New Roman"/>
          <w:b/>
          <w:color w:val="0D0D0D" w:themeColor="text1" w:themeTint="F2"/>
          <w:u w:val="single"/>
          <w:lang w:val="es-MX"/>
        </w:rPr>
        <w:t xml:space="preserve"> </w:t>
      </w:r>
      <w:r w:rsidRPr="00A11786">
        <w:rPr>
          <w:rFonts w:ascii="Times New Roman" w:eastAsia="Times New Roman" w:hAnsi="Times New Roman"/>
          <w:b/>
          <w:color w:val="0D0D0D" w:themeColor="text1" w:themeTint="F2"/>
          <w:lang w:val="es-MX"/>
        </w:rPr>
        <w:t>II-</w:t>
      </w:r>
      <w:r w:rsidRPr="00A11786">
        <w:rPr>
          <w:rFonts w:ascii="Times New Roman" w:eastAsia="Times New Roman" w:hAnsi="Times New Roman"/>
          <w:b/>
          <w:color w:val="000000" w:themeColor="text1"/>
          <w:lang w:val="es-MX"/>
        </w:rPr>
        <w:t>NOMBRE Y GENERALES DEL RECURRENTE, DOMICILIO Y LUGAR O MEDIO TÉCNICO PARA RECIBIR NOTIFICACIONES.</w:t>
      </w:r>
      <w:r w:rsidRPr="00A11786">
        <w:rPr>
          <w:rFonts w:ascii="Times New Roman" w:eastAsia="Times New Roman" w:hAnsi="Times New Roman"/>
          <w:b/>
          <w:color w:val="0D0D0D" w:themeColor="text1" w:themeTint="F2"/>
          <w:lang w:val="es-MX"/>
        </w:rPr>
        <w:t xml:space="preserve"> </w:t>
      </w:r>
      <w:r w:rsidRPr="00A11786">
        <w:rPr>
          <w:rFonts w:ascii="Times New Roman" w:eastAsia="Times New Roman" w:hAnsi="Times New Roman"/>
          <w:b/>
          <w:color w:val="000000" w:themeColor="text1"/>
          <w:shd w:val="clear" w:color="auto" w:fill="FFFFFF"/>
          <w:lang w:val="es-MX"/>
        </w:rPr>
        <w:t>Pedro Antonio Valencia Orellana</w:t>
      </w:r>
      <w:r w:rsidRPr="00A11786">
        <w:rPr>
          <w:rFonts w:ascii="Times New Roman" w:eastAsia="Times New Roman" w:hAnsi="Times New Roman"/>
          <w:lang w:val="es-SV"/>
        </w:rPr>
        <w:t xml:space="preserve">, mayor de edad, del domicilio de la ciudad y departamento de San Salvador, con Documento Único de Identidad número cero tres seis cero tres </w:t>
      </w:r>
      <w:proofErr w:type="spellStart"/>
      <w:r w:rsidRPr="00A11786">
        <w:rPr>
          <w:rFonts w:ascii="Times New Roman" w:eastAsia="Times New Roman" w:hAnsi="Times New Roman"/>
          <w:lang w:val="es-SV"/>
        </w:rPr>
        <w:t>tres</w:t>
      </w:r>
      <w:proofErr w:type="spellEnd"/>
      <w:r w:rsidRPr="00A11786">
        <w:rPr>
          <w:rFonts w:ascii="Times New Roman" w:eastAsia="Times New Roman" w:hAnsi="Times New Roman"/>
          <w:lang w:val="es-SV"/>
        </w:rPr>
        <w:t xml:space="preserve"> seis nueve – </w:t>
      </w:r>
      <w:r w:rsidRPr="00A11786">
        <w:rPr>
          <w:rFonts w:ascii="Times New Roman" w:eastAsia="Times New Roman" w:hAnsi="Times New Roman"/>
          <w:lang w:val="es-SV"/>
        </w:rPr>
        <w:lastRenderedPageBreak/>
        <w:t xml:space="preserve">uno, y demás generales conocidas en el presente proceso, actuando en mi calidad de Apoderado de la sociedad </w:t>
      </w:r>
      <w:r w:rsidRPr="00A11786">
        <w:rPr>
          <w:rFonts w:ascii="Times New Roman" w:eastAsia="Times New Roman" w:hAnsi="Times New Roman"/>
          <w:b/>
          <w:lang w:val="es-SV"/>
        </w:rPr>
        <w:t>PUBLIMOVIL, SOCIEDAD ANONIMA DE CAPITAL VARIABLE</w:t>
      </w:r>
      <w:r w:rsidRPr="00A11786">
        <w:rPr>
          <w:rFonts w:ascii="Times New Roman" w:eastAsia="Times New Roman" w:hAnsi="Times New Roman"/>
          <w:lang w:val="es-SV"/>
        </w:rPr>
        <w:t xml:space="preserve">, que se abrevia </w:t>
      </w:r>
      <w:r w:rsidRPr="00A11786">
        <w:rPr>
          <w:rFonts w:ascii="Times New Roman" w:eastAsia="Times New Roman" w:hAnsi="Times New Roman"/>
          <w:b/>
          <w:lang w:val="es-SV"/>
        </w:rPr>
        <w:t xml:space="preserve">PUBLIMOVIL, S.A. DE C.V., </w:t>
      </w:r>
      <w:r w:rsidRPr="00A11786">
        <w:rPr>
          <w:rFonts w:ascii="Times New Roman" w:eastAsia="Times New Roman" w:hAnsi="Times New Roman"/>
          <w:lang w:val="es-SV"/>
        </w:rPr>
        <w:t xml:space="preserve">pudiendo recibir notificaciones al correo electrónico </w:t>
      </w:r>
      <w:hyperlink r:id="rId12" w:history="1">
        <w:r w:rsidRPr="00A11786">
          <w:rPr>
            <w:rFonts w:ascii="Times New Roman" w:eastAsiaTheme="minorEastAsia" w:hAnsi="Times New Roman"/>
            <w:b/>
            <w:color w:val="0000FF"/>
            <w:u w:val="single"/>
            <w:lang w:val="es-SV"/>
          </w:rPr>
          <w:t>pedro.valencia@grupopublimovil.com</w:t>
        </w:r>
      </w:hyperlink>
      <w:r w:rsidRPr="00A11786">
        <w:rPr>
          <w:rFonts w:ascii="Times New Roman" w:eastAsia="Times New Roman" w:hAnsi="Times New Roman"/>
          <w:b/>
          <w:lang w:val="es-SV"/>
        </w:rPr>
        <w:t>.</w:t>
      </w:r>
      <w:r w:rsidRPr="00A11786">
        <w:rPr>
          <w:rFonts w:ascii="Times New Roman" w:eastAsia="Times New Roman" w:hAnsi="Times New Roman"/>
          <w:b/>
          <w:u w:val="single"/>
          <w:lang w:val="es-SV"/>
        </w:rPr>
        <w:t xml:space="preserve"> III-</w:t>
      </w:r>
      <w:r w:rsidRPr="00A11786">
        <w:rPr>
          <w:rFonts w:ascii="Times New Roman" w:eastAsia="Times New Roman" w:hAnsi="Times New Roman"/>
          <w:b/>
          <w:color w:val="000000"/>
          <w:u w:val="single"/>
          <w:lang w:val="es-SV"/>
        </w:rPr>
        <w:t>ACTO CONTRA EL QUE SE RECURRE Y LAS RAZONES DE HECHO Y DE DERECHO EN QUE SE FUNDA.</w:t>
      </w:r>
      <w:r w:rsidRPr="00A11786">
        <w:rPr>
          <w:rFonts w:ascii="Times New Roman" w:eastAsia="Times New Roman" w:hAnsi="Times New Roman"/>
          <w:b/>
          <w:u w:val="single"/>
          <w:lang w:val="es-SV"/>
        </w:rPr>
        <w:t xml:space="preserve"> </w:t>
      </w:r>
      <w:r w:rsidRPr="00A11786">
        <w:rPr>
          <w:rFonts w:ascii="Times New Roman" w:eastAsia="Times New Roman" w:hAnsi="Times New Roman"/>
          <w:lang w:val="es-MX"/>
        </w:rPr>
        <w:t xml:space="preserve">El presente recurso de apelación es de forma parcial sobre el Acuerdo Municipal Numero 26, de la Acta Número 14, de la sesión extraordinaria de fecha 11 de abril de 2019, específicamente sobre el punto 2 acordado, que literalmente dice: </w:t>
      </w:r>
      <w:r w:rsidRPr="00A11786">
        <w:rPr>
          <w:rFonts w:ascii="Times New Roman" w:eastAsia="Times New Roman" w:hAnsi="Times New Roman"/>
          <w:b/>
          <w:u w:val="single"/>
          <w:lang w:val="es-MX"/>
        </w:rPr>
        <w:t xml:space="preserve"> </w:t>
      </w:r>
      <w:r w:rsidRPr="00A11786">
        <w:rPr>
          <w:rFonts w:ascii="Times New Roman" w:eastAsia="Times New Roman" w:hAnsi="Times New Roman"/>
          <w:lang w:val="es-MX"/>
        </w:rPr>
        <w:t xml:space="preserve">“2) Instruir al Jefe del Departamento de Asesoría Legal de esta Municipalidad, para que coordine y recomiende al Concejo Municipal para contestar sobre el </w:t>
      </w:r>
      <w:r w:rsidRPr="00A11786">
        <w:rPr>
          <w:rFonts w:ascii="Times New Roman" w:eastAsia="Times New Roman" w:hAnsi="Times New Roman"/>
          <w:b/>
          <w:lang w:val="es-MX"/>
        </w:rPr>
        <w:t>RECURSO DE REVOCATORIA</w:t>
      </w:r>
      <w:r w:rsidRPr="00A11786">
        <w:rPr>
          <w:rFonts w:ascii="Times New Roman" w:eastAsia="Times New Roman" w:hAnsi="Times New Roman"/>
          <w:lang w:val="es-MX"/>
        </w:rPr>
        <w:t xml:space="preserve"> al señor </w:t>
      </w:r>
      <w:r w:rsidRPr="00A11786">
        <w:rPr>
          <w:rFonts w:ascii="Times New Roman" w:eastAsia="Times New Roman" w:hAnsi="Times New Roman"/>
          <w:b/>
          <w:lang w:val="es-MX"/>
        </w:rPr>
        <w:t>PEDRO ANTONIO VALENCIA ORELLANA</w:t>
      </w:r>
      <w:r w:rsidRPr="00A11786">
        <w:rPr>
          <w:rFonts w:ascii="Times New Roman" w:eastAsia="Times New Roman" w:hAnsi="Times New Roman"/>
          <w:lang w:val="es-MX"/>
        </w:rPr>
        <w:t xml:space="preserve">, Apoderado Especial de la Sociedad PUBLIMOVIL, S.A. DE C.V.-” A pesar que no le fue establecido un plazo determinado de cumplimiento para que el señor Jefe del Departamento de Asesoría Legal de la Municipalidad emitiera la recomendación que se le instruyó proporcionar, el </w:t>
      </w:r>
      <w:r w:rsidRPr="00A11786">
        <w:rPr>
          <w:rFonts w:ascii="Times New Roman" w:eastAsia="Times New Roman" w:hAnsi="Times New Roman"/>
          <w:b/>
          <w:lang w:val="es-MX"/>
        </w:rPr>
        <w:t>Art. 86 Numeral 2 de la LPA, regula los plazos de cumplimiento para producir Actos de Procedimiento del tipo que le fueron solicitados</w:t>
      </w:r>
      <w:r w:rsidRPr="00A11786">
        <w:rPr>
          <w:rFonts w:ascii="Times New Roman" w:eastAsia="Times New Roman" w:hAnsi="Times New Roman"/>
          <w:lang w:val="es-MX"/>
        </w:rPr>
        <w:t xml:space="preserve">, los cuales a esta fecha, ya han transcurrido conforme las </w:t>
      </w:r>
      <w:r w:rsidRPr="00A11786">
        <w:rPr>
          <w:rFonts w:ascii="Times New Roman" w:eastAsia="Times New Roman" w:hAnsi="Times New Roman"/>
          <w:b/>
          <w:lang w:val="es-MX"/>
        </w:rPr>
        <w:t>Reglas para el Computo de Plazos que contempla el Art. 82 de la LPA</w:t>
      </w:r>
      <w:r w:rsidRPr="00A11786">
        <w:rPr>
          <w:rFonts w:ascii="Times New Roman" w:eastAsia="Times New Roman" w:hAnsi="Times New Roman"/>
          <w:lang w:val="es-MX"/>
        </w:rPr>
        <w:t xml:space="preserve">, y por estar dentro del plazo para interponer el Recurso de Apelación que concede el Art. 135 Inc. 1 y 2 de la LPA, vengo a impugnar la </w:t>
      </w:r>
      <w:r w:rsidRPr="00A11786">
        <w:rPr>
          <w:rFonts w:ascii="Times New Roman" w:eastAsia="Times New Roman" w:hAnsi="Times New Roman"/>
          <w:b/>
          <w:lang w:val="es-MX"/>
        </w:rPr>
        <w:t>Denegación Presunta</w:t>
      </w:r>
      <w:r w:rsidRPr="00A11786">
        <w:rPr>
          <w:rFonts w:ascii="Times New Roman" w:eastAsia="Times New Roman" w:hAnsi="Times New Roman"/>
          <w:lang w:val="es-MX"/>
        </w:rPr>
        <w:t xml:space="preserve"> </w:t>
      </w:r>
      <w:r w:rsidRPr="00A11786">
        <w:rPr>
          <w:rFonts w:ascii="Times New Roman" w:eastAsia="Times New Roman" w:hAnsi="Times New Roman"/>
          <w:b/>
          <w:lang w:val="es-MX"/>
        </w:rPr>
        <w:t>por</w:t>
      </w:r>
      <w:r w:rsidRPr="00A11786">
        <w:rPr>
          <w:rFonts w:ascii="Times New Roman" w:eastAsia="Times New Roman" w:hAnsi="Times New Roman"/>
          <w:lang w:val="es-MX"/>
        </w:rPr>
        <w:t xml:space="preserve"> </w:t>
      </w:r>
      <w:r w:rsidRPr="00A11786">
        <w:rPr>
          <w:rFonts w:ascii="Times New Roman" w:eastAsia="Times New Roman" w:hAnsi="Times New Roman"/>
          <w:b/>
          <w:lang w:val="es-MX"/>
        </w:rPr>
        <w:t>Silencio Administrativo, conforme las reglas establecidas en el Art. 113 Inc. 4 de la LPA.</w:t>
      </w:r>
      <w:r w:rsidRPr="00A11786">
        <w:rPr>
          <w:rFonts w:ascii="Times New Roman" w:eastAsia="Times New Roman" w:hAnsi="Times New Roman"/>
          <w:lang w:val="es-MX"/>
        </w:rPr>
        <w:t xml:space="preserve"> </w:t>
      </w:r>
      <w:r w:rsidRPr="00A11786">
        <w:rPr>
          <w:rFonts w:ascii="Times New Roman" w:eastAsia="Times New Roman" w:hAnsi="Times New Roman"/>
          <w:b/>
          <w:lang w:val="es-MX"/>
        </w:rPr>
        <w:t xml:space="preserve"> IV-</w:t>
      </w:r>
      <w:r w:rsidRPr="00A11786">
        <w:rPr>
          <w:rFonts w:ascii="Times New Roman" w:eastAsia="Times New Roman" w:hAnsi="Times New Roman"/>
          <w:b/>
          <w:color w:val="000000" w:themeColor="text1"/>
          <w:lang w:val="es-MX"/>
        </w:rPr>
        <w:t>PETICIONES.</w:t>
      </w:r>
      <w:r w:rsidRPr="00A11786">
        <w:rPr>
          <w:rFonts w:ascii="Times New Roman" w:eastAsia="Times New Roman" w:hAnsi="Times New Roman"/>
          <w:b/>
          <w:lang w:val="es-MX"/>
        </w:rPr>
        <w:t xml:space="preserve"> a) </w:t>
      </w:r>
      <w:r w:rsidRPr="00A11786">
        <w:rPr>
          <w:rFonts w:ascii="Times New Roman" w:eastAsia="Times New Roman" w:hAnsi="Times New Roman"/>
          <w:color w:val="000000" w:themeColor="text1"/>
          <w:lang w:val="es-MX"/>
        </w:rPr>
        <w:t xml:space="preserve">Se me admita el presente Recurso de Apelación ante Denegación Presunta por Silencio Administrativo; </w:t>
      </w:r>
      <w:r w:rsidRPr="00A11786">
        <w:rPr>
          <w:rFonts w:ascii="Times New Roman" w:eastAsia="Times New Roman" w:hAnsi="Times New Roman"/>
          <w:b/>
          <w:lang w:val="es-MX"/>
        </w:rPr>
        <w:t xml:space="preserve">b) </w:t>
      </w:r>
      <w:r w:rsidRPr="00A11786">
        <w:rPr>
          <w:rFonts w:ascii="Times New Roman" w:eastAsia="Times New Roman" w:hAnsi="Times New Roman"/>
          <w:color w:val="000000" w:themeColor="text1"/>
          <w:lang w:val="es-MX"/>
        </w:rPr>
        <w:t xml:space="preserve">Se dé el debido cumplimiento a lo dispuesto en el Art. 135 Inc. 3 y 4 de la LPA; </w:t>
      </w:r>
      <w:r w:rsidRPr="00A11786">
        <w:rPr>
          <w:rFonts w:ascii="Times New Roman" w:eastAsia="Times New Roman" w:hAnsi="Times New Roman"/>
          <w:b/>
          <w:lang w:val="es-MX"/>
        </w:rPr>
        <w:t xml:space="preserve">c) </w:t>
      </w:r>
      <w:r w:rsidRPr="00A11786">
        <w:rPr>
          <w:rFonts w:ascii="Times New Roman" w:eastAsia="Times New Roman" w:hAnsi="Times New Roman"/>
          <w:color w:val="000000" w:themeColor="text1"/>
          <w:lang w:val="es-MX"/>
        </w:rPr>
        <w:t>Se dé trámite a lo solicitado conforme a derecho corresponda. En la ciudad y departamento de San Miguel, a los veintidós días del mes de julio de dos mil diecinueve.</w:t>
      </w:r>
      <w:r w:rsidRPr="00A11786">
        <w:rPr>
          <w:rFonts w:ascii="Times New Roman" w:eastAsia="Times New Roman" w:hAnsi="Times New Roman"/>
          <w:b/>
          <w:lang w:val="es-MX"/>
        </w:rPr>
        <w:t xml:space="preserve"> </w:t>
      </w:r>
      <w:r w:rsidRPr="00A11786">
        <w:rPr>
          <w:rFonts w:ascii="Times New Roman" w:eastAsia="Times New Roman" w:hAnsi="Times New Roman"/>
          <w:b/>
          <w:color w:val="000000" w:themeColor="text1"/>
          <w:lang w:val="es-MX"/>
        </w:rPr>
        <w:t>Pedro Valencia O.</w:t>
      </w:r>
      <w:r w:rsidRPr="00A11786">
        <w:rPr>
          <w:rFonts w:ascii="Times New Roman" w:eastAsia="Times New Roman" w:hAnsi="Times New Roman"/>
          <w:b/>
          <w:lang w:val="es-MX"/>
        </w:rPr>
        <w:t xml:space="preserve"> </w:t>
      </w:r>
      <w:r w:rsidRPr="00A11786">
        <w:rPr>
          <w:rFonts w:ascii="Times New Roman" w:eastAsia="Times New Roman" w:hAnsi="Times New Roman"/>
          <w:b/>
          <w:color w:val="000000" w:themeColor="text1"/>
          <w:lang w:val="es-MX"/>
        </w:rPr>
        <w:t>Apoderado.</w:t>
      </w:r>
      <w:r w:rsidRPr="00A11786">
        <w:rPr>
          <w:rFonts w:ascii="Times New Roman" w:eastAsia="Times New Roman" w:hAnsi="Times New Roman"/>
          <w:b/>
          <w:lang w:val="es-MX"/>
        </w:rPr>
        <w:t xml:space="preserve"> </w:t>
      </w:r>
      <w:proofErr w:type="spellStart"/>
      <w:r w:rsidRPr="00A11786">
        <w:rPr>
          <w:rFonts w:ascii="Times New Roman" w:eastAsia="Times New Roman" w:hAnsi="Times New Roman"/>
          <w:b/>
          <w:color w:val="000000" w:themeColor="text1"/>
          <w:lang w:val="es-MX"/>
        </w:rPr>
        <w:t>Publimovil</w:t>
      </w:r>
      <w:proofErr w:type="spellEnd"/>
      <w:r w:rsidRPr="00A11786">
        <w:rPr>
          <w:rFonts w:ascii="Times New Roman" w:eastAsia="Times New Roman" w:hAnsi="Times New Roman"/>
          <w:b/>
          <w:color w:val="000000" w:themeColor="text1"/>
          <w:lang w:val="es-MX"/>
        </w:rPr>
        <w:t>, S.A. de C.V</w:t>
      </w:r>
      <w:r w:rsidRPr="00A11786">
        <w:rPr>
          <w:rFonts w:ascii="Times New Roman" w:eastAsia="Times New Roman" w:hAnsi="Times New Roman"/>
          <w:bCs/>
          <w:color w:val="000000" w:themeColor="text1"/>
          <w:lang w:val="es-MX"/>
        </w:rPr>
        <w:t xml:space="preserve">. </w:t>
      </w:r>
      <w:r w:rsidRPr="00A11786">
        <w:rPr>
          <w:rFonts w:ascii="Times New Roman" w:eastAsia="Times New Roman" w:hAnsi="Times New Roman"/>
          <w:lang w:val="es-MX"/>
        </w:rPr>
        <w:t xml:space="preserve">Con el aval del señor </w:t>
      </w:r>
      <w:r w:rsidRPr="00A11786">
        <w:rPr>
          <w:rFonts w:ascii="Times New Roman" w:eastAsia="Times New Roman" w:hAnsi="Times New Roman"/>
          <w:bCs/>
          <w:lang w:val="es-MX"/>
        </w:rPr>
        <w:t>Síndico Municipal Lic. José Ebanan Quintanilla Gómez</w:t>
      </w:r>
      <w:r w:rsidRPr="00A11786">
        <w:rPr>
          <w:rFonts w:ascii="Times New Roman" w:eastAsia="Times New Roman" w:hAnsi="Times New Roman"/>
          <w:lang w:val="es-MX"/>
        </w:rPr>
        <w:t>;</w:t>
      </w:r>
      <w:r w:rsidRPr="00A11786">
        <w:rPr>
          <w:rFonts w:ascii="Times New Roman" w:eastAsia="Times New Roman" w:hAnsi="Times New Roman"/>
          <w:i/>
          <w:lang w:val="es-MX"/>
        </w:rPr>
        <w:t xml:space="preserve"> </w:t>
      </w:r>
      <w:r w:rsidRPr="00A11786">
        <w:rPr>
          <w:rFonts w:ascii="Times New Roman" w:eastAsia="Times New Roman" w:hAnsi="Times New Roman"/>
          <w:lang w:val="es-SV"/>
        </w:rPr>
        <w:t>sometido a votación salvan su voto los señores Concejales  Cap. Mauricio Ernesto Campos Martínez, Lic. Mario Ernesto Portillo Arévalo; y Señorita Denisse Yasira Sandoval Flores, artículo 45 del Código Municipal, por</w:t>
      </w:r>
      <w:r w:rsidRPr="00A11786">
        <w:rPr>
          <w:rFonts w:ascii="Times New Roman" w:eastAsia="Times New Roman" w:hAnsi="Times New Roman"/>
          <w:b/>
          <w:lang w:val="es-SV"/>
        </w:rPr>
        <w:t xml:space="preserve"> ocho votos, </w:t>
      </w:r>
      <w:r w:rsidRPr="00A11786">
        <w:rPr>
          <w:rFonts w:ascii="Times New Roman" w:eastAsia="Times New Roman" w:hAnsi="Times New Roman"/>
          <w:b/>
          <w:lang w:val="es-MX"/>
        </w:rPr>
        <w:t>ACUERDA</w:t>
      </w:r>
      <w:r w:rsidRPr="00A11786">
        <w:rPr>
          <w:rFonts w:ascii="Times New Roman" w:eastAsia="Times New Roman" w:hAnsi="Times New Roman"/>
          <w:lang w:val="es-MX"/>
        </w:rPr>
        <w:t xml:space="preserve">: </w:t>
      </w:r>
      <w:r w:rsidRPr="00A11786">
        <w:rPr>
          <w:rFonts w:ascii="Times New Roman" w:eastAsia="Times New Roman" w:hAnsi="Times New Roman"/>
          <w:b/>
          <w:color w:val="000000" w:themeColor="text1"/>
          <w:lang w:val="es-MX"/>
        </w:rPr>
        <w:t xml:space="preserve">1) </w:t>
      </w:r>
      <w:r w:rsidRPr="00A11786">
        <w:rPr>
          <w:rFonts w:ascii="Times New Roman" w:eastAsia="Times New Roman" w:hAnsi="Times New Roman"/>
          <w:bCs/>
          <w:color w:val="000000" w:themeColor="text1"/>
          <w:lang w:val="es-MX"/>
        </w:rPr>
        <w:t>Admitir el escrito</w:t>
      </w:r>
      <w:r w:rsidRPr="00A11786">
        <w:rPr>
          <w:rFonts w:ascii="Times New Roman" w:eastAsia="Times New Roman" w:hAnsi="Times New Roman"/>
          <w:lang w:val="es-MX"/>
        </w:rPr>
        <w:t xml:space="preserve"> de Recurso de Apelación ante Denegación Presunta por Silencio Administrativo</w:t>
      </w:r>
      <w:r w:rsidRPr="00A11786">
        <w:rPr>
          <w:rFonts w:ascii="Times New Roman" w:eastAsia="Times New Roman" w:hAnsi="Times New Roman"/>
          <w:bCs/>
          <w:color w:val="000000" w:themeColor="text1"/>
          <w:lang w:val="es-MX"/>
        </w:rPr>
        <w:t xml:space="preserve"> </w:t>
      </w:r>
      <w:r w:rsidRPr="00A11786">
        <w:rPr>
          <w:rFonts w:ascii="Times New Roman" w:eastAsia="Times New Roman" w:hAnsi="Times New Roman"/>
          <w:lang w:val="es-MX"/>
        </w:rPr>
        <w:t xml:space="preserve">de fecha 22/07/19, enviado por el señor Pedro Antonio Valencia Orellana, quien actúa en calidad de Apoderado de la Sociedad PUBLIMOVIL, SOCIEDAD ANONIMA DE CAPITAL VARIABLE, que se abrevia PUBLIMOVIL, S.A. DE C.V.; y </w:t>
      </w:r>
      <w:r w:rsidRPr="00A11786">
        <w:rPr>
          <w:rFonts w:ascii="Times New Roman" w:eastAsia="Times New Roman" w:hAnsi="Times New Roman"/>
          <w:b/>
          <w:bCs/>
          <w:lang w:val="es-MX"/>
        </w:rPr>
        <w:t>2)</w:t>
      </w:r>
      <w:r w:rsidRPr="00A11786">
        <w:rPr>
          <w:rFonts w:ascii="Times New Roman" w:eastAsia="Times New Roman" w:hAnsi="Times New Roman"/>
          <w:lang w:val="es-MX"/>
        </w:rPr>
        <w:t xml:space="preserve"> Instruir al Apoderado General de esta Municipalidad Lic. José Otoniel Zelaya Henríquez, conteste en el termino de ley a  la Sociedad PUBLIMOVIL, SOCIEDAD ANONIMA DE CAPITAL VARIABLE, que se abrevia PUBLIMOVIL, S.A. DE C.V. por medio de su Apoderado señor Pedro Antonio Valencia Orellana; e informe al Concejo Municipal</w:t>
      </w:r>
      <w:r w:rsidRPr="00A11786">
        <w:rPr>
          <w:rFonts w:ascii="Times New Roman" w:eastAsia="Arial Unicode MS" w:hAnsi="Times New Roman"/>
          <w:i/>
          <w:iCs/>
          <w:lang w:val="es-MX"/>
        </w:rPr>
        <w:t>.-</w:t>
      </w:r>
      <w:r w:rsidRPr="00A11786">
        <w:rPr>
          <w:rFonts w:ascii="Times New Roman" w:eastAsia="Arial Unicode MS" w:hAnsi="Times New Roman"/>
          <w:b/>
          <w:iCs/>
          <w:lang w:val="es-MX"/>
        </w:rPr>
        <w:t xml:space="preserve"> </w:t>
      </w:r>
      <w:r w:rsidRPr="00A11786">
        <w:rPr>
          <w:rFonts w:ascii="Times New Roman" w:eastAsia="Times New Roman" w:hAnsi="Times New Roman"/>
          <w:b/>
          <w:lang w:val="es-MX"/>
        </w:rPr>
        <w:t>CERTIFÍQUESE Y NOTIFIQUESE.-    ACUERDO NÚMERO DIECISIETE</w:t>
      </w:r>
      <w:r w:rsidRPr="00A11786">
        <w:rPr>
          <w:rFonts w:ascii="Times New Roman" w:eastAsia="Times New Roman" w:hAnsi="Times New Roman"/>
          <w:lang w:val="es-MX"/>
        </w:rPr>
        <w:t xml:space="preserve">.- El Concejo Municipal, </w:t>
      </w:r>
      <w:r w:rsidRPr="00A11786">
        <w:rPr>
          <w:rFonts w:ascii="Times New Roman" w:eastAsia="Times New Roman" w:hAnsi="Times New Roman"/>
          <w:b/>
          <w:lang w:val="es-MX"/>
        </w:rPr>
        <w:t>CONSIDERANDO:</w:t>
      </w:r>
      <w:r w:rsidRPr="00A11786">
        <w:rPr>
          <w:rFonts w:ascii="Times New Roman" w:eastAsia="Times New Roman" w:hAnsi="Times New Roman"/>
          <w:lang w:val="es-MX"/>
        </w:rPr>
        <w:t xml:space="preserve"> Visto y deliberado el punto del numeral </w:t>
      </w:r>
      <w:r w:rsidRPr="00A11786">
        <w:rPr>
          <w:rFonts w:ascii="Times New Roman" w:eastAsia="Times New Roman" w:hAnsi="Times New Roman"/>
          <w:b/>
          <w:lang w:val="es-MX"/>
        </w:rPr>
        <w:t xml:space="preserve">19 </w:t>
      </w:r>
      <w:r w:rsidRPr="00A11786">
        <w:rPr>
          <w:rFonts w:ascii="Times New Roman" w:eastAsia="Times New Roman" w:hAnsi="Times New Roman"/>
          <w:lang w:val="es-MX"/>
        </w:rPr>
        <w:t xml:space="preserve">de la agenda: Nota de fecha 07/08/19 enviada por el Ing. Wiliam Noé Claros Vigil Jefe de la UACI de esta Municipalidad: </w:t>
      </w:r>
      <w:r w:rsidRPr="00A11786">
        <w:rPr>
          <w:rFonts w:ascii="Times New Roman" w:eastAsia="Arial Unicode MS" w:hAnsi="Times New Roman"/>
          <w:color w:val="000000"/>
          <w:lang w:val="es-MX"/>
        </w:rPr>
        <w:t xml:space="preserve">Se ha finalizado el proceso de la </w:t>
      </w:r>
      <w:r w:rsidRPr="00A11786">
        <w:rPr>
          <w:rFonts w:ascii="Times New Roman" w:eastAsia="Arial Unicode MS" w:hAnsi="Times New Roman"/>
          <w:b/>
          <w:iCs/>
          <w:color w:val="000000"/>
          <w:lang w:val="es-MX"/>
        </w:rPr>
        <w:t>Licitación Pública 08/2019AMSM</w:t>
      </w:r>
      <w:r w:rsidRPr="00A11786">
        <w:rPr>
          <w:rFonts w:ascii="Times New Roman" w:eastAsia="Arial Unicode MS" w:hAnsi="Times New Roman"/>
          <w:iCs/>
          <w:color w:val="000000"/>
          <w:lang w:val="es-MX"/>
        </w:rPr>
        <w:t xml:space="preserve"> </w:t>
      </w:r>
      <w:r w:rsidRPr="00A11786">
        <w:rPr>
          <w:rFonts w:ascii="Times New Roman" w:eastAsia="Arial Unicode MS" w:hAnsi="Times New Roman"/>
          <w:lang w:val="es-MX"/>
        </w:rPr>
        <w:t>“</w:t>
      </w:r>
      <w:r w:rsidRPr="00A11786">
        <w:rPr>
          <w:rFonts w:ascii="Times New Roman" w:eastAsia="Arial Unicode MS" w:hAnsi="Times New Roman"/>
          <w:iCs/>
          <w:color w:val="000000"/>
          <w:lang w:val="es-MX"/>
        </w:rPr>
        <w:t>ADQUISICION DE EQUIPOS INFORMATICOS Y SUMINISTROS PARA LAS DIFERENTES DEPENDENCIAS DE LA ALCALDIA MUNICIPAL DE SAN MIGUEL</w:t>
      </w:r>
      <w:r w:rsidRPr="00A11786">
        <w:rPr>
          <w:rFonts w:ascii="Times New Roman" w:eastAsia="Arial Unicode MS" w:hAnsi="Times New Roman"/>
          <w:lang w:val="es-MX"/>
        </w:rPr>
        <w:t xml:space="preserve">”. Para este proceso descargaron Bases del Sistema Comprasal </w:t>
      </w:r>
      <w:hyperlink r:id="rId13" w:history="1">
        <w:r w:rsidRPr="00A11786">
          <w:rPr>
            <w:rFonts w:ascii="Times New Roman" w:eastAsia="Arial Unicode MS" w:hAnsi="Times New Roman"/>
            <w:u w:val="single"/>
            <w:lang w:val="es-MX"/>
          </w:rPr>
          <w:t>www.comprasal.gob.sv</w:t>
        </w:r>
      </w:hyperlink>
      <w:r w:rsidRPr="00A11786">
        <w:rPr>
          <w:rFonts w:ascii="Times New Roman" w:eastAsia="Arial Unicode MS" w:hAnsi="Times New Roman"/>
          <w:lang w:val="es-MX"/>
        </w:rPr>
        <w:t xml:space="preserve">, las empresas y personas naturales: D P G, S. A. DE C. V., SISTEMAS C&amp;C, S. A. DE. C. V., ARQUITECTURA DISEÑO INTEGRANDO CONSTRUCCION Y TECNOLOGIA, S. A. DE C. V., DATAPRINT DE EL SALVADOR, S. A. DE C. V., INVERSIONES Y SERVICIOS DE TECNOLOGIA, SOCIEDAD ANONIMA DE CAPITAL VARIABLE, PEDRO ALFONSO CHAPETON HERNANDEZ, SCREENCHECK EL SALVADOR, S. A. DE C. V., MARVIN ANTONIO </w:t>
      </w:r>
      <w:r w:rsidRPr="00A11786">
        <w:rPr>
          <w:rFonts w:ascii="Times New Roman" w:eastAsia="Arial Unicode MS" w:hAnsi="Times New Roman"/>
          <w:lang w:val="es-MX"/>
        </w:rPr>
        <w:lastRenderedPageBreak/>
        <w:t>CISNEROS ALVAREZ, NEGOCIOS DE ORIENTE, S. A. DE C. V., NORMA VANESSA MARTINEZ VIGIL; e ISRAEL ANTONIO CRUZ RAMOS. Se recibieron ofertas, que se detallan:</w:t>
      </w:r>
    </w:p>
    <w:tbl>
      <w:tblPr>
        <w:tblW w:w="9498"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145"/>
        <w:gridCol w:w="1184"/>
        <w:gridCol w:w="4184"/>
        <w:gridCol w:w="1985"/>
      </w:tblGrid>
      <w:tr w:rsidR="00A11786" w:rsidRPr="00A11786" w:rsidTr="00972B84">
        <w:tc>
          <w:tcPr>
            <w:tcW w:w="2145" w:type="dxa"/>
          </w:tcPr>
          <w:p w:rsidR="00A11786" w:rsidRPr="00A11786" w:rsidRDefault="00A11786" w:rsidP="00972B84">
            <w:pPr>
              <w:ind w:left="175" w:hanging="175"/>
              <w:jc w:val="both"/>
              <w:rPr>
                <w:rFonts w:ascii="Arial Unicode MS" w:eastAsia="Arial Unicode MS" w:hAnsi="Arial Unicode MS" w:cs="Arial Unicode MS"/>
                <w:sz w:val="20"/>
                <w:szCs w:val="20"/>
              </w:rPr>
            </w:pPr>
            <w:r w:rsidRPr="00A11786">
              <w:rPr>
                <w:rFonts w:ascii="Arial Unicode MS" w:eastAsia="Arial Unicode MS" w:hAnsi="Arial Unicode MS" w:cs="Arial Unicode MS"/>
                <w:sz w:val="20"/>
                <w:szCs w:val="20"/>
              </w:rPr>
              <w:t>Oferente</w:t>
            </w:r>
          </w:p>
        </w:tc>
        <w:tc>
          <w:tcPr>
            <w:tcW w:w="1184" w:type="dxa"/>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Ítems Solicitados</w:t>
            </w:r>
          </w:p>
        </w:tc>
        <w:tc>
          <w:tcPr>
            <w:tcW w:w="4184" w:type="dxa"/>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 xml:space="preserve">Ítems Cotizados </w:t>
            </w:r>
          </w:p>
        </w:tc>
        <w:tc>
          <w:tcPr>
            <w:tcW w:w="1985" w:type="dxa"/>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Total de la Oferta IVA Incluido</w:t>
            </w:r>
          </w:p>
        </w:tc>
      </w:tr>
      <w:tr w:rsidR="00A11786" w:rsidRPr="00A11786" w:rsidTr="00972B84">
        <w:tc>
          <w:tcPr>
            <w:tcW w:w="2145" w:type="dxa"/>
          </w:tcPr>
          <w:p w:rsidR="00A11786" w:rsidRPr="00A11786" w:rsidRDefault="00A11786" w:rsidP="00A11786">
            <w:pPr>
              <w:jc w:val="both"/>
              <w:rPr>
                <w:rFonts w:ascii="Arial Unicode MS" w:eastAsia="Arial Unicode MS" w:hAnsi="Arial Unicode MS" w:cs="Arial Unicode MS"/>
                <w:sz w:val="20"/>
                <w:szCs w:val="20"/>
              </w:rPr>
            </w:pPr>
            <w:r w:rsidRPr="00A11786">
              <w:rPr>
                <w:rFonts w:ascii="Arial Unicode MS" w:eastAsia="Arial Unicode MS" w:hAnsi="Arial Unicode MS" w:cs="Arial Unicode MS"/>
                <w:sz w:val="20"/>
                <w:szCs w:val="20"/>
              </w:rPr>
              <w:t>DPG, S. A. DE C. V. (Juan Ramón Molina Hernández, Representante Legal)</w:t>
            </w:r>
          </w:p>
        </w:tc>
        <w:tc>
          <w:tcPr>
            <w:tcW w:w="1184" w:type="dxa"/>
            <w:vMerge w:val="restart"/>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p>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110</w:t>
            </w:r>
          </w:p>
        </w:tc>
        <w:tc>
          <w:tcPr>
            <w:tcW w:w="4184" w:type="dxa"/>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2-3,7,10-17,20-22,24-27,29-32,34,36-39,43-45,47-48,50-53,55,57-59,65-68,71-73,75-89,93,95,99-102,104,107-110</w:t>
            </w:r>
          </w:p>
        </w:tc>
        <w:tc>
          <w:tcPr>
            <w:tcW w:w="1985" w:type="dxa"/>
          </w:tcPr>
          <w:p w:rsidR="00A11786" w:rsidRPr="00A11786" w:rsidRDefault="00A11786" w:rsidP="00972B84">
            <w:pPr>
              <w:widowControl/>
              <w:autoSpaceDE/>
              <w:autoSpaceDN/>
              <w:adjustRightInd/>
              <w:jc w:val="both"/>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 xml:space="preserve">$       221,683.24                             </w:t>
            </w:r>
          </w:p>
        </w:tc>
      </w:tr>
      <w:tr w:rsidR="00A11786" w:rsidRPr="00A11786" w:rsidTr="00972B84">
        <w:tc>
          <w:tcPr>
            <w:tcW w:w="2145" w:type="dxa"/>
          </w:tcPr>
          <w:p w:rsidR="00A11786" w:rsidRPr="00A11786" w:rsidRDefault="00A11786" w:rsidP="00A11786">
            <w:pPr>
              <w:jc w:val="both"/>
              <w:rPr>
                <w:rFonts w:ascii="Arial Unicode MS" w:eastAsia="Arial Unicode MS" w:hAnsi="Arial Unicode MS" w:cs="Arial Unicode MS"/>
                <w:sz w:val="20"/>
                <w:szCs w:val="20"/>
              </w:rPr>
            </w:pPr>
            <w:r w:rsidRPr="00A11786">
              <w:rPr>
                <w:rFonts w:ascii="Arial Unicode MS" w:eastAsia="Arial Unicode MS" w:hAnsi="Arial Unicode MS" w:cs="Arial Unicode MS"/>
                <w:sz w:val="20"/>
                <w:szCs w:val="20"/>
              </w:rPr>
              <w:t>NEGOCIOS DE ORIENTE, S. A. DE C.V. (José Gilberto Herrera Representante Legal)</w:t>
            </w:r>
          </w:p>
        </w:tc>
        <w:tc>
          <w:tcPr>
            <w:tcW w:w="1184" w:type="dxa"/>
            <w:vMerge/>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p>
        </w:tc>
        <w:tc>
          <w:tcPr>
            <w:tcW w:w="4184" w:type="dxa"/>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 xml:space="preserve">1-22,24-27,29-34,36-82,84-89,91-95,99-105,108-110 </w:t>
            </w:r>
          </w:p>
        </w:tc>
        <w:tc>
          <w:tcPr>
            <w:tcW w:w="1985" w:type="dxa"/>
          </w:tcPr>
          <w:p w:rsidR="00A11786" w:rsidRPr="00A11786" w:rsidRDefault="00A11786" w:rsidP="00A11786">
            <w:pPr>
              <w:widowControl/>
              <w:autoSpaceDE/>
              <w:autoSpaceDN/>
              <w:adjustRightInd/>
              <w:jc w:val="both"/>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 xml:space="preserve">$         286,083.67       </w:t>
            </w:r>
          </w:p>
        </w:tc>
      </w:tr>
      <w:tr w:rsidR="00A11786" w:rsidRPr="00A11786" w:rsidTr="00972B84">
        <w:tc>
          <w:tcPr>
            <w:tcW w:w="2145" w:type="dxa"/>
          </w:tcPr>
          <w:p w:rsidR="00A11786" w:rsidRPr="00A11786" w:rsidRDefault="00A11786" w:rsidP="00A11786">
            <w:pPr>
              <w:jc w:val="both"/>
              <w:rPr>
                <w:rFonts w:ascii="Arial Unicode MS" w:eastAsia="Arial Unicode MS" w:hAnsi="Arial Unicode MS" w:cs="Arial Unicode MS"/>
                <w:sz w:val="20"/>
                <w:szCs w:val="20"/>
              </w:rPr>
            </w:pPr>
            <w:r w:rsidRPr="00A11786">
              <w:rPr>
                <w:rFonts w:ascii="Arial Unicode MS" w:eastAsia="Arial Unicode MS" w:hAnsi="Arial Unicode MS" w:cs="Arial Unicode MS"/>
                <w:sz w:val="20"/>
                <w:szCs w:val="20"/>
              </w:rPr>
              <w:t>PEDRO ALFONSO CHAPETON HERNANDEZ</w:t>
            </w:r>
          </w:p>
        </w:tc>
        <w:tc>
          <w:tcPr>
            <w:tcW w:w="1184" w:type="dxa"/>
            <w:vMerge/>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p>
        </w:tc>
        <w:tc>
          <w:tcPr>
            <w:tcW w:w="4184" w:type="dxa"/>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1-110</w:t>
            </w:r>
          </w:p>
        </w:tc>
        <w:tc>
          <w:tcPr>
            <w:tcW w:w="1985" w:type="dxa"/>
          </w:tcPr>
          <w:p w:rsidR="00A11786" w:rsidRPr="00A11786" w:rsidRDefault="00A11786" w:rsidP="00A11786">
            <w:pPr>
              <w:widowControl/>
              <w:autoSpaceDE/>
              <w:autoSpaceDN/>
              <w:adjustRightInd/>
              <w:jc w:val="both"/>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 xml:space="preserve">$         288,662.06         </w:t>
            </w:r>
          </w:p>
        </w:tc>
      </w:tr>
      <w:tr w:rsidR="00A11786" w:rsidRPr="00A11786" w:rsidTr="00972B84">
        <w:tc>
          <w:tcPr>
            <w:tcW w:w="2145" w:type="dxa"/>
          </w:tcPr>
          <w:p w:rsidR="00A11786" w:rsidRPr="00A11786" w:rsidRDefault="00A11786" w:rsidP="00A11786">
            <w:pPr>
              <w:jc w:val="both"/>
              <w:rPr>
                <w:rFonts w:ascii="Arial Unicode MS" w:eastAsia="Arial Unicode MS" w:hAnsi="Arial Unicode MS" w:cs="Arial Unicode MS"/>
                <w:sz w:val="20"/>
                <w:szCs w:val="20"/>
              </w:rPr>
            </w:pPr>
            <w:r w:rsidRPr="00A11786">
              <w:rPr>
                <w:rFonts w:ascii="Arial Unicode MS" w:eastAsia="Arial Unicode MS" w:hAnsi="Arial Unicode MS" w:cs="Arial Unicode MS"/>
                <w:sz w:val="20"/>
                <w:szCs w:val="20"/>
              </w:rPr>
              <w:t>MARVIN ANTONIO CISNEROS ALVAREZ</w:t>
            </w:r>
          </w:p>
        </w:tc>
        <w:tc>
          <w:tcPr>
            <w:tcW w:w="1184" w:type="dxa"/>
            <w:vMerge/>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p>
        </w:tc>
        <w:tc>
          <w:tcPr>
            <w:tcW w:w="4184" w:type="dxa"/>
          </w:tcPr>
          <w:p w:rsidR="00A11786" w:rsidRPr="00A11786" w:rsidRDefault="00A11786" w:rsidP="00A11786">
            <w:pPr>
              <w:widowControl/>
              <w:autoSpaceDE/>
              <w:autoSpaceDN/>
              <w:adjustRightInd/>
              <w:jc w:val="center"/>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1-110</w:t>
            </w:r>
          </w:p>
        </w:tc>
        <w:tc>
          <w:tcPr>
            <w:tcW w:w="1985" w:type="dxa"/>
          </w:tcPr>
          <w:p w:rsidR="00A11786" w:rsidRPr="00A11786" w:rsidRDefault="00A11786" w:rsidP="00A11786">
            <w:pPr>
              <w:widowControl/>
              <w:autoSpaceDE/>
              <w:autoSpaceDN/>
              <w:adjustRightInd/>
              <w:jc w:val="both"/>
              <w:rPr>
                <w:rFonts w:ascii="Arial Unicode MS" w:eastAsia="Arial Unicode MS" w:hAnsi="Arial Unicode MS" w:cs="Arial Unicode MS"/>
                <w:sz w:val="20"/>
                <w:szCs w:val="20"/>
                <w:lang w:val="es-MX"/>
              </w:rPr>
            </w:pPr>
            <w:r w:rsidRPr="00A11786">
              <w:rPr>
                <w:rFonts w:ascii="Arial Unicode MS" w:eastAsia="Arial Unicode MS" w:hAnsi="Arial Unicode MS" w:cs="Arial Unicode MS"/>
                <w:sz w:val="20"/>
                <w:szCs w:val="20"/>
                <w:lang w:val="es-MX"/>
              </w:rPr>
              <w:t>$         284,774.20</w:t>
            </w:r>
          </w:p>
        </w:tc>
      </w:tr>
    </w:tbl>
    <w:p w:rsidR="00A11786" w:rsidRPr="00A11786" w:rsidRDefault="00A11786" w:rsidP="00A11786">
      <w:pPr>
        <w:widowControl/>
        <w:autoSpaceDE/>
        <w:autoSpaceDN/>
        <w:adjustRightInd/>
        <w:ind w:right="21"/>
        <w:jc w:val="both"/>
        <w:rPr>
          <w:rFonts w:ascii="Times New Roman" w:eastAsia="Arial Unicode MS" w:hAnsi="Times New Roman"/>
          <w:lang w:val="es-MX"/>
        </w:rPr>
      </w:pPr>
      <w:r w:rsidRPr="00A11786">
        <w:rPr>
          <w:rFonts w:ascii="Times New Roman" w:eastAsia="Arial Unicode MS" w:hAnsi="Times New Roman"/>
          <w:lang w:val="es-MX"/>
        </w:rPr>
        <w:t>La Comisión de Evaluación de Ofertas, después de revisar la documentación de los oferentes: DPG, S. A. DE C. V. (Juan Ramón Molina Hernández Representante Legal)</w:t>
      </w:r>
      <w:r w:rsidRPr="00A11786">
        <w:rPr>
          <w:rFonts w:ascii="Times New Roman" w:eastAsia="Arial Unicode MS" w:hAnsi="Times New Roman"/>
          <w:b/>
          <w:lang w:val="es-MX"/>
        </w:rPr>
        <w:t xml:space="preserve">, </w:t>
      </w:r>
      <w:r w:rsidRPr="00A11786">
        <w:rPr>
          <w:rFonts w:ascii="Times New Roman" w:eastAsia="Arial Unicode MS" w:hAnsi="Times New Roman"/>
          <w:lang w:val="es-MX"/>
        </w:rPr>
        <w:t xml:space="preserve">NEGOCIOS DE ORIENTE, S. A DE C.V. (José Gilberto Herrera Representante Legal), PEDRO ALFONSO CHAPETON HERNANDEZ; y MARVIN ANTONIO CISNEROS ALVAREZ., hace las observaciones siguientes: </w:t>
      </w:r>
      <w:r w:rsidRPr="00A11786">
        <w:rPr>
          <w:rFonts w:ascii="Times New Roman" w:eastAsia="Arial Unicode MS" w:hAnsi="Times New Roman"/>
          <w:b/>
          <w:bCs/>
          <w:lang w:val="es-MX"/>
        </w:rPr>
        <w:t>A)</w:t>
      </w:r>
      <w:r w:rsidRPr="00A11786">
        <w:rPr>
          <w:rFonts w:ascii="Times New Roman" w:eastAsia="Arial Unicode MS" w:hAnsi="Times New Roman"/>
          <w:lang w:val="es-MX"/>
        </w:rPr>
        <w:t xml:space="preserve"> Oferta de la empresa DPG, S. A. DE C. V. (Juan Ramón Molina Hernández, Representante Legal). </w:t>
      </w:r>
      <w:r w:rsidRPr="00A11786">
        <w:rPr>
          <w:rFonts w:ascii="Times New Roman" w:eastAsia="Arial Unicode MS" w:hAnsi="Times New Roman"/>
          <w:b/>
          <w:bCs/>
          <w:lang w:val="es-MX"/>
        </w:rPr>
        <w:t xml:space="preserve">1) </w:t>
      </w:r>
      <w:r w:rsidRPr="00A11786">
        <w:rPr>
          <w:rFonts w:ascii="Times New Roman" w:eastAsia="Arial Unicode MS" w:hAnsi="Times New Roman"/>
          <w:lang w:val="es-MX"/>
        </w:rPr>
        <w:t xml:space="preserve">No presenta la información general autenticada por notario como se solicitó en las bases de licitación. </w:t>
      </w:r>
      <w:r w:rsidRPr="00A11786">
        <w:rPr>
          <w:rFonts w:ascii="Times New Roman" w:eastAsia="Arial Unicode MS" w:hAnsi="Times New Roman"/>
          <w:b/>
          <w:bCs/>
          <w:lang w:val="es-MX"/>
        </w:rPr>
        <w:t xml:space="preserve">2) </w:t>
      </w:r>
      <w:r w:rsidRPr="00A11786">
        <w:rPr>
          <w:rFonts w:ascii="Times New Roman" w:eastAsia="Arial Unicode MS" w:hAnsi="Times New Roman"/>
          <w:lang w:val="es-MX"/>
        </w:rPr>
        <w:t xml:space="preserve">No presenta la solvencia del pago de impuestos municipales de la Alcaldía de San Miguel. </w:t>
      </w:r>
      <w:r w:rsidRPr="00A11786">
        <w:rPr>
          <w:rFonts w:ascii="Times New Roman" w:eastAsia="Arial Unicode MS" w:hAnsi="Times New Roman"/>
          <w:b/>
          <w:bCs/>
          <w:lang w:val="es-MX"/>
        </w:rPr>
        <w:t xml:space="preserve">3) </w:t>
      </w:r>
      <w:r w:rsidRPr="00A11786">
        <w:rPr>
          <w:rFonts w:ascii="Times New Roman" w:eastAsia="Arial Unicode MS" w:hAnsi="Times New Roman"/>
          <w:lang w:val="es-MX"/>
        </w:rPr>
        <w:t xml:space="preserve">Respecto a la documentación requerida en el sobre 1; no presentó estados financieros correspondientes al ejercicio fiscal 2018, esto constituye una causal de rechazo de ofertas según las bases de licitación, por lo que dicha oferta es considerada no elegible, y no se procede a la evaluación. La oferta presentada no cumple con los documentos solicitados en las bases de licitación por lo que se rechaza y no se evalúa considerándola no elegible. </w:t>
      </w:r>
      <w:r w:rsidRPr="00A11786">
        <w:rPr>
          <w:rFonts w:ascii="Times New Roman" w:eastAsia="Arial Unicode MS" w:hAnsi="Times New Roman"/>
          <w:b/>
          <w:bCs/>
          <w:lang w:val="es-MX"/>
        </w:rPr>
        <w:t xml:space="preserve">B) </w:t>
      </w:r>
      <w:r w:rsidRPr="00A11786">
        <w:rPr>
          <w:rFonts w:ascii="Times New Roman" w:eastAsia="Arial Unicode MS" w:hAnsi="Times New Roman"/>
          <w:lang w:val="es-MX"/>
        </w:rPr>
        <w:t xml:space="preserve">Oferta de la empresa NEGOCIOS DE ORIENTE, S. A DE C.V. (José Gilberto Herrera Representante Legal). </w:t>
      </w:r>
      <w:r w:rsidRPr="00A11786">
        <w:rPr>
          <w:rFonts w:ascii="Times New Roman" w:eastAsia="Arial Unicode MS" w:hAnsi="Times New Roman"/>
          <w:b/>
          <w:bCs/>
          <w:lang w:val="es-MX"/>
        </w:rPr>
        <w:t xml:space="preserve">1) </w:t>
      </w:r>
      <w:r w:rsidRPr="00A11786">
        <w:rPr>
          <w:rFonts w:ascii="Times New Roman" w:eastAsia="Arial Unicode MS" w:hAnsi="Times New Roman"/>
          <w:lang w:val="es-MX"/>
        </w:rPr>
        <w:t xml:space="preserve">Cumple con todo lo requerido en las bases de licitación. </w:t>
      </w:r>
      <w:r w:rsidRPr="00A11786">
        <w:rPr>
          <w:rFonts w:ascii="Times New Roman" w:eastAsia="Arial Unicode MS" w:hAnsi="Times New Roman"/>
          <w:b/>
          <w:bCs/>
          <w:lang w:val="es-MX"/>
        </w:rPr>
        <w:t xml:space="preserve">C) </w:t>
      </w:r>
      <w:r w:rsidRPr="00A11786">
        <w:rPr>
          <w:rFonts w:ascii="Times New Roman" w:eastAsia="Arial Unicode MS" w:hAnsi="Times New Roman"/>
          <w:lang w:val="es-MX"/>
        </w:rPr>
        <w:t xml:space="preserve">Oferta presentada por PEDRO ALFONSO CHAPETON HERNANDEZ. </w:t>
      </w:r>
      <w:r w:rsidRPr="00A11786">
        <w:rPr>
          <w:rFonts w:ascii="Times New Roman" w:eastAsia="Arial Unicode MS" w:hAnsi="Times New Roman"/>
          <w:b/>
          <w:bCs/>
          <w:lang w:val="es-MX"/>
        </w:rPr>
        <w:t xml:space="preserve">1) </w:t>
      </w:r>
      <w:r w:rsidRPr="00A11786">
        <w:rPr>
          <w:rFonts w:ascii="Times New Roman" w:eastAsia="Arial Unicode MS" w:hAnsi="Times New Roman"/>
          <w:lang w:val="es-MX"/>
        </w:rPr>
        <w:t xml:space="preserve">No presenta sus páginas debidamente firmadas y selladas como se requería en las bases de licitación. </w:t>
      </w:r>
      <w:r w:rsidRPr="00A11786">
        <w:rPr>
          <w:rFonts w:ascii="Times New Roman" w:eastAsia="Arial Unicode MS" w:hAnsi="Times New Roman"/>
          <w:b/>
          <w:bCs/>
          <w:lang w:val="es-MX"/>
        </w:rPr>
        <w:t xml:space="preserve">2) </w:t>
      </w:r>
      <w:r w:rsidRPr="00A11786">
        <w:rPr>
          <w:rFonts w:ascii="Times New Roman" w:eastAsia="Arial Unicode MS" w:hAnsi="Times New Roman"/>
          <w:lang w:val="es-MX"/>
        </w:rPr>
        <w:t xml:space="preserve">No presenta los estados financieros de los ejercicios de los años 2017 y 2018 debidamente inscritos en el Registro de Comercio. </w:t>
      </w:r>
      <w:r w:rsidRPr="00A11786">
        <w:rPr>
          <w:rFonts w:ascii="Times New Roman" w:eastAsia="Arial Unicode MS" w:hAnsi="Times New Roman"/>
          <w:b/>
          <w:bCs/>
          <w:lang w:val="es-MX"/>
        </w:rPr>
        <w:t xml:space="preserve">3) </w:t>
      </w:r>
      <w:r w:rsidRPr="00A11786">
        <w:rPr>
          <w:rFonts w:ascii="Times New Roman" w:eastAsia="Arial Unicode MS" w:hAnsi="Times New Roman"/>
          <w:lang w:val="es-MX"/>
        </w:rPr>
        <w:t xml:space="preserve">No presenta la matrícula de comercio vigente. La oferta presentada no cumple con los documentos solicitados en las bases de licitación, por lo que se rechaza; y no se evalúa considerándola no elegible. </w:t>
      </w:r>
      <w:r w:rsidRPr="00A11786">
        <w:rPr>
          <w:rFonts w:ascii="Times New Roman" w:eastAsia="Arial Unicode MS" w:hAnsi="Times New Roman"/>
          <w:b/>
          <w:bCs/>
          <w:lang w:val="es-MX"/>
        </w:rPr>
        <w:t xml:space="preserve">D) </w:t>
      </w:r>
      <w:r w:rsidRPr="00A11786">
        <w:rPr>
          <w:rFonts w:ascii="Times New Roman" w:eastAsia="Arial Unicode MS" w:hAnsi="Times New Roman"/>
          <w:lang w:val="es-MX"/>
        </w:rPr>
        <w:t xml:space="preserve">Oferta </w:t>
      </w:r>
      <w:r w:rsidRPr="00A11786">
        <w:rPr>
          <w:rFonts w:ascii="Times New Roman" w:eastAsia="Arial Unicode MS" w:hAnsi="Times New Roman"/>
          <w:lang w:val="es-MX"/>
        </w:rPr>
        <w:lastRenderedPageBreak/>
        <w:t xml:space="preserve">presentada por MARVIN ANTONIO CISNEROS ALVAREZ. </w:t>
      </w:r>
      <w:r w:rsidRPr="00A11786">
        <w:rPr>
          <w:rFonts w:ascii="Times New Roman" w:eastAsia="Arial Unicode MS" w:hAnsi="Times New Roman"/>
          <w:b/>
          <w:bCs/>
          <w:lang w:val="es-MX"/>
        </w:rPr>
        <w:t xml:space="preserve">1) </w:t>
      </w:r>
      <w:r w:rsidRPr="00A11786">
        <w:rPr>
          <w:rFonts w:ascii="Times New Roman" w:eastAsia="Arial Unicode MS" w:hAnsi="Times New Roman"/>
          <w:lang w:val="es-MX"/>
        </w:rPr>
        <w:t xml:space="preserve">No presenta sus páginas foliadas, firmadas ni selladas. </w:t>
      </w:r>
      <w:r w:rsidRPr="00A11786">
        <w:rPr>
          <w:rFonts w:ascii="Times New Roman" w:eastAsia="Arial Unicode MS" w:hAnsi="Times New Roman"/>
          <w:b/>
          <w:bCs/>
          <w:lang w:val="es-MX"/>
        </w:rPr>
        <w:t xml:space="preserve">2) </w:t>
      </w:r>
      <w:r w:rsidRPr="00A11786">
        <w:rPr>
          <w:rFonts w:ascii="Times New Roman" w:eastAsia="Arial Unicode MS" w:hAnsi="Times New Roman"/>
          <w:lang w:val="es-MX"/>
        </w:rPr>
        <w:t xml:space="preserve">No presenta fotocopias de las últimas declaraciones de IVA solicitadas. </w:t>
      </w:r>
      <w:r w:rsidRPr="00A11786">
        <w:rPr>
          <w:rFonts w:ascii="Times New Roman" w:eastAsia="Arial Unicode MS" w:hAnsi="Times New Roman"/>
          <w:b/>
          <w:bCs/>
          <w:lang w:val="es-MX"/>
        </w:rPr>
        <w:t xml:space="preserve">3) </w:t>
      </w:r>
      <w:r w:rsidRPr="00A11786">
        <w:rPr>
          <w:rFonts w:ascii="Times New Roman" w:eastAsia="Arial Unicode MS" w:hAnsi="Times New Roman"/>
          <w:lang w:val="es-MX"/>
        </w:rPr>
        <w:t xml:space="preserve">No presenta estados financieros. </w:t>
      </w:r>
      <w:r w:rsidRPr="00A11786">
        <w:rPr>
          <w:rFonts w:ascii="Times New Roman" w:eastAsia="Arial Unicode MS" w:hAnsi="Times New Roman"/>
          <w:b/>
          <w:bCs/>
          <w:lang w:val="es-MX"/>
        </w:rPr>
        <w:t xml:space="preserve">4) </w:t>
      </w:r>
      <w:r w:rsidRPr="00A11786">
        <w:rPr>
          <w:rFonts w:ascii="Times New Roman" w:eastAsia="Arial Unicode MS" w:hAnsi="Times New Roman"/>
          <w:lang w:val="es-MX"/>
        </w:rPr>
        <w:t xml:space="preserve">No presenta matricula de comercio vigente. La oferta presentada no cumple con los documentos solicitados en las bases de licitación, por lo que se rechaza, y no se evalúa, considerándola no elegible. Se ha obtenido Informe de Evaluación de Ofertas, según criterios establecidos en las Bases de Licitación, por parte de la Comisión de Evaluación de Ofertas nombrada en </w:t>
      </w:r>
      <w:r w:rsidRPr="00A11786">
        <w:rPr>
          <w:rFonts w:ascii="Times New Roman" w:eastAsia="Arial Unicode MS" w:hAnsi="Times New Roman"/>
          <w:b/>
          <w:lang w:val="es-MX"/>
        </w:rPr>
        <w:t>Acuerdo Municipal número 14 Acta 20 de fecha 24 de Mayo/2019</w:t>
      </w:r>
      <w:r w:rsidRPr="00A11786">
        <w:rPr>
          <w:rFonts w:ascii="Times New Roman" w:eastAsia="Arial Unicode MS" w:hAnsi="Times New Roman"/>
          <w:lang w:val="es-MX"/>
        </w:rPr>
        <w:t xml:space="preserve">, en la cual manifiesta que la empresa </w:t>
      </w:r>
      <w:r w:rsidRPr="00A11786">
        <w:rPr>
          <w:rFonts w:ascii="Times New Roman" w:eastAsia="Arial Unicode MS" w:hAnsi="Times New Roman"/>
          <w:b/>
          <w:lang w:val="es-MX"/>
        </w:rPr>
        <w:t xml:space="preserve">NEGOCIOS DE ORIENTE, S. A. DE C.V. (José Gilberto Herrera Representante Legal), </w:t>
      </w:r>
      <w:r w:rsidRPr="00A11786">
        <w:rPr>
          <w:rFonts w:ascii="Times New Roman" w:eastAsia="Arial Unicode MS" w:hAnsi="Times New Roman"/>
          <w:lang w:val="es-MX"/>
        </w:rPr>
        <w:t>presenta</w:t>
      </w:r>
      <w:r w:rsidRPr="00A11786">
        <w:rPr>
          <w:rFonts w:ascii="Times New Roman" w:eastAsia="Arial Unicode MS" w:hAnsi="Times New Roman"/>
          <w:b/>
          <w:lang w:val="es-MX"/>
        </w:rPr>
        <w:t xml:space="preserve"> </w:t>
      </w:r>
      <w:r w:rsidRPr="00A11786">
        <w:rPr>
          <w:rFonts w:ascii="Times New Roman" w:eastAsia="Arial Unicode MS" w:hAnsi="Times New Roman"/>
          <w:color w:val="000000"/>
          <w:lang w:val="es-MX"/>
        </w:rPr>
        <w:t>la documentación requerida en el sobre uno y dos de esta oferta completa. Se determina que ha cumplido, es elegible, por lo que pasa a la etapa de evaluación de los criterios establecidos en las bases</w:t>
      </w:r>
      <w:r w:rsidRPr="00A11786">
        <w:rPr>
          <w:rFonts w:ascii="Times New Roman" w:eastAsia="Arial Unicode MS" w:hAnsi="Times New Roman"/>
          <w:lang w:val="es-MX"/>
        </w:rPr>
        <w:t xml:space="preserve">. La comisión de evaluación de ofertas, recomienda adjudicar la “ADQUISICION DE EQUIPOS INFORMATICOS Y SUMINISTROS PARA LAS DIFERENTES DEPENDENCIAS DE LA ALCALDIA MUNICIPAL DE SAN MIGUEL” a NEGOCIOS DE ORIENTE, S. A DE C.V. (José Gilberto Herrera Representante Legal), por cumplir con todos los documentos solicitados en las Bases de Licitación, documentación Legal, Técnica, Financiera; y Económica; y las condiciones y características ofertadas son las más convenientes para la Municipalidad. </w:t>
      </w:r>
      <w:r w:rsidRPr="00A11786">
        <w:rPr>
          <w:rFonts w:ascii="Times New Roman" w:eastAsia="Arial Unicode MS" w:hAnsi="Times New Roman"/>
          <w:color w:val="000000"/>
          <w:lang w:val="es-MX"/>
        </w:rPr>
        <w:t xml:space="preserve">Por lo antes expuesto y tomando como base el Informe de Evaluación de Ofertas, y para poder continuar con el proceso de contratación, solicita Acuerdo Municipal. </w:t>
      </w:r>
      <w:r w:rsidRPr="00A11786">
        <w:rPr>
          <w:rFonts w:ascii="Times New Roman" w:eastAsia="Arial Unicode MS" w:hAnsi="Times New Roman"/>
          <w:iCs/>
          <w:lang w:val="es-MX"/>
        </w:rPr>
        <w:t xml:space="preserve">Se tiene Informe de Evaluación de Ofertas, copia de Acuerdos Municipales referenciados, ofertas; y Certificación de Asignación Presupuestaria para publicación y ejecución del proceso. </w:t>
      </w:r>
      <w:r w:rsidRPr="00A11786">
        <w:rPr>
          <w:rFonts w:ascii="Times New Roman" w:eastAsia="Times New Roman" w:hAnsi="Times New Roman"/>
          <w:lang w:val="es-SV"/>
        </w:rPr>
        <w:t>Con el aval del señor Concejal Rafael Antonio Argueta</w:t>
      </w:r>
      <w:r w:rsidRPr="00A11786">
        <w:rPr>
          <w:rFonts w:ascii="Times New Roman" w:eastAsia="Times New Roman" w:hAnsi="Times New Roman"/>
          <w:lang w:val="es-MX"/>
        </w:rPr>
        <w:t xml:space="preserve">; </w:t>
      </w:r>
      <w:r w:rsidRPr="00A11786">
        <w:rPr>
          <w:rFonts w:ascii="Times New Roman" w:eastAsia="Times New Roman" w:hAnsi="Times New Roman"/>
          <w:lang w:val="es-SV"/>
        </w:rPr>
        <w:t xml:space="preserve">sometido a votación salvan su voto los señores Concejales Cap. Mauricio Ernesto Campos Martínez, Lic. Mario Ernesto Portillo Arévalo; y Señorita Denisse Yasira Sandoval Flores, artículo 45 del Código Municipal, por </w:t>
      </w:r>
      <w:r w:rsidRPr="00A11786">
        <w:rPr>
          <w:rFonts w:ascii="Times New Roman" w:eastAsia="Times New Roman" w:hAnsi="Times New Roman"/>
          <w:b/>
          <w:lang w:val="es-SV"/>
        </w:rPr>
        <w:t>ocho</w:t>
      </w:r>
      <w:r w:rsidRPr="00A11786">
        <w:rPr>
          <w:rFonts w:ascii="Times New Roman" w:eastAsia="Times New Roman" w:hAnsi="Times New Roman"/>
          <w:lang w:val="es-SV"/>
        </w:rPr>
        <w:t xml:space="preserve"> votos</w:t>
      </w:r>
      <w:r w:rsidRPr="00A11786">
        <w:rPr>
          <w:rFonts w:ascii="Times New Roman" w:eastAsia="Times New Roman" w:hAnsi="Times New Roman"/>
          <w:b/>
          <w:lang w:val="es-SV"/>
        </w:rPr>
        <w:t xml:space="preserve">, </w:t>
      </w:r>
      <w:r w:rsidRPr="00A11786">
        <w:rPr>
          <w:rFonts w:ascii="Times New Roman" w:eastAsia="Times New Roman" w:hAnsi="Times New Roman"/>
          <w:b/>
          <w:lang w:val="es-MX"/>
        </w:rPr>
        <w:t>ACUERDA</w:t>
      </w:r>
      <w:r w:rsidRPr="00A11786">
        <w:rPr>
          <w:rFonts w:ascii="Times New Roman" w:eastAsia="Times New Roman" w:hAnsi="Times New Roman"/>
          <w:lang w:val="es-MX"/>
        </w:rPr>
        <w:t xml:space="preserve">: </w:t>
      </w:r>
      <w:r w:rsidRPr="00A11786">
        <w:rPr>
          <w:rFonts w:ascii="Times New Roman" w:eastAsia="Arial Unicode MS" w:hAnsi="Times New Roman"/>
          <w:b/>
          <w:lang w:val="es-MX"/>
        </w:rPr>
        <w:t xml:space="preserve">1°. </w:t>
      </w:r>
      <w:r w:rsidRPr="00A11786">
        <w:rPr>
          <w:rFonts w:ascii="Times New Roman" w:eastAsia="Arial Unicode MS" w:hAnsi="Times New Roman"/>
          <w:lang w:val="es-MX"/>
        </w:rPr>
        <w:t>Adjudicar de forma parcial a NEGOCIOS DE ORIENTE, S. A DE C.V. (José Gilberto Herrera Representante Legal), por un valor de</w:t>
      </w:r>
      <w:r w:rsidRPr="00A11786">
        <w:rPr>
          <w:rFonts w:ascii="Times New Roman" w:eastAsia="Arial Unicode MS" w:hAnsi="Times New Roman"/>
          <w:b/>
          <w:lang w:val="es-MX"/>
        </w:rPr>
        <w:t xml:space="preserve"> $286,083.67 IVA INCLUIDO, la </w:t>
      </w:r>
      <w:r w:rsidRPr="00A11786">
        <w:rPr>
          <w:rFonts w:ascii="Times New Roman" w:eastAsia="Arial Unicode MS" w:hAnsi="Times New Roman"/>
          <w:lang w:val="es-MX"/>
        </w:rPr>
        <w:t>“ADQUISICION DE EQUIPOS INFORMATICOS Y SUMINISTROS PARA LAS DIFERENTES DEPENDENCIAS DE LA ALCALDIA MUNICIPAL DE SAN MIGUEL”; según detalle:</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0"/>
        <w:gridCol w:w="820"/>
        <w:gridCol w:w="3946"/>
        <w:gridCol w:w="1382"/>
        <w:gridCol w:w="1246"/>
        <w:gridCol w:w="1418"/>
      </w:tblGrid>
      <w:tr w:rsidR="00A11786" w:rsidRPr="00A11786" w:rsidTr="009D3B59">
        <w:trPr>
          <w:trHeight w:val="45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b/>
                <w:bCs/>
                <w:color w:val="000000"/>
                <w:sz w:val="16"/>
                <w:szCs w:val="16"/>
                <w:lang w:val="es-MX" w:eastAsia="es-SV"/>
              </w:rPr>
            </w:pPr>
            <w:r w:rsidRPr="00A11786">
              <w:rPr>
                <w:rFonts w:ascii="Arial Unicode MS" w:eastAsia="Arial Unicode MS" w:hAnsi="Arial Unicode MS" w:cs="Arial Unicode MS"/>
                <w:b/>
                <w:bCs/>
                <w:color w:val="000000"/>
                <w:sz w:val="16"/>
                <w:szCs w:val="16"/>
                <w:lang w:val="es-MX" w:eastAsia="es-MX"/>
              </w:rPr>
              <w:t>ITEM.</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b/>
                <w:bCs/>
                <w:color w:val="000000"/>
                <w:sz w:val="16"/>
                <w:szCs w:val="16"/>
                <w:lang w:val="es-MX" w:eastAsia="es-SV"/>
              </w:rPr>
            </w:pPr>
            <w:r w:rsidRPr="00A11786">
              <w:rPr>
                <w:rFonts w:ascii="Arial Unicode MS" w:eastAsia="Arial Unicode MS" w:hAnsi="Arial Unicode MS" w:cs="Arial Unicode MS"/>
                <w:b/>
                <w:bCs/>
                <w:color w:val="000000"/>
                <w:sz w:val="16"/>
                <w:szCs w:val="16"/>
                <w:lang w:val="es-MX" w:eastAsia="es-MX"/>
              </w:rPr>
              <w:t>CANT.</w:t>
            </w:r>
          </w:p>
        </w:tc>
        <w:tc>
          <w:tcPr>
            <w:tcW w:w="3946"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b/>
                <w:bCs/>
                <w:color w:val="000000"/>
                <w:sz w:val="16"/>
                <w:szCs w:val="16"/>
                <w:lang w:val="es-MX" w:eastAsia="es-SV"/>
              </w:rPr>
            </w:pPr>
            <w:r w:rsidRPr="00A11786">
              <w:rPr>
                <w:rFonts w:ascii="Arial Unicode MS" w:eastAsia="Arial Unicode MS" w:hAnsi="Arial Unicode MS" w:cs="Arial Unicode MS"/>
                <w:b/>
                <w:bCs/>
                <w:color w:val="000000"/>
                <w:sz w:val="16"/>
                <w:szCs w:val="16"/>
                <w:lang w:val="es-MX" w:eastAsia="es-MX"/>
              </w:rPr>
              <w:t>DESCRIPCION</w:t>
            </w:r>
          </w:p>
        </w:tc>
        <w:tc>
          <w:tcPr>
            <w:tcW w:w="1382"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b/>
                <w:bCs/>
                <w:color w:val="000000"/>
                <w:sz w:val="16"/>
                <w:szCs w:val="16"/>
                <w:lang w:val="es-MX" w:eastAsia="es-SV"/>
              </w:rPr>
            </w:pPr>
            <w:r w:rsidRPr="00A11786">
              <w:rPr>
                <w:rFonts w:ascii="Arial Unicode MS" w:eastAsia="Arial Unicode MS" w:hAnsi="Arial Unicode MS" w:cs="Arial Unicode MS"/>
                <w:b/>
                <w:bCs/>
                <w:color w:val="000000"/>
                <w:sz w:val="16"/>
                <w:szCs w:val="16"/>
                <w:lang w:val="es-MX" w:eastAsia="es-MX"/>
              </w:rPr>
              <w:t xml:space="preserve">MARCA </w:t>
            </w:r>
          </w:p>
        </w:tc>
        <w:tc>
          <w:tcPr>
            <w:tcW w:w="1246"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b/>
                <w:bCs/>
                <w:color w:val="000000"/>
                <w:sz w:val="16"/>
                <w:szCs w:val="16"/>
                <w:lang w:val="es-MX" w:eastAsia="es-SV"/>
              </w:rPr>
            </w:pPr>
            <w:r w:rsidRPr="00A11786">
              <w:rPr>
                <w:rFonts w:ascii="Arial Unicode MS" w:eastAsia="Arial Unicode MS" w:hAnsi="Arial Unicode MS" w:cs="Arial Unicode MS"/>
                <w:b/>
                <w:bCs/>
                <w:color w:val="000000"/>
                <w:sz w:val="16"/>
                <w:szCs w:val="16"/>
                <w:lang w:val="es-MX" w:eastAsia="es-MX"/>
              </w:rPr>
              <w:t>PRECIO UNITARIO</w:t>
            </w:r>
          </w:p>
        </w:tc>
        <w:tc>
          <w:tcPr>
            <w:tcW w:w="1418"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b/>
                <w:bCs/>
                <w:color w:val="000000"/>
                <w:sz w:val="16"/>
                <w:szCs w:val="16"/>
                <w:lang w:val="es-MX" w:eastAsia="es-SV"/>
              </w:rPr>
            </w:pPr>
            <w:r w:rsidRPr="00A11786">
              <w:rPr>
                <w:rFonts w:ascii="Arial Unicode MS" w:eastAsia="Arial Unicode MS" w:hAnsi="Arial Unicode MS" w:cs="Arial Unicode MS"/>
                <w:b/>
                <w:bCs/>
                <w:color w:val="000000"/>
                <w:sz w:val="16"/>
                <w:szCs w:val="16"/>
                <w:lang w:val="es-MX" w:eastAsia="es-MX"/>
              </w:rPr>
              <w:t>COSTO TOTAL</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PAQUETE SOBRE 50 UDS. P/CD/DVD GENE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STAR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$5.25</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$21.00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CABLE DE HDMI XTC- 311 M/M 6ft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XTECH</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$ 4.75</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$9.50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XTC-308 VGA MONITOR CABLE 6FT DB15 M/M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XTECH</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$4.50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$27.00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CABLES DE PODER TREBOL IMEXX 19623 6FT</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IMEXX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$2.50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CAMARA DIGITAL CANON EOS REVEL T6i (INCLUYE UN LENTE CANON EF-18S-55 IS STM US/LA)</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CANON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$600.00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$1,200.00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CAR READER EXTERNO ARGOM 88R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ARGOM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FORZA FNA-1000 UNIV POWER ADAPTER 110/240V 90W NEMA 7 TIPS</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FORZA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$33.11</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$33.11</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TORRE DE CD-R HP 50 UNIDADES 52X 700MB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HP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$9.03</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$90.30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xml:space="preserve">ITL i3 CORE 3.90 GHZ (i3-7100) 3M LGA 1151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MX"/>
              </w:rPr>
              <w:t>INTEL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$177.57</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$710.28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SEAGATE ESPANSION 2.5" 1TB USB 3.0</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SEAGATE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$90.00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$180.00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SEAGATE ESPANSION 2.5" 2TB USB 3.0</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SEAGATE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$105.00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$210.00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lastRenderedPageBreak/>
              <w:t>12-</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SEAGATE ESPANSION 2.5" 4TB USB 3.0</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SEAGATE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$200.00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$1,800.00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25-</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SEAGATE 1TB 7200RPM 64MB SATA3 BARRACUDA</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SEAGATE</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$60.00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$1,500.00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14-</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TORRE DVD-R HP 4.7 120 MINS TORRE 50U</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HP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$10.53</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$42.12</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ENCLOUSER ARGOM USB 3.0 AC-1033</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ARGOM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16-</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ESCANER EPSON DS-530</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EPSON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$518.00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$2,590.00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17-</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ESCANER PRTATIL EPSON DS-50</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EPSON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$410.00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$410.00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18-</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FAX BROTHER 575 PAPEL BOND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BROTHER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$123.82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$123.82</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19-</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FOTOCOPIADORA RICOH MP 2555SP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RICOH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$6,437.50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$12,875.00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20-</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24-</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XTECH- POWER SUPPLY - INTERNAL 600 WATT- (20+4PIN) W/2 S</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MX"/>
              </w:rPr>
              <w:t> XTECH</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$360.00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21-</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IMPRESORA HP LASERJET PRO M102W</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HP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$102.95</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$308.85</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22-</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IMPRESORA COLOR HP LASERJET PRO M452W</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HP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$605.68</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$1,211.36</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24-</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IMPRESORA EPSON L 3110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 EPSON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$190.50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$381.00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25-</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IMPRESORA  MULTIFUNCIONAL HP LASERJET PRO M227FDW</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EPSON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$410.00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$9,020.00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26-</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18-</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IMPRESORA MATRICIALES EPSON LQ-590ii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EPSON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$396.50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$7,137.00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27-</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IMPRESORA DE TINTA CONTINUA EPSON L5190</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EPSON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$421.34</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$3,370.72</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29-</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DELL VOSTRO 3468 I3-7020U 8GB 1TB 14IN DVD W10P  1WTY</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MX"/>
              </w:rPr>
              <w:t> DELL</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$650.00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$1,950.00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30-</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17-</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LENOVO V330-15 LKB INTEL CORE I5  8250 1.60GHZ, 6MB) 15.6" (1366X768)8GB 1TB</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MX"/>
              </w:rPr>
              <w:t>LENOVO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$1,100.00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$18,700.00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31-</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 PROBOCK 440 G6 14 LED INT i7 8GB 1TB W10/KIN 8GB 2400MHZ DDR4 SODIMM</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MX"/>
              </w:rPr>
              <w:t> 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$1,500.00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$3,000.00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 ESPECTRE X360-16.3IN INTEL CORE I7 856 U-16 GB -256GB -W10</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MX"/>
              </w:rPr>
            </w:pPr>
            <w:r w:rsidRPr="00A11786">
              <w:rPr>
                <w:rFonts w:ascii="Arial Unicode MS" w:eastAsia="Arial Unicode MS" w:hAnsi="Arial Unicode MS" w:cs="Arial Unicode MS"/>
                <w:color w:val="000000"/>
                <w:sz w:val="16"/>
                <w:szCs w:val="16"/>
                <w:lang w:val="en-US" w:eastAsia="es-MX"/>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MX"/>
              </w:rPr>
            </w:pPr>
            <w:r w:rsidRPr="00A11786">
              <w:rPr>
                <w:rFonts w:ascii="Arial Unicode MS" w:eastAsia="Arial Unicode MS" w:hAnsi="Arial Unicode MS" w:cs="Arial Unicode MS"/>
                <w:color w:val="000000"/>
                <w:sz w:val="16"/>
                <w:szCs w:val="16"/>
                <w:lang w:val="en-US" w:eastAsia="es-MX"/>
              </w:rPr>
              <w:t>$1,500.00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MX"/>
              </w:rPr>
            </w:pPr>
            <w:r w:rsidRPr="00A11786">
              <w:rPr>
                <w:rFonts w:ascii="Arial Unicode MS" w:eastAsia="Arial Unicode MS" w:hAnsi="Arial Unicode MS" w:cs="Arial Unicode MS"/>
                <w:color w:val="000000"/>
                <w:sz w:val="16"/>
                <w:szCs w:val="16"/>
                <w:lang w:val="en-US" w:eastAsia="es-MX"/>
              </w:rPr>
              <w:t>$1,500.00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32-</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 PROBOCK 440 G6 14 LED INT i7 8GB 1TB W10</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MX"/>
              </w:rPr>
              <w:t> 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$1,325.00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$5,300.00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33-</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QUEMADOR LITEON 24X INTERNO SATA BLACK</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LITEON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$19.59</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$19.59</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34-</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75-</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xml:space="preserve">MICROSOFT ESD OFFICE HOME AND BUSSINESS 2019 ALL LANGUAJES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n-US" w:eastAsia="es-MX"/>
              </w:rPr>
              <w:t> </w:t>
            </w:r>
            <w:r w:rsidRPr="00A11786">
              <w:rPr>
                <w:rFonts w:ascii="Arial Unicode MS" w:eastAsia="Arial Unicode MS" w:hAnsi="Arial Unicode MS" w:cs="Arial Unicode MS"/>
                <w:color w:val="000000"/>
                <w:sz w:val="16"/>
                <w:szCs w:val="16"/>
                <w:lang w:val="es-MX" w:eastAsia="es-MX"/>
              </w:rPr>
              <w:t>MICROSOFT</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$295.00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$22,125.00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36-</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xml:space="preserve">KINGSTON 32GB USB 3.0 DATA TRAVELER 50 METAL/RED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MX"/>
              </w:rPr>
              <w:t> KINGSTON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$9.80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$68.60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37-</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xml:space="preserve">KINGSTON 16GB USB 3.0 DATA TRAVELER 50 METAL/GREEN </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MX"/>
              </w:rPr>
              <w:t> KINGSTON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$7.51</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$60.08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38-</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KINGSTON 16GB USB 3.0 DATA TRAVELER 50 METAL/GREEN</w:t>
            </w:r>
          </w:p>
        </w:tc>
        <w:tc>
          <w:tcPr>
            <w:tcW w:w="1382"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MX"/>
              </w:rPr>
              <w:t> KINGSTON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$7.51</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MX"/>
              </w:rPr>
              <w:t>$60.08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39-</w:t>
            </w:r>
          </w:p>
        </w:tc>
        <w:tc>
          <w:tcPr>
            <w:tcW w:w="8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b/>
                <w:bCs/>
                <w:color w:val="000000"/>
                <w:sz w:val="16"/>
                <w:szCs w:val="16"/>
                <w:lang w:val="es-MX" w:eastAsia="es-SV"/>
              </w:rPr>
            </w:pPr>
            <w:r w:rsidRPr="00A11786">
              <w:rPr>
                <w:rFonts w:ascii="Arial Unicode MS" w:eastAsia="Arial Unicode MS" w:hAnsi="Arial Unicode MS" w:cs="Arial Unicode MS"/>
                <w:b/>
                <w:bCs/>
                <w:color w:val="000000"/>
                <w:sz w:val="16"/>
                <w:szCs w:val="16"/>
                <w:lang w:val="es-MX" w:eastAsia="es-SV"/>
              </w:rPr>
              <w:t>3-</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KINGSTON 32GB USB 3.0 DATA TRAVELER 50 METAL/RED</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w:t>
            </w:r>
            <w:r w:rsidRPr="00A11786">
              <w:rPr>
                <w:rFonts w:ascii="Arial Unicode MS" w:eastAsia="Arial Unicode MS" w:hAnsi="Arial Unicode MS" w:cs="Arial Unicode MS"/>
                <w:color w:val="000000"/>
                <w:sz w:val="16"/>
                <w:szCs w:val="16"/>
                <w:lang w:val="en-US" w:eastAsia="es-MX"/>
              </w:rPr>
              <w:t>KINGSTON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$45.00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40-</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MEMORIAS DDR2</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w:t>
            </w:r>
            <w:r w:rsidRPr="00A11786">
              <w:rPr>
                <w:rFonts w:ascii="Arial Unicode MS" w:eastAsia="Arial Unicode MS" w:hAnsi="Arial Unicode MS" w:cs="Arial Unicode MS"/>
                <w:color w:val="000000"/>
                <w:sz w:val="16"/>
                <w:szCs w:val="16"/>
                <w:lang w:val="en-US" w:eastAsia="es-MX"/>
              </w:rPr>
              <w:t>KINGSTON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$40.40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$323.20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41-</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MEMORIAS DDR3</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w:t>
            </w:r>
            <w:r w:rsidRPr="00A11786">
              <w:rPr>
                <w:rFonts w:ascii="Arial Unicode MS" w:eastAsia="Arial Unicode MS" w:hAnsi="Arial Unicode MS" w:cs="Arial Unicode MS"/>
                <w:color w:val="000000"/>
                <w:sz w:val="16"/>
                <w:szCs w:val="16"/>
                <w:lang w:val="en-US" w:eastAsia="es-MX"/>
              </w:rPr>
              <w:t>KINGSTON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$38.00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$304.00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42-</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KINGSTON VALUE RAM- DDR4- 4GB</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KINGSTON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$51.00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$153.00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43-</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xml:space="preserve">ACER 19.5" V206HQL VGA ONLY (NO HDMI) 1366X </w:t>
            </w:r>
            <w:r w:rsidRPr="00A11786">
              <w:rPr>
                <w:rFonts w:ascii="Arial Unicode MS" w:eastAsia="Arial Unicode MS" w:hAnsi="Arial Unicode MS" w:cs="Arial Unicode MS"/>
                <w:color w:val="000000"/>
                <w:sz w:val="16"/>
                <w:szCs w:val="16"/>
                <w:lang w:val="en-US" w:eastAsia="es-SV"/>
              </w:rPr>
              <w:lastRenderedPageBreak/>
              <w:t>768 BLACK</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lastRenderedPageBreak/>
              <w:t>ACER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$120.00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$960.00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44-</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ACER K222HQL 21 IN 1920X1080 DVI VGA</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ACER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$195.00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$390.00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45-</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ACER K222HQL 21.5 IN 1920X1080 DVI VGA</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ACER</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$195.00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$390.00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46-</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SAMSUNG 32" CURVED 1920X1080 DP HDMI WHITE HIGH GLOSS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SAMSUNG</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$521.00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$521.00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47-</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63-</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MOUSE OPTICO KLIPXTREME KMO-104</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KLIPXTREME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$5.82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$366.66</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48-</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KLIPX PROJ. SCREEN 72" (KPS-301)</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 KLIPXTREME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$257.18</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$1,028.72</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49-</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PASTA TERMICA JERINGA 30G ETOUCH</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ETOUCH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50-</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DELL OPTIPLEX 3060 SPA SFF CI3-8100 4G 1TB W10P 1YR/DELL MONITOR E1916H WLED 18.5" (1366X768) VGA</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DELL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$739.75</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$5,178.25</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51-</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45-</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DESKTOP TC M720S SFF  I5_8400 8GB 1TB W10P (MOUSE Y TECLADO LENOVO USB), LENOVO MONITOR E2054 19.5" LED WIDE VGA</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LENOVO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$1,115.74</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$50,208.30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52-</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DESKTOP TC M720S SFF  I7_8700 16GB 1TB W10P  SFF(MOUSE Y TECLADO LENOVO USB), KINGSTON 8GB DDR4 2666MHZ MODULE, LENOVO MONITOR E 2054 19.5" LED WIDE VGA 3Y</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n-US" w:eastAsia="es-SV"/>
              </w:rPr>
              <w:t> </w:t>
            </w:r>
            <w:r w:rsidRPr="00A11786">
              <w:rPr>
                <w:rFonts w:ascii="Arial Unicode MS" w:eastAsia="Arial Unicode MS" w:hAnsi="Arial Unicode MS" w:cs="Arial Unicode MS"/>
                <w:color w:val="000000"/>
                <w:sz w:val="16"/>
                <w:szCs w:val="16"/>
                <w:lang w:val="es-MX" w:eastAsia="es-SV"/>
              </w:rPr>
              <w:t>LENOVO</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$1,422.04</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$2,844.08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53-</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DESKTOP TC M720S SFF  I7_8700 8GB 1TB W10P  SFF(MOUSE Y TECLADO LENOVO USB), LENOVO MONITOR E 2054 19.5" LED WIDE VGA 3Y</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LENOVO</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$1,325.00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$7,950.00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54-</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ITL i3 CORE 3.90GHZ (i3-7100) 3M LGA1151</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INTEL</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$166.67</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$500.01</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55-</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PROYECTOR POWERLITE X41+</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EPSON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$782.50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$8,607.50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56-</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LITEON EBAU108 - EXTERNAL - DVD1RW (1R DL) /DVD-RAM - 8X</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LITEON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$50.47</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$201.88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57-</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FORZA  AVR FVR-1001 1000V 500W 4OUT 110V</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FORZA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$23.53</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$70.59</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58-</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POWER EDGE R440 SERVER INTEL XEON SILVER 4110 2.1G 8C/16T, 9.6GT/S 11M CACHE, TURBO, HT (85W) DDR4-2400X2/(4) 16GB RDIMM, 2666MT/S DUAL RANK (4) 2TB 7.2K RPM SATA 6GPS 512N 2.SIN HOT-PLUG HARD DRIVE</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DELL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$9,727.84</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$9,727.84</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59-</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DELL EMC NX3240, DUAL INTEL XEON BRONZE 3106 1.7G, 32GB MEM, OPTIMAL CONFIG/(2) 600 GB 10K RPM  SAS 12 GBPS 512N 2.SIN  FLEX BAY HARD DRIVE, 3.SIN HYB CARR,(4)  2TB 7.2K RPM SATA 6GBPS 512N 3.SIN HOT-PLUG HARD DRIVE</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DELL</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$10,000.00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$10,000.00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60-</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SOPLADORA/ ASPIRADORA S TPT600 STANLEY </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STANLEY</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$115.00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61-</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25-</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GALAXY TAB E 9,6 WIFI/SM- T560 SM- T560NZKACHO</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xml:space="preserve"> SAMSUNG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$265.23</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$6,630.75</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62-</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TARJETA DE RED TG-3468 TP-LINK PCI Express 10/100/100</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TP-LINK</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$22.83</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$296.79</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63-</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ASUS GT710-SL-2GDS GF GT710 2 GB GDDR5 HDMI/DV/VGA</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ASUS</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$210.00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64-</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xml:space="preserve">NEXXT LYNXNANO ADAPTER WIRELESS 150USB </w:t>
            </w:r>
            <w:r w:rsidRPr="00A11786">
              <w:rPr>
                <w:rFonts w:ascii="Arial Unicode MS" w:eastAsia="Arial Unicode MS" w:hAnsi="Arial Unicode MS" w:cs="Arial Unicode MS"/>
                <w:color w:val="000000"/>
                <w:sz w:val="16"/>
                <w:szCs w:val="16"/>
                <w:lang w:val="en-US" w:eastAsia="es-SV"/>
              </w:rPr>
              <w:lastRenderedPageBreak/>
              <w:t>AULUB155U</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lastRenderedPageBreak/>
              <w:t> NEXXT</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$10.53</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$105.30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65-</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89-</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XTECH XTK-090S STANDARD KEYBOARD USB SPANISH BLACK</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XTECH</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$8.50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$756.50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66-</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APC SAMRT-UPS 2200VA SRT2200XLA 1.8KW 120V</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APC </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$1,700.00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$3,400.00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67-</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FORZA  NT-511 UPS 500VA/250W 120V 6-NEMA RJ11 45-65HZ</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FORZA</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$48.00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$1,536.00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68-</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56-</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APC BLACK-UPS BX800L-LM-UPS- CA 120V/800VA</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APC</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$4,760.00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69-</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LENOVO V330-15lKB, INTEL CORE i5-8250U (1.60GHZ, 6MB ), 15.6"  (1366X768), 8GB, 1TB</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LENOVO</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$1,121.00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$1,121.00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70-</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GIGABYTE-GA-H110M-H INTEL 6TH/7TH GEN LGA 1151 VGA/HDMI</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 GIGABYTE</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$475.00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71-</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245-</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iCs/>
                <w:sz w:val="16"/>
                <w:szCs w:val="16"/>
                <w:lang w:val="en-US" w:eastAsia="es-SV"/>
              </w:rPr>
              <w:t xml:space="preserve">CINTA EPSON SO15337 BLACK RIBBON 5 MILLION CHARACTERS </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EPSON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$13.69</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$3,354.05</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72-</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HPC C9352AL #22 TRI-COLOR INK 165 PAGES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$37.62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$225.72</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73-</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iCs/>
                <w:sz w:val="16"/>
                <w:szCs w:val="16"/>
                <w:lang w:val="en-US" w:eastAsia="es-SV"/>
              </w:rPr>
              <w:t>HPC C9351AL #21 BLACK INK 190 PAGES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$26.48</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$211.84</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74-</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12-</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iCs/>
                <w:sz w:val="16"/>
                <w:szCs w:val="16"/>
                <w:lang w:val="en-US" w:eastAsia="es-SV"/>
              </w:rPr>
              <w:t>TONNER HP 35A P/1005. P1006</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$89.11</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$1,069.32</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75-</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299-</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iCs/>
                <w:sz w:val="16"/>
                <w:szCs w:val="16"/>
                <w:lang w:val="en-US" w:eastAsia="es-SV"/>
              </w:rPr>
              <w:t>CANON PG-210 BLACK MX320/330 MP240/250/480/490</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CANON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$16.55</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$4,948.45</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76-</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275-</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iCs/>
                <w:sz w:val="16"/>
                <w:szCs w:val="16"/>
                <w:lang w:val="en-US" w:eastAsia="es-SV"/>
              </w:rPr>
              <w:t>CANON CL-211 COLOR MX320/330 MP240/250/480/490</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CANON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$22.72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$6,248.00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77-</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76-</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color w:val="000000"/>
                <w:sz w:val="16"/>
                <w:szCs w:val="16"/>
                <w:lang w:val="en-US" w:eastAsia="es-SV"/>
              </w:rPr>
              <w:t>HPC CE285A #85A BLACK TONER 1600PAGES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$87.28</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$6,633.28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78-</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73-</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color w:val="000000"/>
                <w:sz w:val="16"/>
                <w:szCs w:val="16"/>
                <w:lang w:val="en-US" w:eastAsia="es-SV"/>
              </w:rPr>
              <w:t>HPC CE505A #85A BLACK TONER 2300PAGES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$114.67</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$8,370.91</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79-</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20-</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color w:val="000000"/>
                <w:sz w:val="16"/>
                <w:szCs w:val="16"/>
                <w:lang w:val="en-US" w:eastAsia="es-SV"/>
              </w:rPr>
              <w:t>HPC CE561HL #122 BLACK INK 120PAGES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$15.05</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$301.00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80-</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color w:val="000000"/>
                <w:sz w:val="16"/>
                <w:szCs w:val="16"/>
                <w:lang w:val="en-US" w:eastAsia="es-SV"/>
              </w:rPr>
              <w:t>HPC CE562HL #122 TRI COLOR INK 100PAGES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$18.51</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$185.10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81-</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132-</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color w:val="000000"/>
                <w:sz w:val="16"/>
                <w:szCs w:val="16"/>
                <w:lang w:val="en-US" w:eastAsia="es-SV"/>
              </w:rPr>
              <w:t>HPC CZ103AL  662 BLACK INK CARTRIDGE 120 PAGES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$13.02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$1,718.64</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82-</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106-</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HPC CZ104AL  662 TRI COLOR </w:t>
            </w:r>
            <w:r w:rsidRPr="00A11786">
              <w:rPr>
                <w:rFonts w:ascii="Arial Unicode MS" w:eastAsia="Arial Unicode MS" w:hAnsi="Arial Unicode MS" w:cs="Arial Unicode MS"/>
                <w:color w:val="000000"/>
                <w:sz w:val="16"/>
                <w:szCs w:val="16"/>
                <w:lang w:val="en-US" w:eastAsia="es-SV"/>
              </w:rPr>
              <w:t>INK CARTRIDGE 100 PAGES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$13.02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$1380.12</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84-</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50-</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iCs/>
                <w:sz w:val="16"/>
                <w:szCs w:val="16"/>
                <w:lang w:val="en-US" w:eastAsia="es-SV"/>
              </w:rPr>
              <w:t>TONER HP CF280X 80x Black Toner 6.9K</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$223.31</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$11,165.50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85-</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23-</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TINTA CANON PG-44 BLACK E401 - E461 - E481</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CANON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$13.77</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$316.71</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86-</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23-</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TINTA CANON CL-54 COLOR E401 - E461 - E481</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CANON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$13.77</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$316.71</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87-</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iCs/>
                <w:sz w:val="16"/>
                <w:szCs w:val="16"/>
                <w:lang w:val="en-US" w:eastAsia="es-SV"/>
              </w:rPr>
              <w:t>TINTA CANON PG-145 Black MG2410 - MG2510 - MG2910</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s-MX" w:eastAsia="es-SV"/>
              </w:rPr>
              <w:t>CANON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$16.78</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$134.24</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88-</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 xml:space="preserve">TINTA CANON CL-146 Color </w:t>
            </w:r>
            <w:r w:rsidRPr="00A11786">
              <w:rPr>
                <w:rFonts w:ascii="Arial Unicode MS" w:eastAsia="Arial Unicode MS" w:hAnsi="Arial Unicode MS" w:cs="Arial Unicode MS"/>
                <w:iCs/>
                <w:sz w:val="16"/>
                <w:szCs w:val="16"/>
                <w:lang w:val="en-US" w:eastAsia="es-SV"/>
              </w:rPr>
              <w:t>MG2410 - MG2510 - MG2910</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CANON</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$21.22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$169.76</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89-</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35-</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TINTA PARA IMPRESORA L555</w:t>
            </w:r>
            <w:r w:rsidRPr="00A11786">
              <w:rPr>
                <w:rFonts w:ascii="Arial Unicode MS" w:eastAsia="Arial Unicode MS" w:hAnsi="Arial Unicode MS" w:cs="Arial Unicode MS"/>
                <w:b/>
                <w:bCs/>
                <w:iCs/>
                <w:sz w:val="16"/>
                <w:szCs w:val="16"/>
                <w:lang w:val="es-MX" w:eastAsia="es-SV"/>
              </w:rPr>
              <w:t xml:space="preserve"> </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$46.36</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$1622.60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highlight w:val="yellow"/>
                <w:lang w:val="es-MX" w:eastAsia="es-SV"/>
              </w:rPr>
            </w:pPr>
          </w:p>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91-</w:t>
            </w:r>
          </w:p>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highlight w:val="yellow"/>
                <w:lang w:val="es-MX" w:eastAsia="es-SV"/>
              </w:rPr>
            </w:pPr>
          </w:p>
        </w:tc>
        <w:tc>
          <w:tcPr>
            <w:tcW w:w="820"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24-</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TINTA PARA IMPRESORA BROTHERLC103M, LC103C, LC103Y (UNIDAD</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$19.85</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$476.40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92-</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14-</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TINTA PARA IMPRESORA BROTHERLC103M, LC103 NEGRO</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BROTHER</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$32.52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$455.28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93-</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27-</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TINTA EPSON L220 NEGRO</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$46.36</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$1251.72</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lastRenderedPageBreak/>
              <w:t>94-</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18-</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CINTA EPSON LX350</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$5.19</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$93.42</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95-</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16-</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TINTA EPSON L380 (COLORES)</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$46.36</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$741.76</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99-</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54-</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iCs/>
                <w:sz w:val="16"/>
                <w:szCs w:val="16"/>
                <w:lang w:val="en-US" w:eastAsia="es-SV"/>
              </w:rPr>
              <w:t>TONER HP 312A BLACK LaserJet Toner Cartridge</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$115.72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$6,248.88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100-</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18-</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 xml:space="preserve">TONER HP 312A MAGENTA </w:t>
            </w:r>
            <w:r w:rsidRPr="00A11786">
              <w:rPr>
                <w:rFonts w:ascii="Arial Unicode MS" w:eastAsia="Arial Unicode MS" w:hAnsi="Arial Unicode MS" w:cs="Arial Unicode MS"/>
                <w:iCs/>
                <w:sz w:val="16"/>
                <w:szCs w:val="16"/>
                <w:lang w:val="en-US" w:eastAsia="es-SV"/>
              </w:rPr>
              <w:t>LaserJet Toner Cartridge</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$159.21</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$2,871.18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101-</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18-</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n-US" w:eastAsia="es-SV"/>
              </w:rPr>
            </w:pPr>
            <w:r w:rsidRPr="00A11786">
              <w:rPr>
                <w:rFonts w:ascii="Arial Unicode MS" w:eastAsia="Arial Unicode MS" w:hAnsi="Arial Unicode MS" w:cs="Arial Unicode MS"/>
                <w:iCs/>
                <w:sz w:val="16"/>
                <w:szCs w:val="16"/>
                <w:lang w:val="en-US" w:eastAsia="es-SV"/>
              </w:rPr>
              <w:t>TONER HP 312A YELLOW LaserJet Toner Cartridge</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$159.21</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$2,871.18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102-</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n-US" w:eastAsia="es-SV"/>
              </w:rPr>
            </w:pPr>
            <w:r w:rsidRPr="00A11786">
              <w:rPr>
                <w:rFonts w:ascii="Arial Unicode MS" w:eastAsia="Arial Unicode MS" w:hAnsi="Arial Unicode MS" w:cs="Arial Unicode MS"/>
                <w:color w:val="000000"/>
                <w:sz w:val="16"/>
                <w:szCs w:val="16"/>
                <w:lang w:val="en-US" w:eastAsia="es-SV"/>
              </w:rPr>
              <w:t>18-</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 xml:space="preserve">TONER HP 312A  CYAN </w:t>
            </w:r>
            <w:r w:rsidRPr="00A11786">
              <w:rPr>
                <w:rFonts w:ascii="Arial Unicode MS" w:eastAsia="Arial Unicode MS" w:hAnsi="Arial Unicode MS" w:cs="Arial Unicode MS"/>
                <w:iCs/>
                <w:sz w:val="16"/>
                <w:szCs w:val="16"/>
                <w:lang w:val="en-US" w:eastAsia="es-SV"/>
              </w:rPr>
              <w:t>LaserJet Toner Cartridge</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HP</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$159.21</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$2,871.18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103-</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iCs/>
                <w:color w:val="000000"/>
                <w:sz w:val="16"/>
                <w:szCs w:val="16"/>
                <w:lang w:val="es-MX" w:eastAsia="es-SV"/>
              </w:rPr>
            </w:pPr>
            <w:r w:rsidRPr="00A11786">
              <w:rPr>
                <w:rFonts w:ascii="Arial Unicode MS" w:eastAsia="Arial Unicode MS" w:hAnsi="Arial Unicode MS" w:cs="Arial Unicode MS"/>
                <w:iCs/>
                <w:color w:val="000000"/>
                <w:sz w:val="16"/>
                <w:szCs w:val="16"/>
                <w:lang w:val="es-MX" w:eastAsia="es-SV"/>
              </w:rPr>
              <w:t>CINTA EPSON LX-350  (5015631)</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$5.19</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$51.90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104-</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33-</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iCs/>
                <w:sz w:val="16"/>
                <w:szCs w:val="16"/>
                <w:lang w:val="es-MX" w:eastAsia="es-SV"/>
              </w:rPr>
            </w:pPr>
            <w:r w:rsidRPr="00A11786">
              <w:rPr>
                <w:rFonts w:ascii="Arial Unicode MS" w:eastAsia="Arial Unicode MS" w:hAnsi="Arial Unicode MS" w:cs="Arial Unicode MS"/>
                <w:iCs/>
                <w:sz w:val="16"/>
                <w:szCs w:val="16"/>
                <w:lang w:val="es-MX" w:eastAsia="es-SV"/>
              </w:rPr>
              <w:t>TINTA EPSON T664120 (JUEGO)</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$46.36</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$1,529.88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105-</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5-</w:t>
            </w:r>
          </w:p>
        </w:tc>
        <w:tc>
          <w:tcPr>
            <w:tcW w:w="3946" w:type="dxa"/>
            <w:shd w:val="clear" w:color="auto" w:fill="auto"/>
            <w:noWrap/>
            <w:vAlign w:val="center"/>
            <w:hideMark/>
          </w:tcPr>
          <w:p w:rsidR="00A11786" w:rsidRPr="00A11786" w:rsidRDefault="00A11786" w:rsidP="00A11786">
            <w:pPr>
              <w:widowControl/>
              <w:autoSpaceDE/>
              <w:autoSpaceDN/>
              <w:adjustRightInd/>
              <w:jc w:val="both"/>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 xml:space="preserve">Tóner para Impresora Multifunción Konica </w:t>
            </w:r>
            <w:proofErr w:type="spellStart"/>
            <w:r w:rsidRPr="00A11786">
              <w:rPr>
                <w:rFonts w:ascii="Arial Unicode MS" w:eastAsia="Arial Unicode MS" w:hAnsi="Arial Unicode MS" w:cs="Arial Unicode MS"/>
                <w:color w:val="000000"/>
                <w:sz w:val="16"/>
                <w:szCs w:val="16"/>
                <w:lang w:val="es-MX" w:eastAsia="es-SV"/>
              </w:rPr>
              <w:t>Minolita</w:t>
            </w:r>
            <w:proofErr w:type="spellEnd"/>
            <w:r w:rsidRPr="00A11786">
              <w:rPr>
                <w:rFonts w:ascii="Arial Unicode MS" w:eastAsia="Arial Unicode MS" w:hAnsi="Arial Unicode MS" w:cs="Arial Unicode MS"/>
                <w:color w:val="000000"/>
                <w:sz w:val="16"/>
                <w:szCs w:val="16"/>
                <w:lang w:val="es-MX" w:eastAsia="es-SV"/>
              </w:rPr>
              <w:t xml:space="preserve"> </w:t>
            </w:r>
            <w:proofErr w:type="spellStart"/>
            <w:r w:rsidRPr="00A11786">
              <w:rPr>
                <w:rFonts w:ascii="Arial Unicode MS" w:eastAsia="Arial Unicode MS" w:hAnsi="Arial Unicode MS" w:cs="Arial Unicode MS"/>
                <w:color w:val="000000"/>
                <w:sz w:val="16"/>
                <w:szCs w:val="16"/>
                <w:lang w:val="es-MX" w:eastAsia="es-SV"/>
              </w:rPr>
              <w:t>Beizhub</w:t>
            </w:r>
            <w:proofErr w:type="spellEnd"/>
            <w:r w:rsidRPr="00A11786">
              <w:rPr>
                <w:rFonts w:ascii="Arial Unicode MS" w:eastAsia="Arial Unicode MS" w:hAnsi="Arial Unicode MS" w:cs="Arial Unicode MS"/>
                <w:color w:val="000000"/>
                <w:sz w:val="16"/>
                <w:szCs w:val="16"/>
                <w:lang w:val="es-MX" w:eastAsia="es-SV"/>
              </w:rPr>
              <w:t xml:space="preserve"> 195</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KONICA</w:t>
            </w: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$65.00</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$325.00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108-</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15-</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TONER HP 380 HP312A</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$132.12</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$1,981.80</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109-</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TINTA HP 664 NEGRO INK CARTRIDGE</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$11.89</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$142.68</w:t>
            </w:r>
          </w:p>
        </w:tc>
      </w:tr>
      <w:tr w:rsidR="00A11786" w:rsidRPr="00A11786" w:rsidTr="009D3B59">
        <w:trPr>
          <w:trHeight w:val="300"/>
          <w:jc w:val="center"/>
        </w:trPr>
        <w:tc>
          <w:tcPr>
            <w:tcW w:w="720"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110-</w:t>
            </w:r>
          </w:p>
        </w:tc>
        <w:tc>
          <w:tcPr>
            <w:tcW w:w="820" w:type="dxa"/>
            <w:shd w:val="clear" w:color="auto" w:fill="auto"/>
            <w:noWrap/>
            <w:vAlign w:val="bottom"/>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12-</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TINTA HP 664 COLOR</w:t>
            </w:r>
          </w:p>
        </w:tc>
        <w:tc>
          <w:tcPr>
            <w:tcW w:w="1382"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p>
        </w:tc>
        <w:tc>
          <w:tcPr>
            <w:tcW w:w="1246"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$11.89</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$142.68</w:t>
            </w:r>
          </w:p>
        </w:tc>
      </w:tr>
      <w:tr w:rsidR="00A11786" w:rsidRPr="00A11786" w:rsidTr="009D3B59">
        <w:trPr>
          <w:trHeight w:val="300"/>
          <w:jc w:val="center"/>
        </w:trPr>
        <w:tc>
          <w:tcPr>
            <w:tcW w:w="8114" w:type="dxa"/>
            <w:gridSpan w:val="5"/>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TOTAL</w:t>
            </w:r>
          </w:p>
        </w:tc>
        <w:tc>
          <w:tcPr>
            <w:tcW w:w="1418" w:type="dxa"/>
            <w:shd w:val="clear" w:color="auto" w:fill="auto"/>
            <w:vAlign w:val="center"/>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$286,083.67</w:t>
            </w:r>
          </w:p>
        </w:tc>
      </w:tr>
    </w:tbl>
    <w:p w:rsidR="00A11786" w:rsidRPr="00A11786" w:rsidRDefault="00A11786" w:rsidP="00A11786">
      <w:pPr>
        <w:widowControl/>
        <w:autoSpaceDE/>
        <w:autoSpaceDN/>
        <w:adjustRightInd/>
        <w:jc w:val="both"/>
        <w:rPr>
          <w:rFonts w:ascii="Times New Roman" w:eastAsia="Arial Unicode MS" w:hAnsi="Times New Roman"/>
          <w:b/>
          <w:iCs/>
          <w:lang w:val="es-MX"/>
        </w:rPr>
      </w:pPr>
      <w:r w:rsidRPr="00A11786">
        <w:rPr>
          <w:rFonts w:ascii="Times New Roman" w:eastAsia="Arial Unicode MS" w:hAnsi="Times New Roman"/>
          <w:b/>
          <w:iCs/>
          <w:lang w:val="es-MX"/>
        </w:rPr>
        <w:t>2°.</w:t>
      </w:r>
      <w:r w:rsidRPr="00A11786">
        <w:rPr>
          <w:rFonts w:ascii="Times New Roman" w:eastAsia="Arial Unicode MS" w:hAnsi="Times New Roman"/>
          <w:iCs/>
          <w:lang w:val="es-MX"/>
        </w:rPr>
        <w:t xml:space="preserve"> Autorizar al señor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A11786">
        <w:rPr>
          <w:rFonts w:ascii="Times New Roman" w:eastAsia="Arial Unicode MS" w:hAnsi="Times New Roman"/>
          <w:b/>
          <w:lang w:val="es-MX"/>
        </w:rPr>
        <w:t xml:space="preserve">3°. </w:t>
      </w:r>
      <w:r w:rsidRPr="00A11786">
        <w:rPr>
          <w:rFonts w:ascii="Times New Roman" w:eastAsia="Arial Unicode MS" w:hAnsi="Times New Roman"/>
          <w:lang w:val="es-MX"/>
        </w:rPr>
        <w:t xml:space="preserve">Nombrar Administrador de Contrato al Ing. Melvin Jeovanny Berríos Velásquez, quien se desempeña como Programador en el Departamento de Informática de esta Municipalidad. </w:t>
      </w:r>
      <w:r w:rsidRPr="00A11786">
        <w:rPr>
          <w:rFonts w:ascii="Times New Roman" w:eastAsia="Arial Unicode MS" w:hAnsi="Times New Roman"/>
          <w:b/>
          <w:lang w:val="es-MX"/>
        </w:rPr>
        <w:t>4°. Declarar DESIERTOS los Ítems, por no haber presentado ofertas, los oferentes, que se detallan:</w:t>
      </w:r>
    </w:p>
    <w:tbl>
      <w:tblPr>
        <w:tblW w:w="548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77"/>
        <w:gridCol w:w="963"/>
        <w:gridCol w:w="3946"/>
      </w:tblGrid>
      <w:tr w:rsidR="00A11786" w:rsidRPr="00A11786" w:rsidTr="009D3B59">
        <w:trPr>
          <w:trHeight w:val="300"/>
          <w:jc w:val="center"/>
        </w:trPr>
        <w:tc>
          <w:tcPr>
            <w:tcW w:w="582" w:type="dxa"/>
            <w:shd w:val="clear" w:color="auto" w:fill="auto"/>
            <w:vAlign w:val="center"/>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ITEM</w:t>
            </w:r>
          </w:p>
        </w:tc>
        <w:tc>
          <w:tcPr>
            <w:tcW w:w="958" w:type="dxa"/>
            <w:shd w:val="clear" w:color="auto" w:fill="auto"/>
            <w:vAlign w:val="center"/>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CANTIDAD</w:t>
            </w:r>
          </w:p>
        </w:tc>
        <w:tc>
          <w:tcPr>
            <w:tcW w:w="3946" w:type="dxa"/>
            <w:shd w:val="clear" w:color="auto" w:fill="auto"/>
            <w:noWrap/>
            <w:vAlign w:val="bottom"/>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DESCRIPCION</w:t>
            </w:r>
          </w:p>
        </w:tc>
      </w:tr>
      <w:tr w:rsidR="00A11786" w:rsidRPr="00A11786" w:rsidTr="009D3B59">
        <w:trPr>
          <w:trHeight w:val="300"/>
          <w:jc w:val="center"/>
        </w:trPr>
        <w:tc>
          <w:tcPr>
            <w:tcW w:w="582"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23-</w:t>
            </w:r>
          </w:p>
        </w:tc>
        <w:tc>
          <w:tcPr>
            <w:tcW w:w="958" w:type="dxa"/>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IMPRESORA DE CARNET Polaroid</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28-</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IMPRESORAS LASER PARA SERIGRAFIA</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34</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35-</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LICENCIAS DE OFFICE</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35-</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MAQUINA PARA SERIGRAFIA</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83-</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TONER HP 4350 42ª</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90-</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6-</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TONER HP 1020 121ª</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96-</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TINTA HP 970 NEGRO</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97-</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TINTA HP 971 AMARILLO</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98-</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TINTA HP 971 CYAN</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106-</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3-</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Cinta de Impresión Polaroid</w:t>
            </w:r>
          </w:p>
        </w:tc>
      </w:tr>
      <w:tr w:rsidR="00A11786" w:rsidRPr="00A11786" w:rsidTr="009D3B59">
        <w:trPr>
          <w:trHeight w:val="300"/>
          <w:jc w:val="center"/>
        </w:trPr>
        <w:tc>
          <w:tcPr>
            <w:tcW w:w="5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107-</w:t>
            </w:r>
          </w:p>
        </w:tc>
        <w:tc>
          <w:tcPr>
            <w:tcW w:w="95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786" w:rsidRPr="00A11786" w:rsidRDefault="00A11786" w:rsidP="00A11786">
            <w:pPr>
              <w:widowControl/>
              <w:autoSpaceDE/>
              <w:autoSpaceDN/>
              <w:adjustRightInd/>
              <w:jc w:val="center"/>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4-</w:t>
            </w:r>
          </w:p>
        </w:tc>
        <w:tc>
          <w:tcPr>
            <w:tcW w:w="3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11786" w:rsidRPr="00A11786" w:rsidRDefault="00A11786" w:rsidP="00A11786">
            <w:pPr>
              <w:widowControl/>
              <w:autoSpaceDE/>
              <w:autoSpaceDN/>
              <w:adjustRightInd/>
              <w:rPr>
                <w:rFonts w:ascii="Arial Unicode MS" w:eastAsia="Arial Unicode MS" w:hAnsi="Arial Unicode MS" w:cs="Arial Unicode MS"/>
                <w:color w:val="000000"/>
                <w:sz w:val="16"/>
                <w:szCs w:val="16"/>
                <w:lang w:val="es-MX" w:eastAsia="es-SV"/>
              </w:rPr>
            </w:pPr>
            <w:r w:rsidRPr="00A11786">
              <w:rPr>
                <w:rFonts w:ascii="Arial Unicode MS" w:eastAsia="Arial Unicode MS" w:hAnsi="Arial Unicode MS" w:cs="Arial Unicode MS"/>
                <w:color w:val="000000"/>
                <w:sz w:val="16"/>
                <w:szCs w:val="16"/>
                <w:lang w:val="es-MX" w:eastAsia="es-SV"/>
              </w:rPr>
              <w:t>TONER CANON 120  D1320</w:t>
            </w:r>
          </w:p>
        </w:tc>
      </w:tr>
    </w:tbl>
    <w:p w:rsidR="00A11786" w:rsidRPr="00A11786" w:rsidRDefault="00A11786" w:rsidP="00A11786">
      <w:pPr>
        <w:widowControl/>
        <w:autoSpaceDE/>
        <w:autoSpaceDN/>
        <w:adjustRightInd/>
        <w:ind w:right="21"/>
        <w:jc w:val="both"/>
        <w:rPr>
          <w:rFonts w:ascii="Times New Roman" w:eastAsia="Times New Roman" w:hAnsi="Times New Roman"/>
          <w:sz w:val="25"/>
          <w:szCs w:val="25"/>
          <w:lang w:val="es-MX"/>
        </w:rPr>
      </w:pPr>
      <w:r w:rsidRPr="00A11786">
        <w:rPr>
          <w:rFonts w:ascii="Times New Roman" w:eastAsia="Arial Unicode MS" w:hAnsi="Times New Roman"/>
          <w:b/>
          <w:lang w:val="es-MX"/>
        </w:rPr>
        <w:t xml:space="preserve">5°. </w:t>
      </w:r>
      <w:r w:rsidRPr="00A11786">
        <w:rPr>
          <w:rFonts w:ascii="Times New Roman" w:eastAsia="Arial Unicode MS" w:hAnsi="Times New Roman"/>
          <w:iCs/>
          <w:color w:val="000000"/>
          <w:lang w:val="es-MX"/>
        </w:rPr>
        <w:t xml:space="preserve">Autorizar de fondos propios la erogación de </w:t>
      </w:r>
      <w:r w:rsidRPr="00A11786">
        <w:rPr>
          <w:rFonts w:ascii="Times New Roman" w:eastAsia="Arial Unicode MS" w:hAnsi="Times New Roman"/>
          <w:b/>
          <w:iCs/>
          <w:color w:val="000000"/>
          <w:lang w:val="es-MX"/>
        </w:rPr>
        <w:t>$162.72</w:t>
      </w:r>
      <w:r w:rsidRPr="00A11786">
        <w:rPr>
          <w:rFonts w:ascii="Times New Roman" w:eastAsia="Arial Unicode MS" w:hAnsi="Times New Roman"/>
          <w:iCs/>
          <w:color w:val="000000"/>
          <w:lang w:val="es-MX"/>
        </w:rPr>
        <w:t xml:space="preserve"> con aplicación a la CIFRA PRESUPUESTARIA </w:t>
      </w:r>
      <w:r w:rsidRPr="00A11786">
        <w:rPr>
          <w:rFonts w:ascii="Times New Roman" w:eastAsia="Arial Unicode MS" w:hAnsi="Times New Roman"/>
          <w:iCs/>
          <w:lang w:val="es-MX"/>
        </w:rPr>
        <w:t xml:space="preserve">54313- IMPRESIONES, PUBLICACIONES Y REPRODUCCIONES, </w:t>
      </w:r>
      <w:r w:rsidRPr="00A11786">
        <w:rPr>
          <w:rFonts w:ascii="Times New Roman" w:eastAsia="Arial Unicode MS" w:hAnsi="Times New Roman"/>
          <w:iCs/>
          <w:color w:val="000000"/>
          <w:lang w:val="es-MX"/>
        </w:rPr>
        <w:t xml:space="preserve"> para pagar a EL DIARIO DE HOY, EDITORIAL ALTAMIRANO MADRIZ, S. A. DE   C. V., la publicación de los resultados de la </w:t>
      </w:r>
      <w:r w:rsidRPr="00A11786">
        <w:rPr>
          <w:rFonts w:ascii="Times New Roman" w:eastAsia="Arial Unicode MS" w:hAnsi="Times New Roman"/>
          <w:b/>
          <w:iCs/>
          <w:color w:val="000000"/>
          <w:lang w:val="es-MX"/>
        </w:rPr>
        <w:t xml:space="preserve">Licitación Pública 08/2019AMSM </w:t>
      </w:r>
      <w:r w:rsidRPr="00A11786">
        <w:rPr>
          <w:rFonts w:ascii="Times New Roman" w:eastAsia="Arial Unicode MS" w:hAnsi="Times New Roman"/>
          <w:b/>
          <w:lang w:val="es-MX"/>
        </w:rPr>
        <w:t>“</w:t>
      </w:r>
      <w:r w:rsidRPr="00A11786">
        <w:rPr>
          <w:rFonts w:ascii="Times New Roman" w:eastAsia="Arial Unicode MS" w:hAnsi="Times New Roman"/>
          <w:lang w:val="es-MX"/>
        </w:rPr>
        <w:t xml:space="preserve">ADQUISICION  DE EQUIPOS INFORMATICOS Y SUMINISTROS PARA LAS DIFERENTES DEPENDENCIAS DE LA ALCALDIA MUNICIPAL DE SAN MIGUEL” en medida de </w:t>
      </w:r>
      <w:r w:rsidRPr="00A11786">
        <w:rPr>
          <w:rFonts w:ascii="Times New Roman" w:eastAsia="Arial Unicode MS" w:hAnsi="Times New Roman"/>
          <w:b/>
          <w:lang w:val="es-MX"/>
        </w:rPr>
        <w:t>3 columna x 4 pulgadas</w:t>
      </w:r>
      <w:r w:rsidRPr="00A11786">
        <w:rPr>
          <w:rFonts w:ascii="Times New Roman" w:eastAsia="Arial Unicode MS" w:hAnsi="Times New Roman"/>
          <w:lang w:val="es-MX"/>
        </w:rPr>
        <w:t xml:space="preserve">, </w:t>
      </w:r>
      <w:r w:rsidRPr="00A11786">
        <w:rPr>
          <w:rFonts w:ascii="Times New Roman" w:eastAsia="Arial Unicode MS" w:hAnsi="Times New Roman"/>
          <w:iCs/>
          <w:lang w:val="es-MX"/>
        </w:rPr>
        <w:t xml:space="preserve">una vez haya transcurrido el tiempo de Ley, y la resolución quede en firme. </w:t>
      </w:r>
      <w:r w:rsidRPr="00A11786">
        <w:rPr>
          <w:rFonts w:ascii="Times New Roman" w:eastAsia="Arial Unicode MS" w:hAnsi="Times New Roman"/>
          <w:b/>
          <w:iCs/>
          <w:color w:val="000000"/>
          <w:lang w:val="es-MX"/>
        </w:rPr>
        <w:t xml:space="preserve">6°. </w:t>
      </w:r>
      <w:r w:rsidRPr="00A11786">
        <w:rPr>
          <w:rFonts w:ascii="Times New Roman" w:eastAsia="Arial Unicode MS" w:hAnsi="Times New Roman"/>
          <w:iCs/>
          <w:lang w:val="es-MX"/>
        </w:rPr>
        <w:t xml:space="preserve">Nombrar </w:t>
      </w:r>
      <w:r w:rsidRPr="00A11786">
        <w:rPr>
          <w:rFonts w:ascii="Times New Roman" w:eastAsia="Arial Unicode MS" w:hAnsi="Times New Roman"/>
          <w:iCs/>
          <w:lang w:val="es-MX"/>
        </w:rPr>
        <w:lastRenderedPageBreak/>
        <w:t xml:space="preserve">Administradora de la Orden de Compra de la publicación a la Empleada </w:t>
      </w:r>
      <w:r w:rsidRPr="00A11786">
        <w:rPr>
          <w:rFonts w:ascii="Times New Roman" w:eastAsia="Arial Unicode MS" w:hAnsi="Times New Roman"/>
          <w:b/>
          <w:iCs/>
          <w:lang w:val="es-MX"/>
        </w:rPr>
        <w:t>IDES ROSIBEL FERNANDEZ BERCIAN, Secretaria Primera Clase en la UACI</w:t>
      </w:r>
      <w:r w:rsidRPr="00A11786">
        <w:rPr>
          <w:rFonts w:ascii="Times New Roman" w:eastAsia="Times New Roman" w:hAnsi="Times New Roman"/>
          <w:lang w:val="es-MX"/>
        </w:rPr>
        <w:t xml:space="preserve">.- </w:t>
      </w:r>
      <w:r w:rsidRPr="00A11786">
        <w:rPr>
          <w:rFonts w:ascii="Times New Roman" w:eastAsia="Times New Roman" w:hAnsi="Times New Roman"/>
          <w:b/>
          <w:lang w:val="es-MX"/>
        </w:rPr>
        <w:t>CERTIFÍQUESE Y NOTIFIQUESE.- ACUERDO NÚMERO DIECIOCHO</w:t>
      </w:r>
      <w:r w:rsidRPr="00A11786">
        <w:rPr>
          <w:rFonts w:ascii="Times New Roman" w:eastAsia="Times New Roman" w:hAnsi="Times New Roman"/>
          <w:lang w:val="es-MX"/>
        </w:rPr>
        <w:t xml:space="preserve">.- El Concejo Municipal, </w:t>
      </w:r>
      <w:r w:rsidRPr="00A11786">
        <w:rPr>
          <w:rFonts w:ascii="Times New Roman" w:eastAsia="Times New Roman" w:hAnsi="Times New Roman"/>
          <w:b/>
          <w:lang w:val="es-MX"/>
        </w:rPr>
        <w:t>CONSIDERANDO:</w:t>
      </w:r>
      <w:r w:rsidRPr="00A11786">
        <w:rPr>
          <w:rFonts w:ascii="Times New Roman" w:eastAsia="Times New Roman" w:hAnsi="Times New Roman"/>
          <w:lang w:val="es-MX"/>
        </w:rPr>
        <w:t xml:space="preserve"> Visto y deliberado el punto del numeral </w:t>
      </w:r>
      <w:r w:rsidRPr="00A11786">
        <w:rPr>
          <w:rFonts w:ascii="Times New Roman" w:eastAsia="Times New Roman" w:hAnsi="Times New Roman"/>
          <w:b/>
          <w:lang w:val="es-MX"/>
        </w:rPr>
        <w:t xml:space="preserve">20 </w:t>
      </w:r>
      <w:r w:rsidRPr="00A11786">
        <w:rPr>
          <w:rFonts w:ascii="Times New Roman" w:eastAsia="Times New Roman" w:hAnsi="Times New Roman"/>
          <w:lang w:val="es-MX"/>
        </w:rPr>
        <w:t>de la agenda:</w:t>
      </w:r>
      <w:r w:rsidRPr="00A11786">
        <w:rPr>
          <w:rFonts w:ascii="Times New Roman" w:eastAsia="Times New Roman" w:hAnsi="Times New Roman"/>
          <w:b/>
          <w:lang w:val="es-MX"/>
        </w:rPr>
        <w:t xml:space="preserve"> </w:t>
      </w:r>
      <w:r w:rsidRPr="00A11786">
        <w:rPr>
          <w:rFonts w:ascii="Times New Roman" w:eastAsia="Times New Roman" w:hAnsi="Times New Roman"/>
          <w:bCs/>
          <w:lang w:val="es-MX"/>
        </w:rPr>
        <w:t>Memorándum de fecha</w:t>
      </w:r>
      <w:r w:rsidRPr="00A11786">
        <w:rPr>
          <w:rFonts w:ascii="Times New Roman" w:hAnsi="Times New Roman"/>
          <w:bCs/>
          <w:lang w:val="es-MX"/>
        </w:rPr>
        <w:t xml:space="preserve"> 07/08/19 enviado por el señor Alcalde Municipal Lic. Miguel Ángel Pereira Ayala: Solicita permiso personal sin goce de sueldo durante los días 12,13 y 14/08/19 por motivos de paternidad; </w:t>
      </w:r>
      <w:r w:rsidRPr="00A11786">
        <w:rPr>
          <w:rFonts w:ascii="Times New Roman" w:eastAsia="Times New Roman" w:hAnsi="Times New Roman"/>
          <w:iCs/>
          <w:lang w:val="es-MX"/>
        </w:rPr>
        <w:t xml:space="preserve">sometido a votación se abstiene de emitir su voto el señor Alcalde Municipal Lic.  Miguel </w:t>
      </w:r>
      <w:proofErr w:type="spellStart"/>
      <w:r w:rsidRPr="00A11786">
        <w:rPr>
          <w:rFonts w:ascii="Times New Roman" w:eastAsia="Times New Roman" w:hAnsi="Times New Roman"/>
          <w:iCs/>
          <w:lang w:val="es-MX"/>
        </w:rPr>
        <w:t>Angel</w:t>
      </w:r>
      <w:proofErr w:type="spellEnd"/>
      <w:r w:rsidRPr="00A11786">
        <w:rPr>
          <w:rFonts w:ascii="Times New Roman" w:eastAsia="Times New Roman" w:hAnsi="Times New Roman"/>
          <w:iCs/>
          <w:lang w:val="es-MX"/>
        </w:rPr>
        <w:t xml:space="preserve"> Pereira Ayala, de conformidad al</w:t>
      </w:r>
      <w:r w:rsidRPr="00A11786">
        <w:rPr>
          <w:rFonts w:ascii="Times New Roman" w:eastAsia="Times New Roman" w:hAnsi="Times New Roman"/>
          <w:iCs/>
          <w:lang w:val="es-SV"/>
        </w:rPr>
        <w:t xml:space="preserve"> artículo 44 del Código Municipal</w:t>
      </w:r>
      <w:r w:rsidRPr="00A11786">
        <w:rPr>
          <w:rFonts w:ascii="Times New Roman" w:eastAsia="Times New Roman" w:hAnsi="Times New Roman"/>
          <w:lang w:val="es-MX"/>
        </w:rPr>
        <w:t>,</w:t>
      </w:r>
      <w:r w:rsidRPr="00A11786">
        <w:rPr>
          <w:rFonts w:ascii="Times New Roman" w:eastAsia="Times New Roman" w:hAnsi="Times New Roman"/>
          <w:lang w:val="es-SV"/>
        </w:rPr>
        <w:t xml:space="preserve"> </w:t>
      </w:r>
      <w:r w:rsidRPr="00A11786">
        <w:rPr>
          <w:rFonts w:ascii="Times New Roman" w:eastAsia="Times New Roman" w:hAnsi="Times New Roman"/>
          <w:bCs/>
          <w:iCs/>
          <w:lang w:val="es-MX"/>
        </w:rPr>
        <w:t xml:space="preserve">por </w:t>
      </w:r>
      <w:r w:rsidRPr="00A11786">
        <w:rPr>
          <w:rFonts w:ascii="Times New Roman" w:eastAsia="Times New Roman" w:hAnsi="Times New Roman"/>
          <w:b/>
          <w:bCs/>
          <w:iCs/>
          <w:lang w:val="es-MX"/>
        </w:rPr>
        <w:t>diez</w:t>
      </w:r>
      <w:r w:rsidRPr="00A11786">
        <w:rPr>
          <w:rFonts w:ascii="Times New Roman" w:eastAsia="Times New Roman" w:hAnsi="Times New Roman"/>
          <w:bCs/>
          <w:iCs/>
          <w:lang w:val="es-MX"/>
        </w:rPr>
        <w:t xml:space="preserve"> votos, </w:t>
      </w:r>
      <w:r w:rsidRPr="00A11786">
        <w:rPr>
          <w:rFonts w:ascii="Times New Roman" w:hAnsi="Times New Roman"/>
          <w:b/>
          <w:lang w:val="es-MX"/>
        </w:rPr>
        <w:t xml:space="preserve">ACUERDA: </w:t>
      </w:r>
      <w:r w:rsidRPr="00A11786">
        <w:rPr>
          <w:rFonts w:ascii="Times New Roman" w:hAnsi="Times New Roman"/>
          <w:bCs/>
          <w:lang w:val="es-MX"/>
        </w:rPr>
        <w:t xml:space="preserve">Conceder permiso personal sin goce de sueldo durante los días 12,13 y 14/08/19 por motivos de paternidad al señor Alcalde Municipal Lic. Miguel Ángel Pereira Ayala.- </w:t>
      </w:r>
      <w:r w:rsidRPr="00A11786">
        <w:rPr>
          <w:rFonts w:ascii="Times New Roman" w:eastAsia="Times New Roman" w:hAnsi="Times New Roman"/>
          <w:b/>
          <w:lang w:val="es-MX"/>
        </w:rPr>
        <w:t>CERTIFÍQUESE Y NOTIFIQUESE.-</w:t>
      </w:r>
      <w:r w:rsidRPr="00A11786">
        <w:rPr>
          <w:rFonts w:ascii="Times New Roman" w:hAnsi="Times New Roman"/>
          <w:bCs/>
          <w:lang w:val="es-MX"/>
        </w:rPr>
        <w:t xml:space="preserve">  </w:t>
      </w:r>
      <w:r w:rsidRPr="00A11786">
        <w:rPr>
          <w:rFonts w:ascii="Times New Roman" w:eastAsia="Times New Roman" w:hAnsi="Times New Roman"/>
          <w:b/>
          <w:lang w:val="es-MX"/>
        </w:rPr>
        <w:t>ACUERDO NÚMERO DIECINUEVE</w:t>
      </w:r>
      <w:r w:rsidRPr="00A11786">
        <w:rPr>
          <w:rFonts w:ascii="Times New Roman" w:eastAsia="Times New Roman" w:hAnsi="Times New Roman"/>
          <w:lang w:val="es-MX"/>
        </w:rPr>
        <w:t xml:space="preserve">.- El Concejo Municipal, </w:t>
      </w:r>
      <w:r w:rsidRPr="00A11786">
        <w:rPr>
          <w:rFonts w:ascii="Times New Roman" w:eastAsia="Times New Roman" w:hAnsi="Times New Roman"/>
          <w:b/>
          <w:lang w:val="es-MX"/>
        </w:rPr>
        <w:t>CONSIDERANDO:</w:t>
      </w:r>
      <w:r w:rsidRPr="00A11786">
        <w:rPr>
          <w:rFonts w:ascii="Times New Roman" w:eastAsia="Times New Roman" w:hAnsi="Times New Roman"/>
          <w:lang w:val="es-MX"/>
        </w:rPr>
        <w:t xml:space="preserve"> Visto y deliberado el punto del numeral </w:t>
      </w:r>
      <w:r w:rsidRPr="00A11786">
        <w:rPr>
          <w:rFonts w:ascii="Times New Roman" w:eastAsia="Times New Roman" w:hAnsi="Times New Roman"/>
          <w:b/>
          <w:lang w:val="es-MX"/>
        </w:rPr>
        <w:t xml:space="preserve">21 </w:t>
      </w:r>
      <w:r w:rsidRPr="00A11786">
        <w:rPr>
          <w:rFonts w:ascii="Times New Roman" w:eastAsia="Times New Roman" w:hAnsi="Times New Roman"/>
          <w:lang w:val="es-MX"/>
        </w:rPr>
        <w:t xml:space="preserve">de la agenda: </w:t>
      </w:r>
      <w:r w:rsidRPr="00A11786">
        <w:rPr>
          <w:rFonts w:ascii="Times New Roman" w:eastAsia="Times New Roman" w:hAnsi="Times New Roman"/>
          <w:bCs/>
          <w:lang w:val="es-MX"/>
        </w:rPr>
        <w:t>Memorándum de fecha</w:t>
      </w:r>
      <w:r w:rsidRPr="00A11786">
        <w:rPr>
          <w:rFonts w:ascii="Times New Roman" w:hAnsi="Times New Roman"/>
          <w:bCs/>
          <w:lang w:val="es-MX"/>
        </w:rPr>
        <w:t xml:space="preserve"> 07/08/19 enviado por el señor Alcalde Municipal Lic. Miguel Ángel Pereira Ayala: Como consecuencia del permiso personal que ha solicitado durante los días 12,13 y 14/08/19 el señor Alcalde Municipal Titular Lic. Miguel Ángel Pereira Ayala, se propone designar Alcalde Municipal en Funciones al Dr. Juan Antonio Bustillo Mendoza Sexto Regidor Propietario de esta Municipalidad, devengando el salario mensual correspondiente durante dicho periodo;</w:t>
      </w:r>
      <w:r w:rsidRPr="00A11786">
        <w:rPr>
          <w:rFonts w:ascii="Times New Roman" w:eastAsia="Times New Roman" w:hAnsi="Times New Roman"/>
          <w:iCs/>
          <w:lang w:val="es-MX"/>
        </w:rPr>
        <w:t xml:space="preserve"> sometido a votación se abstiene de emitir su voto el señor Concejal Dr. Juan Antonio Bustillo Mendoza, de conformidad al</w:t>
      </w:r>
      <w:r w:rsidRPr="00A11786">
        <w:rPr>
          <w:rFonts w:ascii="Times New Roman" w:eastAsia="Times New Roman" w:hAnsi="Times New Roman"/>
          <w:iCs/>
          <w:lang w:val="es-SV"/>
        </w:rPr>
        <w:t xml:space="preserve"> artículo 44 del Código Municipal</w:t>
      </w:r>
      <w:r w:rsidRPr="00A11786">
        <w:rPr>
          <w:rFonts w:ascii="Times New Roman" w:eastAsia="Times New Roman" w:hAnsi="Times New Roman"/>
          <w:lang w:val="es-MX"/>
        </w:rPr>
        <w:t>,</w:t>
      </w:r>
      <w:r w:rsidRPr="00A11786">
        <w:rPr>
          <w:rFonts w:ascii="Times New Roman" w:eastAsia="Times New Roman" w:hAnsi="Times New Roman"/>
          <w:lang w:val="es-SV"/>
        </w:rPr>
        <w:t xml:space="preserve"> </w:t>
      </w:r>
      <w:r w:rsidRPr="00A11786">
        <w:rPr>
          <w:rFonts w:ascii="Times New Roman" w:eastAsia="Times New Roman" w:hAnsi="Times New Roman"/>
          <w:bCs/>
          <w:iCs/>
          <w:lang w:val="es-MX"/>
        </w:rPr>
        <w:t xml:space="preserve">por </w:t>
      </w:r>
      <w:r w:rsidRPr="00A11786">
        <w:rPr>
          <w:rFonts w:ascii="Times New Roman" w:eastAsia="Times New Roman" w:hAnsi="Times New Roman"/>
          <w:b/>
          <w:bCs/>
          <w:iCs/>
          <w:lang w:val="es-MX"/>
        </w:rPr>
        <w:t>diez</w:t>
      </w:r>
      <w:r w:rsidRPr="00A11786">
        <w:rPr>
          <w:rFonts w:ascii="Times New Roman" w:eastAsia="Times New Roman" w:hAnsi="Times New Roman"/>
          <w:bCs/>
          <w:iCs/>
          <w:lang w:val="es-MX"/>
        </w:rPr>
        <w:t xml:space="preserve"> votos</w:t>
      </w:r>
      <w:r w:rsidRPr="00A11786">
        <w:rPr>
          <w:rFonts w:ascii="Times New Roman" w:hAnsi="Times New Roman"/>
          <w:bCs/>
          <w:lang w:val="es-MX"/>
        </w:rPr>
        <w:t xml:space="preserve">, </w:t>
      </w:r>
      <w:r w:rsidRPr="00A11786">
        <w:rPr>
          <w:rFonts w:ascii="Times New Roman" w:hAnsi="Times New Roman"/>
          <w:b/>
          <w:lang w:val="es-MX"/>
        </w:rPr>
        <w:t xml:space="preserve">ACUERDA: </w:t>
      </w:r>
      <w:r w:rsidRPr="00A11786">
        <w:rPr>
          <w:rFonts w:ascii="Times New Roman" w:hAnsi="Times New Roman"/>
          <w:bCs/>
          <w:lang w:val="es-MX"/>
        </w:rPr>
        <w:t xml:space="preserve">Designar Alcalde Municipal en Funciones al Dr. Juan Antonio Bustillo Mendoza Sexto Regidor Propietario de esta Municipalidad, devengando el salario mensual correspondiente durante los días 12,13 y 14/08/19 en sustitución del señor Alcalde Municipal Titular Lic. Miguel Ángel Pereira Ayala.- </w:t>
      </w:r>
      <w:r w:rsidRPr="00A11786">
        <w:rPr>
          <w:rFonts w:ascii="Times New Roman" w:eastAsia="Times New Roman" w:hAnsi="Times New Roman"/>
          <w:b/>
          <w:lang w:val="es-MX"/>
        </w:rPr>
        <w:t>CERTIFÍQUESE Y NOTIFIQUESE.- 22. SE PRESENTA A CONSIDERACIÓN CORRESPONDENCIA</w:t>
      </w:r>
      <w:r w:rsidRPr="00A11786">
        <w:rPr>
          <w:rFonts w:ascii="Times New Roman" w:eastAsia="Times New Roman" w:hAnsi="Times New Roman"/>
          <w:bCs/>
          <w:lang w:val="es-MX"/>
        </w:rPr>
        <w:t xml:space="preserve">: Correo electrónico de fecha 25/07/19 enviada por la Unidad de Fiscalización del Instituto de Acceso a la Información Pública IAIP, por medio del cual, se adjunta informe del proceso de evaluación del desempeño: Transparencia Municipal, llevado a cabo entre marzo y julio 2019. Sirva el presente como notificación para el Concejo Municipal, en virtud de lo establecido en el Art. 50 letra “h” de la LAIP. </w:t>
      </w:r>
      <w:r w:rsidRPr="00A11786">
        <w:rPr>
          <w:rFonts w:ascii="Times New Roman" w:eastAsia="Times New Roman" w:hAnsi="Times New Roman"/>
          <w:lang w:val="es-MX"/>
        </w:rPr>
        <w:t xml:space="preserve">Con el aval del señor </w:t>
      </w:r>
      <w:r w:rsidRPr="00A11786">
        <w:rPr>
          <w:rFonts w:ascii="Times New Roman" w:eastAsia="Times New Roman" w:hAnsi="Times New Roman"/>
          <w:bCs/>
          <w:lang w:val="es-MX"/>
        </w:rPr>
        <w:t>Síndico Municipal Lic. José Ebanan Quintanilla Gómez</w:t>
      </w:r>
      <w:r w:rsidRPr="00A11786">
        <w:rPr>
          <w:rFonts w:ascii="Times New Roman" w:eastAsia="Arial Unicode MS" w:hAnsi="Times New Roman"/>
          <w:iCs/>
          <w:lang w:val="es-MX"/>
        </w:rPr>
        <w:t>,</w:t>
      </w:r>
      <w:r w:rsidRPr="00A11786">
        <w:rPr>
          <w:rFonts w:ascii="Times New Roman" w:eastAsia="Times New Roman" w:hAnsi="Times New Roman"/>
          <w:lang w:val="es-SV"/>
        </w:rPr>
        <w:t xml:space="preserve"> pase como notificación al Concejo Municipal. Copia del correo electrónico, e informe de fiscalización sobre cumplimiento de obligaciones de transparencia: Alcaldía Municipal de San Miguel UNIDAD DE EVALUACIÓN DEL DESEMPEÑO 2019, se entrega a los señores Miembros del Concejo Municipal, anexo a la agenda de la presente sesión, para los efectos legales consiguientes.  </w:t>
      </w:r>
      <w:r w:rsidRPr="00A11786">
        <w:rPr>
          <w:rFonts w:ascii="Times New Roman" w:eastAsia="Times New Roman" w:hAnsi="Times New Roman"/>
          <w:b/>
          <w:lang w:val="es-MX"/>
        </w:rPr>
        <w:t xml:space="preserve">23. SE PRESENTA A CONSIDERACIÓN INFORME: </w:t>
      </w:r>
      <w:r w:rsidRPr="00A11786">
        <w:rPr>
          <w:rFonts w:ascii="Times New Roman" w:eastAsia="Times New Roman" w:hAnsi="Times New Roman"/>
          <w:lang w:val="es-MX"/>
        </w:rPr>
        <w:t xml:space="preserve">Memorándum de fecha 31/07/19 enviado por la Licda. Marta Chávez de Henríquez Jefa de Administración Tributaria Municipal de esta Alcaldía: </w:t>
      </w:r>
      <w:r w:rsidRPr="00A11786">
        <w:rPr>
          <w:rFonts w:ascii="Times New Roman" w:eastAsia="Times New Roman" w:hAnsi="Times New Roman" w:cstheme="minorHAnsi"/>
          <w:lang w:val="es-MX"/>
        </w:rPr>
        <w:t xml:space="preserve">Según convocatoria del señor Juan Ricardo Vásquez Guzmán, el día viernes 19/07/2019 en </w:t>
      </w:r>
      <w:r w:rsidRPr="00A11786">
        <w:rPr>
          <w:rFonts w:ascii="Times New Roman" w:eastAsia="Times New Roman" w:hAnsi="Times New Roman"/>
          <w:lang w:val="es-MX"/>
        </w:rPr>
        <w:t>la sala de sesiones de esta Alcaldía Municipal</w:t>
      </w:r>
      <w:r w:rsidRPr="00A11786">
        <w:rPr>
          <w:rFonts w:ascii="Times New Roman" w:eastAsia="Times New Roman" w:hAnsi="Times New Roman" w:cstheme="minorHAnsi"/>
          <w:lang w:val="es-MX"/>
        </w:rPr>
        <w:t xml:space="preserve">, con el Departamento de Ingeniería, Gerencia General; y Administración Tributaria Municipal; el señor Gerente Carlos Luna ordena a la Jefa de Ingeniería, la inmediata inspección para resolver el traspaso  de la torre de la </w:t>
      </w:r>
      <w:r w:rsidRPr="00A11786">
        <w:rPr>
          <w:rFonts w:ascii="Times New Roman" w:eastAsia="Times New Roman" w:hAnsi="Times New Roman" w:cstheme="minorHAnsi"/>
          <w:b/>
          <w:lang w:val="es-MX"/>
        </w:rPr>
        <w:t>SOCIEDAD TELEFONICA MOVILES DE EL SALVADOR S.A. DE C.V.  A LA SOCIEDAD DESARROLLOS TERRESTRES LTDA. DE C.V.</w:t>
      </w:r>
      <w:r w:rsidRPr="00A11786">
        <w:rPr>
          <w:rFonts w:ascii="Times New Roman" w:eastAsia="Times New Roman" w:hAnsi="Times New Roman" w:cstheme="minorHAnsi"/>
          <w:lang w:val="es-MX"/>
        </w:rPr>
        <w:t xml:space="preserve">; por lo cual le informo que según Acuerdo Municipal número diecinueve con fecha 14/03/2019 emitido por el Concejo Municipal, nuestro Departamento realizo el debido traspaso el día 22/07/2019 y fue notificado a la SOCIEDAD DESARROLLOS TERRESTRES LTDA. DE C.V. en la Ciudad de San Salvador, el día 29/07/2019. </w:t>
      </w:r>
      <w:r w:rsidRPr="00A11786">
        <w:rPr>
          <w:rFonts w:ascii="Times New Roman" w:eastAsia="Times New Roman" w:hAnsi="Times New Roman"/>
          <w:lang w:val="es-MX"/>
        </w:rPr>
        <w:t xml:space="preserve">Con el aval del señor </w:t>
      </w:r>
      <w:r w:rsidRPr="00A11786">
        <w:rPr>
          <w:rFonts w:ascii="Times New Roman" w:eastAsia="Times New Roman" w:hAnsi="Times New Roman"/>
          <w:bCs/>
          <w:lang w:val="es-MX"/>
        </w:rPr>
        <w:t>Síndico Municipal Lic. José Ebanan Quintanilla Gómez</w:t>
      </w:r>
      <w:r w:rsidRPr="00A11786">
        <w:rPr>
          <w:rFonts w:ascii="Times New Roman" w:eastAsia="Arial Unicode MS" w:hAnsi="Times New Roman"/>
          <w:iCs/>
          <w:lang w:val="es-MX"/>
        </w:rPr>
        <w:t>,</w:t>
      </w:r>
      <w:r w:rsidRPr="00A11786">
        <w:rPr>
          <w:rFonts w:ascii="Times New Roman" w:eastAsia="Times New Roman" w:hAnsi="Times New Roman"/>
          <w:lang w:val="es-SV"/>
        </w:rPr>
        <w:t xml:space="preserve"> pase como informe al Concejo Municipal. </w:t>
      </w:r>
      <w:r w:rsidRPr="00A11786">
        <w:rPr>
          <w:rFonts w:ascii="Times New Roman" w:eastAsia="Times New Roman" w:hAnsi="Times New Roman" w:cstheme="minorHAnsi"/>
          <w:lang w:val="es-MX"/>
        </w:rPr>
        <w:t xml:space="preserve">Copia de memorándum </w:t>
      </w:r>
      <w:r w:rsidRPr="00A11786">
        <w:rPr>
          <w:rFonts w:ascii="Times New Roman" w:eastAsia="Times New Roman" w:hAnsi="Times New Roman"/>
          <w:lang w:val="es-MX"/>
        </w:rPr>
        <w:t xml:space="preserve">de fecha 31/07/19 enviado por la Licda. Marta Chávez de Henríquez Jefa de Administración Tributaria Municipal de esta Alcaldía, </w:t>
      </w:r>
      <w:r w:rsidRPr="00A11786">
        <w:rPr>
          <w:rFonts w:ascii="Times New Roman" w:eastAsia="Times New Roman" w:hAnsi="Times New Roman" w:cstheme="minorHAnsi"/>
          <w:lang w:val="es-MX"/>
        </w:rPr>
        <w:lastRenderedPageBreak/>
        <w:t xml:space="preserve">ficha catastral de la empresa </w:t>
      </w:r>
      <w:r w:rsidRPr="00A11786">
        <w:rPr>
          <w:rFonts w:ascii="Times New Roman" w:eastAsia="Times New Roman" w:hAnsi="Times New Roman" w:cstheme="minorHAnsi"/>
          <w:b/>
          <w:lang w:val="es-MX"/>
        </w:rPr>
        <w:t>SOCIEDAD DESARROLLOS TERRESTRES LTDA. DE C. V.</w:t>
      </w:r>
      <w:r w:rsidRPr="00A11786">
        <w:rPr>
          <w:rFonts w:ascii="Times New Roman" w:eastAsia="Times New Roman" w:hAnsi="Times New Roman"/>
          <w:lang w:val="es-SV"/>
        </w:rPr>
        <w:t xml:space="preserve">, memorándum de convocatoria de fecha 18/07/19; y nota </w:t>
      </w:r>
      <w:r w:rsidRPr="00A11786">
        <w:rPr>
          <w:rFonts w:ascii="Times New Roman" w:eastAsia="Times New Roman" w:hAnsi="Times New Roman"/>
          <w:lang w:val="es-MX"/>
        </w:rPr>
        <w:t>de fecha 11/07/19 enviada por la Licda. Marta Chávez de Henríquez Jefa de Administración Tributaria Municipal de esta Alcaldía,</w:t>
      </w:r>
      <w:r w:rsidRPr="00A11786">
        <w:rPr>
          <w:rFonts w:ascii="Times New Roman" w:eastAsia="Times New Roman" w:hAnsi="Times New Roman"/>
          <w:lang w:val="es-SV"/>
        </w:rPr>
        <w:t xml:space="preserve"> se entrega a los señores Miembros del Concejo Municipal, anexo a la agenda de la presente sesión, para los efectos legales consiguientes.- </w:t>
      </w:r>
      <w:r w:rsidRPr="00A11786">
        <w:rPr>
          <w:rFonts w:ascii="Times New Roman" w:eastAsia="Times New Roman" w:hAnsi="Times New Roman"/>
          <w:lang w:val="es-MX"/>
        </w:rPr>
        <w:t>La</w:t>
      </w:r>
      <w:r w:rsidRPr="00A11786">
        <w:rPr>
          <w:rFonts w:ascii="Times New Roman" w:eastAsia="Times New Roman" w:hAnsi="Times New Roman"/>
          <w:color w:val="000000"/>
          <w:lang w:val="es-MX"/>
        </w:rPr>
        <w:t xml:space="preserve"> señora Concejal Licda. Enma Alicia Pineda Mayorga de Castro</w:t>
      </w:r>
      <w:r w:rsidRPr="00A11786">
        <w:rPr>
          <w:rFonts w:ascii="Times New Roman" w:eastAsia="Times New Roman" w:hAnsi="Times New Roman"/>
          <w:lang w:val="es-MX"/>
        </w:rPr>
        <w:t xml:space="preserve">, solicita certificación de los acuerdos de la acta de la presente sesión.- El </w:t>
      </w:r>
      <w:r w:rsidRPr="00A11786">
        <w:rPr>
          <w:rFonts w:ascii="Times New Roman" w:eastAsia="Times New Roman" w:hAnsi="Times New Roman"/>
          <w:color w:val="000000"/>
          <w:lang w:val="es-MX"/>
        </w:rPr>
        <w:t>señor Concejal Cap. Mauricio Ernesto Campos Martínez</w:t>
      </w:r>
      <w:r w:rsidRPr="00A11786">
        <w:rPr>
          <w:rFonts w:ascii="Times New Roman" w:eastAsia="Times New Roman" w:hAnsi="Times New Roman"/>
          <w:lang w:val="es-MX"/>
        </w:rPr>
        <w:t>, solicita certificación de los acuerdos de la acta de la presente sesión.- La</w:t>
      </w:r>
      <w:r w:rsidRPr="00A11786">
        <w:rPr>
          <w:rFonts w:ascii="Times New Roman" w:eastAsia="Times New Roman" w:hAnsi="Times New Roman"/>
          <w:color w:val="000000"/>
          <w:lang w:val="es-MX"/>
        </w:rPr>
        <w:t xml:space="preserve"> señorita Concejal Denisse Yasira Sandoval Flores</w:t>
      </w:r>
      <w:r w:rsidRPr="00A11786">
        <w:rPr>
          <w:rFonts w:ascii="Times New Roman" w:eastAsia="Times New Roman" w:hAnsi="Times New Roman"/>
          <w:lang w:val="es-MX"/>
        </w:rPr>
        <w:t>, solicita certificación de los acuerdos de la acta de la presente sesión.- Y no habiendo más que hacer constar, se cierra la presente sesión y acta a las veintitrés horas tres minutos del día ocho de agosto corriente, que firmamos.-</w:t>
      </w: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tabs>
          <w:tab w:val="left" w:pos="5865"/>
        </w:tabs>
        <w:autoSpaceDE/>
        <w:autoSpaceDN/>
        <w:adjustRightInd/>
        <w:rPr>
          <w:rFonts w:ascii="Times New Roman" w:eastAsia="Times New Roman" w:hAnsi="Times New Roman"/>
          <w:color w:val="000000"/>
          <w:lang w:val="es-MX"/>
        </w:rPr>
      </w:pPr>
    </w:p>
    <w:p w:rsidR="00A11786" w:rsidRPr="00A11786" w:rsidRDefault="00A11786" w:rsidP="00A11786">
      <w:pPr>
        <w:widowControl/>
        <w:tabs>
          <w:tab w:val="left" w:pos="5865"/>
        </w:tabs>
        <w:autoSpaceDE/>
        <w:autoSpaceDN/>
        <w:adjustRightInd/>
        <w:rPr>
          <w:rFonts w:ascii="Times New Roman" w:eastAsia="Times New Roman" w:hAnsi="Times New Roman"/>
          <w:color w:val="000000"/>
          <w:lang w:val="es-MX"/>
        </w:rPr>
      </w:pPr>
    </w:p>
    <w:p w:rsidR="00A11786" w:rsidRPr="00A11786" w:rsidRDefault="00A11786" w:rsidP="00A11786">
      <w:pPr>
        <w:widowControl/>
        <w:tabs>
          <w:tab w:val="left" w:pos="5865"/>
        </w:tabs>
        <w:autoSpaceDE/>
        <w:autoSpaceDN/>
        <w:adjustRightInd/>
        <w:rPr>
          <w:rFonts w:ascii="Times New Roman" w:eastAsia="Times New Roman" w:hAnsi="Times New Roman"/>
          <w:color w:val="000000"/>
          <w:lang w:val="es-MX"/>
        </w:rPr>
      </w:pPr>
    </w:p>
    <w:p w:rsidR="00A11786" w:rsidRPr="00A11786" w:rsidRDefault="00A11786" w:rsidP="00A11786">
      <w:pPr>
        <w:widowControl/>
        <w:tabs>
          <w:tab w:val="left" w:pos="5865"/>
        </w:tabs>
        <w:autoSpaceDE/>
        <w:autoSpaceDN/>
        <w:adjustRightInd/>
        <w:rPr>
          <w:rFonts w:ascii="Times New Roman" w:eastAsia="Times New Roman" w:hAnsi="Times New Roman"/>
          <w:color w:val="000000"/>
          <w:lang w:val="es-MX"/>
        </w:rPr>
      </w:pPr>
    </w:p>
    <w:p w:rsidR="00A11786" w:rsidRPr="00A11786" w:rsidRDefault="00A11786" w:rsidP="00A11786">
      <w:pPr>
        <w:widowControl/>
        <w:tabs>
          <w:tab w:val="left" w:pos="5865"/>
        </w:tabs>
        <w:autoSpaceDE/>
        <w:autoSpaceDN/>
        <w:adjustRightInd/>
        <w:rPr>
          <w:rFonts w:ascii="Times New Roman" w:eastAsia="Times New Roman" w:hAnsi="Times New Roman"/>
          <w:color w:val="000000"/>
          <w:lang w:val="es-MX"/>
        </w:rPr>
      </w:pPr>
    </w:p>
    <w:p w:rsidR="00A11786" w:rsidRPr="00A11786" w:rsidRDefault="00A11786" w:rsidP="00A11786">
      <w:pPr>
        <w:widowControl/>
        <w:tabs>
          <w:tab w:val="left" w:pos="5865"/>
        </w:tabs>
        <w:autoSpaceDE/>
        <w:autoSpaceDN/>
        <w:adjustRightInd/>
        <w:rPr>
          <w:rFonts w:ascii="Times New Roman" w:eastAsia="Times New Roman" w:hAnsi="Times New Roman"/>
          <w:color w:val="000000"/>
          <w:lang w:val="es-MX"/>
        </w:rPr>
      </w:pPr>
    </w:p>
    <w:p w:rsidR="00A11786" w:rsidRPr="00A11786" w:rsidRDefault="00A11786" w:rsidP="00A11786">
      <w:pPr>
        <w:widowControl/>
        <w:tabs>
          <w:tab w:val="left" w:pos="5865"/>
        </w:tabs>
        <w:autoSpaceDE/>
        <w:autoSpaceDN/>
        <w:adjustRightInd/>
        <w:rPr>
          <w:rFonts w:ascii="Times New Roman" w:eastAsia="Times New Roman" w:hAnsi="Times New Roman"/>
          <w:color w:val="000000"/>
          <w:lang w:val="es-MX"/>
        </w:rPr>
      </w:pPr>
      <w:r w:rsidRPr="00A11786">
        <w:rPr>
          <w:rFonts w:ascii="Times New Roman" w:eastAsia="Times New Roman" w:hAnsi="Times New Roman"/>
          <w:color w:val="000000"/>
          <w:lang w:val="es-MX"/>
        </w:rPr>
        <w:t>Lic. Miguel Ángel  Pereira Ayala                                              Lic. José Ebanan Quintanilla Gómez</w:t>
      </w:r>
    </w:p>
    <w:p w:rsidR="00A11786" w:rsidRPr="00A11786" w:rsidRDefault="00A11786" w:rsidP="00A11786">
      <w:pPr>
        <w:widowControl/>
        <w:tabs>
          <w:tab w:val="left" w:pos="5865"/>
        </w:tabs>
        <w:autoSpaceDE/>
        <w:autoSpaceDN/>
        <w:adjustRightInd/>
        <w:rPr>
          <w:rFonts w:ascii="Times New Roman" w:eastAsia="Times New Roman" w:hAnsi="Times New Roman"/>
          <w:color w:val="000000"/>
          <w:lang w:val="es-MX"/>
        </w:rPr>
      </w:pPr>
      <w:r w:rsidRPr="00A11786">
        <w:rPr>
          <w:rFonts w:ascii="Times New Roman" w:eastAsia="Times New Roman" w:hAnsi="Times New Roman"/>
          <w:bCs/>
          <w:color w:val="000000"/>
          <w:lang w:val="es-MX"/>
        </w:rPr>
        <w:t xml:space="preserve">           Alcalde Municipal                                                                        Síndico Municipal</w:t>
      </w: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color w:val="000000"/>
          <w:lang w:val="es-MX"/>
        </w:rPr>
        <w:t>Licda. Enma Alicia Pineda Mayorga de Castro                                Dr. José Oswaldo Granados</w:t>
      </w:r>
    </w:p>
    <w:p w:rsidR="00A11786" w:rsidRPr="00A11786" w:rsidRDefault="00A11786" w:rsidP="00A11786">
      <w:pPr>
        <w:widowControl/>
        <w:autoSpaceDE/>
        <w:autoSpaceDN/>
        <w:adjustRightInd/>
        <w:rPr>
          <w:rFonts w:ascii="Times New Roman" w:eastAsia="Times New Roman" w:hAnsi="Times New Roman"/>
          <w:sz w:val="18"/>
          <w:szCs w:val="18"/>
          <w:lang w:val="es-MX"/>
        </w:rPr>
      </w:pPr>
      <w:r w:rsidRPr="00A11786">
        <w:rPr>
          <w:rFonts w:ascii="Times New Roman" w:eastAsia="Times New Roman" w:hAnsi="Times New Roman"/>
          <w:bCs/>
          <w:color w:val="000000"/>
          <w:lang w:val="es-MX"/>
        </w:rPr>
        <w:t xml:space="preserve">             Primera Regidora Propietaria</w:t>
      </w:r>
      <w:r w:rsidRPr="00A11786">
        <w:rPr>
          <w:rFonts w:ascii="Times New Roman" w:eastAsia="Times New Roman" w:hAnsi="Times New Roman"/>
          <w:bCs/>
          <w:color w:val="000000"/>
          <w:lang w:val="es-MX"/>
        </w:rPr>
        <w:tab/>
      </w:r>
      <w:r w:rsidRPr="00A11786">
        <w:rPr>
          <w:rFonts w:ascii="Times New Roman" w:eastAsia="Times New Roman" w:hAnsi="Times New Roman"/>
          <w:bCs/>
          <w:color w:val="000000"/>
          <w:lang w:val="es-MX"/>
        </w:rPr>
        <w:tab/>
        <w:t xml:space="preserve">                      </w:t>
      </w:r>
      <w:r w:rsidR="00F14E25">
        <w:rPr>
          <w:rFonts w:ascii="Times New Roman" w:eastAsia="Times New Roman" w:hAnsi="Times New Roman"/>
          <w:bCs/>
          <w:color w:val="000000"/>
          <w:lang w:val="es-MX"/>
        </w:rPr>
        <w:t xml:space="preserve">           </w:t>
      </w:r>
      <w:r w:rsidRPr="00A11786">
        <w:rPr>
          <w:rFonts w:ascii="Times New Roman" w:eastAsia="Times New Roman" w:hAnsi="Times New Roman"/>
          <w:bCs/>
          <w:color w:val="000000"/>
          <w:lang w:val="es-MX"/>
        </w:rPr>
        <w:t xml:space="preserve"> Segundo Regidor Propietario</w:t>
      </w: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color w:val="000000"/>
          <w:lang w:val="es-MX"/>
        </w:rPr>
        <w:t xml:space="preserve">       Licda. Eneida Vanessa Ramírez </w:t>
      </w:r>
      <w:r w:rsidRPr="00A11786">
        <w:rPr>
          <w:rFonts w:ascii="Times New Roman" w:eastAsia="Times New Roman" w:hAnsi="Times New Roman"/>
          <w:color w:val="000000"/>
          <w:lang w:val="es-MX"/>
        </w:rPr>
        <w:tab/>
        <w:t xml:space="preserve">                    </w:t>
      </w:r>
      <w:r w:rsidR="00F14E25">
        <w:rPr>
          <w:rFonts w:ascii="Times New Roman" w:eastAsia="Times New Roman" w:hAnsi="Times New Roman"/>
          <w:color w:val="000000"/>
          <w:lang w:val="es-MX"/>
        </w:rPr>
        <w:t xml:space="preserve">           </w:t>
      </w:r>
      <w:r w:rsidRPr="00A11786">
        <w:rPr>
          <w:rFonts w:ascii="Times New Roman" w:eastAsia="Times New Roman" w:hAnsi="Times New Roman"/>
          <w:color w:val="000000"/>
          <w:lang w:val="es-MX"/>
        </w:rPr>
        <w:t xml:space="preserve"> Licda. María Egdomilia Monterrosa Cruz                     </w:t>
      </w:r>
    </w:p>
    <w:p w:rsidR="00A11786" w:rsidRPr="00A11786" w:rsidRDefault="00A11786" w:rsidP="00A11786">
      <w:pPr>
        <w:widowControl/>
        <w:autoSpaceDE/>
        <w:autoSpaceDN/>
        <w:adjustRightInd/>
        <w:rPr>
          <w:rFonts w:ascii="Times New Roman" w:eastAsia="Times New Roman" w:hAnsi="Times New Roman"/>
          <w:bCs/>
          <w:color w:val="000000"/>
          <w:lang w:val="es-MX"/>
        </w:rPr>
      </w:pPr>
      <w:r w:rsidRPr="00A11786">
        <w:rPr>
          <w:rFonts w:ascii="Times New Roman" w:eastAsia="Times New Roman" w:hAnsi="Times New Roman"/>
          <w:color w:val="000000"/>
          <w:lang w:val="es-MX"/>
        </w:rPr>
        <w:t xml:space="preserve">Tercera Regidora Propietaria Designada                                    </w:t>
      </w:r>
      <w:r w:rsidRPr="00A11786">
        <w:rPr>
          <w:rFonts w:ascii="Times New Roman" w:eastAsia="Times New Roman" w:hAnsi="Times New Roman"/>
          <w:bCs/>
          <w:color w:val="000000"/>
          <w:lang w:val="es-MX"/>
        </w:rPr>
        <w:t>Cuarta Regidora Propietaria</w:t>
      </w: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bookmarkStart w:id="0" w:name="_GoBack"/>
      <w:bookmarkEnd w:id="0"/>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r w:rsidRPr="00A11786">
        <w:rPr>
          <w:rFonts w:ascii="Times New Roman" w:eastAsia="Times New Roman" w:hAnsi="Times New Roman"/>
          <w:sz w:val="18"/>
          <w:szCs w:val="18"/>
          <w:lang w:val="es-MX"/>
        </w:rPr>
        <w:t>Pasan las firmas de la Acta Nº 31</w:t>
      </w:r>
    </w:p>
    <w:p w:rsidR="00A11786" w:rsidRPr="00A11786" w:rsidRDefault="00A11786" w:rsidP="00A11786">
      <w:pPr>
        <w:widowControl/>
        <w:autoSpaceDE/>
        <w:autoSpaceDN/>
        <w:adjustRightInd/>
        <w:jc w:val="center"/>
        <w:rPr>
          <w:rFonts w:ascii="Times New Roman" w:eastAsia="Times New Roman" w:hAnsi="Times New Roman"/>
          <w:color w:val="000000"/>
          <w:lang w:val="es-MX"/>
        </w:rPr>
      </w:pPr>
      <w:r w:rsidRPr="00A11786">
        <w:rPr>
          <w:rFonts w:ascii="Times New Roman" w:eastAsia="Times New Roman" w:hAnsi="Times New Roman"/>
          <w:sz w:val="18"/>
          <w:szCs w:val="18"/>
          <w:lang w:val="es-MX"/>
        </w:rPr>
        <w:t>Vienen las firmas de la Acta Nº 31</w:t>
      </w: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color w:val="000000"/>
          <w:lang w:val="es-MX"/>
        </w:rPr>
        <w:t xml:space="preserve">       </w:t>
      </w: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bCs/>
          <w:color w:val="000000"/>
          <w:lang w:val="es-MX"/>
        </w:rPr>
      </w:pPr>
      <w:r w:rsidRPr="00A11786">
        <w:rPr>
          <w:rFonts w:ascii="Times New Roman" w:eastAsia="Times New Roman" w:hAnsi="Times New Roman"/>
          <w:color w:val="000000"/>
          <w:lang w:val="es-MX"/>
        </w:rPr>
        <w:t xml:space="preserve"> Sr. Rafael Antonio Argueta  </w:t>
      </w:r>
      <w:r w:rsidRPr="00A11786">
        <w:rPr>
          <w:rFonts w:ascii="Times New Roman" w:eastAsia="Times New Roman" w:hAnsi="Times New Roman"/>
          <w:color w:val="000000"/>
          <w:lang w:val="es-MX"/>
        </w:rPr>
        <w:tab/>
      </w:r>
      <w:r w:rsidRPr="00A11786">
        <w:rPr>
          <w:rFonts w:ascii="Times New Roman" w:eastAsia="Times New Roman" w:hAnsi="Times New Roman"/>
          <w:color w:val="000000"/>
          <w:lang w:val="es-MX"/>
        </w:rPr>
        <w:tab/>
        <w:t xml:space="preserve">                                        Dr. Juan Antonio Bustillo Mendoza</w:t>
      </w:r>
    </w:p>
    <w:p w:rsidR="00A11786" w:rsidRPr="00A11786" w:rsidRDefault="00A11786" w:rsidP="00A11786">
      <w:pPr>
        <w:widowControl/>
        <w:autoSpaceDE/>
        <w:autoSpaceDN/>
        <w:adjustRightInd/>
        <w:rPr>
          <w:rFonts w:ascii="Times New Roman" w:eastAsia="Times New Roman" w:hAnsi="Times New Roman"/>
          <w:lang w:val="es-MX"/>
        </w:rPr>
      </w:pPr>
      <w:r w:rsidRPr="00A11786">
        <w:rPr>
          <w:rFonts w:ascii="Times New Roman" w:eastAsia="Times New Roman" w:hAnsi="Times New Roman"/>
          <w:bCs/>
          <w:color w:val="000000"/>
          <w:lang w:val="es-MX"/>
        </w:rPr>
        <w:t xml:space="preserve"> Quinto Regidor Propietario </w:t>
      </w:r>
      <w:r w:rsidRPr="00A11786">
        <w:rPr>
          <w:rFonts w:ascii="Times New Roman" w:eastAsia="Times New Roman" w:hAnsi="Times New Roman"/>
          <w:bCs/>
          <w:color w:val="000000"/>
          <w:lang w:val="es-MX"/>
        </w:rPr>
        <w:tab/>
        <w:t xml:space="preserve">                                                            Sexto Regidor Propietario</w:t>
      </w: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color w:val="000000"/>
          <w:lang w:val="es-MX"/>
        </w:rPr>
        <w:t>Cap. Mauricio Ernesto Campos Martínez                                   Lic. Mario Ernesto Portillo Arévalo</w:t>
      </w: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color w:val="000000"/>
          <w:lang w:val="es-MX"/>
        </w:rPr>
        <w:t xml:space="preserve">          Octavo Regidor Propietario</w:t>
      </w:r>
      <w:r w:rsidRPr="00A11786">
        <w:rPr>
          <w:rFonts w:ascii="Times New Roman" w:eastAsia="Times New Roman" w:hAnsi="Times New Roman"/>
          <w:color w:val="000000"/>
          <w:lang w:val="es-MX"/>
        </w:rPr>
        <w:tab/>
      </w:r>
      <w:r w:rsidRPr="00A11786">
        <w:rPr>
          <w:rFonts w:ascii="Times New Roman" w:eastAsia="Times New Roman" w:hAnsi="Times New Roman"/>
          <w:color w:val="000000"/>
          <w:lang w:val="es-MX"/>
        </w:rPr>
        <w:tab/>
      </w:r>
      <w:r w:rsidRPr="00A11786">
        <w:rPr>
          <w:rFonts w:ascii="Times New Roman" w:eastAsia="Times New Roman" w:hAnsi="Times New Roman"/>
          <w:color w:val="000000"/>
          <w:lang w:val="es-MX"/>
        </w:rPr>
        <w:tab/>
        <w:t xml:space="preserve">                       Noven</w:t>
      </w:r>
      <w:r w:rsidRPr="00A11786">
        <w:rPr>
          <w:rFonts w:ascii="Times New Roman" w:eastAsia="Times New Roman" w:hAnsi="Times New Roman"/>
          <w:bCs/>
          <w:color w:val="000000"/>
          <w:lang w:val="es-MX"/>
        </w:rPr>
        <w:t>o Regidor Propietario</w:t>
      </w:r>
      <w:r w:rsidRPr="00A11786">
        <w:rPr>
          <w:rFonts w:ascii="Times New Roman" w:eastAsia="Times New Roman" w:hAnsi="Times New Roman"/>
          <w:color w:val="000000"/>
          <w:lang w:val="es-MX"/>
        </w:rPr>
        <w:t xml:space="preserve">                                                      </w:t>
      </w: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jc w:val="center"/>
        <w:rPr>
          <w:rFonts w:ascii="Times New Roman" w:eastAsia="Times New Roman" w:hAnsi="Times New Roman"/>
          <w:sz w:val="18"/>
          <w:szCs w:val="18"/>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color w:val="000000"/>
          <w:lang w:val="es-MX"/>
        </w:rPr>
        <w:t>Srita. Denisse Yasira Sandoval Flores                                          Sra. Erika Lisseth Reyes Gómez</w:t>
      </w: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bCs/>
          <w:color w:val="000000"/>
          <w:lang w:val="es-MX"/>
        </w:rPr>
        <w:t xml:space="preserve">     Décima Regidora Propietaria                                                     </w:t>
      </w:r>
      <w:r w:rsidRPr="00A11786">
        <w:rPr>
          <w:rFonts w:ascii="Times New Roman" w:eastAsia="Times New Roman" w:hAnsi="Times New Roman"/>
          <w:color w:val="000000"/>
          <w:lang w:val="es-MX"/>
        </w:rPr>
        <w:t>Segunda Regidora Suplente</w:t>
      </w: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lang w:val="es-MX"/>
        </w:rPr>
      </w:pPr>
      <w:r w:rsidRPr="00A11786">
        <w:rPr>
          <w:rFonts w:ascii="Times New Roman" w:eastAsia="Times New Roman" w:hAnsi="Times New Roman"/>
          <w:color w:val="000000"/>
          <w:lang w:val="es-MX"/>
        </w:rPr>
        <w:t xml:space="preserve">Lic. José Lázaro Flores Hernández                                          </w:t>
      </w:r>
      <w:r w:rsidRPr="00A11786">
        <w:rPr>
          <w:rFonts w:ascii="Times New Roman" w:eastAsia="Times New Roman" w:hAnsi="Times New Roman"/>
          <w:lang w:val="es-MX"/>
        </w:rPr>
        <w:t xml:space="preserve">Sra. María Josefina Palacios de Reyes                                   </w:t>
      </w: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lang w:val="es-MX"/>
        </w:rPr>
        <w:t xml:space="preserve">       </w:t>
      </w:r>
      <w:r w:rsidRPr="00A11786">
        <w:rPr>
          <w:rFonts w:ascii="Times New Roman" w:eastAsia="Times New Roman" w:hAnsi="Times New Roman"/>
          <w:color w:val="000000"/>
          <w:lang w:val="es-MX"/>
        </w:rPr>
        <w:t>Tercer Regidor Suplente</w:t>
      </w:r>
      <w:r w:rsidRPr="00A11786">
        <w:rPr>
          <w:rFonts w:ascii="Times New Roman" w:eastAsia="Times New Roman" w:hAnsi="Times New Roman"/>
          <w:color w:val="000000"/>
          <w:lang w:val="es-MX"/>
        </w:rPr>
        <w:tab/>
      </w:r>
      <w:r w:rsidRPr="00A11786">
        <w:rPr>
          <w:rFonts w:ascii="Times New Roman" w:eastAsia="Times New Roman" w:hAnsi="Times New Roman"/>
          <w:color w:val="000000"/>
          <w:lang w:val="es-MX"/>
        </w:rPr>
        <w:tab/>
      </w:r>
      <w:r w:rsidRPr="00A11786">
        <w:rPr>
          <w:rFonts w:ascii="Times New Roman" w:eastAsia="Times New Roman" w:hAnsi="Times New Roman"/>
          <w:color w:val="000000"/>
          <w:lang w:val="es-MX"/>
        </w:rPr>
        <w:tab/>
      </w:r>
      <w:r w:rsidRPr="00A11786">
        <w:rPr>
          <w:rFonts w:ascii="Times New Roman" w:eastAsia="Times New Roman" w:hAnsi="Times New Roman"/>
          <w:color w:val="000000"/>
          <w:lang w:val="es-MX"/>
        </w:rPr>
        <w:tab/>
      </w:r>
      <w:r w:rsidRPr="00A11786">
        <w:rPr>
          <w:rFonts w:ascii="Times New Roman" w:eastAsia="Times New Roman" w:hAnsi="Times New Roman"/>
          <w:color w:val="000000"/>
          <w:lang w:val="es-MX"/>
        </w:rPr>
        <w:tab/>
      </w:r>
      <w:r w:rsidRPr="00A11786">
        <w:rPr>
          <w:rFonts w:ascii="Times New Roman" w:eastAsia="Times New Roman" w:hAnsi="Times New Roman"/>
          <w:color w:val="000000"/>
          <w:lang w:val="es-MX"/>
        </w:rPr>
        <w:tab/>
        <w:t>Cuarta Regidora Suplente</w:t>
      </w: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color w:val="000000"/>
          <w:lang w:val="es-MX"/>
        </w:rPr>
        <w:t xml:space="preserve">     </w:t>
      </w: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p>
    <w:p w:rsidR="00A11786" w:rsidRPr="00A11786" w:rsidRDefault="00A11786" w:rsidP="00A11786">
      <w:pPr>
        <w:widowControl/>
        <w:autoSpaceDE/>
        <w:autoSpaceDN/>
        <w:adjustRightInd/>
        <w:rPr>
          <w:rFonts w:ascii="Times New Roman" w:eastAsia="Times New Roman" w:hAnsi="Times New Roman"/>
          <w:lang w:val="es-MX"/>
        </w:rPr>
      </w:pPr>
      <w:r w:rsidRPr="00A11786">
        <w:rPr>
          <w:rFonts w:ascii="Times New Roman" w:eastAsia="Times New Roman" w:hAnsi="Times New Roman"/>
          <w:lang w:val="es-MX"/>
        </w:rPr>
        <w:t xml:space="preserve"> </w:t>
      </w:r>
    </w:p>
    <w:p w:rsidR="00A11786" w:rsidRPr="00A11786" w:rsidRDefault="00A11786" w:rsidP="00A11786">
      <w:pPr>
        <w:widowControl/>
        <w:autoSpaceDE/>
        <w:autoSpaceDN/>
        <w:adjustRightInd/>
        <w:rPr>
          <w:rFonts w:ascii="Times New Roman" w:eastAsia="Times New Roman" w:hAnsi="Times New Roman"/>
          <w:lang w:val="es-MX"/>
        </w:rPr>
      </w:pPr>
    </w:p>
    <w:p w:rsidR="00A11786" w:rsidRPr="00A11786" w:rsidRDefault="00A11786" w:rsidP="00A11786">
      <w:pPr>
        <w:widowControl/>
        <w:autoSpaceDE/>
        <w:autoSpaceDN/>
        <w:adjustRightInd/>
        <w:rPr>
          <w:rFonts w:ascii="Times New Roman" w:eastAsia="Times New Roman" w:hAnsi="Times New Roman"/>
          <w:lang w:val="es-MX"/>
        </w:rPr>
      </w:pPr>
    </w:p>
    <w:p w:rsidR="00A11786" w:rsidRPr="00A11786" w:rsidRDefault="00A11786" w:rsidP="00A11786">
      <w:pPr>
        <w:widowControl/>
        <w:autoSpaceDE/>
        <w:autoSpaceDN/>
        <w:adjustRightInd/>
        <w:rPr>
          <w:rFonts w:ascii="Times New Roman" w:eastAsia="Times New Roman" w:hAnsi="Times New Roman"/>
          <w:color w:val="000000"/>
          <w:lang w:val="es-MX"/>
        </w:rPr>
      </w:pPr>
      <w:r w:rsidRPr="00A11786">
        <w:rPr>
          <w:rFonts w:ascii="Times New Roman" w:eastAsia="Times New Roman" w:hAnsi="Times New Roman"/>
          <w:lang w:val="es-MX"/>
        </w:rPr>
        <w:t xml:space="preserve">Sr. Juan Ricardo Vásquez Guzmán                                                           </w:t>
      </w:r>
      <w:r w:rsidR="009D3B59">
        <w:rPr>
          <w:rFonts w:ascii="Times New Roman" w:eastAsia="Times New Roman" w:hAnsi="Times New Roman"/>
          <w:lang w:val="es-MX"/>
        </w:rPr>
        <w:t xml:space="preserve"> </w:t>
      </w:r>
      <w:r w:rsidRPr="00A11786">
        <w:rPr>
          <w:rFonts w:ascii="Times New Roman" w:eastAsia="Times New Roman" w:hAnsi="Times New Roman"/>
          <w:sz w:val="18"/>
          <w:szCs w:val="18"/>
          <w:lang w:val="es-MX"/>
        </w:rPr>
        <w:t>Las firmas anteriores corresponden</w:t>
      </w:r>
      <w:r w:rsidRPr="00A11786">
        <w:rPr>
          <w:rFonts w:ascii="Times New Roman" w:eastAsia="Times New Roman" w:hAnsi="Times New Roman"/>
          <w:lang w:val="es-MX"/>
        </w:rPr>
        <w:t xml:space="preserve">    </w:t>
      </w:r>
    </w:p>
    <w:p w:rsidR="00A11786" w:rsidRPr="00A11786" w:rsidRDefault="00A11786" w:rsidP="00A11786">
      <w:pPr>
        <w:widowControl/>
        <w:autoSpaceDE/>
        <w:autoSpaceDN/>
        <w:adjustRightInd/>
        <w:rPr>
          <w:rFonts w:ascii="Times New Roman" w:eastAsia="Times New Roman" w:hAnsi="Times New Roman"/>
          <w:lang w:val="es-MX"/>
        </w:rPr>
      </w:pPr>
      <w:r w:rsidRPr="00A11786">
        <w:rPr>
          <w:rFonts w:ascii="Times New Roman" w:eastAsia="Times New Roman" w:hAnsi="Times New Roman"/>
          <w:color w:val="000000"/>
          <w:lang w:val="es-MX"/>
        </w:rPr>
        <w:t xml:space="preserve">          Secretario Municipal                                                                       </w:t>
      </w:r>
      <w:r w:rsidR="009D3B59">
        <w:rPr>
          <w:rFonts w:ascii="Times New Roman" w:eastAsia="Times New Roman" w:hAnsi="Times New Roman"/>
          <w:color w:val="000000"/>
          <w:lang w:val="es-MX"/>
        </w:rPr>
        <w:t xml:space="preserve"> </w:t>
      </w:r>
      <w:r w:rsidRPr="00A11786">
        <w:rPr>
          <w:rFonts w:ascii="Times New Roman" w:eastAsia="Times New Roman" w:hAnsi="Times New Roman"/>
          <w:sz w:val="18"/>
          <w:szCs w:val="18"/>
          <w:lang w:val="es-MX"/>
        </w:rPr>
        <w:t>a la acta 31 sesión del 08/08/19 del</w:t>
      </w:r>
      <w:r w:rsidRPr="00A11786">
        <w:rPr>
          <w:rFonts w:ascii="Times New Roman" w:eastAsia="Times New Roman" w:hAnsi="Times New Roman"/>
          <w:color w:val="000000"/>
          <w:lang w:val="es-MX"/>
        </w:rPr>
        <w:t xml:space="preserve"> </w:t>
      </w:r>
    </w:p>
    <w:p w:rsidR="00A11786" w:rsidRDefault="00A11786" w:rsidP="00A11786">
      <w:pPr>
        <w:widowControl/>
        <w:autoSpaceDE/>
        <w:autoSpaceDN/>
        <w:adjustRightInd/>
        <w:ind w:left="4320" w:right="-518" w:firstLine="720"/>
        <w:jc w:val="center"/>
        <w:rPr>
          <w:rFonts w:ascii="Times New Roman" w:eastAsia="Times New Roman" w:hAnsi="Times New Roman"/>
          <w:b/>
          <w:lang w:val="es-MX"/>
        </w:rPr>
      </w:pPr>
      <w:r>
        <w:rPr>
          <w:rFonts w:ascii="Times New Roman" w:eastAsia="Times New Roman" w:hAnsi="Times New Roman"/>
          <w:sz w:val="18"/>
          <w:szCs w:val="18"/>
          <w:lang w:val="es-MX"/>
        </w:rPr>
        <w:t xml:space="preserve">    </w:t>
      </w:r>
      <w:r w:rsidR="009D3B59">
        <w:rPr>
          <w:rFonts w:ascii="Times New Roman" w:eastAsia="Times New Roman" w:hAnsi="Times New Roman"/>
          <w:sz w:val="18"/>
          <w:szCs w:val="18"/>
          <w:lang w:val="es-MX"/>
        </w:rPr>
        <w:t xml:space="preserve"> </w:t>
      </w:r>
      <w:r w:rsidRPr="00A11786">
        <w:rPr>
          <w:rFonts w:ascii="Times New Roman" w:eastAsia="Times New Roman" w:hAnsi="Times New Roman"/>
          <w:sz w:val="18"/>
          <w:szCs w:val="18"/>
          <w:lang w:val="es-MX"/>
        </w:rPr>
        <w:t>Concejo Municipal.-</w:t>
      </w:r>
    </w:p>
    <w:p w:rsidR="003E67C4" w:rsidRDefault="003E67C4" w:rsidP="003951D6">
      <w:pPr>
        <w:widowControl/>
        <w:autoSpaceDE/>
        <w:autoSpaceDN/>
        <w:adjustRightInd/>
        <w:jc w:val="both"/>
        <w:rPr>
          <w:rFonts w:ascii="Times New Roman" w:eastAsia="Times New Roman" w:hAnsi="Times New Roman"/>
          <w:b/>
          <w:sz w:val="23"/>
          <w:szCs w:val="23"/>
          <w:lang w:val="es-MX"/>
        </w:rPr>
      </w:pPr>
    </w:p>
    <w:sectPr w:rsidR="003E67C4" w:rsidSect="0084221C">
      <w:headerReference w:type="default" r:id="rId14"/>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ACB" w:rsidRDefault="00B81ACB">
      <w:pPr>
        <w:spacing w:line="20" w:lineRule="exact"/>
        <w:rPr>
          <w:sz w:val="20"/>
        </w:rPr>
      </w:pPr>
    </w:p>
  </w:endnote>
  <w:endnote w:type="continuationSeparator" w:id="0">
    <w:p w:rsidR="00B81ACB" w:rsidRDefault="00B81ACB"/>
  </w:endnote>
  <w:endnote w:type="continuationNotice" w:id="1">
    <w:p w:rsidR="00B81ACB" w:rsidRDefault="00B81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altName w:val="Arial Narrow"/>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ACB" w:rsidRDefault="00B81ACB">
      <w:r>
        <w:rPr>
          <w:sz w:val="20"/>
        </w:rPr>
        <w:separator/>
      </w:r>
    </w:p>
  </w:footnote>
  <w:footnote w:type="continuationSeparator" w:id="0">
    <w:p w:rsidR="00B81ACB" w:rsidRDefault="00B8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59" w:rsidRPr="00EA7647" w:rsidRDefault="009D3B59">
    <w:pPr>
      <w:pStyle w:val="Encabezado"/>
      <w:jc w:val="center"/>
      <w:rPr>
        <w:b/>
        <w:sz w:val="52"/>
      </w:rPr>
    </w:pPr>
  </w:p>
  <w:p w:rsidR="009D3B59" w:rsidRDefault="009D3B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1F7345D7"/>
    <w:multiLevelType w:val="multilevel"/>
    <w:tmpl w:val="E0EEAAD0"/>
    <w:styleLink w:val="Estilo127"/>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567"/>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909"/>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0BD"/>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B84"/>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786"/>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ACB"/>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4E25"/>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3A9E3"/>
  <w15:docId w15:val="{A4F894B5-DA89-4168-940F-FF5085C9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pPr>
      <w:numPr>
        <w:numId w:val="1"/>
      </w:numPr>
    </w:pPr>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dro.valencia@grupopublimov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902AB-43AD-4157-B0F0-FECB3747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26890</Words>
  <Characters>147898</Characters>
  <Application>Microsoft Office Word</Application>
  <DocSecurity>0</DocSecurity>
  <Lines>1232</Lines>
  <Paragraphs>348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174440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2019-11-06T18:00:00Z</dcterms:created>
  <dcterms:modified xsi:type="dcterms:W3CDTF">2019-11-06T18:00:00Z</dcterms:modified>
</cp:coreProperties>
</file>