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B72B1">
        <w:rPr>
          <w:rFonts w:ascii="Century Gothic" w:hAnsi="Century Gothic" w:cs="Courier New"/>
          <w:b/>
          <w:sz w:val="20"/>
          <w:szCs w:val="20"/>
        </w:rPr>
        <w:t>ocho</w:t>
      </w:r>
      <w:r w:rsidR="00350ED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8B72B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B72B1">
        <w:rPr>
          <w:rFonts w:ascii="Century Gothic" w:hAnsi="Century Gothic" w:cs="Courier New"/>
          <w:b/>
          <w:sz w:val="20"/>
          <w:szCs w:val="20"/>
        </w:rPr>
        <w:t>agosto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002</w:t>
      </w:r>
      <w:r w:rsidR="008B72B1">
        <w:rPr>
          <w:rFonts w:ascii="Century Gothic" w:hAnsi="Century Gothic" w:cs="Calibri"/>
          <w:b/>
          <w:sz w:val="20"/>
          <w:szCs w:val="20"/>
        </w:rPr>
        <w:t>6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8B72B1">
        <w:rPr>
          <w:rFonts w:ascii="Century Gothic" w:hAnsi="Century Gothic" w:cs="Calibri"/>
          <w:sz w:val="20"/>
          <w:szCs w:val="20"/>
        </w:rPr>
        <w:t>27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2D17FB">
        <w:rPr>
          <w:rFonts w:ascii="Century Gothic" w:hAnsi="Century Gothic" w:cs="Calibri"/>
          <w:sz w:val="20"/>
          <w:szCs w:val="20"/>
        </w:rPr>
        <w:t>julio del corriente año</w:t>
      </w:r>
      <w:bookmarkStart w:id="0" w:name="_GoBack"/>
      <w:bookmarkEnd w:id="0"/>
      <w:r w:rsidR="00D509BE" w:rsidRPr="00D46C34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350ED1" w:rsidRPr="00350ED1" w:rsidRDefault="00350ED1" w:rsidP="00350E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350ED1">
        <w:rPr>
          <w:rFonts w:ascii="Century Gothic" w:hAnsi="Century Gothic" w:cs="Calibri"/>
          <w:b/>
          <w:sz w:val="20"/>
          <w:szCs w:val="20"/>
          <w:lang w:val="es-MX"/>
        </w:rPr>
        <w:t>**</w:t>
      </w:r>
      <w:r w:rsidR="00EC1E21">
        <w:rPr>
          <w:rFonts w:ascii="Century Gothic" w:hAnsi="Century Gothic" w:cs="Calibri"/>
          <w:b/>
          <w:sz w:val="20"/>
          <w:szCs w:val="20"/>
          <w:lang w:val="es-MX"/>
        </w:rPr>
        <w:t xml:space="preserve"> </w:t>
      </w:r>
      <w:r w:rsidR="008B72B1" w:rsidRPr="008B72B1">
        <w:rPr>
          <w:rFonts w:ascii="Century Gothic" w:hAnsi="Century Gothic" w:cs="Calibri"/>
          <w:b/>
          <w:sz w:val="20"/>
          <w:szCs w:val="20"/>
          <w:lang w:val="es-MX"/>
        </w:rPr>
        <w:t xml:space="preserve">*+ Próximos centros comerciales que se van a </w:t>
      </w:r>
      <w:proofErr w:type="spellStart"/>
      <w:r w:rsidR="008B72B1" w:rsidRPr="008B72B1">
        <w:rPr>
          <w:rFonts w:ascii="Century Gothic" w:hAnsi="Century Gothic" w:cs="Calibri"/>
          <w:b/>
          <w:sz w:val="20"/>
          <w:szCs w:val="20"/>
          <w:lang w:val="es-MX"/>
        </w:rPr>
        <w:t>aperturar</w:t>
      </w:r>
      <w:proofErr w:type="spellEnd"/>
      <w:r w:rsidR="008B72B1" w:rsidRPr="008B72B1">
        <w:rPr>
          <w:rFonts w:ascii="Century Gothic" w:hAnsi="Century Gothic" w:cs="Calibri"/>
          <w:b/>
          <w:sz w:val="20"/>
          <w:szCs w:val="20"/>
          <w:lang w:val="es-MX"/>
        </w:rPr>
        <w:t xml:space="preserve"> próximamente en la ciudad de San Miguel</w:t>
      </w:r>
      <w:r w:rsidR="008B72B1">
        <w:rPr>
          <w:rFonts w:ascii="Century Gothic" w:hAnsi="Century Gothic" w:cs="Calibri"/>
          <w:b/>
          <w:sz w:val="20"/>
          <w:szCs w:val="20"/>
          <w:lang w:val="es-MX"/>
        </w:rPr>
        <w:t>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unidad</w:t>
      </w:r>
      <w:r w:rsidR="00C55249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administrativa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la respuesta correspondiente.</w:t>
      </w:r>
    </w:p>
    <w:p w:rsidR="002F726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350ED1" w:rsidRDefault="00350E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51745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350ED1" w:rsidRPr="009D415E" w:rsidRDefault="00350E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D509BE">
        <w:rPr>
          <w:rFonts w:ascii="Century Gothic" w:hAnsi="Century Gothic"/>
          <w:sz w:val="20"/>
          <w:szCs w:val="20"/>
        </w:rPr>
        <w:t>solicitada, por</w:t>
      </w:r>
      <w:r w:rsidR="00817057">
        <w:rPr>
          <w:rFonts w:ascii="Century Gothic" w:hAnsi="Century Gothic"/>
          <w:sz w:val="20"/>
          <w:szCs w:val="20"/>
        </w:rPr>
        <w:t xml:space="preserve">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EC1E21">
        <w:rPr>
          <w:rFonts w:ascii="Century Gothic" w:hAnsi="Century Gothic"/>
          <w:sz w:val="20"/>
          <w:szCs w:val="20"/>
        </w:rPr>
        <w:t xml:space="preserve">l </w:t>
      </w:r>
      <w:r w:rsidRPr="004621BD">
        <w:rPr>
          <w:rFonts w:ascii="Century Gothic" w:hAnsi="Century Gothic"/>
          <w:sz w:val="20"/>
          <w:szCs w:val="20"/>
        </w:rPr>
        <w:t>solicitante por el medio dejado para tal efecto.</w:t>
      </w: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Pr="00817057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1CB" w:rsidRDefault="001601CB" w:rsidP="00AE625E">
      <w:pPr>
        <w:spacing w:after="0" w:line="240" w:lineRule="auto"/>
      </w:pPr>
      <w:r>
        <w:separator/>
      </w:r>
    </w:p>
  </w:endnote>
  <w:endnote w:type="continuationSeparator" w:id="0">
    <w:p w:rsidR="001601CB" w:rsidRDefault="001601C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1CB" w:rsidRDefault="001601CB" w:rsidP="00AE625E">
      <w:pPr>
        <w:spacing w:after="0" w:line="240" w:lineRule="auto"/>
      </w:pPr>
      <w:r>
        <w:separator/>
      </w:r>
    </w:p>
  </w:footnote>
  <w:footnote w:type="continuationSeparator" w:id="0">
    <w:p w:rsidR="001601CB" w:rsidRDefault="001601C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9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311F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B72B1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561B8F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65B7-FFE2-49C8-9F1C-7FA6A5EA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173</cp:revision>
  <cp:lastPrinted>2019-08-15T15:40:00Z</cp:lastPrinted>
  <dcterms:created xsi:type="dcterms:W3CDTF">2016-03-09T17:16:00Z</dcterms:created>
  <dcterms:modified xsi:type="dcterms:W3CDTF">2019-08-15T15:40:00Z</dcterms:modified>
</cp:coreProperties>
</file>