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</w:t>
      </w:r>
      <w:r w:rsidR="00F96DE5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6B7DDF">
        <w:rPr>
          <w:rFonts w:ascii="Century Gothic" w:hAnsi="Century Gothic" w:cs="Courier New"/>
          <w:b/>
          <w:sz w:val="23"/>
          <w:szCs w:val="23"/>
        </w:rPr>
        <w:t>catorce</w:t>
      </w:r>
      <w:r w:rsidR="003E722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1635EA">
        <w:rPr>
          <w:rFonts w:ascii="Century Gothic" w:hAnsi="Century Gothic" w:cs="Courier New"/>
          <w:b/>
          <w:sz w:val="23"/>
          <w:szCs w:val="23"/>
        </w:rPr>
        <w:t>horas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 </w:t>
      </w:r>
      <w:r w:rsidR="001635EA">
        <w:rPr>
          <w:rFonts w:ascii="Century Gothic" w:hAnsi="Century Gothic" w:cs="Courier New"/>
          <w:b/>
          <w:sz w:val="23"/>
          <w:szCs w:val="23"/>
        </w:rPr>
        <w:t>diecinueve</w:t>
      </w:r>
      <w:r w:rsidR="00666CF2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3D57A1">
        <w:rPr>
          <w:rFonts w:ascii="Century Gothic" w:hAnsi="Century Gothic" w:cs="Courier New"/>
          <w:b/>
          <w:sz w:val="23"/>
          <w:szCs w:val="23"/>
        </w:rPr>
        <w:t>julio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EE0A37">
        <w:rPr>
          <w:rFonts w:ascii="Century Gothic" w:hAnsi="Century Gothic" w:cs="Calibri"/>
        </w:rPr>
        <w:t xml:space="preserve">a través del </w:t>
      </w:r>
      <w:r w:rsidR="00666CF2">
        <w:rPr>
          <w:rFonts w:ascii="Century Gothic" w:hAnsi="Century Gothic" w:cs="Calibri"/>
        </w:rPr>
        <w:t>sistema de gestión de solicitudes de Gobierno Abierto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3D57A1">
        <w:rPr>
          <w:rFonts w:ascii="Helvetica" w:hAnsi="Helvetica" w:cs="Helvetica"/>
          <w:b/>
          <w:color w:val="333333"/>
          <w:shd w:val="clear" w:color="auto" w:fill="FFFFFF"/>
        </w:rPr>
        <w:t>2</w:t>
      </w:r>
      <w:r w:rsidR="001635EA">
        <w:rPr>
          <w:rFonts w:ascii="Helvetica" w:hAnsi="Helvetica" w:cs="Helvetica"/>
          <w:b/>
          <w:color w:val="333333"/>
          <w:shd w:val="clear" w:color="auto" w:fill="FFFFFF"/>
        </w:rPr>
        <w:t>5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502EA0" w:rsidRPr="007240D3">
        <w:rPr>
          <w:rFonts w:ascii="Century Gothic" w:hAnsi="Century Gothic" w:cs="Calibri"/>
        </w:rPr>
        <w:t xml:space="preserve"> </w:t>
      </w:r>
      <w:r w:rsidR="003E7229">
        <w:rPr>
          <w:rFonts w:ascii="Century Gothic" w:hAnsi="Century Gothic" w:cs="Calibri"/>
        </w:rPr>
        <w:t>el</w:t>
      </w:r>
      <w:r w:rsidR="004E6BEE">
        <w:rPr>
          <w:rFonts w:ascii="Century Gothic" w:hAnsi="Century Gothic" w:cs="Calibri"/>
        </w:rPr>
        <w:t xml:space="preserve"> día</w:t>
      </w:r>
      <w:r w:rsidR="003E7229">
        <w:rPr>
          <w:rFonts w:ascii="Century Gothic" w:hAnsi="Century Gothic" w:cs="Calibri"/>
        </w:rPr>
        <w:t xml:space="preserve"> </w:t>
      </w:r>
      <w:r w:rsidR="003D57A1">
        <w:rPr>
          <w:rFonts w:ascii="Century Gothic" w:hAnsi="Century Gothic" w:cs="Calibri"/>
        </w:rPr>
        <w:t>1</w:t>
      </w:r>
      <w:r w:rsidR="001635EA">
        <w:rPr>
          <w:rFonts w:ascii="Century Gothic" w:hAnsi="Century Gothic" w:cs="Calibri"/>
        </w:rPr>
        <w:t>8</w:t>
      </w:r>
      <w:r w:rsidR="003E7229">
        <w:rPr>
          <w:rFonts w:ascii="Century Gothic" w:hAnsi="Century Gothic" w:cs="Calibri"/>
        </w:rPr>
        <w:t xml:space="preserve"> de </w:t>
      </w:r>
      <w:r w:rsidR="003D57A1">
        <w:rPr>
          <w:rFonts w:ascii="Century Gothic" w:hAnsi="Century Gothic" w:cs="Calibri"/>
        </w:rPr>
        <w:t>julio</w:t>
      </w:r>
      <w:r w:rsidR="003E7229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 xml:space="preserve">, en la cual </w:t>
      </w:r>
      <w:r w:rsidR="00DB52E4">
        <w:rPr>
          <w:rFonts w:ascii="Century Gothic" w:hAnsi="Century Gothic" w:cs="Calibri"/>
        </w:rPr>
        <w:t>requiere:</w:t>
      </w:r>
    </w:p>
    <w:p w:rsidR="00666CF2" w:rsidRDefault="00666CF2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1635EA" w:rsidRPr="001635EA" w:rsidRDefault="003D57A1" w:rsidP="001635EA">
      <w:pPr>
        <w:autoSpaceDE w:val="0"/>
        <w:autoSpaceDN w:val="0"/>
        <w:adjustRightInd w:val="0"/>
        <w:spacing w:after="0"/>
        <w:ind w:left="720"/>
        <w:jc w:val="both"/>
        <w:rPr>
          <w:rFonts w:ascii="Century Gothic" w:hAnsi="Century Gothic" w:cs="Calibri"/>
          <w:b/>
        </w:rPr>
      </w:pPr>
      <w:r w:rsidRPr="003D57A1">
        <w:rPr>
          <w:rFonts w:ascii="Century Gothic" w:hAnsi="Century Gothic" w:cs="Calibri"/>
          <w:b/>
          <w:lang w:val="es-MX"/>
        </w:rPr>
        <w:t>**</w:t>
      </w:r>
      <w:r w:rsidR="001635EA" w:rsidRPr="001635EA">
        <w:rPr>
          <w:rFonts w:ascii="Century Gothic" w:hAnsi="Century Gothic" w:cs="Calibri"/>
          <w:b/>
        </w:rPr>
        <w:t>Cantidad</w:t>
      </w:r>
      <w:r w:rsidR="001635EA" w:rsidRPr="001635EA">
        <w:rPr>
          <w:rFonts w:ascii="Century Gothic" w:hAnsi="Century Gothic" w:cs="Calibri"/>
          <w:b/>
        </w:rPr>
        <w:t xml:space="preserve">, tipo y potencia de alumbrado </w:t>
      </w:r>
      <w:r w:rsidR="001635EA" w:rsidRPr="001635EA">
        <w:rPr>
          <w:rFonts w:ascii="Century Gothic" w:hAnsi="Century Gothic" w:cs="Calibri"/>
          <w:b/>
        </w:rPr>
        <w:t>público</w:t>
      </w:r>
      <w:r w:rsidR="001635EA" w:rsidRPr="001635EA">
        <w:rPr>
          <w:rFonts w:ascii="Century Gothic" w:hAnsi="Century Gothic" w:cs="Calibri"/>
          <w:b/>
        </w:rPr>
        <w:t xml:space="preserve"> instalados en el municipio</w:t>
      </w:r>
      <w:r w:rsidR="001635EA">
        <w:rPr>
          <w:rFonts w:ascii="Century Gothic" w:hAnsi="Century Gothic" w:cs="Calibri"/>
          <w:b/>
        </w:rPr>
        <w:t xml:space="preserve"> de San Miguel</w:t>
      </w:r>
    </w:p>
    <w:p w:rsidR="003D57A1" w:rsidRPr="003D57A1" w:rsidRDefault="003D57A1" w:rsidP="003D57A1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lang w:val="es-MX"/>
        </w:rPr>
      </w:pPr>
    </w:p>
    <w:p w:rsidR="004E6BEE" w:rsidRDefault="004E6BEE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3E7229" w:rsidRDefault="003E7229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 Que la solicitud presentada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4E6BEE" w:rsidRDefault="004D4FB7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</w:t>
      </w:r>
      <w:r w:rsidR="004E6BEE">
        <w:rPr>
          <w:rFonts w:ascii="Century Gothic" w:hAnsi="Century Gothic" w:cs="Calibri"/>
        </w:rPr>
        <w:t xml:space="preserve"> gestionará lo solicitado conforme a la ley.</w:t>
      </w:r>
    </w:p>
    <w:p w:rsidR="003E7229" w:rsidRDefault="003E7229" w:rsidP="004E6BE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-Concédase un plazo ordinario de 10 días hábiles conforme a la ley, salvo excepciones de ampliación de plazo notificadas en legal forma al solicitante</w:t>
      </w:r>
    </w:p>
    <w:p w:rsidR="00EE0A37" w:rsidRDefault="00EE0A37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670279" w:rsidRDefault="004D4FB7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666CF2" w:rsidRDefault="00666CF2" w:rsidP="00DB52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1635EA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3E7229">
        <w:rPr>
          <w:rFonts w:ascii="Century Gothic" w:hAnsi="Century Gothic" w:cs="Calibri"/>
        </w:rPr>
        <w:t xml:space="preserve"> de Información</w:t>
      </w:r>
      <w:r w:rsidR="00F96DE5">
        <w:rPr>
          <w:rFonts w:ascii="Century Gothic" w:hAnsi="Century Gothic" w:cs="Calibri"/>
        </w:rPr>
        <w:t xml:space="preserve"> </w:t>
      </w:r>
    </w:p>
    <w:p w:rsidR="004D4FB7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efecto.</w:t>
      </w:r>
    </w:p>
    <w:p w:rsidR="001635EA" w:rsidRDefault="001635EA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1635EA" w:rsidRDefault="001635EA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bookmarkStart w:id="0" w:name="_GoBack"/>
      <w:bookmarkEnd w:id="0"/>
    </w:p>
    <w:p w:rsidR="00666CF2" w:rsidRDefault="00666CF2" w:rsidP="001635E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4E6BEE" w:rsidRDefault="004E6BEE" w:rsidP="00EE0A3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A56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Alcaldía Municipal de San Miguel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23F" w:rsidRDefault="0094623F" w:rsidP="00AE625E">
      <w:pPr>
        <w:spacing w:after="0" w:line="240" w:lineRule="auto"/>
      </w:pPr>
      <w:r>
        <w:separator/>
      </w:r>
    </w:p>
  </w:endnote>
  <w:endnote w:type="continuationSeparator" w:id="0">
    <w:p w:rsidR="0094623F" w:rsidRDefault="0094623F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23F" w:rsidRDefault="0094623F" w:rsidP="00AE625E">
      <w:pPr>
        <w:spacing w:after="0" w:line="240" w:lineRule="auto"/>
      </w:pPr>
      <w:r>
        <w:separator/>
      </w:r>
    </w:p>
  </w:footnote>
  <w:footnote w:type="continuationSeparator" w:id="0">
    <w:p w:rsidR="0094623F" w:rsidRDefault="0094623F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C6215"/>
    <w:multiLevelType w:val="multilevel"/>
    <w:tmpl w:val="02FA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FE383D"/>
    <w:multiLevelType w:val="hybridMultilevel"/>
    <w:tmpl w:val="43AA39B0"/>
    <w:lvl w:ilvl="0" w:tplc="7D743A9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21584"/>
    <w:rsid w:val="00122297"/>
    <w:rsid w:val="00122DA6"/>
    <w:rsid w:val="0012635A"/>
    <w:rsid w:val="001451F0"/>
    <w:rsid w:val="001561D3"/>
    <w:rsid w:val="001635EA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2743B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9366D"/>
    <w:rsid w:val="003A136F"/>
    <w:rsid w:val="003A2979"/>
    <w:rsid w:val="003C3487"/>
    <w:rsid w:val="003D0A83"/>
    <w:rsid w:val="003D57A1"/>
    <w:rsid w:val="003E3E91"/>
    <w:rsid w:val="003E7229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E6BEE"/>
    <w:rsid w:val="004F19CE"/>
    <w:rsid w:val="004F30C0"/>
    <w:rsid w:val="004F7275"/>
    <w:rsid w:val="00502644"/>
    <w:rsid w:val="00502EA0"/>
    <w:rsid w:val="00506593"/>
    <w:rsid w:val="005154F5"/>
    <w:rsid w:val="00536AFB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6CF2"/>
    <w:rsid w:val="00670279"/>
    <w:rsid w:val="0069301F"/>
    <w:rsid w:val="006A708B"/>
    <w:rsid w:val="006B0E2F"/>
    <w:rsid w:val="006B701E"/>
    <w:rsid w:val="006B7DDF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41EAE"/>
    <w:rsid w:val="00742268"/>
    <w:rsid w:val="00760BE0"/>
    <w:rsid w:val="00771391"/>
    <w:rsid w:val="00782CB4"/>
    <w:rsid w:val="00783DED"/>
    <w:rsid w:val="00793BEE"/>
    <w:rsid w:val="007A566D"/>
    <w:rsid w:val="007B0736"/>
    <w:rsid w:val="007B7C3E"/>
    <w:rsid w:val="007C1FED"/>
    <w:rsid w:val="007C2D1E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23F"/>
    <w:rsid w:val="00970C1B"/>
    <w:rsid w:val="009916C7"/>
    <w:rsid w:val="00997366"/>
    <w:rsid w:val="009C1A84"/>
    <w:rsid w:val="009D0B3C"/>
    <w:rsid w:val="00A00EEC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313FD"/>
    <w:rsid w:val="00B335DE"/>
    <w:rsid w:val="00B36DDD"/>
    <w:rsid w:val="00B40934"/>
    <w:rsid w:val="00B53201"/>
    <w:rsid w:val="00B7005A"/>
    <w:rsid w:val="00BB0606"/>
    <w:rsid w:val="00BB3FDE"/>
    <w:rsid w:val="00BC12D0"/>
    <w:rsid w:val="00BD2CB8"/>
    <w:rsid w:val="00BD2F93"/>
    <w:rsid w:val="00BE4A70"/>
    <w:rsid w:val="00C0079D"/>
    <w:rsid w:val="00C026A2"/>
    <w:rsid w:val="00C229AF"/>
    <w:rsid w:val="00C273E5"/>
    <w:rsid w:val="00C36DE1"/>
    <w:rsid w:val="00C36EFC"/>
    <w:rsid w:val="00C45564"/>
    <w:rsid w:val="00C56476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96DE5"/>
    <w:rsid w:val="00FA1FB0"/>
    <w:rsid w:val="00FA6965"/>
    <w:rsid w:val="00FC5D03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63FE2A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0C68-8C73-456D-937D-A35BA008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118</cp:revision>
  <cp:lastPrinted>2019-04-23T17:21:00Z</cp:lastPrinted>
  <dcterms:created xsi:type="dcterms:W3CDTF">2016-03-09T17:16:00Z</dcterms:created>
  <dcterms:modified xsi:type="dcterms:W3CDTF">2019-07-22T15:21:00Z</dcterms:modified>
</cp:coreProperties>
</file>