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D76550">
        <w:rPr>
          <w:rFonts w:ascii="Century Gothic" w:hAnsi="Century Gothic" w:cs="Courier New"/>
          <w:b/>
          <w:sz w:val="23"/>
          <w:szCs w:val="23"/>
        </w:rPr>
        <w:t>doce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D76550">
        <w:rPr>
          <w:rFonts w:ascii="Century Gothic" w:hAnsi="Century Gothic" w:cs="Courier New"/>
          <w:b/>
          <w:sz w:val="23"/>
          <w:szCs w:val="23"/>
        </w:rPr>
        <w:t>treinta minutos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D76550">
        <w:rPr>
          <w:rFonts w:ascii="Century Gothic" w:hAnsi="Century Gothic" w:cs="Courier New"/>
          <w:b/>
          <w:sz w:val="23"/>
          <w:szCs w:val="23"/>
        </w:rPr>
        <w:t>quince</w:t>
      </w:r>
      <w:r w:rsidR="00304DF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76550">
        <w:rPr>
          <w:rFonts w:ascii="Century Gothic" w:hAnsi="Century Gothic" w:cs="Courier New"/>
          <w:b/>
          <w:sz w:val="23"/>
          <w:szCs w:val="23"/>
        </w:rPr>
        <w:t>julio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</w:t>
      </w:r>
      <w:r w:rsidR="00D7655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10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1D5268">
        <w:rPr>
          <w:rFonts w:ascii="Century Gothic" w:hAnsi="Century Gothic" w:cs="Calibri"/>
        </w:rPr>
        <w:t>0</w:t>
      </w:r>
      <w:r w:rsidR="00D76550">
        <w:rPr>
          <w:rFonts w:ascii="Century Gothic" w:hAnsi="Century Gothic" w:cs="Calibri"/>
        </w:rPr>
        <w:t>8</w:t>
      </w:r>
      <w:bookmarkStart w:id="0" w:name="_GoBack"/>
      <w:bookmarkEnd w:id="0"/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>de</w:t>
      </w:r>
      <w:r w:rsidR="001D5268">
        <w:rPr>
          <w:rFonts w:ascii="Century Gothic" w:hAnsi="Century Gothic" w:cs="Calibri"/>
        </w:rPr>
        <w:t>l corriente mes y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D76550" w:rsidRPr="00D76550" w:rsidRDefault="00D76550" w:rsidP="00D76550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Calibri"/>
          <w:b/>
        </w:rPr>
      </w:pPr>
      <w:r w:rsidRPr="00D76550">
        <w:rPr>
          <w:rFonts w:ascii="Century Gothic" w:hAnsi="Century Gothic" w:cs="Calibri"/>
          <w:b/>
        </w:rPr>
        <w:t xml:space="preserve">Informe en formato Excel con detalle de la cantidad de ayuda económica que la municipalidad brinda al equipo Club Deportivo Águila Basquetbol en el </w:t>
      </w:r>
      <w:r w:rsidRPr="00D76550">
        <w:rPr>
          <w:rFonts w:ascii="Century Gothic" w:hAnsi="Century Gothic" w:cs="Calibri"/>
          <w:b/>
        </w:rPr>
        <w:t>último</w:t>
      </w:r>
      <w:r w:rsidRPr="00D76550">
        <w:rPr>
          <w:rFonts w:ascii="Century Gothic" w:hAnsi="Century Gothic" w:cs="Calibri"/>
          <w:b/>
        </w:rPr>
        <w:t xml:space="preserve"> torneo de Liga Mayor Baloncesto </w:t>
      </w:r>
      <w:proofErr w:type="gramStart"/>
      <w:r w:rsidRPr="00D76550">
        <w:rPr>
          <w:rFonts w:ascii="Century Gothic" w:hAnsi="Century Gothic" w:cs="Calibri"/>
          <w:b/>
        </w:rPr>
        <w:t>( LMB</w:t>
      </w:r>
      <w:proofErr w:type="gramEnd"/>
      <w:r w:rsidRPr="00D76550">
        <w:rPr>
          <w:rFonts w:ascii="Century Gothic" w:hAnsi="Century Gothic" w:cs="Calibri"/>
          <w:b/>
        </w:rPr>
        <w:t>).</w:t>
      </w:r>
    </w:p>
    <w:p w:rsidR="00D76550" w:rsidRPr="00D76550" w:rsidRDefault="00D76550" w:rsidP="00D76550">
      <w:pPr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Calibri"/>
          <w:b/>
        </w:rPr>
      </w:pPr>
      <w:r w:rsidRPr="00D76550">
        <w:rPr>
          <w:rFonts w:ascii="Century Gothic" w:hAnsi="Century Gothic" w:cs="Calibri"/>
          <w:b/>
        </w:rPr>
        <w:t>De brindar dicha ayuda, especifique de como se ha brindado ese apoyo (patrocinio, hidratación, vivienda para jugadores extranjeros, etc.)</w:t>
      </w:r>
    </w:p>
    <w:p w:rsidR="001D5268" w:rsidRPr="00FC5B21" w:rsidRDefault="001D5268" w:rsidP="00FC5B21">
      <w:pPr>
        <w:spacing w:after="0" w:line="240" w:lineRule="auto"/>
        <w:jc w:val="both"/>
        <w:rPr>
          <w:rFonts w:ascii="Century Gothic" w:hAnsi="Century Gothic" w:cs="Calibri"/>
          <w:b/>
        </w:rPr>
      </w:pPr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1D5268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</w:t>
      </w:r>
      <w:r w:rsidR="001D5268">
        <w:rPr>
          <w:rFonts w:ascii="Century Gothic" w:hAnsi="Century Gothic"/>
        </w:rPr>
        <w:t>dirigido a la unidad que presido.</w:t>
      </w:r>
    </w:p>
    <w:p w:rsidR="00662193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de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1D5268" w:rsidRPr="000B0007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B51EF8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1D5268" w:rsidRPr="00C15045" w:rsidRDefault="001D526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D5268" w:rsidRPr="001D5268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D5268">
        <w:rPr>
          <w:rFonts w:ascii="Century Gothic" w:hAnsi="Century Gothic"/>
        </w:rPr>
        <w:t>-</w:t>
      </w:r>
      <w:r w:rsidR="001D5268" w:rsidRPr="001D5268">
        <w:rPr>
          <w:rFonts w:ascii="Century Gothic" w:hAnsi="Century Gothic"/>
        </w:rPr>
        <w:t>Concédase</w:t>
      </w:r>
      <w:r w:rsidR="001D5268">
        <w:rPr>
          <w:rFonts w:ascii="Century Gothic" w:hAnsi="Century Gothic"/>
        </w:rPr>
        <w:t xml:space="preserve"> y entréguese la información solicitada, por no ser reservada ni confidencial</w:t>
      </w:r>
    </w:p>
    <w:p w:rsidR="0093276C" w:rsidRPr="000B0007" w:rsidRDefault="001D5268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 xml:space="preserve"> </w:t>
      </w:r>
      <w:r w:rsidR="00825F35"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86" w:rsidRDefault="00295C86" w:rsidP="00AE625E">
      <w:pPr>
        <w:spacing w:after="0" w:line="240" w:lineRule="auto"/>
      </w:pPr>
      <w:r>
        <w:separator/>
      </w:r>
    </w:p>
  </w:endnote>
  <w:endnote w:type="continuationSeparator" w:id="0">
    <w:p w:rsidR="00295C86" w:rsidRDefault="00295C8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86" w:rsidRDefault="00295C86" w:rsidP="00AE625E">
      <w:pPr>
        <w:spacing w:after="0" w:line="240" w:lineRule="auto"/>
      </w:pPr>
      <w:r>
        <w:separator/>
      </w:r>
    </w:p>
  </w:footnote>
  <w:footnote w:type="continuationSeparator" w:id="0">
    <w:p w:rsidR="00295C86" w:rsidRDefault="00295C8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D5268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95C86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1BAF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76550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1C4089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C2A6-D4EF-472A-A68D-A49D2BDE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137</cp:revision>
  <cp:lastPrinted>2019-07-15T19:56:00Z</cp:lastPrinted>
  <dcterms:created xsi:type="dcterms:W3CDTF">2016-03-09T17:16:00Z</dcterms:created>
  <dcterms:modified xsi:type="dcterms:W3CDTF">2019-07-15T19:59:00Z</dcterms:modified>
</cp:coreProperties>
</file>