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93145C">
        <w:rPr>
          <w:rFonts w:ascii="Century Gothic" w:hAnsi="Century Gothic" w:cs="Courier New"/>
          <w:b/>
          <w:sz w:val="20"/>
          <w:szCs w:val="20"/>
        </w:rPr>
        <w:t>diez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>horas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93145C">
        <w:rPr>
          <w:rFonts w:ascii="Century Gothic" w:hAnsi="Century Gothic" w:cs="Courier New"/>
          <w:b/>
          <w:sz w:val="20"/>
          <w:szCs w:val="20"/>
        </w:rPr>
        <w:t>cuatro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93145C">
        <w:rPr>
          <w:rFonts w:ascii="Century Gothic" w:hAnsi="Century Gothic" w:cs="Courier New"/>
          <w:b/>
          <w:sz w:val="20"/>
          <w:szCs w:val="20"/>
        </w:rPr>
        <w:t>junio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5D128C">
        <w:rPr>
          <w:rFonts w:ascii="Century Gothic" w:hAnsi="Century Gothic" w:cs="Calibri"/>
          <w:b/>
          <w:sz w:val="20"/>
          <w:szCs w:val="20"/>
        </w:rPr>
        <w:t>1</w:t>
      </w:r>
      <w:r w:rsidR="0093145C">
        <w:rPr>
          <w:rFonts w:ascii="Century Gothic" w:hAnsi="Century Gothic" w:cs="Calibri"/>
          <w:b/>
          <w:sz w:val="20"/>
          <w:szCs w:val="20"/>
        </w:rPr>
        <w:t>8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900BEB">
        <w:rPr>
          <w:rFonts w:ascii="Century Gothic" w:hAnsi="Century Gothic" w:cs="Calibri"/>
          <w:sz w:val="20"/>
          <w:szCs w:val="20"/>
        </w:rPr>
        <w:t>2</w:t>
      </w:r>
      <w:r w:rsidR="0093145C">
        <w:rPr>
          <w:rFonts w:ascii="Century Gothic" w:hAnsi="Century Gothic" w:cs="Calibri"/>
          <w:sz w:val="20"/>
          <w:szCs w:val="20"/>
        </w:rPr>
        <w:t>2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</w:t>
      </w:r>
      <w:r w:rsidR="005D128C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  <w:bookmarkStart w:id="0" w:name="_GoBack"/>
      <w:bookmarkEnd w:id="0"/>
    </w:p>
    <w:p w:rsidR="00D012F1" w:rsidRDefault="00D012F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D012F1" w:rsidRDefault="00D012F1" w:rsidP="00D012F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012F1">
        <w:rPr>
          <w:rFonts w:ascii="Century Gothic" w:hAnsi="Century Gothic" w:cs="Calibri"/>
          <w:b/>
          <w:sz w:val="20"/>
          <w:szCs w:val="20"/>
        </w:rPr>
        <w:t xml:space="preserve">** </w:t>
      </w:r>
      <w:r w:rsidR="0093145C">
        <w:rPr>
          <w:rFonts w:ascii="Century Gothic" w:hAnsi="Century Gothic" w:cs="Calibri"/>
          <w:b/>
          <w:sz w:val="20"/>
          <w:szCs w:val="20"/>
        </w:rPr>
        <w:t>Medi</w:t>
      </w:r>
      <w:r w:rsidR="00C23114">
        <w:rPr>
          <w:rFonts w:ascii="Century Gothic" w:hAnsi="Century Gothic" w:cs="Calibri"/>
          <w:b/>
          <w:sz w:val="20"/>
          <w:szCs w:val="20"/>
        </w:rPr>
        <w:t>d</w:t>
      </w:r>
      <w:r w:rsidR="0093145C">
        <w:rPr>
          <w:rFonts w:ascii="Century Gothic" w:hAnsi="Century Gothic" w:cs="Calibri"/>
          <w:b/>
          <w:sz w:val="20"/>
          <w:szCs w:val="20"/>
        </w:rPr>
        <w:t xml:space="preserve">as exactas del estadio Juan Francisco Barraza, Miguel Félix </w:t>
      </w:r>
      <w:proofErr w:type="spellStart"/>
      <w:r w:rsidR="0093145C">
        <w:rPr>
          <w:rFonts w:ascii="Century Gothic" w:hAnsi="Century Gothic" w:cs="Calibri"/>
          <w:b/>
          <w:sz w:val="20"/>
          <w:szCs w:val="20"/>
        </w:rPr>
        <w:t>Charlaix</w:t>
      </w:r>
      <w:proofErr w:type="spellEnd"/>
      <w:r w:rsidR="0093145C">
        <w:rPr>
          <w:rFonts w:ascii="Century Gothic" w:hAnsi="Century Gothic" w:cs="Calibri"/>
          <w:b/>
          <w:sz w:val="20"/>
          <w:szCs w:val="20"/>
        </w:rPr>
        <w:t xml:space="preserve"> y Cancha Álvarez.</w:t>
      </w:r>
    </w:p>
    <w:p w:rsidR="0093145C" w:rsidRPr="00D012F1" w:rsidRDefault="0093145C" w:rsidP="00D012F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Fotografías del cementerio general de San Miguel.</w:t>
      </w:r>
    </w:p>
    <w:p w:rsidR="00F507D1" w:rsidRDefault="00F507D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F507D1" w:rsidRPr="009D415E" w:rsidRDefault="00F507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C9A" w:rsidRDefault="00CB5C9A" w:rsidP="00AE625E">
      <w:pPr>
        <w:spacing w:after="0" w:line="240" w:lineRule="auto"/>
      </w:pPr>
      <w:r>
        <w:separator/>
      </w:r>
    </w:p>
  </w:endnote>
  <w:endnote w:type="continuationSeparator" w:id="0">
    <w:p w:rsidR="00CB5C9A" w:rsidRDefault="00CB5C9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C9A" w:rsidRDefault="00CB5C9A" w:rsidP="00AE625E">
      <w:pPr>
        <w:spacing w:after="0" w:line="240" w:lineRule="auto"/>
      </w:pPr>
      <w:r>
        <w:separator/>
      </w:r>
    </w:p>
  </w:footnote>
  <w:footnote w:type="continuationSeparator" w:id="0">
    <w:p w:rsidR="00CB5C9A" w:rsidRDefault="00CB5C9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7"/>
  </w:num>
  <w:num w:numId="5">
    <w:abstractNumId w:val="4"/>
  </w:num>
  <w:num w:numId="6">
    <w:abstractNumId w:val="2"/>
  </w:num>
  <w:num w:numId="7">
    <w:abstractNumId w:val="17"/>
  </w:num>
  <w:num w:numId="8">
    <w:abstractNumId w:val="1"/>
  </w:num>
  <w:num w:numId="9">
    <w:abstractNumId w:val="10"/>
  </w:num>
  <w:num w:numId="10">
    <w:abstractNumId w:val="18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3114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5C9A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3E6C42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139C-98CE-46A3-A4DA-5D7F8101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159</cp:revision>
  <cp:lastPrinted>2019-06-04T16:04:00Z</cp:lastPrinted>
  <dcterms:created xsi:type="dcterms:W3CDTF">2016-03-09T17:16:00Z</dcterms:created>
  <dcterms:modified xsi:type="dcterms:W3CDTF">2019-06-04T16:07:00Z</dcterms:modified>
</cp:coreProperties>
</file>