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38618C">
        <w:rPr>
          <w:rFonts w:ascii="Century Gothic" w:hAnsi="Century Gothic" w:cs="Courier New"/>
          <w:b/>
          <w:sz w:val="23"/>
          <w:szCs w:val="23"/>
        </w:rPr>
        <w:t xml:space="preserve"> Miguel, a las ocho</w:t>
      </w:r>
      <w:r w:rsidR="004621BD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>horas</w:t>
      </w:r>
      <w:r w:rsidR="0038618C">
        <w:rPr>
          <w:rFonts w:ascii="Century Gothic" w:hAnsi="Century Gothic" w:cs="Courier New"/>
          <w:b/>
          <w:sz w:val="23"/>
          <w:szCs w:val="23"/>
        </w:rPr>
        <w:t xml:space="preserve"> y treinta</w:t>
      </w:r>
      <w:r w:rsidR="000C623A">
        <w:rPr>
          <w:rFonts w:ascii="Century Gothic" w:hAnsi="Century Gothic" w:cs="Courier New"/>
          <w:b/>
          <w:sz w:val="23"/>
          <w:szCs w:val="23"/>
        </w:rPr>
        <w:t xml:space="preserve"> minutos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110C00">
        <w:rPr>
          <w:rFonts w:ascii="Century Gothic" w:hAnsi="Century Gothic" w:cs="Courier New"/>
          <w:b/>
          <w:sz w:val="23"/>
          <w:szCs w:val="23"/>
        </w:rPr>
        <w:t xml:space="preserve"> día nueve</w:t>
      </w:r>
      <w:bookmarkStart w:id="0" w:name="_GoBack"/>
      <w:bookmarkEnd w:id="0"/>
      <w:r w:rsidR="009C0B9E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38618C">
        <w:rPr>
          <w:rFonts w:ascii="Century Gothic" w:hAnsi="Century Gothic" w:cs="Courier New"/>
          <w:b/>
          <w:sz w:val="23"/>
          <w:szCs w:val="23"/>
        </w:rPr>
        <w:t>de febrero</w:t>
      </w:r>
      <w:r w:rsidR="00BA61D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>mil dieciocho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FF3F8D" w:rsidRPr="00FF3F8D" w:rsidRDefault="00380E3C" w:rsidP="00FF3F8D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a través del Portal de Transparencia de Gobierno Abierto </w:t>
      </w:r>
      <w:r w:rsidR="00DD217E" w:rsidRPr="00C15045">
        <w:rPr>
          <w:rFonts w:ascii="Century Gothic" w:hAnsi="Century Gothic" w:cs="Calibri"/>
        </w:rPr>
        <w:t>bajo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BB4EE3" w:rsidRPr="00C15045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SM-2018</w:t>
      </w:r>
      <w:r w:rsidR="0038618C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-0014</w:t>
      </w:r>
      <w:r w:rsidR="00A61BD8" w:rsidRPr="00C15045">
        <w:rPr>
          <w:rFonts w:ascii="Century Gothic" w:hAnsi="Century Gothic" w:cs="Calibri"/>
        </w:rPr>
        <w:t xml:space="preserve">, presentada el pasado día </w:t>
      </w:r>
      <w:r w:rsidR="0038618C">
        <w:rPr>
          <w:rFonts w:ascii="Century Gothic" w:hAnsi="Century Gothic" w:cs="Calibri"/>
        </w:rPr>
        <w:t>29 de enero</w:t>
      </w:r>
      <w:r w:rsidR="00224D3B" w:rsidRPr="00C15045">
        <w:rPr>
          <w:rFonts w:ascii="Century Gothic" w:hAnsi="Century Gothic" w:cs="Calibri"/>
        </w:rPr>
        <w:t xml:space="preserve">  </w:t>
      </w:r>
      <w:r w:rsidR="00BA61D7">
        <w:rPr>
          <w:rFonts w:ascii="Century Gothic" w:hAnsi="Century Gothic" w:cs="Calibri"/>
        </w:rPr>
        <w:t xml:space="preserve"> </w:t>
      </w:r>
      <w:r w:rsidR="0038618C">
        <w:rPr>
          <w:rFonts w:ascii="Century Gothic" w:hAnsi="Century Gothic" w:cs="Calibri"/>
        </w:rPr>
        <w:t xml:space="preserve">del </w:t>
      </w:r>
      <w:r w:rsidR="0038618C" w:rsidRPr="00C15045">
        <w:rPr>
          <w:rFonts w:ascii="Century Gothic" w:hAnsi="Century Gothic" w:cs="Calibri"/>
        </w:rPr>
        <w:t>presente</w:t>
      </w:r>
      <w:r w:rsidR="0038618C">
        <w:rPr>
          <w:rFonts w:ascii="Century Gothic" w:hAnsi="Century Gothic" w:cs="Calibri"/>
        </w:rPr>
        <w:t xml:space="preserve"> </w:t>
      </w:r>
      <w:r w:rsidR="0038618C" w:rsidRPr="00C15045">
        <w:rPr>
          <w:rFonts w:ascii="Century Gothic" w:hAnsi="Century Gothic" w:cs="Calibri"/>
        </w:rPr>
        <w:t>año</w:t>
      </w:r>
      <w:r w:rsidR="0038618C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</w:p>
    <w:p w:rsidR="00FF3F8D" w:rsidRDefault="00FF3F8D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A61D7" w:rsidRDefault="0038618C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-Q</w:t>
      </w:r>
      <w:r w:rsidRPr="0038618C">
        <w:rPr>
          <w:rFonts w:ascii="Century Gothic" w:hAnsi="Century Gothic"/>
          <w:b/>
          <w:sz w:val="20"/>
          <w:szCs w:val="20"/>
        </w:rPr>
        <w:t>uiero solicitar información sobre los proyectos de vivienda que se están desarrollando y/o por iniciar en el departamento de San Miguel y de ser posible conocer el tipo de viviendas y su ubicación. </w:t>
      </w:r>
    </w:p>
    <w:p w:rsidR="0038618C" w:rsidRDefault="0038618C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6005DC" w:rsidRPr="00C15045" w:rsidRDefault="006005DC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857043" w:rsidRDefault="00825F35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a)</w:t>
      </w:r>
      <w:r w:rsidR="00224C7E" w:rsidRPr="00C15045">
        <w:rPr>
          <w:rFonts w:ascii="Century Gothic" w:hAnsi="Century Gothic"/>
          <w:sz w:val="20"/>
          <w:szCs w:val="20"/>
        </w:rPr>
        <w:t xml:space="preserve"> </w:t>
      </w:r>
      <w:r w:rsidR="00857043">
        <w:rPr>
          <w:rFonts w:ascii="Century Gothic" w:hAnsi="Century Gothic"/>
          <w:sz w:val="20"/>
          <w:szCs w:val="20"/>
        </w:rPr>
        <w:t>Que se</w:t>
      </w:r>
      <w:r w:rsidR="00DD217E" w:rsidRPr="00C15045">
        <w:rPr>
          <w:rFonts w:ascii="Century Gothic" w:hAnsi="Century Gothic"/>
          <w:sz w:val="20"/>
          <w:szCs w:val="20"/>
        </w:rPr>
        <w:t xml:space="preserve"> </w:t>
      </w:r>
      <w:r w:rsidR="00BA61D7">
        <w:rPr>
          <w:rFonts w:ascii="Century Gothic" w:hAnsi="Century Gothic"/>
          <w:sz w:val="20"/>
          <w:szCs w:val="20"/>
        </w:rPr>
        <w:t>envió memorándums</w:t>
      </w:r>
      <w:r w:rsidRPr="00C15045">
        <w:rPr>
          <w:rFonts w:ascii="Century Gothic" w:hAnsi="Century Gothic"/>
          <w:sz w:val="20"/>
          <w:szCs w:val="20"/>
        </w:rPr>
        <w:t xml:space="preserve"> </w:t>
      </w:r>
      <w:r w:rsidR="0003246A" w:rsidRPr="00C15045">
        <w:rPr>
          <w:rFonts w:ascii="Century Gothic" w:hAnsi="Century Gothic"/>
          <w:sz w:val="20"/>
          <w:szCs w:val="20"/>
        </w:rPr>
        <w:t>a</w:t>
      </w:r>
      <w:r w:rsidR="00C15045" w:rsidRPr="00C15045">
        <w:rPr>
          <w:rFonts w:ascii="Century Gothic" w:hAnsi="Century Gothic"/>
          <w:sz w:val="20"/>
          <w:szCs w:val="20"/>
        </w:rPr>
        <w:t xml:space="preserve"> </w:t>
      </w:r>
      <w:r w:rsidR="00776F6C" w:rsidRPr="00C15045">
        <w:rPr>
          <w:rFonts w:ascii="Century Gothic" w:hAnsi="Century Gothic"/>
          <w:sz w:val="20"/>
          <w:szCs w:val="20"/>
        </w:rPr>
        <w:t>l</w:t>
      </w:r>
      <w:r w:rsidR="00BA61D7">
        <w:rPr>
          <w:rFonts w:ascii="Century Gothic" w:hAnsi="Century Gothic"/>
          <w:sz w:val="20"/>
          <w:szCs w:val="20"/>
        </w:rPr>
        <w:t>a jefatura correspondiente</w:t>
      </w:r>
      <w:r w:rsidR="00776F6C" w:rsidRPr="00C15045">
        <w:rPr>
          <w:rFonts w:ascii="Century Gothic" w:hAnsi="Century Gothic"/>
          <w:sz w:val="20"/>
          <w:szCs w:val="20"/>
        </w:rPr>
        <w:t xml:space="preserve"> de</w:t>
      </w:r>
      <w:r w:rsidR="00C15045" w:rsidRPr="00C15045">
        <w:rPr>
          <w:rFonts w:ascii="Century Gothic" w:hAnsi="Century Gothic"/>
          <w:sz w:val="20"/>
          <w:szCs w:val="20"/>
        </w:rPr>
        <w:t xml:space="preserve"> la</w:t>
      </w:r>
      <w:r w:rsidR="000C623A">
        <w:rPr>
          <w:rFonts w:ascii="Century Gothic" w:hAnsi="Century Gothic"/>
          <w:sz w:val="20"/>
          <w:szCs w:val="20"/>
        </w:rPr>
        <w:t xml:space="preserve"> municipalidad</w:t>
      </w:r>
      <w:r w:rsidR="00C15045" w:rsidRPr="00C15045">
        <w:rPr>
          <w:rFonts w:ascii="Century Gothic" w:hAnsi="Century Gothic"/>
          <w:sz w:val="20"/>
          <w:szCs w:val="20"/>
        </w:rPr>
        <w:t xml:space="preserve"> para</w:t>
      </w:r>
      <w:r w:rsidR="004F72EA" w:rsidRPr="00C15045">
        <w:rPr>
          <w:rFonts w:ascii="Century Gothic" w:hAnsi="Century Gothic"/>
          <w:sz w:val="20"/>
          <w:szCs w:val="20"/>
        </w:rPr>
        <w:t xml:space="preserve"> gestionar la información solicitada</w:t>
      </w:r>
      <w:r w:rsidR="00DD217E" w:rsidRPr="00C15045">
        <w:rPr>
          <w:rFonts w:ascii="Century Gothic" w:hAnsi="Century Gothic"/>
          <w:sz w:val="20"/>
          <w:szCs w:val="20"/>
        </w:rPr>
        <w:t>.</w:t>
      </w:r>
    </w:p>
    <w:p w:rsidR="00BA61D7" w:rsidRP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825F35" w:rsidRPr="00C15045">
        <w:rPr>
          <w:rFonts w:ascii="Century Gothic" w:hAnsi="Century Gothic"/>
          <w:sz w:val="20"/>
          <w:szCs w:val="20"/>
        </w:rPr>
        <w:t>)</w:t>
      </w:r>
      <w:r w:rsidR="00837C37" w:rsidRPr="00C15045">
        <w:rPr>
          <w:rFonts w:ascii="Century Gothic" w:hAnsi="Century Gothic"/>
          <w:sz w:val="20"/>
          <w:szCs w:val="20"/>
        </w:rPr>
        <w:t xml:space="preserve"> S</w:t>
      </w:r>
      <w:r w:rsidR="00FE6A70" w:rsidRPr="00C15045">
        <w:rPr>
          <w:rFonts w:ascii="Century Gothic" w:hAnsi="Century Gothic"/>
          <w:sz w:val="20"/>
          <w:szCs w:val="20"/>
        </w:rPr>
        <w:t>e</w:t>
      </w:r>
      <w:r w:rsidR="00BA100B" w:rsidRPr="00C15045">
        <w:rPr>
          <w:rFonts w:ascii="Century Gothic" w:hAnsi="Century Gothic"/>
          <w:sz w:val="20"/>
          <w:szCs w:val="20"/>
        </w:rPr>
        <w:t xml:space="preserve"> recibió </w:t>
      </w:r>
      <w:r w:rsidR="009D415E" w:rsidRPr="00C15045">
        <w:rPr>
          <w:rFonts w:ascii="Century Gothic" w:hAnsi="Century Gothic"/>
          <w:sz w:val="20"/>
          <w:szCs w:val="20"/>
        </w:rPr>
        <w:t>memorándum</w:t>
      </w:r>
      <w:r w:rsidR="0009763B" w:rsidRPr="00C15045">
        <w:rPr>
          <w:rFonts w:ascii="Century Gothic" w:hAnsi="Century Gothic"/>
          <w:sz w:val="20"/>
          <w:szCs w:val="20"/>
        </w:rPr>
        <w:t xml:space="preserve"> de</w:t>
      </w:r>
      <w:r>
        <w:rPr>
          <w:rFonts w:ascii="Century Gothic" w:hAnsi="Century Gothic"/>
          <w:sz w:val="20"/>
          <w:szCs w:val="20"/>
        </w:rPr>
        <w:t>l</w:t>
      </w:r>
      <w:r w:rsidR="0009763B" w:rsidRPr="00C15045">
        <w:rPr>
          <w:rFonts w:ascii="Century Gothic" w:hAnsi="Century Gothic"/>
          <w:sz w:val="20"/>
          <w:szCs w:val="20"/>
        </w:rPr>
        <w:t xml:space="preserve"> Departamento </w:t>
      </w:r>
      <w:r w:rsidR="00C15045" w:rsidRPr="00C15045">
        <w:rPr>
          <w:rFonts w:ascii="Century Gothic" w:hAnsi="Century Gothic"/>
          <w:sz w:val="20"/>
          <w:szCs w:val="20"/>
        </w:rPr>
        <w:t>respectivo con</w:t>
      </w:r>
      <w:r w:rsidR="00224D3B" w:rsidRPr="00C15045">
        <w:rPr>
          <w:rFonts w:ascii="Century Gothic" w:hAnsi="Century Gothic"/>
          <w:sz w:val="20"/>
          <w:szCs w:val="20"/>
        </w:rPr>
        <w:t xml:space="preserve"> la</w:t>
      </w:r>
      <w:r w:rsidR="00C15045">
        <w:rPr>
          <w:rFonts w:ascii="Century Gothic" w:hAnsi="Century Gothic"/>
          <w:sz w:val="20"/>
          <w:szCs w:val="20"/>
        </w:rPr>
        <w:t>s</w:t>
      </w:r>
      <w:r w:rsidR="00224D3B" w:rsidRPr="00C15045">
        <w:rPr>
          <w:rFonts w:ascii="Century Gothic" w:hAnsi="Century Gothic"/>
          <w:sz w:val="20"/>
          <w:szCs w:val="20"/>
        </w:rPr>
        <w:t xml:space="preserve"> respuesta</w:t>
      </w:r>
      <w:r w:rsidR="00C15045">
        <w:rPr>
          <w:rFonts w:ascii="Century Gothic" w:hAnsi="Century Gothic"/>
          <w:sz w:val="20"/>
          <w:szCs w:val="20"/>
        </w:rPr>
        <w:t>s</w:t>
      </w:r>
      <w:r w:rsidR="00FF3F8D">
        <w:rPr>
          <w:rFonts w:ascii="Century Gothic" w:hAnsi="Century Gothic"/>
          <w:sz w:val="20"/>
          <w:szCs w:val="20"/>
        </w:rPr>
        <w:t xml:space="preserve"> respectivas.</w:t>
      </w:r>
    </w:p>
    <w:p w:rsidR="00BA61D7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B3718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BA61D7" w:rsidRPr="00C15045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F3F8D" w:rsidRDefault="009D415E" w:rsidP="0038618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-</w:t>
      </w:r>
      <w:r w:rsidR="002E78B8" w:rsidRPr="00C15045">
        <w:rPr>
          <w:rFonts w:ascii="Century Gothic" w:hAnsi="Century Gothic"/>
          <w:sz w:val="20"/>
          <w:szCs w:val="20"/>
        </w:rPr>
        <w:t xml:space="preserve">Concédase y </w:t>
      </w:r>
      <w:r w:rsidR="00FE6A70" w:rsidRPr="00C15045">
        <w:rPr>
          <w:rFonts w:ascii="Century Gothic" w:hAnsi="Century Gothic"/>
          <w:sz w:val="20"/>
          <w:szCs w:val="20"/>
        </w:rPr>
        <w:t>entréguese la</w:t>
      </w:r>
      <w:r w:rsidR="000B1B45" w:rsidRPr="00C15045">
        <w:rPr>
          <w:rFonts w:ascii="Century Gothic" w:hAnsi="Century Gothic"/>
          <w:sz w:val="20"/>
          <w:szCs w:val="20"/>
        </w:rPr>
        <w:t xml:space="preserve"> información </w:t>
      </w:r>
      <w:r w:rsidR="00FF3F8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>olicitada, por no ser reservada ni confidencial</w:t>
      </w:r>
    </w:p>
    <w:p w:rsidR="0093276C" w:rsidRDefault="00825F35" w:rsidP="0038618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</w:t>
      </w:r>
      <w:r w:rsidR="004621BD" w:rsidRPr="00C15045">
        <w:rPr>
          <w:rFonts w:ascii="Century Gothic" w:hAnsi="Century Gothic"/>
          <w:sz w:val="20"/>
          <w:szCs w:val="20"/>
        </w:rPr>
        <w:t xml:space="preserve"> </w:t>
      </w:r>
      <w:r w:rsidR="0093276C" w:rsidRPr="00C15045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BB4EE3" w:rsidRPr="00C15045">
        <w:rPr>
          <w:rFonts w:ascii="Century Gothic" w:hAnsi="Century Gothic"/>
          <w:sz w:val="20"/>
          <w:szCs w:val="20"/>
        </w:rPr>
        <w:t xml:space="preserve">Pública. </w:t>
      </w:r>
    </w:p>
    <w:p w:rsidR="00DD17FE" w:rsidRDefault="00DD17FE" w:rsidP="0038618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BA61D7" w:rsidRDefault="00BA61D7" w:rsidP="0038618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FF3F8D" w:rsidRDefault="00FF3F8D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57043" w:rsidRPr="00EC188B" w:rsidRDefault="0085704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07629D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Lic. Miguel Zelaya</w:t>
      </w:r>
    </w:p>
    <w:p w:rsidR="00485DA0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C15045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764" w:rsidRDefault="00AF0764" w:rsidP="00AE625E">
      <w:pPr>
        <w:spacing w:after="0" w:line="240" w:lineRule="auto"/>
      </w:pPr>
      <w:r>
        <w:separator/>
      </w:r>
    </w:p>
  </w:endnote>
  <w:endnote w:type="continuationSeparator" w:id="0">
    <w:p w:rsidR="00AF0764" w:rsidRDefault="00AF0764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764" w:rsidRDefault="00AF0764" w:rsidP="00AE625E">
      <w:pPr>
        <w:spacing w:after="0" w:line="240" w:lineRule="auto"/>
      </w:pPr>
      <w:r>
        <w:separator/>
      </w:r>
    </w:p>
  </w:footnote>
  <w:footnote w:type="continuationSeparator" w:id="0">
    <w:p w:rsidR="00AF0764" w:rsidRDefault="00AF0764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C623A"/>
    <w:rsid w:val="000D1258"/>
    <w:rsid w:val="000F3353"/>
    <w:rsid w:val="000F56D1"/>
    <w:rsid w:val="000F7C49"/>
    <w:rsid w:val="00101470"/>
    <w:rsid w:val="00110C00"/>
    <w:rsid w:val="001158E2"/>
    <w:rsid w:val="00122DA6"/>
    <w:rsid w:val="00130D0A"/>
    <w:rsid w:val="0014516C"/>
    <w:rsid w:val="001451F0"/>
    <w:rsid w:val="0016618A"/>
    <w:rsid w:val="001717B9"/>
    <w:rsid w:val="001755D5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3A5B"/>
    <w:rsid w:val="002C5753"/>
    <w:rsid w:val="002D38A4"/>
    <w:rsid w:val="002E78B8"/>
    <w:rsid w:val="003104CF"/>
    <w:rsid w:val="00326112"/>
    <w:rsid w:val="00331F59"/>
    <w:rsid w:val="00360C46"/>
    <w:rsid w:val="003712C5"/>
    <w:rsid w:val="00373762"/>
    <w:rsid w:val="00380E3C"/>
    <w:rsid w:val="0038131D"/>
    <w:rsid w:val="0038618C"/>
    <w:rsid w:val="003902F2"/>
    <w:rsid w:val="003C3487"/>
    <w:rsid w:val="004026EF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75A13"/>
    <w:rsid w:val="005E11DD"/>
    <w:rsid w:val="006005DC"/>
    <w:rsid w:val="00605CC8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76F6C"/>
    <w:rsid w:val="0078282F"/>
    <w:rsid w:val="00793BEE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57043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D0B22"/>
    <w:rsid w:val="00AD54F4"/>
    <w:rsid w:val="00AE1832"/>
    <w:rsid w:val="00AE5A36"/>
    <w:rsid w:val="00AE625E"/>
    <w:rsid w:val="00AF0764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A61D7"/>
    <w:rsid w:val="00BB4EE3"/>
    <w:rsid w:val="00BC188E"/>
    <w:rsid w:val="00BC7E65"/>
    <w:rsid w:val="00BD2CB8"/>
    <w:rsid w:val="00BE4A70"/>
    <w:rsid w:val="00C0079D"/>
    <w:rsid w:val="00C15045"/>
    <w:rsid w:val="00C2738D"/>
    <w:rsid w:val="00C36EFC"/>
    <w:rsid w:val="00C703C3"/>
    <w:rsid w:val="00C907A9"/>
    <w:rsid w:val="00CA384E"/>
    <w:rsid w:val="00CB66D5"/>
    <w:rsid w:val="00CC31A7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66E7"/>
    <w:rsid w:val="00EC188B"/>
    <w:rsid w:val="00EC36AE"/>
    <w:rsid w:val="00EC5D07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1A72BB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9BB2F-308E-4DF7-AD08-4C897F94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90</cp:revision>
  <cp:lastPrinted>2018-04-11T15:36:00Z</cp:lastPrinted>
  <dcterms:created xsi:type="dcterms:W3CDTF">2016-03-09T17:16:00Z</dcterms:created>
  <dcterms:modified xsi:type="dcterms:W3CDTF">2018-04-30T20:02:00Z</dcterms:modified>
</cp:coreProperties>
</file>