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83A" w:rsidRDefault="007451EC" w:rsidP="00EB774C">
      <w:pPr>
        <w:pStyle w:val="Sinespaciado"/>
        <w:jc w:val="both"/>
        <w:rPr>
          <w:rFonts w:eastAsia="Arial Unicode MS"/>
        </w:rPr>
      </w:pPr>
      <w:bookmarkStart w:id="0" w:name="_Hlk531779131"/>
      <w:bookmarkStart w:id="1" w:name="_Hlk528757316"/>
      <w:bookmarkStart w:id="2" w:name="_Hlk516233803"/>
      <w:r w:rsidRPr="00E55989">
        <w:rPr>
          <w:b/>
          <w:sz w:val="28"/>
          <w:szCs w:val="28"/>
        </w:rPr>
        <w:t>ACTA</w:t>
      </w:r>
      <w:r w:rsidR="001C67F5" w:rsidRPr="00E55989">
        <w:rPr>
          <w:b/>
          <w:sz w:val="28"/>
          <w:szCs w:val="28"/>
        </w:rPr>
        <w:t xml:space="preserve"> </w:t>
      </w:r>
      <w:r w:rsidRPr="00E55989">
        <w:rPr>
          <w:b/>
          <w:sz w:val="28"/>
          <w:szCs w:val="28"/>
        </w:rPr>
        <w:t>NÚMERO T</w:t>
      </w:r>
      <w:r w:rsidR="00BA2A8F" w:rsidRPr="00E55989">
        <w:rPr>
          <w:b/>
          <w:sz w:val="28"/>
          <w:szCs w:val="28"/>
        </w:rPr>
        <w:t>RE</w:t>
      </w:r>
      <w:r w:rsidRPr="00E55989">
        <w:rPr>
          <w:b/>
          <w:sz w:val="28"/>
          <w:szCs w:val="28"/>
        </w:rPr>
        <w:t>I</w:t>
      </w:r>
      <w:r w:rsidR="003E554E" w:rsidRPr="00E55989">
        <w:rPr>
          <w:b/>
          <w:sz w:val="28"/>
          <w:szCs w:val="28"/>
        </w:rPr>
        <w:t>N</w:t>
      </w:r>
      <w:r w:rsidR="00BA2A8F" w:rsidRPr="00E55989">
        <w:rPr>
          <w:b/>
          <w:sz w:val="28"/>
          <w:szCs w:val="28"/>
        </w:rPr>
        <w:t xml:space="preserve">TA Y </w:t>
      </w:r>
      <w:r w:rsidR="007E4F2C">
        <w:rPr>
          <w:b/>
          <w:sz w:val="28"/>
          <w:szCs w:val="28"/>
        </w:rPr>
        <w:t>OCHO</w:t>
      </w:r>
      <w:r w:rsidRPr="00E55989">
        <w:rPr>
          <w:b/>
          <w:sz w:val="28"/>
          <w:szCs w:val="28"/>
        </w:rPr>
        <w:t>.-</w:t>
      </w:r>
      <w:r w:rsidR="00706A17">
        <w:rPr>
          <w:b/>
          <w:sz w:val="28"/>
          <w:szCs w:val="28"/>
        </w:rPr>
        <w:t xml:space="preserve"> </w:t>
      </w:r>
      <w:r w:rsidRPr="00E55989">
        <w:rPr>
          <w:sz w:val="28"/>
          <w:szCs w:val="28"/>
        </w:rPr>
        <w:t xml:space="preserve">Sesión </w:t>
      </w:r>
      <w:r w:rsidR="007E4F2C">
        <w:rPr>
          <w:sz w:val="28"/>
          <w:szCs w:val="28"/>
        </w:rPr>
        <w:t>O</w:t>
      </w:r>
      <w:r w:rsidRPr="00E55989">
        <w:rPr>
          <w:sz w:val="28"/>
          <w:szCs w:val="28"/>
        </w:rPr>
        <w:t>rdinaria</w:t>
      </w:r>
      <w:r w:rsidR="00706A17">
        <w:rPr>
          <w:sz w:val="28"/>
          <w:szCs w:val="28"/>
        </w:rPr>
        <w:t xml:space="preserve"> </w:t>
      </w:r>
      <w:r w:rsidRPr="00E55989">
        <w:rPr>
          <w:sz w:val="28"/>
          <w:szCs w:val="28"/>
        </w:rPr>
        <w:t>del</w:t>
      </w:r>
      <w:r w:rsidR="00706A17">
        <w:rPr>
          <w:sz w:val="28"/>
          <w:szCs w:val="28"/>
        </w:rPr>
        <w:t xml:space="preserve"> </w:t>
      </w:r>
      <w:r w:rsidRPr="00E55989">
        <w:rPr>
          <w:sz w:val="28"/>
          <w:szCs w:val="28"/>
        </w:rPr>
        <w:t xml:space="preserve">Concejo Municipal </w:t>
      </w:r>
      <w:r w:rsidR="00BA2A8F" w:rsidRPr="00E55989">
        <w:rPr>
          <w:sz w:val="28"/>
          <w:szCs w:val="28"/>
        </w:rPr>
        <w:t>d</w:t>
      </w:r>
      <w:r w:rsidRPr="00E55989">
        <w:rPr>
          <w:sz w:val="28"/>
          <w:szCs w:val="28"/>
        </w:rPr>
        <w:t xml:space="preserve">el Municipio de San Miguel, Departamento de San Miguel, convocada por el señor Alcalde Municipal Lic. Miguel Ángel Pereira Ayala, para las </w:t>
      </w:r>
      <w:r w:rsidR="00D90A12">
        <w:rPr>
          <w:sz w:val="28"/>
          <w:szCs w:val="28"/>
        </w:rPr>
        <w:t>d</w:t>
      </w:r>
      <w:r w:rsidR="00B477B5" w:rsidRPr="00E55989">
        <w:rPr>
          <w:sz w:val="28"/>
          <w:szCs w:val="28"/>
        </w:rPr>
        <w:t>i</w:t>
      </w:r>
      <w:r w:rsidR="00D90A12">
        <w:rPr>
          <w:sz w:val="28"/>
          <w:szCs w:val="28"/>
        </w:rPr>
        <w:t>ecisie</w:t>
      </w:r>
      <w:r w:rsidR="00B477B5" w:rsidRPr="00E55989">
        <w:rPr>
          <w:sz w:val="28"/>
          <w:szCs w:val="28"/>
        </w:rPr>
        <w:t>te</w:t>
      </w:r>
      <w:r w:rsidRPr="00E55989">
        <w:rPr>
          <w:sz w:val="28"/>
          <w:szCs w:val="28"/>
        </w:rPr>
        <w:t xml:space="preserve"> horas del día</w:t>
      </w:r>
      <w:r w:rsidR="00F70B8F" w:rsidRPr="00E55989">
        <w:rPr>
          <w:sz w:val="28"/>
          <w:szCs w:val="28"/>
        </w:rPr>
        <w:t xml:space="preserve"> </w:t>
      </w:r>
      <w:r w:rsidR="007E4F2C">
        <w:rPr>
          <w:sz w:val="28"/>
          <w:szCs w:val="28"/>
        </w:rPr>
        <w:t>lun</w:t>
      </w:r>
      <w:r w:rsidR="00846646" w:rsidRPr="00E55989">
        <w:rPr>
          <w:sz w:val="28"/>
          <w:szCs w:val="28"/>
        </w:rPr>
        <w:t>e</w:t>
      </w:r>
      <w:r w:rsidRPr="00E55989">
        <w:rPr>
          <w:sz w:val="28"/>
          <w:szCs w:val="28"/>
        </w:rPr>
        <w:t xml:space="preserve">s </w:t>
      </w:r>
      <w:r w:rsidR="007E4F2C">
        <w:rPr>
          <w:sz w:val="28"/>
          <w:szCs w:val="28"/>
        </w:rPr>
        <w:t>diecisiet</w:t>
      </w:r>
      <w:r w:rsidR="00CF2B89">
        <w:rPr>
          <w:sz w:val="28"/>
          <w:szCs w:val="28"/>
        </w:rPr>
        <w:t>e</w:t>
      </w:r>
      <w:r w:rsidRPr="00E55989">
        <w:rPr>
          <w:sz w:val="28"/>
          <w:szCs w:val="28"/>
        </w:rPr>
        <w:t xml:space="preserve"> de </w:t>
      </w:r>
      <w:r w:rsidR="00CF2B89">
        <w:rPr>
          <w:sz w:val="28"/>
          <w:szCs w:val="28"/>
        </w:rPr>
        <w:t>d</w:t>
      </w:r>
      <w:r w:rsidR="00BA2A8F" w:rsidRPr="00E55989">
        <w:rPr>
          <w:sz w:val="28"/>
          <w:szCs w:val="28"/>
        </w:rPr>
        <w:t>i</w:t>
      </w:r>
      <w:r w:rsidR="00CF2B89">
        <w:rPr>
          <w:sz w:val="28"/>
          <w:szCs w:val="28"/>
        </w:rPr>
        <w:t>ci</w:t>
      </w:r>
      <w:r w:rsidR="00BA2A8F" w:rsidRPr="00E55989">
        <w:rPr>
          <w:sz w:val="28"/>
          <w:szCs w:val="28"/>
        </w:rPr>
        <w:t>em</w:t>
      </w:r>
      <w:r w:rsidR="00846646" w:rsidRPr="00E55989">
        <w:rPr>
          <w:sz w:val="28"/>
          <w:szCs w:val="28"/>
        </w:rPr>
        <w:t>bre</w:t>
      </w:r>
      <w:r w:rsidRPr="00E55989">
        <w:rPr>
          <w:sz w:val="28"/>
          <w:szCs w:val="28"/>
        </w:rPr>
        <w:t xml:space="preserve"> del año dos mil dieciocho en la sala de sesiones de esta Alcaldía Municipal.- Presidida por el señor Alcalde Municipal Lic. Miguel Ángel Pereira Ayala, se inicia a las </w:t>
      </w:r>
      <w:r w:rsidR="00E770F7">
        <w:rPr>
          <w:sz w:val="28"/>
          <w:szCs w:val="28"/>
        </w:rPr>
        <w:t>diecinueve</w:t>
      </w:r>
      <w:r w:rsidR="004E4113" w:rsidRPr="00E55989">
        <w:rPr>
          <w:sz w:val="28"/>
          <w:szCs w:val="28"/>
        </w:rPr>
        <w:t xml:space="preserve"> </w:t>
      </w:r>
      <w:r w:rsidRPr="00E55989">
        <w:rPr>
          <w:sz w:val="28"/>
          <w:szCs w:val="28"/>
        </w:rPr>
        <w:t>horas</w:t>
      </w:r>
      <w:r w:rsidR="004E4113" w:rsidRPr="00E55989">
        <w:rPr>
          <w:sz w:val="28"/>
          <w:szCs w:val="28"/>
        </w:rPr>
        <w:t xml:space="preserve"> </w:t>
      </w:r>
      <w:r w:rsidR="00E770F7">
        <w:rPr>
          <w:sz w:val="28"/>
          <w:szCs w:val="28"/>
        </w:rPr>
        <w:t>cuarenta</w:t>
      </w:r>
      <w:r w:rsidR="00CF2B89">
        <w:rPr>
          <w:sz w:val="28"/>
          <w:szCs w:val="28"/>
        </w:rPr>
        <w:t xml:space="preserve"> y</w:t>
      </w:r>
      <w:r w:rsidR="00E770F7">
        <w:rPr>
          <w:sz w:val="28"/>
          <w:szCs w:val="28"/>
        </w:rPr>
        <w:t xml:space="preserve"> siete</w:t>
      </w:r>
      <w:r w:rsidR="00B976A6">
        <w:rPr>
          <w:sz w:val="28"/>
          <w:szCs w:val="28"/>
        </w:rPr>
        <w:t xml:space="preserve"> </w:t>
      </w:r>
      <w:r w:rsidRPr="00E55989">
        <w:rPr>
          <w:sz w:val="28"/>
          <w:szCs w:val="28"/>
        </w:rPr>
        <w:t>minutos,</w:t>
      </w:r>
      <w:r w:rsidR="00941E26" w:rsidRPr="00E55989">
        <w:rPr>
          <w:sz w:val="28"/>
          <w:szCs w:val="28"/>
        </w:rPr>
        <w:t xml:space="preserve"> </w:t>
      </w:r>
      <w:r w:rsidRPr="00E55989">
        <w:rPr>
          <w:sz w:val="28"/>
          <w:szCs w:val="28"/>
        </w:rPr>
        <w:t xml:space="preserve">debido </w:t>
      </w:r>
      <w:r w:rsidR="00E770F7">
        <w:rPr>
          <w:sz w:val="28"/>
          <w:szCs w:val="28"/>
        </w:rPr>
        <w:t>al est</w:t>
      </w:r>
      <w:r w:rsidRPr="00E55989">
        <w:rPr>
          <w:sz w:val="28"/>
          <w:szCs w:val="28"/>
        </w:rPr>
        <w:t>ablecimiento del quórum.-</w:t>
      </w:r>
      <w:r w:rsidR="00706A17">
        <w:rPr>
          <w:sz w:val="28"/>
          <w:szCs w:val="28"/>
        </w:rPr>
        <w:t xml:space="preserve"> </w:t>
      </w:r>
      <w:r w:rsidRPr="00E55989">
        <w:rPr>
          <w:sz w:val="28"/>
          <w:szCs w:val="28"/>
        </w:rPr>
        <w:t xml:space="preserve">Se verifica la asistencia del Concejo Municipal y están presentes señor Síndico Municipal Lic. José Ebanan Quintanilla Gómez, Primera Regidora Propietaria </w:t>
      </w:r>
      <w:r w:rsidRPr="00E55989">
        <w:rPr>
          <w:color w:val="000000"/>
          <w:sz w:val="28"/>
          <w:szCs w:val="28"/>
        </w:rPr>
        <w:t>Licda. Enma Alicia Pineda Mayorga de Castro</w:t>
      </w:r>
      <w:r w:rsidRPr="00E55989">
        <w:rPr>
          <w:sz w:val="28"/>
          <w:szCs w:val="28"/>
        </w:rPr>
        <w:t>,</w:t>
      </w:r>
      <w:r w:rsidR="00B477B5" w:rsidRPr="00E55989">
        <w:rPr>
          <w:sz w:val="28"/>
          <w:szCs w:val="28"/>
        </w:rPr>
        <w:t xml:space="preserve"> Segundo Regidor Propietario Dr. José Oswaldo Granados,</w:t>
      </w:r>
      <w:r w:rsidR="001C2A29" w:rsidRPr="00E55989">
        <w:rPr>
          <w:sz w:val="28"/>
          <w:szCs w:val="28"/>
        </w:rPr>
        <w:t xml:space="preserve"> Tercer Regidor Propietario </w:t>
      </w:r>
      <w:r w:rsidR="001C2A29" w:rsidRPr="00E55989">
        <w:rPr>
          <w:color w:val="000000"/>
          <w:sz w:val="28"/>
          <w:szCs w:val="28"/>
        </w:rPr>
        <w:t>Ing. Jesús Orlando González Hernández,</w:t>
      </w:r>
      <w:r w:rsidR="00A46483" w:rsidRPr="00E55989">
        <w:rPr>
          <w:color w:val="000000"/>
          <w:sz w:val="28"/>
          <w:szCs w:val="28"/>
        </w:rPr>
        <w:t xml:space="preserve"> </w:t>
      </w:r>
      <w:r w:rsidRPr="00E55989">
        <w:rPr>
          <w:sz w:val="28"/>
          <w:szCs w:val="28"/>
        </w:rPr>
        <w:t>Cuarta Regidora Propietaria</w:t>
      </w:r>
      <w:r w:rsidR="0034113E" w:rsidRPr="00E55989">
        <w:rPr>
          <w:sz w:val="28"/>
          <w:szCs w:val="28"/>
        </w:rPr>
        <w:t xml:space="preserve"> Licda. María Egdomilia Monterrosa Cruz</w:t>
      </w:r>
      <w:r w:rsidR="0009293D" w:rsidRPr="00E55989">
        <w:rPr>
          <w:color w:val="000000"/>
          <w:sz w:val="28"/>
          <w:szCs w:val="28"/>
        </w:rPr>
        <w:t xml:space="preserve">, </w:t>
      </w:r>
      <w:r w:rsidRPr="00E55989">
        <w:rPr>
          <w:sz w:val="28"/>
          <w:szCs w:val="28"/>
        </w:rPr>
        <w:t xml:space="preserve">Quinto Regidor Propietario Sr. </w:t>
      </w:r>
      <w:r w:rsidRPr="00E55989">
        <w:rPr>
          <w:color w:val="000000"/>
          <w:sz w:val="28"/>
          <w:szCs w:val="28"/>
        </w:rPr>
        <w:t>Rafael Antonio Argueta</w:t>
      </w:r>
      <w:r w:rsidRPr="00E55989">
        <w:rPr>
          <w:sz w:val="28"/>
          <w:szCs w:val="28"/>
        </w:rPr>
        <w:t xml:space="preserve">, Sexto Regidor Propietario Dr. Juan Antonio Bustillo Mendoza, </w:t>
      </w:r>
      <w:r w:rsidR="00CF2B89" w:rsidRPr="00E55989">
        <w:rPr>
          <w:sz w:val="28"/>
          <w:szCs w:val="28"/>
        </w:rPr>
        <w:t xml:space="preserve">Séptima Regidora Propietaria </w:t>
      </w:r>
      <w:r w:rsidR="00CF2B89" w:rsidRPr="00E55989">
        <w:rPr>
          <w:color w:val="000000"/>
          <w:sz w:val="28"/>
          <w:szCs w:val="28"/>
        </w:rPr>
        <w:t>Licda. Gilda María Mata</w:t>
      </w:r>
      <w:r w:rsidR="00CF2B89">
        <w:rPr>
          <w:color w:val="000000"/>
          <w:sz w:val="28"/>
          <w:szCs w:val="28"/>
        </w:rPr>
        <w:t xml:space="preserve">, </w:t>
      </w:r>
      <w:r w:rsidRPr="00E55989">
        <w:rPr>
          <w:sz w:val="28"/>
          <w:szCs w:val="28"/>
        </w:rPr>
        <w:t xml:space="preserve">Octavo Regidor Propietario </w:t>
      </w:r>
      <w:r w:rsidRPr="00E55989">
        <w:rPr>
          <w:color w:val="000000"/>
          <w:sz w:val="28"/>
          <w:szCs w:val="28"/>
        </w:rPr>
        <w:t>Cap. Mauricio Ernesto Campos Martínez</w:t>
      </w:r>
      <w:r w:rsidRPr="00E55989">
        <w:rPr>
          <w:sz w:val="28"/>
          <w:szCs w:val="28"/>
        </w:rPr>
        <w:t xml:space="preserve">, Noveno Regidor Propietario </w:t>
      </w:r>
      <w:r w:rsidRPr="00E55989">
        <w:rPr>
          <w:color w:val="000000"/>
          <w:sz w:val="28"/>
          <w:szCs w:val="28"/>
        </w:rPr>
        <w:t>Lic. Mario Ernesto Portillo Arévalo</w:t>
      </w:r>
      <w:r w:rsidRPr="00E55989">
        <w:rPr>
          <w:sz w:val="28"/>
          <w:szCs w:val="28"/>
        </w:rPr>
        <w:t xml:space="preserve">, </w:t>
      </w:r>
      <w:r w:rsidR="00CF2B89" w:rsidRPr="00E55989">
        <w:rPr>
          <w:sz w:val="28"/>
          <w:szCs w:val="28"/>
        </w:rPr>
        <w:t xml:space="preserve">Décima Regidora Propietaria </w:t>
      </w:r>
      <w:r w:rsidR="00CF2B89" w:rsidRPr="00E55989">
        <w:rPr>
          <w:color w:val="000000"/>
          <w:sz w:val="28"/>
          <w:szCs w:val="28"/>
        </w:rPr>
        <w:t>S</w:t>
      </w:r>
      <w:r w:rsidR="00CF2B89">
        <w:rPr>
          <w:color w:val="000000"/>
          <w:sz w:val="28"/>
          <w:szCs w:val="28"/>
        </w:rPr>
        <w:t>eño</w:t>
      </w:r>
      <w:r w:rsidR="00CF2B89" w:rsidRPr="00E55989">
        <w:rPr>
          <w:color w:val="000000"/>
          <w:sz w:val="28"/>
          <w:szCs w:val="28"/>
        </w:rPr>
        <w:t>rita Denisse Yasira Sandoval Flores</w:t>
      </w:r>
      <w:r w:rsidR="00CF2B89">
        <w:rPr>
          <w:color w:val="000000"/>
          <w:sz w:val="28"/>
          <w:szCs w:val="28"/>
        </w:rPr>
        <w:t>,</w:t>
      </w:r>
      <w:r w:rsidR="00CF2B89" w:rsidRPr="00E55989">
        <w:rPr>
          <w:sz w:val="28"/>
          <w:szCs w:val="28"/>
        </w:rPr>
        <w:t xml:space="preserve"> Décimo Primer Regidor Propietario</w:t>
      </w:r>
      <w:r w:rsidR="00CF2B89">
        <w:rPr>
          <w:sz w:val="28"/>
          <w:szCs w:val="28"/>
        </w:rPr>
        <w:t xml:space="preserve"> </w:t>
      </w:r>
      <w:r w:rsidR="00CF2B89" w:rsidRPr="00E55989">
        <w:rPr>
          <w:sz w:val="28"/>
          <w:szCs w:val="28"/>
        </w:rPr>
        <w:t>Lic</w:t>
      </w:r>
      <w:r w:rsidR="00CF2B89" w:rsidRPr="00E55989">
        <w:rPr>
          <w:color w:val="000000"/>
          <w:sz w:val="28"/>
          <w:szCs w:val="28"/>
        </w:rPr>
        <w:t>. Orlando Antonio Ulloa Molina</w:t>
      </w:r>
      <w:r w:rsidR="00CF2B89">
        <w:rPr>
          <w:color w:val="000000"/>
          <w:sz w:val="28"/>
          <w:szCs w:val="28"/>
        </w:rPr>
        <w:t>,</w:t>
      </w:r>
      <w:r w:rsidRPr="00E55989">
        <w:rPr>
          <w:sz w:val="28"/>
          <w:szCs w:val="28"/>
        </w:rPr>
        <w:t xml:space="preserve"> Décimo Segundo Regidor Propietario </w:t>
      </w:r>
      <w:r w:rsidRPr="00E55989">
        <w:rPr>
          <w:color w:val="000000"/>
          <w:sz w:val="28"/>
          <w:szCs w:val="28"/>
        </w:rPr>
        <w:t>Dr. José Javier Renderos Vásquez,</w:t>
      </w:r>
      <w:r w:rsidRPr="00E55989">
        <w:rPr>
          <w:sz w:val="28"/>
          <w:szCs w:val="28"/>
        </w:rPr>
        <w:t xml:space="preserve"> </w:t>
      </w:r>
      <w:r w:rsidR="0034113E" w:rsidRPr="00E55989">
        <w:rPr>
          <w:sz w:val="28"/>
          <w:szCs w:val="28"/>
        </w:rPr>
        <w:t xml:space="preserve">Primera Regidora Suplente </w:t>
      </w:r>
      <w:r w:rsidR="00BA2A8F" w:rsidRPr="00E55989">
        <w:rPr>
          <w:sz w:val="28"/>
          <w:szCs w:val="28"/>
        </w:rPr>
        <w:t>Licd</w:t>
      </w:r>
      <w:r w:rsidR="0034113E" w:rsidRPr="00E55989">
        <w:rPr>
          <w:sz w:val="28"/>
          <w:szCs w:val="28"/>
        </w:rPr>
        <w:t>a</w:t>
      </w:r>
      <w:r w:rsidR="0034113E" w:rsidRPr="00E55989">
        <w:rPr>
          <w:color w:val="000000"/>
          <w:sz w:val="28"/>
          <w:szCs w:val="28"/>
        </w:rPr>
        <w:t>. Eneida Vanessa Ramírez,</w:t>
      </w:r>
      <w:r w:rsidR="0034113E" w:rsidRPr="00E55989">
        <w:rPr>
          <w:sz w:val="28"/>
          <w:szCs w:val="28"/>
        </w:rPr>
        <w:t xml:space="preserve"> </w:t>
      </w:r>
      <w:r w:rsidRPr="00E55989">
        <w:rPr>
          <w:sz w:val="28"/>
          <w:szCs w:val="28"/>
        </w:rPr>
        <w:t xml:space="preserve">Segunda Regidora Suplente </w:t>
      </w:r>
      <w:r w:rsidRPr="00E55989">
        <w:rPr>
          <w:color w:val="000000"/>
          <w:sz w:val="28"/>
          <w:szCs w:val="28"/>
        </w:rPr>
        <w:t>Sra. Erika Lisseth Reyes Gómez</w:t>
      </w:r>
      <w:r w:rsidRPr="00E55989">
        <w:rPr>
          <w:sz w:val="28"/>
          <w:szCs w:val="28"/>
        </w:rPr>
        <w:t>,</w:t>
      </w:r>
      <w:r w:rsidR="006F4119">
        <w:rPr>
          <w:sz w:val="28"/>
          <w:szCs w:val="28"/>
        </w:rPr>
        <w:t xml:space="preserve"> </w:t>
      </w:r>
      <w:r w:rsidR="006F4119" w:rsidRPr="00E55989">
        <w:rPr>
          <w:sz w:val="28"/>
          <w:szCs w:val="28"/>
        </w:rPr>
        <w:t>Tercer Regidor Suplente Lic.</w:t>
      </w:r>
      <w:r w:rsidR="006F4119" w:rsidRPr="00E55989">
        <w:rPr>
          <w:color w:val="000000"/>
          <w:sz w:val="28"/>
          <w:szCs w:val="28"/>
        </w:rPr>
        <w:t xml:space="preserve"> José Lázaro Flores Hernández</w:t>
      </w:r>
      <w:r w:rsidR="006F4119">
        <w:rPr>
          <w:color w:val="000000"/>
          <w:sz w:val="28"/>
          <w:szCs w:val="28"/>
        </w:rPr>
        <w:t>,</w:t>
      </w:r>
      <w:r w:rsidRPr="00E55989">
        <w:rPr>
          <w:sz w:val="28"/>
          <w:szCs w:val="28"/>
        </w:rPr>
        <w:t xml:space="preserve"> </w:t>
      </w:r>
      <w:r w:rsidRPr="00E55989">
        <w:rPr>
          <w:color w:val="000000"/>
          <w:sz w:val="28"/>
          <w:szCs w:val="28"/>
        </w:rPr>
        <w:t xml:space="preserve">Cuarta Regidora Suplente </w:t>
      </w:r>
      <w:r w:rsidRPr="00E55989">
        <w:rPr>
          <w:sz w:val="28"/>
          <w:szCs w:val="28"/>
        </w:rPr>
        <w:t>Sra. María Josefina Palacios de Reyes; y Secretario Municipal</w:t>
      </w:r>
      <w:r w:rsidR="006A5076" w:rsidRPr="00E55989">
        <w:rPr>
          <w:sz w:val="28"/>
          <w:szCs w:val="28"/>
        </w:rPr>
        <w:t xml:space="preserve"> </w:t>
      </w:r>
      <w:r w:rsidRPr="00E55989">
        <w:rPr>
          <w:sz w:val="28"/>
          <w:szCs w:val="28"/>
        </w:rPr>
        <w:t>señor Juan Ricardo Vásquez Guzmán.-</w:t>
      </w:r>
      <w:r w:rsidR="007116DA" w:rsidRPr="00E55989">
        <w:rPr>
          <w:sz w:val="28"/>
          <w:szCs w:val="28"/>
        </w:rPr>
        <w:t xml:space="preserve"> </w:t>
      </w:r>
      <w:r w:rsidRPr="00E55989">
        <w:rPr>
          <w:sz w:val="28"/>
          <w:szCs w:val="28"/>
        </w:rPr>
        <w:t xml:space="preserve">Se comprueba el quórum con la asistencia de los señores Alcalde, Síndico, </w:t>
      </w:r>
      <w:r w:rsidR="006F4119">
        <w:rPr>
          <w:b/>
          <w:sz w:val="28"/>
          <w:szCs w:val="28"/>
        </w:rPr>
        <w:t>doce</w:t>
      </w:r>
      <w:r w:rsidRPr="00E55989">
        <w:rPr>
          <w:b/>
          <w:sz w:val="28"/>
          <w:szCs w:val="28"/>
        </w:rPr>
        <w:t xml:space="preserve"> </w:t>
      </w:r>
      <w:r w:rsidRPr="00E55989">
        <w:rPr>
          <w:sz w:val="28"/>
          <w:szCs w:val="28"/>
        </w:rPr>
        <w:t xml:space="preserve">Regidores Propietarios; y </w:t>
      </w:r>
      <w:r w:rsidR="006F4119">
        <w:rPr>
          <w:b/>
          <w:sz w:val="28"/>
          <w:szCs w:val="28"/>
        </w:rPr>
        <w:t>cuat</w:t>
      </w:r>
      <w:r w:rsidRPr="00E55989">
        <w:rPr>
          <w:b/>
          <w:sz w:val="28"/>
          <w:szCs w:val="28"/>
        </w:rPr>
        <w:t>r</w:t>
      </w:r>
      <w:r w:rsidR="006F4119">
        <w:rPr>
          <w:b/>
          <w:sz w:val="28"/>
          <w:szCs w:val="28"/>
        </w:rPr>
        <w:t>o</w:t>
      </w:r>
      <w:r w:rsidRPr="00E55989">
        <w:rPr>
          <w:b/>
          <w:sz w:val="28"/>
          <w:szCs w:val="28"/>
        </w:rPr>
        <w:t xml:space="preserve"> </w:t>
      </w:r>
      <w:r w:rsidRPr="00E55989">
        <w:rPr>
          <w:sz w:val="28"/>
          <w:szCs w:val="28"/>
        </w:rPr>
        <w:t>Regidores Suplentes.- La agenda</w:t>
      </w:r>
      <w:r w:rsidR="00C73165" w:rsidRPr="00E55989">
        <w:rPr>
          <w:sz w:val="28"/>
          <w:szCs w:val="28"/>
        </w:rPr>
        <w:t xml:space="preserve"> </w:t>
      </w:r>
      <w:r w:rsidRPr="00E55989">
        <w:rPr>
          <w:sz w:val="28"/>
          <w:szCs w:val="28"/>
        </w:rPr>
        <w:t xml:space="preserve">se aprueba con </w:t>
      </w:r>
      <w:r w:rsidR="00B477B5" w:rsidRPr="00E55989">
        <w:rPr>
          <w:b/>
          <w:sz w:val="28"/>
          <w:szCs w:val="28"/>
        </w:rPr>
        <w:t>c</w:t>
      </w:r>
      <w:r w:rsidR="006F4119">
        <w:rPr>
          <w:b/>
          <w:sz w:val="28"/>
          <w:szCs w:val="28"/>
        </w:rPr>
        <w:t>atorc</w:t>
      </w:r>
      <w:r w:rsidRPr="00E55989">
        <w:rPr>
          <w:b/>
          <w:sz w:val="28"/>
          <w:szCs w:val="28"/>
        </w:rPr>
        <w:t>e votos</w:t>
      </w:r>
      <w:r w:rsidRPr="00E55989">
        <w:rPr>
          <w:sz w:val="28"/>
          <w:szCs w:val="28"/>
        </w:rPr>
        <w:t>.-</w:t>
      </w:r>
      <w:r w:rsidR="00C73165" w:rsidRPr="00E55989">
        <w:rPr>
          <w:sz w:val="28"/>
          <w:szCs w:val="28"/>
        </w:rPr>
        <w:t xml:space="preserve"> </w:t>
      </w:r>
      <w:r w:rsidRPr="00E55989">
        <w:rPr>
          <w:sz w:val="28"/>
          <w:szCs w:val="28"/>
        </w:rPr>
        <w:t xml:space="preserve">La acta Nº </w:t>
      </w:r>
      <w:r w:rsidR="00BA2A8F" w:rsidRPr="00E55989">
        <w:rPr>
          <w:sz w:val="28"/>
          <w:szCs w:val="28"/>
        </w:rPr>
        <w:t>3</w:t>
      </w:r>
      <w:r w:rsidR="007E4F2C">
        <w:rPr>
          <w:sz w:val="28"/>
          <w:szCs w:val="28"/>
        </w:rPr>
        <w:t>7</w:t>
      </w:r>
      <w:r w:rsidRPr="00E55989">
        <w:rPr>
          <w:sz w:val="28"/>
          <w:szCs w:val="28"/>
        </w:rPr>
        <w:t xml:space="preserve"> del </w:t>
      </w:r>
      <w:r w:rsidR="007E4F2C">
        <w:rPr>
          <w:sz w:val="28"/>
          <w:szCs w:val="28"/>
        </w:rPr>
        <w:t>11</w:t>
      </w:r>
      <w:r w:rsidRPr="00E55989">
        <w:rPr>
          <w:sz w:val="28"/>
          <w:szCs w:val="28"/>
        </w:rPr>
        <w:t>/</w:t>
      </w:r>
      <w:r w:rsidR="00E345C2" w:rsidRPr="00E55989">
        <w:rPr>
          <w:sz w:val="28"/>
          <w:szCs w:val="28"/>
        </w:rPr>
        <w:t>1</w:t>
      </w:r>
      <w:r w:rsidR="00706A17">
        <w:rPr>
          <w:sz w:val="28"/>
          <w:szCs w:val="28"/>
        </w:rPr>
        <w:t>2</w:t>
      </w:r>
      <w:r w:rsidRPr="00E55989">
        <w:rPr>
          <w:sz w:val="28"/>
          <w:szCs w:val="28"/>
        </w:rPr>
        <w:t xml:space="preserve">/18, se aprueba con </w:t>
      </w:r>
      <w:r w:rsidR="00B477B5" w:rsidRPr="00E55989">
        <w:rPr>
          <w:b/>
          <w:sz w:val="28"/>
          <w:szCs w:val="28"/>
        </w:rPr>
        <w:t>c</w:t>
      </w:r>
      <w:r w:rsidR="006F4119">
        <w:rPr>
          <w:b/>
          <w:sz w:val="28"/>
          <w:szCs w:val="28"/>
        </w:rPr>
        <w:t>atorce</w:t>
      </w:r>
      <w:r w:rsidR="005C598A" w:rsidRPr="00E55989">
        <w:rPr>
          <w:b/>
          <w:sz w:val="28"/>
          <w:szCs w:val="28"/>
        </w:rPr>
        <w:t xml:space="preserve"> </w:t>
      </w:r>
      <w:r w:rsidRPr="00E55989">
        <w:rPr>
          <w:b/>
          <w:sz w:val="28"/>
          <w:szCs w:val="28"/>
        </w:rPr>
        <w:t>votos</w:t>
      </w:r>
      <w:r w:rsidRPr="00E55989">
        <w:rPr>
          <w:sz w:val="28"/>
          <w:szCs w:val="28"/>
        </w:rPr>
        <w:t xml:space="preserve">.- </w:t>
      </w:r>
      <w:bookmarkStart w:id="3" w:name="_Hlk529431717"/>
      <w:bookmarkStart w:id="4" w:name="_Hlk527967868"/>
      <w:r w:rsidRPr="00E55989">
        <w:rPr>
          <w:b/>
          <w:sz w:val="28"/>
          <w:szCs w:val="28"/>
        </w:rPr>
        <w:t>A</w:t>
      </w:r>
      <w:r w:rsidRPr="00E55989">
        <w:rPr>
          <w:b/>
          <w:sz w:val="28"/>
          <w:szCs w:val="28"/>
          <w:lang w:val="es-SV"/>
        </w:rPr>
        <w:t xml:space="preserve">CUERDO NÚMERO UNO.- </w:t>
      </w:r>
      <w:r w:rsidRPr="00E55989">
        <w:rPr>
          <w:sz w:val="28"/>
          <w:szCs w:val="28"/>
          <w:lang w:val="es-SV"/>
        </w:rPr>
        <w:t>El Concejo Municipal,</w:t>
      </w:r>
      <w:r w:rsidRPr="00E55989">
        <w:rPr>
          <w:b/>
          <w:sz w:val="28"/>
          <w:szCs w:val="28"/>
          <w:lang w:val="es-SV"/>
        </w:rPr>
        <w:t xml:space="preserve"> CONSIDERANDO: </w:t>
      </w:r>
      <w:r w:rsidRPr="00E55989">
        <w:rPr>
          <w:sz w:val="28"/>
          <w:szCs w:val="28"/>
        </w:rPr>
        <w:t>Visto y deliberado</w:t>
      </w:r>
      <w:r w:rsidR="00A70CBF" w:rsidRPr="00E55989">
        <w:rPr>
          <w:sz w:val="28"/>
          <w:szCs w:val="28"/>
        </w:rPr>
        <w:t xml:space="preserve"> </w:t>
      </w:r>
      <w:r w:rsidRPr="00E55989">
        <w:rPr>
          <w:sz w:val="28"/>
          <w:szCs w:val="28"/>
        </w:rPr>
        <w:t xml:space="preserve">el punto del numeral </w:t>
      </w:r>
      <w:r w:rsidRPr="00E55989">
        <w:rPr>
          <w:b/>
          <w:sz w:val="28"/>
          <w:szCs w:val="28"/>
        </w:rPr>
        <w:t>4</w:t>
      </w:r>
      <w:r w:rsidRPr="00E55989">
        <w:rPr>
          <w:sz w:val="28"/>
          <w:szCs w:val="28"/>
        </w:rPr>
        <w:t xml:space="preserve"> de la agenda:</w:t>
      </w:r>
      <w:r w:rsidR="00706A17">
        <w:rPr>
          <w:sz w:val="28"/>
          <w:szCs w:val="28"/>
        </w:rPr>
        <w:t xml:space="preserve"> </w:t>
      </w:r>
      <w:r w:rsidR="007E4F2C" w:rsidRPr="007E4F2C">
        <w:rPr>
          <w:rFonts w:eastAsia="Arial Unicode MS"/>
          <w:iCs/>
          <w:sz w:val="28"/>
          <w:szCs w:val="28"/>
          <w:lang w:val="es-SV"/>
        </w:rPr>
        <w:t xml:space="preserve">Nota del 10/12/18 de la </w:t>
      </w:r>
      <w:r w:rsidR="007E4F2C" w:rsidRPr="007E4F2C">
        <w:rPr>
          <w:sz w:val="28"/>
          <w:szCs w:val="28"/>
        </w:rPr>
        <w:t xml:space="preserve">Sra. </w:t>
      </w:r>
      <w:r w:rsidR="007E4F2C" w:rsidRPr="007E4F2C">
        <w:rPr>
          <w:rFonts w:eastAsia="Arial Unicode MS"/>
          <w:iCs/>
          <w:sz w:val="28"/>
          <w:szCs w:val="28"/>
          <w:lang w:val="es-SV"/>
        </w:rPr>
        <w:t>Silvia Díaz Guevara de Lara Jefe del Departamento Recursos Humanos:</w:t>
      </w:r>
      <w:r w:rsidR="007E4F2C" w:rsidRPr="007E4F2C">
        <w:rPr>
          <w:sz w:val="28"/>
          <w:szCs w:val="28"/>
        </w:rPr>
        <w:t xml:space="preserve"> Para hacer efectivo el pago por ayuda económica al Sr. Manuel de Jesús Ayala Chicas</w:t>
      </w:r>
      <w:r w:rsidR="007E4F2C" w:rsidRPr="007E4F2C">
        <w:rPr>
          <w:sz w:val="28"/>
          <w:szCs w:val="28"/>
          <w:lang w:val="es-SV" w:eastAsia="es-SV"/>
        </w:rPr>
        <w:t xml:space="preserve">, Promotor Deportivo en el Departamento Cultura y Deporte </w:t>
      </w:r>
      <w:r w:rsidR="007E4F2C" w:rsidRPr="007E4F2C">
        <w:rPr>
          <w:sz w:val="28"/>
          <w:szCs w:val="28"/>
        </w:rPr>
        <w:t>de esta Alcaldía, por el fallecimiento de su papá señor Eugenio Ayala conocido por Eugenio Ayala Guevara, quien falleció el día 10/10/2018, según Partida de Defunción número doscientos treinta, Libro tres, folio doscientos treinta del año dos mil dieciocho, expedida en fecha 12/10/2018 en el Registro del Estado Familiar de esta Alcaldía.- Solicitud con base al Art. 21 de las Disposiciones Generales del Presupuesto Municipal vigente; con el aval de los señores Síndico Municipal Lic. José Ebanan Quintanilla Gómez, Concejales Licda. Enma Alicia Pineda Mayorga de Castro, Dr. José Oswaldo Granados, Licda. María Egdomilia Monterrosa Cruz, Dr. Juan Antonio Bustillo Mendoza, Licda. Eneida Vanessa Ramírez; y Lic. José Lázaro Flores Hernández</w:t>
      </w:r>
      <w:r w:rsidR="00E902FE" w:rsidRPr="00E55989">
        <w:rPr>
          <w:sz w:val="28"/>
          <w:szCs w:val="28"/>
        </w:rPr>
        <w:t>;</w:t>
      </w:r>
      <w:r w:rsidR="00455F4F" w:rsidRPr="00E55989">
        <w:rPr>
          <w:sz w:val="28"/>
          <w:szCs w:val="28"/>
        </w:rPr>
        <w:t xml:space="preserve"> </w:t>
      </w:r>
      <w:r w:rsidR="00327DE8" w:rsidRPr="00E55989">
        <w:rPr>
          <w:sz w:val="28"/>
          <w:szCs w:val="28"/>
        </w:rPr>
        <w:t>sometido a votación</w:t>
      </w:r>
      <w:r w:rsidR="00327DE8" w:rsidRPr="00E55989">
        <w:rPr>
          <w:sz w:val="28"/>
          <w:szCs w:val="28"/>
          <w:lang w:val="es-SV"/>
        </w:rPr>
        <w:t xml:space="preserve"> por </w:t>
      </w:r>
      <w:r w:rsidR="00444FFC">
        <w:rPr>
          <w:b/>
          <w:sz w:val="28"/>
          <w:szCs w:val="28"/>
          <w:lang w:val="es-SV"/>
        </w:rPr>
        <w:t>catorce</w:t>
      </w:r>
      <w:r w:rsidR="00327DE8" w:rsidRPr="00E55989">
        <w:rPr>
          <w:b/>
          <w:sz w:val="28"/>
          <w:szCs w:val="28"/>
          <w:lang w:val="es-SV"/>
        </w:rPr>
        <w:t xml:space="preserve"> </w:t>
      </w:r>
      <w:r w:rsidR="00327DE8" w:rsidRPr="00E55989">
        <w:rPr>
          <w:b/>
          <w:sz w:val="28"/>
          <w:szCs w:val="28"/>
        </w:rPr>
        <w:t>votos</w:t>
      </w:r>
      <w:r w:rsidR="00596311" w:rsidRPr="00E55989">
        <w:rPr>
          <w:b/>
          <w:sz w:val="28"/>
          <w:szCs w:val="28"/>
          <w:lang w:val="es-SV"/>
        </w:rPr>
        <w:t>,</w:t>
      </w:r>
      <w:r w:rsidRPr="00E55989">
        <w:rPr>
          <w:sz w:val="28"/>
          <w:szCs w:val="28"/>
        </w:rPr>
        <w:t xml:space="preserve"> </w:t>
      </w:r>
      <w:r w:rsidRPr="00E55989">
        <w:rPr>
          <w:b/>
          <w:sz w:val="28"/>
          <w:szCs w:val="28"/>
          <w:lang w:val="es-SV"/>
        </w:rPr>
        <w:t>ACUERDA:</w:t>
      </w:r>
      <w:r w:rsidR="00592138" w:rsidRPr="007E4F2C">
        <w:rPr>
          <w:b/>
          <w:sz w:val="28"/>
          <w:szCs w:val="28"/>
          <w:lang w:val="es-SV"/>
        </w:rPr>
        <w:t xml:space="preserve"> </w:t>
      </w:r>
      <w:r w:rsidR="007E4F2C" w:rsidRPr="007E4F2C">
        <w:rPr>
          <w:sz w:val="28"/>
          <w:szCs w:val="28"/>
        </w:rPr>
        <w:t xml:space="preserve">Autorizar de fondos propios la erogación de </w:t>
      </w:r>
      <w:r w:rsidR="007E4F2C" w:rsidRPr="007E4F2C">
        <w:rPr>
          <w:b/>
          <w:sz w:val="28"/>
          <w:szCs w:val="28"/>
        </w:rPr>
        <w:t>$ 500.00</w:t>
      </w:r>
      <w:r w:rsidR="007E4F2C" w:rsidRPr="007E4F2C">
        <w:rPr>
          <w:sz w:val="28"/>
          <w:szCs w:val="28"/>
        </w:rPr>
        <w:t xml:space="preserve"> con aplicación a la cifra presupuestaria: 51302-BENEFICIOS EXTRAORDINARIOS, y entregar en concepto de ayuda </w:t>
      </w:r>
      <w:r w:rsidR="007E4F2C" w:rsidRPr="007E4F2C">
        <w:rPr>
          <w:sz w:val="28"/>
          <w:szCs w:val="28"/>
        </w:rPr>
        <w:lastRenderedPageBreak/>
        <w:t>económica al Sr. Manuel de Jesús Ayala Chicas</w:t>
      </w:r>
      <w:r w:rsidR="007E4F2C" w:rsidRPr="007E4F2C">
        <w:rPr>
          <w:sz w:val="28"/>
          <w:szCs w:val="28"/>
          <w:lang w:val="es-SV" w:eastAsia="es-SV"/>
        </w:rPr>
        <w:t>, Promotor Deportivo en el Departamento Cultura y Deporte</w:t>
      </w:r>
      <w:r w:rsidR="007E4F2C" w:rsidRPr="007E4F2C">
        <w:rPr>
          <w:sz w:val="28"/>
          <w:szCs w:val="28"/>
        </w:rPr>
        <w:t xml:space="preserve"> de esta Alcaldía, por el fallecimiento de su papá señor Eugenio Ayala conocido por Eugenio Ayala Guevara, el día 10/10/2018</w:t>
      </w:r>
      <w:r w:rsidR="00706A17" w:rsidRPr="00044F85">
        <w:rPr>
          <w:b/>
          <w:sz w:val="28"/>
          <w:szCs w:val="28"/>
          <w:lang w:val="es-SV"/>
        </w:rPr>
        <w:t>.-</w:t>
      </w:r>
      <w:r w:rsidR="00706A17">
        <w:rPr>
          <w:b/>
          <w:sz w:val="28"/>
          <w:szCs w:val="28"/>
          <w:lang w:val="es-SV"/>
        </w:rPr>
        <w:t xml:space="preserve"> </w:t>
      </w:r>
      <w:r w:rsidRPr="00FA7429">
        <w:rPr>
          <w:b/>
          <w:sz w:val="28"/>
          <w:szCs w:val="28"/>
        </w:rPr>
        <w:t>CERTIFÍQUESE</w:t>
      </w:r>
      <w:r w:rsidR="00414600">
        <w:rPr>
          <w:b/>
          <w:sz w:val="28"/>
          <w:szCs w:val="28"/>
        </w:rPr>
        <w:t xml:space="preserve"> </w:t>
      </w:r>
      <w:r w:rsidR="00414600" w:rsidRPr="00AA7C23">
        <w:rPr>
          <w:b/>
          <w:sz w:val="28"/>
          <w:szCs w:val="28"/>
        </w:rPr>
        <w:t>Y NOTIFIQUESE</w:t>
      </w:r>
      <w:r w:rsidRPr="00FA7429">
        <w:rPr>
          <w:b/>
          <w:sz w:val="28"/>
          <w:szCs w:val="28"/>
        </w:rPr>
        <w:t>.-</w:t>
      </w:r>
      <w:bookmarkEnd w:id="3"/>
      <w:r w:rsidRPr="00FA7429">
        <w:rPr>
          <w:b/>
          <w:sz w:val="28"/>
          <w:szCs w:val="28"/>
        </w:rPr>
        <w:t xml:space="preserve"> </w:t>
      </w:r>
      <w:bookmarkStart w:id="5" w:name="_Hlk531766655"/>
      <w:bookmarkEnd w:id="4"/>
      <w:r w:rsidR="00D866A3">
        <w:rPr>
          <w:b/>
          <w:sz w:val="28"/>
          <w:szCs w:val="28"/>
        </w:rPr>
        <w:t xml:space="preserve"> </w:t>
      </w:r>
      <w:bookmarkStart w:id="6" w:name="_Hlk527453357"/>
      <w:bookmarkStart w:id="7" w:name="_Hlk528653295"/>
      <w:r w:rsidRPr="00FA7429">
        <w:rPr>
          <w:b/>
          <w:sz w:val="28"/>
          <w:szCs w:val="28"/>
        </w:rPr>
        <w:t>A</w:t>
      </w:r>
      <w:r w:rsidRPr="00FA7429">
        <w:rPr>
          <w:b/>
          <w:sz w:val="28"/>
          <w:szCs w:val="28"/>
          <w:lang w:val="es-SV"/>
        </w:rPr>
        <w:t xml:space="preserve">CUERDO NÚMERO DOS.- </w:t>
      </w:r>
      <w:r w:rsidRPr="00FA7429">
        <w:rPr>
          <w:sz w:val="28"/>
          <w:szCs w:val="28"/>
          <w:lang w:val="es-SV"/>
        </w:rPr>
        <w:t>El Concejo Municipal,</w:t>
      </w:r>
      <w:r w:rsidRPr="00FA7429">
        <w:rPr>
          <w:b/>
          <w:sz w:val="28"/>
          <w:szCs w:val="28"/>
          <w:lang w:val="es-SV"/>
        </w:rPr>
        <w:t xml:space="preserve"> CONSIDERANDO: </w:t>
      </w:r>
      <w:r w:rsidRPr="00FA7429">
        <w:rPr>
          <w:sz w:val="28"/>
          <w:szCs w:val="28"/>
        </w:rPr>
        <w:t xml:space="preserve">Visto y deliberado el punto del numeral </w:t>
      </w:r>
      <w:r w:rsidRPr="00FA7429">
        <w:rPr>
          <w:b/>
          <w:sz w:val="28"/>
          <w:szCs w:val="28"/>
        </w:rPr>
        <w:t xml:space="preserve">5 </w:t>
      </w:r>
      <w:r w:rsidRPr="00FA7429">
        <w:rPr>
          <w:sz w:val="28"/>
          <w:szCs w:val="28"/>
        </w:rPr>
        <w:t>de la agenda:</w:t>
      </w:r>
      <w:r w:rsidR="00044F85">
        <w:rPr>
          <w:sz w:val="28"/>
          <w:szCs w:val="28"/>
        </w:rPr>
        <w:t xml:space="preserve"> </w:t>
      </w:r>
      <w:r w:rsidR="007E4F2C" w:rsidRPr="007E4F2C">
        <w:rPr>
          <w:rFonts w:eastAsia="Arial Unicode MS"/>
          <w:iCs/>
          <w:sz w:val="28"/>
          <w:szCs w:val="28"/>
          <w:lang w:val="es-SV"/>
        </w:rPr>
        <w:t xml:space="preserve">Nota del 10/12/18 de la </w:t>
      </w:r>
      <w:r w:rsidR="007E4F2C" w:rsidRPr="007E4F2C">
        <w:rPr>
          <w:sz w:val="28"/>
          <w:szCs w:val="28"/>
        </w:rPr>
        <w:t xml:space="preserve">Sra. </w:t>
      </w:r>
      <w:r w:rsidR="007E4F2C" w:rsidRPr="007E4F2C">
        <w:rPr>
          <w:rFonts w:eastAsia="Arial Unicode MS"/>
          <w:iCs/>
          <w:sz w:val="28"/>
          <w:szCs w:val="28"/>
          <w:lang w:val="es-SV"/>
        </w:rPr>
        <w:t>Silvia Díaz Guevara de Lara Jefe del Departamento Recursos Humanos:</w:t>
      </w:r>
      <w:r w:rsidR="007E4F2C" w:rsidRPr="007E4F2C">
        <w:rPr>
          <w:sz w:val="28"/>
          <w:szCs w:val="28"/>
        </w:rPr>
        <w:t xml:space="preserve"> Para hacer efectivo el pago por ayuda económica al Sr. Manuel de Jesús Bonilla Vargas</w:t>
      </w:r>
      <w:r w:rsidR="007E4F2C" w:rsidRPr="007E4F2C">
        <w:rPr>
          <w:sz w:val="28"/>
          <w:szCs w:val="28"/>
          <w:lang w:val="es-SV" w:eastAsia="es-SV"/>
        </w:rPr>
        <w:t xml:space="preserve">, Mecánico Eléctrico en el Departamento Aseo, Ornato y Mantenimiento de Calles y Caminos, Sección Taller Municipal </w:t>
      </w:r>
      <w:r w:rsidR="007E4F2C" w:rsidRPr="007E4F2C">
        <w:rPr>
          <w:sz w:val="28"/>
          <w:szCs w:val="28"/>
        </w:rPr>
        <w:t>de esta Alcaldía, por el fallecimiento de su mamá señora María Isabel Vargas de Bonilla, quien falleció el día 30/11/2018, según Partida de Defunción número cuatrocientos ochenta y siete, Libro tres, folio cuatrocientos ochenta y siete del año dos mil dieciocho, expedida en fecha 03/12/2018 en el Registro del Estado Familiar de esta Alcaldía.- Solicitud con base al Art. 21 de las Disposiciones Generales del Presupuesto Municipal vigente; con el aval de los señores Síndico Municipal Lic. José Ebanan Quintanilla Gómez, Concejales Licda. Enma Alicia Pineda Mayorga de Castro, Dr. José Oswaldo Granados, Licda. María Egdomilia Monterrosa Cruz, Dr. Juan Antonio Bustillo Mendoza, Licda. Eneida Vanessa Ramírez; y Lic. José Lázaro Flores Hernández</w:t>
      </w:r>
      <w:r w:rsidR="00580A4D" w:rsidRPr="00562F56">
        <w:rPr>
          <w:color w:val="000000"/>
          <w:sz w:val="28"/>
          <w:szCs w:val="28"/>
        </w:rPr>
        <w:t>;</w:t>
      </w:r>
      <w:r w:rsidR="00CE5B9D" w:rsidRPr="00562F56">
        <w:rPr>
          <w:sz w:val="28"/>
          <w:szCs w:val="28"/>
        </w:rPr>
        <w:t xml:space="preserve"> </w:t>
      </w:r>
      <w:r w:rsidR="005410B5" w:rsidRPr="00562F56">
        <w:rPr>
          <w:sz w:val="28"/>
          <w:szCs w:val="28"/>
        </w:rPr>
        <w:t>sometido a votación</w:t>
      </w:r>
      <w:r w:rsidR="00CE5B9D" w:rsidRPr="00562F56">
        <w:rPr>
          <w:sz w:val="28"/>
          <w:szCs w:val="28"/>
          <w:lang w:val="es-SV"/>
        </w:rPr>
        <w:t xml:space="preserve"> por </w:t>
      </w:r>
      <w:r w:rsidR="00CE5B9D" w:rsidRPr="00562F56">
        <w:rPr>
          <w:b/>
          <w:sz w:val="28"/>
          <w:szCs w:val="28"/>
          <w:lang w:val="es-SV"/>
        </w:rPr>
        <w:t>c</w:t>
      </w:r>
      <w:r w:rsidR="00444FFC">
        <w:rPr>
          <w:b/>
          <w:sz w:val="28"/>
          <w:szCs w:val="28"/>
          <w:lang w:val="es-SV"/>
        </w:rPr>
        <w:t>at</w:t>
      </w:r>
      <w:r w:rsidR="00CE5B9D" w:rsidRPr="00562F56">
        <w:rPr>
          <w:b/>
          <w:sz w:val="28"/>
          <w:szCs w:val="28"/>
          <w:lang w:val="es-SV"/>
        </w:rPr>
        <w:t>o</w:t>
      </w:r>
      <w:r w:rsidR="00444FFC">
        <w:rPr>
          <w:b/>
          <w:sz w:val="28"/>
          <w:szCs w:val="28"/>
          <w:lang w:val="es-SV"/>
        </w:rPr>
        <w:t>rce</w:t>
      </w:r>
      <w:r w:rsidR="00CE5B9D" w:rsidRPr="00562F56">
        <w:rPr>
          <w:b/>
          <w:sz w:val="28"/>
          <w:szCs w:val="28"/>
          <w:lang w:val="es-SV"/>
        </w:rPr>
        <w:t xml:space="preserve"> </w:t>
      </w:r>
      <w:r w:rsidR="00CE5B9D" w:rsidRPr="00562F56">
        <w:rPr>
          <w:b/>
          <w:sz w:val="28"/>
          <w:szCs w:val="28"/>
        </w:rPr>
        <w:t>votos</w:t>
      </w:r>
      <w:r w:rsidR="00CE5B9D" w:rsidRPr="00562F56">
        <w:rPr>
          <w:b/>
          <w:sz w:val="28"/>
          <w:szCs w:val="28"/>
          <w:lang w:val="es-SV"/>
        </w:rPr>
        <w:t>,</w:t>
      </w:r>
      <w:r w:rsidRPr="00562F56">
        <w:rPr>
          <w:sz w:val="28"/>
          <w:szCs w:val="28"/>
        </w:rPr>
        <w:t xml:space="preserve"> </w:t>
      </w:r>
      <w:r w:rsidRPr="00562F56">
        <w:rPr>
          <w:b/>
          <w:sz w:val="28"/>
          <w:szCs w:val="28"/>
          <w:lang w:val="es-SV"/>
        </w:rPr>
        <w:t>ACUERDA:</w:t>
      </w:r>
      <w:r w:rsidR="00044F85" w:rsidRPr="007E4F2C">
        <w:rPr>
          <w:b/>
          <w:sz w:val="28"/>
          <w:szCs w:val="28"/>
          <w:lang w:val="es-SV"/>
        </w:rPr>
        <w:t xml:space="preserve"> </w:t>
      </w:r>
      <w:r w:rsidR="007E4F2C" w:rsidRPr="007E4F2C">
        <w:rPr>
          <w:sz w:val="28"/>
          <w:szCs w:val="28"/>
        </w:rPr>
        <w:t xml:space="preserve">Autorizar de fondos propios la erogación de </w:t>
      </w:r>
      <w:r w:rsidR="007E4F2C" w:rsidRPr="007E4F2C">
        <w:rPr>
          <w:b/>
          <w:sz w:val="28"/>
          <w:szCs w:val="28"/>
        </w:rPr>
        <w:t>$ 500.00</w:t>
      </w:r>
      <w:r w:rsidR="007E4F2C" w:rsidRPr="007E4F2C">
        <w:rPr>
          <w:sz w:val="28"/>
          <w:szCs w:val="28"/>
        </w:rPr>
        <w:t xml:space="preserve"> con aplicación a la cifra presupuestaria: 51302-BENEFICIOS EXTRAORDINARIOS, y entregar en concepto de ayuda económica al Sr. Manuel de Jesús Bonilla Vargas</w:t>
      </w:r>
      <w:r w:rsidR="007E4F2C" w:rsidRPr="007E4F2C">
        <w:rPr>
          <w:sz w:val="28"/>
          <w:szCs w:val="28"/>
          <w:lang w:val="es-SV" w:eastAsia="es-SV"/>
        </w:rPr>
        <w:t>, Mecánico Eléctrico en el Departamento Aseo, Ornato y Mantenimiento de Calles y Caminos, Sección Taller Municipal</w:t>
      </w:r>
      <w:r w:rsidR="007E4F2C" w:rsidRPr="007E4F2C">
        <w:rPr>
          <w:sz w:val="28"/>
          <w:szCs w:val="28"/>
        </w:rPr>
        <w:t xml:space="preserve"> de esta Alcaldía, por el fallecimiento de su mamá señora María Isabel Vargas de Bonilla, el día 30/11/2018</w:t>
      </w:r>
      <w:r w:rsidR="00706A17">
        <w:rPr>
          <w:b/>
          <w:sz w:val="28"/>
          <w:szCs w:val="28"/>
          <w:lang w:val="es-SV"/>
        </w:rPr>
        <w:t>.-</w:t>
      </w:r>
      <w:r w:rsidR="00044F85">
        <w:rPr>
          <w:b/>
          <w:sz w:val="28"/>
          <w:szCs w:val="28"/>
          <w:lang w:val="es-SV"/>
        </w:rPr>
        <w:t xml:space="preserve"> </w:t>
      </w:r>
      <w:r w:rsidRPr="00CE5B9D">
        <w:rPr>
          <w:b/>
          <w:sz w:val="28"/>
          <w:szCs w:val="28"/>
        </w:rPr>
        <w:t>CERTIFÍQUESE Y NOTIFIQUESE.-</w:t>
      </w:r>
      <w:bookmarkEnd w:id="5"/>
      <w:bookmarkEnd w:id="6"/>
      <w:r w:rsidR="00D866A3">
        <w:rPr>
          <w:b/>
          <w:sz w:val="28"/>
          <w:szCs w:val="28"/>
        </w:rPr>
        <w:t xml:space="preserve"> </w:t>
      </w:r>
      <w:bookmarkStart w:id="8" w:name="_Hlk527984479"/>
      <w:bookmarkStart w:id="9" w:name="_Hlk529433816"/>
      <w:bookmarkEnd w:id="7"/>
      <w:r w:rsidR="00630986" w:rsidRPr="00CE5B9D">
        <w:rPr>
          <w:b/>
          <w:sz w:val="28"/>
          <w:szCs w:val="28"/>
        </w:rPr>
        <w:t>A</w:t>
      </w:r>
      <w:r w:rsidR="00630986" w:rsidRPr="00CE5B9D">
        <w:rPr>
          <w:b/>
          <w:sz w:val="28"/>
          <w:szCs w:val="28"/>
          <w:lang w:val="es-SV"/>
        </w:rPr>
        <w:t>CUERDO NÚMERO TRES.-</w:t>
      </w:r>
      <w:r w:rsidR="00AD5315" w:rsidRPr="00CE5B9D">
        <w:rPr>
          <w:b/>
          <w:sz w:val="28"/>
          <w:szCs w:val="28"/>
          <w:lang w:val="es-SV"/>
        </w:rPr>
        <w:t xml:space="preserve"> </w:t>
      </w:r>
      <w:r w:rsidR="001E11D9" w:rsidRPr="00CE5B9D">
        <w:rPr>
          <w:sz w:val="28"/>
          <w:szCs w:val="28"/>
          <w:lang w:val="es-SV"/>
        </w:rPr>
        <w:t>El Concejo Municipal,</w:t>
      </w:r>
      <w:r w:rsidR="001E11D9" w:rsidRPr="00CE5B9D">
        <w:rPr>
          <w:b/>
          <w:sz w:val="28"/>
          <w:szCs w:val="28"/>
          <w:lang w:val="es-SV"/>
        </w:rPr>
        <w:t xml:space="preserve"> CONSIDERANDO: </w:t>
      </w:r>
      <w:r w:rsidR="001E11D9" w:rsidRPr="00CE5B9D">
        <w:rPr>
          <w:sz w:val="28"/>
          <w:szCs w:val="28"/>
        </w:rPr>
        <w:t xml:space="preserve">Visto y deliberado el punto del numeral </w:t>
      </w:r>
      <w:r w:rsidR="001E11D9" w:rsidRPr="00CE5B9D">
        <w:rPr>
          <w:b/>
          <w:sz w:val="28"/>
          <w:szCs w:val="28"/>
        </w:rPr>
        <w:t xml:space="preserve">6 </w:t>
      </w:r>
      <w:r w:rsidR="001E11D9" w:rsidRPr="00CE5B9D">
        <w:rPr>
          <w:sz w:val="28"/>
          <w:szCs w:val="28"/>
        </w:rPr>
        <w:t>de la agenda:</w:t>
      </w:r>
      <w:bookmarkStart w:id="10" w:name="_Hlk527372690"/>
      <w:r w:rsidR="00706A17">
        <w:rPr>
          <w:sz w:val="28"/>
          <w:szCs w:val="28"/>
        </w:rPr>
        <w:t xml:space="preserve"> </w:t>
      </w:r>
      <w:r w:rsidR="0053783A" w:rsidRPr="0053783A">
        <w:rPr>
          <w:rFonts w:eastAsia="Arial Unicode MS"/>
          <w:iCs/>
          <w:sz w:val="28"/>
          <w:szCs w:val="28"/>
          <w:lang w:val="es-SV"/>
        </w:rPr>
        <w:t xml:space="preserve">Nota del 10/12/18 de la </w:t>
      </w:r>
      <w:r w:rsidR="0053783A" w:rsidRPr="0053783A">
        <w:rPr>
          <w:sz w:val="28"/>
          <w:szCs w:val="28"/>
        </w:rPr>
        <w:t xml:space="preserve">Sra. </w:t>
      </w:r>
      <w:r w:rsidR="0053783A" w:rsidRPr="0053783A">
        <w:rPr>
          <w:rFonts w:eastAsia="Arial Unicode MS"/>
          <w:iCs/>
          <w:sz w:val="28"/>
          <w:szCs w:val="28"/>
          <w:lang w:val="es-SV"/>
        </w:rPr>
        <w:t>Silvia Díaz Guevara de Lara Jefe del Departamento Recursos Humanos:</w:t>
      </w:r>
      <w:r w:rsidR="0053783A" w:rsidRPr="0053783A">
        <w:rPr>
          <w:sz w:val="28"/>
          <w:szCs w:val="28"/>
        </w:rPr>
        <w:t xml:space="preserve"> Para hacer efectivo el pago por ayuda económica al Sr. </w:t>
      </w:r>
      <w:r w:rsidR="0053783A" w:rsidRPr="0053783A">
        <w:rPr>
          <w:sz w:val="28"/>
          <w:szCs w:val="28"/>
          <w:lang w:val="es-SV" w:eastAsia="es-SV"/>
        </w:rPr>
        <w:t xml:space="preserve">Pedro Antonio Santos Campos, Notificador en el Departamento Administración Tributaria Municipal </w:t>
      </w:r>
      <w:r w:rsidR="0053783A" w:rsidRPr="0053783A">
        <w:rPr>
          <w:sz w:val="28"/>
          <w:szCs w:val="28"/>
        </w:rPr>
        <w:t>de esta Alcaldía, por el fallecimiento de su mamá señora Berta Campos de Santos, quien falleció el día 16/11/2018, según Partida de Defunción número ciento once, Libro número uno, folio número ciento once del año dos mil dieciocho, de fecha 19/11/2018 en el Registro del Estado Familiar de esta Alcaldía.- Solicitud con base al Art. 21 de las Disposiciones Generales del Presupuesto Municipal vigente; con el aval de los señores Síndico Municipal Lic. José Ebanan Quintanilla Gómez, Concejales Licda. Enma Alicia Pineda Mayorga de Castro, Dr. José Oswaldo Granados, Licda. María Egdomilia Monterrosa Cruz, Dr. Juan Antonio Bustillo Mendoza, Licda. Eneida Vanessa Ramírez; y Lic. José Lázaro Flores Hernández</w:t>
      </w:r>
      <w:r w:rsidRPr="00AA7C23">
        <w:rPr>
          <w:sz w:val="28"/>
          <w:szCs w:val="28"/>
        </w:rPr>
        <w:t>;</w:t>
      </w:r>
      <w:r w:rsidR="00044F85">
        <w:rPr>
          <w:sz w:val="28"/>
          <w:szCs w:val="28"/>
        </w:rPr>
        <w:t xml:space="preserve"> </w:t>
      </w:r>
      <w:r w:rsidR="005410B5" w:rsidRPr="00E55989">
        <w:rPr>
          <w:sz w:val="28"/>
          <w:szCs w:val="28"/>
        </w:rPr>
        <w:t>sometido a votación</w:t>
      </w:r>
      <w:r w:rsidR="00AD5315" w:rsidRPr="00AA7C23">
        <w:rPr>
          <w:sz w:val="28"/>
          <w:szCs w:val="28"/>
          <w:lang w:val="es-SV"/>
        </w:rPr>
        <w:t xml:space="preserve"> por </w:t>
      </w:r>
      <w:r w:rsidR="00444FFC">
        <w:rPr>
          <w:b/>
          <w:sz w:val="28"/>
          <w:szCs w:val="28"/>
          <w:lang w:val="es-SV"/>
        </w:rPr>
        <w:t>catorc</w:t>
      </w:r>
      <w:r w:rsidR="00294473">
        <w:rPr>
          <w:b/>
          <w:sz w:val="28"/>
          <w:szCs w:val="28"/>
          <w:lang w:val="es-SV"/>
        </w:rPr>
        <w:t>e</w:t>
      </w:r>
      <w:r w:rsidR="00AD5315">
        <w:rPr>
          <w:b/>
          <w:sz w:val="28"/>
          <w:szCs w:val="28"/>
          <w:lang w:val="es-SV"/>
        </w:rPr>
        <w:t xml:space="preserve"> </w:t>
      </w:r>
      <w:r w:rsidR="00AD5315" w:rsidRPr="00AA7C23">
        <w:rPr>
          <w:b/>
          <w:sz w:val="28"/>
          <w:szCs w:val="28"/>
        </w:rPr>
        <w:t>votos</w:t>
      </w:r>
      <w:r w:rsidR="00AD5315" w:rsidRPr="00D20427">
        <w:rPr>
          <w:b/>
          <w:sz w:val="28"/>
          <w:szCs w:val="28"/>
          <w:lang w:val="es-SV"/>
        </w:rPr>
        <w:t>,</w:t>
      </w:r>
      <w:r w:rsidR="00E902FE">
        <w:rPr>
          <w:b/>
          <w:sz w:val="28"/>
          <w:szCs w:val="28"/>
          <w:lang w:val="es-SV"/>
        </w:rPr>
        <w:t xml:space="preserve"> </w:t>
      </w:r>
      <w:r w:rsidRPr="00AA7C23">
        <w:rPr>
          <w:b/>
          <w:sz w:val="28"/>
          <w:szCs w:val="28"/>
          <w:lang w:val="es-SV"/>
        </w:rPr>
        <w:t>ACUERDA:</w:t>
      </w:r>
      <w:r w:rsidR="00044F85">
        <w:rPr>
          <w:b/>
          <w:sz w:val="28"/>
          <w:szCs w:val="28"/>
          <w:lang w:val="es-SV"/>
        </w:rPr>
        <w:t xml:space="preserve"> </w:t>
      </w:r>
      <w:r w:rsidR="0053783A" w:rsidRPr="0053783A">
        <w:rPr>
          <w:sz w:val="28"/>
          <w:szCs w:val="28"/>
        </w:rPr>
        <w:t xml:space="preserve">Autorizar de fondos propios la erogación de </w:t>
      </w:r>
      <w:r w:rsidR="0053783A" w:rsidRPr="0053783A">
        <w:rPr>
          <w:b/>
          <w:sz w:val="28"/>
          <w:szCs w:val="28"/>
        </w:rPr>
        <w:t>$ 500.00</w:t>
      </w:r>
      <w:r w:rsidR="0053783A" w:rsidRPr="0053783A">
        <w:rPr>
          <w:sz w:val="28"/>
          <w:szCs w:val="28"/>
        </w:rPr>
        <w:t xml:space="preserve"> con aplicación a la cifra presupuestaria: 51302-BENEFICIOS EXTRAORDINARIOS, y </w:t>
      </w:r>
      <w:r w:rsidR="0053783A" w:rsidRPr="0053783A">
        <w:rPr>
          <w:sz w:val="28"/>
          <w:szCs w:val="28"/>
        </w:rPr>
        <w:lastRenderedPageBreak/>
        <w:t xml:space="preserve">entregar en concepto de ayuda económica al Sr. </w:t>
      </w:r>
      <w:r w:rsidR="0053783A" w:rsidRPr="0053783A">
        <w:rPr>
          <w:sz w:val="28"/>
          <w:szCs w:val="28"/>
          <w:lang w:val="es-SV" w:eastAsia="es-SV"/>
        </w:rPr>
        <w:t>Pedro Antonio Santos Campos, Notificador en el Departamento Administración Tributaria Municipal</w:t>
      </w:r>
      <w:r w:rsidR="0053783A" w:rsidRPr="0053783A">
        <w:rPr>
          <w:sz w:val="28"/>
          <w:szCs w:val="28"/>
        </w:rPr>
        <w:t xml:space="preserve"> de esta Alcaldía, por el fallecimiento de su mamá señora Berta Campos de Santos, el día 16/11/2018</w:t>
      </w:r>
      <w:r w:rsidR="00FE24DF" w:rsidRPr="00C642B8">
        <w:rPr>
          <w:sz w:val="28"/>
          <w:szCs w:val="28"/>
        </w:rPr>
        <w:t>.</w:t>
      </w:r>
      <w:r w:rsidR="00C642B8" w:rsidRPr="00C642B8">
        <w:rPr>
          <w:sz w:val="28"/>
          <w:szCs w:val="28"/>
        </w:rPr>
        <w:t>-</w:t>
      </w:r>
      <w:r w:rsidR="00515DC8" w:rsidRPr="00C642B8">
        <w:rPr>
          <w:sz w:val="28"/>
          <w:szCs w:val="28"/>
        </w:rPr>
        <w:t xml:space="preserve"> </w:t>
      </w:r>
      <w:r w:rsidR="0067711F" w:rsidRPr="00C642B8">
        <w:rPr>
          <w:b/>
          <w:sz w:val="28"/>
          <w:szCs w:val="28"/>
        </w:rPr>
        <w:t>CERTIFÍQUESE Y NOTIFIQUESE</w:t>
      </w:r>
      <w:r w:rsidR="005F4BC6" w:rsidRPr="00C642B8">
        <w:rPr>
          <w:sz w:val="28"/>
          <w:szCs w:val="28"/>
        </w:rPr>
        <w:t>.-</w:t>
      </w:r>
      <w:bookmarkStart w:id="11" w:name="_Hlk531685828"/>
      <w:bookmarkEnd w:id="8"/>
      <w:bookmarkEnd w:id="9"/>
      <w:bookmarkEnd w:id="10"/>
      <w:r w:rsidRPr="00C642B8">
        <w:rPr>
          <w:b/>
          <w:sz w:val="28"/>
          <w:szCs w:val="28"/>
        </w:rPr>
        <w:t xml:space="preserve"> </w:t>
      </w:r>
      <w:bookmarkStart w:id="12" w:name="_Hlk527375505"/>
      <w:r w:rsidRPr="00C642B8">
        <w:rPr>
          <w:b/>
          <w:sz w:val="28"/>
          <w:szCs w:val="28"/>
        </w:rPr>
        <w:t>A</w:t>
      </w:r>
      <w:r w:rsidRPr="00C642B8">
        <w:rPr>
          <w:b/>
          <w:sz w:val="28"/>
          <w:szCs w:val="28"/>
          <w:lang w:val="es-SV"/>
        </w:rPr>
        <w:t xml:space="preserve">CUERDO NÚMERO CUATRO.- </w:t>
      </w:r>
      <w:r w:rsidRPr="00C642B8">
        <w:rPr>
          <w:sz w:val="28"/>
          <w:szCs w:val="28"/>
          <w:lang w:val="es-SV"/>
        </w:rPr>
        <w:t>El Concejo Municipal,</w:t>
      </w:r>
      <w:r w:rsidRPr="00C642B8">
        <w:rPr>
          <w:b/>
          <w:sz w:val="28"/>
          <w:szCs w:val="28"/>
          <w:lang w:val="es-SV"/>
        </w:rPr>
        <w:t xml:space="preserve"> CONSIDERANDO: </w:t>
      </w:r>
      <w:r w:rsidRPr="00C642B8">
        <w:rPr>
          <w:sz w:val="28"/>
          <w:szCs w:val="28"/>
        </w:rPr>
        <w:t xml:space="preserve">Visto y deliberado el punto del numeral </w:t>
      </w:r>
      <w:r w:rsidRPr="00C642B8">
        <w:rPr>
          <w:b/>
          <w:sz w:val="28"/>
          <w:szCs w:val="28"/>
        </w:rPr>
        <w:t>7</w:t>
      </w:r>
      <w:r w:rsidRPr="00C642B8">
        <w:rPr>
          <w:sz w:val="28"/>
          <w:szCs w:val="28"/>
        </w:rPr>
        <w:t xml:space="preserve"> de la agenda:</w:t>
      </w:r>
      <w:r w:rsidR="00044F85">
        <w:rPr>
          <w:sz w:val="28"/>
          <w:szCs w:val="28"/>
        </w:rPr>
        <w:t xml:space="preserve"> </w:t>
      </w:r>
      <w:r w:rsidR="0053783A" w:rsidRPr="0053783A">
        <w:rPr>
          <w:sz w:val="28"/>
          <w:szCs w:val="28"/>
        </w:rPr>
        <w:t>Nota del 11</w:t>
      </w:r>
      <w:r w:rsidR="0053783A" w:rsidRPr="0053783A">
        <w:rPr>
          <w:sz w:val="28"/>
          <w:szCs w:val="28"/>
          <w:shd w:val="clear" w:color="auto" w:fill="FFFFFF" w:themeFill="background1"/>
        </w:rPr>
        <w:t>/12</w:t>
      </w:r>
      <w:r w:rsidR="0053783A" w:rsidRPr="0053783A">
        <w:rPr>
          <w:sz w:val="28"/>
          <w:szCs w:val="28"/>
        </w:rPr>
        <w:t xml:space="preserve">/18 del Ing. Wiliam Noé Claros Vigil Jefe de la UACI: Que según </w:t>
      </w:r>
      <w:r w:rsidR="0053783A" w:rsidRPr="0053783A">
        <w:rPr>
          <w:rFonts w:eastAsia="Arial Unicode MS"/>
          <w:iCs/>
          <w:color w:val="000000"/>
          <w:sz w:val="28"/>
          <w:szCs w:val="28"/>
        </w:rPr>
        <w:t xml:space="preserve">Acuerdo Municipal N° 02 Acta N° 35 de fecha 27 de Noviembre de 2018, el Concejo Municipal, acordó adjudicar la contratación a la empresa </w:t>
      </w:r>
      <w:r w:rsidR="0053783A" w:rsidRPr="0053783A">
        <w:rPr>
          <w:rFonts w:eastAsia="Arial Unicode MS"/>
          <w:b/>
          <w:sz w:val="28"/>
          <w:szCs w:val="28"/>
        </w:rPr>
        <w:t>OBRAS CIVILES Y PROYECTOS, SOCIEDAD ANONIMA DE CAPITAL VARIABLE que puede abreviarse O. C. P. S.A. DE C.V. (Ing. Edwin Constantino Molina Cárdenas, Representante Legal)</w:t>
      </w:r>
      <w:r w:rsidR="0053783A" w:rsidRPr="0053783A">
        <w:rPr>
          <w:rFonts w:eastAsia="Arial Unicode MS"/>
          <w:iCs/>
          <w:color w:val="000000"/>
          <w:sz w:val="28"/>
          <w:szCs w:val="28"/>
        </w:rPr>
        <w:t xml:space="preserve">, para la ejecución del proyecto </w:t>
      </w:r>
      <w:r w:rsidR="0053783A" w:rsidRPr="0053783A">
        <w:rPr>
          <w:rFonts w:eastAsia="Arial Unicode MS"/>
          <w:b/>
          <w:iCs/>
          <w:sz w:val="28"/>
          <w:szCs w:val="28"/>
        </w:rPr>
        <w:t>“</w:t>
      </w:r>
      <w:r w:rsidR="0053783A" w:rsidRPr="0053783A">
        <w:rPr>
          <w:rFonts w:eastAsia="Arial Unicode MS"/>
          <w:b/>
          <w:color w:val="000000"/>
          <w:sz w:val="28"/>
          <w:szCs w:val="28"/>
        </w:rPr>
        <w:t>AMPLIACION DE NICHOS EN CEMENTERIO GENERAL DE SAN MIGUEL</w:t>
      </w:r>
      <w:r w:rsidR="0053783A" w:rsidRPr="0053783A">
        <w:rPr>
          <w:rFonts w:eastAsia="Arial Unicode MS"/>
          <w:b/>
          <w:sz w:val="28"/>
          <w:szCs w:val="28"/>
        </w:rPr>
        <w:t>”</w:t>
      </w:r>
      <w:r w:rsidR="0053783A" w:rsidRPr="0053783A">
        <w:rPr>
          <w:rFonts w:eastAsia="Arial Unicode MS"/>
          <w:sz w:val="28"/>
          <w:szCs w:val="28"/>
        </w:rPr>
        <w:t xml:space="preserve">; </w:t>
      </w:r>
      <w:r w:rsidR="0053783A" w:rsidRPr="0053783A">
        <w:rPr>
          <w:rFonts w:eastAsia="Arial Unicode MS"/>
          <w:iCs/>
          <w:color w:val="000000"/>
          <w:sz w:val="28"/>
          <w:szCs w:val="28"/>
        </w:rPr>
        <w:t>solicita</w:t>
      </w:r>
      <w:r w:rsidR="0053783A" w:rsidRPr="0053783A">
        <w:rPr>
          <w:sz w:val="28"/>
          <w:szCs w:val="28"/>
        </w:rPr>
        <w:t xml:space="preserve"> a</w:t>
      </w:r>
      <w:r w:rsidR="0053783A" w:rsidRPr="0053783A">
        <w:rPr>
          <w:rFonts w:eastAsia="Arial Unicode MS"/>
          <w:iCs/>
          <w:color w:val="000000"/>
          <w:sz w:val="28"/>
          <w:szCs w:val="28"/>
        </w:rPr>
        <w:t xml:space="preserve">utorización de erogación de fondos FODES, por la cantidad de </w:t>
      </w:r>
      <w:r w:rsidR="0053783A" w:rsidRPr="0053783A">
        <w:rPr>
          <w:rFonts w:eastAsia="Arial Unicode MS"/>
          <w:b/>
          <w:iCs/>
          <w:color w:val="000000"/>
          <w:sz w:val="28"/>
          <w:szCs w:val="28"/>
        </w:rPr>
        <w:t>$ 195,995.00 IVA incluido</w:t>
      </w:r>
      <w:r w:rsidR="0053783A" w:rsidRPr="0053783A">
        <w:rPr>
          <w:rFonts w:eastAsia="Arial Unicode MS"/>
          <w:iCs/>
          <w:color w:val="000000"/>
          <w:sz w:val="28"/>
          <w:szCs w:val="28"/>
        </w:rPr>
        <w:t>,</w:t>
      </w:r>
      <w:r w:rsidR="0053783A" w:rsidRPr="0053783A">
        <w:rPr>
          <w:rFonts w:eastAsia="Arial Unicode MS"/>
          <w:b/>
          <w:iCs/>
          <w:color w:val="000000"/>
          <w:sz w:val="28"/>
          <w:szCs w:val="28"/>
        </w:rPr>
        <w:t xml:space="preserve"> </w:t>
      </w:r>
      <w:r w:rsidR="0053783A" w:rsidRPr="0053783A">
        <w:rPr>
          <w:rFonts w:eastAsia="Arial Unicode MS"/>
          <w:iCs/>
          <w:color w:val="000000"/>
          <w:sz w:val="28"/>
          <w:szCs w:val="28"/>
        </w:rPr>
        <w:t xml:space="preserve">para pagar a la empresa </w:t>
      </w:r>
      <w:r w:rsidR="0053783A" w:rsidRPr="0053783A">
        <w:rPr>
          <w:rFonts w:eastAsia="Arial Unicode MS"/>
          <w:b/>
          <w:sz w:val="28"/>
          <w:szCs w:val="28"/>
        </w:rPr>
        <w:t>OBRAS CIVILES Y PROYECTOS, SOCIEDAD ANONIMA DE CAPITAL VARIABLE que puede abreviarse O. C. P. S.A. DE C.V. (Ing. Edwin Constantino Molina Cárdenas, Representante Legal)</w:t>
      </w:r>
      <w:r w:rsidR="0053783A" w:rsidRPr="0053783A">
        <w:rPr>
          <w:rFonts w:eastAsia="Arial Unicode MS"/>
          <w:iCs/>
          <w:color w:val="000000"/>
          <w:sz w:val="28"/>
          <w:szCs w:val="28"/>
        </w:rPr>
        <w:t>, conforme a contrato de ejecución del proyecto</w:t>
      </w:r>
      <w:r w:rsidR="0053783A" w:rsidRPr="0053783A">
        <w:rPr>
          <w:rFonts w:eastAsia="Arial Unicode MS"/>
          <w:b/>
          <w:iCs/>
          <w:color w:val="000000"/>
          <w:sz w:val="28"/>
          <w:szCs w:val="28"/>
        </w:rPr>
        <w:t xml:space="preserve"> No.CE-45-071218.- </w:t>
      </w:r>
      <w:r w:rsidR="0053783A" w:rsidRPr="0053783A">
        <w:rPr>
          <w:rFonts w:eastAsia="Arial Unicode MS"/>
          <w:iCs/>
          <w:color w:val="000000"/>
          <w:sz w:val="28"/>
          <w:szCs w:val="28"/>
        </w:rPr>
        <w:t xml:space="preserve">Se tiene copia de Acuerdo de Adjudicación, Certificación de Asignación Presupuestaria; y Contrato; </w:t>
      </w:r>
      <w:r w:rsidR="0053783A" w:rsidRPr="0053783A">
        <w:rPr>
          <w:sz w:val="28"/>
          <w:szCs w:val="28"/>
        </w:rPr>
        <w:t>con el aval del señor Síndico Municipal Lic. José Ebanan Quintanilla Gómez</w:t>
      </w:r>
      <w:r w:rsidR="00E37130" w:rsidRPr="007073E5">
        <w:rPr>
          <w:sz w:val="28"/>
          <w:szCs w:val="28"/>
        </w:rPr>
        <w:t>;</w:t>
      </w:r>
      <w:r w:rsidR="00C642B8" w:rsidRPr="007073E5">
        <w:rPr>
          <w:sz w:val="28"/>
          <w:szCs w:val="28"/>
        </w:rPr>
        <w:t xml:space="preserve"> </w:t>
      </w:r>
      <w:r w:rsidR="00E770F7" w:rsidRPr="007073E5">
        <w:rPr>
          <w:sz w:val="28"/>
          <w:szCs w:val="28"/>
        </w:rPr>
        <w:t xml:space="preserve">sometido a votación salvan su voto los señores Concejales Licda. </w:t>
      </w:r>
      <w:r w:rsidR="00E770F7" w:rsidRPr="007073E5">
        <w:rPr>
          <w:color w:val="000000"/>
          <w:sz w:val="28"/>
          <w:szCs w:val="28"/>
        </w:rPr>
        <w:t>Gilda María Mata, Cap. Mauricio Ernesto Campos Martínez,</w:t>
      </w:r>
      <w:r w:rsidR="00E770F7" w:rsidRPr="007073E5">
        <w:rPr>
          <w:sz w:val="28"/>
          <w:szCs w:val="28"/>
        </w:rPr>
        <w:t xml:space="preserve"> </w:t>
      </w:r>
      <w:r w:rsidR="00E770F7" w:rsidRPr="007073E5">
        <w:rPr>
          <w:color w:val="000000"/>
          <w:sz w:val="28"/>
          <w:szCs w:val="28"/>
        </w:rPr>
        <w:t>Lic. Mario Ernesto Portillo Arévalo</w:t>
      </w:r>
      <w:r w:rsidR="00E770F7" w:rsidRPr="007073E5">
        <w:rPr>
          <w:sz w:val="28"/>
          <w:szCs w:val="28"/>
        </w:rPr>
        <w:t xml:space="preserve">, </w:t>
      </w:r>
      <w:r w:rsidR="00E770F7" w:rsidRPr="007073E5">
        <w:rPr>
          <w:color w:val="000000"/>
          <w:sz w:val="28"/>
          <w:szCs w:val="28"/>
        </w:rPr>
        <w:t xml:space="preserve">Señorita Denisse Yasira Sandoval Flores, </w:t>
      </w:r>
      <w:r w:rsidR="00E770F7" w:rsidRPr="007073E5">
        <w:rPr>
          <w:sz w:val="28"/>
          <w:szCs w:val="28"/>
        </w:rPr>
        <w:t>Lic</w:t>
      </w:r>
      <w:r w:rsidR="00E770F7" w:rsidRPr="007073E5">
        <w:rPr>
          <w:color w:val="000000"/>
          <w:sz w:val="28"/>
          <w:szCs w:val="28"/>
        </w:rPr>
        <w:t>. Orlando Antonio Ulloa Molina; y Dr. José Javier Renderos Vásquez,</w:t>
      </w:r>
      <w:r w:rsidR="00E770F7" w:rsidRPr="007073E5">
        <w:rPr>
          <w:sz w:val="28"/>
          <w:szCs w:val="28"/>
          <w:lang w:val="es-SV"/>
        </w:rPr>
        <w:t xml:space="preserve"> artículo 45 del Código Municipal</w:t>
      </w:r>
      <w:r w:rsidR="00E770F7" w:rsidRPr="007073E5">
        <w:rPr>
          <w:sz w:val="28"/>
          <w:szCs w:val="28"/>
        </w:rPr>
        <w:t>,</w:t>
      </w:r>
      <w:r w:rsidR="00E770F7" w:rsidRPr="007073E5">
        <w:rPr>
          <w:sz w:val="28"/>
          <w:szCs w:val="28"/>
          <w:lang w:val="es-SV"/>
        </w:rPr>
        <w:t xml:space="preserve"> por </w:t>
      </w:r>
      <w:r w:rsidR="00E770F7" w:rsidRPr="007073E5">
        <w:rPr>
          <w:b/>
          <w:sz w:val="28"/>
          <w:szCs w:val="28"/>
          <w:lang w:val="es-SV"/>
        </w:rPr>
        <w:t xml:space="preserve">ocho </w:t>
      </w:r>
      <w:r w:rsidR="00E770F7" w:rsidRPr="007073E5">
        <w:rPr>
          <w:b/>
          <w:sz w:val="28"/>
          <w:szCs w:val="28"/>
        </w:rPr>
        <w:t>votos</w:t>
      </w:r>
      <w:r w:rsidR="00E770F7" w:rsidRPr="007073E5">
        <w:rPr>
          <w:b/>
          <w:sz w:val="28"/>
          <w:szCs w:val="28"/>
          <w:lang w:val="es-SV"/>
        </w:rPr>
        <w:t>,</w:t>
      </w:r>
      <w:r w:rsidR="00644895" w:rsidRPr="007073E5">
        <w:rPr>
          <w:sz w:val="28"/>
          <w:szCs w:val="28"/>
        </w:rPr>
        <w:t xml:space="preserve"> </w:t>
      </w:r>
      <w:r w:rsidRPr="007073E5">
        <w:rPr>
          <w:b/>
          <w:sz w:val="28"/>
          <w:szCs w:val="28"/>
          <w:lang w:val="es-SV"/>
        </w:rPr>
        <w:t>ACUERDA:</w:t>
      </w:r>
      <w:r w:rsidR="00044F85">
        <w:rPr>
          <w:b/>
          <w:sz w:val="28"/>
          <w:szCs w:val="28"/>
          <w:lang w:val="es-SV"/>
        </w:rPr>
        <w:t xml:space="preserve"> </w:t>
      </w:r>
      <w:r w:rsidR="0053783A" w:rsidRPr="0053783A">
        <w:rPr>
          <w:rFonts w:eastAsia="Arial Unicode MS"/>
          <w:iCs/>
          <w:color w:val="000000"/>
          <w:sz w:val="28"/>
          <w:szCs w:val="28"/>
        </w:rPr>
        <w:t xml:space="preserve">Autorizar de fondos FODES la erogación de </w:t>
      </w:r>
      <w:r w:rsidR="0053783A" w:rsidRPr="0053783A">
        <w:rPr>
          <w:rFonts w:eastAsia="Arial Unicode MS"/>
          <w:b/>
          <w:iCs/>
          <w:color w:val="000000"/>
          <w:sz w:val="28"/>
          <w:szCs w:val="28"/>
        </w:rPr>
        <w:t>$ 195,995.00 IVA incluido</w:t>
      </w:r>
      <w:r w:rsidR="0053783A" w:rsidRPr="0053783A">
        <w:rPr>
          <w:rFonts w:eastAsia="Arial Unicode MS"/>
          <w:iCs/>
          <w:color w:val="000000"/>
          <w:sz w:val="28"/>
          <w:szCs w:val="28"/>
        </w:rPr>
        <w:t>,</w:t>
      </w:r>
      <w:r w:rsidR="0053783A" w:rsidRPr="0053783A">
        <w:rPr>
          <w:rFonts w:eastAsia="Arial Unicode MS"/>
          <w:b/>
          <w:iCs/>
          <w:color w:val="000000"/>
          <w:sz w:val="28"/>
          <w:szCs w:val="28"/>
        </w:rPr>
        <w:t xml:space="preserve"> </w:t>
      </w:r>
      <w:r w:rsidR="0053783A" w:rsidRPr="0053783A">
        <w:rPr>
          <w:rFonts w:eastAsia="Arial Unicode MS"/>
          <w:iCs/>
          <w:sz w:val="28"/>
          <w:szCs w:val="28"/>
          <w:lang w:val="es-SV"/>
        </w:rPr>
        <w:t>con aplicación a la cifra presupuestaria: 61699-</w:t>
      </w:r>
      <w:r w:rsidR="0053783A" w:rsidRPr="0053783A">
        <w:rPr>
          <w:rFonts w:eastAsia="Arial Unicode MS"/>
          <w:sz w:val="28"/>
          <w:szCs w:val="28"/>
        </w:rPr>
        <w:t>OBRAS DE INFRAESTRUCTURAS DIVERSAS,</w:t>
      </w:r>
      <w:r w:rsidR="0053783A" w:rsidRPr="0053783A">
        <w:rPr>
          <w:rFonts w:eastAsia="Arial Unicode MS"/>
          <w:b/>
          <w:iCs/>
          <w:color w:val="000000"/>
          <w:sz w:val="28"/>
          <w:szCs w:val="28"/>
        </w:rPr>
        <w:t xml:space="preserve"> </w:t>
      </w:r>
      <w:r w:rsidR="0053783A" w:rsidRPr="0053783A">
        <w:rPr>
          <w:rFonts w:eastAsia="Arial Unicode MS"/>
          <w:iCs/>
          <w:color w:val="000000"/>
          <w:sz w:val="28"/>
          <w:szCs w:val="28"/>
        </w:rPr>
        <w:t xml:space="preserve">para pagar a la empresa </w:t>
      </w:r>
      <w:r w:rsidR="0053783A" w:rsidRPr="0053783A">
        <w:rPr>
          <w:rFonts w:eastAsia="Arial Unicode MS"/>
          <w:b/>
          <w:sz w:val="28"/>
          <w:szCs w:val="28"/>
        </w:rPr>
        <w:t xml:space="preserve">OBRAS CIVILES Y PROYECTOS, SOCIEDAD ANONIMA DE CAPITAL VARIABLE que puede abreviarse O.C.P. S.A. DE C.V. (Ing. Edwin Constantino Molina Cárdenas, Representante Legal), </w:t>
      </w:r>
      <w:r w:rsidR="0053783A" w:rsidRPr="0053783A">
        <w:rPr>
          <w:rFonts w:eastAsia="Arial Unicode MS"/>
          <w:iCs/>
          <w:color w:val="000000"/>
          <w:sz w:val="28"/>
          <w:szCs w:val="28"/>
        </w:rPr>
        <w:t>conforme al contrato de ejecución del proyecto</w:t>
      </w:r>
      <w:r w:rsidR="0053783A" w:rsidRPr="0053783A">
        <w:rPr>
          <w:rFonts w:eastAsia="Arial Unicode MS"/>
          <w:b/>
          <w:iCs/>
          <w:color w:val="000000"/>
          <w:sz w:val="28"/>
          <w:szCs w:val="28"/>
        </w:rPr>
        <w:t xml:space="preserve"> </w:t>
      </w:r>
      <w:r w:rsidR="0053783A" w:rsidRPr="0053783A">
        <w:rPr>
          <w:rFonts w:eastAsia="Arial Unicode MS"/>
          <w:b/>
          <w:iCs/>
          <w:sz w:val="28"/>
          <w:szCs w:val="28"/>
        </w:rPr>
        <w:t>“</w:t>
      </w:r>
      <w:r w:rsidR="0053783A" w:rsidRPr="0053783A">
        <w:rPr>
          <w:rFonts w:eastAsia="Arial Unicode MS"/>
          <w:b/>
          <w:color w:val="000000"/>
          <w:sz w:val="28"/>
          <w:szCs w:val="28"/>
        </w:rPr>
        <w:t>AMPLIACION DE NICHOS EN CEMENTERIO GENERAL DE SAN MIGUEL</w:t>
      </w:r>
      <w:r w:rsidR="0053783A" w:rsidRPr="0053783A">
        <w:rPr>
          <w:rFonts w:eastAsia="Arial Unicode MS"/>
          <w:b/>
          <w:sz w:val="28"/>
          <w:szCs w:val="28"/>
        </w:rPr>
        <w:t>”</w:t>
      </w:r>
      <w:r w:rsidR="0053783A" w:rsidRPr="0053783A">
        <w:rPr>
          <w:rFonts w:eastAsia="Arial Unicode MS"/>
          <w:sz w:val="28"/>
          <w:szCs w:val="28"/>
        </w:rPr>
        <w:t>, Contrato</w:t>
      </w:r>
      <w:r w:rsidR="0053783A" w:rsidRPr="0053783A">
        <w:rPr>
          <w:rFonts w:eastAsia="Arial Unicode MS"/>
          <w:b/>
          <w:sz w:val="28"/>
          <w:szCs w:val="28"/>
        </w:rPr>
        <w:t xml:space="preserve"> </w:t>
      </w:r>
      <w:r w:rsidR="0053783A" w:rsidRPr="0053783A">
        <w:rPr>
          <w:rFonts w:eastAsia="Arial Unicode MS"/>
          <w:b/>
          <w:iCs/>
          <w:color w:val="000000"/>
          <w:sz w:val="28"/>
          <w:szCs w:val="28"/>
        </w:rPr>
        <w:t>No. CE-45-071218</w:t>
      </w:r>
      <w:r w:rsidR="00395FF5" w:rsidRPr="007073E5">
        <w:rPr>
          <w:sz w:val="28"/>
          <w:szCs w:val="28"/>
          <w:lang w:val="es-SV"/>
        </w:rPr>
        <w:t>-</w:t>
      </w:r>
      <w:r w:rsidR="006A1152" w:rsidRPr="007073E5">
        <w:rPr>
          <w:b/>
          <w:sz w:val="28"/>
          <w:szCs w:val="28"/>
          <w:lang w:val="es-SV"/>
        </w:rPr>
        <w:t xml:space="preserve"> </w:t>
      </w:r>
      <w:r w:rsidRPr="007073E5">
        <w:rPr>
          <w:b/>
          <w:sz w:val="28"/>
          <w:szCs w:val="28"/>
        </w:rPr>
        <w:t>CERTIFÍQUESE Y NOTIFIQUESE.-</w:t>
      </w:r>
      <w:bookmarkEnd w:id="11"/>
      <w:bookmarkEnd w:id="12"/>
      <w:r w:rsidR="00DE7EE8">
        <w:rPr>
          <w:b/>
          <w:sz w:val="28"/>
          <w:szCs w:val="28"/>
        </w:rPr>
        <w:t xml:space="preserve"> </w:t>
      </w:r>
      <w:bookmarkStart w:id="13" w:name="_Hlk532392706"/>
      <w:r w:rsidR="00DE7EE8" w:rsidRPr="007073E5">
        <w:rPr>
          <w:b/>
          <w:sz w:val="28"/>
          <w:szCs w:val="28"/>
        </w:rPr>
        <w:t>ACUERDO NÚMERO CINCO.-</w:t>
      </w:r>
      <w:r w:rsidR="004F4B8D">
        <w:rPr>
          <w:b/>
          <w:sz w:val="28"/>
          <w:szCs w:val="28"/>
        </w:rPr>
        <w:t xml:space="preserve"> </w:t>
      </w:r>
      <w:r w:rsidR="0053224D" w:rsidRPr="007073E5">
        <w:rPr>
          <w:sz w:val="28"/>
          <w:szCs w:val="28"/>
          <w:lang w:val="es-SV"/>
        </w:rPr>
        <w:t>El Concejo Municipal,</w:t>
      </w:r>
      <w:r w:rsidR="0053224D" w:rsidRPr="007073E5">
        <w:rPr>
          <w:b/>
          <w:sz w:val="28"/>
          <w:szCs w:val="28"/>
          <w:lang w:val="es-SV"/>
        </w:rPr>
        <w:t xml:space="preserve"> CONSIDERANDO: </w:t>
      </w:r>
      <w:r w:rsidR="0053224D" w:rsidRPr="007073E5">
        <w:rPr>
          <w:sz w:val="28"/>
          <w:szCs w:val="28"/>
        </w:rPr>
        <w:t xml:space="preserve">Visto y deliberado el punto del numeral </w:t>
      </w:r>
      <w:r w:rsidR="0053224D" w:rsidRPr="007073E5">
        <w:rPr>
          <w:b/>
          <w:sz w:val="28"/>
          <w:szCs w:val="28"/>
        </w:rPr>
        <w:t xml:space="preserve">8 </w:t>
      </w:r>
      <w:r w:rsidR="0053224D" w:rsidRPr="007073E5">
        <w:rPr>
          <w:sz w:val="28"/>
          <w:szCs w:val="28"/>
        </w:rPr>
        <w:t>de la agenda:</w:t>
      </w:r>
      <w:bookmarkStart w:id="14" w:name="_Hlk527380979"/>
      <w:r w:rsidR="00044F85">
        <w:rPr>
          <w:sz w:val="28"/>
          <w:szCs w:val="28"/>
        </w:rPr>
        <w:t xml:space="preserve"> </w:t>
      </w:r>
      <w:r w:rsidR="0053783A" w:rsidRPr="00EB774C">
        <w:rPr>
          <w:sz w:val="28"/>
          <w:szCs w:val="28"/>
        </w:rPr>
        <w:t>Nota del 10</w:t>
      </w:r>
      <w:r w:rsidR="0053783A" w:rsidRPr="00EB774C">
        <w:rPr>
          <w:sz w:val="28"/>
          <w:szCs w:val="28"/>
          <w:shd w:val="clear" w:color="auto" w:fill="FFFFFF" w:themeFill="background1"/>
        </w:rPr>
        <w:t>/12</w:t>
      </w:r>
      <w:r w:rsidR="0053783A" w:rsidRPr="00EB774C">
        <w:rPr>
          <w:sz w:val="28"/>
          <w:szCs w:val="28"/>
        </w:rPr>
        <w:t xml:space="preserve">/18 del Ing. Wiliam Noé Claros Vigil Jefe de la UACI: En </w:t>
      </w:r>
      <w:r w:rsidR="0053783A" w:rsidRPr="00EB774C">
        <w:rPr>
          <w:rFonts w:eastAsia="Arial Unicode MS"/>
          <w:sz w:val="28"/>
          <w:szCs w:val="28"/>
        </w:rPr>
        <w:t xml:space="preserve">Acuerdo Municipal N° 04 Acta N° 35 de fecha 27 de Noviembre de 2018, el Concejo Municipal, acordó aprobar los Términos de Referencia para la ejecución del proceso </w:t>
      </w:r>
      <w:r w:rsidR="0053783A" w:rsidRPr="00EB774C">
        <w:rPr>
          <w:rFonts w:eastAsia="Arial Unicode MS"/>
          <w:b/>
          <w:sz w:val="28"/>
          <w:szCs w:val="28"/>
        </w:rPr>
        <w:t>CODIGO-LG-126-AMSM-2018 “COMPRA DE MATERIAL PARA BACHEO EN EL MUNICIPIO DE SAN MIGUEL, DEPARTAMENTO DE SAN MIGUEL”.-</w:t>
      </w:r>
      <w:r w:rsidR="0053783A" w:rsidRPr="00EB774C">
        <w:rPr>
          <w:sz w:val="28"/>
          <w:szCs w:val="28"/>
        </w:rPr>
        <w:t xml:space="preserve"> </w:t>
      </w:r>
      <w:r w:rsidR="0053783A" w:rsidRPr="00EB774C">
        <w:rPr>
          <w:rFonts w:eastAsia="Arial Unicode MS"/>
          <w:sz w:val="28"/>
          <w:szCs w:val="28"/>
        </w:rPr>
        <w:t>Se invitó para este proceso a las empresas:</w:t>
      </w:r>
      <w:r w:rsidR="0053783A" w:rsidRPr="00EB774C">
        <w:rPr>
          <w:rFonts w:eastAsia="Arial Unicode MS"/>
          <w:b/>
          <w:sz w:val="28"/>
          <w:szCs w:val="28"/>
        </w:rPr>
        <w:t xml:space="preserve"> GRUPO ECON, S.A. DE C.V., LA CANTERA, S.A. DE C.V.</w:t>
      </w:r>
      <w:r w:rsidR="0053783A" w:rsidRPr="00EB774C">
        <w:rPr>
          <w:rFonts w:eastAsia="Arial Unicode MS"/>
          <w:sz w:val="28"/>
          <w:szCs w:val="28"/>
        </w:rPr>
        <w:t>; y</w:t>
      </w:r>
      <w:r w:rsidR="0053783A" w:rsidRPr="00EB774C">
        <w:rPr>
          <w:rFonts w:eastAsia="Arial Unicode MS"/>
          <w:b/>
          <w:sz w:val="28"/>
          <w:szCs w:val="28"/>
        </w:rPr>
        <w:t xml:space="preserve"> CONSULTORA Y OBRAS CIVILES VELASQUEZ, S.A. DE C.V.-</w:t>
      </w:r>
      <w:r w:rsidR="0053783A" w:rsidRPr="00EB774C">
        <w:rPr>
          <w:sz w:val="28"/>
          <w:szCs w:val="28"/>
        </w:rPr>
        <w:t xml:space="preserve"> </w:t>
      </w:r>
      <w:r w:rsidR="0053783A" w:rsidRPr="00EB774C">
        <w:rPr>
          <w:rFonts w:eastAsia="Arial Unicode MS"/>
          <w:sz w:val="28"/>
          <w:szCs w:val="28"/>
        </w:rPr>
        <w:t xml:space="preserve">Se publicó el proceso en la página del Ministerio de </w:t>
      </w:r>
      <w:r w:rsidR="0053783A" w:rsidRPr="00EB774C">
        <w:rPr>
          <w:rFonts w:eastAsia="Arial Unicode MS"/>
          <w:sz w:val="28"/>
          <w:szCs w:val="28"/>
        </w:rPr>
        <w:lastRenderedPageBreak/>
        <w:t xml:space="preserve">Hacienda </w:t>
      </w:r>
      <w:hyperlink r:id="rId8" w:history="1">
        <w:r w:rsidR="0053783A" w:rsidRPr="00EB774C">
          <w:rPr>
            <w:sz w:val="28"/>
            <w:szCs w:val="28"/>
          </w:rPr>
          <w:t>www.comprasal.gob.sv</w:t>
        </w:r>
      </w:hyperlink>
      <w:r w:rsidR="0053783A" w:rsidRPr="00EB774C">
        <w:rPr>
          <w:rFonts w:eastAsia="Arial Unicode MS"/>
          <w:sz w:val="28"/>
          <w:szCs w:val="28"/>
        </w:rPr>
        <w:t xml:space="preserve"> No. del proceso 20180098.-</w:t>
      </w:r>
      <w:r w:rsidR="0053783A" w:rsidRPr="00EB774C">
        <w:rPr>
          <w:sz w:val="28"/>
          <w:szCs w:val="28"/>
        </w:rPr>
        <w:t xml:space="preserve"> </w:t>
      </w:r>
      <w:r w:rsidR="0053783A" w:rsidRPr="00EB774C">
        <w:rPr>
          <w:rFonts w:eastAsia="Arial Unicode MS"/>
          <w:sz w:val="28"/>
          <w:szCs w:val="28"/>
        </w:rPr>
        <w:t>Se recibieron Ofertas de las siguientes empresas:</w:t>
      </w:r>
      <w:r w:rsidR="0053783A" w:rsidRPr="00001B35">
        <w:rPr>
          <w:rFonts w:eastAsia="Arial Unicode MS"/>
        </w:rPr>
        <w:t xml:space="preserve"> </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0"/>
        <w:gridCol w:w="2374"/>
      </w:tblGrid>
      <w:tr w:rsidR="0053783A" w:rsidRPr="0053783A" w:rsidTr="00E770F7">
        <w:tc>
          <w:tcPr>
            <w:tcW w:w="7670" w:type="dxa"/>
            <w:vAlign w:val="center"/>
          </w:tcPr>
          <w:p w:rsidR="0053783A" w:rsidRPr="0053783A" w:rsidRDefault="0053783A" w:rsidP="00665C2B">
            <w:pPr>
              <w:jc w:val="center"/>
              <w:rPr>
                <w:rFonts w:ascii="Times New Roman" w:eastAsia="Arial Unicode MS" w:hAnsi="Times New Roman"/>
                <w:bCs/>
                <w:sz w:val="20"/>
                <w:szCs w:val="20"/>
              </w:rPr>
            </w:pPr>
            <w:r w:rsidRPr="0053783A">
              <w:rPr>
                <w:rFonts w:ascii="Times New Roman" w:eastAsia="Arial Unicode MS" w:hAnsi="Times New Roman"/>
                <w:bCs/>
                <w:sz w:val="20"/>
                <w:szCs w:val="20"/>
              </w:rPr>
              <w:t>OFERTANTE</w:t>
            </w:r>
          </w:p>
        </w:tc>
        <w:tc>
          <w:tcPr>
            <w:tcW w:w="2374" w:type="dxa"/>
            <w:vAlign w:val="center"/>
          </w:tcPr>
          <w:p w:rsidR="0053783A" w:rsidRPr="0053783A" w:rsidRDefault="0053783A" w:rsidP="00665C2B">
            <w:pPr>
              <w:jc w:val="center"/>
              <w:rPr>
                <w:rFonts w:ascii="Times New Roman" w:eastAsia="Arial Unicode MS" w:hAnsi="Times New Roman"/>
                <w:bCs/>
                <w:sz w:val="20"/>
                <w:szCs w:val="20"/>
              </w:rPr>
            </w:pPr>
            <w:r w:rsidRPr="0053783A">
              <w:rPr>
                <w:rFonts w:ascii="Times New Roman" w:eastAsia="Arial Unicode MS" w:hAnsi="Times New Roman"/>
                <w:bCs/>
                <w:sz w:val="20"/>
                <w:szCs w:val="20"/>
              </w:rPr>
              <w:t>MONTO OFERTADO CON IVA INCLUIDO</w:t>
            </w:r>
          </w:p>
        </w:tc>
      </w:tr>
      <w:tr w:rsidR="0053783A" w:rsidRPr="0053783A" w:rsidTr="00E770F7">
        <w:trPr>
          <w:trHeight w:val="702"/>
        </w:trPr>
        <w:tc>
          <w:tcPr>
            <w:tcW w:w="7670" w:type="dxa"/>
            <w:vAlign w:val="center"/>
          </w:tcPr>
          <w:p w:rsidR="0053783A" w:rsidRPr="0053783A" w:rsidRDefault="0053783A" w:rsidP="00665C2B">
            <w:pPr>
              <w:contextualSpacing/>
              <w:jc w:val="both"/>
              <w:rPr>
                <w:rFonts w:ascii="Times New Roman" w:eastAsia="Arial Unicode MS" w:hAnsi="Times New Roman"/>
                <w:sz w:val="20"/>
                <w:szCs w:val="20"/>
              </w:rPr>
            </w:pPr>
            <w:r w:rsidRPr="0053783A">
              <w:rPr>
                <w:rFonts w:ascii="Times New Roman" w:eastAsia="Arial Unicode MS" w:hAnsi="Times New Roman"/>
                <w:sz w:val="20"/>
                <w:szCs w:val="20"/>
              </w:rPr>
              <w:t>GRUPO EQUIPOS DE CONSTRUCCION, SOCIEDAD ANONIMA DE CAPITAL VARIABLE, que puede abreviarse GRUPO ECON, S.A. DE C.V. (Ing. Carlos Roberto Grassl Lecha, Representante Legal)</w:t>
            </w:r>
          </w:p>
        </w:tc>
        <w:tc>
          <w:tcPr>
            <w:tcW w:w="2374" w:type="dxa"/>
            <w:vAlign w:val="center"/>
          </w:tcPr>
          <w:p w:rsidR="0053783A" w:rsidRPr="0053783A" w:rsidRDefault="0053783A" w:rsidP="00665C2B">
            <w:pPr>
              <w:jc w:val="center"/>
              <w:rPr>
                <w:rFonts w:ascii="Times New Roman" w:eastAsia="Arial Unicode MS" w:hAnsi="Times New Roman"/>
                <w:sz w:val="20"/>
                <w:szCs w:val="20"/>
              </w:rPr>
            </w:pPr>
            <w:r w:rsidRPr="0053783A">
              <w:rPr>
                <w:rFonts w:ascii="Times New Roman" w:eastAsia="Arial Unicode MS" w:hAnsi="Times New Roman"/>
                <w:sz w:val="20"/>
                <w:szCs w:val="20"/>
              </w:rPr>
              <w:t>$                    33,448.00</w:t>
            </w:r>
          </w:p>
        </w:tc>
      </w:tr>
      <w:tr w:rsidR="0053783A" w:rsidRPr="0053783A" w:rsidTr="00E770F7">
        <w:trPr>
          <w:trHeight w:val="702"/>
        </w:trPr>
        <w:tc>
          <w:tcPr>
            <w:tcW w:w="7670" w:type="dxa"/>
            <w:vAlign w:val="center"/>
          </w:tcPr>
          <w:p w:rsidR="0053783A" w:rsidRPr="0053783A" w:rsidRDefault="0053783A" w:rsidP="00665C2B">
            <w:pPr>
              <w:contextualSpacing/>
              <w:jc w:val="both"/>
              <w:rPr>
                <w:rFonts w:ascii="Times New Roman" w:eastAsia="Arial Unicode MS" w:hAnsi="Times New Roman"/>
                <w:sz w:val="20"/>
                <w:szCs w:val="20"/>
              </w:rPr>
            </w:pPr>
            <w:r w:rsidRPr="0053783A">
              <w:rPr>
                <w:rFonts w:ascii="Times New Roman" w:eastAsia="Arial Unicode MS" w:hAnsi="Times New Roman"/>
                <w:sz w:val="20"/>
                <w:szCs w:val="20"/>
              </w:rPr>
              <w:t>SARAVIA INGENIEROS, SOCIEDAD ANONIMA DE CAPITAL VARIABLE, que puede abreviarse SAR INGENIEROS, S.A. DE C.V. (Mario Angel Saravia Rivas, Representante Legal)</w:t>
            </w:r>
          </w:p>
        </w:tc>
        <w:tc>
          <w:tcPr>
            <w:tcW w:w="2374" w:type="dxa"/>
            <w:vAlign w:val="center"/>
          </w:tcPr>
          <w:p w:rsidR="0053783A" w:rsidRPr="0053783A" w:rsidRDefault="0053783A" w:rsidP="00665C2B">
            <w:pPr>
              <w:jc w:val="center"/>
              <w:rPr>
                <w:rFonts w:ascii="Times New Roman" w:eastAsia="Arial Unicode MS" w:hAnsi="Times New Roman"/>
                <w:sz w:val="20"/>
                <w:szCs w:val="20"/>
              </w:rPr>
            </w:pPr>
            <w:r w:rsidRPr="0053783A">
              <w:rPr>
                <w:rFonts w:ascii="Times New Roman" w:eastAsia="Arial Unicode MS" w:hAnsi="Times New Roman"/>
                <w:sz w:val="20"/>
                <w:szCs w:val="20"/>
              </w:rPr>
              <w:t xml:space="preserve">$                   37,200.00             </w:t>
            </w:r>
          </w:p>
        </w:tc>
      </w:tr>
      <w:tr w:rsidR="0053783A" w:rsidRPr="0053783A" w:rsidTr="00E770F7">
        <w:trPr>
          <w:trHeight w:val="702"/>
        </w:trPr>
        <w:tc>
          <w:tcPr>
            <w:tcW w:w="7670" w:type="dxa"/>
            <w:vAlign w:val="center"/>
          </w:tcPr>
          <w:p w:rsidR="0053783A" w:rsidRPr="0053783A" w:rsidRDefault="0053783A" w:rsidP="00665C2B">
            <w:pPr>
              <w:contextualSpacing/>
              <w:jc w:val="both"/>
              <w:rPr>
                <w:rFonts w:ascii="Times New Roman" w:eastAsia="Arial Unicode MS" w:hAnsi="Times New Roman"/>
                <w:sz w:val="20"/>
                <w:szCs w:val="20"/>
              </w:rPr>
            </w:pPr>
            <w:r w:rsidRPr="0053783A">
              <w:rPr>
                <w:rFonts w:ascii="Times New Roman" w:eastAsia="Arial Unicode MS" w:hAnsi="Times New Roman"/>
                <w:sz w:val="20"/>
                <w:szCs w:val="20"/>
              </w:rPr>
              <w:t>CONSULTORA Y OBRAS CIVILES VELASQUEZ, SOCIEDAD ANONIMA DE CAPITAL VARIABLE, que puede abreviarse COCIVE, S.A. DE C.V. (Ing. Jorge Alberto Velásquez Soto, Representante Legal)</w:t>
            </w:r>
          </w:p>
        </w:tc>
        <w:tc>
          <w:tcPr>
            <w:tcW w:w="2374" w:type="dxa"/>
            <w:vAlign w:val="center"/>
          </w:tcPr>
          <w:p w:rsidR="0053783A" w:rsidRPr="0053783A" w:rsidRDefault="0053783A" w:rsidP="00665C2B">
            <w:pPr>
              <w:jc w:val="center"/>
              <w:rPr>
                <w:rFonts w:ascii="Times New Roman" w:eastAsia="Arial Unicode MS" w:hAnsi="Times New Roman"/>
                <w:sz w:val="20"/>
                <w:szCs w:val="20"/>
              </w:rPr>
            </w:pPr>
            <w:r w:rsidRPr="0053783A">
              <w:rPr>
                <w:rFonts w:ascii="Times New Roman" w:eastAsia="Arial Unicode MS" w:hAnsi="Times New Roman"/>
                <w:sz w:val="20"/>
                <w:szCs w:val="20"/>
              </w:rPr>
              <w:t>$                   36,492.00</w:t>
            </w:r>
          </w:p>
        </w:tc>
      </w:tr>
    </w:tbl>
    <w:p w:rsidR="009C165B" w:rsidRPr="009C165B" w:rsidRDefault="0053783A" w:rsidP="00EB774C">
      <w:pPr>
        <w:pStyle w:val="Sinespaciado"/>
        <w:jc w:val="both"/>
      </w:pPr>
      <w:r w:rsidRPr="0053783A">
        <w:rPr>
          <w:rFonts w:eastAsia="Arial Unicode MS"/>
          <w:sz w:val="28"/>
          <w:szCs w:val="28"/>
        </w:rPr>
        <w:t>Después de evaluar y analizar las ofertas presentadas por las empresas:</w:t>
      </w:r>
      <w:r w:rsidRPr="0053783A">
        <w:rPr>
          <w:rFonts w:eastAsia="Arial Unicode MS"/>
          <w:b/>
          <w:sz w:val="28"/>
          <w:szCs w:val="28"/>
        </w:rPr>
        <w:t xml:space="preserve"> GRUPO EQUIPOS DE CONSTRUCCION, SOCIEDAD ANONIMA DE CAPITAL VARIABLE, que puede abreviarse  GRUPO ECON, S.A. DE C.V. (Ing. Carlos Roberto Grassl Lecha, Representante Legal), SARAVIA INGENIEROS, SOCIEDAD ANONIMA DE CAPITAL VARIABLE, que puede abreviarse SAR INGENIEROS, S.A. DE C.V. (Mario Angel Saravia Rivas, Representante Legal)</w:t>
      </w:r>
      <w:r w:rsidRPr="0053783A">
        <w:rPr>
          <w:rFonts w:eastAsia="Arial Unicode MS"/>
          <w:sz w:val="28"/>
          <w:szCs w:val="28"/>
        </w:rPr>
        <w:t>; y</w:t>
      </w:r>
      <w:r w:rsidRPr="0053783A">
        <w:rPr>
          <w:rFonts w:eastAsia="Arial Unicode MS"/>
          <w:b/>
          <w:sz w:val="28"/>
          <w:szCs w:val="28"/>
        </w:rPr>
        <w:t xml:space="preserve"> CONSULTORA Y OBRAS CIVILES VELASQUEZ, SOCIEDAD ANONIMA DE CAPITAL VARIABLE, que puede abreviarse COCIVE, S.A. DE C.V. (Ing. Jorge Alberto Velásquez Soto, Representante Legal)</w:t>
      </w:r>
      <w:r w:rsidRPr="0053783A">
        <w:rPr>
          <w:rFonts w:eastAsia="Arial Unicode MS"/>
          <w:sz w:val="28"/>
          <w:szCs w:val="28"/>
        </w:rPr>
        <w:t xml:space="preserve">.- Se concluye que la oferta que cumple con todo el contenido que se solicita en los Términos de Referencia y que tiene el precio más bajo, es la empresa </w:t>
      </w:r>
      <w:r w:rsidRPr="0053783A">
        <w:rPr>
          <w:rFonts w:eastAsia="Arial Unicode MS"/>
          <w:b/>
          <w:sz w:val="28"/>
          <w:szCs w:val="28"/>
        </w:rPr>
        <w:t>GRUPO EQUIPOS DE CONSTRUCCION, SOCIEDAD ANONIMA DE CAPITAL VARIABLE, que puede abreviarse GRUPO ECON, S.A. DE C.V. (Ing. Carlos Roberto Grassl Lecha, Representante Legal)</w:t>
      </w:r>
      <w:r w:rsidRPr="0053783A">
        <w:rPr>
          <w:rFonts w:eastAsia="Arial Unicode MS"/>
          <w:sz w:val="28"/>
          <w:szCs w:val="28"/>
        </w:rPr>
        <w:t>,</w:t>
      </w:r>
      <w:r w:rsidRPr="0053783A">
        <w:rPr>
          <w:rFonts w:eastAsia="Arial Unicode MS"/>
          <w:b/>
          <w:sz w:val="28"/>
          <w:szCs w:val="28"/>
        </w:rPr>
        <w:t xml:space="preserve"> </w:t>
      </w:r>
      <w:r w:rsidRPr="0053783A">
        <w:rPr>
          <w:rFonts w:eastAsia="Arial Unicode MS"/>
          <w:sz w:val="28"/>
          <w:szCs w:val="28"/>
        </w:rPr>
        <w:t xml:space="preserve">como se hace constar en las ofertas presentadas.- Por lo antes expuesto, solicita Acuerdo Municipal.- Se tiene copia de acuerdo de aprobación de Términos de Referencia, Certificación de Asignación Presupuestaria, Publicación en Comprasal; y ofertas; </w:t>
      </w:r>
      <w:r w:rsidRPr="0053783A">
        <w:rPr>
          <w:sz w:val="28"/>
          <w:szCs w:val="28"/>
        </w:rPr>
        <w:t>con el aval del señor Síndico Municipal Lic. José Ebanan Quintanilla Gómez</w:t>
      </w:r>
      <w:bookmarkStart w:id="15" w:name="_Hlk531774279"/>
      <w:r w:rsidR="007451EC" w:rsidRPr="007073E5">
        <w:rPr>
          <w:sz w:val="28"/>
          <w:szCs w:val="28"/>
        </w:rPr>
        <w:t>;</w:t>
      </w:r>
      <w:r w:rsidR="00644895" w:rsidRPr="007073E5">
        <w:rPr>
          <w:sz w:val="28"/>
          <w:szCs w:val="28"/>
        </w:rPr>
        <w:t xml:space="preserve"> </w:t>
      </w:r>
      <w:r w:rsidR="00E770F7" w:rsidRPr="007073E5">
        <w:rPr>
          <w:sz w:val="28"/>
          <w:szCs w:val="28"/>
        </w:rPr>
        <w:t xml:space="preserve">sometido a votación salvan su voto los señores Concejales Licda. </w:t>
      </w:r>
      <w:r w:rsidR="00E770F7" w:rsidRPr="007073E5">
        <w:rPr>
          <w:color w:val="000000"/>
          <w:sz w:val="28"/>
          <w:szCs w:val="28"/>
        </w:rPr>
        <w:t>Gilda María Mata, Cap. Mauricio Ernesto Campos Martínez,</w:t>
      </w:r>
      <w:r w:rsidR="00E770F7" w:rsidRPr="007073E5">
        <w:rPr>
          <w:sz w:val="28"/>
          <w:szCs w:val="28"/>
        </w:rPr>
        <w:t xml:space="preserve"> </w:t>
      </w:r>
      <w:r w:rsidR="00E770F7" w:rsidRPr="007073E5">
        <w:rPr>
          <w:color w:val="000000"/>
          <w:sz w:val="28"/>
          <w:szCs w:val="28"/>
        </w:rPr>
        <w:t>Lic. Mario Ernesto Portillo Arévalo</w:t>
      </w:r>
      <w:r w:rsidR="00E770F7" w:rsidRPr="007073E5">
        <w:rPr>
          <w:sz w:val="28"/>
          <w:szCs w:val="28"/>
        </w:rPr>
        <w:t xml:space="preserve">, </w:t>
      </w:r>
      <w:r w:rsidR="00E770F7" w:rsidRPr="007073E5">
        <w:rPr>
          <w:color w:val="000000"/>
          <w:sz w:val="28"/>
          <w:szCs w:val="28"/>
        </w:rPr>
        <w:t xml:space="preserve">Señorita Denisse Yasira Sandoval Flores, </w:t>
      </w:r>
      <w:r w:rsidR="00E770F7" w:rsidRPr="007073E5">
        <w:rPr>
          <w:sz w:val="28"/>
          <w:szCs w:val="28"/>
        </w:rPr>
        <w:t>Lic</w:t>
      </w:r>
      <w:r w:rsidR="00E770F7" w:rsidRPr="007073E5">
        <w:rPr>
          <w:color w:val="000000"/>
          <w:sz w:val="28"/>
          <w:szCs w:val="28"/>
        </w:rPr>
        <w:t>. Orlando Antonio Ulloa Molina; y Dr. José Javier Renderos Vásquez,</w:t>
      </w:r>
      <w:r w:rsidR="00E770F7" w:rsidRPr="007073E5">
        <w:rPr>
          <w:sz w:val="28"/>
          <w:szCs w:val="28"/>
          <w:lang w:val="es-SV"/>
        </w:rPr>
        <w:t xml:space="preserve"> artículo 45 del Código Municipal</w:t>
      </w:r>
      <w:r w:rsidR="00E770F7" w:rsidRPr="007073E5">
        <w:rPr>
          <w:sz w:val="28"/>
          <w:szCs w:val="28"/>
        </w:rPr>
        <w:t>,</w:t>
      </w:r>
      <w:r w:rsidR="00E770F7" w:rsidRPr="007073E5">
        <w:rPr>
          <w:sz w:val="28"/>
          <w:szCs w:val="28"/>
          <w:lang w:val="es-SV"/>
        </w:rPr>
        <w:t xml:space="preserve"> por </w:t>
      </w:r>
      <w:r w:rsidR="00E770F7" w:rsidRPr="007073E5">
        <w:rPr>
          <w:b/>
          <w:sz w:val="28"/>
          <w:szCs w:val="28"/>
          <w:lang w:val="es-SV"/>
        </w:rPr>
        <w:t xml:space="preserve">ocho </w:t>
      </w:r>
      <w:r w:rsidR="00E770F7" w:rsidRPr="007073E5">
        <w:rPr>
          <w:b/>
          <w:sz w:val="28"/>
          <w:szCs w:val="28"/>
        </w:rPr>
        <w:t>votos</w:t>
      </w:r>
      <w:r w:rsidR="00E770F7" w:rsidRPr="007073E5">
        <w:rPr>
          <w:b/>
          <w:sz w:val="28"/>
          <w:szCs w:val="28"/>
          <w:lang w:val="es-SV"/>
        </w:rPr>
        <w:t>,</w:t>
      </w:r>
      <w:r w:rsidR="00E770F7">
        <w:rPr>
          <w:b/>
          <w:sz w:val="28"/>
          <w:szCs w:val="28"/>
          <w:lang w:val="es-SV"/>
        </w:rPr>
        <w:t xml:space="preserve"> </w:t>
      </w:r>
      <w:r w:rsidR="007451EC" w:rsidRPr="007073E5">
        <w:rPr>
          <w:b/>
          <w:sz w:val="28"/>
          <w:szCs w:val="28"/>
          <w:lang w:val="es-SV"/>
        </w:rPr>
        <w:t>ACUERDA:</w:t>
      </w:r>
      <w:r w:rsidR="00EB774C">
        <w:rPr>
          <w:b/>
          <w:sz w:val="28"/>
          <w:szCs w:val="28"/>
          <w:lang w:val="es-SV"/>
        </w:rPr>
        <w:t xml:space="preserve"> </w:t>
      </w:r>
      <w:r w:rsidRPr="0053783A">
        <w:rPr>
          <w:rFonts w:eastAsia="Arial Unicode MS"/>
          <w:b/>
          <w:sz w:val="28"/>
          <w:szCs w:val="28"/>
        </w:rPr>
        <w:t>1°)</w:t>
      </w:r>
      <w:r w:rsidRPr="0053783A">
        <w:rPr>
          <w:rFonts w:eastAsia="Arial Unicode MS"/>
          <w:sz w:val="28"/>
          <w:szCs w:val="28"/>
        </w:rPr>
        <w:t xml:space="preserve"> Adjudicar </w:t>
      </w:r>
      <w:r w:rsidRPr="0053783A">
        <w:rPr>
          <w:rFonts w:eastAsia="Arial Unicode MS"/>
          <w:color w:val="000000"/>
          <w:sz w:val="28"/>
          <w:szCs w:val="28"/>
        </w:rPr>
        <w:t xml:space="preserve">a la empresa </w:t>
      </w:r>
      <w:r w:rsidRPr="0053783A">
        <w:rPr>
          <w:rFonts w:eastAsia="Arial Unicode MS"/>
          <w:b/>
          <w:sz w:val="28"/>
          <w:szCs w:val="28"/>
        </w:rPr>
        <w:t xml:space="preserve">GRUPO EQUIPOS DE CONSTRUCCION, SOCIEDAD ANONIMA DE CAPITAL VARIABLE, que puede abreviarse GRUPO ECON, S.A. DE C.V. (Ing. Carlos Roberto Grassl Lecha, Representante Legal), </w:t>
      </w:r>
      <w:r w:rsidRPr="0053783A">
        <w:rPr>
          <w:rFonts w:eastAsia="Arial Unicode MS"/>
          <w:sz w:val="28"/>
          <w:szCs w:val="28"/>
        </w:rPr>
        <w:t xml:space="preserve">por un valor de </w:t>
      </w:r>
      <w:r w:rsidRPr="0053783A">
        <w:rPr>
          <w:rFonts w:eastAsia="Arial Unicode MS"/>
          <w:b/>
          <w:sz w:val="28"/>
          <w:szCs w:val="28"/>
        </w:rPr>
        <w:t>$ 33,448.00 IVA incluido,</w:t>
      </w:r>
      <w:r w:rsidRPr="0053783A">
        <w:rPr>
          <w:rFonts w:eastAsia="Arial Unicode MS"/>
          <w:sz w:val="28"/>
          <w:szCs w:val="28"/>
        </w:rPr>
        <w:t xml:space="preserve"> para la</w:t>
      </w:r>
      <w:r w:rsidRPr="0053783A">
        <w:rPr>
          <w:rFonts w:eastAsia="Arial Unicode MS"/>
          <w:b/>
          <w:color w:val="000000"/>
          <w:sz w:val="28"/>
          <w:szCs w:val="28"/>
        </w:rPr>
        <w:t xml:space="preserve"> “COMPRA DE MATERIAL PARA BACHEO EN EL MUNICIPIO DE SAN MIGUEL, DEPARTAMENTO DE SAN MIGUEL</w:t>
      </w:r>
      <w:r w:rsidRPr="0053783A">
        <w:rPr>
          <w:rFonts w:eastAsia="Arial Unicode MS"/>
          <w:b/>
          <w:i/>
          <w:iCs/>
          <w:color w:val="000000"/>
          <w:sz w:val="28"/>
          <w:szCs w:val="28"/>
        </w:rPr>
        <w:t>”</w:t>
      </w:r>
      <w:r w:rsidRPr="0053783A">
        <w:rPr>
          <w:rFonts w:eastAsia="Arial Unicode MS"/>
          <w:sz w:val="28"/>
          <w:szCs w:val="28"/>
        </w:rPr>
        <w:t xml:space="preserve">.- </w:t>
      </w:r>
      <w:r w:rsidRPr="0053783A">
        <w:rPr>
          <w:rFonts w:eastAsia="Arial Unicode MS"/>
          <w:b/>
          <w:sz w:val="28"/>
          <w:szCs w:val="28"/>
        </w:rPr>
        <w:t>2°)</w:t>
      </w:r>
      <w:r w:rsidRPr="0053783A">
        <w:rPr>
          <w:rFonts w:eastAsia="Arial Unicode MS"/>
          <w:sz w:val="28"/>
          <w:szCs w:val="28"/>
        </w:rPr>
        <w:t xml:space="preserve"> Autorizar al señor Síndico Municipal Lic. José Ebanan Quintanilla Gómez, firme el Contrato respectivo el cual deberá ser elaborado y autenticado por el Departamento de Asesoría Legal de esta Municipalidad.- </w:t>
      </w:r>
      <w:r w:rsidRPr="0053783A">
        <w:rPr>
          <w:rFonts w:eastAsia="Arial Unicode MS"/>
          <w:b/>
          <w:sz w:val="28"/>
          <w:szCs w:val="28"/>
        </w:rPr>
        <w:t>3°)</w:t>
      </w:r>
      <w:r w:rsidRPr="0053783A">
        <w:rPr>
          <w:rFonts w:eastAsia="Arial Unicode MS"/>
          <w:sz w:val="28"/>
          <w:szCs w:val="28"/>
        </w:rPr>
        <w:t xml:space="preserve"> Autorizar de fondos FODES la erogación </w:t>
      </w:r>
      <w:r w:rsidRPr="0053783A">
        <w:rPr>
          <w:rFonts w:eastAsia="Arial Unicode MS"/>
          <w:b/>
          <w:sz w:val="28"/>
          <w:szCs w:val="28"/>
        </w:rPr>
        <w:t>$ 33,448.00 IVA incluido,</w:t>
      </w:r>
      <w:r w:rsidRPr="0053783A">
        <w:rPr>
          <w:rFonts w:eastAsia="Arial Unicode MS"/>
          <w:sz w:val="28"/>
          <w:szCs w:val="28"/>
        </w:rPr>
        <w:t xml:space="preserve"> con aplicación a la cifra </w:t>
      </w:r>
      <w:r w:rsidRPr="0053783A">
        <w:rPr>
          <w:rFonts w:eastAsia="Arial Unicode MS"/>
          <w:sz w:val="28"/>
          <w:szCs w:val="28"/>
        </w:rPr>
        <w:lastRenderedPageBreak/>
        <w:t xml:space="preserve">presupuestaria: 61601-VIALES, para pagar las obligaciones que emane el contrato.- </w:t>
      </w:r>
      <w:r w:rsidRPr="0053783A">
        <w:rPr>
          <w:rFonts w:eastAsia="Arial Unicode MS"/>
          <w:b/>
          <w:sz w:val="28"/>
          <w:szCs w:val="28"/>
        </w:rPr>
        <w:t>4°)</w:t>
      </w:r>
      <w:r w:rsidRPr="0053783A">
        <w:rPr>
          <w:rFonts w:eastAsia="Arial Unicode MS"/>
          <w:sz w:val="28"/>
          <w:szCs w:val="28"/>
        </w:rPr>
        <w:t xml:space="preserve"> Nombrar Administrador de Contrato a la Arquitecta Alcira Jeannette Alemán de Iglesias Jefe del Departamento Ingeniería de esta Municipalidad</w:t>
      </w:r>
      <w:r w:rsidR="007451EC" w:rsidRPr="007073E5">
        <w:rPr>
          <w:rFonts w:eastAsia="Arial Unicode MS"/>
          <w:sz w:val="28"/>
          <w:szCs w:val="28"/>
        </w:rPr>
        <w:t>.-</w:t>
      </w:r>
      <w:r w:rsidR="00A4068A" w:rsidRPr="007073E5">
        <w:rPr>
          <w:rFonts w:eastAsia="Arial Unicode MS"/>
          <w:sz w:val="28"/>
          <w:szCs w:val="28"/>
        </w:rPr>
        <w:t xml:space="preserve"> </w:t>
      </w:r>
      <w:r w:rsidR="007451EC" w:rsidRPr="007073E5">
        <w:rPr>
          <w:b/>
          <w:sz w:val="28"/>
          <w:szCs w:val="28"/>
        </w:rPr>
        <w:t>CERTIFÍQUESE Y NOTIFIQUESE.-</w:t>
      </w:r>
      <w:bookmarkEnd w:id="14"/>
      <w:bookmarkEnd w:id="15"/>
      <w:r w:rsidR="00DE7EE8">
        <w:rPr>
          <w:b/>
          <w:sz w:val="28"/>
          <w:szCs w:val="28"/>
        </w:rPr>
        <w:t xml:space="preserve"> </w:t>
      </w:r>
      <w:bookmarkStart w:id="16" w:name="_Hlk532393703"/>
      <w:bookmarkEnd w:id="13"/>
      <w:r w:rsidR="00DE7EE8" w:rsidRPr="007073E5">
        <w:rPr>
          <w:b/>
          <w:sz w:val="28"/>
          <w:szCs w:val="28"/>
        </w:rPr>
        <w:t>A</w:t>
      </w:r>
      <w:r w:rsidR="00DE7EE8" w:rsidRPr="007073E5">
        <w:rPr>
          <w:b/>
          <w:sz w:val="28"/>
          <w:szCs w:val="28"/>
          <w:lang w:val="es-SV"/>
        </w:rPr>
        <w:t>CUERDO NÚMERO SEIS.-</w:t>
      </w:r>
      <w:r w:rsidR="00C155D6">
        <w:rPr>
          <w:b/>
          <w:sz w:val="28"/>
          <w:szCs w:val="28"/>
          <w:lang w:val="es-SV"/>
        </w:rPr>
        <w:t xml:space="preserve"> </w:t>
      </w:r>
      <w:r w:rsidR="0053224D" w:rsidRPr="007073E5">
        <w:rPr>
          <w:sz w:val="28"/>
          <w:szCs w:val="28"/>
          <w:lang w:val="es-SV"/>
        </w:rPr>
        <w:t>El Concejo Municipal,</w:t>
      </w:r>
      <w:r w:rsidR="0053224D" w:rsidRPr="007073E5">
        <w:rPr>
          <w:b/>
          <w:sz w:val="28"/>
          <w:szCs w:val="28"/>
          <w:lang w:val="es-SV"/>
        </w:rPr>
        <w:t xml:space="preserve"> CONSIDERANDO:</w:t>
      </w:r>
      <w:r w:rsidR="00460752">
        <w:rPr>
          <w:b/>
          <w:sz w:val="28"/>
          <w:szCs w:val="28"/>
          <w:lang w:val="es-SV"/>
        </w:rPr>
        <w:t xml:space="preserve"> </w:t>
      </w:r>
      <w:r w:rsidR="0053224D" w:rsidRPr="007073E5">
        <w:rPr>
          <w:sz w:val="28"/>
          <w:szCs w:val="28"/>
        </w:rPr>
        <w:t xml:space="preserve">Visto y deliberado el punto del numeral </w:t>
      </w:r>
      <w:r w:rsidR="0053224D" w:rsidRPr="007073E5">
        <w:rPr>
          <w:b/>
          <w:sz w:val="28"/>
          <w:szCs w:val="28"/>
        </w:rPr>
        <w:t xml:space="preserve">9 </w:t>
      </w:r>
      <w:r w:rsidR="0053224D" w:rsidRPr="007073E5">
        <w:rPr>
          <w:sz w:val="28"/>
          <w:szCs w:val="28"/>
        </w:rPr>
        <w:t>de la agenda:</w:t>
      </w:r>
      <w:bookmarkStart w:id="17" w:name="_Hlk527441102"/>
      <w:r w:rsidR="00DE7EE8" w:rsidRPr="00C35C10">
        <w:rPr>
          <w:sz w:val="28"/>
          <w:szCs w:val="28"/>
        </w:rPr>
        <w:t xml:space="preserve"> </w:t>
      </w:r>
      <w:r w:rsidRPr="0053783A">
        <w:rPr>
          <w:sz w:val="28"/>
          <w:szCs w:val="28"/>
        </w:rPr>
        <w:t>Nota del 06</w:t>
      </w:r>
      <w:r w:rsidRPr="0053783A">
        <w:rPr>
          <w:sz w:val="28"/>
          <w:szCs w:val="28"/>
          <w:shd w:val="clear" w:color="auto" w:fill="FFFFFF" w:themeFill="background1"/>
        </w:rPr>
        <w:t>/12</w:t>
      </w:r>
      <w:r w:rsidRPr="0053783A">
        <w:rPr>
          <w:sz w:val="28"/>
          <w:szCs w:val="28"/>
        </w:rPr>
        <w:t xml:space="preserve">/18 del Ing. Wiliam Noé Claros Vigil Jefe de la UACI: Solicitud suscrita por el Sr. Oscar Mauricio Hernández Jefe del Departamento Alumbrado Público, y con aval del Lic. Jesús Roberto Mancía Orozco Gerente General, y de conformidad al Plan de Adquisiciones y Contrataciones para el Ejercicio 2018, se encuentran consideradas las asignaciones para por Libre Gestión realizar el proceso denominado: LA COMPRA DE CALZADO, PRODUCTOS DE CUERO, CAUCHO, DIVERSOS Y QUIMICOS, HERRAMIENTAS, REPUESTOS, ACCESORIOS Y DE SEGURIDAD, PARA SER UTILIZADOS EN LAS DIFERENTES ACTIVIDADES QUE DESARROLLA EL PERSONAL ASIGNADO AL DEPARTAMENTO ALUMBRADO PUBLICO; solicita Acuerdo Municipal.- </w:t>
      </w:r>
      <w:r w:rsidRPr="0053783A">
        <w:rPr>
          <w:color w:val="000000" w:themeColor="text1"/>
          <w:sz w:val="28"/>
          <w:szCs w:val="28"/>
          <w:lang w:val="es-SV"/>
        </w:rPr>
        <w:t xml:space="preserve">Se tiene  Certificación de Asignación Presupuestaria; y solicitud; </w:t>
      </w:r>
      <w:r w:rsidRPr="0053783A">
        <w:rPr>
          <w:sz w:val="28"/>
          <w:szCs w:val="28"/>
        </w:rPr>
        <w:t>con el aval del señor Síndico Municipal Lic. José Ebanan Quintanilla Gómez</w:t>
      </w:r>
      <w:r w:rsidR="007451EC" w:rsidRPr="007073E5">
        <w:rPr>
          <w:sz w:val="28"/>
          <w:szCs w:val="28"/>
        </w:rPr>
        <w:t>;</w:t>
      </w:r>
      <w:r w:rsidR="0045592F" w:rsidRPr="007073E5">
        <w:rPr>
          <w:sz w:val="28"/>
          <w:szCs w:val="28"/>
        </w:rPr>
        <w:t xml:space="preserve"> </w:t>
      </w:r>
      <w:r w:rsidR="00E770F7" w:rsidRPr="007073E5">
        <w:rPr>
          <w:sz w:val="28"/>
          <w:szCs w:val="28"/>
        </w:rPr>
        <w:t xml:space="preserve">sometido a votación salvan su voto los señores Concejales Licda. </w:t>
      </w:r>
      <w:r w:rsidR="00E770F7" w:rsidRPr="007073E5">
        <w:rPr>
          <w:color w:val="000000"/>
          <w:sz w:val="28"/>
          <w:szCs w:val="28"/>
        </w:rPr>
        <w:t>Gilda María Mata, Cap. Mauricio Ernesto Campos Martínez,</w:t>
      </w:r>
      <w:r w:rsidR="00E770F7" w:rsidRPr="007073E5">
        <w:rPr>
          <w:sz w:val="28"/>
          <w:szCs w:val="28"/>
        </w:rPr>
        <w:t xml:space="preserve"> </w:t>
      </w:r>
      <w:r w:rsidR="00E770F7" w:rsidRPr="007073E5">
        <w:rPr>
          <w:color w:val="000000"/>
          <w:sz w:val="28"/>
          <w:szCs w:val="28"/>
        </w:rPr>
        <w:t>Lic. Mario Ernesto Portillo Arévalo</w:t>
      </w:r>
      <w:r w:rsidR="00E770F7" w:rsidRPr="007073E5">
        <w:rPr>
          <w:sz w:val="28"/>
          <w:szCs w:val="28"/>
        </w:rPr>
        <w:t xml:space="preserve">, </w:t>
      </w:r>
      <w:r w:rsidR="00E770F7" w:rsidRPr="007073E5">
        <w:rPr>
          <w:color w:val="000000"/>
          <w:sz w:val="28"/>
          <w:szCs w:val="28"/>
        </w:rPr>
        <w:t xml:space="preserve">Señorita Denisse Yasira Sandoval Flores, </w:t>
      </w:r>
      <w:r w:rsidR="00E770F7" w:rsidRPr="007073E5">
        <w:rPr>
          <w:sz w:val="28"/>
          <w:szCs w:val="28"/>
        </w:rPr>
        <w:t>Lic</w:t>
      </w:r>
      <w:r w:rsidR="00E770F7" w:rsidRPr="007073E5">
        <w:rPr>
          <w:color w:val="000000"/>
          <w:sz w:val="28"/>
          <w:szCs w:val="28"/>
        </w:rPr>
        <w:t>. Orlando Antonio Ulloa Molina; y Dr. José Javier Renderos Vásquez,</w:t>
      </w:r>
      <w:r w:rsidR="00E770F7" w:rsidRPr="007073E5">
        <w:rPr>
          <w:sz w:val="28"/>
          <w:szCs w:val="28"/>
          <w:lang w:val="es-SV"/>
        </w:rPr>
        <w:t xml:space="preserve"> artículo 45 del Código Municipal</w:t>
      </w:r>
      <w:r w:rsidR="00E770F7" w:rsidRPr="007073E5">
        <w:rPr>
          <w:sz w:val="28"/>
          <w:szCs w:val="28"/>
        </w:rPr>
        <w:t>,</w:t>
      </w:r>
      <w:r w:rsidR="00E770F7" w:rsidRPr="007073E5">
        <w:rPr>
          <w:sz w:val="28"/>
          <w:szCs w:val="28"/>
          <w:lang w:val="es-SV"/>
        </w:rPr>
        <w:t xml:space="preserve"> por </w:t>
      </w:r>
      <w:r w:rsidR="00E770F7" w:rsidRPr="007073E5">
        <w:rPr>
          <w:b/>
          <w:sz w:val="28"/>
          <w:szCs w:val="28"/>
          <w:lang w:val="es-SV"/>
        </w:rPr>
        <w:t xml:space="preserve">ocho </w:t>
      </w:r>
      <w:r w:rsidR="00E770F7" w:rsidRPr="007073E5">
        <w:rPr>
          <w:b/>
          <w:sz w:val="28"/>
          <w:szCs w:val="28"/>
        </w:rPr>
        <w:t>votos</w:t>
      </w:r>
      <w:r w:rsidR="00E770F7" w:rsidRPr="007073E5">
        <w:rPr>
          <w:b/>
          <w:sz w:val="28"/>
          <w:szCs w:val="28"/>
          <w:lang w:val="es-SV"/>
        </w:rPr>
        <w:t>,</w:t>
      </w:r>
      <w:r w:rsidR="008E6C72" w:rsidRPr="007073E5">
        <w:rPr>
          <w:b/>
          <w:sz w:val="28"/>
          <w:szCs w:val="28"/>
          <w:lang w:val="es-SV"/>
        </w:rPr>
        <w:t xml:space="preserve"> </w:t>
      </w:r>
      <w:r w:rsidR="007451EC" w:rsidRPr="007073E5">
        <w:rPr>
          <w:b/>
          <w:sz w:val="28"/>
          <w:szCs w:val="28"/>
          <w:lang w:val="es-SV"/>
        </w:rPr>
        <w:t>ACUERDA:</w:t>
      </w:r>
      <w:r>
        <w:rPr>
          <w:b/>
          <w:sz w:val="28"/>
          <w:szCs w:val="28"/>
          <w:lang w:val="es-SV"/>
        </w:rPr>
        <w:t xml:space="preserve"> </w:t>
      </w:r>
      <w:r w:rsidRPr="0053783A">
        <w:rPr>
          <w:color w:val="000000" w:themeColor="text1"/>
          <w:sz w:val="28"/>
          <w:szCs w:val="28"/>
          <w:lang w:val="es-SV"/>
        </w:rPr>
        <w:t>Autorizar a la UACI para que realice el proceso por Libre Gestión</w:t>
      </w:r>
      <w:r w:rsidRPr="0053783A">
        <w:rPr>
          <w:b/>
          <w:color w:val="000000" w:themeColor="text1"/>
          <w:sz w:val="28"/>
          <w:szCs w:val="28"/>
          <w:lang w:val="es-SV"/>
        </w:rPr>
        <w:t xml:space="preserve"> </w:t>
      </w:r>
      <w:r w:rsidRPr="0053783A">
        <w:rPr>
          <w:sz w:val="28"/>
          <w:szCs w:val="28"/>
        </w:rPr>
        <w:t>CODIGO-LG-125-AMSM-2018 DENOMINADO LA COMPRA DE CALZADO, PRODUCTOS DE CUERO, CAUCHO, DIVERSOS Y QUIMICOS, HERRAMIENTAS, REPUESTOS, ACCESORIOS Y DE SEGURIDAD, PARA SER UTILIZADOS EN LAS DIFERENTES ACTIVIDADES QUE DESARROLLA EL PERSONAL ASIGNADO AL DEPARTAMENTO ALUMBRADO PUBLICO, APLICADO A LAS CIFRAS PRESUPUESTARIAS: 54104-PRODUCTOS TEXTILES Y VESTUARIO, 54106-PRODUCTOS DE CUERO Y CAUCHO, 61108- HERRAMIENTAS Y REPUESTOS PRINCIPALES, 54118-HERRAMIENTAS, REPUESTOS Y ACCESORIOS, 54199-BIENES DE USO Y CONSUMO DIVERSOS, 54107-PRODUCTOS QUIMICOS; y 54117-MATERIALES DE DEFENSA Y SEGURIDAD PUBLICA-FONDOS PROPIOS</w:t>
      </w:r>
      <w:r w:rsidR="007451EC" w:rsidRPr="007073E5">
        <w:rPr>
          <w:sz w:val="28"/>
          <w:szCs w:val="28"/>
        </w:rPr>
        <w:t>.-</w:t>
      </w:r>
      <w:r w:rsidR="0086284E" w:rsidRPr="007073E5">
        <w:rPr>
          <w:sz w:val="28"/>
          <w:szCs w:val="28"/>
        </w:rPr>
        <w:t xml:space="preserve"> </w:t>
      </w:r>
      <w:r w:rsidR="007451EC" w:rsidRPr="007073E5">
        <w:rPr>
          <w:b/>
          <w:sz w:val="28"/>
          <w:szCs w:val="28"/>
        </w:rPr>
        <w:t>CERTIFÍQUESE Y NOTIFIQUESE.-</w:t>
      </w:r>
      <w:bookmarkEnd w:id="16"/>
      <w:bookmarkEnd w:id="17"/>
      <w:r w:rsidR="00906CAE" w:rsidRPr="007073E5">
        <w:rPr>
          <w:b/>
          <w:sz w:val="28"/>
          <w:szCs w:val="28"/>
        </w:rPr>
        <w:t xml:space="preserve"> </w:t>
      </w:r>
      <w:bookmarkStart w:id="18" w:name="_Hlk530470723"/>
      <w:r w:rsidR="00906CAE" w:rsidRPr="007073E5">
        <w:rPr>
          <w:b/>
          <w:sz w:val="28"/>
          <w:szCs w:val="28"/>
        </w:rPr>
        <w:t>A</w:t>
      </w:r>
      <w:r w:rsidR="00906CAE" w:rsidRPr="007073E5">
        <w:rPr>
          <w:b/>
          <w:sz w:val="28"/>
          <w:szCs w:val="28"/>
          <w:lang w:val="es-SV"/>
        </w:rPr>
        <w:t xml:space="preserve">CUERDO NÚMERO </w:t>
      </w:r>
      <w:r w:rsidR="006D20AF" w:rsidRPr="007073E5">
        <w:rPr>
          <w:b/>
          <w:sz w:val="28"/>
          <w:szCs w:val="28"/>
          <w:lang w:val="es-SV"/>
        </w:rPr>
        <w:t>S</w:t>
      </w:r>
      <w:r w:rsidR="00906CAE" w:rsidRPr="007073E5">
        <w:rPr>
          <w:b/>
          <w:sz w:val="28"/>
          <w:szCs w:val="28"/>
          <w:lang w:val="es-SV"/>
        </w:rPr>
        <w:t>I</w:t>
      </w:r>
      <w:r w:rsidR="006D20AF" w:rsidRPr="007073E5">
        <w:rPr>
          <w:b/>
          <w:sz w:val="28"/>
          <w:szCs w:val="28"/>
          <w:lang w:val="es-SV"/>
        </w:rPr>
        <w:t>ETE</w:t>
      </w:r>
      <w:r w:rsidR="00906CAE" w:rsidRPr="007073E5">
        <w:rPr>
          <w:b/>
          <w:sz w:val="28"/>
          <w:szCs w:val="28"/>
          <w:lang w:val="es-SV"/>
        </w:rPr>
        <w:t xml:space="preserve">.- </w:t>
      </w:r>
      <w:r w:rsidR="00906CAE" w:rsidRPr="007073E5">
        <w:rPr>
          <w:sz w:val="28"/>
          <w:szCs w:val="28"/>
          <w:lang w:val="es-SV"/>
        </w:rPr>
        <w:t>El Concejo Municipal,</w:t>
      </w:r>
      <w:r w:rsidR="00906CAE" w:rsidRPr="007073E5">
        <w:rPr>
          <w:b/>
          <w:sz w:val="28"/>
          <w:szCs w:val="28"/>
          <w:lang w:val="es-SV"/>
        </w:rPr>
        <w:t xml:space="preserve"> CONSIDERANDO: </w:t>
      </w:r>
      <w:r w:rsidR="00906CAE" w:rsidRPr="007073E5">
        <w:rPr>
          <w:sz w:val="28"/>
          <w:szCs w:val="28"/>
        </w:rPr>
        <w:t xml:space="preserve">Visto y deliberado el punto del numeral </w:t>
      </w:r>
      <w:r w:rsidR="006D20AF" w:rsidRPr="007073E5">
        <w:rPr>
          <w:b/>
          <w:sz w:val="28"/>
          <w:szCs w:val="28"/>
        </w:rPr>
        <w:t>10</w:t>
      </w:r>
      <w:r w:rsidR="00906CAE" w:rsidRPr="007073E5">
        <w:rPr>
          <w:b/>
          <w:sz w:val="28"/>
          <w:szCs w:val="28"/>
        </w:rPr>
        <w:t xml:space="preserve"> </w:t>
      </w:r>
      <w:r w:rsidR="00906CAE" w:rsidRPr="007073E5">
        <w:rPr>
          <w:sz w:val="28"/>
          <w:szCs w:val="28"/>
        </w:rPr>
        <w:t>de la agenda:</w:t>
      </w:r>
      <w:r w:rsidR="00DE7EE8">
        <w:rPr>
          <w:sz w:val="28"/>
          <w:szCs w:val="28"/>
        </w:rPr>
        <w:t xml:space="preserve"> </w:t>
      </w:r>
      <w:r w:rsidRPr="0053783A">
        <w:rPr>
          <w:sz w:val="28"/>
          <w:szCs w:val="28"/>
        </w:rPr>
        <w:t>Nota del 10</w:t>
      </w:r>
      <w:r w:rsidRPr="0053783A">
        <w:rPr>
          <w:sz w:val="28"/>
          <w:szCs w:val="28"/>
          <w:shd w:val="clear" w:color="auto" w:fill="FFFFFF" w:themeFill="background1"/>
        </w:rPr>
        <w:t>/12</w:t>
      </w:r>
      <w:r w:rsidRPr="0053783A">
        <w:rPr>
          <w:sz w:val="28"/>
          <w:szCs w:val="28"/>
        </w:rPr>
        <w:t xml:space="preserve">/18 del Ing. Wiliam Noé Claros Vigil Jefe de la UACI: En fecha 14/11/2018, el Departamento de Contabilidad, remitió a la UACI, nota de fecha 14/11/2018, en la que manifiesta que dentro del proceso para la ADQUISICION DE HERRAMIENTAS, REPUESTOS Y ACCESORIOS, </w:t>
      </w:r>
      <w:r w:rsidRPr="0053783A">
        <w:rPr>
          <w:rFonts w:eastAsia="Arial Unicode MS"/>
          <w:sz w:val="28"/>
          <w:szCs w:val="28"/>
          <w:lang w:val="es-SV"/>
        </w:rPr>
        <w:t xml:space="preserve">PRODUCTOS QUIMICOS, METALICOS, ELECTRICOS, CEMENTO, MATERIALES DE USO Y CONSUMO DIVERSOS, MAQUINARIA Y EQUIPO, QUE SERAN </w:t>
      </w:r>
      <w:r w:rsidRPr="0053783A">
        <w:rPr>
          <w:rFonts w:eastAsia="Arial Unicode MS"/>
          <w:sz w:val="28"/>
          <w:szCs w:val="28"/>
          <w:lang w:val="es-SV"/>
        </w:rPr>
        <w:lastRenderedPageBreak/>
        <w:t xml:space="preserve">UTILIZADOS PARA UN MEJOR FUNCIONAMIENTO EN LA SECCION TALLER, Y EN EL DESARROLLO DE LAS ACTIVIDADES DE LIMPIEZA, LIBERAR OBSTRUCCIONES DE TRAGANTES Y ALCANTARILLA, Y OTRAS TAREAS QUE REALIZA EL DEPARTAMENTO DE ASEO, ORNATO Y MANTENIMIENTO CALLES Y CAMINOS EN LA CIUDAD DE SAN MIGUEL; La adquisición de algunas herramientas están descritas en la cifra: 54118 (HERRAMIENTAS, REPUESTOS Y ACCESORIOS), y que se requiere además que a través de dicha Unidad, se solicite la modificación del Acuerdo, en el sentido de clasificar dichas herramientas en la asignación: 61108 (HERRAMIENTAS Y REPUESTOS PRINCIPALES), y para poder registrar los bienes e inventariarlos como lo describe el Departamento de Contabilidad, solicita modificar el Acuerdo Municipal N° 20 Acta N° 22 del 04/09/2018.- </w:t>
      </w:r>
      <w:r w:rsidRPr="0053783A">
        <w:rPr>
          <w:color w:val="000000" w:themeColor="text1"/>
          <w:sz w:val="28"/>
          <w:szCs w:val="28"/>
          <w:lang w:val="es-SV"/>
        </w:rPr>
        <w:t xml:space="preserve">Se tiene copia de Acuerdo Municipal, Correlativo Comprasal No. 20180048; y solicitud; </w:t>
      </w:r>
      <w:r w:rsidRPr="0053783A">
        <w:rPr>
          <w:sz w:val="28"/>
          <w:szCs w:val="28"/>
        </w:rPr>
        <w:t>con el aval del señor Síndico Municipal Lic. José Ebanan Quintanilla Gómez</w:t>
      </w:r>
      <w:r w:rsidR="00C070F2" w:rsidRPr="007073E5">
        <w:rPr>
          <w:rFonts w:eastAsia="Arial Unicode MS"/>
          <w:color w:val="000000"/>
          <w:sz w:val="28"/>
          <w:szCs w:val="28"/>
        </w:rPr>
        <w:t>;</w:t>
      </w:r>
      <w:r w:rsidR="00E03402" w:rsidRPr="007073E5">
        <w:rPr>
          <w:rFonts w:eastAsia="Arial Unicode MS"/>
          <w:color w:val="000000"/>
          <w:sz w:val="28"/>
          <w:szCs w:val="28"/>
        </w:rPr>
        <w:t xml:space="preserve"> </w:t>
      </w:r>
      <w:r w:rsidR="00AE3777" w:rsidRPr="007073E5">
        <w:rPr>
          <w:sz w:val="28"/>
          <w:szCs w:val="28"/>
        </w:rPr>
        <w:t xml:space="preserve">sometido a votación salvan su voto los señores Concejales Licda. </w:t>
      </w:r>
      <w:r w:rsidR="00AE3777" w:rsidRPr="007073E5">
        <w:rPr>
          <w:color w:val="000000"/>
          <w:sz w:val="28"/>
          <w:szCs w:val="28"/>
        </w:rPr>
        <w:t>Gilda María Mata, Cap. Mauricio Ernesto Campos Martínez,</w:t>
      </w:r>
      <w:r w:rsidR="00AE3777" w:rsidRPr="007073E5">
        <w:rPr>
          <w:sz w:val="28"/>
          <w:szCs w:val="28"/>
        </w:rPr>
        <w:t xml:space="preserve"> </w:t>
      </w:r>
      <w:r w:rsidR="00AE3777" w:rsidRPr="007073E5">
        <w:rPr>
          <w:color w:val="000000"/>
          <w:sz w:val="28"/>
          <w:szCs w:val="28"/>
        </w:rPr>
        <w:t>Lic. Mario Ernesto Portillo Arévalo</w:t>
      </w:r>
      <w:r w:rsidR="00AE3777" w:rsidRPr="007073E5">
        <w:rPr>
          <w:sz w:val="28"/>
          <w:szCs w:val="28"/>
        </w:rPr>
        <w:t xml:space="preserve">, </w:t>
      </w:r>
      <w:r w:rsidR="00AE3777" w:rsidRPr="007073E5">
        <w:rPr>
          <w:color w:val="000000"/>
          <w:sz w:val="28"/>
          <w:szCs w:val="28"/>
        </w:rPr>
        <w:t xml:space="preserve">Señorita Denisse Yasira Sandoval Flores, </w:t>
      </w:r>
      <w:r w:rsidR="00AE3777" w:rsidRPr="007073E5">
        <w:rPr>
          <w:sz w:val="28"/>
          <w:szCs w:val="28"/>
        </w:rPr>
        <w:t>Lic</w:t>
      </w:r>
      <w:r w:rsidR="00AE3777" w:rsidRPr="007073E5">
        <w:rPr>
          <w:color w:val="000000"/>
          <w:sz w:val="28"/>
          <w:szCs w:val="28"/>
        </w:rPr>
        <w:t>. Orlando Antonio Ulloa Molina; y Dr. José Javier Renderos Vásquez,</w:t>
      </w:r>
      <w:r w:rsidR="00AE3777" w:rsidRPr="007073E5">
        <w:rPr>
          <w:sz w:val="28"/>
          <w:szCs w:val="28"/>
          <w:lang w:val="es-SV"/>
        </w:rPr>
        <w:t xml:space="preserve"> artículo 45 del Código Municipal</w:t>
      </w:r>
      <w:r w:rsidR="00E03402" w:rsidRPr="007073E5">
        <w:rPr>
          <w:sz w:val="28"/>
          <w:szCs w:val="28"/>
        </w:rPr>
        <w:t>,</w:t>
      </w:r>
      <w:r w:rsidR="00E03402" w:rsidRPr="007073E5">
        <w:rPr>
          <w:sz w:val="28"/>
          <w:szCs w:val="28"/>
          <w:lang w:val="es-SV"/>
        </w:rPr>
        <w:t xml:space="preserve"> por </w:t>
      </w:r>
      <w:r w:rsidR="00E03402" w:rsidRPr="007073E5">
        <w:rPr>
          <w:b/>
          <w:sz w:val="28"/>
          <w:szCs w:val="28"/>
          <w:lang w:val="es-SV"/>
        </w:rPr>
        <w:t xml:space="preserve">ocho </w:t>
      </w:r>
      <w:r w:rsidR="00E03402" w:rsidRPr="007073E5">
        <w:rPr>
          <w:b/>
          <w:sz w:val="28"/>
          <w:szCs w:val="28"/>
        </w:rPr>
        <w:t>votos</w:t>
      </w:r>
      <w:r w:rsidR="00E03402" w:rsidRPr="007073E5">
        <w:rPr>
          <w:b/>
          <w:sz w:val="28"/>
          <w:szCs w:val="28"/>
          <w:lang w:val="es-SV"/>
        </w:rPr>
        <w:t>,</w:t>
      </w:r>
      <w:r w:rsidR="00906CAE" w:rsidRPr="007073E5">
        <w:rPr>
          <w:sz w:val="28"/>
          <w:szCs w:val="28"/>
        </w:rPr>
        <w:t xml:space="preserve"> </w:t>
      </w:r>
      <w:r w:rsidR="00906CAE" w:rsidRPr="007073E5">
        <w:rPr>
          <w:b/>
          <w:sz w:val="28"/>
          <w:szCs w:val="28"/>
          <w:lang w:val="es-SV"/>
        </w:rPr>
        <w:t>ACUERDA:</w:t>
      </w:r>
      <w:r w:rsidR="00F83392">
        <w:rPr>
          <w:b/>
          <w:sz w:val="28"/>
          <w:szCs w:val="28"/>
          <w:lang w:val="es-SV"/>
        </w:rPr>
        <w:t xml:space="preserve"> </w:t>
      </w:r>
      <w:r w:rsidR="009C165B" w:rsidRPr="009C165B">
        <w:rPr>
          <w:sz w:val="28"/>
          <w:szCs w:val="28"/>
        </w:rPr>
        <w:t xml:space="preserve">Modificar </w:t>
      </w:r>
      <w:r w:rsidR="009C165B" w:rsidRPr="009C165B">
        <w:rPr>
          <w:rFonts w:eastAsia="Arial Unicode MS"/>
          <w:sz w:val="28"/>
          <w:szCs w:val="28"/>
          <w:lang w:val="es-SV"/>
        </w:rPr>
        <w:t xml:space="preserve">el Acuerdo Municipal N° 20 Acta N° 22 del 04/09/2018, en el sentido: </w:t>
      </w:r>
    </w:p>
    <w:p w:rsidR="009C165B" w:rsidRPr="009C165B" w:rsidRDefault="009C165B" w:rsidP="009C165B">
      <w:pPr>
        <w:ind w:firstLine="360"/>
        <w:jc w:val="both"/>
        <w:rPr>
          <w:rFonts w:ascii="Times New Roman" w:hAnsi="Times New Roman"/>
          <w:b/>
          <w:color w:val="000000" w:themeColor="text1"/>
          <w:u w:val="single"/>
          <w:lang w:val="es-SV"/>
        </w:rPr>
      </w:pPr>
      <w:r w:rsidRPr="009C165B">
        <w:rPr>
          <w:rFonts w:ascii="Times New Roman" w:hAnsi="Times New Roman"/>
          <w:b/>
          <w:color w:val="000000" w:themeColor="text1"/>
          <w:u w:val="single"/>
          <w:lang w:val="es-SV"/>
        </w:rPr>
        <w:t>DONDE DICE:</w:t>
      </w:r>
    </w:p>
    <w:p w:rsidR="009C165B" w:rsidRPr="009C165B" w:rsidRDefault="009C165B" w:rsidP="009C165B">
      <w:pPr>
        <w:jc w:val="both"/>
        <w:rPr>
          <w:rFonts w:ascii="Times New Roman" w:hAnsi="Times New Roman"/>
          <w:b/>
          <w:color w:val="000000" w:themeColor="text1"/>
          <w:sz w:val="16"/>
          <w:szCs w:val="16"/>
          <w:u w:val="single"/>
          <w:lang w:val="es-SV"/>
        </w:rPr>
      </w:pPr>
    </w:p>
    <w:tbl>
      <w:tblPr>
        <w:tblW w:w="9488" w:type="dxa"/>
        <w:jc w:val="center"/>
        <w:shd w:val="clear" w:color="auto" w:fill="FFFFFF" w:themeFill="background1"/>
        <w:tblCellMar>
          <w:left w:w="70" w:type="dxa"/>
          <w:right w:w="70" w:type="dxa"/>
        </w:tblCellMar>
        <w:tblLook w:val="04A0" w:firstRow="1" w:lastRow="0" w:firstColumn="1" w:lastColumn="0" w:noHBand="0" w:noVBand="1"/>
      </w:tblPr>
      <w:tblGrid>
        <w:gridCol w:w="1417"/>
        <w:gridCol w:w="3459"/>
        <w:gridCol w:w="1559"/>
        <w:gridCol w:w="1668"/>
        <w:gridCol w:w="1385"/>
      </w:tblGrid>
      <w:tr w:rsidR="009C165B" w:rsidRPr="009C165B" w:rsidTr="009C165B">
        <w:trPr>
          <w:trHeight w:val="1053"/>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CANTIDAD</w:t>
            </w:r>
          </w:p>
        </w:tc>
        <w:tc>
          <w:tcPr>
            <w:tcW w:w="3459" w:type="dxa"/>
            <w:tcBorders>
              <w:top w:val="single" w:sz="4" w:space="0" w:color="auto"/>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DESCRIPCION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xml:space="preserve">INVERSIONES Y SUMINISTROS PC </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S.A. DE C.V.</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(LIC. HERBERT JESUS PLATERO RODRIGUEZ)</w:t>
            </w:r>
          </w:p>
        </w:tc>
        <w:tc>
          <w:tcPr>
            <w:tcW w:w="1668" w:type="dxa"/>
            <w:tcBorders>
              <w:top w:val="single" w:sz="4" w:space="0" w:color="auto"/>
              <w:left w:val="nil"/>
              <w:bottom w:val="single" w:sz="4" w:space="0" w:color="auto"/>
              <w:right w:val="nil"/>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xml:space="preserve">INFRA DE EL SALVADOR </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S.A. DE C.V.</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(CARLOS ROBERTO</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xml:space="preserve"> GRASSL LECHA (REPRESENTANTE LEGAL)</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SERVILLANTAS</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EL GATO</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(JOSE CRISTINO RAMOS SAENZ)</w:t>
            </w:r>
          </w:p>
        </w:tc>
      </w:tr>
      <w:tr w:rsidR="009C165B" w:rsidRPr="009C165B" w:rsidTr="009C165B">
        <w:trPr>
          <w:trHeight w:val="300"/>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w:t>
            </w:r>
          </w:p>
        </w:tc>
        <w:tc>
          <w:tcPr>
            <w:tcW w:w="3459"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54118</w:t>
            </w:r>
          </w:p>
        </w:tc>
        <w:tc>
          <w:tcPr>
            <w:tcW w:w="1559"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color w:val="000000"/>
                <w:sz w:val="16"/>
                <w:lang w:val="es-SV" w:eastAsia="es-SV"/>
              </w:rPr>
            </w:pPr>
            <w:r w:rsidRPr="009C165B">
              <w:rPr>
                <w:rFonts w:ascii="Times New Roman" w:hAnsi="Times New Roman"/>
                <w:color w:val="000000"/>
                <w:sz w:val="16"/>
                <w:lang w:val="es-SV" w:eastAsia="es-SV"/>
              </w:rPr>
              <w:t> </w:t>
            </w:r>
          </w:p>
        </w:tc>
      </w:tr>
      <w:tr w:rsidR="009C165B" w:rsidRPr="009C165B" w:rsidTr="009C165B">
        <w:trPr>
          <w:trHeight w:val="300"/>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1</w:t>
            </w:r>
          </w:p>
        </w:tc>
        <w:tc>
          <w:tcPr>
            <w:tcW w:w="3459"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n-US" w:eastAsia="es-SV"/>
              </w:rPr>
            </w:pPr>
            <w:r w:rsidRPr="009C165B">
              <w:rPr>
                <w:rFonts w:ascii="Times New Roman" w:hAnsi="Times New Roman"/>
                <w:b/>
                <w:bCs/>
                <w:color w:val="000000" w:themeColor="text1"/>
                <w:sz w:val="16"/>
                <w:lang w:val="en-US" w:eastAsia="es-SV"/>
              </w:rPr>
              <w:t xml:space="preserve">JACK HIDRAULICO  </w:t>
            </w:r>
            <w:proofErr w:type="gramStart"/>
            <w:r w:rsidRPr="009C165B">
              <w:rPr>
                <w:rFonts w:ascii="Times New Roman" w:hAnsi="Times New Roman"/>
                <w:b/>
                <w:bCs/>
                <w:color w:val="000000" w:themeColor="text1"/>
                <w:sz w:val="16"/>
                <w:lang w:val="en-US" w:eastAsia="es-SV"/>
              </w:rPr>
              <w:t>10  TON</w:t>
            </w:r>
            <w:proofErr w:type="gramEnd"/>
            <w:r w:rsidRPr="009C165B">
              <w:rPr>
                <w:rFonts w:ascii="Times New Roman" w:hAnsi="Times New Roman"/>
                <w:b/>
                <w:bCs/>
                <w:color w:val="000000" w:themeColor="text1"/>
                <w:sz w:val="16"/>
                <w:lang w:val="en-US" w:eastAsia="es-SV"/>
              </w:rPr>
              <w:t xml:space="preserve"> - T 10 UNI</w:t>
            </w:r>
          </w:p>
        </w:tc>
        <w:tc>
          <w:tcPr>
            <w:tcW w:w="1559"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n-US" w:eastAsia="es-SV"/>
              </w:rPr>
            </w:pPr>
            <w:r w:rsidRPr="009C165B">
              <w:rPr>
                <w:rFonts w:ascii="Times New Roman" w:hAnsi="Times New Roman"/>
                <w:b/>
                <w:bCs/>
                <w:color w:val="000000"/>
                <w:sz w:val="16"/>
                <w:lang w:val="en-US" w:eastAsia="es-SV"/>
              </w:rPr>
              <w:t>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n-US" w:eastAsia="es-SV"/>
              </w:rPr>
              <w:t xml:space="preserve"> </w:t>
            </w:r>
            <w:r w:rsidRPr="009C165B">
              <w:rPr>
                <w:rFonts w:ascii="Times New Roman" w:hAnsi="Times New Roman"/>
                <w:b/>
                <w:bCs/>
                <w:color w:val="000000"/>
                <w:sz w:val="16"/>
                <w:lang w:val="es-SV" w:eastAsia="es-SV"/>
              </w:rPr>
              <w:t xml:space="preserve">$                        996.66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color w:val="000000"/>
                <w:sz w:val="16"/>
                <w:lang w:val="es-SV" w:eastAsia="es-SV"/>
              </w:rPr>
            </w:pPr>
            <w:r w:rsidRPr="009C165B">
              <w:rPr>
                <w:rFonts w:ascii="Times New Roman" w:hAnsi="Times New Roman"/>
                <w:color w:val="000000"/>
                <w:sz w:val="16"/>
                <w:lang w:val="es-SV" w:eastAsia="es-SV"/>
              </w:rPr>
              <w:t> </w:t>
            </w:r>
          </w:p>
        </w:tc>
      </w:tr>
      <w:tr w:rsidR="009C165B" w:rsidRPr="009C165B" w:rsidTr="009C165B">
        <w:trPr>
          <w:trHeight w:val="225"/>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1</w:t>
            </w:r>
          </w:p>
        </w:tc>
        <w:tc>
          <w:tcPr>
            <w:tcW w:w="3459"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PRENSA HIDRAULICA- 30 TONELADAS- MARCA TRUPPER</w:t>
            </w:r>
          </w:p>
        </w:tc>
        <w:tc>
          <w:tcPr>
            <w:tcW w:w="1559"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FF0000"/>
                <w:sz w:val="16"/>
                <w:lang w:val="es-SV" w:eastAsia="es-SV"/>
              </w:rPr>
            </w:pPr>
            <w:r w:rsidRPr="009C165B">
              <w:rPr>
                <w:rFonts w:ascii="Times New Roman" w:hAnsi="Times New Roman"/>
                <w:b/>
                <w:bCs/>
                <w:color w:val="FF0000"/>
                <w:sz w:val="16"/>
                <w:lang w:val="es-SV" w:eastAsia="es-SV"/>
              </w:rPr>
              <w:t>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FF0000"/>
                <w:sz w:val="16"/>
                <w:lang w:val="es-SV" w:eastAsia="es-SV"/>
              </w:rPr>
            </w:pPr>
            <w:r w:rsidRPr="009C165B">
              <w:rPr>
                <w:rFonts w:ascii="Times New Roman" w:hAnsi="Times New Roman"/>
                <w:b/>
                <w:bCs/>
                <w:color w:val="FF0000"/>
                <w:sz w:val="16"/>
                <w:lang w:val="es-SV" w:eastAsia="es-SV"/>
              </w:rPr>
              <w:t>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 xml:space="preserve"> $                990.00 </w:t>
            </w:r>
          </w:p>
        </w:tc>
      </w:tr>
      <w:tr w:rsidR="009C165B" w:rsidRPr="009C165B" w:rsidTr="009C165B">
        <w:trPr>
          <w:trHeight w:val="728"/>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1</w:t>
            </w:r>
          </w:p>
        </w:tc>
        <w:tc>
          <w:tcPr>
            <w:tcW w:w="3459"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jc w:val="both"/>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 xml:space="preserve">JACK - HIDRAULICO DE 5 TONELADAS, MARCA TRUPER, LLANTAS TRASERAS GIRATORIAS, VALVULA DE SEGURIDAD - MANERAL DE </w:t>
            </w:r>
            <w:proofErr w:type="gramStart"/>
            <w:r w:rsidRPr="009C165B">
              <w:rPr>
                <w:rFonts w:ascii="Times New Roman" w:hAnsi="Times New Roman"/>
                <w:b/>
                <w:bCs/>
                <w:color w:val="000000" w:themeColor="text1"/>
                <w:sz w:val="16"/>
                <w:lang w:val="es-SV" w:eastAsia="es-SV"/>
              </w:rPr>
              <w:t>3  POSICIONES</w:t>
            </w:r>
            <w:proofErr w:type="gramEnd"/>
            <w:r w:rsidRPr="009C165B">
              <w:rPr>
                <w:rFonts w:ascii="Times New Roman" w:hAnsi="Times New Roman"/>
                <w:b/>
                <w:bCs/>
                <w:color w:val="000000" w:themeColor="text1"/>
                <w:sz w:val="16"/>
                <w:lang w:val="es-SV" w:eastAsia="es-SV"/>
              </w:rPr>
              <w:t>. GARANTIA 12 MESES</w:t>
            </w:r>
          </w:p>
        </w:tc>
        <w:tc>
          <w:tcPr>
            <w:tcW w:w="1559"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xml:space="preserve"> $                674.95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color w:val="000000" w:themeColor="text1"/>
                <w:sz w:val="16"/>
                <w:lang w:val="es-SV" w:eastAsia="es-SV"/>
              </w:rPr>
            </w:pPr>
            <w:r w:rsidRPr="009C165B">
              <w:rPr>
                <w:rFonts w:ascii="Times New Roman" w:hAnsi="Times New Roman"/>
                <w:color w:val="000000" w:themeColor="text1"/>
                <w:sz w:val="16"/>
                <w:lang w:val="es-SV" w:eastAsia="es-SV"/>
              </w:rPr>
              <w:t> </w:t>
            </w:r>
          </w:p>
        </w:tc>
      </w:tr>
      <w:tr w:rsidR="009C165B" w:rsidRPr="009C165B" w:rsidTr="009C165B">
        <w:trPr>
          <w:trHeight w:val="245"/>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1</w:t>
            </w:r>
          </w:p>
        </w:tc>
        <w:tc>
          <w:tcPr>
            <w:tcW w:w="3459"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JACK PLUMA 2 TONELADA MARCA PERFORMANCE TOOLS</w:t>
            </w:r>
          </w:p>
        </w:tc>
        <w:tc>
          <w:tcPr>
            <w:tcW w:w="1559"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FF0000"/>
                <w:sz w:val="16"/>
                <w:lang w:val="es-SV" w:eastAsia="es-SV"/>
              </w:rPr>
            </w:pPr>
            <w:r w:rsidRPr="009C165B">
              <w:rPr>
                <w:rFonts w:ascii="Times New Roman" w:hAnsi="Times New Roman"/>
                <w:b/>
                <w:bCs/>
                <w:color w:val="FF0000"/>
                <w:sz w:val="16"/>
                <w:lang w:val="es-SV" w:eastAsia="es-SV"/>
              </w:rPr>
              <w:t>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FF0000"/>
                <w:sz w:val="16"/>
                <w:lang w:val="es-SV" w:eastAsia="es-SV"/>
              </w:rPr>
            </w:pPr>
            <w:r w:rsidRPr="009C165B">
              <w:rPr>
                <w:rFonts w:ascii="Times New Roman" w:hAnsi="Times New Roman"/>
                <w:b/>
                <w:bCs/>
                <w:color w:val="FF0000"/>
                <w:sz w:val="16"/>
                <w:lang w:val="es-SV" w:eastAsia="es-SV"/>
              </w:rPr>
              <w:t>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 xml:space="preserve"> $           1,000.00 </w:t>
            </w:r>
          </w:p>
        </w:tc>
      </w:tr>
    </w:tbl>
    <w:p w:rsidR="009C165B" w:rsidRPr="009C165B" w:rsidRDefault="009C165B" w:rsidP="009C165B">
      <w:pPr>
        <w:jc w:val="both"/>
        <w:rPr>
          <w:rFonts w:ascii="Times New Roman" w:hAnsi="Times New Roman"/>
          <w:sz w:val="16"/>
          <w:szCs w:val="16"/>
        </w:rPr>
      </w:pPr>
    </w:p>
    <w:p w:rsidR="009C165B" w:rsidRPr="009C165B" w:rsidRDefault="009C165B" w:rsidP="009C165B">
      <w:pPr>
        <w:jc w:val="both"/>
        <w:rPr>
          <w:rFonts w:ascii="Times New Roman" w:hAnsi="Times New Roman"/>
          <w:b/>
          <w:color w:val="000000" w:themeColor="text1"/>
          <w:u w:val="single"/>
          <w:lang w:val="es-SV"/>
        </w:rPr>
      </w:pPr>
      <w:r w:rsidRPr="009C165B">
        <w:rPr>
          <w:rFonts w:ascii="Times New Roman" w:hAnsi="Times New Roman"/>
          <w:b/>
          <w:color w:val="000000" w:themeColor="text1"/>
          <w:lang w:val="es-SV"/>
        </w:rPr>
        <w:t xml:space="preserve">     </w:t>
      </w:r>
      <w:r w:rsidRPr="009C165B">
        <w:rPr>
          <w:rFonts w:ascii="Times New Roman" w:hAnsi="Times New Roman"/>
          <w:b/>
          <w:color w:val="000000" w:themeColor="text1"/>
          <w:u w:val="single"/>
          <w:lang w:val="es-SV"/>
        </w:rPr>
        <w:t xml:space="preserve">DEBERA DECIR: </w:t>
      </w:r>
    </w:p>
    <w:p w:rsidR="009C165B" w:rsidRPr="009C165B" w:rsidRDefault="009C165B" w:rsidP="009C165B">
      <w:pPr>
        <w:jc w:val="both"/>
        <w:rPr>
          <w:rFonts w:ascii="Times New Roman" w:hAnsi="Times New Roman"/>
          <w:b/>
          <w:color w:val="000000" w:themeColor="text1"/>
          <w:u w:val="single"/>
          <w:lang w:val="es-SV"/>
        </w:rPr>
      </w:pPr>
    </w:p>
    <w:tbl>
      <w:tblPr>
        <w:tblW w:w="9463" w:type="dxa"/>
        <w:jc w:val="center"/>
        <w:shd w:val="clear" w:color="auto" w:fill="FFFFFF" w:themeFill="background1"/>
        <w:tblCellMar>
          <w:left w:w="70" w:type="dxa"/>
          <w:right w:w="70" w:type="dxa"/>
        </w:tblCellMar>
        <w:tblLook w:val="04A0" w:firstRow="1" w:lastRow="0" w:firstColumn="1" w:lastColumn="0" w:noHBand="0" w:noVBand="1"/>
      </w:tblPr>
      <w:tblGrid>
        <w:gridCol w:w="1417"/>
        <w:gridCol w:w="3402"/>
        <w:gridCol w:w="1591"/>
        <w:gridCol w:w="1668"/>
        <w:gridCol w:w="1385"/>
      </w:tblGrid>
      <w:tr w:rsidR="009C165B" w:rsidRPr="009C165B" w:rsidTr="009C165B">
        <w:trPr>
          <w:trHeight w:val="1053"/>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CANTIDAD</w:t>
            </w:r>
          </w:p>
        </w:tc>
        <w:tc>
          <w:tcPr>
            <w:tcW w:w="3402" w:type="dxa"/>
            <w:tcBorders>
              <w:top w:val="single" w:sz="4" w:space="0" w:color="auto"/>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DESCRIPCION</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xml:space="preserve">INVERSIONES Y SUMINISTROS PC </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S.A. DE C.V.</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(LIC. HERBERT JESUS PLATERO RODRIGUEZ)</w:t>
            </w:r>
          </w:p>
        </w:tc>
        <w:tc>
          <w:tcPr>
            <w:tcW w:w="1668" w:type="dxa"/>
            <w:tcBorders>
              <w:top w:val="single" w:sz="4" w:space="0" w:color="auto"/>
              <w:left w:val="nil"/>
              <w:bottom w:val="single" w:sz="4" w:space="0" w:color="auto"/>
              <w:right w:val="nil"/>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xml:space="preserve">INFRA DE EL SALVADOR </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S.A. DE C.V.</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xml:space="preserve">(CARLOS ROBERTO </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GRASSL LECHA (REPRESENTANTE LEGAL)</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SERVILLANTAS</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EL GATO</w:t>
            </w:r>
          </w:p>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(JOSE CRISTINO RAMOS SAENZ)</w:t>
            </w:r>
          </w:p>
        </w:tc>
      </w:tr>
      <w:tr w:rsidR="009C165B" w:rsidRPr="009C165B" w:rsidTr="009C165B">
        <w:trPr>
          <w:trHeight w:val="300"/>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61108</w:t>
            </w:r>
          </w:p>
        </w:tc>
        <w:tc>
          <w:tcPr>
            <w:tcW w:w="1591"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color w:val="000000"/>
                <w:sz w:val="16"/>
                <w:lang w:val="es-SV" w:eastAsia="es-SV"/>
              </w:rPr>
            </w:pPr>
            <w:r w:rsidRPr="009C165B">
              <w:rPr>
                <w:rFonts w:ascii="Times New Roman" w:hAnsi="Times New Roman"/>
                <w:color w:val="000000"/>
                <w:sz w:val="16"/>
                <w:lang w:val="es-SV" w:eastAsia="es-SV"/>
              </w:rPr>
              <w:t> </w:t>
            </w:r>
          </w:p>
        </w:tc>
      </w:tr>
      <w:tr w:rsidR="009C165B" w:rsidRPr="009C165B" w:rsidTr="009C165B">
        <w:trPr>
          <w:trHeight w:val="300"/>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1</w:t>
            </w:r>
          </w:p>
        </w:tc>
        <w:tc>
          <w:tcPr>
            <w:tcW w:w="3402"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n-US" w:eastAsia="es-SV"/>
              </w:rPr>
            </w:pPr>
            <w:r w:rsidRPr="009C165B">
              <w:rPr>
                <w:rFonts w:ascii="Times New Roman" w:hAnsi="Times New Roman"/>
                <w:b/>
                <w:bCs/>
                <w:color w:val="000000" w:themeColor="text1"/>
                <w:sz w:val="16"/>
                <w:lang w:val="en-US" w:eastAsia="es-SV"/>
              </w:rPr>
              <w:t xml:space="preserve">JACK HIDRAULICO  </w:t>
            </w:r>
            <w:proofErr w:type="gramStart"/>
            <w:r w:rsidRPr="009C165B">
              <w:rPr>
                <w:rFonts w:ascii="Times New Roman" w:hAnsi="Times New Roman"/>
                <w:b/>
                <w:bCs/>
                <w:color w:val="000000" w:themeColor="text1"/>
                <w:sz w:val="16"/>
                <w:lang w:val="en-US" w:eastAsia="es-SV"/>
              </w:rPr>
              <w:t>10  TON</w:t>
            </w:r>
            <w:proofErr w:type="gramEnd"/>
            <w:r w:rsidRPr="009C165B">
              <w:rPr>
                <w:rFonts w:ascii="Times New Roman" w:hAnsi="Times New Roman"/>
                <w:b/>
                <w:bCs/>
                <w:color w:val="000000" w:themeColor="text1"/>
                <w:sz w:val="16"/>
                <w:lang w:val="en-US" w:eastAsia="es-SV"/>
              </w:rPr>
              <w:t xml:space="preserve"> - T 10 UNI</w:t>
            </w:r>
          </w:p>
        </w:tc>
        <w:tc>
          <w:tcPr>
            <w:tcW w:w="1591"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n-US" w:eastAsia="es-SV"/>
              </w:rPr>
            </w:pPr>
            <w:r w:rsidRPr="009C165B">
              <w:rPr>
                <w:rFonts w:ascii="Times New Roman" w:hAnsi="Times New Roman"/>
                <w:b/>
                <w:bCs/>
                <w:color w:val="000000"/>
                <w:sz w:val="16"/>
                <w:lang w:val="en-US" w:eastAsia="es-SV"/>
              </w:rPr>
              <w:t>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n-US" w:eastAsia="es-SV"/>
              </w:rPr>
              <w:t xml:space="preserve"> </w:t>
            </w:r>
            <w:r w:rsidRPr="009C165B">
              <w:rPr>
                <w:rFonts w:ascii="Times New Roman" w:hAnsi="Times New Roman"/>
                <w:b/>
                <w:bCs/>
                <w:color w:val="000000"/>
                <w:sz w:val="16"/>
                <w:lang w:val="es-SV" w:eastAsia="es-SV"/>
              </w:rPr>
              <w:t xml:space="preserve">$                        996.66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color w:val="000000"/>
                <w:sz w:val="16"/>
                <w:lang w:val="es-SV" w:eastAsia="es-SV"/>
              </w:rPr>
            </w:pPr>
            <w:r w:rsidRPr="009C165B">
              <w:rPr>
                <w:rFonts w:ascii="Times New Roman" w:hAnsi="Times New Roman"/>
                <w:color w:val="000000"/>
                <w:sz w:val="16"/>
                <w:lang w:val="es-SV" w:eastAsia="es-SV"/>
              </w:rPr>
              <w:t> </w:t>
            </w:r>
          </w:p>
        </w:tc>
      </w:tr>
      <w:tr w:rsidR="009C165B" w:rsidRPr="009C165B" w:rsidTr="009C165B">
        <w:trPr>
          <w:trHeight w:val="337"/>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lastRenderedPageBreak/>
              <w:t>1</w:t>
            </w:r>
          </w:p>
        </w:tc>
        <w:tc>
          <w:tcPr>
            <w:tcW w:w="3402"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PRENSA HIDRAULICA- 30 TONELADAS- MARCA TRUPPER</w:t>
            </w:r>
          </w:p>
        </w:tc>
        <w:tc>
          <w:tcPr>
            <w:tcW w:w="1591"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FF0000"/>
                <w:sz w:val="16"/>
                <w:lang w:val="es-SV" w:eastAsia="es-SV"/>
              </w:rPr>
            </w:pPr>
            <w:r w:rsidRPr="009C165B">
              <w:rPr>
                <w:rFonts w:ascii="Times New Roman" w:hAnsi="Times New Roman"/>
                <w:b/>
                <w:bCs/>
                <w:color w:val="FF0000"/>
                <w:sz w:val="16"/>
                <w:lang w:val="es-SV" w:eastAsia="es-SV"/>
              </w:rPr>
              <w:t>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FF0000"/>
                <w:sz w:val="16"/>
                <w:lang w:val="es-SV" w:eastAsia="es-SV"/>
              </w:rPr>
            </w:pPr>
            <w:r w:rsidRPr="009C165B">
              <w:rPr>
                <w:rFonts w:ascii="Times New Roman" w:hAnsi="Times New Roman"/>
                <w:b/>
                <w:bCs/>
                <w:color w:val="FF0000"/>
                <w:sz w:val="16"/>
                <w:lang w:val="es-SV" w:eastAsia="es-SV"/>
              </w:rPr>
              <w:t>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 xml:space="preserve"> $                990.00 </w:t>
            </w:r>
          </w:p>
        </w:tc>
      </w:tr>
      <w:tr w:rsidR="009C165B" w:rsidRPr="009C165B" w:rsidTr="009C165B">
        <w:trPr>
          <w:trHeight w:val="713"/>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1</w:t>
            </w:r>
          </w:p>
        </w:tc>
        <w:tc>
          <w:tcPr>
            <w:tcW w:w="3402"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jc w:val="both"/>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 xml:space="preserve">JACK - HIDRAULICO DE 5 TONELADAS, MARCA TRUPER, LLANTAS TRASERAS GIRATORIAS, VALVULA DE SEGURIDAD - MANERAL DE </w:t>
            </w:r>
            <w:proofErr w:type="gramStart"/>
            <w:r w:rsidRPr="009C165B">
              <w:rPr>
                <w:rFonts w:ascii="Times New Roman" w:hAnsi="Times New Roman"/>
                <w:b/>
                <w:bCs/>
                <w:color w:val="000000" w:themeColor="text1"/>
                <w:sz w:val="16"/>
                <w:lang w:val="es-SV" w:eastAsia="es-SV"/>
              </w:rPr>
              <w:t>3  POSICIONES</w:t>
            </w:r>
            <w:proofErr w:type="gramEnd"/>
            <w:r w:rsidRPr="009C165B">
              <w:rPr>
                <w:rFonts w:ascii="Times New Roman" w:hAnsi="Times New Roman"/>
                <w:b/>
                <w:bCs/>
                <w:color w:val="000000" w:themeColor="text1"/>
                <w:sz w:val="16"/>
                <w:lang w:val="es-SV" w:eastAsia="es-SV"/>
              </w:rPr>
              <w:t>. GARANTIA 12 MESES</w:t>
            </w:r>
          </w:p>
        </w:tc>
        <w:tc>
          <w:tcPr>
            <w:tcW w:w="1591"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xml:space="preserve"> $                674.95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000000"/>
                <w:sz w:val="16"/>
                <w:lang w:val="es-SV" w:eastAsia="es-SV"/>
              </w:rPr>
            </w:pPr>
            <w:r w:rsidRPr="009C165B">
              <w:rPr>
                <w:rFonts w:ascii="Times New Roman" w:hAnsi="Times New Roman"/>
                <w:b/>
                <w:bCs/>
                <w:color w:val="000000"/>
                <w:sz w:val="16"/>
                <w:lang w:val="es-SV" w:eastAsia="es-SV"/>
              </w:rPr>
              <w:t>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color w:val="000000" w:themeColor="text1"/>
                <w:sz w:val="16"/>
                <w:lang w:val="es-SV" w:eastAsia="es-SV"/>
              </w:rPr>
            </w:pPr>
            <w:r w:rsidRPr="009C165B">
              <w:rPr>
                <w:rFonts w:ascii="Times New Roman" w:hAnsi="Times New Roman"/>
                <w:color w:val="000000" w:themeColor="text1"/>
                <w:sz w:val="16"/>
                <w:lang w:val="es-SV" w:eastAsia="es-SV"/>
              </w:rPr>
              <w:t> </w:t>
            </w:r>
          </w:p>
        </w:tc>
      </w:tr>
      <w:tr w:rsidR="009C165B" w:rsidRPr="009C165B" w:rsidTr="009C165B">
        <w:trPr>
          <w:trHeight w:val="254"/>
          <w:jc w:val="center"/>
        </w:trPr>
        <w:tc>
          <w:tcPr>
            <w:tcW w:w="1417"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jc w:val="cente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1</w:t>
            </w:r>
          </w:p>
        </w:tc>
        <w:tc>
          <w:tcPr>
            <w:tcW w:w="3402" w:type="dxa"/>
            <w:tcBorders>
              <w:top w:val="nil"/>
              <w:left w:val="nil"/>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JACK PLUMA 2 TONELADA MARCA PERFORMANCE TOOLS</w:t>
            </w:r>
          </w:p>
        </w:tc>
        <w:tc>
          <w:tcPr>
            <w:tcW w:w="1591"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FF0000"/>
                <w:sz w:val="16"/>
                <w:lang w:val="es-SV" w:eastAsia="es-SV"/>
              </w:rPr>
            </w:pPr>
            <w:r w:rsidRPr="009C165B">
              <w:rPr>
                <w:rFonts w:ascii="Times New Roman" w:hAnsi="Times New Roman"/>
                <w:b/>
                <w:bCs/>
                <w:color w:val="FF0000"/>
                <w:sz w:val="16"/>
                <w:lang w:val="es-SV" w:eastAsia="es-SV"/>
              </w:rPr>
              <w:t> </w:t>
            </w:r>
          </w:p>
        </w:tc>
        <w:tc>
          <w:tcPr>
            <w:tcW w:w="1668" w:type="dxa"/>
            <w:tcBorders>
              <w:top w:val="nil"/>
              <w:left w:val="nil"/>
              <w:bottom w:val="single" w:sz="4" w:space="0" w:color="auto"/>
              <w:right w:val="nil"/>
            </w:tcBorders>
            <w:shd w:val="clear" w:color="auto" w:fill="FFFFFF" w:themeFill="background1"/>
            <w:vAlign w:val="bottom"/>
            <w:hideMark/>
          </w:tcPr>
          <w:p w:rsidR="009C165B" w:rsidRPr="009C165B" w:rsidRDefault="009C165B" w:rsidP="00665C2B">
            <w:pPr>
              <w:rPr>
                <w:rFonts w:ascii="Times New Roman" w:hAnsi="Times New Roman"/>
                <w:b/>
                <w:bCs/>
                <w:color w:val="FF0000"/>
                <w:sz w:val="16"/>
                <w:lang w:val="es-SV" w:eastAsia="es-SV"/>
              </w:rPr>
            </w:pPr>
            <w:r w:rsidRPr="009C165B">
              <w:rPr>
                <w:rFonts w:ascii="Times New Roman" w:hAnsi="Times New Roman"/>
                <w:b/>
                <w:bCs/>
                <w:color w:val="FF0000"/>
                <w:sz w:val="16"/>
                <w:lang w:val="es-SV" w:eastAsia="es-SV"/>
              </w:rPr>
              <w:t> </w:t>
            </w:r>
          </w:p>
        </w:tc>
        <w:tc>
          <w:tcPr>
            <w:tcW w:w="1385" w:type="dxa"/>
            <w:tcBorders>
              <w:top w:val="nil"/>
              <w:left w:val="single" w:sz="4" w:space="0" w:color="auto"/>
              <w:bottom w:val="single" w:sz="4" w:space="0" w:color="auto"/>
              <w:right w:val="single" w:sz="4" w:space="0" w:color="auto"/>
            </w:tcBorders>
            <w:shd w:val="clear" w:color="auto" w:fill="FFFFFF" w:themeFill="background1"/>
            <w:vAlign w:val="bottom"/>
            <w:hideMark/>
          </w:tcPr>
          <w:p w:rsidR="009C165B" w:rsidRPr="009C165B" w:rsidRDefault="009C165B" w:rsidP="00665C2B">
            <w:pPr>
              <w:rPr>
                <w:rFonts w:ascii="Times New Roman" w:hAnsi="Times New Roman"/>
                <w:b/>
                <w:bCs/>
                <w:color w:val="000000" w:themeColor="text1"/>
                <w:sz w:val="16"/>
                <w:lang w:val="es-SV" w:eastAsia="es-SV"/>
              </w:rPr>
            </w:pPr>
            <w:r w:rsidRPr="009C165B">
              <w:rPr>
                <w:rFonts w:ascii="Times New Roman" w:hAnsi="Times New Roman"/>
                <w:b/>
                <w:bCs/>
                <w:color w:val="000000" w:themeColor="text1"/>
                <w:sz w:val="16"/>
                <w:lang w:val="es-SV" w:eastAsia="es-SV"/>
              </w:rPr>
              <w:t xml:space="preserve"> $           1,000.00 </w:t>
            </w:r>
          </w:p>
        </w:tc>
      </w:tr>
    </w:tbl>
    <w:p w:rsidR="00D95C23" w:rsidRPr="00D95C23" w:rsidRDefault="009C165B" w:rsidP="00C17ACA">
      <w:pPr>
        <w:jc w:val="both"/>
        <w:rPr>
          <w:rFonts w:ascii="Times New Roman" w:hAnsi="Times New Roman"/>
          <w:color w:val="000000" w:themeColor="text1"/>
        </w:rPr>
      </w:pPr>
      <w:r w:rsidRPr="00D95C23">
        <w:rPr>
          <w:rFonts w:ascii="Times New Roman" w:hAnsi="Times New Roman"/>
          <w:color w:val="000000" w:themeColor="text1"/>
          <w:sz w:val="28"/>
          <w:szCs w:val="28"/>
          <w:lang w:val="es-SV"/>
        </w:rPr>
        <w:t>Acuerdo Municipal que en todo lo demás no cambia.-</w:t>
      </w:r>
      <w:r w:rsidRPr="00D95C23">
        <w:rPr>
          <w:rFonts w:ascii="Times New Roman" w:hAnsi="Times New Roman"/>
          <w:color w:val="000000" w:themeColor="text1"/>
          <w:lang w:val="es-SV"/>
        </w:rPr>
        <w:t xml:space="preserve"> </w:t>
      </w:r>
      <w:r w:rsidR="00906CAE" w:rsidRPr="00D95C23">
        <w:rPr>
          <w:rFonts w:ascii="Times New Roman" w:hAnsi="Times New Roman"/>
          <w:b/>
          <w:sz w:val="28"/>
          <w:szCs w:val="28"/>
        </w:rPr>
        <w:t>CERTIFÍQUESE Y NOTIFIQUESE.-</w:t>
      </w:r>
      <w:bookmarkEnd w:id="18"/>
      <w:r w:rsidR="00D960B0" w:rsidRPr="00D95C23">
        <w:rPr>
          <w:rFonts w:ascii="Times New Roman" w:hAnsi="Times New Roman"/>
          <w:sz w:val="28"/>
          <w:szCs w:val="28"/>
        </w:rPr>
        <w:t xml:space="preserve"> </w:t>
      </w:r>
      <w:bookmarkStart w:id="19" w:name="_Hlk531094906"/>
      <w:r w:rsidR="00D960B0" w:rsidRPr="00D95C23">
        <w:rPr>
          <w:rFonts w:ascii="Times New Roman" w:hAnsi="Times New Roman"/>
          <w:b/>
          <w:sz w:val="28"/>
          <w:szCs w:val="28"/>
        </w:rPr>
        <w:t>A</w:t>
      </w:r>
      <w:r w:rsidR="00D960B0" w:rsidRPr="00D95C23">
        <w:rPr>
          <w:rFonts w:ascii="Times New Roman" w:hAnsi="Times New Roman"/>
          <w:b/>
          <w:sz w:val="28"/>
          <w:szCs w:val="28"/>
          <w:lang w:val="es-SV"/>
        </w:rPr>
        <w:t xml:space="preserve">CUERDO NÚMERO OCHO.- </w:t>
      </w:r>
      <w:r w:rsidR="00D960B0" w:rsidRPr="00D95C23">
        <w:rPr>
          <w:rFonts w:ascii="Times New Roman" w:hAnsi="Times New Roman"/>
          <w:sz w:val="28"/>
          <w:szCs w:val="28"/>
          <w:lang w:val="es-SV"/>
        </w:rPr>
        <w:t>El Concejo Municipal,</w:t>
      </w:r>
      <w:r w:rsidR="00D960B0" w:rsidRPr="00D95C23">
        <w:rPr>
          <w:rFonts w:ascii="Times New Roman" w:hAnsi="Times New Roman"/>
          <w:b/>
          <w:sz w:val="28"/>
          <w:szCs w:val="28"/>
          <w:lang w:val="es-SV"/>
        </w:rPr>
        <w:t xml:space="preserve"> CONSIDERANDO: </w:t>
      </w:r>
      <w:r w:rsidR="00D960B0" w:rsidRPr="00D95C23">
        <w:rPr>
          <w:rFonts w:ascii="Times New Roman" w:hAnsi="Times New Roman"/>
          <w:sz w:val="28"/>
          <w:szCs w:val="28"/>
        </w:rPr>
        <w:t xml:space="preserve">Visto y deliberado el punto del numeral </w:t>
      </w:r>
      <w:r w:rsidR="00D960B0" w:rsidRPr="00D95C23">
        <w:rPr>
          <w:rFonts w:ascii="Times New Roman" w:hAnsi="Times New Roman"/>
          <w:b/>
          <w:sz w:val="28"/>
          <w:szCs w:val="28"/>
        </w:rPr>
        <w:t xml:space="preserve">11 </w:t>
      </w:r>
      <w:r w:rsidR="00D960B0" w:rsidRPr="00D95C23">
        <w:rPr>
          <w:rFonts w:ascii="Times New Roman" w:hAnsi="Times New Roman"/>
          <w:sz w:val="28"/>
          <w:szCs w:val="28"/>
        </w:rPr>
        <w:t>de la agenda:</w:t>
      </w:r>
      <w:r w:rsidR="00DE7EE8" w:rsidRPr="00D95C23">
        <w:rPr>
          <w:rFonts w:ascii="Times New Roman" w:hAnsi="Times New Roman"/>
          <w:sz w:val="28"/>
          <w:szCs w:val="28"/>
        </w:rPr>
        <w:t xml:space="preserve"> </w:t>
      </w:r>
      <w:r w:rsidRPr="00D95C23">
        <w:rPr>
          <w:rFonts w:ascii="Times New Roman" w:hAnsi="Times New Roman"/>
          <w:sz w:val="28"/>
          <w:szCs w:val="28"/>
        </w:rPr>
        <w:t>Nota del 11</w:t>
      </w:r>
      <w:r w:rsidRPr="00D95C23">
        <w:rPr>
          <w:rFonts w:ascii="Times New Roman" w:hAnsi="Times New Roman"/>
          <w:sz w:val="28"/>
          <w:szCs w:val="28"/>
          <w:shd w:val="clear" w:color="auto" w:fill="FFFFFF" w:themeFill="background1"/>
        </w:rPr>
        <w:t>/12</w:t>
      </w:r>
      <w:r w:rsidRPr="00D95C23">
        <w:rPr>
          <w:rFonts w:ascii="Times New Roman" w:hAnsi="Times New Roman"/>
          <w:sz w:val="28"/>
          <w:szCs w:val="28"/>
        </w:rPr>
        <w:t xml:space="preserve">/18 del Ing. Wiliam Noé Claros Vigil Jefe de la UACI: En </w:t>
      </w:r>
      <w:r w:rsidRPr="00D95C23">
        <w:rPr>
          <w:rFonts w:ascii="Times New Roman" w:eastAsia="Arial Unicode MS" w:hAnsi="Times New Roman"/>
          <w:iCs/>
          <w:sz w:val="28"/>
          <w:szCs w:val="28"/>
          <w:lang w:val="es-SV"/>
        </w:rPr>
        <w:t xml:space="preserve">Acuerdo Municipal N° 05 Acta N° 27 de fecha 12 de Octubre de 2018, el Concejo Municipal, acordó adjudicar la contratación </w:t>
      </w:r>
      <w:r w:rsidRPr="00D95C23">
        <w:rPr>
          <w:rFonts w:ascii="Times New Roman" w:eastAsia="Arial Unicode MS" w:hAnsi="Times New Roman"/>
          <w:sz w:val="28"/>
          <w:szCs w:val="28"/>
        </w:rPr>
        <w:t xml:space="preserve">a la empresa </w:t>
      </w:r>
      <w:r w:rsidRPr="00D95C23">
        <w:rPr>
          <w:rFonts w:ascii="Times New Roman" w:eastAsia="Arial Unicode MS" w:hAnsi="Times New Roman"/>
          <w:b/>
          <w:sz w:val="28"/>
          <w:szCs w:val="28"/>
        </w:rPr>
        <w:t xml:space="preserve">GRUPO Q EL SALVADOR, SOCIEDAD ANONIMA DE CAPITAL VARIABLE, que puede abreviarse GRUPO Q EL SALVADOR, S.A. DE C.V. (Ing. José Roberto Renderos Martínez, Apoderado Especial Mercantil), </w:t>
      </w:r>
      <w:r w:rsidRPr="00D95C23">
        <w:rPr>
          <w:rFonts w:ascii="Times New Roman" w:eastAsia="Arial Unicode MS" w:hAnsi="Times New Roman"/>
          <w:sz w:val="28"/>
          <w:szCs w:val="28"/>
        </w:rPr>
        <w:t xml:space="preserve">la </w:t>
      </w:r>
      <w:r w:rsidRPr="00D95C23">
        <w:rPr>
          <w:rFonts w:ascii="Times New Roman" w:eastAsia="Arial Unicode MS" w:hAnsi="Times New Roman"/>
          <w:b/>
          <w:sz w:val="28"/>
          <w:szCs w:val="28"/>
        </w:rPr>
        <w:t>“ADQUISICION DE VEHICULOS Y MOTOCICLETAS PARA USOS MUNICIPALES</w:t>
      </w:r>
      <w:r w:rsidRPr="00D95C23">
        <w:rPr>
          <w:rFonts w:ascii="Times New Roman" w:hAnsi="Times New Roman"/>
          <w:b/>
          <w:sz w:val="28"/>
          <w:szCs w:val="28"/>
        </w:rPr>
        <w:t>”</w:t>
      </w:r>
      <w:r w:rsidRPr="00D95C23">
        <w:rPr>
          <w:rFonts w:ascii="Times New Roman" w:hAnsi="Times New Roman"/>
          <w:sz w:val="28"/>
          <w:szCs w:val="28"/>
        </w:rPr>
        <w:t xml:space="preserve">; solicita autorización </w:t>
      </w:r>
      <w:r w:rsidRPr="00D95C23">
        <w:rPr>
          <w:rFonts w:ascii="Times New Roman" w:eastAsia="Arial Unicode MS" w:hAnsi="Times New Roman"/>
          <w:iCs/>
          <w:sz w:val="28"/>
          <w:szCs w:val="28"/>
          <w:lang w:val="es-SV"/>
        </w:rPr>
        <w:t xml:space="preserve">de erogación de fondos propios por la cantidad de </w:t>
      </w:r>
      <w:r w:rsidRPr="00D95C23">
        <w:rPr>
          <w:rFonts w:ascii="Times New Roman" w:eastAsia="Arial Unicode MS" w:hAnsi="Times New Roman"/>
          <w:b/>
          <w:sz w:val="28"/>
          <w:szCs w:val="28"/>
        </w:rPr>
        <w:t>$ 46,570.00 IVA incluido</w:t>
      </w:r>
      <w:r w:rsidRPr="00D95C23">
        <w:rPr>
          <w:rFonts w:ascii="Times New Roman" w:eastAsia="Arial Unicode MS" w:hAnsi="Times New Roman"/>
          <w:sz w:val="28"/>
          <w:szCs w:val="28"/>
        </w:rPr>
        <w:t>,</w:t>
      </w:r>
      <w:r w:rsidRPr="00D95C23">
        <w:rPr>
          <w:rFonts w:ascii="Times New Roman" w:eastAsia="Arial Unicode MS" w:hAnsi="Times New Roman"/>
          <w:iCs/>
          <w:sz w:val="28"/>
          <w:szCs w:val="28"/>
          <w:lang w:val="es-SV"/>
        </w:rPr>
        <w:t xml:space="preserve"> para pagar a la empresa </w:t>
      </w:r>
      <w:r w:rsidRPr="00D95C23">
        <w:rPr>
          <w:rFonts w:ascii="Times New Roman" w:eastAsia="Arial Unicode MS" w:hAnsi="Times New Roman"/>
          <w:b/>
          <w:sz w:val="28"/>
          <w:szCs w:val="28"/>
        </w:rPr>
        <w:t>GRUPO Q EL SALVADOR, SOCIEDAD ANONIMA DE CAPITAL VARIABLE, que puede abreviarse GRUPO Q EL SALVADOR, S.A. DE C.V. (Ing. José Roberto Renderos Martínez, Apoderado Especial Mercantil)</w:t>
      </w:r>
      <w:r w:rsidRPr="00D95C23">
        <w:rPr>
          <w:rFonts w:ascii="Times New Roman" w:eastAsia="Arial Unicode MS" w:hAnsi="Times New Roman"/>
          <w:sz w:val="28"/>
          <w:szCs w:val="28"/>
        </w:rPr>
        <w:t xml:space="preserve">, </w:t>
      </w:r>
      <w:r w:rsidRPr="00D95C23">
        <w:rPr>
          <w:rFonts w:ascii="Times New Roman" w:eastAsia="Arial Unicode MS" w:hAnsi="Times New Roman"/>
          <w:iCs/>
          <w:sz w:val="28"/>
          <w:szCs w:val="28"/>
          <w:lang w:val="es-SV"/>
        </w:rPr>
        <w:t xml:space="preserve">conforme a contrato </w:t>
      </w:r>
      <w:r w:rsidRPr="00D95C23">
        <w:rPr>
          <w:rFonts w:ascii="Times New Roman" w:eastAsia="Arial Unicode MS" w:hAnsi="Times New Roman"/>
          <w:b/>
          <w:iCs/>
          <w:sz w:val="28"/>
          <w:szCs w:val="28"/>
          <w:lang w:val="es-SV"/>
        </w:rPr>
        <w:t>No. CS-41-231018</w:t>
      </w:r>
      <w:r w:rsidRPr="00D95C23">
        <w:rPr>
          <w:rFonts w:ascii="Times New Roman" w:eastAsia="Arial Unicode MS" w:hAnsi="Times New Roman"/>
          <w:iCs/>
          <w:sz w:val="28"/>
          <w:szCs w:val="28"/>
          <w:lang w:val="es-SV"/>
        </w:rPr>
        <w:t xml:space="preserve">.- Se tiene copia de Acuerdo de Adjudicación, Contrato; y Certificación de Asignación Presupuestaria; </w:t>
      </w:r>
      <w:r w:rsidRPr="00D95C23">
        <w:rPr>
          <w:rFonts w:ascii="Times New Roman" w:hAnsi="Times New Roman"/>
          <w:sz w:val="28"/>
          <w:szCs w:val="28"/>
        </w:rPr>
        <w:t>con el aval del señor Síndico Municipal Lic. José Ebanan Quintanilla Gómez</w:t>
      </w:r>
      <w:r w:rsidR="00D406B1" w:rsidRPr="00D95C23">
        <w:rPr>
          <w:rFonts w:ascii="Times New Roman" w:hAnsi="Times New Roman"/>
          <w:sz w:val="28"/>
          <w:szCs w:val="28"/>
        </w:rPr>
        <w:t>.</w:t>
      </w:r>
      <w:r w:rsidR="003638F4" w:rsidRPr="00D95C23">
        <w:rPr>
          <w:rFonts w:ascii="Times New Roman" w:hAnsi="Times New Roman"/>
        </w:rPr>
        <w:t xml:space="preserve"> </w:t>
      </w:r>
      <w:r w:rsidR="003638F4" w:rsidRPr="00D95C23">
        <w:rPr>
          <w:rFonts w:ascii="Times New Roman" w:hAnsi="Times New Roman"/>
          <w:sz w:val="28"/>
          <w:szCs w:val="28"/>
        </w:rPr>
        <w:t xml:space="preserve">El señor Alcalde Municipal, manifiesta: </w:t>
      </w:r>
      <w:r w:rsidR="00CD578A">
        <w:rPr>
          <w:rFonts w:ascii="Times New Roman" w:hAnsi="Times New Roman"/>
          <w:sz w:val="28"/>
          <w:szCs w:val="28"/>
        </w:rPr>
        <w:t>Especificar características de los vehículos</w:t>
      </w:r>
      <w:r w:rsidR="00D960B0" w:rsidRPr="00D95C23">
        <w:rPr>
          <w:rFonts w:ascii="Times New Roman" w:eastAsia="Arial Unicode MS" w:hAnsi="Times New Roman"/>
          <w:color w:val="000000"/>
          <w:sz w:val="28"/>
          <w:szCs w:val="28"/>
        </w:rPr>
        <w:t xml:space="preserve">; </w:t>
      </w:r>
      <w:r w:rsidR="00E62722" w:rsidRPr="00D95C23">
        <w:rPr>
          <w:rFonts w:ascii="Times New Roman" w:hAnsi="Times New Roman"/>
          <w:sz w:val="28"/>
          <w:szCs w:val="28"/>
        </w:rPr>
        <w:t xml:space="preserve">sometido a votación salvan su voto los señores Concejales Licda. </w:t>
      </w:r>
      <w:r w:rsidR="00E62722" w:rsidRPr="00D95C23">
        <w:rPr>
          <w:rFonts w:ascii="Times New Roman" w:hAnsi="Times New Roman"/>
          <w:color w:val="000000"/>
          <w:sz w:val="28"/>
          <w:szCs w:val="28"/>
        </w:rPr>
        <w:t>Gilda María Mata, Cap. Mauricio Ernesto Campos Martínez,</w:t>
      </w:r>
      <w:r w:rsidR="00E62722" w:rsidRPr="00D95C23">
        <w:rPr>
          <w:rFonts w:ascii="Times New Roman" w:hAnsi="Times New Roman"/>
          <w:sz w:val="28"/>
          <w:szCs w:val="28"/>
        </w:rPr>
        <w:t xml:space="preserve"> </w:t>
      </w:r>
      <w:r w:rsidR="00E62722" w:rsidRPr="00D95C23">
        <w:rPr>
          <w:rFonts w:ascii="Times New Roman" w:hAnsi="Times New Roman"/>
          <w:color w:val="000000"/>
          <w:sz w:val="28"/>
          <w:szCs w:val="28"/>
        </w:rPr>
        <w:t>Lic. Mario Ernesto Portillo Arévalo</w:t>
      </w:r>
      <w:r w:rsidR="00E62722" w:rsidRPr="00D95C23">
        <w:rPr>
          <w:rFonts w:ascii="Times New Roman" w:hAnsi="Times New Roman"/>
          <w:sz w:val="28"/>
          <w:szCs w:val="28"/>
        </w:rPr>
        <w:t xml:space="preserve">, </w:t>
      </w:r>
      <w:r w:rsidR="00E62722" w:rsidRPr="00D95C23">
        <w:rPr>
          <w:rFonts w:ascii="Times New Roman" w:hAnsi="Times New Roman"/>
          <w:color w:val="000000"/>
          <w:sz w:val="28"/>
          <w:szCs w:val="28"/>
        </w:rPr>
        <w:t xml:space="preserve">Señorita Denisse Yasira Sandoval Flores, </w:t>
      </w:r>
      <w:r w:rsidR="00E62722" w:rsidRPr="00D95C23">
        <w:rPr>
          <w:rFonts w:ascii="Times New Roman" w:hAnsi="Times New Roman"/>
          <w:sz w:val="28"/>
          <w:szCs w:val="28"/>
        </w:rPr>
        <w:t>Lic</w:t>
      </w:r>
      <w:r w:rsidR="00E62722" w:rsidRPr="00D95C23">
        <w:rPr>
          <w:rFonts w:ascii="Times New Roman" w:hAnsi="Times New Roman"/>
          <w:color w:val="000000"/>
          <w:sz w:val="28"/>
          <w:szCs w:val="28"/>
        </w:rPr>
        <w:t>. Orlando Antonio Ulloa Molina; y Dr. José Javier Renderos Vásquez,</w:t>
      </w:r>
      <w:r w:rsidR="00E62722" w:rsidRPr="00D95C23">
        <w:rPr>
          <w:rFonts w:ascii="Times New Roman" w:hAnsi="Times New Roman"/>
          <w:sz w:val="28"/>
          <w:szCs w:val="28"/>
          <w:lang w:val="es-SV"/>
        </w:rPr>
        <w:t xml:space="preserve"> artículo 45 del Código Municipal</w:t>
      </w:r>
      <w:r w:rsidR="00E62722" w:rsidRPr="00D95C23">
        <w:rPr>
          <w:rFonts w:ascii="Times New Roman" w:hAnsi="Times New Roman"/>
          <w:sz w:val="28"/>
          <w:szCs w:val="28"/>
        </w:rPr>
        <w:t>,</w:t>
      </w:r>
      <w:r w:rsidR="00E62722" w:rsidRPr="00D95C23">
        <w:rPr>
          <w:rFonts w:ascii="Times New Roman" w:hAnsi="Times New Roman"/>
          <w:sz w:val="28"/>
          <w:szCs w:val="28"/>
          <w:lang w:val="es-SV"/>
        </w:rPr>
        <w:t xml:space="preserve"> por </w:t>
      </w:r>
      <w:r w:rsidR="00E62722" w:rsidRPr="00D95C23">
        <w:rPr>
          <w:rFonts w:ascii="Times New Roman" w:hAnsi="Times New Roman"/>
          <w:b/>
          <w:sz w:val="28"/>
          <w:szCs w:val="28"/>
          <w:lang w:val="es-SV"/>
        </w:rPr>
        <w:t xml:space="preserve">ocho </w:t>
      </w:r>
      <w:r w:rsidR="00E62722" w:rsidRPr="00D95C23">
        <w:rPr>
          <w:rFonts w:ascii="Times New Roman" w:hAnsi="Times New Roman"/>
          <w:b/>
          <w:sz w:val="28"/>
          <w:szCs w:val="28"/>
        </w:rPr>
        <w:t>votos</w:t>
      </w:r>
      <w:r w:rsidR="00E62722" w:rsidRPr="00D95C23">
        <w:rPr>
          <w:rFonts w:ascii="Times New Roman" w:hAnsi="Times New Roman"/>
          <w:b/>
          <w:sz w:val="28"/>
          <w:szCs w:val="28"/>
          <w:lang w:val="es-SV"/>
        </w:rPr>
        <w:t>,</w:t>
      </w:r>
      <w:r w:rsidR="00D960B0" w:rsidRPr="00D95C23">
        <w:rPr>
          <w:rFonts w:ascii="Times New Roman" w:hAnsi="Times New Roman"/>
          <w:sz w:val="28"/>
          <w:szCs w:val="28"/>
        </w:rPr>
        <w:t xml:space="preserve"> </w:t>
      </w:r>
      <w:r w:rsidR="00D960B0" w:rsidRPr="00D95C23">
        <w:rPr>
          <w:rFonts w:ascii="Times New Roman" w:hAnsi="Times New Roman"/>
          <w:b/>
          <w:sz w:val="28"/>
          <w:szCs w:val="28"/>
          <w:lang w:val="es-SV"/>
        </w:rPr>
        <w:t>ACUERDA:</w:t>
      </w:r>
      <w:r w:rsidR="00F20374" w:rsidRPr="00D95C23">
        <w:rPr>
          <w:rFonts w:ascii="Times New Roman" w:hAnsi="Times New Roman"/>
          <w:b/>
          <w:sz w:val="28"/>
          <w:szCs w:val="28"/>
          <w:lang w:val="es-SV"/>
        </w:rPr>
        <w:t xml:space="preserve"> </w:t>
      </w:r>
      <w:r w:rsidRPr="00D95C23">
        <w:rPr>
          <w:rFonts w:ascii="Times New Roman" w:eastAsia="Arial Unicode MS" w:hAnsi="Times New Roman"/>
          <w:iCs/>
          <w:sz w:val="28"/>
          <w:szCs w:val="28"/>
          <w:lang w:val="es-SV"/>
        </w:rPr>
        <w:t xml:space="preserve">Autorizar de fondos propios la erogación de </w:t>
      </w:r>
      <w:r w:rsidRPr="00D95C23">
        <w:rPr>
          <w:rFonts w:ascii="Times New Roman" w:eastAsia="Arial Unicode MS" w:hAnsi="Times New Roman"/>
          <w:b/>
          <w:sz w:val="28"/>
          <w:szCs w:val="28"/>
        </w:rPr>
        <w:t>$ 46,570.00 IVA incluido</w:t>
      </w:r>
      <w:r w:rsidRPr="00D95C23">
        <w:rPr>
          <w:rFonts w:ascii="Times New Roman" w:eastAsia="Arial Unicode MS" w:hAnsi="Times New Roman"/>
          <w:sz w:val="28"/>
          <w:szCs w:val="28"/>
        </w:rPr>
        <w:t>,</w:t>
      </w:r>
      <w:r w:rsidRPr="00D95C23">
        <w:rPr>
          <w:rFonts w:ascii="Times New Roman" w:eastAsia="Arial Unicode MS" w:hAnsi="Times New Roman"/>
          <w:iCs/>
          <w:sz w:val="28"/>
          <w:szCs w:val="28"/>
          <w:lang w:val="es-SV"/>
        </w:rPr>
        <w:t xml:space="preserve"> con aplicación a la cifra presupuestaria: 61105-VEHICULOS DE TRANSPORTE, para pagar a la empresa </w:t>
      </w:r>
      <w:r w:rsidRPr="00D95C23">
        <w:rPr>
          <w:rFonts w:ascii="Times New Roman" w:eastAsia="Arial Unicode MS" w:hAnsi="Times New Roman"/>
          <w:b/>
          <w:sz w:val="28"/>
          <w:szCs w:val="28"/>
        </w:rPr>
        <w:t xml:space="preserve">GRUPO Q EL SALVADOR, SOCIEDAD ANONIMA DE CAPITAL VARIABLE, que puede abreviarse GRUPO Q EL SALVADOR, S.A. DE C.V. (Ing. José Roberto Renderos Martínez, Apoderado Especial Mercantil), </w:t>
      </w:r>
      <w:r w:rsidRPr="00D95C23">
        <w:rPr>
          <w:rFonts w:ascii="Times New Roman" w:eastAsia="Arial Unicode MS" w:hAnsi="Times New Roman"/>
          <w:sz w:val="28"/>
          <w:szCs w:val="28"/>
        </w:rPr>
        <w:t xml:space="preserve">la </w:t>
      </w:r>
      <w:r w:rsidRPr="00D95C23">
        <w:rPr>
          <w:rFonts w:ascii="Times New Roman" w:eastAsia="Arial Unicode MS" w:hAnsi="Times New Roman"/>
          <w:b/>
          <w:sz w:val="28"/>
          <w:szCs w:val="28"/>
        </w:rPr>
        <w:t>“ADQUISICION DE VEHICULOS Y MOTOCICLETAS PARA USOS MUNICIPALES</w:t>
      </w:r>
      <w:r w:rsidRPr="00D95C23">
        <w:rPr>
          <w:rFonts w:ascii="Times New Roman" w:hAnsi="Times New Roman"/>
          <w:b/>
          <w:sz w:val="28"/>
          <w:szCs w:val="28"/>
        </w:rPr>
        <w:t>”</w:t>
      </w:r>
      <w:r w:rsidRPr="00D95C23">
        <w:rPr>
          <w:rFonts w:ascii="Times New Roman" w:hAnsi="Times New Roman"/>
          <w:sz w:val="28"/>
          <w:szCs w:val="28"/>
        </w:rPr>
        <w:t>,</w:t>
      </w:r>
      <w:r w:rsidRPr="00D95C23">
        <w:rPr>
          <w:rFonts w:ascii="Times New Roman" w:hAnsi="Times New Roman"/>
          <w:b/>
          <w:sz w:val="28"/>
          <w:szCs w:val="28"/>
        </w:rPr>
        <w:t xml:space="preserve"> </w:t>
      </w:r>
      <w:r w:rsidRPr="00D95C23">
        <w:rPr>
          <w:rFonts w:ascii="Times New Roman" w:eastAsia="Arial Unicode MS" w:hAnsi="Times New Roman"/>
          <w:iCs/>
          <w:sz w:val="28"/>
          <w:szCs w:val="28"/>
          <w:lang w:val="es-SV"/>
        </w:rPr>
        <w:t>conforme a contrato</w:t>
      </w:r>
      <w:r w:rsidRPr="00D95C23">
        <w:rPr>
          <w:rFonts w:ascii="Times New Roman" w:eastAsia="Arial Unicode MS" w:hAnsi="Times New Roman"/>
          <w:b/>
          <w:iCs/>
          <w:sz w:val="28"/>
          <w:szCs w:val="28"/>
          <w:lang w:val="es-SV"/>
        </w:rPr>
        <w:t xml:space="preserve"> No. CS-41-231018.-</w:t>
      </w:r>
      <w:r w:rsidR="00A473DA" w:rsidRPr="00A473DA">
        <w:rPr>
          <w:rFonts w:ascii="Times New Roman" w:eastAsia="Arial Unicode MS" w:hAnsi="Times New Roman"/>
          <w:iCs/>
          <w:sz w:val="28"/>
          <w:szCs w:val="28"/>
          <w:lang w:val="es-SV"/>
        </w:rPr>
        <w:t xml:space="preserve"> Características de los vehículos</w:t>
      </w:r>
      <w:r w:rsidR="00A473DA">
        <w:rPr>
          <w:rFonts w:ascii="Times New Roman" w:eastAsia="Arial Unicode MS" w:hAnsi="Times New Roman"/>
          <w:iCs/>
          <w:sz w:val="28"/>
          <w:szCs w:val="28"/>
          <w:lang w:val="es-SV"/>
        </w:rPr>
        <w:t xml:space="preserve">: </w:t>
      </w:r>
      <w:r w:rsidR="00A40BC5">
        <w:rPr>
          <w:rFonts w:ascii="Times New Roman" w:eastAsia="Arial Unicode MS" w:hAnsi="Times New Roman"/>
          <w:iCs/>
          <w:sz w:val="28"/>
          <w:szCs w:val="28"/>
          <w:lang w:val="es-SV"/>
        </w:rPr>
        <w:t>dos vehículos pick up doble cabina marca NISSAN, modelo NP 300 FRONTIER 4x4 ST/M 2.5</w:t>
      </w:r>
      <w:r w:rsidR="00DC265D">
        <w:rPr>
          <w:rFonts w:ascii="Times New Roman" w:eastAsia="Arial Unicode MS" w:hAnsi="Times New Roman"/>
          <w:iCs/>
          <w:sz w:val="28"/>
          <w:szCs w:val="28"/>
          <w:lang w:val="es-SV"/>
        </w:rPr>
        <w:t xml:space="preserve">L DSL año 2019, país de origen MEXICO.-  </w:t>
      </w:r>
      <w:r w:rsidR="00A40BC5">
        <w:rPr>
          <w:rFonts w:ascii="Times New Roman" w:eastAsia="Arial Unicode MS" w:hAnsi="Times New Roman"/>
          <w:iCs/>
          <w:sz w:val="28"/>
          <w:szCs w:val="28"/>
          <w:lang w:val="es-SV"/>
        </w:rPr>
        <w:t xml:space="preserve">   </w:t>
      </w:r>
      <w:r w:rsidR="00A473DA">
        <w:rPr>
          <w:rFonts w:ascii="Times New Roman" w:eastAsia="Arial Unicode MS" w:hAnsi="Times New Roman"/>
          <w:b/>
          <w:iCs/>
          <w:sz w:val="28"/>
          <w:szCs w:val="28"/>
          <w:lang w:val="es-SV"/>
        </w:rPr>
        <w:t xml:space="preserve"> </w:t>
      </w:r>
      <w:r w:rsidRPr="00D95C23">
        <w:rPr>
          <w:rFonts w:ascii="Times New Roman" w:eastAsia="Arial Unicode MS" w:hAnsi="Times New Roman"/>
          <w:b/>
          <w:iCs/>
          <w:sz w:val="28"/>
          <w:szCs w:val="28"/>
          <w:lang w:val="es-SV"/>
        </w:rPr>
        <w:t xml:space="preserve"> </w:t>
      </w:r>
      <w:r w:rsidR="00D960B0" w:rsidRPr="00D95C23">
        <w:rPr>
          <w:rFonts w:ascii="Times New Roman" w:hAnsi="Times New Roman"/>
          <w:b/>
          <w:sz w:val="28"/>
          <w:szCs w:val="28"/>
        </w:rPr>
        <w:t>CERTIFÍQUESE Y NOTIFIQUESE.-</w:t>
      </w:r>
      <w:bookmarkEnd w:id="19"/>
      <w:r w:rsidR="00D960B0" w:rsidRPr="00D95C23">
        <w:rPr>
          <w:rFonts w:ascii="Times New Roman" w:hAnsi="Times New Roman"/>
          <w:b/>
          <w:sz w:val="28"/>
          <w:szCs w:val="28"/>
        </w:rPr>
        <w:t xml:space="preserve"> </w:t>
      </w:r>
      <w:bookmarkStart w:id="20" w:name="_Hlk531094438"/>
      <w:r w:rsidR="00D960B0" w:rsidRPr="00D95C23">
        <w:rPr>
          <w:rFonts w:ascii="Times New Roman" w:hAnsi="Times New Roman"/>
          <w:b/>
          <w:sz w:val="28"/>
          <w:szCs w:val="28"/>
        </w:rPr>
        <w:t>A</w:t>
      </w:r>
      <w:r w:rsidR="00D960B0" w:rsidRPr="00D95C23">
        <w:rPr>
          <w:rFonts w:ascii="Times New Roman" w:hAnsi="Times New Roman"/>
          <w:b/>
          <w:sz w:val="28"/>
          <w:szCs w:val="28"/>
          <w:lang w:val="es-SV"/>
        </w:rPr>
        <w:t xml:space="preserve">CUERDO NÚMERO </w:t>
      </w:r>
      <w:r w:rsidR="008E0FD1" w:rsidRPr="00D95C23">
        <w:rPr>
          <w:rFonts w:ascii="Times New Roman" w:hAnsi="Times New Roman"/>
          <w:b/>
          <w:sz w:val="28"/>
          <w:szCs w:val="28"/>
          <w:lang w:val="es-SV"/>
        </w:rPr>
        <w:t>NU</w:t>
      </w:r>
      <w:r w:rsidR="00D960B0" w:rsidRPr="00D95C23">
        <w:rPr>
          <w:rFonts w:ascii="Times New Roman" w:hAnsi="Times New Roman"/>
          <w:b/>
          <w:sz w:val="28"/>
          <w:szCs w:val="28"/>
          <w:lang w:val="es-SV"/>
        </w:rPr>
        <w:t>E</w:t>
      </w:r>
      <w:r w:rsidR="008E0FD1" w:rsidRPr="00D95C23">
        <w:rPr>
          <w:rFonts w:ascii="Times New Roman" w:hAnsi="Times New Roman"/>
          <w:b/>
          <w:sz w:val="28"/>
          <w:szCs w:val="28"/>
          <w:lang w:val="es-SV"/>
        </w:rPr>
        <w:t>V</w:t>
      </w:r>
      <w:r w:rsidR="00D960B0" w:rsidRPr="00D95C23">
        <w:rPr>
          <w:rFonts w:ascii="Times New Roman" w:hAnsi="Times New Roman"/>
          <w:b/>
          <w:sz w:val="28"/>
          <w:szCs w:val="28"/>
          <w:lang w:val="es-SV"/>
        </w:rPr>
        <w:t xml:space="preserve">E.- </w:t>
      </w:r>
      <w:r w:rsidR="00D960B0" w:rsidRPr="00D95C23">
        <w:rPr>
          <w:rFonts w:ascii="Times New Roman" w:hAnsi="Times New Roman"/>
          <w:sz w:val="28"/>
          <w:szCs w:val="28"/>
          <w:lang w:val="es-SV"/>
        </w:rPr>
        <w:t>El Concejo Municipal,</w:t>
      </w:r>
      <w:r w:rsidR="00D960B0" w:rsidRPr="00D95C23">
        <w:rPr>
          <w:rFonts w:ascii="Times New Roman" w:hAnsi="Times New Roman"/>
          <w:b/>
          <w:sz w:val="28"/>
          <w:szCs w:val="28"/>
          <w:lang w:val="es-SV"/>
        </w:rPr>
        <w:t xml:space="preserve"> CONSIDERANDO: </w:t>
      </w:r>
      <w:r w:rsidR="00D960B0" w:rsidRPr="00D95C23">
        <w:rPr>
          <w:rFonts w:ascii="Times New Roman" w:hAnsi="Times New Roman"/>
          <w:sz w:val="28"/>
          <w:szCs w:val="28"/>
        </w:rPr>
        <w:t xml:space="preserve">Visto y deliberado el punto del numeral </w:t>
      </w:r>
      <w:r w:rsidR="00D960B0" w:rsidRPr="00D95C23">
        <w:rPr>
          <w:rFonts w:ascii="Times New Roman" w:hAnsi="Times New Roman"/>
          <w:b/>
          <w:sz w:val="28"/>
          <w:szCs w:val="28"/>
        </w:rPr>
        <w:t>1</w:t>
      </w:r>
      <w:r w:rsidR="008E0FD1" w:rsidRPr="00D95C23">
        <w:rPr>
          <w:rFonts w:ascii="Times New Roman" w:hAnsi="Times New Roman"/>
          <w:b/>
          <w:sz w:val="28"/>
          <w:szCs w:val="28"/>
        </w:rPr>
        <w:t>2</w:t>
      </w:r>
      <w:r w:rsidR="00D960B0" w:rsidRPr="00D95C23">
        <w:rPr>
          <w:rFonts w:ascii="Times New Roman" w:hAnsi="Times New Roman"/>
          <w:b/>
          <w:sz w:val="28"/>
          <w:szCs w:val="28"/>
        </w:rPr>
        <w:t xml:space="preserve"> </w:t>
      </w:r>
      <w:r w:rsidR="00D960B0" w:rsidRPr="00D95C23">
        <w:rPr>
          <w:rFonts w:ascii="Times New Roman" w:hAnsi="Times New Roman"/>
          <w:sz w:val="28"/>
          <w:szCs w:val="28"/>
        </w:rPr>
        <w:t>de la agenda:</w:t>
      </w:r>
      <w:r w:rsidR="00852BC3" w:rsidRPr="00D95C23">
        <w:rPr>
          <w:rFonts w:ascii="Times New Roman" w:hAnsi="Times New Roman"/>
          <w:sz w:val="28"/>
          <w:szCs w:val="28"/>
        </w:rPr>
        <w:t xml:space="preserve"> </w:t>
      </w:r>
      <w:r w:rsidRPr="00D95C23">
        <w:rPr>
          <w:rFonts w:ascii="Times New Roman" w:hAnsi="Times New Roman"/>
          <w:sz w:val="28"/>
          <w:szCs w:val="28"/>
        </w:rPr>
        <w:t>Nota del 11</w:t>
      </w:r>
      <w:r w:rsidRPr="00D95C23">
        <w:rPr>
          <w:rFonts w:ascii="Times New Roman" w:hAnsi="Times New Roman"/>
          <w:sz w:val="28"/>
          <w:szCs w:val="28"/>
          <w:shd w:val="clear" w:color="auto" w:fill="FFFFFF" w:themeFill="background1"/>
        </w:rPr>
        <w:t>/12</w:t>
      </w:r>
      <w:r w:rsidRPr="00D95C23">
        <w:rPr>
          <w:rFonts w:ascii="Times New Roman" w:hAnsi="Times New Roman"/>
          <w:sz w:val="28"/>
          <w:szCs w:val="28"/>
        </w:rPr>
        <w:t xml:space="preserve">/18 del Ing. Wiliam Noé Claros Vigil Jefe de la UACI: Solicitud suscrita por el Sr. Mario Alfonso Castillo Díaz Sub Jefe del Departamento Cultura y Deporte, con aval del Lic. Jesús Roberto Mancía Orozco Gerente General, y </w:t>
      </w:r>
      <w:r w:rsidRPr="00D95C23">
        <w:rPr>
          <w:rFonts w:ascii="Times New Roman" w:hAnsi="Times New Roman"/>
          <w:sz w:val="28"/>
          <w:szCs w:val="28"/>
        </w:rPr>
        <w:lastRenderedPageBreak/>
        <w:t xml:space="preserve">de conformidad al Plan de Adquisiciones y Contrataciones para el Ejercicio 2018, se encuentran consideradas las asignaciones para por Libre Gestión, CUBRIR EL GASTO QUE OCASIONE LAS ATENCIONES OFICIALES DURANTE LA CELEBRACIÓN DE LAS FIESTAS NAVIDEÑAS, DESARROLLANDO ESPACIOS DE SANO ESPARCIMIENTO PARA LAS FAMILIAS DEL MUNICIPIO DE SAN MIGUEL DURANTE LOS DÍAS 15, 16, 22 Y 23 DE DICIEMBRE DEL 2018.- </w:t>
      </w:r>
      <w:r w:rsidRPr="00D95C23">
        <w:rPr>
          <w:rFonts w:ascii="Times New Roman" w:hAnsi="Times New Roman"/>
          <w:color w:val="000000" w:themeColor="text1"/>
          <w:sz w:val="28"/>
          <w:szCs w:val="28"/>
          <w:lang w:val="es-SV"/>
        </w:rPr>
        <w:t xml:space="preserve">Se tiene Certificación de Asignación Presupuestaria; y solicitud; </w:t>
      </w:r>
      <w:r w:rsidRPr="00D95C23">
        <w:rPr>
          <w:rFonts w:ascii="Times New Roman" w:hAnsi="Times New Roman"/>
          <w:sz w:val="28"/>
          <w:szCs w:val="28"/>
        </w:rPr>
        <w:t>con el aval de los señores Síndico Municipal Lic. José Ebanan Quintanilla Gómez, y Concejal Licda. María Egdomilia Monterrosa Cruz</w:t>
      </w:r>
      <w:r w:rsidR="00D95C23" w:rsidRPr="00D95C23">
        <w:rPr>
          <w:rFonts w:ascii="Times New Roman" w:hAnsi="Times New Roman"/>
          <w:sz w:val="28"/>
          <w:szCs w:val="28"/>
        </w:rPr>
        <w:t xml:space="preserve">.- </w:t>
      </w:r>
      <w:r w:rsidR="00D95C23" w:rsidRPr="00D95C23">
        <w:rPr>
          <w:rFonts w:ascii="Times New Roman" w:eastAsia="Times New Roman" w:hAnsi="Times New Roman"/>
          <w:color w:val="000000"/>
          <w:sz w:val="28"/>
          <w:szCs w:val="28"/>
        </w:rPr>
        <w:t>La señora Concejal Licda. María Egdomilia Monterrosa Cruz, manifiesta: Modificar el punto</w:t>
      </w:r>
      <w:r w:rsidR="00DC265D">
        <w:rPr>
          <w:rFonts w:ascii="Times New Roman" w:eastAsia="Times New Roman" w:hAnsi="Times New Roman"/>
          <w:color w:val="000000"/>
          <w:sz w:val="28"/>
          <w:szCs w:val="28"/>
        </w:rPr>
        <w:t>: El evento será durante los días</w:t>
      </w:r>
      <w:r w:rsidR="00D95C23" w:rsidRPr="00D95C23">
        <w:rPr>
          <w:rFonts w:ascii="Times New Roman" w:eastAsia="Times New Roman" w:hAnsi="Times New Roman"/>
          <w:color w:val="000000"/>
          <w:sz w:val="28"/>
          <w:szCs w:val="28"/>
        </w:rPr>
        <w:t xml:space="preserve"> 22 y 23</w:t>
      </w:r>
      <w:r w:rsidR="00DC265D">
        <w:rPr>
          <w:rFonts w:ascii="Times New Roman" w:eastAsia="Times New Roman" w:hAnsi="Times New Roman"/>
          <w:color w:val="000000"/>
          <w:sz w:val="28"/>
          <w:szCs w:val="28"/>
        </w:rPr>
        <w:t>/12/18</w:t>
      </w:r>
      <w:r w:rsidR="00D960B0" w:rsidRPr="00D95C23">
        <w:rPr>
          <w:rFonts w:ascii="Times New Roman" w:eastAsia="Arial Unicode MS" w:hAnsi="Times New Roman"/>
          <w:color w:val="000000"/>
          <w:sz w:val="28"/>
          <w:szCs w:val="28"/>
        </w:rPr>
        <w:t xml:space="preserve">; </w:t>
      </w:r>
      <w:r w:rsidR="00E62722" w:rsidRPr="00D95C23">
        <w:rPr>
          <w:rFonts w:ascii="Times New Roman" w:hAnsi="Times New Roman"/>
          <w:sz w:val="28"/>
          <w:szCs w:val="28"/>
        </w:rPr>
        <w:t xml:space="preserve">sometido a votación salvan su voto los señores Concejales Licda. </w:t>
      </w:r>
      <w:r w:rsidR="00E62722" w:rsidRPr="00D95C23">
        <w:rPr>
          <w:rFonts w:ascii="Times New Roman" w:hAnsi="Times New Roman"/>
          <w:color w:val="000000"/>
          <w:sz w:val="28"/>
          <w:szCs w:val="28"/>
        </w:rPr>
        <w:t>Gilda María Mata, Cap. Mauricio Ernesto Campos Martínez,</w:t>
      </w:r>
      <w:r w:rsidR="00E62722" w:rsidRPr="00D95C23">
        <w:rPr>
          <w:rFonts w:ascii="Times New Roman" w:hAnsi="Times New Roman"/>
          <w:sz w:val="28"/>
          <w:szCs w:val="28"/>
        </w:rPr>
        <w:t xml:space="preserve"> </w:t>
      </w:r>
      <w:r w:rsidR="00E62722" w:rsidRPr="00D95C23">
        <w:rPr>
          <w:rFonts w:ascii="Times New Roman" w:hAnsi="Times New Roman"/>
          <w:color w:val="000000"/>
          <w:sz w:val="28"/>
          <w:szCs w:val="28"/>
        </w:rPr>
        <w:t>Lic. Mario Ernesto Portillo Arévalo</w:t>
      </w:r>
      <w:r w:rsidR="00E62722" w:rsidRPr="00D95C23">
        <w:rPr>
          <w:rFonts w:ascii="Times New Roman" w:hAnsi="Times New Roman"/>
          <w:sz w:val="28"/>
          <w:szCs w:val="28"/>
        </w:rPr>
        <w:t>,</w:t>
      </w:r>
      <w:r w:rsidR="00DE7EE8" w:rsidRPr="00D95C23">
        <w:rPr>
          <w:rFonts w:ascii="Times New Roman" w:hAnsi="Times New Roman"/>
          <w:sz w:val="28"/>
          <w:szCs w:val="28"/>
        </w:rPr>
        <w:t xml:space="preserve"> </w:t>
      </w:r>
      <w:r w:rsidR="00E62722" w:rsidRPr="00D95C23">
        <w:rPr>
          <w:rFonts w:ascii="Times New Roman" w:hAnsi="Times New Roman"/>
          <w:color w:val="000000"/>
          <w:sz w:val="28"/>
          <w:szCs w:val="28"/>
        </w:rPr>
        <w:t xml:space="preserve">Señorita Denisse Yasira Sandoval Flores, </w:t>
      </w:r>
      <w:r w:rsidR="00E62722" w:rsidRPr="00D95C23">
        <w:rPr>
          <w:rFonts w:ascii="Times New Roman" w:hAnsi="Times New Roman"/>
          <w:sz w:val="28"/>
          <w:szCs w:val="28"/>
        </w:rPr>
        <w:t>Lic</w:t>
      </w:r>
      <w:r w:rsidR="00E62722" w:rsidRPr="00D95C23">
        <w:rPr>
          <w:rFonts w:ascii="Times New Roman" w:hAnsi="Times New Roman"/>
          <w:color w:val="000000"/>
          <w:sz w:val="28"/>
          <w:szCs w:val="28"/>
        </w:rPr>
        <w:t>. Orlando Antonio Ulloa Molina; y Dr. José Javier Renderos Vásquez,</w:t>
      </w:r>
      <w:r w:rsidR="00E62722" w:rsidRPr="00D95C23">
        <w:rPr>
          <w:rFonts w:ascii="Times New Roman" w:hAnsi="Times New Roman"/>
          <w:sz w:val="28"/>
          <w:szCs w:val="28"/>
          <w:lang w:val="es-SV"/>
        </w:rPr>
        <w:t xml:space="preserve"> artículo 45 del Código Municipal</w:t>
      </w:r>
      <w:r w:rsidR="00E62722" w:rsidRPr="00D95C23">
        <w:rPr>
          <w:rFonts w:ascii="Times New Roman" w:hAnsi="Times New Roman"/>
          <w:sz w:val="28"/>
          <w:szCs w:val="28"/>
        </w:rPr>
        <w:t>,</w:t>
      </w:r>
      <w:r w:rsidR="00E62722" w:rsidRPr="00D95C23">
        <w:rPr>
          <w:rFonts w:ascii="Times New Roman" w:hAnsi="Times New Roman"/>
          <w:sz w:val="28"/>
          <w:szCs w:val="28"/>
          <w:lang w:val="es-SV"/>
        </w:rPr>
        <w:t xml:space="preserve"> por </w:t>
      </w:r>
      <w:r w:rsidR="00E62722" w:rsidRPr="00D95C23">
        <w:rPr>
          <w:rFonts w:ascii="Times New Roman" w:hAnsi="Times New Roman"/>
          <w:b/>
          <w:sz w:val="28"/>
          <w:szCs w:val="28"/>
          <w:lang w:val="es-SV"/>
        </w:rPr>
        <w:t xml:space="preserve">ocho </w:t>
      </w:r>
      <w:r w:rsidR="00E62722" w:rsidRPr="00D95C23">
        <w:rPr>
          <w:rFonts w:ascii="Times New Roman" w:hAnsi="Times New Roman"/>
          <w:b/>
          <w:sz w:val="28"/>
          <w:szCs w:val="28"/>
        </w:rPr>
        <w:t>votos</w:t>
      </w:r>
      <w:r w:rsidR="00E62722" w:rsidRPr="00D95C23">
        <w:rPr>
          <w:rFonts w:ascii="Times New Roman" w:hAnsi="Times New Roman"/>
          <w:b/>
          <w:sz w:val="28"/>
          <w:szCs w:val="28"/>
          <w:lang w:val="es-SV"/>
        </w:rPr>
        <w:t>,</w:t>
      </w:r>
      <w:r w:rsidR="00D960B0" w:rsidRPr="00D95C23">
        <w:rPr>
          <w:rFonts w:ascii="Times New Roman" w:hAnsi="Times New Roman"/>
          <w:sz w:val="28"/>
          <w:szCs w:val="28"/>
        </w:rPr>
        <w:t xml:space="preserve"> </w:t>
      </w:r>
      <w:r w:rsidR="00D960B0" w:rsidRPr="00D95C23">
        <w:rPr>
          <w:rFonts w:ascii="Times New Roman" w:hAnsi="Times New Roman"/>
          <w:b/>
          <w:sz w:val="28"/>
          <w:szCs w:val="28"/>
          <w:lang w:val="es-SV"/>
        </w:rPr>
        <w:t>ACUERDA:</w:t>
      </w:r>
      <w:r w:rsidR="00852BC3" w:rsidRPr="00D95C23">
        <w:rPr>
          <w:rFonts w:ascii="Times New Roman" w:hAnsi="Times New Roman"/>
          <w:b/>
          <w:sz w:val="28"/>
          <w:szCs w:val="28"/>
          <w:lang w:val="es-SV"/>
        </w:rPr>
        <w:t xml:space="preserve"> </w:t>
      </w:r>
      <w:r w:rsidRPr="00D95C23">
        <w:rPr>
          <w:rFonts w:ascii="Times New Roman" w:hAnsi="Times New Roman"/>
          <w:b/>
          <w:color w:val="000000" w:themeColor="text1"/>
          <w:sz w:val="28"/>
          <w:szCs w:val="28"/>
          <w:lang w:val="es-SV"/>
        </w:rPr>
        <w:t xml:space="preserve">1°) </w:t>
      </w:r>
      <w:r w:rsidRPr="00D95C23">
        <w:rPr>
          <w:rFonts w:ascii="Times New Roman" w:hAnsi="Times New Roman"/>
          <w:color w:val="000000" w:themeColor="text1"/>
          <w:sz w:val="28"/>
          <w:szCs w:val="28"/>
          <w:lang w:val="es-SV"/>
        </w:rPr>
        <w:t>Autorizar a la UACI ejecutar el proceso por Libre Gestión:</w:t>
      </w:r>
      <w:r w:rsidRPr="00D95C23">
        <w:rPr>
          <w:rFonts w:ascii="Times New Roman" w:hAnsi="Times New Roman"/>
          <w:b/>
          <w:color w:val="000000" w:themeColor="text1"/>
          <w:sz w:val="28"/>
          <w:szCs w:val="28"/>
          <w:lang w:val="es-SV"/>
        </w:rPr>
        <w:t xml:space="preserve"> </w:t>
      </w:r>
      <w:r w:rsidRPr="00D95C23">
        <w:rPr>
          <w:rFonts w:ascii="Times New Roman" w:hAnsi="Times New Roman"/>
          <w:b/>
          <w:color w:val="000000" w:themeColor="text1"/>
          <w:sz w:val="26"/>
          <w:szCs w:val="26"/>
          <w:lang w:val="es-SV"/>
        </w:rPr>
        <w:t>C</w:t>
      </w:r>
      <w:r w:rsidRPr="00D95C23">
        <w:rPr>
          <w:rFonts w:ascii="Times New Roman" w:hAnsi="Times New Roman"/>
          <w:sz w:val="26"/>
          <w:szCs w:val="26"/>
          <w:lang w:val="es-SV"/>
        </w:rPr>
        <w:t xml:space="preserve">ÓDIGO LG-133-AMSM-2018, para CUBRIR EL GASTO QUE OCASIONE LAS ATENCIONES OFICIALES DURANTE LA CELEBRACIÓN DE LAS FIESTAS NAVIDEÑAS, DESARROLLANDO ESPACIOS DE SANO ESPARCIMIENTO PARA LAS FAMILIAS DEL MUNICIPIO DE SAN MIGUEL DURANTE LOS DÍAS 22 Y 23 DE DICIEMBRE DEL 2018.- </w:t>
      </w:r>
      <w:r w:rsidRPr="00D95C23">
        <w:rPr>
          <w:rFonts w:ascii="Times New Roman" w:hAnsi="Times New Roman"/>
          <w:b/>
          <w:sz w:val="28"/>
          <w:szCs w:val="28"/>
          <w:lang w:val="es-SV"/>
        </w:rPr>
        <w:t xml:space="preserve">2°) </w:t>
      </w:r>
      <w:r w:rsidRPr="00D95C23">
        <w:rPr>
          <w:rFonts w:ascii="Times New Roman" w:hAnsi="Times New Roman"/>
          <w:color w:val="000000" w:themeColor="text1"/>
          <w:sz w:val="28"/>
          <w:szCs w:val="28"/>
          <w:lang w:val="es-SV"/>
        </w:rPr>
        <w:t xml:space="preserve">Autorizar a la UACI para que realice los procesos de adquisición respectivos.- </w:t>
      </w:r>
      <w:r w:rsidRPr="00D95C23">
        <w:rPr>
          <w:rFonts w:ascii="Times New Roman" w:hAnsi="Times New Roman"/>
          <w:b/>
          <w:color w:val="000000" w:themeColor="text1"/>
          <w:sz w:val="28"/>
          <w:szCs w:val="28"/>
          <w:lang w:val="es-SV"/>
        </w:rPr>
        <w:t>3°)</w:t>
      </w:r>
      <w:r w:rsidRPr="00D95C23">
        <w:rPr>
          <w:rFonts w:ascii="Times New Roman" w:hAnsi="Times New Roman"/>
          <w:color w:val="000000" w:themeColor="text1"/>
          <w:sz w:val="28"/>
          <w:szCs w:val="28"/>
          <w:lang w:val="es-SV"/>
        </w:rPr>
        <w:t xml:space="preserve"> Autorizar de fondos propios la erogación por un techo máximo de </w:t>
      </w:r>
      <w:r w:rsidRPr="00D95C23">
        <w:rPr>
          <w:rFonts w:ascii="Times New Roman" w:hAnsi="Times New Roman"/>
          <w:b/>
          <w:color w:val="000000" w:themeColor="text1"/>
          <w:sz w:val="28"/>
          <w:szCs w:val="28"/>
          <w:lang w:val="es-SV"/>
        </w:rPr>
        <w:t>$ 1,890.00</w:t>
      </w:r>
      <w:r w:rsidRPr="00D95C23">
        <w:rPr>
          <w:rFonts w:ascii="Times New Roman" w:hAnsi="Times New Roman"/>
          <w:color w:val="000000" w:themeColor="text1"/>
          <w:sz w:val="28"/>
          <w:szCs w:val="28"/>
          <w:lang w:val="es-SV"/>
        </w:rPr>
        <w:t>,</w:t>
      </w:r>
      <w:r w:rsidRPr="00D95C23">
        <w:rPr>
          <w:rFonts w:ascii="Times New Roman" w:hAnsi="Times New Roman"/>
          <w:b/>
          <w:color w:val="000000" w:themeColor="text1"/>
          <w:sz w:val="28"/>
          <w:szCs w:val="28"/>
          <w:lang w:val="es-SV"/>
        </w:rPr>
        <w:t xml:space="preserve"> </w:t>
      </w:r>
      <w:r w:rsidRPr="00D95C23">
        <w:rPr>
          <w:rFonts w:ascii="Times New Roman" w:hAnsi="Times New Roman"/>
          <w:color w:val="000000" w:themeColor="text1"/>
          <w:sz w:val="28"/>
          <w:szCs w:val="28"/>
          <w:lang w:val="es-SV"/>
        </w:rPr>
        <w:t xml:space="preserve">con aplicación a las cifras presupuestarias: 54314- ATENCIONES OFICIALES.- </w:t>
      </w:r>
      <w:r w:rsidRPr="00D95C23">
        <w:rPr>
          <w:rFonts w:ascii="Times New Roman" w:hAnsi="Times New Roman"/>
          <w:b/>
          <w:color w:val="000000" w:themeColor="text1"/>
          <w:sz w:val="28"/>
          <w:szCs w:val="28"/>
          <w:lang w:val="es-SV"/>
        </w:rPr>
        <w:t>4°)</w:t>
      </w:r>
      <w:r w:rsidRPr="00D95C23">
        <w:rPr>
          <w:rFonts w:ascii="Times New Roman" w:hAnsi="Times New Roman"/>
          <w:color w:val="000000" w:themeColor="text1"/>
          <w:sz w:val="28"/>
          <w:szCs w:val="28"/>
          <w:lang w:val="es-SV"/>
        </w:rPr>
        <w:t xml:space="preserve"> Designar a la señora Concejal Licda. María Egdomilia Monterrosa Cruz, para que adjudique las adquisiciones dentro del proceso, según el Art. 18 de la LACAP.- </w:t>
      </w:r>
      <w:r w:rsidRPr="00D95C23">
        <w:rPr>
          <w:rFonts w:ascii="Times New Roman" w:hAnsi="Times New Roman"/>
          <w:b/>
          <w:color w:val="000000" w:themeColor="text1"/>
          <w:sz w:val="28"/>
          <w:szCs w:val="28"/>
          <w:lang w:val="es-SV"/>
        </w:rPr>
        <w:t>5°)</w:t>
      </w:r>
      <w:r w:rsidRPr="00D95C23">
        <w:rPr>
          <w:rFonts w:ascii="Times New Roman" w:hAnsi="Times New Roman"/>
          <w:color w:val="000000" w:themeColor="text1"/>
          <w:sz w:val="28"/>
          <w:szCs w:val="28"/>
          <w:lang w:val="es-SV"/>
        </w:rPr>
        <w:t xml:space="preserve"> Nombrar Administrador de las Órdenes de Compra al </w:t>
      </w:r>
      <w:r w:rsidRPr="00D95C23">
        <w:rPr>
          <w:rFonts w:ascii="Times New Roman" w:hAnsi="Times New Roman"/>
          <w:sz w:val="28"/>
          <w:szCs w:val="28"/>
          <w:lang w:val="es-SV"/>
        </w:rPr>
        <w:t>Sr. Mario Alfonso Castillo Díaz</w:t>
      </w:r>
      <w:r w:rsidRPr="00D95C23">
        <w:rPr>
          <w:rFonts w:ascii="Times New Roman" w:hAnsi="Times New Roman"/>
          <w:color w:val="000000" w:themeColor="text1"/>
          <w:sz w:val="28"/>
          <w:szCs w:val="28"/>
          <w:lang w:val="es-SV"/>
        </w:rPr>
        <w:t>, quien se desempeña como Sub Jefe del Departamento Cultura y Deporte de esta Municipalidad</w:t>
      </w:r>
      <w:r w:rsidR="00D960B0" w:rsidRPr="00D95C23">
        <w:rPr>
          <w:rFonts w:ascii="Times New Roman" w:eastAsia="Arial Unicode MS" w:hAnsi="Times New Roman"/>
          <w:color w:val="000000"/>
          <w:sz w:val="28"/>
          <w:szCs w:val="28"/>
        </w:rPr>
        <w:t xml:space="preserve">.- </w:t>
      </w:r>
      <w:r w:rsidR="00D960B0" w:rsidRPr="00D95C23">
        <w:rPr>
          <w:rFonts w:ascii="Times New Roman" w:hAnsi="Times New Roman"/>
          <w:b/>
          <w:sz w:val="28"/>
          <w:szCs w:val="28"/>
        </w:rPr>
        <w:t>CERTIFÍQUESE Y NOTIFIQUESE.-</w:t>
      </w:r>
      <w:bookmarkEnd w:id="20"/>
      <w:r w:rsidR="00D960B0" w:rsidRPr="00D95C23">
        <w:rPr>
          <w:rFonts w:ascii="Times New Roman" w:hAnsi="Times New Roman"/>
          <w:b/>
          <w:sz w:val="28"/>
          <w:szCs w:val="28"/>
        </w:rPr>
        <w:t xml:space="preserve"> </w:t>
      </w:r>
      <w:bookmarkStart w:id="21" w:name="_Hlk531763979"/>
      <w:r w:rsidR="00F130DE" w:rsidRPr="00D95C23">
        <w:rPr>
          <w:rFonts w:ascii="Times New Roman" w:hAnsi="Times New Roman"/>
          <w:b/>
          <w:sz w:val="28"/>
          <w:szCs w:val="28"/>
        </w:rPr>
        <w:t>A</w:t>
      </w:r>
      <w:r w:rsidR="00F130DE" w:rsidRPr="00D95C23">
        <w:rPr>
          <w:rFonts w:ascii="Times New Roman" w:hAnsi="Times New Roman"/>
          <w:b/>
          <w:sz w:val="28"/>
          <w:szCs w:val="28"/>
          <w:lang w:val="es-SV"/>
        </w:rPr>
        <w:t xml:space="preserve">CUERDO NÚMERO DIEZ.- </w:t>
      </w:r>
      <w:r w:rsidR="00F130DE" w:rsidRPr="00D95C23">
        <w:rPr>
          <w:rFonts w:ascii="Times New Roman" w:hAnsi="Times New Roman"/>
          <w:sz w:val="28"/>
          <w:szCs w:val="28"/>
          <w:lang w:val="es-SV"/>
        </w:rPr>
        <w:t>El Concejo Municipal,</w:t>
      </w:r>
      <w:r w:rsidR="00F130DE" w:rsidRPr="00D95C23">
        <w:rPr>
          <w:rFonts w:ascii="Times New Roman" w:hAnsi="Times New Roman"/>
          <w:b/>
          <w:sz w:val="28"/>
          <w:szCs w:val="28"/>
          <w:lang w:val="es-SV"/>
        </w:rPr>
        <w:t xml:space="preserve"> CONSIDERANDO: </w:t>
      </w:r>
      <w:r w:rsidR="00F130DE" w:rsidRPr="00D95C23">
        <w:rPr>
          <w:rFonts w:ascii="Times New Roman" w:hAnsi="Times New Roman"/>
          <w:sz w:val="28"/>
          <w:szCs w:val="28"/>
        </w:rPr>
        <w:t xml:space="preserve">Visto y deliberado el punto del numeral </w:t>
      </w:r>
      <w:r w:rsidR="00F130DE" w:rsidRPr="00D95C23">
        <w:rPr>
          <w:rFonts w:ascii="Times New Roman" w:hAnsi="Times New Roman"/>
          <w:b/>
          <w:sz w:val="28"/>
          <w:szCs w:val="28"/>
        </w:rPr>
        <w:t xml:space="preserve">13 </w:t>
      </w:r>
      <w:r w:rsidR="00F130DE" w:rsidRPr="00D95C23">
        <w:rPr>
          <w:rFonts w:ascii="Times New Roman" w:hAnsi="Times New Roman"/>
          <w:sz w:val="28"/>
          <w:szCs w:val="28"/>
        </w:rPr>
        <w:t>de la agenda:</w:t>
      </w:r>
      <w:r w:rsidR="00DE7EE8" w:rsidRPr="00D95C23">
        <w:rPr>
          <w:rFonts w:ascii="Times New Roman" w:hAnsi="Times New Roman"/>
          <w:sz w:val="28"/>
          <w:szCs w:val="28"/>
        </w:rPr>
        <w:t xml:space="preserve"> </w:t>
      </w:r>
      <w:r w:rsidRPr="00D95C23">
        <w:rPr>
          <w:rFonts w:ascii="Times New Roman" w:hAnsi="Times New Roman"/>
          <w:sz w:val="28"/>
          <w:szCs w:val="28"/>
        </w:rPr>
        <w:t>Nota del 11/12/18 del Lic. Miguel Ángel Pereira Ayala Alcalde Municipal y Presidente del Comité Organizador de las Fiestas Patronales de San Miguel: Solicita e</w:t>
      </w:r>
      <w:r w:rsidRPr="00D95C23">
        <w:rPr>
          <w:rFonts w:ascii="Times New Roman" w:eastAsia="Arial Unicode MS" w:hAnsi="Times New Roman"/>
          <w:sz w:val="28"/>
          <w:szCs w:val="28"/>
        </w:rPr>
        <w:t xml:space="preserve">l sexto desembolso del presupuesto aprobado correspondiente al año 2018, por la cantidad de </w:t>
      </w:r>
      <w:r w:rsidRPr="00D95C23">
        <w:rPr>
          <w:rFonts w:ascii="Times New Roman" w:eastAsia="Arial Unicode MS" w:hAnsi="Times New Roman"/>
          <w:b/>
          <w:sz w:val="28"/>
          <w:szCs w:val="28"/>
        </w:rPr>
        <w:t>$ 118,950.00</w:t>
      </w:r>
      <w:r w:rsidRPr="00D95C23">
        <w:rPr>
          <w:rFonts w:ascii="Times New Roman" w:eastAsia="Arial Unicode MS" w:hAnsi="Times New Roman"/>
          <w:sz w:val="28"/>
          <w:szCs w:val="28"/>
        </w:rPr>
        <w:t xml:space="preserve">, así: $56,000.00 correspondiente al 5% de Fiestas Patronales; y $62,950.00 correspondiente a Patrocinadores, para cubrir gastos de las diferentes comisiones que se realizaron en el LX Carnaval de San Miguel.- Se tiene Liquidación de los Ingresos y Egresos de las Fiestas Patronales de San Miguel, correspondientes del 01 de Enero al 30 de Noviembre de 2018; </w:t>
      </w:r>
      <w:r w:rsidRPr="00D95C23">
        <w:rPr>
          <w:rFonts w:ascii="Times New Roman" w:hAnsi="Times New Roman"/>
          <w:sz w:val="28"/>
          <w:szCs w:val="28"/>
        </w:rPr>
        <w:t>con el aval del señor Síndico Municipal Lic. José Ebanan Quintanilla Gómez</w:t>
      </w:r>
      <w:r w:rsidR="00F130DE" w:rsidRPr="00D95C23">
        <w:rPr>
          <w:rFonts w:ascii="Times New Roman" w:eastAsia="Arial Unicode MS" w:hAnsi="Times New Roman"/>
          <w:color w:val="000000"/>
          <w:sz w:val="28"/>
          <w:szCs w:val="28"/>
        </w:rPr>
        <w:t xml:space="preserve">; </w:t>
      </w:r>
      <w:r w:rsidR="00E770F7" w:rsidRPr="00D95C23">
        <w:rPr>
          <w:rFonts w:ascii="Times New Roman" w:hAnsi="Times New Roman"/>
          <w:sz w:val="28"/>
          <w:szCs w:val="28"/>
        </w:rPr>
        <w:t xml:space="preserve">sometido a votación salvan su voto los señores Concejales Licda. </w:t>
      </w:r>
      <w:r w:rsidR="00E770F7" w:rsidRPr="00D95C23">
        <w:rPr>
          <w:rFonts w:ascii="Times New Roman" w:hAnsi="Times New Roman"/>
          <w:color w:val="000000"/>
          <w:sz w:val="28"/>
          <w:szCs w:val="28"/>
        </w:rPr>
        <w:t>Gilda María Mata, Cap. Mauricio Ernesto Campos Martínez,</w:t>
      </w:r>
      <w:r w:rsidR="00E770F7" w:rsidRPr="00D95C23">
        <w:rPr>
          <w:rFonts w:ascii="Times New Roman" w:hAnsi="Times New Roman"/>
          <w:sz w:val="28"/>
          <w:szCs w:val="28"/>
        </w:rPr>
        <w:t xml:space="preserve"> </w:t>
      </w:r>
      <w:r w:rsidR="00E770F7" w:rsidRPr="00D95C23">
        <w:rPr>
          <w:rFonts w:ascii="Times New Roman" w:hAnsi="Times New Roman"/>
          <w:color w:val="000000"/>
          <w:sz w:val="28"/>
          <w:szCs w:val="28"/>
        </w:rPr>
        <w:t>Lic. Mario Ernesto Portillo Arévalo</w:t>
      </w:r>
      <w:r w:rsidR="00E770F7" w:rsidRPr="00D95C23">
        <w:rPr>
          <w:rFonts w:ascii="Times New Roman" w:hAnsi="Times New Roman"/>
          <w:sz w:val="28"/>
          <w:szCs w:val="28"/>
        </w:rPr>
        <w:t xml:space="preserve">, </w:t>
      </w:r>
      <w:r w:rsidR="00E770F7" w:rsidRPr="00D95C23">
        <w:rPr>
          <w:rFonts w:ascii="Times New Roman" w:hAnsi="Times New Roman"/>
          <w:color w:val="000000"/>
          <w:sz w:val="28"/>
          <w:szCs w:val="28"/>
        </w:rPr>
        <w:t xml:space="preserve">Señorita Denisse Yasira Sandoval Flores, </w:t>
      </w:r>
      <w:r w:rsidR="00E770F7" w:rsidRPr="00D95C23">
        <w:rPr>
          <w:rFonts w:ascii="Times New Roman" w:hAnsi="Times New Roman"/>
          <w:sz w:val="28"/>
          <w:szCs w:val="28"/>
        </w:rPr>
        <w:t>Lic</w:t>
      </w:r>
      <w:r w:rsidR="00E770F7" w:rsidRPr="00D95C23">
        <w:rPr>
          <w:rFonts w:ascii="Times New Roman" w:hAnsi="Times New Roman"/>
          <w:color w:val="000000"/>
          <w:sz w:val="28"/>
          <w:szCs w:val="28"/>
        </w:rPr>
        <w:t>. Orlando Antonio Ulloa Molina; y Dr. José Javier Renderos Vásquez,</w:t>
      </w:r>
      <w:r w:rsidR="00E770F7" w:rsidRPr="00D95C23">
        <w:rPr>
          <w:rFonts w:ascii="Times New Roman" w:hAnsi="Times New Roman"/>
          <w:sz w:val="28"/>
          <w:szCs w:val="28"/>
          <w:lang w:val="es-SV"/>
        </w:rPr>
        <w:t xml:space="preserve"> artículo 45 del Código Municipal.- El señor Concejal Cap. </w:t>
      </w:r>
      <w:r w:rsidR="00E770F7" w:rsidRPr="00D95C23">
        <w:rPr>
          <w:rFonts w:ascii="Times New Roman" w:hAnsi="Times New Roman"/>
          <w:sz w:val="28"/>
          <w:szCs w:val="28"/>
          <w:lang w:val="es-SV"/>
        </w:rPr>
        <w:lastRenderedPageBreak/>
        <w:t>Mauricio Ernesto Campos Martínez</w:t>
      </w:r>
      <w:r w:rsidR="00E770F7" w:rsidRPr="00D95C23">
        <w:rPr>
          <w:rFonts w:ascii="Times New Roman" w:hAnsi="Times New Roman"/>
          <w:sz w:val="28"/>
          <w:szCs w:val="28"/>
        </w:rPr>
        <w:t>, solicita copia de la liquidación general,</w:t>
      </w:r>
      <w:r w:rsidR="00CF483E">
        <w:rPr>
          <w:rFonts w:ascii="Times New Roman" w:hAnsi="Times New Roman"/>
          <w:sz w:val="28"/>
          <w:szCs w:val="28"/>
        </w:rPr>
        <w:t xml:space="preserve"> (Ingresos, Egresos),</w:t>
      </w:r>
      <w:r w:rsidR="00E770F7" w:rsidRPr="00D95C23">
        <w:rPr>
          <w:rFonts w:ascii="Times New Roman" w:hAnsi="Times New Roman"/>
          <w:sz w:val="28"/>
          <w:szCs w:val="28"/>
          <w:lang w:val="es-SV"/>
        </w:rPr>
        <w:t xml:space="preserve"> por </w:t>
      </w:r>
      <w:r w:rsidR="00E770F7" w:rsidRPr="00D95C23">
        <w:rPr>
          <w:rFonts w:ascii="Times New Roman" w:hAnsi="Times New Roman"/>
          <w:b/>
          <w:sz w:val="28"/>
          <w:szCs w:val="28"/>
          <w:lang w:val="es-SV"/>
        </w:rPr>
        <w:t xml:space="preserve">ocho </w:t>
      </w:r>
      <w:r w:rsidR="00E770F7" w:rsidRPr="00D95C23">
        <w:rPr>
          <w:rFonts w:ascii="Times New Roman" w:hAnsi="Times New Roman"/>
          <w:b/>
          <w:sz w:val="28"/>
          <w:szCs w:val="28"/>
        </w:rPr>
        <w:t>votos</w:t>
      </w:r>
      <w:r w:rsidR="00E770F7" w:rsidRPr="00D95C23">
        <w:rPr>
          <w:rFonts w:ascii="Times New Roman" w:hAnsi="Times New Roman"/>
          <w:b/>
          <w:sz w:val="28"/>
          <w:szCs w:val="28"/>
          <w:lang w:val="es-SV"/>
        </w:rPr>
        <w:t>,</w:t>
      </w:r>
      <w:r w:rsidR="00F130DE" w:rsidRPr="00D95C23">
        <w:rPr>
          <w:rFonts w:ascii="Times New Roman" w:hAnsi="Times New Roman"/>
          <w:sz w:val="28"/>
          <w:szCs w:val="28"/>
        </w:rPr>
        <w:t xml:space="preserve"> </w:t>
      </w:r>
      <w:r w:rsidR="00F130DE" w:rsidRPr="00D95C23">
        <w:rPr>
          <w:rFonts w:ascii="Times New Roman" w:hAnsi="Times New Roman"/>
          <w:b/>
          <w:sz w:val="28"/>
          <w:szCs w:val="28"/>
          <w:lang w:val="es-SV"/>
        </w:rPr>
        <w:t>ACUERDA:</w:t>
      </w:r>
      <w:r w:rsidR="00DE7EE8" w:rsidRPr="00D95C23">
        <w:rPr>
          <w:rFonts w:ascii="Times New Roman" w:hAnsi="Times New Roman"/>
          <w:b/>
          <w:sz w:val="28"/>
          <w:szCs w:val="28"/>
          <w:lang w:val="es-SV"/>
        </w:rPr>
        <w:t xml:space="preserve"> </w:t>
      </w:r>
      <w:r w:rsidR="00594D5A" w:rsidRPr="00D95C23">
        <w:rPr>
          <w:rFonts w:ascii="Times New Roman" w:eastAsia="Arial Unicode MS" w:hAnsi="Times New Roman"/>
          <w:b/>
          <w:sz w:val="28"/>
          <w:szCs w:val="28"/>
        </w:rPr>
        <w:t xml:space="preserve">1°) </w:t>
      </w:r>
      <w:r w:rsidR="00594D5A" w:rsidRPr="00D95C23">
        <w:rPr>
          <w:rFonts w:ascii="Times New Roman" w:eastAsia="Arial Unicode MS" w:hAnsi="Times New Roman"/>
          <w:sz w:val="28"/>
          <w:szCs w:val="28"/>
        </w:rPr>
        <w:t xml:space="preserve">Autorizar el sexto desembolso del presupuesto aprobado correspondiente al año 2018, por la cantidad de </w:t>
      </w:r>
      <w:r w:rsidR="00594D5A" w:rsidRPr="00D95C23">
        <w:rPr>
          <w:rFonts w:ascii="Times New Roman" w:eastAsia="Arial Unicode MS" w:hAnsi="Times New Roman"/>
          <w:b/>
          <w:sz w:val="28"/>
          <w:szCs w:val="28"/>
        </w:rPr>
        <w:t>$ 118,950.00</w:t>
      </w:r>
      <w:r w:rsidR="00594D5A" w:rsidRPr="00D95C23">
        <w:rPr>
          <w:rFonts w:ascii="Times New Roman" w:eastAsia="Arial Unicode MS" w:hAnsi="Times New Roman"/>
          <w:sz w:val="28"/>
          <w:szCs w:val="28"/>
        </w:rPr>
        <w:t xml:space="preserve">, así: $56,000.00 correspondiente al 5% de Fiestas Patronales; y $62,950.00 correspondiente a Patrocinadores, con aplicación a las cifras presupuestarias: 563-TRANSFERENCIAS CORRIENTES AL SECTOR PRIVADO, y 56303-A ORGANISMOS SIN FINES DE LUCRO, para cubrir gastos de las diferentes comisiones que se realizaron en el LX Carnaval de San Miguel.- </w:t>
      </w:r>
      <w:r w:rsidR="00594D5A" w:rsidRPr="00D95C23">
        <w:rPr>
          <w:rFonts w:ascii="Times New Roman" w:eastAsia="Arial Unicode MS" w:hAnsi="Times New Roman"/>
          <w:b/>
          <w:sz w:val="28"/>
          <w:szCs w:val="28"/>
        </w:rPr>
        <w:t>2°)</w:t>
      </w:r>
      <w:r w:rsidR="00594D5A" w:rsidRPr="00D95C23">
        <w:rPr>
          <w:rFonts w:ascii="Times New Roman" w:eastAsia="Arial Unicode MS" w:hAnsi="Times New Roman"/>
          <w:sz w:val="28"/>
          <w:szCs w:val="28"/>
        </w:rPr>
        <w:t xml:space="preserve"> Autorizar a la Tesorera Municipal, emita cheque a nombre del Comité Organizador de las Fiestas Patronales de San Miguel</w:t>
      </w:r>
      <w:r w:rsidR="00F130DE" w:rsidRPr="00D95C23">
        <w:rPr>
          <w:rFonts w:ascii="Times New Roman" w:eastAsia="Arial Unicode MS" w:hAnsi="Times New Roman"/>
          <w:color w:val="000000"/>
          <w:sz w:val="28"/>
          <w:szCs w:val="28"/>
        </w:rPr>
        <w:t xml:space="preserve">.- </w:t>
      </w:r>
      <w:r w:rsidR="00F130DE" w:rsidRPr="00D95C23">
        <w:rPr>
          <w:rFonts w:ascii="Times New Roman" w:hAnsi="Times New Roman"/>
          <w:b/>
          <w:sz w:val="28"/>
          <w:szCs w:val="28"/>
        </w:rPr>
        <w:t>CERTIFÍQUESE Y NOTIFIQUESE.-</w:t>
      </w:r>
      <w:bookmarkEnd w:id="21"/>
      <w:r w:rsidR="00395E3D" w:rsidRPr="00D95C23">
        <w:rPr>
          <w:rFonts w:ascii="Times New Roman" w:hAnsi="Times New Roman"/>
          <w:b/>
          <w:sz w:val="28"/>
          <w:szCs w:val="28"/>
        </w:rPr>
        <w:t xml:space="preserve"> </w:t>
      </w:r>
      <w:bookmarkStart w:id="22" w:name="_Hlk532458578"/>
      <w:r w:rsidR="00852BC3" w:rsidRPr="00D60296">
        <w:rPr>
          <w:rFonts w:ascii="Times New Roman" w:hAnsi="Times New Roman"/>
          <w:b/>
          <w:sz w:val="28"/>
          <w:szCs w:val="28"/>
        </w:rPr>
        <w:t>A</w:t>
      </w:r>
      <w:r w:rsidR="00852BC3" w:rsidRPr="00D60296">
        <w:rPr>
          <w:rFonts w:ascii="Times New Roman" w:hAnsi="Times New Roman"/>
          <w:b/>
          <w:sz w:val="28"/>
          <w:szCs w:val="28"/>
          <w:lang w:val="es-SV"/>
        </w:rPr>
        <w:t xml:space="preserve">CUERDO NÚMERO ONCE.- </w:t>
      </w:r>
      <w:r w:rsidR="00852BC3" w:rsidRPr="00D60296">
        <w:rPr>
          <w:rFonts w:ascii="Times New Roman" w:hAnsi="Times New Roman"/>
          <w:sz w:val="28"/>
          <w:szCs w:val="28"/>
          <w:lang w:val="es-SV"/>
        </w:rPr>
        <w:t>El Concejo Municipal,</w:t>
      </w:r>
      <w:r w:rsidR="00852BC3" w:rsidRPr="00D60296">
        <w:rPr>
          <w:rFonts w:ascii="Times New Roman" w:hAnsi="Times New Roman"/>
          <w:b/>
          <w:sz w:val="28"/>
          <w:szCs w:val="28"/>
          <w:lang w:val="es-SV"/>
        </w:rPr>
        <w:t xml:space="preserve"> CONSIDERANDO: </w:t>
      </w:r>
      <w:r w:rsidR="00852BC3" w:rsidRPr="00D60296">
        <w:rPr>
          <w:rFonts w:ascii="Times New Roman" w:hAnsi="Times New Roman"/>
          <w:sz w:val="28"/>
          <w:szCs w:val="28"/>
        </w:rPr>
        <w:t xml:space="preserve">Visto y deliberado el punto del numeral </w:t>
      </w:r>
      <w:r w:rsidR="00852BC3" w:rsidRPr="00D60296">
        <w:rPr>
          <w:rFonts w:ascii="Times New Roman" w:hAnsi="Times New Roman"/>
          <w:b/>
          <w:sz w:val="28"/>
          <w:szCs w:val="28"/>
        </w:rPr>
        <w:t xml:space="preserve">14 </w:t>
      </w:r>
      <w:r w:rsidR="00852BC3" w:rsidRPr="00D60296">
        <w:rPr>
          <w:rFonts w:ascii="Times New Roman" w:hAnsi="Times New Roman"/>
          <w:sz w:val="28"/>
          <w:szCs w:val="28"/>
        </w:rPr>
        <w:t>de la agenda:</w:t>
      </w:r>
      <w:r w:rsidR="00F565E9" w:rsidRPr="00D60296">
        <w:rPr>
          <w:rFonts w:ascii="Times New Roman" w:hAnsi="Times New Roman"/>
          <w:sz w:val="28"/>
          <w:szCs w:val="28"/>
        </w:rPr>
        <w:t xml:space="preserve"> </w:t>
      </w:r>
      <w:r w:rsidR="00594D5A" w:rsidRPr="00D60296">
        <w:rPr>
          <w:rFonts w:ascii="Times New Roman" w:hAnsi="Times New Roman"/>
          <w:sz w:val="28"/>
          <w:szCs w:val="28"/>
        </w:rPr>
        <w:t xml:space="preserve">Nota del 12/12/18 de la Licda. Delmy Lissette Hernández de Guzmán Tesorera Jefe del Departamento de Tesorería: Hace referencia al </w:t>
      </w:r>
      <w:r w:rsidR="00594D5A" w:rsidRPr="00D60296">
        <w:rPr>
          <w:rFonts w:ascii="Times New Roman" w:hAnsi="Times New Roman"/>
          <w:b/>
          <w:sz w:val="28"/>
          <w:szCs w:val="28"/>
        </w:rPr>
        <w:t xml:space="preserve">PROYECTO: AMPLIACION DE NICHOS EN CEMENTERIO GENERAL DE SAN MIGUEL.- </w:t>
      </w:r>
      <w:r w:rsidR="00594D5A" w:rsidRPr="00D60296">
        <w:rPr>
          <w:rFonts w:ascii="Times New Roman" w:hAnsi="Times New Roman"/>
          <w:sz w:val="28"/>
          <w:szCs w:val="28"/>
        </w:rPr>
        <w:t>1.-</w:t>
      </w:r>
      <w:r w:rsidR="00594D5A" w:rsidRPr="00D60296">
        <w:rPr>
          <w:rFonts w:ascii="Times New Roman" w:hAnsi="Times New Roman"/>
          <w:b/>
          <w:sz w:val="28"/>
          <w:szCs w:val="28"/>
        </w:rPr>
        <w:t xml:space="preserve"> </w:t>
      </w:r>
      <w:r w:rsidR="00594D5A" w:rsidRPr="00D60296">
        <w:rPr>
          <w:rFonts w:ascii="Times New Roman" w:hAnsi="Times New Roman"/>
          <w:sz w:val="28"/>
          <w:szCs w:val="28"/>
        </w:rPr>
        <w:t>Que según Acuerdo Municipal Nº 2 Acta Nº 35 de fecha 27/11/2018, se adjudicó la contratación del realizador para el proyecto:</w:t>
      </w:r>
      <w:r w:rsidR="00594D5A" w:rsidRPr="00D60296">
        <w:rPr>
          <w:rFonts w:ascii="Times New Roman" w:hAnsi="Times New Roman"/>
          <w:b/>
          <w:sz w:val="28"/>
          <w:szCs w:val="28"/>
        </w:rPr>
        <w:t xml:space="preserve"> AMPLIACION DE NICHOS EN CEMENTERIO GENERAL DE SAN MIGUEL, </w:t>
      </w:r>
      <w:r w:rsidR="00594D5A" w:rsidRPr="00D60296">
        <w:rPr>
          <w:rFonts w:ascii="Times New Roman" w:hAnsi="Times New Roman"/>
          <w:sz w:val="28"/>
          <w:szCs w:val="28"/>
        </w:rPr>
        <w:t>por el monto de $ 195,995.00.- 2.- Que según Acuerdo Municipal Nº 3 Acta Nº 35 de fecha 27/11/2018, se acordó adjudicar la contratación de la SUPERVISION EXTERNA, así como la erogación de fondos FODES por el monto de $ 9,790.00 para el referido proyecto. 3.- Que según nota del 11/12/2018 del Ing. Wiliam Noé Claros Vigil Jefe de la UACI, solicita Acuerdo Municipal para erogación de fondos para pagar a la empresa ejecutora del proyecto en referencia por el monto de $ 195,995.00, FONDOS FODES; considerando que se hace necesaria la apertura de cuenta para efectos de control.- Se tiene Acuerdos Municipales; y nota del Jefe de la UACI; con el aval del señor Síndico Municipal Lic. José Ebanan Quintanilla Gómez</w:t>
      </w:r>
      <w:r w:rsidR="00852BC3" w:rsidRPr="00D60296">
        <w:rPr>
          <w:rFonts w:ascii="Times New Roman" w:eastAsia="Arial Unicode MS" w:hAnsi="Times New Roman"/>
          <w:color w:val="000000"/>
          <w:sz w:val="28"/>
          <w:szCs w:val="28"/>
        </w:rPr>
        <w:t xml:space="preserve">; </w:t>
      </w:r>
      <w:r w:rsidR="00852BC3" w:rsidRPr="00D60296">
        <w:rPr>
          <w:rFonts w:ascii="Times New Roman" w:hAnsi="Times New Roman"/>
          <w:sz w:val="28"/>
          <w:szCs w:val="28"/>
        </w:rPr>
        <w:t xml:space="preserve">sometido a votación salvan su voto los señores Concejales Licda. </w:t>
      </w:r>
      <w:r w:rsidR="00852BC3" w:rsidRPr="00D60296">
        <w:rPr>
          <w:rFonts w:ascii="Times New Roman" w:hAnsi="Times New Roman"/>
          <w:color w:val="000000"/>
          <w:sz w:val="28"/>
          <w:szCs w:val="28"/>
        </w:rPr>
        <w:t>Gilda María Mata, Cap. Mauricio Ernesto Campos Martínez,</w:t>
      </w:r>
      <w:r w:rsidR="00852BC3" w:rsidRPr="00D60296">
        <w:rPr>
          <w:rFonts w:ascii="Times New Roman" w:hAnsi="Times New Roman"/>
          <w:sz w:val="28"/>
          <w:szCs w:val="28"/>
        </w:rPr>
        <w:t xml:space="preserve"> </w:t>
      </w:r>
      <w:r w:rsidR="00852BC3" w:rsidRPr="00D60296">
        <w:rPr>
          <w:rFonts w:ascii="Times New Roman" w:hAnsi="Times New Roman"/>
          <w:color w:val="000000"/>
          <w:sz w:val="28"/>
          <w:szCs w:val="28"/>
        </w:rPr>
        <w:t>Lic. Mario Ernesto Portillo Arévalo</w:t>
      </w:r>
      <w:r w:rsidR="00852BC3" w:rsidRPr="00D60296">
        <w:rPr>
          <w:rFonts w:ascii="Times New Roman" w:hAnsi="Times New Roman"/>
          <w:sz w:val="28"/>
          <w:szCs w:val="28"/>
        </w:rPr>
        <w:t xml:space="preserve">,  </w:t>
      </w:r>
      <w:r w:rsidR="00852BC3" w:rsidRPr="00D60296">
        <w:rPr>
          <w:rFonts w:ascii="Times New Roman" w:hAnsi="Times New Roman"/>
          <w:color w:val="000000"/>
          <w:sz w:val="28"/>
          <w:szCs w:val="28"/>
        </w:rPr>
        <w:t xml:space="preserve">Señorita Denisse Yasira Sandoval Flores, </w:t>
      </w:r>
      <w:r w:rsidR="00852BC3" w:rsidRPr="00D60296">
        <w:rPr>
          <w:rFonts w:ascii="Times New Roman" w:hAnsi="Times New Roman"/>
          <w:sz w:val="28"/>
          <w:szCs w:val="28"/>
        </w:rPr>
        <w:t>Lic</w:t>
      </w:r>
      <w:r w:rsidR="00852BC3" w:rsidRPr="00D60296">
        <w:rPr>
          <w:rFonts w:ascii="Times New Roman" w:hAnsi="Times New Roman"/>
          <w:color w:val="000000"/>
          <w:sz w:val="28"/>
          <w:szCs w:val="28"/>
        </w:rPr>
        <w:t>. Orlando Antonio Ulloa Molina; y Dr. José Javier Renderos Vásquez,</w:t>
      </w:r>
      <w:r w:rsidR="00852BC3" w:rsidRPr="00D60296">
        <w:rPr>
          <w:rFonts w:ascii="Times New Roman" w:hAnsi="Times New Roman"/>
          <w:sz w:val="28"/>
          <w:szCs w:val="28"/>
          <w:lang w:val="es-SV"/>
        </w:rPr>
        <w:t xml:space="preserve"> artículo 45 del Código Municipal</w:t>
      </w:r>
      <w:r w:rsidR="00852BC3" w:rsidRPr="00D60296">
        <w:rPr>
          <w:rFonts w:ascii="Times New Roman" w:hAnsi="Times New Roman"/>
          <w:sz w:val="28"/>
          <w:szCs w:val="28"/>
        </w:rPr>
        <w:t>;</w:t>
      </w:r>
      <w:r w:rsidR="00521636" w:rsidRPr="00D60296">
        <w:rPr>
          <w:rFonts w:ascii="Times New Roman" w:hAnsi="Times New Roman"/>
          <w:sz w:val="28"/>
          <w:szCs w:val="28"/>
        </w:rPr>
        <w:t xml:space="preserve"> </w:t>
      </w:r>
      <w:r w:rsidR="00852BC3" w:rsidRPr="00D60296">
        <w:rPr>
          <w:rFonts w:ascii="Times New Roman" w:hAnsi="Times New Roman"/>
          <w:sz w:val="28"/>
          <w:szCs w:val="28"/>
          <w:lang w:val="es-SV"/>
        </w:rPr>
        <w:t xml:space="preserve">por </w:t>
      </w:r>
      <w:r w:rsidR="00852BC3" w:rsidRPr="00D60296">
        <w:rPr>
          <w:rFonts w:ascii="Times New Roman" w:hAnsi="Times New Roman"/>
          <w:b/>
          <w:sz w:val="28"/>
          <w:szCs w:val="28"/>
          <w:lang w:val="es-SV"/>
        </w:rPr>
        <w:t xml:space="preserve">ocho </w:t>
      </w:r>
      <w:r w:rsidR="00852BC3" w:rsidRPr="00D60296">
        <w:rPr>
          <w:rFonts w:ascii="Times New Roman" w:hAnsi="Times New Roman"/>
          <w:b/>
          <w:sz w:val="28"/>
          <w:szCs w:val="28"/>
        </w:rPr>
        <w:t>votos</w:t>
      </w:r>
      <w:r w:rsidR="00852BC3" w:rsidRPr="00D60296">
        <w:rPr>
          <w:rFonts w:ascii="Times New Roman" w:hAnsi="Times New Roman"/>
          <w:b/>
          <w:sz w:val="28"/>
          <w:szCs w:val="28"/>
          <w:lang w:val="es-SV"/>
        </w:rPr>
        <w:t>,</w:t>
      </w:r>
      <w:r w:rsidR="00852BC3" w:rsidRPr="00D60296">
        <w:rPr>
          <w:rFonts w:ascii="Times New Roman" w:hAnsi="Times New Roman"/>
          <w:sz w:val="28"/>
          <w:szCs w:val="28"/>
        </w:rPr>
        <w:t xml:space="preserve"> </w:t>
      </w:r>
      <w:r w:rsidR="00852BC3" w:rsidRPr="00D60296">
        <w:rPr>
          <w:rFonts w:ascii="Times New Roman" w:hAnsi="Times New Roman"/>
          <w:b/>
          <w:sz w:val="28"/>
          <w:szCs w:val="28"/>
          <w:lang w:val="es-SV"/>
        </w:rPr>
        <w:t>ACUERDA:</w:t>
      </w:r>
      <w:r w:rsidR="00F565E9" w:rsidRPr="00D60296">
        <w:rPr>
          <w:rFonts w:ascii="Times New Roman" w:hAnsi="Times New Roman"/>
          <w:b/>
          <w:sz w:val="28"/>
          <w:szCs w:val="28"/>
          <w:lang w:val="es-SV"/>
        </w:rPr>
        <w:t xml:space="preserve"> </w:t>
      </w:r>
      <w:r w:rsidR="00594D5A" w:rsidRPr="00D60296">
        <w:rPr>
          <w:rFonts w:ascii="Times New Roman" w:hAnsi="Times New Roman"/>
          <w:b/>
          <w:sz w:val="28"/>
          <w:szCs w:val="28"/>
        </w:rPr>
        <w:t>1°)</w:t>
      </w:r>
      <w:r w:rsidR="00594D5A" w:rsidRPr="00D60296">
        <w:rPr>
          <w:rFonts w:ascii="Times New Roman" w:hAnsi="Times New Roman"/>
          <w:sz w:val="28"/>
          <w:szCs w:val="28"/>
        </w:rPr>
        <w:t xml:space="preserve"> Autorizar la Apertura de una cuenta corriente en el Banco de América Central para la ejecución del proyecto en referencia, por el monto de </w:t>
      </w:r>
      <w:r w:rsidR="00594D5A" w:rsidRPr="00D60296">
        <w:rPr>
          <w:rFonts w:ascii="Times New Roman" w:hAnsi="Times New Roman"/>
          <w:b/>
          <w:sz w:val="28"/>
          <w:szCs w:val="28"/>
        </w:rPr>
        <w:t>$205,785.00</w:t>
      </w:r>
      <w:r w:rsidR="00594D5A" w:rsidRPr="00D60296">
        <w:rPr>
          <w:rFonts w:ascii="Times New Roman" w:hAnsi="Times New Roman"/>
          <w:sz w:val="28"/>
          <w:szCs w:val="28"/>
        </w:rPr>
        <w:t xml:space="preserve"> de FONDO FODES, cuenta a denominarse: </w:t>
      </w:r>
      <w:r w:rsidR="00594D5A" w:rsidRPr="00D60296">
        <w:rPr>
          <w:rFonts w:ascii="Times New Roman" w:hAnsi="Times New Roman"/>
          <w:b/>
          <w:sz w:val="28"/>
          <w:szCs w:val="28"/>
        </w:rPr>
        <w:t xml:space="preserve">ALCALDIA DE SAN MIGUEL/ AMPLIACION DE NICHOS EN CEMENTERIO GENERAL DE SAN MIGUEL.- 2°) </w:t>
      </w:r>
      <w:r w:rsidR="00594D5A" w:rsidRPr="00D60296">
        <w:rPr>
          <w:rFonts w:ascii="Times New Roman" w:hAnsi="Times New Roman"/>
          <w:sz w:val="28"/>
          <w:szCs w:val="28"/>
        </w:rPr>
        <w:t xml:space="preserve">Nombrar refrendarios de la cuenta respectiva,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w:t>
      </w:r>
      <w:r w:rsidR="00594D5A" w:rsidRPr="00D60296">
        <w:rPr>
          <w:rFonts w:ascii="Times New Roman" w:hAnsi="Times New Roman"/>
          <w:sz w:val="28"/>
          <w:szCs w:val="28"/>
        </w:rPr>
        <w:lastRenderedPageBreak/>
        <w:t>refrendarios</w:t>
      </w:r>
      <w:r w:rsidR="00852BC3" w:rsidRPr="00D60296">
        <w:rPr>
          <w:rFonts w:ascii="Times New Roman" w:eastAsia="Arial Unicode MS" w:hAnsi="Times New Roman"/>
          <w:color w:val="000000"/>
          <w:sz w:val="28"/>
          <w:szCs w:val="28"/>
        </w:rPr>
        <w:t xml:space="preserve">.- </w:t>
      </w:r>
      <w:r w:rsidR="00852BC3" w:rsidRPr="00D60296">
        <w:rPr>
          <w:rFonts w:ascii="Times New Roman" w:hAnsi="Times New Roman"/>
          <w:b/>
          <w:sz w:val="28"/>
          <w:szCs w:val="28"/>
        </w:rPr>
        <w:t>CERTIFÍQUESE Y NOTIFIQUESE.-</w:t>
      </w:r>
      <w:bookmarkEnd w:id="22"/>
      <w:r w:rsidR="00594D5A" w:rsidRPr="00D95C23">
        <w:rPr>
          <w:rFonts w:ascii="Times New Roman" w:hAnsi="Times New Roman"/>
          <w:b/>
          <w:sz w:val="26"/>
          <w:szCs w:val="26"/>
        </w:rPr>
        <w:t xml:space="preserve"> </w:t>
      </w:r>
      <w:r w:rsidR="00594D5A" w:rsidRPr="00A339DA">
        <w:rPr>
          <w:rFonts w:ascii="Times New Roman" w:hAnsi="Times New Roman"/>
          <w:sz w:val="28"/>
          <w:szCs w:val="28"/>
          <w:lang w:val="es-SV"/>
        </w:rPr>
        <w:t>El Concejo Municipal,</w:t>
      </w:r>
      <w:r w:rsidR="00594D5A" w:rsidRPr="00A339DA">
        <w:rPr>
          <w:rFonts w:ascii="Times New Roman" w:hAnsi="Times New Roman"/>
          <w:b/>
          <w:sz w:val="28"/>
          <w:szCs w:val="28"/>
          <w:lang w:val="es-SV"/>
        </w:rPr>
        <w:t xml:space="preserve"> CONSIDERANDO: </w:t>
      </w:r>
      <w:r w:rsidR="00594D5A" w:rsidRPr="00A339DA">
        <w:rPr>
          <w:rFonts w:ascii="Times New Roman" w:hAnsi="Times New Roman"/>
          <w:sz w:val="28"/>
          <w:szCs w:val="28"/>
        </w:rPr>
        <w:t xml:space="preserve">Visto y deliberado el punto del numeral </w:t>
      </w:r>
      <w:r w:rsidR="00594D5A" w:rsidRPr="00A339DA">
        <w:rPr>
          <w:rFonts w:ascii="Times New Roman" w:hAnsi="Times New Roman"/>
          <w:b/>
          <w:sz w:val="28"/>
          <w:szCs w:val="28"/>
        </w:rPr>
        <w:t xml:space="preserve">15 </w:t>
      </w:r>
      <w:r w:rsidR="00594D5A" w:rsidRPr="00A339DA">
        <w:rPr>
          <w:rFonts w:ascii="Times New Roman" w:hAnsi="Times New Roman"/>
          <w:sz w:val="28"/>
          <w:szCs w:val="28"/>
        </w:rPr>
        <w:t>de la agenda: Correo electrónico del 06/12/18 del Lic. Jesús Roberto Mancía Orozco Gerente General de esta Municipalidad: Comenta que ha revisado las Acciones de Fortalecimiento Municipal del Municipio de San Miguel, Departamento de San Miguel propuestas por USAID; y se tiene propuesta de Acuerdo Municipal, validado por USAID, enviado por el Lic. Leonardo Cáceres de USAID, mediante correo electrónico del 06/12/18</w:t>
      </w:r>
      <w:r w:rsidR="000273C6" w:rsidRPr="00A339DA">
        <w:rPr>
          <w:rFonts w:ascii="Times New Roman" w:hAnsi="Times New Roman"/>
          <w:sz w:val="28"/>
          <w:szCs w:val="28"/>
        </w:rPr>
        <w:t>, para lo cual se requiere</w:t>
      </w:r>
      <w:r w:rsidR="00332D05" w:rsidRPr="00A339DA">
        <w:rPr>
          <w:rFonts w:ascii="Times New Roman" w:hAnsi="Times New Roman"/>
          <w:sz w:val="28"/>
          <w:szCs w:val="28"/>
        </w:rPr>
        <w:t>, emitir el siguiente, acuerdo:</w:t>
      </w:r>
      <w:r w:rsidR="00852BC3" w:rsidRPr="00A339DA">
        <w:rPr>
          <w:rFonts w:ascii="Times New Roman" w:hAnsi="Times New Roman"/>
          <w:b/>
          <w:sz w:val="28"/>
          <w:szCs w:val="28"/>
        </w:rPr>
        <w:t xml:space="preserve"> </w:t>
      </w:r>
      <w:bookmarkStart w:id="23" w:name="_Hlk532387537"/>
      <w:bookmarkStart w:id="24" w:name="_Hlk532389889"/>
      <w:r w:rsidR="00852BC3" w:rsidRPr="00A339DA">
        <w:rPr>
          <w:rFonts w:ascii="Times New Roman" w:hAnsi="Times New Roman"/>
          <w:b/>
          <w:sz w:val="28"/>
          <w:szCs w:val="28"/>
        </w:rPr>
        <w:t>A</w:t>
      </w:r>
      <w:r w:rsidR="00852BC3" w:rsidRPr="00A339DA">
        <w:rPr>
          <w:rFonts w:ascii="Times New Roman" w:hAnsi="Times New Roman"/>
          <w:b/>
          <w:sz w:val="28"/>
          <w:szCs w:val="28"/>
          <w:lang w:val="es-SV"/>
        </w:rPr>
        <w:t>CUERDO NÚMERO DOCE.-</w:t>
      </w:r>
      <w:r w:rsidR="00594D5A" w:rsidRPr="00A339DA">
        <w:rPr>
          <w:rFonts w:ascii="Times New Roman" w:hAnsi="Times New Roman"/>
          <w:sz w:val="28"/>
          <w:szCs w:val="28"/>
          <w:lang w:val="es-MX"/>
        </w:rPr>
        <w:t xml:space="preserve"> El Concejo Municipal, en uso de las facultades que le confiere el Art. 30 del Código Municipal, conociendo las Acciones de Fortalecimiento Municipal </w:t>
      </w:r>
      <w:r w:rsidR="00594D5A" w:rsidRPr="00A339DA">
        <w:rPr>
          <w:rFonts w:ascii="Times New Roman" w:hAnsi="Times New Roman"/>
          <w:sz w:val="28"/>
          <w:szCs w:val="28"/>
        </w:rPr>
        <w:t>del Municipio de San Miguel, Departamento de San Miguel</w:t>
      </w:r>
      <w:r w:rsidR="00594D5A" w:rsidRPr="00A339DA">
        <w:rPr>
          <w:rFonts w:ascii="Times New Roman" w:hAnsi="Times New Roman"/>
          <w:sz w:val="28"/>
          <w:szCs w:val="28"/>
          <w:lang w:val="es-MX"/>
        </w:rPr>
        <w:t>, propuestas en el marco del Proyecto USAID Gobernabilidad Municipal,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 capacidad de las entidades intermedias del Gobierno de El Salvador y de las asociaciones municipales para profundizar en la descentralización y mejorar la coordinación; y c) Mayor capacidad municipal para planificar, administrar, pagar y prestar servicios clave. Por tanto el Municipio de San Miguel;</w:t>
      </w:r>
      <w:r w:rsidR="00594D5A" w:rsidRPr="00A339DA">
        <w:rPr>
          <w:rFonts w:ascii="Times New Roman" w:hAnsi="Times New Roman"/>
          <w:sz w:val="28"/>
          <w:szCs w:val="28"/>
        </w:rPr>
        <w:t xml:space="preserve"> con el aval del señor Síndico Municipal Lic. José Ebanan Quintanilla Gómez</w:t>
      </w:r>
      <w:r w:rsidR="00852BC3" w:rsidRPr="00A339DA">
        <w:rPr>
          <w:rFonts w:ascii="Times New Roman" w:eastAsia="Arial Unicode MS" w:hAnsi="Times New Roman"/>
          <w:color w:val="000000"/>
          <w:sz w:val="28"/>
          <w:szCs w:val="28"/>
        </w:rPr>
        <w:t xml:space="preserve">; </w:t>
      </w:r>
      <w:r w:rsidR="00852BC3" w:rsidRPr="00A339DA">
        <w:rPr>
          <w:rFonts w:ascii="Times New Roman" w:hAnsi="Times New Roman"/>
          <w:sz w:val="28"/>
          <w:szCs w:val="28"/>
        </w:rPr>
        <w:t xml:space="preserve">sometido a votación salvan su voto los señores Concejales Licda. </w:t>
      </w:r>
      <w:r w:rsidR="00852BC3" w:rsidRPr="00A339DA">
        <w:rPr>
          <w:rFonts w:ascii="Times New Roman" w:hAnsi="Times New Roman"/>
          <w:color w:val="000000"/>
          <w:sz w:val="28"/>
          <w:szCs w:val="28"/>
        </w:rPr>
        <w:t>Gilda María Mata, Cap. Mauricio Ernesto Campos Martínez,</w:t>
      </w:r>
      <w:r w:rsidR="00852BC3" w:rsidRPr="00A339DA">
        <w:rPr>
          <w:rFonts w:ascii="Times New Roman" w:hAnsi="Times New Roman"/>
          <w:sz w:val="28"/>
          <w:szCs w:val="28"/>
        </w:rPr>
        <w:t xml:space="preserve"> </w:t>
      </w:r>
      <w:r w:rsidR="00852BC3" w:rsidRPr="00A339DA">
        <w:rPr>
          <w:rFonts w:ascii="Times New Roman" w:hAnsi="Times New Roman"/>
          <w:color w:val="000000"/>
          <w:sz w:val="28"/>
          <w:szCs w:val="28"/>
        </w:rPr>
        <w:t>Lic. Mario Ernesto Portillo Arévalo</w:t>
      </w:r>
      <w:r w:rsidR="007E5312" w:rsidRPr="00A339DA">
        <w:rPr>
          <w:rFonts w:ascii="Times New Roman" w:hAnsi="Times New Roman"/>
          <w:color w:val="000000"/>
          <w:sz w:val="28"/>
          <w:szCs w:val="28"/>
        </w:rPr>
        <w:t>; y</w:t>
      </w:r>
      <w:r w:rsidR="00521636" w:rsidRPr="00A339DA">
        <w:rPr>
          <w:rFonts w:ascii="Times New Roman" w:hAnsi="Times New Roman"/>
          <w:sz w:val="28"/>
          <w:szCs w:val="28"/>
        </w:rPr>
        <w:t xml:space="preserve"> </w:t>
      </w:r>
      <w:r w:rsidR="00852BC3" w:rsidRPr="00A339DA">
        <w:rPr>
          <w:rFonts w:ascii="Times New Roman" w:hAnsi="Times New Roman"/>
          <w:color w:val="000000"/>
          <w:sz w:val="28"/>
          <w:szCs w:val="28"/>
        </w:rPr>
        <w:t>Señorita Denisse Yasira Sandoval Flores,</w:t>
      </w:r>
      <w:r w:rsidR="00852BC3" w:rsidRPr="00A339DA">
        <w:rPr>
          <w:rFonts w:ascii="Times New Roman" w:hAnsi="Times New Roman"/>
          <w:sz w:val="28"/>
          <w:szCs w:val="28"/>
          <w:lang w:val="es-SV"/>
        </w:rPr>
        <w:t xml:space="preserve"> artículo 45 del Código Municipal</w:t>
      </w:r>
      <w:r w:rsidR="00852BC3" w:rsidRPr="00A339DA">
        <w:rPr>
          <w:rFonts w:ascii="Times New Roman" w:hAnsi="Times New Roman"/>
          <w:sz w:val="28"/>
          <w:szCs w:val="28"/>
        </w:rPr>
        <w:t>;</w:t>
      </w:r>
      <w:r w:rsidR="00852BC3" w:rsidRPr="00A339DA">
        <w:rPr>
          <w:rFonts w:ascii="Times New Roman" w:hAnsi="Times New Roman"/>
          <w:sz w:val="28"/>
          <w:szCs w:val="28"/>
          <w:lang w:val="es-SV"/>
        </w:rPr>
        <w:t xml:space="preserve"> por </w:t>
      </w:r>
      <w:r w:rsidR="007E5312" w:rsidRPr="00A339DA">
        <w:rPr>
          <w:rFonts w:ascii="Times New Roman" w:hAnsi="Times New Roman"/>
          <w:b/>
          <w:sz w:val="28"/>
          <w:szCs w:val="28"/>
          <w:lang w:val="es-SV"/>
        </w:rPr>
        <w:t>diez</w:t>
      </w:r>
      <w:r w:rsidR="00852BC3" w:rsidRPr="00A339DA">
        <w:rPr>
          <w:rFonts w:ascii="Times New Roman" w:hAnsi="Times New Roman"/>
          <w:b/>
          <w:sz w:val="28"/>
          <w:szCs w:val="28"/>
          <w:lang w:val="es-SV"/>
        </w:rPr>
        <w:t xml:space="preserve"> </w:t>
      </w:r>
      <w:r w:rsidR="00852BC3" w:rsidRPr="00A339DA">
        <w:rPr>
          <w:rFonts w:ascii="Times New Roman" w:hAnsi="Times New Roman"/>
          <w:b/>
          <w:sz w:val="28"/>
          <w:szCs w:val="28"/>
        </w:rPr>
        <w:t>votos</w:t>
      </w:r>
      <w:r w:rsidR="00852BC3" w:rsidRPr="00A339DA">
        <w:rPr>
          <w:rFonts w:ascii="Times New Roman" w:hAnsi="Times New Roman"/>
          <w:b/>
          <w:sz w:val="28"/>
          <w:szCs w:val="28"/>
          <w:lang w:val="es-SV"/>
        </w:rPr>
        <w:t>,</w:t>
      </w:r>
      <w:r w:rsidR="00852BC3" w:rsidRPr="00A339DA">
        <w:rPr>
          <w:rFonts w:ascii="Times New Roman" w:hAnsi="Times New Roman"/>
          <w:sz w:val="28"/>
          <w:szCs w:val="28"/>
        </w:rPr>
        <w:t xml:space="preserve"> </w:t>
      </w:r>
      <w:r w:rsidR="00852BC3" w:rsidRPr="00A339DA">
        <w:rPr>
          <w:rFonts w:ascii="Times New Roman" w:hAnsi="Times New Roman"/>
          <w:b/>
          <w:sz w:val="28"/>
          <w:szCs w:val="28"/>
          <w:lang w:val="es-SV"/>
        </w:rPr>
        <w:t>ACUERDA:</w:t>
      </w:r>
      <w:r w:rsidR="00F565E9" w:rsidRPr="00A339DA">
        <w:rPr>
          <w:rFonts w:ascii="Times New Roman" w:hAnsi="Times New Roman"/>
          <w:b/>
          <w:sz w:val="28"/>
          <w:szCs w:val="28"/>
          <w:lang w:val="es-SV"/>
        </w:rPr>
        <w:t xml:space="preserve"> </w:t>
      </w:r>
      <w:r w:rsidR="00594D5A" w:rsidRPr="00A339DA">
        <w:rPr>
          <w:rFonts w:ascii="Times New Roman" w:hAnsi="Times New Roman"/>
          <w:sz w:val="26"/>
          <w:szCs w:val="26"/>
          <w:lang w:val="es-MX"/>
        </w:rPr>
        <w:t xml:space="preserve">1)Aprobar como prioridades las Acciones de Fortalecimiento Municipal del </w:t>
      </w:r>
      <w:r w:rsidR="00594D5A" w:rsidRPr="00A339DA">
        <w:rPr>
          <w:rFonts w:ascii="Times New Roman" w:hAnsi="Times New Roman"/>
          <w:sz w:val="26"/>
          <w:szCs w:val="26"/>
        </w:rPr>
        <w:t>Municipio de San Miguel, Departamento de San Miguel.-</w:t>
      </w:r>
      <w:r w:rsidR="00594D5A" w:rsidRPr="00A339DA">
        <w:rPr>
          <w:rFonts w:ascii="Times New Roman" w:hAnsi="Times New Roman"/>
          <w:sz w:val="26"/>
          <w:szCs w:val="26"/>
          <w:lang w:val="es-MX"/>
        </w:rPr>
        <w:t xml:space="preserve"> 2) Adquirir el compromiso de desarrollar dichas acciones por medio de la asignación correspondiente de presupuesto y personal técnico que en ellas están descritas.- 3) Las Acciones de Fortalecimiento Municipal, podrán cambiarse o modificarse mediante acuerdo mutuo entre la Municipalidad y el Proyecto de USAID Gobernabilidad Municipal.- 4) Las actividades clave identificadas en conjunto entre la Municipalidad de</w:t>
      </w:r>
      <w:r w:rsidR="00594D5A" w:rsidRPr="00A339DA">
        <w:rPr>
          <w:rFonts w:ascii="Times New Roman" w:hAnsi="Times New Roman"/>
          <w:sz w:val="26"/>
          <w:szCs w:val="26"/>
        </w:rPr>
        <w:t xml:space="preserve"> San Miguel, Departamento de San Miguel </w:t>
      </w:r>
      <w:r w:rsidR="00594D5A" w:rsidRPr="00A339DA">
        <w:rPr>
          <w:rFonts w:ascii="Times New Roman" w:hAnsi="Times New Roman"/>
          <w:sz w:val="26"/>
          <w:szCs w:val="26"/>
          <w:lang w:val="es-MX"/>
        </w:rPr>
        <w:t>y el Proyecto USAID Gobernabilidad Municipal, considerando las estimaciones de los recursos señalados como donaciones, consultorías cortas o asistencia técnica, podrán ajustarse o modificarse según las disponibilidades financieras del mismo o por cambios en las políticas y estrategias del Proyecto; y 5) Autorizar al señor Alcalde Municipal a suscribir el convenio de donación entre el Proyecto de USAID Gobernabilidad Municipal y la Municipalidad, que deberá elaborar USAID en coordinación con el Jefe del Departamento de Asesoría Legal de esta Municipalidad</w:t>
      </w:r>
      <w:r w:rsidR="00852BC3" w:rsidRPr="00A339DA">
        <w:rPr>
          <w:rFonts w:ascii="Times New Roman" w:eastAsia="Arial Unicode MS" w:hAnsi="Times New Roman"/>
          <w:color w:val="000000"/>
          <w:sz w:val="26"/>
          <w:szCs w:val="26"/>
        </w:rPr>
        <w:t xml:space="preserve">.- </w:t>
      </w:r>
      <w:r w:rsidR="00852BC3" w:rsidRPr="00A339DA">
        <w:rPr>
          <w:rFonts w:ascii="Times New Roman" w:hAnsi="Times New Roman"/>
          <w:b/>
          <w:sz w:val="26"/>
          <w:szCs w:val="26"/>
        </w:rPr>
        <w:t>CERTIFÍQUESE Y NOTIFIQUESE.-</w:t>
      </w:r>
      <w:bookmarkEnd w:id="23"/>
      <w:bookmarkEnd w:id="24"/>
      <w:r w:rsidR="00852BC3" w:rsidRPr="00A339DA">
        <w:rPr>
          <w:rFonts w:ascii="Times New Roman" w:hAnsi="Times New Roman"/>
          <w:b/>
          <w:sz w:val="26"/>
          <w:szCs w:val="26"/>
        </w:rPr>
        <w:t xml:space="preserve"> </w:t>
      </w:r>
      <w:bookmarkStart w:id="25" w:name="_Hlk532908432"/>
      <w:bookmarkStart w:id="26" w:name="_Hlk532456384"/>
      <w:r w:rsidR="00852BC3" w:rsidRPr="00A339DA">
        <w:rPr>
          <w:rFonts w:ascii="Times New Roman" w:hAnsi="Times New Roman"/>
          <w:b/>
          <w:sz w:val="26"/>
          <w:szCs w:val="26"/>
        </w:rPr>
        <w:t>A</w:t>
      </w:r>
      <w:r w:rsidR="00852BC3" w:rsidRPr="00A339DA">
        <w:rPr>
          <w:rFonts w:ascii="Times New Roman" w:hAnsi="Times New Roman"/>
          <w:b/>
          <w:sz w:val="26"/>
          <w:szCs w:val="26"/>
          <w:lang w:val="es-SV"/>
        </w:rPr>
        <w:t>CUERDO NÚMERO TRECE.-</w:t>
      </w:r>
      <w:r w:rsidR="00D37143" w:rsidRPr="00A339DA">
        <w:rPr>
          <w:rFonts w:ascii="Times New Roman" w:hAnsi="Times New Roman"/>
          <w:b/>
          <w:sz w:val="26"/>
          <w:szCs w:val="26"/>
          <w:lang w:val="es-SV"/>
        </w:rPr>
        <w:t xml:space="preserve"> </w:t>
      </w:r>
      <w:r w:rsidR="00852BC3" w:rsidRPr="00A339DA">
        <w:rPr>
          <w:rFonts w:ascii="Times New Roman" w:hAnsi="Times New Roman"/>
          <w:sz w:val="26"/>
          <w:szCs w:val="26"/>
          <w:lang w:val="es-SV"/>
        </w:rPr>
        <w:t>El Concejo Municipal,</w:t>
      </w:r>
      <w:r w:rsidR="00852BC3" w:rsidRPr="00A339DA">
        <w:rPr>
          <w:rFonts w:ascii="Times New Roman" w:hAnsi="Times New Roman"/>
          <w:b/>
          <w:sz w:val="26"/>
          <w:szCs w:val="26"/>
          <w:lang w:val="es-SV"/>
        </w:rPr>
        <w:t xml:space="preserve"> CONSIDERANDO: </w:t>
      </w:r>
      <w:r w:rsidR="00852BC3" w:rsidRPr="00A339DA">
        <w:rPr>
          <w:rFonts w:ascii="Times New Roman" w:hAnsi="Times New Roman"/>
          <w:sz w:val="26"/>
          <w:szCs w:val="26"/>
        </w:rPr>
        <w:t xml:space="preserve">Visto y deliberado el punto del numeral </w:t>
      </w:r>
      <w:r w:rsidR="00852BC3" w:rsidRPr="00A339DA">
        <w:rPr>
          <w:rFonts w:ascii="Times New Roman" w:hAnsi="Times New Roman"/>
          <w:b/>
          <w:sz w:val="26"/>
          <w:szCs w:val="26"/>
        </w:rPr>
        <w:t xml:space="preserve">16 </w:t>
      </w:r>
      <w:r w:rsidR="00852BC3" w:rsidRPr="00A339DA">
        <w:rPr>
          <w:rFonts w:ascii="Times New Roman" w:hAnsi="Times New Roman"/>
          <w:sz w:val="26"/>
          <w:szCs w:val="26"/>
        </w:rPr>
        <w:t>de la agenda:</w:t>
      </w:r>
      <w:r w:rsidR="00F565E9" w:rsidRPr="00A339DA">
        <w:rPr>
          <w:rFonts w:ascii="Times New Roman" w:hAnsi="Times New Roman"/>
          <w:sz w:val="26"/>
          <w:szCs w:val="26"/>
        </w:rPr>
        <w:t xml:space="preserve"> </w:t>
      </w:r>
      <w:r w:rsidR="00665C2B" w:rsidRPr="00A339DA">
        <w:rPr>
          <w:rFonts w:ascii="Times New Roman" w:hAnsi="Times New Roman"/>
          <w:b/>
          <w:sz w:val="26"/>
          <w:szCs w:val="26"/>
        </w:rPr>
        <w:t>1°)</w:t>
      </w:r>
      <w:r w:rsidR="00665C2B" w:rsidRPr="00A339DA">
        <w:rPr>
          <w:rFonts w:ascii="Times New Roman" w:hAnsi="Times New Roman"/>
          <w:sz w:val="26"/>
          <w:szCs w:val="26"/>
        </w:rPr>
        <w:t xml:space="preserve"> Memorándum del 13/12/18 del señor Alcalde Municipal Lic. Miguel Ángel Pereira Ayala: Remite Presupuesto Municipal para el año 2019 (Políticas, Sumario de Ingresos, Egresos; y Disposiciones Generales del Presupuesto 2019); y</w:t>
      </w:r>
      <w:r w:rsidR="00665C2B" w:rsidRPr="00A339DA">
        <w:rPr>
          <w:rFonts w:ascii="Times New Roman" w:hAnsi="Times New Roman"/>
          <w:b/>
          <w:sz w:val="26"/>
          <w:szCs w:val="26"/>
        </w:rPr>
        <w:t xml:space="preserve"> </w:t>
      </w:r>
      <w:r w:rsidR="00665C2B" w:rsidRPr="00A339DA">
        <w:rPr>
          <w:rFonts w:ascii="Times New Roman" w:hAnsi="Times New Roman"/>
          <w:sz w:val="26"/>
          <w:szCs w:val="26"/>
        </w:rPr>
        <w:t xml:space="preserve">Autorizar hasta un techo máximo de </w:t>
      </w:r>
      <w:r w:rsidR="00665C2B" w:rsidRPr="00A339DA">
        <w:rPr>
          <w:rFonts w:ascii="Times New Roman" w:hAnsi="Times New Roman"/>
          <w:b/>
          <w:sz w:val="26"/>
          <w:szCs w:val="26"/>
        </w:rPr>
        <w:t xml:space="preserve">$ </w:t>
      </w:r>
      <w:r w:rsidR="008F3D90">
        <w:rPr>
          <w:rFonts w:ascii="Times New Roman" w:hAnsi="Times New Roman"/>
          <w:b/>
          <w:sz w:val="26"/>
          <w:szCs w:val="26"/>
        </w:rPr>
        <w:t>806</w:t>
      </w:r>
      <w:r w:rsidR="00665C2B" w:rsidRPr="00A339DA">
        <w:rPr>
          <w:rFonts w:ascii="Times New Roman" w:hAnsi="Times New Roman"/>
          <w:b/>
          <w:sz w:val="26"/>
          <w:szCs w:val="26"/>
        </w:rPr>
        <w:t>.</w:t>
      </w:r>
      <w:r w:rsidR="008F3D90">
        <w:rPr>
          <w:rFonts w:ascii="Times New Roman" w:hAnsi="Times New Roman"/>
          <w:b/>
          <w:sz w:val="26"/>
          <w:szCs w:val="26"/>
        </w:rPr>
        <w:t>55</w:t>
      </w:r>
      <w:bookmarkStart w:id="27" w:name="_GoBack"/>
      <w:bookmarkEnd w:id="27"/>
      <w:r w:rsidR="00665C2B" w:rsidRPr="00A339DA">
        <w:rPr>
          <w:rFonts w:ascii="Times New Roman" w:hAnsi="Times New Roman"/>
          <w:sz w:val="26"/>
          <w:szCs w:val="26"/>
        </w:rPr>
        <w:t xml:space="preserve"> para pagar al Diario Oficial con cheque certificado a nombre de Dirección General de Tesorería, el costo de la publicación del </w:t>
      </w:r>
      <w:r w:rsidR="00665C2B" w:rsidRPr="00A339DA">
        <w:rPr>
          <w:rFonts w:ascii="Times New Roman" w:hAnsi="Times New Roman"/>
          <w:sz w:val="26"/>
          <w:szCs w:val="26"/>
        </w:rPr>
        <w:lastRenderedPageBreak/>
        <w:t xml:space="preserve">Presupuesto Municipal 2019, existiendo disponibilidad presupuestaria: 54313 - Impresiones, Publicaciones y Reproducciones.- </w:t>
      </w:r>
      <w:r w:rsidR="00665C2B" w:rsidRPr="00A339DA">
        <w:rPr>
          <w:rFonts w:ascii="Times New Roman" w:hAnsi="Times New Roman"/>
          <w:b/>
          <w:sz w:val="26"/>
          <w:szCs w:val="26"/>
        </w:rPr>
        <w:t>2°)</w:t>
      </w:r>
      <w:r w:rsidR="00665C2B" w:rsidRPr="00A339DA">
        <w:rPr>
          <w:rFonts w:ascii="Times New Roman" w:hAnsi="Times New Roman"/>
          <w:sz w:val="26"/>
          <w:szCs w:val="26"/>
        </w:rPr>
        <w:t xml:space="preserve"> Correo electrónico del 13/12/18 del Lic. Jesús Roberto Mancía Orozco Gerente General de esta Municipalidad: Remite Plan Operativo Anual 2019, para aprobación del Concejo Municipal; con el aval de los señores Síndico Municipal Lic. José Ebanan Quintanilla Gómez, Concejales Licda. Enma Alicia Pineda Mayorga de Castro, Dr. José Oswaldo Granados, Ing. Jesús Orlando González Hernández, Licda. María Egdomilia Monterrosa Cruz, Señor Rafael Antonio Argueta, Dr. Juan Antonio Bustillo Mendoza, Licda. Eneida Vanessa Ramírez; y Lic. José Lázaro Flores Hernández</w:t>
      </w:r>
      <w:r w:rsidR="00D95C23" w:rsidRPr="00A339DA">
        <w:rPr>
          <w:rFonts w:ascii="Times New Roman" w:hAnsi="Times New Roman"/>
          <w:sz w:val="26"/>
          <w:szCs w:val="26"/>
        </w:rPr>
        <w:t xml:space="preserve">.- </w:t>
      </w:r>
      <w:r w:rsidR="00D95C23" w:rsidRPr="00A339DA">
        <w:rPr>
          <w:rFonts w:ascii="Times New Roman" w:eastAsia="Times New Roman" w:hAnsi="Times New Roman"/>
          <w:color w:val="000000"/>
          <w:sz w:val="26"/>
          <w:szCs w:val="26"/>
        </w:rPr>
        <w:t>El señor Concejal Dr. Juan Antonio Bustillo Mendoza, manifiesta: Modificar el punto</w:t>
      </w:r>
      <w:r w:rsidR="00332D05" w:rsidRPr="00A339DA">
        <w:rPr>
          <w:rFonts w:ascii="Times New Roman" w:eastAsia="Times New Roman" w:hAnsi="Times New Roman"/>
          <w:color w:val="000000"/>
          <w:sz w:val="26"/>
          <w:szCs w:val="26"/>
        </w:rPr>
        <w:t>:</w:t>
      </w:r>
      <w:r w:rsidR="00D95C23" w:rsidRPr="00A339DA">
        <w:rPr>
          <w:rFonts w:ascii="Times New Roman" w:eastAsia="Times New Roman" w:hAnsi="Times New Roman"/>
          <w:color w:val="000000"/>
          <w:sz w:val="26"/>
          <w:szCs w:val="26"/>
        </w:rPr>
        <w:t xml:space="preserve"> </w:t>
      </w:r>
      <w:r w:rsidR="00332D05" w:rsidRPr="00A339DA">
        <w:rPr>
          <w:rFonts w:ascii="Times New Roman" w:eastAsia="Times New Roman" w:hAnsi="Times New Roman"/>
          <w:color w:val="000000"/>
          <w:sz w:val="26"/>
          <w:szCs w:val="26"/>
        </w:rPr>
        <w:t>E</w:t>
      </w:r>
      <w:r w:rsidR="00D95C23" w:rsidRPr="00A339DA">
        <w:rPr>
          <w:rFonts w:ascii="Times New Roman" w:eastAsia="Times New Roman" w:hAnsi="Times New Roman"/>
          <w:color w:val="000000"/>
          <w:sz w:val="26"/>
          <w:szCs w:val="26"/>
        </w:rPr>
        <w:t>n el art</w:t>
      </w:r>
      <w:r w:rsidR="00332D05" w:rsidRPr="00A339DA">
        <w:rPr>
          <w:rFonts w:ascii="Times New Roman" w:eastAsia="Times New Roman" w:hAnsi="Times New Roman"/>
          <w:color w:val="000000"/>
          <w:sz w:val="26"/>
          <w:szCs w:val="26"/>
        </w:rPr>
        <w:t>í</w:t>
      </w:r>
      <w:r w:rsidR="00D95C23" w:rsidRPr="00A339DA">
        <w:rPr>
          <w:rFonts w:ascii="Times New Roman" w:eastAsia="Times New Roman" w:hAnsi="Times New Roman"/>
          <w:color w:val="000000"/>
          <w:sz w:val="26"/>
          <w:szCs w:val="26"/>
        </w:rPr>
        <w:t xml:space="preserve">culo 9 tiene que decir </w:t>
      </w:r>
      <w:r w:rsidR="00332D05" w:rsidRPr="00A339DA">
        <w:rPr>
          <w:rFonts w:ascii="Times New Roman" w:eastAsia="Times New Roman" w:hAnsi="Times New Roman"/>
          <w:color w:val="000000"/>
          <w:sz w:val="26"/>
          <w:szCs w:val="26"/>
        </w:rPr>
        <w:t>A</w:t>
      </w:r>
      <w:r w:rsidR="00D95C23" w:rsidRPr="00A339DA">
        <w:rPr>
          <w:rFonts w:ascii="Times New Roman" w:eastAsia="Times New Roman" w:hAnsi="Times New Roman"/>
          <w:color w:val="000000"/>
          <w:sz w:val="26"/>
          <w:szCs w:val="26"/>
        </w:rPr>
        <w:t>rt</w:t>
      </w:r>
      <w:r w:rsidR="00332D05" w:rsidRPr="00A339DA">
        <w:rPr>
          <w:rFonts w:ascii="Times New Roman" w:eastAsia="Times New Roman" w:hAnsi="Times New Roman"/>
          <w:color w:val="000000"/>
          <w:sz w:val="26"/>
          <w:szCs w:val="26"/>
        </w:rPr>
        <w:t>.</w:t>
      </w:r>
      <w:r w:rsidR="00D95C23" w:rsidRPr="00A339DA">
        <w:rPr>
          <w:rFonts w:ascii="Times New Roman" w:eastAsia="Times New Roman" w:hAnsi="Times New Roman"/>
          <w:color w:val="000000"/>
          <w:sz w:val="26"/>
          <w:szCs w:val="26"/>
        </w:rPr>
        <w:t xml:space="preserve"> 8.</w:t>
      </w:r>
      <w:r w:rsidR="006B639C" w:rsidRPr="00A339DA">
        <w:rPr>
          <w:rFonts w:ascii="Times New Roman" w:eastAsia="Times New Roman" w:hAnsi="Times New Roman"/>
          <w:color w:val="000000"/>
          <w:sz w:val="26"/>
          <w:szCs w:val="26"/>
        </w:rPr>
        <w:t>- El presente decreto entrara en vigencia el día uno de enero del año dos mil diecinueve, previa publicación en el Diario Oficial.-</w:t>
      </w:r>
      <w:r w:rsidR="000D1EFA" w:rsidRPr="00A339DA">
        <w:rPr>
          <w:rFonts w:ascii="Times New Roman" w:eastAsia="Times New Roman" w:hAnsi="Times New Roman"/>
          <w:color w:val="000000"/>
          <w:sz w:val="26"/>
          <w:szCs w:val="26"/>
        </w:rPr>
        <w:t xml:space="preserve"> El señor Concejal Capitán Mauricio Ernesto Campos Martínez, manifiesta: Salvo mi voto y razono.-</w:t>
      </w:r>
      <w:r w:rsidR="000D1EFA" w:rsidRPr="00A339DA">
        <w:rPr>
          <w:rFonts w:ascii="Times New Roman" w:eastAsia="Times New Roman" w:hAnsi="Times New Roman"/>
          <w:color w:val="000000"/>
          <w:sz w:val="28"/>
          <w:szCs w:val="28"/>
        </w:rPr>
        <w:t xml:space="preserve"> </w:t>
      </w:r>
      <w:r w:rsidR="000D1EFA" w:rsidRPr="00A339DA">
        <w:rPr>
          <w:rFonts w:ascii="Times New Roman" w:eastAsia="Times New Roman" w:hAnsi="Times New Roman"/>
          <w:color w:val="000000"/>
          <w:sz w:val="26"/>
          <w:szCs w:val="26"/>
        </w:rPr>
        <w:t xml:space="preserve">Presenta documento: </w:t>
      </w:r>
      <w:r w:rsidR="00C17ACA" w:rsidRPr="00A339DA">
        <w:rPr>
          <w:rFonts w:ascii="Times New Roman" w:eastAsia="Times New Roman" w:hAnsi="Times New Roman"/>
          <w:b/>
          <w:color w:val="000000"/>
          <w:sz w:val="26"/>
          <w:szCs w:val="26"/>
        </w:rPr>
        <w:t>RAZONAMIENTO DEL PRESUPUESTO 2019.</w:t>
      </w:r>
      <w:r w:rsidR="006B639C" w:rsidRPr="00A339DA">
        <w:rPr>
          <w:rFonts w:ascii="Times New Roman" w:eastAsia="Times New Roman" w:hAnsi="Times New Roman"/>
          <w:color w:val="000000"/>
          <w:sz w:val="26"/>
          <w:szCs w:val="26"/>
        </w:rPr>
        <w:t xml:space="preserve"> </w:t>
      </w:r>
      <w:r w:rsidR="00D95C23" w:rsidRPr="00A339DA">
        <w:rPr>
          <w:rFonts w:ascii="Times New Roman" w:eastAsia="Times New Roman" w:hAnsi="Times New Roman"/>
          <w:color w:val="000000"/>
          <w:sz w:val="26"/>
          <w:szCs w:val="26"/>
        </w:rPr>
        <w:t xml:space="preserve">  </w:t>
      </w:r>
      <w:r w:rsidR="00D95C23" w:rsidRPr="00A339DA">
        <w:rPr>
          <w:rFonts w:ascii="Times New Roman" w:hAnsi="Times New Roman"/>
          <w:color w:val="000000" w:themeColor="text1"/>
          <w:sz w:val="26"/>
          <w:szCs w:val="26"/>
        </w:rPr>
        <w:t>Haciendo</w:t>
      </w:r>
      <w:r w:rsidR="00D95C23" w:rsidRPr="00A339DA">
        <w:rPr>
          <w:rFonts w:ascii="Times New Roman" w:hAnsi="Times New Roman"/>
          <w:color w:val="000000" w:themeColor="text1"/>
          <w:spacing w:val="24"/>
          <w:sz w:val="26"/>
          <w:szCs w:val="26"/>
        </w:rPr>
        <w:t xml:space="preserve"> </w:t>
      </w:r>
      <w:r w:rsidR="00D95C23" w:rsidRPr="00A339DA">
        <w:rPr>
          <w:rFonts w:ascii="Times New Roman" w:hAnsi="Times New Roman"/>
          <w:color w:val="000000" w:themeColor="text1"/>
          <w:sz w:val="26"/>
          <w:szCs w:val="26"/>
        </w:rPr>
        <w:t>uso</w:t>
      </w:r>
      <w:r w:rsidR="00D95C23" w:rsidRPr="00A339DA">
        <w:rPr>
          <w:rFonts w:ascii="Times New Roman" w:hAnsi="Times New Roman"/>
          <w:color w:val="000000" w:themeColor="text1"/>
          <w:spacing w:val="11"/>
          <w:sz w:val="26"/>
          <w:szCs w:val="26"/>
        </w:rPr>
        <w:t xml:space="preserve"> </w:t>
      </w:r>
      <w:r w:rsidR="00D95C23" w:rsidRPr="00A339DA">
        <w:rPr>
          <w:rFonts w:ascii="Times New Roman" w:hAnsi="Times New Roman"/>
          <w:color w:val="000000" w:themeColor="text1"/>
          <w:sz w:val="26"/>
          <w:szCs w:val="26"/>
        </w:rPr>
        <w:t>de</w:t>
      </w:r>
      <w:r w:rsidR="00D95C23" w:rsidRPr="00A339DA">
        <w:rPr>
          <w:rFonts w:ascii="Times New Roman" w:hAnsi="Times New Roman"/>
          <w:color w:val="000000" w:themeColor="text1"/>
          <w:spacing w:val="19"/>
          <w:sz w:val="26"/>
          <w:szCs w:val="26"/>
        </w:rPr>
        <w:t xml:space="preserve"> </w:t>
      </w:r>
      <w:r w:rsidR="00D95C23" w:rsidRPr="00A339DA">
        <w:rPr>
          <w:rFonts w:ascii="Times New Roman" w:hAnsi="Times New Roman"/>
          <w:color w:val="000000" w:themeColor="text1"/>
          <w:spacing w:val="-18"/>
          <w:sz w:val="26"/>
          <w:szCs w:val="26"/>
        </w:rPr>
        <w:t>l</w:t>
      </w:r>
      <w:r w:rsidR="00D95C23" w:rsidRPr="00A339DA">
        <w:rPr>
          <w:rFonts w:ascii="Times New Roman" w:hAnsi="Times New Roman"/>
          <w:color w:val="000000" w:themeColor="text1"/>
          <w:sz w:val="26"/>
          <w:szCs w:val="26"/>
        </w:rPr>
        <w:t>as</w:t>
      </w:r>
      <w:r w:rsidR="00D95C23" w:rsidRPr="00A339DA">
        <w:rPr>
          <w:rFonts w:ascii="Times New Roman" w:hAnsi="Times New Roman"/>
          <w:color w:val="000000" w:themeColor="text1"/>
          <w:spacing w:val="9"/>
          <w:sz w:val="26"/>
          <w:szCs w:val="26"/>
        </w:rPr>
        <w:t xml:space="preserve"> </w:t>
      </w:r>
      <w:r w:rsidR="00D95C23" w:rsidRPr="00A339DA">
        <w:rPr>
          <w:rFonts w:ascii="Times New Roman" w:hAnsi="Times New Roman"/>
          <w:color w:val="000000" w:themeColor="text1"/>
          <w:sz w:val="26"/>
          <w:szCs w:val="26"/>
        </w:rPr>
        <w:t>facultades</w:t>
      </w:r>
      <w:r w:rsidR="00D95C23" w:rsidRPr="00A339DA">
        <w:rPr>
          <w:rFonts w:ascii="Times New Roman" w:hAnsi="Times New Roman"/>
          <w:color w:val="000000" w:themeColor="text1"/>
          <w:spacing w:val="28"/>
          <w:sz w:val="26"/>
          <w:szCs w:val="26"/>
        </w:rPr>
        <w:t xml:space="preserve"> </w:t>
      </w:r>
      <w:r w:rsidR="00D95C23" w:rsidRPr="00A339DA">
        <w:rPr>
          <w:rFonts w:ascii="Times New Roman" w:hAnsi="Times New Roman"/>
          <w:color w:val="000000" w:themeColor="text1"/>
          <w:sz w:val="26"/>
          <w:szCs w:val="26"/>
        </w:rPr>
        <w:t>estipu</w:t>
      </w:r>
      <w:r w:rsidR="00D95C23" w:rsidRPr="00A339DA">
        <w:rPr>
          <w:rFonts w:ascii="Times New Roman" w:hAnsi="Times New Roman"/>
          <w:color w:val="000000" w:themeColor="text1"/>
          <w:spacing w:val="2"/>
          <w:sz w:val="26"/>
          <w:szCs w:val="26"/>
        </w:rPr>
        <w:t>l</w:t>
      </w:r>
      <w:r w:rsidR="00D95C23" w:rsidRPr="00A339DA">
        <w:rPr>
          <w:rFonts w:ascii="Times New Roman" w:hAnsi="Times New Roman"/>
          <w:color w:val="000000" w:themeColor="text1"/>
          <w:sz w:val="26"/>
          <w:szCs w:val="26"/>
        </w:rPr>
        <w:t>adas</w:t>
      </w:r>
      <w:r w:rsidR="00D95C23" w:rsidRPr="00A339DA">
        <w:rPr>
          <w:rFonts w:ascii="Times New Roman" w:hAnsi="Times New Roman"/>
          <w:color w:val="000000" w:themeColor="text1"/>
          <w:spacing w:val="32"/>
          <w:sz w:val="26"/>
          <w:szCs w:val="26"/>
        </w:rPr>
        <w:t xml:space="preserve"> </w:t>
      </w:r>
      <w:r w:rsidR="00D95C23" w:rsidRPr="00A339DA">
        <w:rPr>
          <w:rFonts w:ascii="Times New Roman" w:hAnsi="Times New Roman"/>
          <w:color w:val="000000" w:themeColor="text1"/>
          <w:sz w:val="26"/>
          <w:szCs w:val="26"/>
        </w:rPr>
        <w:t>en</w:t>
      </w:r>
      <w:r w:rsidR="00D95C23" w:rsidRPr="00A339DA">
        <w:rPr>
          <w:rFonts w:ascii="Times New Roman" w:hAnsi="Times New Roman"/>
          <w:color w:val="000000" w:themeColor="text1"/>
          <w:spacing w:val="14"/>
          <w:sz w:val="26"/>
          <w:szCs w:val="26"/>
        </w:rPr>
        <w:t xml:space="preserve"> </w:t>
      </w:r>
      <w:r w:rsidR="00D95C23" w:rsidRPr="00A339DA">
        <w:rPr>
          <w:rFonts w:ascii="Times New Roman" w:hAnsi="Times New Roman"/>
          <w:color w:val="000000" w:themeColor="text1"/>
          <w:sz w:val="26"/>
          <w:szCs w:val="26"/>
        </w:rPr>
        <w:t>el</w:t>
      </w:r>
      <w:r w:rsidR="00D95C23" w:rsidRPr="00A339DA">
        <w:rPr>
          <w:rFonts w:ascii="Times New Roman" w:hAnsi="Times New Roman"/>
          <w:color w:val="000000" w:themeColor="text1"/>
          <w:spacing w:val="5"/>
          <w:sz w:val="26"/>
          <w:szCs w:val="26"/>
        </w:rPr>
        <w:t xml:space="preserve"> </w:t>
      </w:r>
      <w:r w:rsidR="00D95C23" w:rsidRPr="00A339DA">
        <w:rPr>
          <w:rFonts w:ascii="Times New Roman" w:hAnsi="Times New Roman"/>
          <w:color w:val="000000" w:themeColor="text1"/>
          <w:sz w:val="26"/>
          <w:szCs w:val="26"/>
        </w:rPr>
        <w:t>Cód</w:t>
      </w:r>
      <w:r w:rsidR="00D95C23" w:rsidRPr="00A339DA">
        <w:rPr>
          <w:rFonts w:ascii="Times New Roman" w:hAnsi="Times New Roman"/>
          <w:color w:val="000000" w:themeColor="text1"/>
          <w:spacing w:val="-5"/>
          <w:sz w:val="26"/>
          <w:szCs w:val="26"/>
        </w:rPr>
        <w:t>i</w:t>
      </w:r>
      <w:r w:rsidR="00D95C23" w:rsidRPr="00A339DA">
        <w:rPr>
          <w:rFonts w:ascii="Times New Roman" w:hAnsi="Times New Roman"/>
          <w:color w:val="000000" w:themeColor="text1"/>
          <w:sz w:val="26"/>
          <w:szCs w:val="26"/>
        </w:rPr>
        <w:t>go</w:t>
      </w:r>
      <w:r w:rsidR="00D95C23" w:rsidRPr="00A339DA">
        <w:rPr>
          <w:rFonts w:ascii="Times New Roman" w:hAnsi="Times New Roman"/>
          <w:color w:val="000000" w:themeColor="text1"/>
          <w:spacing w:val="21"/>
          <w:sz w:val="26"/>
          <w:szCs w:val="26"/>
        </w:rPr>
        <w:t xml:space="preserve"> </w:t>
      </w:r>
      <w:r w:rsidR="00D95C23" w:rsidRPr="00A339DA">
        <w:rPr>
          <w:rFonts w:ascii="Times New Roman" w:hAnsi="Times New Roman"/>
          <w:color w:val="000000" w:themeColor="text1"/>
          <w:sz w:val="26"/>
          <w:szCs w:val="26"/>
        </w:rPr>
        <w:t>Mun</w:t>
      </w:r>
      <w:r w:rsidR="00D95C23" w:rsidRPr="00A339DA">
        <w:rPr>
          <w:rFonts w:ascii="Times New Roman" w:hAnsi="Times New Roman"/>
          <w:color w:val="000000" w:themeColor="text1"/>
          <w:spacing w:val="-10"/>
          <w:sz w:val="26"/>
          <w:szCs w:val="26"/>
        </w:rPr>
        <w:t>i</w:t>
      </w:r>
      <w:r w:rsidR="00D95C23" w:rsidRPr="00A339DA">
        <w:rPr>
          <w:rFonts w:ascii="Times New Roman" w:hAnsi="Times New Roman"/>
          <w:color w:val="000000" w:themeColor="text1"/>
          <w:sz w:val="26"/>
          <w:szCs w:val="26"/>
        </w:rPr>
        <w:t>cipa</w:t>
      </w:r>
      <w:r w:rsidR="00D95C23" w:rsidRPr="00A339DA">
        <w:rPr>
          <w:rFonts w:ascii="Times New Roman" w:hAnsi="Times New Roman"/>
          <w:color w:val="000000" w:themeColor="text1"/>
          <w:spacing w:val="-2"/>
          <w:sz w:val="26"/>
          <w:szCs w:val="26"/>
        </w:rPr>
        <w:t>l</w:t>
      </w:r>
      <w:r w:rsidR="00D95C23" w:rsidRPr="00A339DA">
        <w:rPr>
          <w:rFonts w:ascii="Times New Roman" w:hAnsi="Times New Roman"/>
          <w:color w:val="000000" w:themeColor="text1"/>
          <w:sz w:val="26"/>
          <w:szCs w:val="26"/>
        </w:rPr>
        <w:t>,</w:t>
      </w:r>
      <w:r w:rsidR="00D95C23" w:rsidRPr="00A339DA">
        <w:rPr>
          <w:rFonts w:ascii="Times New Roman" w:hAnsi="Times New Roman"/>
          <w:color w:val="000000" w:themeColor="text1"/>
          <w:spacing w:val="-29"/>
          <w:sz w:val="26"/>
          <w:szCs w:val="26"/>
        </w:rPr>
        <w:t xml:space="preserve"> </w:t>
      </w:r>
      <w:r w:rsidR="00D95C23" w:rsidRPr="00A339DA">
        <w:rPr>
          <w:rFonts w:ascii="Times New Roman" w:hAnsi="Times New Roman"/>
          <w:color w:val="000000" w:themeColor="text1"/>
          <w:sz w:val="26"/>
          <w:szCs w:val="26"/>
        </w:rPr>
        <w:t>en</w:t>
      </w:r>
      <w:r w:rsidR="00D95C23" w:rsidRPr="00A339DA">
        <w:rPr>
          <w:rFonts w:ascii="Times New Roman" w:hAnsi="Times New Roman"/>
          <w:color w:val="000000" w:themeColor="text1"/>
          <w:spacing w:val="14"/>
          <w:sz w:val="26"/>
          <w:szCs w:val="26"/>
        </w:rPr>
        <w:t xml:space="preserve"> </w:t>
      </w:r>
      <w:r w:rsidR="00D95C23" w:rsidRPr="00A339DA">
        <w:rPr>
          <w:rFonts w:ascii="Times New Roman" w:hAnsi="Times New Roman"/>
          <w:color w:val="000000" w:themeColor="text1"/>
          <w:sz w:val="26"/>
          <w:szCs w:val="26"/>
        </w:rPr>
        <w:t>sus</w:t>
      </w:r>
      <w:r w:rsidR="00D95C23" w:rsidRPr="00A339DA">
        <w:rPr>
          <w:rFonts w:ascii="Times New Roman" w:hAnsi="Times New Roman"/>
          <w:color w:val="000000" w:themeColor="text1"/>
          <w:spacing w:val="4"/>
          <w:sz w:val="26"/>
          <w:szCs w:val="26"/>
        </w:rPr>
        <w:t xml:space="preserve"> </w:t>
      </w:r>
      <w:r w:rsidR="00D95C23" w:rsidRPr="00A339DA">
        <w:rPr>
          <w:rFonts w:ascii="Times New Roman" w:hAnsi="Times New Roman"/>
          <w:color w:val="000000" w:themeColor="text1"/>
          <w:sz w:val="26"/>
          <w:szCs w:val="26"/>
        </w:rPr>
        <w:t>Artículos</w:t>
      </w:r>
      <w:r w:rsidR="00D95C23" w:rsidRPr="00A339DA">
        <w:rPr>
          <w:rFonts w:ascii="Times New Roman" w:hAnsi="Times New Roman"/>
          <w:color w:val="000000" w:themeColor="text1"/>
          <w:spacing w:val="32"/>
          <w:sz w:val="26"/>
          <w:szCs w:val="26"/>
        </w:rPr>
        <w:t xml:space="preserve"> </w:t>
      </w:r>
      <w:r w:rsidR="00D95C23" w:rsidRPr="00A339DA">
        <w:rPr>
          <w:rFonts w:ascii="Times New Roman" w:hAnsi="Times New Roman"/>
          <w:color w:val="000000" w:themeColor="text1"/>
          <w:sz w:val="26"/>
          <w:szCs w:val="26"/>
        </w:rPr>
        <w:t>30</w:t>
      </w:r>
      <w:r w:rsidR="00D95C23" w:rsidRPr="00A339DA">
        <w:rPr>
          <w:rFonts w:ascii="Times New Roman" w:hAnsi="Times New Roman"/>
          <w:color w:val="000000" w:themeColor="text1"/>
          <w:w w:val="105"/>
          <w:sz w:val="26"/>
          <w:szCs w:val="26"/>
        </w:rPr>
        <w:t xml:space="preserve"> </w:t>
      </w:r>
      <w:r w:rsidR="00D95C23" w:rsidRPr="00A339DA">
        <w:rPr>
          <w:rFonts w:ascii="Times New Roman" w:hAnsi="Times New Roman"/>
          <w:color w:val="000000" w:themeColor="text1"/>
          <w:sz w:val="26"/>
          <w:szCs w:val="26"/>
        </w:rPr>
        <w:t>numerales</w:t>
      </w:r>
      <w:r w:rsidR="00D95C23" w:rsidRPr="00A339DA">
        <w:rPr>
          <w:rFonts w:ascii="Times New Roman" w:hAnsi="Times New Roman"/>
          <w:color w:val="000000" w:themeColor="text1"/>
          <w:spacing w:val="28"/>
          <w:sz w:val="26"/>
          <w:szCs w:val="26"/>
        </w:rPr>
        <w:t xml:space="preserve"> </w:t>
      </w:r>
      <w:r w:rsidR="00D95C23" w:rsidRPr="00A339DA">
        <w:rPr>
          <w:rFonts w:ascii="Times New Roman" w:hAnsi="Times New Roman"/>
          <w:color w:val="000000" w:themeColor="text1"/>
          <w:sz w:val="26"/>
          <w:szCs w:val="26"/>
        </w:rPr>
        <w:t>7</w:t>
      </w:r>
      <w:r w:rsidR="00D95C23" w:rsidRPr="00A339DA">
        <w:rPr>
          <w:rFonts w:ascii="Times New Roman" w:hAnsi="Times New Roman"/>
          <w:color w:val="000000" w:themeColor="text1"/>
          <w:spacing w:val="-10"/>
          <w:sz w:val="26"/>
          <w:szCs w:val="26"/>
        </w:rPr>
        <w:t xml:space="preserve"> </w:t>
      </w:r>
      <w:r w:rsidR="00D95C23" w:rsidRPr="00A339DA">
        <w:rPr>
          <w:rFonts w:ascii="Times New Roman" w:hAnsi="Times New Roman"/>
          <w:color w:val="000000" w:themeColor="text1"/>
          <w:sz w:val="26"/>
          <w:szCs w:val="26"/>
        </w:rPr>
        <w:t>y</w:t>
      </w:r>
      <w:r w:rsidR="00D95C23" w:rsidRPr="00A339DA">
        <w:rPr>
          <w:rFonts w:ascii="Times New Roman" w:hAnsi="Times New Roman"/>
          <w:color w:val="000000" w:themeColor="text1"/>
          <w:spacing w:val="11"/>
          <w:sz w:val="26"/>
          <w:szCs w:val="26"/>
        </w:rPr>
        <w:t xml:space="preserve"> </w:t>
      </w:r>
      <w:r w:rsidR="00D95C23" w:rsidRPr="00A339DA">
        <w:rPr>
          <w:rFonts w:ascii="Times New Roman" w:hAnsi="Times New Roman"/>
          <w:color w:val="000000" w:themeColor="text1"/>
          <w:spacing w:val="-46"/>
          <w:w w:val="120"/>
          <w:sz w:val="26"/>
          <w:szCs w:val="26"/>
        </w:rPr>
        <w:t>1</w:t>
      </w:r>
      <w:r w:rsidR="00D95C23" w:rsidRPr="00A339DA">
        <w:rPr>
          <w:rFonts w:ascii="Times New Roman" w:hAnsi="Times New Roman"/>
          <w:color w:val="000000" w:themeColor="text1"/>
          <w:spacing w:val="-4"/>
          <w:w w:val="120"/>
          <w:sz w:val="26"/>
          <w:szCs w:val="26"/>
        </w:rPr>
        <w:t>4</w:t>
      </w:r>
      <w:r w:rsidR="00D95C23" w:rsidRPr="00A339DA">
        <w:rPr>
          <w:rFonts w:ascii="Times New Roman" w:hAnsi="Times New Roman"/>
          <w:color w:val="000000" w:themeColor="text1"/>
          <w:w w:val="120"/>
          <w:sz w:val="26"/>
          <w:szCs w:val="26"/>
        </w:rPr>
        <w:t>,</w:t>
      </w:r>
      <w:r w:rsidR="00D95C23" w:rsidRPr="00A339DA">
        <w:rPr>
          <w:rFonts w:ascii="Times New Roman" w:hAnsi="Times New Roman"/>
          <w:color w:val="000000" w:themeColor="text1"/>
          <w:spacing w:val="-15"/>
          <w:w w:val="120"/>
          <w:sz w:val="26"/>
          <w:szCs w:val="26"/>
        </w:rPr>
        <w:t xml:space="preserve"> </w:t>
      </w:r>
      <w:r w:rsidR="00D95C23" w:rsidRPr="00A339DA">
        <w:rPr>
          <w:rFonts w:ascii="Times New Roman" w:hAnsi="Times New Roman"/>
          <w:color w:val="000000" w:themeColor="text1"/>
          <w:sz w:val="26"/>
          <w:szCs w:val="26"/>
        </w:rPr>
        <w:t>como</w:t>
      </w:r>
      <w:r w:rsidR="00D95C23" w:rsidRPr="00A339DA">
        <w:rPr>
          <w:rFonts w:ascii="Times New Roman" w:hAnsi="Times New Roman"/>
          <w:color w:val="000000" w:themeColor="text1"/>
          <w:spacing w:val="8"/>
          <w:sz w:val="26"/>
          <w:szCs w:val="26"/>
        </w:rPr>
        <w:t xml:space="preserve"> </w:t>
      </w:r>
      <w:r w:rsidR="00D95C23" w:rsidRPr="00A339DA">
        <w:rPr>
          <w:rFonts w:ascii="Times New Roman" w:hAnsi="Times New Roman"/>
          <w:color w:val="000000" w:themeColor="text1"/>
          <w:sz w:val="26"/>
          <w:szCs w:val="26"/>
        </w:rPr>
        <w:t>en</w:t>
      </w:r>
      <w:r w:rsidR="00D95C23" w:rsidRPr="00A339DA">
        <w:rPr>
          <w:rFonts w:ascii="Times New Roman" w:hAnsi="Times New Roman"/>
          <w:color w:val="000000" w:themeColor="text1"/>
          <w:spacing w:val="3"/>
          <w:sz w:val="26"/>
          <w:szCs w:val="26"/>
        </w:rPr>
        <w:t xml:space="preserve"> </w:t>
      </w:r>
      <w:r w:rsidR="00D95C23" w:rsidRPr="00A339DA">
        <w:rPr>
          <w:rFonts w:ascii="Times New Roman" w:hAnsi="Times New Roman"/>
          <w:color w:val="000000" w:themeColor="text1"/>
          <w:sz w:val="26"/>
          <w:szCs w:val="26"/>
        </w:rPr>
        <w:t>el</w:t>
      </w:r>
      <w:r w:rsidR="00D95C23" w:rsidRPr="00A339DA">
        <w:rPr>
          <w:rFonts w:ascii="Times New Roman" w:hAnsi="Times New Roman"/>
          <w:color w:val="000000" w:themeColor="text1"/>
          <w:spacing w:val="-7"/>
          <w:sz w:val="26"/>
          <w:szCs w:val="26"/>
        </w:rPr>
        <w:t xml:space="preserve"> </w:t>
      </w:r>
      <w:r w:rsidR="00D95C23" w:rsidRPr="00A339DA">
        <w:rPr>
          <w:rFonts w:ascii="Times New Roman" w:hAnsi="Times New Roman"/>
          <w:color w:val="000000" w:themeColor="text1"/>
          <w:sz w:val="26"/>
          <w:szCs w:val="26"/>
        </w:rPr>
        <w:t>Artículo</w:t>
      </w:r>
      <w:r w:rsidR="00D95C23" w:rsidRPr="00A339DA">
        <w:rPr>
          <w:rFonts w:ascii="Times New Roman" w:hAnsi="Times New Roman"/>
          <w:color w:val="000000" w:themeColor="text1"/>
          <w:spacing w:val="1"/>
          <w:sz w:val="26"/>
          <w:szCs w:val="26"/>
        </w:rPr>
        <w:t xml:space="preserve"> </w:t>
      </w:r>
      <w:r w:rsidR="00D95C23" w:rsidRPr="00A339DA">
        <w:rPr>
          <w:rFonts w:ascii="Times New Roman" w:hAnsi="Times New Roman"/>
          <w:color w:val="000000" w:themeColor="text1"/>
          <w:sz w:val="26"/>
          <w:szCs w:val="26"/>
        </w:rPr>
        <w:t>31 numerales</w:t>
      </w:r>
      <w:r w:rsidR="00D95C23" w:rsidRPr="00A339DA">
        <w:rPr>
          <w:rFonts w:ascii="Times New Roman" w:hAnsi="Times New Roman"/>
          <w:color w:val="000000" w:themeColor="text1"/>
          <w:spacing w:val="14"/>
          <w:sz w:val="26"/>
          <w:szCs w:val="26"/>
        </w:rPr>
        <w:t xml:space="preserve"> </w:t>
      </w:r>
      <w:r w:rsidR="00D95C23" w:rsidRPr="00A339DA">
        <w:rPr>
          <w:rFonts w:ascii="Times New Roman" w:hAnsi="Times New Roman"/>
          <w:color w:val="000000" w:themeColor="text1"/>
          <w:sz w:val="26"/>
          <w:szCs w:val="26"/>
        </w:rPr>
        <w:t>3 y 4,</w:t>
      </w:r>
      <w:r w:rsidR="00D95C23" w:rsidRPr="00A339DA">
        <w:rPr>
          <w:rFonts w:ascii="Times New Roman" w:hAnsi="Times New Roman"/>
          <w:color w:val="000000" w:themeColor="text1"/>
          <w:spacing w:val="4"/>
          <w:sz w:val="26"/>
          <w:szCs w:val="26"/>
        </w:rPr>
        <w:t xml:space="preserve"> </w:t>
      </w:r>
      <w:r w:rsidR="00D95C23" w:rsidRPr="00A339DA">
        <w:rPr>
          <w:rFonts w:ascii="Times New Roman" w:hAnsi="Times New Roman"/>
          <w:color w:val="000000" w:themeColor="text1"/>
          <w:sz w:val="26"/>
          <w:szCs w:val="26"/>
        </w:rPr>
        <w:t>y</w:t>
      </w:r>
      <w:r w:rsidR="00D95C23" w:rsidRPr="00A339DA">
        <w:rPr>
          <w:rFonts w:ascii="Times New Roman" w:hAnsi="Times New Roman"/>
          <w:color w:val="000000" w:themeColor="text1"/>
          <w:spacing w:val="3"/>
          <w:sz w:val="26"/>
          <w:szCs w:val="26"/>
        </w:rPr>
        <w:t xml:space="preserve"> </w:t>
      </w:r>
      <w:r w:rsidR="00D95C23" w:rsidRPr="00A339DA">
        <w:rPr>
          <w:rFonts w:ascii="Times New Roman" w:hAnsi="Times New Roman"/>
          <w:color w:val="000000" w:themeColor="text1"/>
          <w:sz w:val="26"/>
          <w:szCs w:val="26"/>
        </w:rPr>
        <w:t>velar</w:t>
      </w:r>
      <w:r w:rsidR="00D95C23" w:rsidRPr="00A339DA">
        <w:rPr>
          <w:rFonts w:ascii="Times New Roman" w:hAnsi="Times New Roman"/>
          <w:color w:val="000000" w:themeColor="text1"/>
          <w:spacing w:val="25"/>
          <w:sz w:val="26"/>
          <w:szCs w:val="26"/>
        </w:rPr>
        <w:t xml:space="preserve"> </w:t>
      </w:r>
      <w:r w:rsidR="00D95C23" w:rsidRPr="00A339DA">
        <w:rPr>
          <w:rFonts w:ascii="Times New Roman" w:hAnsi="Times New Roman"/>
          <w:color w:val="000000" w:themeColor="text1"/>
          <w:sz w:val="26"/>
          <w:szCs w:val="26"/>
        </w:rPr>
        <w:t>por</w:t>
      </w:r>
      <w:r w:rsidR="00D95C23" w:rsidRPr="00A339DA">
        <w:rPr>
          <w:rFonts w:ascii="Times New Roman" w:hAnsi="Times New Roman"/>
          <w:color w:val="000000" w:themeColor="text1"/>
          <w:spacing w:val="8"/>
          <w:sz w:val="26"/>
          <w:szCs w:val="26"/>
        </w:rPr>
        <w:t xml:space="preserve"> </w:t>
      </w:r>
      <w:r w:rsidR="00D95C23" w:rsidRPr="00A339DA">
        <w:rPr>
          <w:rFonts w:ascii="Times New Roman" w:hAnsi="Times New Roman"/>
          <w:color w:val="000000" w:themeColor="text1"/>
          <w:spacing w:val="-19"/>
          <w:sz w:val="26"/>
          <w:szCs w:val="26"/>
        </w:rPr>
        <w:t>l</w:t>
      </w:r>
      <w:r w:rsidR="00D95C23" w:rsidRPr="00A339DA">
        <w:rPr>
          <w:rFonts w:ascii="Times New Roman" w:hAnsi="Times New Roman"/>
          <w:color w:val="000000" w:themeColor="text1"/>
          <w:sz w:val="26"/>
          <w:szCs w:val="26"/>
        </w:rPr>
        <w:t>a buena</w:t>
      </w:r>
      <w:r w:rsidR="00D95C23" w:rsidRPr="00A339DA">
        <w:rPr>
          <w:rFonts w:ascii="Times New Roman" w:hAnsi="Times New Roman"/>
          <w:color w:val="000000" w:themeColor="text1"/>
          <w:spacing w:val="7"/>
          <w:sz w:val="26"/>
          <w:szCs w:val="26"/>
        </w:rPr>
        <w:t xml:space="preserve"> </w:t>
      </w:r>
      <w:r w:rsidR="00D95C23" w:rsidRPr="00A339DA">
        <w:rPr>
          <w:rFonts w:ascii="Times New Roman" w:hAnsi="Times New Roman"/>
          <w:color w:val="000000" w:themeColor="text1"/>
          <w:sz w:val="26"/>
          <w:szCs w:val="26"/>
        </w:rPr>
        <w:t>marcha</w:t>
      </w:r>
      <w:r w:rsidR="00D95C23" w:rsidRPr="00A339DA">
        <w:rPr>
          <w:rFonts w:ascii="Times New Roman" w:hAnsi="Times New Roman"/>
          <w:color w:val="000000" w:themeColor="text1"/>
          <w:spacing w:val="6"/>
          <w:sz w:val="26"/>
          <w:szCs w:val="26"/>
        </w:rPr>
        <w:t xml:space="preserve"> </w:t>
      </w:r>
      <w:r w:rsidR="00D95C23" w:rsidRPr="00A339DA">
        <w:rPr>
          <w:rFonts w:ascii="Times New Roman" w:hAnsi="Times New Roman"/>
          <w:color w:val="000000" w:themeColor="text1"/>
          <w:sz w:val="26"/>
          <w:szCs w:val="26"/>
        </w:rPr>
        <w:t>de</w:t>
      </w:r>
      <w:r w:rsidR="00D95C23" w:rsidRPr="00A339DA">
        <w:rPr>
          <w:rFonts w:ascii="Times New Roman" w:hAnsi="Times New Roman"/>
          <w:color w:val="000000" w:themeColor="text1"/>
          <w:w w:val="98"/>
          <w:sz w:val="26"/>
          <w:szCs w:val="26"/>
        </w:rPr>
        <w:t xml:space="preserve"> </w:t>
      </w:r>
      <w:r w:rsidR="00D95C23" w:rsidRPr="00A339DA">
        <w:rPr>
          <w:rFonts w:ascii="Times New Roman" w:hAnsi="Times New Roman"/>
          <w:color w:val="000000" w:themeColor="text1"/>
          <w:spacing w:val="-9"/>
          <w:sz w:val="26"/>
          <w:szCs w:val="26"/>
        </w:rPr>
        <w:t>l</w:t>
      </w:r>
      <w:r w:rsidR="00D95C23" w:rsidRPr="00A339DA">
        <w:rPr>
          <w:rFonts w:ascii="Times New Roman" w:hAnsi="Times New Roman"/>
          <w:color w:val="000000" w:themeColor="text1"/>
          <w:spacing w:val="-20"/>
          <w:sz w:val="26"/>
          <w:szCs w:val="26"/>
        </w:rPr>
        <w:t>a</w:t>
      </w:r>
      <w:r w:rsidR="00D95C23" w:rsidRPr="00A339DA">
        <w:rPr>
          <w:rFonts w:ascii="Times New Roman" w:hAnsi="Times New Roman"/>
          <w:color w:val="000000" w:themeColor="text1"/>
          <w:spacing w:val="19"/>
          <w:sz w:val="26"/>
          <w:szCs w:val="26"/>
        </w:rPr>
        <w:t xml:space="preserve"> </w:t>
      </w:r>
      <w:r w:rsidR="00D95C23" w:rsidRPr="00A339DA">
        <w:rPr>
          <w:rFonts w:ascii="Times New Roman" w:hAnsi="Times New Roman"/>
          <w:color w:val="000000" w:themeColor="text1"/>
          <w:sz w:val="26"/>
          <w:szCs w:val="26"/>
        </w:rPr>
        <w:t>Administrac</w:t>
      </w:r>
      <w:r w:rsidR="00D95C23" w:rsidRPr="00A339DA">
        <w:rPr>
          <w:rFonts w:ascii="Times New Roman" w:hAnsi="Times New Roman"/>
          <w:color w:val="000000" w:themeColor="text1"/>
          <w:spacing w:val="24"/>
          <w:sz w:val="26"/>
          <w:szCs w:val="26"/>
        </w:rPr>
        <w:t>i</w:t>
      </w:r>
      <w:r w:rsidR="00D95C23" w:rsidRPr="00A339DA">
        <w:rPr>
          <w:rFonts w:ascii="Times New Roman" w:hAnsi="Times New Roman"/>
          <w:color w:val="000000" w:themeColor="text1"/>
          <w:sz w:val="26"/>
          <w:szCs w:val="26"/>
        </w:rPr>
        <w:t>ón</w:t>
      </w:r>
      <w:r w:rsidR="00D95C23" w:rsidRPr="00A339DA">
        <w:rPr>
          <w:rFonts w:ascii="Times New Roman" w:hAnsi="Times New Roman"/>
          <w:color w:val="000000" w:themeColor="text1"/>
          <w:spacing w:val="28"/>
          <w:sz w:val="26"/>
          <w:szCs w:val="26"/>
        </w:rPr>
        <w:t xml:space="preserve"> </w:t>
      </w:r>
      <w:r w:rsidR="00D95C23" w:rsidRPr="00A339DA">
        <w:rPr>
          <w:rFonts w:ascii="Times New Roman" w:hAnsi="Times New Roman"/>
          <w:color w:val="000000" w:themeColor="text1"/>
          <w:sz w:val="26"/>
          <w:szCs w:val="26"/>
        </w:rPr>
        <w:t>Municipal</w:t>
      </w:r>
      <w:r w:rsidR="00D95C23" w:rsidRPr="00A339DA">
        <w:rPr>
          <w:rFonts w:ascii="Times New Roman" w:hAnsi="Times New Roman"/>
          <w:color w:val="000000" w:themeColor="text1"/>
          <w:spacing w:val="-2"/>
          <w:sz w:val="26"/>
          <w:szCs w:val="26"/>
        </w:rPr>
        <w:t>,</w:t>
      </w:r>
      <w:r w:rsidR="00D95C23" w:rsidRPr="00A339DA">
        <w:rPr>
          <w:rFonts w:ascii="Times New Roman" w:hAnsi="Times New Roman"/>
          <w:color w:val="000000" w:themeColor="text1"/>
          <w:spacing w:val="-27"/>
          <w:sz w:val="26"/>
          <w:szCs w:val="26"/>
        </w:rPr>
        <w:t xml:space="preserve"> </w:t>
      </w:r>
      <w:r w:rsidR="00D95C23" w:rsidRPr="00A339DA">
        <w:rPr>
          <w:rFonts w:ascii="Times New Roman" w:hAnsi="Times New Roman"/>
          <w:color w:val="000000" w:themeColor="text1"/>
          <w:sz w:val="26"/>
          <w:szCs w:val="26"/>
        </w:rPr>
        <w:t>así</w:t>
      </w:r>
      <w:r w:rsidR="00D95C23" w:rsidRPr="00A339DA">
        <w:rPr>
          <w:rFonts w:ascii="Times New Roman" w:hAnsi="Times New Roman"/>
          <w:color w:val="000000" w:themeColor="text1"/>
          <w:spacing w:val="24"/>
          <w:sz w:val="26"/>
          <w:szCs w:val="26"/>
        </w:rPr>
        <w:t xml:space="preserve"> </w:t>
      </w:r>
      <w:r w:rsidR="00D95C23" w:rsidRPr="00A339DA">
        <w:rPr>
          <w:rFonts w:ascii="Times New Roman" w:hAnsi="Times New Roman"/>
          <w:color w:val="000000" w:themeColor="text1"/>
          <w:sz w:val="26"/>
          <w:szCs w:val="26"/>
        </w:rPr>
        <w:t>como</w:t>
      </w:r>
      <w:r w:rsidR="00D95C23" w:rsidRPr="00A339DA">
        <w:rPr>
          <w:rFonts w:ascii="Times New Roman" w:hAnsi="Times New Roman"/>
          <w:color w:val="000000" w:themeColor="text1"/>
          <w:spacing w:val="24"/>
          <w:sz w:val="26"/>
          <w:szCs w:val="26"/>
        </w:rPr>
        <w:t xml:space="preserve"> </w:t>
      </w:r>
      <w:r w:rsidR="00D95C23" w:rsidRPr="00A339DA">
        <w:rPr>
          <w:rFonts w:ascii="Times New Roman" w:hAnsi="Times New Roman"/>
          <w:color w:val="000000" w:themeColor="text1"/>
          <w:sz w:val="26"/>
          <w:szCs w:val="26"/>
        </w:rPr>
        <w:t>el</w:t>
      </w:r>
      <w:r w:rsidR="00D95C23" w:rsidRPr="00A339DA">
        <w:rPr>
          <w:rFonts w:ascii="Times New Roman" w:hAnsi="Times New Roman"/>
          <w:color w:val="000000" w:themeColor="text1"/>
          <w:spacing w:val="17"/>
          <w:sz w:val="26"/>
          <w:szCs w:val="26"/>
        </w:rPr>
        <w:t xml:space="preserve"> </w:t>
      </w:r>
      <w:r w:rsidR="00D95C23" w:rsidRPr="00A339DA">
        <w:rPr>
          <w:rFonts w:ascii="Times New Roman" w:hAnsi="Times New Roman"/>
          <w:color w:val="000000" w:themeColor="text1"/>
          <w:sz w:val="26"/>
          <w:szCs w:val="26"/>
        </w:rPr>
        <w:t>Buen</w:t>
      </w:r>
      <w:r w:rsidR="00D95C23" w:rsidRPr="00A339DA">
        <w:rPr>
          <w:rFonts w:ascii="Times New Roman" w:hAnsi="Times New Roman"/>
          <w:color w:val="000000" w:themeColor="text1"/>
          <w:spacing w:val="27"/>
          <w:sz w:val="26"/>
          <w:szCs w:val="26"/>
        </w:rPr>
        <w:t xml:space="preserve"> </w:t>
      </w:r>
      <w:r w:rsidR="00D95C23" w:rsidRPr="00A339DA">
        <w:rPr>
          <w:rFonts w:ascii="Times New Roman" w:hAnsi="Times New Roman"/>
          <w:color w:val="000000" w:themeColor="text1"/>
          <w:sz w:val="26"/>
          <w:szCs w:val="26"/>
        </w:rPr>
        <w:t>manejo</w:t>
      </w:r>
      <w:r w:rsidR="00D95C23" w:rsidRPr="00A339DA">
        <w:rPr>
          <w:rFonts w:ascii="Times New Roman" w:hAnsi="Times New Roman"/>
          <w:color w:val="000000" w:themeColor="text1"/>
          <w:spacing w:val="27"/>
          <w:sz w:val="26"/>
          <w:szCs w:val="26"/>
        </w:rPr>
        <w:t xml:space="preserve"> </w:t>
      </w:r>
      <w:r w:rsidR="00D95C23" w:rsidRPr="00A339DA">
        <w:rPr>
          <w:rFonts w:ascii="Times New Roman" w:hAnsi="Times New Roman"/>
          <w:color w:val="000000" w:themeColor="text1"/>
          <w:sz w:val="26"/>
          <w:szCs w:val="26"/>
        </w:rPr>
        <w:t>de</w:t>
      </w:r>
      <w:r w:rsidR="00D95C23" w:rsidRPr="00A339DA">
        <w:rPr>
          <w:rFonts w:ascii="Times New Roman" w:hAnsi="Times New Roman"/>
          <w:color w:val="000000" w:themeColor="text1"/>
          <w:spacing w:val="29"/>
          <w:sz w:val="26"/>
          <w:szCs w:val="26"/>
        </w:rPr>
        <w:t xml:space="preserve"> </w:t>
      </w:r>
      <w:r w:rsidR="00D95C23" w:rsidRPr="00A339DA">
        <w:rPr>
          <w:rFonts w:ascii="Times New Roman" w:hAnsi="Times New Roman"/>
          <w:color w:val="000000" w:themeColor="text1"/>
          <w:sz w:val="26"/>
          <w:szCs w:val="26"/>
        </w:rPr>
        <w:t>los</w:t>
      </w:r>
      <w:r w:rsidR="00D95C23" w:rsidRPr="00A339DA">
        <w:rPr>
          <w:rFonts w:ascii="Times New Roman" w:hAnsi="Times New Roman"/>
          <w:color w:val="000000" w:themeColor="text1"/>
          <w:spacing w:val="15"/>
          <w:sz w:val="26"/>
          <w:szCs w:val="26"/>
        </w:rPr>
        <w:t xml:space="preserve"> </w:t>
      </w:r>
      <w:r w:rsidR="00D95C23" w:rsidRPr="00A339DA">
        <w:rPr>
          <w:rFonts w:ascii="Times New Roman" w:hAnsi="Times New Roman"/>
          <w:color w:val="000000" w:themeColor="text1"/>
          <w:sz w:val="26"/>
          <w:szCs w:val="26"/>
        </w:rPr>
        <w:t>fondos</w:t>
      </w:r>
      <w:r w:rsidR="00D95C23" w:rsidRPr="00A339DA">
        <w:rPr>
          <w:rFonts w:ascii="Times New Roman" w:hAnsi="Times New Roman"/>
          <w:color w:val="000000" w:themeColor="text1"/>
          <w:spacing w:val="43"/>
          <w:sz w:val="26"/>
          <w:szCs w:val="26"/>
        </w:rPr>
        <w:t xml:space="preserve"> </w:t>
      </w:r>
      <w:r w:rsidR="00D95C23" w:rsidRPr="00A339DA">
        <w:rPr>
          <w:rFonts w:ascii="Times New Roman" w:hAnsi="Times New Roman"/>
          <w:color w:val="000000" w:themeColor="text1"/>
          <w:spacing w:val="-1"/>
          <w:sz w:val="26"/>
          <w:szCs w:val="26"/>
        </w:rPr>
        <w:t>públi</w:t>
      </w:r>
      <w:r w:rsidR="00D95C23" w:rsidRPr="00A339DA">
        <w:rPr>
          <w:rFonts w:ascii="Times New Roman" w:hAnsi="Times New Roman"/>
          <w:color w:val="000000" w:themeColor="text1"/>
          <w:spacing w:val="-2"/>
          <w:sz w:val="26"/>
          <w:szCs w:val="26"/>
        </w:rPr>
        <w:t>cos</w:t>
      </w:r>
      <w:r w:rsidR="00D95C23" w:rsidRPr="00A339DA">
        <w:rPr>
          <w:rFonts w:ascii="Times New Roman" w:hAnsi="Times New Roman"/>
          <w:color w:val="000000" w:themeColor="text1"/>
          <w:spacing w:val="21"/>
          <w:sz w:val="26"/>
          <w:szCs w:val="26"/>
        </w:rPr>
        <w:t xml:space="preserve"> </w:t>
      </w:r>
      <w:r w:rsidR="00D95C23" w:rsidRPr="00A339DA">
        <w:rPr>
          <w:rFonts w:ascii="Times New Roman" w:hAnsi="Times New Roman"/>
          <w:color w:val="000000" w:themeColor="text1"/>
          <w:sz w:val="26"/>
          <w:szCs w:val="26"/>
        </w:rPr>
        <w:t>razono</w:t>
      </w:r>
      <w:r w:rsidR="00D95C23" w:rsidRPr="00A339DA">
        <w:rPr>
          <w:rFonts w:ascii="Times New Roman" w:hAnsi="Times New Roman"/>
          <w:color w:val="000000" w:themeColor="text1"/>
          <w:spacing w:val="24"/>
          <w:sz w:val="26"/>
          <w:szCs w:val="26"/>
        </w:rPr>
        <w:t xml:space="preserve"> </w:t>
      </w:r>
      <w:r w:rsidR="00D95C23" w:rsidRPr="00A339DA">
        <w:rPr>
          <w:rFonts w:ascii="Times New Roman" w:hAnsi="Times New Roman"/>
          <w:color w:val="000000" w:themeColor="text1"/>
          <w:sz w:val="26"/>
          <w:szCs w:val="26"/>
        </w:rPr>
        <w:t>lo siguiente:</w:t>
      </w:r>
    </w:p>
    <w:p w:rsidR="00D95C23" w:rsidRPr="00D95C23" w:rsidRDefault="00D95C23" w:rsidP="00D95C23">
      <w:pPr>
        <w:pStyle w:val="Textoindependiente"/>
        <w:tabs>
          <w:tab w:val="left" w:pos="8504"/>
        </w:tabs>
        <w:spacing w:before="181" w:line="263" w:lineRule="auto"/>
        <w:ind w:right="-1"/>
        <w:rPr>
          <w:rFonts w:ascii="Times New Roman" w:hAnsi="Times New Roman"/>
          <w:color w:val="000000" w:themeColor="text1"/>
          <w:lang w:val="es-ES"/>
        </w:rPr>
      </w:pPr>
      <w:r w:rsidRPr="00D95C23">
        <w:rPr>
          <w:rFonts w:ascii="Times New Roman" w:hAnsi="Times New Roman"/>
          <w:color w:val="000000" w:themeColor="text1"/>
          <w:lang w:val="es-ES"/>
        </w:rPr>
        <w:t>1. Que en las disposiciones generales presentadas esta noche no cumplen de acuerdo a lo ordenado al Código Municipal en sus artículos 80 y 81.</w:t>
      </w:r>
    </w:p>
    <w:p w:rsidR="00D95C23" w:rsidRPr="00D95C23" w:rsidRDefault="00D95C23" w:rsidP="00D95C23">
      <w:pPr>
        <w:spacing w:before="4"/>
        <w:jc w:val="both"/>
        <w:rPr>
          <w:rFonts w:ascii="Times New Roman" w:eastAsia="Times New Roman" w:hAnsi="Times New Roman"/>
          <w:sz w:val="30"/>
          <w:szCs w:val="30"/>
        </w:rPr>
      </w:pPr>
      <w:r w:rsidRPr="00D95C23">
        <w:rPr>
          <w:rFonts w:ascii="Times New Roman" w:hAnsi="Times New Roman"/>
          <w:color w:val="000000" w:themeColor="text1"/>
        </w:rPr>
        <w:t>2. Se</w:t>
      </w:r>
      <w:r w:rsidRPr="00D95C23">
        <w:rPr>
          <w:rFonts w:ascii="Times New Roman" w:hAnsi="Times New Roman"/>
          <w:color w:val="000000" w:themeColor="text1"/>
          <w:spacing w:val="48"/>
        </w:rPr>
        <w:t xml:space="preserve"> </w:t>
      </w:r>
      <w:r w:rsidRPr="00D95C23">
        <w:rPr>
          <w:rFonts w:ascii="Times New Roman" w:hAnsi="Times New Roman"/>
          <w:color w:val="000000" w:themeColor="text1"/>
        </w:rPr>
        <w:t>encuentra</w:t>
      </w:r>
      <w:r w:rsidRPr="00D95C23">
        <w:rPr>
          <w:rFonts w:ascii="Times New Roman" w:hAnsi="Times New Roman"/>
          <w:color w:val="000000" w:themeColor="text1"/>
          <w:spacing w:val="11"/>
        </w:rPr>
        <w:t xml:space="preserve"> </w:t>
      </w:r>
      <w:r w:rsidRPr="00D95C23">
        <w:rPr>
          <w:rFonts w:ascii="Times New Roman" w:hAnsi="Times New Roman"/>
          <w:color w:val="000000" w:themeColor="text1"/>
        </w:rPr>
        <w:t>redactado</w:t>
      </w:r>
      <w:r w:rsidRPr="00D95C23">
        <w:rPr>
          <w:rFonts w:ascii="Times New Roman" w:hAnsi="Times New Roman"/>
          <w:color w:val="000000" w:themeColor="text1"/>
          <w:spacing w:val="58"/>
        </w:rPr>
        <w:t xml:space="preserve"> </w:t>
      </w:r>
      <w:r w:rsidRPr="00D95C23">
        <w:rPr>
          <w:rFonts w:ascii="Times New Roman" w:hAnsi="Times New Roman"/>
          <w:color w:val="000000" w:themeColor="text1"/>
        </w:rPr>
        <w:t>en</w:t>
      </w:r>
      <w:r w:rsidRPr="00D95C23">
        <w:rPr>
          <w:rFonts w:ascii="Times New Roman" w:hAnsi="Times New Roman"/>
          <w:color w:val="000000" w:themeColor="text1"/>
          <w:spacing w:val="3"/>
        </w:rPr>
        <w:t xml:space="preserve"> </w:t>
      </w:r>
      <w:r w:rsidRPr="00D95C23">
        <w:rPr>
          <w:rFonts w:ascii="Times New Roman" w:hAnsi="Times New Roman"/>
          <w:color w:val="000000" w:themeColor="text1"/>
          <w:spacing w:val="-7"/>
        </w:rPr>
        <w:t>l</w:t>
      </w:r>
      <w:r w:rsidRPr="00D95C23">
        <w:rPr>
          <w:rFonts w:ascii="Times New Roman" w:hAnsi="Times New Roman"/>
          <w:color w:val="000000" w:themeColor="text1"/>
          <w:spacing w:val="-12"/>
        </w:rPr>
        <w:t>as</w:t>
      </w:r>
      <w:r w:rsidRPr="00D95C23">
        <w:rPr>
          <w:rFonts w:ascii="Times New Roman" w:hAnsi="Times New Roman"/>
          <w:color w:val="000000" w:themeColor="text1"/>
          <w:spacing w:val="49"/>
        </w:rPr>
        <w:t xml:space="preserve"> </w:t>
      </w:r>
      <w:r w:rsidRPr="00D95C23">
        <w:rPr>
          <w:rFonts w:ascii="Times New Roman" w:hAnsi="Times New Roman"/>
          <w:color w:val="000000" w:themeColor="text1"/>
          <w:spacing w:val="1"/>
        </w:rPr>
        <w:t>disposiciones</w:t>
      </w:r>
      <w:r w:rsidRPr="00D95C23">
        <w:rPr>
          <w:rFonts w:ascii="Times New Roman" w:hAnsi="Times New Roman"/>
          <w:color w:val="000000" w:themeColor="text1"/>
          <w:spacing w:val="55"/>
        </w:rPr>
        <w:t xml:space="preserve"> </w:t>
      </w:r>
      <w:r w:rsidRPr="00D95C23">
        <w:rPr>
          <w:rFonts w:ascii="Times New Roman" w:hAnsi="Times New Roman"/>
          <w:color w:val="000000" w:themeColor="text1"/>
        </w:rPr>
        <w:t>generales,</w:t>
      </w:r>
      <w:r w:rsidRPr="00D95C23">
        <w:rPr>
          <w:rFonts w:ascii="Times New Roman" w:hAnsi="Times New Roman"/>
          <w:color w:val="000000" w:themeColor="text1"/>
          <w:spacing w:val="41"/>
        </w:rPr>
        <w:t xml:space="preserve"> </w:t>
      </w:r>
      <w:r w:rsidRPr="00D95C23">
        <w:rPr>
          <w:rFonts w:ascii="Times New Roman" w:hAnsi="Times New Roman"/>
          <w:color w:val="000000" w:themeColor="text1"/>
        </w:rPr>
        <w:t>en</w:t>
      </w:r>
      <w:r w:rsidRPr="00D95C23">
        <w:rPr>
          <w:rFonts w:ascii="Times New Roman" w:hAnsi="Times New Roman"/>
          <w:color w:val="000000" w:themeColor="text1"/>
          <w:spacing w:val="54"/>
        </w:rPr>
        <w:t xml:space="preserve"> </w:t>
      </w:r>
      <w:r w:rsidRPr="00D95C23">
        <w:rPr>
          <w:rFonts w:ascii="Times New Roman" w:hAnsi="Times New Roman"/>
          <w:color w:val="000000" w:themeColor="text1"/>
          <w:spacing w:val="-7"/>
        </w:rPr>
        <w:t>l</w:t>
      </w:r>
      <w:r w:rsidRPr="00D95C23">
        <w:rPr>
          <w:rFonts w:ascii="Times New Roman" w:hAnsi="Times New Roman"/>
          <w:color w:val="000000" w:themeColor="text1"/>
          <w:spacing w:val="-12"/>
        </w:rPr>
        <w:t>as</w:t>
      </w:r>
      <w:r w:rsidRPr="00D95C23">
        <w:rPr>
          <w:rFonts w:ascii="Times New Roman" w:hAnsi="Times New Roman"/>
          <w:color w:val="000000" w:themeColor="text1"/>
          <w:spacing w:val="4"/>
        </w:rPr>
        <w:t xml:space="preserve"> </w:t>
      </w:r>
      <w:r w:rsidRPr="00D95C23">
        <w:rPr>
          <w:rFonts w:ascii="Times New Roman" w:hAnsi="Times New Roman"/>
          <w:color w:val="000000" w:themeColor="text1"/>
          <w:spacing w:val="-1"/>
        </w:rPr>
        <w:t>políti</w:t>
      </w:r>
      <w:r w:rsidRPr="00D95C23">
        <w:rPr>
          <w:rFonts w:ascii="Times New Roman" w:hAnsi="Times New Roman"/>
          <w:color w:val="000000" w:themeColor="text1"/>
          <w:spacing w:val="-2"/>
        </w:rPr>
        <w:t>cas</w:t>
      </w:r>
      <w:r w:rsidRPr="00D95C23">
        <w:rPr>
          <w:rFonts w:ascii="Times New Roman" w:hAnsi="Times New Roman"/>
          <w:color w:val="000000" w:themeColor="text1"/>
          <w:spacing w:val="23"/>
          <w:w w:val="88"/>
        </w:rPr>
        <w:t xml:space="preserve"> </w:t>
      </w:r>
      <w:r w:rsidRPr="00D95C23">
        <w:rPr>
          <w:rFonts w:ascii="Times New Roman" w:hAnsi="Times New Roman"/>
          <w:color w:val="000000" w:themeColor="text1"/>
        </w:rPr>
        <w:t>presupuestarias</w:t>
      </w:r>
      <w:r w:rsidRPr="00D95C23">
        <w:rPr>
          <w:rFonts w:ascii="Times New Roman" w:hAnsi="Times New Roman"/>
          <w:color w:val="000000" w:themeColor="text1"/>
          <w:spacing w:val="16"/>
        </w:rPr>
        <w:t xml:space="preserve"> </w:t>
      </w:r>
      <w:r w:rsidRPr="00D95C23">
        <w:rPr>
          <w:rFonts w:ascii="Times New Roman" w:hAnsi="Times New Roman"/>
          <w:color w:val="000000" w:themeColor="text1"/>
          <w:spacing w:val="-3"/>
        </w:rPr>
        <w:t>2019.</w:t>
      </w:r>
      <w:r w:rsidRPr="00D95C23">
        <w:rPr>
          <w:rFonts w:ascii="Times New Roman" w:hAnsi="Times New Roman"/>
          <w:color w:val="000000" w:themeColor="text1"/>
        </w:rPr>
        <w:t xml:space="preserve"> En</w:t>
      </w:r>
      <w:r w:rsidRPr="00D95C23">
        <w:rPr>
          <w:rFonts w:ascii="Times New Roman" w:hAnsi="Times New Roman"/>
          <w:color w:val="000000" w:themeColor="text1"/>
          <w:spacing w:val="-9"/>
        </w:rPr>
        <w:t xml:space="preserve"> </w:t>
      </w:r>
      <w:r w:rsidRPr="00D95C23">
        <w:rPr>
          <w:rFonts w:ascii="Times New Roman" w:hAnsi="Times New Roman"/>
          <w:color w:val="000000" w:themeColor="text1"/>
        </w:rPr>
        <w:t>el</w:t>
      </w:r>
      <w:r w:rsidRPr="00D95C23">
        <w:rPr>
          <w:rFonts w:ascii="Times New Roman" w:hAnsi="Times New Roman"/>
          <w:color w:val="000000" w:themeColor="text1"/>
          <w:spacing w:val="-7"/>
        </w:rPr>
        <w:t xml:space="preserve"> </w:t>
      </w:r>
      <w:r w:rsidRPr="00D95C23">
        <w:rPr>
          <w:rFonts w:ascii="Times New Roman" w:hAnsi="Times New Roman"/>
          <w:color w:val="000000" w:themeColor="text1"/>
        </w:rPr>
        <w:t>numeral</w:t>
      </w:r>
      <w:r w:rsidRPr="00D95C23">
        <w:rPr>
          <w:rFonts w:ascii="Times New Roman" w:hAnsi="Times New Roman"/>
          <w:color w:val="000000" w:themeColor="text1"/>
          <w:spacing w:val="-5"/>
        </w:rPr>
        <w:t xml:space="preserve"> </w:t>
      </w:r>
      <w:r w:rsidRPr="00D95C23">
        <w:rPr>
          <w:rFonts w:ascii="Times New Roman" w:hAnsi="Times New Roman"/>
          <w:color w:val="000000" w:themeColor="text1"/>
          <w:spacing w:val="-2"/>
        </w:rPr>
        <w:t>1</w:t>
      </w:r>
      <w:r w:rsidRPr="00D95C23">
        <w:rPr>
          <w:rFonts w:ascii="Times New Roman" w:hAnsi="Times New Roman"/>
          <w:color w:val="000000" w:themeColor="text1"/>
          <w:spacing w:val="-3"/>
        </w:rPr>
        <w:t>establece</w:t>
      </w:r>
      <w:r w:rsidRPr="00D95C23">
        <w:rPr>
          <w:rFonts w:ascii="Times New Roman" w:hAnsi="Times New Roman"/>
          <w:color w:val="000000" w:themeColor="text1"/>
          <w:spacing w:val="9"/>
        </w:rPr>
        <w:t xml:space="preserve"> </w:t>
      </w:r>
      <w:r w:rsidRPr="00D95C23">
        <w:rPr>
          <w:rFonts w:ascii="Times New Roman" w:hAnsi="Times New Roman"/>
          <w:color w:val="000000" w:themeColor="text1"/>
        </w:rPr>
        <w:t>que</w:t>
      </w:r>
      <w:r w:rsidRPr="00D95C23">
        <w:rPr>
          <w:rFonts w:ascii="Times New Roman" w:hAnsi="Times New Roman"/>
          <w:color w:val="000000" w:themeColor="text1"/>
          <w:spacing w:val="-2"/>
        </w:rPr>
        <w:t xml:space="preserve"> </w:t>
      </w:r>
      <w:r w:rsidRPr="00D95C23">
        <w:rPr>
          <w:rFonts w:ascii="Times New Roman" w:hAnsi="Times New Roman"/>
          <w:color w:val="000000" w:themeColor="text1"/>
        </w:rPr>
        <w:t>el</w:t>
      </w:r>
      <w:r w:rsidRPr="00D95C23">
        <w:rPr>
          <w:rFonts w:ascii="Times New Roman" w:hAnsi="Times New Roman"/>
          <w:color w:val="000000" w:themeColor="text1"/>
          <w:spacing w:val="-7"/>
        </w:rPr>
        <w:t xml:space="preserve"> </w:t>
      </w:r>
      <w:r w:rsidRPr="00D95C23">
        <w:rPr>
          <w:rFonts w:ascii="Times New Roman" w:hAnsi="Times New Roman"/>
          <w:color w:val="000000" w:themeColor="text1"/>
        </w:rPr>
        <w:t>presupuestó</w:t>
      </w:r>
      <w:r w:rsidRPr="00D95C23">
        <w:rPr>
          <w:rFonts w:ascii="Times New Roman" w:hAnsi="Times New Roman"/>
          <w:color w:val="000000" w:themeColor="text1"/>
          <w:spacing w:val="5"/>
        </w:rPr>
        <w:t xml:space="preserve"> </w:t>
      </w:r>
      <w:r w:rsidRPr="00D95C23">
        <w:rPr>
          <w:rFonts w:ascii="Times New Roman" w:hAnsi="Times New Roman"/>
          <w:color w:val="000000" w:themeColor="text1"/>
        </w:rPr>
        <w:t>fue</w:t>
      </w:r>
      <w:r w:rsidRPr="00D95C23">
        <w:rPr>
          <w:rFonts w:ascii="Times New Roman" w:hAnsi="Times New Roman"/>
          <w:color w:val="000000" w:themeColor="text1"/>
          <w:spacing w:val="1"/>
        </w:rPr>
        <w:t xml:space="preserve"> </w:t>
      </w:r>
      <w:r w:rsidRPr="00D95C23">
        <w:rPr>
          <w:rFonts w:ascii="Times New Roman" w:hAnsi="Times New Roman"/>
          <w:color w:val="000000" w:themeColor="text1"/>
        </w:rPr>
        <w:t>elaborado</w:t>
      </w:r>
      <w:r w:rsidRPr="00D95C23">
        <w:rPr>
          <w:rFonts w:ascii="Times New Roman" w:hAnsi="Times New Roman"/>
          <w:color w:val="000000" w:themeColor="text1"/>
          <w:spacing w:val="23"/>
          <w:w w:val="98"/>
        </w:rPr>
        <w:t xml:space="preserve"> </w:t>
      </w:r>
      <w:r w:rsidRPr="00D95C23">
        <w:rPr>
          <w:rFonts w:ascii="Times New Roman" w:hAnsi="Times New Roman"/>
          <w:color w:val="000000" w:themeColor="text1"/>
        </w:rPr>
        <w:t>por</w:t>
      </w:r>
      <w:r w:rsidRPr="00D95C23">
        <w:rPr>
          <w:rFonts w:ascii="Times New Roman" w:hAnsi="Times New Roman"/>
          <w:color w:val="000000" w:themeColor="text1"/>
          <w:spacing w:val="3"/>
        </w:rPr>
        <w:t xml:space="preserve"> </w:t>
      </w:r>
      <w:r w:rsidRPr="00D95C23">
        <w:rPr>
          <w:rFonts w:ascii="Times New Roman" w:hAnsi="Times New Roman"/>
          <w:color w:val="000000" w:themeColor="text1"/>
        </w:rPr>
        <w:t>un</w:t>
      </w:r>
      <w:r w:rsidRPr="00D95C23">
        <w:rPr>
          <w:rFonts w:ascii="Times New Roman" w:hAnsi="Times New Roman"/>
          <w:color w:val="000000" w:themeColor="text1"/>
          <w:spacing w:val="8"/>
        </w:rPr>
        <w:t xml:space="preserve"> </w:t>
      </w:r>
      <w:r w:rsidRPr="00D95C23">
        <w:rPr>
          <w:rFonts w:ascii="Times New Roman" w:hAnsi="Times New Roman"/>
          <w:color w:val="000000" w:themeColor="text1"/>
          <w:spacing w:val="-3"/>
        </w:rPr>
        <w:t>comité</w:t>
      </w:r>
      <w:r w:rsidRPr="00D95C23">
        <w:rPr>
          <w:rFonts w:ascii="Times New Roman" w:hAnsi="Times New Roman"/>
          <w:color w:val="000000" w:themeColor="text1"/>
          <w:spacing w:val="-7"/>
        </w:rPr>
        <w:t xml:space="preserve"> </w:t>
      </w:r>
      <w:r w:rsidRPr="00D95C23">
        <w:rPr>
          <w:rFonts w:ascii="Times New Roman" w:hAnsi="Times New Roman"/>
          <w:color w:val="000000" w:themeColor="text1"/>
        </w:rPr>
        <w:t>técnico,</w:t>
      </w:r>
      <w:r w:rsidRPr="00D95C23">
        <w:rPr>
          <w:rFonts w:ascii="Times New Roman" w:hAnsi="Times New Roman"/>
          <w:color w:val="000000" w:themeColor="text1"/>
          <w:spacing w:val="7"/>
        </w:rPr>
        <w:t xml:space="preserve"> </w:t>
      </w:r>
      <w:r w:rsidRPr="00D95C23">
        <w:rPr>
          <w:rFonts w:ascii="Times New Roman" w:hAnsi="Times New Roman"/>
          <w:color w:val="000000" w:themeColor="text1"/>
        </w:rPr>
        <w:t>ya</w:t>
      </w:r>
      <w:r w:rsidRPr="00D95C23">
        <w:rPr>
          <w:rFonts w:ascii="Times New Roman" w:hAnsi="Times New Roman"/>
          <w:color w:val="000000" w:themeColor="text1"/>
          <w:spacing w:val="17"/>
        </w:rPr>
        <w:t xml:space="preserve"> </w:t>
      </w:r>
      <w:r w:rsidRPr="00D95C23">
        <w:rPr>
          <w:rFonts w:ascii="Times New Roman" w:hAnsi="Times New Roman"/>
          <w:color w:val="000000" w:themeColor="text1"/>
        </w:rPr>
        <w:t>que</w:t>
      </w:r>
      <w:r w:rsidRPr="00D95C23">
        <w:rPr>
          <w:rFonts w:ascii="Times New Roman" w:hAnsi="Times New Roman"/>
          <w:color w:val="000000" w:themeColor="text1"/>
          <w:spacing w:val="17"/>
        </w:rPr>
        <w:t xml:space="preserve"> </w:t>
      </w:r>
      <w:r w:rsidRPr="00D95C23">
        <w:rPr>
          <w:rFonts w:ascii="Times New Roman" w:hAnsi="Times New Roman"/>
          <w:color w:val="000000" w:themeColor="text1"/>
        </w:rPr>
        <w:t>es</w:t>
      </w:r>
      <w:r w:rsidRPr="00D95C23">
        <w:rPr>
          <w:rFonts w:ascii="Times New Roman" w:hAnsi="Times New Roman"/>
          <w:color w:val="000000" w:themeColor="text1"/>
          <w:spacing w:val="23"/>
        </w:rPr>
        <w:t xml:space="preserve"> </w:t>
      </w:r>
      <w:r w:rsidRPr="00D95C23">
        <w:rPr>
          <w:rFonts w:ascii="Times New Roman" w:hAnsi="Times New Roman"/>
          <w:color w:val="000000" w:themeColor="text1"/>
        </w:rPr>
        <w:t>una</w:t>
      </w:r>
      <w:r w:rsidRPr="00D95C23">
        <w:rPr>
          <w:rFonts w:ascii="Times New Roman" w:hAnsi="Times New Roman"/>
          <w:color w:val="000000" w:themeColor="text1"/>
          <w:spacing w:val="3"/>
        </w:rPr>
        <w:t xml:space="preserve"> </w:t>
      </w:r>
      <w:r w:rsidRPr="00D95C23">
        <w:rPr>
          <w:rFonts w:ascii="Times New Roman" w:hAnsi="Times New Roman"/>
          <w:color w:val="000000" w:themeColor="text1"/>
        </w:rPr>
        <w:t>facultad</w:t>
      </w:r>
      <w:r w:rsidRPr="00D95C23">
        <w:rPr>
          <w:rFonts w:ascii="Times New Roman" w:hAnsi="Times New Roman"/>
          <w:color w:val="000000" w:themeColor="text1"/>
          <w:spacing w:val="23"/>
        </w:rPr>
        <w:t xml:space="preserve"> </w:t>
      </w:r>
      <w:r w:rsidRPr="00D95C23">
        <w:rPr>
          <w:rFonts w:ascii="Times New Roman" w:hAnsi="Times New Roman"/>
          <w:color w:val="000000" w:themeColor="text1"/>
        </w:rPr>
        <w:t>del</w:t>
      </w:r>
      <w:r w:rsidRPr="00D95C23">
        <w:rPr>
          <w:rFonts w:ascii="Times New Roman" w:hAnsi="Times New Roman"/>
          <w:color w:val="000000" w:themeColor="text1"/>
          <w:spacing w:val="8"/>
        </w:rPr>
        <w:t xml:space="preserve"> </w:t>
      </w:r>
      <w:r w:rsidRPr="00D95C23">
        <w:rPr>
          <w:rFonts w:ascii="Times New Roman" w:hAnsi="Times New Roman"/>
          <w:color w:val="000000" w:themeColor="text1"/>
        </w:rPr>
        <w:t>concejo</w:t>
      </w:r>
      <w:r w:rsidRPr="00D95C23">
        <w:rPr>
          <w:rFonts w:ascii="Times New Roman" w:hAnsi="Times New Roman"/>
          <w:color w:val="000000" w:themeColor="text1"/>
          <w:spacing w:val="22"/>
        </w:rPr>
        <w:t xml:space="preserve"> </w:t>
      </w:r>
      <w:r w:rsidRPr="00D95C23">
        <w:rPr>
          <w:rFonts w:ascii="Times New Roman" w:hAnsi="Times New Roman"/>
          <w:color w:val="000000" w:themeColor="text1"/>
          <w:spacing w:val="-2"/>
        </w:rPr>
        <w:t>municipal</w:t>
      </w:r>
      <w:r w:rsidRPr="00D95C23">
        <w:rPr>
          <w:rFonts w:ascii="Times New Roman" w:hAnsi="Times New Roman"/>
          <w:color w:val="000000" w:themeColor="text1"/>
          <w:spacing w:val="-15"/>
        </w:rPr>
        <w:t xml:space="preserve"> </w:t>
      </w:r>
      <w:r w:rsidRPr="00D95C23">
        <w:rPr>
          <w:rFonts w:ascii="Times New Roman" w:hAnsi="Times New Roman"/>
          <w:color w:val="000000" w:themeColor="text1"/>
        </w:rPr>
        <w:t>y</w:t>
      </w:r>
      <w:r w:rsidRPr="00D95C23">
        <w:rPr>
          <w:rFonts w:ascii="Times New Roman" w:hAnsi="Times New Roman"/>
          <w:color w:val="000000" w:themeColor="text1"/>
          <w:spacing w:val="9"/>
        </w:rPr>
        <w:t xml:space="preserve"> </w:t>
      </w:r>
      <w:r w:rsidRPr="00D95C23">
        <w:rPr>
          <w:rFonts w:ascii="Times New Roman" w:hAnsi="Times New Roman"/>
          <w:color w:val="000000" w:themeColor="text1"/>
        </w:rPr>
        <w:t>oyendo</w:t>
      </w:r>
      <w:r w:rsidRPr="00D95C23">
        <w:rPr>
          <w:rFonts w:ascii="Times New Roman" w:hAnsi="Times New Roman"/>
          <w:color w:val="000000" w:themeColor="text1"/>
          <w:spacing w:val="35"/>
        </w:rPr>
        <w:t xml:space="preserve"> </w:t>
      </w:r>
      <w:r w:rsidRPr="00D95C23">
        <w:rPr>
          <w:rFonts w:ascii="Times New Roman" w:hAnsi="Times New Roman"/>
          <w:color w:val="000000" w:themeColor="text1"/>
          <w:spacing w:val="-7"/>
        </w:rPr>
        <w:t>l</w:t>
      </w:r>
      <w:r w:rsidRPr="00D95C23">
        <w:rPr>
          <w:rFonts w:ascii="Times New Roman" w:hAnsi="Times New Roman"/>
          <w:color w:val="000000" w:themeColor="text1"/>
          <w:spacing w:val="-12"/>
        </w:rPr>
        <w:t>as</w:t>
      </w:r>
      <w:r w:rsidRPr="00D95C23">
        <w:rPr>
          <w:rFonts w:ascii="Times New Roman" w:hAnsi="Times New Roman"/>
          <w:color w:val="000000" w:themeColor="text1"/>
          <w:spacing w:val="29"/>
          <w:w w:val="86"/>
        </w:rPr>
        <w:t xml:space="preserve"> </w:t>
      </w:r>
      <w:r w:rsidRPr="00D95C23">
        <w:rPr>
          <w:rFonts w:ascii="Times New Roman" w:hAnsi="Times New Roman"/>
          <w:color w:val="000000" w:themeColor="text1"/>
        </w:rPr>
        <w:t>d1terentes</w:t>
      </w:r>
      <w:r w:rsidRPr="00D95C23">
        <w:rPr>
          <w:rFonts w:ascii="Times New Roman" w:hAnsi="Times New Roman"/>
          <w:color w:val="000000" w:themeColor="text1"/>
          <w:spacing w:val="-29"/>
        </w:rPr>
        <w:t xml:space="preserve"> </w:t>
      </w:r>
      <w:proofErr w:type="gramStart"/>
      <w:r w:rsidRPr="00D95C23">
        <w:rPr>
          <w:rFonts w:ascii="Times New Roman" w:hAnsi="Times New Roman"/>
          <w:color w:val="000000" w:themeColor="text1"/>
        </w:rPr>
        <w:t>Jefes</w:t>
      </w:r>
      <w:proofErr w:type="gramEnd"/>
      <w:r w:rsidRPr="00D95C23">
        <w:rPr>
          <w:rFonts w:ascii="Times New Roman" w:hAnsi="Times New Roman"/>
          <w:color w:val="000000" w:themeColor="text1"/>
          <w:spacing w:val="-22"/>
        </w:rPr>
        <w:t xml:space="preserve"> </w:t>
      </w:r>
      <w:r w:rsidRPr="00D95C23">
        <w:rPr>
          <w:rFonts w:ascii="Times New Roman" w:hAnsi="Times New Roman"/>
          <w:color w:val="000000" w:themeColor="text1"/>
        </w:rPr>
        <w:t>de</w:t>
      </w:r>
      <w:r w:rsidRPr="00D95C23">
        <w:rPr>
          <w:rFonts w:ascii="Times New Roman" w:hAnsi="Times New Roman"/>
          <w:color w:val="000000" w:themeColor="text1"/>
          <w:spacing w:val="-26"/>
        </w:rPr>
        <w:t xml:space="preserve"> </w:t>
      </w:r>
      <w:r w:rsidRPr="00D95C23">
        <w:rPr>
          <w:rFonts w:ascii="Times New Roman" w:hAnsi="Times New Roman"/>
          <w:color w:val="000000" w:themeColor="text1"/>
          <w:spacing w:val="-7"/>
        </w:rPr>
        <w:t>l</w:t>
      </w:r>
      <w:r w:rsidRPr="00D95C23">
        <w:rPr>
          <w:rFonts w:ascii="Times New Roman" w:hAnsi="Times New Roman"/>
          <w:color w:val="000000" w:themeColor="text1"/>
          <w:spacing w:val="-12"/>
        </w:rPr>
        <w:t>as</w:t>
      </w:r>
      <w:r w:rsidRPr="00D95C23">
        <w:rPr>
          <w:rFonts w:ascii="Times New Roman" w:hAnsi="Times New Roman"/>
          <w:color w:val="000000" w:themeColor="text1"/>
          <w:spacing w:val="-26"/>
        </w:rPr>
        <w:t xml:space="preserve"> </w:t>
      </w:r>
      <w:r w:rsidRPr="00D95C23">
        <w:rPr>
          <w:rFonts w:ascii="Times New Roman" w:hAnsi="Times New Roman"/>
          <w:color w:val="000000" w:themeColor="text1"/>
          <w:spacing w:val="1"/>
        </w:rPr>
        <w:t>dependencias</w:t>
      </w:r>
      <w:r w:rsidRPr="00D95C23">
        <w:rPr>
          <w:rFonts w:ascii="Times New Roman" w:hAnsi="Times New Roman"/>
          <w:color w:val="000000" w:themeColor="text1"/>
          <w:spacing w:val="-30"/>
        </w:rPr>
        <w:t xml:space="preserve"> </w:t>
      </w:r>
      <w:r w:rsidRPr="00D95C23">
        <w:rPr>
          <w:rFonts w:ascii="Times New Roman" w:hAnsi="Times New Roman"/>
          <w:color w:val="000000" w:themeColor="text1"/>
        </w:rPr>
        <w:t>de</w:t>
      </w:r>
      <w:r w:rsidRPr="00D95C23">
        <w:rPr>
          <w:rFonts w:ascii="Times New Roman" w:hAnsi="Times New Roman"/>
          <w:color w:val="000000" w:themeColor="text1"/>
          <w:spacing w:val="-31"/>
        </w:rPr>
        <w:t xml:space="preserve"> </w:t>
      </w:r>
      <w:r w:rsidRPr="00D95C23">
        <w:rPr>
          <w:rFonts w:ascii="Times New Roman" w:hAnsi="Times New Roman"/>
          <w:color w:val="000000" w:themeColor="text1"/>
        </w:rPr>
        <w:t xml:space="preserve">la </w:t>
      </w:r>
      <w:r w:rsidRPr="00D95C23">
        <w:rPr>
          <w:rFonts w:ascii="Times New Roman" w:hAnsi="Times New Roman"/>
          <w:color w:val="000000" w:themeColor="text1"/>
          <w:spacing w:val="1"/>
        </w:rPr>
        <w:t>Munic1pal1dad</w:t>
      </w:r>
      <w:r w:rsidRPr="00D95C23">
        <w:rPr>
          <w:rFonts w:ascii="Times New Roman" w:hAnsi="Times New Roman"/>
          <w:color w:val="000000" w:themeColor="text1"/>
        </w:rPr>
        <w:t>.</w:t>
      </w:r>
      <w:r w:rsidRPr="00D95C23">
        <w:rPr>
          <w:rFonts w:ascii="Times New Roman" w:hAnsi="Times New Roman"/>
          <w:color w:val="000000" w:themeColor="text1"/>
          <w:spacing w:val="1"/>
        </w:rPr>
        <w:t>Y</w:t>
      </w:r>
      <w:r w:rsidRPr="00D95C23">
        <w:rPr>
          <w:rFonts w:ascii="Times New Roman" w:hAnsi="Times New Roman"/>
          <w:color w:val="000000" w:themeColor="text1"/>
          <w:spacing w:val="-20"/>
        </w:rPr>
        <w:t xml:space="preserve"> </w:t>
      </w:r>
      <w:r w:rsidRPr="00D95C23">
        <w:rPr>
          <w:rFonts w:ascii="Times New Roman" w:hAnsi="Times New Roman"/>
          <w:color w:val="000000" w:themeColor="text1"/>
        </w:rPr>
        <w:t>no</w:t>
      </w:r>
      <w:r w:rsidRPr="00D95C23">
        <w:rPr>
          <w:rFonts w:ascii="Times New Roman" w:hAnsi="Times New Roman"/>
          <w:color w:val="000000" w:themeColor="text1"/>
          <w:spacing w:val="-3"/>
        </w:rPr>
        <w:t xml:space="preserve"> </w:t>
      </w:r>
      <w:r w:rsidRPr="00D95C23">
        <w:rPr>
          <w:rFonts w:ascii="Times New Roman" w:hAnsi="Times New Roman"/>
          <w:color w:val="000000" w:themeColor="text1"/>
        </w:rPr>
        <w:t>de</w:t>
      </w:r>
      <w:r w:rsidRPr="00D95C23">
        <w:rPr>
          <w:rFonts w:ascii="Times New Roman" w:hAnsi="Times New Roman"/>
          <w:color w:val="000000" w:themeColor="text1"/>
          <w:spacing w:val="-22"/>
        </w:rPr>
        <w:t xml:space="preserve"> </w:t>
      </w:r>
      <w:r w:rsidRPr="00D95C23">
        <w:rPr>
          <w:rFonts w:ascii="Times New Roman" w:hAnsi="Times New Roman"/>
          <w:color w:val="000000" w:themeColor="text1"/>
        </w:rPr>
        <w:t>un</w:t>
      </w:r>
      <w:r w:rsidRPr="00D95C23">
        <w:rPr>
          <w:rFonts w:ascii="Times New Roman" w:hAnsi="Times New Roman"/>
          <w:color w:val="000000" w:themeColor="text1"/>
          <w:spacing w:val="-34"/>
        </w:rPr>
        <w:t xml:space="preserve"> </w:t>
      </w:r>
      <w:r w:rsidRPr="00D95C23">
        <w:rPr>
          <w:rFonts w:ascii="Times New Roman" w:hAnsi="Times New Roman"/>
          <w:color w:val="000000" w:themeColor="text1"/>
        </w:rPr>
        <w:t>comité</w:t>
      </w:r>
      <w:r w:rsidRPr="00D95C23">
        <w:rPr>
          <w:rFonts w:ascii="Times New Roman" w:hAnsi="Times New Roman"/>
          <w:color w:val="000000" w:themeColor="text1"/>
          <w:spacing w:val="2"/>
        </w:rPr>
        <w:t>'.</w:t>
      </w:r>
    </w:p>
    <w:p w:rsidR="00D95C23" w:rsidRPr="00D95C23" w:rsidRDefault="00EB4B6E" w:rsidP="00D95C23">
      <w:pPr>
        <w:pStyle w:val="Textoindependiente"/>
        <w:spacing w:before="128" w:line="298" w:lineRule="auto"/>
        <w:ind w:right="-1"/>
        <w:rPr>
          <w:rFonts w:ascii="Times New Roman" w:hAnsi="Times New Roman"/>
          <w:color w:val="000000" w:themeColor="text1"/>
          <w:lang w:val="es-ES"/>
        </w:rPr>
      </w:pPr>
      <w:r>
        <w:rPr>
          <w:rFonts w:ascii="Times New Roman" w:hAnsi="Times New Roman"/>
          <w:color w:val="000000" w:themeColor="text1"/>
          <w:lang w:val="en-US"/>
        </w:rPr>
        <w:pict>
          <v:group id="_x0000_s1026" style="position:absolute;left:0;text-align:left;margin-left:12.05pt;margin-top:-3.25pt;width:.1pt;height:125.8pt;z-index:251659264;mso-position-horizontal-relative:page" coordorigin="241,-65" coordsize="2,2516">
            <v:shape id="_x0000_s1027" style="position:absolute;left:241;top:-65;width:2;height:2516" coordorigin="241,-65" coordsize="0,2516" path="m241,2450r,-2515e" filled="f" strokecolor="#ccc" strokeweight=".24661mm">
              <v:path arrowok="t"/>
            </v:shape>
            <w10:wrap anchorx="page"/>
          </v:group>
        </w:pict>
      </w:r>
      <w:r w:rsidR="00D95C23" w:rsidRPr="00D95C23">
        <w:rPr>
          <w:rFonts w:ascii="Times New Roman" w:hAnsi="Times New Roman"/>
          <w:color w:val="000000" w:themeColor="text1"/>
          <w:lang w:val="es-ES"/>
        </w:rPr>
        <w:t>3. Como</w:t>
      </w:r>
      <w:r w:rsidR="00D95C23" w:rsidRPr="00D95C23">
        <w:rPr>
          <w:rFonts w:ascii="Times New Roman" w:hAnsi="Times New Roman"/>
          <w:color w:val="000000" w:themeColor="text1"/>
          <w:spacing w:val="-4"/>
          <w:lang w:val="es-ES"/>
        </w:rPr>
        <w:t xml:space="preserve"> </w:t>
      </w:r>
      <w:r w:rsidR="00D95C23" w:rsidRPr="00D95C23">
        <w:rPr>
          <w:rFonts w:ascii="Times New Roman" w:hAnsi="Times New Roman"/>
          <w:color w:val="000000" w:themeColor="text1"/>
          <w:lang w:val="es-ES"/>
        </w:rPr>
        <w:t>lo</w:t>
      </w:r>
      <w:r w:rsidR="00D95C23" w:rsidRPr="00D95C23">
        <w:rPr>
          <w:rFonts w:ascii="Times New Roman" w:hAnsi="Times New Roman"/>
          <w:color w:val="000000" w:themeColor="text1"/>
          <w:spacing w:val="-21"/>
          <w:lang w:val="es-ES"/>
        </w:rPr>
        <w:t xml:space="preserve"> </w:t>
      </w:r>
      <w:r w:rsidR="00D95C23" w:rsidRPr="00D95C23">
        <w:rPr>
          <w:rFonts w:ascii="Times New Roman" w:hAnsi="Times New Roman"/>
          <w:color w:val="000000" w:themeColor="text1"/>
          <w:lang w:val="es-ES"/>
        </w:rPr>
        <w:t>estab</w:t>
      </w:r>
      <w:r w:rsidR="00D95C23" w:rsidRPr="00D95C23">
        <w:rPr>
          <w:rFonts w:ascii="Times New Roman" w:hAnsi="Times New Roman"/>
          <w:color w:val="000000" w:themeColor="text1"/>
          <w:spacing w:val="-7"/>
          <w:lang w:val="es-ES"/>
        </w:rPr>
        <w:t>l</w:t>
      </w:r>
      <w:r w:rsidR="00D95C23" w:rsidRPr="00D95C23">
        <w:rPr>
          <w:rFonts w:ascii="Times New Roman" w:hAnsi="Times New Roman"/>
          <w:color w:val="000000" w:themeColor="text1"/>
          <w:lang w:val="es-ES"/>
        </w:rPr>
        <w:t>ece</w:t>
      </w:r>
      <w:r w:rsidR="00D95C23" w:rsidRPr="00D95C23">
        <w:rPr>
          <w:rFonts w:ascii="Times New Roman" w:hAnsi="Times New Roman"/>
          <w:color w:val="000000" w:themeColor="text1"/>
          <w:spacing w:val="-5"/>
          <w:lang w:val="es-ES"/>
        </w:rPr>
        <w:t xml:space="preserve"> </w:t>
      </w:r>
      <w:r w:rsidR="00D95C23" w:rsidRPr="00D95C23">
        <w:rPr>
          <w:rFonts w:ascii="Times New Roman" w:hAnsi="Times New Roman"/>
          <w:color w:val="000000" w:themeColor="text1"/>
          <w:lang w:val="es-ES"/>
        </w:rPr>
        <w:t>el</w:t>
      </w:r>
      <w:r w:rsidR="00D95C23" w:rsidRPr="00D95C23">
        <w:rPr>
          <w:rFonts w:ascii="Times New Roman" w:hAnsi="Times New Roman"/>
          <w:color w:val="000000" w:themeColor="text1"/>
          <w:spacing w:val="-15"/>
          <w:lang w:val="es-ES"/>
        </w:rPr>
        <w:t xml:space="preserve"> </w:t>
      </w:r>
      <w:r w:rsidR="00D95C23" w:rsidRPr="00D95C23">
        <w:rPr>
          <w:rFonts w:ascii="Times New Roman" w:hAnsi="Times New Roman"/>
          <w:color w:val="000000" w:themeColor="text1"/>
          <w:lang w:val="es-ES"/>
        </w:rPr>
        <w:t>Cód</w:t>
      </w:r>
      <w:r w:rsidR="00D95C23" w:rsidRPr="00D95C23">
        <w:rPr>
          <w:rFonts w:ascii="Times New Roman" w:hAnsi="Times New Roman"/>
          <w:color w:val="000000" w:themeColor="text1"/>
          <w:spacing w:val="-4"/>
          <w:lang w:val="es-ES"/>
        </w:rPr>
        <w:t>i</w:t>
      </w:r>
      <w:r w:rsidR="00D95C23" w:rsidRPr="00D95C23">
        <w:rPr>
          <w:rFonts w:ascii="Times New Roman" w:hAnsi="Times New Roman"/>
          <w:color w:val="000000" w:themeColor="text1"/>
          <w:lang w:val="es-ES"/>
        </w:rPr>
        <w:t>go</w:t>
      </w:r>
      <w:r w:rsidR="00D95C23" w:rsidRPr="00D95C23">
        <w:rPr>
          <w:rFonts w:ascii="Times New Roman" w:hAnsi="Times New Roman"/>
          <w:color w:val="000000" w:themeColor="text1"/>
          <w:spacing w:val="2"/>
          <w:lang w:val="es-ES"/>
        </w:rPr>
        <w:t xml:space="preserve"> </w:t>
      </w:r>
      <w:r w:rsidR="00D95C23" w:rsidRPr="00D95C23">
        <w:rPr>
          <w:rFonts w:ascii="Times New Roman" w:hAnsi="Times New Roman"/>
          <w:color w:val="000000" w:themeColor="text1"/>
          <w:lang w:val="es-ES"/>
        </w:rPr>
        <w:t>Mun</w:t>
      </w:r>
      <w:r w:rsidR="00D95C23" w:rsidRPr="00D95C23">
        <w:rPr>
          <w:rFonts w:ascii="Times New Roman" w:hAnsi="Times New Roman"/>
          <w:color w:val="000000" w:themeColor="text1"/>
          <w:spacing w:val="-12"/>
          <w:lang w:val="es-ES"/>
        </w:rPr>
        <w:t>i</w:t>
      </w:r>
      <w:r w:rsidR="00D95C23" w:rsidRPr="00D95C23">
        <w:rPr>
          <w:rFonts w:ascii="Times New Roman" w:hAnsi="Times New Roman"/>
          <w:color w:val="000000" w:themeColor="text1"/>
          <w:lang w:val="es-ES"/>
        </w:rPr>
        <w:t>cipal</w:t>
      </w:r>
      <w:r w:rsidR="00D95C23" w:rsidRPr="00D95C23">
        <w:rPr>
          <w:rFonts w:ascii="Times New Roman" w:hAnsi="Times New Roman"/>
          <w:color w:val="000000" w:themeColor="text1"/>
          <w:spacing w:val="-29"/>
          <w:lang w:val="es-ES"/>
        </w:rPr>
        <w:t xml:space="preserve"> </w:t>
      </w:r>
      <w:r w:rsidR="00D95C23" w:rsidRPr="00D95C23">
        <w:rPr>
          <w:rFonts w:ascii="Times New Roman" w:hAnsi="Times New Roman"/>
          <w:color w:val="000000" w:themeColor="text1"/>
          <w:lang w:val="es-ES"/>
        </w:rPr>
        <w:t>en</w:t>
      </w:r>
      <w:r w:rsidR="00D95C23" w:rsidRPr="00D95C23">
        <w:rPr>
          <w:rFonts w:ascii="Times New Roman" w:hAnsi="Times New Roman"/>
          <w:color w:val="000000" w:themeColor="text1"/>
          <w:spacing w:val="-5"/>
          <w:lang w:val="es-ES"/>
        </w:rPr>
        <w:t xml:space="preserve"> </w:t>
      </w:r>
      <w:r w:rsidR="00D95C23" w:rsidRPr="00D95C23">
        <w:rPr>
          <w:rFonts w:ascii="Times New Roman" w:hAnsi="Times New Roman"/>
          <w:color w:val="000000" w:themeColor="text1"/>
          <w:lang w:val="es-ES"/>
        </w:rPr>
        <w:t>sus</w:t>
      </w:r>
      <w:r w:rsidR="00D95C23" w:rsidRPr="00D95C23">
        <w:rPr>
          <w:rFonts w:ascii="Times New Roman" w:hAnsi="Times New Roman"/>
          <w:color w:val="000000" w:themeColor="text1"/>
          <w:spacing w:val="4"/>
          <w:lang w:val="es-ES"/>
        </w:rPr>
        <w:t xml:space="preserve"> </w:t>
      </w:r>
      <w:r w:rsidR="00D95C23" w:rsidRPr="00D95C23">
        <w:rPr>
          <w:rFonts w:ascii="Times New Roman" w:hAnsi="Times New Roman"/>
          <w:color w:val="000000" w:themeColor="text1"/>
          <w:lang w:val="es-ES"/>
        </w:rPr>
        <w:t>artículos</w:t>
      </w:r>
      <w:r w:rsidR="00D95C23" w:rsidRPr="00D95C23">
        <w:rPr>
          <w:rFonts w:ascii="Times New Roman" w:hAnsi="Times New Roman"/>
          <w:color w:val="000000" w:themeColor="text1"/>
          <w:spacing w:val="-2"/>
          <w:lang w:val="es-ES"/>
        </w:rPr>
        <w:t xml:space="preserve"> </w:t>
      </w:r>
      <w:r w:rsidR="00D95C23" w:rsidRPr="00D95C23">
        <w:rPr>
          <w:rFonts w:ascii="Times New Roman" w:hAnsi="Times New Roman"/>
          <w:color w:val="000000" w:themeColor="text1"/>
          <w:lang w:val="es-ES"/>
        </w:rPr>
        <w:t>80</w:t>
      </w:r>
      <w:r w:rsidR="00D95C23" w:rsidRPr="00D95C23">
        <w:rPr>
          <w:rFonts w:ascii="Times New Roman" w:hAnsi="Times New Roman"/>
          <w:color w:val="000000" w:themeColor="text1"/>
          <w:spacing w:val="-30"/>
          <w:lang w:val="es-ES"/>
        </w:rPr>
        <w:t xml:space="preserve"> </w:t>
      </w:r>
      <w:r w:rsidR="00D95C23" w:rsidRPr="00D95C23">
        <w:rPr>
          <w:rFonts w:ascii="Times New Roman" w:hAnsi="Times New Roman"/>
          <w:color w:val="000000" w:themeColor="text1"/>
          <w:lang w:val="es-ES"/>
        </w:rPr>
        <w:t>y</w:t>
      </w:r>
      <w:r w:rsidR="00D95C23" w:rsidRPr="00D95C23">
        <w:rPr>
          <w:rFonts w:ascii="Times New Roman" w:hAnsi="Times New Roman"/>
          <w:color w:val="000000" w:themeColor="text1"/>
          <w:spacing w:val="-5"/>
          <w:lang w:val="es-ES"/>
        </w:rPr>
        <w:t xml:space="preserve"> </w:t>
      </w:r>
      <w:r w:rsidR="00D95C23" w:rsidRPr="00D95C23">
        <w:rPr>
          <w:rFonts w:ascii="Times New Roman" w:hAnsi="Times New Roman"/>
          <w:color w:val="000000" w:themeColor="text1"/>
          <w:spacing w:val="-9"/>
          <w:lang w:val="es-ES"/>
        </w:rPr>
        <w:t>8</w:t>
      </w:r>
      <w:r w:rsidR="00D95C23" w:rsidRPr="00D95C23">
        <w:rPr>
          <w:rFonts w:ascii="Times New Roman" w:hAnsi="Times New Roman"/>
          <w:color w:val="000000" w:themeColor="text1"/>
          <w:spacing w:val="-52"/>
          <w:lang w:val="es-ES"/>
        </w:rPr>
        <w:t>1</w:t>
      </w:r>
      <w:r w:rsidR="00D95C23" w:rsidRPr="00D95C23">
        <w:rPr>
          <w:rFonts w:ascii="Times New Roman" w:hAnsi="Times New Roman"/>
          <w:color w:val="000000" w:themeColor="text1"/>
          <w:lang w:val="es-ES"/>
        </w:rPr>
        <w:t>,</w:t>
      </w:r>
      <w:r w:rsidR="00D95C23" w:rsidRPr="00D95C23">
        <w:rPr>
          <w:rFonts w:ascii="Times New Roman" w:hAnsi="Times New Roman"/>
          <w:color w:val="000000" w:themeColor="text1"/>
          <w:spacing w:val="-26"/>
          <w:lang w:val="es-ES"/>
        </w:rPr>
        <w:t xml:space="preserve"> </w:t>
      </w:r>
      <w:r w:rsidR="00D95C23" w:rsidRPr="00D95C23">
        <w:rPr>
          <w:rFonts w:ascii="Times New Roman" w:hAnsi="Times New Roman"/>
          <w:color w:val="000000" w:themeColor="text1"/>
          <w:lang w:val="es-ES"/>
        </w:rPr>
        <w:t>en</w:t>
      </w:r>
      <w:r w:rsidR="00D95C23" w:rsidRPr="00D95C23">
        <w:rPr>
          <w:rFonts w:ascii="Times New Roman" w:hAnsi="Times New Roman"/>
          <w:color w:val="000000" w:themeColor="text1"/>
          <w:spacing w:val="-5"/>
          <w:lang w:val="es-ES"/>
        </w:rPr>
        <w:t xml:space="preserve"> </w:t>
      </w:r>
      <w:r w:rsidR="00D95C23" w:rsidRPr="00D95C23">
        <w:rPr>
          <w:rFonts w:ascii="Times New Roman" w:hAnsi="Times New Roman"/>
          <w:color w:val="000000" w:themeColor="text1"/>
          <w:lang w:val="es-ES"/>
        </w:rPr>
        <w:t>n</w:t>
      </w:r>
      <w:r w:rsidR="00D95C23" w:rsidRPr="00D95C23">
        <w:rPr>
          <w:rFonts w:ascii="Times New Roman" w:hAnsi="Times New Roman"/>
          <w:color w:val="000000" w:themeColor="text1"/>
          <w:spacing w:val="-15"/>
          <w:lang w:val="es-ES"/>
        </w:rPr>
        <w:t>i</w:t>
      </w:r>
      <w:r w:rsidR="00D95C23" w:rsidRPr="00D95C23">
        <w:rPr>
          <w:rFonts w:ascii="Times New Roman" w:hAnsi="Times New Roman"/>
          <w:color w:val="000000" w:themeColor="text1"/>
          <w:lang w:val="es-ES"/>
        </w:rPr>
        <w:t>n</w:t>
      </w:r>
      <w:r w:rsidR="00D95C23" w:rsidRPr="00D95C23">
        <w:rPr>
          <w:rFonts w:ascii="Times New Roman" w:hAnsi="Times New Roman"/>
          <w:color w:val="000000" w:themeColor="text1"/>
          <w:spacing w:val="-19"/>
          <w:lang w:val="es-ES"/>
        </w:rPr>
        <w:t>g</w:t>
      </w:r>
      <w:r w:rsidR="00D95C23" w:rsidRPr="00D95C23">
        <w:rPr>
          <w:rFonts w:ascii="Times New Roman" w:hAnsi="Times New Roman"/>
          <w:color w:val="000000" w:themeColor="text1"/>
          <w:lang w:val="es-ES"/>
        </w:rPr>
        <w:t>ún</w:t>
      </w:r>
      <w:r w:rsidR="00D95C23" w:rsidRPr="00D95C23">
        <w:rPr>
          <w:rFonts w:ascii="Times New Roman" w:hAnsi="Times New Roman"/>
          <w:color w:val="000000" w:themeColor="text1"/>
          <w:spacing w:val="-12"/>
          <w:lang w:val="es-ES"/>
        </w:rPr>
        <w:t xml:space="preserve"> </w:t>
      </w:r>
      <w:r w:rsidR="00D95C23" w:rsidRPr="00D95C23">
        <w:rPr>
          <w:rFonts w:ascii="Times New Roman" w:hAnsi="Times New Roman"/>
          <w:color w:val="000000" w:themeColor="text1"/>
          <w:lang w:val="es-ES"/>
        </w:rPr>
        <w:t>momento</w:t>
      </w:r>
      <w:r w:rsidR="00D95C23" w:rsidRPr="00D95C23">
        <w:rPr>
          <w:rFonts w:ascii="Times New Roman" w:hAnsi="Times New Roman"/>
          <w:color w:val="000000" w:themeColor="text1"/>
          <w:w w:val="101"/>
          <w:lang w:val="es-ES"/>
        </w:rPr>
        <w:t xml:space="preserve"> </w:t>
      </w:r>
      <w:r w:rsidR="00D95C23" w:rsidRPr="00D95C23">
        <w:rPr>
          <w:rFonts w:ascii="Times New Roman" w:hAnsi="Times New Roman"/>
          <w:color w:val="000000" w:themeColor="text1"/>
          <w:spacing w:val="1"/>
          <w:lang w:val="es-ES"/>
        </w:rPr>
        <w:t>fui</w:t>
      </w:r>
      <w:r w:rsidR="00D95C23" w:rsidRPr="00D95C23">
        <w:rPr>
          <w:rFonts w:ascii="Times New Roman" w:hAnsi="Times New Roman"/>
          <w:color w:val="000000" w:themeColor="text1"/>
          <w:spacing w:val="2"/>
          <w:lang w:val="es-ES"/>
        </w:rPr>
        <w:t>mos</w:t>
      </w:r>
      <w:r w:rsidR="00D95C23" w:rsidRPr="00D95C23">
        <w:rPr>
          <w:rFonts w:ascii="Times New Roman" w:hAnsi="Times New Roman"/>
          <w:color w:val="000000" w:themeColor="text1"/>
          <w:spacing w:val="38"/>
          <w:lang w:val="es-ES"/>
        </w:rPr>
        <w:t xml:space="preserve"> </w:t>
      </w:r>
      <w:r w:rsidR="00D95C23" w:rsidRPr="00D95C23">
        <w:rPr>
          <w:rFonts w:ascii="Times New Roman" w:hAnsi="Times New Roman"/>
          <w:color w:val="000000" w:themeColor="text1"/>
          <w:lang w:val="es-ES"/>
        </w:rPr>
        <w:t>convocados</w:t>
      </w:r>
      <w:r w:rsidR="00D95C23" w:rsidRPr="00D95C23">
        <w:rPr>
          <w:rFonts w:ascii="Times New Roman" w:hAnsi="Times New Roman"/>
          <w:color w:val="000000" w:themeColor="text1"/>
          <w:spacing w:val="4"/>
          <w:lang w:val="es-ES"/>
        </w:rPr>
        <w:t xml:space="preserve"> </w:t>
      </w:r>
      <w:r w:rsidR="00D95C23" w:rsidRPr="00D95C23">
        <w:rPr>
          <w:rFonts w:ascii="Times New Roman" w:hAnsi="Times New Roman"/>
          <w:color w:val="000000" w:themeColor="text1"/>
          <w:lang w:val="es-ES"/>
        </w:rPr>
        <w:t>para</w:t>
      </w:r>
      <w:r w:rsidR="00D95C23" w:rsidRPr="00D95C23">
        <w:rPr>
          <w:rFonts w:ascii="Times New Roman" w:hAnsi="Times New Roman"/>
          <w:color w:val="000000" w:themeColor="text1"/>
          <w:spacing w:val="12"/>
          <w:lang w:val="es-ES"/>
        </w:rPr>
        <w:t xml:space="preserve"> </w:t>
      </w:r>
      <w:r w:rsidR="00D95C23" w:rsidRPr="00D95C23">
        <w:rPr>
          <w:rFonts w:ascii="Times New Roman" w:hAnsi="Times New Roman"/>
          <w:color w:val="000000" w:themeColor="text1"/>
          <w:lang w:val="es-ES"/>
        </w:rPr>
        <w:t>someter</w:t>
      </w:r>
      <w:r w:rsidR="00D95C23" w:rsidRPr="00D95C23">
        <w:rPr>
          <w:rFonts w:ascii="Times New Roman" w:hAnsi="Times New Roman"/>
          <w:color w:val="000000" w:themeColor="text1"/>
          <w:spacing w:val="28"/>
          <w:lang w:val="es-ES"/>
        </w:rPr>
        <w:t xml:space="preserve"> </w:t>
      </w:r>
      <w:r w:rsidR="00D95C23" w:rsidRPr="00D95C23">
        <w:rPr>
          <w:rFonts w:ascii="Times New Roman" w:hAnsi="Times New Roman"/>
          <w:color w:val="000000" w:themeColor="text1"/>
          <w:lang w:val="es-ES"/>
        </w:rPr>
        <w:t>a</w:t>
      </w:r>
      <w:r w:rsidR="00D95C23" w:rsidRPr="00D95C23">
        <w:rPr>
          <w:rFonts w:ascii="Times New Roman" w:hAnsi="Times New Roman"/>
          <w:color w:val="000000" w:themeColor="text1"/>
          <w:spacing w:val="39"/>
          <w:lang w:val="es-ES"/>
        </w:rPr>
        <w:t xml:space="preserve"> </w:t>
      </w:r>
      <w:r w:rsidR="00D95C23" w:rsidRPr="00D95C23">
        <w:rPr>
          <w:rFonts w:ascii="Times New Roman" w:hAnsi="Times New Roman"/>
          <w:color w:val="000000" w:themeColor="text1"/>
          <w:spacing w:val="-2"/>
          <w:lang w:val="es-ES"/>
        </w:rPr>
        <w:t>consi</w:t>
      </w:r>
      <w:r w:rsidR="00D95C23" w:rsidRPr="00D95C23">
        <w:rPr>
          <w:rFonts w:ascii="Times New Roman" w:hAnsi="Times New Roman"/>
          <w:color w:val="000000" w:themeColor="text1"/>
          <w:spacing w:val="-1"/>
          <w:lang w:val="es-ES"/>
        </w:rPr>
        <w:t>deración</w:t>
      </w:r>
      <w:r w:rsidR="00D95C23" w:rsidRPr="00D95C23">
        <w:rPr>
          <w:rFonts w:ascii="Times New Roman" w:hAnsi="Times New Roman"/>
          <w:color w:val="000000" w:themeColor="text1"/>
          <w:spacing w:val="50"/>
          <w:lang w:val="es-ES"/>
        </w:rPr>
        <w:t xml:space="preserve"> </w:t>
      </w:r>
      <w:r w:rsidR="00D95C23" w:rsidRPr="00D95C23">
        <w:rPr>
          <w:rFonts w:ascii="Times New Roman" w:hAnsi="Times New Roman"/>
          <w:color w:val="000000" w:themeColor="text1"/>
          <w:lang w:val="es-ES"/>
        </w:rPr>
        <w:t>el</w:t>
      </w:r>
      <w:r w:rsidR="00D95C23" w:rsidRPr="00D95C23">
        <w:rPr>
          <w:rFonts w:ascii="Times New Roman" w:hAnsi="Times New Roman"/>
          <w:color w:val="000000" w:themeColor="text1"/>
          <w:spacing w:val="41"/>
          <w:lang w:val="es-ES"/>
        </w:rPr>
        <w:t xml:space="preserve"> </w:t>
      </w:r>
      <w:r w:rsidR="00D95C23" w:rsidRPr="00D95C23">
        <w:rPr>
          <w:rFonts w:ascii="Times New Roman" w:hAnsi="Times New Roman"/>
          <w:color w:val="000000" w:themeColor="text1"/>
          <w:lang w:val="es-ES"/>
        </w:rPr>
        <w:t>respectivo</w:t>
      </w:r>
      <w:r w:rsidR="00D95C23" w:rsidRPr="00D95C23">
        <w:rPr>
          <w:rFonts w:ascii="Times New Roman" w:hAnsi="Times New Roman"/>
          <w:color w:val="000000" w:themeColor="text1"/>
          <w:spacing w:val="47"/>
          <w:lang w:val="es-ES"/>
        </w:rPr>
        <w:t xml:space="preserve"> </w:t>
      </w:r>
      <w:r w:rsidR="00D95C23" w:rsidRPr="00D95C23">
        <w:rPr>
          <w:rFonts w:ascii="Times New Roman" w:hAnsi="Times New Roman"/>
          <w:color w:val="000000" w:themeColor="text1"/>
          <w:lang w:val="es-ES"/>
        </w:rPr>
        <w:t>borrador</w:t>
      </w:r>
      <w:r w:rsidR="00D95C23" w:rsidRPr="00D95C23">
        <w:rPr>
          <w:rFonts w:ascii="Times New Roman" w:hAnsi="Times New Roman"/>
          <w:color w:val="000000" w:themeColor="text1"/>
          <w:spacing w:val="52"/>
          <w:lang w:val="es-ES"/>
        </w:rPr>
        <w:t xml:space="preserve"> </w:t>
      </w:r>
      <w:r w:rsidR="00D95C23" w:rsidRPr="00D95C23">
        <w:rPr>
          <w:rFonts w:ascii="Times New Roman" w:hAnsi="Times New Roman"/>
          <w:color w:val="000000" w:themeColor="text1"/>
          <w:lang w:val="es-ES"/>
        </w:rPr>
        <w:t>del</w:t>
      </w:r>
      <w:r w:rsidR="00D95C23" w:rsidRPr="00D95C23">
        <w:rPr>
          <w:rFonts w:ascii="Times New Roman" w:hAnsi="Times New Roman"/>
          <w:color w:val="000000" w:themeColor="text1"/>
          <w:spacing w:val="26"/>
          <w:w w:val="98"/>
          <w:lang w:val="es-ES"/>
        </w:rPr>
        <w:t xml:space="preserve"> </w:t>
      </w:r>
      <w:r w:rsidR="00D95C23" w:rsidRPr="00D95C23">
        <w:rPr>
          <w:rFonts w:ascii="Times New Roman" w:hAnsi="Times New Roman"/>
          <w:color w:val="000000" w:themeColor="text1"/>
          <w:lang w:val="es-ES"/>
        </w:rPr>
        <w:t>presupuesto</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lang w:val="es-ES"/>
        </w:rPr>
        <w:t>con</w:t>
      </w:r>
      <w:r w:rsidR="00D95C23" w:rsidRPr="00D95C23">
        <w:rPr>
          <w:rFonts w:ascii="Times New Roman" w:hAnsi="Times New Roman"/>
          <w:color w:val="000000" w:themeColor="text1"/>
          <w:spacing w:val="-31"/>
          <w:lang w:val="es-ES"/>
        </w:rPr>
        <w:t xml:space="preserve"> </w:t>
      </w:r>
      <w:proofErr w:type="gramStart"/>
      <w:r w:rsidR="00D95C23" w:rsidRPr="00D95C23">
        <w:rPr>
          <w:rFonts w:ascii="Times New Roman" w:hAnsi="Times New Roman"/>
          <w:color w:val="000000" w:themeColor="text1"/>
          <w:lang w:val="es-ES"/>
        </w:rPr>
        <w:t xml:space="preserve">3 </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lang w:val="es-ES"/>
        </w:rPr>
        <w:t>meses</w:t>
      </w:r>
      <w:proofErr w:type="gramEnd"/>
      <w:r w:rsidR="00D95C23" w:rsidRPr="00D95C23">
        <w:rPr>
          <w:rFonts w:ascii="Times New Roman" w:hAnsi="Times New Roman"/>
          <w:color w:val="000000" w:themeColor="text1"/>
          <w:spacing w:val="-35"/>
          <w:lang w:val="es-ES"/>
        </w:rPr>
        <w:t xml:space="preserve">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37"/>
          <w:lang w:val="es-ES"/>
        </w:rPr>
        <w:t xml:space="preserve"> </w:t>
      </w:r>
      <w:r w:rsidR="00D95C23" w:rsidRPr="00D95C23">
        <w:rPr>
          <w:rFonts w:ascii="Times New Roman" w:hAnsi="Times New Roman"/>
          <w:color w:val="000000" w:themeColor="text1"/>
          <w:lang w:val="es-ES"/>
        </w:rPr>
        <w:t>anticipación n</w:t>
      </w:r>
      <w:r w:rsidR="00D95C23" w:rsidRPr="00D95C23">
        <w:rPr>
          <w:rFonts w:ascii="Times New Roman" w:hAnsi="Times New Roman"/>
          <w:color w:val="000000" w:themeColor="text1"/>
          <w:spacing w:val="-23"/>
          <w:lang w:val="es-ES"/>
        </w:rPr>
        <w:t xml:space="preserve"> </w:t>
      </w:r>
      <w:r w:rsidR="00D95C23" w:rsidRPr="00D95C23">
        <w:rPr>
          <w:rFonts w:ascii="Times New Roman" w:hAnsi="Times New Roman"/>
          <w:color w:val="000000" w:themeColor="text1"/>
          <w:lang w:val="es-ES"/>
        </w:rPr>
        <w:t>antes</w:t>
      </w:r>
      <w:r w:rsidR="00D95C23" w:rsidRPr="00D95C23">
        <w:rPr>
          <w:rFonts w:ascii="Times New Roman" w:hAnsi="Times New Roman"/>
          <w:color w:val="000000" w:themeColor="text1"/>
          <w:spacing w:val="-31"/>
          <w:lang w:val="es-ES"/>
        </w:rPr>
        <w:t xml:space="preserve"> </w:t>
      </w:r>
      <w:r w:rsidR="00D95C23" w:rsidRPr="00D95C23">
        <w:rPr>
          <w:rFonts w:ascii="Times New Roman" w:hAnsi="Times New Roman"/>
          <w:color w:val="000000" w:themeColor="text1"/>
          <w:lang w:val="es-ES"/>
        </w:rPr>
        <w:t>que</w:t>
      </w:r>
      <w:r w:rsidR="00D95C23" w:rsidRPr="00D95C23">
        <w:rPr>
          <w:rFonts w:ascii="Times New Roman" w:hAnsi="Times New Roman"/>
          <w:color w:val="000000" w:themeColor="text1"/>
          <w:spacing w:val="-33"/>
          <w:lang w:val="es-ES"/>
        </w:rPr>
        <w:t xml:space="preserve"> </w:t>
      </w:r>
      <w:r w:rsidR="00D95C23" w:rsidRPr="00D95C23">
        <w:rPr>
          <w:rFonts w:ascii="Times New Roman" w:hAnsi="Times New Roman"/>
          <w:color w:val="000000" w:themeColor="text1"/>
          <w:spacing w:val="-18"/>
          <w:lang w:val="es-ES"/>
        </w:rPr>
        <w:t>i</w:t>
      </w:r>
      <w:r w:rsidR="00D95C23" w:rsidRPr="00D95C23">
        <w:rPr>
          <w:rFonts w:ascii="Times New Roman" w:hAnsi="Times New Roman"/>
          <w:color w:val="000000" w:themeColor="text1"/>
          <w:lang w:val="es-ES"/>
        </w:rPr>
        <w:t>nicie</w:t>
      </w:r>
      <w:r w:rsidR="00D95C23" w:rsidRPr="00D95C23">
        <w:rPr>
          <w:rFonts w:ascii="Times New Roman" w:hAnsi="Times New Roman"/>
          <w:color w:val="000000" w:themeColor="text1"/>
          <w:spacing w:val="-37"/>
          <w:lang w:val="es-ES"/>
        </w:rPr>
        <w:t xml:space="preserve"> </w:t>
      </w:r>
      <w:r w:rsidR="00D95C23" w:rsidRPr="00D95C23">
        <w:rPr>
          <w:rFonts w:ascii="Times New Roman" w:hAnsi="Times New Roman"/>
          <w:color w:val="000000" w:themeColor="text1"/>
          <w:lang w:val="es-ES"/>
        </w:rPr>
        <w:t>el</w:t>
      </w:r>
      <w:r w:rsidR="00D95C23" w:rsidRPr="00D95C23">
        <w:rPr>
          <w:rFonts w:ascii="Times New Roman" w:hAnsi="Times New Roman"/>
          <w:color w:val="000000" w:themeColor="text1"/>
          <w:spacing w:val="-35"/>
          <w:lang w:val="es-ES"/>
        </w:rPr>
        <w:t xml:space="preserve"> </w:t>
      </w:r>
      <w:r w:rsidR="00D95C23" w:rsidRPr="00D95C23">
        <w:rPr>
          <w:rFonts w:ascii="Times New Roman" w:hAnsi="Times New Roman"/>
          <w:color w:val="000000" w:themeColor="text1"/>
          <w:lang w:val="es-ES"/>
        </w:rPr>
        <w:t>nuevo</w:t>
      </w:r>
      <w:r w:rsidR="00D95C23" w:rsidRPr="00D95C23">
        <w:rPr>
          <w:rFonts w:ascii="Times New Roman" w:hAnsi="Times New Roman"/>
          <w:color w:val="000000" w:themeColor="text1"/>
          <w:spacing w:val="-33"/>
          <w:lang w:val="es-ES"/>
        </w:rPr>
        <w:t xml:space="preserve"> </w:t>
      </w:r>
      <w:r w:rsidR="00D95C23" w:rsidRPr="00D95C23">
        <w:rPr>
          <w:rFonts w:ascii="Times New Roman" w:hAnsi="Times New Roman"/>
          <w:color w:val="000000" w:themeColor="text1"/>
          <w:spacing w:val="-16"/>
          <w:lang w:val="es-ES"/>
        </w:rPr>
        <w:t>e</w:t>
      </w:r>
      <w:r w:rsidR="00D95C23" w:rsidRPr="00D95C23">
        <w:rPr>
          <w:rFonts w:ascii="Times New Roman" w:hAnsi="Times New Roman"/>
          <w:color w:val="000000" w:themeColor="text1"/>
          <w:spacing w:val="-47"/>
          <w:lang w:val="es-ES"/>
        </w:rPr>
        <w:t>1</w:t>
      </w:r>
      <w:r w:rsidR="00D95C23" w:rsidRPr="00D95C23">
        <w:rPr>
          <w:rFonts w:ascii="Times New Roman" w:hAnsi="Times New Roman"/>
          <w:color w:val="000000" w:themeColor="text1"/>
          <w:lang w:val="es-ES"/>
        </w:rPr>
        <w:t xml:space="preserve"> ejercicio fiscal.</w:t>
      </w:r>
      <w:r w:rsidR="00D95C23" w:rsidRPr="00D95C23">
        <w:rPr>
          <w:rFonts w:ascii="Times New Roman" w:hAnsi="Times New Roman"/>
          <w:color w:val="000000" w:themeColor="text1"/>
          <w:w w:val="85"/>
          <w:lang w:val="es-ES"/>
        </w:rPr>
        <w:t xml:space="preserve"> </w:t>
      </w:r>
      <w:r w:rsidR="00D95C23" w:rsidRPr="00D95C23">
        <w:rPr>
          <w:rFonts w:ascii="Times New Roman" w:hAnsi="Times New Roman"/>
          <w:color w:val="000000" w:themeColor="text1"/>
          <w:lang w:val="es-ES"/>
        </w:rPr>
        <w:t>Para</w:t>
      </w:r>
      <w:r w:rsidR="00D95C23" w:rsidRPr="00D95C23">
        <w:rPr>
          <w:rFonts w:ascii="Times New Roman" w:hAnsi="Times New Roman"/>
          <w:color w:val="000000" w:themeColor="text1"/>
          <w:spacing w:val="-4"/>
          <w:lang w:val="es-ES"/>
        </w:rPr>
        <w:t xml:space="preserve"> </w:t>
      </w:r>
      <w:r w:rsidR="00D95C23" w:rsidRPr="00D95C23">
        <w:rPr>
          <w:rFonts w:ascii="Times New Roman" w:hAnsi="Times New Roman"/>
          <w:color w:val="000000" w:themeColor="text1"/>
          <w:lang w:val="es-ES"/>
        </w:rPr>
        <w:t>su</w:t>
      </w:r>
      <w:r w:rsidR="00D95C23" w:rsidRPr="00D95C23">
        <w:rPr>
          <w:rFonts w:ascii="Times New Roman" w:hAnsi="Times New Roman"/>
          <w:color w:val="000000" w:themeColor="text1"/>
          <w:spacing w:val="1"/>
          <w:lang w:val="es-ES"/>
        </w:rPr>
        <w:t xml:space="preserve"> </w:t>
      </w:r>
      <w:r w:rsidR="00D95C23" w:rsidRPr="00D95C23">
        <w:rPr>
          <w:rFonts w:ascii="Times New Roman" w:hAnsi="Times New Roman"/>
          <w:color w:val="000000" w:themeColor="text1"/>
          <w:lang w:val="es-ES"/>
        </w:rPr>
        <w:t>respect</w:t>
      </w:r>
      <w:r w:rsidR="00D95C23" w:rsidRPr="00D95C23">
        <w:rPr>
          <w:rFonts w:ascii="Times New Roman" w:hAnsi="Times New Roman"/>
          <w:color w:val="000000" w:themeColor="text1"/>
          <w:spacing w:val="-9"/>
          <w:lang w:val="es-ES"/>
        </w:rPr>
        <w:t>i</w:t>
      </w:r>
      <w:r w:rsidR="00D95C23" w:rsidRPr="00D95C23">
        <w:rPr>
          <w:rFonts w:ascii="Times New Roman" w:hAnsi="Times New Roman"/>
          <w:color w:val="000000" w:themeColor="text1"/>
          <w:lang w:val="es-ES"/>
        </w:rPr>
        <w:t>vo</w:t>
      </w:r>
      <w:r w:rsidR="00D95C23" w:rsidRPr="00D95C23">
        <w:rPr>
          <w:rFonts w:ascii="Times New Roman" w:hAnsi="Times New Roman"/>
          <w:color w:val="000000" w:themeColor="text1"/>
          <w:spacing w:val="7"/>
          <w:lang w:val="es-ES"/>
        </w:rPr>
        <w:t xml:space="preserve"> </w:t>
      </w:r>
      <w:r w:rsidR="00D95C23" w:rsidRPr="00D95C23">
        <w:rPr>
          <w:rFonts w:ascii="Times New Roman" w:hAnsi="Times New Roman"/>
          <w:color w:val="000000" w:themeColor="text1"/>
          <w:lang w:val="es-ES"/>
        </w:rPr>
        <w:t>aná</w:t>
      </w:r>
      <w:r w:rsidR="00D95C23" w:rsidRPr="00D95C23">
        <w:rPr>
          <w:rFonts w:ascii="Times New Roman" w:hAnsi="Times New Roman"/>
          <w:color w:val="000000" w:themeColor="text1"/>
          <w:spacing w:val="-2"/>
          <w:lang w:val="es-ES"/>
        </w:rPr>
        <w:t>l</w:t>
      </w:r>
      <w:r w:rsidR="00D95C23" w:rsidRPr="00D95C23">
        <w:rPr>
          <w:rFonts w:ascii="Times New Roman" w:hAnsi="Times New Roman"/>
          <w:color w:val="000000" w:themeColor="text1"/>
          <w:spacing w:val="-21"/>
          <w:lang w:val="es-ES"/>
        </w:rPr>
        <w:t>i</w:t>
      </w:r>
      <w:r w:rsidR="00D95C23" w:rsidRPr="00D95C23">
        <w:rPr>
          <w:rFonts w:ascii="Times New Roman" w:hAnsi="Times New Roman"/>
          <w:color w:val="000000" w:themeColor="text1"/>
          <w:lang w:val="es-ES"/>
        </w:rPr>
        <w:t>s</w:t>
      </w:r>
      <w:r w:rsidR="00D95C23" w:rsidRPr="00D95C23">
        <w:rPr>
          <w:rFonts w:ascii="Times New Roman" w:hAnsi="Times New Roman"/>
          <w:color w:val="000000" w:themeColor="text1"/>
          <w:spacing w:val="-4"/>
          <w:lang w:val="es-ES"/>
        </w:rPr>
        <w:t>i</w:t>
      </w:r>
      <w:r w:rsidR="00D95C23" w:rsidRPr="00D95C23">
        <w:rPr>
          <w:rFonts w:ascii="Times New Roman" w:hAnsi="Times New Roman"/>
          <w:color w:val="000000" w:themeColor="text1"/>
          <w:lang w:val="es-ES"/>
        </w:rPr>
        <w:t>s,</w:t>
      </w:r>
      <w:r w:rsidR="00D95C23" w:rsidRPr="00D95C23">
        <w:rPr>
          <w:rFonts w:ascii="Times New Roman" w:hAnsi="Times New Roman"/>
          <w:color w:val="000000" w:themeColor="text1"/>
          <w:spacing w:val="-2"/>
          <w:lang w:val="es-ES"/>
        </w:rPr>
        <w:t xml:space="preserve"> </w:t>
      </w:r>
      <w:r w:rsidR="00D95C23" w:rsidRPr="00D95C23">
        <w:rPr>
          <w:rFonts w:ascii="Times New Roman" w:hAnsi="Times New Roman"/>
          <w:color w:val="000000" w:themeColor="text1"/>
          <w:lang w:val="es-ES"/>
        </w:rPr>
        <w:t>d</w:t>
      </w:r>
      <w:r w:rsidR="00D95C23" w:rsidRPr="00D95C23">
        <w:rPr>
          <w:rFonts w:ascii="Times New Roman" w:hAnsi="Times New Roman"/>
          <w:color w:val="000000" w:themeColor="text1"/>
          <w:spacing w:val="-6"/>
          <w:lang w:val="es-ES"/>
        </w:rPr>
        <w:t>i</w:t>
      </w:r>
      <w:r w:rsidR="00D95C23" w:rsidRPr="00D95C23">
        <w:rPr>
          <w:rFonts w:ascii="Times New Roman" w:hAnsi="Times New Roman"/>
          <w:color w:val="000000" w:themeColor="text1"/>
          <w:lang w:val="es-ES"/>
        </w:rPr>
        <w:t>scus</w:t>
      </w:r>
      <w:r w:rsidR="00D95C23" w:rsidRPr="00D95C23">
        <w:rPr>
          <w:rFonts w:ascii="Times New Roman" w:hAnsi="Times New Roman"/>
          <w:color w:val="000000" w:themeColor="text1"/>
          <w:spacing w:val="2"/>
          <w:lang w:val="es-ES"/>
        </w:rPr>
        <w:t>i</w:t>
      </w:r>
      <w:r w:rsidR="00D95C23" w:rsidRPr="00D95C23">
        <w:rPr>
          <w:rFonts w:ascii="Times New Roman" w:hAnsi="Times New Roman"/>
          <w:color w:val="000000" w:themeColor="text1"/>
          <w:lang w:val="es-ES"/>
        </w:rPr>
        <w:t>ón</w:t>
      </w:r>
      <w:r w:rsidR="00D95C23" w:rsidRPr="00D95C23">
        <w:rPr>
          <w:rFonts w:ascii="Times New Roman" w:hAnsi="Times New Roman"/>
          <w:color w:val="000000" w:themeColor="text1"/>
          <w:spacing w:val="8"/>
          <w:lang w:val="es-ES"/>
        </w:rPr>
        <w:t xml:space="preserve"> </w:t>
      </w:r>
      <w:r w:rsidR="00D95C23" w:rsidRPr="00D95C23">
        <w:rPr>
          <w:rFonts w:ascii="Times New Roman" w:hAnsi="Times New Roman"/>
          <w:color w:val="000000" w:themeColor="text1"/>
          <w:lang w:val="es-ES"/>
        </w:rPr>
        <w:t>y</w:t>
      </w:r>
      <w:r w:rsidR="00D95C23" w:rsidRPr="00D95C23">
        <w:rPr>
          <w:rFonts w:ascii="Times New Roman" w:hAnsi="Times New Roman"/>
          <w:color w:val="000000" w:themeColor="text1"/>
          <w:spacing w:val="2"/>
          <w:lang w:val="es-ES"/>
        </w:rPr>
        <w:t xml:space="preserve"> </w:t>
      </w:r>
      <w:r w:rsidR="00D95C23" w:rsidRPr="00D95C23">
        <w:rPr>
          <w:rFonts w:ascii="Times New Roman" w:hAnsi="Times New Roman"/>
          <w:color w:val="000000" w:themeColor="text1"/>
          <w:lang w:val="es-ES"/>
        </w:rPr>
        <w:t>conc</w:t>
      </w:r>
      <w:r w:rsidR="00D95C23" w:rsidRPr="00D95C23">
        <w:rPr>
          <w:rFonts w:ascii="Times New Roman" w:hAnsi="Times New Roman"/>
          <w:color w:val="000000" w:themeColor="text1"/>
          <w:spacing w:val="9"/>
          <w:lang w:val="es-ES"/>
        </w:rPr>
        <w:t>i</w:t>
      </w:r>
      <w:r w:rsidR="00D95C23" w:rsidRPr="00D95C23">
        <w:rPr>
          <w:rFonts w:ascii="Times New Roman" w:hAnsi="Times New Roman"/>
          <w:color w:val="000000" w:themeColor="text1"/>
          <w:lang w:val="es-ES"/>
        </w:rPr>
        <w:t>liac</w:t>
      </w:r>
      <w:r w:rsidR="00D95C23" w:rsidRPr="00D95C23">
        <w:rPr>
          <w:rFonts w:ascii="Times New Roman" w:hAnsi="Times New Roman"/>
          <w:color w:val="000000" w:themeColor="text1"/>
          <w:spacing w:val="-16"/>
          <w:lang w:val="es-ES"/>
        </w:rPr>
        <w:t>i</w:t>
      </w:r>
      <w:r w:rsidR="00D95C23" w:rsidRPr="00D95C23">
        <w:rPr>
          <w:rFonts w:ascii="Times New Roman" w:hAnsi="Times New Roman"/>
          <w:color w:val="000000" w:themeColor="text1"/>
          <w:lang w:val="es-ES"/>
        </w:rPr>
        <w:t>ón</w:t>
      </w:r>
      <w:r w:rsidR="00D95C23" w:rsidRPr="00D95C23">
        <w:rPr>
          <w:rFonts w:ascii="Times New Roman" w:hAnsi="Times New Roman"/>
          <w:color w:val="000000" w:themeColor="text1"/>
          <w:spacing w:val="14"/>
          <w:lang w:val="es-ES"/>
        </w:rPr>
        <w:t xml:space="preserve"> </w:t>
      </w:r>
      <w:r w:rsidR="00D95C23" w:rsidRPr="00D95C23">
        <w:rPr>
          <w:rFonts w:ascii="Times New Roman" w:hAnsi="Times New Roman"/>
          <w:color w:val="000000" w:themeColor="text1"/>
          <w:lang w:val="es-ES"/>
        </w:rPr>
        <w:t>por</w:t>
      </w:r>
      <w:r w:rsidR="00D95C23" w:rsidRPr="00D95C23">
        <w:rPr>
          <w:rFonts w:ascii="Times New Roman" w:hAnsi="Times New Roman"/>
          <w:color w:val="000000" w:themeColor="text1"/>
          <w:spacing w:val="5"/>
          <w:lang w:val="es-ES"/>
        </w:rPr>
        <w:t xml:space="preserve"> </w:t>
      </w:r>
      <w:r w:rsidR="00D95C23" w:rsidRPr="00D95C23">
        <w:rPr>
          <w:rFonts w:ascii="Times New Roman" w:hAnsi="Times New Roman"/>
          <w:color w:val="000000" w:themeColor="text1"/>
          <w:lang w:val="es-ES"/>
        </w:rPr>
        <w:t>parte</w:t>
      </w:r>
      <w:r w:rsidR="00D95C23" w:rsidRPr="00D95C23">
        <w:rPr>
          <w:rFonts w:ascii="Times New Roman" w:hAnsi="Times New Roman"/>
          <w:color w:val="000000" w:themeColor="text1"/>
          <w:spacing w:val="6"/>
          <w:lang w:val="es-ES"/>
        </w:rPr>
        <w:t xml:space="preserve">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12"/>
          <w:lang w:val="es-ES"/>
        </w:rPr>
        <w:t xml:space="preserve"> </w:t>
      </w:r>
      <w:r w:rsidR="00D95C23" w:rsidRPr="00D95C23">
        <w:rPr>
          <w:rFonts w:ascii="Times New Roman" w:hAnsi="Times New Roman"/>
          <w:color w:val="000000" w:themeColor="text1"/>
          <w:lang w:val="es-ES"/>
        </w:rPr>
        <w:t>los</w:t>
      </w:r>
      <w:r w:rsidR="00D95C23" w:rsidRPr="00D95C23">
        <w:rPr>
          <w:rFonts w:ascii="Times New Roman" w:hAnsi="Times New Roman"/>
          <w:color w:val="000000" w:themeColor="text1"/>
          <w:spacing w:val="4"/>
          <w:lang w:val="es-ES"/>
        </w:rPr>
        <w:t xml:space="preserve"> </w:t>
      </w:r>
      <w:r w:rsidR="00D95C23" w:rsidRPr="00D95C23">
        <w:rPr>
          <w:rFonts w:ascii="Times New Roman" w:hAnsi="Times New Roman"/>
          <w:color w:val="000000" w:themeColor="text1"/>
          <w:lang w:val="es-ES"/>
        </w:rPr>
        <w:t>miembros</w:t>
      </w:r>
      <w:r w:rsidR="00D95C23" w:rsidRPr="00D95C23">
        <w:rPr>
          <w:rFonts w:ascii="Times New Roman" w:hAnsi="Times New Roman"/>
          <w:color w:val="000000" w:themeColor="text1"/>
          <w:spacing w:val="3"/>
          <w:lang w:val="es-ES"/>
        </w:rPr>
        <w:t xml:space="preserve"> </w:t>
      </w:r>
      <w:r w:rsidR="00D95C23" w:rsidRPr="00D95C23">
        <w:rPr>
          <w:rFonts w:ascii="Times New Roman" w:hAnsi="Times New Roman"/>
          <w:color w:val="000000" w:themeColor="text1"/>
          <w:lang w:val="es-ES"/>
        </w:rPr>
        <w:t>del</w:t>
      </w:r>
      <w:r w:rsidR="00D95C23" w:rsidRPr="00D95C23">
        <w:rPr>
          <w:rFonts w:ascii="Times New Roman" w:hAnsi="Times New Roman"/>
          <w:color w:val="000000" w:themeColor="text1"/>
          <w:w w:val="101"/>
          <w:lang w:val="es-ES"/>
        </w:rPr>
        <w:t xml:space="preserve"> </w:t>
      </w:r>
      <w:r w:rsidR="00D95C23" w:rsidRPr="00D95C23">
        <w:rPr>
          <w:rFonts w:ascii="Times New Roman" w:hAnsi="Times New Roman"/>
          <w:color w:val="000000" w:themeColor="text1"/>
          <w:lang w:val="es-ES"/>
        </w:rPr>
        <w:t>concejo.</w:t>
      </w:r>
    </w:p>
    <w:p w:rsidR="00D95C23" w:rsidRPr="00D95C23" w:rsidRDefault="00D95C23" w:rsidP="00D95C23">
      <w:pPr>
        <w:pStyle w:val="Textoindependiente"/>
        <w:spacing w:before="128" w:line="298" w:lineRule="auto"/>
        <w:ind w:right="-1"/>
        <w:rPr>
          <w:rFonts w:ascii="Times New Roman" w:hAnsi="Times New Roman"/>
          <w:color w:val="000000" w:themeColor="text1"/>
          <w:w w:val="90"/>
          <w:lang w:val="es-ES"/>
        </w:rPr>
      </w:pPr>
      <w:r w:rsidRPr="00D95C23">
        <w:rPr>
          <w:rFonts w:ascii="Times New Roman" w:hAnsi="Times New Roman"/>
          <w:color w:val="000000" w:themeColor="text1"/>
          <w:lang w:val="es-ES"/>
        </w:rPr>
        <w:t>4. Así</w:t>
      </w:r>
      <w:r w:rsidRPr="00D95C23">
        <w:rPr>
          <w:rFonts w:ascii="Times New Roman" w:hAnsi="Times New Roman"/>
          <w:color w:val="000000" w:themeColor="text1"/>
          <w:spacing w:val="-15"/>
          <w:lang w:val="es-ES"/>
        </w:rPr>
        <w:t xml:space="preserve"> </w:t>
      </w:r>
      <w:r w:rsidRPr="00D95C23">
        <w:rPr>
          <w:rFonts w:ascii="Times New Roman" w:hAnsi="Times New Roman"/>
          <w:color w:val="000000" w:themeColor="text1"/>
          <w:lang w:val="es-ES"/>
        </w:rPr>
        <w:t>mi</w:t>
      </w:r>
      <w:r w:rsidRPr="00D95C23">
        <w:rPr>
          <w:rFonts w:ascii="Times New Roman" w:hAnsi="Times New Roman"/>
          <w:color w:val="000000" w:themeColor="text1"/>
          <w:spacing w:val="-4"/>
          <w:lang w:val="es-ES"/>
        </w:rPr>
        <w:t>smo</w:t>
      </w:r>
      <w:r w:rsidRPr="00D95C23">
        <w:rPr>
          <w:rFonts w:ascii="Times New Roman" w:hAnsi="Times New Roman"/>
          <w:color w:val="000000" w:themeColor="text1"/>
          <w:spacing w:val="-15"/>
          <w:lang w:val="es-ES"/>
        </w:rPr>
        <w:t xml:space="preserve"> </w:t>
      </w:r>
      <w:r w:rsidRPr="00D95C23">
        <w:rPr>
          <w:rFonts w:ascii="Times New Roman" w:hAnsi="Times New Roman"/>
          <w:color w:val="000000" w:themeColor="text1"/>
          <w:spacing w:val="-1"/>
          <w:lang w:val="es-ES"/>
        </w:rPr>
        <w:t>solicito</w:t>
      </w:r>
      <w:r w:rsidRPr="00D95C23">
        <w:rPr>
          <w:rFonts w:ascii="Times New Roman" w:hAnsi="Times New Roman"/>
          <w:color w:val="000000" w:themeColor="text1"/>
          <w:spacing w:val="31"/>
          <w:lang w:val="es-ES"/>
        </w:rPr>
        <w:t xml:space="preserve"> </w:t>
      </w:r>
      <w:r w:rsidRPr="00D95C23">
        <w:rPr>
          <w:rFonts w:ascii="Times New Roman" w:hAnsi="Times New Roman"/>
          <w:color w:val="000000" w:themeColor="text1"/>
          <w:lang w:val="es-ES"/>
        </w:rPr>
        <w:t>los</w:t>
      </w:r>
      <w:r w:rsidRPr="00D95C23">
        <w:rPr>
          <w:rFonts w:ascii="Times New Roman" w:hAnsi="Times New Roman"/>
          <w:color w:val="000000" w:themeColor="text1"/>
          <w:spacing w:val="-21"/>
          <w:lang w:val="es-ES"/>
        </w:rPr>
        <w:t xml:space="preserve"> </w:t>
      </w:r>
      <w:r w:rsidRPr="00D95C23">
        <w:rPr>
          <w:rFonts w:ascii="Times New Roman" w:hAnsi="Times New Roman"/>
          <w:color w:val="000000" w:themeColor="text1"/>
          <w:spacing w:val="-1"/>
          <w:lang w:val="es-ES"/>
        </w:rPr>
        <w:t>respecti</w:t>
      </w:r>
      <w:r w:rsidRPr="00D95C23">
        <w:rPr>
          <w:rFonts w:ascii="Times New Roman" w:hAnsi="Times New Roman"/>
          <w:color w:val="000000" w:themeColor="text1"/>
          <w:spacing w:val="-2"/>
          <w:lang w:val="es-ES"/>
        </w:rPr>
        <w:t>vos</w:t>
      </w:r>
      <w:r w:rsidRPr="00D95C23">
        <w:rPr>
          <w:rFonts w:ascii="Times New Roman" w:hAnsi="Times New Roman"/>
          <w:color w:val="000000" w:themeColor="text1"/>
          <w:spacing w:val="-8"/>
          <w:lang w:val="es-ES"/>
        </w:rPr>
        <w:t xml:space="preserve"> </w:t>
      </w:r>
      <w:r w:rsidRPr="00D95C23">
        <w:rPr>
          <w:rFonts w:ascii="Times New Roman" w:hAnsi="Times New Roman"/>
          <w:color w:val="000000" w:themeColor="text1"/>
          <w:lang w:val="es-ES"/>
        </w:rPr>
        <w:t>anexos</w:t>
      </w:r>
      <w:r w:rsidRPr="00D95C23">
        <w:rPr>
          <w:rFonts w:ascii="Times New Roman" w:hAnsi="Times New Roman"/>
          <w:color w:val="000000" w:themeColor="text1"/>
          <w:spacing w:val="-5"/>
          <w:lang w:val="es-ES"/>
        </w:rPr>
        <w:t xml:space="preserve"> </w:t>
      </w:r>
      <w:r w:rsidRPr="00D95C23">
        <w:rPr>
          <w:rFonts w:ascii="Times New Roman" w:hAnsi="Times New Roman"/>
          <w:color w:val="000000" w:themeColor="text1"/>
          <w:lang w:val="es-ES"/>
        </w:rPr>
        <w:t>que</w:t>
      </w:r>
      <w:r w:rsidRPr="00D95C23">
        <w:rPr>
          <w:rFonts w:ascii="Times New Roman" w:hAnsi="Times New Roman"/>
          <w:color w:val="000000" w:themeColor="text1"/>
          <w:spacing w:val="-17"/>
          <w:lang w:val="es-ES"/>
        </w:rPr>
        <w:t xml:space="preserve"> </w:t>
      </w:r>
      <w:r w:rsidRPr="00D95C23">
        <w:rPr>
          <w:rFonts w:ascii="Times New Roman" w:hAnsi="Times New Roman"/>
          <w:color w:val="000000" w:themeColor="text1"/>
          <w:lang w:val="es-ES"/>
        </w:rPr>
        <w:t>forman</w:t>
      </w:r>
      <w:r w:rsidRPr="00D95C23">
        <w:rPr>
          <w:rFonts w:ascii="Times New Roman" w:hAnsi="Times New Roman"/>
          <w:color w:val="000000" w:themeColor="text1"/>
          <w:spacing w:val="-1"/>
          <w:lang w:val="es-ES"/>
        </w:rPr>
        <w:t xml:space="preserve"> </w:t>
      </w:r>
      <w:r w:rsidRPr="00D95C23">
        <w:rPr>
          <w:rFonts w:ascii="Times New Roman" w:hAnsi="Times New Roman"/>
          <w:color w:val="000000" w:themeColor="text1"/>
          <w:lang w:val="es-ES"/>
        </w:rPr>
        <w:t>parte</w:t>
      </w:r>
      <w:r w:rsidRPr="00D95C23">
        <w:rPr>
          <w:rFonts w:ascii="Times New Roman" w:hAnsi="Times New Roman"/>
          <w:color w:val="000000" w:themeColor="text1"/>
          <w:spacing w:val="-14"/>
          <w:lang w:val="es-ES"/>
        </w:rPr>
        <w:t xml:space="preserve"> </w:t>
      </w:r>
      <w:r w:rsidRPr="00D95C23">
        <w:rPr>
          <w:rFonts w:ascii="Times New Roman" w:hAnsi="Times New Roman"/>
          <w:color w:val="000000" w:themeColor="text1"/>
          <w:lang w:val="es-ES"/>
        </w:rPr>
        <w:t>del</w:t>
      </w:r>
      <w:r w:rsidRPr="00D95C23">
        <w:rPr>
          <w:rFonts w:ascii="Times New Roman" w:hAnsi="Times New Roman"/>
          <w:color w:val="000000" w:themeColor="text1"/>
          <w:spacing w:val="-18"/>
          <w:lang w:val="es-ES"/>
        </w:rPr>
        <w:t xml:space="preserve"> </w:t>
      </w:r>
      <w:r w:rsidRPr="00D95C23">
        <w:rPr>
          <w:rFonts w:ascii="Times New Roman" w:hAnsi="Times New Roman"/>
          <w:color w:val="000000" w:themeColor="text1"/>
          <w:lang w:val="es-ES"/>
        </w:rPr>
        <w:t>presupuesto</w:t>
      </w:r>
      <w:r w:rsidRPr="00D95C23">
        <w:rPr>
          <w:rFonts w:ascii="Times New Roman" w:hAnsi="Times New Roman"/>
          <w:color w:val="000000" w:themeColor="text1"/>
          <w:spacing w:val="-10"/>
          <w:lang w:val="es-ES"/>
        </w:rPr>
        <w:t xml:space="preserve"> </w:t>
      </w:r>
      <w:r w:rsidRPr="00D95C23">
        <w:rPr>
          <w:rFonts w:ascii="Times New Roman" w:hAnsi="Times New Roman"/>
          <w:color w:val="000000" w:themeColor="text1"/>
          <w:lang w:val="es-ES"/>
        </w:rPr>
        <w:t>siendo</w:t>
      </w:r>
      <w:r w:rsidRPr="00D95C23">
        <w:rPr>
          <w:rFonts w:ascii="Times New Roman" w:hAnsi="Times New Roman"/>
          <w:color w:val="000000" w:themeColor="text1"/>
          <w:spacing w:val="29"/>
          <w:w w:val="97"/>
          <w:lang w:val="es-ES"/>
        </w:rPr>
        <w:t xml:space="preserve"> </w:t>
      </w:r>
      <w:r w:rsidRPr="00D95C23">
        <w:rPr>
          <w:rFonts w:ascii="Times New Roman" w:hAnsi="Times New Roman"/>
          <w:color w:val="000000" w:themeColor="text1"/>
          <w:w w:val="90"/>
          <w:lang w:val="es-ES"/>
        </w:rPr>
        <w:t>los siguientes:</w:t>
      </w:r>
    </w:p>
    <w:p w:rsidR="00D95C23" w:rsidRPr="00D95C23" w:rsidRDefault="00D95C23" w:rsidP="00D95C23">
      <w:pPr>
        <w:pStyle w:val="Textoindependiente"/>
        <w:numPr>
          <w:ilvl w:val="1"/>
          <w:numId w:val="22"/>
        </w:numPr>
        <w:suppressAutoHyphens w:val="0"/>
        <w:autoSpaceDE/>
        <w:autoSpaceDN/>
        <w:adjustRightInd/>
        <w:spacing w:line="240" w:lineRule="auto"/>
        <w:ind w:left="851" w:hanging="342"/>
        <w:rPr>
          <w:rFonts w:ascii="Times New Roman" w:eastAsia="Times New Roman" w:hAnsi="Times New Roman"/>
          <w:color w:val="000000" w:themeColor="text1"/>
        </w:rPr>
      </w:pPr>
      <w:r w:rsidRPr="00D95C23">
        <w:rPr>
          <w:rFonts w:ascii="Times New Roman" w:hAnsi="Times New Roman"/>
          <w:color w:val="000000" w:themeColor="text1"/>
          <w:spacing w:val="-2"/>
        </w:rPr>
        <w:t>Pl</w:t>
      </w:r>
      <w:r w:rsidRPr="00D95C23">
        <w:rPr>
          <w:rFonts w:ascii="Times New Roman" w:hAnsi="Times New Roman"/>
          <w:color w:val="000000" w:themeColor="text1"/>
          <w:spacing w:val="-1"/>
        </w:rPr>
        <w:t>ani</w:t>
      </w:r>
      <w:r w:rsidRPr="00D95C23">
        <w:rPr>
          <w:rFonts w:ascii="Times New Roman" w:hAnsi="Times New Roman"/>
          <w:color w:val="000000" w:themeColor="text1"/>
          <w:spacing w:val="-2"/>
        </w:rPr>
        <w:t>lla</w:t>
      </w:r>
      <w:r w:rsidRPr="00D95C23">
        <w:rPr>
          <w:rFonts w:ascii="Times New Roman" w:hAnsi="Times New Roman"/>
          <w:color w:val="000000" w:themeColor="text1"/>
          <w:spacing w:val="-8"/>
        </w:rPr>
        <w:t xml:space="preserve"> </w:t>
      </w:r>
      <w:r w:rsidRPr="00D95C23">
        <w:rPr>
          <w:rFonts w:ascii="Times New Roman" w:hAnsi="Times New Roman"/>
          <w:color w:val="000000" w:themeColor="text1"/>
        </w:rPr>
        <w:t>de</w:t>
      </w:r>
      <w:r w:rsidRPr="00D95C23">
        <w:rPr>
          <w:rFonts w:ascii="Times New Roman" w:hAnsi="Times New Roman"/>
          <w:color w:val="000000" w:themeColor="text1"/>
          <w:spacing w:val="48"/>
        </w:rPr>
        <w:t xml:space="preserve"> </w:t>
      </w:r>
      <w:r w:rsidRPr="00D95C23">
        <w:rPr>
          <w:rFonts w:ascii="Times New Roman" w:hAnsi="Times New Roman"/>
          <w:color w:val="000000" w:themeColor="text1"/>
        </w:rPr>
        <w:t>empleados</w:t>
      </w:r>
      <w:r w:rsidRPr="00D95C23">
        <w:rPr>
          <w:rFonts w:ascii="Times New Roman" w:hAnsi="Times New Roman"/>
          <w:color w:val="000000" w:themeColor="text1"/>
          <w:spacing w:val="19"/>
        </w:rPr>
        <w:t xml:space="preserve"> </w:t>
      </w:r>
      <w:r w:rsidRPr="00D95C23">
        <w:rPr>
          <w:rFonts w:ascii="Times New Roman" w:hAnsi="Times New Roman"/>
          <w:color w:val="000000" w:themeColor="text1"/>
          <w:spacing w:val="-4"/>
        </w:rPr>
        <w:t>municipal</w:t>
      </w:r>
      <w:r w:rsidRPr="00D95C23">
        <w:rPr>
          <w:rFonts w:ascii="Times New Roman" w:hAnsi="Times New Roman"/>
          <w:color w:val="000000" w:themeColor="text1"/>
          <w:spacing w:val="-5"/>
        </w:rPr>
        <w:t>es</w:t>
      </w:r>
      <w:r w:rsidRPr="00D95C23">
        <w:rPr>
          <w:rFonts w:ascii="Times New Roman" w:hAnsi="Times New Roman"/>
          <w:color w:val="000000" w:themeColor="text1"/>
          <w:spacing w:val="-1"/>
        </w:rPr>
        <w:t xml:space="preserve"> </w:t>
      </w:r>
      <w:r w:rsidRPr="00D95C23">
        <w:rPr>
          <w:rFonts w:ascii="Times New Roman" w:hAnsi="Times New Roman"/>
          <w:color w:val="000000" w:themeColor="text1"/>
        </w:rPr>
        <w:t>2019.</w:t>
      </w:r>
    </w:p>
    <w:p w:rsidR="00D95C23" w:rsidRPr="00D95C23" w:rsidRDefault="00D95C23" w:rsidP="00D95C23">
      <w:pPr>
        <w:numPr>
          <w:ilvl w:val="1"/>
          <w:numId w:val="22"/>
        </w:numPr>
        <w:autoSpaceDE/>
        <w:autoSpaceDN/>
        <w:adjustRightInd/>
        <w:spacing w:before="65"/>
        <w:ind w:left="851" w:hanging="349"/>
        <w:jc w:val="both"/>
        <w:rPr>
          <w:rFonts w:ascii="Times New Roman" w:eastAsia="Times New Roman" w:hAnsi="Times New Roman"/>
          <w:color w:val="000000" w:themeColor="text1"/>
        </w:rPr>
      </w:pPr>
      <w:r w:rsidRPr="00D95C23">
        <w:rPr>
          <w:rFonts w:ascii="Times New Roman" w:hAnsi="Times New Roman"/>
          <w:color w:val="000000" w:themeColor="text1"/>
        </w:rPr>
        <w:t>P</w:t>
      </w:r>
      <w:r w:rsidRPr="00D95C23">
        <w:rPr>
          <w:rFonts w:ascii="Times New Roman" w:hAnsi="Times New Roman"/>
          <w:color w:val="000000" w:themeColor="text1"/>
          <w:spacing w:val="-13"/>
        </w:rPr>
        <w:t>l</w:t>
      </w:r>
      <w:r w:rsidRPr="00D95C23">
        <w:rPr>
          <w:rFonts w:ascii="Times New Roman" w:hAnsi="Times New Roman"/>
          <w:color w:val="000000" w:themeColor="text1"/>
        </w:rPr>
        <w:t>an</w:t>
      </w:r>
      <w:r w:rsidRPr="00D95C23">
        <w:rPr>
          <w:rFonts w:ascii="Times New Roman" w:hAnsi="Times New Roman"/>
          <w:color w:val="000000" w:themeColor="text1"/>
          <w:spacing w:val="4"/>
        </w:rPr>
        <w:t xml:space="preserve"> </w:t>
      </w:r>
      <w:r w:rsidRPr="00D95C23">
        <w:rPr>
          <w:rFonts w:ascii="Times New Roman" w:hAnsi="Times New Roman"/>
          <w:color w:val="000000" w:themeColor="text1"/>
        </w:rPr>
        <w:t>de</w:t>
      </w:r>
      <w:r w:rsidRPr="00D95C23">
        <w:rPr>
          <w:rFonts w:ascii="Times New Roman" w:hAnsi="Times New Roman"/>
          <w:color w:val="000000" w:themeColor="text1"/>
          <w:spacing w:val="1"/>
        </w:rPr>
        <w:t xml:space="preserve"> </w:t>
      </w:r>
      <w:r w:rsidRPr="00D95C23">
        <w:rPr>
          <w:rFonts w:ascii="Times New Roman" w:hAnsi="Times New Roman"/>
          <w:color w:val="000000" w:themeColor="text1"/>
          <w:spacing w:val="-14"/>
        </w:rPr>
        <w:t>i</w:t>
      </w:r>
      <w:r w:rsidRPr="00D95C23">
        <w:rPr>
          <w:rFonts w:ascii="Times New Roman" w:hAnsi="Times New Roman"/>
          <w:color w:val="000000" w:themeColor="text1"/>
        </w:rPr>
        <w:t>nvers</w:t>
      </w:r>
      <w:r w:rsidRPr="00D95C23">
        <w:rPr>
          <w:rFonts w:ascii="Times New Roman" w:hAnsi="Times New Roman"/>
          <w:color w:val="000000" w:themeColor="text1"/>
          <w:spacing w:val="1"/>
        </w:rPr>
        <w:t>i</w:t>
      </w:r>
      <w:r w:rsidRPr="00D95C23">
        <w:rPr>
          <w:rFonts w:ascii="Times New Roman" w:hAnsi="Times New Roman"/>
          <w:color w:val="000000" w:themeColor="text1"/>
        </w:rPr>
        <w:t>ón</w:t>
      </w:r>
      <w:r w:rsidRPr="00D95C23">
        <w:rPr>
          <w:rFonts w:ascii="Times New Roman" w:hAnsi="Times New Roman"/>
          <w:color w:val="000000" w:themeColor="text1"/>
          <w:spacing w:val="13"/>
        </w:rPr>
        <w:t xml:space="preserve"> </w:t>
      </w:r>
      <w:r w:rsidRPr="00D95C23">
        <w:rPr>
          <w:rFonts w:ascii="Times New Roman" w:hAnsi="Times New Roman"/>
          <w:color w:val="000000" w:themeColor="text1"/>
        </w:rPr>
        <w:t>2</w:t>
      </w:r>
      <w:r w:rsidRPr="00D95C23">
        <w:rPr>
          <w:rFonts w:ascii="Times New Roman" w:hAnsi="Times New Roman"/>
          <w:color w:val="000000" w:themeColor="text1"/>
          <w:spacing w:val="5"/>
        </w:rPr>
        <w:t>0</w:t>
      </w:r>
      <w:r w:rsidRPr="00D95C23">
        <w:rPr>
          <w:rFonts w:ascii="Times New Roman" w:hAnsi="Times New Roman"/>
          <w:color w:val="000000" w:themeColor="text1"/>
          <w:spacing w:val="-44"/>
        </w:rPr>
        <w:t>1</w:t>
      </w:r>
      <w:r w:rsidRPr="00D95C23">
        <w:rPr>
          <w:rFonts w:ascii="Times New Roman" w:hAnsi="Times New Roman"/>
          <w:color w:val="000000" w:themeColor="text1"/>
        </w:rPr>
        <w:t>9.</w:t>
      </w:r>
    </w:p>
    <w:p w:rsidR="00D95C23" w:rsidRPr="00D95C23" w:rsidRDefault="00D95C23" w:rsidP="00D95C23">
      <w:pPr>
        <w:pStyle w:val="Textoindependiente"/>
        <w:numPr>
          <w:ilvl w:val="1"/>
          <w:numId w:val="22"/>
        </w:numPr>
        <w:tabs>
          <w:tab w:val="left" w:pos="3188"/>
        </w:tabs>
        <w:suppressAutoHyphens w:val="0"/>
        <w:autoSpaceDE/>
        <w:autoSpaceDN/>
        <w:adjustRightInd/>
        <w:spacing w:before="73" w:line="240" w:lineRule="auto"/>
        <w:ind w:left="851" w:hanging="349"/>
        <w:rPr>
          <w:rFonts w:ascii="Times New Roman" w:hAnsi="Times New Roman"/>
          <w:color w:val="000000" w:themeColor="text1"/>
          <w:lang w:val="es-ES"/>
        </w:rPr>
      </w:pPr>
      <w:r w:rsidRPr="00D95C23">
        <w:rPr>
          <w:rFonts w:ascii="Times New Roman" w:hAnsi="Times New Roman"/>
          <w:color w:val="000000" w:themeColor="text1"/>
          <w:w w:val="95"/>
          <w:lang w:val="es-ES"/>
        </w:rPr>
        <w:t>Ingresos</w:t>
      </w:r>
      <w:r w:rsidRPr="00D95C23">
        <w:rPr>
          <w:rFonts w:ascii="Times New Roman" w:hAnsi="Times New Roman"/>
          <w:color w:val="000000" w:themeColor="text1"/>
          <w:spacing w:val="-12"/>
          <w:w w:val="95"/>
          <w:lang w:val="es-ES"/>
        </w:rPr>
        <w:t xml:space="preserve"> </w:t>
      </w:r>
      <w:r w:rsidRPr="00D95C23">
        <w:rPr>
          <w:rFonts w:ascii="Times New Roman" w:hAnsi="Times New Roman"/>
          <w:color w:val="000000" w:themeColor="text1"/>
          <w:w w:val="95"/>
          <w:lang w:val="es-ES"/>
        </w:rPr>
        <w:t>y</w:t>
      </w:r>
      <w:r w:rsidRPr="00D95C23">
        <w:rPr>
          <w:rFonts w:ascii="Times New Roman" w:hAnsi="Times New Roman"/>
          <w:color w:val="000000" w:themeColor="text1"/>
          <w:spacing w:val="9"/>
          <w:w w:val="95"/>
          <w:lang w:val="es-ES"/>
        </w:rPr>
        <w:t xml:space="preserve"> </w:t>
      </w:r>
      <w:r w:rsidRPr="00D95C23">
        <w:rPr>
          <w:rFonts w:ascii="Times New Roman" w:hAnsi="Times New Roman"/>
          <w:color w:val="000000" w:themeColor="text1"/>
          <w:w w:val="95"/>
          <w:lang w:val="es-ES"/>
        </w:rPr>
        <w:t>Egresos</w:t>
      </w:r>
      <w:r w:rsidRPr="00D95C23">
        <w:rPr>
          <w:rFonts w:ascii="Times New Roman" w:hAnsi="Times New Roman"/>
          <w:color w:val="000000" w:themeColor="text1"/>
          <w:spacing w:val="5"/>
          <w:w w:val="95"/>
          <w:lang w:val="es-ES"/>
        </w:rPr>
        <w:t xml:space="preserve"> </w:t>
      </w:r>
      <w:r w:rsidRPr="00D95C23">
        <w:rPr>
          <w:rFonts w:ascii="Times New Roman" w:hAnsi="Times New Roman"/>
          <w:color w:val="000000" w:themeColor="text1"/>
          <w:w w:val="95"/>
          <w:lang w:val="es-ES"/>
        </w:rPr>
        <w:t>con</w:t>
      </w:r>
      <w:r w:rsidRPr="00D95C23">
        <w:rPr>
          <w:rFonts w:ascii="Times New Roman" w:hAnsi="Times New Roman"/>
          <w:color w:val="000000" w:themeColor="text1"/>
          <w:spacing w:val="-2"/>
          <w:w w:val="95"/>
          <w:lang w:val="es-ES"/>
        </w:rPr>
        <w:t xml:space="preserve"> </w:t>
      </w:r>
      <w:r w:rsidRPr="00D95C23">
        <w:rPr>
          <w:rFonts w:ascii="Times New Roman" w:hAnsi="Times New Roman"/>
          <w:color w:val="000000" w:themeColor="text1"/>
          <w:w w:val="95"/>
          <w:lang w:val="es-ES"/>
        </w:rPr>
        <w:t>sus</w:t>
      </w:r>
      <w:r w:rsidRPr="00D95C23">
        <w:rPr>
          <w:rFonts w:ascii="Times New Roman" w:hAnsi="Times New Roman"/>
          <w:color w:val="000000" w:themeColor="text1"/>
          <w:spacing w:val="5"/>
          <w:w w:val="95"/>
          <w:lang w:val="es-ES"/>
        </w:rPr>
        <w:t xml:space="preserve"> </w:t>
      </w:r>
      <w:r w:rsidRPr="00D95C23">
        <w:rPr>
          <w:rFonts w:ascii="Times New Roman" w:hAnsi="Times New Roman"/>
          <w:color w:val="000000" w:themeColor="text1"/>
          <w:spacing w:val="-1"/>
          <w:w w:val="95"/>
          <w:lang w:val="es-ES"/>
        </w:rPr>
        <w:t>respecti</w:t>
      </w:r>
      <w:r w:rsidRPr="00D95C23">
        <w:rPr>
          <w:rFonts w:ascii="Times New Roman" w:hAnsi="Times New Roman"/>
          <w:color w:val="000000" w:themeColor="text1"/>
          <w:spacing w:val="-2"/>
          <w:w w:val="95"/>
          <w:lang w:val="es-ES"/>
        </w:rPr>
        <w:t>vas</w:t>
      </w:r>
      <w:r w:rsidRPr="00D95C23">
        <w:rPr>
          <w:rFonts w:ascii="Times New Roman" w:hAnsi="Times New Roman"/>
          <w:color w:val="000000" w:themeColor="text1"/>
          <w:spacing w:val="8"/>
          <w:w w:val="95"/>
          <w:lang w:val="es-ES"/>
        </w:rPr>
        <w:t xml:space="preserve"> </w:t>
      </w:r>
      <w:r w:rsidRPr="00D95C23">
        <w:rPr>
          <w:rFonts w:ascii="Times New Roman" w:hAnsi="Times New Roman"/>
          <w:color w:val="000000" w:themeColor="text1"/>
          <w:spacing w:val="-1"/>
          <w:w w:val="95"/>
          <w:lang w:val="es-ES"/>
        </w:rPr>
        <w:t>parti</w:t>
      </w:r>
      <w:r w:rsidRPr="00D95C23">
        <w:rPr>
          <w:rFonts w:ascii="Times New Roman" w:hAnsi="Times New Roman"/>
          <w:color w:val="000000" w:themeColor="text1"/>
          <w:spacing w:val="-2"/>
          <w:w w:val="95"/>
          <w:lang w:val="es-ES"/>
        </w:rPr>
        <w:t>das</w:t>
      </w:r>
      <w:r w:rsidRPr="00D95C23">
        <w:rPr>
          <w:rFonts w:ascii="Times New Roman" w:hAnsi="Times New Roman"/>
          <w:color w:val="000000" w:themeColor="text1"/>
          <w:spacing w:val="11"/>
          <w:w w:val="95"/>
          <w:lang w:val="es-ES"/>
        </w:rPr>
        <w:t xml:space="preserve"> </w:t>
      </w:r>
      <w:r w:rsidRPr="00D95C23">
        <w:rPr>
          <w:rFonts w:ascii="Times New Roman" w:hAnsi="Times New Roman"/>
          <w:color w:val="000000" w:themeColor="text1"/>
          <w:w w:val="95"/>
          <w:lang w:val="es-ES"/>
        </w:rPr>
        <w:t>presupuestarias</w:t>
      </w:r>
    </w:p>
    <w:p w:rsidR="00D95C23" w:rsidRPr="00D95C23" w:rsidRDefault="00D95C23" w:rsidP="00D95C23">
      <w:pPr>
        <w:pStyle w:val="Textoindependiente"/>
        <w:numPr>
          <w:ilvl w:val="1"/>
          <w:numId w:val="22"/>
        </w:numPr>
        <w:tabs>
          <w:tab w:val="left" w:pos="3188"/>
        </w:tabs>
        <w:suppressAutoHyphens w:val="0"/>
        <w:autoSpaceDE/>
        <w:autoSpaceDN/>
        <w:adjustRightInd/>
        <w:spacing w:before="76" w:line="240" w:lineRule="auto"/>
        <w:ind w:left="851" w:hanging="342"/>
        <w:rPr>
          <w:rFonts w:ascii="Times New Roman" w:hAnsi="Times New Roman"/>
          <w:color w:val="000000" w:themeColor="text1"/>
          <w:lang w:val="es-ES"/>
        </w:rPr>
      </w:pPr>
      <w:r w:rsidRPr="00D95C23">
        <w:rPr>
          <w:rFonts w:ascii="Times New Roman" w:hAnsi="Times New Roman"/>
          <w:color w:val="000000" w:themeColor="text1"/>
          <w:spacing w:val="-4"/>
          <w:lang w:val="es-ES"/>
        </w:rPr>
        <w:t>Plan</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lang w:val="es-ES"/>
        </w:rPr>
        <w:t>compras</w:t>
      </w:r>
      <w:r w:rsidRPr="00D95C23">
        <w:rPr>
          <w:rFonts w:ascii="Times New Roman" w:hAnsi="Times New Roman"/>
          <w:color w:val="000000" w:themeColor="text1"/>
          <w:spacing w:val="-12"/>
          <w:lang w:val="es-ES"/>
        </w:rPr>
        <w:t xml:space="preserve"> </w:t>
      </w:r>
      <w:r w:rsidRPr="00D95C23">
        <w:rPr>
          <w:rFonts w:ascii="Times New Roman" w:hAnsi="Times New Roman"/>
          <w:color w:val="000000" w:themeColor="text1"/>
          <w:lang w:val="es-ES"/>
        </w:rPr>
        <w:t>por</w:t>
      </w:r>
      <w:r w:rsidRPr="00D95C23">
        <w:rPr>
          <w:rFonts w:ascii="Times New Roman" w:hAnsi="Times New Roman"/>
          <w:color w:val="000000" w:themeColor="text1"/>
          <w:spacing w:val="-17"/>
          <w:lang w:val="es-ES"/>
        </w:rPr>
        <w:t xml:space="preserve"> </w:t>
      </w:r>
      <w:r w:rsidRPr="00D95C23">
        <w:rPr>
          <w:rFonts w:ascii="Times New Roman" w:hAnsi="Times New Roman"/>
          <w:color w:val="000000" w:themeColor="text1"/>
          <w:lang w:val="es-ES"/>
        </w:rPr>
        <w:t>cada</w:t>
      </w:r>
      <w:r w:rsidRPr="00D95C23">
        <w:rPr>
          <w:rFonts w:ascii="Times New Roman" w:hAnsi="Times New Roman"/>
          <w:color w:val="000000" w:themeColor="text1"/>
          <w:spacing w:val="-13"/>
          <w:lang w:val="es-ES"/>
        </w:rPr>
        <w:t xml:space="preserve"> </w:t>
      </w:r>
      <w:r w:rsidRPr="00D95C23">
        <w:rPr>
          <w:rFonts w:ascii="Times New Roman" w:hAnsi="Times New Roman"/>
          <w:color w:val="000000" w:themeColor="text1"/>
          <w:lang w:val="es-ES"/>
        </w:rPr>
        <w:t>dependencia</w:t>
      </w:r>
      <w:r w:rsidRPr="00D95C23">
        <w:rPr>
          <w:rFonts w:ascii="Times New Roman" w:hAnsi="Times New Roman"/>
          <w:color w:val="000000" w:themeColor="text1"/>
          <w:spacing w:val="-18"/>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17"/>
          <w:lang w:val="es-ES"/>
        </w:rPr>
        <w:t xml:space="preserve"> </w:t>
      </w:r>
      <w:r w:rsidRPr="00D95C23">
        <w:rPr>
          <w:rFonts w:ascii="Times New Roman" w:hAnsi="Times New Roman"/>
          <w:color w:val="000000" w:themeColor="text1"/>
          <w:lang w:val="es-ES"/>
        </w:rPr>
        <w:t>la</w:t>
      </w:r>
      <w:r w:rsidRPr="00D95C23">
        <w:rPr>
          <w:rFonts w:ascii="Times New Roman" w:hAnsi="Times New Roman"/>
          <w:color w:val="000000" w:themeColor="text1"/>
          <w:spacing w:val="-11"/>
          <w:lang w:val="es-ES"/>
        </w:rPr>
        <w:t xml:space="preserve"> </w:t>
      </w:r>
      <w:r w:rsidRPr="00D95C23">
        <w:rPr>
          <w:rFonts w:ascii="Times New Roman" w:hAnsi="Times New Roman"/>
          <w:color w:val="000000" w:themeColor="text1"/>
          <w:spacing w:val="-1"/>
          <w:lang w:val="es-ES"/>
        </w:rPr>
        <w:t>municipalidad</w:t>
      </w:r>
    </w:p>
    <w:p w:rsidR="00D95C23" w:rsidRPr="00D95C23" w:rsidRDefault="00D95C23" w:rsidP="00D95C23">
      <w:pPr>
        <w:pStyle w:val="Textoindependiente"/>
        <w:numPr>
          <w:ilvl w:val="1"/>
          <w:numId w:val="22"/>
        </w:numPr>
        <w:tabs>
          <w:tab w:val="left" w:pos="3188"/>
        </w:tabs>
        <w:suppressAutoHyphens w:val="0"/>
        <w:autoSpaceDE/>
        <w:autoSpaceDN/>
        <w:adjustRightInd/>
        <w:spacing w:before="61" w:line="240" w:lineRule="auto"/>
        <w:ind w:left="851" w:hanging="342"/>
        <w:rPr>
          <w:rFonts w:ascii="Times New Roman" w:eastAsia="Times New Roman" w:hAnsi="Times New Roman"/>
          <w:color w:val="000000" w:themeColor="text1"/>
        </w:rPr>
      </w:pPr>
      <w:r w:rsidRPr="00D95C23">
        <w:rPr>
          <w:rFonts w:ascii="Times New Roman" w:hAnsi="Times New Roman"/>
          <w:color w:val="000000" w:themeColor="text1"/>
          <w:spacing w:val="-4"/>
        </w:rPr>
        <w:t>Plan</w:t>
      </w:r>
      <w:r w:rsidRPr="00D95C23">
        <w:rPr>
          <w:rFonts w:ascii="Times New Roman" w:hAnsi="Times New Roman"/>
          <w:color w:val="000000" w:themeColor="text1"/>
          <w:spacing w:val="12"/>
        </w:rPr>
        <w:t xml:space="preserve"> </w:t>
      </w:r>
      <w:r w:rsidRPr="00D95C23">
        <w:rPr>
          <w:rFonts w:ascii="Times New Roman" w:hAnsi="Times New Roman"/>
          <w:color w:val="000000" w:themeColor="text1"/>
          <w:spacing w:val="-1"/>
        </w:rPr>
        <w:t>operati</w:t>
      </w:r>
      <w:r w:rsidRPr="00D95C23">
        <w:rPr>
          <w:rFonts w:ascii="Times New Roman" w:hAnsi="Times New Roman"/>
          <w:color w:val="000000" w:themeColor="text1"/>
          <w:spacing w:val="-2"/>
        </w:rPr>
        <w:t>vo</w:t>
      </w:r>
      <w:r w:rsidRPr="00D95C23">
        <w:rPr>
          <w:rFonts w:ascii="Times New Roman" w:hAnsi="Times New Roman"/>
          <w:color w:val="000000" w:themeColor="text1"/>
          <w:spacing w:val="3"/>
        </w:rPr>
        <w:t xml:space="preserve"> </w:t>
      </w:r>
      <w:r w:rsidRPr="00D95C23">
        <w:rPr>
          <w:rFonts w:ascii="Times New Roman" w:hAnsi="Times New Roman"/>
          <w:color w:val="000000" w:themeColor="text1"/>
        </w:rPr>
        <w:t>anual</w:t>
      </w:r>
      <w:r w:rsidRPr="00D95C23">
        <w:rPr>
          <w:rFonts w:ascii="Times New Roman" w:hAnsi="Times New Roman"/>
          <w:color w:val="000000" w:themeColor="text1"/>
          <w:spacing w:val="5"/>
        </w:rPr>
        <w:t xml:space="preserve"> </w:t>
      </w:r>
      <w:r w:rsidRPr="00D95C23">
        <w:rPr>
          <w:rFonts w:ascii="Times New Roman" w:hAnsi="Times New Roman"/>
          <w:color w:val="000000" w:themeColor="text1"/>
          <w:spacing w:val="-5"/>
        </w:rPr>
        <w:t>2019.</w:t>
      </w:r>
    </w:p>
    <w:p w:rsidR="00D95C23" w:rsidRPr="00D95C23" w:rsidRDefault="00D95C23" w:rsidP="00D95C23">
      <w:pPr>
        <w:pStyle w:val="Textoindependiente"/>
        <w:numPr>
          <w:ilvl w:val="1"/>
          <w:numId w:val="22"/>
        </w:numPr>
        <w:tabs>
          <w:tab w:val="left" w:pos="3188"/>
        </w:tabs>
        <w:suppressAutoHyphens w:val="0"/>
        <w:autoSpaceDE/>
        <w:autoSpaceDN/>
        <w:adjustRightInd/>
        <w:spacing w:before="59" w:line="240" w:lineRule="auto"/>
        <w:ind w:left="851" w:hanging="342"/>
        <w:rPr>
          <w:rFonts w:ascii="Times New Roman" w:hAnsi="Times New Roman"/>
          <w:color w:val="000000" w:themeColor="text1"/>
        </w:rPr>
      </w:pPr>
      <w:r w:rsidRPr="00D95C23">
        <w:rPr>
          <w:rFonts w:ascii="Times New Roman" w:hAnsi="Times New Roman"/>
          <w:color w:val="000000" w:themeColor="text1"/>
          <w:w w:val="95"/>
        </w:rPr>
        <w:t>Plan</w:t>
      </w:r>
      <w:r w:rsidRPr="00D95C23">
        <w:rPr>
          <w:rFonts w:ascii="Times New Roman" w:hAnsi="Times New Roman"/>
          <w:color w:val="000000" w:themeColor="text1"/>
          <w:spacing w:val="17"/>
          <w:w w:val="95"/>
        </w:rPr>
        <w:t xml:space="preserve"> </w:t>
      </w:r>
      <w:r w:rsidRPr="00D95C23">
        <w:rPr>
          <w:rFonts w:ascii="Times New Roman" w:hAnsi="Times New Roman"/>
          <w:color w:val="000000" w:themeColor="text1"/>
          <w:w w:val="95"/>
        </w:rPr>
        <w:t>estratégi</w:t>
      </w:r>
      <w:r w:rsidRPr="00D95C23">
        <w:rPr>
          <w:rFonts w:ascii="Times New Roman" w:hAnsi="Times New Roman"/>
          <w:color w:val="000000" w:themeColor="text1"/>
          <w:spacing w:val="1"/>
          <w:w w:val="95"/>
        </w:rPr>
        <w:t>co</w:t>
      </w:r>
    </w:p>
    <w:p w:rsidR="00D95C23" w:rsidRPr="00D95C23" w:rsidRDefault="00D95C23" w:rsidP="00D95C23">
      <w:pPr>
        <w:pStyle w:val="Textoindependiente"/>
        <w:numPr>
          <w:ilvl w:val="1"/>
          <w:numId w:val="22"/>
        </w:numPr>
        <w:tabs>
          <w:tab w:val="left" w:pos="3188"/>
        </w:tabs>
        <w:suppressAutoHyphens w:val="0"/>
        <w:autoSpaceDE/>
        <w:autoSpaceDN/>
        <w:adjustRightInd/>
        <w:spacing w:before="62" w:line="303" w:lineRule="auto"/>
        <w:ind w:left="851" w:right="-1" w:hanging="328"/>
        <w:rPr>
          <w:rFonts w:ascii="Times New Roman" w:hAnsi="Times New Roman"/>
          <w:color w:val="000000" w:themeColor="text1"/>
          <w:lang w:val="es-ES"/>
        </w:rPr>
      </w:pPr>
      <w:r w:rsidRPr="00D95C23">
        <w:rPr>
          <w:rFonts w:ascii="Times New Roman" w:hAnsi="Times New Roman"/>
          <w:color w:val="000000" w:themeColor="text1"/>
          <w:lang w:val="es-ES"/>
        </w:rPr>
        <w:t>Los</w:t>
      </w:r>
      <w:r w:rsidRPr="00D95C23">
        <w:rPr>
          <w:rFonts w:ascii="Times New Roman" w:hAnsi="Times New Roman"/>
          <w:color w:val="000000" w:themeColor="text1"/>
          <w:spacing w:val="-6"/>
          <w:lang w:val="es-ES"/>
        </w:rPr>
        <w:t xml:space="preserve"> </w:t>
      </w:r>
      <w:r w:rsidRPr="00D95C23">
        <w:rPr>
          <w:rFonts w:ascii="Times New Roman" w:hAnsi="Times New Roman"/>
          <w:color w:val="000000" w:themeColor="text1"/>
          <w:lang w:val="es-ES"/>
        </w:rPr>
        <w:t>compromisos</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lang w:val="es-ES"/>
        </w:rPr>
        <w:t>y</w:t>
      </w:r>
      <w:r w:rsidRPr="00D95C23">
        <w:rPr>
          <w:rFonts w:ascii="Times New Roman" w:hAnsi="Times New Roman"/>
          <w:color w:val="000000" w:themeColor="text1"/>
          <w:spacing w:val="-1"/>
          <w:lang w:val="es-ES"/>
        </w:rPr>
        <w:t xml:space="preserve"> </w:t>
      </w:r>
      <w:r w:rsidRPr="00D95C23">
        <w:rPr>
          <w:rFonts w:ascii="Times New Roman" w:hAnsi="Times New Roman"/>
          <w:color w:val="000000" w:themeColor="text1"/>
          <w:lang w:val="es-ES"/>
        </w:rPr>
        <w:t>desembolsos</w:t>
      </w:r>
      <w:r w:rsidRPr="00D95C23">
        <w:rPr>
          <w:rFonts w:ascii="Times New Roman" w:hAnsi="Times New Roman"/>
          <w:color w:val="000000" w:themeColor="text1"/>
          <w:spacing w:val="7"/>
          <w:lang w:val="es-ES"/>
        </w:rPr>
        <w:t xml:space="preserve"> </w:t>
      </w:r>
      <w:r w:rsidRPr="00D95C23">
        <w:rPr>
          <w:rFonts w:ascii="Times New Roman" w:hAnsi="Times New Roman"/>
          <w:color w:val="000000" w:themeColor="text1"/>
          <w:spacing w:val="-1"/>
          <w:lang w:val="es-ES"/>
        </w:rPr>
        <w:t>máxi</w:t>
      </w:r>
      <w:r w:rsidRPr="00D95C23">
        <w:rPr>
          <w:rFonts w:ascii="Times New Roman" w:hAnsi="Times New Roman"/>
          <w:color w:val="000000" w:themeColor="text1"/>
          <w:spacing w:val="-2"/>
          <w:lang w:val="es-ES"/>
        </w:rPr>
        <w:t>mos</w:t>
      </w:r>
      <w:r w:rsidRPr="00D95C23">
        <w:rPr>
          <w:rFonts w:ascii="Times New Roman" w:hAnsi="Times New Roman"/>
          <w:color w:val="000000" w:themeColor="text1"/>
          <w:spacing w:val="-4"/>
          <w:lang w:val="es-ES"/>
        </w:rPr>
        <w:t xml:space="preserve"> </w:t>
      </w:r>
      <w:r w:rsidRPr="00D95C23">
        <w:rPr>
          <w:rFonts w:ascii="Times New Roman" w:hAnsi="Times New Roman"/>
          <w:color w:val="000000" w:themeColor="text1"/>
          <w:lang w:val="es-ES"/>
        </w:rPr>
        <w:t>que</w:t>
      </w:r>
      <w:r w:rsidRPr="00D95C23">
        <w:rPr>
          <w:rFonts w:ascii="Times New Roman" w:hAnsi="Times New Roman"/>
          <w:color w:val="000000" w:themeColor="text1"/>
          <w:spacing w:val="11"/>
          <w:lang w:val="es-ES"/>
        </w:rPr>
        <w:t xml:space="preserve"> </w:t>
      </w:r>
      <w:r w:rsidRPr="00D95C23">
        <w:rPr>
          <w:rFonts w:ascii="Times New Roman" w:hAnsi="Times New Roman"/>
          <w:color w:val="000000" w:themeColor="text1"/>
          <w:lang w:val="es-ES"/>
        </w:rPr>
        <w:t>podrán</w:t>
      </w:r>
      <w:r w:rsidRPr="00D95C23">
        <w:rPr>
          <w:rFonts w:ascii="Times New Roman" w:hAnsi="Times New Roman"/>
          <w:color w:val="000000" w:themeColor="text1"/>
          <w:spacing w:val="-8"/>
          <w:lang w:val="es-ES"/>
        </w:rPr>
        <w:t xml:space="preserve"> </w:t>
      </w:r>
      <w:r w:rsidRPr="00D95C23">
        <w:rPr>
          <w:rFonts w:ascii="Times New Roman" w:hAnsi="Times New Roman"/>
          <w:color w:val="000000" w:themeColor="text1"/>
          <w:lang w:val="es-ES"/>
        </w:rPr>
        <w:t>contraer</w:t>
      </w:r>
      <w:r w:rsidRPr="00D95C23">
        <w:rPr>
          <w:rFonts w:ascii="Times New Roman" w:hAnsi="Times New Roman"/>
          <w:color w:val="000000" w:themeColor="text1"/>
          <w:spacing w:val="11"/>
          <w:lang w:val="es-ES"/>
        </w:rPr>
        <w:t xml:space="preserve"> </w:t>
      </w:r>
      <w:r w:rsidRPr="00D95C23">
        <w:rPr>
          <w:rFonts w:ascii="Times New Roman" w:hAnsi="Times New Roman"/>
          <w:color w:val="000000" w:themeColor="text1"/>
          <w:lang w:val="es-ES"/>
        </w:rPr>
        <w:t>o efectuar</w:t>
      </w:r>
      <w:r w:rsidRPr="00D95C23">
        <w:rPr>
          <w:rFonts w:ascii="Times New Roman" w:hAnsi="Times New Roman"/>
          <w:color w:val="000000" w:themeColor="text1"/>
          <w:spacing w:val="26"/>
          <w:lang w:val="es-ES"/>
        </w:rPr>
        <w:t xml:space="preserve"> </w:t>
      </w:r>
      <w:r w:rsidRPr="00D95C23">
        <w:rPr>
          <w:rFonts w:ascii="Times New Roman" w:hAnsi="Times New Roman"/>
          <w:color w:val="000000" w:themeColor="text1"/>
          <w:lang w:val="es-ES"/>
        </w:rPr>
        <w:t>para</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lang w:val="es-ES"/>
        </w:rPr>
        <w:t>cada</w:t>
      </w:r>
      <w:r w:rsidRPr="00D95C23">
        <w:rPr>
          <w:rFonts w:ascii="Times New Roman" w:hAnsi="Times New Roman"/>
          <w:color w:val="000000" w:themeColor="text1"/>
          <w:spacing w:val="2"/>
          <w:lang w:val="es-ES"/>
        </w:rPr>
        <w:t xml:space="preserve"> </w:t>
      </w:r>
      <w:r w:rsidRPr="00D95C23">
        <w:rPr>
          <w:rFonts w:ascii="Times New Roman" w:hAnsi="Times New Roman"/>
          <w:color w:val="000000" w:themeColor="text1"/>
          <w:lang w:val="es-ES"/>
        </w:rPr>
        <w:t>trimestre</w:t>
      </w:r>
      <w:r w:rsidRPr="00D95C23">
        <w:rPr>
          <w:rFonts w:ascii="Times New Roman" w:hAnsi="Times New Roman"/>
          <w:color w:val="000000" w:themeColor="text1"/>
          <w:spacing w:val="24"/>
          <w:lang w:val="es-ES"/>
        </w:rPr>
        <w:t xml:space="preserve"> </w:t>
      </w:r>
      <w:r w:rsidRPr="00D95C23">
        <w:rPr>
          <w:rFonts w:ascii="Times New Roman" w:hAnsi="Times New Roman"/>
          <w:color w:val="000000" w:themeColor="text1"/>
          <w:lang w:val="es-ES"/>
        </w:rPr>
        <w:t>del</w:t>
      </w:r>
      <w:r w:rsidRPr="00D95C23">
        <w:rPr>
          <w:rFonts w:ascii="Times New Roman" w:hAnsi="Times New Roman"/>
          <w:color w:val="000000" w:themeColor="text1"/>
          <w:spacing w:val="5"/>
          <w:lang w:val="es-ES"/>
        </w:rPr>
        <w:t xml:space="preserve"> </w:t>
      </w:r>
      <w:r w:rsidRPr="00D95C23">
        <w:rPr>
          <w:rFonts w:ascii="Times New Roman" w:hAnsi="Times New Roman"/>
          <w:color w:val="000000" w:themeColor="text1"/>
          <w:spacing w:val="-1"/>
          <w:lang w:val="es-ES"/>
        </w:rPr>
        <w:t>ejercicio</w:t>
      </w:r>
      <w:r w:rsidRPr="00D95C23">
        <w:rPr>
          <w:rFonts w:ascii="Times New Roman" w:hAnsi="Times New Roman"/>
          <w:color w:val="000000" w:themeColor="text1"/>
          <w:spacing w:val="15"/>
          <w:lang w:val="es-ES"/>
        </w:rPr>
        <w:t xml:space="preserve"> </w:t>
      </w:r>
      <w:r w:rsidRPr="00D95C23">
        <w:rPr>
          <w:rFonts w:ascii="Times New Roman" w:hAnsi="Times New Roman"/>
          <w:color w:val="000000" w:themeColor="text1"/>
          <w:lang w:val="es-ES"/>
        </w:rPr>
        <w:t>presupuestario</w:t>
      </w:r>
      <w:r w:rsidRPr="00D95C23">
        <w:rPr>
          <w:rFonts w:ascii="Times New Roman" w:hAnsi="Times New Roman"/>
          <w:color w:val="000000" w:themeColor="text1"/>
          <w:spacing w:val="22"/>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12"/>
          <w:lang w:val="es-ES"/>
        </w:rPr>
        <w:t xml:space="preserve"> </w:t>
      </w:r>
      <w:r w:rsidRPr="00D95C23">
        <w:rPr>
          <w:rFonts w:ascii="Times New Roman" w:hAnsi="Times New Roman"/>
          <w:color w:val="000000" w:themeColor="text1"/>
          <w:lang w:val="es-ES"/>
        </w:rPr>
        <w:t>acuerdo</w:t>
      </w:r>
      <w:r w:rsidRPr="00D95C23">
        <w:rPr>
          <w:rFonts w:ascii="Times New Roman" w:hAnsi="Times New Roman"/>
          <w:color w:val="000000" w:themeColor="text1"/>
          <w:spacing w:val="6"/>
          <w:lang w:val="es-ES"/>
        </w:rPr>
        <w:t xml:space="preserve"> </w:t>
      </w:r>
      <w:r w:rsidRPr="00D95C23">
        <w:rPr>
          <w:rFonts w:ascii="Times New Roman" w:hAnsi="Times New Roman"/>
          <w:color w:val="000000" w:themeColor="text1"/>
          <w:lang w:val="es-ES"/>
        </w:rPr>
        <w:t>como</w:t>
      </w:r>
      <w:r w:rsidRPr="00D95C23">
        <w:rPr>
          <w:rFonts w:ascii="Times New Roman" w:hAnsi="Times New Roman"/>
          <w:color w:val="000000" w:themeColor="text1"/>
          <w:spacing w:val="22"/>
          <w:lang w:val="es-ES"/>
        </w:rPr>
        <w:t xml:space="preserve"> </w:t>
      </w:r>
      <w:r w:rsidRPr="00D95C23">
        <w:rPr>
          <w:rFonts w:ascii="Times New Roman" w:hAnsi="Times New Roman"/>
          <w:color w:val="000000" w:themeColor="text1"/>
          <w:lang w:val="es-ES"/>
        </w:rPr>
        <w:t>lo</w:t>
      </w:r>
      <w:r w:rsidRPr="00D95C23">
        <w:rPr>
          <w:rFonts w:ascii="Times New Roman" w:hAnsi="Times New Roman"/>
          <w:color w:val="000000" w:themeColor="text1"/>
          <w:spacing w:val="23"/>
          <w:w w:val="106"/>
          <w:lang w:val="es-ES"/>
        </w:rPr>
        <w:t xml:space="preserve"> </w:t>
      </w:r>
      <w:r w:rsidRPr="00D95C23">
        <w:rPr>
          <w:rFonts w:ascii="Times New Roman" w:hAnsi="Times New Roman"/>
          <w:color w:val="000000" w:themeColor="text1"/>
          <w:lang w:val="es-ES"/>
        </w:rPr>
        <w:t>establece</w:t>
      </w:r>
      <w:r w:rsidRPr="00D95C23">
        <w:rPr>
          <w:rFonts w:ascii="Times New Roman" w:hAnsi="Times New Roman"/>
          <w:color w:val="000000" w:themeColor="text1"/>
          <w:spacing w:val="-36"/>
          <w:lang w:val="es-ES"/>
        </w:rPr>
        <w:t xml:space="preserve"> </w:t>
      </w:r>
      <w:r w:rsidRPr="00D95C23">
        <w:rPr>
          <w:rFonts w:ascii="Times New Roman" w:hAnsi="Times New Roman"/>
          <w:color w:val="000000" w:themeColor="text1"/>
          <w:lang w:val="es-ES"/>
        </w:rPr>
        <w:t>el</w:t>
      </w:r>
      <w:r w:rsidRPr="00D95C23">
        <w:rPr>
          <w:rFonts w:ascii="Times New Roman" w:hAnsi="Times New Roman"/>
          <w:color w:val="000000" w:themeColor="text1"/>
          <w:spacing w:val="-45"/>
          <w:lang w:val="es-ES"/>
        </w:rPr>
        <w:t xml:space="preserve"> </w:t>
      </w:r>
      <w:r w:rsidRPr="00D95C23">
        <w:rPr>
          <w:rFonts w:ascii="Times New Roman" w:hAnsi="Times New Roman"/>
          <w:color w:val="000000" w:themeColor="text1"/>
          <w:lang w:val="es-ES"/>
        </w:rPr>
        <w:t>Artículo</w:t>
      </w:r>
      <w:r w:rsidRPr="00D95C23">
        <w:rPr>
          <w:rFonts w:ascii="Times New Roman" w:hAnsi="Times New Roman"/>
          <w:color w:val="000000" w:themeColor="text1"/>
          <w:spacing w:val="-33"/>
          <w:lang w:val="es-ES"/>
        </w:rPr>
        <w:t xml:space="preserve"> </w:t>
      </w:r>
      <w:r w:rsidRPr="00D95C23">
        <w:rPr>
          <w:rFonts w:ascii="Times New Roman" w:hAnsi="Times New Roman"/>
          <w:color w:val="000000" w:themeColor="text1"/>
          <w:lang w:val="es-ES"/>
        </w:rPr>
        <w:t>83 del C.M</w:t>
      </w:r>
      <w:r w:rsidRPr="00D95C23">
        <w:rPr>
          <w:rFonts w:ascii="Times New Roman" w:hAnsi="Times New Roman"/>
          <w:color w:val="000000" w:themeColor="text1"/>
          <w:spacing w:val="1"/>
          <w:lang w:val="es-ES"/>
        </w:rPr>
        <w:t>.</w:t>
      </w:r>
    </w:p>
    <w:p w:rsidR="00D95C23" w:rsidRPr="00D95C23" w:rsidRDefault="00D95C23" w:rsidP="00D95C23">
      <w:pPr>
        <w:pStyle w:val="Textoindependiente"/>
        <w:tabs>
          <w:tab w:val="left" w:pos="3188"/>
        </w:tabs>
        <w:spacing w:before="62" w:line="303" w:lineRule="auto"/>
        <w:ind w:right="-1"/>
        <w:rPr>
          <w:rFonts w:ascii="Times New Roman" w:hAnsi="Times New Roman"/>
          <w:color w:val="000000" w:themeColor="text1"/>
          <w:spacing w:val="1"/>
          <w:lang w:val="es-ES"/>
        </w:rPr>
      </w:pPr>
    </w:p>
    <w:p w:rsidR="00D95C23" w:rsidRPr="00D95C23" w:rsidRDefault="00EB4B6E" w:rsidP="00D95C23">
      <w:pPr>
        <w:pStyle w:val="Textoindependiente"/>
        <w:spacing w:line="298" w:lineRule="auto"/>
        <w:ind w:left="284" w:right="-1"/>
        <w:rPr>
          <w:rFonts w:ascii="Times New Roman" w:hAnsi="Times New Roman"/>
          <w:color w:val="000000" w:themeColor="text1"/>
          <w:lang w:val="es-ES"/>
        </w:rPr>
      </w:pPr>
      <w:r>
        <w:rPr>
          <w:rFonts w:ascii="Times New Roman" w:hAnsi="Times New Roman"/>
          <w:color w:val="000000" w:themeColor="text1"/>
          <w:lang w:val="en-US"/>
        </w:rPr>
        <w:pict>
          <v:group id="_x0000_s1028" style="position:absolute;left:0;text-align:left;margin-left:610.95pt;margin-top:56.2pt;width:.1pt;height:69.25pt;z-index:251660288;mso-position-horizontal-relative:page" coordorigin="12219,1124" coordsize="2,1385">
            <v:shape id="_x0000_s1029" style="position:absolute;left:12219;top:1124;width:2;height:1385" coordorigin="12219,1124" coordsize="0,1385" path="m12219,2509r,-1385e" filled="f" strokecolor="#c3c3c3" strokeweight=".36992mm">
              <v:path arrowok="t"/>
            </v:shape>
            <w10:wrap anchorx="page"/>
          </v:group>
        </w:pict>
      </w:r>
      <w:r w:rsidR="00C17ACA">
        <w:rPr>
          <w:rFonts w:ascii="Times New Roman" w:hAnsi="Times New Roman"/>
          <w:color w:val="000000" w:themeColor="text1"/>
          <w:lang w:val="es-ES"/>
        </w:rPr>
        <w:t xml:space="preserve">5.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10"/>
          <w:lang w:val="es-ES"/>
        </w:rPr>
        <w:t xml:space="preserve"> </w:t>
      </w:r>
      <w:r w:rsidR="00D95C23" w:rsidRPr="00D95C23">
        <w:rPr>
          <w:rFonts w:ascii="Times New Roman" w:hAnsi="Times New Roman"/>
          <w:color w:val="000000" w:themeColor="text1"/>
          <w:lang w:val="es-ES"/>
        </w:rPr>
        <w:t>acuerdo</w:t>
      </w:r>
      <w:r w:rsidR="00D95C23" w:rsidRPr="00D95C23">
        <w:rPr>
          <w:rFonts w:ascii="Times New Roman" w:hAnsi="Times New Roman"/>
          <w:color w:val="000000" w:themeColor="text1"/>
          <w:spacing w:val="5"/>
          <w:lang w:val="es-ES"/>
        </w:rPr>
        <w:t xml:space="preserve"> </w:t>
      </w:r>
      <w:r w:rsidR="00D95C23" w:rsidRPr="00D95C23">
        <w:rPr>
          <w:rFonts w:ascii="Times New Roman" w:hAnsi="Times New Roman"/>
          <w:color w:val="000000" w:themeColor="text1"/>
          <w:lang w:val="es-ES"/>
        </w:rPr>
        <w:t>al</w:t>
      </w:r>
      <w:r w:rsidR="00D95C23" w:rsidRPr="00D95C23">
        <w:rPr>
          <w:rFonts w:ascii="Times New Roman" w:hAnsi="Times New Roman"/>
          <w:color w:val="000000" w:themeColor="text1"/>
          <w:spacing w:val="4"/>
          <w:lang w:val="es-ES"/>
        </w:rPr>
        <w:t xml:space="preserve"> </w:t>
      </w:r>
      <w:r w:rsidR="00D95C23" w:rsidRPr="00D95C23">
        <w:rPr>
          <w:rFonts w:ascii="Times New Roman" w:hAnsi="Times New Roman"/>
          <w:color w:val="000000" w:themeColor="text1"/>
          <w:lang w:val="es-ES"/>
        </w:rPr>
        <w:t>p</w:t>
      </w:r>
      <w:r w:rsidR="00D95C23" w:rsidRPr="00D95C23">
        <w:rPr>
          <w:rFonts w:ascii="Times New Roman" w:hAnsi="Times New Roman"/>
          <w:color w:val="000000" w:themeColor="text1"/>
          <w:spacing w:val="-15"/>
          <w:lang w:val="es-ES"/>
        </w:rPr>
        <w:t>l</w:t>
      </w:r>
      <w:r w:rsidR="00D95C23" w:rsidRPr="00D95C23">
        <w:rPr>
          <w:rFonts w:ascii="Times New Roman" w:hAnsi="Times New Roman"/>
          <w:color w:val="000000" w:themeColor="text1"/>
          <w:lang w:val="es-ES"/>
        </w:rPr>
        <w:t>an</w:t>
      </w:r>
      <w:r w:rsidR="00D95C23" w:rsidRPr="00D95C23">
        <w:rPr>
          <w:rFonts w:ascii="Times New Roman" w:hAnsi="Times New Roman"/>
          <w:color w:val="000000" w:themeColor="text1"/>
          <w:spacing w:val="-9"/>
          <w:lang w:val="es-ES"/>
        </w:rPr>
        <w:t xml:space="preserve">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3"/>
          <w:lang w:val="es-ES"/>
        </w:rPr>
        <w:t xml:space="preserve"> </w:t>
      </w:r>
      <w:r w:rsidR="00D95C23" w:rsidRPr="00D95C23">
        <w:rPr>
          <w:rFonts w:ascii="Times New Roman" w:hAnsi="Times New Roman"/>
          <w:color w:val="000000" w:themeColor="text1"/>
          <w:lang w:val="es-ES"/>
        </w:rPr>
        <w:t>inversión</w:t>
      </w:r>
      <w:r w:rsidR="00D95C23" w:rsidRPr="00D95C23">
        <w:rPr>
          <w:rFonts w:ascii="Times New Roman" w:hAnsi="Times New Roman"/>
          <w:color w:val="000000" w:themeColor="text1"/>
          <w:spacing w:val="-1"/>
          <w:lang w:val="es-ES"/>
        </w:rPr>
        <w:t xml:space="preserve"> </w:t>
      </w:r>
      <w:r w:rsidR="00D95C23" w:rsidRPr="00D95C23">
        <w:rPr>
          <w:rFonts w:ascii="Times New Roman" w:hAnsi="Times New Roman"/>
          <w:color w:val="000000" w:themeColor="text1"/>
          <w:lang w:val="es-ES"/>
        </w:rPr>
        <w:t>presentado</w:t>
      </w:r>
      <w:r w:rsidR="00D95C23" w:rsidRPr="00D95C23">
        <w:rPr>
          <w:rFonts w:ascii="Times New Roman" w:hAnsi="Times New Roman"/>
          <w:color w:val="000000" w:themeColor="text1"/>
          <w:spacing w:val="10"/>
          <w:lang w:val="es-ES"/>
        </w:rPr>
        <w:t xml:space="preserve"> </w:t>
      </w:r>
      <w:r w:rsidR="00D95C23" w:rsidRPr="00D95C23">
        <w:rPr>
          <w:rFonts w:ascii="Times New Roman" w:hAnsi="Times New Roman"/>
          <w:color w:val="000000" w:themeColor="text1"/>
          <w:lang w:val="es-ES"/>
        </w:rPr>
        <w:t>para</w:t>
      </w:r>
      <w:r w:rsidR="00D95C23" w:rsidRPr="00D95C23">
        <w:rPr>
          <w:rFonts w:ascii="Times New Roman" w:hAnsi="Times New Roman"/>
          <w:color w:val="000000" w:themeColor="text1"/>
          <w:spacing w:val="-4"/>
          <w:lang w:val="es-ES"/>
        </w:rPr>
        <w:t xml:space="preserve"> </w:t>
      </w:r>
      <w:r w:rsidR="00D95C23" w:rsidRPr="00D95C23">
        <w:rPr>
          <w:rFonts w:ascii="Times New Roman" w:hAnsi="Times New Roman"/>
          <w:color w:val="000000" w:themeColor="text1"/>
          <w:lang w:val="es-ES"/>
        </w:rPr>
        <w:t>el</w:t>
      </w:r>
      <w:r w:rsidR="00D95C23" w:rsidRPr="00D95C23">
        <w:rPr>
          <w:rFonts w:ascii="Times New Roman" w:hAnsi="Times New Roman"/>
          <w:color w:val="000000" w:themeColor="text1"/>
          <w:spacing w:val="-12"/>
          <w:lang w:val="es-ES"/>
        </w:rPr>
        <w:t xml:space="preserve"> </w:t>
      </w:r>
      <w:r w:rsidR="00D95C23" w:rsidRPr="00D95C23">
        <w:rPr>
          <w:rFonts w:ascii="Times New Roman" w:hAnsi="Times New Roman"/>
          <w:color w:val="000000" w:themeColor="text1"/>
          <w:lang w:val="es-ES"/>
        </w:rPr>
        <w:t>ejerc</w:t>
      </w:r>
      <w:r w:rsidR="00D95C23" w:rsidRPr="00D95C23">
        <w:rPr>
          <w:rFonts w:ascii="Times New Roman" w:hAnsi="Times New Roman"/>
          <w:color w:val="000000" w:themeColor="text1"/>
          <w:spacing w:val="9"/>
          <w:lang w:val="es-ES"/>
        </w:rPr>
        <w:t>i</w:t>
      </w:r>
      <w:r w:rsidR="00D95C23" w:rsidRPr="00D95C23">
        <w:rPr>
          <w:rFonts w:ascii="Times New Roman" w:hAnsi="Times New Roman"/>
          <w:color w:val="000000" w:themeColor="text1"/>
          <w:lang w:val="es-ES"/>
        </w:rPr>
        <w:t>cio</w:t>
      </w:r>
      <w:r w:rsidR="00D95C23" w:rsidRPr="00D95C23">
        <w:rPr>
          <w:rFonts w:ascii="Times New Roman" w:hAnsi="Times New Roman"/>
          <w:color w:val="000000" w:themeColor="text1"/>
          <w:spacing w:val="-8"/>
          <w:lang w:val="es-ES"/>
        </w:rPr>
        <w:t xml:space="preserve"> </w:t>
      </w:r>
      <w:r w:rsidR="00D95C23" w:rsidRPr="00D95C23">
        <w:rPr>
          <w:rFonts w:ascii="Times New Roman" w:hAnsi="Times New Roman"/>
          <w:color w:val="000000" w:themeColor="text1"/>
          <w:lang w:val="es-ES"/>
        </w:rPr>
        <w:t>fiscal</w:t>
      </w:r>
      <w:r w:rsidR="00D95C23" w:rsidRPr="00D95C23">
        <w:rPr>
          <w:rFonts w:ascii="Times New Roman" w:hAnsi="Times New Roman"/>
          <w:color w:val="000000" w:themeColor="text1"/>
          <w:spacing w:val="1"/>
          <w:lang w:val="es-ES"/>
        </w:rPr>
        <w:t xml:space="preserve"> </w:t>
      </w:r>
      <w:r w:rsidR="00D95C23" w:rsidRPr="00D95C23">
        <w:rPr>
          <w:rFonts w:ascii="Times New Roman" w:hAnsi="Times New Roman"/>
          <w:color w:val="000000" w:themeColor="text1"/>
          <w:lang w:val="es-ES"/>
        </w:rPr>
        <w:t>2</w:t>
      </w:r>
      <w:r w:rsidR="00D95C23" w:rsidRPr="00D95C23">
        <w:rPr>
          <w:rFonts w:ascii="Times New Roman" w:hAnsi="Times New Roman"/>
          <w:color w:val="000000" w:themeColor="text1"/>
          <w:spacing w:val="3"/>
          <w:lang w:val="es-ES"/>
        </w:rPr>
        <w:t>0</w:t>
      </w:r>
      <w:r w:rsidR="00D95C23" w:rsidRPr="00D95C23">
        <w:rPr>
          <w:rFonts w:ascii="Times New Roman" w:hAnsi="Times New Roman"/>
          <w:color w:val="000000" w:themeColor="text1"/>
          <w:spacing w:val="-48"/>
          <w:lang w:val="es-ES"/>
        </w:rPr>
        <w:t>1</w:t>
      </w:r>
      <w:r w:rsidR="00D95C23" w:rsidRPr="00D95C23">
        <w:rPr>
          <w:rFonts w:ascii="Times New Roman" w:hAnsi="Times New Roman"/>
          <w:color w:val="000000" w:themeColor="text1"/>
          <w:spacing w:val="-14"/>
          <w:lang w:val="es-ES"/>
        </w:rPr>
        <w:t>8</w:t>
      </w:r>
      <w:r w:rsidR="00D95C23" w:rsidRPr="00D95C23">
        <w:rPr>
          <w:rFonts w:ascii="Times New Roman" w:hAnsi="Times New Roman"/>
          <w:color w:val="000000" w:themeColor="text1"/>
          <w:lang w:val="es-ES"/>
        </w:rPr>
        <w:t>,</w:t>
      </w:r>
      <w:r w:rsidR="00D95C23" w:rsidRPr="00D95C23">
        <w:rPr>
          <w:rFonts w:ascii="Times New Roman" w:hAnsi="Times New Roman"/>
          <w:color w:val="000000" w:themeColor="text1"/>
          <w:spacing w:val="-10"/>
          <w:lang w:val="es-ES"/>
        </w:rPr>
        <w:t xml:space="preserve"> </w:t>
      </w:r>
      <w:r w:rsidR="00D95C23" w:rsidRPr="00D95C23">
        <w:rPr>
          <w:rFonts w:ascii="Times New Roman" w:hAnsi="Times New Roman"/>
          <w:color w:val="000000" w:themeColor="text1"/>
          <w:lang w:val="es-ES"/>
        </w:rPr>
        <w:t>la</w:t>
      </w:r>
      <w:r w:rsidR="00D95C23" w:rsidRPr="00D95C23">
        <w:rPr>
          <w:rFonts w:ascii="Times New Roman" w:hAnsi="Times New Roman"/>
          <w:color w:val="000000" w:themeColor="text1"/>
          <w:spacing w:val="5"/>
          <w:lang w:val="es-ES"/>
        </w:rPr>
        <w:t xml:space="preserve"> </w:t>
      </w:r>
      <w:r w:rsidR="00D95C23" w:rsidRPr="00D95C23">
        <w:rPr>
          <w:rFonts w:ascii="Times New Roman" w:hAnsi="Times New Roman"/>
          <w:color w:val="000000" w:themeColor="text1"/>
          <w:lang w:val="es-ES"/>
        </w:rPr>
        <w:t>mayoría</w:t>
      </w:r>
      <w:r w:rsidR="00D95C23" w:rsidRPr="00D95C23">
        <w:rPr>
          <w:rFonts w:ascii="Times New Roman" w:hAnsi="Times New Roman"/>
          <w:color w:val="000000" w:themeColor="text1"/>
          <w:w w:val="96"/>
          <w:lang w:val="es-ES"/>
        </w:rPr>
        <w:t xml:space="preserve">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lang w:val="es-ES"/>
        </w:rPr>
        <w:t>proyectos</w:t>
      </w:r>
      <w:r w:rsidR="00D95C23" w:rsidRPr="00D95C23">
        <w:rPr>
          <w:rFonts w:ascii="Times New Roman" w:hAnsi="Times New Roman"/>
          <w:color w:val="000000" w:themeColor="text1"/>
          <w:spacing w:val="-19"/>
          <w:lang w:val="es-ES"/>
        </w:rPr>
        <w:t xml:space="preserve"> </w:t>
      </w:r>
      <w:r w:rsidR="00D95C23" w:rsidRPr="00D95C23">
        <w:rPr>
          <w:rFonts w:ascii="Times New Roman" w:hAnsi="Times New Roman"/>
          <w:color w:val="000000" w:themeColor="text1"/>
          <w:lang w:val="es-ES"/>
        </w:rPr>
        <w:t>presentados</w:t>
      </w:r>
      <w:r w:rsidR="00D95C23" w:rsidRPr="00D95C23">
        <w:rPr>
          <w:rFonts w:ascii="Times New Roman" w:hAnsi="Times New Roman"/>
          <w:color w:val="000000" w:themeColor="text1"/>
          <w:spacing w:val="-10"/>
          <w:lang w:val="es-ES"/>
        </w:rPr>
        <w:t xml:space="preserve"> </w:t>
      </w:r>
      <w:r w:rsidR="00D95C23" w:rsidRPr="00D95C23">
        <w:rPr>
          <w:rFonts w:ascii="Times New Roman" w:hAnsi="Times New Roman"/>
          <w:color w:val="000000" w:themeColor="text1"/>
          <w:lang w:val="es-ES"/>
        </w:rPr>
        <w:t>corresponden</w:t>
      </w:r>
      <w:r w:rsidR="00D95C23" w:rsidRPr="00D95C23">
        <w:rPr>
          <w:rFonts w:ascii="Times New Roman" w:hAnsi="Times New Roman"/>
          <w:color w:val="000000" w:themeColor="text1"/>
          <w:spacing w:val="13"/>
          <w:lang w:val="es-ES"/>
        </w:rPr>
        <w:t xml:space="preserve"> </w:t>
      </w:r>
      <w:r w:rsidR="00D95C23" w:rsidRPr="00D95C23">
        <w:rPr>
          <w:rFonts w:ascii="Times New Roman" w:hAnsi="Times New Roman"/>
          <w:color w:val="000000" w:themeColor="text1"/>
          <w:lang w:val="es-ES"/>
        </w:rPr>
        <w:t>su</w:t>
      </w:r>
      <w:r w:rsidR="00D95C23" w:rsidRPr="00D95C23">
        <w:rPr>
          <w:rFonts w:ascii="Times New Roman" w:hAnsi="Times New Roman"/>
          <w:color w:val="000000" w:themeColor="text1"/>
          <w:spacing w:val="-31"/>
          <w:lang w:val="es-ES"/>
        </w:rPr>
        <w:t xml:space="preserve"> </w:t>
      </w:r>
      <w:r w:rsidR="00D95C23" w:rsidRPr="00D95C23">
        <w:rPr>
          <w:rFonts w:ascii="Times New Roman" w:hAnsi="Times New Roman"/>
          <w:color w:val="000000" w:themeColor="text1"/>
          <w:lang w:val="es-ES"/>
        </w:rPr>
        <w:t>adjudicación</w:t>
      </w:r>
      <w:r w:rsidR="00D95C23" w:rsidRPr="00D95C23">
        <w:rPr>
          <w:rFonts w:ascii="Times New Roman" w:hAnsi="Times New Roman"/>
          <w:color w:val="000000" w:themeColor="text1"/>
          <w:spacing w:val="-29"/>
          <w:lang w:val="es-ES"/>
        </w:rPr>
        <w:t xml:space="preserve"> </w:t>
      </w:r>
      <w:r w:rsidR="00D95C23" w:rsidRPr="00D95C23">
        <w:rPr>
          <w:rFonts w:ascii="Times New Roman" w:hAnsi="Times New Roman"/>
          <w:color w:val="000000" w:themeColor="text1"/>
          <w:lang w:val="es-ES"/>
        </w:rPr>
        <w:t>y</w:t>
      </w:r>
      <w:r w:rsidR="00D95C23" w:rsidRPr="00D95C23">
        <w:rPr>
          <w:rFonts w:ascii="Times New Roman" w:hAnsi="Times New Roman"/>
          <w:color w:val="000000" w:themeColor="text1"/>
          <w:spacing w:val="-25"/>
          <w:lang w:val="es-ES"/>
        </w:rPr>
        <w:t xml:space="preserve"> </w:t>
      </w:r>
      <w:r w:rsidR="00D95C23" w:rsidRPr="00D95C23">
        <w:rPr>
          <w:rFonts w:ascii="Times New Roman" w:hAnsi="Times New Roman"/>
          <w:color w:val="000000" w:themeColor="text1"/>
          <w:lang w:val="es-ES"/>
        </w:rPr>
        <w:t>ejecución</w:t>
      </w:r>
      <w:r w:rsidR="00D95C23" w:rsidRPr="00D95C23">
        <w:rPr>
          <w:rFonts w:ascii="Times New Roman" w:hAnsi="Times New Roman"/>
          <w:color w:val="000000" w:themeColor="text1"/>
          <w:spacing w:val="-14"/>
          <w:lang w:val="es-ES"/>
        </w:rPr>
        <w:t xml:space="preserve"> </w:t>
      </w:r>
      <w:r w:rsidR="00D95C23" w:rsidRPr="00D95C23">
        <w:rPr>
          <w:rFonts w:ascii="Times New Roman" w:hAnsi="Times New Roman"/>
          <w:color w:val="000000" w:themeColor="text1"/>
          <w:lang w:val="es-ES"/>
        </w:rPr>
        <w:t>al</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lang w:val="es-ES"/>
        </w:rPr>
        <w:t>presupuesto</w:t>
      </w:r>
      <w:r w:rsidR="00D95C23" w:rsidRPr="00D95C23">
        <w:rPr>
          <w:rFonts w:ascii="Times New Roman" w:hAnsi="Times New Roman"/>
          <w:color w:val="000000" w:themeColor="text1"/>
          <w:spacing w:val="21"/>
          <w:w w:val="97"/>
          <w:lang w:val="es-ES"/>
        </w:rPr>
        <w:t xml:space="preserve"> </w:t>
      </w:r>
      <w:r w:rsidR="00D95C23" w:rsidRPr="00D95C23">
        <w:rPr>
          <w:rFonts w:ascii="Times New Roman" w:hAnsi="Times New Roman"/>
          <w:color w:val="000000" w:themeColor="text1"/>
          <w:lang w:val="es-ES"/>
        </w:rPr>
        <w:t>del</w:t>
      </w:r>
      <w:r w:rsidR="00D95C23" w:rsidRPr="00D95C23">
        <w:rPr>
          <w:rFonts w:ascii="Times New Roman" w:hAnsi="Times New Roman"/>
          <w:color w:val="000000" w:themeColor="text1"/>
          <w:spacing w:val="17"/>
          <w:lang w:val="es-ES"/>
        </w:rPr>
        <w:t xml:space="preserve"> </w:t>
      </w:r>
      <w:r w:rsidR="00D95C23" w:rsidRPr="00D95C23">
        <w:rPr>
          <w:rFonts w:ascii="Times New Roman" w:hAnsi="Times New Roman"/>
          <w:color w:val="000000" w:themeColor="text1"/>
          <w:lang w:val="es-ES"/>
        </w:rPr>
        <w:t>año</w:t>
      </w:r>
      <w:r w:rsidR="00D95C23" w:rsidRPr="00D95C23">
        <w:rPr>
          <w:rFonts w:ascii="Times New Roman" w:hAnsi="Times New Roman"/>
          <w:color w:val="000000" w:themeColor="text1"/>
          <w:spacing w:val="25"/>
          <w:lang w:val="es-ES"/>
        </w:rPr>
        <w:t xml:space="preserve"> </w:t>
      </w:r>
      <w:r w:rsidR="00D95C23" w:rsidRPr="00D95C23">
        <w:rPr>
          <w:rFonts w:ascii="Times New Roman" w:hAnsi="Times New Roman"/>
          <w:color w:val="000000" w:themeColor="text1"/>
          <w:lang w:val="es-ES"/>
        </w:rPr>
        <w:t>20</w:t>
      </w:r>
      <w:r w:rsidR="00D95C23" w:rsidRPr="00D95C23">
        <w:rPr>
          <w:rFonts w:ascii="Times New Roman" w:hAnsi="Times New Roman"/>
          <w:color w:val="000000" w:themeColor="text1"/>
          <w:spacing w:val="-20"/>
          <w:lang w:val="es-ES"/>
        </w:rPr>
        <w:t>1</w:t>
      </w:r>
      <w:r w:rsidR="00D95C23" w:rsidRPr="00D95C23">
        <w:rPr>
          <w:rFonts w:ascii="Times New Roman" w:hAnsi="Times New Roman"/>
          <w:color w:val="000000" w:themeColor="text1"/>
          <w:lang w:val="es-ES"/>
        </w:rPr>
        <w:t>7.</w:t>
      </w:r>
      <w:r w:rsidR="00D95C23" w:rsidRPr="00D95C23">
        <w:rPr>
          <w:rFonts w:ascii="Times New Roman" w:hAnsi="Times New Roman"/>
          <w:color w:val="000000" w:themeColor="text1"/>
          <w:spacing w:val="38"/>
          <w:lang w:val="es-ES"/>
        </w:rPr>
        <w:t xml:space="preserve"> </w:t>
      </w:r>
      <w:r w:rsidR="00D95C23" w:rsidRPr="00D95C23">
        <w:rPr>
          <w:rFonts w:ascii="Times New Roman" w:hAnsi="Times New Roman"/>
          <w:color w:val="000000" w:themeColor="text1"/>
          <w:lang w:val="es-ES"/>
        </w:rPr>
        <w:t>Y</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30"/>
          <w:lang w:val="es-ES"/>
        </w:rPr>
        <w:t xml:space="preserve"> </w:t>
      </w:r>
      <w:r w:rsidR="00D95C23" w:rsidRPr="00D95C23">
        <w:rPr>
          <w:rFonts w:ascii="Times New Roman" w:hAnsi="Times New Roman"/>
          <w:color w:val="000000" w:themeColor="text1"/>
          <w:lang w:val="es-ES"/>
        </w:rPr>
        <w:t>acuerdo</w:t>
      </w:r>
      <w:r w:rsidR="00D95C23" w:rsidRPr="00D95C23">
        <w:rPr>
          <w:rFonts w:ascii="Times New Roman" w:hAnsi="Times New Roman"/>
          <w:color w:val="000000" w:themeColor="text1"/>
          <w:spacing w:val="30"/>
          <w:lang w:val="es-ES"/>
        </w:rPr>
        <w:t xml:space="preserve"> </w:t>
      </w:r>
      <w:r w:rsidR="00D95C23" w:rsidRPr="00D95C23">
        <w:rPr>
          <w:rFonts w:ascii="Times New Roman" w:hAnsi="Times New Roman"/>
          <w:color w:val="000000" w:themeColor="text1"/>
          <w:lang w:val="es-ES"/>
        </w:rPr>
        <w:t>a</w:t>
      </w:r>
      <w:r w:rsidR="00D95C23" w:rsidRPr="00D95C23">
        <w:rPr>
          <w:rFonts w:ascii="Times New Roman" w:hAnsi="Times New Roman"/>
          <w:color w:val="000000" w:themeColor="text1"/>
          <w:spacing w:val="33"/>
          <w:lang w:val="es-ES"/>
        </w:rPr>
        <w:t xml:space="preserve"> </w:t>
      </w:r>
      <w:r w:rsidR="00D95C23" w:rsidRPr="00D95C23">
        <w:rPr>
          <w:rFonts w:ascii="Times New Roman" w:hAnsi="Times New Roman"/>
          <w:color w:val="000000" w:themeColor="text1"/>
          <w:spacing w:val="-19"/>
          <w:lang w:val="es-ES"/>
        </w:rPr>
        <w:t>l</w:t>
      </w:r>
      <w:r w:rsidR="00D95C23" w:rsidRPr="00D95C23">
        <w:rPr>
          <w:rFonts w:ascii="Times New Roman" w:hAnsi="Times New Roman"/>
          <w:color w:val="000000" w:themeColor="text1"/>
          <w:lang w:val="es-ES"/>
        </w:rPr>
        <w:t>a</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spacing w:val="-18"/>
          <w:lang w:val="es-ES"/>
        </w:rPr>
        <w:t>i</w:t>
      </w:r>
      <w:r w:rsidR="00D95C23" w:rsidRPr="00D95C23">
        <w:rPr>
          <w:rFonts w:ascii="Times New Roman" w:hAnsi="Times New Roman"/>
          <w:color w:val="000000" w:themeColor="text1"/>
          <w:lang w:val="es-ES"/>
        </w:rPr>
        <w:t>nformac</w:t>
      </w:r>
      <w:r w:rsidR="00D95C23" w:rsidRPr="00D95C23">
        <w:rPr>
          <w:rFonts w:ascii="Times New Roman" w:hAnsi="Times New Roman"/>
          <w:color w:val="000000" w:themeColor="text1"/>
          <w:spacing w:val="4"/>
          <w:lang w:val="es-ES"/>
        </w:rPr>
        <w:t>i</w:t>
      </w:r>
      <w:r w:rsidR="00D95C23" w:rsidRPr="00D95C23">
        <w:rPr>
          <w:rFonts w:ascii="Times New Roman" w:hAnsi="Times New Roman"/>
          <w:color w:val="000000" w:themeColor="text1"/>
          <w:lang w:val="es-ES"/>
        </w:rPr>
        <w:t>ón</w:t>
      </w:r>
      <w:r w:rsidR="00D95C23" w:rsidRPr="00D95C23">
        <w:rPr>
          <w:rFonts w:ascii="Times New Roman" w:hAnsi="Times New Roman"/>
          <w:color w:val="000000" w:themeColor="text1"/>
          <w:spacing w:val="18"/>
          <w:lang w:val="es-ES"/>
        </w:rPr>
        <w:t xml:space="preserve">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spacing w:val="-21"/>
          <w:lang w:val="es-ES"/>
        </w:rPr>
        <w:t>l</w:t>
      </w:r>
      <w:r w:rsidR="00D95C23" w:rsidRPr="00D95C23">
        <w:rPr>
          <w:rFonts w:ascii="Times New Roman" w:hAnsi="Times New Roman"/>
          <w:color w:val="000000" w:themeColor="text1"/>
          <w:lang w:val="es-ES"/>
        </w:rPr>
        <w:t>a</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lang w:val="es-ES"/>
        </w:rPr>
        <w:t>página</w:t>
      </w:r>
      <w:r w:rsidR="00D95C23" w:rsidRPr="00D95C23">
        <w:rPr>
          <w:rFonts w:ascii="Times New Roman" w:hAnsi="Times New Roman"/>
          <w:color w:val="000000" w:themeColor="text1"/>
          <w:spacing w:val="22"/>
          <w:lang w:val="es-ES"/>
        </w:rPr>
        <w:t xml:space="preserve">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21"/>
          <w:lang w:val="es-ES"/>
        </w:rPr>
        <w:t xml:space="preserve"> </w:t>
      </w:r>
      <w:r w:rsidR="00D95C23" w:rsidRPr="00D95C23">
        <w:rPr>
          <w:rFonts w:ascii="Times New Roman" w:hAnsi="Times New Roman"/>
          <w:color w:val="000000" w:themeColor="text1"/>
          <w:lang w:val="es-ES"/>
        </w:rPr>
        <w:t>COMPRASAL</w:t>
      </w:r>
      <w:r w:rsidR="00D95C23" w:rsidRPr="00D95C23">
        <w:rPr>
          <w:rFonts w:ascii="Times New Roman" w:hAnsi="Times New Roman"/>
          <w:color w:val="000000" w:themeColor="text1"/>
          <w:spacing w:val="27"/>
          <w:lang w:val="es-ES"/>
        </w:rPr>
        <w:t xml:space="preserve"> </w:t>
      </w:r>
      <w:r w:rsidR="00D95C23" w:rsidRPr="00D95C23">
        <w:rPr>
          <w:rFonts w:ascii="Times New Roman" w:hAnsi="Times New Roman"/>
          <w:color w:val="000000" w:themeColor="text1"/>
          <w:lang w:val="es-ES"/>
        </w:rPr>
        <w:t>del</w:t>
      </w:r>
      <w:r w:rsidR="00D95C23" w:rsidRPr="00D95C23">
        <w:rPr>
          <w:rFonts w:ascii="Times New Roman" w:hAnsi="Times New Roman"/>
          <w:color w:val="000000" w:themeColor="text1"/>
          <w:w w:val="101"/>
          <w:lang w:val="es-ES"/>
        </w:rPr>
        <w:t xml:space="preserve"> </w:t>
      </w:r>
      <w:r w:rsidR="00D95C23" w:rsidRPr="00D95C23">
        <w:rPr>
          <w:rFonts w:ascii="Times New Roman" w:hAnsi="Times New Roman"/>
          <w:color w:val="000000" w:themeColor="text1"/>
          <w:lang w:val="es-ES"/>
        </w:rPr>
        <w:t>ministerio</w:t>
      </w:r>
      <w:r w:rsidR="00D95C23" w:rsidRPr="00D95C23">
        <w:rPr>
          <w:rFonts w:ascii="Times New Roman" w:hAnsi="Times New Roman"/>
          <w:color w:val="000000" w:themeColor="text1"/>
          <w:spacing w:val="-15"/>
          <w:lang w:val="es-ES"/>
        </w:rPr>
        <w:t xml:space="preserve"> </w:t>
      </w:r>
      <w:r w:rsidR="00D95C23" w:rsidRPr="00D95C23">
        <w:rPr>
          <w:rFonts w:ascii="Times New Roman" w:hAnsi="Times New Roman"/>
          <w:color w:val="000000" w:themeColor="text1"/>
          <w:lang w:val="es-ES"/>
        </w:rPr>
        <w:t>de</w:t>
      </w:r>
      <w:r w:rsidR="00D95C23" w:rsidRPr="00D95C23">
        <w:rPr>
          <w:rFonts w:ascii="Times New Roman" w:hAnsi="Times New Roman"/>
          <w:color w:val="000000" w:themeColor="text1"/>
          <w:spacing w:val="-16"/>
          <w:lang w:val="es-ES"/>
        </w:rPr>
        <w:t xml:space="preserve"> </w:t>
      </w:r>
      <w:r w:rsidR="00D95C23" w:rsidRPr="00D95C23">
        <w:rPr>
          <w:rFonts w:ascii="Times New Roman" w:hAnsi="Times New Roman"/>
          <w:color w:val="000000" w:themeColor="text1"/>
          <w:lang w:val="es-ES"/>
        </w:rPr>
        <w:t>Hac</w:t>
      </w:r>
      <w:r w:rsidR="00D95C23" w:rsidRPr="00D95C23">
        <w:rPr>
          <w:rFonts w:ascii="Times New Roman" w:hAnsi="Times New Roman"/>
          <w:color w:val="000000" w:themeColor="text1"/>
          <w:spacing w:val="-9"/>
          <w:lang w:val="es-ES"/>
        </w:rPr>
        <w:t>i</w:t>
      </w:r>
      <w:r w:rsidR="00D95C23" w:rsidRPr="00D95C23">
        <w:rPr>
          <w:rFonts w:ascii="Times New Roman" w:hAnsi="Times New Roman"/>
          <w:color w:val="000000" w:themeColor="text1"/>
          <w:lang w:val="es-ES"/>
        </w:rPr>
        <w:t>end</w:t>
      </w:r>
      <w:r w:rsidR="00D95C23" w:rsidRPr="00D95C23">
        <w:rPr>
          <w:rFonts w:ascii="Times New Roman" w:hAnsi="Times New Roman"/>
          <w:color w:val="000000" w:themeColor="text1"/>
          <w:spacing w:val="23"/>
          <w:lang w:val="es-ES"/>
        </w:rPr>
        <w:t>a</w:t>
      </w:r>
      <w:r w:rsidR="00D95C23" w:rsidRPr="00D95C23">
        <w:rPr>
          <w:rFonts w:ascii="Times New Roman" w:hAnsi="Times New Roman"/>
          <w:color w:val="000000" w:themeColor="text1"/>
          <w:spacing w:val="1"/>
          <w:lang w:val="es-ES"/>
        </w:rPr>
        <w:t>,</w:t>
      </w:r>
      <w:r w:rsidR="00D95C23" w:rsidRPr="00D95C23">
        <w:rPr>
          <w:rFonts w:ascii="Times New Roman" w:hAnsi="Times New Roman"/>
          <w:color w:val="000000" w:themeColor="text1"/>
          <w:lang w:val="es-ES"/>
        </w:rPr>
        <w:t xml:space="preserve"> sus</w:t>
      </w:r>
      <w:r w:rsidR="00D95C23" w:rsidRPr="00D95C23">
        <w:rPr>
          <w:rFonts w:ascii="Times New Roman" w:hAnsi="Times New Roman"/>
          <w:color w:val="000000" w:themeColor="text1"/>
          <w:spacing w:val="-18"/>
          <w:lang w:val="es-ES"/>
        </w:rPr>
        <w:t xml:space="preserve"> </w:t>
      </w:r>
      <w:r w:rsidR="00D95C23" w:rsidRPr="00D95C23">
        <w:rPr>
          <w:rFonts w:ascii="Times New Roman" w:hAnsi="Times New Roman"/>
          <w:color w:val="000000" w:themeColor="text1"/>
          <w:lang w:val="es-ES"/>
        </w:rPr>
        <w:t>adjudicaciones</w:t>
      </w:r>
      <w:r w:rsidR="00D95C23" w:rsidRPr="00D95C23">
        <w:rPr>
          <w:rFonts w:ascii="Times New Roman" w:hAnsi="Times New Roman"/>
          <w:color w:val="000000" w:themeColor="text1"/>
          <w:spacing w:val="-21"/>
          <w:lang w:val="es-ES"/>
        </w:rPr>
        <w:t xml:space="preserve"> </w:t>
      </w:r>
      <w:r w:rsidR="00D95C23" w:rsidRPr="00D95C23">
        <w:rPr>
          <w:rFonts w:ascii="Times New Roman" w:hAnsi="Times New Roman"/>
          <w:color w:val="000000" w:themeColor="text1"/>
          <w:lang w:val="es-ES"/>
        </w:rPr>
        <w:t>fueron</w:t>
      </w:r>
      <w:r w:rsidR="00D95C23" w:rsidRPr="00D95C23">
        <w:rPr>
          <w:rFonts w:ascii="Times New Roman" w:hAnsi="Times New Roman"/>
          <w:color w:val="000000" w:themeColor="text1"/>
          <w:spacing w:val="-17"/>
          <w:lang w:val="es-ES"/>
        </w:rPr>
        <w:t xml:space="preserve"> </w:t>
      </w:r>
      <w:r w:rsidR="00D95C23" w:rsidRPr="00D95C23">
        <w:rPr>
          <w:rFonts w:ascii="Times New Roman" w:hAnsi="Times New Roman"/>
          <w:color w:val="000000" w:themeColor="text1"/>
          <w:lang w:val="es-ES"/>
        </w:rPr>
        <w:t>con</w:t>
      </w:r>
      <w:r w:rsidR="00D95C23" w:rsidRPr="00D95C23">
        <w:rPr>
          <w:rFonts w:ascii="Times New Roman" w:hAnsi="Times New Roman"/>
          <w:color w:val="000000" w:themeColor="text1"/>
          <w:spacing w:val="-28"/>
          <w:lang w:val="es-ES"/>
        </w:rPr>
        <w:t xml:space="preserve"> </w:t>
      </w:r>
      <w:r w:rsidR="00D95C23" w:rsidRPr="00D95C23">
        <w:rPr>
          <w:rFonts w:ascii="Times New Roman" w:hAnsi="Times New Roman"/>
          <w:color w:val="000000" w:themeColor="text1"/>
          <w:lang w:val="es-ES"/>
        </w:rPr>
        <w:t>tondos</w:t>
      </w:r>
      <w:r w:rsidR="00D95C23" w:rsidRPr="00D95C23">
        <w:rPr>
          <w:rFonts w:ascii="Times New Roman" w:hAnsi="Times New Roman"/>
          <w:color w:val="000000" w:themeColor="text1"/>
          <w:spacing w:val="-15"/>
          <w:lang w:val="es-ES"/>
        </w:rPr>
        <w:t xml:space="preserve"> </w:t>
      </w:r>
      <w:r w:rsidR="00D95C23" w:rsidRPr="00D95C23">
        <w:rPr>
          <w:rFonts w:ascii="Times New Roman" w:hAnsi="Times New Roman"/>
          <w:color w:val="000000" w:themeColor="text1"/>
          <w:lang w:val="es-ES"/>
        </w:rPr>
        <w:t>del</w:t>
      </w:r>
      <w:r w:rsidR="00D95C23" w:rsidRPr="00D95C23">
        <w:rPr>
          <w:rFonts w:ascii="Times New Roman" w:hAnsi="Times New Roman"/>
          <w:color w:val="000000" w:themeColor="text1"/>
          <w:spacing w:val="-24"/>
          <w:lang w:val="es-ES"/>
        </w:rPr>
        <w:t xml:space="preserve"> </w:t>
      </w:r>
      <w:r w:rsidR="00D95C23" w:rsidRPr="00D95C23">
        <w:rPr>
          <w:rFonts w:ascii="Times New Roman" w:hAnsi="Times New Roman"/>
          <w:color w:val="000000" w:themeColor="text1"/>
          <w:lang w:val="es-ES"/>
        </w:rPr>
        <w:t>presupuesto</w:t>
      </w:r>
      <w:r w:rsidR="00D95C23" w:rsidRPr="00D95C23">
        <w:rPr>
          <w:rFonts w:ascii="Times New Roman" w:hAnsi="Times New Roman"/>
          <w:color w:val="000000" w:themeColor="text1"/>
          <w:spacing w:val="-11"/>
          <w:lang w:val="es-ES"/>
        </w:rPr>
        <w:t xml:space="preserve"> </w:t>
      </w:r>
      <w:r w:rsidR="00D95C23" w:rsidRPr="00D95C23">
        <w:rPr>
          <w:rFonts w:ascii="Times New Roman" w:hAnsi="Times New Roman"/>
          <w:color w:val="000000" w:themeColor="text1"/>
          <w:lang w:val="es-ES"/>
        </w:rPr>
        <w:t>del</w:t>
      </w:r>
      <w:r w:rsidR="00D95C23" w:rsidRPr="00D95C23">
        <w:rPr>
          <w:rFonts w:ascii="Times New Roman" w:hAnsi="Times New Roman"/>
          <w:color w:val="000000" w:themeColor="text1"/>
          <w:spacing w:val="38"/>
          <w:w w:val="101"/>
          <w:lang w:val="es-ES"/>
        </w:rPr>
        <w:t xml:space="preserve"> </w:t>
      </w:r>
      <w:r w:rsidR="00D95C23" w:rsidRPr="00D95C23">
        <w:rPr>
          <w:rFonts w:ascii="Times New Roman" w:hAnsi="Times New Roman"/>
          <w:color w:val="000000" w:themeColor="text1"/>
          <w:spacing w:val="-5"/>
          <w:lang w:val="es-ES"/>
        </w:rPr>
        <w:t>2017.</w:t>
      </w:r>
      <w:r w:rsidR="00D95C23" w:rsidRPr="00D95C23">
        <w:rPr>
          <w:rFonts w:ascii="Times New Roman" w:hAnsi="Times New Roman"/>
          <w:color w:val="000000" w:themeColor="text1"/>
          <w:spacing w:val="-15"/>
          <w:lang w:val="es-ES"/>
        </w:rPr>
        <w:t xml:space="preserve"> </w:t>
      </w:r>
      <w:r w:rsidR="00D95C23" w:rsidRPr="00D95C23">
        <w:rPr>
          <w:rFonts w:ascii="Times New Roman" w:hAnsi="Times New Roman"/>
          <w:color w:val="000000" w:themeColor="text1"/>
          <w:lang w:val="es-ES"/>
        </w:rPr>
        <w:t>Como puedo mencionar</w:t>
      </w:r>
      <w:r w:rsidR="00D95C23" w:rsidRPr="00D95C23">
        <w:rPr>
          <w:rFonts w:ascii="Times New Roman" w:hAnsi="Times New Roman"/>
          <w:color w:val="000000" w:themeColor="text1"/>
          <w:spacing w:val="5"/>
          <w:lang w:val="es-ES"/>
        </w:rPr>
        <w:t xml:space="preserve"> </w:t>
      </w:r>
      <w:r w:rsidR="00D95C23" w:rsidRPr="00D95C23">
        <w:rPr>
          <w:rFonts w:ascii="Times New Roman" w:hAnsi="Times New Roman"/>
          <w:color w:val="000000" w:themeColor="text1"/>
          <w:lang w:val="es-ES"/>
        </w:rPr>
        <w:t>los</w:t>
      </w:r>
      <w:r w:rsidR="00D95C23" w:rsidRPr="00D95C23">
        <w:rPr>
          <w:rFonts w:ascii="Times New Roman" w:hAnsi="Times New Roman"/>
          <w:color w:val="000000" w:themeColor="text1"/>
          <w:spacing w:val="-17"/>
          <w:lang w:val="es-ES"/>
        </w:rPr>
        <w:t xml:space="preserve"> </w:t>
      </w:r>
      <w:r w:rsidR="00D95C23" w:rsidRPr="00D95C23">
        <w:rPr>
          <w:rFonts w:ascii="Times New Roman" w:hAnsi="Times New Roman"/>
          <w:color w:val="000000" w:themeColor="text1"/>
          <w:lang w:val="es-ES"/>
        </w:rPr>
        <w:t>siguientes:</w:t>
      </w:r>
    </w:p>
    <w:p w:rsidR="00D95C23" w:rsidRPr="00D95C23" w:rsidRDefault="00EB4B6E" w:rsidP="00D95C23">
      <w:pPr>
        <w:pStyle w:val="Textoindependiente"/>
        <w:numPr>
          <w:ilvl w:val="1"/>
          <w:numId w:val="23"/>
        </w:numPr>
        <w:suppressAutoHyphens w:val="0"/>
        <w:autoSpaceDE/>
        <w:autoSpaceDN/>
        <w:adjustRightInd/>
        <w:spacing w:line="240" w:lineRule="auto"/>
        <w:ind w:left="284" w:firstLine="0"/>
        <w:rPr>
          <w:rFonts w:ascii="Times New Roman" w:hAnsi="Times New Roman"/>
          <w:color w:val="000000" w:themeColor="text1"/>
        </w:rPr>
      </w:pPr>
      <w:r>
        <w:rPr>
          <w:rFonts w:ascii="Times New Roman" w:hAnsi="Times New Roman"/>
          <w:color w:val="000000" w:themeColor="text1"/>
        </w:rPr>
        <w:pict>
          <v:group id="_x0000_s1030" style="position:absolute;left:0;text-align:left;margin-left:8.7pt;margin-top:-90.15pt;width:.1pt;height:271.55pt;z-index:251661312;mso-position-horizontal-relative:page" coordorigin="174,-1803" coordsize="2,5431">
            <v:shape id="_x0000_s1031" style="position:absolute;left:174;top:-1803;width:2;height:5431" coordorigin="174,-1803" coordsize="0,5431" path="m174,3627r,-5430e" filled="f" strokecolor="#cfcfcc" strokeweight="1.3494mm">
              <v:path arrowok="t"/>
            </v:shape>
            <w10:wrap anchorx="page"/>
          </v:group>
        </w:pict>
      </w:r>
      <w:proofErr w:type="gramStart"/>
      <w:r w:rsidR="00D95C23" w:rsidRPr="00D95C23">
        <w:rPr>
          <w:rFonts w:ascii="Times New Roman" w:hAnsi="Times New Roman"/>
          <w:color w:val="000000" w:themeColor="text1"/>
        </w:rPr>
        <w:t xml:space="preserve">Funeraria </w:t>
      </w:r>
      <w:r w:rsidR="00D95C23" w:rsidRPr="00D95C23">
        <w:rPr>
          <w:rFonts w:ascii="Times New Roman" w:hAnsi="Times New Roman"/>
          <w:color w:val="000000" w:themeColor="text1"/>
          <w:spacing w:val="-34"/>
        </w:rPr>
        <w:t xml:space="preserve"> </w:t>
      </w:r>
      <w:r w:rsidR="00D95C23" w:rsidRPr="00D95C23">
        <w:rPr>
          <w:rFonts w:ascii="Times New Roman" w:hAnsi="Times New Roman"/>
          <w:color w:val="000000" w:themeColor="text1"/>
        </w:rPr>
        <w:t>Municipal</w:t>
      </w:r>
      <w:proofErr w:type="gramEnd"/>
    </w:p>
    <w:p w:rsidR="00D95C23" w:rsidRPr="00D95C23" w:rsidRDefault="00D95C23" w:rsidP="00D95C23">
      <w:pPr>
        <w:pStyle w:val="Textoindependiente"/>
        <w:numPr>
          <w:ilvl w:val="1"/>
          <w:numId w:val="23"/>
        </w:numPr>
        <w:suppressAutoHyphens w:val="0"/>
        <w:autoSpaceDE/>
        <w:autoSpaceDN/>
        <w:adjustRightInd/>
        <w:spacing w:before="61" w:line="300" w:lineRule="auto"/>
        <w:ind w:left="284" w:right="-1" w:firstLine="0"/>
        <w:rPr>
          <w:rFonts w:ascii="Times New Roman" w:hAnsi="Times New Roman"/>
          <w:color w:val="000000" w:themeColor="text1"/>
          <w:lang w:val="es-ES"/>
        </w:rPr>
      </w:pPr>
      <w:r w:rsidRPr="00D95C23">
        <w:rPr>
          <w:rFonts w:ascii="Times New Roman" w:hAnsi="Times New Roman"/>
          <w:color w:val="000000" w:themeColor="text1"/>
          <w:lang w:val="es-ES"/>
        </w:rPr>
        <w:lastRenderedPageBreak/>
        <w:t>Construcción</w:t>
      </w:r>
      <w:r w:rsidRPr="00D95C23">
        <w:rPr>
          <w:rFonts w:ascii="Times New Roman" w:hAnsi="Times New Roman"/>
          <w:color w:val="000000" w:themeColor="text1"/>
          <w:spacing w:val="-23"/>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23"/>
          <w:lang w:val="es-ES"/>
        </w:rPr>
        <w:t xml:space="preserve"> </w:t>
      </w:r>
      <w:r w:rsidRPr="00D95C23">
        <w:rPr>
          <w:rFonts w:ascii="Times New Roman" w:hAnsi="Times New Roman"/>
          <w:color w:val="000000" w:themeColor="text1"/>
          <w:lang w:val="es-ES"/>
        </w:rPr>
        <w:t>cordón</w:t>
      </w:r>
      <w:r w:rsidRPr="00D95C23">
        <w:rPr>
          <w:rFonts w:ascii="Times New Roman" w:hAnsi="Times New Roman"/>
          <w:color w:val="000000" w:themeColor="text1"/>
          <w:spacing w:val="-10"/>
          <w:lang w:val="es-ES"/>
        </w:rPr>
        <w:t xml:space="preserve"> </w:t>
      </w:r>
      <w:r w:rsidRPr="00D95C23">
        <w:rPr>
          <w:rFonts w:ascii="Times New Roman" w:hAnsi="Times New Roman"/>
          <w:color w:val="000000" w:themeColor="text1"/>
          <w:lang w:val="es-ES"/>
        </w:rPr>
        <w:t>cuneta</w:t>
      </w:r>
      <w:r w:rsidRPr="00D95C23">
        <w:rPr>
          <w:rFonts w:ascii="Times New Roman" w:hAnsi="Times New Roman"/>
          <w:color w:val="000000" w:themeColor="text1"/>
          <w:spacing w:val="-24"/>
          <w:lang w:val="es-ES"/>
        </w:rPr>
        <w:t xml:space="preserve"> </w:t>
      </w:r>
      <w:r w:rsidRPr="00D95C23">
        <w:rPr>
          <w:rFonts w:ascii="Times New Roman" w:hAnsi="Times New Roman"/>
          <w:color w:val="000000" w:themeColor="text1"/>
          <w:lang w:val="es-ES"/>
        </w:rPr>
        <w:t>y</w:t>
      </w:r>
      <w:r w:rsidRPr="00D95C23">
        <w:rPr>
          <w:rFonts w:ascii="Times New Roman" w:hAnsi="Times New Roman"/>
          <w:color w:val="000000" w:themeColor="text1"/>
          <w:spacing w:val="-17"/>
          <w:lang w:val="es-ES"/>
        </w:rPr>
        <w:t xml:space="preserve"> </w:t>
      </w:r>
      <w:r w:rsidRPr="00D95C23">
        <w:rPr>
          <w:rFonts w:ascii="Times New Roman" w:hAnsi="Times New Roman"/>
          <w:color w:val="000000" w:themeColor="text1"/>
          <w:spacing w:val="-1"/>
          <w:lang w:val="es-ES"/>
        </w:rPr>
        <w:t>pavimento</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spacing w:val="-4"/>
          <w:lang w:val="es-ES"/>
        </w:rPr>
        <w:t>asfal</w:t>
      </w:r>
      <w:r w:rsidRPr="00D95C23">
        <w:rPr>
          <w:rFonts w:ascii="Times New Roman" w:hAnsi="Times New Roman"/>
          <w:color w:val="000000" w:themeColor="text1"/>
          <w:lang w:val="es-ES"/>
        </w:rPr>
        <w:t>tico</w:t>
      </w:r>
      <w:r w:rsidRPr="00D95C23">
        <w:rPr>
          <w:rFonts w:ascii="Times New Roman" w:hAnsi="Times New Roman"/>
          <w:color w:val="000000" w:themeColor="text1"/>
          <w:spacing w:val="-23"/>
          <w:lang w:val="es-ES"/>
        </w:rPr>
        <w:t xml:space="preserve"> </w:t>
      </w:r>
      <w:r w:rsidRPr="00D95C23">
        <w:rPr>
          <w:rFonts w:ascii="Times New Roman" w:hAnsi="Times New Roman"/>
          <w:color w:val="000000" w:themeColor="text1"/>
          <w:lang w:val="es-ES"/>
        </w:rPr>
        <w:t>en</w:t>
      </w:r>
      <w:r w:rsidRPr="00D95C23">
        <w:rPr>
          <w:rFonts w:ascii="Times New Roman" w:hAnsi="Times New Roman"/>
          <w:color w:val="000000" w:themeColor="text1"/>
          <w:spacing w:val="-22"/>
          <w:lang w:val="es-ES"/>
        </w:rPr>
        <w:t xml:space="preserve"> </w:t>
      </w:r>
      <w:r w:rsidRPr="00D95C23">
        <w:rPr>
          <w:rFonts w:ascii="Times New Roman" w:hAnsi="Times New Roman"/>
          <w:color w:val="000000" w:themeColor="text1"/>
          <w:lang w:val="es-ES"/>
        </w:rPr>
        <w:t>zona</w:t>
      </w:r>
      <w:r w:rsidRPr="00D95C23">
        <w:rPr>
          <w:rFonts w:ascii="Times New Roman" w:hAnsi="Times New Roman"/>
          <w:color w:val="000000" w:themeColor="text1"/>
          <w:spacing w:val="-6"/>
          <w:lang w:val="es-ES"/>
        </w:rPr>
        <w:t xml:space="preserve"> </w:t>
      </w:r>
      <w:proofErr w:type="spellStart"/>
      <w:r w:rsidRPr="00D95C23">
        <w:rPr>
          <w:rFonts w:ascii="Times New Roman" w:hAnsi="Times New Roman"/>
          <w:color w:val="000000" w:themeColor="text1"/>
          <w:lang w:val="es-ES"/>
        </w:rPr>
        <w:t>Nor</w:t>
      </w:r>
      <w:proofErr w:type="spellEnd"/>
      <w:r w:rsidRPr="00D95C23">
        <w:rPr>
          <w:rFonts w:ascii="Times New Roman" w:hAnsi="Times New Roman"/>
          <w:color w:val="000000" w:themeColor="text1"/>
          <w:spacing w:val="-23"/>
          <w:lang w:val="es-ES"/>
        </w:rPr>
        <w:t xml:space="preserve"> </w:t>
      </w:r>
      <w:r w:rsidRPr="00D95C23">
        <w:rPr>
          <w:rFonts w:ascii="Times New Roman" w:hAnsi="Times New Roman"/>
          <w:color w:val="000000" w:themeColor="text1"/>
          <w:spacing w:val="-1"/>
          <w:lang w:val="es-ES"/>
        </w:rPr>
        <w:t>Oriente</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21"/>
          <w:w w:val="94"/>
          <w:lang w:val="es-ES"/>
        </w:rPr>
        <w:t xml:space="preserve"> </w:t>
      </w:r>
      <w:r w:rsidRPr="00D95C23">
        <w:rPr>
          <w:rFonts w:ascii="Times New Roman" w:hAnsi="Times New Roman"/>
          <w:color w:val="000000" w:themeColor="text1"/>
          <w:lang w:val="es-ES"/>
        </w:rPr>
        <w:t>la</w:t>
      </w:r>
      <w:r w:rsidRPr="00D95C23">
        <w:rPr>
          <w:rFonts w:ascii="Times New Roman" w:hAnsi="Times New Roman"/>
          <w:color w:val="000000" w:themeColor="text1"/>
          <w:spacing w:val="-22"/>
          <w:lang w:val="es-ES"/>
        </w:rPr>
        <w:t xml:space="preserve"> </w:t>
      </w:r>
    </w:p>
    <w:p w:rsidR="00D95C23" w:rsidRPr="00D95C23" w:rsidRDefault="00D95C23" w:rsidP="00D95C23">
      <w:pPr>
        <w:pStyle w:val="Textoindependiente"/>
        <w:spacing w:before="61" w:line="300" w:lineRule="auto"/>
        <w:ind w:right="-1"/>
        <w:rPr>
          <w:rFonts w:ascii="Times New Roman" w:hAnsi="Times New Roman"/>
          <w:color w:val="000000" w:themeColor="text1"/>
          <w:lang w:val="es-ES"/>
        </w:rPr>
      </w:pPr>
      <w:r w:rsidRPr="00D95C23">
        <w:rPr>
          <w:rFonts w:ascii="Times New Roman" w:hAnsi="Times New Roman"/>
          <w:color w:val="000000" w:themeColor="text1"/>
          <w:spacing w:val="-22"/>
          <w:lang w:val="es-ES"/>
        </w:rPr>
        <w:t xml:space="preserve">                </w:t>
      </w:r>
      <w:r w:rsidRPr="00D95C23">
        <w:rPr>
          <w:rFonts w:ascii="Times New Roman" w:hAnsi="Times New Roman"/>
          <w:color w:val="000000" w:themeColor="text1"/>
          <w:spacing w:val="-1"/>
          <w:lang w:val="es-ES"/>
        </w:rPr>
        <w:t>Ciudad</w:t>
      </w:r>
    </w:p>
    <w:p w:rsidR="00D95C23" w:rsidRPr="00D95C23" w:rsidRDefault="00D95C23" w:rsidP="00D95C23">
      <w:pPr>
        <w:pStyle w:val="Textoindependiente"/>
        <w:numPr>
          <w:ilvl w:val="1"/>
          <w:numId w:val="23"/>
        </w:numPr>
        <w:suppressAutoHyphens w:val="0"/>
        <w:autoSpaceDE/>
        <w:autoSpaceDN/>
        <w:adjustRightInd/>
        <w:spacing w:before="16" w:line="240" w:lineRule="auto"/>
        <w:ind w:left="284" w:firstLine="0"/>
        <w:rPr>
          <w:rFonts w:ascii="Times New Roman" w:hAnsi="Times New Roman"/>
          <w:color w:val="000000" w:themeColor="text1"/>
          <w:lang w:val="es-ES"/>
        </w:rPr>
      </w:pPr>
      <w:r w:rsidRPr="00D95C23">
        <w:rPr>
          <w:rFonts w:ascii="Times New Roman" w:hAnsi="Times New Roman"/>
          <w:color w:val="000000" w:themeColor="text1"/>
          <w:spacing w:val="-2"/>
          <w:lang w:val="es-ES"/>
        </w:rPr>
        <w:t>Equipami</w:t>
      </w:r>
      <w:r w:rsidRPr="00D95C23">
        <w:rPr>
          <w:rFonts w:ascii="Times New Roman" w:hAnsi="Times New Roman"/>
          <w:color w:val="000000" w:themeColor="text1"/>
          <w:spacing w:val="-1"/>
          <w:lang w:val="es-ES"/>
        </w:rPr>
        <w:t>ento</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13"/>
          <w:lang w:val="es-ES"/>
        </w:rPr>
        <w:t xml:space="preserve"> </w:t>
      </w:r>
      <w:r w:rsidRPr="00D95C23">
        <w:rPr>
          <w:rFonts w:ascii="Times New Roman" w:hAnsi="Times New Roman"/>
          <w:color w:val="000000" w:themeColor="text1"/>
          <w:lang w:val="es-ES"/>
        </w:rPr>
        <w:t>área</w:t>
      </w:r>
      <w:r w:rsidRPr="00D95C23">
        <w:rPr>
          <w:rFonts w:ascii="Times New Roman" w:hAnsi="Times New Roman"/>
          <w:color w:val="000000" w:themeColor="text1"/>
          <w:spacing w:val="-11"/>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13"/>
          <w:lang w:val="es-ES"/>
        </w:rPr>
        <w:t xml:space="preserve"> </w:t>
      </w:r>
      <w:r w:rsidRPr="00D95C23">
        <w:rPr>
          <w:rFonts w:ascii="Times New Roman" w:hAnsi="Times New Roman"/>
          <w:color w:val="000000" w:themeColor="text1"/>
          <w:lang w:val="es-ES"/>
        </w:rPr>
        <w:t>esparcimiento</w:t>
      </w:r>
      <w:r w:rsidRPr="00D95C23">
        <w:rPr>
          <w:rFonts w:ascii="Times New Roman" w:hAnsi="Times New Roman"/>
          <w:color w:val="000000" w:themeColor="text1"/>
          <w:spacing w:val="-22"/>
          <w:lang w:val="es-ES"/>
        </w:rPr>
        <w:t xml:space="preserve"> </w:t>
      </w:r>
      <w:r w:rsidRPr="00D95C23">
        <w:rPr>
          <w:rFonts w:ascii="Times New Roman" w:hAnsi="Times New Roman"/>
          <w:color w:val="000000" w:themeColor="text1"/>
          <w:lang w:val="es-ES"/>
        </w:rPr>
        <w:t>fami</w:t>
      </w:r>
      <w:r w:rsidRPr="00D95C23">
        <w:rPr>
          <w:rFonts w:ascii="Times New Roman" w:hAnsi="Times New Roman"/>
          <w:color w:val="000000" w:themeColor="text1"/>
          <w:spacing w:val="11"/>
          <w:lang w:val="es-ES"/>
        </w:rPr>
        <w:t>l</w:t>
      </w:r>
      <w:r w:rsidRPr="00D95C23">
        <w:rPr>
          <w:rFonts w:ascii="Times New Roman" w:hAnsi="Times New Roman"/>
          <w:color w:val="000000" w:themeColor="text1"/>
          <w:spacing w:val="-21"/>
          <w:lang w:val="es-ES"/>
        </w:rPr>
        <w:t>i</w:t>
      </w:r>
      <w:r w:rsidRPr="00D95C23">
        <w:rPr>
          <w:rFonts w:ascii="Times New Roman" w:hAnsi="Times New Roman"/>
          <w:color w:val="000000" w:themeColor="text1"/>
          <w:lang w:val="es-ES"/>
        </w:rPr>
        <w:t>ar</w:t>
      </w:r>
      <w:r w:rsidRPr="00D95C23">
        <w:rPr>
          <w:rFonts w:ascii="Times New Roman" w:hAnsi="Times New Roman"/>
          <w:color w:val="000000" w:themeColor="text1"/>
          <w:spacing w:val="-10"/>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12"/>
          <w:lang w:val="es-ES"/>
        </w:rPr>
        <w:t xml:space="preserve"> </w:t>
      </w:r>
      <w:r w:rsidRPr="00D95C23">
        <w:rPr>
          <w:rFonts w:ascii="Times New Roman" w:hAnsi="Times New Roman"/>
          <w:color w:val="000000" w:themeColor="text1"/>
          <w:lang w:val="es-ES"/>
        </w:rPr>
        <w:t>la</w:t>
      </w:r>
      <w:r w:rsidRPr="00D95C23">
        <w:rPr>
          <w:rFonts w:ascii="Times New Roman" w:hAnsi="Times New Roman"/>
          <w:color w:val="000000" w:themeColor="text1"/>
          <w:spacing w:val="-26"/>
          <w:lang w:val="es-ES"/>
        </w:rPr>
        <w:t xml:space="preserve"> </w:t>
      </w:r>
      <w:r w:rsidRPr="00D95C23">
        <w:rPr>
          <w:rFonts w:ascii="Times New Roman" w:hAnsi="Times New Roman"/>
          <w:color w:val="000000" w:themeColor="text1"/>
          <w:spacing w:val="-2"/>
          <w:lang w:val="es-ES"/>
        </w:rPr>
        <w:t>coloni</w:t>
      </w:r>
      <w:r w:rsidRPr="00D95C23">
        <w:rPr>
          <w:rFonts w:ascii="Times New Roman" w:hAnsi="Times New Roman"/>
          <w:color w:val="000000" w:themeColor="text1"/>
          <w:lang w:val="es-ES"/>
        </w:rPr>
        <w:t>a</w:t>
      </w:r>
      <w:r w:rsidRPr="00D95C23">
        <w:rPr>
          <w:rFonts w:ascii="Times New Roman" w:hAnsi="Times New Roman"/>
          <w:color w:val="000000" w:themeColor="text1"/>
          <w:spacing w:val="-20"/>
          <w:lang w:val="es-ES"/>
        </w:rPr>
        <w:t xml:space="preserve"> </w:t>
      </w:r>
      <w:r w:rsidRPr="00D95C23">
        <w:rPr>
          <w:rFonts w:ascii="Times New Roman" w:hAnsi="Times New Roman"/>
          <w:color w:val="000000" w:themeColor="text1"/>
          <w:lang w:val="es-ES"/>
        </w:rPr>
        <w:t xml:space="preserve">Santa </w:t>
      </w:r>
      <w:r w:rsidRPr="00D95C23">
        <w:rPr>
          <w:rFonts w:ascii="Times New Roman" w:hAnsi="Times New Roman"/>
          <w:color w:val="000000" w:themeColor="text1"/>
          <w:spacing w:val="-2"/>
          <w:lang w:val="es-ES"/>
        </w:rPr>
        <w:t>Emi</w:t>
      </w:r>
      <w:r w:rsidRPr="00D95C23">
        <w:rPr>
          <w:rFonts w:ascii="Times New Roman" w:hAnsi="Times New Roman"/>
          <w:color w:val="000000" w:themeColor="text1"/>
          <w:spacing w:val="-1"/>
          <w:lang w:val="es-ES"/>
        </w:rPr>
        <w:t>lia</w:t>
      </w:r>
    </w:p>
    <w:p w:rsidR="00D95C23" w:rsidRPr="00D95C23" w:rsidRDefault="00D95C23" w:rsidP="00D95C23">
      <w:pPr>
        <w:pStyle w:val="Textoindependiente"/>
        <w:numPr>
          <w:ilvl w:val="1"/>
          <w:numId w:val="23"/>
        </w:numPr>
        <w:suppressAutoHyphens w:val="0"/>
        <w:autoSpaceDE/>
        <w:autoSpaceDN/>
        <w:adjustRightInd/>
        <w:spacing w:before="64" w:line="240" w:lineRule="auto"/>
        <w:ind w:left="284" w:firstLine="0"/>
        <w:rPr>
          <w:rFonts w:ascii="Times New Roman" w:eastAsia="Times New Roman" w:hAnsi="Times New Roman"/>
          <w:color w:val="000000" w:themeColor="text1"/>
          <w:lang w:val="es-ES"/>
        </w:rPr>
      </w:pPr>
      <w:r w:rsidRPr="00D95C23">
        <w:rPr>
          <w:rFonts w:ascii="Times New Roman" w:hAnsi="Times New Roman"/>
          <w:color w:val="000000" w:themeColor="text1"/>
          <w:lang w:val="es-ES"/>
        </w:rPr>
        <w:t>Y</w:t>
      </w:r>
      <w:r w:rsidRPr="00D95C23">
        <w:rPr>
          <w:rFonts w:ascii="Times New Roman" w:hAnsi="Times New Roman"/>
          <w:color w:val="000000" w:themeColor="text1"/>
          <w:spacing w:val="2"/>
          <w:lang w:val="es-ES"/>
        </w:rPr>
        <w:t xml:space="preserve"> </w:t>
      </w:r>
      <w:r w:rsidRPr="00D95C23">
        <w:rPr>
          <w:rFonts w:ascii="Times New Roman" w:hAnsi="Times New Roman"/>
          <w:color w:val="000000" w:themeColor="text1"/>
          <w:lang w:val="es-ES"/>
        </w:rPr>
        <w:t>otros</w:t>
      </w:r>
      <w:r w:rsidRPr="00D95C23">
        <w:rPr>
          <w:rFonts w:ascii="Times New Roman" w:hAnsi="Times New Roman"/>
          <w:color w:val="000000" w:themeColor="text1"/>
          <w:spacing w:val="53"/>
          <w:lang w:val="es-ES"/>
        </w:rPr>
        <w:t xml:space="preserve"> </w:t>
      </w:r>
      <w:r w:rsidRPr="00D95C23">
        <w:rPr>
          <w:rFonts w:ascii="Times New Roman" w:hAnsi="Times New Roman"/>
          <w:color w:val="000000" w:themeColor="text1"/>
          <w:lang w:val="es-ES"/>
        </w:rPr>
        <w:t>que</w:t>
      </w:r>
      <w:r w:rsidRPr="00D95C23">
        <w:rPr>
          <w:rFonts w:ascii="Times New Roman" w:hAnsi="Times New Roman"/>
          <w:color w:val="000000" w:themeColor="text1"/>
          <w:spacing w:val="6"/>
          <w:lang w:val="es-ES"/>
        </w:rPr>
        <w:t xml:space="preserve"> </w:t>
      </w:r>
      <w:r w:rsidRPr="00D95C23">
        <w:rPr>
          <w:rFonts w:ascii="Times New Roman" w:hAnsi="Times New Roman"/>
          <w:color w:val="000000" w:themeColor="text1"/>
          <w:lang w:val="es-ES"/>
        </w:rPr>
        <w:t>no</w:t>
      </w:r>
      <w:r w:rsidRPr="00D95C23">
        <w:rPr>
          <w:rFonts w:ascii="Times New Roman" w:hAnsi="Times New Roman"/>
          <w:color w:val="000000" w:themeColor="text1"/>
          <w:spacing w:val="-17"/>
          <w:lang w:val="es-ES"/>
        </w:rPr>
        <w:t xml:space="preserve"> </w:t>
      </w:r>
      <w:r w:rsidRPr="00D95C23">
        <w:rPr>
          <w:rFonts w:ascii="Times New Roman" w:hAnsi="Times New Roman"/>
          <w:color w:val="000000" w:themeColor="text1"/>
          <w:lang w:val="es-ES"/>
        </w:rPr>
        <w:t xml:space="preserve">fueron </w:t>
      </w:r>
      <w:r w:rsidRPr="00D95C23">
        <w:rPr>
          <w:rFonts w:ascii="Times New Roman" w:hAnsi="Times New Roman"/>
          <w:color w:val="000000" w:themeColor="text1"/>
          <w:spacing w:val="-2"/>
          <w:lang w:val="es-ES"/>
        </w:rPr>
        <w:t>ej</w:t>
      </w:r>
      <w:r w:rsidRPr="00D95C23">
        <w:rPr>
          <w:rFonts w:ascii="Times New Roman" w:hAnsi="Times New Roman"/>
          <w:color w:val="000000" w:themeColor="text1"/>
          <w:lang w:val="es-ES"/>
        </w:rPr>
        <w:t>ecutados</w:t>
      </w:r>
      <w:r w:rsidRPr="00D95C23">
        <w:rPr>
          <w:rFonts w:ascii="Times New Roman" w:hAnsi="Times New Roman"/>
          <w:color w:val="000000" w:themeColor="text1"/>
          <w:spacing w:val="11"/>
          <w:lang w:val="es-ES"/>
        </w:rPr>
        <w:t xml:space="preserve"> </w:t>
      </w:r>
      <w:r w:rsidRPr="00D95C23">
        <w:rPr>
          <w:rFonts w:ascii="Times New Roman" w:hAnsi="Times New Roman"/>
          <w:color w:val="000000" w:themeColor="text1"/>
          <w:lang w:val="es-ES"/>
        </w:rPr>
        <w:t>durante</w:t>
      </w:r>
      <w:r w:rsidRPr="00D95C23">
        <w:rPr>
          <w:rFonts w:ascii="Times New Roman" w:hAnsi="Times New Roman"/>
          <w:color w:val="000000" w:themeColor="text1"/>
          <w:spacing w:val="6"/>
          <w:lang w:val="es-ES"/>
        </w:rPr>
        <w:t xml:space="preserve"> </w:t>
      </w:r>
      <w:r w:rsidRPr="00D95C23">
        <w:rPr>
          <w:rFonts w:ascii="Times New Roman" w:hAnsi="Times New Roman"/>
          <w:color w:val="000000" w:themeColor="text1"/>
          <w:lang w:val="es-ES"/>
        </w:rPr>
        <w:t>el</w:t>
      </w:r>
      <w:r w:rsidRPr="00D95C23">
        <w:rPr>
          <w:rFonts w:ascii="Times New Roman" w:hAnsi="Times New Roman"/>
          <w:color w:val="000000" w:themeColor="text1"/>
          <w:spacing w:val="-6"/>
          <w:lang w:val="es-ES"/>
        </w:rPr>
        <w:t xml:space="preserve"> </w:t>
      </w:r>
      <w:r w:rsidRPr="00D95C23">
        <w:rPr>
          <w:rFonts w:ascii="Times New Roman" w:hAnsi="Times New Roman"/>
          <w:color w:val="000000" w:themeColor="text1"/>
          <w:spacing w:val="-5"/>
          <w:lang w:val="es-ES"/>
        </w:rPr>
        <w:t>201</w:t>
      </w:r>
      <w:r w:rsidRPr="00D95C23">
        <w:rPr>
          <w:rFonts w:ascii="Times New Roman" w:hAnsi="Times New Roman"/>
          <w:color w:val="000000" w:themeColor="text1"/>
          <w:spacing w:val="-6"/>
          <w:lang w:val="es-ES"/>
        </w:rPr>
        <w:t>7.</w:t>
      </w:r>
      <w:r w:rsidRPr="00D95C23">
        <w:rPr>
          <w:rFonts w:ascii="Times New Roman" w:hAnsi="Times New Roman"/>
          <w:color w:val="000000" w:themeColor="text1"/>
          <w:spacing w:val="9"/>
          <w:lang w:val="es-ES"/>
        </w:rPr>
        <w:t xml:space="preserve"> </w:t>
      </w:r>
      <w:r w:rsidRPr="00D95C23">
        <w:rPr>
          <w:rFonts w:ascii="Times New Roman" w:hAnsi="Times New Roman"/>
          <w:color w:val="000000" w:themeColor="text1"/>
          <w:lang w:val="es-ES"/>
        </w:rPr>
        <w:t>ni</w:t>
      </w:r>
      <w:r w:rsidRPr="00D95C23">
        <w:rPr>
          <w:rFonts w:ascii="Times New Roman" w:hAnsi="Times New Roman"/>
          <w:color w:val="000000" w:themeColor="text1"/>
          <w:spacing w:val="-15"/>
          <w:lang w:val="es-ES"/>
        </w:rPr>
        <w:t xml:space="preserve"> </w:t>
      </w:r>
      <w:r w:rsidRPr="00D95C23">
        <w:rPr>
          <w:rFonts w:ascii="Times New Roman" w:hAnsi="Times New Roman"/>
          <w:color w:val="000000" w:themeColor="text1"/>
          <w:lang w:val="es-ES"/>
        </w:rPr>
        <w:t>en</w:t>
      </w:r>
      <w:r w:rsidRPr="00D95C23">
        <w:rPr>
          <w:rFonts w:ascii="Times New Roman" w:hAnsi="Times New Roman"/>
          <w:color w:val="000000" w:themeColor="text1"/>
          <w:spacing w:val="-2"/>
          <w:lang w:val="es-ES"/>
        </w:rPr>
        <w:t xml:space="preserve"> </w:t>
      </w:r>
      <w:r w:rsidRPr="00D95C23">
        <w:rPr>
          <w:rFonts w:ascii="Times New Roman" w:hAnsi="Times New Roman"/>
          <w:color w:val="000000" w:themeColor="text1"/>
          <w:lang w:val="es-ES"/>
        </w:rPr>
        <w:t>el</w:t>
      </w:r>
      <w:r w:rsidRPr="00D95C23">
        <w:rPr>
          <w:rFonts w:ascii="Times New Roman" w:hAnsi="Times New Roman"/>
          <w:color w:val="000000" w:themeColor="text1"/>
          <w:spacing w:val="-14"/>
          <w:lang w:val="es-ES"/>
        </w:rPr>
        <w:t xml:space="preserve"> </w:t>
      </w:r>
      <w:r w:rsidRPr="00D95C23">
        <w:rPr>
          <w:rFonts w:ascii="Times New Roman" w:hAnsi="Times New Roman"/>
          <w:color w:val="000000" w:themeColor="text1"/>
          <w:lang w:val="es-ES"/>
        </w:rPr>
        <w:t>año</w:t>
      </w:r>
      <w:r w:rsidRPr="00D95C23">
        <w:rPr>
          <w:rFonts w:ascii="Times New Roman" w:hAnsi="Times New Roman"/>
          <w:color w:val="000000" w:themeColor="text1"/>
          <w:spacing w:val="6"/>
          <w:lang w:val="es-ES"/>
        </w:rPr>
        <w:t xml:space="preserve"> </w:t>
      </w:r>
      <w:r w:rsidRPr="00D95C23">
        <w:rPr>
          <w:rFonts w:ascii="Times New Roman" w:hAnsi="Times New Roman"/>
          <w:color w:val="000000" w:themeColor="text1"/>
          <w:spacing w:val="-10"/>
          <w:lang w:val="es-ES"/>
        </w:rPr>
        <w:t>201</w:t>
      </w:r>
      <w:r w:rsidRPr="00D95C23">
        <w:rPr>
          <w:rFonts w:ascii="Times New Roman" w:hAnsi="Times New Roman"/>
          <w:color w:val="000000" w:themeColor="text1"/>
          <w:spacing w:val="-9"/>
          <w:lang w:val="es-ES"/>
        </w:rPr>
        <w:t>8</w:t>
      </w:r>
      <w:r w:rsidRPr="00D95C23">
        <w:rPr>
          <w:rFonts w:ascii="Times New Roman" w:hAnsi="Times New Roman"/>
          <w:color w:val="000000" w:themeColor="text1"/>
          <w:spacing w:val="-10"/>
          <w:lang w:val="es-ES"/>
        </w:rPr>
        <w:t>.</w:t>
      </w:r>
    </w:p>
    <w:p w:rsidR="00D95C23" w:rsidRPr="00D95C23" w:rsidRDefault="00D95C23" w:rsidP="00D95C23">
      <w:pPr>
        <w:pStyle w:val="Textoindependiente"/>
        <w:numPr>
          <w:ilvl w:val="1"/>
          <w:numId w:val="23"/>
        </w:numPr>
        <w:suppressAutoHyphens w:val="0"/>
        <w:autoSpaceDE/>
        <w:autoSpaceDN/>
        <w:adjustRightInd/>
        <w:spacing w:before="70" w:line="300" w:lineRule="auto"/>
        <w:ind w:left="284" w:right="-1" w:firstLine="0"/>
        <w:rPr>
          <w:rFonts w:ascii="Times New Roman" w:hAnsi="Times New Roman"/>
          <w:color w:val="000000" w:themeColor="text1"/>
          <w:lang w:val="es-ES"/>
        </w:rPr>
      </w:pPr>
      <w:r w:rsidRPr="00D95C23">
        <w:rPr>
          <w:rFonts w:ascii="Times New Roman" w:hAnsi="Times New Roman"/>
          <w:color w:val="000000" w:themeColor="text1"/>
          <w:lang w:val="es-ES"/>
        </w:rPr>
        <w:t>Ya</w:t>
      </w:r>
      <w:r w:rsidRPr="00D95C23">
        <w:rPr>
          <w:rFonts w:ascii="Times New Roman" w:hAnsi="Times New Roman"/>
          <w:color w:val="000000" w:themeColor="text1"/>
          <w:spacing w:val="4"/>
          <w:lang w:val="es-ES"/>
        </w:rPr>
        <w:t xml:space="preserve"> </w:t>
      </w:r>
      <w:r w:rsidRPr="00D95C23">
        <w:rPr>
          <w:rFonts w:ascii="Times New Roman" w:hAnsi="Times New Roman"/>
          <w:color w:val="000000" w:themeColor="text1"/>
          <w:lang w:val="es-ES"/>
        </w:rPr>
        <w:t>que</w:t>
      </w:r>
      <w:r w:rsidRPr="00D95C23">
        <w:rPr>
          <w:rFonts w:ascii="Times New Roman" w:hAnsi="Times New Roman"/>
          <w:color w:val="000000" w:themeColor="text1"/>
          <w:spacing w:val="-13"/>
          <w:lang w:val="es-ES"/>
        </w:rPr>
        <w:t xml:space="preserve"> </w:t>
      </w:r>
      <w:r w:rsidRPr="00D95C23">
        <w:rPr>
          <w:rFonts w:ascii="Times New Roman" w:hAnsi="Times New Roman"/>
          <w:color w:val="000000" w:themeColor="text1"/>
          <w:lang w:val="es-ES"/>
        </w:rPr>
        <w:t>durante</w:t>
      </w:r>
      <w:r w:rsidRPr="00D95C23">
        <w:rPr>
          <w:rFonts w:ascii="Times New Roman" w:hAnsi="Times New Roman"/>
          <w:color w:val="000000" w:themeColor="text1"/>
          <w:spacing w:val="-2"/>
          <w:lang w:val="es-ES"/>
        </w:rPr>
        <w:t xml:space="preserve"> </w:t>
      </w:r>
      <w:r w:rsidRPr="00D95C23">
        <w:rPr>
          <w:rFonts w:ascii="Times New Roman" w:hAnsi="Times New Roman"/>
          <w:color w:val="000000" w:themeColor="text1"/>
          <w:lang w:val="es-ES"/>
        </w:rPr>
        <w:t>el</w:t>
      </w:r>
      <w:r w:rsidRPr="00D95C23">
        <w:rPr>
          <w:rFonts w:ascii="Times New Roman" w:hAnsi="Times New Roman"/>
          <w:color w:val="000000" w:themeColor="text1"/>
          <w:spacing w:val="-11"/>
          <w:lang w:val="es-ES"/>
        </w:rPr>
        <w:t xml:space="preserve"> </w:t>
      </w:r>
      <w:r w:rsidRPr="00D95C23">
        <w:rPr>
          <w:rFonts w:ascii="Times New Roman" w:hAnsi="Times New Roman"/>
          <w:color w:val="000000" w:themeColor="text1"/>
          <w:lang w:val="es-ES"/>
        </w:rPr>
        <w:t>presente</w:t>
      </w:r>
      <w:r w:rsidRPr="00D95C23">
        <w:rPr>
          <w:rFonts w:ascii="Times New Roman" w:hAnsi="Times New Roman"/>
          <w:color w:val="000000" w:themeColor="text1"/>
          <w:spacing w:val="-6"/>
          <w:lang w:val="es-ES"/>
        </w:rPr>
        <w:t xml:space="preserve"> </w:t>
      </w:r>
      <w:r w:rsidRPr="00D95C23">
        <w:rPr>
          <w:rFonts w:ascii="Times New Roman" w:hAnsi="Times New Roman"/>
          <w:color w:val="000000" w:themeColor="text1"/>
          <w:lang w:val="es-ES"/>
        </w:rPr>
        <w:t>año</w:t>
      </w:r>
      <w:r w:rsidRPr="00D95C23">
        <w:rPr>
          <w:rFonts w:ascii="Times New Roman" w:hAnsi="Times New Roman"/>
          <w:color w:val="000000" w:themeColor="text1"/>
          <w:spacing w:val="-2"/>
          <w:lang w:val="es-ES"/>
        </w:rPr>
        <w:t xml:space="preserve"> </w:t>
      </w:r>
      <w:r w:rsidRPr="00D95C23">
        <w:rPr>
          <w:rFonts w:ascii="Times New Roman" w:hAnsi="Times New Roman"/>
          <w:color w:val="000000" w:themeColor="text1"/>
          <w:lang w:val="es-ES"/>
        </w:rPr>
        <w:t>las</w:t>
      </w:r>
      <w:r w:rsidRPr="00D95C23">
        <w:rPr>
          <w:rFonts w:ascii="Times New Roman" w:hAnsi="Times New Roman"/>
          <w:color w:val="000000" w:themeColor="text1"/>
          <w:spacing w:val="43"/>
          <w:lang w:val="es-ES"/>
        </w:rPr>
        <w:t xml:space="preserve"> </w:t>
      </w:r>
      <w:r w:rsidRPr="00D95C23">
        <w:rPr>
          <w:rFonts w:ascii="Times New Roman" w:hAnsi="Times New Roman"/>
          <w:color w:val="000000" w:themeColor="text1"/>
          <w:lang w:val="es-ES"/>
        </w:rPr>
        <w:t>pocas</w:t>
      </w:r>
      <w:r w:rsidRPr="00D95C23">
        <w:rPr>
          <w:rFonts w:ascii="Times New Roman" w:hAnsi="Times New Roman"/>
          <w:color w:val="000000" w:themeColor="text1"/>
          <w:spacing w:val="-15"/>
          <w:lang w:val="es-ES"/>
        </w:rPr>
        <w:t xml:space="preserve"> </w:t>
      </w:r>
      <w:r w:rsidRPr="00D95C23">
        <w:rPr>
          <w:rFonts w:ascii="Times New Roman" w:hAnsi="Times New Roman"/>
          <w:color w:val="000000" w:themeColor="text1"/>
          <w:spacing w:val="-18"/>
          <w:lang w:val="es-ES"/>
        </w:rPr>
        <w:t>l</w:t>
      </w:r>
      <w:r w:rsidRPr="00D95C23">
        <w:rPr>
          <w:rFonts w:ascii="Times New Roman" w:hAnsi="Times New Roman"/>
          <w:color w:val="000000" w:themeColor="text1"/>
          <w:lang w:val="es-ES"/>
        </w:rPr>
        <w:t>as</w:t>
      </w:r>
      <w:r w:rsidRPr="00D95C23">
        <w:rPr>
          <w:rFonts w:ascii="Times New Roman" w:hAnsi="Times New Roman"/>
          <w:color w:val="000000" w:themeColor="text1"/>
          <w:spacing w:val="-7"/>
          <w:lang w:val="es-ES"/>
        </w:rPr>
        <w:t xml:space="preserve"> </w:t>
      </w:r>
      <w:r w:rsidRPr="00D95C23">
        <w:rPr>
          <w:rFonts w:ascii="Times New Roman" w:hAnsi="Times New Roman"/>
          <w:color w:val="000000" w:themeColor="text1"/>
          <w:lang w:val="es-ES"/>
        </w:rPr>
        <w:t>obras ejecutadas</w:t>
      </w:r>
      <w:r w:rsidRPr="00D95C23">
        <w:rPr>
          <w:rFonts w:ascii="Times New Roman" w:hAnsi="Times New Roman"/>
          <w:color w:val="000000" w:themeColor="text1"/>
          <w:spacing w:val="45"/>
          <w:lang w:val="es-ES"/>
        </w:rPr>
        <w:t xml:space="preserve"> </w:t>
      </w:r>
      <w:r w:rsidRPr="00D95C23">
        <w:rPr>
          <w:rFonts w:ascii="Times New Roman" w:hAnsi="Times New Roman"/>
          <w:color w:val="000000" w:themeColor="text1"/>
          <w:lang w:val="es-ES"/>
        </w:rPr>
        <w:t>fueron con</w:t>
      </w:r>
      <w:r w:rsidRPr="00D95C23">
        <w:rPr>
          <w:rFonts w:ascii="Times New Roman" w:hAnsi="Times New Roman"/>
          <w:color w:val="000000" w:themeColor="text1"/>
          <w:w w:val="97"/>
          <w:lang w:val="es-ES"/>
        </w:rPr>
        <w:t xml:space="preserve"> </w:t>
      </w:r>
      <w:r w:rsidRPr="00D95C23">
        <w:rPr>
          <w:rFonts w:ascii="Times New Roman" w:hAnsi="Times New Roman"/>
          <w:color w:val="000000" w:themeColor="text1"/>
          <w:lang w:val="es-ES"/>
        </w:rPr>
        <w:t>fondos</w:t>
      </w:r>
      <w:r w:rsidRPr="00D95C23">
        <w:rPr>
          <w:rFonts w:ascii="Times New Roman" w:hAnsi="Times New Roman"/>
          <w:color w:val="000000" w:themeColor="text1"/>
          <w:spacing w:val="-4"/>
          <w:lang w:val="es-ES"/>
        </w:rPr>
        <w:t xml:space="preserve">   </w:t>
      </w:r>
    </w:p>
    <w:p w:rsidR="00D95C23" w:rsidRPr="00D95C23" w:rsidRDefault="00D95C23" w:rsidP="00D95C23">
      <w:pPr>
        <w:pStyle w:val="Textoindependiente"/>
        <w:spacing w:before="70" w:line="300" w:lineRule="auto"/>
        <w:ind w:left="284" w:right="-1"/>
        <w:rPr>
          <w:rFonts w:ascii="Times New Roman" w:hAnsi="Times New Roman"/>
          <w:color w:val="000000" w:themeColor="text1"/>
          <w:lang w:val="es-ES"/>
        </w:rPr>
      </w:pPr>
      <w:r w:rsidRPr="00D95C23">
        <w:rPr>
          <w:rFonts w:ascii="Times New Roman" w:hAnsi="Times New Roman"/>
          <w:color w:val="000000" w:themeColor="text1"/>
          <w:spacing w:val="-4"/>
          <w:lang w:val="es-ES"/>
        </w:rPr>
        <w:t xml:space="preserve">        </w:t>
      </w:r>
      <w:r w:rsidRPr="00D95C23">
        <w:rPr>
          <w:rFonts w:ascii="Times New Roman" w:hAnsi="Times New Roman"/>
          <w:color w:val="000000" w:themeColor="text1"/>
          <w:lang w:val="es-ES"/>
        </w:rPr>
        <w:t>del</w:t>
      </w:r>
      <w:r w:rsidRPr="00D95C23">
        <w:rPr>
          <w:rFonts w:ascii="Times New Roman" w:hAnsi="Times New Roman"/>
          <w:color w:val="000000" w:themeColor="text1"/>
          <w:spacing w:val="29"/>
          <w:lang w:val="es-ES"/>
        </w:rPr>
        <w:t xml:space="preserve"> </w:t>
      </w:r>
      <w:r w:rsidRPr="00D95C23">
        <w:rPr>
          <w:rFonts w:ascii="Times New Roman" w:hAnsi="Times New Roman"/>
          <w:color w:val="000000" w:themeColor="text1"/>
          <w:spacing w:val="-2"/>
          <w:lang w:val="es-ES"/>
        </w:rPr>
        <w:t>Gobi</w:t>
      </w:r>
      <w:r w:rsidRPr="00D95C23">
        <w:rPr>
          <w:rFonts w:ascii="Times New Roman" w:hAnsi="Times New Roman"/>
          <w:color w:val="000000" w:themeColor="text1"/>
          <w:spacing w:val="-1"/>
          <w:lang w:val="es-ES"/>
        </w:rPr>
        <w:t>erno</w:t>
      </w:r>
      <w:r w:rsidRPr="00D95C23">
        <w:rPr>
          <w:rFonts w:ascii="Times New Roman" w:hAnsi="Times New Roman"/>
          <w:color w:val="000000" w:themeColor="text1"/>
          <w:spacing w:val="-5"/>
          <w:lang w:val="es-ES"/>
        </w:rPr>
        <w:t xml:space="preserve"> </w:t>
      </w:r>
      <w:r w:rsidRPr="00D95C23">
        <w:rPr>
          <w:rFonts w:ascii="Times New Roman" w:hAnsi="Times New Roman"/>
          <w:color w:val="000000" w:themeColor="text1"/>
          <w:lang w:val="es-ES"/>
        </w:rPr>
        <w:t>central</w:t>
      </w:r>
      <w:r w:rsidRPr="00D95C23">
        <w:rPr>
          <w:rFonts w:ascii="Times New Roman" w:hAnsi="Times New Roman"/>
          <w:color w:val="000000" w:themeColor="text1"/>
          <w:spacing w:val="-20"/>
          <w:lang w:val="es-ES"/>
        </w:rPr>
        <w:t xml:space="preserve"> </w:t>
      </w:r>
      <w:r w:rsidRPr="00D95C23">
        <w:rPr>
          <w:rFonts w:ascii="Times New Roman" w:hAnsi="Times New Roman"/>
          <w:color w:val="000000" w:themeColor="text1"/>
          <w:lang w:val="es-ES"/>
        </w:rPr>
        <w:t>y</w:t>
      </w:r>
      <w:r w:rsidRPr="00D95C23">
        <w:rPr>
          <w:rFonts w:ascii="Times New Roman" w:hAnsi="Times New Roman"/>
          <w:color w:val="000000" w:themeColor="text1"/>
          <w:spacing w:val="-8"/>
          <w:lang w:val="es-ES"/>
        </w:rPr>
        <w:t xml:space="preserve"> </w:t>
      </w:r>
      <w:r w:rsidRPr="00D95C23">
        <w:rPr>
          <w:rFonts w:ascii="Times New Roman" w:hAnsi="Times New Roman"/>
          <w:color w:val="000000" w:themeColor="text1"/>
          <w:lang w:val="es-ES"/>
        </w:rPr>
        <w:t>contrapartida</w:t>
      </w:r>
      <w:r w:rsidRPr="00D95C23">
        <w:rPr>
          <w:rFonts w:ascii="Times New Roman" w:hAnsi="Times New Roman"/>
          <w:color w:val="000000" w:themeColor="text1"/>
          <w:spacing w:val="15"/>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8"/>
          <w:lang w:val="es-ES"/>
        </w:rPr>
        <w:t xml:space="preserve"> </w:t>
      </w:r>
      <w:r w:rsidRPr="00D95C23">
        <w:rPr>
          <w:rFonts w:ascii="Times New Roman" w:hAnsi="Times New Roman"/>
          <w:color w:val="000000" w:themeColor="text1"/>
          <w:lang w:val="es-ES"/>
        </w:rPr>
        <w:t>la</w:t>
      </w:r>
      <w:r w:rsidRPr="00D95C23">
        <w:rPr>
          <w:rFonts w:ascii="Times New Roman" w:hAnsi="Times New Roman"/>
          <w:color w:val="000000" w:themeColor="text1"/>
          <w:spacing w:val="-4"/>
          <w:lang w:val="es-ES"/>
        </w:rPr>
        <w:t xml:space="preserve"> </w:t>
      </w:r>
      <w:r w:rsidRPr="00D95C23">
        <w:rPr>
          <w:rFonts w:ascii="Times New Roman" w:hAnsi="Times New Roman"/>
          <w:color w:val="000000" w:themeColor="text1"/>
          <w:lang w:val="es-ES"/>
        </w:rPr>
        <w:t>municipalidad.</w:t>
      </w:r>
    </w:p>
    <w:p w:rsidR="00D95C23" w:rsidRPr="00D95C23" w:rsidRDefault="00D95C23" w:rsidP="00D95C23">
      <w:pPr>
        <w:pStyle w:val="Textoindependiente"/>
        <w:spacing w:before="70" w:line="300" w:lineRule="auto"/>
        <w:ind w:left="284" w:right="-1"/>
        <w:rPr>
          <w:rFonts w:ascii="Times New Roman" w:hAnsi="Times New Roman"/>
          <w:color w:val="000000" w:themeColor="text1"/>
          <w:lang w:val="es-ES"/>
        </w:rPr>
      </w:pPr>
      <w:r w:rsidRPr="00D95C23">
        <w:rPr>
          <w:rFonts w:ascii="Times New Roman" w:hAnsi="Times New Roman"/>
          <w:color w:val="000000" w:themeColor="text1"/>
          <w:spacing w:val="-7"/>
          <w:w w:val="125"/>
          <w:lang w:val="es-ES"/>
        </w:rPr>
        <w:t>6</w:t>
      </w:r>
      <w:r w:rsidRPr="00D95C23">
        <w:rPr>
          <w:rFonts w:ascii="Times New Roman" w:hAnsi="Times New Roman"/>
          <w:color w:val="000000" w:themeColor="text1"/>
          <w:spacing w:val="-4"/>
          <w:w w:val="125"/>
          <w:lang w:val="es-ES"/>
        </w:rPr>
        <w:t>.</w:t>
      </w:r>
      <w:r w:rsidRPr="00D95C23">
        <w:rPr>
          <w:rFonts w:ascii="Times New Roman" w:hAnsi="Times New Roman"/>
          <w:color w:val="000000" w:themeColor="text1"/>
          <w:spacing w:val="44"/>
          <w:w w:val="125"/>
          <w:lang w:val="es-ES"/>
        </w:rPr>
        <w:t xml:space="preserve"> </w:t>
      </w:r>
      <w:r w:rsidRPr="00D95C23">
        <w:rPr>
          <w:rFonts w:ascii="Times New Roman" w:hAnsi="Times New Roman"/>
          <w:color w:val="000000" w:themeColor="text1"/>
          <w:lang w:val="es-ES"/>
        </w:rPr>
        <w:t>Así</w:t>
      </w:r>
      <w:r w:rsidRPr="00D95C23">
        <w:rPr>
          <w:rFonts w:ascii="Times New Roman" w:hAnsi="Times New Roman"/>
          <w:color w:val="000000" w:themeColor="text1"/>
          <w:spacing w:val="33"/>
          <w:lang w:val="es-ES"/>
        </w:rPr>
        <w:t xml:space="preserve"> </w:t>
      </w:r>
      <w:r w:rsidRPr="00D95C23">
        <w:rPr>
          <w:rFonts w:ascii="Times New Roman" w:hAnsi="Times New Roman"/>
          <w:color w:val="000000" w:themeColor="text1"/>
          <w:lang w:val="es-ES"/>
        </w:rPr>
        <w:t>mi</w:t>
      </w:r>
      <w:r w:rsidRPr="00D95C23">
        <w:rPr>
          <w:rFonts w:ascii="Times New Roman" w:hAnsi="Times New Roman"/>
          <w:color w:val="000000" w:themeColor="text1"/>
          <w:spacing w:val="-4"/>
          <w:lang w:val="es-ES"/>
        </w:rPr>
        <w:t>smo</w:t>
      </w:r>
      <w:r w:rsidRPr="00D95C23">
        <w:rPr>
          <w:rFonts w:ascii="Times New Roman" w:hAnsi="Times New Roman"/>
          <w:color w:val="000000" w:themeColor="text1"/>
          <w:spacing w:val="26"/>
          <w:lang w:val="es-ES"/>
        </w:rPr>
        <w:t xml:space="preserve"> </w:t>
      </w:r>
      <w:r w:rsidRPr="00D95C23">
        <w:rPr>
          <w:rFonts w:ascii="Times New Roman" w:hAnsi="Times New Roman"/>
          <w:color w:val="000000" w:themeColor="text1"/>
          <w:spacing w:val="-1"/>
          <w:lang w:val="es-ES"/>
        </w:rPr>
        <w:t>quiero</w:t>
      </w:r>
      <w:r w:rsidRPr="00D95C23">
        <w:rPr>
          <w:rFonts w:ascii="Times New Roman" w:hAnsi="Times New Roman"/>
          <w:color w:val="000000" w:themeColor="text1"/>
          <w:spacing w:val="29"/>
          <w:lang w:val="es-ES"/>
        </w:rPr>
        <w:t xml:space="preserve"> </w:t>
      </w:r>
      <w:r w:rsidRPr="00D95C23">
        <w:rPr>
          <w:rFonts w:ascii="Times New Roman" w:hAnsi="Times New Roman"/>
          <w:color w:val="000000" w:themeColor="text1"/>
          <w:lang w:val="es-ES"/>
        </w:rPr>
        <w:t>dejar</w:t>
      </w:r>
      <w:r w:rsidRPr="00D95C23">
        <w:rPr>
          <w:rFonts w:ascii="Times New Roman" w:hAnsi="Times New Roman"/>
          <w:color w:val="000000" w:themeColor="text1"/>
          <w:spacing w:val="50"/>
          <w:lang w:val="es-ES"/>
        </w:rPr>
        <w:t xml:space="preserve"> </w:t>
      </w:r>
      <w:r w:rsidRPr="00D95C23">
        <w:rPr>
          <w:rFonts w:ascii="Times New Roman" w:hAnsi="Times New Roman"/>
          <w:color w:val="000000" w:themeColor="text1"/>
          <w:lang w:val="es-ES"/>
        </w:rPr>
        <w:t>constancia</w:t>
      </w:r>
      <w:r w:rsidRPr="00D95C23">
        <w:rPr>
          <w:rFonts w:ascii="Times New Roman" w:hAnsi="Times New Roman"/>
          <w:color w:val="000000" w:themeColor="text1"/>
          <w:spacing w:val="49"/>
          <w:lang w:val="es-ES"/>
        </w:rPr>
        <w:t xml:space="preserve"> </w:t>
      </w:r>
      <w:r w:rsidRPr="00D95C23">
        <w:rPr>
          <w:rFonts w:ascii="Times New Roman" w:hAnsi="Times New Roman"/>
          <w:color w:val="000000" w:themeColor="text1"/>
          <w:lang w:val="es-ES"/>
        </w:rPr>
        <w:t>que</w:t>
      </w:r>
      <w:r w:rsidRPr="00D95C23">
        <w:rPr>
          <w:rFonts w:ascii="Times New Roman" w:hAnsi="Times New Roman"/>
          <w:color w:val="000000" w:themeColor="text1"/>
          <w:spacing w:val="23"/>
          <w:lang w:val="es-ES"/>
        </w:rPr>
        <w:t xml:space="preserve"> </w:t>
      </w:r>
      <w:r w:rsidRPr="00D95C23">
        <w:rPr>
          <w:rFonts w:ascii="Times New Roman" w:hAnsi="Times New Roman"/>
          <w:color w:val="000000" w:themeColor="text1"/>
          <w:lang w:val="es-ES"/>
        </w:rPr>
        <w:t>se</w:t>
      </w:r>
      <w:r w:rsidRPr="00D95C23">
        <w:rPr>
          <w:rFonts w:ascii="Times New Roman" w:hAnsi="Times New Roman"/>
          <w:color w:val="000000" w:themeColor="text1"/>
          <w:spacing w:val="36"/>
          <w:lang w:val="es-ES"/>
        </w:rPr>
        <w:t xml:space="preserve"> </w:t>
      </w:r>
      <w:r w:rsidRPr="00D95C23">
        <w:rPr>
          <w:rFonts w:ascii="Times New Roman" w:hAnsi="Times New Roman"/>
          <w:color w:val="000000" w:themeColor="text1"/>
          <w:lang w:val="es-ES"/>
        </w:rPr>
        <w:t>ha</w:t>
      </w:r>
      <w:r w:rsidRPr="00D95C23">
        <w:rPr>
          <w:rFonts w:ascii="Times New Roman" w:hAnsi="Times New Roman"/>
          <w:color w:val="000000" w:themeColor="text1"/>
          <w:spacing w:val="35"/>
          <w:lang w:val="es-ES"/>
        </w:rPr>
        <w:t xml:space="preserve"> </w:t>
      </w:r>
      <w:r w:rsidRPr="00D95C23">
        <w:rPr>
          <w:rFonts w:ascii="Times New Roman" w:hAnsi="Times New Roman"/>
          <w:color w:val="000000" w:themeColor="text1"/>
          <w:spacing w:val="-1"/>
          <w:lang w:val="es-ES"/>
        </w:rPr>
        <w:t>podido</w:t>
      </w:r>
      <w:r w:rsidRPr="00D95C23">
        <w:rPr>
          <w:rFonts w:ascii="Times New Roman" w:hAnsi="Times New Roman"/>
          <w:color w:val="000000" w:themeColor="text1"/>
          <w:spacing w:val="34"/>
          <w:lang w:val="es-ES"/>
        </w:rPr>
        <w:t xml:space="preserve"> </w:t>
      </w:r>
      <w:r w:rsidRPr="00D95C23">
        <w:rPr>
          <w:rFonts w:ascii="Times New Roman" w:hAnsi="Times New Roman"/>
          <w:color w:val="000000" w:themeColor="text1"/>
          <w:lang w:val="es-ES"/>
        </w:rPr>
        <w:t>determinar</w:t>
      </w:r>
      <w:r w:rsidRPr="00D95C23">
        <w:rPr>
          <w:rFonts w:ascii="Times New Roman" w:hAnsi="Times New Roman"/>
          <w:color w:val="000000" w:themeColor="text1"/>
          <w:spacing w:val="39"/>
          <w:lang w:val="es-ES"/>
        </w:rPr>
        <w:t xml:space="preserve"> </w:t>
      </w:r>
      <w:r w:rsidRPr="00D95C23">
        <w:rPr>
          <w:rFonts w:ascii="Times New Roman" w:hAnsi="Times New Roman"/>
          <w:color w:val="000000" w:themeColor="text1"/>
          <w:lang w:val="es-ES"/>
        </w:rPr>
        <w:t>en</w:t>
      </w:r>
      <w:r w:rsidRPr="00D95C23">
        <w:rPr>
          <w:rFonts w:ascii="Times New Roman" w:hAnsi="Times New Roman"/>
          <w:color w:val="000000" w:themeColor="text1"/>
          <w:spacing w:val="28"/>
          <w:lang w:val="es-ES"/>
        </w:rPr>
        <w:t xml:space="preserve"> </w:t>
      </w:r>
      <w:r w:rsidRPr="00D95C23">
        <w:rPr>
          <w:rFonts w:ascii="Times New Roman" w:hAnsi="Times New Roman"/>
          <w:color w:val="000000" w:themeColor="text1"/>
          <w:spacing w:val="-2"/>
          <w:lang w:val="es-ES"/>
        </w:rPr>
        <w:t>rel</w:t>
      </w:r>
      <w:r w:rsidRPr="00D95C23">
        <w:rPr>
          <w:rFonts w:ascii="Times New Roman" w:hAnsi="Times New Roman"/>
          <w:color w:val="000000" w:themeColor="text1"/>
          <w:lang w:val="es-ES"/>
        </w:rPr>
        <w:t>aci</w:t>
      </w:r>
      <w:r w:rsidRPr="00D95C23">
        <w:rPr>
          <w:rFonts w:ascii="Times New Roman" w:hAnsi="Times New Roman"/>
          <w:color w:val="000000" w:themeColor="text1"/>
          <w:spacing w:val="-2"/>
          <w:lang w:val="es-ES"/>
        </w:rPr>
        <w:t>ón</w:t>
      </w:r>
      <w:r w:rsidRPr="00D95C23">
        <w:rPr>
          <w:rFonts w:ascii="Times New Roman" w:hAnsi="Times New Roman"/>
          <w:color w:val="000000" w:themeColor="text1"/>
          <w:spacing w:val="22"/>
          <w:lang w:val="es-ES"/>
        </w:rPr>
        <w:t xml:space="preserve"> </w:t>
      </w:r>
      <w:r w:rsidRPr="00D95C23">
        <w:rPr>
          <w:rFonts w:ascii="Times New Roman" w:hAnsi="Times New Roman"/>
          <w:color w:val="000000" w:themeColor="text1"/>
          <w:lang w:val="es-ES"/>
        </w:rPr>
        <w:t xml:space="preserve">al presupuesto para el 2019. No </w:t>
      </w:r>
      <w:proofErr w:type="spellStart"/>
      <w:r w:rsidRPr="00D95C23">
        <w:rPr>
          <w:rFonts w:ascii="Times New Roman" w:hAnsi="Times New Roman"/>
          <w:color w:val="000000" w:themeColor="text1"/>
          <w:lang w:val="es-ES"/>
        </w:rPr>
        <w:t>esta</w:t>
      </w:r>
      <w:proofErr w:type="spellEnd"/>
      <w:r w:rsidRPr="00D95C23">
        <w:rPr>
          <w:rFonts w:ascii="Times New Roman" w:hAnsi="Times New Roman"/>
          <w:color w:val="000000" w:themeColor="text1"/>
          <w:lang w:val="es-ES"/>
        </w:rPr>
        <w:t xml:space="preserve"> acorde a los ingresos percibidos durante los últimos años 4 años según detalle: </w:t>
      </w:r>
    </w:p>
    <w:tbl>
      <w:tblPr>
        <w:tblStyle w:val="TableNormal"/>
        <w:tblW w:w="0" w:type="auto"/>
        <w:tblInd w:w="292" w:type="dxa"/>
        <w:tblLayout w:type="fixed"/>
        <w:tblLook w:val="01E0" w:firstRow="1" w:lastRow="1" w:firstColumn="1" w:lastColumn="1" w:noHBand="0" w:noVBand="0"/>
      </w:tblPr>
      <w:tblGrid>
        <w:gridCol w:w="1919"/>
        <w:gridCol w:w="1902"/>
        <w:gridCol w:w="1906"/>
        <w:gridCol w:w="1909"/>
      </w:tblGrid>
      <w:tr w:rsidR="00D95C23" w:rsidRPr="00D95C23" w:rsidTr="00174223">
        <w:trPr>
          <w:trHeight w:hRule="exact" w:val="342"/>
        </w:trPr>
        <w:tc>
          <w:tcPr>
            <w:tcW w:w="1919" w:type="dxa"/>
            <w:tcBorders>
              <w:top w:val="single" w:sz="3" w:space="0" w:color="000000"/>
              <w:left w:val="single" w:sz="6" w:space="0" w:color="A0A0A0"/>
              <w:bottom w:val="single" w:sz="6" w:space="0" w:color="939397"/>
              <w:right w:val="single" w:sz="6" w:space="0" w:color="9C9C9C"/>
            </w:tcBorders>
          </w:tcPr>
          <w:p w:rsidR="00D95C23" w:rsidRPr="00D95C23" w:rsidRDefault="00D95C23" w:rsidP="00174223">
            <w:pPr>
              <w:rPr>
                <w:rFonts w:ascii="Times New Roman" w:hAnsi="Times New Roman"/>
                <w:color w:val="000000" w:themeColor="text1"/>
                <w:lang w:val="es-ES"/>
              </w:rPr>
            </w:pPr>
          </w:p>
        </w:tc>
        <w:tc>
          <w:tcPr>
            <w:tcW w:w="1902" w:type="dxa"/>
            <w:tcBorders>
              <w:top w:val="single" w:sz="3" w:space="0" w:color="000000"/>
              <w:left w:val="single" w:sz="6" w:space="0" w:color="9C9C9C"/>
              <w:bottom w:val="single" w:sz="6" w:space="0" w:color="939397"/>
              <w:right w:val="single" w:sz="6" w:space="0" w:color="979797"/>
            </w:tcBorders>
          </w:tcPr>
          <w:p w:rsidR="00D95C23" w:rsidRPr="00D95C23" w:rsidRDefault="00D95C23" w:rsidP="00174223">
            <w:pPr>
              <w:pStyle w:val="TableParagraph"/>
              <w:spacing w:before="56"/>
              <w:ind w:left="15"/>
              <w:jc w:val="center"/>
              <w:rPr>
                <w:rFonts w:ascii="Times New Roman" w:eastAsia="Times New Roman" w:hAnsi="Times New Roman"/>
                <w:color w:val="000000" w:themeColor="text1"/>
                <w:sz w:val="23"/>
                <w:szCs w:val="23"/>
              </w:rPr>
            </w:pPr>
            <w:r w:rsidRPr="00D95C23">
              <w:rPr>
                <w:rFonts w:ascii="Times New Roman" w:hAnsi="Times New Roman"/>
                <w:color w:val="000000" w:themeColor="text1"/>
                <w:w w:val="110"/>
                <w:sz w:val="23"/>
              </w:rPr>
              <w:t>2</w:t>
            </w:r>
            <w:r w:rsidRPr="00D95C23">
              <w:rPr>
                <w:rFonts w:ascii="Times New Roman" w:hAnsi="Times New Roman"/>
                <w:color w:val="000000" w:themeColor="text1"/>
                <w:spacing w:val="6"/>
                <w:w w:val="110"/>
                <w:sz w:val="23"/>
              </w:rPr>
              <w:t>0</w:t>
            </w:r>
            <w:r w:rsidRPr="00D95C23">
              <w:rPr>
                <w:rFonts w:ascii="Times New Roman" w:hAnsi="Times New Roman"/>
                <w:color w:val="000000" w:themeColor="text1"/>
                <w:spacing w:val="-51"/>
                <w:w w:val="110"/>
                <w:sz w:val="23"/>
              </w:rPr>
              <w:t>1</w:t>
            </w:r>
            <w:r w:rsidRPr="00D95C23">
              <w:rPr>
                <w:rFonts w:ascii="Times New Roman" w:hAnsi="Times New Roman"/>
                <w:color w:val="000000" w:themeColor="text1"/>
                <w:w w:val="110"/>
                <w:sz w:val="23"/>
              </w:rPr>
              <w:t>6</w:t>
            </w:r>
          </w:p>
        </w:tc>
        <w:tc>
          <w:tcPr>
            <w:tcW w:w="1906" w:type="dxa"/>
            <w:tcBorders>
              <w:top w:val="single" w:sz="3" w:space="0" w:color="000000"/>
              <w:left w:val="single" w:sz="6" w:space="0" w:color="979797"/>
              <w:bottom w:val="single" w:sz="6" w:space="0" w:color="939397"/>
              <w:right w:val="single" w:sz="6" w:space="0" w:color="97979C"/>
            </w:tcBorders>
          </w:tcPr>
          <w:p w:rsidR="00D95C23" w:rsidRPr="00D95C23" w:rsidRDefault="00D95C23" w:rsidP="00174223">
            <w:pPr>
              <w:pStyle w:val="TableParagraph"/>
              <w:spacing w:before="49"/>
              <w:ind w:left="9"/>
              <w:jc w:val="center"/>
              <w:rPr>
                <w:rFonts w:ascii="Times New Roman" w:eastAsia="Times New Roman" w:hAnsi="Times New Roman"/>
                <w:color w:val="000000" w:themeColor="text1"/>
                <w:sz w:val="23"/>
                <w:szCs w:val="23"/>
              </w:rPr>
            </w:pPr>
            <w:r w:rsidRPr="00D95C23">
              <w:rPr>
                <w:rFonts w:ascii="Times New Roman" w:hAnsi="Times New Roman"/>
                <w:color w:val="000000" w:themeColor="text1"/>
                <w:w w:val="110"/>
                <w:sz w:val="23"/>
              </w:rPr>
              <w:t>2</w:t>
            </w:r>
            <w:r w:rsidRPr="00D95C23">
              <w:rPr>
                <w:rFonts w:ascii="Times New Roman" w:hAnsi="Times New Roman"/>
                <w:color w:val="000000" w:themeColor="text1"/>
                <w:spacing w:val="6"/>
                <w:w w:val="110"/>
                <w:sz w:val="23"/>
              </w:rPr>
              <w:t>0</w:t>
            </w:r>
            <w:r w:rsidRPr="00D95C23">
              <w:rPr>
                <w:rFonts w:ascii="Times New Roman" w:hAnsi="Times New Roman"/>
                <w:color w:val="000000" w:themeColor="text1"/>
                <w:spacing w:val="-51"/>
                <w:w w:val="110"/>
                <w:sz w:val="23"/>
              </w:rPr>
              <w:t>1</w:t>
            </w:r>
            <w:r w:rsidRPr="00D95C23">
              <w:rPr>
                <w:rFonts w:ascii="Times New Roman" w:hAnsi="Times New Roman"/>
                <w:color w:val="000000" w:themeColor="text1"/>
                <w:w w:val="110"/>
                <w:sz w:val="23"/>
              </w:rPr>
              <w:t>7</w:t>
            </w:r>
          </w:p>
        </w:tc>
        <w:tc>
          <w:tcPr>
            <w:tcW w:w="1909" w:type="dxa"/>
            <w:tcBorders>
              <w:top w:val="single" w:sz="3" w:space="0" w:color="000000"/>
              <w:left w:val="single" w:sz="6" w:space="0" w:color="97979C"/>
              <w:bottom w:val="single" w:sz="6" w:space="0" w:color="939397"/>
              <w:right w:val="single" w:sz="15" w:space="0" w:color="9C9C9C"/>
            </w:tcBorders>
          </w:tcPr>
          <w:p w:rsidR="00D95C23" w:rsidRPr="00D95C23" w:rsidRDefault="00D95C23" w:rsidP="00174223">
            <w:pPr>
              <w:pStyle w:val="TableParagraph"/>
              <w:spacing w:before="49"/>
              <w:ind w:left="23"/>
              <w:jc w:val="center"/>
              <w:rPr>
                <w:rFonts w:ascii="Times New Roman" w:eastAsia="Times New Roman" w:hAnsi="Times New Roman"/>
                <w:color w:val="000000" w:themeColor="text1"/>
                <w:sz w:val="23"/>
                <w:szCs w:val="23"/>
              </w:rPr>
            </w:pPr>
            <w:r w:rsidRPr="00D95C23">
              <w:rPr>
                <w:rFonts w:ascii="Times New Roman" w:hAnsi="Times New Roman"/>
                <w:color w:val="000000" w:themeColor="text1"/>
                <w:spacing w:val="-7"/>
                <w:w w:val="110"/>
                <w:sz w:val="23"/>
              </w:rPr>
              <w:t>201</w:t>
            </w:r>
            <w:r w:rsidRPr="00D95C23">
              <w:rPr>
                <w:rFonts w:ascii="Times New Roman" w:hAnsi="Times New Roman"/>
                <w:color w:val="000000" w:themeColor="text1"/>
                <w:spacing w:val="-6"/>
                <w:w w:val="110"/>
                <w:sz w:val="23"/>
              </w:rPr>
              <w:t>8</w:t>
            </w:r>
          </w:p>
        </w:tc>
      </w:tr>
      <w:tr w:rsidR="00D95C23" w:rsidRPr="00D95C23" w:rsidTr="00174223">
        <w:trPr>
          <w:trHeight w:hRule="exact" w:val="289"/>
        </w:trPr>
        <w:tc>
          <w:tcPr>
            <w:tcW w:w="1919" w:type="dxa"/>
            <w:tcBorders>
              <w:top w:val="single" w:sz="6" w:space="0" w:color="939397"/>
              <w:left w:val="single" w:sz="6" w:space="0" w:color="A0A0A0"/>
              <w:bottom w:val="single" w:sz="6" w:space="0" w:color="939397"/>
              <w:right w:val="single" w:sz="6" w:space="0" w:color="9C9C9C"/>
            </w:tcBorders>
          </w:tcPr>
          <w:p w:rsidR="00D95C23" w:rsidRPr="00D95C23" w:rsidRDefault="00D95C23" w:rsidP="00174223">
            <w:pPr>
              <w:pStyle w:val="TableParagraph"/>
              <w:spacing w:before="25"/>
              <w:ind w:left="114"/>
              <w:rPr>
                <w:rFonts w:ascii="Times New Roman" w:eastAsia="Arial" w:hAnsi="Times New Roman"/>
                <w:color w:val="000000" w:themeColor="text1"/>
                <w:sz w:val="21"/>
                <w:szCs w:val="21"/>
              </w:rPr>
            </w:pPr>
            <w:r w:rsidRPr="00D95C23">
              <w:rPr>
                <w:rFonts w:ascii="Times New Roman" w:hAnsi="Times New Roman"/>
                <w:color w:val="000000" w:themeColor="text1"/>
                <w:w w:val="90"/>
                <w:sz w:val="21"/>
              </w:rPr>
              <w:t>PRESUPUESTO</w:t>
            </w:r>
          </w:p>
        </w:tc>
        <w:tc>
          <w:tcPr>
            <w:tcW w:w="1902" w:type="dxa"/>
            <w:tcBorders>
              <w:top w:val="single" w:sz="6" w:space="0" w:color="939397"/>
              <w:left w:val="single" w:sz="6" w:space="0" w:color="9C9C9C"/>
              <w:bottom w:val="single" w:sz="6" w:space="0" w:color="939397"/>
              <w:right w:val="single" w:sz="6" w:space="0" w:color="979797"/>
            </w:tcBorders>
          </w:tcPr>
          <w:p w:rsidR="00D95C23" w:rsidRPr="00D95C23" w:rsidRDefault="00D95C23" w:rsidP="00174223">
            <w:pPr>
              <w:pStyle w:val="TableParagraph"/>
              <w:ind w:left="100"/>
              <w:rPr>
                <w:rFonts w:ascii="Times New Roman" w:eastAsia="Times New Roman" w:hAnsi="Times New Roman"/>
                <w:color w:val="000000" w:themeColor="text1"/>
                <w:sz w:val="23"/>
                <w:szCs w:val="23"/>
              </w:rPr>
            </w:pPr>
            <w:r w:rsidRPr="00D95C23">
              <w:rPr>
                <w:rFonts w:ascii="Times New Roman" w:hAnsi="Times New Roman"/>
                <w:color w:val="000000" w:themeColor="text1"/>
                <w:w w:val="105"/>
                <w:sz w:val="23"/>
              </w:rPr>
              <w:t>$</w:t>
            </w:r>
            <w:r w:rsidRPr="00D95C23">
              <w:rPr>
                <w:rFonts w:ascii="Times New Roman" w:hAnsi="Times New Roman"/>
                <w:color w:val="000000" w:themeColor="text1"/>
                <w:spacing w:val="-38"/>
                <w:w w:val="105"/>
                <w:sz w:val="23"/>
              </w:rPr>
              <w:t xml:space="preserve"> </w:t>
            </w:r>
            <w:r w:rsidRPr="00D95C23">
              <w:rPr>
                <w:rFonts w:ascii="Times New Roman" w:hAnsi="Times New Roman"/>
                <w:color w:val="000000" w:themeColor="text1"/>
                <w:w w:val="105"/>
                <w:sz w:val="23"/>
              </w:rPr>
              <w:t>27,950</w:t>
            </w:r>
            <w:r w:rsidRPr="00D95C23">
              <w:rPr>
                <w:rFonts w:ascii="Times New Roman" w:hAnsi="Times New Roman"/>
                <w:color w:val="000000" w:themeColor="text1"/>
                <w:spacing w:val="13"/>
                <w:w w:val="105"/>
                <w:sz w:val="23"/>
              </w:rPr>
              <w:t>.</w:t>
            </w:r>
            <w:r w:rsidRPr="00D95C23">
              <w:rPr>
                <w:rFonts w:ascii="Times New Roman" w:hAnsi="Times New Roman"/>
                <w:color w:val="000000" w:themeColor="text1"/>
                <w:spacing w:val="-21"/>
                <w:w w:val="105"/>
                <w:sz w:val="23"/>
              </w:rPr>
              <w:t>8</w:t>
            </w:r>
            <w:r w:rsidRPr="00D95C23">
              <w:rPr>
                <w:rFonts w:ascii="Times New Roman" w:hAnsi="Times New Roman"/>
                <w:color w:val="000000" w:themeColor="text1"/>
                <w:w w:val="105"/>
                <w:sz w:val="23"/>
              </w:rPr>
              <w:t>87</w:t>
            </w:r>
            <w:r w:rsidRPr="00D95C23">
              <w:rPr>
                <w:rFonts w:ascii="Times New Roman" w:hAnsi="Times New Roman"/>
                <w:color w:val="000000" w:themeColor="text1"/>
                <w:spacing w:val="-6"/>
                <w:w w:val="105"/>
                <w:sz w:val="23"/>
              </w:rPr>
              <w:t>.</w:t>
            </w:r>
            <w:r w:rsidRPr="00D95C23">
              <w:rPr>
                <w:rFonts w:ascii="Times New Roman" w:hAnsi="Times New Roman"/>
                <w:color w:val="000000" w:themeColor="text1"/>
                <w:w w:val="105"/>
                <w:sz w:val="23"/>
              </w:rPr>
              <w:t>11</w:t>
            </w:r>
          </w:p>
        </w:tc>
        <w:tc>
          <w:tcPr>
            <w:tcW w:w="1906" w:type="dxa"/>
            <w:tcBorders>
              <w:top w:val="single" w:sz="6" w:space="0" w:color="939397"/>
              <w:left w:val="single" w:sz="6" w:space="0" w:color="979797"/>
              <w:bottom w:val="single" w:sz="6" w:space="0" w:color="939397"/>
              <w:right w:val="single" w:sz="6" w:space="0" w:color="97979C"/>
            </w:tcBorders>
          </w:tcPr>
          <w:p w:rsidR="00D95C23" w:rsidRPr="00D95C23" w:rsidRDefault="00D95C23" w:rsidP="00174223">
            <w:pPr>
              <w:pStyle w:val="TableParagraph"/>
              <w:spacing w:line="267" w:lineRule="exact"/>
              <w:ind w:left="97"/>
              <w:rPr>
                <w:rFonts w:ascii="Times New Roman" w:eastAsia="Times New Roman" w:hAnsi="Times New Roman"/>
                <w:color w:val="000000" w:themeColor="text1"/>
                <w:sz w:val="23"/>
                <w:szCs w:val="23"/>
              </w:rPr>
            </w:pPr>
            <w:r w:rsidRPr="00D95C23">
              <w:rPr>
                <w:rFonts w:ascii="Times New Roman" w:hAnsi="Times New Roman"/>
                <w:color w:val="000000" w:themeColor="text1"/>
                <w:w w:val="110"/>
                <w:sz w:val="24"/>
              </w:rPr>
              <w:t>$</w:t>
            </w:r>
            <w:r w:rsidRPr="00D95C23">
              <w:rPr>
                <w:rFonts w:ascii="Times New Roman" w:hAnsi="Times New Roman"/>
                <w:color w:val="000000" w:themeColor="text1"/>
                <w:spacing w:val="-52"/>
                <w:w w:val="110"/>
                <w:sz w:val="24"/>
              </w:rPr>
              <w:t xml:space="preserve"> </w:t>
            </w:r>
            <w:r w:rsidRPr="00D95C23">
              <w:rPr>
                <w:rFonts w:ascii="Times New Roman" w:hAnsi="Times New Roman"/>
                <w:color w:val="000000" w:themeColor="text1"/>
                <w:w w:val="110"/>
                <w:sz w:val="23"/>
              </w:rPr>
              <w:t>25</w:t>
            </w:r>
            <w:r w:rsidRPr="00D95C23">
              <w:rPr>
                <w:rFonts w:ascii="Times New Roman" w:hAnsi="Times New Roman"/>
                <w:color w:val="000000" w:themeColor="text1"/>
                <w:spacing w:val="11"/>
                <w:w w:val="110"/>
                <w:sz w:val="23"/>
              </w:rPr>
              <w:t>,</w:t>
            </w:r>
            <w:r w:rsidRPr="00D95C23">
              <w:rPr>
                <w:rFonts w:ascii="Times New Roman" w:hAnsi="Times New Roman"/>
                <w:color w:val="000000" w:themeColor="text1"/>
                <w:spacing w:val="-44"/>
                <w:w w:val="110"/>
                <w:sz w:val="23"/>
              </w:rPr>
              <w:t>1</w:t>
            </w:r>
            <w:r w:rsidRPr="00D95C23">
              <w:rPr>
                <w:rFonts w:ascii="Times New Roman" w:hAnsi="Times New Roman"/>
                <w:color w:val="000000" w:themeColor="text1"/>
                <w:spacing w:val="-21"/>
                <w:w w:val="110"/>
                <w:sz w:val="23"/>
              </w:rPr>
              <w:t>5</w:t>
            </w:r>
            <w:r w:rsidRPr="00D95C23">
              <w:rPr>
                <w:rFonts w:ascii="Times New Roman" w:hAnsi="Times New Roman"/>
                <w:color w:val="000000" w:themeColor="text1"/>
                <w:spacing w:val="-16"/>
                <w:w w:val="110"/>
                <w:sz w:val="23"/>
              </w:rPr>
              <w:t>8</w:t>
            </w:r>
            <w:r w:rsidRPr="00D95C23">
              <w:rPr>
                <w:rFonts w:ascii="Times New Roman" w:hAnsi="Times New Roman"/>
                <w:color w:val="000000" w:themeColor="text1"/>
                <w:spacing w:val="-8"/>
                <w:w w:val="110"/>
                <w:sz w:val="23"/>
              </w:rPr>
              <w:t>.</w:t>
            </w:r>
            <w:r w:rsidRPr="00D95C23">
              <w:rPr>
                <w:rFonts w:ascii="Times New Roman" w:hAnsi="Times New Roman"/>
                <w:color w:val="000000" w:themeColor="text1"/>
                <w:w w:val="110"/>
                <w:sz w:val="23"/>
              </w:rPr>
              <w:t>043</w:t>
            </w:r>
            <w:r w:rsidRPr="00D95C23">
              <w:rPr>
                <w:rFonts w:ascii="Times New Roman" w:hAnsi="Times New Roman"/>
                <w:color w:val="000000" w:themeColor="text1"/>
                <w:spacing w:val="4"/>
                <w:w w:val="110"/>
                <w:sz w:val="23"/>
              </w:rPr>
              <w:t>.</w:t>
            </w:r>
            <w:r w:rsidRPr="00D95C23">
              <w:rPr>
                <w:rFonts w:ascii="Times New Roman" w:hAnsi="Times New Roman"/>
                <w:color w:val="000000" w:themeColor="text1"/>
                <w:spacing w:val="-51"/>
                <w:w w:val="110"/>
                <w:sz w:val="23"/>
              </w:rPr>
              <w:t>1</w:t>
            </w:r>
            <w:r w:rsidRPr="00D95C23">
              <w:rPr>
                <w:rFonts w:ascii="Times New Roman" w:hAnsi="Times New Roman"/>
                <w:color w:val="000000" w:themeColor="text1"/>
                <w:w w:val="110"/>
                <w:sz w:val="23"/>
              </w:rPr>
              <w:t>2</w:t>
            </w:r>
          </w:p>
        </w:tc>
        <w:tc>
          <w:tcPr>
            <w:tcW w:w="1909" w:type="dxa"/>
            <w:tcBorders>
              <w:top w:val="single" w:sz="6" w:space="0" w:color="939397"/>
              <w:left w:val="single" w:sz="6" w:space="0" w:color="97979C"/>
              <w:bottom w:val="single" w:sz="6" w:space="0" w:color="939397"/>
              <w:right w:val="single" w:sz="3" w:space="0" w:color="9C9C9C"/>
            </w:tcBorders>
          </w:tcPr>
          <w:p w:rsidR="00D95C23" w:rsidRPr="00D95C23" w:rsidRDefault="00D95C23" w:rsidP="00174223">
            <w:pPr>
              <w:pStyle w:val="TableParagraph"/>
              <w:spacing w:line="271" w:lineRule="exact"/>
              <w:ind w:left="104"/>
              <w:rPr>
                <w:rFonts w:ascii="Times New Roman" w:eastAsia="Times New Roman" w:hAnsi="Times New Roman"/>
                <w:color w:val="000000" w:themeColor="text1"/>
                <w:sz w:val="23"/>
                <w:szCs w:val="23"/>
              </w:rPr>
            </w:pPr>
            <w:r w:rsidRPr="00D95C23">
              <w:rPr>
                <w:rFonts w:ascii="Times New Roman" w:hAnsi="Times New Roman"/>
                <w:color w:val="000000" w:themeColor="text1"/>
                <w:sz w:val="26"/>
              </w:rPr>
              <w:t>$</w:t>
            </w:r>
            <w:r w:rsidRPr="00D95C23">
              <w:rPr>
                <w:rFonts w:ascii="Times New Roman" w:hAnsi="Times New Roman"/>
                <w:color w:val="000000" w:themeColor="text1"/>
                <w:spacing w:val="4"/>
                <w:sz w:val="26"/>
              </w:rPr>
              <w:t xml:space="preserve"> </w:t>
            </w:r>
            <w:r w:rsidRPr="00D95C23">
              <w:rPr>
                <w:rFonts w:ascii="Times New Roman" w:hAnsi="Times New Roman"/>
                <w:color w:val="000000" w:themeColor="text1"/>
                <w:sz w:val="23"/>
              </w:rPr>
              <w:t>2</w:t>
            </w:r>
            <w:r w:rsidRPr="00D95C23">
              <w:rPr>
                <w:rFonts w:ascii="Times New Roman" w:hAnsi="Times New Roman"/>
                <w:color w:val="000000" w:themeColor="text1"/>
                <w:spacing w:val="4"/>
                <w:sz w:val="23"/>
              </w:rPr>
              <w:t>6</w:t>
            </w:r>
            <w:r w:rsidRPr="00D95C23">
              <w:rPr>
                <w:rFonts w:ascii="Times New Roman" w:hAnsi="Times New Roman"/>
                <w:color w:val="000000" w:themeColor="text1"/>
                <w:spacing w:val="-13"/>
                <w:sz w:val="23"/>
              </w:rPr>
              <w:t>,</w:t>
            </w:r>
            <w:r w:rsidRPr="00D95C23">
              <w:rPr>
                <w:rFonts w:ascii="Times New Roman" w:hAnsi="Times New Roman"/>
                <w:color w:val="000000" w:themeColor="text1"/>
                <w:sz w:val="23"/>
              </w:rPr>
              <w:t>68</w:t>
            </w:r>
            <w:r w:rsidRPr="00D95C23">
              <w:rPr>
                <w:rFonts w:ascii="Times New Roman" w:hAnsi="Times New Roman"/>
                <w:color w:val="000000" w:themeColor="text1"/>
                <w:spacing w:val="-46"/>
                <w:sz w:val="23"/>
              </w:rPr>
              <w:t>1</w:t>
            </w:r>
            <w:r w:rsidRPr="00D95C23">
              <w:rPr>
                <w:rFonts w:ascii="Times New Roman" w:hAnsi="Times New Roman"/>
                <w:color w:val="000000" w:themeColor="text1"/>
                <w:sz w:val="23"/>
              </w:rPr>
              <w:t>.591.55</w:t>
            </w:r>
          </w:p>
        </w:tc>
      </w:tr>
      <w:tr w:rsidR="00D95C23" w:rsidRPr="00D95C23" w:rsidTr="00174223">
        <w:trPr>
          <w:trHeight w:hRule="exact" w:val="282"/>
        </w:trPr>
        <w:tc>
          <w:tcPr>
            <w:tcW w:w="1919" w:type="dxa"/>
            <w:tcBorders>
              <w:top w:val="single" w:sz="6" w:space="0" w:color="939397"/>
              <w:left w:val="single" w:sz="6" w:space="0" w:color="A0A0A0"/>
              <w:bottom w:val="single" w:sz="6" w:space="0" w:color="979797"/>
              <w:right w:val="single" w:sz="6" w:space="0" w:color="9C9C9C"/>
            </w:tcBorders>
          </w:tcPr>
          <w:p w:rsidR="00D95C23" w:rsidRPr="00D95C23" w:rsidRDefault="00D95C23" w:rsidP="00174223">
            <w:pPr>
              <w:pStyle w:val="TableParagraph"/>
              <w:spacing w:before="25"/>
              <w:ind w:left="114"/>
              <w:rPr>
                <w:rFonts w:ascii="Times New Roman" w:eastAsia="Arial" w:hAnsi="Times New Roman"/>
                <w:color w:val="000000" w:themeColor="text1"/>
                <w:sz w:val="21"/>
                <w:szCs w:val="21"/>
              </w:rPr>
            </w:pPr>
            <w:r w:rsidRPr="00D95C23">
              <w:rPr>
                <w:rFonts w:ascii="Times New Roman" w:hAnsi="Times New Roman"/>
                <w:color w:val="000000" w:themeColor="text1"/>
                <w:w w:val="90"/>
                <w:sz w:val="21"/>
              </w:rPr>
              <w:t>INGRESOS</w:t>
            </w:r>
          </w:p>
        </w:tc>
        <w:tc>
          <w:tcPr>
            <w:tcW w:w="1902" w:type="dxa"/>
            <w:tcBorders>
              <w:top w:val="single" w:sz="6" w:space="0" w:color="939397"/>
              <w:left w:val="single" w:sz="6" w:space="0" w:color="9C9C9C"/>
              <w:bottom w:val="single" w:sz="6" w:space="0" w:color="97979C"/>
              <w:right w:val="single" w:sz="6" w:space="0" w:color="979797"/>
            </w:tcBorders>
          </w:tcPr>
          <w:p w:rsidR="00D95C23" w:rsidRPr="00D95C23" w:rsidRDefault="00D95C23" w:rsidP="00174223">
            <w:pPr>
              <w:pStyle w:val="TableParagraph"/>
              <w:spacing w:before="7" w:line="261" w:lineRule="exact"/>
              <w:ind w:left="100"/>
              <w:rPr>
                <w:rFonts w:ascii="Times New Roman" w:eastAsia="Times New Roman" w:hAnsi="Times New Roman"/>
                <w:color w:val="000000" w:themeColor="text1"/>
                <w:sz w:val="23"/>
                <w:szCs w:val="23"/>
              </w:rPr>
            </w:pPr>
            <w:r w:rsidRPr="00D95C23">
              <w:rPr>
                <w:rFonts w:ascii="Times New Roman" w:hAnsi="Times New Roman"/>
                <w:color w:val="000000" w:themeColor="text1"/>
                <w:w w:val="115"/>
                <w:sz w:val="23"/>
              </w:rPr>
              <w:t>$</w:t>
            </w:r>
            <w:r w:rsidRPr="00D95C23">
              <w:rPr>
                <w:rFonts w:ascii="Times New Roman" w:hAnsi="Times New Roman"/>
                <w:color w:val="000000" w:themeColor="text1"/>
                <w:spacing w:val="-13"/>
                <w:w w:val="115"/>
                <w:sz w:val="23"/>
              </w:rPr>
              <w:t xml:space="preserve"> </w:t>
            </w:r>
            <w:r w:rsidRPr="00D95C23">
              <w:rPr>
                <w:rFonts w:ascii="Times New Roman" w:hAnsi="Times New Roman"/>
                <w:color w:val="000000" w:themeColor="text1"/>
                <w:spacing w:val="-58"/>
                <w:w w:val="115"/>
                <w:sz w:val="23"/>
              </w:rPr>
              <w:t>1</w:t>
            </w:r>
            <w:r w:rsidRPr="00D95C23">
              <w:rPr>
                <w:rFonts w:ascii="Times New Roman" w:hAnsi="Times New Roman"/>
                <w:color w:val="000000" w:themeColor="text1"/>
                <w:spacing w:val="-16"/>
                <w:w w:val="115"/>
                <w:sz w:val="23"/>
              </w:rPr>
              <w:t>8</w:t>
            </w:r>
            <w:r w:rsidRPr="00D95C23">
              <w:rPr>
                <w:rFonts w:ascii="Times New Roman" w:hAnsi="Times New Roman"/>
                <w:color w:val="000000" w:themeColor="text1"/>
                <w:spacing w:val="-15"/>
                <w:w w:val="115"/>
                <w:sz w:val="23"/>
              </w:rPr>
              <w:t>,</w:t>
            </w:r>
            <w:r w:rsidRPr="00D95C23">
              <w:rPr>
                <w:rFonts w:ascii="Times New Roman" w:hAnsi="Times New Roman"/>
                <w:color w:val="000000" w:themeColor="text1"/>
                <w:w w:val="115"/>
                <w:sz w:val="23"/>
              </w:rPr>
              <w:t>2</w:t>
            </w:r>
          </w:p>
        </w:tc>
        <w:tc>
          <w:tcPr>
            <w:tcW w:w="1906" w:type="dxa"/>
            <w:tcBorders>
              <w:top w:val="single" w:sz="6" w:space="0" w:color="939397"/>
              <w:left w:val="single" w:sz="6" w:space="0" w:color="979797"/>
              <w:bottom w:val="single" w:sz="6" w:space="0" w:color="97979C"/>
              <w:right w:val="single" w:sz="6" w:space="0" w:color="9C9C9C"/>
            </w:tcBorders>
          </w:tcPr>
          <w:p w:rsidR="00D95C23" w:rsidRPr="00D95C23" w:rsidRDefault="00D95C23" w:rsidP="00174223">
            <w:pPr>
              <w:pStyle w:val="TableParagraph"/>
              <w:ind w:left="97"/>
              <w:rPr>
                <w:rFonts w:ascii="Times New Roman" w:eastAsia="Times New Roman" w:hAnsi="Times New Roman"/>
                <w:color w:val="000000" w:themeColor="text1"/>
                <w:sz w:val="23"/>
                <w:szCs w:val="23"/>
              </w:rPr>
            </w:pPr>
            <w:r w:rsidRPr="00D95C23">
              <w:rPr>
                <w:rFonts w:ascii="Times New Roman" w:hAnsi="Times New Roman"/>
                <w:color w:val="000000" w:themeColor="text1"/>
                <w:w w:val="105"/>
                <w:sz w:val="23"/>
              </w:rPr>
              <w:t>$</w:t>
            </w:r>
            <w:r w:rsidRPr="00D95C23">
              <w:rPr>
                <w:rFonts w:ascii="Times New Roman" w:hAnsi="Times New Roman"/>
                <w:color w:val="000000" w:themeColor="text1"/>
                <w:spacing w:val="-34"/>
                <w:w w:val="105"/>
                <w:sz w:val="23"/>
              </w:rPr>
              <w:t xml:space="preserve"> </w:t>
            </w:r>
            <w:r w:rsidRPr="00D95C23">
              <w:rPr>
                <w:rFonts w:ascii="Times New Roman" w:hAnsi="Times New Roman"/>
                <w:color w:val="000000" w:themeColor="text1"/>
                <w:spacing w:val="-42"/>
                <w:w w:val="105"/>
                <w:sz w:val="23"/>
              </w:rPr>
              <w:t>1</w:t>
            </w:r>
            <w:r w:rsidRPr="00D95C23">
              <w:rPr>
                <w:rFonts w:ascii="Times New Roman" w:hAnsi="Times New Roman"/>
                <w:color w:val="000000" w:themeColor="text1"/>
                <w:spacing w:val="-4"/>
                <w:w w:val="105"/>
                <w:sz w:val="23"/>
              </w:rPr>
              <w:t>7</w:t>
            </w:r>
            <w:r w:rsidRPr="00D95C23">
              <w:rPr>
                <w:rFonts w:ascii="Times New Roman" w:hAnsi="Times New Roman"/>
                <w:color w:val="000000" w:themeColor="text1"/>
                <w:spacing w:val="-13"/>
                <w:w w:val="105"/>
                <w:sz w:val="23"/>
              </w:rPr>
              <w:t>,</w:t>
            </w:r>
            <w:r w:rsidRPr="00D95C23">
              <w:rPr>
                <w:rFonts w:ascii="Times New Roman" w:hAnsi="Times New Roman"/>
                <w:color w:val="000000" w:themeColor="text1"/>
                <w:w w:val="105"/>
                <w:sz w:val="23"/>
              </w:rPr>
              <w:t>595.297</w:t>
            </w:r>
            <w:r w:rsidRPr="00D95C23">
              <w:rPr>
                <w:rFonts w:ascii="Times New Roman" w:hAnsi="Times New Roman"/>
                <w:color w:val="000000" w:themeColor="text1"/>
                <w:spacing w:val="2"/>
                <w:w w:val="105"/>
                <w:sz w:val="23"/>
              </w:rPr>
              <w:t>.</w:t>
            </w:r>
            <w:r w:rsidRPr="00D95C23">
              <w:rPr>
                <w:rFonts w:ascii="Times New Roman" w:hAnsi="Times New Roman"/>
                <w:color w:val="000000" w:themeColor="text1"/>
                <w:w w:val="105"/>
                <w:sz w:val="23"/>
              </w:rPr>
              <w:t>79</w:t>
            </w:r>
          </w:p>
        </w:tc>
        <w:tc>
          <w:tcPr>
            <w:tcW w:w="1909" w:type="dxa"/>
            <w:tcBorders>
              <w:top w:val="single" w:sz="6" w:space="0" w:color="939397"/>
              <w:left w:val="single" w:sz="6" w:space="0" w:color="9C9C9C"/>
              <w:bottom w:val="single" w:sz="6" w:space="0" w:color="97979C"/>
              <w:right w:val="single" w:sz="3" w:space="0" w:color="9C9C9C"/>
            </w:tcBorders>
          </w:tcPr>
          <w:p w:rsidR="00D95C23" w:rsidRPr="00D95C23" w:rsidRDefault="00D95C23" w:rsidP="00174223">
            <w:pPr>
              <w:pStyle w:val="TableParagraph"/>
              <w:spacing w:line="258" w:lineRule="exact"/>
              <w:ind w:left="-21"/>
              <w:rPr>
                <w:rFonts w:ascii="Times New Roman" w:eastAsia="Times New Roman" w:hAnsi="Times New Roman"/>
                <w:color w:val="000000" w:themeColor="text1"/>
                <w:sz w:val="23"/>
                <w:szCs w:val="23"/>
              </w:rPr>
            </w:pPr>
            <w:proofErr w:type="gramStart"/>
            <w:r w:rsidRPr="00D95C23">
              <w:rPr>
                <w:rFonts w:ascii="Times New Roman" w:hAnsi="Times New Roman"/>
                <w:color w:val="000000" w:themeColor="text1"/>
                <w:sz w:val="14"/>
              </w:rPr>
              <w:t xml:space="preserve">1 </w:t>
            </w:r>
            <w:r w:rsidRPr="00D95C23">
              <w:rPr>
                <w:rFonts w:ascii="Times New Roman" w:hAnsi="Times New Roman"/>
                <w:color w:val="000000" w:themeColor="text1"/>
                <w:spacing w:val="9"/>
                <w:sz w:val="14"/>
              </w:rPr>
              <w:t xml:space="preserve"> </w:t>
            </w:r>
            <w:r w:rsidRPr="00D95C23">
              <w:rPr>
                <w:rFonts w:ascii="Times New Roman" w:hAnsi="Times New Roman"/>
                <w:color w:val="000000" w:themeColor="text1"/>
                <w:sz w:val="23"/>
              </w:rPr>
              <w:t>$</w:t>
            </w:r>
            <w:proofErr w:type="gramEnd"/>
            <w:r w:rsidRPr="00D95C23">
              <w:rPr>
                <w:rFonts w:ascii="Times New Roman" w:hAnsi="Times New Roman"/>
                <w:color w:val="000000" w:themeColor="text1"/>
                <w:spacing w:val="-4"/>
                <w:sz w:val="23"/>
              </w:rPr>
              <w:t xml:space="preserve"> </w:t>
            </w:r>
            <w:r w:rsidRPr="00D95C23">
              <w:rPr>
                <w:rFonts w:ascii="Times New Roman" w:hAnsi="Times New Roman"/>
                <w:color w:val="000000" w:themeColor="text1"/>
                <w:spacing w:val="-46"/>
                <w:sz w:val="23"/>
              </w:rPr>
              <w:t>1</w:t>
            </w:r>
            <w:r w:rsidRPr="00D95C23">
              <w:rPr>
                <w:rFonts w:ascii="Times New Roman" w:hAnsi="Times New Roman"/>
                <w:color w:val="000000" w:themeColor="text1"/>
                <w:sz w:val="23"/>
              </w:rPr>
              <w:t>6,327.2</w:t>
            </w:r>
            <w:r w:rsidRPr="00D95C23">
              <w:rPr>
                <w:rFonts w:ascii="Times New Roman" w:hAnsi="Times New Roman"/>
                <w:color w:val="000000" w:themeColor="text1"/>
                <w:spacing w:val="-5"/>
                <w:sz w:val="23"/>
              </w:rPr>
              <w:t>3</w:t>
            </w:r>
            <w:r w:rsidRPr="00D95C23">
              <w:rPr>
                <w:rFonts w:ascii="Times New Roman" w:hAnsi="Times New Roman"/>
                <w:color w:val="000000" w:themeColor="text1"/>
                <w:sz w:val="23"/>
              </w:rPr>
              <w:t>9.02</w:t>
            </w:r>
          </w:p>
        </w:tc>
      </w:tr>
      <w:tr w:rsidR="00D95C23" w:rsidRPr="00D95C23" w:rsidTr="00174223">
        <w:trPr>
          <w:trHeight w:hRule="exact" w:val="427"/>
        </w:trPr>
        <w:tc>
          <w:tcPr>
            <w:tcW w:w="1919" w:type="dxa"/>
            <w:tcBorders>
              <w:top w:val="single" w:sz="6" w:space="0" w:color="979797"/>
              <w:left w:val="single" w:sz="6" w:space="0" w:color="A0A0A0"/>
              <w:bottom w:val="single" w:sz="3" w:space="0" w:color="9C9C9C"/>
              <w:right w:val="single" w:sz="6" w:space="0" w:color="9C9C9C"/>
            </w:tcBorders>
          </w:tcPr>
          <w:p w:rsidR="00D95C23" w:rsidRPr="00D95C23" w:rsidRDefault="00D95C23" w:rsidP="00174223">
            <w:pPr>
              <w:pStyle w:val="TableParagraph"/>
              <w:spacing w:before="18"/>
              <w:ind w:left="114"/>
              <w:rPr>
                <w:rFonts w:ascii="Times New Roman" w:eastAsia="Arial" w:hAnsi="Times New Roman"/>
                <w:color w:val="000000" w:themeColor="text1"/>
                <w:sz w:val="21"/>
                <w:szCs w:val="21"/>
              </w:rPr>
            </w:pPr>
            <w:r w:rsidRPr="00D95C23">
              <w:rPr>
                <w:rFonts w:ascii="Times New Roman" w:hAnsi="Times New Roman"/>
                <w:color w:val="000000" w:themeColor="text1"/>
                <w:spacing w:val="-2"/>
                <w:w w:val="85"/>
                <w:sz w:val="21"/>
              </w:rPr>
              <w:t>DEFICI</w:t>
            </w:r>
            <w:r w:rsidRPr="00D95C23">
              <w:rPr>
                <w:rFonts w:ascii="Times New Roman" w:hAnsi="Times New Roman"/>
                <w:color w:val="000000" w:themeColor="text1"/>
                <w:spacing w:val="-1"/>
                <w:w w:val="85"/>
                <w:sz w:val="21"/>
              </w:rPr>
              <w:t>T</w:t>
            </w:r>
            <w:r w:rsidRPr="00D95C23">
              <w:rPr>
                <w:rFonts w:ascii="Times New Roman" w:hAnsi="Times New Roman"/>
                <w:color w:val="000000" w:themeColor="text1"/>
                <w:spacing w:val="12"/>
                <w:w w:val="85"/>
                <w:sz w:val="21"/>
              </w:rPr>
              <w:t xml:space="preserve"> </w:t>
            </w:r>
            <w:r w:rsidRPr="00D95C23">
              <w:rPr>
                <w:rFonts w:ascii="Times New Roman" w:hAnsi="Times New Roman"/>
                <w:color w:val="000000" w:themeColor="text1"/>
                <w:w w:val="85"/>
                <w:sz w:val="21"/>
              </w:rPr>
              <w:t>POR</w:t>
            </w:r>
            <w:r w:rsidRPr="00D95C23">
              <w:rPr>
                <w:rFonts w:ascii="Times New Roman" w:hAnsi="Times New Roman"/>
                <w:color w:val="000000" w:themeColor="text1"/>
                <w:spacing w:val="8"/>
                <w:w w:val="85"/>
                <w:sz w:val="21"/>
              </w:rPr>
              <w:t xml:space="preserve"> </w:t>
            </w:r>
            <w:r w:rsidRPr="00D95C23">
              <w:rPr>
                <w:rFonts w:ascii="Times New Roman" w:hAnsi="Times New Roman"/>
                <w:color w:val="000000" w:themeColor="text1"/>
                <w:w w:val="85"/>
                <w:sz w:val="21"/>
              </w:rPr>
              <w:t>AÑO</w:t>
            </w:r>
          </w:p>
        </w:tc>
        <w:tc>
          <w:tcPr>
            <w:tcW w:w="1902" w:type="dxa"/>
            <w:tcBorders>
              <w:top w:val="single" w:sz="6" w:space="0" w:color="97979C"/>
              <w:left w:val="single" w:sz="6" w:space="0" w:color="9C9C9C"/>
              <w:bottom w:val="single" w:sz="3" w:space="0" w:color="9C9C9C"/>
              <w:right w:val="single" w:sz="6" w:space="0" w:color="979797"/>
            </w:tcBorders>
          </w:tcPr>
          <w:p w:rsidR="00D95C23" w:rsidRPr="00D95C23" w:rsidRDefault="00D95C23" w:rsidP="00174223">
            <w:pPr>
              <w:pStyle w:val="TableParagraph"/>
              <w:spacing w:line="260" w:lineRule="exact"/>
              <w:ind w:left="100"/>
              <w:rPr>
                <w:rFonts w:ascii="Times New Roman" w:eastAsia="Times New Roman" w:hAnsi="Times New Roman"/>
                <w:color w:val="000000" w:themeColor="text1"/>
              </w:rPr>
            </w:pPr>
            <w:proofErr w:type="gramStart"/>
            <w:r w:rsidRPr="00D95C23">
              <w:rPr>
                <w:rFonts w:ascii="Times New Roman" w:hAnsi="Times New Roman"/>
                <w:color w:val="000000" w:themeColor="text1"/>
                <w:w w:val="105"/>
                <w:sz w:val="24"/>
              </w:rPr>
              <w:t xml:space="preserve">$ </w:t>
            </w:r>
            <w:r w:rsidRPr="00D95C23">
              <w:rPr>
                <w:rFonts w:ascii="Times New Roman" w:hAnsi="Times New Roman"/>
                <w:color w:val="000000" w:themeColor="text1"/>
                <w:spacing w:val="12"/>
                <w:w w:val="105"/>
                <w:sz w:val="24"/>
              </w:rPr>
              <w:t xml:space="preserve"> </w:t>
            </w:r>
            <w:r w:rsidRPr="00D95C23">
              <w:rPr>
                <w:rFonts w:ascii="Times New Roman" w:hAnsi="Times New Roman"/>
                <w:b/>
                <w:color w:val="000000" w:themeColor="text1"/>
                <w:w w:val="105"/>
              </w:rPr>
              <w:t>9,750</w:t>
            </w:r>
            <w:proofErr w:type="gramEnd"/>
          </w:p>
        </w:tc>
        <w:tc>
          <w:tcPr>
            <w:tcW w:w="1906" w:type="dxa"/>
            <w:tcBorders>
              <w:top w:val="single" w:sz="6" w:space="0" w:color="97979C"/>
              <w:left w:val="single" w:sz="6" w:space="0" w:color="979797"/>
              <w:bottom w:val="single" w:sz="14" w:space="0" w:color="000000"/>
              <w:right w:val="single" w:sz="6" w:space="0" w:color="9C9C9C"/>
            </w:tcBorders>
          </w:tcPr>
          <w:p w:rsidR="00D95C23" w:rsidRPr="00D95C23" w:rsidRDefault="00D95C23" w:rsidP="00174223">
            <w:pPr>
              <w:pStyle w:val="TableParagraph"/>
              <w:spacing w:line="260" w:lineRule="exact"/>
              <w:ind w:left="97"/>
              <w:rPr>
                <w:rFonts w:ascii="Times New Roman" w:eastAsia="Times New Roman" w:hAnsi="Times New Roman"/>
                <w:color w:val="000000" w:themeColor="text1"/>
              </w:rPr>
            </w:pPr>
            <w:r w:rsidRPr="00D95C23">
              <w:rPr>
                <w:rFonts w:ascii="Times New Roman" w:hAnsi="Times New Roman"/>
                <w:color w:val="000000" w:themeColor="text1"/>
                <w:w w:val="105"/>
                <w:sz w:val="24"/>
              </w:rPr>
              <w:t>$</w:t>
            </w:r>
            <w:r w:rsidRPr="00D95C23">
              <w:rPr>
                <w:rFonts w:ascii="Times New Roman" w:hAnsi="Times New Roman"/>
                <w:color w:val="000000" w:themeColor="text1"/>
                <w:spacing w:val="58"/>
                <w:w w:val="105"/>
                <w:sz w:val="24"/>
              </w:rPr>
              <w:t xml:space="preserve"> </w:t>
            </w:r>
            <w:r w:rsidRPr="00D95C23">
              <w:rPr>
                <w:rFonts w:ascii="Times New Roman" w:hAnsi="Times New Roman"/>
                <w:b/>
                <w:color w:val="000000" w:themeColor="text1"/>
                <w:w w:val="105"/>
              </w:rPr>
              <w:t>7,562.745.33</w:t>
            </w:r>
          </w:p>
        </w:tc>
        <w:tc>
          <w:tcPr>
            <w:tcW w:w="1909" w:type="dxa"/>
            <w:tcBorders>
              <w:top w:val="single" w:sz="6" w:space="0" w:color="97979C"/>
              <w:left w:val="single" w:sz="6" w:space="0" w:color="9C9C9C"/>
              <w:bottom w:val="single" w:sz="3" w:space="0" w:color="9C9C9C"/>
              <w:right w:val="single" w:sz="3" w:space="0" w:color="9C9C9C"/>
            </w:tcBorders>
          </w:tcPr>
          <w:p w:rsidR="00D95C23" w:rsidRPr="00D95C23" w:rsidRDefault="00D95C23" w:rsidP="00174223">
            <w:pPr>
              <w:pStyle w:val="TableParagraph"/>
              <w:spacing w:line="260" w:lineRule="exact"/>
              <w:ind w:left="97"/>
              <w:rPr>
                <w:rFonts w:ascii="Times New Roman" w:eastAsia="Times New Roman" w:hAnsi="Times New Roman"/>
                <w:color w:val="000000" w:themeColor="text1"/>
              </w:rPr>
            </w:pPr>
            <w:r w:rsidRPr="00D95C23">
              <w:rPr>
                <w:rFonts w:ascii="Times New Roman" w:hAnsi="Times New Roman"/>
                <w:color w:val="000000" w:themeColor="text1"/>
                <w:w w:val="105"/>
                <w:sz w:val="24"/>
              </w:rPr>
              <w:t>$</w:t>
            </w:r>
            <w:r w:rsidRPr="00D95C23">
              <w:rPr>
                <w:rFonts w:ascii="Times New Roman" w:hAnsi="Times New Roman"/>
                <w:color w:val="000000" w:themeColor="text1"/>
                <w:spacing w:val="-26"/>
                <w:w w:val="105"/>
                <w:sz w:val="24"/>
              </w:rPr>
              <w:t xml:space="preserve"> </w:t>
            </w:r>
            <w:r w:rsidRPr="00D95C23">
              <w:rPr>
                <w:rFonts w:ascii="Times New Roman" w:hAnsi="Times New Roman"/>
                <w:b/>
                <w:color w:val="000000" w:themeColor="text1"/>
                <w:w w:val="105"/>
              </w:rPr>
              <w:t>10,354.</w:t>
            </w:r>
            <w:r w:rsidRPr="00D95C23">
              <w:rPr>
                <w:rFonts w:ascii="Times New Roman" w:hAnsi="Times New Roman"/>
                <w:b/>
                <w:color w:val="000000" w:themeColor="text1"/>
                <w:spacing w:val="-17"/>
                <w:w w:val="105"/>
              </w:rPr>
              <w:t xml:space="preserve"> </w:t>
            </w:r>
            <w:r w:rsidRPr="00D95C23">
              <w:rPr>
                <w:rFonts w:ascii="Times New Roman" w:hAnsi="Times New Roman"/>
                <w:b/>
                <w:color w:val="000000" w:themeColor="text1"/>
                <w:w w:val="105"/>
              </w:rPr>
              <w:t>352.53</w:t>
            </w:r>
          </w:p>
        </w:tc>
      </w:tr>
    </w:tbl>
    <w:p w:rsidR="00D95C23" w:rsidRPr="00D95C23" w:rsidRDefault="00D95C23" w:rsidP="00D95C23">
      <w:pPr>
        <w:pStyle w:val="Textoindependiente"/>
        <w:spacing w:before="14" w:line="300" w:lineRule="atLeast"/>
        <w:ind w:right="-1" w:firstLine="13"/>
        <w:rPr>
          <w:rFonts w:ascii="Times New Roman" w:hAnsi="Times New Roman"/>
          <w:color w:val="000000" w:themeColor="text1"/>
          <w:lang w:val="es-ES"/>
        </w:rPr>
      </w:pPr>
      <w:r w:rsidRPr="00D95C23">
        <w:rPr>
          <w:rFonts w:ascii="Times New Roman" w:hAnsi="Times New Roman"/>
          <w:color w:val="000000" w:themeColor="text1"/>
          <w:lang w:val="es-ES"/>
        </w:rPr>
        <w:t>Por</w:t>
      </w:r>
      <w:r w:rsidRPr="00D95C23">
        <w:rPr>
          <w:rFonts w:ascii="Times New Roman" w:hAnsi="Times New Roman"/>
          <w:color w:val="000000" w:themeColor="text1"/>
          <w:spacing w:val="-36"/>
          <w:lang w:val="es-ES"/>
        </w:rPr>
        <w:t xml:space="preserve"> </w:t>
      </w:r>
      <w:proofErr w:type="gramStart"/>
      <w:r w:rsidRPr="00D95C23">
        <w:rPr>
          <w:rFonts w:ascii="Times New Roman" w:hAnsi="Times New Roman"/>
          <w:color w:val="000000" w:themeColor="text1"/>
          <w:lang w:val="es-ES"/>
        </w:rPr>
        <w:t>tanto</w:t>
      </w:r>
      <w:proofErr w:type="gramEnd"/>
      <w:r w:rsidRPr="00D95C23">
        <w:rPr>
          <w:rFonts w:ascii="Times New Roman" w:hAnsi="Times New Roman"/>
          <w:color w:val="000000" w:themeColor="text1"/>
          <w:spacing w:val="-17"/>
          <w:lang w:val="es-ES"/>
        </w:rPr>
        <w:t xml:space="preserve"> </w:t>
      </w:r>
      <w:r w:rsidRPr="00D95C23">
        <w:rPr>
          <w:rFonts w:ascii="Times New Roman" w:hAnsi="Times New Roman"/>
          <w:color w:val="000000" w:themeColor="text1"/>
          <w:lang w:val="es-ES"/>
        </w:rPr>
        <w:t>se</w:t>
      </w:r>
      <w:r w:rsidRPr="00D95C23">
        <w:rPr>
          <w:rFonts w:ascii="Times New Roman" w:hAnsi="Times New Roman"/>
          <w:color w:val="000000" w:themeColor="text1"/>
          <w:spacing w:val="17"/>
          <w:lang w:val="es-ES"/>
        </w:rPr>
        <w:t xml:space="preserve"> </w:t>
      </w:r>
      <w:r w:rsidRPr="00D95C23">
        <w:rPr>
          <w:rFonts w:ascii="Times New Roman" w:hAnsi="Times New Roman"/>
          <w:color w:val="000000" w:themeColor="text1"/>
          <w:lang w:val="es-ES"/>
        </w:rPr>
        <w:t>presume</w:t>
      </w:r>
      <w:r w:rsidRPr="00D95C23">
        <w:rPr>
          <w:rFonts w:ascii="Times New Roman" w:hAnsi="Times New Roman"/>
          <w:color w:val="000000" w:themeColor="text1"/>
          <w:spacing w:val="-20"/>
          <w:lang w:val="es-ES"/>
        </w:rPr>
        <w:t xml:space="preserve"> </w:t>
      </w:r>
      <w:r w:rsidRPr="00D95C23">
        <w:rPr>
          <w:rFonts w:ascii="Times New Roman" w:hAnsi="Times New Roman"/>
          <w:color w:val="000000" w:themeColor="text1"/>
          <w:lang w:val="es-ES"/>
        </w:rPr>
        <w:t>que</w:t>
      </w:r>
      <w:r w:rsidRPr="00D95C23">
        <w:rPr>
          <w:rFonts w:ascii="Times New Roman" w:hAnsi="Times New Roman"/>
          <w:color w:val="000000" w:themeColor="text1"/>
          <w:spacing w:val="-19"/>
          <w:lang w:val="es-ES"/>
        </w:rPr>
        <w:t xml:space="preserve"> l</w:t>
      </w:r>
      <w:r w:rsidRPr="00D95C23">
        <w:rPr>
          <w:rFonts w:ascii="Times New Roman" w:hAnsi="Times New Roman"/>
          <w:color w:val="000000" w:themeColor="text1"/>
          <w:lang w:val="es-ES"/>
        </w:rPr>
        <w:t>os</w:t>
      </w:r>
      <w:r w:rsidRPr="00D95C23">
        <w:rPr>
          <w:rFonts w:ascii="Times New Roman" w:hAnsi="Times New Roman"/>
          <w:color w:val="000000" w:themeColor="text1"/>
          <w:spacing w:val="-24"/>
          <w:lang w:val="es-ES"/>
        </w:rPr>
        <w:t xml:space="preserve"> </w:t>
      </w:r>
      <w:r w:rsidRPr="00D95C23">
        <w:rPr>
          <w:rFonts w:ascii="Times New Roman" w:hAnsi="Times New Roman"/>
          <w:color w:val="000000" w:themeColor="text1"/>
          <w:lang w:val="es-ES"/>
        </w:rPr>
        <w:t>presupuestos</w:t>
      </w:r>
      <w:r w:rsidRPr="00D95C23">
        <w:rPr>
          <w:rFonts w:ascii="Times New Roman" w:hAnsi="Times New Roman"/>
          <w:color w:val="000000" w:themeColor="text1"/>
          <w:spacing w:val="-5"/>
          <w:lang w:val="es-ES"/>
        </w:rPr>
        <w:t xml:space="preserve"> </w:t>
      </w:r>
      <w:r w:rsidRPr="00D95C23">
        <w:rPr>
          <w:rFonts w:ascii="Times New Roman" w:hAnsi="Times New Roman"/>
          <w:color w:val="000000" w:themeColor="text1"/>
          <w:lang w:val="es-ES"/>
        </w:rPr>
        <w:t>presentados</w:t>
      </w:r>
      <w:r w:rsidRPr="00D95C23">
        <w:rPr>
          <w:rFonts w:ascii="Times New Roman" w:hAnsi="Times New Roman"/>
          <w:color w:val="000000" w:themeColor="text1"/>
          <w:spacing w:val="-12"/>
          <w:lang w:val="es-ES"/>
        </w:rPr>
        <w:t xml:space="preserve"> </w:t>
      </w:r>
      <w:r w:rsidRPr="00D95C23">
        <w:rPr>
          <w:rFonts w:ascii="Times New Roman" w:hAnsi="Times New Roman"/>
          <w:color w:val="000000" w:themeColor="text1"/>
          <w:lang w:val="es-ES"/>
        </w:rPr>
        <w:t>están</w:t>
      </w:r>
      <w:r w:rsidRPr="00D95C23">
        <w:rPr>
          <w:rFonts w:ascii="Times New Roman" w:hAnsi="Times New Roman"/>
          <w:color w:val="000000" w:themeColor="text1"/>
          <w:spacing w:val="-18"/>
          <w:lang w:val="es-ES"/>
        </w:rPr>
        <w:t xml:space="preserve"> </w:t>
      </w:r>
      <w:r w:rsidRPr="00D95C23">
        <w:rPr>
          <w:rFonts w:ascii="Times New Roman" w:hAnsi="Times New Roman"/>
          <w:color w:val="000000" w:themeColor="text1"/>
          <w:spacing w:val="-14"/>
          <w:lang w:val="es-ES"/>
        </w:rPr>
        <w:t>i</w:t>
      </w:r>
      <w:r w:rsidRPr="00D95C23">
        <w:rPr>
          <w:rFonts w:ascii="Times New Roman" w:hAnsi="Times New Roman"/>
          <w:color w:val="000000" w:themeColor="text1"/>
          <w:lang w:val="es-ES"/>
        </w:rPr>
        <w:t>nflados</w:t>
      </w:r>
      <w:r w:rsidRPr="00D95C23">
        <w:rPr>
          <w:rFonts w:ascii="Times New Roman" w:hAnsi="Times New Roman"/>
          <w:color w:val="000000" w:themeColor="text1"/>
          <w:spacing w:val="-19"/>
          <w:lang w:val="es-ES"/>
        </w:rPr>
        <w:t xml:space="preserve"> </w:t>
      </w:r>
      <w:r w:rsidRPr="00D95C23">
        <w:rPr>
          <w:rFonts w:ascii="Times New Roman" w:hAnsi="Times New Roman"/>
          <w:color w:val="000000" w:themeColor="text1"/>
          <w:lang w:val="es-ES"/>
        </w:rPr>
        <w:t>en</w:t>
      </w:r>
      <w:r w:rsidRPr="00D95C23">
        <w:rPr>
          <w:rFonts w:ascii="Times New Roman" w:hAnsi="Times New Roman"/>
          <w:color w:val="000000" w:themeColor="text1"/>
          <w:spacing w:val="-30"/>
          <w:lang w:val="es-ES"/>
        </w:rPr>
        <w:t xml:space="preserve"> </w:t>
      </w:r>
      <w:r w:rsidRPr="00D95C23">
        <w:rPr>
          <w:rFonts w:ascii="Times New Roman" w:hAnsi="Times New Roman"/>
          <w:color w:val="000000" w:themeColor="text1"/>
          <w:lang w:val="es-ES"/>
        </w:rPr>
        <w:t>su</w:t>
      </w:r>
      <w:r w:rsidRPr="00D95C23">
        <w:rPr>
          <w:rFonts w:ascii="Times New Roman" w:hAnsi="Times New Roman"/>
          <w:color w:val="000000" w:themeColor="text1"/>
          <w:spacing w:val="-18"/>
          <w:lang w:val="es-ES"/>
        </w:rPr>
        <w:t xml:space="preserve"> </w:t>
      </w:r>
      <w:r w:rsidRPr="00D95C23">
        <w:rPr>
          <w:rFonts w:ascii="Times New Roman" w:hAnsi="Times New Roman"/>
          <w:color w:val="000000" w:themeColor="text1"/>
          <w:lang w:val="es-ES"/>
        </w:rPr>
        <w:t>monto</w:t>
      </w:r>
      <w:r w:rsidRPr="00D95C23">
        <w:rPr>
          <w:rFonts w:ascii="Times New Roman" w:hAnsi="Times New Roman"/>
          <w:color w:val="000000" w:themeColor="text1"/>
          <w:w w:val="102"/>
          <w:lang w:val="es-ES"/>
        </w:rPr>
        <w:t xml:space="preserve"> </w:t>
      </w:r>
      <w:r w:rsidRPr="00D95C23">
        <w:rPr>
          <w:rFonts w:ascii="Times New Roman" w:hAnsi="Times New Roman"/>
          <w:color w:val="000000" w:themeColor="text1"/>
          <w:lang w:val="es-ES"/>
        </w:rPr>
        <w:t>y</w:t>
      </w:r>
      <w:r w:rsidRPr="00D95C23">
        <w:rPr>
          <w:rFonts w:ascii="Times New Roman" w:hAnsi="Times New Roman"/>
          <w:color w:val="000000" w:themeColor="text1"/>
          <w:spacing w:val="10"/>
          <w:lang w:val="es-ES"/>
        </w:rPr>
        <w:t xml:space="preserve"> </w:t>
      </w:r>
      <w:r w:rsidRPr="00D95C23">
        <w:rPr>
          <w:rFonts w:ascii="Times New Roman" w:hAnsi="Times New Roman"/>
          <w:color w:val="000000" w:themeColor="text1"/>
          <w:lang w:val="es-ES"/>
        </w:rPr>
        <w:t>en</w:t>
      </w:r>
      <w:r w:rsidRPr="00D95C23">
        <w:rPr>
          <w:rFonts w:ascii="Times New Roman" w:hAnsi="Times New Roman"/>
          <w:color w:val="000000" w:themeColor="text1"/>
          <w:spacing w:val="11"/>
          <w:lang w:val="es-ES"/>
        </w:rPr>
        <w:t xml:space="preserve"> </w:t>
      </w:r>
      <w:r w:rsidRPr="00D95C23">
        <w:rPr>
          <w:rFonts w:ascii="Times New Roman" w:hAnsi="Times New Roman"/>
          <w:color w:val="000000" w:themeColor="text1"/>
          <w:lang w:val="es-ES"/>
        </w:rPr>
        <w:t>relación</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lang w:val="es-ES"/>
        </w:rPr>
        <w:t>de</w:t>
      </w:r>
      <w:r w:rsidRPr="00D95C23">
        <w:rPr>
          <w:rFonts w:ascii="Times New Roman" w:hAnsi="Times New Roman"/>
          <w:color w:val="000000" w:themeColor="text1"/>
          <w:spacing w:val="16"/>
          <w:lang w:val="es-ES"/>
        </w:rPr>
        <w:t xml:space="preserve"> </w:t>
      </w:r>
      <w:r w:rsidRPr="00D95C23">
        <w:rPr>
          <w:rFonts w:ascii="Times New Roman" w:hAnsi="Times New Roman"/>
          <w:color w:val="000000" w:themeColor="text1"/>
          <w:spacing w:val="-7"/>
          <w:lang w:val="es-ES"/>
        </w:rPr>
        <w:t>l</w:t>
      </w:r>
      <w:r w:rsidRPr="00D95C23">
        <w:rPr>
          <w:rFonts w:ascii="Times New Roman" w:hAnsi="Times New Roman"/>
          <w:color w:val="000000" w:themeColor="text1"/>
          <w:spacing w:val="-11"/>
          <w:lang w:val="es-ES"/>
        </w:rPr>
        <w:t>os</w:t>
      </w:r>
      <w:r w:rsidRPr="00D95C23">
        <w:rPr>
          <w:rFonts w:ascii="Times New Roman" w:hAnsi="Times New Roman"/>
          <w:color w:val="000000" w:themeColor="text1"/>
          <w:spacing w:val="18"/>
          <w:lang w:val="es-ES"/>
        </w:rPr>
        <w:t xml:space="preserve"> </w:t>
      </w:r>
      <w:r w:rsidRPr="00D95C23">
        <w:rPr>
          <w:rFonts w:ascii="Times New Roman" w:hAnsi="Times New Roman"/>
          <w:color w:val="000000" w:themeColor="text1"/>
          <w:lang w:val="es-ES"/>
        </w:rPr>
        <w:t>ingresos</w:t>
      </w:r>
      <w:r w:rsidRPr="00D95C23">
        <w:rPr>
          <w:rFonts w:ascii="Times New Roman" w:hAnsi="Times New Roman"/>
          <w:color w:val="000000" w:themeColor="text1"/>
          <w:spacing w:val="23"/>
          <w:lang w:val="es-ES"/>
        </w:rPr>
        <w:t xml:space="preserve"> </w:t>
      </w:r>
      <w:r w:rsidRPr="00D95C23">
        <w:rPr>
          <w:rFonts w:ascii="Times New Roman" w:hAnsi="Times New Roman"/>
          <w:color w:val="000000" w:themeColor="text1"/>
          <w:lang w:val="es-ES"/>
        </w:rPr>
        <w:t>netos</w:t>
      </w:r>
      <w:r w:rsidRPr="00D95C23">
        <w:rPr>
          <w:rFonts w:ascii="Times New Roman" w:hAnsi="Times New Roman"/>
          <w:color w:val="000000" w:themeColor="text1"/>
          <w:spacing w:val="12"/>
          <w:lang w:val="es-ES"/>
        </w:rPr>
        <w:t xml:space="preserve"> </w:t>
      </w:r>
      <w:r w:rsidRPr="00D95C23">
        <w:rPr>
          <w:rFonts w:ascii="Times New Roman" w:hAnsi="Times New Roman"/>
          <w:color w:val="000000" w:themeColor="text1"/>
          <w:lang w:val="es-ES"/>
        </w:rPr>
        <w:t>recaudados</w:t>
      </w:r>
      <w:r w:rsidRPr="00D95C23">
        <w:rPr>
          <w:rFonts w:ascii="Times New Roman" w:hAnsi="Times New Roman"/>
          <w:color w:val="000000" w:themeColor="text1"/>
          <w:spacing w:val="26"/>
          <w:lang w:val="es-ES"/>
        </w:rPr>
        <w:t xml:space="preserve"> </w:t>
      </w:r>
      <w:r w:rsidRPr="00D95C23">
        <w:rPr>
          <w:rFonts w:ascii="Times New Roman" w:hAnsi="Times New Roman"/>
          <w:color w:val="000000" w:themeColor="text1"/>
          <w:lang w:val="es-ES"/>
        </w:rPr>
        <w:t>o</w:t>
      </w:r>
      <w:r w:rsidRPr="00D95C23">
        <w:rPr>
          <w:rFonts w:ascii="Times New Roman" w:hAnsi="Times New Roman"/>
          <w:color w:val="000000" w:themeColor="text1"/>
          <w:spacing w:val="9"/>
          <w:lang w:val="es-ES"/>
        </w:rPr>
        <w:t xml:space="preserve"> </w:t>
      </w:r>
      <w:r w:rsidRPr="00D95C23">
        <w:rPr>
          <w:rFonts w:ascii="Times New Roman" w:hAnsi="Times New Roman"/>
          <w:color w:val="000000" w:themeColor="text1"/>
          <w:spacing w:val="-1"/>
          <w:lang w:val="es-ES"/>
        </w:rPr>
        <w:t>percibi</w:t>
      </w:r>
      <w:r w:rsidRPr="00D95C23">
        <w:rPr>
          <w:rFonts w:ascii="Times New Roman" w:hAnsi="Times New Roman"/>
          <w:color w:val="000000" w:themeColor="text1"/>
          <w:spacing w:val="-2"/>
          <w:lang w:val="es-ES"/>
        </w:rPr>
        <w:t>dos</w:t>
      </w:r>
      <w:r w:rsidRPr="00D95C23">
        <w:rPr>
          <w:rFonts w:ascii="Times New Roman" w:hAnsi="Times New Roman"/>
          <w:color w:val="000000" w:themeColor="text1"/>
          <w:spacing w:val="13"/>
          <w:lang w:val="es-ES"/>
        </w:rPr>
        <w:t xml:space="preserve"> </w:t>
      </w:r>
      <w:r w:rsidRPr="00D95C23">
        <w:rPr>
          <w:rFonts w:ascii="Times New Roman" w:hAnsi="Times New Roman"/>
          <w:color w:val="000000" w:themeColor="text1"/>
          <w:lang w:val="es-ES"/>
        </w:rPr>
        <w:t>presentan</w:t>
      </w:r>
      <w:r w:rsidRPr="00D95C23">
        <w:rPr>
          <w:rFonts w:ascii="Times New Roman" w:hAnsi="Times New Roman"/>
          <w:color w:val="000000" w:themeColor="text1"/>
          <w:spacing w:val="20"/>
          <w:lang w:val="es-ES"/>
        </w:rPr>
        <w:t xml:space="preserve"> </w:t>
      </w:r>
      <w:r w:rsidRPr="00D95C23">
        <w:rPr>
          <w:rFonts w:ascii="Times New Roman" w:hAnsi="Times New Roman"/>
          <w:color w:val="000000" w:themeColor="text1"/>
          <w:lang w:val="es-ES"/>
        </w:rPr>
        <w:t>un</w:t>
      </w:r>
      <w:r w:rsidRPr="00D95C23">
        <w:rPr>
          <w:rFonts w:ascii="Times New Roman" w:hAnsi="Times New Roman"/>
          <w:color w:val="000000" w:themeColor="text1"/>
          <w:spacing w:val="6"/>
          <w:lang w:val="es-ES"/>
        </w:rPr>
        <w:t xml:space="preserve"> </w:t>
      </w:r>
      <w:r w:rsidRPr="00D95C23">
        <w:rPr>
          <w:rFonts w:ascii="Times New Roman" w:hAnsi="Times New Roman"/>
          <w:color w:val="000000" w:themeColor="text1"/>
          <w:spacing w:val="-1"/>
          <w:lang w:val="es-ES"/>
        </w:rPr>
        <w:t xml:space="preserve">déficit presupuestaria aproximadamente de 8 a 9 millones de dólares. </w:t>
      </w:r>
    </w:p>
    <w:p w:rsidR="00D95C23" w:rsidRPr="00D95C23" w:rsidRDefault="00D95C23" w:rsidP="00D95C23">
      <w:pPr>
        <w:jc w:val="both"/>
        <w:rPr>
          <w:rFonts w:ascii="Times New Roman" w:hAnsi="Times New Roman"/>
          <w:color w:val="000000" w:themeColor="text1"/>
          <w:spacing w:val="-5"/>
        </w:rPr>
      </w:pPr>
      <w:r w:rsidRPr="00D95C23">
        <w:rPr>
          <w:rFonts w:ascii="Times New Roman" w:hAnsi="Times New Roman"/>
          <w:color w:val="000000" w:themeColor="text1"/>
        </w:rPr>
        <w:t xml:space="preserve">7. </w:t>
      </w:r>
      <w:r w:rsidRPr="00D95C23">
        <w:rPr>
          <w:rFonts w:ascii="Times New Roman" w:hAnsi="Times New Roman"/>
          <w:color w:val="000000" w:themeColor="text1"/>
          <w:spacing w:val="37"/>
        </w:rPr>
        <w:t xml:space="preserve"> </w:t>
      </w:r>
      <w:r w:rsidRPr="00D95C23">
        <w:rPr>
          <w:rFonts w:ascii="Times New Roman" w:hAnsi="Times New Roman"/>
          <w:color w:val="000000" w:themeColor="text1"/>
        </w:rPr>
        <w:t>Solic</w:t>
      </w:r>
      <w:r w:rsidRPr="00D95C23">
        <w:rPr>
          <w:rFonts w:ascii="Times New Roman" w:hAnsi="Times New Roman"/>
          <w:color w:val="000000" w:themeColor="text1"/>
          <w:spacing w:val="-7"/>
        </w:rPr>
        <w:t>i</w:t>
      </w:r>
      <w:r w:rsidRPr="00D95C23">
        <w:rPr>
          <w:rFonts w:ascii="Times New Roman" w:hAnsi="Times New Roman"/>
          <w:color w:val="000000" w:themeColor="text1"/>
        </w:rPr>
        <w:t>to</w:t>
      </w:r>
      <w:r w:rsidRPr="00D95C23">
        <w:rPr>
          <w:rFonts w:ascii="Times New Roman" w:hAnsi="Times New Roman"/>
          <w:color w:val="000000" w:themeColor="text1"/>
          <w:spacing w:val="16"/>
        </w:rPr>
        <w:t xml:space="preserve"> </w:t>
      </w:r>
      <w:r w:rsidRPr="00D95C23">
        <w:rPr>
          <w:rFonts w:ascii="Times New Roman" w:hAnsi="Times New Roman"/>
          <w:color w:val="000000" w:themeColor="text1"/>
        </w:rPr>
        <w:t>cop</w:t>
      </w:r>
      <w:r w:rsidRPr="00D95C23">
        <w:rPr>
          <w:rFonts w:ascii="Times New Roman" w:hAnsi="Times New Roman"/>
          <w:color w:val="000000" w:themeColor="text1"/>
          <w:spacing w:val="4"/>
        </w:rPr>
        <w:t>i</w:t>
      </w:r>
      <w:r w:rsidRPr="00D95C23">
        <w:rPr>
          <w:rFonts w:ascii="Times New Roman" w:hAnsi="Times New Roman"/>
          <w:color w:val="000000" w:themeColor="text1"/>
        </w:rPr>
        <w:t>a</w:t>
      </w:r>
      <w:r w:rsidRPr="00D95C23">
        <w:rPr>
          <w:rFonts w:ascii="Times New Roman" w:hAnsi="Times New Roman"/>
          <w:color w:val="000000" w:themeColor="text1"/>
          <w:spacing w:val="27"/>
        </w:rPr>
        <w:t xml:space="preserve"> </w:t>
      </w:r>
      <w:r w:rsidRPr="00D95C23">
        <w:rPr>
          <w:rFonts w:ascii="Times New Roman" w:hAnsi="Times New Roman"/>
          <w:color w:val="000000" w:themeColor="text1"/>
        </w:rPr>
        <w:t>de</w:t>
      </w:r>
      <w:r w:rsidRPr="00D95C23">
        <w:rPr>
          <w:rFonts w:ascii="Times New Roman" w:hAnsi="Times New Roman"/>
          <w:color w:val="000000" w:themeColor="text1"/>
          <w:spacing w:val="14"/>
        </w:rPr>
        <w:t xml:space="preserve"> </w:t>
      </w:r>
      <w:r w:rsidRPr="00D95C23">
        <w:rPr>
          <w:rFonts w:ascii="Times New Roman" w:hAnsi="Times New Roman"/>
          <w:color w:val="000000" w:themeColor="text1"/>
        </w:rPr>
        <w:t>la</w:t>
      </w:r>
      <w:r w:rsidRPr="00D95C23">
        <w:rPr>
          <w:rFonts w:ascii="Times New Roman" w:hAnsi="Times New Roman"/>
          <w:color w:val="000000" w:themeColor="text1"/>
          <w:spacing w:val="14"/>
        </w:rPr>
        <w:t xml:space="preserve"> </w:t>
      </w:r>
      <w:r w:rsidRPr="00D95C23">
        <w:rPr>
          <w:rFonts w:ascii="Times New Roman" w:hAnsi="Times New Roman"/>
          <w:color w:val="000000" w:themeColor="text1"/>
        </w:rPr>
        <w:t>aud</w:t>
      </w:r>
      <w:r w:rsidRPr="00D95C23">
        <w:rPr>
          <w:rFonts w:ascii="Times New Roman" w:hAnsi="Times New Roman"/>
          <w:color w:val="000000" w:themeColor="text1"/>
          <w:spacing w:val="-8"/>
        </w:rPr>
        <w:t>i</w:t>
      </w:r>
      <w:r w:rsidRPr="00D95C23">
        <w:rPr>
          <w:rFonts w:ascii="Times New Roman" w:hAnsi="Times New Roman"/>
          <w:color w:val="000000" w:themeColor="text1"/>
        </w:rPr>
        <w:t>tor</w:t>
      </w:r>
      <w:r w:rsidRPr="00D95C23">
        <w:rPr>
          <w:rFonts w:ascii="Times New Roman" w:hAnsi="Times New Roman"/>
          <w:color w:val="000000" w:themeColor="text1"/>
          <w:spacing w:val="-2"/>
        </w:rPr>
        <w:t>i</w:t>
      </w:r>
      <w:r w:rsidRPr="00D95C23">
        <w:rPr>
          <w:rFonts w:ascii="Times New Roman" w:hAnsi="Times New Roman"/>
          <w:color w:val="000000" w:themeColor="text1"/>
        </w:rPr>
        <w:t>a</w:t>
      </w:r>
      <w:r w:rsidRPr="00D95C23">
        <w:rPr>
          <w:rFonts w:ascii="Times New Roman" w:hAnsi="Times New Roman"/>
          <w:color w:val="000000" w:themeColor="text1"/>
          <w:spacing w:val="13"/>
        </w:rPr>
        <w:t xml:space="preserve"> </w:t>
      </w:r>
      <w:r w:rsidRPr="00D95C23">
        <w:rPr>
          <w:rFonts w:ascii="Times New Roman" w:hAnsi="Times New Roman"/>
          <w:color w:val="000000" w:themeColor="text1"/>
        </w:rPr>
        <w:t>externa</w:t>
      </w:r>
      <w:r w:rsidRPr="00D95C23">
        <w:rPr>
          <w:rFonts w:ascii="Times New Roman" w:hAnsi="Times New Roman"/>
          <w:color w:val="000000" w:themeColor="text1"/>
          <w:spacing w:val="26"/>
        </w:rPr>
        <w:t xml:space="preserve"> </w:t>
      </w:r>
      <w:r w:rsidRPr="00D95C23">
        <w:rPr>
          <w:rFonts w:ascii="Times New Roman" w:hAnsi="Times New Roman"/>
          <w:color w:val="000000" w:themeColor="text1"/>
        </w:rPr>
        <w:t>rea</w:t>
      </w:r>
      <w:r w:rsidRPr="00D95C23">
        <w:rPr>
          <w:rFonts w:ascii="Times New Roman" w:hAnsi="Times New Roman"/>
          <w:color w:val="000000" w:themeColor="text1"/>
          <w:spacing w:val="-3"/>
        </w:rPr>
        <w:t>l</w:t>
      </w:r>
      <w:r w:rsidRPr="00D95C23">
        <w:rPr>
          <w:rFonts w:ascii="Times New Roman" w:hAnsi="Times New Roman"/>
          <w:color w:val="000000" w:themeColor="text1"/>
          <w:spacing w:val="-25"/>
        </w:rPr>
        <w:t>i</w:t>
      </w:r>
      <w:r w:rsidRPr="00D95C23">
        <w:rPr>
          <w:rFonts w:ascii="Times New Roman" w:hAnsi="Times New Roman"/>
          <w:color w:val="000000" w:themeColor="text1"/>
        </w:rPr>
        <w:t>zada</w:t>
      </w:r>
      <w:r w:rsidRPr="00D95C23">
        <w:rPr>
          <w:rFonts w:ascii="Times New Roman" w:hAnsi="Times New Roman"/>
          <w:color w:val="000000" w:themeColor="text1"/>
          <w:spacing w:val="29"/>
        </w:rPr>
        <w:t xml:space="preserve"> </w:t>
      </w:r>
      <w:r w:rsidRPr="00D95C23">
        <w:rPr>
          <w:rFonts w:ascii="Times New Roman" w:hAnsi="Times New Roman"/>
          <w:color w:val="000000" w:themeColor="text1"/>
        </w:rPr>
        <w:t>al</w:t>
      </w:r>
      <w:r w:rsidRPr="00D95C23">
        <w:rPr>
          <w:rFonts w:ascii="Times New Roman" w:hAnsi="Times New Roman"/>
          <w:color w:val="000000" w:themeColor="text1"/>
          <w:spacing w:val="13"/>
        </w:rPr>
        <w:t xml:space="preserve"> </w:t>
      </w:r>
      <w:r w:rsidRPr="00D95C23">
        <w:rPr>
          <w:rFonts w:ascii="Times New Roman" w:hAnsi="Times New Roman"/>
          <w:color w:val="000000" w:themeColor="text1"/>
        </w:rPr>
        <w:t>presupuesto</w:t>
      </w:r>
      <w:r w:rsidRPr="00D95C23">
        <w:rPr>
          <w:rFonts w:ascii="Times New Roman" w:hAnsi="Times New Roman"/>
          <w:color w:val="000000" w:themeColor="text1"/>
          <w:spacing w:val="36"/>
        </w:rPr>
        <w:t xml:space="preserve"> </w:t>
      </w:r>
      <w:r w:rsidRPr="00D95C23">
        <w:rPr>
          <w:rFonts w:ascii="Times New Roman" w:hAnsi="Times New Roman"/>
          <w:color w:val="000000" w:themeColor="text1"/>
        </w:rPr>
        <w:t>del</w:t>
      </w:r>
      <w:r w:rsidRPr="00D95C23">
        <w:rPr>
          <w:rFonts w:ascii="Times New Roman" w:hAnsi="Times New Roman"/>
          <w:color w:val="000000" w:themeColor="text1"/>
          <w:spacing w:val="10"/>
        </w:rPr>
        <w:t xml:space="preserve"> </w:t>
      </w:r>
      <w:r w:rsidRPr="00D95C23">
        <w:rPr>
          <w:rFonts w:ascii="Times New Roman" w:hAnsi="Times New Roman"/>
          <w:color w:val="000000" w:themeColor="text1"/>
        </w:rPr>
        <w:t>ejerc</w:t>
      </w:r>
      <w:r w:rsidRPr="00D95C23">
        <w:rPr>
          <w:rFonts w:ascii="Times New Roman" w:hAnsi="Times New Roman"/>
          <w:color w:val="000000" w:themeColor="text1"/>
          <w:spacing w:val="4"/>
        </w:rPr>
        <w:t>i</w:t>
      </w:r>
      <w:r w:rsidRPr="00D95C23">
        <w:rPr>
          <w:rFonts w:ascii="Times New Roman" w:hAnsi="Times New Roman"/>
          <w:color w:val="000000" w:themeColor="text1"/>
        </w:rPr>
        <w:t>cio</w:t>
      </w:r>
      <w:r w:rsidRPr="00D95C23">
        <w:rPr>
          <w:rFonts w:ascii="Times New Roman" w:hAnsi="Times New Roman"/>
          <w:color w:val="000000" w:themeColor="text1"/>
          <w:spacing w:val="14"/>
        </w:rPr>
        <w:t xml:space="preserve"> </w:t>
      </w:r>
      <w:r w:rsidRPr="00D95C23">
        <w:rPr>
          <w:rFonts w:ascii="Times New Roman" w:hAnsi="Times New Roman"/>
          <w:color w:val="000000" w:themeColor="text1"/>
        </w:rPr>
        <w:t>20</w:t>
      </w:r>
      <w:r w:rsidRPr="00D95C23">
        <w:rPr>
          <w:rFonts w:ascii="Times New Roman" w:hAnsi="Times New Roman"/>
          <w:color w:val="000000" w:themeColor="text1"/>
          <w:spacing w:val="-15"/>
        </w:rPr>
        <w:t>1</w:t>
      </w:r>
      <w:r w:rsidRPr="00D95C23">
        <w:rPr>
          <w:rFonts w:ascii="Times New Roman" w:hAnsi="Times New Roman"/>
          <w:color w:val="000000" w:themeColor="text1"/>
          <w:spacing w:val="-5"/>
        </w:rPr>
        <w:t>6.</w:t>
      </w:r>
    </w:p>
    <w:p w:rsidR="00D95C23" w:rsidRPr="00D95C23" w:rsidRDefault="00D95C23" w:rsidP="00D95C23">
      <w:pPr>
        <w:jc w:val="both"/>
        <w:rPr>
          <w:rFonts w:ascii="Times New Roman" w:eastAsia="Times New Roman" w:hAnsi="Times New Roman"/>
          <w:color w:val="000000" w:themeColor="text1"/>
        </w:rPr>
      </w:pPr>
      <w:r w:rsidRPr="00D95C23">
        <w:rPr>
          <w:rFonts w:ascii="Times New Roman" w:hAnsi="Times New Roman"/>
          <w:color w:val="000000" w:themeColor="text1"/>
          <w:spacing w:val="-5"/>
        </w:rPr>
        <w:t xml:space="preserve">Hasta la fecha no se ha recibido en este </w:t>
      </w:r>
      <w:r w:rsidR="00C269BC">
        <w:rPr>
          <w:rFonts w:ascii="Times New Roman" w:hAnsi="Times New Roman"/>
          <w:color w:val="000000" w:themeColor="text1"/>
          <w:spacing w:val="-5"/>
        </w:rPr>
        <w:t>C</w:t>
      </w:r>
      <w:r w:rsidRPr="00D95C23">
        <w:rPr>
          <w:rFonts w:ascii="Times New Roman" w:hAnsi="Times New Roman"/>
          <w:color w:val="000000" w:themeColor="text1"/>
          <w:spacing w:val="-5"/>
        </w:rPr>
        <w:t xml:space="preserve">oncejo los resultados de la auditoria, habiendo sido contratada una empresa para tal fin, en noviembre del 2017. A la </w:t>
      </w:r>
      <w:r w:rsidRPr="00D95C23">
        <w:rPr>
          <w:rFonts w:ascii="Times New Roman" w:hAnsi="Times New Roman"/>
          <w:color w:val="000000" w:themeColor="text1"/>
        </w:rPr>
        <w:t>empresa</w:t>
      </w:r>
      <w:r w:rsidRPr="00D95C23">
        <w:rPr>
          <w:rFonts w:ascii="Times New Roman" w:hAnsi="Times New Roman"/>
          <w:color w:val="000000" w:themeColor="text1"/>
          <w:spacing w:val="29"/>
        </w:rPr>
        <w:t xml:space="preserve"> </w:t>
      </w:r>
      <w:r w:rsidRPr="00D95C23">
        <w:rPr>
          <w:rFonts w:ascii="Times New Roman" w:hAnsi="Times New Roman"/>
          <w:color w:val="000000" w:themeColor="text1"/>
        </w:rPr>
        <w:t>Cornejo</w:t>
      </w:r>
      <w:r w:rsidRPr="00D95C23">
        <w:rPr>
          <w:rFonts w:ascii="Times New Roman" w:hAnsi="Times New Roman"/>
          <w:color w:val="000000" w:themeColor="text1"/>
          <w:spacing w:val="19"/>
        </w:rPr>
        <w:t xml:space="preserve"> </w:t>
      </w:r>
      <w:r w:rsidRPr="00D95C23">
        <w:rPr>
          <w:rFonts w:ascii="Times New Roman" w:hAnsi="Times New Roman"/>
          <w:color w:val="000000" w:themeColor="text1"/>
        </w:rPr>
        <w:t>&amp;</w:t>
      </w:r>
      <w:r w:rsidRPr="00D95C23">
        <w:rPr>
          <w:rFonts w:ascii="Times New Roman" w:hAnsi="Times New Roman"/>
          <w:color w:val="000000" w:themeColor="text1"/>
          <w:spacing w:val="17"/>
        </w:rPr>
        <w:t xml:space="preserve"> </w:t>
      </w:r>
      <w:r w:rsidRPr="00D95C23">
        <w:rPr>
          <w:rFonts w:ascii="Times New Roman" w:hAnsi="Times New Roman"/>
          <w:color w:val="000000" w:themeColor="text1"/>
        </w:rPr>
        <w:t>Umaña</w:t>
      </w:r>
      <w:r w:rsidRPr="00D95C23">
        <w:rPr>
          <w:rFonts w:ascii="Times New Roman" w:hAnsi="Times New Roman"/>
          <w:color w:val="000000" w:themeColor="text1"/>
          <w:spacing w:val="24"/>
        </w:rPr>
        <w:t xml:space="preserve"> </w:t>
      </w:r>
      <w:r w:rsidRPr="00D95C23">
        <w:rPr>
          <w:rFonts w:ascii="Times New Roman" w:hAnsi="Times New Roman"/>
          <w:color w:val="000000" w:themeColor="text1"/>
          <w:spacing w:val="-37"/>
        </w:rPr>
        <w:t>L</w:t>
      </w:r>
      <w:r w:rsidRPr="00D95C23">
        <w:rPr>
          <w:rFonts w:ascii="Times New Roman" w:hAnsi="Times New Roman"/>
          <w:color w:val="000000" w:themeColor="text1"/>
        </w:rPr>
        <w:t>tda.</w:t>
      </w:r>
      <w:r w:rsidRPr="00D95C23">
        <w:rPr>
          <w:rFonts w:ascii="Times New Roman" w:hAnsi="Times New Roman"/>
          <w:color w:val="000000" w:themeColor="text1"/>
          <w:spacing w:val="26"/>
        </w:rPr>
        <w:t xml:space="preserve"> </w:t>
      </w:r>
      <w:r w:rsidRPr="00D95C23">
        <w:rPr>
          <w:rFonts w:ascii="Times New Roman" w:hAnsi="Times New Roman"/>
          <w:color w:val="000000" w:themeColor="text1"/>
        </w:rPr>
        <w:t>de</w:t>
      </w:r>
      <w:r w:rsidRPr="00D95C23">
        <w:rPr>
          <w:rFonts w:ascii="Times New Roman" w:hAnsi="Times New Roman"/>
          <w:color w:val="000000" w:themeColor="text1"/>
          <w:spacing w:val="18"/>
        </w:rPr>
        <w:t xml:space="preserve"> </w:t>
      </w:r>
      <w:r w:rsidRPr="00D95C23">
        <w:rPr>
          <w:rFonts w:ascii="Times New Roman" w:hAnsi="Times New Roman"/>
          <w:color w:val="000000" w:themeColor="text1"/>
        </w:rPr>
        <w:t>c</w:t>
      </w:r>
      <w:r w:rsidR="00C269BC">
        <w:rPr>
          <w:rFonts w:ascii="Times New Roman" w:hAnsi="Times New Roman"/>
          <w:color w:val="000000" w:themeColor="text1"/>
        </w:rPr>
        <w:t xml:space="preserve">. </w:t>
      </w:r>
      <w:r w:rsidRPr="00D95C23">
        <w:rPr>
          <w:rFonts w:ascii="Times New Roman" w:hAnsi="Times New Roman"/>
          <w:color w:val="000000" w:themeColor="text1"/>
        </w:rPr>
        <w:t>v.</w:t>
      </w:r>
      <w:r w:rsidRPr="00D95C23">
        <w:rPr>
          <w:rFonts w:ascii="Times New Roman" w:hAnsi="Times New Roman"/>
          <w:color w:val="000000" w:themeColor="text1"/>
          <w:spacing w:val="23"/>
        </w:rPr>
        <w:t xml:space="preserve"> </w:t>
      </w:r>
      <w:r w:rsidRPr="00D95C23">
        <w:rPr>
          <w:rFonts w:ascii="Times New Roman" w:hAnsi="Times New Roman"/>
          <w:color w:val="000000" w:themeColor="text1"/>
        </w:rPr>
        <w:t>Por</w:t>
      </w:r>
      <w:r w:rsidRPr="00D95C23">
        <w:rPr>
          <w:rFonts w:ascii="Times New Roman" w:hAnsi="Times New Roman"/>
          <w:color w:val="000000" w:themeColor="text1"/>
          <w:spacing w:val="17"/>
        </w:rPr>
        <w:t xml:space="preserve"> </w:t>
      </w:r>
      <w:r w:rsidRPr="00D95C23">
        <w:rPr>
          <w:rFonts w:ascii="Times New Roman" w:hAnsi="Times New Roman"/>
          <w:color w:val="000000" w:themeColor="text1"/>
        </w:rPr>
        <w:t>un</w:t>
      </w:r>
      <w:r w:rsidRPr="00D95C23">
        <w:rPr>
          <w:rFonts w:ascii="Times New Roman" w:hAnsi="Times New Roman"/>
          <w:color w:val="000000" w:themeColor="text1"/>
          <w:spacing w:val="20"/>
        </w:rPr>
        <w:t xml:space="preserve"> </w:t>
      </w:r>
      <w:r w:rsidRPr="00D95C23">
        <w:rPr>
          <w:rFonts w:ascii="Times New Roman" w:hAnsi="Times New Roman"/>
          <w:color w:val="000000" w:themeColor="text1"/>
        </w:rPr>
        <w:t>monto</w:t>
      </w:r>
      <w:r w:rsidRPr="00D95C23">
        <w:rPr>
          <w:rFonts w:ascii="Times New Roman" w:hAnsi="Times New Roman"/>
          <w:color w:val="000000" w:themeColor="text1"/>
          <w:spacing w:val="18"/>
        </w:rPr>
        <w:t xml:space="preserve"> </w:t>
      </w:r>
      <w:r w:rsidRPr="00D95C23">
        <w:rPr>
          <w:rFonts w:ascii="Times New Roman" w:hAnsi="Times New Roman"/>
          <w:color w:val="000000" w:themeColor="text1"/>
        </w:rPr>
        <w:t>de</w:t>
      </w:r>
      <w:r w:rsidRPr="00D95C23">
        <w:rPr>
          <w:rFonts w:ascii="Times New Roman" w:hAnsi="Times New Roman"/>
          <w:color w:val="000000" w:themeColor="text1"/>
          <w:spacing w:val="12"/>
        </w:rPr>
        <w:t xml:space="preserve"> </w:t>
      </w:r>
      <w:r w:rsidRPr="00D95C23">
        <w:rPr>
          <w:rFonts w:ascii="Times New Roman" w:hAnsi="Times New Roman"/>
          <w:color w:val="000000" w:themeColor="text1"/>
        </w:rPr>
        <w:t>$</w:t>
      </w:r>
      <w:r w:rsidRPr="00D95C23">
        <w:rPr>
          <w:rFonts w:ascii="Times New Roman" w:hAnsi="Times New Roman"/>
          <w:color w:val="000000" w:themeColor="text1"/>
          <w:spacing w:val="-31"/>
        </w:rPr>
        <w:t>1</w:t>
      </w:r>
      <w:r w:rsidRPr="00D95C23">
        <w:rPr>
          <w:rFonts w:ascii="Times New Roman" w:hAnsi="Times New Roman"/>
          <w:color w:val="000000" w:themeColor="text1"/>
        </w:rPr>
        <w:t>0,</w:t>
      </w:r>
      <w:r w:rsidRPr="00D95C23">
        <w:rPr>
          <w:rFonts w:ascii="Times New Roman" w:hAnsi="Times New Roman"/>
          <w:color w:val="000000" w:themeColor="text1"/>
          <w:spacing w:val="-19"/>
        </w:rPr>
        <w:t>1</w:t>
      </w:r>
      <w:r w:rsidRPr="00D95C23">
        <w:rPr>
          <w:rFonts w:ascii="Times New Roman" w:hAnsi="Times New Roman"/>
          <w:color w:val="000000" w:themeColor="text1"/>
        </w:rPr>
        <w:t>70.00</w:t>
      </w:r>
      <w:r w:rsidRPr="00D95C23">
        <w:rPr>
          <w:rFonts w:ascii="Times New Roman" w:hAnsi="Times New Roman"/>
          <w:color w:val="000000" w:themeColor="text1"/>
          <w:spacing w:val="10"/>
        </w:rPr>
        <w:t xml:space="preserve"> </w:t>
      </w:r>
      <w:r w:rsidRPr="00D95C23">
        <w:rPr>
          <w:rFonts w:ascii="Times New Roman" w:hAnsi="Times New Roman"/>
          <w:color w:val="000000" w:themeColor="text1"/>
        </w:rPr>
        <w:t>y</w:t>
      </w:r>
      <w:r w:rsidRPr="00D95C23">
        <w:rPr>
          <w:rFonts w:ascii="Times New Roman" w:hAnsi="Times New Roman"/>
          <w:color w:val="000000" w:themeColor="text1"/>
          <w:spacing w:val="25"/>
        </w:rPr>
        <w:t xml:space="preserve"> </w:t>
      </w:r>
      <w:r w:rsidRPr="00D95C23">
        <w:rPr>
          <w:rFonts w:ascii="Times New Roman" w:hAnsi="Times New Roman"/>
          <w:color w:val="000000" w:themeColor="text1"/>
        </w:rPr>
        <w:t>no</w:t>
      </w:r>
      <w:r w:rsidRPr="00D95C23">
        <w:rPr>
          <w:rFonts w:ascii="Times New Roman" w:hAnsi="Times New Roman"/>
          <w:color w:val="000000" w:themeColor="text1"/>
          <w:spacing w:val="5"/>
        </w:rPr>
        <w:t xml:space="preserve"> </w:t>
      </w:r>
      <w:r w:rsidRPr="00D95C23">
        <w:rPr>
          <w:rFonts w:ascii="Times New Roman" w:hAnsi="Times New Roman"/>
          <w:color w:val="000000" w:themeColor="text1"/>
        </w:rPr>
        <w:t>se</w:t>
      </w:r>
      <w:r w:rsidRPr="00D95C23">
        <w:rPr>
          <w:rFonts w:ascii="Times New Roman" w:hAnsi="Times New Roman"/>
          <w:color w:val="000000" w:themeColor="text1"/>
          <w:spacing w:val="20"/>
        </w:rPr>
        <w:t xml:space="preserve"> </w:t>
      </w:r>
      <w:r w:rsidRPr="00D95C23">
        <w:rPr>
          <w:rFonts w:ascii="Times New Roman" w:hAnsi="Times New Roman"/>
          <w:color w:val="000000" w:themeColor="text1"/>
        </w:rPr>
        <w:t>ha</w:t>
      </w:r>
      <w:r w:rsidRPr="00D95C23">
        <w:rPr>
          <w:rFonts w:ascii="Times New Roman" w:hAnsi="Times New Roman"/>
          <w:color w:val="000000" w:themeColor="text1"/>
          <w:w w:val="94"/>
        </w:rPr>
        <w:t xml:space="preserve"> </w:t>
      </w:r>
      <w:r w:rsidRPr="00D95C23">
        <w:rPr>
          <w:rFonts w:ascii="Times New Roman" w:hAnsi="Times New Roman"/>
          <w:color w:val="000000" w:themeColor="text1"/>
        </w:rPr>
        <w:t>rea</w:t>
      </w:r>
      <w:r w:rsidRPr="00D95C23">
        <w:rPr>
          <w:rFonts w:ascii="Times New Roman" w:hAnsi="Times New Roman"/>
          <w:color w:val="000000" w:themeColor="text1"/>
          <w:spacing w:val="-3"/>
        </w:rPr>
        <w:t>l</w:t>
      </w:r>
      <w:r w:rsidRPr="00D95C23">
        <w:rPr>
          <w:rFonts w:ascii="Times New Roman" w:hAnsi="Times New Roman"/>
          <w:color w:val="000000" w:themeColor="text1"/>
          <w:spacing w:val="-21"/>
        </w:rPr>
        <w:t>i</w:t>
      </w:r>
      <w:r w:rsidRPr="00D95C23">
        <w:rPr>
          <w:rFonts w:ascii="Times New Roman" w:hAnsi="Times New Roman"/>
          <w:color w:val="000000" w:themeColor="text1"/>
        </w:rPr>
        <w:t>zado</w:t>
      </w:r>
      <w:r w:rsidRPr="00D95C23">
        <w:rPr>
          <w:rFonts w:ascii="Times New Roman" w:hAnsi="Times New Roman"/>
          <w:color w:val="000000" w:themeColor="text1"/>
          <w:spacing w:val="-18"/>
        </w:rPr>
        <w:t xml:space="preserve"> </w:t>
      </w:r>
      <w:r w:rsidRPr="00D95C23">
        <w:rPr>
          <w:rFonts w:ascii="Times New Roman" w:hAnsi="Times New Roman"/>
          <w:color w:val="000000" w:themeColor="text1"/>
        </w:rPr>
        <w:t>aud</w:t>
      </w:r>
      <w:r w:rsidRPr="00D95C23">
        <w:rPr>
          <w:rFonts w:ascii="Times New Roman" w:hAnsi="Times New Roman"/>
          <w:color w:val="000000" w:themeColor="text1"/>
          <w:spacing w:val="-16"/>
        </w:rPr>
        <w:t>i</w:t>
      </w:r>
      <w:r w:rsidRPr="00D95C23">
        <w:rPr>
          <w:rFonts w:ascii="Times New Roman" w:hAnsi="Times New Roman"/>
          <w:color w:val="000000" w:themeColor="text1"/>
        </w:rPr>
        <w:t>toria</w:t>
      </w:r>
      <w:r w:rsidRPr="00D95C23">
        <w:rPr>
          <w:rFonts w:ascii="Times New Roman" w:hAnsi="Times New Roman"/>
          <w:color w:val="000000" w:themeColor="text1"/>
          <w:spacing w:val="-21"/>
        </w:rPr>
        <w:t xml:space="preserve"> </w:t>
      </w:r>
      <w:r w:rsidRPr="00D95C23">
        <w:rPr>
          <w:rFonts w:ascii="Times New Roman" w:hAnsi="Times New Roman"/>
          <w:color w:val="000000" w:themeColor="text1"/>
        </w:rPr>
        <w:t>externa</w:t>
      </w:r>
      <w:r w:rsidRPr="00D95C23">
        <w:rPr>
          <w:rFonts w:ascii="Times New Roman" w:hAnsi="Times New Roman"/>
          <w:color w:val="000000" w:themeColor="text1"/>
          <w:spacing w:val="-15"/>
        </w:rPr>
        <w:t xml:space="preserve"> </w:t>
      </w:r>
      <w:r w:rsidRPr="00D95C23">
        <w:rPr>
          <w:rFonts w:ascii="Times New Roman" w:hAnsi="Times New Roman"/>
          <w:color w:val="000000" w:themeColor="text1"/>
        </w:rPr>
        <w:t>al</w:t>
      </w:r>
      <w:r w:rsidRPr="00D95C23">
        <w:rPr>
          <w:rFonts w:ascii="Times New Roman" w:hAnsi="Times New Roman"/>
          <w:color w:val="000000" w:themeColor="text1"/>
          <w:spacing w:val="-25"/>
        </w:rPr>
        <w:t xml:space="preserve"> </w:t>
      </w:r>
      <w:r w:rsidRPr="00D95C23">
        <w:rPr>
          <w:rFonts w:ascii="Times New Roman" w:hAnsi="Times New Roman"/>
          <w:color w:val="000000" w:themeColor="text1"/>
        </w:rPr>
        <w:t>presupuesto</w:t>
      </w:r>
      <w:r w:rsidRPr="00D95C23">
        <w:rPr>
          <w:rFonts w:ascii="Times New Roman" w:hAnsi="Times New Roman"/>
          <w:color w:val="000000" w:themeColor="text1"/>
          <w:spacing w:val="-6"/>
        </w:rPr>
        <w:t xml:space="preserve"> </w:t>
      </w:r>
      <w:r w:rsidRPr="00D95C23">
        <w:rPr>
          <w:rFonts w:ascii="Times New Roman" w:hAnsi="Times New Roman"/>
          <w:color w:val="000000" w:themeColor="text1"/>
        </w:rPr>
        <w:t>correspond</w:t>
      </w:r>
      <w:r w:rsidRPr="00D95C23">
        <w:rPr>
          <w:rFonts w:ascii="Times New Roman" w:hAnsi="Times New Roman"/>
          <w:color w:val="000000" w:themeColor="text1"/>
          <w:spacing w:val="16"/>
        </w:rPr>
        <w:t>i</w:t>
      </w:r>
      <w:r w:rsidRPr="00D95C23">
        <w:rPr>
          <w:rFonts w:ascii="Times New Roman" w:hAnsi="Times New Roman"/>
          <w:color w:val="000000" w:themeColor="text1"/>
        </w:rPr>
        <w:t>ente</w:t>
      </w:r>
      <w:r w:rsidRPr="00D95C23">
        <w:rPr>
          <w:rFonts w:ascii="Times New Roman" w:hAnsi="Times New Roman"/>
          <w:color w:val="000000" w:themeColor="text1"/>
          <w:spacing w:val="-25"/>
        </w:rPr>
        <w:t xml:space="preserve"> </w:t>
      </w:r>
      <w:r w:rsidRPr="00D95C23">
        <w:rPr>
          <w:rFonts w:ascii="Times New Roman" w:hAnsi="Times New Roman"/>
          <w:color w:val="000000" w:themeColor="text1"/>
        </w:rPr>
        <w:t>al</w:t>
      </w:r>
      <w:r w:rsidRPr="00D95C23">
        <w:rPr>
          <w:rFonts w:ascii="Times New Roman" w:hAnsi="Times New Roman"/>
          <w:color w:val="000000" w:themeColor="text1"/>
          <w:spacing w:val="-20"/>
        </w:rPr>
        <w:t xml:space="preserve"> </w:t>
      </w:r>
      <w:r w:rsidRPr="00D95C23">
        <w:rPr>
          <w:rFonts w:ascii="Times New Roman" w:hAnsi="Times New Roman"/>
          <w:color w:val="000000" w:themeColor="text1"/>
        </w:rPr>
        <w:t>presupuesto</w:t>
      </w:r>
      <w:r w:rsidRPr="00D95C23">
        <w:rPr>
          <w:rFonts w:ascii="Times New Roman" w:hAnsi="Times New Roman"/>
          <w:color w:val="000000" w:themeColor="text1"/>
          <w:spacing w:val="-11"/>
        </w:rPr>
        <w:t xml:space="preserve"> </w:t>
      </w:r>
      <w:r w:rsidRPr="00D95C23">
        <w:rPr>
          <w:rFonts w:ascii="Times New Roman" w:hAnsi="Times New Roman"/>
          <w:color w:val="000000" w:themeColor="text1"/>
        </w:rPr>
        <w:t>20</w:t>
      </w:r>
      <w:r w:rsidRPr="00D95C23">
        <w:rPr>
          <w:rFonts w:ascii="Times New Roman" w:hAnsi="Times New Roman"/>
          <w:color w:val="000000" w:themeColor="text1"/>
          <w:spacing w:val="-15"/>
        </w:rPr>
        <w:t>1</w:t>
      </w:r>
      <w:r w:rsidRPr="00D95C23">
        <w:rPr>
          <w:rFonts w:ascii="Times New Roman" w:hAnsi="Times New Roman"/>
          <w:color w:val="000000" w:themeColor="text1"/>
        </w:rPr>
        <w:t>7.</w:t>
      </w:r>
      <w:r w:rsidRPr="00D95C23">
        <w:rPr>
          <w:rFonts w:ascii="Times New Roman" w:hAnsi="Times New Roman"/>
          <w:color w:val="000000" w:themeColor="text1"/>
          <w:spacing w:val="-28"/>
        </w:rPr>
        <w:t xml:space="preserve"> </w:t>
      </w:r>
      <w:r w:rsidRPr="00D95C23">
        <w:rPr>
          <w:rFonts w:ascii="Times New Roman" w:hAnsi="Times New Roman"/>
          <w:color w:val="000000" w:themeColor="text1"/>
        </w:rPr>
        <w:t>Ya</w:t>
      </w:r>
      <w:r w:rsidRPr="00D95C23">
        <w:rPr>
          <w:rFonts w:ascii="Times New Roman" w:hAnsi="Times New Roman"/>
          <w:color w:val="000000" w:themeColor="text1"/>
          <w:w w:val="81"/>
        </w:rPr>
        <w:t xml:space="preserve"> </w:t>
      </w:r>
      <w:r w:rsidRPr="00D95C23">
        <w:rPr>
          <w:rFonts w:ascii="Times New Roman" w:hAnsi="Times New Roman"/>
          <w:color w:val="000000" w:themeColor="text1"/>
        </w:rPr>
        <w:t>que</w:t>
      </w:r>
      <w:r w:rsidRPr="00D95C23">
        <w:rPr>
          <w:rFonts w:ascii="Times New Roman" w:hAnsi="Times New Roman"/>
          <w:color w:val="000000" w:themeColor="text1"/>
          <w:spacing w:val="-8"/>
        </w:rPr>
        <w:t xml:space="preserve"> </w:t>
      </w:r>
      <w:r w:rsidRPr="00D95C23">
        <w:rPr>
          <w:rFonts w:ascii="Times New Roman" w:hAnsi="Times New Roman"/>
          <w:color w:val="000000" w:themeColor="text1"/>
          <w:spacing w:val="-7"/>
        </w:rPr>
        <w:t>l</w:t>
      </w:r>
      <w:r w:rsidRPr="00D95C23">
        <w:rPr>
          <w:rFonts w:ascii="Times New Roman" w:hAnsi="Times New Roman"/>
          <w:color w:val="000000" w:themeColor="text1"/>
          <w:spacing w:val="-12"/>
        </w:rPr>
        <w:t>as</w:t>
      </w:r>
      <w:r w:rsidRPr="00D95C23">
        <w:rPr>
          <w:rFonts w:ascii="Times New Roman" w:hAnsi="Times New Roman"/>
          <w:color w:val="000000" w:themeColor="text1"/>
          <w:spacing w:val="-7"/>
        </w:rPr>
        <w:t xml:space="preserve"> </w:t>
      </w:r>
      <w:r w:rsidRPr="00D95C23">
        <w:rPr>
          <w:rFonts w:ascii="Times New Roman" w:hAnsi="Times New Roman"/>
          <w:color w:val="000000" w:themeColor="text1"/>
        </w:rPr>
        <w:t>auditorías</w:t>
      </w:r>
      <w:r w:rsidRPr="00D95C23">
        <w:rPr>
          <w:rFonts w:ascii="Times New Roman" w:hAnsi="Times New Roman"/>
          <w:color w:val="000000" w:themeColor="text1"/>
          <w:spacing w:val="-10"/>
        </w:rPr>
        <w:t xml:space="preserve"> </w:t>
      </w:r>
      <w:r w:rsidRPr="00D95C23">
        <w:rPr>
          <w:rFonts w:ascii="Times New Roman" w:hAnsi="Times New Roman"/>
          <w:color w:val="000000" w:themeColor="text1"/>
        </w:rPr>
        <w:t>externas</w:t>
      </w:r>
      <w:r w:rsidRPr="00D95C23">
        <w:rPr>
          <w:rFonts w:ascii="Times New Roman" w:hAnsi="Times New Roman"/>
          <w:color w:val="000000" w:themeColor="text1"/>
          <w:spacing w:val="-1"/>
        </w:rPr>
        <w:t xml:space="preserve"> </w:t>
      </w:r>
      <w:r w:rsidRPr="00D95C23">
        <w:rPr>
          <w:rFonts w:ascii="Times New Roman" w:hAnsi="Times New Roman"/>
          <w:color w:val="000000" w:themeColor="text1"/>
        </w:rPr>
        <w:t>a</w:t>
      </w:r>
      <w:r w:rsidRPr="00D95C23">
        <w:rPr>
          <w:rFonts w:ascii="Times New Roman" w:hAnsi="Times New Roman"/>
          <w:color w:val="000000" w:themeColor="text1"/>
          <w:spacing w:val="-8"/>
        </w:rPr>
        <w:t xml:space="preserve"> </w:t>
      </w:r>
      <w:r w:rsidRPr="00D95C23">
        <w:rPr>
          <w:rFonts w:ascii="Times New Roman" w:hAnsi="Times New Roman"/>
          <w:color w:val="000000" w:themeColor="text1"/>
          <w:spacing w:val="-10"/>
        </w:rPr>
        <w:t>l</w:t>
      </w:r>
      <w:r w:rsidRPr="00D95C23">
        <w:rPr>
          <w:rFonts w:ascii="Times New Roman" w:hAnsi="Times New Roman"/>
          <w:color w:val="000000" w:themeColor="text1"/>
          <w:spacing w:val="-15"/>
        </w:rPr>
        <w:t>a</w:t>
      </w:r>
      <w:r w:rsidRPr="00D95C23">
        <w:rPr>
          <w:rFonts w:ascii="Times New Roman" w:hAnsi="Times New Roman"/>
          <w:color w:val="000000" w:themeColor="text1"/>
          <w:spacing w:val="-11"/>
        </w:rPr>
        <w:t xml:space="preserve"> </w:t>
      </w:r>
      <w:r w:rsidRPr="00D95C23">
        <w:rPr>
          <w:rFonts w:ascii="Times New Roman" w:hAnsi="Times New Roman"/>
          <w:color w:val="000000" w:themeColor="text1"/>
          <w:spacing w:val="-1"/>
        </w:rPr>
        <w:t>municipalidad</w:t>
      </w:r>
      <w:r w:rsidRPr="00D95C23">
        <w:rPr>
          <w:rFonts w:ascii="Times New Roman" w:hAnsi="Times New Roman"/>
          <w:color w:val="000000" w:themeColor="text1"/>
          <w:spacing w:val="-20"/>
        </w:rPr>
        <w:t xml:space="preserve"> </w:t>
      </w:r>
      <w:r w:rsidRPr="00D95C23">
        <w:rPr>
          <w:rFonts w:ascii="Times New Roman" w:hAnsi="Times New Roman"/>
          <w:color w:val="000000" w:themeColor="text1"/>
        </w:rPr>
        <w:t>se</w:t>
      </w:r>
      <w:r w:rsidRPr="00D95C23">
        <w:rPr>
          <w:rFonts w:ascii="Times New Roman" w:hAnsi="Times New Roman"/>
          <w:color w:val="000000" w:themeColor="text1"/>
          <w:spacing w:val="-13"/>
        </w:rPr>
        <w:t xml:space="preserve"> </w:t>
      </w:r>
      <w:r w:rsidRPr="00D95C23">
        <w:rPr>
          <w:rFonts w:ascii="Times New Roman" w:hAnsi="Times New Roman"/>
          <w:color w:val="000000" w:themeColor="text1"/>
        </w:rPr>
        <w:t>deben</w:t>
      </w:r>
      <w:r w:rsidRPr="00D95C23">
        <w:rPr>
          <w:rFonts w:ascii="Times New Roman" w:hAnsi="Times New Roman"/>
          <w:color w:val="000000" w:themeColor="text1"/>
          <w:spacing w:val="-7"/>
        </w:rPr>
        <w:t xml:space="preserve"> </w:t>
      </w:r>
      <w:r w:rsidRPr="00D95C23">
        <w:rPr>
          <w:rFonts w:ascii="Times New Roman" w:hAnsi="Times New Roman"/>
          <w:color w:val="000000" w:themeColor="text1"/>
        </w:rPr>
        <w:t>ejecutar</w:t>
      </w:r>
      <w:r w:rsidRPr="00D95C23">
        <w:rPr>
          <w:rFonts w:ascii="Times New Roman" w:hAnsi="Times New Roman"/>
          <w:color w:val="000000" w:themeColor="text1"/>
          <w:spacing w:val="-7"/>
        </w:rPr>
        <w:t xml:space="preserve"> </w:t>
      </w:r>
      <w:r w:rsidRPr="00D95C23">
        <w:rPr>
          <w:rFonts w:ascii="Times New Roman" w:hAnsi="Times New Roman"/>
          <w:color w:val="000000" w:themeColor="text1"/>
        </w:rPr>
        <w:t>en</w:t>
      </w:r>
      <w:r w:rsidRPr="00D95C23">
        <w:rPr>
          <w:rFonts w:ascii="Times New Roman" w:hAnsi="Times New Roman"/>
          <w:color w:val="000000" w:themeColor="text1"/>
          <w:spacing w:val="-20"/>
        </w:rPr>
        <w:t xml:space="preserve"> </w:t>
      </w:r>
      <w:r w:rsidRPr="00D95C23">
        <w:rPr>
          <w:rFonts w:ascii="Times New Roman" w:hAnsi="Times New Roman"/>
          <w:color w:val="000000" w:themeColor="text1"/>
        </w:rPr>
        <w:t>cumplimiento</w:t>
      </w:r>
      <w:r w:rsidRPr="00D95C23">
        <w:rPr>
          <w:rFonts w:ascii="Times New Roman" w:hAnsi="Times New Roman"/>
          <w:color w:val="000000" w:themeColor="text1"/>
          <w:spacing w:val="-19"/>
        </w:rPr>
        <w:t xml:space="preserve"> </w:t>
      </w:r>
      <w:r w:rsidRPr="00D95C23">
        <w:rPr>
          <w:rFonts w:ascii="Times New Roman" w:hAnsi="Times New Roman"/>
          <w:color w:val="000000" w:themeColor="text1"/>
        </w:rPr>
        <w:t>al</w:t>
      </w:r>
      <w:r w:rsidRPr="00D95C23">
        <w:rPr>
          <w:rFonts w:ascii="Times New Roman" w:hAnsi="Times New Roman"/>
          <w:color w:val="000000" w:themeColor="text1"/>
          <w:spacing w:val="39"/>
          <w:w w:val="106"/>
        </w:rPr>
        <w:t xml:space="preserve"> </w:t>
      </w:r>
      <w:r w:rsidRPr="00D95C23">
        <w:rPr>
          <w:rFonts w:ascii="Times New Roman" w:hAnsi="Times New Roman"/>
          <w:color w:val="000000" w:themeColor="text1"/>
        </w:rPr>
        <w:t>Art</w:t>
      </w:r>
      <w:r w:rsidR="00C269BC">
        <w:rPr>
          <w:rFonts w:ascii="Times New Roman" w:hAnsi="Times New Roman"/>
          <w:color w:val="000000" w:themeColor="text1"/>
          <w:spacing w:val="5"/>
        </w:rPr>
        <w:t>í</w:t>
      </w:r>
      <w:r w:rsidRPr="00D95C23">
        <w:rPr>
          <w:rFonts w:ascii="Times New Roman" w:hAnsi="Times New Roman"/>
          <w:color w:val="000000" w:themeColor="text1"/>
        </w:rPr>
        <w:t>cu</w:t>
      </w:r>
      <w:r w:rsidRPr="00D95C23">
        <w:rPr>
          <w:rFonts w:ascii="Times New Roman" w:hAnsi="Times New Roman"/>
          <w:color w:val="000000" w:themeColor="text1"/>
          <w:spacing w:val="-5"/>
        </w:rPr>
        <w:t>l</w:t>
      </w:r>
      <w:r w:rsidRPr="00D95C23">
        <w:rPr>
          <w:rFonts w:ascii="Times New Roman" w:hAnsi="Times New Roman"/>
          <w:color w:val="000000" w:themeColor="text1"/>
        </w:rPr>
        <w:t>o</w:t>
      </w:r>
      <w:r w:rsidR="00C269BC">
        <w:rPr>
          <w:rFonts w:ascii="Times New Roman" w:hAnsi="Times New Roman"/>
          <w:color w:val="000000" w:themeColor="text1"/>
          <w:spacing w:val="-10"/>
        </w:rPr>
        <w:t xml:space="preserve"> 107</w:t>
      </w:r>
      <w:r w:rsidRPr="00D95C23">
        <w:rPr>
          <w:rFonts w:ascii="Times New Roman" w:hAnsi="Times New Roman"/>
          <w:color w:val="000000" w:themeColor="text1"/>
          <w:spacing w:val="-2"/>
        </w:rPr>
        <w:t xml:space="preserve"> </w:t>
      </w:r>
      <w:r w:rsidRPr="00D95C23">
        <w:rPr>
          <w:rFonts w:ascii="Times New Roman" w:hAnsi="Times New Roman"/>
          <w:color w:val="000000" w:themeColor="text1"/>
        </w:rPr>
        <w:t>del</w:t>
      </w:r>
      <w:r w:rsidRPr="00D95C23">
        <w:rPr>
          <w:rFonts w:ascii="Times New Roman" w:hAnsi="Times New Roman"/>
          <w:color w:val="000000" w:themeColor="text1"/>
          <w:spacing w:val="-12"/>
        </w:rPr>
        <w:t xml:space="preserve"> </w:t>
      </w:r>
      <w:r w:rsidRPr="00D95C23">
        <w:rPr>
          <w:rFonts w:ascii="Times New Roman" w:hAnsi="Times New Roman"/>
          <w:color w:val="000000" w:themeColor="text1"/>
        </w:rPr>
        <w:t>Cod</w:t>
      </w:r>
      <w:r w:rsidR="00C269BC">
        <w:rPr>
          <w:rFonts w:ascii="Times New Roman" w:hAnsi="Times New Roman"/>
          <w:color w:val="000000" w:themeColor="text1"/>
        </w:rPr>
        <w:t>i</w:t>
      </w:r>
      <w:r w:rsidRPr="00D95C23">
        <w:rPr>
          <w:rFonts w:ascii="Times New Roman" w:hAnsi="Times New Roman"/>
          <w:color w:val="000000" w:themeColor="text1"/>
        </w:rPr>
        <w:t>go</w:t>
      </w:r>
      <w:r w:rsidRPr="00D95C23">
        <w:rPr>
          <w:rFonts w:ascii="Times New Roman" w:hAnsi="Times New Roman"/>
          <w:color w:val="000000" w:themeColor="text1"/>
          <w:spacing w:val="9"/>
        </w:rPr>
        <w:t xml:space="preserve"> </w:t>
      </w:r>
      <w:r w:rsidRPr="00D95C23">
        <w:rPr>
          <w:rFonts w:ascii="Times New Roman" w:hAnsi="Times New Roman"/>
          <w:color w:val="000000" w:themeColor="text1"/>
        </w:rPr>
        <w:t>Municipal.</w:t>
      </w:r>
    </w:p>
    <w:p w:rsidR="00665C2B" w:rsidRDefault="00D95C23" w:rsidP="00D95C23">
      <w:pPr>
        <w:pStyle w:val="Sinespaciado"/>
        <w:jc w:val="both"/>
        <w:rPr>
          <w:sz w:val="28"/>
          <w:szCs w:val="28"/>
        </w:rPr>
      </w:pPr>
      <w:r w:rsidRPr="00D95C23">
        <w:rPr>
          <w:color w:val="000000" w:themeColor="text1"/>
        </w:rPr>
        <w:t>Por</w:t>
      </w:r>
      <w:r w:rsidRPr="00D95C23">
        <w:rPr>
          <w:color w:val="000000" w:themeColor="text1"/>
          <w:spacing w:val="-2"/>
        </w:rPr>
        <w:t xml:space="preserve"> </w:t>
      </w:r>
      <w:r w:rsidRPr="00D95C23">
        <w:rPr>
          <w:color w:val="000000" w:themeColor="text1"/>
        </w:rPr>
        <w:t>tanto</w:t>
      </w:r>
      <w:r w:rsidRPr="00D95C23">
        <w:rPr>
          <w:color w:val="000000" w:themeColor="text1"/>
          <w:spacing w:val="44"/>
        </w:rPr>
        <w:t xml:space="preserve"> </w:t>
      </w:r>
      <w:r w:rsidRPr="00D95C23">
        <w:rPr>
          <w:color w:val="000000" w:themeColor="text1"/>
        </w:rPr>
        <w:t>en</w:t>
      </w:r>
      <w:r w:rsidRPr="00D95C23">
        <w:rPr>
          <w:color w:val="000000" w:themeColor="text1"/>
          <w:spacing w:val="15"/>
        </w:rPr>
        <w:t xml:space="preserve"> </w:t>
      </w:r>
      <w:r w:rsidRPr="00D95C23">
        <w:rPr>
          <w:color w:val="000000" w:themeColor="text1"/>
        </w:rPr>
        <w:t>uso</w:t>
      </w:r>
      <w:r w:rsidRPr="00D95C23">
        <w:rPr>
          <w:color w:val="000000" w:themeColor="text1"/>
          <w:spacing w:val="11"/>
        </w:rPr>
        <w:t xml:space="preserve"> </w:t>
      </w:r>
      <w:r w:rsidRPr="00D95C23">
        <w:rPr>
          <w:color w:val="000000" w:themeColor="text1"/>
        </w:rPr>
        <w:t>de</w:t>
      </w:r>
      <w:r w:rsidRPr="00D95C23">
        <w:rPr>
          <w:color w:val="000000" w:themeColor="text1"/>
          <w:spacing w:val="15"/>
        </w:rPr>
        <w:t xml:space="preserve"> </w:t>
      </w:r>
      <w:r w:rsidRPr="00D95C23">
        <w:rPr>
          <w:color w:val="000000" w:themeColor="text1"/>
        </w:rPr>
        <w:t>m</w:t>
      </w:r>
      <w:r w:rsidRPr="00D95C23">
        <w:rPr>
          <w:color w:val="000000" w:themeColor="text1"/>
          <w:spacing w:val="-18"/>
        </w:rPr>
        <w:t>i</w:t>
      </w:r>
      <w:r w:rsidRPr="00D95C23">
        <w:rPr>
          <w:color w:val="000000" w:themeColor="text1"/>
        </w:rPr>
        <w:t>s</w:t>
      </w:r>
      <w:r w:rsidRPr="00D95C23">
        <w:rPr>
          <w:color w:val="000000" w:themeColor="text1"/>
          <w:spacing w:val="9"/>
        </w:rPr>
        <w:t xml:space="preserve"> </w:t>
      </w:r>
      <w:r w:rsidRPr="00D95C23">
        <w:rPr>
          <w:color w:val="000000" w:themeColor="text1"/>
        </w:rPr>
        <w:t>facultades</w:t>
      </w:r>
      <w:r w:rsidRPr="00D95C23">
        <w:rPr>
          <w:color w:val="000000" w:themeColor="text1"/>
          <w:spacing w:val="48"/>
        </w:rPr>
        <w:t xml:space="preserve"> </w:t>
      </w:r>
      <w:r w:rsidRPr="00D95C23">
        <w:rPr>
          <w:color w:val="000000" w:themeColor="text1"/>
          <w:spacing w:val="-19"/>
        </w:rPr>
        <w:t>l</w:t>
      </w:r>
      <w:r w:rsidRPr="00D95C23">
        <w:rPr>
          <w:color w:val="000000" w:themeColor="text1"/>
        </w:rPr>
        <w:t>ega</w:t>
      </w:r>
      <w:r w:rsidRPr="00D95C23">
        <w:rPr>
          <w:color w:val="000000" w:themeColor="text1"/>
          <w:spacing w:val="-3"/>
        </w:rPr>
        <w:t>l</w:t>
      </w:r>
      <w:r w:rsidRPr="00D95C23">
        <w:rPr>
          <w:color w:val="000000" w:themeColor="text1"/>
        </w:rPr>
        <w:t>es</w:t>
      </w:r>
      <w:r w:rsidRPr="00D95C23">
        <w:rPr>
          <w:color w:val="000000" w:themeColor="text1"/>
          <w:spacing w:val="17"/>
        </w:rPr>
        <w:t xml:space="preserve"> </w:t>
      </w:r>
      <w:r w:rsidRPr="00D95C23">
        <w:rPr>
          <w:color w:val="000000" w:themeColor="text1"/>
        </w:rPr>
        <w:t>ve</w:t>
      </w:r>
      <w:r w:rsidRPr="00D95C23">
        <w:rPr>
          <w:color w:val="000000" w:themeColor="text1"/>
          <w:spacing w:val="1"/>
        </w:rPr>
        <w:t>l</w:t>
      </w:r>
      <w:r w:rsidRPr="00D95C23">
        <w:rPr>
          <w:color w:val="000000" w:themeColor="text1"/>
        </w:rPr>
        <w:t>ando</w:t>
      </w:r>
      <w:r w:rsidRPr="00D95C23">
        <w:rPr>
          <w:color w:val="000000" w:themeColor="text1"/>
          <w:spacing w:val="26"/>
        </w:rPr>
        <w:t xml:space="preserve"> </w:t>
      </w:r>
      <w:r w:rsidRPr="00D95C23">
        <w:rPr>
          <w:color w:val="000000" w:themeColor="text1"/>
        </w:rPr>
        <w:t>por</w:t>
      </w:r>
      <w:r w:rsidRPr="00D95C23">
        <w:rPr>
          <w:color w:val="000000" w:themeColor="text1"/>
          <w:spacing w:val="25"/>
        </w:rPr>
        <w:t xml:space="preserve"> </w:t>
      </w:r>
      <w:r w:rsidRPr="00D95C23">
        <w:rPr>
          <w:color w:val="000000" w:themeColor="text1"/>
        </w:rPr>
        <w:t>el</w:t>
      </w:r>
      <w:r w:rsidRPr="00D95C23">
        <w:rPr>
          <w:color w:val="000000" w:themeColor="text1"/>
          <w:spacing w:val="20"/>
        </w:rPr>
        <w:t xml:space="preserve"> </w:t>
      </w:r>
      <w:r w:rsidRPr="00D95C23">
        <w:rPr>
          <w:color w:val="000000" w:themeColor="text1"/>
        </w:rPr>
        <w:t>buen</w:t>
      </w:r>
      <w:r w:rsidRPr="00D95C23">
        <w:rPr>
          <w:color w:val="000000" w:themeColor="text1"/>
          <w:spacing w:val="15"/>
        </w:rPr>
        <w:t xml:space="preserve"> </w:t>
      </w:r>
      <w:r w:rsidRPr="00D95C23">
        <w:rPr>
          <w:color w:val="000000" w:themeColor="text1"/>
        </w:rPr>
        <w:t>manejo</w:t>
      </w:r>
      <w:r w:rsidRPr="00D95C23">
        <w:rPr>
          <w:color w:val="000000" w:themeColor="text1"/>
          <w:spacing w:val="13"/>
        </w:rPr>
        <w:t xml:space="preserve"> </w:t>
      </w:r>
      <w:r w:rsidRPr="00D95C23">
        <w:rPr>
          <w:color w:val="000000" w:themeColor="text1"/>
        </w:rPr>
        <w:t>de</w:t>
      </w:r>
      <w:r w:rsidRPr="00D95C23">
        <w:rPr>
          <w:color w:val="000000" w:themeColor="text1"/>
          <w:spacing w:val="22"/>
        </w:rPr>
        <w:t xml:space="preserve"> </w:t>
      </w:r>
      <w:r w:rsidRPr="00D95C23">
        <w:rPr>
          <w:color w:val="000000" w:themeColor="text1"/>
          <w:spacing w:val="-19"/>
        </w:rPr>
        <w:t>l</w:t>
      </w:r>
      <w:r w:rsidRPr="00D95C23">
        <w:rPr>
          <w:color w:val="000000" w:themeColor="text1"/>
        </w:rPr>
        <w:t>os</w:t>
      </w:r>
      <w:r w:rsidRPr="00D95C23">
        <w:rPr>
          <w:color w:val="000000" w:themeColor="text1"/>
          <w:spacing w:val="9"/>
        </w:rPr>
        <w:t xml:space="preserve"> </w:t>
      </w:r>
      <w:r w:rsidRPr="00D95C23">
        <w:rPr>
          <w:color w:val="000000" w:themeColor="text1"/>
        </w:rPr>
        <w:t>fondos</w:t>
      </w:r>
      <w:r w:rsidRPr="00D95C23">
        <w:rPr>
          <w:color w:val="000000" w:themeColor="text1"/>
          <w:w w:val="98"/>
        </w:rPr>
        <w:t xml:space="preserve"> </w:t>
      </w:r>
      <w:r w:rsidRPr="00D95C23">
        <w:rPr>
          <w:color w:val="000000" w:themeColor="text1"/>
          <w:spacing w:val="-1"/>
        </w:rPr>
        <w:t>públ</w:t>
      </w:r>
      <w:r w:rsidRPr="00D95C23">
        <w:rPr>
          <w:color w:val="000000" w:themeColor="text1"/>
          <w:spacing w:val="-2"/>
        </w:rPr>
        <w:t>icos</w:t>
      </w:r>
      <w:r w:rsidRPr="00D95C23">
        <w:rPr>
          <w:color w:val="000000" w:themeColor="text1"/>
          <w:spacing w:val="-14"/>
        </w:rPr>
        <w:t xml:space="preserve"> </w:t>
      </w:r>
      <w:r w:rsidRPr="00D95C23">
        <w:rPr>
          <w:color w:val="000000" w:themeColor="text1"/>
        </w:rPr>
        <w:t>hago</w:t>
      </w:r>
      <w:r w:rsidRPr="00D95C23">
        <w:rPr>
          <w:color w:val="000000" w:themeColor="text1"/>
          <w:spacing w:val="-7"/>
        </w:rPr>
        <w:t xml:space="preserve"> </w:t>
      </w:r>
      <w:r w:rsidRPr="00D95C23">
        <w:rPr>
          <w:color w:val="000000" w:themeColor="text1"/>
        </w:rPr>
        <w:t>un</w:t>
      </w:r>
      <w:r w:rsidRPr="00D95C23">
        <w:rPr>
          <w:color w:val="000000" w:themeColor="text1"/>
          <w:spacing w:val="-3"/>
        </w:rPr>
        <w:t xml:space="preserve"> </w:t>
      </w:r>
      <w:r w:rsidRPr="00D95C23">
        <w:rPr>
          <w:color w:val="000000" w:themeColor="text1"/>
        </w:rPr>
        <w:t>llamado</w:t>
      </w:r>
      <w:r w:rsidRPr="00D95C23">
        <w:rPr>
          <w:color w:val="000000" w:themeColor="text1"/>
          <w:spacing w:val="1"/>
        </w:rPr>
        <w:t xml:space="preserve"> </w:t>
      </w:r>
      <w:r w:rsidRPr="00D95C23">
        <w:rPr>
          <w:color w:val="000000" w:themeColor="text1"/>
        </w:rPr>
        <w:t>para</w:t>
      </w:r>
      <w:r w:rsidRPr="00D95C23">
        <w:rPr>
          <w:color w:val="000000" w:themeColor="text1"/>
          <w:spacing w:val="44"/>
        </w:rPr>
        <w:t xml:space="preserve"> </w:t>
      </w:r>
      <w:r w:rsidRPr="00D95C23">
        <w:rPr>
          <w:color w:val="000000" w:themeColor="text1"/>
        </w:rPr>
        <w:t>que</w:t>
      </w:r>
      <w:r w:rsidRPr="00D95C23">
        <w:rPr>
          <w:color w:val="000000" w:themeColor="text1"/>
          <w:spacing w:val="-4"/>
        </w:rPr>
        <w:t xml:space="preserve"> </w:t>
      </w:r>
      <w:r w:rsidRPr="00D95C23">
        <w:rPr>
          <w:color w:val="000000" w:themeColor="text1"/>
        </w:rPr>
        <w:t>de</w:t>
      </w:r>
      <w:r w:rsidRPr="00D95C23">
        <w:rPr>
          <w:color w:val="000000" w:themeColor="text1"/>
          <w:spacing w:val="8"/>
        </w:rPr>
        <w:t xml:space="preserve"> </w:t>
      </w:r>
      <w:r w:rsidRPr="00D95C23">
        <w:rPr>
          <w:color w:val="000000" w:themeColor="text1"/>
        </w:rPr>
        <w:t>una</w:t>
      </w:r>
      <w:r w:rsidRPr="00D95C23">
        <w:rPr>
          <w:color w:val="000000" w:themeColor="text1"/>
          <w:spacing w:val="-11"/>
        </w:rPr>
        <w:t xml:space="preserve"> </w:t>
      </w:r>
      <w:r w:rsidRPr="00D95C23">
        <w:rPr>
          <w:color w:val="000000" w:themeColor="text1"/>
        </w:rPr>
        <w:t>mejor</w:t>
      </w:r>
      <w:r w:rsidRPr="00D95C23">
        <w:rPr>
          <w:color w:val="000000" w:themeColor="text1"/>
          <w:spacing w:val="-9"/>
        </w:rPr>
        <w:t xml:space="preserve"> </w:t>
      </w:r>
      <w:r w:rsidRPr="00D95C23">
        <w:rPr>
          <w:color w:val="000000" w:themeColor="text1"/>
        </w:rPr>
        <w:t>forma</w:t>
      </w:r>
      <w:r w:rsidRPr="00D95C23">
        <w:rPr>
          <w:color w:val="000000" w:themeColor="text1"/>
          <w:spacing w:val="-8"/>
        </w:rPr>
        <w:t xml:space="preserve"> </w:t>
      </w:r>
      <w:r w:rsidRPr="00D95C23">
        <w:rPr>
          <w:color w:val="000000" w:themeColor="text1"/>
        </w:rPr>
        <w:t>transparente</w:t>
      </w:r>
      <w:r w:rsidRPr="00D95C23">
        <w:rPr>
          <w:color w:val="000000" w:themeColor="text1"/>
          <w:spacing w:val="-2"/>
        </w:rPr>
        <w:t xml:space="preserve"> </w:t>
      </w:r>
      <w:r w:rsidRPr="00D95C23">
        <w:rPr>
          <w:color w:val="000000" w:themeColor="text1"/>
        </w:rPr>
        <w:t>y</w:t>
      </w:r>
      <w:r w:rsidRPr="00D95C23">
        <w:rPr>
          <w:color w:val="000000" w:themeColor="text1"/>
          <w:spacing w:val="8"/>
        </w:rPr>
        <w:t xml:space="preserve"> </w:t>
      </w:r>
      <w:r w:rsidRPr="00D95C23">
        <w:rPr>
          <w:color w:val="000000" w:themeColor="text1"/>
        </w:rPr>
        <w:t>en</w:t>
      </w:r>
      <w:r w:rsidRPr="00D95C23">
        <w:rPr>
          <w:color w:val="000000" w:themeColor="text1"/>
          <w:spacing w:val="-11"/>
        </w:rPr>
        <w:t xml:space="preserve"> </w:t>
      </w:r>
      <w:r w:rsidRPr="00D95C23">
        <w:rPr>
          <w:color w:val="000000" w:themeColor="text1"/>
          <w:spacing w:val="-1"/>
        </w:rPr>
        <w:t>cumplimiento</w:t>
      </w:r>
      <w:r w:rsidRPr="00D95C23">
        <w:rPr>
          <w:color w:val="000000" w:themeColor="text1"/>
          <w:spacing w:val="-2"/>
        </w:rPr>
        <w:t xml:space="preserve"> </w:t>
      </w:r>
      <w:r w:rsidRPr="00D95C23">
        <w:rPr>
          <w:color w:val="000000" w:themeColor="text1"/>
        </w:rPr>
        <w:t>a</w:t>
      </w:r>
      <w:r w:rsidRPr="00D95C23">
        <w:rPr>
          <w:color w:val="000000" w:themeColor="text1"/>
          <w:spacing w:val="33"/>
          <w:w w:val="88"/>
        </w:rPr>
        <w:t xml:space="preserve"> </w:t>
      </w:r>
      <w:r w:rsidRPr="00D95C23">
        <w:rPr>
          <w:color w:val="000000" w:themeColor="text1"/>
          <w:spacing w:val="-18"/>
        </w:rPr>
        <w:t>l</w:t>
      </w:r>
      <w:r w:rsidRPr="00D95C23">
        <w:rPr>
          <w:color w:val="000000" w:themeColor="text1"/>
        </w:rPr>
        <w:t>as</w:t>
      </w:r>
      <w:r w:rsidRPr="00D95C23">
        <w:rPr>
          <w:color w:val="000000" w:themeColor="text1"/>
          <w:spacing w:val="-10"/>
        </w:rPr>
        <w:t xml:space="preserve"> </w:t>
      </w:r>
      <w:r w:rsidRPr="00D95C23">
        <w:rPr>
          <w:color w:val="000000" w:themeColor="text1"/>
          <w:spacing w:val="-19"/>
        </w:rPr>
        <w:t>l</w:t>
      </w:r>
      <w:r w:rsidRPr="00D95C23">
        <w:rPr>
          <w:color w:val="000000" w:themeColor="text1"/>
        </w:rPr>
        <w:t>eyes</w:t>
      </w:r>
      <w:r w:rsidRPr="00D95C23">
        <w:rPr>
          <w:color w:val="000000" w:themeColor="text1"/>
          <w:spacing w:val="-17"/>
        </w:rPr>
        <w:t xml:space="preserve"> </w:t>
      </w:r>
      <w:r w:rsidRPr="00D95C23">
        <w:rPr>
          <w:color w:val="000000" w:themeColor="text1"/>
        </w:rPr>
        <w:t>se</w:t>
      </w:r>
      <w:r w:rsidRPr="00D95C23">
        <w:rPr>
          <w:color w:val="000000" w:themeColor="text1"/>
          <w:spacing w:val="37"/>
        </w:rPr>
        <w:t xml:space="preserve"> </w:t>
      </w:r>
      <w:r w:rsidRPr="00D95C23">
        <w:rPr>
          <w:color w:val="000000" w:themeColor="text1"/>
        </w:rPr>
        <w:t>e</w:t>
      </w:r>
      <w:r w:rsidRPr="00D95C23">
        <w:rPr>
          <w:color w:val="000000" w:themeColor="text1"/>
          <w:spacing w:val="-7"/>
        </w:rPr>
        <w:t>l</w:t>
      </w:r>
      <w:r w:rsidRPr="00D95C23">
        <w:rPr>
          <w:color w:val="000000" w:themeColor="text1"/>
        </w:rPr>
        <w:t>abore</w:t>
      </w:r>
      <w:r w:rsidRPr="00D95C23">
        <w:rPr>
          <w:color w:val="000000" w:themeColor="text1"/>
          <w:spacing w:val="-8"/>
        </w:rPr>
        <w:t xml:space="preserve"> </w:t>
      </w:r>
      <w:r w:rsidRPr="00D95C23">
        <w:rPr>
          <w:color w:val="000000" w:themeColor="text1"/>
        </w:rPr>
        <w:t>el</w:t>
      </w:r>
      <w:r w:rsidRPr="00D95C23">
        <w:rPr>
          <w:color w:val="000000" w:themeColor="text1"/>
          <w:spacing w:val="-13"/>
        </w:rPr>
        <w:t xml:space="preserve"> </w:t>
      </w:r>
      <w:r w:rsidRPr="00D95C23">
        <w:rPr>
          <w:color w:val="000000" w:themeColor="text1"/>
        </w:rPr>
        <w:t>presupuesto</w:t>
      </w:r>
      <w:r w:rsidRPr="00D95C23">
        <w:rPr>
          <w:color w:val="000000" w:themeColor="text1"/>
          <w:spacing w:val="4"/>
        </w:rPr>
        <w:t xml:space="preserve"> </w:t>
      </w:r>
      <w:r w:rsidRPr="00D95C23">
        <w:rPr>
          <w:color w:val="000000" w:themeColor="text1"/>
        </w:rPr>
        <w:t>acorde</w:t>
      </w:r>
      <w:r w:rsidRPr="00D95C23">
        <w:rPr>
          <w:color w:val="000000" w:themeColor="text1"/>
          <w:spacing w:val="-6"/>
        </w:rPr>
        <w:t xml:space="preserve"> </w:t>
      </w:r>
      <w:r w:rsidRPr="00D95C23">
        <w:rPr>
          <w:color w:val="000000" w:themeColor="text1"/>
        </w:rPr>
        <w:t>a</w:t>
      </w:r>
      <w:r w:rsidRPr="00D95C23">
        <w:rPr>
          <w:color w:val="000000" w:themeColor="text1"/>
          <w:spacing w:val="1"/>
        </w:rPr>
        <w:t xml:space="preserve"> </w:t>
      </w:r>
      <w:r w:rsidRPr="00D95C23">
        <w:rPr>
          <w:color w:val="000000" w:themeColor="text1"/>
          <w:spacing w:val="-19"/>
        </w:rPr>
        <w:t>l</w:t>
      </w:r>
      <w:r w:rsidRPr="00D95C23">
        <w:rPr>
          <w:color w:val="000000" w:themeColor="text1"/>
        </w:rPr>
        <w:t>a rea</w:t>
      </w:r>
      <w:r w:rsidRPr="00D95C23">
        <w:rPr>
          <w:color w:val="000000" w:themeColor="text1"/>
          <w:spacing w:val="-3"/>
        </w:rPr>
        <w:t>l</w:t>
      </w:r>
      <w:r w:rsidRPr="00D95C23">
        <w:rPr>
          <w:color w:val="000000" w:themeColor="text1"/>
          <w:spacing w:val="-25"/>
        </w:rPr>
        <w:t>i</w:t>
      </w:r>
      <w:r w:rsidRPr="00D95C23">
        <w:rPr>
          <w:color w:val="000000" w:themeColor="text1"/>
        </w:rPr>
        <w:t>dad,</w:t>
      </w:r>
      <w:r w:rsidRPr="00D95C23">
        <w:rPr>
          <w:color w:val="000000" w:themeColor="text1"/>
          <w:spacing w:val="-17"/>
        </w:rPr>
        <w:t xml:space="preserve"> </w:t>
      </w:r>
      <w:r w:rsidRPr="00D95C23">
        <w:rPr>
          <w:color w:val="000000" w:themeColor="text1"/>
        </w:rPr>
        <w:t>ya</w:t>
      </w:r>
      <w:r w:rsidRPr="00D95C23">
        <w:rPr>
          <w:color w:val="000000" w:themeColor="text1"/>
          <w:spacing w:val="-7"/>
        </w:rPr>
        <w:t xml:space="preserve"> </w:t>
      </w:r>
      <w:r w:rsidRPr="00D95C23">
        <w:rPr>
          <w:color w:val="000000" w:themeColor="text1"/>
        </w:rPr>
        <w:t>que</w:t>
      </w:r>
      <w:r w:rsidRPr="00D95C23">
        <w:rPr>
          <w:color w:val="000000" w:themeColor="text1"/>
          <w:spacing w:val="-9"/>
        </w:rPr>
        <w:t xml:space="preserve"> </w:t>
      </w:r>
      <w:r w:rsidRPr="00D95C23">
        <w:rPr>
          <w:color w:val="000000" w:themeColor="text1"/>
        </w:rPr>
        <w:t>es</w:t>
      </w:r>
      <w:r w:rsidRPr="00D95C23">
        <w:rPr>
          <w:color w:val="000000" w:themeColor="text1"/>
          <w:spacing w:val="30"/>
        </w:rPr>
        <w:t xml:space="preserve"> </w:t>
      </w:r>
      <w:r w:rsidRPr="00D95C23">
        <w:rPr>
          <w:color w:val="000000" w:themeColor="text1"/>
        </w:rPr>
        <w:t>preocupante</w:t>
      </w:r>
      <w:r w:rsidRPr="00D95C23">
        <w:rPr>
          <w:color w:val="000000" w:themeColor="text1"/>
          <w:spacing w:val="10"/>
        </w:rPr>
        <w:t xml:space="preserve"> </w:t>
      </w:r>
      <w:r w:rsidRPr="00D95C23">
        <w:rPr>
          <w:color w:val="000000" w:themeColor="text1"/>
          <w:spacing w:val="-19"/>
        </w:rPr>
        <w:t>l</w:t>
      </w:r>
      <w:r w:rsidRPr="00D95C23">
        <w:rPr>
          <w:color w:val="000000" w:themeColor="text1"/>
        </w:rPr>
        <w:t>a</w:t>
      </w:r>
      <w:r w:rsidRPr="00D95C23">
        <w:rPr>
          <w:color w:val="000000" w:themeColor="text1"/>
          <w:spacing w:val="-10"/>
        </w:rPr>
        <w:t xml:space="preserve"> </w:t>
      </w:r>
      <w:r w:rsidRPr="00D95C23">
        <w:rPr>
          <w:color w:val="000000" w:themeColor="text1"/>
        </w:rPr>
        <w:t>fa</w:t>
      </w:r>
      <w:r w:rsidRPr="00D95C23">
        <w:rPr>
          <w:color w:val="000000" w:themeColor="text1"/>
          <w:spacing w:val="-15"/>
        </w:rPr>
        <w:t>l</w:t>
      </w:r>
      <w:r w:rsidRPr="00D95C23">
        <w:rPr>
          <w:color w:val="000000" w:themeColor="text1"/>
        </w:rPr>
        <w:t>ta</w:t>
      </w:r>
      <w:r w:rsidRPr="00D95C23">
        <w:rPr>
          <w:color w:val="000000" w:themeColor="text1"/>
          <w:spacing w:val="-10"/>
        </w:rPr>
        <w:t xml:space="preserve"> </w:t>
      </w:r>
      <w:r w:rsidRPr="00D95C23">
        <w:rPr>
          <w:color w:val="000000" w:themeColor="text1"/>
        </w:rPr>
        <w:t>de mecanismos o procesos para la percepción de ingresos a la municipalidad y la recuperación de la mora tributaria, por tanto no me hago responsable por la mala ejecución o manejo del presupuesto para el ejercicio 2019.</w:t>
      </w:r>
      <w:r w:rsidR="0008342E">
        <w:rPr>
          <w:color w:val="000000" w:themeColor="text1"/>
        </w:rPr>
        <w:t xml:space="preserve"> Cap. Mauricio Ernesto Campos: Regidor Propietario Alcaldía Municipal de San Miguel.- El señor Concejal Rafael Antonio Argueta, manifiesta: </w:t>
      </w:r>
      <w:r w:rsidR="00E31F03">
        <w:rPr>
          <w:color w:val="000000" w:themeColor="text1"/>
        </w:rPr>
        <w:t xml:space="preserve">Este es el presupuesto de la Municipalidad, es una proyección, como se puede alcanzar o no; y esto no es una mala administración.- El señor Síndico Municipal Lic. José Ebanan quintanilla Gómez, manifiesta: </w:t>
      </w:r>
      <w:r w:rsidR="005A0BD3">
        <w:rPr>
          <w:color w:val="000000" w:themeColor="text1"/>
        </w:rPr>
        <w:t>Este tema del presupuesto</w:t>
      </w:r>
      <w:r w:rsidR="007D57BA">
        <w:rPr>
          <w:color w:val="000000" w:themeColor="text1"/>
        </w:rPr>
        <w:t>,</w:t>
      </w:r>
      <w:r w:rsidR="005A0BD3">
        <w:rPr>
          <w:color w:val="000000" w:themeColor="text1"/>
        </w:rPr>
        <w:t xml:space="preserve"> es una planificación</w:t>
      </w:r>
      <w:r w:rsidR="007D57BA">
        <w:rPr>
          <w:color w:val="000000" w:themeColor="text1"/>
        </w:rPr>
        <w:t>, puedo asegurar señor Concejal Cap, Mauricio Ernesto Campos Martínez, que desde hace tres años, la Administración con Miguel Pereira</w:t>
      </w:r>
      <w:r w:rsidR="00EA6444">
        <w:rPr>
          <w:color w:val="000000" w:themeColor="text1"/>
        </w:rPr>
        <w:t>,</w:t>
      </w:r>
      <w:r w:rsidR="007D57BA">
        <w:rPr>
          <w:color w:val="000000" w:themeColor="text1"/>
        </w:rPr>
        <w:t xml:space="preserve"> ha habido transparencia, como Municipalidad somos ejemplo, porque se</w:t>
      </w:r>
      <w:r w:rsidR="00EA6444">
        <w:rPr>
          <w:color w:val="000000" w:themeColor="text1"/>
        </w:rPr>
        <w:t xml:space="preserve"> h</w:t>
      </w:r>
      <w:r w:rsidR="007D57BA">
        <w:rPr>
          <w:color w:val="000000" w:themeColor="text1"/>
        </w:rPr>
        <w:t>a tenido el apoyo de la Cooperación Internacional, se ha invertido en la Comunidad Milagro de la Paz, Cancha</w:t>
      </w:r>
      <w:r w:rsidR="00EA6444">
        <w:rPr>
          <w:color w:val="000000" w:themeColor="text1"/>
        </w:rPr>
        <w:t>s</w:t>
      </w:r>
      <w:r w:rsidR="007D57BA">
        <w:rPr>
          <w:color w:val="000000" w:themeColor="text1"/>
        </w:rPr>
        <w:t xml:space="preserve"> </w:t>
      </w:r>
      <w:r w:rsidR="00EA6444">
        <w:rPr>
          <w:color w:val="000000" w:themeColor="text1"/>
        </w:rPr>
        <w:t xml:space="preserve">Deportivas </w:t>
      </w:r>
      <w:r w:rsidR="007D57BA">
        <w:rPr>
          <w:color w:val="000000" w:themeColor="text1"/>
        </w:rPr>
        <w:t>Álvarez, Charlaix, Barraza, inversión en jóvenes</w:t>
      </w:r>
      <w:r w:rsidR="00EA6444">
        <w:rPr>
          <w:color w:val="000000" w:themeColor="text1"/>
        </w:rPr>
        <w:t xml:space="preserve"> estudiantes</w:t>
      </w:r>
      <w:r w:rsidR="007D57BA">
        <w:rPr>
          <w:color w:val="000000" w:themeColor="text1"/>
        </w:rPr>
        <w:t xml:space="preserve"> con el programa de becas, </w:t>
      </w:r>
      <w:r w:rsidR="00EA6444">
        <w:rPr>
          <w:color w:val="000000" w:themeColor="text1"/>
        </w:rPr>
        <w:t xml:space="preserve">apoyo a los </w:t>
      </w:r>
      <w:r w:rsidR="007D57BA">
        <w:rPr>
          <w:color w:val="000000" w:themeColor="text1"/>
        </w:rPr>
        <w:t>agricult</w:t>
      </w:r>
      <w:r w:rsidR="00EA6444">
        <w:rPr>
          <w:color w:val="000000" w:themeColor="text1"/>
        </w:rPr>
        <w:t>o</w:t>
      </w:r>
      <w:r w:rsidR="007D57BA">
        <w:rPr>
          <w:color w:val="000000" w:themeColor="text1"/>
        </w:rPr>
        <w:t>r</w:t>
      </w:r>
      <w:r w:rsidR="00EA6444">
        <w:rPr>
          <w:color w:val="000000" w:themeColor="text1"/>
        </w:rPr>
        <w:t>es</w:t>
      </w:r>
      <w:r w:rsidR="007D57BA">
        <w:rPr>
          <w:color w:val="000000" w:themeColor="text1"/>
        </w:rPr>
        <w:t>, la FAO ha apoyado con fondos, el señor Alcalde</w:t>
      </w:r>
      <w:r w:rsidR="00EA6444">
        <w:rPr>
          <w:color w:val="000000" w:themeColor="text1"/>
        </w:rPr>
        <w:t>,</w:t>
      </w:r>
      <w:r w:rsidR="007D57BA">
        <w:rPr>
          <w:color w:val="000000" w:themeColor="text1"/>
        </w:rPr>
        <w:t xml:space="preserve"> fue invitado a México, los recursos de est</w:t>
      </w:r>
      <w:r w:rsidR="00EA6444">
        <w:rPr>
          <w:color w:val="000000" w:themeColor="text1"/>
        </w:rPr>
        <w:t>a</w:t>
      </w:r>
      <w:r w:rsidR="007D57BA">
        <w:rPr>
          <w:color w:val="000000" w:themeColor="text1"/>
        </w:rPr>
        <w:t xml:space="preserve"> Municipalidad</w:t>
      </w:r>
      <w:r w:rsidR="00EA6444">
        <w:rPr>
          <w:color w:val="000000" w:themeColor="text1"/>
        </w:rPr>
        <w:t>,</w:t>
      </w:r>
      <w:r w:rsidR="007D57BA">
        <w:rPr>
          <w:color w:val="000000" w:themeColor="text1"/>
        </w:rPr>
        <w:t xml:space="preserve"> están siendo bien administrado</w:t>
      </w:r>
      <w:r w:rsidR="00EA6444">
        <w:rPr>
          <w:color w:val="000000" w:themeColor="text1"/>
        </w:rPr>
        <w:t>s</w:t>
      </w:r>
      <w:r w:rsidR="007D57BA">
        <w:rPr>
          <w:color w:val="000000" w:themeColor="text1"/>
        </w:rPr>
        <w:t>, USAID está apoyando a esta Municipalidad, tenemos ahorro del FODES,</w:t>
      </w:r>
      <w:r w:rsidR="00EA6444">
        <w:rPr>
          <w:color w:val="000000" w:themeColor="text1"/>
        </w:rPr>
        <w:t xml:space="preserve"> realización de</w:t>
      </w:r>
      <w:r w:rsidR="007D57BA">
        <w:rPr>
          <w:color w:val="000000" w:themeColor="text1"/>
        </w:rPr>
        <w:t xml:space="preserve"> obras de mitigación en la Roosevelt</w:t>
      </w:r>
      <w:r w:rsidR="00852BC3" w:rsidRPr="0024069F">
        <w:rPr>
          <w:rFonts w:eastAsia="Arial Unicode MS"/>
          <w:color w:val="000000"/>
          <w:sz w:val="26"/>
          <w:szCs w:val="26"/>
        </w:rPr>
        <w:t>;</w:t>
      </w:r>
      <w:r w:rsidR="00461249">
        <w:rPr>
          <w:rFonts w:eastAsia="Arial Unicode MS"/>
          <w:color w:val="000000"/>
          <w:sz w:val="26"/>
          <w:szCs w:val="26"/>
        </w:rPr>
        <w:t xml:space="preserve"> </w:t>
      </w:r>
      <w:r w:rsidR="00461249" w:rsidRPr="00461249">
        <w:rPr>
          <w:sz w:val="26"/>
          <w:szCs w:val="26"/>
        </w:rPr>
        <w:t xml:space="preserve">sometido a votación salvan su voto los señores Concejales Licda. </w:t>
      </w:r>
      <w:r w:rsidR="00461249" w:rsidRPr="00461249">
        <w:rPr>
          <w:color w:val="000000"/>
          <w:sz w:val="26"/>
          <w:szCs w:val="26"/>
        </w:rPr>
        <w:t>Gilda María Mata, Cap. Mauricio Ernesto Campos Martínez,</w:t>
      </w:r>
      <w:r w:rsidR="00461249" w:rsidRPr="00461249">
        <w:rPr>
          <w:sz w:val="26"/>
          <w:szCs w:val="26"/>
        </w:rPr>
        <w:t xml:space="preserve"> </w:t>
      </w:r>
      <w:r w:rsidR="00461249" w:rsidRPr="00461249">
        <w:rPr>
          <w:color w:val="000000"/>
          <w:sz w:val="26"/>
          <w:szCs w:val="26"/>
        </w:rPr>
        <w:t>Lic. Mario Ernesto Portillo Arévalo</w:t>
      </w:r>
      <w:r w:rsidR="00461249" w:rsidRPr="00461249">
        <w:rPr>
          <w:sz w:val="26"/>
          <w:szCs w:val="26"/>
        </w:rPr>
        <w:t xml:space="preserve">,  </w:t>
      </w:r>
      <w:r w:rsidR="00461249" w:rsidRPr="00461249">
        <w:rPr>
          <w:color w:val="000000"/>
          <w:sz w:val="26"/>
          <w:szCs w:val="26"/>
        </w:rPr>
        <w:t xml:space="preserve">Señorita Denisse Yasira Sandoval Flores, </w:t>
      </w:r>
      <w:r w:rsidR="00461249" w:rsidRPr="00461249">
        <w:rPr>
          <w:sz w:val="26"/>
          <w:szCs w:val="26"/>
        </w:rPr>
        <w:t>Lic</w:t>
      </w:r>
      <w:r w:rsidR="00461249" w:rsidRPr="00461249">
        <w:rPr>
          <w:color w:val="000000"/>
          <w:sz w:val="26"/>
          <w:szCs w:val="26"/>
        </w:rPr>
        <w:t>. Orlando Antonio Ulloa Molina; y Dr. José Javier Renderos Vásquez,</w:t>
      </w:r>
      <w:r w:rsidR="00461249" w:rsidRPr="00461249">
        <w:rPr>
          <w:sz w:val="26"/>
          <w:szCs w:val="26"/>
          <w:lang w:val="es-SV"/>
        </w:rPr>
        <w:t xml:space="preserve"> artículo 45 del Código Municipal</w:t>
      </w:r>
      <w:r w:rsidR="00461249" w:rsidRPr="00461249">
        <w:rPr>
          <w:sz w:val="26"/>
          <w:szCs w:val="26"/>
        </w:rPr>
        <w:t xml:space="preserve">; </w:t>
      </w:r>
      <w:r w:rsidR="00461249" w:rsidRPr="00461249">
        <w:rPr>
          <w:sz w:val="26"/>
          <w:szCs w:val="26"/>
          <w:lang w:val="es-SV"/>
        </w:rPr>
        <w:t xml:space="preserve">por </w:t>
      </w:r>
      <w:r w:rsidR="00461249" w:rsidRPr="00461249">
        <w:rPr>
          <w:b/>
          <w:sz w:val="26"/>
          <w:szCs w:val="26"/>
          <w:lang w:val="es-SV"/>
        </w:rPr>
        <w:t xml:space="preserve">ocho </w:t>
      </w:r>
      <w:r w:rsidR="00461249" w:rsidRPr="00461249">
        <w:rPr>
          <w:b/>
          <w:sz w:val="26"/>
          <w:szCs w:val="26"/>
        </w:rPr>
        <w:t>votos</w:t>
      </w:r>
      <w:r w:rsidR="00461249" w:rsidRPr="00461249">
        <w:rPr>
          <w:b/>
          <w:sz w:val="26"/>
          <w:szCs w:val="26"/>
          <w:lang w:val="es-SV"/>
        </w:rPr>
        <w:t>,</w:t>
      </w:r>
      <w:r w:rsidR="00852BC3" w:rsidRPr="0024069F">
        <w:rPr>
          <w:sz w:val="26"/>
          <w:szCs w:val="26"/>
        </w:rPr>
        <w:t xml:space="preserve"> </w:t>
      </w:r>
      <w:r w:rsidR="00852BC3" w:rsidRPr="0024069F">
        <w:rPr>
          <w:b/>
          <w:sz w:val="26"/>
          <w:szCs w:val="26"/>
          <w:lang w:val="es-SV"/>
        </w:rPr>
        <w:t>ACUERDA:</w:t>
      </w:r>
      <w:r w:rsidR="00F565E9" w:rsidRPr="0024069F">
        <w:rPr>
          <w:b/>
          <w:sz w:val="26"/>
          <w:szCs w:val="26"/>
          <w:lang w:val="es-SV"/>
        </w:rPr>
        <w:t xml:space="preserve"> </w:t>
      </w:r>
      <w:r w:rsidR="00665C2B" w:rsidRPr="0024069F">
        <w:rPr>
          <w:b/>
          <w:sz w:val="26"/>
          <w:szCs w:val="26"/>
        </w:rPr>
        <w:t xml:space="preserve">1°) </w:t>
      </w:r>
      <w:r w:rsidR="00665C2B" w:rsidRPr="0024069F">
        <w:rPr>
          <w:sz w:val="26"/>
          <w:szCs w:val="26"/>
        </w:rPr>
        <w:t>Aprobar el Presupuesto Municipal para el año 2019 (Políticas, Sumario de Ingresos, Egresos; y Disposiciones Generales del Presupuesto 2019); que se detalla:</w:t>
      </w:r>
    </w:p>
    <w:p w:rsidR="0024069F" w:rsidRPr="009E5FE8" w:rsidRDefault="0024069F" w:rsidP="0024069F">
      <w:pPr>
        <w:widowControl/>
        <w:autoSpaceDE/>
        <w:autoSpaceDN/>
        <w:adjustRightInd/>
        <w:ind w:left="360" w:hanging="360"/>
        <w:jc w:val="both"/>
        <w:rPr>
          <w:rFonts w:ascii="Times New Roman" w:eastAsia="Times New Roman" w:hAnsi="Times New Roman"/>
          <w:b/>
        </w:rPr>
      </w:pPr>
      <w:r w:rsidRPr="009E5FE8">
        <w:rPr>
          <w:rFonts w:ascii="Times New Roman" w:eastAsia="Times New Roman" w:hAnsi="Times New Roman"/>
          <w:b/>
        </w:rPr>
        <w:lastRenderedPageBreak/>
        <w:t>DECRETO MUNICIPAL No. 12</w:t>
      </w:r>
    </w:p>
    <w:p w:rsidR="0024069F" w:rsidRDefault="0024069F" w:rsidP="0024069F">
      <w:pPr>
        <w:widowControl/>
        <w:autoSpaceDE/>
        <w:autoSpaceDN/>
        <w:adjustRightInd/>
        <w:jc w:val="both"/>
        <w:rPr>
          <w:rFonts w:ascii="Times New Roman" w:eastAsia="Times New Roman" w:hAnsi="Times New Roman"/>
          <w:b/>
          <w:bCs/>
        </w:rPr>
      </w:pPr>
    </w:p>
    <w:p w:rsidR="0024069F" w:rsidRPr="009E5FE8" w:rsidRDefault="0024069F" w:rsidP="0024069F">
      <w:pPr>
        <w:widowControl/>
        <w:autoSpaceDE/>
        <w:autoSpaceDN/>
        <w:adjustRightInd/>
        <w:jc w:val="both"/>
        <w:rPr>
          <w:rFonts w:ascii="Times New Roman" w:eastAsia="Times New Roman" w:hAnsi="Times New Roman"/>
          <w:b/>
          <w:bCs/>
        </w:rPr>
      </w:pPr>
      <w:r w:rsidRPr="009E5FE8">
        <w:rPr>
          <w:rFonts w:ascii="Times New Roman" w:eastAsia="Times New Roman" w:hAnsi="Times New Roman"/>
          <w:b/>
          <w:bCs/>
        </w:rPr>
        <w:t>EL CONCEJO MUNICIPAL</w:t>
      </w:r>
      <w:r>
        <w:rPr>
          <w:rFonts w:ascii="Times New Roman" w:eastAsia="Times New Roman" w:hAnsi="Times New Roman"/>
          <w:b/>
          <w:bCs/>
        </w:rPr>
        <w:t xml:space="preserve"> DE LA ALCALDIA MUNICIPAL DE SAN MIGUEL </w:t>
      </w:r>
      <w:r w:rsidRPr="009E5FE8">
        <w:rPr>
          <w:rFonts w:ascii="Times New Roman" w:eastAsia="Times New Roman" w:hAnsi="Times New Roman"/>
          <w:b/>
          <w:bCs/>
        </w:rPr>
        <w:t xml:space="preserve">EN ATENCIÓN A LA BASE LEGAL: </w:t>
      </w:r>
      <w:r w:rsidRPr="009E5FE8">
        <w:rPr>
          <w:rFonts w:ascii="Times New Roman" w:eastAsia="Times New Roman" w:hAnsi="Times New Roman"/>
        </w:rPr>
        <w:t>Esta se fundamenta en las siguientes disposiciones.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203 y 204 ordinal 2º de la Constitución;</w:t>
      </w: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Art.3 numeral 2, 30 numeral </w:t>
      </w:r>
      <w:proofErr w:type="gramStart"/>
      <w:r w:rsidRPr="009E5FE8">
        <w:rPr>
          <w:rFonts w:ascii="Times New Roman" w:eastAsia="Times New Roman" w:hAnsi="Times New Roman"/>
        </w:rPr>
        <w:t>7,  72</w:t>
      </w:r>
      <w:proofErr w:type="gramEnd"/>
      <w:r w:rsidRPr="009E5FE8">
        <w:rPr>
          <w:rFonts w:ascii="Times New Roman" w:eastAsia="Times New Roman" w:hAnsi="Times New Roman"/>
        </w:rPr>
        <w:t>, 73, 74, 75, 76, 77, 78, 80, 81, 83, 84, 85 del Código Municipal.</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bCs/>
          <w:lang w:val="es-MX"/>
        </w:rPr>
      </w:pPr>
      <w:r w:rsidRPr="009E5FE8">
        <w:rPr>
          <w:rFonts w:ascii="Times New Roman" w:eastAsia="Times New Roman" w:hAnsi="Times New Roman"/>
          <w:b/>
          <w:bCs/>
          <w:lang w:val="es-MX"/>
        </w:rPr>
        <w:t xml:space="preserve">DECRETA: </w:t>
      </w:r>
      <w:r w:rsidRPr="009E5FE8">
        <w:rPr>
          <w:rFonts w:ascii="Times New Roman" w:eastAsia="Times New Roman" w:hAnsi="Times New Roman"/>
          <w:bCs/>
          <w:lang w:val="es-MX"/>
        </w:rPr>
        <w:t>Las políticas presupuestarias institucionales, los sumarios de ingreso y egreso y las disposiciones generales del presupuesto 2019.</w:t>
      </w:r>
    </w:p>
    <w:p w:rsidR="0024069F" w:rsidRDefault="0024069F" w:rsidP="0024069F">
      <w:pPr>
        <w:widowControl/>
        <w:autoSpaceDE/>
        <w:autoSpaceDN/>
        <w:adjustRightInd/>
        <w:spacing w:after="120"/>
        <w:jc w:val="center"/>
        <w:rPr>
          <w:rFonts w:ascii="Times New Roman" w:eastAsia="Times New Roman" w:hAnsi="Times New Roman"/>
          <w:b/>
          <w:bCs/>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Políticas Presupuestarias Institucionales</w:t>
      </w: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para el ejercicio fiscal de dos mil diecinueve</w:t>
      </w:r>
    </w:p>
    <w:p w:rsidR="0024069F" w:rsidRPr="009E5FE8" w:rsidRDefault="0024069F" w:rsidP="0024069F">
      <w:pPr>
        <w:widowControl/>
        <w:autoSpaceDE/>
        <w:autoSpaceDN/>
        <w:adjustRightInd/>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b/>
          <w:bCs/>
        </w:rPr>
        <w:t>Conceptualización:</w:t>
      </w:r>
      <w:r w:rsidRPr="009E5FE8">
        <w:rPr>
          <w:rFonts w:ascii="Times New Roman" w:eastAsia="Times New Roman" w:hAnsi="Times New Roman"/>
        </w:rPr>
        <w:t xml:space="preserve"> Las políticas presupuestarias son los lineamientos de carácter especial dados por el Gobierno Municipal, para orientar el desarrollo de las fases del proceso presupuestario (formulación, aprobación, publicación, ejecución, seguimiento y evaluación). </w:t>
      </w:r>
    </w:p>
    <w:p w:rsidR="0024069F" w:rsidRPr="009E5FE8" w:rsidRDefault="0024069F" w:rsidP="0024069F">
      <w:pPr>
        <w:widowControl/>
        <w:autoSpaceDE/>
        <w:autoSpaceDN/>
        <w:adjustRightInd/>
        <w:jc w:val="both"/>
        <w:rPr>
          <w:rFonts w:ascii="Times New Roman" w:eastAsia="Times New Roman" w:hAnsi="Times New Roman"/>
          <w:sz w:val="16"/>
          <w:szCs w:val="16"/>
        </w:rPr>
      </w:pPr>
    </w:p>
    <w:p w:rsidR="0024069F" w:rsidRPr="009E5FE8" w:rsidRDefault="0024069F" w:rsidP="0024069F">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Políticas Presupuestarias:</w:t>
      </w:r>
    </w:p>
    <w:p w:rsidR="0024069F" w:rsidRPr="009E5FE8" w:rsidRDefault="0024069F" w:rsidP="0024069F">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A.-</w:t>
      </w:r>
      <w:r w:rsidRPr="009E5FE8">
        <w:rPr>
          <w:rFonts w:ascii="Times New Roman" w:eastAsiaTheme="majorEastAsia" w:hAnsi="Times New Roman"/>
          <w:b/>
          <w:bCs/>
        </w:rPr>
        <w:tab/>
        <w:t>Políticas de Formulación:</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La formulación del Presupuesto Municipal del año 2019 estará a cargo de un Comité Técnico, quienes deberán elaborarlo con apego a los principios, disposiciones legales, y aspectos técnicos.</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 xml:space="preserve">El presupuesto municipal deberá formularse de acuerdo a la estructura organizativa de la </w:t>
      </w:r>
      <w:proofErr w:type="gramStart"/>
      <w:r w:rsidRPr="009E5FE8">
        <w:rPr>
          <w:rFonts w:ascii="Times New Roman" w:eastAsia="Times New Roman" w:hAnsi="Times New Roman"/>
        </w:rPr>
        <w:t>Municipalidad  funcional</w:t>
      </w:r>
      <w:proofErr w:type="gramEnd"/>
      <w:r w:rsidRPr="009E5FE8">
        <w:rPr>
          <w:rFonts w:ascii="Times New Roman" w:eastAsia="Times New Roman" w:hAnsi="Times New Roman"/>
        </w:rPr>
        <w:t xml:space="preserve"> y al Plan Anual Operativo.</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La estimación de los ingresos deberá formularse con base en la recaudación real normal y la transferencia de fondos del gobierno central y donativos de instituciones y personas naturales.</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4.-</w:t>
      </w:r>
      <w:r w:rsidRPr="009E5FE8">
        <w:rPr>
          <w:rFonts w:ascii="Times New Roman" w:eastAsia="Times New Roman" w:hAnsi="Times New Roman"/>
        </w:rPr>
        <w:tab/>
        <w:t xml:space="preserve">Sólo se estimarán como </w:t>
      </w:r>
      <w:proofErr w:type="gramStart"/>
      <w:r w:rsidRPr="009E5FE8">
        <w:rPr>
          <w:rFonts w:ascii="Times New Roman" w:eastAsia="Times New Roman" w:hAnsi="Times New Roman"/>
        </w:rPr>
        <w:t>ingresos  los</w:t>
      </w:r>
      <w:proofErr w:type="gramEnd"/>
      <w:r w:rsidRPr="009E5FE8">
        <w:rPr>
          <w:rFonts w:ascii="Times New Roman" w:eastAsia="Times New Roman" w:hAnsi="Times New Roman"/>
        </w:rPr>
        <w:t xml:space="preserve"> fondos que tengan una base legal que faculte y garantice de alguna manera su percepción real durante el período de ejecución presupuestario.</w:t>
      </w:r>
    </w:p>
    <w:p w:rsidR="0024069F" w:rsidRPr="009E5FE8" w:rsidRDefault="0024069F" w:rsidP="0024069F">
      <w:pPr>
        <w:widowControl/>
        <w:autoSpaceDE/>
        <w:autoSpaceDN/>
        <w:adjustRightInd/>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5.-</w:t>
      </w:r>
      <w:r w:rsidRPr="009E5FE8">
        <w:rPr>
          <w:rFonts w:ascii="Times New Roman" w:eastAsia="Times New Roman" w:hAnsi="Times New Roman"/>
        </w:rPr>
        <w:tab/>
        <w:t xml:space="preserve">La estimación del Presupuesto de Egresos contendrá las partidas necesarias para atender las funciones administrativas, la prestación de servicios, el monto de las inversiones, la amortización de pasivos, los aportes y </w:t>
      </w:r>
      <w:proofErr w:type="gramStart"/>
      <w:r w:rsidRPr="009E5FE8">
        <w:rPr>
          <w:rFonts w:ascii="Times New Roman" w:eastAsia="Times New Roman" w:hAnsi="Times New Roman"/>
        </w:rPr>
        <w:t>ayudas  institucionales</w:t>
      </w:r>
      <w:proofErr w:type="gramEnd"/>
      <w:r w:rsidRPr="009E5FE8">
        <w:rPr>
          <w:rFonts w:ascii="Times New Roman" w:eastAsia="Times New Roman" w:hAnsi="Times New Roman"/>
        </w:rPr>
        <w:t>, gremiales, intermunicipales o estatales.</w:t>
      </w:r>
    </w:p>
    <w:p w:rsidR="0024069F" w:rsidRPr="009E5FE8" w:rsidRDefault="0024069F" w:rsidP="0024069F">
      <w:pPr>
        <w:widowControl/>
        <w:autoSpaceDE/>
        <w:autoSpaceDN/>
        <w:adjustRightInd/>
        <w:ind w:left="705" w:hanging="705"/>
        <w:jc w:val="both"/>
        <w:rPr>
          <w:rFonts w:ascii="Times New Roman" w:eastAsia="Times New Roman" w:hAnsi="Times New Roman"/>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6.-</w:t>
      </w:r>
      <w:r w:rsidRPr="009E5FE8">
        <w:rPr>
          <w:rFonts w:ascii="Times New Roman" w:eastAsia="Times New Roman" w:hAnsi="Times New Roman"/>
        </w:rPr>
        <w:tab/>
        <w:t xml:space="preserve">Mantener el equilibrio entre el presupuesto de ingresos y egresos deberá ser una de las </w:t>
      </w:r>
      <w:proofErr w:type="gramStart"/>
      <w:r w:rsidRPr="009E5FE8">
        <w:rPr>
          <w:rFonts w:ascii="Times New Roman" w:eastAsia="Times New Roman" w:hAnsi="Times New Roman"/>
        </w:rPr>
        <w:t>principales  funciones</w:t>
      </w:r>
      <w:proofErr w:type="gramEnd"/>
      <w:r w:rsidRPr="009E5FE8">
        <w:rPr>
          <w:rFonts w:ascii="Times New Roman" w:eastAsia="Times New Roman" w:hAnsi="Times New Roman"/>
        </w:rPr>
        <w:t xml:space="preserve"> del Gobierno Municipal durante la vigencia del ejercicio fiscal.</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B.- Políticas de Aprobación y Publicación:</w:t>
      </w:r>
    </w:p>
    <w:p w:rsidR="0024069F" w:rsidRPr="009E5FE8" w:rsidRDefault="0024069F" w:rsidP="0024069F">
      <w:pPr>
        <w:widowControl/>
        <w:autoSpaceDE/>
        <w:autoSpaceDN/>
        <w:adjustRightInd/>
        <w:ind w:left="705" w:hanging="705"/>
        <w:jc w:val="both"/>
        <w:rPr>
          <w:rFonts w:ascii="Times New Roman" w:eastAsia="Times New Roman" w:hAnsi="Times New Roman"/>
          <w:b/>
          <w:bCs/>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lastRenderedPageBreak/>
        <w:t xml:space="preserve">1.- </w:t>
      </w:r>
      <w:r w:rsidRPr="009E5FE8">
        <w:rPr>
          <w:rFonts w:ascii="Times New Roman" w:eastAsia="Times New Roman" w:hAnsi="Times New Roman"/>
        </w:rPr>
        <w:tab/>
        <w:t xml:space="preserve">El Presupuesto Municipal y sus reformas serán aprobadas </w:t>
      </w:r>
      <w:proofErr w:type="gramStart"/>
      <w:r w:rsidRPr="009E5FE8">
        <w:rPr>
          <w:rFonts w:ascii="Times New Roman" w:eastAsia="Times New Roman" w:hAnsi="Times New Roman"/>
        </w:rPr>
        <w:t>por  el</w:t>
      </w:r>
      <w:proofErr w:type="gramEnd"/>
      <w:r w:rsidRPr="009E5FE8">
        <w:rPr>
          <w:rFonts w:ascii="Times New Roman" w:eastAsia="Times New Roman" w:hAnsi="Times New Roman"/>
        </w:rPr>
        <w:t xml:space="preserve"> Concejo, quien ordenará su publicación en el Diario Oficial.</w:t>
      </w:r>
    </w:p>
    <w:p w:rsidR="0024069F" w:rsidRPr="009E5FE8" w:rsidRDefault="0024069F" w:rsidP="0024069F">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C.-</w:t>
      </w:r>
      <w:r w:rsidRPr="009E5FE8">
        <w:rPr>
          <w:rFonts w:ascii="Times New Roman" w:eastAsiaTheme="majorEastAsia" w:hAnsi="Times New Roman"/>
          <w:b/>
          <w:bCs/>
        </w:rPr>
        <w:tab/>
        <w:t>Políticas de Ejecución:</w:t>
      </w:r>
    </w:p>
    <w:p w:rsidR="0024069F" w:rsidRPr="009E5FE8" w:rsidRDefault="0024069F" w:rsidP="0024069F">
      <w:pPr>
        <w:widowControl/>
        <w:autoSpaceDE/>
        <w:autoSpaceDN/>
        <w:adjustRightInd/>
        <w:ind w:left="705" w:hanging="705"/>
        <w:jc w:val="both"/>
        <w:rPr>
          <w:rFonts w:ascii="Times New Roman" w:eastAsia="Times New Roman" w:hAnsi="Times New Roman"/>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El presupuesto podrá ser reformado durante el periodo de su ejecución para adecuarlo a las circunstancias y necesidades reales; sin embargo, deberá mantenerse el equilibrio entre los ingresos y egresos de cada fondo.</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 xml:space="preserve">El presupuesto deberá ejecutarse de acuerdo a la disponibilidad de las asignaciones, prioridad de las necesidades </w:t>
      </w:r>
      <w:proofErr w:type="gramStart"/>
      <w:r w:rsidRPr="009E5FE8">
        <w:rPr>
          <w:rFonts w:ascii="Times New Roman" w:eastAsia="Times New Roman" w:hAnsi="Times New Roman"/>
        </w:rPr>
        <w:t>y  al</w:t>
      </w:r>
      <w:proofErr w:type="gramEnd"/>
      <w:r w:rsidRPr="009E5FE8">
        <w:rPr>
          <w:rFonts w:ascii="Times New Roman" w:eastAsia="Times New Roman" w:hAnsi="Times New Roman"/>
        </w:rPr>
        <w:t xml:space="preserve"> recurso monetario existente en  las respectivas cuentas bancarias.</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 xml:space="preserve">A excepción de los gastos fijos, todo egreso deberá ser autorizado por la instancia competente, previa verificación de la disponibilidad del saldo presupuestario y existencia del efectivo </w:t>
      </w:r>
      <w:proofErr w:type="gramStart"/>
      <w:r w:rsidRPr="009E5FE8">
        <w:rPr>
          <w:rFonts w:ascii="Times New Roman" w:eastAsia="Times New Roman" w:hAnsi="Times New Roman"/>
        </w:rPr>
        <w:t>en  bancos</w:t>
      </w:r>
      <w:proofErr w:type="gramEnd"/>
      <w:r w:rsidRPr="009E5FE8">
        <w:rPr>
          <w:rFonts w:ascii="Times New Roman" w:eastAsia="Times New Roman" w:hAnsi="Times New Roman"/>
        </w:rPr>
        <w:t>.</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4.-</w:t>
      </w:r>
      <w:r w:rsidRPr="009E5FE8">
        <w:rPr>
          <w:rFonts w:ascii="Times New Roman" w:eastAsia="Times New Roman" w:hAnsi="Times New Roman"/>
        </w:rPr>
        <w:tab/>
        <w:t xml:space="preserve">Durante el período de ejecución presupuestaria deberá implantarse como medida preventiva, la austeridad en el gasto; con el propósito de hacer uso de los recursos propios, antes </w:t>
      </w:r>
      <w:proofErr w:type="gramStart"/>
      <w:r w:rsidRPr="009E5FE8">
        <w:rPr>
          <w:rFonts w:ascii="Times New Roman" w:eastAsia="Times New Roman" w:hAnsi="Times New Roman"/>
        </w:rPr>
        <w:t>de  recurrir</w:t>
      </w:r>
      <w:proofErr w:type="gramEnd"/>
      <w:r w:rsidRPr="009E5FE8">
        <w:rPr>
          <w:rFonts w:ascii="Times New Roman" w:eastAsia="Times New Roman" w:hAnsi="Times New Roman"/>
        </w:rPr>
        <w:t xml:space="preserve"> al endeudamiento, procurando en todo caso mantener un nivel de solvencia y liquidez apropiado de la municipalidad.  </w:t>
      </w:r>
    </w:p>
    <w:p w:rsidR="0024069F" w:rsidRPr="009E5FE8" w:rsidRDefault="0024069F" w:rsidP="0024069F">
      <w:pPr>
        <w:widowControl/>
        <w:autoSpaceDE/>
        <w:autoSpaceDN/>
        <w:adjustRightInd/>
        <w:ind w:left="705" w:hanging="705"/>
        <w:jc w:val="both"/>
        <w:rPr>
          <w:rFonts w:ascii="Times New Roman" w:eastAsia="Times New Roman" w:hAnsi="Times New Roman"/>
        </w:rPr>
      </w:pPr>
    </w:p>
    <w:p w:rsidR="0024069F" w:rsidRPr="009E5FE8" w:rsidRDefault="0024069F" w:rsidP="0024069F">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D.-</w:t>
      </w:r>
      <w:r w:rsidRPr="009E5FE8">
        <w:rPr>
          <w:rFonts w:ascii="Times New Roman" w:eastAsiaTheme="majorEastAsia" w:hAnsi="Times New Roman"/>
          <w:b/>
          <w:bCs/>
        </w:rPr>
        <w:tab/>
        <w:t>Políticas de Seguimiento y Evaluación:</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Mensualmente deberá verificarse el comportamiento real de los ingresos y egresos, mediante la comparación de lo presupuestado con lo realmente ocurrido, a fin de identificar desviaciones, investigar sus causas y tomar las medidas correctivas necesarias.</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 xml:space="preserve">Al final de cada mes se presentará al señor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y Comisión de Hacienda un informe del comportamiento de los ingresos y egresos reales, especialmente del fondo Municipal, para efectos de prever el máximo de los gastos en que se puede incurrir en el mes siguiente. </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 xml:space="preserve">Al final de cada trimestre se presentará al señor Alcalde </w:t>
      </w:r>
      <w:proofErr w:type="gramStart"/>
      <w:r w:rsidRPr="009E5FE8">
        <w:rPr>
          <w:rFonts w:ascii="Times New Roman" w:eastAsia="Times New Roman" w:hAnsi="Times New Roman"/>
        </w:rPr>
        <w:t>y  a</w:t>
      </w:r>
      <w:proofErr w:type="gramEnd"/>
      <w:r w:rsidRPr="009E5FE8">
        <w:rPr>
          <w:rFonts w:ascii="Times New Roman" w:eastAsia="Times New Roman" w:hAnsi="Times New Roman"/>
        </w:rPr>
        <w:t xml:space="preserve"> la Comisión de Hacienda el informe comparativo de los ingresos y egresos presupuestados y reales,  acompañado de un pliego de  conclusiones y recomendaciones que servirán de base para la toma de decisiones.</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4.-</w:t>
      </w:r>
      <w:r w:rsidRPr="009E5FE8">
        <w:rPr>
          <w:rFonts w:ascii="Times New Roman" w:eastAsia="Times New Roman" w:hAnsi="Times New Roman"/>
        </w:rPr>
        <w:tab/>
        <w:t xml:space="preserve">Trimestralmente se presentará al señor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y a la Comisión de Hacienda, el análisis e interpretación   de la ejecución presupuestaria, mediante la aplicación de indicadores financieros que midan: la autonomía, solvencia, capacidad de recaudación, capacidad de endeudamiento, independencia económica y otros. </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5.-</w:t>
      </w:r>
      <w:r w:rsidRPr="009E5FE8">
        <w:rPr>
          <w:rFonts w:ascii="Times New Roman" w:eastAsia="Times New Roman" w:hAnsi="Times New Roman"/>
        </w:rPr>
        <w:tab/>
        <w:t xml:space="preserve">En el mes de marzo del año </w:t>
      </w:r>
      <w:proofErr w:type="gramStart"/>
      <w:r w:rsidRPr="009E5FE8">
        <w:rPr>
          <w:rFonts w:ascii="Times New Roman" w:eastAsia="Times New Roman" w:hAnsi="Times New Roman"/>
        </w:rPr>
        <w:t>siguiente,  deberá</w:t>
      </w:r>
      <w:proofErr w:type="gramEnd"/>
      <w:r w:rsidRPr="009E5FE8">
        <w:rPr>
          <w:rFonts w:ascii="Times New Roman" w:eastAsia="Times New Roman" w:hAnsi="Times New Roman"/>
        </w:rPr>
        <w:t xml:space="preserve"> elaborarse y presentarse al Concejo Municipal:</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Pr="009E5FE8" w:rsidRDefault="0024069F" w:rsidP="0024069F">
      <w:pPr>
        <w:widowControl/>
        <w:numPr>
          <w:ilvl w:val="0"/>
          <w:numId w:val="17"/>
        </w:numPr>
        <w:autoSpaceDE/>
        <w:autoSpaceDN/>
        <w:adjustRightInd/>
        <w:jc w:val="both"/>
        <w:rPr>
          <w:rFonts w:ascii="Times New Roman" w:eastAsia="Times New Roman" w:hAnsi="Times New Roman"/>
        </w:rPr>
      </w:pPr>
      <w:r w:rsidRPr="009E5FE8">
        <w:rPr>
          <w:rFonts w:ascii="Times New Roman" w:eastAsia="Times New Roman" w:hAnsi="Times New Roman"/>
        </w:rPr>
        <w:t>La liquidación del Presupuesto,</w:t>
      </w:r>
    </w:p>
    <w:p w:rsidR="0024069F" w:rsidRPr="009E5FE8" w:rsidRDefault="0024069F" w:rsidP="0024069F">
      <w:pPr>
        <w:widowControl/>
        <w:numPr>
          <w:ilvl w:val="0"/>
          <w:numId w:val="17"/>
        </w:numPr>
        <w:autoSpaceDE/>
        <w:autoSpaceDN/>
        <w:adjustRightInd/>
        <w:jc w:val="both"/>
        <w:rPr>
          <w:rFonts w:ascii="Times New Roman" w:eastAsia="Times New Roman" w:hAnsi="Times New Roman"/>
        </w:rPr>
      </w:pPr>
      <w:r w:rsidRPr="009E5FE8">
        <w:rPr>
          <w:rFonts w:ascii="Times New Roman" w:eastAsia="Times New Roman" w:hAnsi="Times New Roman"/>
        </w:rPr>
        <w:t>Los Estados Financieros,</w:t>
      </w:r>
    </w:p>
    <w:p w:rsidR="0024069F" w:rsidRPr="009E5FE8" w:rsidRDefault="0024069F" w:rsidP="0024069F">
      <w:pPr>
        <w:widowControl/>
        <w:numPr>
          <w:ilvl w:val="0"/>
          <w:numId w:val="17"/>
        </w:numPr>
        <w:autoSpaceDE/>
        <w:autoSpaceDN/>
        <w:adjustRightInd/>
        <w:jc w:val="both"/>
        <w:rPr>
          <w:rFonts w:ascii="Times New Roman" w:eastAsia="Times New Roman" w:hAnsi="Times New Roman"/>
        </w:rPr>
      </w:pPr>
      <w:r w:rsidRPr="009E5FE8">
        <w:rPr>
          <w:rFonts w:ascii="Times New Roman" w:eastAsia="Times New Roman" w:hAnsi="Times New Roman"/>
        </w:rPr>
        <w:t>El análisis e interpretación de los Estados Financieros, y</w:t>
      </w:r>
    </w:p>
    <w:p w:rsidR="0024069F" w:rsidRPr="009E5FE8" w:rsidRDefault="0024069F" w:rsidP="0024069F">
      <w:pPr>
        <w:widowControl/>
        <w:numPr>
          <w:ilvl w:val="0"/>
          <w:numId w:val="17"/>
        </w:numPr>
        <w:autoSpaceDE/>
        <w:autoSpaceDN/>
        <w:adjustRightInd/>
        <w:jc w:val="both"/>
        <w:rPr>
          <w:rFonts w:ascii="Times New Roman" w:eastAsia="Times New Roman" w:hAnsi="Times New Roman"/>
        </w:rPr>
      </w:pPr>
      <w:r w:rsidRPr="009E5FE8">
        <w:rPr>
          <w:rFonts w:ascii="Times New Roman" w:eastAsia="Times New Roman" w:hAnsi="Times New Roman"/>
        </w:rPr>
        <w:t>El dictamen de auditoría.</w:t>
      </w:r>
    </w:p>
    <w:p w:rsidR="0024069F" w:rsidRPr="009E5FE8" w:rsidRDefault="0024069F" w:rsidP="0024069F">
      <w:pPr>
        <w:widowControl/>
        <w:autoSpaceDE/>
        <w:autoSpaceDN/>
        <w:adjustRightInd/>
        <w:ind w:left="705" w:hanging="705"/>
        <w:jc w:val="both"/>
        <w:rPr>
          <w:rFonts w:ascii="Times New Roman" w:eastAsia="Times New Roman" w:hAnsi="Times New Roman"/>
          <w:sz w:val="16"/>
          <w:szCs w:val="16"/>
        </w:rPr>
      </w:pPr>
    </w:p>
    <w:p w:rsidR="0024069F" w:rsidRDefault="0024069F" w:rsidP="0024069F">
      <w:pPr>
        <w:widowControl/>
        <w:autoSpaceDE/>
        <w:autoSpaceDN/>
        <w:adjustRightInd/>
        <w:ind w:left="705" w:hanging="705"/>
        <w:jc w:val="both"/>
        <w:rPr>
          <w:rFonts w:ascii="Times New Roman" w:eastAsia="Times New Roman" w:hAnsi="Times New Roman"/>
        </w:rPr>
      </w:pPr>
      <w:r w:rsidRPr="009E5FE8">
        <w:rPr>
          <w:rFonts w:ascii="Times New Roman" w:eastAsia="Times New Roman" w:hAnsi="Times New Roman"/>
        </w:rPr>
        <w:t>6.-</w:t>
      </w:r>
      <w:r w:rsidRPr="009E5FE8">
        <w:rPr>
          <w:rFonts w:ascii="Times New Roman" w:eastAsia="Times New Roman" w:hAnsi="Times New Roman"/>
        </w:rPr>
        <w:tab/>
        <w:t xml:space="preserve">Para garantizar la elaboración y presentación oportuna de los informes financieros, deberá mantenerse actualizados los registros de contabilidad </w:t>
      </w:r>
      <w:proofErr w:type="gramStart"/>
      <w:r w:rsidRPr="009E5FE8">
        <w:rPr>
          <w:rFonts w:ascii="Times New Roman" w:eastAsia="Times New Roman" w:hAnsi="Times New Roman"/>
        </w:rPr>
        <w:t>y  de</w:t>
      </w:r>
      <w:proofErr w:type="gramEnd"/>
      <w:r w:rsidRPr="009E5FE8">
        <w:rPr>
          <w:rFonts w:ascii="Times New Roman" w:eastAsia="Times New Roman" w:hAnsi="Times New Roman"/>
        </w:rPr>
        <w:t xml:space="preserve"> Tesorería; así mismo los informes oportunos de auditoría interna para efectos de subsanación.</w:t>
      </w:r>
    </w:p>
    <w:tbl>
      <w:tblPr>
        <w:tblpPr w:leftFromText="141" w:rightFromText="141" w:vertAnchor="text" w:tblpY="-194"/>
        <w:tblW w:w="9415" w:type="dxa"/>
        <w:tblCellMar>
          <w:left w:w="70" w:type="dxa"/>
          <w:right w:w="70" w:type="dxa"/>
        </w:tblCellMar>
        <w:tblLook w:val="04A0" w:firstRow="1" w:lastRow="0" w:firstColumn="1" w:lastColumn="0" w:noHBand="0" w:noVBand="1"/>
      </w:tblPr>
      <w:tblGrid>
        <w:gridCol w:w="278"/>
        <w:gridCol w:w="1141"/>
        <w:gridCol w:w="5772"/>
        <w:gridCol w:w="2229"/>
      </w:tblGrid>
      <w:tr w:rsidR="0024069F" w:rsidRPr="009E5FE8" w:rsidTr="00D524ED">
        <w:trPr>
          <w:trHeight w:val="383"/>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396707" w:rsidRDefault="00396707" w:rsidP="00D524ED">
            <w:pPr>
              <w:widowControl/>
              <w:autoSpaceDE/>
              <w:autoSpaceDN/>
              <w:adjustRightInd/>
              <w:jc w:val="center"/>
              <w:rPr>
                <w:rFonts w:ascii="Times New Roman" w:eastAsia="Times New Roman" w:hAnsi="Times New Roman"/>
                <w:b/>
                <w:bCs/>
                <w:lang w:val="es-SV" w:eastAsia="es-SV"/>
              </w:rPr>
            </w:pPr>
          </w:p>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ALCALDIA MUNICIPAL DE SAN MIGUEL</w:t>
            </w:r>
          </w:p>
        </w:tc>
      </w:tr>
      <w:tr w:rsidR="0024069F" w:rsidRPr="009E5FE8" w:rsidTr="00D524ED">
        <w:trPr>
          <w:trHeight w:val="383"/>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SUMARIO DE INGRESOS PARA EL AÑO 2019</w:t>
            </w:r>
          </w:p>
        </w:tc>
      </w:tr>
      <w:tr w:rsidR="0024069F" w:rsidRPr="009E5FE8" w:rsidTr="00D524ED">
        <w:trPr>
          <w:trHeight w:val="383"/>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EN DOLARES DE LOS ESTADOS UNIDOS DE NORTE AMERICA</w:t>
            </w:r>
          </w:p>
        </w:tc>
      </w:tr>
      <w:tr w:rsidR="0024069F" w:rsidRPr="009E5FE8" w:rsidTr="00D524ED">
        <w:trPr>
          <w:trHeight w:val="383"/>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PRIMERA PARTE</w:t>
            </w:r>
          </w:p>
        </w:tc>
      </w:tr>
      <w:tr w:rsidR="0024069F" w:rsidRPr="009E5FE8" w:rsidTr="00D524ED">
        <w:trPr>
          <w:trHeight w:val="309"/>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p>
        </w:tc>
      </w:tr>
      <w:tr w:rsidR="0024069F" w:rsidRPr="009E5FE8" w:rsidTr="00D524ED">
        <w:trPr>
          <w:trHeight w:val="427"/>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RUBRO </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CLASIFICACION PRESUPUESTARIA DE INGRESO</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TOTAL</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118</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IMPUESTOS MUNICIPALES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4.537.560,50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121</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TASAS DE SERVICIOS PÚBLICOS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6.090.515,94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122</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DERECHOS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1.027.193,66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153</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MULTAS E INTERESES POR MORA</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139.261,03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154</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ARRENDAMIENTO DE BIENES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71.381,12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156</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INDEMNIZACIONES Y VALORES NO RECLAMADOS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10.571,82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157</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INGRESOS DIVERSOS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152.968,19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162</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TRANSF. CORRIENTES DEL SECTOR PÚBLICO</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1.064.160,60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164</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TRANSF. CORRIENTES DEL SECTOR PRIVADO</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250.000,00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222</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TRANSF. DE CAPITAL </w:t>
            </w:r>
            <w:proofErr w:type="gramStart"/>
            <w:r w:rsidRPr="009E5FE8">
              <w:rPr>
                <w:rFonts w:ascii="Times New Roman" w:eastAsia="Times New Roman" w:hAnsi="Times New Roman"/>
                <w:lang w:val="es-SV" w:eastAsia="es-SV"/>
              </w:rPr>
              <w:t>DEL  S.P.</w:t>
            </w:r>
            <w:proofErr w:type="gramEnd"/>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3.296.241,68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231</w:t>
            </w:r>
          </w:p>
        </w:tc>
        <w:tc>
          <w:tcPr>
            <w:tcW w:w="5772" w:type="dxa"/>
            <w:tcBorders>
              <w:top w:val="nil"/>
              <w:left w:val="nil"/>
              <w:bottom w:val="nil"/>
              <w:right w:val="nil"/>
            </w:tcBorders>
            <w:shd w:val="clear" w:color="auto" w:fill="auto"/>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RECUPERACIÓN DE INVERSIONES EN TITULOS VALORES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65.562,29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321</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SALDOS INICIALES DE CAJA Y BANCO</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2.884.041,62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322</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CUENTAS POR COBRAR DE AÑOS ANTERIORES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4.910.541,55 </w:t>
            </w:r>
          </w:p>
        </w:tc>
      </w:tr>
      <w:tr w:rsidR="0024069F" w:rsidRPr="009E5FE8" w:rsidTr="00D524ED">
        <w:trPr>
          <w:trHeight w:val="64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6907" w:type="dxa"/>
            <w:gridSpan w:val="2"/>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TOTAL</w:t>
            </w:r>
          </w:p>
        </w:tc>
        <w:tc>
          <w:tcPr>
            <w:tcW w:w="2229" w:type="dxa"/>
            <w:tcBorders>
              <w:top w:val="single" w:sz="4" w:space="0" w:color="auto"/>
              <w:left w:val="nil"/>
              <w:bottom w:val="double" w:sz="6" w:space="0" w:color="auto"/>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 $         24.500.000,00 </w:t>
            </w:r>
          </w:p>
        </w:tc>
      </w:tr>
      <w:tr w:rsidR="0024069F" w:rsidRPr="009E5FE8" w:rsidTr="00D524ED">
        <w:trPr>
          <w:trHeight w:val="34"/>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r>
      <w:tr w:rsidR="0024069F" w:rsidRPr="009E5FE8" w:rsidTr="00D524ED">
        <w:trPr>
          <w:trHeight w:val="7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r>
      <w:tr w:rsidR="0024069F" w:rsidRPr="009E5FE8" w:rsidTr="00D524ED">
        <w:trPr>
          <w:trHeight w:val="250"/>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r>
      <w:tr w:rsidR="0024069F" w:rsidRPr="009E5FE8" w:rsidTr="00D524ED">
        <w:trPr>
          <w:trHeight w:val="78"/>
        </w:trPr>
        <w:tc>
          <w:tcPr>
            <w:tcW w:w="9415" w:type="dxa"/>
            <w:gridSpan w:val="4"/>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r>
      <w:tr w:rsidR="0024069F" w:rsidRPr="009E5FE8" w:rsidTr="00D524ED">
        <w:trPr>
          <w:trHeight w:val="7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r>
      <w:tr w:rsidR="0024069F" w:rsidRPr="009E5FE8" w:rsidTr="00D524ED">
        <w:trPr>
          <w:trHeight w:val="250"/>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r>
      <w:tr w:rsidR="0024069F" w:rsidRPr="009E5FE8" w:rsidTr="00D524ED">
        <w:trPr>
          <w:trHeight w:val="80"/>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ALCALDIA MUNICIPAL DE SAN MIGUEL</w:t>
            </w:r>
          </w:p>
        </w:tc>
      </w:tr>
      <w:tr w:rsidR="0024069F" w:rsidRPr="009E5FE8" w:rsidTr="00D524ED">
        <w:trPr>
          <w:trHeight w:val="470"/>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SUMARIO DE EGRESOS PARA EL AÑO 2019</w:t>
            </w:r>
          </w:p>
        </w:tc>
      </w:tr>
      <w:tr w:rsidR="0024069F" w:rsidRPr="009E5FE8" w:rsidTr="00D524ED">
        <w:trPr>
          <w:trHeight w:val="412"/>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EN DOLARES DE LOS ESTADOS UNIDOS DE NORTE AMERICA</w:t>
            </w:r>
          </w:p>
        </w:tc>
      </w:tr>
      <w:tr w:rsidR="0024069F" w:rsidRPr="009E5FE8" w:rsidTr="00D524ED">
        <w:trPr>
          <w:trHeight w:val="440"/>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9137" w:type="dxa"/>
            <w:gridSpan w:val="3"/>
            <w:tcBorders>
              <w:top w:val="nil"/>
              <w:left w:val="nil"/>
              <w:bottom w:val="nil"/>
              <w:right w:val="nil"/>
            </w:tcBorders>
            <w:shd w:val="clear" w:color="auto" w:fill="auto"/>
            <w:noWrap/>
            <w:vAlign w:val="bottom"/>
            <w:hideMark/>
          </w:tcPr>
          <w:p w:rsidR="0024069F" w:rsidRDefault="0024069F" w:rsidP="00D524ED">
            <w:pPr>
              <w:widowControl/>
              <w:autoSpaceDE/>
              <w:autoSpaceDN/>
              <w:adjustRightInd/>
              <w:jc w:val="center"/>
              <w:rPr>
                <w:rFonts w:ascii="Times New Roman" w:eastAsia="Times New Roman" w:hAnsi="Times New Roman"/>
                <w:b/>
                <w:bCs/>
                <w:lang w:val="es-SV" w:eastAsia="es-SV"/>
              </w:rPr>
            </w:pPr>
          </w:p>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SEGUNDA PARTE</w:t>
            </w:r>
          </w:p>
        </w:tc>
      </w:tr>
      <w:tr w:rsidR="0024069F" w:rsidRPr="009E5FE8" w:rsidTr="00D524ED">
        <w:trPr>
          <w:trHeight w:val="78"/>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p>
        </w:tc>
      </w:tr>
      <w:tr w:rsidR="0024069F" w:rsidRPr="009E5FE8" w:rsidTr="00D524ED">
        <w:trPr>
          <w:trHeight w:val="500"/>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CODIGO</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CLASIFICACION PRESUPUESTARIA DE EGRESO </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TOTAL </w:t>
            </w:r>
          </w:p>
        </w:tc>
      </w:tr>
      <w:tr w:rsidR="0024069F" w:rsidRPr="009E5FE8" w:rsidTr="00D524ED">
        <w:trPr>
          <w:trHeight w:val="751"/>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51</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REMUNERACIONES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6.677.522,74 </w:t>
            </w:r>
          </w:p>
        </w:tc>
      </w:tr>
      <w:tr w:rsidR="0024069F" w:rsidRPr="009E5FE8" w:rsidTr="00D524ED">
        <w:trPr>
          <w:trHeight w:val="751"/>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54</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ADQUISICION DE BIENES Y SERVICIOS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6.617.652,45 </w:t>
            </w:r>
          </w:p>
        </w:tc>
      </w:tr>
      <w:tr w:rsidR="0024069F" w:rsidRPr="009E5FE8" w:rsidTr="00D524ED">
        <w:trPr>
          <w:trHeight w:val="751"/>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55</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GASTOS FINANCIEROS Y OTROS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2.534.380,37 </w:t>
            </w:r>
          </w:p>
        </w:tc>
      </w:tr>
      <w:tr w:rsidR="0024069F" w:rsidRPr="009E5FE8" w:rsidTr="00D524ED">
        <w:trPr>
          <w:trHeight w:val="751"/>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56</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TRANSFERENCIAS CORRIENTES</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2.298.210,63 </w:t>
            </w:r>
          </w:p>
        </w:tc>
      </w:tr>
      <w:tr w:rsidR="0024069F" w:rsidRPr="009E5FE8" w:rsidTr="00D524ED">
        <w:trPr>
          <w:trHeight w:val="751"/>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61</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INVERSIONES EN ACTIVO FIJO</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5.041.614,05 </w:t>
            </w:r>
          </w:p>
        </w:tc>
      </w:tr>
      <w:tr w:rsidR="0024069F" w:rsidRPr="009E5FE8" w:rsidTr="00D524ED">
        <w:trPr>
          <w:trHeight w:val="751"/>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71</w:t>
            </w: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ENDEUDAMIENTO PÚBLICO</w:t>
            </w: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r w:rsidRPr="009E5FE8">
              <w:rPr>
                <w:rFonts w:ascii="Times New Roman" w:eastAsia="Times New Roman" w:hAnsi="Times New Roman"/>
                <w:lang w:val="es-SV" w:eastAsia="es-SV"/>
              </w:rPr>
              <w:t xml:space="preserve"> $           1.330.619,76 </w:t>
            </w:r>
          </w:p>
        </w:tc>
      </w:tr>
      <w:tr w:rsidR="0024069F" w:rsidRPr="009E5FE8" w:rsidTr="00D524ED">
        <w:trPr>
          <w:trHeight w:val="751"/>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6907" w:type="dxa"/>
            <w:gridSpan w:val="2"/>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center"/>
              <w:rPr>
                <w:rFonts w:ascii="Times New Roman" w:eastAsia="Times New Roman" w:hAnsi="Times New Roman"/>
                <w:b/>
                <w:bCs/>
                <w:lang w:val="es-SV" w:eastAsia="es-SV"/>
              </w:rPr>
            </w:pPr>
            <w:r w:rsidRPr="009E5FE8">
              <w:rPr>
                <w:rFonts w:ascii="Times New Roman" w:eastAsia="Times New Roman" w:hAnsi="Times New Roman"/>
                <w:b/>
                <w:bCs/>
                <w:lang w:val="es-SV" w:eastAsia="es-SV"/>
              </w:rPr>
              <w:t>TOTAL</w:t>
            </w:r>
          </w:p>
        </w:tc>
        <w:tc>
          <w:tcPr>
            <w:tcW w:w="2229" w:type="dxa"/>
            <w:tcBorders>
              <w:top w:val="single" w:sz="4" w:space="0" w:color="auto"/>
              <w:left w:val="nil"/>
              <w:bottom w:val="double" w:sz="6" w:space="0" w:color="auto"/>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b/>
                <w:bCs/>
                <w:lang w:val="es-SV" w:eastAsia="es-SV"/>
              </w:rPr>
            </w:pPr>
            <w:r w:rsidRPr="009E5FE8">
              <w:rPr>
                <w:rFonts w:ascii="Times New Roman" w:eastAsia="Times New Roman" w:hAnsi="Times New Roman"/>
                <w:b/>
                <w:bCs/>
                <w:lang w:val="es-SV" w:eastAsia="es-SV"/>
              </w:rPr>
              <w:t xml:space="preserve"> $         24.500.000,00 </w:t>
            </w:r>
          </w:p>
        </w:tc>
      </w:tr>
      <w:tr w:rsidR="0024069F" w:rsidRPr="009E5FE8" w:rsidTr="00D524ED">
        <w:trPr>
          <w:trHeight w:val="265"/>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r>
      <w:tr w:rsidR="0024069F" w:rsidRPr="009E5FE8" w:rsidTr="00D524ED">
        <w:trPr>
          <w:trHeight w:val="250"/>
        </w:trPr>
        <w:tc>
          <w:tcPr>
            <w:tcW w:w="278"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1135"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5772"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c>
          <w:tcPr>
            <w:tcW w:w="2229" w:type="dxa"/>
            <w:tcBorders>
              <w:top w:val="nil"/>
              <w:left w:val="nil"/>
              <w:bottom w:val="nil"/>
              <w:right w:val="nil"/>
            </w:tcBorders>
            <w:shd w:val="clear" w:color="auto" w:fill="auto"/>
            <w:noWrap/>
            <w:vAlign w:val="bottom"/>
            <w:hideMark/>
          </w:tcPr>
          <w:p w:rsidR="0024069F" w:rsidRPr="009E5FE8" w:rsidRDefault="0024069F" w:rsidP="00D524ED">
            <w:pPr>
              <w:widowControl/>
              <w:autoSpaceDE/>
              <w:autoSpaceDN/>
              <w:adjustRightInd/>
              <w:jc w:val="both"/>
              <w:rPr>
                <w:rFonts w:ascii="Times New Roman" w:eastAsia="Times New Roman" w:hAnsi="Times New Roman"/>
                <w:lang w:val="es-SV" w:eastAsia="es-SV"/>
              </w:rPr>
            </w:pPr>
          </w:p>
        </w:tc>
      </w:tr>
    </w:tbl>
    <w:p w:rsidR="0024069F" w:rsidRPr="009E5FE8" w:rsidRDefault="0024069F" w:rsidP="0024069F">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DISPOSICIONES GENERALES DE LA ALCALDIA MUNICIPAL DE SAN MIGUEL PARA EL PRESUPUESTO 2019</w:t>
      </w:r>
    </w:p>
    <w:p w:rsidR="0024069F" w:rsidRPr="009E5FE8" w:rsidRDefault="0024069F" w:rsidP="0024069F">
      <w:pPr>
        <w:widowControl/>
        <w:autoSpaceDE/>
        <w:autoSpaceDN/>
        <w:adjustRightInd/>
        <w:jc w:val="center"/>
        <w:rPr>
          <w:rFonts w:ascii="Times New Roman" w:eastAsia="Times New Roman" w:hAnsi="Times New Roman"/>
          <w:b/>
        </w:rPr>
      </w:pPr>
    </w:p>
    <w:p w:rsidR="0024069F" w:rsidRPr="009E5FE8" w:rsidRDefault="0024069F" w:rsidP="0024069F">
      <w:pPr>
        <w:widowControl/>
        <w:autoSpaceDE/>
        <w:autoSpaceDN/>
        <w:adjustRightInd/>
        <w:jc w:val="center"/>
        <w:rPr>
          <w:rFonts w:ascii="Times New Roman" w:eastAsia="Times New Roman" w:hAnsi="Times New Roman"/>
          <w:b/>
        </w:rPr>
      </w:pPr>
      <w:r w:rsidRPr="009E5FE8">
        <w:rPr>
          <w:rFonts w:ascii="Times New Roman" w:eastAsia="Times New Roman" w:hAnsi="Times New Roman"/>
          <w:b/>
        </w:rPr>
        <w:t>DISPOSICIONES GENERALES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1- Las presentes disposiciones generales constituyen normas complementarias, reglamentarias, explicativas y necesarias para la ejecución del presupuesto de ingresos y egresos del Municipio de San Miguel para el año dos mil diecinueve.</w:t>
      </w:r>
    </w:p>
    <w:p w:rsidR="0024069F" w:rsidRPr="009E5FE8" w:rsidRDefault="0024069F" w:rsidP="0024069F">
      <w:pPr>
        <w:widowControl/>
        <w:tabs>
          <w:tab w:val="left" w:pos="2055"/>
        </w:tabs>
        <w:autoSpaceDE/>
        <w:autoSpaceDN/>
        <w:adjustRightInd/>
        <w:jc w:val="both"/>
        <w:rPr>
          <w:rFonts w:ascii="Times New Roman" w:eastAsia="Times New Roman" w:hAnsi="Times New Roman"/>
          <w:sz w:val="16"/>
          <w:szCs w:val="16"/>
        </w:rPr>
      </w:pPr>
      <w:r w:rsidRPr="009E5FE8">
        <w:rPr>
          <w:rFonts w:ascii="Times New Roman" w:eastAsia="Times New Roman" w:hAnsi="Times New Roman"/>
        </w:rPr>
        <w:tab/>
      </w:r>
    </w:p>
    <w:p w:rsidR="0024069F" w:rsidRPr="009E5FE8" w:rsidRDefault="0024069F" w:rsidP="0024069F">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EJECUCIÓN DEL PRESUPUESTO</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 El presupuesto deberá ejecutarse a base de efectivo, es decir, que sólo se afectarán los ingresos percibidos y los gastos incurridos.</w:t>
      </w:r>
    </w:p>
    <w:p w:rsidR="0024069F" w:rsidRPr="009E5FE8" w:rsidRDefault="0024069F" w:rsidP="0024069F">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CREDITOS PRESUPUESTARIOS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 3.-Todo compromiso legalmente adquirido afectará a una asignación de </w:t>
      </w:r>
      <w:proofErr w:type="gramStart"/>
      <w:r w:rsidRPr="009E5FE8">
        <w:rPr>
          <w:rFonts w:ascii="Times New Roman" w:eastAsia="Times New Roman" w:hAnsi="Times New Roman"/>
        </w:rPr>
        <w:t>egresos  presupuestada</w:t>
      </w:r>
      <w:proofErr w:type="gramEnd"/>
      <w:r w:rsidRPr="009E5FE8">
        <w:rPr>
          <w:rFonts w:ascii="Times New Roman" w:eastAsia="Times New Roman" w:hAnsi="Times New Roman"/>
        </w:rPr>
        <w:t>, por lo tanto, no podrá  erogarse fondos sin que exista disponibilidad presupuestaria y financiera.</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lastRenderedPageBreak/>
        <w:t>UTILIZACIÓN DE LAS ASIGNACIONES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4.- Las asignaciones deberán utilizarse en la forma en </w:t>
      </w:r>
      <w:proofErr w:type="gramStart"/>
      <w:r w:rsidRPr="009E5FE8">
        <w:rPr>
          <w:rFonts w:ascii="Times New Roman" w:eastAsia="Times New Roman" w:hAnsi="Times New Roman"/>
        </w:rPr>
        <w:t>que  hayan</w:t>
      </w:r>
      <w:proofErr w:type="gramEnd"/>
      <w:r w:rsidRPr="009E5FE8">
        <w:rPr>
          <w:rFonts w:ascii="Times New Roman" w:eastAsia="Times New Roman" w:hAnsi="Times New Roman"/>
        </w:rPr>
        <w:t xml:space="preserve"> sido aprobadas.</w:t>
      </w:r>
    </w:p>
    <w:p w:rsidR="0024069F" w:rsidRPr="009E5FE8" w:rsidRDefault="0024069F" w:rsidP="0024069F">
      <w:pPr>
        <w:widowControl/>
        <w:autoSpaceDE/>
        <w:autoSpaceDN/>
        <w:adjustRightInd/>
        <w:spacing w:after="12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Cada asignación deberá mantenerse con crédito presupuestario disponible durante el ejercicio fiscal vigente.</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jc w:val="center"/>
        <w:rPr>
          <w:rFonts w:ascii="Times New Roman" w:eastAsia="Times New Roman" w:hAnsi="Times New Roman"/>
          <w:b/>
          <w:bCs/>
        </w:rPr>
      </w:pPr>
      <w:r w:rsidRPr="009E5FE8">
        <w:rPr>
          <w:rFonts w:ascii="Times New Roman" w:eastAsia="Times New Roman" w:hAnsi="Times New Roman"/>
          <w:b/>
          <w:bCs/>
        </w:rPr>
        <w:t>REMANENTES DE AUTORIZACIONES</w:t>
      </w:r>
    </w:p>
    <w:p w:rsidR="0024069F" w:rsidRPr="009E5FE8" w:rsidRDefault="0024069F" w:rsidP="0024069F">
      <w:pPr>
        <w:widowControl/>
        <w:autoSpaceDE/>
        <w:autoSpaceDN/>
        <w:adjustRightInd/>
        <w:jc w:val="both"/>
        <w:rPr>
          <w:rFonts w:ascii="Times New Roman" w:eastAsia="Times New Roman" w:hAnsi="Times New Roman"/>
          <w:b/>
          <w:bCs/>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5.-Los remanentes que resulten de autorizaciones de gastos podrán invertirse en otras obras y servicios, previa reforma presupuestaria.</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jc w:val="center"/>
        <w:rPr>
          <w:rFonts w:ascii="Times New Roman" w:eastAsia="Times New Roman" w:hAnsi="Times New Roman"/>
          <w:b/>
          <w:bCs/>
        </w:rPr>
      </w:pPr>
      <w:r w:rsidRPr="009E5FE8">
        <w:rPr>
          <w:rFonts w:ascii="Times New Roman" w:eastAsia="Times New Roman" w:hAnsi="Times New Roman"/>
          <w:b/>
          <w:bCs/>
        </w:rPr>
        <w:t>SALDOS PENDIENTES DE PAGO</w:t>
      </w:r>
    </w:p>
    <w:p w:rsidR="0024069F" w:rsidRPr="009E5FE8" w:rsidRDefault="0024069F" w:rsidP="0024069F">
      <w:pPr>
        <w:widowControl/>
        <w:autoSpaceDE/>
        <w:autoSpaceDN/>
        <w:adjustRightInd/>
        <w:jc w:val="both"/>
        <w:rPr>
          <w:rFonts w:ascii="Times New Roman" w:eastAsia="Times New Roman" w:hAnsi="Times New Roman"/>
          <w:b/>
          <w:bCs/>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6.- Solamente se podrán trasladar al siguiente ejercicio fiscal los saldos de autorizaciones de gastos cuando estos no hayan sido utilizados totalmente durante el ejercicio presupuestario vigente.</w:t>
      </w:r>
    </w:p>
    <w:p w:rsidR="0024069F" w:rsidRPr="009E5FE8" w:rsidRDefault="0024069F" w:rsidP="0024069F">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t>PAGO DE GASTOS FIJOS</w:t>
      </w:r>
    </w:p>
    <w:p w:rsidR="0024069F" w:rsidRPr="009E5FE8" w:rsidRDefault="0024069F" w:rsidP="0024069F">
      <w:pPr>
        <w:widowControl/>
        <w:autoSpaceDE/>
        <w:autoSpaceDN/>
        <w:adjustRightInd/>
        <w:jc w:val="center"/>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7.- Se entenderán por gastos fijos aquellos que se pagan en períodos mensuales y para los cuales no es necesario acuerdo municipal, tales como: Dietas, salarios, arrendamientos vigentes, cuotas gremiales y otros de carácter permanente, como la Energía Eléctrica, Alumbrado Público, Teléfonos, Agua, Contribuciones Patronales.</w:t>
      </w:r>
    </w:p>
    <w:p w:rsidR="0024069F" w:rsidRPr="009E5FE8" w:rsidRDefault="0024069F" w:rsidP="0024069F">
      <w:pPr>
        <w:widowControl/>
        <w:tabs>
          <w:tab w:val="left" w:pos="1620"/>
        </w:tabs>
        <w:autoSpaceDE/>
        <w:autoSpaceDN/>
        <w:adjustRightInd/>
        <w:spacing w:after="120"/>
        <w:jc w:val="both"/>
        <w:rPr>
          <w:rFonts w:ascii="Times New Roman" w:eastAsia="Times New Roman" w:hAnsi="Times New Roman"/>
        </w:rPr>
      </w:pPr>
      <w:r w:rsidRPr="009E5FE8">
        <w:rPr>
          <w:rFonts w:ascii="Times New Roman" w:eastAsia="Times New Roman" w:hAnsi="Times New Roman"/>
        </w:rPr>
        <w:tab/>
      </w:r>
    </w:p>
    <w:p w:rsidR="0024069F" w:rsidRPr="009E5FE8" w:rsidRDefault="0024069F" w:rsidP="0024069F">
      <w:pPr>
        <w:widowControl/>
        <w:tabs>
          <w:tab w:val="left" w:pos="1620"/>
        </w:tabs>
        <w:autoSpaceDE/>
        <w:autoSpaceDN/>
        <w:adjustRightInd/>
        <w:spacing w:after="120"/>
        <w:jc w:val="center"/>
        <w:rPr>
          <w:rFonts w:ascii="Times New Roman" w:eastAsia="Times New Roman" w:hAnsi="Times New Roman"/>
          <w:b/>
        </w:rPr>
      </w:pPr>
      <w:r w:rsidRPr="009E5FE8">
        <w:rPr>
          <w:rFonts w:ascii="Times New Roman" w:eastAsia="Times New Roman" w:hAnsi="Times New Roman"/>
          <w:b/>
        </w:rPr>
        <w:t>BONIFICACIÓN ESPECIAL</w:t>
      </w:r>
    </w:p>
    <w:p w:rsidR="0024069F" w:rsidRPr="009E5FE8" w:rsidRDefault="0024069F" w:rsidP="0024069F">
      <w:pPr>
        <w:widowControl/>
        <w:tabs>
          <w:tab w:val="left" w:pos="1620"/>
        </w:tabs>
        <w:autoSpaceDE/>
        <w:autoSpaceDN/>
        <w:adjustRightInd/>
        <w:spacing w:after="120"/>
        <w:jc w:val="both"/>
        <w:rPr>
          <w:rFonts w:ascii="Times New Roman" w:eastAsia="Times New Roman" w:hAnsi="Times New Roman"/>
          <w:b/>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8.- Los miembros del Cuerpo de Agentes Municipales designados como Seguridad del Señor Alcalde Municipal, tendrán derecho a una bonificación especial para que los mismos puedan cubrir; gastos de alimentación, entre otros. </w:t>
      </w:r>
    </w:p>
    <w:p w:rsidR="0024069F" w:rsidRPr="009E5FE8" w:rsidRDefault="0024069F" w:rsidP="0024069F">
      <w:pPr>
        <w:widowControl/>
        <w:autoSpaceDE/>
        <w:autoSpaceDN/>
        <w:adjustRightInd/>
        <w:spacing w:after="120"/>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9.- La bonificación especial a que se refiere el art. </w:t>
      </w:r>
      <w:r>
        <w:rPr>
          <w:rFonts w:ascii="Times New Roman" w:eastAsia="Times New Roman" w:hAnsi="Times New Roman"/>
        </w:rPr>
        <w:t>8</w:t>
      </w:r>
      <w:r w:rsidRPr="009E5FE8">
        <w:rPr>
          <w:rFonts w:ascii="Times New Roman" w:eastAsia="Times New Roman" w:hAnsi="Times New Roman"/>
        </w:rPr>
        <w:t xml:space="preserve"> de las presentes  Disposiciones Generales del Presupuesto será de treinta dólares semanales los cuales serán pagados mensualmente mediante planilla elaborada por Recursos Humanos, por lo que los miembros del Cuerpo de Agentes Municipales designados como Seguridad del Señor Alcalde Municipal, no tendrán derecho a viáticos y transporte, si no a una bonificación especial.</w:t>
      </w:r>
    </w:p>
    <w:p w:rsidR="0024069F" w:rsidRPr="009E5FE8" w:rsidRDefault="0024069F" w:rsidP="0024069F">
      <w:pPr>
        <w:widowControl/>
        <w:autoSpaceDE/>
        <w:autoSpaceDN/>
        <w:adjustRightInd/>
        <w:spacing w:after="120"/>
        <w:jc w:val="both"/>
        <w:rPr>
          <w:rFonts w:ascii="Times New Roman" w:eastAsia="Times New Roman" w:hAnsi="Times New Roman"/>
        </w:rPr>
      </w:pPr>
    </w:p>
    <w:p w:rsidR="0024069F" w:rsidRPr="009E5FE8" w:rsidRDefault="0024069F" w:rsidP="0024069F">
      <w:pPr>
        <w:widowControl/>
        <w:autoSpaceDE/>
        <w:autoSpaceDN/>
        <w:adjustRightInd/>
        <w:spacing w:after="120"/>
        <w:jc w:val="center"/>
        <w:rPr>
          <w:rFonts w:ascii="Times New Roman" w:eastAsia="Times New Roman" w:hAnsi="Times New Roman"/>
          <w:b/>
        </w:rPr>
      </w:pPr>
      <w:r w:rsidRPr="009E5FE8">
        <w:rPr>
          <w:rFonts w:ascii="Times New Roman" w:eastAsia="Times New Roman" w:hAnsi="Times New Roman"/>
          <w:b/>
        </w:rPr>
        <w:t>GASTOS DE REPRESENTACIÓN</w:t>
      </w:r>
    </w:p>
    <w:p w:rsidR="0024069F" w:rsidRPr="009E5FE8" w:rsidRDefault="0024069F" w:rsidP="0024069F">
      <w:pPr>
        <w:widowControl/>
        <w:autoSpaceDE/>
        <w:autoSpaceDN/>
        <w:adjustRightInd/>
        <w:spacing w:after="120"/>
        <w:jc w:val="both"/>
        <w:rPr>
          <w:rFonts w:ascii="Times New Roman" w:eastAsia="Times New Roman" w:hAnsi="Times New Roman"/>
          <w:b/>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10.- El Alcalde Municipal tendrá derecho a gozar de gastos de representación  por participar en actividades protocolarias, sociales, entre otras, dentro y fuera del Territorio Nacional, el cual será cancelado por la Tesorería Municipal por el monto de trescientos cincuenta dólares mensuales, sin ser sujetos a liquidación.</w:t>
      </w:r>
    </w:p>
    <w:p w:rsidR="0024069F" w:rsidRPr="009E5FE8" w:rsidRDefault="0024069F" w:rsidP="0024069F">
      <w:pPr>
        <w:keepNext/>
        <w:keepLines/>
        <w:widowControl/>
        <w:autoSpaceDE/>
        <w:autoSpaceDN/>
        <w:adjustRightInd/>
        <w:spacing w:before="480"/>
        <w:jc w:val="center"/>
        <w:outlineLvl w:val="0"/>
        <w:rPr>
          <w:rFonts w:ascii="Times New Roman" w:eastAsiaTheme="majorEastAsia" w:hAnsi="Times New Roman"/>
          <w:b/>
          <w:bCs/>
        </w:rPr>
      </w:pPr>
      <w:r w:rsidRPr="009E5FE8">
        <w:rPr>
          <w:rFonts w:ascii="Times New Roman" w:eastAsiaTheme="majorEastAsia" w:hAnsi="Times New Roman"/>
          <w:b/>
          <w:bCs/>
        </w:rPr>
        <w:lastRenderedPageBreak/>
        <w:t>PAGOS ANTICIPADOS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11.- El pago de salarios y dietas se hará de manera oportuna por medio de depósitos en las cuentas respectivas en una Institución bancaria del país debidamente autorizado por la Superintendencia del Sistema Financiero. En caso de no efectuarse así, se realizará por medio de recibos pagaderos con cheques y estará bajo la responsabilidad de la Tesorería Municipal, y se podrán cancelar hasta con diez días hábiles de anticipación, siempre que exista disponibilidad financiera por parte de la Municipalidad. </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El empleado o funcionario que habiendo recibido anticipadamente su sueldo o salario, dejare de prestar sus servicios por causa imputable al patrono, este será considerado definitivamente devengado. Cuando el empleado o funcionario haya interpuesto su renuncia, deberá reintegrar la parte de su sueldo o salario no devengada y percibida.</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12.-Se prohíbe al Tesorero Municipal efectuar préstamos a funcionarios o empleados de la municipalidad, también se prohíbe destinar los fondos a fines no autorizados por el Concejo Municipal mediante los respectivos acuerdos.</w:t>
      </w:r>
    </w:p>
    <w:p w:rsidR="0024069F" w:rsidRDefault="0024069F" w:rsidP="0024069F">
      <w:pPr>
        <w:keepNext/>
        <w:keepLines/>
        <w:widowControl/>
        <w:autoSpaceDE/>
        <w:autoSpaceDN/>
        <w:adjustRightInd/>
        <w:spacing w:before="200"/>
        <w:jc w:val="center"/>
        <w:outlineLvl w:val="1"/>
        <w:rPr>
          <w:rFonts w:ascii="Times New Roman" w:eastAsiaTheme="majorEastAsia" w:hAnsi="Times New Roman"/>
          <w:b/>
          <w:bCs/>
        </w:rPr>
      </w:pPr>
    </w:p>
    <w:p w:rsidR="0024069F" w:rsidRPr="009E5FE8" w:rsidRDefault="0024069F" w:rsidP="0024069F">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PERSONAL DELEGADO PARA RECEPCIONAR FONDOS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hAnsi="Times New Roman"/>
        </w:rPr>
      </w:pPr>
      <w:r w:rsidRPr="009E5FE8">
        <w:rPr>
          <w:rFonts w:ascii="Times New Roman" w:hAnsi="Times New Roman"/>
        </w:rPr>
        <w:t>Art. 13.-Se prohíbe al personal delegado, recibir fondos y tributos municipales, sin expedir el correspondiente recibo de ingreso en legal forma.</w:t>
      </w:r>
    </w:p>
    <w:p w:rsidR="0024069F" w:rsidRPr="009E5FE8" w:rsidRDefault="0024069F" w:rsidP="0024069F">
      <w:pPr>
        <w:widowControl/>
        <w:autoSpaceDE/>
        <w:autoSpaceDN/>
        <w:adjustRightInd/>
        <w:spacing w:after="120"/>
        <w:jc w:val="both"/>
        <w:rPr>
          <w:rFonts w:ascii="Times New Roman" w:hAnsi="Times New Roman"/>
        </w:rPr>
      </w:pPr>
      <w:r w:rsidRPr="009E5FE8">
        <w:rPr>
          <w:rFonts w:ascii="Times New Roman" w:hAnsi="Times New Roman"/>
        </w:rPr>
        <w:t xml:space="preserve">El incumplimiento de esta disposición hará incurrir al infractor en la sanción contemplada en el </w:t>
      </w:r>
      <w:proofErr w:type="spellStart"/>
      <w:r w:rsidRPr="009E5FE8">
        <w:rPr>
          <w:rFonts w:ascii="Times New Roman" w:hAnsi="Times New Roman"/>
        </w:rPr>
        <w:t>articulo</w:t>
      </w:r>
      <w:proofErr w:type="spellEnd"/>
      <w:r w:rsidRPr="009E5FE8">
        <w:rPr>
          <w:rFonts w:ascii="Times New Roman" w:hAnsi="Times New Roman"/>
        </w:rPr>
        <w:t xml:space="preserve"> 57 literal </w:t>
      </w:r>
      <w:proofErr w:type="gramStart"/>
      <w:r w:rsidRPr="009E5FE8">
        <w:rPr>
          <w:rFonts w:ascii="Times New Roman" w:hAnsi="Times New Roman"/>
        </w:rPr>
        <w:t>a)  del</w:t>
      </w:r>
      <w:proofErr w:type="gramEnd"/>
      <w:r w:rsidRPr="009E5FE8">
        <w:rPr>
          <w:rFonts w:ascii="Times New Roman" w:hAnsi="Times New Roman"/>
        </w:rPr>
        <w:t xml:space="preserve"> Reglamento Interno de Trabajo de esta Municipalidad, sin perjuicio de la responsabilidad penal a que hubiere lugar.</w:t>
      </w:r>
    </w:p>
    <w:p w:rsidR="0024069F" w:rsidRPr="009E5FE8" w:rsidRDefault="0024069F" w:rsidP="0024069F">
      <w:pPr>
        <w:widowControl/>
        <w:autoSpaceDE/>
        <w:autoSpaceDN/>
        <w:adjustRightInd/>
        <w:spacing w:after="120"/>
        <w:jc w:val="both"/>
        <w:rPr>
          <w:rFonts w:ascii="Times New Roman" w:hAnsi="Times New Roman"/>
          <w:sz w:val="16"/>
          <w:szCs w:val="16"/>
        </w:rPr>
      </w:pPr>
    </w:p>
    <w:p w:rsidR="0024069F" w:rsidRPr="009E5FE8" w:rsidRDefault="0024069F" w:rsidP="0024069F">
      <w:pPr>
        <w:widowControl/>
        <w:autoSpaceDE/>
        <w:autoSpaceDN/>
        <w:adjustRightInd/>
        <w:spacing w:after="120"/>
        <w:jc w:val="both"/>
        <w:rPr>
          <w:rFonts w:ascii="Times New Roman" w:hAnsi="Times New Roman"/>
          <w:lang w:val="es-MX"/>
        </w:rPr>
      </w:pPr>
      <w:r w:rsidRPr="009E5FE8">
        <w:rPr>
          <w:rFonts w:ascii="Times New Roman" w:hAnsi="Times New Roman"/>
        </w:rPr>
        <w:t>Art.14.</w:t>
      </w:r>
      <w:r w:rsidRPr="009E5FE8">
        <w:rPr>
          <w:rFonts w:ascii="Times New Roman" w:hAnsi="Times New Roman"/>
          <w:lang w:val="es-MX"/>
        </w:rPr>
        <w:t>- El personal delegado en las diferentes áreas de la Municipalidad para el manejo de los fondos generados por los ingresos de los Tributos Municipales es responsable administrativa y pecuniariamente de dichos fondos desde su recepción hasta su abono en un Banco del Sistema Financiero.</w:t>
      </w:r>
    </w:p>
    <w:p w:rsidR="0024069F" w:rsidRPr="009E5FE8" w:rsidRDefault="0024069F" w:rsidP="0024069F">
      <w:pPr>
        <w:widowControl/>
        <w:autoSpaceDE/>
        <w:autoSpaceDN/>
        <w:adjustRightInd/>
        <w:spacing w:after="120"/>
        <w:jc w:val="both"/>
        <w:rPr>
          <w:rFonts w:ascii="Times New Roman" w:hAnsi="Times New Roman"/>
          <w:b/>
          <w:bCs/>
        </w:rPr>
      </w:pPr>
    </w:p>
    <w:p w:rsidR="0024069F" w:rsidRPr="009E5FE8" w:rsidRDefault="0024069F" w:rsidP="0024069F">
      <w:pPr>
        <w:widowControl/>
        <w:autoSpaceDE/>
        <w:autoSpaceDN/>
        <w:adjustRightInd/>
        <w:spacing w:after="120"/>
        <w:jc w:val="center"/>
        <w:rPr>
          <w:rFonts w:ascii="Times New Roman" w:hAnsi="Times New Roman"/>
          <w:b/>
          <w:bCs/>
        </w:rPr>
      </w:pPr>
      <w:r w:rsidRPr="009E5FE8">
        <w:rPr>
          <w:rFonts w:ascii="Times New Roman" w:hAnsi="Times New Roman"/>
          <w:b/>
          <w:bCs/>
        </w:rPr>
        <w:t>USO DE CAJAS DE SEGURIDAD</w:t>
      </w:r>
    </w:p>
    <w:p w:rsidR="0024069F" w:rsidRPr="009E5FE8" w:rsidRDefault="0024069F" w:rsidP="0024069F">
      <w:pPr>
        <w:widowControl/>
        <w:autoSpaceDE/>
        <w:autoSpaceDN/>
        <w:adjustRightInd/>
        <w:spacing w:after="120"/>
        <w:jc w:val="both"/>
        <w:rPr>
          <w:rFonts w:ascii="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15.- Podrá utilizarse cajas de seguridad para la protección de </w:t>
      </w:r>
      <w:proofErr w:type="gramStart"/>
      <w:r w:rsidRPr="009E5FE8">
        <w:rPr>
          <w:rFonts w:ascii="Times New Roman" w:eastAsia="Times New Roman" w:hAnsi="Times New Roman"/>
        </w:rPr>
        <w:t>documentos  que</w:t>
      </w:r>
      <w:proofErr w:type="gramEnd"/>
      <w:r w:rsidRPr="009E5FE8">
        <w:rPr>
          <w:rFonts w:ascii="Times New Roman" w:eastAsia="Times New Roman" w:hAnsi="Times New Roman"/>
        </w:rPr>
        <w:t xml:space="preserve"> amparen pólizas, garantías, contratos, títulos, escrituras y cualquier otro documento de valor; y eventualmente dinero en efectivo, cuando por razones justificadas no sea posible su depósito en las instituciones bancarias.</w:t>
      </w:r>
    </w:p>
    <w:p w:rsidR="0024069F" w:rsidRPr="009E5FE8" w:rsidRDefault="0024069F" w:rsidP="0024069F">
      <w:pPr>
        <w:widowControl/>
        <w:autoSpaceDE/>
        <w:autoSpaceDN/>
        <w:adjustRightInd/>
        <w:spacing w:after="120"/>
        <w:jc w:val="both"/>
        <w:rPr>
          <w:rFonts w:ascii="Times New Roman" w:eastAsia="Times New Roman" w:hAnsi="Times New Roman"/>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REFRENDARIOS DE CHEQUES Y ORDENADORES DE PAGOS</w:t>
      </w:r>
    </w:p>
    <w:p w:rsidR="0024069F" w:rsidRPr="009E5FE8" w:rsidRDefault="0024069F" w:rsidP="0024069F">
      <w:pPr>
        <w:widowControl/>
        <w:autoSpaceDE/>
        <w:autoSpaceDN/>
        <w:adjustRightInd/>
        <w:spacing w:after="120"/>
        <w:jc w:val="both"/>
        <w:rPr>
          <w:rFonts w:ascii="Times New Roman" w:eastAsia="Times New Roman" w:hAnsi="Times New Roman"/>
          <w:b/>
          <w:bCs/>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16.-Los refrendarios de cheques serán responsables solidariamente con el Tesorero Municipal, o con el encargado del Fondo Circulante, por el valor de los cheques que refrenden, </w:t>
      </w:r>
      <w:proofErr w:type="gramStart"/>
      <w:r w:rsidRPr="009E5FE8">
        <w:rPr>
          <w:rFonts w:ascii="Times New Roman" w:eastAsia="Times New Roman" w:hAnsi="Times New Roman"/>
        </w:rPr>
        <w:t>si  estos</w:t>
      </w:r>
      <w:proofErr w:type="gramEnd"/>
      <w:r w:rsidRPr="009E5FE8">
        <w:rPr>
          <w:rFonts w:ascii="Times New Roman" w:eastAsia="Times New Roman" w:hAnsi="Times New Roman"/>
        </w:rPr>
        <w:t xml:space="preserve"> no </w:t>
      </w:r>
      <w:r w:rsidRPr="009E5FE8">
        <w:rPr>
          <w:rFonts w:ascii="Times New Roman" w:eastAsia="Times New Roman" w:hAnsi="Times New Roman"/>
        </w:rPr>
        <w:lastRenderedPageBreak/>
        <w:t>fueron extendidos en legal forma, o sus documentos de respaldo no se encuentran debidamente legalizados.</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Los funcionarios y empleados que ordenen o autoricen gastos, serán responsables personal y solidariamente de las erogaciones en que la Municipalidad resulte defraudada. </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El ordenador de pagos, es la persona que por delegación del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o del Concejo Municipal, autoriza con el “DESE”, los comprobantes que deben ser pagados por el Tesorero Municipal o el encargado del Fondo Circulante y Monto Fijo.</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Para que los comprobantes de respaldo sean de legítimo abono, deberán estar firmado y sellado por la persona encargada de la UACI, en caso de tener amputadas las manos, se hará constar esta situación en el respectivo documento de respaldo.</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Los documentos de respaldo, también deberán contener el Visto Bueno del Síndico Municipal, el Dese del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o de la persona autorizada, y el tomado razón del Contador. </w:t>
      </w:r>
    </w:p>
    <w:p w:rsidR="0024069F" w:rsidRPr="009E5FE8" w:rsidRDefault="0024069F" w:rsidP="0024069F">
      <w:pPr>
        <w:widowControl/>
        <w:autoSpaceDE/>
        <w:autoSpaceDN/>
        <w:adjustRightInd/>
        <w:spacing w:after="120"/>
        <w:jc w:val="both"/>
        <w:rPr>
          <w:rFonts w:ascii="Times New Roman" w:eastAsia="Times New Roman" w:hAnsi="Times New Roman"/>
          <w:b/>
          <w:bCs/>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FIANZAS O CAUCIONES</w:t>
      </w:r>
    </w:p>
    <w:p w:rsidR="0024069F" w:rsidRPr="009E5FE8" w:rsidRDefault="0024069F" w:rsidP="0024069F">
      <w:pPr>
        <w:widowControl/>
        <w:autoSpaceDE/>
        <w:autoSpaceDN/>
        <w:adjustRightInd/>
        <w:spacing w:after="120"/>
        <w:jc w:val="both"/>
        <w:rPr>
          <w:rFonts w:ascii="Times New Roman" w:eastAsia="Times New Roman" w:hAnsi="Times New Roman"/>
          <w:b/>
          <w:bCs/>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17.-Todo funcionario o empleado autorizado para el manejo de fondos y valores municipales, deberá rendir fianza a satisfacción de la Municipalidad, antes de tomar posesión de su cargo.  </w:t>
      </w:r>
    </w:p>
    <w:p w:rsidR="0024069F" w:rsidRPr="009E5FE8" w:rsidRDefault="0024069F" w:rsidP="0024069F">
      <w:pPr>
        <w:widowControl/>
        <w:autoSpaceDE/>
        <w:autoSpaceDN/>
        <w:adjustRightInd/>
        <w:spacing w:after="120"/>
        <w:jc w:val="both"/>
        <w:rPr>
          <w:rFonts w:ascii="Times New Roman" w:eastAsia="Times New Roman" w:hAnsi="Times New Roman"/>
          <w:b/>
          <w:bCs/>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CREACIÓN Y USO DEL FONDO CIRCULANTE</w:t>
      </w:r>
    </w:p>
    <w:p w:rsidR="0024069F" w:rsidRPr="009E5FE8" w:rsidRDefault="0024069F" w:rsidP="0024069F">
      <w:pPr>
        <w:widowControl/>
        <w:autoSpaceDE/>
        <w:autoSpaceDN/>
        <w:adjustRightInd/>
        <w:spacing w:after="120"/>
        <w:jc w:val="center"/>
        <w:rPr>
          <w:rFonts w:ascii="Times New Roman" w:eastAsia="Times New Roman" w:hAnsi="Times New Roman"/>
          <w:b/>
          <w:bCs/>
        </w:rPr>
      </w:pPr>
      <w:proofErr w:type="gramStart"/>
      <w:r w:rsidRPr="009E5FE8">
        <w:rPr>
          <w:rFonts w:ascii="Times New Roman" w:eastAsia="Times New Roman" w:hAnsi="Times New Roman"/>
          <w:b/>
          <w:bCs/>
        </w:rPr>
        <w:t>Y  DEL</w:t>
      </w:r>
      <w:proofErr w:type="gramEnd"/>
      <w:r w:rsidRPr="009E5FE8">
        <w:rPr>
          <w:rFonts w:ascii="Times New Roman" w:eastAsia="Times New Roman" w:hAnsi="Times New Roman"/>
          <w:b/>
          <w:bCs/>
        </w:rPr>
        <w:t xml:space="preserve"> MONTO FIJO.</w:t>
      </w:r>
    </w:p>
    <w:p w:rsidR="0024069F" w:rsidRPr="009E5FE8" w:rsidRDefault="0024069F" w:rsidP="0024069F">
      <w:pPr>
        <w:widowControl/>
        <w:autoSpaceDE/>
        <w:autoSpaceDN/>
        <w:adjustRightInd/>
        <w:spacing w:after="120"/>
        <w:jc w:val="both"/>
        <w:rPr>
          <w:rFonts w:ascii="Times New Roman" w:eastAsia="Times New Roman" w:hAnsi="Times New Roman"/>
          <w:b/>
          <w:bCs/>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18.-El fondo circulante se creará en el mes de enero con la cantidad de doce mil dólares, el cual se liquidará al finalizar el ejercicio fiscal.</w:t>
      </w:r>
    </w:p>
    <w:p w:rsidR="0024069F" w:rsidRPr="009E5FE8" w:rsidRDefault="0024069F" w:rsidP="0024069F">
      <w:pPr>
        <w:widowControl/>
        <w:autoSpaceDE/>
        <w:autoSpaceDN/>
        <w:adjustRightInd/>
        <w:spacing w:after="120"/>
        <w:jc w:val="both"/>
        <w:rPr>
          <w:rFonts w:ascii="Times New Roman" w:eastAsia="Times New Roman" w:hAnsi="Times New Roman"/>
          <w:b/>
          <w:bCs/>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ESPECIES MUNICIPALES</w:t>
      </w:r>
    </w:p>
    <w:p w:rsidR="0024069F" w:rsidRPr="009E5FE8" w:rsidRDefault="0024069F" w:rsidP="0024069F">
      <w:pPr>
        <w:widowControl/>
        <w:autoSpaceDE/>
        <w:autoSpaceDN/>
        <w:adjustRightInd/>
        <w:spacing w:after="120"/>
        <w:jc w:val="both"/>
        <w:rPr>
          <w:rFonts w:ascii="Times New Roman" w:eastAsia="Times New Roman" w:hAnsi="Times New Roman"/>
          <w:b/>
          <w:bCs/>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19.-El encargado del control de las especies municipales deberá practicar mensualmente el inventario de estas para efectos de comprobar el consumo, extravío, deterioro, existencias de las mismas y necesidad de compra.</w:t>
      </w:r>
    </w:p>
    <w:p w:rsidR="0024069F" w:rsidRPr="009E5FE8" w:rsidRDefault="0024069F" w:rsidP="0024069F">
      <w:pPr>
        <w:widowControl/>
        <w:autoSpaceDE/>
        <w:autoSpaceDN/>
        <w:adjustRightInd/>
        <w:spacing w:after="120"/>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El empleado </w:t>
      </w:r>
      <w:proofErr w:type="gramStart"/>
      <w:r w:rsidRPr="009E5FE8">
        <w:rPr>
          <w:rFonts w:ascii="Times New Roman" w:eastAsia="Times New Roman" w:hAnsi="Times New Roman"/>
        </w:rPr>
        <w:t>o  funcionario</w:t>
      </w:r>
      <w:proofErr w:type="gramEnd"/>
      <w:r w:rsidRPr="009E5FE8">
        <w:rPr>
          <w:rFonts w:ascii="Times New Roman" w:eastAsia="Times New Roman" w:hAnsi="Times New Roman"/>
        </w:rPr>
        <w:t xml:space="preserve"> que destruya, extravié o haga uso indebido de las especies municipales responderá personal y solidariamente por el importe de estas, si tuvieren valor </w:t>
      </w:r>
      <w:proofErr w:type="spellStart"/>
      <w:r w:rsidRPr="009E5FE8">
        <w:rPr>
          <w:rFonts w:ascii="Times New Roman" w:eastAsia="Times New Roman" w:hAnsi="Times New Roman"/>
        </w:rPr>
        <w:t>especifico</w:t>
      </w:r>
      <w:proofErr w:type="spellEnd"/>
      <w:r w:rsidRPr="009E5FE8">
        <w:rPr>
          <w:rFonts w:ascii="Times New Roman" w:eastAsia="Times New Roman" w:hAnsi="Times New Roman"/>
        </w:rPr>
        <w:t>, y con una multa de $5.00 a $ 11.00 dólares, si la especie careciere de valor especificado, la multa será impuesta por el Tesorero Municipal, quien deberá darle ingreso al Fondo Municipal en legal forma.</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lastRenderedPageBreak/>
        <w:t xml:space="preserve">Lo anterior sin perjuicio de la sanción a la que hubiere lugar de conformidad a lo regulado en artículo 53 inciso 2º del Reglamento Interno de Trabajo, a cuyo efecto el jefe inmediato deberá informar al Concejo Municipal o al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según el caso, para que, si la sanción fuere superior a cinco días, estos soliciten a la comisión de la carrera administrativa; la autorización correspondiente para la imposición de la sanción. </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b/>
          <w:bCs/>
          <w:sz w:val="16"/>
          <w:szCs w:val="16"/>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DEVOLUCIÓN Y REMISION DE FONDOS</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20.-Corresponde al Concejo Municipal autorizar la devolución de los fondos recaudados indebidamente o en exceso siempre que medie solicitud por escrito de parte del afectado, caso contrario se abonara total o parcialmente como pago anticipado.</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21.-Los depósitos de fondos ajenos en custodia deberán remitirse a su lugar de destino por el Tesorero Municipal en forma oportuna; caso contrario, este será obligado a enterar a la tesorería municipal la cantidad que en concepto de multas y recargos sea aplicada por la institución acreedora de las retenciones. </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Lo anterior sin perjuicio de la sanción a la que hubiere lugar de conformidad a lo regulado en el artículo 53 inciso 2º. del Reglamento Interno de Trabajo.</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b/>
          <w:bCs/>
        </w:rPr>
      </w:pPr>
      <w:r w:rsidRPr="009E5FE8">
        <w:rPr>
          <w:rFonts w:ascii="Times New Roman" w:eastAsia="Times New Roman" w:hAnsi="Times New Roman"/>
          <w:b/>
          <w:bCs/>
        </w:rPr>
        <w:t>PAGOS A FAVOR DE PARIENTES DE FUNCIONARIOS Y EMPLEADOS FALLECIDOS</w:t>
      </w:r>
    </w:p>
    <w:p w:rsidR="0024069F" w:rsidRPr="009E5FE8" w:rsidRDefault="0024069F" w:rsidP="0024069F">
      <w:pPr>
        <w:widowControl/>
        <w:autoSpaceDE/>
        <w:autoSpaceDN/>
        <w:adjustRightInd/>
        <w:spacing w:after="120"/>
        <w:jc w:val="both"/>
        <w:rPr>
          <w:rFonts w:ascii="Times New Roman" w:eastAsia="Times New Roman" w:hAnsi="Times New Roman"/>
          <w:b/>
          <w:bCs/>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22.-Cuando se trate de pagos parciales o totales de, dietas, salarios o servicios profesionales a favor de parientes o beneficiarios, de funcionarios y empleados municipales fallecidos, los documentos que respalden el egreso deberán ser firmados por los beneficiarios, en caso de que hayan sido designados con anterioridad, y por los herederos declarados, cuando se compruebe tal calidad.</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Para los efectos de este artículo, el departamento de Recursos Humanos llevará el control de beneficiarios en el expediente de cada funcionario o empleado municipal.</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INDEMNIZACIONES POR ACCIDENTES DE TRABAJO</w:t>
      </w:r>
    </w:p>
    <w:p w:rsidR="0024069F" w:rsidRPr="009E5FE8" w:rsidRDefault="0024069F" w:rsidP="0024069F">
      <w:pPr>
        <w:widowControl/>
        <w:autoSpaceDE/>
        <w:autoSpaceDN/>
        <w:adjustRightInd/>
        <w:spacing w:after="120"/>
        <w:jc w:val="both"/>
        <w:rPr>
          <w:rFonts w:ascii="Times New Roman" w:eastAsia="Times New Roman" w:hAnsi="Times New Roman"/>
          <w:b/>
          <w:bCs/>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23.-El pago de indemnizaciones a cargo de la Municipalidad por accidentes de trabajo, se harán mediante acuerdo del Concejo Municipal o resolución del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previo informe del jefe inmediato de la persona que sufrió el accidente de trabajo. La cuantía de la indemnización se determinará con base a lo establecido en el Código de Trabajo, y se pagará al empleado o funcionario afectado por el siniestro. </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En caso de fallecimiento por causa del accidente de trabajo, el pago de la indemnización se </w:t>
      </w:r>
      <w:proofErr w:type="gramStart"/>
      <w:r w:rsidRPr="009E5FE8">
        <w:rPr>
          <w:rFonts w:ascii="Times New Roman" w:eastAsia="Times New Roman" w:hAnsi="Times New Roman"/>
        </w:rPr>
        <w:t>hará  a</w:t>
      </w:r>
      <w:proofErr w:type="gramEnd"/>
      <w:r w:rsidRPr="009E5FE8">
        <w:rPr>
          <w:rFonts w:ascii="Times New Roman" w:eastAsia="Times New Roman" w:hAnsi="Times New Roman"/>
        </w:rPr>
        <w:t xml:space="preserve"> sus beneficiarios o herederos.</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En los casos de enfermedad profesional se reconocerá el ciento por ciento del salario durante el tiempo que dure la incapacidad, hasta el límite legal; excepto, cuando dicha prestación sea cubierta por el ISSS u otra Institución.</w:t>
      </w:r>
    </w:p>
    <w:p w:rsidR="0024069F" w:rsidRPr="009E5FE8" w:rsidRDefault="0024069F" w:rsidP="0024069F">
      <w:pPr>
        <w:widowControl/>
        <w:autoSpaceDE/>
        <w:autoSpaceDN/>
        <w:adjustRightInd/>
        <w:spacing w:after="120"/>
        <w:jc w:val="both"/>
        <w:rPr>
          <w:rFonts w:ascii="Times New Roman" w:eastAsia="Times New Roman" w:hAnsi="Times New Roman"/>
          <w:b/>
          <w:bCs/>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r w:rsidRPr="009E5FE8">
        <w:rPr>
          <w:rFonts w:ascii="Times New Roman" w:eastAsia="Times New Roman" w:hAnsi="Times New Roman"/>
          <w:b/>
          <w:bCs/>
        </w:rPr>
        <w:t>SUBSIDIOS PARA ASISTENCIA MÉDICA, HOSPITALARIA Y DEFUNCIONES.</w:t>
      </w:r>
    </w:p>
    <w:p w:rsidR="0024069F" w:rsidRPr="009E5FE8" w:rsidRDefault="0024069F" w:rsidP="0024069F">
      <w:pPr>
        <w:widowControl/>
        <w:autoSpaceDE/>
        <w:autoSpaceDN/>
        <w:adjustRightInd/>
        <w:spacing w:after="120"/>
        <w:jc w:val="both"/>
        <w:rPr>
          <w:rFonts w:ascii="Times New Roman" w:eastAsia="Times New Roman" w:hAnsi="Times New Roman"/>
          <w:b/>
          <w:bCs/>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24.-Cuando las posibilidades económicas de la Municipalidad lo permitan y hubiere disponibilidad presupuestaria y financiera, se podrá conceder subsidio a los funcionarios, empleados y trabajadores en general de esta Municipalidad, para sufragar los gastos de asistencia médica y hospitalaria, o en su caso, para cubrir los gastos fúnebres. Estas prestaciones tendrán efecto en los casos que no sean cubiertas total o parcialmente por otras instituciones.</w:t>
      </w:r>
    </w:p>
    <w:p w:rsidR="0024069F" w:rsidRPr="009E5FE8" w:rsidRDefault="0024069F" w:rsidP="0024069F">
      <w:pPr>
        <w:widowControl/>
        <w:autoSpaceDE/>
        <w:autoSpaceDN/>
        <w:adjustRightInd/>
        <w:spacing w:after="120"/>
        <w:jc w:val="both"/>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En caso de enfermedad grave o fallecimiento de los padres, cónyuges o hijos del funcionario, concejal, empleado o trabajador, podrá concederse ayuda económica por parte de la municipalidad por $500.00, previa acreditación legal del hecho y solicitud de empleado o funcionario.</w:t>
      </w:r>
    </w:p>
    <w:p w:rsidR="0024069F" w:rsidRPr="009E5FE8" w:rsidRDefault="0024069F" w:rsidP="0024069F">
      <w:pPr>
        <w:widowControl/>
        <w:autoSpaceDE/>
        <w:autoSpaceDN/>
        <w:adjustRightInd/>
        <w:spacing w:after="120"/>
        <w:jc w:val="center"/>
        <w:rPr>
          <w:rFonts w:ascii="Times New Roman" w:eastAsia="Times New Roman" w:hAnsi="Times New Roman"/>
          <w:sz w:val="16"/>
          <w:szCs w:val="16"/>
        </w:rPr>
      </w:pPr>
    </w:p>
    <w:p w:rsidR="0024069F" w:rsidRPr="009E5FE8" w:rsidRDefault="0024069F" w:rsidP="0024069F">
      <w:pPr>
        <w:widowControl/>
        <w:autoSpaceDE/>
        <w:autoSpaceDN/>
        <w:adjustRightInd/>
        <w:spacing w:after="120"/>
        <w:jc w:val="center"/>
        <w:rPr>
          <w:rFonts w:ascii="Times New Roman" w:eastAsia="Times New Roman" w:hAnsi="Times New Roman"/>
          <w:b/>
          <w:bCs/>
        </w:rPr>
      </w:pPr>
      <w:proofErr w:type="gramStart"/>
      <w:r w:rsidRPr="009E5FE8">
        <w:rPr>
          <w:rFonts w:ascii="Times New Roman" w:eastAsia="Times New Roman" w:hAnsi="Times New Roman"/>
          <w:b/>
          <w:bCs/>
        </w:rPr>
        <w:t>SEGUROS  DE</w:t>
      </w:r>
      <w:proofErr w:type="gramEnd"/>
      <w:r w:rsidRPr="009E5FE8">
        <w:rPr>
          <w:rFonts w:ascii="Times New Roman" w:eastAsia="Times New Roman" w:hAnsi="Times New Roman"/>
          <w:b/>
          <w:bCs/>
        </w:rPr>
        <w:t xml:space="preserve"> VIDA Y SEGURO DE DAÑOS.</w:t>
      </w:r>
    </w:p>
    <w:p w:rsidR="0024069F" w:rsidRPr="009E5FE8" w:rsidRDefault="0024069F" w:rsidP="0024069F">
      <w:pPr>
        <w:widowControl/>
        <w:autoSpaceDE/>
        <w:autoSpaceDN/>
        <w:adjustRightInd/>
        <w:spacing w:after="120"/>
        <w:jc w:val="both"/>
        <w:rPr>
          <w:rFonts w:ascii="Times New Roman" w:eastAsia="Times New Roman" w:hAnsi="Times New Roman"/>
          <w:b/>
          <w:bCs/>
          <w:sz w:val="16"/>
          <w:szCs w:val="16"/>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Art. 25.-La Municipalidad podrá suscribir con compañías aseguradoras debidamente autorizadas, pólizas de seguros colectivos de vida, y a favor de los funcionarios y empleados municipales. Así mismo para la protección de los bienes municipales podrá contratar seguro de daños.   </w:t>
      </w:r>
    </w:p>
    <w:p w:rsidR="0024069F" w:rsidRDefault="0024069F" w:rsidP="0024069F">
      <w:pPr>
        <w:keepNext/>
        <w:keepLines/>
        <w:widowControl/>
        <w:autoSpaceDE/>
        <w:autoSpaceDN/>
        <w:adjustRightInd/>
        <w:spacing w:before="200"/>
        <w:jc w:val="center"/>
        <w:outlineLvl w:val="1"/>
        <w:rPr>
          <w:rFonts w:ascii="Times New Roman" w:eastAsiaTheme="majorEastAsia" w:hAnsi="Times New Roman"/>
          <w:b/>
          <w:bCs/>
        </w:rPr>
      </w:pPr>
    </w:p>
    <w:p w:rsidR="0024069F" w:rsidRPr="009E5FE8" w:rsidRDefault="0024069F" w:rsidP="0024069F">
      <w:pPr>
        <w:keepNext/>
        <w:keepLines/>
        <w:widowControl/>
        <w:autoSpaceDE/>
        <w:autoSpaceDN/>
        <w:adjustRightInd/>
        <w:spacing w:before="200"/>
        <w:jc w:val="center"/>
        <w:outlineLvl w:val="1"/>
        <w:rPr>
          <w:rFonts w:ascii="Times New Roman" w:eastAsiaTheme="majorEastAsia" w:hAnsi="Times New Roman"/>
          <w:b/>
          <w:bCs/>
        </w:rPr>
      </w:pPr>
      <w:r w:rsidRPr="009E5FE8">
        <w:rPr>
          <w:rFonts w:ascii="Times New Roman" w:eastAsiaTheme="majorEastAsia" w:hAnsi="Times New Roman"/>
          <w:b/>
          <w:bCs/>
        </w:rPr>
        <w:t>DESCUENTOS Y RETENCIONES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26.- Se podrán hacer retenciones de dinero hasta el límite legal, para cubrir cuotas alimenticias, cotizaciones al Instituto Salvadoreño del Seguro Social, AFP S, Impuestos sobre la Renta, Embargos, Préstamos y por cualquier otro concepto que señale la ley, debiendo detallarse claramente en la respectiva planilla de pago. También podrán efectuarse retenciones de los sueldos y dietas, respectivamente cuando los funcionarios y empleados municipales para el desempeño de sus cargos, porten aparatos celulares, de radiocomunicación y otros similares y que al final del mes en que sea recibida la factura por la municipalidad, no haya pagado el valor de los excedentes por el consumo o cuotas del aparato, y aquellos servicios prestados por las respectivas compañías de telefonía o radiocomunicación, que no son cubiertos por el cargo básico que paga la municipalidad. Las retenciones en referencia se efectuarán en el mes inmediato posterior a aquel en que venció la factura, descontando en cuotas o en un solo descuento de conformidad a la capacidad de pago.</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keepNext/>
        <w:widowControl/>
        <w:tabs>
          <w:tab w:val="num" w:pos="2160"/>
        </w:tabs>
        <w:autoSpaceDE/>
        <w:autoSpaceDN/>
        <w:adjustRightInd/>
        <w:spacing w:before="240" w:after="60"/>
        <w:ind w:left="2160" w:hanging="720"/>
        <w:jc w:val="center"/>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FORMAS DE CONTRATACIÓN DEL RECURSO HUMANO</w:t>
      </w:r>
    </w:p>
    <w:p w:rsidR="0024069F" w:rsidRPr="009E5FE8" w:rsidRDefault="0024069F" w:rsidP="0024069F">
      <w:pPr>
        <w:widowControl/>
        <w:autoSpaceDE/>
        <w:autoSpaceDN/>
        <w:adjustRightInd/>
        <w:ind w:left="360"/>
        <w:jc w:val="both"/>
        <w:rPr>
          <w:rFonts w:ascii="Times New Roman" w:eastAsia="Times New Roman" w:hAnsi="Times New Roman"/>
          <w:b/>
          <w:bCs/>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27.- El recurso humano que labore en esta Municipalidad, podrá ser contratado bajo cualquiera de las siguientes modalidades: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numPr>
          <w:ilvl w:val="0"/>
          <w:numId w:val="16"/>
        </w:numPr>
        <w:autoSpaceDE/>
        <w:autoSpaceDN/>
        <w:adjustRightInd/>
        <w:jc w:val="both"/>
        <w:rPr>
          <w:rFonts w:ascii="Times New Roman" w:eastAsia="Times New Roman" w:hAnsi="Times New Roman"/>
        </w:rPr>
      </w:pPr>
      <w:r w:rsidRPr="009E5FE8">
        <w:rPr>
          <w:rFonts w:ascii="Times New Roman" w:eastAsia="Times New Roman" w:hAnsi="Times New Roman"/>
        </w:rPr>
        <w:lastRenderedPageBreak/>
        <w:t>Nombramiento por Ley de Salarios;</w:t>
      </w:r>
    </w:p>
    <w:p w:rsidR="0024069F" w:rsidRPr="009E5FE8" w:rsidRDefault="0024069F" w:rsidP="0024069F">
      <w:pPr>
        <w:widowControl/>
        <w:numPr>
          <w:ilvl w:val="0"/>
          <w:numId w:val="16"/>
        </w:numPr>
        <w:autoSpaceDE/>
        <w:autoSpaceDN/>
        <w:adjustRightInd/>
        <w:jc w:val="both"/>
        <w:rPr>
          <w:rFonts w:ascii="Times New Roman" w:eastAsia="Times New Roman" w:hAnsi="Times New Roman"/>
        </w:rPr>
      </w:pPr>
      <w:r w:rsidRPr="009E5FE8">
        <w:rPr>
          <w:rFonts w:ascii="Times New Roman" w:eastAsia="Times New Roman" w:hAnsi="Times New Roman"/>
        </w:rPr>
        <w:t>Contrato individual de trabajo;</w:t>
      </w:r>
    </w:p>
    <w:p w:rsidR="0024069F" w:rsidRPr="009E5FE8" w:rsidRDefault="0024069F" w:rsidP="0024069F">
      <w:pPr>
        <w:widowControl/>
        <w:numPr>
          <w:ilvl w:val="0"/>
          <w:numId w:val="16"/>
        </w:numPr>
        <w:autoSpaceDE/>
        <w:autoSpaceDN/>
        <w:adjustRightInd/>
        <w:jc w:val="both"/>
        <w:rPr>
          <w:rFonts w:ascii="Times New Roman" w:eastAsia="Times New Roman" w:hAnsi="Times New Roman"/>
        </w:rPr>
      </w:pPr>
      <w:r w:rsidRPr="009E5FE8">
        <w:rPr>
          <w:rFonts w:ascii="Times New Roman" w:eastAsia="Times New Roman" w:hAnsi="Times New Roman"/>
        </w:rPr>
        <w:t>Nombramiento interino;</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28.- La toma de posesión o cesantía de los cargos por los funcionarios y empleados de esta Municipalidad, se regirá de la siguiente manera:</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 xml:space="preserve">a) Se entenderá que un funcionario o empleado de esta Municipalidad ha tomado posesión de su cargo, a partir de su primer día de trabajo, y cesará en el mismo desde la fecha de su renuncia, despido o supresión de plaza en legal forma.   </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 xml:space="preserve">b) Ningún funcionario o empleado de esta Municipalidad tomará posesión de su cargo sin antes haber sido nombrado o contratado por la autoridad competente. Entendiéndose por autoridad competente al Concejo Municipal o al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en su caso. Cualquier otra contratación carecerá de valor legal y la Municipalidad no tendrá ninguna responsabilidad con el contratado. </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c) Cuando un funcionario o empleado municipal desempeñe labores de carácter permanente y decida renunciar a su cargo, lo hará del conocimiento de la autoridad que lo contrató por medio del Jefe de Recursos Humanos, solicitando a su vez en forma escrita una compensación por retiro voluntario. La autoridad competente resolverá lo solicitado, y se autorizara el pago de la compensación solicitada en cuyo caso ordenará al departamento de Recursos Humanos que realice los trámites necesarios, para que se haga efectivo el pago de dicha compensación.</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d) No se tendrá derecho a la compensación por retiro voluntario, quienes estén en las situaciones siguientes:</w:t>
      </w:r>
    </w:p>
    <w:p w:rsidR="0024069F" w:rsidRPr="009E5FE8" w:rsidRDefault="0024069F" w:rsidP="0024069F">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Si ha reingresado a la administración pública Municipal, no haber sido beneficiado con anterioridad con algún plan de retiro voluntario similar.</w:t>
      </w:r>
    </w:p>
    <w:p w:rsidR="0024069F" w:rsidRPr="009E5FE8" w:rsidRDefault="0024069F" w:rsidP="0024069F">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Los pensionados o jubilados que se encuentren laborando en la institución.</w:t>
      </w:r>
    </w:p>
    <w:p w:rsidR="0024069F" w:rsidRPr="009E5FE8" w:rsidRDefault="0024069F" w:rsidP="0024069F">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Quienes su nombramiento provenga de elección popular directa.</w:t>
      </w:r>
    </w:p>
    <w:p w:rsidR="0024069F" w:rsidRPr="009E5FE8" w:rsidRDefault="0024069F" w:rsidP="0024069F">
      <w:pPr>
        <w:widowControl/>
        <w:autoSpaceDE/>
        <w:autoSpaceDN/>
        <w:adjustRightInd/>
        <w:ind w:left="1134" w:hanging="425"/>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e) Para que el empleado o funcionario tenga derecho a la compensación por retiro voluntario, deberá cumplir los siguientes requisitos: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1-</w:t>
      </w:r>
      <w:r w:rsidRPr="009E5FE8">
        <w:rPr>
          <w:rFonts w:ascii="Times New Roman" w:eastAsia="Times New Roman" w:hAnsi="Times New Roman"/>
        </w:rPr>
        <w:tab/>
        <w:t>Tener como mínimo un año de servicio en la institución pública.</w:t>
      </w:r>
    </w:p>
    <w:p w:rsidR="0024069F" w:rsidRPr="009E5FE8" w:rsidRDefault="0024069F" w:rsidP="0024069F">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2-</w:t>
      </w:r>
      <w:r w:rsidRPr="009E5FE8">
        <w:rPr>
          <w:rFonts w:ascii="Times New Roman" w:eastAsia="Times New Roman" w:hAnsi="Times New Roman"/>
        </w:rPr>
        <w:tab/>
        <w:t>Presentar constancia de Recursos Humanos de la institución pública Municipal, de no haber sido sancionado con suspensión sin goce de sueldo durante un año anterior a la presentación de la solicitud de retiro, o por faltas a la Ley, ya sea de ética gubernamental, de Servicio Civil, Reguladora de la Garantía de Audiencia para los empleados públicos no comprendidos en la Carrera Administrativa, y a cualquier normativa disciplinaria interna de la entidad pública.</w:t>
      </w:r>
    </w:p>
    <w:p w:rsidR="0024069F" w:rsidRPr="009E5FE8" w:rsidRDefault="0024069F" w:rsidP="0024069F">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3-</w:t>
      </w:r>
      <w:r w:rsidRPr="009E5FE8">
        <w:rPr>
          <w:rFonts w:ascii="Times New Roman" w:eastAsia="Times New Roman" w:hAnsi="Times New Roman"/>
        </w:rPr>
        <w:tab/>
        <w:t>Presentar constancia de no tener trabajos pendientes de ejecutar, extendida por su jefe inmediato.</w:t>
      </w:r>
    </w:p>
    <w:p w:rsidR="0024069F" w:rsidRPr="009E5FE8" w:rsidRDefault="0024069F" w:rsidP="0024069F">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t xml:space="preserve">4- </w:t>
      </w:r>
      <w:r w:rsidRPr="009E5FE8">
        <w:rPr>
          <w:rFonts w:ascii="Times New Roman" w:eastAsia="Times New Roman" w:hAnsi="Times New Roman"/>
        </w:rPr>
        <w:tab/>
        <w:t>Presentar constancia, para el caso de los servidores que han gozado de becas o capacitaciones remuneradas, que han cumplido con el tiempo de trabajo establecido para retribuir a la Institución Pública el costo invertido en su capacitación, extendida por el departamento de Recursos Humanos.</w:t>
      </w:r>
    </w:p>
    <w:p w:rsidR="0024069F" w:rsidRPr="009E5FE8" w:rsidRDefault="0024069F" w:rsidP="0024069F">
      <w:pPr>
        <w:widowControl/>
        <w:autoSpaceDE/>
        <w:autoSpaceDN/>
        <w:adjustRightInd/>
        <w:ind w:left="1134" w:hanging="425"/>
        <w:jc w:val="both"/>
        <w:rPr>
          <w:rFonts w:ascii="Times New Roman" w:eastAsia="Times New Roman" w:hAnsi="Times New Roman"/>
        </w:rPr>
      </w:pPr>
      <w:r w:rsidRPr="009E5FE8">
        <w:rPr>
          <w:rFonts w:ascii="Times New Roman" w:eastAsia="Times New Roman" w:hAnsi="Times New Roman"/>
        </w:rPr>
        <w:lastRenderedPageBreak/>
        <w:t>5-</w:t>
      </w:r>
      <w:r w:rsidRPr="009E5FE8">
        <w:rPr>
          <w:rFonts w:ascii="Times New Roman" w:eastAsia="Times New Roman" w:hAnsi="Times New Roman"/>
        </w:rPr>
        <w:tab/>
        <w:t>Presentar constancia emitida por las respectivas unidades, de haber entregado formalmente los equipos, materiales, programas, archivos, documentos, libros, sellos, carnet de la institución, así como de cualquier otro material de trabajo que se le hubiera asignado.</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f) El monto de la compensación o prestación económica por renuncia voluntaria, será equivalente al cien por ciento del salario mensual vigente devengado por el funcionario o empleado a la fecha de su retiro, multiplicado por el número de años de servicio y proporcional por fracciones de año. En todo caso, para calcular el monto de la prestación la cantidad de años nunca deberá exceder de diez.</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g) El funcionario o empleado que goce del beneficio de la compensación por retiro voluntario, no podrá ser contratado nuevamente por la misma administración municipal que se la concedió; excepto que reintegre totalmente a la Tesorería Municipal el valor de la compensación recibida.</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r w:rsidRPr="009E5FE8">
        <w:rPr>
          <w:rFonts w:ascii="Times New Roman" w:eastAsia="Times New Roman" w:hAnsi="Times New Roman"/>
        </w:rPr>
        <w:t>h) Cuando un funcionario o empleado deje de prestar sus servicios a esta Municipalidad, el departamento de contabilidad efectuara la verificación de: los equipos, mobiliario, materiales y demás bienes que se le hubieren confiado para el desempeño de sus funciones.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 29.-El funcionario o empleado municipal nombrado en legal forma, devengará el salario establecido en el detalle de plazas del presupuesto municipal vigente.           </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Los periodos de los contratos no excederán del treinta y uno de diciembre de cada año, pero podrán prorrogarse por dos meses mientras se suscriben los nuevos contratos.</w:t>
      </w:r>
    </w:p>
    <w:p w:rsidR="0024069F" w:rsidRPr="009E5FE8" w:rsidRDefault="0024069F" w:rsidP="0024069F">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sz w:val="16"/>
          <w:szCs w:val="16"/>
          <w:lang w:val="es-SV" w:eastAsia="en-US"/>
        </w:rPr>
      </w:pPr>
    </w:p>
    <w:p w:rsidR="0024069F" w:rsidRPr="009E5FE8" w:rsidRDefault="0024069F" w:rsidP="0024069F">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HORARIO DE TRABAJO</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Art.30.-La jornada ordinaria de labores de los trabajadores administrativos de la municipalidad será de ocho horas diarias, de lunes a viernes en una sola jornada de 8:00 a.m. a 4:00 p.m. con una pausa de 40 minutos para tomar los alimentos; pausa que será reglamentada de acuerdo con las necesidades del servicio; con la salvedad que no se deje de atender hasta las 7:00 p.m. con horarios escalonados de las 7:00 a.m. a las 7:00 p.m. en aquellas áreas que haya sido autorizado por el Concejo Municipal, debiendo crearse los mecanismos correspondientes; asimismo en las demás unidades administrativas que se requiera.</w:t>
      </w:r>
    </w:p>
    <w:p w:rsidR="0024069F" w:rsidRPr="009E5FE8" w:rsidRDefault="0024069F" w:rsidP="0024069F">
      <w:pPr>
        <w:widowControl/>
        <w:autoSpaceDE/>
        <w:autoSpaceDN/>
        <w:adjustRightInd/>
        <w:spacing w:after="120"/>
        <w:jc w:val="both"/>
        <w:rPr>
          <w:rFonts w:ascii="Times New Roman" w:eastAsia="Times New Roman" w:hAnsi="Times New Roman"/>
          <w:sz w:val="18"/>
          <w:szCs w:val="18"/>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 xml:space="preserve">Exceptuase del horario antes mencionado, los empleados que laboran en aquellas unidades que por su naturaleza no puedan suspender sus actividades, tales como: parques y jardines, cementerios, relleno sanitario, rastro municipal y otros, quienes deberán laborar los días sábados y/o domingos, periodos </w:t>
      </w:r>
      <w:proofErr w:type="gramStart"/>
      <w:r w:rsidRPr="009E5FE8">
        <w:rPr>
          <w:rFonts w:ascii="Times New Roman" w:eastAsia="Times New Roman" w:hAnsi="Times New Roman"/>
        </w:rPr>
        <w:t>de  vacación</w:t>
      </w:r>
      <w:proofErr w:type="gramEnd"/>
      <w:r w:rsidRPr="009E5FE8">
        <w:rPr>
          <w:rFonts w:ascii="Times New Roman" w:eastAsia="Times New Roman" w:hAnsi="Times New Roman"/>
        </w:rPr>
        <w:t xml:space="preserve"> y días de asueto. Por tal motivo, la municipalidad se </w:t>
      </w:r>
      <w:proofErr w:type="gramStart"/>
      <w:r w:rsidRPr="009E5FE8">
        <w:rPr>
          <w:rFonts w:ascii="Times New Roman" w:eastAsia="Times New Roman" w:hAnsi="Times New Roman"/>
        </w:rPr>
        <w:t>organizara</w:t>
      </w:r>
      <w:proofErr w:type="gramEnd"/>
      <w:r w:rsidRPr="009E5FE8">
        <w:rPr>
          <w:rFonts w:ascii="Times New Roman" w:eastAsia="Times New Roman" w:hAnsi="Times New Roman"/>
        </w:rPr>
        <w:t xml:space="preserve"> de tal manera que cada empleado disfrute de sus respectivas compensaciones de tiempo en la forma prescrita en el art. 29 literal g) del Reglamento Interno de Trabajo.</w:t>
      </w:r>
    </w:p>
    <w:p w:rsidR="0024069F" w:rsidRPr="009E5FE8" w:rsidRDefault="0024069F" w:rsidP="0024069F">
      <w:pPr>
        <w:widowControl/>
        <w:autoSpaceDE/>
        <w:autoSpaceDN/>
        <w:adjustRightInd/>
        <w:spacing w:after="120"/>
        <w:jc w:val="both"/>
        <w:rPr>
          <w:rFonts w:ascii="Times New Roman" w:eastAsia="Times New Roman" w:hAnsi="Times New Roman"/>
          <w:vertAlign w:val="superscript"/>
        </w:rPr>
      </w:pP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center"/>
        <w:rPr>
          <w:rFonts w:ascii="Times New Roman" w:eastAsia="Times New Roman" w:hAnsi="Times New Roman"/>
        </w:rPr>
      </w:pPr>
      <w:r w:rsidRPr="009E5FE8">
        <w:rPr>
          <w:rFonts w:ascii="Times New Roman" w:eastAsia="Times New Roman" w:hAnsi="Times New Roman"/>
          <w:b/>
          <w:bCs/>
        </w:rPr>
        <w:t>ASUETOS, VACACIONES, LICENCIAS Y PERMISOS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lastRenderedPageBreak/>
        <w:t>Art. 31.- Los funcionarios y empleados municipales gozarán de asuetos, vacaciones, licencias y permisos en la forma establecida en el Reglamento Interno de Trabajo y en otras legislaciones de carácter laboral vigentes.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DERECHOS, OBLIGACIONES Y RÉGIMEN DISCIPLINARIO</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spacing w:after="120"/>
        <w:jc w:val="both"/>
        <w:rPr>
          <w:rFonts w:ascii="Times New Roman" w:eastAsia="Times New Roman" w:hAnsi="Times New Roman"/>
        </w:rPr>
      </w:pPr>
      <w:r w:rsidRPr="009E5FE8">
        <w:rPr>
          <w:rFonts w:ascii="Times New Roman" w:eastAsia="Times New Roman" w:hAnsi="Times New Roman"/>
        </w:rPr>
        <w:t>Art. 32.-Los funcionarios y empleados municipales tendrán los derechos y obligaciones establecidos en el Reglamento Interno de Trabajo y en otras Leyes aplicables a cada tipo de relación laboral; asimismo, estarán sometidos al régimen disciplinario establecido en dichas disposiciones legales.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VIÁTICOS Y TRANSPORTES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33.- Los funcionarios y empleados municipales tendrán derecho a los viáticos y transportes establecidos en el correspondiente reglamento, siempre que representen al Municipio en misión oficial.</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sz w:val="16"/>
          <w:szCs w:val="16"/>
        </w:rPr>
      </w:pPr>
    </w:p>
    <w:p w:rsidR="0024069F" w:rsidRPr="009E5FE8" w:rsidRDefault="0024069F" w:rsidP="0024069F">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REMUNERACIONES POR DIETAS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Art.34.- Los regidores o concejales propietarios y suplentes que asistan a las reuniones del Concejo Municipal, previa convocatoria en legal </w:t>
      </w:r>
      <w:proofErr w:type="gramStart"/>
      <w:r w:rsidRPr="009E5FE8">
        <w:rPr>
          <w:rFonts w:ascii="Times New Roman" w:eastAsia="Times New Roman" w:hAnsi="Times New Roman"/>
        </w:rPr>
        <w:t>forma,  tendrán</w:t>
      </w:r>
      <w:proofErr w:type="gramEnd"/>
      <w:r w:rsidRPr="009E5FE8">
        <w:rPr>
          <w:rFonts w:ascii="Times New Roman" w:eastAsia="Times New Roman" w:hAnsi="Times New Roman"/>
        </w:rPr>
        <w:t xml:space="preserve"> derecho al cobro de las dietas establecidas en el presupuesto municipal vigente. Para tener derecho a las dietas, es requisito que los regidores permanezcan en la sesión durante todo el tiempo que dure la misma.</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El miembro del Concejo Municipal que sustituya al </w:t>
      </w:r>
      <w:proofErr w:type="gramStart"/>
      <w:r w:rsidRPr="009E5FE8">
        <w:rPr>
          <w:rFonts w:ascii="Times New Roman" w:eastAsia="Times New Roman" w:hAnsi="Times New Roman"/>
        </w:rPr>
        <w:t>Alcalde</w:t>
      </w:r>
      <w:proofErr w:type="gramEnd"/>
      <w:r w:rsidRPr="009E5FE8">
        <w:rPr>
          <w:rFonts w:ascii="Times New Roman" w:eastAsia="Times New Roman" w:hAnsi="Times New Roman"/>
        </w:rPr>
        <w:t xml:space="preserve"> tendrá derecho a las remuneraciones correspondientes en su calidad de Alcalde interino, por lo que no tendrá derecho al cobro de dietas.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Él síndico Municipal, cuando cobre sueldos mensuales, no tendrá derecho al cobro de dietas.</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El Concejo Municipal podrá sesionar cuantas veces sea necesario, pero solamente se remunerarán con dietas hasta el límite de cuatro sesiones en cada mes.</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ind w:left="360"/>
        <w:jc w:val="both"/>
        <w:rPr>
          <w:rFonts w:ascii="Times New Roman" w:eastAsia="Times New Roman" w:hAnsi="Times New Roman"/>
          <w:b/>
          <w:bCs/>
        </w:rPr>
      </w:pPr>
      <w:r w:rsidRPr="009E5FE8">
        <w:rPr>
          <w:rFonts w:ascii="Times New Roman" w:eastAsia="Times New Roman" w:hAnsi="Times New Roman"/>
          <w:b/>
          <w:bCs/>
        </w:rPr>
        <w:t>COMPRA DE BIENES Y SUMINISTROS</w:t>
      </w:r>
    </w:p>
    <w:p w:rsidR="0024069F" w:rsidRPr="009E5FE8" w:rsidRDefault="0024069F" w:rsidP="0024069F">
      <w:pPr>
        <w:widowControl/>
        <w:autoSpaceDE/>
        <w:autoSpaceDN/>
        <w:adjustRightInd/>
        <w:ind w:left="360"/>
        <w:jc w:val="both"/>
        <w:rPr>
          <w:rFonts w:ascii="Times New Roman" w:eastAsia="Times New Roman" w:hAnsi="Times New Roman"/>
          <w:b/>
          <w:bCs/>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Art. 35.- La compra de bienes, obras y servicios se realizará de acuerdo a los procedimientos establecidos en la Ley de Adquisiciones y Contrataciones de la Administración Pública y su Reglamento, con las excepciones establecidas en la misma.</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keepNext/>
        <w:widowControl/>
        <w:tabs>
          <w:tab w:val="num" w:pos="2160"/>
        </w:tabs>
        <w:autoSpaceDE/>
        <w:autoSpaceDN/>
        <w:adjustRightInd/>
        <w:spacing w:before="240" w:after="60"/>
        <w:ind w:left="2160" w:hanging="720"/>
        <w:jc w:val="both"/>
        <w:outlineLvl w:val="2"/>
        <w:rPr>
          <w:rFonts w:ascii="Times New Roman" w:eastAsiaTheme="majorEastAsia" w:hAnsi="Times New Roman"/>
          <w:b/>
          <w:bCs/>
          <w:lang w:val="es-SV" w:eastAsia="en-US"/>
        </w:rPr>
      </w:pPr>
      <w:r w:rsidRPr="009E5FE8">
        <w:rPr>
          <w:rFonts w:ascii="Times New Roman" w:eastAsiaTheme="majorEastAsia" w:hAnsi="Times New Roman"/>
          <w:b/>
          <w:bCs/>
          <w:lang w:val="es-SV" w:eastAsia="en-US"/>
        </w:rPr>
        <w:t>DISPOSICIONES TRANSITORIAS DEROGATORIA Y VIGENCIA</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Art.36.-Lo no previsto en las presentes disposiciones generales, será resuelto por el Concejo Municipal de la manera que sea procedente y de acuerdo a la ley.</w:t>
      </w:r>
    </w:p>
    <w:p w:rsidR="0024069F" w:rsidRPr="009E5FE8" w:rsidRDefault="0024069F" w:rsidP="0024069F">
      <w:pPr>
        <w:widowControl/>
        <w:autoSpaceDE/>
        <w:autoSpaceDN/>
        <w:adjustRightInd/>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lastRenderedPageBreak/>
        <w:t xml:space="preserve">Art.37.- Quedan derogadas las Disposiciones Generales emitidas antes de la vigencia de la presente ordenanza. </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9E5FE8" w:rsidRDefault="0024069F" w:rsidP="0024069F">
      <w:pPr>
        <w:widowControl/>
        <w:autoSpaceDE/>
        <w:autoSpaceDN/>
        <w:adjustRightInd/>
        <w:jc w:val="both"/>
        <w:rPr>
          <w:rFonts w:ascii="Times New Roman" w:eastAsia="Times New Roman" w:hAnsi="Times New Roman"/>
        </w:rPr>
      </w:pPr>
      <w:r w:rsidRPr="009E5FE8">
        <w:rPr>
          <w:rFonts w:ascii="Times New Roman" w:eastAsia="Times New Roman" w:hAnsi="Times New Roman"/>
        </w:rPr>
        <w:t xml:space="preserve">El presente decreto </w:t>
      </w:r>
      <w:r>
        <w:rPr>
          <w:rFonts w:ascii="Times New Roman" w:eastAsia="Times New Roman" w:hAnsi="Times New Roman"/>
        </w:rPr>
        <w:t>entrara en vigencia el día uno de enero del año dos mil diecinueve, previa publicación en el Diario Oficial</w:t>
      </w:r>
      <w:r w:rsidRPr="009E5FE8">
        <w:rPr>
          <w:rFonts w:ascii="Times New Roman" w:eastAsia="Times New Roman" w:hAnsi="Times New Roman"/>
        </w:rPr>
        <w:t>.</w:t>
      </w:r>
    </w:p>
    <w:p w:rsidR="0024069F" w:rsidRPr="009E5FE8" w:rsidRDefault="0024069F" w:rsidP="0024069F">
      <w:pPr>
        <w:widowControl/>
        <w:autoSpaceDE/>
        <w:autoSpaceDN/>
        <w:adjustRightInd/>
        <w:ind w:left="360"/>
        <w:jc w:val="both"/>
        <w:rPr>
          <w:rFonts w:ascii="Times New Roman" w:eastAsia="Times New Roman" w:hAnsi="Times New Roman"/>
        </w:rPr>
      </w:pPr>
    </w:p>
    <w:p w:rsidR="0024069F" w:rsidRPr="00665C2B" w:rsidRDefault="0024069F" w:rsidP="0024069F">
      <w:pPr>
        <w:pStyle w:val="Sinespaciado"/>
        <w:jc w:val="both"/>
      </w:pPr>
      <w:r w:rsidRPr="009E5FE8">
        <w:t xml:space="preserve">Dado en la Sala de Sesiones de la Alcaldía Municipal de San Miguel, a los </w:t>
      </w:r>
      <w:r>
        <w:t>diecisiete</w:t>
      </w:r>
      <w:r w:rsidRPr="009E5FE8">
        <w:t xml:space="preserve"> días del mes de diciembre de dos mil </w:t>
      </w:r>
      <w:proofErr w:type="gramStart"/>
      <w:r w:rsidR="00C0123C" w:rsidRPr="009E5FE8">
        <w:t>dieciocho.-</w:t>
      </w:r>
      <w:proofErr w:type="gramEnd"/>
      <w:r w:rsidRPr="009E5FE8">
        <w:t xml:space="preserve"> </w:t>
      </w:r>
      <w:r w:rsidRPr="004D0856">
        <w:rPr>
          <w:b/>
        </w:rPr>
        <w:t>Publíquese.</w:t>
      </w:r>
      <w:r w:rsidR="00461249">
        <w:rPr>
          <w:b/>
        </w:rPr>
        <w:t>-</w:t>
      </w:r>
    </w:p>
    <w:p w:rsidR="00E911B5" w:rsidRPr="0024069F" w:rsidRDefault="0024069F" w:rsidP="0024069F">
      <w:pPr>
        <w:widowControl/>
        <w:autoSpaceDE/>
        <w:autoSpaceDN/>
        <w:adjustRightInd/>
        <w:jc w:val="both"/>
        <w:rPr>
          <w:rFonts w:ascii="Times New Roman" w:hAnsi="Times New Roman"/>
        </w:rPr>
      </w:pPr>
      <w:r w:rsidRPr="0024069F">
        <w:rPr>
          <w:rFonts w:ascii="Times New Roman" w:hAnsi="Times New Roman"/>
          <w:b/>
          <w:sz w:val="28"/>
          <w:szCs w:val="28"/>
        </w:rPr>
        <w:t xml:space="preserve">2°) </w:t>
      </w:r>
      <w:r w:rsidRPr="0024069F">
        <w:rPr>
          <w:rFonts w:ascii="Times New Roman" w:hAnsi="Times New Roman"/>
          <w:sz w:val="28"/>
          <w:szCs w:val="28"/>
        </w:rPr>
        <w:t xml:space="preserve">Autorizar hasta un techo máximo de </w:t>
      </w:r>
      <w:r w:rsidRPr="0024069F">
        <w:rPr>
          <w:rFonts w:ascii="Times New Roman" w:hAnsi="Times New Roman"/>
          <w:b/>
          <w:sz w:val="28"/>
          <w:szCs w:val="28"/>
        </w:rPr>
        <w:t xml:space="preserve">$ </w:t>
      </w:r>
      <w:r w:rsidR="00C0123C">
        <w:rPr>
          <w:rFonts w:ascii="Times New Roman" w:hAnsi="Times New Roman"/>
          <w:b/>
          <w:sz w:val="28"/>
          <w:szCs w:val="28"/>
        </w:rPr>
        <w:t>8</w:t>
      </w:r>
      <w:r w:rsidRPr="0024069F">
        <w:rPr>
          <w:rFonts w:ascii="Times New Roman" w:hAnsi="Times New Roman"/>
          <w:b/>
          <w:sz w:val="28"/>
          <w:szCs w:val="28"/>
        </w:rPr>
        <w:t>0</w:t>
      </w:r>
      <w:r w:rsidR="00C0123C">
        <w:rPr>
          <w:rFonts w:ascii="Times New Roman" w:hAnsi="Times New Roman"/>
          <w:b/>
          <w:sz w:val="28"/>
          <w:szCs w:val="28"/>
        </w:rPr>
        <w:t>6</w:t>
      </w:r>
      <w:r w:rsidRPr="0024069F">
        <w:rPr>
          <w:rFonts w:ascii="Times New Roman" w:hAnsi="Times New Roman"/>
          <w:b/>
          <w:sz w:val="28"/>
          <w:szCs w:val="28"/>
        </w:rPr>
        <w:t>.</w:t>
      </w:r>
      <w:r w:rsidR="00C0123C">
        <w:rPr>
          <w:rFonts w:ascii="Times New Roman" w:hAnsi="Times New Roman"/>
          <w:b/>
          <w:sz w:val="28"/>
          <w:szCs w:val="28"/>
        </w:rPr>
        <w:t>55</w:t>
      </w:r>
      <w:r w:rsidRPr="0024069F">
        <w:rPr>
          <w:rFonts w:ascii="Times New Roman" w:hAnsi="Times New Roman"/>
          <w:sz w:val="28"/>
          <w:szCs w:val="28"/>
        </w:rPr>
        <w:t xml:space="preserve"> con aplicación a la cifra presupuestaria: 54313- IMPRESIONES, PUBLICACIONES Y REPRODUCCIONES, para pagar al Diario Oficial con cheque certificado a nombre de Dirección General de Tesorería, el costo de la publicación del Presupuesto Municipal 2019 en Decreto Municipal número doce de fecha diecisiete de diciembre 2018.- </w:t>
      </w:r>
      <w:r w:rsidRPr="0024069F">
        <w:rPr>
          <w:rFonts w:ascii="Times New Roman" w:hAnsi="Times New Roman"/>
          <w:b/>
          <w:sz w:val="28"/>
          <w:szCs w:val="28"/>
        </w:rPr>
        <w:t xml:space="preserve">3°) </w:t>
      </w:r>
      <w:r w:rsidRPr="0024069F">
        <w:rPr>
          <w:rFonts w:ascii="Times New Roman" w:hAnsi="Times New Roman"/>
          <w:sz w:val="28"/>
          <w:szCs w:val="28"/>
        </w:rPr>
        <w:t>Aprobar el Plan Operativo Anual 2019, como anexo al Presupuesto Municipal del año 2019</w:t>
      </w:r>
      <w:r w:rsidRPr="0024069F">
        <w:rPr>
          <w:rFonts w:ascii="Times New Roman" w:eastAsia="Arial Unicode MS" w:hAnsi="Times New Roman"/>
          <w:color w:val="000000"/>
          <w:sz w:val="28"/>
          <w:szCs w:val="28"/>
        </w:rPr>
        <w:t xml:space="preserve">.- </w:t>
      </w:r>
      <w:r w:rsidRPr="0024069F">
        <w:rPr>
          <w:rFonts w:ascii="Times New Roman" w:hAnsi="Times New Roman"/>
          <w:b/>
          <w:sz w:val="28"/>
          <w:szCs w:val="28"/>
        </w:rPr>
        <w:t>CERTIFÍQUESE Y NOTIFIQUESE.-</w:t>
      </w:r>
      <w:bookmarkEnd w:id="25"/>
      <w:r w:rsidRPr="0024069F">
        <w:rPr>
          <w:rFonts w:ascii="Times New Roman" w:hAnsi="Times New Roman"/>
          <w:b/>
          <w:sz w:val="28"/>
          <w:szCs w:val="28"/>
        </w:rPr>
        <w:t xml:space="preserve">  A</w:t>
      </w:r>
      <w:r w:rsidRPr="0024069F">
        <w:rPr>
          <w:rFonts w:ascii="Times New Roman" w:hAnsi="Times New Roman"/>
          <w:b/>
          <w:sz w:val="28"/>
          <w:szCs w:val="28"/>
          <w:lang w:val="es-SV"/>
        </w:rPr>
        <w:t xml:space="preserve">CUERDO NÚMERO CATORCE.- </w:t>
      </w:r>
      <w:r w:rsidRPr="0024069F">
        <w:rPr>
          <w:rFonts w:ascii="Times New Roman" w:hAnsi="Times New Roman"/>
          <w:sz w:val="28"/>
          <w:szCs w:val="28"/>
          <w:lang w:val="es-SV"/>
        </w:rPr>
        <w:t>El Concejo Municipal,</w:t>
      </w:r>
      <w:r w:rsidRPr="0024069F">
        <w:rPr>
          <w:rFonts w:ascii="Times New Roman" w:hAnsi="Times New Roman"/>
          <w:b/>
          <w:sz w:val="28"/>
          <w:szCs w:val="28"/>
          <w:lang w:val="es-SV"/>
        </w:rPr>
        <w:t xml:space="preserve"> CONSIDERANDO: </w:t>
      </w:r>
      <w:r w:rsidRPr="0024069F">
        <w:rPr>
          <w:rFonts w:ascii="Times New Roman" w:hAnsi="Times New Roman"/>
          <w:sz w:val="28"/>
          <w:szCs w:val="28"/>
        </w:rPr>
        <w:t xml:space="preserve">Visto y deliberado el punto del numeral </w:t>
      </w:r>
      <w:r w:rsidRPr="0024069F">
        <w:rPr>
          <w:rFonts w:ascii="Times New Roman" w:hAnsi="Times New Roman"/>
          <w:b/>
          <w:sz w:val="28"/>
          <w:szCs w:val="28"/>
        </w:rPr>
        <w:t xml:space="preserve">17 </w:t>
      </w:r>
      <w:r w:rsidRPr="0024069F">
        <w:rPr>
          <w:rFonts w:ascii="Times New Roman" w:hAnsi="Times New Roman"/>
          <w:sz w:val="28"/>
          <w:szCs w:val="28"/>
        </w:rPr>
        <w:t>de la agenda: Nota del 12</w:t>
      </w:r>
      <w:r w:rsidRPr="0024069F">
        <w:rPr>
          <w:rFonts w:ascii="Times New Roman" w:hAnsi="Times New Roman"/>
          <w:sz w:val="28"/>
          <w:szCs w:val="28"/>
          <w:shd w:val="clear" w:color="auto" w:fill="FFFFFF" w:themeFill="background1"/>
        </w:rPr>
        <w:t>/11</w:t>
      </w:r>
      <w:r w:rsidRPr="0024069F">
        <w:rPr>
          <w:rFonts w:ascii="Times New Roman" w:hAnsi="Times New Roman"/>
          <w:sz w:val="28"/>
          <w:szCs w:val="28"/>
        </w:rPr>
        <w:t xml:space="preserve">/18 del Ing. Wiliam Noé Claros Vigil Jefe de la UACI: </w:t>
      </w:r>
      <w:r w:rsidRPr="0024069F">
        <w:rPr>
          <w:rFonts w:ascii="Times New Roman" w:eastAsia="Arial Unicode MS" w:hAnsi="Times New Roman"/>
          <w:sz w:val="28"/>
          <w:szCs w:val="28"/>
        </w:rPr>
        <w:t>En Acuerdo Municipal N° 14 Acta N° 26 de fecha 08/10/18, el Concejo Municipal autorizó la contratación de la empresa Capital Humano S.A. de C.V. para desarrollar la consultoría externa, para la actualización del Plan Estratégico Municipal, tomando como base un diagnóstico integral; y correspondiendo a esto se ha ejecutado el proceso de contratación y se han ejecutado las actividades convenidas en la misma; con el fin de obtener un documento actualizado que sirva de insumo para la formulación de los presupuestos anuales que la Municipalidad ejecuta año con año.- Como resultado del proceso desarrollado para la actualización del Plan Estratégico Municipal, tomando como base un diagnóstico integral, se ha obtenido el documento final producto de la ejecución del contrato para tal fin, el cual según las condiciones establecidas en la contratación debe contar con el visto bueno de la Municipalidad.-</w:t>
      </w:r>
      <w:r w:rsidRPr="0024069F">
        <w:rPr>
          <w:rFonts w:ascii="Times New Roman" w:hAnsi="Times New Roman"/>
          <w:color w:val="000000"/>
          <w:sz w:val="28"/>
          <w:szCs w:val="28"/>
        </w:rPr>
        <w:t xml:space="preserve"> </w:t>
      </w:r>
      <w:r w:rsidRPr="0024069F">
        <w:rPr>
          <w:rFonts w:ascii="Times New Roman" w:eastAsia="Arial Unicode MS" w:hAnsi="Times New Roman"/>
          <w:sz w:val="28"/>
          <w:szCs w:val="28"/>
        </w:rPr>
        <w:t xml:space="preserve">Dicho documento cuenta con el visto bueno de la Administradora de Contrato Sra. Silvia Díaz Guevara de Lara Jefa del Departamento de Recursos Humanos; y del Lic. Jesús Roberto Mancía Orozco Gerente General.- En tal sentido se somete a consideración del Concejo Municipal el documento final para su aprobación.- Por lo antes expuesto solicita Acuerdo Municipal de aprobación del Plan Estratégico Municipal, tomando como base un diagnóstico integral; desarrollado por la empresa Capital Humano S.A. de C.V.- </w:t>
      </w:r>
      <w:r w:rsidRPr="0024069F">
        <w:rPr>
          <w:rFonts w:ascii="Times New Roman" w:eastAsia="Arial Unicode MS" w:hAnsi="Times New Roman"/>
          <w:color w:val="000000"/>
          <w:sz w:val="28"/>
          <w:szCs w:val="28"/>
          <w:lang w:val="es-SV"/>
        </w:rPr>
        <w:t>Se tiene documento final de Plan Estratégico Municipal Actualizado; y Acuerdo; con el aval del señor Síndico Municipal Lic. José Ebanan Quintanilla Gómez</w:t>
      </w:r>
      <w:r w:rsidRPr="0024069F">
        <w:rPr>
          <w:rFonts w:ascii="Times New Roman" w:eastAsia="Arial Unicode MS" w:hAnsi="Times New Roman"/>
          <w:color w:val="000000"/>
          <w:sz w:val="28"/>
          <w:szCs w:val="28"/>
        </w:rPr>
        <w:t xml:space="preserve">; </w:t>
      </w:r>
      <w:r w:rsidR="00D04FA7" w:rsidRPr="00D04FA7">
        <w:rPr>
          <w:rFonts w:ascii="Times New Roman" w:hAnsi="Times New Roman"/>
          <w:sz w:val="28"/>
          <w:szCs w:val="28"/>
        </w:rPr>
        <w:t xml:space="preserve">sometido a votación salvan su voto los señores Concejales Licda. </w:t>
      </w:r>
      <w:r w:rsidR="00D04FA7" w:rsidRPr="00D04FA7">
        <w:rPr>
          <w:rFonts w:ascii="Times New Roman" w:hAnsi="Times New Roman"/>
          <w:color w:val="000000"/>
          <w:sz w:val="28"/>
          <w:szCs w:val="28"/>
        </w:rPr>
        <w:t>Gilda María Mata, Cap. Mauricio Ernesto Campos Martínez,</w:t>
      </w:r>
      <w:r w:rsidR="00D04FA7" w:rsidRPr="00D04FA7">
        <w:rPr>
          <w:rFonts w:ascii="Times New Roman" w:hAnsi="Times New Roman"/>
          <w:sz w:val="28"/>
          <w:szCs w:val="28"/>
        </w:rPr>
        <w:t xml:space="preserve"> </w:t>
      </w:r>
      <w:r w:rsidR="00D04FA7" w:rsidRPr="00D04FA7">
        <w:rPr>
          <w:rFonts w:ascii="Times New Roman" w:hAnsi="Times New Roman"/>
          <w:color w:val="000000"/>
          <w:sz w:val="28"/>
          <w:szCs w:val="28"/>
        </w:rPr>
        <w:t>Lic. Mario Ernesto Portillo Arévalo</w:t>
      </w:r>
      <w:r w:rsidR="00D04FA7" w:rsidRPr="00D04FA7">
        <w:rPr>
          <w:rFonts w:ascii="Times New Roman" w:hAnsi="Times New Roman"/>
          <w:sz w:val="28"/>
          <w:szCs w:val="28"/>
        </w:rPr>
        <w:t xml:space="preserve">,  </w:t>
      </w:r>
      <w:r w:rsidR="00D04FA7" w:rsidRPr="00D04FA7">
        <w:rPr>
          <w:rFonts w:ascii="Times New Roman" w:hAnsi="Times New Roman"/>
          <w:color w:val="000000"/>
          <w:sz w:val="28"/>
          <w:szCs w:val="28"/>
        </w:rPr>
        <w:t xml:space="preserve">Señorita Denisse Yasira Sandoval Flores, </w:t>
      </w:r>
      <w:r w:rsidR="00D04FA7" w:rsidRPr="00D04FA7">
        <w:rPr>
          <w:rFonts w:ascii="Times New Roman" w:hAnsi="Times New Roman"/>
          <w:sz w:val="28"/>
          <w:szCs w:val="28"/>
        </w:rPr>
        <w:t>Lic</w:t>
      </w:r>
      <w:r w:rsidR="00D04FA7" w:rsidRPr="00D04FA7">
        <w:rPr>
          <w:rFonts w:ascii="Times New Roman" w:hAnsi="Times New Roman"/>
          <w:color w:val="000000"/>
          <w:sz w:val="28"/>
          <w:szCs w:val="28"/>
        </w:rPr>
        <w:t>. Orlando Antonio Ulloa Molina; y Dr. José Javier Renderos Vásquez,</w:t>
      </w:r>
      <w:r w:rsidR="00D04FA7" w:rsidRPr="00D04FA7">
        <w:rPr>
          <w:rFonts w:ascii="Times New Roman" w:hAnsi="Times New Roman"/>
          <w:sz w:val="28"/>
          <w:szCs w:val="28"/>
          <w:lang w:val="es-SV"/>
        </w:rPr>
        <w:t xml:space="preserve"> artículo 45 del Código Municipal</w:t>
      </w:r>
      <w:r w:rsidR="00B40EFC">
        <w:rPr>
          <w:rFonts w:ascii="Times New Roman" w:hAnsi="Times New Roman"/>
          <w:sz w:val="28"/>
          <w:szCs w:val="28"/>
          <w:lang w:val="es-SV"/>
        </w:rPr>
        <w:t xml:space="preserve">.- El señor Concejal Cap. Mauricio Ernesto Campos Martínez, solicita copia del plan </w:t>
      </w:r>
      <w:r w:rsidR="003D2F28">
        <w:rPr>
          <w:rFonts w:ascii="Times New Roman" w:hAnsi="Times New Roman"/>
          <w:sz w:val="28"/>
          <w:szCs w:val="28"/>
          <w:lang w:val="es-SV"/>
        </w:rPr>
        <w:t>estratégico municipal</w:t>
      </w:r>
      <w:r w:rsidR="00D04FA7" w:rsidRPr="00D04FA7">
        <w:rPr>
          <w:rFonts w:ascii="Times New Roman" w:hAnsi="Times New Roman"/>
          <w:sz w:val="28"/>
          <w:szCs w:val="28"/>
        </w:rPr>
        <w:t xml:space="preserve">; </w:t>
      </w:r>
      <w:r w:rsidR="00D04FA7" w:rsidRPr="00D04FA7">
        <w:rPr>
          <w:rFonts w:ascii="Times New Roman" w:hAnsi="Times New Roman"/>
          <w:sz w:val="28"/>
          <w:szCs w:val="28"/>
          <w:lang w:val="es-SV"/>
        </w:rPr>
        <w:t xml:space="preserve">por </w:t>
      </w:r>
      <w:r w:rsidR="00D04FA7" w:rsidRPr="00D04FA7">
        <w:rPr>
          <w:rFonts w:ascii="Times New Roman" w:hAnsi="Times New Roman"/>
          <w:b/>
          <w:sz w:val="28"/>
          <w:szCs w:val="28"/>
          <w:lang w:val="es-SV"/>
        </w:rPr>
        <w:t xml:space="preserve">ocho </w:t>
      </w:r>
      <w:r w:rsidR="00D04FA7" w:rsidRPr="00D04FA7">
        <w:rPr>
          <w:rFonts w:ascii="Times New Roman" w:hAnsi="Times New Roman"/>
          <w:b/>
          <w:sz w:val="28"/>
          <w:szCs w:val="28"/>
        </w:rPr>
        <w:t>votos</w:t>
      </w:r>
      <w:r w:rsidRPr="0024069F">
        <w:rPr>
          <w:rFonts w:ascii="Times New Roman" w:hAnsi="Times New Roman"/>
          <w:b/>
          <w:sz w:val="28"/>
          <w:szCs w:val="28"/>
          <w:lang w:val="es-SV"/>
        </w:rPr>
        <w:t>,</w:t>
      </w:r>
      <w:r w:rsidRPr="0024069F">
        <w:rPr>
          <w:rFonts w:ascii="Times New Roman" w:hAnsi="Times New Roman"/>
          <w:sz w:val="28"/>
          <w:szCs w:val="28"/>
        </w:rPr>
        <w:t xml:space="preserve"> </w:t>
      </w:r>
      <w:r w:rsidRPr="0024069F">
        <w:rPr>
          <w:rFonts w:ascii="Times New Roman" w:hAnsi="Times New Roman"/>
          <w:b/>
          <w:sz w:val="28"/>
          <w:szCs w:val="28"/>
          <w:lang w:val="es-SV"/>
        </w:rPr>
        <w:t xml:space="preserve">ACUERDA: </w:t>
      </w:r>
      <w:r w:rsidRPr="0024069F">
        <w:rPr>
          <w:rFonts w:ascii="Times New Roman" w:eastAsia="Arial Unicode MS" w:hAnsi="Times New Roman"/>
          <w:color w:val="000000"/>
          <w:sz w:val="28"/>
          <w:szCs w:val="28"/>
          <w:lang w:val="es-SV"/>
        </w:rPr>
        <w:t>A</w:t>
      </w:r>
      <w:r w:rsidRPr="0024069F">
        <w:rPr>
          <w:rFonts w:ascii="Times New Roman" w:eastAsia="Arial Unicode MS" w:hAnsi="Times New Roman"/>
          <w:sz w:val="28"/>
          <w:szCs w:val="28"/>
        </w:rPr>
        <w:t xml:space="preserve">probar el Plan Estratégico Municipal, tomando como base un diagnóstico integral; </w:t>
      </w:r>
      <w:r w:rsidRPr="0024069F">
        <w:rPr>
          <w:rFonts w:ascii="Times New Roman" w:eastAsia="Arial Unicode MS" w:hAnsi="Times New Roman"/>
          <w:sz w:val="28"/>
          <w:szCs w:val="28"/>
        </w:rPr>
        <w:lastRenderedPageBreak/>
        <w:t>desarrollado por la empresa Capital Humano S.A. de C.V. (Representante Legal Lic. Juan Dagoberto Díaz Argueta)</w:t>
      </w:r>
      <w:r w:rsidRPr="0024069F">
        <w:rPr>
          <w:rFonts w:ascii="Times New Roman" w:eastAsia="Arial Unicode MS" w:hAnsi="Times New Roman"/>
          <w:color w:val="000000"/>
          <w:sz w:val="28"/>
          <w:szCs w:val="28"/>
        </w:rPr>
        <w:t xml:space="preserve">.- </w:t>
      </w:r>
      <w:r w:rsidRPr="0024069F">
        <w:rPr>
          <w:rFonts w:ascii="Times New Roman" w:hAnsi="Times New Roman"/>
          <w:b/>
          <w:sz w:val="28"/>
          <w:szCs w:val="28"/>
        </w:rPr>
        <w:t>CERTIFÍQUESE Y NOTIFIQUESE.-</w:t>
      </w:r>
      <w:r w:rsidR="00461249">
        <w:rPr>
          <w:rFonts w:ascii="Times New Roman" w:hAnsi="Times New Roman"/>
          <w:b/>
          <w:sz w:val="28"/>
          <w:szCs w:val="28"/>
        </w:rPr>
        <w:t xml:space="preserve">  </w:t>
      </w:r>
      <w:bookmarkStart w:id="28" w:name="_Hlk532542287"/>
      <w:bookmarkEnd w:id="26"/>
      <w:r w:rsidR="00852BC3" w:rsidRPr="0024069F">
        <w:rPr>
          <w:rFonts w:ascii="Times New Roman" w:hAnsi="Times New Roman"/>
          <w:b/>
          <w:sz w:val="28"/>
          <w:szCs w:val="28"/>
        </w:rPr>
        <w:t>A</w:t>
      </w:r>
      <w:r w:rsidR="00852BC3" w:rsidRPr="0024069F">
        <w:rPr>
          <w:rFonts w:ascii="Times New Roman" w:hAnsi="Times New Roman"/>
          <w:b/>
          <w:sz w:val="28"/>
          <w:szCs w:val="28"/>
          <w:lang w:val="es-SV"/>
        </w:rPr>
        <w:t>CUERDO NÚMERO QUI</w:t>
      </w:r>
      <w:r w:rsidR="004D4E98" w:rsidRPr="0024069F">
        <w:rPr>
          <w:rFonts w:ascii="Times New Roman" w:hAnsi="Times New Roman"/>
          <w:b/>
          <w:sz w:val="28"/>
          <w:szCs w:val="28"/>
          <w:lang w:val="es-SV"/>
        </w:rPr>
        <w:t>NC</w:t>
      </w:r>
      <w:r w:rsidR="00852BC3" w:rsidRPr="0024069F">
        <w:rPr>
          <w:rFonts w:ascii="Times New Roman" w:hAnsi="Times New Roman"/>
          <w:b/>
          <w:sz w:val="28"/>
          <w:szCs w:val="28"/>
          <w:lang w:val="es-SV"/>
        </w:rPr>
        <w:t xml:space="preserve">E.- </w:t>
      </w:r>
      <w:r w:rsidR="00852BC3" w:rsidRPr="0024069F">
        <w:rPr>
          <w:rFonts w:ascii="Times New Roman" w:hAnsi="Times New Roman"/>
          <w:sz w:val="28"/>
          <w:szCs w:val="28"/>
          <w:lang w:val="es-SV"/>
        </w:rPr>
        <w:t>El Concejo Municipal,</w:t>
      </w:r>
      <w:r w:rsidR="00852BC3" w:rsidRPr="0024069F">
        <w:rPr>
          <w:rFonts w:ascii="Times New Roman" w:hAnsi="Times New Roman"/>
          <w:b/>
          <w:sz w:val="28"/>
          <w:szCs w:val="28"/>
          <w:lang w:val="es-SV"/>
        </w:rPr>
        <w:t xml:space="preserve"> CONSIDERANDO: </w:t>
      </w:r>
      <w:r w:rsidR="00852BC3" w:rsidRPr="0024069F">
        <w:rPr>
          <w:rFonts w:ascii="Times New Roman" w:hAnsi="Times New Roman"/>
          <w:sz w:val="28"/>
          <w:szCs w:val="28"/>
        </w:rPr>
        <w:t xml:space="preserve">Visto y deliberado el punto del numeral </w:t>
      </w:r>
      <w:r w:rsidR="00852BC3" w:rsidRPr="0024069F">
        <w:rPr>
          <w:rFonts w:ascii="Times New Roman" w:hAnsi="Times New Roman"/>
          <w:b/>
          <w:sz w:val="28"/>
          <w:szCs w:val="28"/>
        </w:rPr>
        <w:t xml:space="preserve">18 </w:t>
      </w:r>
      <w:r w:rsidR="00852BC3" w:rsidRPr="0024069F">
        <w:rPr>
          <w:rFonts w:ascii="Times New Roman" w:hAnsi="Times New Roman"/>
          <w:sz w:val="28"/>
          <w:szCs w:val="28"/>
        </w:rPr>
        <w:t xml:space="preserve">de la agenda: </w:t>
      </w:r>
      <w:r w:rsidR="00665C2B" w:rsidRPr="0024069F">
        <w:rPr>
          <w:rFonts w:ascii="Times New Roman" w:hAnsi="Times New Roman"/>
          <w:sz w:val="28"/>
          <w:szCs w:val="28"/>
        </w:rPr>
        <w:t xml:space="preserve">Memorándum del 12/12/18 de la Arquitecta Alcira Jeannette Alemán de Iglesias Jefe del Departamento de Ingeniería de esta Municipalidad: </w:t>
      </w:r>
      <w:r w:rsidR="00665C2B" w:rsidRPr="0024069F">
        <w:rPr>
          <w:rFonts w:ascii="Times New Roman" w:eastAsia="Arial Unicode MS" w:hAnsi="Times New Roman"/>
          <w:sz w:val="28"/>
          <w:szCs w:val="28"/>
          <w:lang w:val="es-ES_tradnl"/>
        </w:rPr>
        <w:t xml:space="preserve">Hace referencia al Convenio de Cooperación entre la Secretaria de Gobernabilidad de la Presidencia de la República de El Salvador y la Alcaldía Municipal de San Miguel, para la ejecución del proyecto denominado: “MEJORAMIENTO DE ZONA VERDE DE URBANIZACION CIUDAD PACIFICA II, III Y IV”, que en Acuerdo Municipal número 14 acta 34 del 18/agosto/2017, se aprueba el convenio y se autoriza la firma, según clausula novena del convenio estará vigente hasta el 31/ Diciembre/2017, en Acuerdo Municipal número 18 acta 56 del 19/Diciembre/2017, se autorizó al Sr. Alcalde Municipal, firmar el documento de  prórroga, siendo el documento adenda número uno, que consiste en una prórroga de 150 días a la vigencia del convenio con fecha de finalización 30/mayo/2018, ya que a la fecha no se había realizado ningún proceso para la licitación de la ejecución del proyecto, en Acuerdo Municipal número 1 acta 5 del 26/Mayo/2018, se autorizó al Sr. Alcalde Municipal, firmar adenda de prórroga al convenio, siendo el documento adenda número dos, por un plazo de 205 días con vigencia a partir del 31/Mayo al 21/Diciembre/2018, ya que a la fecha la UACI, no había iniciado ningún proceso para la licitación de la ejecución del proyecto; en esta ocasión solicita Acuerdo Municipal, para que se autorice al Sr. Alcalde Municipal, firmar adenda número tres a dicho convenio, que consiste en una prórroga de 69 días al periodo de ejecución del proyecto contados a partir del veintidós de diciembre de dos mil dieciocho, finalizando el día veintiocho de febrero de dos mil diecinueve, dado que según orden de inicio la ejecución del proyecto finaliza el 26/febrero/2019, por esta razón, solicita dicha prórroga; y el Jefe del Departamento de Asesoría Legal de esta Municipalidad, coordine con la entidad correspondiente, la elaboración de la adenda número tres.- </w:t>
      </w:r>
      <w:r w:rsidR="00665C2B" w:rsidRPr="0024069F">
        <w:rPr>
          <w:rFonts w:ascii="Times New Roman" w:hAnsi="Times New Roman"/>
          <w:color w:val="000000"/>
          <w:sz w:val="28"/>
          <w:szCs w:val="28"/>
        </w:rPr>
        <w:t xml:space="preserve">Se tienen las copias del Convenio, Acuerdos Municipales referenciados, adenda número uno, adenda número dos, solicitud de adenda número tres, borrador de adenda número tres; y Orden de Inicio; con el aval del señor </w:t>
      </w:r>
      <w:r w:rsidR="00665C2B" w:rsidRPr="0024069F">
        <w:rPr>
          <w:rFonts w:ascii="Times New Roman" w:hAnsi="Times New Roman"/>
          <w:sz w:val="28"/>
          <w:szCs w:val="28"/>
        </w:rPr>
        <w:t>Síndico Municipal Lic. José Ebanan Quintanilla Gómez</w:t>
      </w:r>
      <w:r w:rsidR="00D14BAB" w:rsidRPr="0024069F">
        <w:rPr>
          <w:rFonts w:ascii="Times New Roman" w:hAnsi="Times New Roman"/>
          <w:color w:val="000000"/>
          <w:sz w:val="28"/>
          <w:szCs w:val="28"/>
        </w:rPr>
        <w:t>;</w:t>
      </w:r>
      <w:r w:rsidR="00681AB2">
        <w:rPr>
          <w:rFonts w:ascii="Times New Roman" w:hAnsi="Times New Roman"/>
          <w:color w:val="000000"/>
          <w:sz w:val="28"/>
          <w:szCs w:val="28"/>
        </w:rPr>
        <w:t xml:space="preserve"> </w:t>
      </w:r>
      <w:r w:rsidR="00681AB2" w:rsidRPr="00D04FA7">
        <w:rPr>
          <w:rFonts w:ascii="Times New Roman" w:hAnsi="Times New Roman"/>
          <w:sz w:val="28"/>
          <w:szCs w:val="28"/>
        </w:rPr>
        <w:t xml:space="preserve">sometido a votación salvan su voto los señores Concejales Licda. </w:t>
      </w:r>
      <w:r w:rsidR="00681AB2" w:rsidRPr="00D04FA7">
        <w:rPr>
          <w:rFonts w:ascii="Times New Roman" w:hAnsi="Times New Roman"/>
          <w:color w:val="000000"/>
          <w:sz w:val="28"/>
          <w:szCs w:val="28"/>
        </w:rPr>
        <w:t>Gilda María Mata, Cap. Mauricio Ernesto Campos Martínez,</w:t>
      </w:r>
      <w:r w:rsidR="00681AB2" w:rsidRPr="00D04FA7">
        <w:rPr>
          <w:rFonts w:ascii="Times New Roman" w:hAnsi="Times New Roman"/>
          <w:sz w:val="28"/>
          <w:szCs w:val="28"/>
        </w:rPr>
        <w:t xml:space="preserve"> </w:t>
      </w:r>
      <w:r w:rsidR="00681AB2" w:rsidRPr="00D04FA7">
        <w:rPr>
          <w:rFonts w:ascii="Times New Roman" w:hAnsi="Times New Roman"/>
          <w:color w:val="000000"/>
          <w:sz w:val="28"/>
          <w:szCs w:val="28"/>
        </w:rPr>
        <w:t>Lic. Mario Ernesto Portillo Arévalo</w:t>
      </w:r>
      <w:r w:rsidR="00681AB2" w:rsidRPr="00D04FA7">
        <w:rPr>
          <w:rFonts w:ascii="Times New Roman" w:hAnsi="Times New Roman"/>
          <w:sz w:val="28"/>
          <w:szCs w:val="28"/>
        </w:rPr>
        <w:t>,</w:t>
      </w:r>
      <w:r w:rsidR="00681AB2">
        <w:rPr>
          <w:rFonts w:ascii="Times New Roman" w:hAnsi="Times New Roman"/>
          <w:sz w:val="28"/>
          <w:szCs w:val="28"/>
        </w:rPr>
        <w:t xml:space="preserve"> </w:t>
      </w:r>
      <w:r w:rsidR="00681AB2" w:rsidRPr="00D04FA7">
        <w:rPr>
          <w:rFonts w:ascii="Times New Roman" w:hAnsi="Times New Roman"/>
          <w:color w:val="000000"/>
          <w:sz w:val="28"/>
          <w:szCs w:val="28"/>
        </w:rPr>
        <w:t>Señorita Denisse Yasira Sandoval Flores</w:t>
      </w:r>
      <w:r w:rsidR="00681AB2">
        <w:rPr>
          <w:rFonts w:ascii="Times New Roman" w:hAnsi="Times New Roman"/>
          <w:color w:val="000000"/>
          <w:sz w:val="28"/>
          <w:szCs w:val="28"/>
        </w:rPr>
        <w:t>; y</w:t>
      </w:r>
      <w:r w:rsidR="00681AB2" w:rsidRPr="00D04FA7">
        <w:rPr>
          <w:rFonts w:ascii="Times New Roman" w:hAnsi="Times New Roman"/>
          <w:color w:val="000000"/>
          <w:sz w:val="28"/>
          <w:szCs w:val="28"/>
        </w:rPr>
        <w:t xml:space="preserve"> </w:t>
      </w:r>
      <w:r w:rsidR="00681AB2" w:rsidRPr="00D04FA7">
        <w:rPr>
          <w:rFonts w:ascii="Times New Roman" w:hAnsi="Times New Roman"/>
          <w:sz w:val="28"/>
          <w:szCs w:val="28"/>
        </w:rPr>
        <w:t>Lic</w:t>
      </w:r>
      <w:r w:rsidR="00681AB2" w:rsidRPr="00D04FA7">
        <w:rPr>
          <w:rFonts w:ascii="Times New Roman" w:hAnsi="Times New Roman"/>
          <w:color w:val="000000"/>
          <w:sz w:val="28"/>
          <w:szCs w:val="28"/>
        </w:rPr>
        <w:t>. Orlando Antonio Ulloa Molina,</w:t>
      </w:r>
      <w:r w:rsidR="00681AB2" w:rsidRPr="00D04FA7">
        <w:rPr>
          <w:rFonts w:ascii="Times New Roman" w:hAnsi="Times New Roman"/>
          <w:sz w:val="28"/>
          <w:szCs w:val="28"/>
          <w:lang w:val="es-SV"/>
        </w:rPr>
        <w:t xml:space="preserve"> artículo 45 del Código Municipal</w:t>
      </w:r>
      <w:r w:rsidR="00681AB2" w:rsidRPr="00D04FA7">
        <w:rPr>
          <w:rFonts w:ascii="Times New Roman" w:hAnsi="Times New Roman"/>
          <w:sz w:val="28"/>
          <w:szCs w:val="28"/>
        </w:rPr>
        <w:t xml:space="preserve">; </w:t>
      </w:r>
      <w:r w:rsidR="00681AB2" w:rsidRPr="00D04FA7">
        <w:rPr>
          <w:rFonts w:ascii="Times New Roman" w:hAnsi="Times New Roman"/>
          <w:sz w:val="28"/>
          <w:szCs w:val="28"/>
          <w:lang w:val="es-SV"/>
        </w:rPr>
        <w:t xml:space="preserve">por </w:t>
      </w:r>
      <w:r w:rsidR="00681AB2">
        <w:rPr>
          <w:rFonts w:ascii="Times New Roman" w:hAnsi="Times New Roman"/>
          <w:b/>
          <w:sz w:val="28"/>
          <w:szCs w:val="28"/>
          <w:lang w:val="es-SV"/>
        </w:rPr>
        <w:t>nueve</w:t>
      </w:r>
      <w:r w:rsidR="00681AB2" w:rsidRPr="00D04FA7">
        <w:rPr>
          <w:rFonts w:ascii="Times New Roman" w:hAnsi="Times New Roman"/>
          <w:b/>
          <w:sz w:val="28"/>
          <w:szCs w:val="28"/>
          <w:lang w:val="es-SV"/>
        </w:rPr>
        <w:t xml:space="preserve"> </w:t>
      </w:r>
      <w:r w:rsidR="00681AB2" w:rsidRPr="00D04FA7">
        <w:rPr>
          <w:rFonts w:ascii="Times New Roman" w:hAnsi="Times New Roman"/>
          <w:b/>
          <w:sz w:val="28"/>
          <w:szCs w:val="28"/>
        </w:rPr>
        <w:t>votos</w:t>
      </w:r>
      <w:r w:rsidR="00681AB2" w:rsidRPr="0024069F">
        <w:rPr>
          <w:rFonts w:ascii="Times New Roman" w:hAnsi="Times New Roman"/>
          <w:b/>
          <w:sz w:val="28"/>
          <w:szCs w:val="28"/>
          <w:lang w:val="es-SV"/>
        </w:rPr>
        <w:t>,</w:t>
      </w:r>
      <w:r w:rsidR="00852BC3" w:rsidRPr="0024069F">
        <w:rPr>
          <w:rFonts w:ascii="Times New Roman" w:hAnsi="Times New Roman"/>
          <w:sz w:val="28"/>
          <w:szCs w:val="28"/>
        </w:rPr>
        <w:t xml:space="preserve"> </w:t>
      </w:r>
      <w:r w:rsidR="00852BC3" w:rsidRPr="0024069F">
        <w:rPr>
          <w:rFonts w:ascii="Times New Roman" w:hAnsi="Times New Roman"/>
          <w:b/>
          <w:sz w:val="28"/>
          <w:szCs w:val="28"/>
          <w:lang w:val="es-SV"/>
        </w:rPr>
        <w:t>ACUERDA:</w:t>
      </w:r>
      <w:r w:rsidR="00E911B5" w:rsidRPr="0024069F">
        <w:rPr>
          <w:rFonts w:ascii="Times New Roman" w:hAnsi="Times New Roman"/>
          <w:b/>
          <w:sz w:val="28"/>
          <w:szCs w:val="28"/>
          <w:lang w:val="es-SV"/>
        </w:rPr>
        <w:t xml:space="preserve"> </w:t>
      </w:r>
      <w:r w:rsidR="00E911B5" w:rsidRPr="0024069F">
        <w:rPr>
          <w:rFonts w:ascii="Times New Roman" w:eastAsia="Arial Unicode MS" w:hAnsi="Times New Roman"/>
          <w:sz w:val="28"/>
          <w:szCs w:val="28"/>
          <w:lang w:val="es-ES_tradnl"/>
        </w:rPr>
        <w:t xml:space="preserve">Autorizar al señor Alcalde Municipal, firme la adenda número tres del Convenio de Cooperación entre la Secretaría de Gobernabilidad de la Presidencia de la República de El Salvador y la Alcaldía Municipal de San Miguel, para la ejecución del proyecto denominado: “MEJORAMIENTO DE ZONA VERDE DE URBANIZACION CIUDAD PACIFICA II, III Y IV”, que consiste en una prórroga de 69 días al periodo de ejecución del proyecto, contados a partir del </w:t>
      </w:r>
      <w:r w:rsidR="00E911B5" w:rsidRPr="0024069F">
        <w:rPr>
          <w:rFonts w:ascii="Times New Roman" w:eastAsia="Arial Unicode MS" w:hAnsi="Times New Roman"/>
          <w:sz w:val="28"/>
          <w:szCs w:val="28"/>
          <w:lang w:val="es-ES_tradnl"/>
        </w:rPr>
        <w:lastRenderedPageBreak/>
        <w:t>veintidós de diciembre de dos mil dieciocho y finalizando el día veintiocho de febrero de dos mil diecinueve, dado que según orden de inicio la ejecución finaliza el 26 de febrero de 2019, por esta razón, se requiere dicha prórroga; que el Jefe del Departamento de Asesoría Legal de esta Municipalidad, en coordinación con la entidad correspondiente, elaboren la adenda número tres, que se autoriza que firme el señor Alcalde Municipal.-</w:t>
      </w:r>
      <w:r w:rsidR="004F560D" w:rsidRPr="0024069F">
        <w:rPr>
          <w:rFonts w:ascii="Times New Roman" w:eastAsia="Arial Unicode MS" w:hAnsi="Times New Roman"/>
          <w:color w:val="000000"/>
          <w:sz w:val="28"/>
          <w:szCs w:val="28"/>
        </w:rPr>
        <w:t xml:space="preserve"> </w:t>
      </w:r>
      <w:r w:rsidR="009D7F9F" w:rsidRPr="0024069F">
        <w:rPr>
          <w:rFonts w:ascii="Times New Roman" w:hAnsi="Times New Roman"/>
          <w:b/>
          <w:sz w:val="28"/>
          <w:szCs w:val="28"/>
        </w:rPr>
        <w:t>CE</w:t>
      </w:r>
      <w:r w:rsidR="00852BC3" w:rsidRPr="0024069F">
        <w:rPr>
          <w:rFonts w:ascii="Times New Roman" w:hAnsi="Times New Roman"/>
          <w:b/>
          <w:sz w:val="28"/>
          <w:szCs w:val="28"/>
        </w:rPr>
        <w:t>RTIFÍQUESE Y NOTIFIQUESE.-</w:t>
      </w:r>
      <w:bookmarkEnd w:id="28"/>
      <w:r w:rsidR="00852BC3" w:rsidRPr="0024069F">
        <w:rPr>
          <w:rFonts w:ascii="Times New Roman" w:hAnsi="Times New Roman"/>
          <w:b/>
          <w:sz w:val="28"/>
          <w:szCs w:val="28"/>
        </w:rPr>
        <w:t xml:space="preserve">  </w:t>
      </w:r>
      <w:bookmarkStart w:id="29" w:name="_Hlk532379550"/>
      <w:r w:rsidR="00852BC3" w:rsidRPr="0024069F">
        <w:rPr>
          <w:rFonts w:ascii="Times New Roman" w:hAnsi="Times New Roman"/>
          <w:b/>
          <w:sz w:val="28"/>
          <w:szCs w:val="28"/>
        </w:rPr>
        <w:t>A</w:t>
      </w:r>
      <w:r w:rsidR="00852BC3" w:rsidRPr="0024069F">
        <w:rPr>
          <w:rFonts w:ascii="Times New Roman" w:hAnsi="Times New Roman"/>
          <w:b/>
          <w:sz w:val="28"/>
          <w:szCs w:val="28"/>
          <w:lang w:val="es-SV"/>
        </w:rPr>
        <w:t>CUERDO NÚMERO DIE</w:t>
      </w:r>
      <w:r w:rsidR="004D4E98" w:rsidRPr="0024069F">
        <w:rPr>
          <w:rFonts w:ascii="Times New Roman" w:hAnsi="Times New Roman"/>
          <w:b/>
          <w:sz w:val="28"/>
          <w:szCs w:val="28"/>
          <w:lang w:val="es-SV"/>
        </w:rPr>
        <w:t>CISEIS</w:t>
      </w:r>
      <w:r w:rsidR="00852BC3" w:rsidRPr="0024069F">
        <w:rPr>
          <w:rFonts w:ascii="Times New Roman" w:hAnsi="Times New Roman"/>
          <w:b/>
          <w:sz w:val="28"/>
          <w:szCs w:val="28"/>
          <w:lang w:val="es-SV"/>
        </w:rPr>
        <w:t>.-</w:t>
      </w:r>
      <w:r w:rsidR="00024824" w:rsidRPr="0024069F">
        <w:rPr>
          <w:rFonts w:ascii="Times New Roman" w:hAnsi="Times New Roman"/>
          <w:b/>
          <w:sz w:val="28"/>
          <w:szCs w:val="28"/>
          <w:lang w:val="es-SV"/>
        </w:rPr>
        <w:t xml:space="preserve"> </w:t>
      </w:r>
      <w:r w:rsidR="00852BC3" w:rsidRPr="0024069F">
        <w:rPr>
          <w:rFonts w:ascii="Times New Roman" w:hAnsi="Times New Roman"/>
          <w:sz w:val="28"/>
          <w:szCs w:val="28"/>
          <w:lang w:val="es-SV"/>
        </w:rPr>
        <w:t>El Concejo Municipal,</w:t>
      </w:r>
      <w:r w:rsidR="00852BC3" w:rsidRPr="0024069F">
        <w:rPr>
          <w:rFonts w:ascii="Times New Roman" w:hAnsi="Times New Roman"/>
          <w:b/>
          <w:sz w:val="28"/>
          <w:szCs w:val="28"/>
          <w:lang w:val="es-SV"/>
        </w:rPr>
        <w:t xml:space="preserve"> CONSIDERANDO: </w:t>
      </w:r>
      <w:r w:rsidR="00852BC3" w:rsidRPr="0024069F">
        <w:rPr>
          <w:rFonts w:ascii="Times New Roman" w:hAnsi="Times New Roman"/>
          <w:sz w:val="28"/>
          <w:szCs w:val="28"/>
        </w:rPr>
        <w:t xml:space="preserve">Visto y deliberado el punto del numeral </w:t>
      </w:r>
      <w:r w:rsidR="00852BC3" w:rsidRPr="0024069F">
        <w:rPr>
          <w:rFonts w:ascii="Times New Roman" w:hAnsi="Times New Roman"/>
          <w:b/>
          <w:sz w:val="28"/>
          <w:szCs w:val="28"/>
        </w:rPr>
        <w:t xml:space="preserve">19 </w:t>
      </w:r>
      <w:r w:rsidR="00852BC3" w:rsidRPr="0024069F">
        <w:rPr>
          <w:rFonts w:ascii="Times New Roman" w:hAnsi="Times New Roman"/>
          <w:sz w:val="28"/>
          <w:szCs w:val="28"/>
        </w:rPr>
        <w:t>de la agenda:</w:t>
      </w:r>
      <w:r w:rsidR="00024824" w:rsidRPr="0024069F">
        <w:rPr>
          <w:rFonts w:ascii="Times New Roman" w:hAnsi="Times New Roman"/>
          <w:sz w:val="28"/>
          <w:szCs w:val="28"/>
        </w:rPr>
        <w:t xml:space="preserve"> </w:t>
      </w:r>
      <w:r w:rsidR="00E911B5" w:rsidRPr="0024069F">
        <w:rPr>
          <w:rFonts w:ascii="Times New Roman" w:hAnsi="Times New Roman"/>
          <w:sz w:val="28"/>
          <w:szCs w:val="28"/>
        </w:rPr>
        <w:t xml:space="preserve">Memorándum del 12/12/18 del Lic. Mario José Membreño Villafuerte Jefe del Departamento Municipal de Educación de esta Municipalidad: En memorándum del 03/12/2018, se presentó nómina de Estudiantes beneficiarios del Programa Municipal de Becas, en dicha nómina no se incorporó al Estudiante </w:t>
      </w:r>
      <w:r w:rsidR="00E911B5" w:rsidRPr="0024069F">
        <w:rPr>
          <w:rFonts w:ascii="Times New Roman" w:hAnsi="Times New Roman"/>
          <w:sz w:val="28"/>
          <w:szCs w:val="28"/>
          <w:lang w:val="es-SV" w:eastAsia="es-SV"/>
        </w:rPr>
        <w:t xml:space="preserve">AVILES MONTOYA, ALEXANDER DE JESÚS </w:t>
      </w:r>
      <w:r w:rsidR="00E911B5" w:rsidRPr="0024069F">
        <w:rPr>
          <w:rFonts w:ascii="Times New Roman" w:hAnsi="Times New Roman"/>
          <w:sz w:val="28"/>
          <w:szCs w:val="28"/>
        </w:rPr>
        <w:t xml:space="preserve">de la UNIVERSIDAD DE ORIENTE (UNIVO), con la </w:t>
      </w:r>
      <w:r w:rsidR="00E911B5" w:rsidRPr="0024069F">
        <w:rPr>
          <w:rFonts w:ascii="Times New Roman" w:hAnsi="Times New Roman"/>
          <w:sz w:val="28"/>
          <w:szCs w:val="28"/>
          <w:lang w:val="es-SV" w:eastAsia="es-SV"/>
        </w:rPr>
        <w:t xml:space="preserve">carrera de Licenciatura en Ciencias Jurídicas, ya que a la fecha de emitir el presupuesto de cuotas, por parte de la UNIVO a esta Municipalidad, el joven no había realizado la inscripción del ciclo correspondiente, por motivos de no contar con las notas del ciclo anterior, ya que no se las habían incorporado al sistema de la Universidad; en tal sentido, solicita ampliar el monto autorizado de </w:t>
      </w:r>
      <w:r w:rsidR="00E911B5" w:rsidRPr="0024069F">
        <w:rPr>
          <w:rFonts w:ascii="Times New Roman" w:hAnsi="Times New Roman"/>
          <w:b/>
          <w:sz w:val="28"/>
          <w:szCs w:val="28"/>
        </w:rPr>
        <w:t>$ 184,470.00</w:t>
      </w:r>
      <w:r w:rsidR="00E911B5" w:rsidRPr="0024069F">
        <w:rPr>
          <w:rFonts w:ascii="Times New Roman" w:hAnsi="Times New Roman"/>
          <w:sz w:val="28"/>
          <w:szCs w:val="28"/>
        </w:rPr>
        <w:t xml:space="preserve"> en Acuerdo Municipal N° 07 Acta N° 37 del 11/12/18, con la suma de </w:t>
      </w:r>
      <w:r w:rsidR="00E911B5" w:rsidRPr="0024069F">
        <w:rPr>
          <w:rFonts w:ascii="Times New Roman" w:hAnsi="Times New Roman"/>
          <w:b/>
          <w:sz w:val="28"/>
          <w:szCs w:val="28"/>
        </w:rPr>
        <w:t>$ 262.50</w:t>
      </w:r>
      <w:r w:rsidR="00E911B5" w:rsidRPr="0024069F">
        <w:rPr>
          <w:rFonts w:ascii="Times New Roman" w:hAnsi="Times New Roman"/>
          <w:sz w:val="28"/>
          <w:szCs w:val="28"/>
        </w:rPr>
        <w:t xml:space="preserve">, ascendiendo el monto para la Universidad de Oriente (UNIVO) a la suma de </w:t>
      </w:r>
      <w:r w:rsidR="00E911B5" w:rsidRPr="0024069F">
        <w:rPr>
          <w:rFonts w:ascii="Times New Roman" w:hAnsi="Times New Roman"/>
          <w:b/>
          <w:sz w:val="28"/>
          <w:szCs w:val="28"/>
        </w:rPr>
        <w:t>$184,732.50</w:t>
      </w:r>
      <w:r w:rsidR="00E911B5" w:rsidRPr="0024069F">
        <w:rPr>
          <w:rFonts w:ascii="Times New Roman" w:hAnsi="Times New Roman"/>
          <w:sz w:val="28"/>
          <w:szCs w:val="28"/>
        </w:rPr>
        <w:t xml:space="preserve">, con la incorporación del Estudiante de la Universidad de Oriente (UNIVO), que por motivos de inscripción extemporánea y que el Departamento Municipal de Educación, recibió el presupuesto del becado hasta el día miércoles 12/12/2018; por lo que solicita se incorpore en el listado enviado en el memorándum del 03/12/18, aprobado en el Acuerdo Municipal antes referenciado.- Se tiene nota </w:t>
      </w:r>
      <w:r w:rsidR="00E911B5" w:rsidRPr="0024069F">
        <w:rPr>
          <w:rFonts w:ascii="Times New Roman" w:hAnsi="Times New Roman"/>
          <w:sz w:val="28"/>
          <w:szCs w:val="28"/>
          <w:lang w:val="es-SV" w:eastAsia="es-SV"/>
        </w:rPr>
        <w:t xml:space="preserve">del 11/12/18 del Lic. José Angel Pereira Romero Contador General de la Universidad de Oriente Departamento de Contabilidad UNIVO, y Certificación de Asignación Presupuestaria; con el aval del </w:t>
      </w:r>
      <w:r w:rsidR="00E911B5" w:rsidRPr="0024069F">
        <w:rPr>
          <w:rFonts w:ascii="Times New Roman" w:hAnsi="Times New Roman"/>
          <w:sz w:val="28"/>
          <w:szCs w:val="28"/>
        </w:rPr>
        <w:t>Lic. José Lázaro Flores Hernández</w:t>
      </w:r>
      <w:r w:rsidR="00852BC3" w:rsidRPr="0024069F">
        <w:rPr>
          <w:rFonts w:ascii="Times New Roman" w:eastAsia="Arial Unicode MS" w:hAnsi="Times New Roman"/>
          <w:color w:val="000000"/>
          <w:sz w:val="28"/>
          <w:szCs w:val="28"/>
        </w:rPr>
        <w:t>;</w:t>
      </w:r>
      <w:r w:rsidR="00681AB2">
        <w:rPr>
          <w:rFonts w:ascii="Times New Roman" w:eastAsia="Arial Unicode MS" w:hAnsi="Times New Roman"/>
          <w:color w:val="000000"/>
          <w:sz w:val="28"/>
          <w:szCs w:val="28"/>
        </w:rPr>
        <w:t xml:space="preserve"> </w:t>
      </w:r>
      <w:r w:rsidR="00681AB2" w:rsidRPr="00D04FA7">
        <w:rPr>
          <w:rFonts w:ascii="Times New Roman" w:hAnsi="Times New Roman"/>
          <w:sz w:val="28"/>
          <w:szCs w:val="28"/>
        </w:rPr>
        <w:t xml:space="preserve">sometido a votación salvan su voto los señores Concejales Licda. </w:t>
      </w:r>
      <w:r w:rsidR="00681AB2" w:rsidRPr="00D04FA7">
        <w:rPr>
          <w:rFonts w:ascii="Times New Roman" w:hAnsi="Times New Roman"/>
          <w:color w:val="000000"/>
          <w:sz w:val="28"/>
          <w:szCs w:val="28"/>
        </w:rPr>
        <w:t>Gilda María Mata, Cap. Mauricio Ernesto Campos Martínez,</w:t>
      </w:r>
      <w:r w:rsidR="00681AB2" w:rsidRPr="00D04FA7">
        <w:rPr>
          <w:rFonts w:ascii="Times New Roman" w:hAnsi="Times New Roman"/>
          <w:sz w:val="28"/>
          <w:szCs w:val="28"/>
        </w:rPr>
        <w:t xml:space="preserve"> </w:t>
      </w:r>
      <w:r w:rsidR="00681AB2" w:rsidRPr="00D04FA7">
        <w:rPr>
          <w:rFonts w:ascii="Times New Roman" w:hAnsi="Times New Roman"/>
          <w:color w:val="000000"/>
          <w:sz w:val="28"/>
          <w:szCs w:val="28"/>
        </w:rPr>
        <w:t>Lic. Mario Ernesto Portillo Arévalo</w:t>
      </w:r>
      <w:r w:rsidR="00681AB2" w:rsidRPr="00D04FA7">
        <w:rPr>
          <w:rFonts w:ascii="Times New Roman" w:hAnsi="Times New Roman"/>
          <w:sz w:val="28"/>
          <w:szCs w:val="28"/>
        </w:rPr>
        <w:t xml:space="preserve">,  </w:t>
      </w:r>
      <w:r w:rsidR="00681AB2" w:rsidRPr="00D04FA7">
        <w:rPr>
          <w:rFonts w:ascii="Times New Roman" w:hAnsi="Times New Roman"/>
          <w:color w:val="000000"/>
          <w:sz w:val="28"/>
          <w:szCs w:val="28"/>
        </w:rPr>
        <w:t xml:space="preserve">Señorita Denisse Yasira Sandoval Flores, </w:t>
      </w:r>
      <w:r w:rsidR="00681AB2" w:rsidRPr="00D04FA7">
        <w:rPr>
          <w:rFonts w:ascii="Times New Roman" w:hAnsi="Times New Roman"/>
          <w:sz w:val="28"/>
          <w:szCs w:val="28"/>
        </w:rPr>
        <w:t>Lic</w:t>
      </w:r>
      <w:r w:rsidR="00681AB2" w:rsidRPr="00D04FA7">
        <w:rPr>
          <w:rFonts w:ascii="Times New Roman" w:hAnsi="Times New Roman"/>
          <w:color w:val="000000"/>
          <w:sz w:val="28"/>
          <w:szCs w:val="28"/>
        </w:rPr>
        <w:t>. Orlando Antonio Ulloa Molina; y Dr. José Javier Renderos Vásquez,</w:t>
      </w:r>
      <w:r w:rsidR="00681AB2" w:rsidRPr="00D04FA7">
        <w:rPr>
          <w:rFonts w:ascii="Times New Roman" w:hAnsi="Times New Roman"/>
          <w:sz w:val="28"/>
          <w:szCs w:val="28"/>
          <w:lang w:val="es-SV"/>
        </w:rPr>
        <w:t xml:space="preserve"> artículo 45 del Código Municipal</w:t>
      </w:r>
      <w:r w:rsidR="00681AB2">
        <w:rPr>
          <w:rFonts w:ascii="Times New Roman" w:hAnsi="Times New Roman"/>
          <w:sz w:val="28"/>
          <w:szCs w:val="28"/>
          <w:lang w:val="es-SV"/>
        </w:rPr>
        <w:t>;</w:t>
      </w:r>
      <w:r w:rsidR="00681AB2" w:rsidRPr="00D04FA7">
        <w:rPr>
          <w:rFonts w:ascii="Times New Roman" w:hAnsi="Times New Roman"/>
          <w:sz w:val="28"/>
          <w:szCs w:val="28"/>
        </w:rPr>
        <w:t xml:space="preserve"> </w:t>
      </w:r>
      <w:r w:rsidR="00681AB2" w:rsidRPr="00D04FA7">
        <w:rPr>
          <w:rFonts w:ascii="Times New Roman" w:hAnsi="Times New Roman"/>
          <w:sz w:val="28"/>
          <w:szCs w:val="28"/>
          <w:lang w:val="es-SV"/>
        </w:rPr>
        <w:t xml:space="preserve">por </w:t>
      </w:r>
      <w:r w:rsidR="00681AB2" w:rsidRPr="00D04FA7">
        <w:rPr>
          <w:rFonts w:ascii="Times New Roman" w:hAnsi="Times New Roman"/>
          <w:b/>
          <w:sz w:val="28"/>
          <w:szCs w:val="28"/>
          <w:lang w:val="es-SV"/>
        </w:rPr>
        <w:t xml:space="preserve">ocho </w:t>
      </w:r>
      <w:r w:rsidR="00681AB2" w:rsidRPr="00D04FA7">
        <w:rPr>
          <w:rFonts w:ascii="Times New Roman" w:hAnsi="Times New Roman"/>
          <w:b/>
          <w:sz w:val="28"/>
          <w:szCs w:val="28"/>
        </w:rPr>
        <w:t>votos</w:t>
      </w:r>
      <w:r w:rsidR="00681AB2" w:rsidRPr="0024069F">
        <w:rPr>
          <w:rFonts w:ascii="Times New Roman" w:hAnsi="Times New Roman"/>
          <w:b/>
          <w:sz w:val="28"/>
          <w:szCs w:val="28"/>
          <w:lang w:val="es-SV"/>
        </w:rPr>
        <w:t>,</w:t>
      </w:r>
      <w:r w:rsidR="00852BC3" w:rsidRPr="0024069F">
        <w:rPr>
          <w:rFonts w:ascii="Times New Roman" w:hAnsi="Times New Roman"/>
          <w:sz w:val="28"/>
          <w:szCs w:val="28"/>
        </w:rPr>
        <w:t xml:space="preserve"> </w:t>
      </w:r>
      <w:r w:rsidR="00852BC3" w:rsidRPr="0024069F">
        <w:rPr>
          <w:rFonts w:ascii="Times New Roman" w:hAnsi="Times New Roman"/>
          <w:b/>
          <w:sz w:val="28"/>
          <w:szCs w:val="28"/>
          <w:lang w:val="es-SV"/>
        </w:rPr>
        <w:t>ACUERDA:</w:t>
      </w:r>
      <w:r w:rsidR="00E911B5" w:rsidRPr="0024069F">
        <w:rPr>
          <w:rFonts w:ascii="Times New Roman" w:hAnsi="Times New Roman"/>
          <w:b/>
          <w:sz w:val="28"/>
          <w:szCs w:val="28"/>
          <w:lang w:val="es-SV"/>
        </w:rPr>
        <w:t xml:space="preserve"> </w:t>
      </w:r>
      <w:r w:rsidR="00E911B5" w:rsidRPr="0024069F">
        <w:rPr>
          <w:rFonts w:ascii="Times New Roman" w:hAnsi="Times New Roman"/>
          <w:sz w:val="28"/>
          <w:szCs w:val="28"/>
        </w:rPr>
        <w:t>Aprobar la ampliación d</w:t>
      </w:r>
      <w:r w:rsidR="00E911B5" w:rsidRPr="0024069F">
        <w:rPr>
          <w:rFonts w:ascii="Times New Roman" w:hAnsi="Times New Roman"/>
          <w:sz w:val="28"/>
          <w:szCs w:val="28"/>
          <w:lang w:val="es-SV" w:eastAsia="es-SV"/>
        </w:rPr>
        <w:t>el</w:t>
      </w:r>
      <w:r w:rsidR="00E911B5" w:rsidRPr="0024069F">
        <w:rPr>
          <w:rFonts w:ascii="Times New Roman" w:hAnsi="Times New Roman"/>
          <w:sz w:val="28"/>
          <w:szCs w:val="28"/>
        </w:rPr>
        <w:t xml:space="preserve"> Acuerdo Municipal N° 07 Acta N° 37 del 11/12/18, en el sentido que se autoriza en concepto de complemento la erogación de </w:t>
      </w:r>
      <w:r w:rsidR="00E911B5" w:rsidRPr="0024069F">
        <w:rPr>
          <w:rFonts w:ascii="Times New Roman" w:hAnsi="Times New Roman"/>
          <w:b/>
          <w:sz w:val="28"/>
          <w:szCs w:val="28"/>
        </w:rPr>
        <w:t>$262.50</w:t>
      </w:r>
      <w:r w:rsidR="00E911B5" w:rsidRPr="0024069F">
        <w:rPr>
          <w:rFonts w:ascii="Times New Roman" w:hAnsi="Times New Roman"/>
          <w:sz w:val="28"/>
          <w:szCs w:val="28"/>
        </w:rPr>
        <w:t xml:space="preserve"> con aplicación a la cifra presupuestaria: 56305-BECAS-Fondos Propios,</w:t>
      </w:r>
      <w:r w:rsidR="00E911B5" w:rsidRPr="0024069F">
        <w:rPr>
          <w:rFonts w:ascii="Times New Roman" w:hAnsi="Times New Roman"/>
          <w:b/>
          <w:sz w:val="28"/>
          <w:szCs w:val="28"/>
        </w:rPr>
        <w:t xml:space="preserve"> </w:t>
      </w:r>
      <w:r w:rsidR="00E911B5" w:rsidRPr="0024069F">
        <w:rPr>
          <w:rFonts w:ascii="Times New Roman" w:hAnsi="Times New Roman"/>
          <w:sz w:val="28"/>
          <w:szCs w:val="28"/>
        </w:rPr>
        <w:t xml:space="preserve">ascendiendo a la suma de $ 184,732.50 el nuevo monto autorizado; y se incorpora el Estudiante </w:t>
      </w:r>
      <w:r w:rsidR="00E911B5" w:rsidRPr="0024069F">
        <w:rPr>
          <w:rFonts w:ascii="Times New Roman" w:hAnsi="Times New Roman"/>
          <w:sz w:val="28"/>
          <w:szCs w:val="28"/>
          <w:lang w:val="es-SV" w:eastAsia="es-SV"/>
        </w:rPr>
        <w:t xml:space="preserve">AVILES MONTOYA, ALEXANDER DE JESÚS, </w:t>
      </w:r>
      <w:r w:rsidR="00E911B5" w:rsidRPr="0024069F">
        <w:rPr>
          <w:rFonts w:ascii="Times New Roman" w:hAnsi="Times New Roman"/>
          <w:sz w:val="28"/>
          <w:szCs w:val="28"/>
        </w:rPr>
        <w:t xml:space="preserve"> según detalle:</w:t>
      </w:r>
      <w:r w:rsidR="00E911B5" w:rsidRPr="0024069F">
        <w:rPr>
          <w:rFonts w:ascii="Times New Roman" w:hAnsi="Times New Roman"/>
        </w:rPr>
        <w:t xml:space="preserve"> </w:t>
      </w:r>
      <w:r w:rsidR="00E911B5" w:rsidRPr="0024069F">
        <w:rPr>
          <w:rFonts w:ascii="Times New Roman" w:hAnsi="Times New Roman"/>
          <w:b/>
        </w:rPr>
        <w:t xml:space="preserve">   </w:t>
      </w:r>
    </w:p>
    <w:p w:rsidR="00E911B5" w:rsidRPr="005E0517" w:rsidRDefault="00E911B5" w:rsidP="00E911B5">
      <w:pPr>
        <w:pStyle w:val="Sinespaciado"/>
        <w:ind w:left="3192" w:firstLine="348"/>
        <w:rPr>
          <w:b/>
        </w:rPr>
      </w:pPr>
      <w:r>
        <w:rPr>
          <w:b/>
        </w:rPr>
        <w:t>UNIVERSIDAD DE ORIENTE (UNIVO)</w:t>
      </w:r>
      <w:r w:rsidRPr="005E0517">
        <w:rPr>
          <w:b/>
        </w:rPr>
        <w:t>.</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2"/>
        <w:gridCol w:w="1847"/>
        <w:gridCol w:w="1406"/>
        <w:gridCol w:w="1737"/>
        <w:gridCol w:w="1774"/>
        <w:gridCol w:w="1701"/>
      </w:tblGrid>
      <w:tr w:rsidR="00E911B5" w:rsidRPr="00E911B5" w:rsidTr="00E911B5">
        <w:trPr>
          <w:trHeight w:val="510"/>
          <w:jc w:val="center"/>
        </w:trPr>
        <w:tc>
          <w:tcPr>
            <w:tcW w:w="1562" w:type="dxa"/>
            <w:shd w:val="clear" w:color="auto" w:fill="auto"/>
            <w:vAlign w:val="center"/>
            <w:hideMark/>
          </w:tcPr>
          <w:p w:rsidR="00E911B5" w:rsidRPr="00E911B5" w:rsidRDefault="00E911B5" w:rsidP="00EB774C">
            <w:pPr>
              <w:jc w:val="center"/>
              <w:rPr>
                <w:rFonts w:ascii="Times New Roman" w:hAnsi="Times New Roman"/>
                <w:b/>
                <w:bCs/>
                <w:sz w:val="20"/>
                <w:szCs w:val="20"/>
                <w:lang w:val="es-MX" w:eastAsia="es-MX"/>
              </w:rPr>
            </w:pPr>
            <w:r w:rsidRPr="00E911B5">
              <w:rPr>
                <w:rFonts w:ascii="Times New Roman" w:hAnsi="Times New Roman"/>
                <w:b/>
                <w:bCs/>
                <w:sz w:val="20"/>
                <w:szCs w:val="20"/>
                <w:lang w:val="es-MX" w:eastAsia="es-MX"/>
              </w:rPr>
              <w:t xml:space="preserve">NOMBRE </w:t>
            </w:r>
          </w:p>
        </w:tc>
        <w:tc>
          <w:tcPr>
            <w:tcW w:w="1847" w:type="dxa"/>
            <w:shd w:val="clear" w:color="auto" w:fill="auto"/>
            <w:vAlign w:val="center"/>
            <w:hideMark/>
          </w:tcPr>
          <w:p w:rsidR="00E911B5" w:rsidRPr="00E911B5" w:rsidRDefault="00E911B5" w:rsidP="00EB774C">
            <w:pPr>
              <w:jc w:val="center"/>
              <w:rPr>
                <w:rFonts w:ascii="Times New Roman" w:hAnsi="Times New Roman"/>
                <w:b/>
                <w:bCs/>
                <w:sz w:val="20"/>
                <w:szCs w:val="20"/>
                <w:lang w:val="es-MX" w:eastAsia="es-MX"/>
              </w:rPr>
            </w:pPr>
            <w:r w:rsidRPr="00E911B5">
              <w:rPr>
                <w:rFonts w:ascii="Times New Roman" w:hAnsi="Times New Roman"/>
                <w:b/>
                <w:bCs/>
                <w:sz w:val="20"/>
                <w:szCs w:val="20"/>
                <w:lang w:val="es-MX" w:eastAsia="es-MX"/>
              </w:rPr>
              <w:t>CARRERA</w:t>
            </w:r>
          </w:p>
        </w:tc>
        <w:tc>
          <w:tcPr>
            <w:tcW w:w="1406" w:type="dxa"/>
            <w:shd w:val="clear" w:color="auto" w:fill="auto"/>
            <w:vAlign w:val="center"/>
            <w:hideMark/>
          </w:tcPr>
          <w:p w:rsidR="00E911B5" w:rsidRPr="00E911B5" w:rsidRDefault="00E911B5" w:rsidP="00EB774C">
            <w:pPr>
              <w:jc w:val="center"/>
              <w:rPr>
                <w:rFonts w:ascii="Times New Roman" w:hAnsi="Times New Roman"/>
                <w:b/>
                <w:bCs/>
                <w:sz w:val="20"/>
                <w:szCs w:val="20"/>
                <w:lang w:val="es-MX" w:eastAsia="es-MX"/>
              </w:rPr>
            </w:pPr>
            <w:r w:rsidRPr="00E911B5">
              <w:rPr>
                <w:rFonts w:ascii="Times New Roman" w:hAnsi="Times New Roman"/>
                <w:b/>
                <w:bCs/>
                <w:sz w:val="20"/>
                <w:szCs w:val="20"/>
                <w:lang w:val="es-MX" w:eastAsia="es-MX"/>
              </w:rPr>
              <w:t>MATRICULA</w:t>
            </w:r>
          </w:p>
        </w:tc>
        <w:tc>
          <w:tcPr>
            <w:tcW w:w="1737" w:type="dxa"/>
            <w:shd w:val="clear" w:color="auto" w:fill="auto"/>
            <w:vAlign w:val="center"/>
            <w:hideMark/>
          </w:tcPr>
          <w:p w:rsidR="00E911B5" w:rsidRPr="00E911B5" w:rsidRDefault="00E911B5" w:rsidP="00EB774C">
            <w:pPr>
              <w:jc w:val="center"/>
              <w:rPr>
                <w:rFonts w:ascii="Times New Roman" w:hAnsi="Times New Roman"/>
                <w:b/>
                <w:bCs/>
                <w:sz w:val="20"/>
                <w:szCs w:val="20"/>
                <w:lang w:val="es-MX" w:eastAsia="es-MX"/>
              </w:rPr>
            </w:pPr>
            <w:r w:rsidRPr="00E911B5">
              <w:rPr>
                <w:rFonts w:ascii="Times New Roman" w:hAnsi="Times New Roman"/>
                <w:b/>
                <w:bCs/>
                <w:sz w:val="20"/>
                <w:szCs w:val="20"/>
                <w:lang w:val="es-MX" w:eastAsia="es-MX"/>
              </w:rPr>
              <w:t>CUOTA MENSUAL (6 CUOTAS)</w:t>
            </w:r>
          </w:p>
        </w:tc>
        <w:tc>
          <w:tcPr>
            <w:tcW w:w="1774" w:type="dxa"/>
            <w:shd w:val="clear" w:color="auto" w:fill="auto"/>
            <w:vAlign w:val="center"/>
            <w:hideMark/>
          </w:tcPr>
          <w:p w:rsidR="00E911B5" w:rsidRPr="00E911B5" w:rsidRDefault="00E911B5" w:rsidP="00EB774C">
            <w:pPr>
              <w:jc w:val="center"/>
              <w:rPr>
                <w:rFonts w:ascii="Times New Roman" w:hAnsi="Times New Roman"/>
                <w:b/>
                <w:bCs/>
                <w:sz w:val="20"/>
                <w:szCs w:val="20"/>
                <w:lang w:val="es-MX" w:eastAsia="es-MX"/>
              </w:rPr>
            </w:pPr>
            <w:r w:rsidRPr="00E911B5">
              <w:rPr>
                <w:rFonts w:ascii="Times New Roman" w:hAnsi="Times New Roman"/>
                <w:b/>
                <w:bCs/>
                <w:sz w:val="20"/>
                <w:szCs w:val="20"/>
                <w:lang w:val="es-MX" w:eastAsia="es-MX"/>
              </w:rPr>
              <w:t xml:space="preserve"> LABORATORIOS </w:t>
            </w:r>
          </w:p>
        </w:tc>
        <w:tc>
          <w:tcPr>
            <w:tcW w:w="1701" w:type="dxa"/>
            <w:shd w:val="clear" w:color="auto" w:fill="auto"/>
            <w:vAlign w:val="center"/>
            <w:hideMark/>
          </w:tcPr>
          <w:p w:rsidR="00E911B5" w:rsidRPr="00E911B5" w:rsidRDefault="00E911B5" w:rsidP="00EB774C">
            <w:pPr>
              <w:jc w:val="center"/>
              <w:rPr>
                <w:rFonts w:ascii="Times New Roman" w:hAnsi="Times New Roman"/>
                <w:b/>
                <w:bCs/>
                <w:sz w:val="20"/>
                <w:szCs w:val="20"/>
                <w:lang w:val="es-MX" w:eastAsia="es-MX"/>
              </w:rPr>
            </w:pPr>
            <w:proofErr w:type="gramStart"/>
            <w:r w:rsidRPr="00E911B5">
              <w:rPr>
                <w:rFonts w:ascii="Times New Roman" w:hAnsi="Times New Roman"/>
                <w:b/>
                <w:bCs/>
                <w:sz w:val="20"/>
                <w:szCs w:val="20"/>
                <w:lang w:val="es-MX" w:eastAsia="es-MX"/>
              </w:rPr>
              <w:t>TOTAL</w:t>
            </w:r>
            <w:proofErr w:type="gramEnd"/>
            <w:r w:rsidRPr="00E911B5">
              <w:rPr>
                <w:rFonts w:ascii="Times New Roman" w:hAnsi="Times New Roman"/>
                <w:b/>
                <w:bCs/>
                <w:sz w:val="20"/>
                <w:szCs w:val="20"/>
                <w:lang w:val="es-MX" w:eastAsia="es-MX"/>
              </w:rPr>
              <w:t xml:space="preserve"> CICLO II-2018</w:t>
            </w:r>
          </w:p>
        </w:tc>
      </w:tr>
      <w:tr w:rsidR="00E911B5" w:rsidRPr="00E911B5" w:rsidTr="00E911B5">
        <w:trPr>
          <w:trHeight w:val="499"/>
          <w:jc w:val="center"/>
        </w:trPr>
        <w:tc>
          <w:tcPr>
            <w:tcW w:w="1562" w:type="dxa"/>
            <w:shd w:val="clear" w:color="auto" w:fill="auto"/>
            <w:hideMark/>
          </w:tcPr>
          <w:p w:rsidR="00E911B5" w:rsidRPr="00E911B5" w:rsidRDefault="00E911B5" w:rsidP="00EB774C">
            <w:pPr>
              <w:rPr>
                <w:rFonts w:ascii="Times New Roman" w:hAnsi="Times New Roman"/>
                <w:sz w:val="20"/>
                <w:szCs w:val="20"/>
                <w:lang w:val="es-MX" w:eastAsia="es-MX"/>
              </w:rPr>
            </w:pPr>
            <w:r w:rsidRPr="00E911B5">
              <w:rPr>
                <w:rFonts w:ascii="Times New Roman" w:hAnsi="Times New Roman"/>
                <w:sz w:val="20"/>
                <w:szCs w:val="20"/>
                <w:lang w:val="es-SV" w:eastAsia="es-SV"/>
              </w:rPr>
              <w:t>AVILES MONTOYA ALEXANDER DE JESÚS</w:t>
            </w:r>
            <w:r w:rsidRPr="00E911B5">
              <w:rPr>
                <w:rFonts w:ascii="Times New Roman" w:hAnsi="Times New Roman"/>
                <w:sz w:val="20"/>
                <w:szCs w:val="20"/>
                <w:lang w:val="es-MX" w:eastAsia="es-MX"/>
              </w:rPr>
              <w:t xml:space="preserve"> </w:t>
            </w:r>
          </w:p>
        </w:tc>
        <w:tc>
          <w:tcPr>
            <w:tcW w:w="1847" w:type="dxa"/>
            <w:shd w:val="clear" w:color="auto" w:fill="auto"/>
            <w:vAlign w:val="center"/>
            <w:hideMark/>
          </w:tcPr>
          <w:p w:rsidR="00E911B5" w:rsidRPr="00E911B5" w:rsidRDefault="00E911B5" w:rsidP="00EB774C">
            <w:pPr>
              <w:rPr>
                <w:rFonts w:ascii="Times New Roman" w:hAnsi="Times New Roman"/>
                <w:sz w:val="20"/>
                <w:szCs w:val="20"/>
                <w:lang w:val="es-MX" w:eastAsia="es-MX"/>
              </w:rPr>
            </w:pPr>
            <w:r w:rsidRPr="00E911B5">
              <w:rPr>
                <w:rFonts w:ascii="Times New Roman" w:hAnsi="Times New Roman"/>
                <w:sz w:val="20"/>
                <w:szCs w:val="20"/>
                <w:lang w:val="es-SV" w:eastAsia="es-SV"/>
              </w:rPr>
              <w:t>LICENCIATURA EN CIENCIAS JURÍDICAS</w:t>
            </w:r>
            <w:r w:rsidRPr="00E911B5">
              <w:rPr>
                <w:rFonts w:ascii="Times New Roman" w:hAnsi="Times New Roman"/>
                <w:sz w:val="20"/>
                <w:szCs w:val="20"/>
                <w:lang w:val="es-MX" w:eastAsia="es-MX"/>
              </w:rPr>
              <w:t xml:space="preserve"> </w:t>
            </w:r>
          </w:p>
        </w:tc>
        <w:tc>
          <w:tcPr>
            <w:tcW w:w="1406" w:type="dxa"/>
            <w:shd w:val="clear" w:color="auto" w:fill="auto"/>
            <w:vAlign w:val="center"/>
            <w:hideMark/>
          </w:tcPr>
          <w:p w:rsidR="00E911B5" w:rsidRPr="00E911B5" w:rsidRDefault="00E911B5" w:rsidP="00EB774C">
            <w:pPr>
              <w:rPr>
                <w:rFonts w:ascii="Times New Roman" w:hAnsi="Times New Roman"/>
                <w:sz w:val="20"/>
                <w:szCs w:val="20"/>
                <w:lang w:val="es-MX" w:eastAsia="es-MX"/>
              </w:rPr>
            </w:pPr>
            <w:r w:rsidRPr="00E911B5">
              <w:rPr>
                <w:rFonts w:ascii="Times New Roman" w:hAnsi="Times New Roman"/>
                <w:sz w:val="20"/>
                <w:szCs w:val="20"/>
                <w:lang w:val="es-MX" w:eastAsia="es-MX"/>
              </w:rPr>
              <w:t xml:space="preserve"> $            37.50 </w:t>
            </w:r>
          </w:p>
        </w:tc>
        <w:tc>
          <w:tcPr>
            <w:tcW w:w="1737" w:type="dxa"/>
            <w:shd w:val="clear" w:color="auto" w:fill="auto"/>
            <w:vAlign w:val="center"/>
            <w:hideMark/>
          </w:tcPr>
          <w:p w:rsidR="00E911B5" w:rsidRPr="00E911B5" w:rsidRDefault="00E911B5" w:rsidP="00EB774C">
            <w:pPr>
              <w:rPr>
                <w:rFonts w:ascii="Times New Roman" w:hAnsi="Times New Roman"/>
                <w:sz w:val="20"/>
                <w:szCs w:val="20"/>
                <w:lang w:val="es-MX" w:eastAsia="es-MX"/>
              </w:rPr>
            </w:pPr>
            <w:r w:rsidRPr="00E911B5">
              <w:rPr>
                <w:rFonts w:ascii="Times New Roman" w:hAnsi="Times New Roman"/>
                <w:sz w:val="20"/>
                <w:szCs w:val="20"/>
                <w:lang w:val="es-MX" w:eastAsia="es-MX"/>
              </w:rPr>
              <w:t xml:space="preserve"> $37.50*6=$225.00 </w:t>
            </w:r>
          </w:p>
        </w:tc>
        <w:tc>
          <w:tcPr>
            <w:tcW w:w="1774" w:type="dxa"/>
            <w:shd w:val="clear" w:color="auto" w:fill="auto"/>
            <w:vAlign w:val="center"/>
            <w:hideMark/>
          </w:tcPr>
          <w:p w:rsidR="00E911B5" w:rsidRPr="00E911B5" w:rsidRDefault="00E911B5" w:rsidP="00EB774C">
            <w:pPr>
              <w:jc w:val="center"/>
              <w:rPr>
                <w:rFonts w:ascii="Times New Roman" w:hAnsi="Times New Roman"/>
                <w:sz w:val="20"/>
                <w:szCs w:val="20"/>
                <w:lang w:val="es-MX" w:eastAsia="es-MX"/>
              </w:rPr>
            </w:pPr>
            <w:r w:rsidRPr="00E911B5">
              <w:rPr>
                <w:rFonts w:ascii="Times New Roman" w:hAnsi="Times New Roman"/>
                <w:sz w:val="20"/>
                <w:szCs w:val="20"/>
                <w:lang w:val="es-MX" w:eastAsia="es-MX"/>
              </w:rPr>
              <w:t>$      00.00</w:t>
            </w:r>
          </w:p>
        </w:tc>
        <w:tc>
          <w:tcPr>
            <w:tcW w:w="1701" w:type="dxa"/>
            <w:shd w:val="clear" w:color="auto" w:fill="auto"/>
            <w:noWrap/>
            <w:vAlign w:val="center"/>
            <w:hideMark/>
          </w:tcPr>
          <w:p w:rsidR="00E911B5" w:rsidRPr="00E911B5" w:rsidRDefault="00E911B5" w:rsidP="00EB774C">
            <w:pPr>
              <w:jc w:val="center"/>
              <w:rPr>
                <w:rFonts w:ascii="Times New Roman" w:hAnsi="Times New Roman"/>
                <w:sz w:val="20"/>
                <w:szCs w:val="20"/>
                <w:lang w:val="es-MX" w:eastAsia="es-MX"/>
              </w:rPr>
            </w:pPr>
            <w:r w:rsidRPr="00E911B5">
              <w:rPr>
                <w:rFonts w:ascii="Times New Roman" w:hAnsi="Times New Roman"/>
                <w:sz w:val="20"/>
                <w:szCs w:val="20"/>
                <w:lang w:val="es-MX" w:eastAsia="es-MX"/>
              </w:rPr>
              <w:t>$               262.50</w:t>
            </w:r>
          </w:p>
        </w:tc>
      </w:tr>
    </w:tbl>
    <w:p w:rsidR="00B071BA" w:rsidRPr="00D95C23" w:rsidRDefault="00852BC3" w:rsidP="00D95C23">
      <w:pPr>
        <w:widowControl/>
        <w:autoSpaceDE/>
        <w:autoSpaceDN/>
        <w:adjustRightInd/>
        <w:jc w:val="both"/>
        <w:rPr>
          <w:rFonts w:ascii="Times New Roman" w:hAnsi="Times New Roman"/>
          <w:sz w:val="28"/>
          <w:szCs w:val="28"/>
        </w:rPr>
      </w:pPr>
      <w:r w:rsidRPr="00E911B5">
        <w:rPr>
          <w:rFonts w:ascii="Times New Roman" w:hAnsi="Times New Roman"/>
          <w:b/>
          <w:sz w:val="28"/>
          <w:szCs w:val="28"/>
        </w:rPr>
        <w:lastRenderedPageBreak/>
        <w:t>CERTIFÍQUESE Y NOTIFIQUESE.-</w:t>
      </w:r>
      <w:bookmarkEnd w:id="29"/>
      <w:r w:rsidRPr="00E911B5">
        <w:rPr>
          <w:rFonts w:ascii="Times New Roman" w:hAnsi="Times New Roman"/>
          <w:b/>
          <w:sz w:val="28"/>
          <w:szCs w:val="28"/>
        </w:rPr>
        <w:t xml:space="preserve"> </w:t>
      </w:r>
      <w:r w:rsidR="00B40EFC">
        <w:rPr>
          <w:rFonts w:ascii="Times New Roman" w:hAnsi="Times New Roman"/>
          <w:b/>
          <w:sz w:val="28"/>
          <w:szCs w:val="28"/>
        </w:rPr>
        <w:t xml:space="preserve"> </w:t>
      </w:r>
      <w:r w:rsidR="00B40EFC" w:rsidRPr="00D95C23">
        <w:rPr>
          <w:rFonts w:ascii="Times New Roman" w:hAnsi="Times New Roman"/>
          <w:b/>
          <w:sz w:val="28"/>
          <w:szCs w:val="28"/>
        </w:rPr>
        <w:t xml:space="preserve"> A</w:t>
      </w:r>
      <w:r w:rsidR="00B40EFC" w:rsidRPr="00D95C23">
        <w:rPr>
          <w:rFonts w:ascii="Times New Roman" w:hAnsi="Times New Roman"/>
          <w:b/>
          <w:sz w:val="28"/>
          <w:szCs w:val="28"/>
          <w:lang w:val="es-SV"/>
        </w:rPr>
        <w:t>CUERDO NÚMERO DIECISI</w:t>
      </w:r>
      <w:r w:rsidR="00AD35B1" w:rsidRPr="00D95C23">
        <w:rPr>
          <w:rFonts w:ascii="Times New Roman" w:hAnsi="Times New Roman"/>
          <w:b/>
          <w:sz w:val="28"/>
          <w:szCs w:val="28"/>
          <w:lang w:val="es-SV"/>
        </w:rPr>
        <w:t>ETE</w:t>
      </w:r>
      <w:r w:rsidR="00B40EFC" w:rsidRPr="00D95C23">
        <w:rPr>
          <w:rFonts w:ascii="Times New Roman" w:hAnsi="Times New Roman"/>
          <w:b/>
          <w:sz w:val="28"/>
          <w:szCs w:val="28"/>
          <w:lang w:val="es-SV"/>
        </w:rPr>
        <w:t xml:space="preserve">.- </w:t>
      </w:r>
      <w:r w:rsidR="00B40EFC" w:rsidRPr="00D95C23">
        <w:rPr>
          <w:rFonts w:ascii="Times New Roman" w:hAnsi="Times New Roman"/>
          <w:sz w:val="28"/>
          <w:szCs w:val="28"/>
          <w:lang w:val="es-SV"/>
        </w:rPr>
        <w:t>El Concejo Municipal,</w:t>
      </w:r>
      <w:r w:rsidR="00B40EFC" w:rsidRPr="00D95C23">
        <w:rPr>
          <w:rFonts w:ascii="Times New Roman" w:hAnsi="Times New Roman"/>
          <w:b/>
          <w:sz w:val="28"/>
          <w:szCs w:val="28"/>
          <w:lang w:val="es-SV"/>
        </w:rPr>
        <w:t xml:space="preserve"> CONSIDERANDO: </w:t>
      </w:r>
      <w:r w:rsidR="00B40EFC" w:rsidRPr="00D95C23">
        <w:rPr>
          <w:rFonts w:ascii="Times New Roman" w:hAnsi="Times New Roman"/>
          <w:sz w:val="28"/>
          <w:szCs w:val="28"/>
        </w:rPr>
        <w:t xml:space="preserve">Visto y deliberado el punto del numeral </w:t>
      </w:r>
      <w:r w:rsidR="00B071BA" w:rsidRPr="00D95C23">
        <w:rPr>
          <w:rFonts w:ascii="Times New Roman" w:hAnsi="Times New Roman"/>
          <w:b/>
          <w:sz w:val="28"/>
          <w:szCs w:val="28"/>
        </w:rPr>
        <w:t>20</w:t>
      </w:r>
      <w:r w:rsidR="00B40EFC" w:rsidRPr="00D95C23">
        <w:rPr>
          <w:rFonts w:ascii="Times New Roman" w:hAnsi="Times New Roman"/>
          <w:b/>
          <w:sz w:val="28"/>
          <w:szCs w:val="28"/>
        </w:rPr>
        <w:t xml:space="preserve"> </w:t>
      </w:r>
      <w:r w:rsidR="00B40EFC" w:rsidRPr="00D95C23">
        <w:rPr>
          <w:rFonts w:ascii="Times New Roman" w:hAnsi="Times New Roman"/>
          <w:sz w:val="28"/>
          <w:szCs w:val="28"/>
        </w:rPr>
        <w:t>de la agenda:</w:t>
      </w:r>
      <w:r w:rsidR="00B071BA" w:rsidRPr="00D95C23">
        <w:rPr>
          <w:rFonts w:ascii="Times New Roman" w:hAnsi="Times New Roman"/>
          <w:sz w:val="28"/>
          <w:szCs w:val="28"/>
        </w:rPr>
        <w:t xml:space="preserve"> Nota del 13</w:t>
      </w:r>
      <w:r w:rsidR="00B071BA" w:rsidRPr="00D95C23">
        <w:rPr>
          <w:rFonts w:ascii="Times New Roman" w:hAnsi="Times New Roman"/>
          <w:sz w:val="28"/>
          <w:szCs w:val="28"/>
          <w:shd w:val="clear" w:color="auto" w:fill="FFFFFF" w:themeFill="background1"/>
        </w:rPr>
        <w:t>/12</w:t>
      </w:r>
      <w:r w:rsidR="00B071BA" w:rsidRPr="00D95C23">
        <w:rPr>
          <w:rFonts w:ascii="Times New Roman" w:hAnsi="Times New Roman"/>
          <w:sz w:val="28"/>
          <w:szCs w:val="28"/>
        </w:rPr>
        <w:t xml:space="preserve">/18 del Ing. Wiliam Noé Claros Vigil Jefe de la UACI: </w:t>
      </w:r>
      <w:r w:rsidR="00B071BA" w:rsidRPr="00D95C23">
        <w:rPr>
          <w:rFonts w:ascii="Times New Roman" w:eastAsia="Arial Unicode MS" w:hAnsi="Times New Roman"/>
          <w:sz w:val="28"/>
          <w:szCs w:val="28"/>
        </w:rPr>
        <w:t xml:space="preserve">Según Acuerdo Municipal N°18 Acta N°37 de fecha 11 de Diciembre de 2018, el Concejo Municipal acordó </w:t>
      </w:r>
      <w:r w:rsidR="00B071BA" w:rsidRPr="00D95C23">
        <w:rPr>
          <w:rFonts w:ascii="Times New Roman" w:eastAsia="Arial Unicode MS" w:hAnsi="Times New Roman"/>
          <w:color w:val="000000"/>
          <w:sz w:val="28"/>
          <w:szCs w:val="28"/>
        </w:rPr>
        <w:t>Dejar sin efecto el proceso LIBRE GESTION</w:t>
      </w:r>
      <w:r w:rsidR="00B071BA" w:rsidRPr="00D95C23">
        <w:rPr>
          <w:rFonts w:ascii="Times New Roman" w:eastAsia="Arial Unicode MS" w:hAnsi="Times New Roman"/>
          <w:sz w:val="28"/>
          <w:szCs w:val="28"/>
        </w:rPr>
        <w:t xml:space="preserve"> </w:t>
      </w:r>
      <w:r w:rsidR="00B071BA" w:rsidRPr="00D95C23">
        <w:rPr>
          <w:rFonts w:ascii="Times New Roman" w:eastAsia="Arial Unicode MS" w:hAnsi="Times New Roman"/>
          <w:b/>
          <w:iCs/>
          <w:color w:val="000000"/>
          <w:sz w:val="28"/>
          <w:szCs w:val="28"/>
        </w:rPr>
        <w:t xml:space="preserve">CODIGO-LG-128-AMSM-2018 </w:t>
      </w:r>
      <w:r w:rsidR="00B071BA" w:rsidRPr="00D95C23">
        <w:rPr>
          <w:rFonts w:ascii="Times New Roman" w:eastAsia="Arial Unicode MS" w:hAnsi="Times New Roman"/>
          <w:b/>
          <w:color w:val="000000"/>
          <w:sz w:val="28"/>
          <w:szCs w:val="28"/>
        </w:rPr>
        <w:t xml:space="preserve">"Adquisición de Juguetes para niños y niñas del municipio de San Miguel” en el marco de la ejecución del proyecto: </w:t>
      </w:r>
      <w:r w:rsidR="00B071BA" w:rsidRPr="00D95C23">
        <w:rPr>
          <w:rFonts w:ascii="Times New Roman" w:eastAsia="Arial Unicode MS" w:hAnsi="Times New Roman"/>
          <w:b/>
          <w:iCs/>
          <w:color w:val="000000"/>
          <w:sz w:val="28"/>
          <w:szCs w:val="28"/>
        </w:rPr>
        <w:t>"Fomento de la recreación y esparcimiento de niños y niñas, para la prevención de la violencia en el municipio de San Miguel"</w:t>
      </w:r>
      <w:r w:rsidR="00B071BA" w:rsidRPr="00D95C23">
        <w:rPr>
          <w:rFonts w:ascii="Times New Roman" w:eastAsia="Arial Unicode MS" w:hAnsi="Times New Roman"/>
          <w:sz w:val="28"/>
          <w:szCs w:val="28"/>
        </w:rPr>
        <w:t xml:space="preserve"> y a la vez autorizó </w:t>
      </w:r>
      <w:r w:rsidR="00B071BA" w:rsidRPr="00D95C23">
        <w:rPr>
          <w:rFonts w:ascii="Times New Roman" w:eastAsia="Arial Unicode MS" w:hAnsi="Times New Roman"/>
          <w:color w:val="000000"/>
          <w:sz w:val="28"/>
          <w:szCs w:val="28"/>
        </w:rPr>
        <w:t xml:space="preserve">a la UACI para que realizara una nueva convocatoria por Libre Gestión según proceso </w:t>
      </w:r>
      <w:r w:rsidR="00B071BA" w:rsidRPr="00D95C23">
        <w:rPr>
          <w:rFonts w:ascii="Times New Roman" w:eastAsia="Arial Unicode MS" w:hAnsi="Times New Roman"/>
          <w:b/>
          <w:iCs/>
          <w:color w:val="000000"/>
          <w:sz w:val="28"/>
          <w:szCs w:val="28"/>
        </w:rPr>
        <w:t xml:space="preserve">CODIGO-LG-132-AMSM-2018 </w:t>
      </w:r>
      <w:r w:rsidR="00B071BA" w:rsidRPr="00D95C23">
        <w:rPr>
          <w:rFonts w:ascii="Times New Roman" w:eastAsia="Arial Unicode MS" w:hAnsi="Times New Roman"/>
          <w:b/>
          <w:color w:val="000000"/>
          <w:sz w:val="28"/>
          <w:szCs w:val="28"/>
        </w:rPr>
        <w:t xml:space="preserve">"Adquisición de Juguetes para niños y niñas del municipio de San Miguel“ en el marco de la ejecución del proyecto: </w:t>
      </w:r>
      <w:r w:rsidR="00B071BA" w:rsidRPr="00D95C23">
        <w:rPr>
          <w:rFonts w:ascii="Times New Roman" w:eastAsia="Arial Unicode MS" w:hAnsi="Times New Roman"/>
          <w:b/>
          <w:iCs/>
          <w:color w:val="000000"/>
          <w:sz w:val="28"/>
          <w:szCs w:val="28"/>
        </w:rPr>
        <w:t xml:space="preserve">"Fomento de la recreación y esparcimiento de niños y niñas, para la prevención de la violencia en el municipio de San Miguel".- </w:t>
      </w:r>
      <w:r w:rsidR="00B071BA" w:rsidRPr="00D95C23">
        <w:rPr>
          <w:rFonts w:ascii="Times New Roman" w:eastAsia="Arial Unicode MS" w:hAnsi="Times New Roman"/>
          <w:sz w:val="28"/>
          <w:szCs w:val="28"/>
        </w:rPr>
        <w:t xml:space="preserve">Se invitó para este proceso a las empresas: </w:t>
      </w:r>
      <w:r w:rsidR="00B071BA" w:rsidRPr="00D95C23">
        <w:rPr>
          <w:rFonts w:ascii="Times New Roman" w:eastAsia="Arial Unicode MS" w:hAnsi="Times New Roman"/>
          <w:b/>
          <w:sz w:val="28"/>
          <w:szCs w:val="28"/>
        </w:rPr>
        <w:t>SIGLO DIGITAL, S.A. DE C.V., GRUPO DE MATERIAL, S.A. DE C.V.</w:t>
      </w:r>
      <w:r w:rsidR="00B071BA" w:rsidRPr="00D95C23">
        <w:rPr>
          <w:rFonts w:ascii="Times New Roman" w:eastAsia="Arial Unicode MS" w:hAnsi="Times New Roman"/>
          <w:sz w:val="28"/>
          <w:szCs w:val="28"/>
        </w:rPr>
        <w:t xml:space="preserve">; e </w:t>
      </w:r>
      <w:r w:rsidR="00B071BA" w:rsidRPr="00D95C23">
        <w:rPr>
          <w:rFonts w:ascii="Times New Roman" w:eastAsia="Arial Unicode MS" w:hAnsi="Times New Roman"/>
          <w:b/>
          <w:sz w:val="28"/>
          <w:szCs w:val="28"/>
        </w:rPr>
        <w:t xml:space="preserve">INVERSIONES UNIDAS LA NUEVA, S.A. DE C.V.- </w:t>
      </w:r>
      <w:r w:rsidR="00B071BA" w:rsidRPr="00D95C23">
        <w:rPr>
          <w:rFonts w:ascii="Times New Roman" w:eastAsia="Arial Unicode MS" w:hAnsi="Times New Roman"/>
          <w:sz w:val="28"/>
          <w:szCs w:val="28"/>
        </w:rPr>
        <w:t xml:space="preserve">Se publicó el proceso en la página del Ministerio de Hacienda </w:t>
      </w:r>
      <w:hyperlink r:id="rId9" w:history="1">
        <w:r w:rsidR="00B071BA" w:rsidRPr="00D95C23">
          <w:rPr>
            <w:rStyle w:val="Hipervnculo"/>
            <w:rFonts w:ascii="Times New Roman" w:eastAsia="Arial Unicode MS" w:hAnsi="Times New Roman"/>
            <w:sz w:val="28"/>
            <w:szCs w:val="28"/>
          </w:rPr>
          <w:t>www.comprasal.gob.sv</w:t>
        </w:r>
      </w:hyperlink>
      <w:r w:rsidR="00B071BA" w:rsidRPr="00D95C23">
        <w:rPr>
          <w:rFonts w:ascii="Times New Roman" w:eastAsia="Arial Unicode MS" w:hAnsi="Times New Roman"/>
          <w:sz w:val="28"/>
          <w:szCs w:val="28"/>
        </w:rPr>
        <w:t xml:space="preserve"> No. del proceso</w:t>
      </w:r>
      <w:r w:rsidR="00B071BA" w:rsidRPr="00D95C23">
        <w:rPr>
          <w:rFonts w:ascii="Times New Roman" w:eastAsia="Arial Unicode MS" w:hAnsi="Times New Roman"/>
          <w:b/>
          <w:sz w:val="28"/>
          <w:szCs w:val="28"/>
        </w:rPr>
        <w:t xml:space="preserve"> 2018 0100.- </w:t>
      </w:r>
      <w:r w:rsidR="00B071BA" w:rsidRPr="00D95C23">
        <w:rPr>
          <w:rFonts w:ascii="Times New Roman" w:eastAsia="Arial Unicode MS" w:hAnsi="Times New Roman"/>
          <w:sz w:val="28"/>
          <w:szCs w:val="28"/>
        </w:rPr>
        <w:t>Se recibieron Ofertas de las siguientes empresas:</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2121"/>
      </w:tblGrid>
      <w:tr w:rsidR="00B071BA" w:rsidRPr="00B071BA" w:rsidTr="00B071BA">
        <w:trPr>
          <w:jc w:val="center"/>
        </w:trPr>
        <w:tc>
          <w:tcPr>
            <w:tcW w:w="7371" w:type="dxa"/>
            <w:vAlign w:val="center"/>
          </w:tcPr>
          <w:p w:rsidR="00B071BA" w:rsidRPr="00B071BA" w:rsidRDefault="00B071BA" w:rsidP="00D524ED">
            <w:pPr>
              <w:jc w:val="center"/>
              <w:rPr>
                <w:rFonts w:ascii="Times New Roman" w:eastAsia="Arial Unicode MS" w:hAnsi="Times New Roman"/>
                <w:bCs/>
                <w:sz w:val="20"/>
                <w:szCs w:val="20"/>
              </w:rPr>
            </w:pPr>
            <w:r w:rsidRPr="00B071BA">
              <w:rPr>
                <w:rFonts w:eastAsia="Arial Unicode MS"/>
              </w:rPr>
              <w:t xml:space="preserve"> </w:t>
            </w:r>
            <w:r w:rsidRPr="00B071BA">
              <w:rPr>
                <w:rFonts w:ascii="Times New Roman" w:eastAsia="Arial Unicode MS" w:hAnsi="Times New Roman"/>
                <w:bCs/>
                <w:sz w:val="20"/>
                <w:szCs w:val="20"/>
              </w:rPr>
              <w:t>OFERTANTE</w:t>
            </w:r>
          </w:p>
        </w:tc>
        <w:tc>
          <w:tcPr>
            <w:tcW w:w="2121" w:type="dxa"/>
            <w:vAlign w:val="center"/>
          </w:tcPr>
          <w:p w:rsidR="00B071BA" w:rsidRPr="00B071BA" w:rsidRDefault="00B071BA" w:rsidP="00D524ED">
            <w:pPr>
              <w:jc w:val="center"/>
              <w:rPr>
                <w:rFonts w:ascii="Times New Roman" w:eastAsia="Arial Unicode MS" w:hAnsi="Times New Roman"/>
                <w:bCs/>
                <w:sz w:val="20"/>
                <w:szCs w:val="20"/>
              </w:rPr>
            </w:pPr>
            <w:r w:rsidRPr="00B071BA">
              <w:rPr>
                <w:rFonts w:ascii="Times New Roman" w:eastAsia="Arial Unicode MS" w:hAnsi="Times New Roman"/>
                <w:bCs/>
                <w:sz w:val="20"/>
                <w:szCs w:val="20"/>
              </w:rPr>
              <w:t>MONTO OFERTADO CON IVA INCLUIDO</w:t>
            </w:r>
          </w:p>
        </w:tc>
      </w:tr>
      <w:tr w:rsidR="00B071BA" w:rsidRPr="00B071BA" w:rsidTr="00B071BA">
        <w:trPr>
          <w:trHeight w:val="702"/>
          <w:jc w:val="center"/>
        </w:trPr>
        <w:tc>
          <w:tcPr>
            <w:tcW w:w="7371" w:type="dxa"/>
            <w:vAlign w:val="center"/>
          </w:tcPr>
          <w:p w:rsidR="00B071BA" w:rsidRPr="00B071BA" w:rsidRDefault="00B071BA" w:rsidP="00D524ED">
            <w:pPr>
              <w:contextualSpacing/>
              <w:jc w:val="both"/>
              <w:rPr>
                <w:rFonts w:ascii="Times New Roman" w:eastAsia="Arial Unicode MS" w:hAnsi="Times New Roman"/>
                <w:sz w:val="20"/>
                <w:szCs w:val="20"/>
              </w:rPr>
            </w:pPr>
            <w:r w:rsidRPr="00B071BA">
              <w:rPr>
                <w:rFonts w:ascii="Times New Roman" w:eastAsia="Arial Unicode MS" w:hAnsi="Times New Roman"/>
                <w:sz w:val="20"/>
                <w:szCs w:val="20"/>
              </w:rPr>
              <w:t>"INVERSIONES UNIDAS LA NUEVA, SOCIEDAD ANONIMA DE CAPITAL VARIABLE", que puede abreviarse," INVERSIONES UNIDAS LA NUEVA, S.A. DE C.V." (José Salvador Díaz Quinteros, Representante Legal) oferto por 19,000 juguetes para niña y 18,200 juguetes para niño.</w:t>
            </w:r>
          </w:p>
        </w:tc>
        <w:tc>
          <w:tcPr>
            <w:tcW w:w="2121" w:type="dxa"/>
            <w:vAlign w:val="center"/>
          </w:tcPr>
          <w:p w:rsidR="00B071BA" w:rsidRPr="00B071BA" w:rsidRDefault="00B071BA" w:rsidP="00D524ED">
            <w:pPr>
              <w:jc w:val="center"/>
              <w:rPr>
                <w:rFonts w:ascii="Times New Roman" w:eastAsia="Arial Unicode MS" w:hAnsi="Times New Roman"/>
                <w:sz w:val="20"/>
                <w:szCs w:val="20"/>
              </w:rPr>
            </w:pPr>
            <w:proofErr w:type="gramStart"/>
            <w:r w:rsidRPr="00B071BA">
              <w:rPr>
                <w:rFonts w:ascii="Times New Roman" w:eastAsia="Arial Unicode MS" w:hAnsi="Times New Roman"/>
                <w:sz w:val="20"/>
                <w:szCs w:val="20"/>
              </w:rPr>
              <w:t>$  47,988.00</w:t>
            </w:r>
            <w:proofErr w:type="gramEnd"/>
            <w:r w:rsidRPr="00B071BA">
              <w:rPr>
                <w:rFonts w:ascii="Times New Roman" w:eastAsia="Arial Unicode MS" w:hAnsi="Times New Roman"/>
                <w:sz w:val="20"/>
                <w:szCs w:val="20"/>
              </w:rPr>
              <w:t xml:space="preserve">                  </w:t>
            </w:r>
          </w:p>
        </w:tc>
      </w:tr>
      <w:tr w:rsidR="00B071BA" w:rsidRPr="00B071BA" w:rsidTr="00B071BA">
        <w:trPr>
          <w:trHeight w:val="702"/>
          <w:jc w:val="center"/>
        </w:trPr>
        <w:tc>
          <w:tcPr>
            <w:tcW w:w="7371" w:type="dxa"/>
            <w:vAlign w:val="center"/>
          </w:tcPr>
          <w:p w:rsidR="00B071BA" w:rsidRPr="00B071BA" w:rsidRDefault="00B071BA" w:rsidP="00D524ED">
            <w:pPr>
              <w:contextualSpacing/>
              <w:jc w:val="both"/>
              <w:rPr>
                <w:rFonts w:ascii="Times New Roman" w:eastAsia="Arial Unicode MS" w:hAnsi="Times New Roman"/>
                <w:sz w:val="20"/>
                <w:szCs w:val="20"/>
              </w:rPr>
            </w:pPr>
            <w:r w:rsidRPr="00B071BA">
              <w:rPr>
                <w:rFonts w:ascii="Times New Roman" w:eastAsia="Arial Unicode MS" w:hAnsi="Times New Roman"/>
                <w:sz w:val="20"/>
                <w:szCs w:val="20"/>
              </w:rPr>
              <w:t>"SIGLO DIGITAL", SOCIEDAD ANONIMA DE CAPITAL VARIABLE, que puede abreviarse, "SIGLO DIGITAL, S.A. DE C.V." (</w:t>
            </w:r>
            <w:proofErr w:type="spellStart"/>
            <w:r w:rsidRPr="00B071BA">
              <w:rPr>
                <w:rFonts w:ascii="Times New Roman" w:eastAsia="Arial Unicode MS" w:hAnsi="Times New Roman"/>
                <w:sz w:val="20"/>
                <w:szCs w:val="20"/>
              </w:rPr>
              <w:t>Youfu</w:t>
            </w:r>
            <w:proofErr w:type="spellEnd"/>
            <w:r w:rsidRPr="00B071BA">
              <w:rPr>
                <w:rFonts w:ascii="Times New Roman" w:eastAsia="Arial Unicode MS" w:hAnsi="Times New Roman"/>
                <w:sz w:val="20"/>
                <w:szCs w:val="20"/>
              </w:rPr>
              <w:t xml:space="preserve"> </w:t>
            </w:r>
            <w:proofErr w:type="spellStart"/>
            <w:r w:rsidRPr="00B071BA">
              <w:rPr>
                <w:rFonts w:ascii="Times New Roman" w:eastAsia="Arial Unicode MS" w:hAnsi="Times New Roman"/>
                <w:sz w:val="20"/>
                <w:szCs w:val="20"/>
              </w:rPr>
              <w:t>Zhuo</w:t>
            </w:r>
            <w:proofErr w:type="spellEnd"/>
            <w:r w:rsidRPr="00B071BA">
              <w:rPr>
                <w:rFonts w:ascii="Times New Roman" w:eastAsia="Arial Unicode MS" w:hAnsi="Times New Roman"/>
                <w:sz w:val="20"/>
                <w:szCs w:val="20"/>
              </w:rPr>
              <w:t xml:space="preserve">, Representante Legal) oferto por 19,000 juguetes para niña y 18,200 juguetes para niño. </w:t>
            </w:r>
          </w:p>
        </w:tc>
        <w:tc>
          <w:tcPr>
            <w:tcW w:w="2121" w:type="dxa"/>
            <w:vAlign w:val="center"/>
          </w:tcPr>
          <w:p w:rsidR="00B071BA" w:rsidRPr="00B071BA" w:rsidRDefault="00B071BA" w:rsidP="00D524ED">
            <w:pPr>
              <w:jc w:val="center"/>
              <w:rPr>
                <w:rFonts w:ascii="Times New Roman" w:eastAsia="Arial Unicode MS" w:hAnsi="Times New Roman"/>
                <w:sz w:val="20"/>
                <w:szCs w:val="20"/>
              </w:rPr>
            </w:pPr>
            <w:r w:rsidRPr="00B071BA">
              <w:rPr>
                <w:rFonts w:ascii="Times New Roman" w:eastAsia="Arial Unicode MS" w:hAnsi="Times New Roman"/>
                <w:sz w:val="20"/>
                <w:szCs w:val="20"/>
              </w:rPr>
              <w:t xml:space="preserve">$   56,790.00                </w:t>
            </w:r>
          </w:p>
        </w:tc>
      </w:tr>
      <w:tr w:rsidR="00B071BA" w:rsidRPr="00B071BA" w:rsidTr="00B071BA">
        <w:trPr>
          <w:trHeight w:val="702"/>
          <w:jc w:val="center"/>
        </w:trPr>
        <w:tc>
          <w:tcPr>
            <w:tcW w:w="7371" w:type="dxa"/>
            <w:vAlign w:val="center"/>
          </w:tcPr>
          <w:p w:rsidR="00B071BA" w:rsidRPr="00B071BA" w:rsidRDefault="00B071BA" w:rsidP="00D524ED">
            <w:pPr>
              <w:contextualSpacing/>
              <w:jc w:val="both"/>
              <w:rPr>
                <w:rFonts w:ascii="Times New Roman" w:eastAsia="Arial Unicode MS" w:hAnsi="Times New Roman"/>
                <w:sz w:val="20"/>
                <w:szCs w:val="20"/>
              </w:rPr>
            </w:pPr>
            <w:r w:rsidRPr="00B071BA">
              <w:rPr>
                <w:rFonts w:ascii="Times New Roman" w:eastAsia="Arial Unicode MS" w:hAnsi="Times New Roman"/>
                <w:sz w:val="20"/>
                <w:szCs w:val="20"/>
              </w:rPr>
              <w:t>"GRUPO DE MATERIAL", SOCIEDAD ANONIMA DE CAPITAL VARIABLE, que puede abreviarse, "GRUPO DE MATERIAL, S.A. DE C.V." (</w:t>
            </w:r>
            <w:proofErr w:type="spellStart"/>
            <w:r w:rsidRPr="00B071BA">
              <w:rPr>
                <w:rFonts w:ascii="Times New Roman" w:eastAsia="Arial Unicode MS" w:hAnsi="Times New Roman"/>
                <w:sz w:val="20"/>
                <w:szCs w:val="20"/>
              </w:rPr>
              <w:t>Jinlai</w:t>
            </w:r>
            <w:proofErr w:type="spellEnd"/>
            <w:r w:rsidRPr="00B071BA">
              <w:rPr>
                <w:rFonts w:ascii="Times New Roman" w:eastAsia="Arial Unicode MS" w:hAnsi="Times New Roman"/>
                <w:sz w:val="20"/>
                <w:szCs w:val="20"/>
              </w:rPr>
              <w:t xml:space="preserve"> </w:t>
            </w:r>
            <w:proofErr w:type="spellStart"/>
            <w:r w:rsidRPr="00B071BA">
              <w:rPr>
                <w:rFonts w:ascii="Times New Roman" w:eastAsia="Arial Unicode MS" w:hAnsi="Times New Roman"/>
                <w:sz w:val="20"/>
                <w:szCs w:val="20"/>
              </w:rPr>
              <w:t>Zhuo</w:t>
            </w:r>
            <w:proofErr w:type="spellEnd"/>
            <w:r w:rsidRPr="00B071BA">
              <w:rPr>
                <w:rFonts w:ascii="Times New Roman" w:eastAsia="Arial Unicode MS" w:hAnsi="Times New Roman"/>
                <w:sz w:val="20"/>
                <w:szCs w:val="20"/>
              </w:rPr>
              <w:t>, Representante Legal) oferto por 19,000 juguetes para niña y 18,200 juguetes para niño.</w:t>
            </w:r>
          </w:p>
        </w:tc>
        <w:tc>
          <w:tcPr>
            <w:tcW w:w="2121" w:type="dxa"/>
            <w:vAlign w:val="center"/>
          </w:tcPr>
          <w:p w:rsidR="00B071BA" w:rsidRPr="00B071BA" w:rsidRDefault="00B071BA" w:rsidP="00D524ED">
            <w:pPr>
              <w:jc w:val="center"/>
              <w:rPr>
                <w:rFonts w:ascii="Times New Roman" w:eastAsia="Arial Unicode MS" w:hAnsi="Times New Roman"/>
                <w:sz w:val="20"/>
                <w:szCs w:val="20"/>
              </w:rPr>
            </w:pPr>
            <w:r w:rsidRPr="00B071BA">
              <w:rPr>
                <w:rFonts w:ascii="Times New Roman" w:eastAsia="Arial Unicode MS" w:hAnsi="Times New Roman"/>
                <w:sz w:val="20"/>
                <w:szCs w:val="20"/>
              </w:rPr>
              <w:t xml:space="preserve">$   56,710.00                </w:t>
            </w:r>
          </w:p>
        </w:tc>
      </w:tr>
      <w:tr w:rsidR="00B071BA" w:rsidRPr="00B071BA" w:rsidTr="00B071BA">
        <w:trPr>
          <w:trHeight w:val="702"/>
          <w:jc w:val="center"/>
        </w:trPr>
        <w:tc>
          <w:tcPr>
            <w:tcW w:w="7371" w:type="dxa"/>
            <w:vAlign w:val="center"/>
          </w:tcPr>
          <w:p w:rsidR="00B071BA" w:rsidRPr="00B071BA" w:rsidRDefault="00B071BA" w:rsidP="00D524ED">
            <w:pPr>
              <w:contextualSpacing/>
              <w:jc w:val="both"/>
              <w:rPr>
                <w:rFonts w:ascii="Times New Roman" w:eastAsia="Arial Unicode MS" w:hAnsi="Times New Roman"/>
                <w:sz w:val="20"/>
                <w:szCs w:val="20"/>
              </w:rPr>
            </w:pPr>
            <w:r w:rsidRPr="00B071BA">
              <w:rPr>
                <w:rFonts w:ascii="Times New Roman" w:eastAsia="Arial Unicode MS" w:hAnsi="Times New Roman"/>
                <w:sz w:val="20"/>
                <w:szCs w:val="20"/>
              </w:rPr>
              <w:t>JONATHAN SPOR (Santos Edgardo Guzmán Ayala) oferto por 19,000 juguetes para niña y 18,000 juguetes para niño.</w:t>
            </w:r>
          </w:p>
        </w:tc>
        <w:tc>
          <w:tcPr>
            <w:tcW w:w="2121" w:type="dxa"/>
            <w:vAlign w:val="center"/>
          </w:tcPr>
          <w:p w:rsidR="00B071BA" w:rsidRPr="00B071BA" w:rsidRDefault="00B071BA" w:rsidP="00D524ED">
            <w:pPr>
              <w:jc w:val="center"/>
              <w:rPr>
                <w:rFonts w:ascii="Times New Roman" w:eastAsia="Arial Unicode MS" w:hAnsi="Times New Roman"/>
                <w:sz w:val="20"/>
                <w:szCs w:val="20"/>
              </w:rPr>
            </w:pPr>
            <w:proofErr w:type="gramStart"/>
            <w:r w:rsidRPr="00B071BA">
              <w:rPr>
                <w:rFonts w:ascii="Times New Roman" w:eastAsia="Arial Unicode MS" w:hAnsi="Times New Roman"/>
                <w:sz w:val="20"/>
                <w:szCs w:val="20"/>
              </w:rPr>
              <w:t>$  59,200.00</w:t>
            </w:r>
            <w:proofErr w:type="gramEnd"/>
          </w:p>
        </w:tc>
      </w:tr>
    </w:tbl>
    <w:p w:rsidR="00B071BA" w:rsidRPr="00B071BA" w:rsidRDefault="00B071BA" w:rsidP="00B071BA">
      <w:pPr>
        <w:jc w:val="both"/>
        <w:rPr>
          <w:rFonts w:ascii="Times New Roman" w:eastAsia="Arial Unicode MS" w:hAnsi="Times New Roman"/>
        </w:rPr>
      </w:pPr>
      <w:r w:rsidRPr="00B071BA">
        <w:rPr>
          <w:rFonts w:ascii="Times New Roman" w:eastAsia="Arial Unicode MS" w:hAnsi="Times New Roman"/>
          <w:sz w:val="28"/>
          <w:szCs w:val="28"/>
        </w:rPr>
        <w:t xml:space="preserve">Después de analizar las ofertas presentadas por las empresas: </w:t>
      </w:r>
      <w:r w:rsidRPr="00B071BA">
        <w:rPr>
          <w:rFonts w:ascii="Times New Roman" w:eastAsia="Arial Unicode MS" w:hAnsi="Times New Roman"/>
          <w:b/>
          <w:sz w:val="28"/>
          <w:szCs w:val="28"/>
        </w:rPr>
        <w:t>"INVERSIONES UNIDAS LA NUEVA, SOCIEDAD ANONIMA DE CAPITAL VARIABLE", que puede abreviarse, "INVERSIONES UNIDAS LA NUEVA, S.A. DE C.V." (José Salvador Díaz Quinteros, Representante Legal), "SIGLO DIGITAL", SOCIEDAD ANONIMA DE CAPITAL VARIABLE, que puede abreviarse, "SIGLO DIGITAL, S.A. DE C.V." (</w:t>
      </w:r>
      <w:proofErr w:type="spellStart"/>
      <w:r w:rsidRPr="00B071BA">
        <w:rPr>
          <w:rFonts w:ascii="Times New Roman" w:eastAsia="Arial Unicode MS" w:hAnsi="Times New Roman"/>
          <w:b/>
          <w:sz w:val="28"/>
          <w:szCs w:val="28"/>
        </w:rPr>
        <w:t>Youfu</w:t>
      </w:r>
      <w:proofErr w:type="spellEnd"/>
      <w:r w:rsidRPr="00B071BA">
        <w:rPr>
          <w:rFonts w:ascii="Times New Roman" w:eastAsia="Arial Unicode MS" w:hAnsi="Times New Roman"/>
          <w:b/>
          <w:sz w:val="28"/>
          <w:szCs w:val="28"/>
        </w:rPr>
        <w:t xml:space="preserve"> </w:t>
      </w:r>
      <w:proofErr w:type="spellStart"/>
      <w:r w:rsidRPr="00B071BA">
        <w:rPr>
          <w:rFonts w:ascii="Times New Roman" w:eastAsia="Arial Unicode MS" w:hAnsi="Times New Roman"/>
          <w:b/>
          <w:sz w:val="28"/>
          <w:szCs w:val="28"/>
        </w:rPr>
        <w:t>Zhuo</w:t>
      </w:r>
      <w:proofErr w:type="spellEnd"/>
      <w:r w:rsidRPr="00B071BA">
        <w:rPr>
          <w:rFonts w:ascii="Times New Roman" w:eastAsia="Arial Unicode MS" w:hAnsi="Times New Roman"/>
          <w:b/>
          <w:sz w:val="28"/>
          <w:szCs w:val="28"/>
        </w:rPr>
        <w:t>, Representante Legal), "GRUPO DE MATERIAL", SOCIEDAD ANONIMA DE CAPITAL VARIABLE, que puede abreviarse, "GRUPO DE MATERIAL, S.A. DE C.V." (</w:t>
      </w:r>
      <w:proofErr w:type="spellStart"/>
      <w:r w:rsidRPr="00B071BA">
        <w:rPr>
          <w:rFonts w:ascii="Times New Roman" w:eastAsia="Arial Unicode MS" w:hAnsi="Times New Roman"/>
          <w:b/>
          <w:sz w:val="28"/>
          <w:szCs w:val="28"/>
        </w:rPr>
        <w:t>Jinlai</w:t>
      </w:r>
      <w:proofErr w:type="spellEnd"/>
      <w:r w:rsidRPr="00B071BA">
        <w:rPr>
          <w:rFonts w:ascii="Times New Roman" w:eastAsia="Arial Unicode MS" w:hAnsi="Times New Roman"/>
          <w:b/>
          <w:sz w:val="28"/>
          <w:szCs w:val="28"/>
        </w:rPr>
        <w:t xml:space="preserve"> </w:t>
      </w:r>
      <w:proofErr w:type="spellStart"/>
      <w:r w:rsidRPr="00B071BA">
        <w:rPr>
          <w:rFonts w:ascii="Times New Roman" w:eastAsia="Arial Unicode MS" w:hAnsi="Times New Roman"/>
          <w:b/>
          <w:sz w:val="28"/>
          <w:szCs w:val="28"/>
        </w:rPr>
        <w:t>Zhuo</w:t>
      </w:r>
      <w:proofErr w:type="spellEnd"/>
      <w:r w:rsidRPr="00B071BA">
        <w:rPr>
          <w:rFonts w:ascii="Times New Roman" w:eastAsia="Arial Unicode MS" w:hAnsi="Times New Roman"/>
          <w:b/>
          <w:sz w:val="28"/>
          <w:szCs w:val="28"/>
        </w:rPr>
        <w:t>, Representante Legal)</w:t>
      </w:r>
      <w:r w:rsidRPr="00B071BA">
        <w:rPr>
          <w:rFonts w:ascii="Times New Roman" w:eastAsia="Arial Unicode MS" w:hAnsi="Times New Roman"/>
          <w:sz w:val="28"/>
          <w:szCs w:val="28"/>
        </w:rPr>
        <w:t xml:space="preserve">; y </w:t>
      </w:r>
      <w:r w:rsidRPr="00B071BA">
        <w:rPr>
          <w:rFonts w:ascii="Times New Roman" w:eastAsia="Arial Unicode MS" w:hAnsi="Times New Roman"/>
          <w:b/>
          <w:sz w:val="28"/>
          <w:szCs w:val="28"/>
        </w:rPr>
        <w:t>JONATHAN SPOR (Santos Edgardo Guzmán Ayala).</w:t>
      </w:r>
      <w:r w:rsidRPr="00B071BA">
        <w:rPr>
          <w:rFonts w:ascii="Times New Roman" w:eastAsia="Arial Unicode MS" w:hAnsi="Times New Roman"/>
          <w:sz w:val="28"/>
          <w:szCs w:val="28"/>
        </w:rPr>
        <w:t xml:space="preserve">- Se concluye que la oferta más favorable a nuestro presupuesto y que cumple con todos los requisitos solicitados es la de la empresa </w:t>
      </w:r>
      <w:r w:rsidRPr="00B071BA">
        <w:rPr>
          <w:rFonts w:ascii="Times New Roman" w:eastAsia="Arial Unicode MS" w:hAnsi="Times New Roman"/>
          <w:b/>
          <w:sz w:val="28"/>
          <w:szCs w:val="28"/>
        </w:rPr>
        <w:t xml:space="preserve">"INVERSIONES UNIDAS LA NUEVA, SOCIEDAD ANONIMA DE CAPITAL VARIABLE", </w:t>
      </w:r>
      <w:r w:rsidRPr="00B071BA">
        <w:rPr>
          <w:rFonts w:ascii="Times New Roman" w:eastAsia="Arial Unicode MS" w:hAnsi="Times New Roman"/>
          <w:b/>
          <w:sz w:val="28"/>
          <w:szCs w:val="28"/>
        </w:rPr>
        <w:lastRenderedPageBreak/>
        <w:t xml:space="preserve">que puede abreviarse," INVERSIONES UNIDAS LA NUEVA, S.A. DE C.V." (José Salvador Díaz Quinteros, Representante Legal), </w:t>
      </w:r>
      <w:r w:rsidRPr="00B071BA">
        <w:rPr>
          <w:rFonts w:ascii="Times New Roman" w:eastAsia="Arial Unicode MS" w:hAnsi="Times New Roman"/>
          <w:sz w:val="28"/>
          <w:szCs w:val="28"/>
        </w:rPr>
        <w:t>como se hace constar en la documentación presentada.- Por lo antes expuesto solicita Acuerdo Municipal.- Se tiene copia de Acuerdo, Certificación de Asignación Presupuestaria, Publicación en Comprasal; y Ofertas; con el aval del señor Síndico Municipal Lic. José Ebanan Quintanilla Gómez</w:t>
      </w:r>
      <w:r w:rsidR="00B40EFC" w:rsidRPr="0024069F">
        <w:rPr>
          <w:rFonts w:ascii="Times New Roman" w:eastAsia="Arial Unicode MS" w:hAnsi="Times New Roman"/>
          <w:color w:val="000000"/>
          <w:sz w:val="28"/>
          <w:szCs w:val="28"/>
        </w:rPr>
        <w:t xml:space="preserve">; </w:t>
      </w:r>
      <w:r w:rsidR="00174223" w:rsidRPr="00D04FA7">
        <w:rPr>
          <w:rFonts w:ascii="Times New Roman" w:hAnsi="Times New Roman"/>
          <w:sz w:val="28"/>
          <w:szCs w:val="28"/>
        </w:rPr>
        <w:t xml:space="preserve">sometido a votación salvan su voto los señores Concejales Licda. </w:t>
      </w:r>
      <w:r w:rsidR="00174223" w:rsidRPr="00D04FA7">
        <w:rPr>
          <w:rFonts w:ascii="Times New Roman" w:hAnsi="Times New Roman"/>
          <w:color w:val="000000"/>
          <w:sz w:val="28"/>
          <w:szCs w:val="28"/>
        </w:rPr>
        <w:t>Gilda María Mata, Cap. Mauricio Ernesto Campos Martínez,</w:t>
      </w:r>
      <w:r w:rsidR="00174223" w:rsidRPr="00D04FA7">
        <w:rPr>
          <w:rFonts w:ascii="Times New Roman" w:hAnsi="Times New Roman"/>
          <w:sz w:val="28"/>
          <w:szCs w:val="28"/>
        </w:rPr>
        <w:t xml:space="preserve"> </w:t>
      </w:r>
      <w:r w:rsidR="00174223" w:rsidRPr="00D04FA7">
        <w:rPr>
          <w:rFonts w:ascii="Times New Roman" w:hAnsi="Times New Roman"/>
          <w:color w:val="000000"/>
          <w:sz w:val="28"/>
          <w:szCs w:val="28"/>
        </w:rPr>
        <w:t>Lic. Mario Ernesto Portillo Arévalo</w:t>
      </w:r>
      <w:r w:rsidR="00174223" w:rsidRPr="00D04FA7">
        <w:rPr>
          <w:rFonts w:ascii="Times New Roman" w:hAnsi="Times New Roman"/>
          <w:sz w:val="28"/>
          <w:szCs w:val="28"/>
        </w:rPr>
        <w:t xml:space="preserve">,  </w:t>
      </w:r>
      <w:r w:rsidR="00174223" w:rsidRPr="00D04FA7">
        <w:rPr>
          <w:rFonts w:ascii="Times New Roman" w:hAnsi="Times New Roman"/>
          <w:color w:val="000000"/>
          <w:sz w:val="28"/>
          <w:szCs w:val="28"/>
        </w:rPr>
        <w:t xml:space="preserve">Señorita Denisse Yasira Sandoval Flores, </w:t>
      </w:r>
      <w:r w:rsidR="00174223" w:rsidRPr="00D04FA7">
        <w:rPr>
          <w:rFonts w:ascii="Times New Roman" w:hAnsi="Times New Roman"/>
          <w:sz w:val="28"/>
          <w:szCs w:val="28"/>
        </w:rPr>
        <w:t>Lic</w:t>
      </w:r>
      <w:r w:rsidR="00174223" w:rsidRPr="00D04FA7">
        <w:rPr>
          <w:rFonts w:ascii="Times New Roman" w:hAnsi="Times New Roman"/>
          <w:color w:val="000000"/>
          <w:sz w:val="28"/>
          <w:szCs w:val="28"/>
        </w:rPr>
        <w:t>. Orlando Antonio Ulloa Molina; y Dr. José Javier Renderos Vásquez,</w:t>
      </w:r>
      <w:r w:rsidR="00174223" w:rsidRPr="00D04FA7">
        <w:rPr>
          <w:rFonts w:ascii="Times New Roman" w:hAnsi="Times New Roman"/>
          <w:sz w:val="28"/>
          <w:szCs w:val="28"/>
          <w:lang w:val="es-SV"/>
        </w:rPr>
        <w:t xml:space="preserve"> artículo 45 del Código Municipal</w:t>
      </w:r>
      <w:r w:rsidR="00174223">
        <w:rPr>
          <w:rFonts w:ascii="Times New Roman" w:hAnsi="Times New Roman"/>
          <w:sz w:val="28"/>
          <w:szCs w:val="28"/>
          <w:lang w:val="es-SV"/>
        </w:rPr>
        <w:t>;</w:t>
      </w:r>
      <w:r w:rsidR="00174223" w:rsidRPr="00D04FA7">
        <w:rPr>
          <w:rFonts w:ascii="Times New Roman" w:hAnsi="Times New Roman"/>
          <w:sz w:val="28"/>
          <w:szCs w:val="28"/>
        </w:rPr>
        <w:t xml:space="preserve"> </w:t>
      </w:r>
      <w:r w:rsidR="00174223" w:rsidRPr="00D04FA7">
        <w:rPr>
          <w:rFonts w:ascii="Times New Roman" w:hAnsi="Times New Roman"/>
          <w:sz w:val="28"/>
          <w:szCs w:val="28"/>
          <w:lang w:val="es-SV"/>
        </w:rPr>
        <w:t xml:space="preserve">por </w:t>
      </w:r>
      <w:r w:rsidR="00174223" w:rsidRPr="00D04FA7">
        <w:rPr>
          <w:rFonts w:ascii="Times New Roman" w:hAnsi="Times New Roman"/>
          <w:b/>
          <w:sz w:val="28"/>
          <w:szCs w:val="28"/>
          <w:lang w:val="es-SV"/>
        </w:rPr>
        <w:t xml:space="preserve">ocho </w:t>
      </w:r>
      <w:r w:rsidR="00174223" w:rsidRPr="00D04FA7">
        <w:rPr>
          <w:rFonts w:ascii="Times New Roman" w:hAnsi="Times New Roman"/>
          <w:b/>
          <w:sz w:val="28"/>
          <w:szCs w:val="28"/>
        </w:rPr>
        <w:t>votos</w:t>
      </w:r>
      <w:r w:rsidR="00174223" w:rsidRPr="0024069F">
        <w:rPr>
          <w:rFonts w:ascii="Times New Roman" w:hAnsi="Times New Roman"/>
          <w:b/>
          <w:sz w:val="28"/>
          <w:szCs w:val="28"/>
          <w:lang w:val="es-SV"/>
        </w:rPr>
        <w:t>,</w:t>
      </w:r>
      <w:r w:rsidR="00174223">
        <w:rPr>
          <w:rFonts w:ascii="Times New Roman" w:hAnsi="Times New Roman"/>
          <w:b/>
          <w:sz w:val="28"/>
          <w:szCs w:val="28"/>
          <w:lang w:val="es-SV"/>
        </w:rPr>
        <w:t xml:space="preserve"> </w:t>
      </w:r>
      <w:r w:rsidR="00B40EFC" w:rsidRPr="0024069F">
        <w:rPr>
          <w:rFonts w:ascii="Times New Roman" w:hAnsi="Times New Roman"/>
          <w:b/>
          <w:sz w:val="28"/>
          <w:szCs w:val="28"/>
          <w:lang w:val="es-SV"/>
        </w:rPr>
        <w:t>ACUERDA:</w:t>
      </w:r>
      <w:r w:rsidR="00B40EFC" w:rsidRPr="00B071BA">
        <w:rPr>
          <w:rFonts w:ascii="Times New Roman" w:hAnsi="Times New Roman"/>
          <w:b/>
          <w:sz w:val="28"/>
          <w:szCs w:val="28"/>
          <w:lang w:val="es-SV"/>
        </w:rPr>
        <w:t xml:space="preserve"> </w:t>
      </w:r>
      <w:r w:rsidRPr="00B071BA">
        <w:rPr>
          <w:rFonts w:ascii="Times New Roman" w:eastAsia="Arial Unicode MS" w:hAnsi="Times New Roman"/>
          <w:b/>
          <w:sz w:val="28"/>
          <w:szCs w:val="28"/>
        </w:rPr>
        <w:t>1°)</w:t>
      </w:r>
      <w:r w:rsidRPr="00B071BA">
        <w:rPr>
          <w:rFonts w:ascii="Times New Roman" w:eastAsia="Arial Unicode MS" w:hAnsi="Times New Roman"/>
          <w:sz w:val="28"/>
          <w:szCs w:val="28"/>
        </w:rPr>
        <w:t xml:space="preserve"> Adjudicar </w:t>
      </w:r>
      <w:r w:rsidRPr="00B071BA">
        <w:rPr>
          <w:rFonts w:ascii="Times New Roman" w:eastAsia="Arial Unicode MS" w:hAnsi="Times New Roman"/>
          <w:color w:val="000000"/>
          <w:sz w:val="28"/>
          <w:szCs w:val="28"/>
        </w:rPr>
        <w:t xml:space="preserve">a la empresa </w:t>
      </w:r>
      <w:r w:rsidRPr="00B071BA">
        <w:rPr>
          <w:rFonts w:ascii="Times New Roman" w:eastAsia="Arial Unicode MS" w:hAnsi="Times New Roman"/>
          <w:b/>
          <w:sz w:val="28"/>
          <w:szCs w:val="28"/>
        </w:rPr>
        <w:t xml:space="preserve">"INVERSIONES UNIDAS LA NUEVA, SOCIEDAD ANONIMA DE CAPITAL VARIABLE", que puede abreviarse, "INVERSIONES UNIDAS LA NUEVA, S.A. DE C.V." (José Salvador Díaz Quinteros, Representante Legal), </w:t>
      </w:r>
      <w:r w:rsidRPr="00B071BA">
        <w:rPr>
          <w:rFonts w:ascii="Times New Roman" w:eastAsia="Arial Unicode MS" w:hAnsi="Times New Roman"/>
          <w:sz w:val="28"/>
          <w:szCs w:val="28"/>
        </w:rPr>
        <w:t xml:space="preserve">por un valor de </w:t>
      </w:r>
      <w:r w:rsidRPr="00B071BA">
        <w:rPr>
          <w:rFonts w:ascii="Times New Roman" w:eastAsia="Arial Unicode MS" w:hAnsi="Times New Roman"/>
          <w:b/>
          <w:sz w:val="28"/>
          <w:szCs w:val="28"/>
        </w:rPr>
        <w:t>$ 47,988.00</w:t>
      </w:r>
      <w:r w:rsidRPr="00B071BA">
        <w:rPr>
          <w:rFonts w:ascii="Times New Roman" w:eastAsia="Arial Unicode MS" w:hAnsi="Times New Roman"/>
          <w:sz w:val="28"/>
          <w:szCs w:val="28"/>
        </w:rPr>
        <w:t xml:space="preserve"> </w:t>
      </w:r>
      <w:r w:rsidRPr="00B071BA">
        <w:rPr>
          <w:rFonts w:ascii="Times New Roman" w:eastAsia="Arial Unicode MS" w:hAnsi="Times New Roman"/>
          <w:b/>
          <w:sz w:val="28"/>
          <w:szCs w:val="28"/>
        </w:rPr>
        <w:t>IVA</w:t>
      </w:r>
      <w:r w:rsidRPr="00B071BA">
        <w:rPr>
          <w:rFonts w:ascii="Times New Roman" w:eastAsia="Arial Unicode MS" w:hAnsi="Times New Roman"/>
          <w:sz w:val="28"/>
          <w:szCs w:val="28"/>
        </w:rPr>
        <w:t xml:space="preserve"> </w:t>
      </w:r>
      <w:r w:rsidRPr="00B071BA">
        <w:rPr>
          <w:rFonts w:ascii="Times New Roman" w:eastAsia="Arial Unicode MS" w:hAnsi="Times New Roman"/>
          <w:b/>
          <w:sz w:val="28"/>
          <w:szCs w:val="28"/>
        </w:rPr>
        <w:t>incluido</w:t>
      </w:r>
      <w:r w:rsidRPr="00B071BA">
        <w:rPr>
          <w:rFonts w:ascii="Times New Roman" w:eastAsia="Arial Unicode MS" w:hAnsi="Times New Roman"/>
          <w:sz w:val="28"/>
          <w:szCs w:val="28"/>
        </w:rPr>
        <w:t>,</w:t>
      </w:r>
      <w:r w:rsidRPr="00B071BA">
        <w:rPr>
          <w:rFonts w:ascii="Times New Roman" w:eastAsia="Arial Unicode MS" w:hAnsi="Times New Roman"/>
          <w:b/>
          <w:sz w:val="28"/>
          <w:szCs w:val="28"/>
        </w:rPr>
        <w:t xml:space="preserve"> </w:t>
      </w:r>
      <w:r w:rsidRPr="00B071BA">
        <w:rPr>
          <w:rFonts w:ascii="Times New Roman" w:eastAsia="Arial Unicode MS" w:hAnsi="Times New Roman"/>
          <w:sz w:val="28"/>
          <w:szCs w:val="28"/>
        </w:rPr>
        <w:t>mediante Orden de Compra, para la</w:t>
      </w:r>
      <w:r w:rsidRPr="00B071BA">
        <w:rPr>
          <w:rFonts w:ascii="Times New Roman" w:eastAsia="Arial Unicode MS" w:hAnsi="Times New Roman"/>
          <w:b/>
          <w:color w:val="000000"/>
          <w:sz w:val="28"/>
          <w:szCs w:val="28"/>
        </w:rPr>
        <w:t xml:space="preserve"> "Adquisición de Juguetes para niños y niñas del municipio de San Miguel” en el marco de la ejecución del proyecto: </w:t>
      </w:r>
      <w:r w:rsidRPr="00B071BA">
        <w:rPr>
          <w:rFonts w:ascii="Times New Roman" w:eastAsia="Arial Unicode MS" w:hAnsi="Times New Roman"/>
          <w:b/>
          <w:iCs/>
          <w:color w:val="000000"/>
          <w:sz w:val="28"/>
          <w:szCs w:val="28"/>
        </w:rPr>
        <w:t>"Fomento de la recreación y esparcimiento de niños y niñas, para la prevención de la violencia en el municipio de San Miguel"</w:t>
      </w:r>
      <w:r w:rsidRPr="00B071BA">
        <w:rPr>
          <w:rFonts w:ascii="Times New Roman" w:eastAsia="Arial Unicode MS" w:hAnsi="Times New Roman"/>
          <w:iCs/>
          <w:color w:val="000000"/>
          <w:sz w:val="28"/>
          <w:szCs w:val="28"/>
        </w:rPr>
        <w:t>;</w:t>
      </w:r>
      <w:r w:rsidRPr="00B071BA">
        <w:rPr>
          <w:rFonts w:ascii="Times New Roman" w:eastAsia="Arial Unicode MS" w:hAnsi="Times New Roman"/>
          <w:sz w:val="28"/>
          <w:szCs w:val="28"/>
        </w:rPr>
        <w:t xml:space="preserve"> según el detalle siguiente:</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4395"/>
        <w:gridCol w:w="1134"/>
        <w:gridCol w:w="1810"/>
      </w:tblGrid>
      <w:tr w:rsidR="00B071BA" w:rsidRPr="00B071BA" w:rsidTr="00D524ED">
        <w:trPr>
          <w:jc w:val="center"/>
        </w:trPr>
        <w:tc>
          <w:tcPr>
            <w:tcW w:w="1291" w:type="dxa"/>
          </w:tcPr>
          <w:p w:rsidR="00B071BA" w:rsidRPr="00B071BA" w:rsidRDefault="00B071BA" w:rsidP="00D524ED">
            <w:pPr>
              <w:pStyle w:val="Sinespaciado"/>
              <w:jc w:val="center"/>
              <w:rPr>
                <w:rFonts w:eastAsia="Arial Unicode MS"/>
              </w:rPr>
            </w:pPr>
          </w:p>
          <w:p w:rsidR="00B071BA" w:rsidRPr="00B071BA" w:rsidRDefault="00B071BA" w:rsidP="00D524ED">
            <w:pPr>
              <w:pStyle w:val="Sinespaciado"/>
              <w:jc w:val="center"/>
              <w:rPr>
                <w:rFonts w:eastAsia="Arial Unicode MS"/>
                <w:lang w:val="es-MX"/>
              </w:rPr>
            </w:pPr>
            <w:proofErr w:type="spellStart"/>
            <w:r w:rsidRPr="00B071BA">
              <w:rPr>
                <w:rFonts w:eastAsia="Arial Unicode MS"/>
              </w:rPr>
              <w:t>Cant</w:t>
            </w:r>
            <w:r w:rsidRPr="00B071BA">
              <w:rPr>
                <w:rFonts w:eastAsia="Arial Unicode MS"/>
                <w:lang w:val="es-SV"/>
              </w:rPr>
              <w:t>idad</w:t>
            </w:r>
            <w:proofErr w:type="spellEnd"/>
            <w:r w:rsidRPr="00B071BA">
              <w:rPr>
                <w:rFonts w:eastAsia="Arial Unicode MS"/>
              </w:rPr>
              <w:t>.</w:t>
            </w:r>
          </w:p>
        </w:tc>
        <w:tc>
          <w:tcPr>
            <w:tcW w:w="4395" w:type="dxa"/>
          </w:tcPr>
          <w:p w:rsidR="00B071BA" w:rsidRPr="00B071BA" w:rsidRDefault="00B071BA" w:rsidP="00D524ED">
            <w:pPr>
              <w:pStyle w:val="Sinespaciado"/>
              <w:jc w:val="center"/>
              <w:rPr>
                <w:rFonts w:eastAsia="Arial Unicode MS"/>
              </w:rPr>
            </w:pPr>
          </w:p>
          <w:p w:rsidR="00B071BA" w:rsidRPr="00B071BA" w:rsidRDefault="00B071BA" w:rsidP="00D524ED">
            <w:pPr>
              <w:pStyle w:val="Sinespaciado"/>
              <w:jc w:val="center"/>
              <w:rPr>
                <w:rFonts w:eastAsia="Arial Unicode MS"/>
                <w:lang w:val="es-MX"/>
              </w:rPr>
            </w:pPr>
            <w:r w:rsidRPr="00B071BA">
              <w:rPr>
                <w:rFonts w:eastAsia="Arial Unicode MS"/>
              </w:rPr>
              <w:t>Descripción</w:t>
            </w:r>
          </w:p>
        </w:tc>
        <w:tc>
          <w:tcPr>
            <w:tcW w:w="1134" w:type="dxa"/>
          </w:tcPr>
          <w:p w:rsidR="00B071BA" w:rsidRPr="00B071BA" w:rsidRDefault="00B071BA" w:rsidP="00D524ED">
            <w:pPr>
              <w:pStyle w:val="Sinespaciado"/>
              <w:jc w:val="center"/>
              <w:rPr>
                <w:rFonts w:eastAsia="Arial Unicode MS"/>
                <w:lang w:val="es-SV"/>
              </w:rPr>
            </w:pPr>
            <w:r w:rsidRPr="00B071BA">
              <w:rPr>
                <w:rFonts w:eastAsia="Arial Unicode MS"/>
              </w:rPr>
              <w:t>Precio</w:t>
            </w:r>
          </w:p>
          <w:p w:rsidR="00B071BA" w:rsidRPr="00B071BA" w:rsidRDefault="00B071BA" w:rsidP="00D524ED">
            <w:pPr>
              <w:pStyle w:val="Sinespaciado"/>
              <w:jc w:val="center"/>
              <w:rPr>
                <w:rFonts w:eastAsia="Arial Unicode MS"/>
                <w:lang w:val="es-MX"/>
              </w:rPr>
            </w:pPr>
            <w:r w:rsidRPr="00B071BA">
              <w:rPr>
                <w:rFonts w:eastAsia="Arial Unicode MS"/>
              </w:rPr>
              <w:t>Unitario</w:t>
            </w:r>
          </w:p>
        </w:tc>
        <w:tc>
          <w:tcPr>
            <w:tcW w:w="1810" w:type="dxa"/>
          </w:tcPr>
          <w:p w:rsidR="00B071BA" w:rsidRPr="00B071BA" w:rsidRDefault="00B071BA" w:rsidP="00D524ED">
            <w:pPr>
              <w:pStyle w:val="Sinespaciado"/>
              <w:jc w:val="center"/>
              <w:rPr>
                <w:rFonts w:eastAsia="Arial Unicode MS"/>
                <w:lang w:val="es-SV"/>
              </w:rPr>
            </w:pPr>
            <w:r w:rsidRPr="00B071BA">
              <w:rPr>
                <w:rFonts w:eastAsia="Arial Unicode MS"/>
              </w:rPr>
              <w:t>Precio Total</w:t>
            </w:r>
          </w:p>
          <w:p w:rsidR="00B071BA" w:rsidRPr="00B071BA" w:rsidRDefault="00B071BA" w:rsidP="00D524ED">
            <w:pPr>
              <w:pStyle w:val="Sinespaciado"/>
              <w:jc w:val="center"/>
              <w:rPr>
                <w:rFonts w:eastAsia="Arial Unicode MS"/>
                <w:lang w:val="es-SV"/>
              </w:rPr>
            </w:pPr>
            <w:r w:rsidRPr="00B071BA">
              <w:rPr>
                <w:rFonts w:eastAsia="Arial Unicode MS"/>
                <w:lang w:val="es-SV"/>
              </w:rPr>
              <w:t>IVA incluido</w:t>
            </w:r>
          </w:p>
        </w:tc>
      </w:tr>
      <w:tr w:rsidR="00B071BA" w:rsidRPr="00B071BA" w:rsidTr="00D524ED">
        <w:trPr>
          <w:jc w:val="center"/>
        </w:trPr>
        <w:tc>
          <w:tcPr>
            <w:tcW w:w="1291" w:type="dxa"/>
          </w:tcPr>
          <w:p w:rsidR="00B071BA" w:rsidRPr="00B071BA" w:rsidRDefault="00B071BA" w:rsidP="00D524ED">
            <w:pPr>
              <w:pStyle w:val="Sinespaciado"/>
              <w:jc w:val="center"/>
              <w:rPr>
                <w:rFonts w:eastAsia="Arial Unicode MS"/>
                <w:lang w:val="es-MX"/>
              </w:rPr>
            </w:pPr>
            <w:r w:rsidRPr="00B071BA">
              <w:rPr>
                <w:rFonts w:eastAsia="Arial Unicode MS"/>
                <w:lang w:val="es-MX"/>
              </w:rPr>
              <w:t>19,000-</w:t>
            </w:r>
          </w:p>
        </w:tc>
        <w:tc>
          <w:tcPr>
            <w:tcW w:w="4395" w:type="dxa"/>
          </w:tcPr>
          <w:p w:rsidR="00B071BA" w:rsidRPr="00B071BA" w:rsidRDefault="00B071BA" w:rsidP="00D524ED">
            <w:pPr>
              <w:pStyle w:val="Sinespaciado"/>
              <w:rPr>
                <w:rFonts w:eastAsia="Arial Unicode MS"/>
                <w:lang w:val="es-MX"/>
              </w:rPr>
            </w:pPr>
            <w:r w:rsidRPr="00B071BA">
              <w:rPr>
                <w:rFonts w:eastAsia="Arial Unicode MS"/>
                <w:lang w:val="es-MX"/>
              </w:rPr>
              <w:t>Juguetes para niñas</w:t>
            </w:r>
          </w:p>
        </w:tc>
        <w:tc>
          <w:tcPr>
            <w:tcW w:w="1134" w:type="dxa"/>
          </w:tcPr>
          <w:p w:rsidR="00B071BA" w:rsidRPr="00B071BA" w:rsidRDefault="00B071BA" w:rsidP="00D524ED">
            <w:pPr>
              <w:pStyle w:val="Sinespaciado"/>
              <w:jc w:val="center"/>
              <w:rPr>
                <w:rFonts w:eastAsia="Arial Unicode MS"/>
                <w:lang w:val="es-MX"/>
              </w:rPr>
            </w:pPr>
            <w:r w:rsidRPr="00B071BA">
              <w:rPr>
                <w:rFonts w:eastAsia="Arial Unicode MS"/>
                <w:lang w:val="es-MX"/>
              </w:rPr>
              <w:t>$1.29</w:t>
            </w:r>
          </w:p>
        </w:tc>
        <w:tc>
          <w:tcPr>
            <w:tcW w:w="1810" w:type="dxa"/>
          </w:tcPr>
          <w:p w:rsidR="00B071BA" w:rsidRPr="00B071BA" w:rsidRDefault="00B071BA" w:rsidP="00D524ED">
            <w:pPr>
              <w:pStyle w:val="Sinespaciado"/>
              <w:jc w:val="center"/>
              <w:rPr>
                <w:rFonts w:eastAsia="Arial Unicode MS"/>
                <w:lang w:val="es-MX"/>
              </w:rPr>
            </w:pPr>
            <w:r w:rsidRPr="00B071BA">
              <w:rPr>
                <w:rFonts w:eastAsia="Arial Unicode MS"/>
                <w:lang w:val="es-MX"/>
              </w:rPr>
              <w:t>$24,510.00</w:t>
            </w:r>
          </w:p>
        </w:tc>
      </w:tr>
      <w:tr w:rsidR="00B071BA" w:rsidRPr="00B071BA" w:rsidTr="00D524ED">
        <w:trPr>
          <w:jc w:val="center"/>
        </w:trPr>
        <w:tc>
          <w:tcPr>
            <w:tcW w:w="1291" w:type="dxa"/>
          </w:tcPr>
          <w:p w:rsidR="00B071BA" w:rsidRPr="00B071BA" w:rsidRDefault="00B071BA" w:rsidP="00D524ED">
            <w:pPr>
              <w:pStyle w:val="Sinespaciado"/>
              <w:jc w:val="center"/>
              <w:rPr>
                <w:rFonts w:eastAsia="Arial Unicode MS"/>
                <w:lang w:val="es-MX"/>
              </w:rPr>
            </w:pPr>
            <w:r w:rsidRPr="00B071BA">
              <w:rPr>
                <w:rFonts w:eastAsia="Arial Unicode MS"/>
                <w:lang w:val="es-MX"/>
              </w:rPr>
              <w:t>18,200-</w:t>
            </w:r>
          </w:p>
        </w:tc>
        <w:tc>
          <w:tcPr>
            <w:tcW w:w="4395" w:type="dxa"/>
          </w:tcPr>
          <w:p w:rsidR="00B071BA" w:rsidRPr="00B071BA" w:rsidRDefault="00B071BA" w:rsidP="00D524ED">
            <w:pPr>
              <w:pStyle w:val="Sinespaciado"/>
              <w:rPr>
                <w:rFonts w:eastAsia="Arial Unicode MS"/>
                <w:lang w:val="es-MX"/>
              </w:rPr>
            </w:pPr>
            <w:r w:rsidRPr="00B071BA">
              <w:rPr>
                <w:rFonts w:eastAsia="Arial Unicode MS"/>
                <w:lang w:val="es-MX"/>
              </w:rPr>
              <w:t>Juguetes para niños</w:t>
            </w:r>
          </w:p>
        </w:tc>
        <w:tc>
          <w:tcPr>
            <w:tcW w:w="1134" w:type="dxa"/>
          </w:tcPr>
          <w:p w:rsidR="00B071BA" w:rsidRPr="00B071BA" w:rsidRDefault="00B071BA" w:rsidP="00D524ED">
            <w:pPr>
              <w:pStyle w:val="Sinespaciado"/>
              <w:jc w:val="center"/>
              <w:rPr>
                <w:rFonts w:eastAsia="Arial Unicode MS"/>
                <w:lang w:val="es-MX"/>
              </w:rPr>
            </w:pPr>
            <w:r w:rsidRPr="00B071BA">
              <w:rPr>
                <w:rFonts w:eastAsia="Arial Unicode MS"/>
                <w:lang w:val="es-MX"/>
              </w:rPr>
              <w:t>$1.29</w:t>
            </w:r>
          </w:p>
        </w:tc>
        <w:tc>
          <w:tcPr>
            <w:tcW w:w="1810" w:type="dxa"/>
          </w:tcPr>
          <w:p w:rsidR="00B071BA" w:rsidRPr="00B071BA" w:rsidRDefault="00B071BA" w:rsidP="00D524ED">
            <w:pPr>
              <w:pStyle w:val="Sinespaciado"/>
              <w:jc w:val="center"/>
              <w:rPr>
                <w:rFonts w:eastAsia="Arial Unicode MS"/>
                <w:lang w:val="es-MX"/>
              </w:rPr>
            </w:pPr>
            <w:r w:rsidRPr="00B071BA">
              <w:rPr>
                <w:rFonts w:eastAsia="Arial Unicode MS"/>
                <w:lang w:val="es-MX"/>
              </w:rPr>
              <w:t>$23,478.00</w:t>
            </w:r>
          </w:p>
        </w:tc>
      </w:tr>
      <w:tr w:rsidR="00B071BA" w:rsidRPr="00B071BA" w:rsidTr="00D524ED">
        <w:trPr>
          <w:jc w:val="center"/>
        </w:trPr>
        <w:tc>
          <w:tcPr>
            <w:tcW w:w="6820" w:type="dxa"/>
            <w:gridSpan w:val="3"/>
          </w:tcPr>
          <w:p w:rsidR="00B071BA" w:rsidRPr="00B071BA" w:rsidRDefault="00B071BA" w:rsidP="00D524ED">
            <w:pPr>
              <w:pStyle w:val="Sinespaciado"/>
              <w:rPr>
                <w:rFonts w:eastAsia="Arial Unicode MS"/>
                <w:lang w:val="es-MX"/>
              </w:rPr>
            </w:pPr>
            <w:r w:rsidRPr="00B071BA">
              <w:rPr>
                <w:rFonts w:eastAsia="Arial Unicode MS"/>
                <w:lang w:val="es-MX"/>
              </w:rPr>
              <w:t>TOTAL: CUARENTA Y SIETE MIL NOVECIENTOS OCHENTA Y OCHO DOLARES</w:t>
            </w:r>
          </w:p>
        </w:tc>
        <w:tc>
          <w:tcPr>
            <w:tcW w:w="1810" w:type="dxa"/>
          </w:tcPr>
          <w:p w:rsidR="00B071BA" w:rsidRPr="00B071BA" w:rsidRDefault="00B071BA" w:rsidP="00D524ED">
            <w:pPr>
              <w:pStyle w:val="Sinespaciado"/>
              <w:jc w:val="center"/>
              <w:rPr>
                <w:rFonts w:eastAsia="Arial Unicode MS"/>
                <w:lang w:val="es-MX"/>
              </w:rPr>
            </w:pPr>
          </w:p>
          <w:p w:rsidR="00B071BA" w:rsidRPr="00B071BA" w:rsidRDefault="00B071BA" w:rsidP="00D524ED">
            <w:pPr>
              <w:pStyle w:val="Sinespaciado"/>
              <w:jc w:val="center"/>
              <w:rPr>
                <w:rFonts w:eastAsia="Arial Unicode MS"/>
                <w:lang w:val="es-MX"/>
              </w:rPr>
            </w:pPr>
            <w:r w:rsidRPr="00B071BA">
              <w:rPr>
                <w:rFonts w:eastAsia="Arial Unicode MS"/>
                <w:lang w:val="es-MX"/>
              </w:rPr>
              <w:t>$47,988.00</w:t>
            </w:r>
          </w:p>
        </w:tc>
      </w:tr>
    </w:tbl>
    <w:p w:rsidR="00B071BA" w:rsidRPr="00B071BA" w:rsidRDefault="00B071BA" w:rsidP="00B071BA">
      <w:pPr>
        <w:pStyle w:val="Sinespaciado"/>
        <w:jc w:val="both"/>
        <w:rPr>
          <w:sz w:val="28"/>
          <w:szCs w:val="28"/>
        </w:rPr>
      </w:pPr>
      <w:r w:rsidRPr="00B071BA">
        <w:rPr>
          <w:rFonts w:eastAsia="Arial Unicode MS"/>
          <w:b/>
          <w:sz w:val="28"/>
          <w:szCs w:val="28"/>
        </w:rPr>
        <w:t xml:space="preserve">2°) </w:t>
      </w:r>
      <w:r w:rsidRPr="00B071BA">
        <w:rPr>
          <w:rFonts w:eastAsia="Arial Unicode MS"/>
          <w:sz w:val="28"/>
          <w:szCs w:val="28"/>
        </w:rPr>
        <w:t xml:space="preserve">Autorizar de </w:t>
      </w:r>
      <w:r w:rsidRPr="00B071BA">
        <w:rPr>
          <w:rFonts w:eastAsia="Arial Unicode MS"/>
          <w:iCs/>
          <w:sz w:val="28"/>
          <w:szCs w:val="28"/>
        </w:rPr>
        <w:t>fondos FODES</w:t>
      </w:r>
      <w:r w:rsidRPr="00B071BA">
        <w:rPr>
          <w:rFonts w:eastAsia="Arial Unicode MS"/>
          <w:sz w:val="28"/>
          <w:szCs w:val="28"/>
        </w:rPr>
        <w:t xml:space="preserve"> la erogación </w:t>
      </w:r>
      <w:r w:rsidRPr="00B071BA">
        <w:rPr>
          <w:rFonts w:eastAsia="Arial Unicode MS"/>
          <w:b/>
          <w:sz w:val="28"/>
          <w:szCs w:val="28"/>
        </w:rPr>
        <w:t>$ 47,988.00</w:t>
      </w:r>
      <w:r w:rsidRPr="00B071BA">
        <w:rPr>
          <w:rFonts w:eastAsia="Arial Unicode MS"/>
          <w:sz w:val="28"/>
          <w:szCs w:val="28"/>
        </w:rPr>
        <w:t xml:space="preserve"> </w:t>
      </w:r>
      <w:r w:rsidRPr="00B071BA">
        <w:rPr>
          <w:rFonts w:eastAsia="Arial Unicode MS"/>
          <w:b/>
          <w:sz w:val="28"/>
          <w:szCs w:val="28"/>
        </w:rPr>
        <w:t>IVA</w:t>
      </w:r>
      <w:r w:rsidRPr="00B071BA">
        <w:rPr>
          <w:rFonts w:eastAsia="Arial Unicode MS"/>
          <w:sz w:val="28"/>
          <w:szCs w:val="28"/>
        </w:rPr>
        <w:t xml:space="preserve"> </w:t>
      </w:r>
      <w:r w:rsidRPr="00B071BA">
        <w:rPr>
          <w:rFonts w:eastAsia="Arial Unicode MS"/>
          <w:b/>
          <w:sz w:val="28"/>
          <w:szCs w:val="28"/>
        </w:rPr>
        <w:t>incluido</w:t>
      </w:r>
      <w:r w:rsidRPr="00B071BA">
        <w:rPr>
          <w:rFonts w:eastAsia="Arial Unicode MS"/>
          <w:sz w:val="28"/>
          <w:szCs w:val="28"/>
        </w:rPr>
        <w:t xml:space="preserve">, </w:t>
      </w:r>
      <w:r w:rsidRPr="00B071BA">
        <w:rPr>
          <w:rFonts w:eastAsia="Arial Unicode MS"/>
          <w:iCs/>
          <w:sz w:val="28"/>
          <w:szCs w:val="28"/>
        </w:rPr>
        <w:t xml:space="preserve">con aplicación a la cifra presupuestaria: 61603-DE EDUCACION Y RECREACION, </w:t>
      </w:r>
      <w:r w:rsidRPr="00B071BA">
        <w:rPr>
          <w:rFonts w:eastAsia="Arial Unicode MS"/>
          <w:sz w:val="28"/>
          <w:szCs w:val="28"/>
        </w:rPr>
        <w:t xml:space="preserve">para pagar las obligaciones de la adquisición a través de Orden de Compra.- </w:t>
      </w:r>
      <w:r w:rsidRPr="00B071BA">
        <w:rPr>
          <w:rFonts w:eastAsia="Arial Unicode MS"/>
          <w:b/>
          <w:sz w:val="28"/>
          <w:szCs w:val="28"/>
        </w:rPr>
        <w:t>3°)</w:t>
      </w:r>
      <w:r w:rsidRPr="00B071BA">
        <w:rPr>
          <w:rFonts w:eastAsia="Arial Unicode MS"/>
          <w:sz w:val="28"/>
          <w:szCs w:val="28"/>
        </w:rPr>
        <w:t xml:space="preserve">Nombrar Administrador de Orden de Compra al </w:t>
      </w:r>
      <w:r w:rsidRPr="00B071BA">
        <w:rPr>
          <w:sz w:val="28"/>
          <w:szCs w:val="28"/>
        </w:rPr>
        <w:t>Sr. Rafael Humberto Blanco Posada</w:t>
      </w:r>
      <w:r w:rsidRPr="00B071BA">
        <w:rPr>
          <w:rFonts w:eastAsia="Arial Unicode MS"/>
          <w:sz w:val="28"/>
          <w:szCs w:val="28"/>
        </w:rPr>
        <w:t xml:space="preserve"> Jefe del Departamento Desarrollo Comunal de esta Municipalidad.</w:t>
      </w:r>
      <w:r>
        <w:rPr>
          <w:rFonts w:eastAsia="Arial Unicode MS"/>
          <w:sz w:val="28"/>
          <w:szCs w:val="28"/>
        </w:rPr>
        <w:t>-</w:t>
      </w:r>
      <w:r w:rsidRPr="00B071BA">
        <w:rPr>
          <w:b/>
          <w:sz w:val="28"/>
          <w:szCs w:val="28"/>
        </w:rPr>
        <w:t xml:space="preserve"> </w:t>
      </w:r>
      <w:r w:rsidR="00B40EFC" w:rsidRPr="00B071BA">
        <w:rPr>
          <w:b/>
          <w:sz w:val="28"/>
          <w:szCs w:val="28"/>
        </w:rPr>
        <w:t>CERTIFÍQUESE Y NOTIFIQUESE.-</w:t>
      </w:r>
      <w:r w:rsidR="00B40EFC">
        <w:rPr>
          <w:b/>
          <w:sz w:val="28"/>
          <w:szCs w:val="28"/>
        </w:rPr>
        <w:t xml:space="preserve">   </w:t>
      </w:r>
      <w:r w:rsidR="00B40EFC" w:rsidRPr="0024069F">
        <w:rPr>
          <w:b/>
          <w:sz w:val="28"/>
          <w:szCs w:val="28"/>
        </w:rPr>
        <w:t>A</w:t>
      </w:r>
      <w:r w:rsidR="00B40EFC" w:rsidRPr="0024069F">
        <w:rPr>
          <w:b/>
          <w:sz w:val="28"/>
          <w:szCs w:val="28"/>
          <w:lang w:val="es-SV"/>
        </w:rPr>
        <w:t>CUERDO NÚMERO DIECI</w:t>
      </w:r>
      <w:r>
        <w:rPr>
          <w:b/>
          <w:sz w:val="28"/>
          <w:szCs w:val="28"/>
          <w:lang w:val="es-SV"/>
        </w:rPr>
        <w:t>OCHO</w:t>
      </w:r>
      <w:r w:rsidR="00B40EFC" w:rsidRPr="0024069F">
        <w:rPr>
          <w:b/>
          <w:sz w:val="28"/>
          <w:szCs w:val="28"/>
          <w:lang w:val="es-SV"/>
        </w:rPr>
        <w:t xml:space="preserve">.- </w:t>
      </w:r>
      <w:r w:rsidR="00B40EFC" w:rsidRPr="0024069F">
        <w:rPr>
          <w:sz w:val="28"/>
          <w:szCs w:val="28"/>
          <w:lang w:val="es-SV"/>
        </w:rPr>
        <w:t>El Concejo Municipal,</w:t>
      </w:r>
      <w:r w:rsidR="00B40EFC" w:rsidRPr="0024069F">
        <w:rPr>
          <w:b/>
          <w:sz w:val="28"/>
          <w:szCs w:val="28"/>
          <w:lang w:val="es-SV"/>
        </w:rPr>
        <w:t xml:space="preserve"> CONSIDERANDO: </w:t>
      </w:r>
      <w:r w:rsidR="00B40EFC" w:rsidRPr="0024069F">
        <w:rPr>
          <w:sz w:val="28"/>
          <w:szCs w:val="28"/>
        </w:rPr>
        <w:t xml:space="preserve">Visto y deliberado el punto del numeral </w:t>
      </w:r>
      <w:r>
        <w:rPr>
          <w:b/>
          <w:sz w:val="28"/>
          <w:szCs w:val="28"/>
        </w:rPr>
        <w:t>21</w:t>
      </w:r>
      <w:r w:rsidR="00B40EFC" w:rsidRPr="0024069F">
        <w:rPr>
          <w:b/>
          <w:sz w:val="28"/>
          <w:szCs w:val="28"/>
        </w:rPr>
        <w:t xml:space="preserve"> </w:t>
      </w:r>
      <w:r w:rsidR="00B40EFC" w:rsidRPr="0024069F">
        <w:rPr>
          <w:sz w:val="28"/>
          <w:szCs w:val="28"/>
        </w:rPr>
        <w:t xml:space="preserve">de la agenda: </w:t>
      </w:r>
      <w:r w:rsidRPr="00B071BA">
        <w:rPr>
          <w:sz w:val="28"/>
          <w:szCs w:val="28"/>
        </w:rPr>
        <w:t xml:space="preserve">Memorándum de la Licda. Rosa Emilia Ochoa Castro </w:t>
      </w:r>
      <w:r w:rsidRPr="00B071BA">
        <w:rPr>
          <w:sz w:val="28"/>
          <w:szCs w:val="28"/>
          <w:lang w:val="es-SV"/>
        </w:rPr>
        <w:t xml:space="preserve">Jefe de la Secretaría Municipal de la Familia Sección Niñez- Sección Formación Ocupacional de esta Municipalidad: En el marco del programa de certificación y acreditación de la mano de obra calificada de personas migrantes retornadas; con el visto bueno del Lic. José Otoniel Zelaya Henríquez Jefe del Departamento Asesoría Legal de esta Municipalidad, remite Carta de Entendimiento que ha sido trabajada por el equipo técnico de Fundación </w:t>
      </w:r>
      <w:proofErr w:type="spellStart"/>
      <w:r w:rsidRPr="00B071BA">
        <w:rPr>
          <w:sz w:val="28"/>
          <w:szCs w:val="28"/>
          <w:lang w:val="es-SV"/>
        </w:rPr>
        <w:t>Swisscontact</w:t>
      </w:r>
      <w:proofErr w:type="spellEnd"/>
      <w:r w:rsidRPr="00B071BA">
        <w:rPr>
          <w:sz w:val="28"/>
          <w:szCs w:val="28"/>
          <w:lang w:val="es-SV"/>
        </w:rPr>
        <w:t xml:space="preserve">, Secretaría de la Familia y el Área de Cooperación de la Municipalidad, bajo la responsabilidad de la </w:t>
      </w:r>
      <w:r w:rsidRPr="00B071BA">
        <w:rPr>
          <w:color w:val="000000" w:themeColor="text1"/>
          <w:sz w:val="28"/>
          <w:szCs w:val="28"/>
        </w:rPr>
        <w:t>Licda. Marta Alicia Arias de Canales Jefa de la Unidad de Gestión y Cooperación para Nuevas Inversiones de esta Municipalidad</w:t>
      </w:r>
      <w:r w:rsidRPr="00B071BA">
        <w:rPr>
          <w:sz w:val="28"/>
          <w:szCs w:val="28"/>
          <w:lang w:val="es-SV"/>
        </w:rPr>
        <w:t xml:space="preserve">; solicita Acuerdo Municipal que permita al Alcalde Municipal firmar documento en un acto público con el representante legal de dicha Fundación.- Se tiene </w:t>
      </w:r>
      <w:r w:rsidRPr="00B071BA">
        <w:rPr>
          <w:sz w:val="28"/>
          <w:szCs w:val="28"/>
          <w:lang w:val="es-SV"/>
        </w:rPr>
        <w:lastRenderedPageBreak/>
        <w:t xml:space="preserve">Borrador de Carta de Entendimiento entre la Municipalidad y Fundación Suiza de Cooperación para el Desarrollo Técnico, </w:t>
      </w:r>
      <w:proofErr w:type="spellStart"/>
      <w:r w:rsidRPr="00B071BA">
        <w:rPr>
          <w:sz w:val="28"/>
          <w:szCs w:val="28"/>
          <w:lang w:val="es-SV"/>
        </w:rPr>
        <w:t>Swisscontact</w:t>
      </w:r>
      <w:proofErr w:type="spellEnd"/>
      <w:r w:rsidRPr="00B071BA">
        <w:rPr>
          <w:sz w:val="28"/>
          <w:szCs w:val="28"/>
          <w:lang w:val="es-SV"/>
        </w:rPr>
        <w:t>; con el aval del</w:t>
      </w:r>
      <w:r w:rsidRPr="00B071BA">
        <w:rPr>
          <w:rFonts w:eastAsia="Arial Unicode MS"/>
          <w:sz w:val="28"/>
          <w:szCs w:val="28"/>
        </w:rPr>
        <w:t xml:space="preserve"> señor Síndico Municipal Lic. José Ebanan Quintanilla Gómez</w:t>
      </w:r>
      <w:r w:rsidR="00B40EFC" w:rsidRPr="0024069F">
        <w:rPr>
          <w:rFonts w:eastAsia="Arial Unicode MS"/>
          <w:color w:val="000000"/>
          <w:sz w:val="28"/>
          <w:szCs w:val="28"/>
        </w:rPr>
        <w:t xml:space="preserve">; </w:t>
      </w:r>
      <w:r w:rsidR="00B40EFC" w:rsidRPr="0024069F">
        <w:rPr>
          <w:sz w:val="28"/>
          <w:szCs w:val="28"/>
        </w:rPr>
        <w:t xml:space="preserve">sometido a votación salvan su voto los señores Concejales Licda. </w:t>
      </w:r>
      <w:r w:rsidR="00B40EFC" w:rsidRPr="0024069F">
        <w:rPr>
          <w:color w:val="000000"/>
          <w:sz w:val="28"/>
          <w:szCs w:val="28"/>
        </w:rPr>
        <w:t>Gilda María Mata, Cap. Mauricio Ernesto Campos Martínez,</w:t>
      </w:r>
      <w:r w:rsidR="00B40EFC" w:rsidRPr="0024069F">
        <w:rPr>
          <w:sz w:val="28"/>
          <w:szCs w:val="28"/>
        </w:rPr>
        <w:t xml:space="preserve"> </w:t>
      </w:r>
      <w:r w:rsidR="00B40EFC" w:rsidRPr="0024069F">
        <w:rPr>
          <w:color w:val="000000"/>
          <w:sz w:val="28"/>
          <w:szCs w:val="28"/>
        </w:rPr>
        <w:t>Lic. Mario Ernesto Portillo Arévalo</w:t>
      </w:r>
      <w:r w:rsidR="00C0123C">
        <w:rPr>
          <w:color w:val="000000"/>
          <w:sz w:val="28"/>
          <w:szCs w:val="28"/>
        </w:rPr>
        <w:t>,</w:t>
      </w:r>
      <w:r w:rsidR="00B40EFC" w:rsidRPr="0024069F">
        <w:rPr>
          <w:sz w:val="28"/>
          <w:szCs w:val="28"/>
        </w:rPr>
        <w:t xml:space="preserve"> </w:t>
      </w:r>
      <w:r w:rsidR="00B40EFC" w:rsidRPr="0024069F">
        <w:rPr>
          <w:color w:val="000000"/>
          <w:sz w:val="28"/>
          <w:szCs w:val="28"/>
        </w:rPr>
        <w:t>Señorita Denisse Yasira Sandoval Flores</w:t>
      </w:r>
      <w:r w:rsidR="00C0123C">
        <w:rPr>
          <w:color w:val="000000"/>
          <w:sz w:val="28"/>
          <w:szCs w:val="28"/>
        </w:rPr>
        <w:t>; y Dr. José Javier Renderos</w:t>
      </w:r>
      <w:r w:rsidR="00B40EFC" w:rsidRPr="0024069F">
        <w:rPr>
          <w:color w:val="000000"/>
          <w:sz w:val="28"/>
          <w:szCs w:val="28"/>
        </w:rPr>
        <w:t>,</w:t>
      </w:r>
      <w:r w:rsidR="00B40EFC" w:rsidRPr="0024069F">
        <w:rPr>
          <w:sz w:val="28"/>
          <w:szCs w:val="28"/>
          <w:lang w:val="es-SV"/>
        </w:rPr>
        <w:t xml:space="preserve"> artículo 45 del Código Municipal</w:t>
      </w:r>
      <w:r w:rsidR="00EA6444">
        <w:rPr>
          <w:sz w:val="28"/>
          <w:szCs w:val="28"/>
          <w:lang w:val="es-SV"/>
        </w:rPr>
        <w:t>.- El señor Concejal Cap. Mauricio Ernesto Campos Martínez solicita copia de</w:t>
      </w:r>
      <w:r w:rsidR="00B93012">
        <w:rPr>
          <w:sz w:val="28"/>
          <w:szCs w:val="28"/>
          <w:lang w:val="es-SV"/>
        </w:rPr>
        <w:t xml:space="preserve"> </w:t>
      </w:r>
      <w:r w:rsidR="00EA6444">
        <w:rPr>
          <w:sz w:val="28"/>
          <w:szCs w:val="28"/>
          <w:lang w:val="es-SV"/>
        </w:rPr>
        <w:t>l</w:t>
      </w:r>
      <w:r w:rsidR="00B93012">
        <w:rPr>
          <w:sz w:val="28"/>
          <w:szCs w:val="28"/>
          <w:lang w:val="es-SV"/>
        </w:rPr>
        <w:t>a carta de entendimiento</w:t>
      </w:r>
      <w:r w:rsidR="00C0123C">
        <w:rPr>
          <w:sz w:val="28"/>
          <w:szCs w:val="28"/>
          <w:lang w:val="es-SV"/>
        </w:rPr>
        <w:t>,</w:t>
      </w:r>
      <w:r w:rsidR="00B40EFC" w:rsidRPr="0024069F">
        <w:rPr>
          <w:sz w:val="28"/>
          <w:szCs w:val="28"/>
          <w:lang w:val="es-SV"/>
        </w:rPr>
        <w:t xml:space="preserve"> por </w:t>
      </w:r>
      <w:r w:rsidR="00C0123C">
        <w:rPr>
          <w:b/>
          <w:sz w:val="28"/>
          <w:szCs w:val="28"/>
          <w:lang w:val="es-SV"/>
        </w:rPr>
        <w:t>nuev</w:t>
      </w:r>
      <w:r w:rsidR="00B40EFC" w:rsidRPr="0024069F">
        <w:rPr>
          <w:b/>
          <w:sz w:val="28"/>
          <w:szCs w:val="28"/>
          <w:lang w:val="es-SV"/>
        </w:rPr>
        <w:t xml:space="preserve">e </w:t>
      </w:r>
      <w:r w:rsidR="00B40EFC" w:rsidRPr="0024069F">
        <w:rPr>
          <w:b/>
          <w:sz w:val="28"/>
          <w:szCs w:val="28"/>
        </w:rPr>
        <w:t>votos</w:t>
      </w:r>
      <w:r w:rsidR="00B40EFC" w:rsidRPr="0024069F">
        <w:rPr>
          <w:b/>
          <w:sz w:val="28"/>
          <w:szCs w:val="28"/>
          <w:lang w:val="es-SV"/>
        </w:rPr>
        <w:t>,</w:t>
      </w:r>
      <w:r w:rsidR="00B40EFC" w:rsidRPr="0024069F">
        <w:rPr>
          <w:sz w:val="28"/>
          <w:szCs w:val="28"/>
        </w:rPr>
        <w:t xml:space="preserve"> </w:t>
      </w:r>
      <w:r w:rsidR="00B40EFC" w:rsidRPr="0024069F">
        <w:rPr>
          <w:b/>
          <w:sz w:val="28"/>
          <w:szCs w:val="28"/>
          <w:lang w:val="es-SV"/>
        </w:rPr>
        <w:t xml:space="preserve">ACUERDA: </w:t>
      </w:r>
      <w:r w:rsidRPr="00B071BA">
        <w:rPr>
          <w:sz w:val="28"/>
          <w:szCs w:val="28"/>
          <w:lang w:val="es-SV"/>
        </w:rPr>
        <w:t>Autorizar al señor Alcalde Municipal, firme CARTA DE ENTENDIMIENTO PARA LA IMPLEMENTACIÓN DEL PROYECTO “NUEVAS OPORTUNIDADES, REINTEGRACIÓN ECONÓMICA DE MIGRANTES RETORNADOS”, ENTRE: ALCALDÍA MUNICIPAL DE SAN MIGUEL Y FUNDACIÓN SUIZA DE COOPERACIÓN PARA EL DESARROLLO TÉCNICO, SWISSCONTACT</w:t>
      </w:r>
      <w:r>
        <w:rPr>
          <w:sz w:val="28"/>
          <w:szCs w:val="28"/>
          <w:lang w:val="es-SV"/>
        </w:rPr>
        <w:t xml:space="preserve">.- </w:t>
      </w:r>
      <w:r w:rsidR="00B40EFC" w:rsidRPr="00E911B5">
        <w:rPr>
          <w:b/>
          <w:sz w:val="28"/>
          <w:szCs w:val="28"/>
        </w:rPr>
        <w:t>CERTIFÍQUESE Y NOTIFIQUESE.-</w:t>
      </w:r>
      <w:r w:rsidR="00B40EFC">
        <w:rPr>
          <w:b/>
          <w:sz w:val="28"/>
          <w:szCs w:val="28"/>
        </w:rPr>
        <w:t xml:space="preserve">   </w:t>
      </w:r>
      <w:r w:rsidR="00B40EFC" w:rsidRPr="0024069F">
        <w:rPr>
          <w:b/>
          <w:sz w:val="28"/>
          <w:szCs w:val="28"/>
        </w:rPr>
        <w:t>A</w:t>
      </w:r>
      <w:r w:rsidR="00B40EFC" w:rsidRPr="0024069F">
        <w:rPr>
          <w:b/>
          <w:sz w:val="28"/>
          <w:szCs w:val="28"/>
          <w:lang w:val="es-SV"/>
        </w:rPr>
        <w:t>CUERDO NÚMERO DIECI</w:t>
      </w:r>
      <w:r>
        <w:rPr>
          <w:b/>
          <w:sz w:val="28"/>
          <w:szCs w:val="28"/>
          <w:lang w:val="es-SV"/>
        </w:rPr>
        <w:t>NUEV</w:t>
      </w:r>
      <w:r w:rsidR="00B40EFC" w:rsidRPr="0024069F">
        <w:rPr>
          <w:b/>
          <w:sz w:val="28"/>
          <w:szCs w:val="28"/>
          <w:lang w:val="es-SV"/>
        </w:rPr>
        <w:t xml:space="preserve">E.- </w:t>
      </w:r>
      <w:r w:rsidR="00B40EFC" w:rsidRPr="0024069F">
        <w:rPr>
          <w:sz w:val="28"/>
          <w:szCs w:val="28"/>
          <w:lang w:val="es-SV"/>
        </w:rPr>
        <w:t>El Concejo Municipal,</w:t>
      </w:r>
      <w:r w:rsidR="00B40EFC" w:rsidRPr="0024069F">
        <w:rPr>
          <w:b/>
          <w:sz w:val="28"/>
          <w:szCs w:val="28"/>
          <w:lang w:val="es-SV"/>
        </w:rPr>
        <w:t xml:space="preserve"> CONSIDERANDO: </w:t>
      </w:r>
      <w:r w:rsidR="00B40EFC" w:rsidRPr="0024069F">
        <w:rPr>
          <w:sz w:val="28"/>
          <w:szCs w:val="28"/>
        </w:rPr>
        <w:t xml:space="preserve">Visto y deliberado el punto del numeral </w:t>
      </w:r>
      <w:r>
        <w:rPr>
          <w:b/>
          <w:sz w:val="28"/>
          <w:szCs w:val="28"/>
        </w:rPr>
        <w:t>22</w:t>
      </w:r>
      <w:r w:rsidR="00B40EFC" w:rsidRPr="0024069F">
        <w:rPr>
          <w:b/>
          <w:sz w:val="28"/>
          <w:szCs w:val="28"/>
        </w:rPr>
        <w:t xml:space="preserve"> </w:t>
      </w:r>
      <w:r w:rsidR="00B40EFC" w:rsidRPr="0024069F">
        <w:rPr>
          <w:sz w:val="28"/>
          <w:szCs w:val="28"/>
        </w:rPr>
        <w:t xml:space="preserve">de la agenda: </w:t>
      </w:r>
      <w:r w:rsidRPr="00B071BA">
        <w:rPr>
          <w:sz w:val="28"/>
          <w:szCs w:val="28"/>
        </w:rPr>
        <w:t xml:space="preserve">Memorándum del 13/12/18 del Lic. José Otoniel Zelaya Henríquez Jefe del Departamento Asesoría Legal de esta Municipalidad: Envía Informe para el Honorable Concejo Municipal, sobre la petición que hace a esta Municipalidad la Sociedad SERVICIOS E HIDROCARBUROS PANAMERICANOS, SOCIEDAD ANÓNIMA DE CAPITAL VARIABLE que se puede abreviar SERVIPA S.A. DE C.V., la que solicita se le permita su inscripción como contribuyente, se le otorgue un Plan de pago y/o las facilidades de pago de los impuestos y Tasas Municipales que conforme a Ley corresponda cancelar desde el periodo del cual la Sociedad es titular del negocio, evitando el cobro y pago de la mora de forma retroactiva y conceda el permiso o licencia de comercialización de bebidas alcohólicas, sean estas cervezas y licores, nacionales o extranjeros, de acuerdo con los parámetros legales; Informe que se transcribe: Por recibido el escrito de fecha diez de agosto de dos mil dieciocho, presentado por el Lic. </w:t>
      </w:r>
      <w:r w:rsidRPr="00B071BA">
        <w:rPr>
          <w:b/>
          <w:sz w:val="28"/>
          <w:szCs w:val="28"/>
        </w:rPr>
        <w:t>NELSON ALEXANDER CHAVEZ BELTRAN</w:t>
      </w:r>
      <w:r w:rsidRPr="00B071BA">
        <w:rPr>
          <w:sz w:val="28"/>
          <w:szCs w:val="28"/>
        </w:rPr>
        <w:t xml:space="preserve">, quien actúa en su calidad de Apoderado Especial de la  </w:t>
      </w:r>
      <w:r w:rsidRPr="00B071BA">
        <w:rPr>
          <w:b/>
          <w:sz w:val="28"/>
          <w:szCs w:val="28"/>
        </w:rPr>
        <w:t>Sociedad SERVICIOS E HIDROCARBUROS PANAMERICANOS, SOCIEDAD ANONIMA DE CAPITAL VARIABLE</w:t>
      </w:r>
      <w:r w:rsidRPr="00B071BA">
        <w:rPr>
          <w:sz w:val="28"/>
          <w:szCs w:val="28"/>
        </w:rPr>
        <w:t xml:space="preserve">, que se puede abreviar </w:t>
      </w:r>
      <w:r w:rsidRPr="00B071BA">
        <w:rPr>
          <w:b/>
          <w:sz w:val="28"/>
          <w:szCs w:val="28"/>
        </w:rPr>
        <w:t>SERVIPA S.A. DE C.V.</w:t>
      </w:r>
      <w:r w:rsidRPr="00B071BA">
        <w:rPr>
          <w:sz w:val="28"/>
          <w:szCs w:val="28"/>
        </w:rPr>
        <w:t xml:space="preserve">- El mencionado profesional, en el escrito presentado expone lo siguiente: “Que en razón de los diversos avisos de cobros emitidos por esa Municipalidad, correspondientes a Tasas e Impuestos Municipales, intereses pendientes, multas, de las cuentas tributarias que corresponden a la Gasolinera El Paso y su Tienda de Conveniencia, de la cual es propietaria actual, la Sociedad SERVIPA S.A. de C.V. me he apersonado en reiteradas ocasiones en la calidad mencionada, al área de cuentas tributarias, de la mencionada Alcaldía, con la finalidad de buscar una solución que permita inscribir a la Sociedad titular como contribuyente a partir de la compraventa de inmueble de fecha veintitrés de septiembre de dos mil dieciséis, la cual se encuentra debidamente inscrita en el Registro de la Propiedad Raíz e Hipotecas, la cual adjunto, y se genere </w:t>
      </w:r>
      <w:r w:rsidRPr="00B071BA">
        <w:rPr>
          <w:sz w:val="28"/>
          <w:szCs w:val="28"/>
        </w:rPr>
        <w:lastRenderedPageBreak/>
        <w:t xml:space="preserve">un número de cuenta, </w:t>
      </w:r>
      <w:r w:rsidRPr="00B071BA">
        <w:rPr>
          <w:b/>
          <w:sz w:val="28"/>
          <w:szCs w:val="28"/>
          <w:u w:val="single"/>
        </w:rPr>
        <w:t>a efecto de actualizar y pagar los tributos que nos corresponden legalmente, por medio de un plan de pago que se nos autorice,</w:t>
      </w:r>
      <w:r w:rsidRPr="00B071BA">
        <w:rPr>
          <w:sz w:val="28"/>
          <w:szCs w:val="28"/>
        </w:rPr>
        <w:t xml:space="preserve"> de acuerdo al artículo 36 de la Ley General Tributaria Municipal. Sin embargo, honorables miembros del Concejo Municipal, hasta este día no ha habido una respuesta favorable a tales planteamientos verbales y por escrito que he realizado, al contrario, existe una oposición rotunda, sin valoración alguna de los motivos de hecho y de derecho planteados y que le asisten a mi representada, bajo el argumento de no ostentar la Sociedad SERVIPA, la calidad de contribuyente actualmente inscrito, lo cual no es responsabilidad exclusivamente nuestra, sino responsabilidad del contribuyente que aun aparece inscrito, de no haber informado a esa Municipal de tal compraventa que fue realizada mucho antes de la nuestra, asimismo de no solicitar el cierre de cuenta y cese de licencias a nombre de los anteriores titulares, situación que hasta la fecha ha conllevado a la acumulación de intereses moratorios y de capital sea excesivamente elevada, sin embargo recalco estamos en disposición de pagar. Lo anterior es constatable honorable Concejo, según las fotocopias de las resoluciones emitidas por la Jefatura del Área tributaria, las cuales anexo.- Tales razonamientos y argumentos que ha emitido el área tributaria de esa Municipalidad, generan incertidumbre e indeterminación jurídica, nos colocan en un “limbo jurídico”, en materia tributaria, y en una situación singular y especial, pues reitero la voluntad de mi representada y del arrendatario actual, que vale aclarar que según nuestra legislación mercantil, como arrendatario posee el titulo jurídico que lo acredita como titular es decir, bien puede ser propietario, arrendatario o usufructuario de la empresa, etc., por lo que lo vincula de cumplir con las obligaciones tributarias que corresponden, pero que al existir oposición de reconocer la calidad de contribuyente, de parte de la administración municipal, efectivamente genera un perjuicio directo en los derechos de mi representada, específicamente en el derecho constitucional a la propiedad, el cual faculta a su titular a: (i) usar libremente los bienes, que implica la potestad del propietario de servirse de la cosa y de </w:t>
      </w:r>
      <w:r w:rsidRPr="00B071BA">
        <w:rPr>
          <w:b/>
          <w:sz w:val="28"/>
          <w:szCs w:val="28"/>
          <w:u w:val="single"/>
        </w:rPr>
        <w:t>aprovecharse de los servicios que pueda rendir</w:t>
      </w:r>
      <w:r w:rsidRPr="00B071BA">
        <w:rPr>
          <w:sz w:val="28"/>
          <w:szCs w:val="28"/>
        </w:rPr>
        <w:t>; (</w:t>
      </w:r>
      <w:proofErr w:type="spellStart"/>
      <w:r w:rsidRPr="00B071BA">
        <w:rPr>
          <w:sz w:val="28"/>
          <w:szCs w:val="28"/>
        </w:rPr>
        <w:t>ii</w:t>
      </w:r>
      <w:proofErr w:type="spellEnd"/>
      <w:r w:rsidRPr="00B071BA">
        <w:rPr>
          <w:sz w:val="28"/>
          <w:szCs w:val="28"/>
        </w:rPr>
        <w:t xml:space="preserve">) </w:t>
      </w:r>
      <w:r w:rsidRPr="00B071BA">
        <w:rPr>
          <w:b/>
          <w:sz w:val="28"/>
          <w:szCs w:val="28"/>
          <w:u w:val="single"/>
        </w:rPr>
        <w:t>gozar libremente de los bienes, que se manifiesta en la posibilidad del dueño de recoger todos los productos que derivan de su explotación</w:t>
      </w:r>
      <w:r w:rsidRPr="00B071BA">
        <w:rPr>
          <w:sz w:val="28"/>
          <w:szCs w:val="28"/>
        </w:rPr>
        <w:t>; y (</w:t>
      </w:r>
      <w:proofErr w:type="spellStart"/>
      <w:r w:rsidRPr="00B071BA">
        <w:rPr>
          <w:sz w:val="28"/>
          <w:szCs w:val="28"/>
        </w:rPr>
        <w:t>iii</w:t>
      </w:r>
      <w:proofErr w:type="spellEnd"/>
      <w:r w:rsidRPr="00B071BA">
        <w:rPr>
          <w:sz w:val="28"/>
          <w:szCs w:val="28"/>
        </w:rPr>
        <w:t xml:space="preserve">) disponer libremente de los bienes, que se traduce en actos de enajenación sobre la titularidad del bien. Las modalidades del derecho a la propiedad, esto es, el libre uso, goce y disposición de los bienes, se efectúan sin otras limitaciones más que las establecidas en la Constitución o en la Ley, según lo establecido en el art. 102 inc. 1° de la Constitución de la República, asimismo el artículo 2 de la Constitución abarca la protección de los derechos adquiridos o de las situaciones jurídicas consolidadas por un sujeto determinado y sobre los cuales este alega su legítima titularidad, como el caso en concreto, el derecho al ejercicio legal y libre por parte del propietario o arrendatario, de la comercialización de combustibles, alimentos y bebidas alcohólicas a través del otorgamiento de las Licencias o permisos respectivos.- Actualmente desconocemos el paradero y la situación legal actual de los </w:t>
      </w:r>
      <w:r w:rsidRPr="00B071BA">
        <w:rPr>
          <w:sz w:val="28"/>
          <w:szCs w:val="28"/>
        </w:rPr>
        <w:lastRenderedPageBreak/>
        <w:t xml:space="preserve">titulares de la sociedad SARAVIA BONILLA S.A. DE C.V., con quienes aclaramos no hemos realizado ningún negocio jurídico o mercantil. Es a la Administración Tributaria Municipal a la que correspondería citar, notificar o informar a la Sociedad SARAVIA BONILLA S.A. DE C.V., para lo efectos de cierre, traspaso, y de cualquier otro hecho que tenga como consecuencia la cesación o variación de tributos, tal notificación habrá de realizarse de manera personal, en las direcciones señaladas o bien a través de edictos o por tablero municipal, de acuerdo a la norma común, para garantizar el debido proceso. Tal potestad administrativa tiene su fundamento jurídico, cuando establece la ley que </w:t>
      </w:r>
      <w:r w:rsidRPr="00B071BA">
        <w:rPr>
          <w:b/>
          <w:sz w:val="28"/>
          <w:szCs w:val="28"/>
          <w:u w:val="single"/>
        </w:rPr>
        <w:t>el Concejo Municipal puede cerrar cuentas de oficio cuando se constate fehacientemente que una persona natural o jurídica ha dejado de ser sujeto de pago conforme a la Ley General Tributaria Municipal</w:t>
      </w:r>
      <w:r w:rsidRPr="00B071BA">
        <w:rPr>
          <w:sz w:val="28"/>
          <w:szCs w:val="28"/>
        </w:rPr>
        <w:t xml:space="preserve">. Dicho cierre se hará a partir de la fecha que determine el Concejo Municipal, de conformidad al Art. 90 ordinal 7° de la Ley General Tributaria Municipal.- Reconocemos la obligación y deber legal de los municipios para exigir el pago de los tributos municipales y sus accesorios, el contribuyente de pagar conforme a su capacidad económica real, en ese sentido el Gobierno Municipal de San Miguel, entendemos que tiene como una de sus prioridades, el incremento de sus ingresos mediante el cobro de las tasas e impuestos municipales, con el fin de mantener la prestación de los servicios y el bienestar social de sus habitantes, así como también tiene como finalidad, disminuir el índice de morosidad existente, advertimos que tales atribuciones son fiscalizadas por el ente contralor, para el caso la Corte de Cuentas de la República, a través de sus dependencias y auditorias.- En ese sentido, en definitiva, la voluntad de pago existe de nuestra parte, tal como se puede evidenciar con las fotocopia de los diversos escritos que se han presentado en diversas fechas, al no existir voluntad de percibir los tributos que ofrecemos pagar, siempre bajo los parámetros legales, consideramos la denegatoria como negativa, y en contra de los intereses económicos de mi representada, de pagar los tributos desde que se vuelve titular y no con las cargas moratorias que se están cobrando de forma retroactiva, como si desde el inicio hubiese sido titular del negocio y contribuyente.- Por lo antes expuesto y con el debido respeto a Ustedes Honorables Miembros del Concejo Municipal de San Miguel, </w:t>
      </w:r>
      <w:r w:rsidRPr="00B071BA">
        <w:rPr>
          <w:b/>
          <w:sz w:val="28"/>
          <w:szCs w:val="28"/>
        </w:rPr>
        <w:t>PIDO</w:t>
      </w:r>
      <w:r w:rsidRPr="00B071BA">
        <w:rPr>
          <w:sz w:val="28"/>
          <w:szCs w:val="28"/>
        </w:rPr>
        <w:t>:</w:t>
      </w:r>
    </w:p>
    <w:p w:rsidR="00B071BA" w:rsidRPr="00B071BA" w:rsidRDefault="00B071BA" w:rsidP="00B071BA">
      <w:pPr>
        <w:widowControl/>
        <w:numPr>
          <w:ilvl w:val="0"/>
          <w:numId w:val="19"/>
        </w:numPr>
        <w:autoSpaceDE/>
        <w:autoSpaceDN/>
        <w:adjustRightInd/>
        <w:ind w:left="426"/>
        <w:contextualSpacing/>
        <w:jc w:val="both"/>
        <w:rPr>
          <w:rFonts w:ascii="Times New Roman" w:hAnsi="Times New Roman"/>
          <w:b/>
          <w:i/>
          <w:sz w:val="28"/>
          <w:szCs w:val="28"/>
          <w:u w:val="single"/>
        </w:rPr>
      </w:pPr>
      <w:r w:rsidRPr="00B071BA">
        <w:rPr>
          <w:rFonts w:ascii="Times New Roman" w:hAnsi="Times New Roman"/>
          <w:sz w:val="28"/>
          <w:szCs w:val="28"/>
        </w:rPr>
        <w:t>Admitirme el presente escrito;</w:t>
      </w:r>
    </w:p>
    <w:p w:rsidR="00B071BA" w:rsidRPr="00B071BA" w:rsidRDefault="00B071BA" w:rsidP="00B071BA">
      <w:pPr>
        <w:widowControl/>
        <w:numPr>
          <w:ilvl w:val="0"/>
          <w:numId w:val="19"/>
        </w:numPr>
        <w:autoSpaceDE/>
        <w:autoSpaceDN/>
        <w:adjustRightInd/>
        <w:ind w:left="426"/>
        <w:contextualSpacing/>
        <w:jc w:val="both"/>
        <w:rPr>
          <w:rFonts w:ascii="Times New Roman" w:hAnsi="Times New Roman"/>
          <w:b/>
          <w:i/>
          <w:sz w:val="28"/>
          <w:szCs w:val="28"/>
          <w:u w:val="single"/>
        </w:rPr>
      </w:pPr>
      <w:r w:rsidRPr="00B071BA">
        <w:rPr>
          <w:rFonts w:ascii="Times New Roman" w:hAnsi="Times New Roman"/>
          <w:sz w:val="28"/>
          <w:szCs w:val="28"/>
        </w:rPr>
        <w:t>Darle el trámite de Ley correspondiente;</w:t>
      </w:r>
    </w:p>
    <w:p w:rsidR="00B071BA" w:rsidRPr="00B071BA" w:rsidRDefault="00B071BA" w:rsidP="00B071BA">
      <w:pPr>
        <w:widowControl/>
        <w:numPr>
          <w:ilvl w:val="0"/>
          <w:numId w:val="19"/>
        </w:numPr>
        <w:autoSpaceDE/>
        <w:autoSpaceDN/>
        <w:adjustRightInd/>
        <w:ind w:left="426"/>
        <w:contextualSpacing/>
        <w:jc w:val="both"/>
        <w:rPr>
          <w:rFonts w:ascii="Times New Roman" w:hAnsi="Times New Roman"/>
          <w:b/>
          <w:i/>
          <w:sz w:val="28"/>
          <w:szCs w:val="28"/>
          <w:u w:val="single"/>
        </w:rPr>
      </w:pPr>
      <w:r w:rsidRPr="00B071BA">
        <w:rPr>
          <w:rFonts w:ascii="Times New Roman" w:hAnsi="Times New Roman"/>
          <w:sz w:val="28"/>
          <w:szCs w:val="28"/>
        </w:rPr>
        <w:t>Resuelva lo atinente en cuanto a la descripción y cierre de cuenta del anterior contribuyente, para de esa manera se genera una nueva cuenta y se inscriba a mi representada como contribuyente, con todos sus derechos y prerrogativas.</w:t>
      </w:r>
    </w:p>
    <w:p w:rsidR="00B071BA" w:rsidRPr="00B071BA" w:rsidRDefault="00B071BA" w:rsidP="00B071BA">
      <w:pPr>
        <w:widowControl/>
        <w:numPr>
          <w:ilvl w:val="0"/>
          <w:numId w:val="19"/>
        </w:numPr>
        <w:autoSpaceDE/>
        <w:autoSpaceDN/>
        <w:adjustRightInd/>
        <w:ind w:left="426"/>
        <w:contextualSpacing/>
        <w:jc w:val="both"/>
        <w:rPr>
          <w:rFonts w:ascii="Times New Roman" w:hAnsi="Times New Roman"/>
          <w:b/>
          <w:i/>
          <w:sz w:val="28"/>
          <w:szCs w:val="28"/>
          <w:u w:val="single"/>
        </w:rPr>
      </w:pPr>
      <w:r w:rsidRPr="00B071BA">
        <w:rPr>
          <w:rFonts w:ascii="Times New Roman" w:hAnsi="Times New Roman"/>
          <w:sz w:val="28"/>
          <w:szCs w:val="28"/>
        </w:rPr>
        <w:t>Se conceda a SERVIPA S.A de C.V. las facilidades de pago de los impuestos y Tasas Municipales que conforme a ley corresponda cancelar, desde el periodo del cual la Sociedad es titular del negocio, evitando el cobro y pago de la mora de forma retroactiva.</w:t>
      </w:r>
    </w:p>
    <w:p w:rsidR="00B071BA" w:rsidRPr="00B071BA" w:rsidRDefault="00B071BA" w:rsidP="00B071BA">
      <w:pPr>
        <w:widowControl/>
        <w:numPr>
          <w:ilvl w:val="0"/>
          <w:numId w:val="19"/>
        </w:numPr>
        <w:autoSpaceDE/>
        <w:autoSpaceDN/>
        <w:adjustRightInd/>
        <w:ind w:left="426"/>
        <w:contextualSpacing/>
        <w:jc w:val="both"/>
        <w:rPr>
          <w:rFonts w:ascii="Times New Roman" w:hAnsi="Times New Roman"/>
          <w:b/>
          <w:i/>
          <w:sz w:val="28"/>
          <w:szCs w:val="28"/>
          <w:u w:val="single"/>
        </w:rPr>
      </w:pPr>
      <w:r w:rsidRPr="00B071BA">
        <w:rPr>
          <w:rFonts w:ascii="Times New Roman" w:hAnsi="Times New Roman"/>
          <w:sz w:val="28"/>
          <w:szCs w:val="28"/>
        </w:rPr>
        <w:lastRenderedPageBreak/>
        <w:t>Se nos conceda el permiso o licencia de comercialización de bebidas alcohólicas, sean estas cervezas y licores, nacionales o extranjeros, de acuerdo con los parámetros legales.</w:t>
      </w:r>
    </w:p>
    <w:p w:rsidR="00B071BA" w:rsidRPr="00B071BA" w:rsidRDefault="00B071BA" w:rsidP="00B071BA">
      <w:pPr>
        <w:widowControl/>
        <w:numPr>
          <w:ilvl w:val="0"/>
          <w:numId w:val="19"/>
        </w:numPr>
        <w:autoSpaceDE/>
        <w:autoSpaceDN/>
        <w:adjustRightInd/>
        <w:ind w:left="426"/>
        <w:contextualSpacing/>
        <w:jc w:val="both"/>
        <w:rPr>
          <w:rFonts w:ascii="Times New Roman" w:hAnsi="Times New Roman"/>
          <w:b/>
          <w:i/>
          <w:sz w:val="28"/>
          <w:szCs w:val="28"/>
          <w:u w:val="single"/>
        </w:rPr>
      </w:pPr>
      <w:r w:rsidRPr="00B071BA">
        <w:rPr>
          <w:rFonts w:ascii="Times New Roman" w:hAnsi="Times New Roman"/>
          <w:sz w:val="28"/>
          <w:szCs w:val="28"/>
        </w:rPr>
        <w:t>Nos reservamos el derecho de acudir a otras instancias, sean esta judiciales o administrativas, en caso de no resolverse acorde a derecho y en beneficio tanto de la Municipalidad como del contribuyente.</w:t>
      </w:r>
    </w:p>
    <w:p w:rsidR="00B071BA" w:rsidRPr="00B071BA" w:rsidRDefault="00B071BA" w:rsidP="00B071BA">
      <w:pPr>
        <w:widowControl/>
        <w:numPr>
          <w:ilvl w:val="0"/>
          <w:numId w:val="19"/>
        </w:numPr>
        <w:autoSpaceDE/>
        <w:autoSpaceDN/>
        <w:adjustRightInd/>
        <w:ind w:left="426"/>
        <w:contextualSpacing/>
        <w:jc w:val="both"/>
        <w:rPr>
          <w:rFonts w:ascii="Times New Roman" w:hAnsi="Times New Roman"/>
          <w:b/>
          <w:sz w:val="28"/>
          <w:szCs w:val="28"/>
          <w:u w:val="single"/>
        </w:rPr>
      </w:pPr>
      <w:r w:rsidRPr="00B071BA">
        <w:rPr>
          <w:rFonts w:ascii="Times New Roman" w:hAnsi="Times New Roman"/>
          <w:sz w:val="28"/>
          <w:szCs w:val="28"/>
        </w:rPr>
        <w:t>Se agregue al expediente la documentación que anexo.”</w:t>
      </w:r>
    </w:p>
    <w:p w:rsidR="00B071BA" w:rsidRPr="00B071BA" w:rsidRDefault="00B071BA" w:rsidP="00B071BA">
      <w:pPr>
        <w:widowControl/>
        <w:autoSpaceDE/>
        <w:autoSpaceDN/>
        <w:adjustRightInd/>
        <w:jc w:val="both"/>
        <w:rPr>
          <w:rFonts w:ascii="Times New Roman" w:eastAsia="Times New Roman" w:hAnsi="Times New Roman"/>
          <w:sz w:val="28"/>
          <w:szCs w:val="28"/>
        </w:rPr>
      </w:pPr>
      <w:r w:rsidRPr="00B071BA">
        <w:rPr>
          <w:rFonts w:ascii="Times New Roman" w:eastAsia="Times New Roman" w:hAnsi="Times New Roman"/>
          <w:sz w:val="28"/>
          <w:szCs w:val="28"/>
        </w:rPr>
        <w:t>De lo peticionado por el Lic. NELSON ALEXANDER CHAVEZ BELTRAN, en su calidad de Apoderado Especial de la Sociedad SERVICIOS E HIDROCARBUROS PANAMERICANOS, SOCIEDAD ANONIMA DE CAPITAL VARIABLE, que se puede abreviar SERVIPA S.A. DE C.V., esta Municipalidad  le expresa lo siguiente:</w:t>
      </w:r>
    </w:p>
    <w:p w:rsidR="00B071BA" w:rsidRPr="00B071BA" w:rsidRDefault="00B071BA" w:rsidP="00B071BA">
      <w:pPr>
        <w:widowControl/>
        <w:numPr>
          <w:ilvl w:val="0"/>
          <w:numId w:val="18"/>
        </w:numPr>
        <w:autoSpaceDE/>
        <w:autoSpaceDN/>
        <w:adjustRightInd/>
        <w:spacing w:after="200"/>
        <w:contextualSpacing/>
        <w:jc w:val="both"/>
        <w:rPr>
          <w:rFonts w:ascii="Times New Roman" w:hAnsi="Times New Roman"/>
          <w:sz w:val="28"/>
          <w:szCs w:val="28"/>
        </w:rPr>
      </w:pPr>
      <w:r w:rsidRPr="00B071BA">
        <w:rPr>
          <w:rFonts w:ascii="Times New Roman" w:hAnsi="Times New Roman"/>
          <w:sz w:val="28"/>
          <w:szCs w:val="28"/>
        </w:rPr>
        <w:t>En primer lugar, el titular de un derecho, es la persona propietaria de un bien o sujeto activo de ese derecho; y en el presente caso los titulares de las Cuentas Corrientes 2005012932 y 2000034592 son SARAVIA BONILLA, S.A. de C.V. y CARMELINA BONILLA de SARAVIA respectivamente; siendo estas Cuentas las que aparecen en el sistema de Cuentas Corrientes de esta municipalidad; por lo que frente a cualquier actualización en el sistema de datos o documentación, únicamente pueden ejercerlas los titulares de las cuentas o Titular del Derecho.</w:t>
      </w:r>
    </w:p>
    <w:p w:rsidR="00B071BA" w:rsidRPr="00B071BA" w:rsidRDefault="00B071BA" w:rsidP="00B071BA">
      <w:pPr>
        <w:widowControl/>
        <w:autoSpaceDE/>
        <w:autoSpaceDN/>
        <w:adjustRightInd/>
        <w:ind w:left="1080"/>
        <w:contextualSpacing/>
        <w:jc w:val="both"/>
        <w:rPr>
          <w:rFonts w:ascii="Times New Roman" w:hAnsi="Times New Roman"/>
          <w:sz w:val="28"/>
          <w:szCs w:val="28"/>
        </w:rPr>
      </w:pPr>
    </w:p>
    <w:p w:rsidR="00B071BA" w:rsidRPr="00B071BA" w:rsidRDefault="00B071BA" w:rsidP="00B071BA">
      <w:pPr>
        <w:widowControl/>
        <w:numPr>
          <w:ilvl w:val="0"/>
          <w:numId w:val="18"/>
        </w:numPr>
        <w:autoSpaceDE/>
        <w:autoSpaceDN/>
        <w:adjustRightInd/>
        <w:spacing w:after="200"/>
        <w:contextualSpacing/>
        <w:jc w:val="both"/>
        <w:rPr>
          <w:rFonts w:ascii="Times New Roman" w:hAnsi="Times New Roman"/>
          <w:sz w:val="28"/>
          <w:szCs w:val="28"/>
        </w:rPr>
      </w:pPr>
      <w:r w:rsidRPr="00B071BA">
        <w:rPr>
          <w:rFonts w:ascii="Times New Roman" w:hAnsi="Times New Roman"/>
          <w:sz w:val="28"/>
          <w:szCs w:val="28"/>
        </w:rPr>
        <w:t xml:space="preserve">Es evidente, que la sociedad SARAVIA BONILLA, S.A. de C.V., y la Cuenta de la señora CARMELINA BONILLA de SARAVIA, incumplieron con la obligación de informar oportunamente cualquier modificación que surgiera de traspasos de las empresas e inmuebles a esta municipalidad, ya que dichas propiedades </w:t>
      </w:r>
      <w:r w:rsidR="000501D5" w:rsidRPr="00B071BA">
        <w:rPr>
          <w:rFonts w:ascii="Times New Roman" w:hAnsi="Times New Roman"/>
          <w:sz w:val="28"/>
          <w:szCs w:val="28"/>
        </w:rPr>
        <w:t>aún</w:t>
      </w:r>
      <w:r w:rsidRPr="00B071BA">
        <w:rPr>
          <w:rFonts w:ascii="Times New Roman" w:hAnsi="Times New Roman"/>
          <w:sz w:val="28"/>
          <w:szCs w:val="28"/>
        </w:rPr>
        <w:t xml:space="preserve"> siguen en el sistema de la Administración Tributaria Municipal según las Cuentas antes mencionadas. En ese sentido el Art. 90 de la Ley General Tributaria Municipal expresa lo siguiente: “Los contribuyentes, responsables y terceros, estarán obligados al cumplimiento de los deberes formales que se establezcan en esta ley, en leyes u ordenanzas de creación de tributos municipales, sus reglamentos y otras disposiciones normativas que dicten las administraciones tributarias municipales y particularmente están obligados a: 1° Inscribirse en los registros tributarios que establezcan dichas administraciones; proporcionarles los datos pertinentes </w:t>
      </w:r>
      <w:r w:rsidRPr="00B071BA">
        <w:rPr>
          <w:rFonts w:ascii="Times New Roman" w:hAnsi="Times New Roman"/>
          <w:b/>
          <w:sz w:val="28"/>
          <w:szCs w:val="28"/>
        </w:rPr>
        <w:t>y comunicarles oportunamente cualquier modificación al respecto</w:t>
      </w:r>
      <w:r w:rsidRPr="00B071BA">
        <w:rPr>
          <w:rFonts w:ascii="Times New Roman" w:hAnsi="Times New Roman"/>
          <w:sz w:val="28"/>
          <w:szCs w:val="28"/>
        </w:rPr>
        <w:t>”. Así también el Art. 91 Ordinales 1° y 2° de la Ley General Tributaria Municipal establece:</w:t>
      </w:r>
    </w:p>
    <w:p w:rsidR="00B071BA" w:rsidRPr="00B071BA" w:rsidRDefault="00B071BA" w:rsidP="00B071BA">
      <w:pPr>
        <w:widowControl/>
        <w:autoSpaceDE/>
        <w:autoSpaceDN/>
        <w:adjustRightInd/>
        <w:ind w:left="1080"/>
        <w:contextualSpacing/>
        <w:jc w:val="both"/>
        <w:rPr>
          <w:rFonts w:ascii="Times New Roman" w:hAnsi="Times New Roman"/>
          <w:sz w:val="28"/>
          <w:szCs w:val="28"/>
        </w:rPr>
      </w:pPr>
      <w:r w:rsidRPr="00B071BA">
        <w:rPr>
          <w:rFonts w:ascii="Times New Roman" w:hAnsi="Times New Roman"/>
          <w:sz w:val="28"/>
          <w:szCs w:val="28"/>
        </w:rPr>
        <w:t>“Art. 91- los deberes formales deben ser cumplidos:</w:t>
      </w:r>
    </w:p>
    <w:p w:rsidR="00B071BA" w:rsidRPr="00B071BA" w:rsidRDefault="00B071BA" w:rsidP="00B071BA">
      <w:pPr>
        <w:widowControl/>
        <w:autoSpaceDE/>
        <w:autoSpaceDN/>
        <w:adjustRightInd/>
        <w:ind w:left="1080"/>
        <w:contextualSpacing/>
        <w:jc w:val="both"/>
        <w:rPr>
          <w:rFonts w:ascii="Times New Roman" w:hAnsi="Times New Roman"/>
          <w:sz w:val="28"/>
          <w:szCs w:val="28"/>
        </w:rPr>
      </w:pPr>
      <w:r w:rsidRPr="00B071BA">
        <w:rPr>
          <w:rFonts w:ascii="Times New Roman" w:hAnsi="Times New Roman"/>
          <w:sz w:val="28"/>
          <w:szCs w:val="28"/>
        </w:rPr>
        <w:t xml:space="preserve">1° Cuando se trate de personas naturales, en forma personal o por medio de sus representantes legales o apoderados. </w:t>
      </w:r>
    </w:p>
    <w:p w:rsidR="00B071BA" w:rsidRPr="00B071BA" w:rsidRDefault="00B071BA" w:rsidP="00B071BA">
      <w:pPr>
        <w:widowControl/>
        <w:autoSpaceDE/>
        <w:autoSpaceDN/>
        <w:adjustRightInd/>
        <w:ind w:left="1080"/>
        <w:contextualSpacing/>
        <w:jc w:val="both"/>
        <w:rPr>
          <w:rFonts w:ascii="Times New Roman" w:hAnsi="Times New Roman"/>
          <w:sz w:val="28"/>
          <w:szCs w:val="28"/>
        </w:rPr>
      </w:pPr>
      <w:r w:rsidRPr="00B071BA">
        <w:rPr>
          <w:rFonts w:ascii="Times New Roman" w:hAnsi="Times New Roman"/>
          <w:sz w:val="28"/>
          <w:szCs w:val="28"/>
        </w:rPr>
        <w:t>2° En el caso de personas jurídicas, por medio de sus representantes legales o apoderados.”</w:t>
      </w:r>
    </w:p>
    <w:p w:rsidR="00B071BA" w:rsidRPr="00B071BA" w:rsidRDefault="00B071BA" w:rsidP="00B071BA">
      <w:pPr>
        <w:widowControl/>
        <w:autoSpaceDE/>
        <w:autoSpaceDN/>
        <w:adjustRightInd/>
        <w:ind w:left="1080"/>
        <w:contextualSpacing/>
        <w:jc w:val="both"/>
        <w:rPr>
          <w:rFonts w:ascii="Times New Roman" w:hAnsi="Times New Roman"/>
          <w:sz w:val="28"/>
          <w:szCs w:val="28"/>
        </w:rPr>
      </w:pPr>
    </w:p>
    <w:p w:rsidR="00B071BA" w:rsidRPr="00B071BA" w:rsidRDefault="00B071BA" w:rsidP="00B071BA">
      <w:pPr>
        <w:widowControl/>
        <w:numPr>
          <w:ilvl w:val="0"/>
          <w:numId w:val="18"/>
        </w:numPr>
        <w:autoSpaceDE/>
        <w:autoSpaceDN/>
        <w:adjustRightInd/>
        <w:spacing w:after="200"/>
        <w:contextualSpacing/>
        <w:jc w:val="both"/>
        <w:rPr>
          <w:rFonts w:ascii="Times New Roman" w:hAnsi="Times New Roman"/>
          <w:sz w:val="28"/>
          <w:szCs w:val="28"/>
        </w:rPr>
      </w:pPr>
      <w:r w:rsidRPr="00B071BA">
        <w:rPr>
          <w:rFonts w:ascii="Times New Roman" w:hAnsi="Times New Roman"/>
          <w:sz w:val="28"/>
          <w:szCs w:val="28"/>
        </w:rPr>
        <w:lastRenderedPageBreak/>
        <w:t xml:space="preserve">En el caso de la Sociedad SERVICIOS E HIDROCARBUROS PANAMERICANOS, SOCIEDAD ANONIMA DE CAPITAL VARIABLE, que se puede abreviar SERVIPA S.A. DE C.V. en la actualidad se encuentra como propietaria según Escritura Pública de Compraventa presentada en este caso, del inmueble antes mencionado ubicado en el </w:t>
      </w:r>
      <w:r w:rsidR="000655F4" w:rsidRPr="00B071BA">
        <w:rPr>
          <w:rFonts w:ascii="Times New Roman" w:hAnsi="Times New Roman"/>
          <w:sz w:val="28"/>
          <w:szCs w:val="28"/>
        </w:rPr>
        <w:t>Kilómetro</w:t>
      </w:r>
      <w:r w:rsidRPr="00B071BA">
        <w:rPr>
          <w:rFonts w:ascii="Times New Roman" w:hAnsi="Times New Roman"/>
          <w:sz w:val="28"/>
          <w:szCs w:val="28"/>
        </w:rPr>
        <w:t xml:space="preserve"> 156 de la Carretera Panamericana, Cantón Anchico, de este Municipio; dicha compraventa es de fecha 23 de septiembre del 2016, siendo esta fecha que pide el peticionario que a partir de la misma le permitan inscribirse como contribuyente generándole un número de cuenta a efecto de actualizar y pagar los tributos que le corresponden legalmente por medio de un plan de pago que se le autorice pero no con las cargas moratorias que se están cobrando en forma retroactiva las cuales a criterio de la sociedad peticionaria le corresponden pagar a la sociedad SARAVIA BONILLA, S.A. de C.V., y la Cuenta de la señora CARMELINA BONILLA de SARAVIA.</w:t>
      </w:r>
    </w:p>
    <w:p w:rsidR="00B071BA" w:rsidRPr="00B071BA" w:rsidRDefault="00B071BA" w:rsidP="00B071BA">
      <w:pPr>
        <w:widowControl/>
        <w:autoSpaceDE/>
        <w:autoSpaceDN/>
        <w:adjustRightInd/>
        <w:ind w:left="1080"/>
        <w:contextualSpacing/>
        <w:jc w:val="both"/>
        <w:rPr>
          <w:rFonts w:ascii="Times New Roman" w:hAnsi="Times New Roman"/>
          <w:sz w:val="28"/>
          <w:szCs w:val="28"/>
        </w:rPr>
      </w:pPr>
    </w:p>
    <w:p w:rsidR="00B071BA" w:rsidRPr="00B071BA" w:rsidRDefault="00B071BA" w:rsidP="00B071BA">
      <w:pPr>
        <w:widowControl/>
        <w:numPr>
          <w:ilvl w:val="0"/>
          <w:numId w:val="18"/>
        </w:numPr>
        <w:autoSpaceDE/>
        <w:autoSpaceDN/>
        <w:adjustRightInd/>
        <w:spacing w:after="200"/>
        <w:contextualSpacing/>
        <w:jc w:val="both"/>
        <w:rPr>
          <w:rFonts w:ascii="Times New Roman" w:hAnsi="Times New Roman"/>
          <w:b/>
          <w:sz w:val="28"/>
          <w:szCs w:val="28"/>
        </w:rPr>
      </w:pPr>
      <w:r w:rsidRPr="00B071BA">
        <w:rPr>
          <w:rFonts w:ascii="Times New Roman" w:hAnsi="Times New Roman"/>
          <w:sz w:val="28"/>
          <w:szCs w:val="28"/>
        </w:rPr>
        <w:t>De lo anterior es menester mencionarle a la Sociedad peticionaria lo que establece el art. 26 de la Ordenanza de Tasas Por Servicio del Municipio de San Miguel el cual expresa lo siguiente: “</w:t>
      </w:r>
      <w:r w:rsidRPr="00B071BA">
        <w:rPr>
          <w:rFonts w:ascii="Times New Roman" w:hAnsi="Times New Roman"/>
          <w:b/>
          <w:sz w:val="28"/>
          <w:szCs w:val="28"/>
        </w:rPr>
        <w:t>EXIGENCIA DE SOLVENCIA MUNICIPAL: Art. 26- Previo a la expedición de un permiso, licencia o matricula deberá exigirse la solvencia municipal.</w:t>
      </w:r>
    </w:p>
    <w:p w:rsidR="000501D5" w:rsidRDefault="000501D5" w:rsidP="00B071BA">
      <w:pPr>
        <w:widowControl/>
        <w:autoSpaceDE/>
        <w:autoSpaceDN/>
        <w:adjustRightInd/>
        <w:ind w:left="709"/>
        <w:jc w:val="both"/>
        <w:rPr>
          <w:rFonts w:ascii="Times New Roman" w:eastAsia="Times New Roman" w:hAnsi="Times New Roman"/>
          <w:b/>
          <w:sz w:val="28"/>
          <w:szCs w:val="28"/>
        </w:rPr>
      </w:pPr>
    </w:p>
    <w:p w:rsidR="00B071BA" w:rsidRPr="00B071BA" w:rsidRDefault="00B071BA" w:rsidP="00B071BA">
      <w:pPr>
        <w:widowControl/>
        <w:autoSpaceDE/>
        <w:autoSpaceDN/>
        <w:adjustRightInd/>
        <w:ind w:left="709"/>
        <w:jc w:val="both"/>
        <w:rPr>
          <w:rFonts w:ascii="Times New Roman" w:eastAsia="Times New Roman" w:hAnsi="Times New Roman"/>
          <w:sz w:val="28"/>
          <w:szCs w:val="28"/>
        </w:rPr>
      </w:pPr>
      <w:r w:rsidRPr="00B071BA">
        <w:rPr>
          <w:rFonts w:ascii="Times New Roman" w:eastAsia="Times New Roman" w:hAnsi="Times New Roman"/>
          <w:b/>
          <w:sz w:val="28"/>
          <w:szCs w:val="28"/>
        </w:rPr>
        <w:t xml:space="preserve">También será necesaria la presentación de la solvencia municipal cuando el propietario de un inmueble lo transfiera a otra persona bajo cualquier concepto; en este caso, </w:t>
      </w:r>
      <w:r w:rsidRPr="00B071BA">
        <w:rPr>
          <w:rFonts w:ascii="Times New Roman" w:eastAsia="Times New Roman" w:hAnsi="Times New Roman"/>
          <w:b/>
          <w:sz w:val="28"/>
          <w:szCs w:val="28"/>
          <w:u w:val="single"/>
        </w:rPr>
        <w:t>el nuevo propietario deberá exigir al propietario anterior del inmueble la solvencia municipal, y en caso de no hacerlo será responsable del pago de la deuda tributaria municipal que exista a cargo del propietario anterior del inmueble</w:t>
      </w:r>
      <w:r w:rsidRPr="00B071BA">
        <w:rPr>
          <w:rFonts w:ascii="Times New Roman" w:eastAsia="Times New Roman" w:hAnsi="Times New Roman"/>
          <w:b/>
          <w:sz w:val="28"/>
          <w:szCs w:val="28"/>
        </w:rPr>
        <w:t>. La deuda a la que se hace referencia es la proveniente de servicios municipales recibidos por el inmueble transferido”</w:t>
      </w:r>
      <w:r w:rsidRPr="00B071BA">
        <w:rPr>
          <w:rFonts w:ascii="Times New Roman" w:eastAsia="Times New Roman" w:hAnsi="Times New Roman"/>
          <w:sz w:val="28"/>
          <w:szCs w:val="28"/>
        </w:rPr>
        <w:t xml:space="preserve">. </w:t>
      </w:r>
    </w:p>
    <w:p w:rsidR="00B071BA" w:rsidRPr="00B071BA" w:rsidRDefault="00B071BA" w:rsidP="00B071BA">
      <w:pPr>
        <w:widowControl/>
        <w:autoSpaceDE/>
        <w:autoSpaceDN/>
        <w:adjustRightInd/>
        <w:ind w:left="709"/>
        <w:jc w:val="both"/>
        <w:rPr>
          <w:rFonts w:ascii="Times New Roman" w:eastAsia="Times New Roman" w:hAnsi="Times New Roman"/>
          <w:sz w:val="28"/>
          <w:szCs w:val="28"/>
        </w:rPr>
      </w:pPr>
      <w:r w:rsidRPr="00B071BA">
        <w:rPr>
          <w:rFonts w:ascii="Times New Roman" w:eastAsia="Times New Roman" w:hAnsi="Times New Roman"/>
          <w:sz w:val="28"/>
          <w:szCs w:val="28"/>
        </w:rPr>
        <w:t>Así también el Art. 39 de la Ley de Notariado expresa lo siguiente “Cuando se trate de actos o contratos en que se necesite alguna solvencia de impuestos para la inscripción de su testimonio, el notario advertirá a los otorgantes la obligación de estar solventes, haciendo constar esta advertencia en el instrumento sin que sea necesario relacionar en el mismo la constancia respectiva.”</w:t>
      </w:r>
    </w:p>
    <w:p w:rsidR="00B071BA" w:rsidRPr="00B071BA" w:rsidRDefault="00B071BA" w:rsidP="00B071BA">
      <w:pPr>
        <w:widowControl/>
        <w:autoSpaceDE/>
        <w:autoSpaceDN/>
        <w:adjustRightInd/>
        <w:jc w:val="both"/>
        <w:rPr>
          <w:rFonts w:ascii="Times New Roman" w:eastAsia="Times New Roman" w:hAnsi="Times New Roman"/>
          <w:sz w:val="28"/>
          <w:szCs w:val="28"/>
        </w:rPr>
      </w:pPr>
      <w:r w:rsidRPr="00B071BA">
        <w:rPr>
          <w:rFonts w:ascii="Times New Roman" w:eastAsia="Times New Roman" w:hAnsi="Times New Roman"/>
          <w:sz w:val="28"/>
          <w:szCs w:val="28"/>
        </w:rPr>
        <w:t xml:space="preserve">De todo lo antes analizado, se establece claramente que la Sociedad SERVICIOS E HIDROCARBUROS PANAMERICANOS, SOCIEDAD ANONIMA DE CAPITAL VARIABLE, no puede alegar desconocimiento de las anteriores normativas, ya que desde el momento que compró el inmueble antes relacionado, debía haberse cerciorado que lo compraba libre de todo gravamen y libre de toda insolvencia municipal; por lo que se hace responsable del pago de la insolvencia con esta </w:t>
      </w:r>
      <w:r w:rsidRPr="00B071BA">
        <w:rPr>
          <w:rFonts w:ascii="Times New Roman" w:eastAsia="Times New Roman" w:hAnsi="Times New Roman"/>
          <w:sz w:val="28"/>
          <w:szCs w:val="28"/>
        </w:rPr>
        <w:lastRenderedPageBreak/>
        <w:t>municipalidad que tenía el anterior propietario, siendo procedente otorgarle al efecto un plan de pago tal y como lo establece el art. 36 de la Ley General tributaria Municipal; y una vez cancelados lo correspondiente a Tasas e impuestos municipales, intereses pendientes, multas de las cuentas tributarias antes mencionadas hasta la fecha, es procedente acceder a lo solicitado por la Sociedad SERVICIOS E HIDROCARBUROS PANAMERICANOS, SOCIEDAD ANONIMA DE CAPITAL VARIABLE en lo concerniente a inscribirlo como contribuyente y otorgarle la Licencia solicitada para la comercialización de bebidas alcohólicas.</w:t>
      </w:r>
    </w:p>
    <w:p w:rsidR="00B071BA" w:rsidRPr="00B071BA" w:rsidRDefault="00B071BA" w:rsidP="00B071BA">
      <w:pPr>
        <w:widowControl/>
        <w:autoSpaceDE/>
        <w:autoSpaceDN/>
        <w:adjustRightInd/>
        <w:jc w:val="both"/>
        <w:rPr>
          <w:rFonts w:ascii="Times New Roman" w:eastAsia="Times New Roman" w:hAnsi="Times New Roman"/>
          <w:sz w:val="28"/>
          <w:szCs w:val="28"/>
        </w:rPr>
      </w:pPr>
    </w:p>
    <w:p w:rsidR="00D524ED" w:rsidRPr="00D524ED" w:rsidRDefault="00B071BA" w:rsidP="00D524ED">
      <w:pPr>
        <w:pStyle w:val="Sinespaciado"/>
        <w:jc w:val="both"/>
        <w:rPr>
          <w:sz w:val="28"/>
          <w:szCs w:val="28"/>
        </w:rPr>
      </w:pPr>
      <w:r w:rsidRPr="00B071BA">
        <w:rPr>
          <w:sz w:val="28"/>
          <w:szCs w:val="28"/>
        </w:rPr>
        <w:t xml:space="preserve">En virtud a lo anterior, y a los Arts. 36, 90 Ord. 1°, 91 Ord. 1° y 2°, de la Ley General Tributaria Municipal; 39 de la Ley de Notariado y 26 de la Ordenanza de Tasas Por Servicio del Municipio de San Miguel; con el aval del señor </w:t>
      </w:r>
      <w:r w:rsidR="000501D5" w:rsidRPr="00B071BA">
        <w:rPr>
          <w:sz w:val="28"/>
          <w:szCs w:val="28"/>
        </w:rPr>
        <w:t>Síndico</w:t>
      </w:r>
      <w:r w:rsidRPr="00B071BA">
        <w:rPr>
          <w:sz w:val="28"/>
          <w:szCs w:val="28"/>
        </w:rPr>
        <w:t xml:space="preserve"> Municipal Lic. José Ebanan Quintanilla Gómez</w:t>
      </w:r>
      <w:r w:rsidR="00B40EFC" w:rsidRPr="0024069F">
        <w:rPr>
          <w:rFonts w:eastAsia="Arial Unicode MS"/>
          <w:color w:val="000000"/>
          <w:sz w:val="28"/>
          <w:szCs w:val="28"/>
        </w:rPr>
        <w:t xml:space="preserve">; </w:t>
      </w:r>
      <w:r w:rsidR="00B40EFC" w:rsidRPr="0024069F">
        <w:rPr>
          <w:sz w:val="28"/>
          <w:szCs w:val="28"/>
        </w:rPr>
        <w:t xml:space="preserve">sometido a votación salvan su voto los señores </w:t>
      </w:r>
      <w:proofErr w:type="gramStart"/>
      <w:r w:rsidR="00B40EFC" w:rsidRPr="0024069F">
        <w:rPr>
          <w:sz w:val="28"/>
          <w:szCs w:val="28"/>
        </w:rPr>
        <w:t>Concejales</w:t>
      </w:r>
      <w:proofErr w:type="gramEnd"/>
      <w:r w:rsidR="00B40EFC" w:rsidRPr="0024069F">
        <w:rPr>
          <w:sz w:val="28"/>
          <w:szCs w:val="28"/>
        </w:rPr>
        <w:t xml:space="preserve"> Licda. </w:t>
      </w:r>
      <w:r w:rsidR="00B40EFC" w:rsidRPr="0024069F">
        <w:rPr>
          <w:color w:val="000000"/>
          <w:sz w:val="28"/>
          <w:szCs w:val="28"/>
        </w:rPr>
        <w:t>Gilda María Mata, Cap. Mauricio Ernesto Campos Martínez,</w:t>
      </w:r>
      <w:r w:rsidR="00B40EFC" w:rsidRPr="0024069F">
        <w:rPr>
          <w:sz w:val="28"/>
          <w:szCs w:val="28"/>
        </w:rPr>
        <w:t xml:space="preserve"> </w:t>
      </w:r>
      <w:r w:rsidR="00B40EFC" w:rsidRPr="0024069F">
        <w:rPr>
          <w:color w:val="000000"/>
          <w:sz w:val="28"/>
          <w:szCs w:val="28"/>
        </w:rPr>
        <w:t>Lic. Mario Ernesto Portillo Arévalo</w:t>
      </w:r>
      <w:r w:rsidR="000655F4">
        <w:rPr>
          <w:color w:val="000000"/>
          <w:sz w:val="28"/>
          <w:szCs w:val="28"/>
        </w:rPr>
        <w:t>,</w:t>
      </w:r>
      <w:r w:rsidR="00B40EFC" w:rsidRPr="0024069F">
        <w:rPr>
          <w:sz w:val="28"/>
          <w:szCs w:val="28"/>
        </w:rPr>
        <w:t xml:space="preserve"> </w:t>
      </w:r>
      <w:r w:rsidR="00B40EFC" w:rsidRPr="0024069F">
        <w:rPr>
          <w:color w:val="000000"/>
          <w:sz w:val="28"/>
          <w:szCs w:val="28"/>
        </w:rPr>
        <w:t>Señorita Denisse Yasira Sandoval Flores</w:t>
      </w:r>
      <w:r w:rsidR="000655F4">
        <w:rPr>
          <w:color w:val="000000"/>
          <w:sz w:val="28"/>
          <w:szCs w:val="28"/>
        </w:rPr>
        <w:t>; y Lic.  Orlando Antonio Ulloa Molina</w:t>
      </w:r>
      <w:r w:rsidR="00B40EFC" w:rsidRPr="0024069F">
        <w:rPr>
          <w:color w:val="000000"/>
          <w:sz w:val="28"/>
          <w:szCs w:val="28"/>
        </w:rPr>
        <w:t>,</w:t>
      </w:r>
      <w:r w:rsidR="00B40EFC" w:rsidRPr="0024069F">
        <w:rPr>
          <w:sz w:val="28"/>
          <w:szCs w:val="28"/>
          <w:lang w:val="es-SV"/>
        </w:rPr>
        <w:t xml:space="preserve"> artículo 45 del Código Municipal</w:t>
      </w:r>
      <w:r w:rsidR="000655F4">
        <w:rPr>
          <w:sz w:val="28"/>
          <w:szCs w:val="28"/>
          <w:lang w:val="es-SV"/>
        </w:rPr>
        <w:t>,</w:t>
      </w:r>
      <w:r w:rsidR="00B40EFC" w:rsidRPr="0024069F">
        <w:rPr>
          <w:sz w:val="28"/>
          <w:szCs w:val="28"/>
          <w:lang w:val="es-SV"/>
        </w:rPr>
        <w:t xml:space="preserve"> por </w:t>
      </w:r>
      <w:r w:rsidR="000655F4">
        <w:rPr>
          <w:b/>
          <w:sz w:val="28"/>
          <w:szCs w:val="28"/>
          <w:lang w:val="es-SV"/>
        </w:rPr>
        <w:t>nueve</w:t>
      </w:r>
      <w:r w:rsidR="00B40EFC" w:rsidRPr="0024069F">
        <w:rPr>
          <w:b/>
          <w:sz w:val="28"/>
          <w:szCs w:val="28"/>
          <w:lang w:val="es-SV"/>
        </w:rPr>
        <w:t xml:space="preserve"> </w:t>
      </w:r>
      <w:r w:rsidR="00B40EFC" w:rsidRPr="0024069F">
        <w:rPr>
          <w:b/>
          <w:sz w:val="28"/>
          <w:szCs w:val="28"/>
        </w:rPr>
        <w:t>votos</w:t>
      </w:r>
      <w:r w:rsidR="00B40EFC" w:rsidRPr="0024069F">
        <w:rPr>
          <w:b/>
          <w:sz w:val="28"/>
          <w:szCs w:val="28"/>
          <w:lang w:val="es-SV"/>
        </w:rPr>
        <w:t>,</w:t>
      </w:r>
      <w:r w:rsidR="00B40EFC" w:rsidRPr="0024069F">
        <w:rPr>
          <w:sz w:val="28"/>
          <w:szCs w:val="28"/>
        </w:rPr>
        <w:t xml:space="preserve"> </w:t>
      </w:r>
      <w:r w:rsidR="00B40EFC" w:rsidRPr="0024069F">
        <w:rPr>
          <w:b/>
          <w:sz w:val="28"/>
          <w:szCs w:val="28"/>
          <w:lang w:val="es-SV"/>
        </w:rPr>
        <w:t xml:space="preserve">ACUERDA: </w:t>
      </w:r>
      <w:r w:rsidRPr="00B071BA">
        <w:rPr>
          <w:b/>
          <w:sz w:val="28"/>
          <w:szCs w:val="28"/>
        </w:rPr>
        <w:t>1°)</w:t>
      </w:r>
      <w:r w:rsidRPr="00B071BA">
        <w:rPr>
          <w:sz w:val="28"/>
          <w:szCs w:val="28"/>
        </w:rPr>
        <w:t xml:space="preserve"> Declárese sin lugar lo solicitado por el Lic. Nelson Alexander Chávez Beltrán Apoderado Especial de la Sociedad SERVICIOS E HIDROCARBUROS PANAMERICANOS, SOCIEDAD ANONIMA DE CAPITAL VARIABLE, que se puede abreviar SERVIPA S.A. DE C.V., en lo concerniente a la petición de no pago de Tasas e impuestos municipales, intereses pendientes y multas de las cuentas tributarias 2005012932 y 2000034592  cuyos propietarios son la sociedad SARAVIA BONILLA, S.A. de C.V. y CARMELINA BONILLA de SARAVIA respectivamente.- </w:t>
      </w:r>
      <w:r w:rsidRPr="00B071BA">
        <w:rPr>
          <w:b/>
          <w:sz w:val="28"/>
          <w:szCs w:val="28"/>
        </w:rPr>
        <w:t>2°)</w:t>
      </w:r>
      <w:r w:rsidRPr="00B071BA">
        <w:rPr>
          <w:sz w:val="28"/>
          <w:szCs w:val="28"/>
        </w:rPr>
        <w:t xml:space="preserve"> Cancele la Sociedad SERVICIOS E HIDROCARBUROS PANAMERICANOS, SOCIEDAD ANONIMA DE CAPITAL VARIABLE, que se puede abreviar SERVIPA S.A. DE C.V., las cantidades de dinero correspondientes a las cuentas tributarias 2005012932 y 2000034592  cuyos propietarios son la sociedad SARAVIA BONILLA, S.A. de C.V. y CARMELINA BONILLA de SARAVIA respectivamente lo correspondiente a Tasas e impuestos municipales, intereses pendientes, multas de las cuentas tributarias antes mencionadas.- </w:t>
      </w:r>
      <w:r w:rsidRPr="00B071BA">
        <w:rPr>
          <w:b/>
          <w:sz w:val="28"/>
          <w:szCs w:val="28"/>
        </w:rPr>
        <w:t xml:space="preserve">3°) </w:t>
      </w:r>
      <w:r w:rsidRPr="00B071BA">
        <w:rPr>
          <w:sz w:val="28"/>
          <w:szCs w:val="28"/>
        </w:rPr>
        <w:t xml:space="preserve">Otórguese un Plan de pago a la Sociedad SERVICIOS E HIDROCARBUROS PANAMERICANOS, SOCIEDAD ANONIMA DE CAPITAL VARIABLE, que se puede abreviar SERVIPA S.A. DE C.V. de conformidad a lo establecido en el art. 36 de la Ley General tributaria Municipal, para la cancelación de las cantidades de dinero por Tasas e impuestos municipales, intereses pendientes y multas correspondientes a las cuentas tributarias 2005012932 y 2000034592  cuyos propietarios son la sociedad SARAVIA BONILLA, S.A. de C.V. y CARMELINA BONILLA de SARAVIA respectivamente.- </w:t>
      </w:r>
      <w:r w:rsidRPr="00B071BA">
        <w:rPr>
          <w:b/>
          <w:sz w:val="28"/>
          <w:szCs w:val="28"/>
        </w:rPr>
        <w:t>4°)</w:t>
      </w:r>
      <w:r w:rsidRPr="00B071BA">
        <w:rPr>
          <w:sz w:val="28"/>
          <w:szCs w:val="28"/>
        </w:rPr>
        <w:t xml:space="preserve"> Una vez canceladas a esta Municipalidad las cantidades de dinero por Tasas e impuestos municipales, intereses pendientes y multas correspondientes a las cuentas tributarias 2005012932 y 2000034592  cuyos propietarios son la sociedad SARAVIA BONILLA, S.A. de C.V. </w:t>
      </w:r>
      <w:r w:rsidRPr="00B071BA">
        <w:rPr>
          <w:sz w:val="28"/>
          <w:szCs w:val="28"/>
        </w:rPr>
        <w:lastRenderedPageBreak/>
        <w:t xml:space="preserve">y CARMELINA BONILLA de SARAVIA respectivamente, es procedente inscribir como contribuyente a la Sociedad SERVICIOS E HIDROCARBUROS PANAMERICANOS, SOCIEDAD ANONIMA DE CAPITAL VARIABLE, que se puede abreviar SERVIPA S.A. DE C.V. y otorgarle la Licencia solicitada para la comercialización de bebidas alcohólicas (CERVEZAS Y LICORES, NACIONALES Y EXTRANJEROS) previo cumplimiento de los requisitos de ley.- </w:t>
      </w:r>
      <w:r w:rsidRPr="00B071BA">
        <w:rPr>
          <w:b/>
          <w:sz w:val="28"/>
          <w:szCs w:val="28"/>
        </w:rPr>
        <w:t>5°)</w:t>
      </w:r>
      <w:r w:rsidRPr="00B071BA">
        <w:rPr>
          <w:sz w:val="28"/>
          <w:szCs w:val="28"/>
        </w:rPr>
        <w:t xml:space="preserve"> Instruir a la Jefe del Departamento Administración Tributaria Municipal; y Administrador del Departamento Cuentas Corrientes, para que atiendan lo correspondiente según su competencia.-</w:t>
      </w:r>
      <w:r w:rsidRPr="0024069F">
        <w:rPr>
          <w:sz w:val="28"/>
          <w:szCs w:val="28"/>
        </w:rPr>
        <w:t xml:space="preserve"> </w:t>
      </w:r>
      <w:r w:rsidR="00B40EFC" w:rsidRPr="00E911B5">
        <w:rPr>
          <w:b/>
          <w:sz w:val="28"/>
          <w:szCs w:val="28"/>
        </w:rPr>
        <w:t>CERTIFÍQUESE Y NOTIFIQUESE.-</w:t>
      </w:r>
      <w:r w:rsidR="00B40EFC">
        <w:rPr>
          <w:b/>
          <w:sz w:val="28"/>
          <w:szCs w:val="28"/>
        </w:rPr>
        <w:t xml:space="preserve">   </w:t>
      </w:r>
      <w:r w:rsidR="00B40EFC" w:rsidRPr="0024069F">
        <w:rPr>
          <w:b/>
          <w:sz w:val="28"/>
          <w:szCs w:val="28"/>
        </w:rPr>
        <w:t>A</w:t>
      </w:r>
      <w:r w:rsidR="00B40EFC" w:rsidRPr="0024069F">
        <w:rPr>
          <w:b/>
          <w:sz w:val="28"/>
          <w:szCs w:val="28"/>
          <w:lang w:val="es-SV"/>
        </w:rPr>
        <w:t xml:space="preserve">CUERDO NÚMERO </w:t>
      </w:r>
      <w:r>
        <w:rPr>
          <w:b/>
          <w:sz w:val="28"/>
          <w:szCs w:val="28"/>
          <w:lang w:val="es-SV"/>
        </w:rPr>
        <w:t>V</w:t>
      </w:r>
      <w:r w:rsidR="00B40EFC" w:rsidRPr="0024069F">
        <w:rPr>
          <w:b/>
          <w:sz w:val="28"/>
          <w:szCs w:val="28"/>
          <w:lang w:val="es-SV"/>
        </w:rPr>
        <w:t>EI</w:t>
      </w:r>
      <w:r>
        <w:rPr>
          <w:b/>
          <w:sz w:val="28"/>
          <w:szCs w:val="28"/>
          <w:lang w:val="es-SV"/>
        </w:rPr>
        <w:t>NT</w:t>
      </w:r>
      <w:r w:rsidR="00B40EFC" w:rsidRPr="0024069F">
        <w:rPr>
          <w:b/>
          <w:sz w:val="28"/>
          <w:szCs w:val="28"/>
          <w:lang w:val="es-SV"/>
        </w:rPr>
        <w:t xml:space="preserve">E.- </w:t>
      </w:r>
      <w:r w:rsidR="00B40EFC" w:rsidRPr="0024069F">
        <w:rPr>
          <w:sz w:val="28"/>
          <w:szCs w:val="28"/>
          <w:lang w:val="es-SV"/>
        </w:rPr>
        <w:t>El Concejo Municipal,</w:t>
      </w:r>
      <w:r w:rsidR="00B40EFC" w:rsidRPr="0024069F">
        <w:rPr>
          <w:b/>
          <w:sz w:val="28"/>
          <w:szCs w:val="28"/>
          <w:lang w:val="es-SV"/>
        </w:rPr>
        <w:t xml:space="preserve"> CONSIDERANDO: </w:t>
      </w:r>
      <w:r w:rsidR="00B40EFC" w:rsidRPr="0024069F">
        <w:rPr>
          <w:sz w:val="28"/>
          <w:szCs w:val="28"/>
        </w:rPr>
        <w:t xml:space="preserve">Visto y deliberado el punto del numeral </w:t>
      </w:r>
      <w:r>
        <w:rPr>
          <w:b/>
          <w:sz w:val="28"/>
          <w:szCs w:val="28"/>
        </w:rPr>
        <w:t>23</w:t>
      </w:r>
      <w:r w:rsidR="00B40EFC" w:rsidRPr="0024069F">
        <w:rPr>
          <w:b/>
          <w:sz w:val="28"/>
          <w:szCs w:val="28"/>
        </w:rPr>
        <w:t xml:space="preserve"> </w:t>
      </w:r>
      <w:r w:rsidR="00B40EFC" w:rsidRPr="0024069F">
        <w:rPr>
          <w:sz w:val="28"/>
          <w:szCs w:val="28"/>
        </w:rPr>
        <w:t xml:space="preserve">de la agenda: </w:t>
      </w:r>
      <w:r w:rsidR="00D524ED" w:rsidRPr="00D524ED">
        <w:rPr>
          <w:sz w:val="28"/>
          <w:szCs w:val="28"/>
        </w:rPr>
        <w:t>Memorándum del 13/12/18 del Lic. José Otoniel Zelaya Henríquez Jefe del Departamento Asesoría Legal de esta Municipalidad: Envía Resolución del Juzgado Ambiental de esta Ciudad de Ref. 144-2017-MC-R1 en donde se admite el Plan de Limpieza Emergente para el Municipio de San Miguel, Departamento de San Miguel, para que se ponga en práctica inmediatamente tal y como está y así lograr los objetivos perseguidos; así también se le ordena al señor Alcalde Municipal y miembros del Concejo Municipal, que limpie y recolecte la basura que se encuentra en el basurero a cielo abierto ubicado entre las colonias “HERNÁNDEZ UNO” y “HERNÁNDEZ DOS”, del Cantón El Papalón del Municipio de San Miguel, específicamente por el desvío “La Gallina”, a la vez deberá poner rotulo que prohíba tirar basura en el lugar denunciado y las consecuencias de hacerlo.- Resolución que se transcribe:</w:t>
      </w:r>
    </w:p>
    <w:p w:rsidR="00D524ED" w:rsidRPr="00D524ED" w:rsidRDefault="00D524ED" w:rsidP="00D524ED">
      <w:pPr>
        <w:ind w:right="153"/>
        <w:rPr>
          <w:rFonts w:ascii="Times New Roman" w:hAnsi="Times New Roman"/>
          <w:sz w:val="28"/>
          <w:szCs w:val="28"/>
        </w:rPr>
      </w:pPr>
      <w:r w:rsidRPr="00D524ED">
        <w:rPr>
          <w:rFonts w:ascii="Times New Roman" w:hAnsi="Times New Roman"/>
          <w:b/>
          <w:sz w:val="28"/>
          <w:szCs w:val="28"/>
        </w:rPr>
        <w:t>Ref.</w:t>
      </w:r>
      <w:r w:rsidRPr="00D524ED">
        <w:rPr>
          <w:rFonts w:ascii="Times New Roman" w:hAnsi="Times New Roman"/>
          <w:b/>
          <w:spacing w:val="43"/>
          <w:sz w:val="28"/>
          <w:szCs w:val="28"/>
        </w:rPr>
        <w:t xml:space="preserve"> </w:t>
      </w:r>
      <w:r w:rsidRPr="00D524ED">
        <w:rPr>
          <w:rFonts w:ascii="Times New Roman" w:hAnsi="Times New Roman"/>
          <w:b/>
          <w:sz w:val="28"/>
          <w:szCs w:val="28"/>
        </w:rPr>
        <w:t>144-2017-MC-Rl</w:t>
      </w:r>
    </w:p>
    <w:p w:rsidR="00D524ED" w:rsidRPr="00D524ED" w:rsidRDefault="00D524ED" w:rsidP="00D524ED">
      <w:pPr>
        <w:pStyle w:val="Textoindependiente"/>
        <w:spacing w:line="240" w:lineRule="auto"/>
        <w:ind w:right="115"/>
        <w:rPr>
          <w:rFonts w:ascii="Times New Roman" w:hAnsi="Times New Roman"/>
          <w:sz w:val="28"/>
          <w:szCs w:val="28"/>
        </w:rPr>
      </w:pPr>
      <w:r w:rsidRPr="00D524ED">
        <w:rPr>
          <w:rFonts w:ascii="Times New Roman" w:hAnsi="Times New Roman"/>
          <w:sz w:val="28"/>
          <w:szCs w:val="28"/>
        </w:rPr>
        <w:t>Juzgado</w:t>
      </w:r>
      <w:r w:rsidRPr="00D524ED">
        <w:rPr>
          <w:rFonts w:ascii="Times New Roman" w:hAnsi="Times New Roman"/>
          <w:spacing w:val="36"/>
          <w:sz w:val="28"/>
          <w:szCs w:val="28"/>
        </w:rPr>
        <w:t xml:space="preserve"> </w:t>
      </w:r>
      <w:r w:rsidRPr="00D524ED">
        <w:rPr>
          <w:rFonts w:ascii="Times New Roman" w:hAnsi="Times New Roman"/>
          <w:sz w:val="28"/>
          <w:szCs w:val="28"/>
        </w:rPr>
        <w:t>Ambiental</w:t>
      </w:r>
      <w:r w:rsidRPr="00D524ED">
        <w:rPr>
          <w:rFonts w:ascii="Times New Roman" w:hAnsi="Times New Roman"/>
          <w:spacing w:val="59"/>
          <w:sz w:val="28"/>
          <w:szCs w:val="28"/>
        </w:rPr>
        <w:t xml:space="preserve"> </w:t>
      </w:r>
      <w:r w:rsidRPr="00D524ED">
        <w:rPr>
          <w:rFonts w:ascii="Times New Roman" w:hAnsi="Times New Roman"/>
          <w:sz w:val="28"/>
          <w:szCs w:val="28"/>
        </w:rPr>
        <w:t>de</w:t>
      </w:r>
      <w:r w:rsidRPr="00D524ED">
        <w:rPr>
          <w:rFonts w:ascii="Times New Roman" w:hAnsi="Times New Roman"/>
          <w:spacing w:val="36"/>
          <w:sz w:val="28"/>
          <w:szCs w:val="28"/>
        </w:rPr>
        <w:t xml:space="preserve"> </w:t>
      </w:r>
      <w:r w:rsidRPr="00D524ED">
        <w:rPr>
          <w:rFonts w:ascii="Times New Roman" w:hAnsi="Times New Roman"/>
          <w:sz w:val="28"/>
          <w:szCs w:val="28"/>
        </w:rPr>
        <w:t>San</w:t>
      </w:r>
      <w:r w:rsidRPr="00D524ED">
        <w:rPr>
          <w:rFonts w:ascii="Times New Roman" w:hAnsi="Times New Roman"/>
          <w:spacing w:val="30"/>
          <w:sz w:val="28"/>
          <w:szCs w:val="28"/>
        </w:rPr>
        <w:t xml:space="preserve"> </w:t>
      </w:r>
      <w:r w:rsidRPr="00D524ED">
        <w:rPr>
          <w:rFonts w:ascii="Times New Roman" w:hAnsi="Times New Roman"/>
          <w:sz w:val="28"/>
          <w:szCs w:val="28"/>
        </w:rPr>
        <w:t>Miguel,</w:t>
      </w:r>
      <w:r w:rsidRPr="00D524ED">
        <w:rPr>
          <w:rFonts w:ascii="Times New Roman" w:hAnsi="Times New Roman"/>
          <w:spacing w:val="42"/>
          <w:sz w:val="28"/>
          <w:szCs w:val="28"/>
        </w:rPr>
        <w:t xml:space="preserve"> </w:t>
      </w:r>
      <w:r w:rsidRPr="00D524ED">
        <w:rPr>
          <w:rFonts w:ascii="Times New Roman" w:hAnsi="Times New Roman"/>
          <w:sz w:val="28"/>
          <w:szCs w:val="28"/>
        </w:rPr>
        <w:t>a</w:t>
      </w:r>
      <w:r w:rsidRPr="00D524ED">
        <w:rPr>
          <w:rFonts w:ascii="Times New Roman" w:hAnsi="Times New Roman"/>
          <w:spacing w:val="39"/>
          <w:sz w:val="28"/>
          <w:szCs w:val="28"/>
        </w:rPr>
        <w:t xml:space="preserve"> </w:t>
      </w:r>
      <w:r w:rsidRPr="00D524ED">
        <w:rPr>
          <w:rFonts w:ascii="Times New Roman" w:hAnsi="Times New Roman"/>
          <w:sz w:val="28"/>
          <w:szCs w:val="28"/>
        </w:rPr>
        <w:t>las</w:t>
      </w:r>
      <w:r w:rsidRPr="00D524ED">
        <w:rPr>
          <w:rFonts w:ascii="Times New Roman" w:hAnsi="Times New Roman"/>
          <w:spacing w:val="35"/>
          <w:sz w:val="28"/>
          <w:szCs w:val="28"/>
        </w:rPr>
        <w:t xml:space="preserve"> </w:t>
      </w:r>
      <w:r w:rsidRPr="00D524ED">
        <w:rPr>
          <w:rFonts w:ascii="Times New Roman" w:hAnsi="Times New Roman"/>
          <w:sz w:val="28"/>
          <w:szCs w:val="28"/>
        </w:rPr>
        <w:t>ocho</w:t>
      </w:r>
      <w:r w:rsidRPr="00D524ED">
        <w:rPr>
          <w:rFonts w:ascii="Times New Roman" w:hAnsi="Times New Roman"/>
          <w:spacing w:val="41"/>
          <w:sz w:val="28"/>
          <w:szCs w:val="28"/>
        </w:rPr>
        <w:t xml:space="preserve"> </w:t>
      </w:r>
      <w:r w:rsidRPr="00D524ED">
        <w:rPr>
          <w:rFonts w:ascii="Times New Roman" w:hAnsi="Times New Roman"/>
          <w:sz w:val="28"/>
          <w:szCs w:val="28"/>
        </w:rPr>
        <w:t>horas</w:t>
      </w:r>
      <w:r w:rsidRPr="00D524ED">
        <w:rPr>
          <w:rFonts w:ascii="Times New Roman" w:hAnsi="Times New Roman"/>
          <w:spacing w:val="45"/>
          <w:sz w:val="28"/>
          <w:szCs w:val="28"/>
        </w:rPr>
        <w:t xml:space="preserve"> </w:t>
      </w:r>
      <w:r w:rsidRPr="00D524ED">
        <w:rPr>
          <w:rFonts w:ascii="Times New Roman" w:hAnsi="Times New Roman"/>
          <w:sz w:val="28"/>
          <w:szCs w:val="28"/>
        </w:rPr>
        <w:t>con</w:t>
      </w:r>
      <w:r w:rsidRPr="00D524ED">
        <w:rPr>
          <w:rFonts w:ascii="Times New Roman" w:hAnsi="Times New Roman"/>
          <w:spacing w:val="41"/>
          <w:sz w:val="28"/>
          <w:szCs w:val="28"/>
        </w:rPr>
        <w:t xml:space="preserve"> </w:t>
      </w:r>
      <w:r w:rsidRPr="00D524ED">
        <w:rPr>
          <w:rFonts w:ascii="Times New Roman" w:hAnsi="Times New Roman"/>
          <w:sz w:val="28"/>
          <w:szCs w:val="28"/>
        </w:rPr>
        <w:t>cincuenta</w:t>
      </w:r>
      <w:r w:rsidRPr="00D524ED">
        <w:rPr>
          <w:rFonts w:ascii="Times New Roman" w:hAnsi="Times New Roman"/>
          <w:spacing w:val="44"/>
          <w:sz w:val="28"/>
          <w:szCs w:val="28"/>
        </w:rPr>
        <w:t xml:space="preserve"> </w:t>
      </w:r>
      <w:r w:rsidRPr="00D524ED">
        <w:rPr>
          <w:rFonts w:ascii="Times New Roman" w:hAnsi="Times New Roman"/>
          <w:sz w:val="28"/>
          <w:szCs w:val="28"/>
        </w:rPr>
        <w:t>y</w:t>
      </w:r>
      <w:r w:rsidRPr="00D524ED">
        <w:rPr>
          <w:rFonts w:ascii="Times New Roman" w:hAnsi="Times New Roman"/>
          <w:spacing w:val="46"/>
          <w:sz w:val="28"/>
          <w:szCs w:val="28"/>
        </w:rPr>
        <w:t xml:space="preserve"> </w:t>
      </w:r>
      <w:r w:rsidRPr="00D524ED">
        <w:rPr>
          <w:rFonts w:ascii="Times New Roman" w:hAnsi="Times New Roman"/>
          <w:sz w:val="28"/>
          <w:szCs w:val="28"/>
        </w:rPr>
        <w:t>ocho</w:t>
      </w:r>
      <w:r w:rsidRPr="00D524ED">
        <w:rPr>
          <w:rFonts w:ascii="Times New Roman" w:hAnsi="Times New Roman"/>
          <w:w w:val="95"/>
          <w:sz w:val="28"/>
          <w:szCs w:val="28"/>
        </w:rPr>
        <w:t xml:space="preserve"> </w:t>
      </w:r>
      <w:r w:rsidRPr="00D524ED">
        <w:rPr>
          <w:rFonts w:ascii="Times New Roman" w:hAnsi="Times New Roman"/>
          <w:sz w:val="28"/>
          <w:szCs w:val="28"/>
        </w:rPr>
        <w:t>minutos</w:t>
      </w:r>
      <w:r w:rsidRPr="00D524ED">
        <w:rPr>
          <w:rFonts w:ascii="Times New Roman" w:hAnsi="Times New Roman"/>
          <w:spacing w:val="-14"/>
          <w:sz w:val="28"/>
          <w:szCs w:val="28"/>
        </w:rPr>
        <w:t xml:space="preserve"> </w:t>
      </w:r>
      <w:r w:rsidRPr="00D524ED">
        <w:rPr>
          <w:rFonts w:ascii="Times New Roman" w:hAnsi="Times New Roman"/>
          <w:sz w:val="28"/>
          <w:szCs w:val="28"/>
        </w:rPr>
        <w:t>del</w:t>
      </w:r>
      <w:r w:rsidRPr="00D524ED">
        <w:rPr>
          <w:rFonts w:ascii="Times New Roman" w:hAnsi="Times New Roman"/>
          <w:spacing w:val="-21"/>
          <w:sz w:val="28"/>
          <w:szCs w:val="28"/>
        </w:rPr>
        <w:t xml:space="preserve"> </w:t>
      </w:r>
      <w:r w:rsidRPr="00D524ED">
        <w:rPr>
          <w:rFonts w:ascii="Times New Roman" w:hAnsi="Times New Roman"/>
          <w:sz w:val="28"/>
          <w:szCs w:val="28"/>
        </w:rPr>
        <w:t>día</w:t>
      </w:r>
      <w:r w:rsidRPr="00D524ED">
        <w:rPr>
          <w:rFonts w:ascii="Times New Roman" w:hAnsi="Times New Roman"/>
          <w:spacing w:val="-27"/>
          <w:sz w:val="28"/>
          <w:szCs w:val="28"/>
        </w:rPr>
        <w:t xml:space="preserve"> </w:t>
      </w:r>
      <w:r w:rsidRPr="00D524ED">
        <w:rPr>
          <w:rFonts w:ascii="Times New Roman" w:hAnsi="Times New Roman"/>
          <w:sz w:val="28"/>
          <w:szCs w:val="28"/>
        </w:rPr>
        <w:t>tres</w:t>
      </w:r>
      <w:r w:rsidRPr="00D524ED">
        <w:rPr>
          <w:rFonts w:ascii="Times New Roman" w:hAnsi="Times New Roman"/>
          <w:spacing w:val="-23"/>
          <w:sz w:val="28"/>
          <w:szCs w:val="28"/>
        </w:rPr>
        <w:t xml:space="preserve"> </w:t>
      </w:r>
      <w:r w:rsidRPr="00D524ED">
        <w:rPr>
          <w:rFonts w:ascii="Times New Roman" w:hAnsi="Times New Roman"/>
          <w:sz w:val="28"/>
          <w:szCs w:val="28"/>
        </w:rPr>
        <w:t>de</w:t>
      </w:r>
      <w:r w:rsidRPr="00D524ED">
        <w:rPr>
          <w:rFonts w:ascii="Times New Roman" w:hAnsi="Times New Roman"/>
          <w:spacing w:val="-23"/>
          <w:sz w:val="28"/>
          <w:szCs w:val="28"/>
        </w:rPr>
        <w:t xml:space="preserve"> </w:t>
      </w:r>
      <w:r w:rsidRPr="00D524ED">
        <w:rPr>
          <w:rFonts w:ascii="Times New Roman" w:hAnsi="Times New Roman"/>
          <w:sz w:val="28"/>
          <w:szCs w:val="28"/>
        </w:rPr>
        <w:t>diciembre</w:t>
      </w:r>
      <w:r w:rsidRPr="00D524ED">
        <w:rPr>
          <w:rFonts w:ascii="Times New Roman" w:hAnsi="Times New Roman"/>
          <w:spacing w:val="-12"/>
          <w:sz w:val="28"/>
          <w:szCs w:val="28"/>
        </w:rPr>
        <w:t xml:space="preserve"> </w:t>
      </w:r>
      <w:r w:rsidRPr="00D524ED">
        <w:rPr>
          <w:rFonts w:ascii="Times New Roman" w:hAnsi="Times New Roman"/>
          <w:sz w:val="28"/>
          <w:szCs w:val="28"/>
        </w:rPr>
        <w:t>de</w:t>
      </w:r>
      <w:r w:rsidRPr="00D524ED">
        <w:rPr>
          <w:rFonts w:ascii="Times New Roman" w:hAnsi="Times New Roman"/>
          <w:spacing w:val="-22"/>
          <w:sz w:val="28"/>
          <w:szCs w:val="28"/>
        </w:rPr>
        <w:t xml:space="preserve"> </w:t>
      </w:r>
      <w:r w:rsidRPr="00D524ED">
        <w:rPr>
          <w:rFonts w:ascii="Times New Roman" w:hAnsi="Times New Roman"/>
          <w:sz w:val="28"/>
          <w:szCs w:val="28"/>
        </w:rPr>
        <w:t>dos</w:t>
      </w:r>
      <w:r w:rsidRPr="00D524ED">
        <w:rPr>
          <w:rFonts w:ascii="Times New Roman" w:hAnsi="Times New Roman"/>
          <w:spacing w:val="-27"/>
          <w:sz w:val="28"/>
          <w:szCs w:val="28"/>
        </w:rPr>
        <w:t xml:space="preserve"> </w:t>
      </w:r>
      <w:r w:rsidRPr="00D524ED">
        <w:rPr>
          <w:rFonts w:ascii="Times New Roman" w:hAnsi="Times New Roman"/>
          <w:sz w:val="28"/>
          <w:szCs w:val="28"/>
        </w:rPr>
        <w:t>mil</w:t>
      </w:r>
      <w:r w:rsidRPr="00D524ED">
        <w:rPr>
          <w:rFonts w:ascii="Times New Roman" w:hAnsi="Times New Roman"/>
          <w:spacing w:val="-16"/>
          <w:sz w:val="28"/>
          <w:szCs w:val="28"/>
        </w:rPr>
        <w:t xml:space="preserve"> </w:t>
      </w:r>
      <w:r w:rsidRPr="00D524ED">
        <w:rPr>
          <w:rFonts w:ascii="Times New Roman" w:hAnsi="Times New Roman"/>
          <w:sz w:val="28"/>
          <w:szCs w:val="28"/>
        </w:rPr>
        <w:t>dieciocho.-</w:t>
      </w:r>
    </w:p>
    <w:p w:rsidR="00D524ED" w:rsidRPr="00D524ED" w:rsidRDefault="00D524ED" w:rsidP="00D524ED">
      <w:pPr>
        <w:pStyle w:val="Textoindependiente"/>
        <w:spacing w:line="240" w:lineRule="auto"/>
        <w:ind w:right="106"/>
        <w:rPr>
          <w:rFonts w:ascii="Times New Roman" w:hAnsi="Times New Roman"/>
          <w:sz w:val="28"/>
          <w:szCs w:val="28"/>
        </w:rPr>
      </w:pPr>
      <w:r w:rsidRPr="00D524ED">
        <w:rPr>
          <w:rFonts w:ascii="Times New Roman" w:hAnsi="Times New Roman"/>
          <w:sz w:val="28"/>
          <w:szCs w:val="28"/>
        </w:rPr>
        <w:t>Por</w:t>
      </w:r>
      <w:r w:rsidRPr="00D524ED">
        <w:rPr>
          <w:rFonts w:ascii="Times New Roman" w:hAnsi="Times New Roman"/>
          <w:spacing w:val="-11"/>
          <w:sz w:val="28"/>
          <w:szCs w:val="28"/>
        </w:rPr>
        <w:t xml:space="preserve"> </w:t>
      </w:r>
      <w:r w:rsidRPr="00D524ED">
        <w:rPr>
          <w:rFonts w:ascii="Times New Roman" w:hAnsi="Times New Roman"/>
          <w:sz w:val="28"/>
          <w:szCs w:val="28"/>
        </w:rPr>
        <w:t>recibida la</w:t>
      </w:r>
      <w:r w:rsidRPr="00D524ED">
        <w:rPr>
          <w:rFonts w:ascii="Times New Roman" w:hAnsi="Times New Roman"/>
          <w:spacing w:val="-12"/>
          <w:sz w:val="28"/>
          <w:szCs w:val="28"/>
        </w:rPr>
        <w:t xml:space="preserve"> </w:t>
      </w:r>
      <w:r w:rsidRPr="00D524ED">
        <w:rPr>
          <w:rFonts w:ascii="Times New Roman" w:hAnsi="Times New Roman"/>
          <w:sz w:val="28"/>
          <w:szCs w:val="28"/>
        </w:rPr>
        <w:t>siguiente</w:t>
      </w:r>
      <w:r w:rsidRPr="00D524ED">
        <w:rPr>
          <w:rFonts w:ascii="Times New Roman" w:hAnsi="Times New Roman"/>
          <w:spacing w:val="-13"/>
          <w:sz w:val="28"/>
          <w:szCs w:val="28"/>
        </w:rPr>
        <w:t xml:space="preserve"> </w:t>
      </w:r>
      <w:r w:rsidRPr="00D524ED">
        <w:rPr>
          <w:rFonts w:ascii="Times New Roman" w:hAnsi="Times New Roman"/>
          <w:sz w:val="28"/>
          <w:szCs w:val="28"/>
        </w:rPr>
        <w:t>documentación:</w:t>
      </w:r>
      <w:r w:rsidRPr="00D524ED">
        <w:rPr>
          <w:rFonts w:ascii="Times New Roman" w:hAnsi="Times New Roman"/>
          <w:spacing w:val="6"/>
          <w:sz w:val="28"/>
          <w:szCs w:val="28"/>
        </w:rPr>
        <w:t xml:space="preserve"> </w:t>
      </w:r>
      <w:r w:rsidRPr="00D524ED">
        <w:rPr>
          <w:rFonts w:ascii="Times New Roman" w:hAnsi="Times New Roman"/>
          <w:b/>
          <w:sz w:val="28"/>
          <w:szCs w:val="28"/>
          <w:u w:val="thick" w:color="000000"/>
        </w:rPr>
        <w:t>Primero:</w:t>
      </w:r>
      <w:r w:rsidRPr="00D524ED">
        <w:rPr>
          <w:rFonts w:ascii="Times New Roman" w:hAnsi="Times New Roman"/>
          <w:b/>
          <w:spacing w:val="2"/>
          <w:sz w:val="28"/>
          <w:szCs w:val="28"/>
          <w:u w:val="thick" w:color="000000"/>
        </w:rPr>
        <w:t xml:space="preserve"> </w:t>
      </w:r>
      <w:r w:rsidRPr="00D524ED">
        <w:rPr>
          <w:rFonts w:ascii="Times New Roman" w:hAnsi="Times New Roman"/>
          <w:sz w:val="28"/>
          <w:szCs w:val="28"/>
        </w:rPr>
        <w:t>El</w:t>
      </w:r>
      <w:r w:rsidRPr="00D524ED">
        <w:rPr>
          <w:rFonts w:ascii="Times New Roman" w:hAnsi="Times New Roman"/>
          <w:spacing w:val="-8"/>
          <w:sz w:val="28"/>
          <w:szCs w:val="28"/>
        </w:rPr>
        <w:t xml:space="preserve"> </w:t>
      </w:r>
      <w:r w:rsidRPr="00D524ED">
        <w:rPr>
          <w:rFonts w:ascii="Times New Roman" w:hAnsi="Times New Roman"/>
          <w:sz w:val="28"/>
          <w:szCs w:val="28"/>
        </w:rPr>
        <w:t>Escrito</w:t>
      </w:r>
      <w:r w:rsidRPr="00D524ED">
        <w:rPr>
          <w:rFonts w:ascii="Times New Roman" w:hAnsi="Times New Roman"/>
          <w:spacing w:val="-11"/>
          <w:sz w:val="28"/>
          <w:szCs w:val="28"/>
        </w:rPr>
        <w:t xml:space="preserve"> </w:t>
      </w:r>
      <w:r w:rsidRPr="00D524ED">
        <w:rPr>
          <w:rFonts w:ascii="Times New Roman" w:hAnsi="Times New Roman"/>
          <w:sz w:val="28"/>
          <w:szCs w:val="28"/>
        </w:rPr>
        <w:t>presentado</w:t>
      </w:r>
      <w:r w:rsidRPr="00D524ED">
        <w:rPr>
          <w:rFonts w:ascii="Times New Roman" w:hAnsi="Times New Roman"/>
          <w:spacing w:val="5"/>
          <w:sz w:val="28"/>
          <w:szCs w:val="28"/>
        </w:rPr>
        <w:t xml:space="preserve"> </w:t>
      </w:r>
      <w:r w:rsidRPr="00D524ED">
        <w:rPr>
          <w:rFonts w:ascii="Times New Roman" w:hAnsi="Times New Roman"/>
          <w:sz w:val="28"/>
          <w:szCs w:val="28"/>
        </w:rPr>
        <w:t>por</w:t>
      </w:r>
      <w:r w:rsidRPr="00D524ED">
        <w:rPr>
          <w:rFonts w:ascii="Times New Roman" w:hAnsi="Times New Roman"/>
          <w:spacing w:val="-4"/>
          <w:sz w:val="28"/>
          <w:szCs w:val="28"/>
        </w:rPr>
        <w:t xml:space="preserve"> </w:t>
      </w:r>
      <w:r w:rsidRPr="00D524ED">
        <w:rPr>
          <w:rFonts w:ascii="Times New Roman" w:hAnsi="Times New Roman"/>
          <w:sz w:val="28"/>
          <w:szCs w:val="28"/>
        </w:rPr>
        <w:t>el</w:t>
      </w:r>
      <w:r w:rsidRPr="00D524ED">
        <w:rPr>
          <w:rFonts w:ascii="Times New Roman" w:hAnsi="Times New Roman"/>
          <w:w w:val="92"/>
          <w:sz w:val="28"/>
          <w:szCs w:val="28"/>
        </w:rPr>
        <w:t xml:space="preserve"> </w:t>
      </w:r>
      <w:r w:rsidRPr="00D524ED">
        <w:rPr>
          <w:rFonts w:ascii="Times New Roman" w:hAnsi="Times New Roman"/>
          <w:sz w:val="28"/>
          <w:szCs w:val="28"/>
        </w:rPr>
        <w:t>Licenciado</w:t>
      </w:r>
      <w:r w:rsidRPr="00D524ED">
        <w:rPr>
          <w:rFonts w:ascii="Times New Roman" w:hAnsi="Times New Roman"/>
          <w:spacing w:val="6"/>
          <w:sz w:val="28"/>
          <w:szCs w:val="28"/>
        </w:rPr>
        <w:t xml:space="preserve"> </w:t>
      </w:r>
      <w:r w:rsidRPr="00D524ED">
        <w:rPr>
          <w:rFonts w:ascii="Times New Roman" w:hAnsi="Times New Roman"/>
          <w:sz w:val="28"/>
          <w:szCs w:val="28"/>
        </w:rPr>
        <w:t>José Otoniel</w:t>
      </w:r>
      <w:r w:rsidRPr="00D524ED">
        <w:rPr>
          <w:rFonts w:ascii="Times New Roman" w:hAnsi="Times New Roman"/>
          <w:spacing w:val="14"/>
          <w:sz w:val="28"/>
          <w:szCs w:val="28"/>
        </w:rPr>
        <w:t xml:space="preserve"> </w:t>
      </w:r>
      <w:r w:rsidRPr="00D524ED">
        <w:rPr>
          <w:rFonts w:ascii="Times New Roman" w:hAnsi="Times New Roman"/>
          <w:sz w:val="28"/>
          <w:szCs w:val="28"/>
        </w:rPr>
        <w:t>Zelaya</w:t>
      </w:r>
      <w:r w:rsidRPr="00D524ED">
        <w:rPr>
          <w:rFonts w:ascii="Times New Roman" w:hAnsi="Times New Roman"/>
          <w:spacing w:val="1"/>
          <w:sz w:val="28"/>
          <w:szCs w:val="28"/>
        </w:rPr>
        <w:t xml:space="preserve"> </w:t>
      </w:r>
      <w:r w:rsidRPr="00D524ED">
        <w:rPr>
          <w:rFonts w:ascii="Times New Roman" w:hAnsi="Times New Roman"/>
          <w:sz w:val="28"/>
          <w:szCs w:val="28"/>
        </w:rPr>
        <w:t>Henríquez,</w:t>
      </w:r>
      <w:r w:rsidRPr="00D524ED">
        <w:rPr>
          <w:rFonts w:ascii="Times New Roman" w:hAnsi="Times New Roman"/>
          <w:spacing w:val="-2"/>
          <w:sz w:val="28"/>
          <w:szCs w:val="28"/>
        </w:rPr>
        <w:t xml:space="preserve"> </w:t>
      </w:r>
      <w:r w:rsidRPr="00D524ED">
        <w:rPr>
          <w:rFonts w:ascii="Times New Roman" w:hAnsi="Times New Roman"/>
          <w:sz w:val="28"/>
          <w:szCs w:val="28"/>
        </w:rPr>
        <w:t>en</w:t>
      </w:r>
      <w:r w:rsidRPr="00D524ED">
        <w:rPr>
          <w:rFonts w:ascii="Times New Roman" w:hAnsi="Times New Roman"/>
          <w:spacing w:val="-4"/>
          <w:sz w:val="28"/>
          <w:szCs w:val="28"/>
        </w:rPr>
        <w:t xml:space="preserve"> </w:t>
      </w:r>
      <w:r w:rsidRPr="00D524ED">
        <w:rPr>
          <w:rFonts w:ascii="Times New Roman" w:hAnsi="Times New Roman"/>
          <w:sz w:val="28"/>
          <w:szCs w:val="28"/>
        </w:rPr>
        <w:t>su</w:t>
      </w:r>
      <w:r w:rsidRPr="00D524ED">
        <w:rPr>
          <w:rFonts w:ascii="Times New Roman" w:hAnsi="Times New Roman"/>
          <w:spacing w:val="-7"/>
          <w:sz w:val="28"/>
          <w:szCs w:val="28"/>
        </w:rPr>
        <w:t xml:space="preserve"> </w:t>
      </w:r>
      <w:r w:rsidRPr="00D524ED">
        <w:rPr>
          <w:rFonts w:ascii="Times New Roman" w:hAnsi="Times New Roman"/>
          <w:sz w:val="28"/>
          <w:szCs w:val="28"/>
        </w:rPr>
        <w:t>calidad</w:t>
      </w:r>
      <w:r w:rsidRPr="00D524ED">
        <w:rPr>
          <w:rFonts w:ascii="Times New Roman" w:hAnsi="Times New Roman"/>
          <w:spacing w:val="8"/>
          <w:sz w:val="28"/>
          <w:szCs w:val="28"/>
        </w:rPr>
        <w:t xml:space="preserve"> </w:t>
      </w:r>
      <w:r w:rsidRPr="00D524ED">
        <w:rPr>
          <w:rFonts w:ascii="Times New Roman" w:hAnsi="Times New Roman"/>
          <w:sz w:val="28"/>
          <w:szCs w:val="28"/>
        </w:rPr>
        <w:t>de Apoderado</w:t>
      </w:r>
      <w:r w:rsidRPr="00D524ED">
        <w:rPr>
          <w:rFonts w:ascii="Times New Roman" w:hAnsi="Times New Roman"/>
          <w:spacing w:val="22"/>
          <w:sz w:val="28"/>
          <w:szCs w:val="28"/>
        </w:rPr>
        <w:t xml:space="preserve"> </w:t>
      </w:r>
      <w:r w:rsidRPr="00D524ED">
        <w:rPr>
          <w:rFonts w:ascii="Times New Roman" w:hAnsi="Times New Roman"/>
          <w:sz w:val="28"/>
          <w:szCs w:val="28"/>
        </w:rPr>
        <w:t>General</w:t>
      </w:r>
      <w:r w:rsidRPr="00D524ED">
        <w:rPr>
          <w:rFonts w:ascii="Times New Roman" w:hAnsi="Times New Roman"/>
          <w:spacing w:val="11"/>
          <w:sz w:val="28"/>
          <w:szCs w:val="28"/>
        </w:rPr>
        <w:t xml:space="preserve"> </w:t>
      </w:r>
      <w:r w:rsidRPr="00D524ED">
        <w:rPr>
          <w:rFonts w:ascii="Times New Roman" w:hAnsi="Times New Roman"/>
          <w:sz w:val="28"/>
          <w:szCs w:val="28"/>
        </w:rPr>
        <w:t>Judicial</w:t>
      </w:r>
      <w:r w:rsidRPr="00D524ED">
        <w:rPr>
          <w:rFonts w:ascii="Times New Roman" w:hAnsi="Times New Roman"/>
          <w:w w:val="95"/>
          <w:sz w:val="28"/>
          <w:szCs w:val="28"/>
        </w:rPr>
        <w:t xml:space="preserve"> </w:t>
      </w:r>
      <w:r w:rsidRPr="00D524ED">
        <w:rPr>
          <w:rFonts w:ascii="Times New Roman" w:hAnsi="Times New Roman"/>
          <w:sz w:val="28"/>
          <w:szCs w:val="28"/>
        </w:rPr>
        <w:t>del</w:t>
      </w:r>
      <w:r w:rsidRPr="00D524ED">
        <w:rPr>
          <w:rFonts w:ascii="Times New Roman" w:hAnsi="Times New Roman"/>
          <w:spacing w:val="7"/>
          <w:sz w:val="28"/>
          <w:szCs w:val="28"/>
        </w:rPr>
        <w:t xml:space="preserve"> </w:t>
      </w:r>
      <w:r w:rsidRPr="00D524ED">
        <w:rPr>
          <w:rFonts w:ascii="Times New Roman" w:hAnsi="Times New Roman"/>
          <w:sz w:val="28"/>
          <w:szCs w:val="28"/>
        </w:rPr>
        <w:t>Licenciado</w:t>
      </w:r>
      <w:r w:rsidRPr="00D524ED">
        <w:rPr>
          <w:rFonts w:ascii="Times New Roman" w:hAnsi="Times New Roman"/>
          <w:spacing w:val="14"/>
          <w:sz w:val="28"/>
          <w:szCs w:val="28"/>
        </w:rPr>
        <w:t xml:space="preserve"> </w:t>
      </w:r>
      <w:r w:rsidRPr="00D524ED">
        <w:rPr>
          <w:rFonts w:ascii="Times New Roman" w:hAnsi="Times New Roman"/>
          <w:sz w:val="28"/>
          <w:szCs w:val="28"/>
        </w:rPr>
        <w:t>Miguel</w:t>
      </w:r>
      <w:r w:rsidRPr="00D524ED">
        <w:rPr>
          <w:rFonts w:ascii="Times New Roman" w:hAnsi="Times New Roman"/>
          <w:spacing w:val="13"/>
          <w:sz w:val="28"/>
          <w:szCs w:val="28"/>
        </w:rPr>
        <w:t xml:space="preserve"> </w:t>
      </w:r>
      <w:r w:rsidRPr="00D524ED">
        <w:rPr>
          <w:rFonts w:ascii="Times New Roman" w:hAnsi="Times New Roman"/>
          <w:sz w:val="28"/>
          <w:szCs w:val="28"/>
        </w:rPr>
        <w:t>Ángel</w:t>
      </w:r>
      <w:r w:rsidRPr="00D524ED">
        <w:rPr>
          <w:rFonts w:ascii="Times New Roman" w:hAnsi="Times New Roman"/>
          <w:spacing w:val="17"/>
          <w:sz w:val="28"/>
          <w:szCs w:val="28"/>
        </w:rPr>
        <w:t xml:space="preserve"> </w:t>
      </w:r>
      <w:r w:rsidRPr="00D524ED">
        <w:rPr>
          <w:rFonts w:ascii="Times New Roman" w:hAnsi="Times New Roman"/>
          <w:sz w:val="28"/>
          <w:szCs w:val="28"/>
        </w:rPr>
        <w:t>Pereira</w:t>
      </w:r>
      <w:r w:rsidRPr="00D524ED">
        <w:rPr>
          <w:rFonts w:ascii="Times New Roman" w:hAnsi="Times New Roman"/>
          <w:spacing w:val="12"/>
          <w:sz w:val="28"/>
          <w:szCs w:val="28"/>
        </w:rPr>
        <w:t xml:space="preserve"> </w:t>
      </w:r>
      <w:r w:rsidRPr="00D524ED">
        <w:rPr>
          <w:rFonts w:ascii="Times New Roman" w:hAnsi="Times New Roman"/>
          <w:sz w:val="28"/>
          <w:szCs w:val="28"/>
        </w:rPr>
        <w:t>Ayala,</w:t>
      </w:r>
      <w:r w:rsidRPr="00D524ED">
        <w:rPr>
          <w:rFonts w:ascii="Times New Roman" w:hAnsi="Times New Roman"/>
          <w:spacing w:val="13"/>
          <w:sz w:val="28"/>
          <w:szCs w:val="28"/>
        </w:rPr>
        <w:t xml:space="preserve"> </w:t>
      </w:r>
      <w:r w:rsidRPr="00D524ED">
        <w:rPr>
          <w:rFonts w:ascii="Times New Roman" w:hAnsi="Times New Roman"/>
          <w:sz w:val="28"/>
          <w:szCs w:val="28"/>
        </w:rPr>
        <w:t>Alcalde</w:t>
      </w:r>
      <w:r w:rsidRPr="00D524ED">
        <w:rPr>
          <w:rFonts w:ascii="Times New Roman" w:hAnsi="Times New Roman"/>
          <w:spacing w:val="11"/>
          <w:sz w:val="28"/>
          <w:szCs w:val="28"/>
        </w:rPr>
        <w:t xml:space="preserve"> </w:t>
      </w:r>
      <w:r w:rsidRPr="00D524ED">
        <w:rPr>
          <w:rFonts w:ascii="Times New Roman" w:hAnsi="Times New Roman"/>
          <w:sz w:val="28"/>
          <w:szCs w:val="28"/>
        </w:rPr>
        <w:t>y</w:t>
      </w:r>
      <w:r w:rsidRPr="00D524ED">
        <w:rPr>
          <w:rFonts w:ascii="Times New Roman" w:hAnsi="Times New Roman"/>
          <w:spacing w:val="8"/>
          <w:sz w:val="28"/>
          <w:szCs w:val="28"/>
        </w:rPr>
        <w:t xml:space="preserve"> </w:t>
      </w:r>
      <w:r w:rsidRPr="00D524ED">
        <w:rPr>
          <w:rFonts w:ascii="Times New Roman" w:hAnsi="Times New Roman"/>
          <w:sz w:val="28"/>
          <w:szCs w:val="28"/>
        </w:rPr>
        <w:t>los</w:t>
      </w:r>
      <w:r w:rsidRPr="00D524ED">
        <w:rPr>
          <w:rFonts w:ascii="Times New Roman" w:hAnsi="Times New Roman"/>
          <w:spacing w:val="2"/>
          <w:sz w:val="28"/>
          <w:szCs w:val="28"/>
        </w:rPr>
        <w:t xml:space="preserve"> </w:t>
      </w:r>
      <w:r w:rsidRPr="00D524ED">
        <w:rPr>
          <w:rFonts w:ascii="Times New Roman" w:hAnsi="Times New Roman"/>
          <w:spacing w:val="1"/>
          <w:sz w:val="28"/>
          <w:szCs w:val="28"/>
        </w:rPr>
        <w:t>Miembro</w:t>
      </w:r>
      <w:r w:rsidRPr="00D524ED">
        <w:rPr>
          <w:rFonts w:ascii="Times New Roman" w:hAnsi="Times New Roman"/>
          <w:sz w:val="28"/>
          <w:szCs w:val="28"/>
        </w:rPr>
        <w:t>s</w:t>
      </w:r>
      <w:r w:rsidRPr="00D524ED">
        <w:rPr>
          <w:rFonts w:ascii="Times New Roman" w:hAnsi="Times New Roman"/>
          <w:spacing w:val="51"/>
          <w:sz w:val="28"/>
          <w:szCs w:val="28"/>
        </w:rPr>
        <w:t xml:space="preserve"> </w:t>
      </w:r>
      <w:r w:rsidRPr="00D524ED">
        <w:rPr>
          <w:rFonts w:ascii="Times New Roman" w:hAnsi="Times New Roman"/>
          <w:sz w:val="28"/>
          <w:szCs w:val="28"/>
        </w:rPr>
        <w:t>del</w:t>
      </w:r>
      <w:r w:rsidRPr="00D524ED">
        <w:rPr>
          <w:rFonts w:ascii="Times New Roman" w:hAnsi="Times New Roman"/>
          <w:spacing w:val="8"/>
          <w:sz w:val="28"/>
          <w:szCs w:val="28"/>
        </w:rPr>
        <w:t xml:space="preserve"> </w:t>
      </w:r>
      <w:r w:rsidRPr="00D524ED">
        <w:rPr>
          <w:rFonts w:ascii="Times New Roman" w:hAnsi="Times New Roman"/>
          <w:sz w:val="28"/>
          <w:szCs w:val="28"/>
        </w:rPr>
        <w:t>Consejo</w:t>
      </w:r>
      <w:r w:rsidRPr="00D524ED">
        <w:rPr>
          <w:rFonts w:ascii="Times New Roman" w:hAnsi="Times New Roman"/>
          <w:spacing w:val="23"/>
          <w:w w:val="96"/>
          <w:sz w:val="28"/>
          <w:szCs w:val="28"/>
        </w:rPr>
        <w:t xml:space="preserve"> </w:t>
      </w:r>
      <w:r w:rsidRPr="00D524ED">
        <w:rPr>
          <w:rFonts w:ascii="Times New Roman" w:hAnsi="Times New Roman"/>
          <w:sz w:val="28"/>
          <w:szCs w:val="28"/>
        </w:rPr>
        <w:t>Municipal</w:t>
      </w:r>
      <w:r w:rsidRPr="00D524ED">
        <w:rPr>
          <w:rFonts w:ascii="Times New Roman" w:hAnsi="Times New Roman"/>
          <w:spacing w:val="-1"/>
          <w:sz w:val="28"/>
          <w:szCs w:val="28"/>
        </w:rPr>
        <w:t xml:space="preserve"> </w:t>
      </w:r>
      <w:r w:rsidRPr="00D524ED">
        <w:rPr>
          <w:rFonts w:ascii="Times New Roman" w:hAnsi="Times New Roman"/>
          <w:sz w:val="28"/>
          <w:szCs w:val="28"/>
        </w:rPr>
        <w:t>de</w:t>
      </w:r>
      <w:r w:rsidRPr="00D524ED">
        <w:rPr>
          <w:rFonts w:ascii="Times New Roman" w:hAnsi="Times New Roman"/>
          <w:spacing w:val="-12"/>
          <w:sz w:val="28"/>
          <w:szCs w:val="28"/>
        </w:rPr>
        <w:t xml:space="preserve"> </w:t>
      </w:r>
      <w:r w:rsidRPr="00D524ED">
        <w:rPr>
          <w:rFonts w:ascii="Times New Roman" w:hAnsi="Times New Roman"/>
          <w:sz w:val="28"/>
          <w:szCs w:val="28"/>
        </w:rPr>
        <w:t>la</w:t>
      </w:r>
      <w:r w:rsidRPr="00D524ED">
        <w:rPr>
          <w:rFonts w:ascii="Times New Roman" w:hAnsi="Times New Roman"/>
          <w:spacing w:val="-18"/>
          <w:sz w:val="28"/>
          <w:szCs w:val="28"/>
        </w:rPr>
        <w:t xml:space="preserve"> </w:t>
      </w:r>
      <w:r w:rsidRPr="00D524ED">
        <w:rPr>
          <w:rFonts w:ascii="Times New Roman" w:hAnsi="Times New Roman"/>
          <w:sz w:val="28"/>
          <w:szCs w:val="28"/>
        </w:rPr>
        <w:t>Alcaldía</w:t>
      </w:r>
      <w:r w:rsidRPr="00D524ED">
        <w:rPr>
          <w:rFonts w:ascii="Times New Roman" w:hAnsi="Times New Roman"/>
          <w:spacing w:val="-5"/>
          <w:sz w:val="28"/>
          <w:szCs w:val="28"/>
        </w:rPr>
        <w:t xml:space="preserve"> </w:t>
      </w:r>
      <w:r w:rsidRPr="00D524ED">
        <w:rPr>
          <w:rFonts w:ascii="Times New Roman" w:hAnsi="Times New Roman"/>
          <w:sz w:val="28"/>
          <w:szCs w:val="28"/>
        </w:rPr>
        <w:t>Municipal</w:t>
      </w:r>
      <w:r w:rsidRPr="00D524ED">
        <w:rPr>
          <w:rFonts w:ascii="Times New Roman" w:hAnsi="Times New Roman"/>
          <w:spacing w:val="5"/>
          <w:sz w:val="28"/>
          <w:szCs w:val="28"/>
        </w:rPr>
        <w:t xml:space="preserve"> </w:t>
      </w:r>
      <w:r w:rsidRPr="00D524ED">
        <w:rPr>
          <w:rFonts w:ascii="Times New Roman" w:hAnsi="Times New Roman"/>
          <w:sz w:val="28"/>
          <w:szCs w:val="28"/>
        </w:rPr>
        <w:t>de</w:t>
      </w:r>
      <w:r w:rsidRPr="00D524ED">
        <w:rPr>
          <w:rFonts w:ascii="Times New Roman" w:hAnsi="Times New Roman"/>
          <w:spacing w:val="-12"/>
          <w:sz w:val="28"/>
          <w:szCs w:val="28"/>
        </w:rPr>
        <w:t xml:space="preserve"> </w:t>
      </w:r>
      <w:r w:rsidRPr="00D524ED">
        <w:rPr>
          <w:rFonts w:ascii="Times New Roman" w:hAnsi="Times New Roman"/>
          <w:sz w:val="28"/>
          <w:szCs w:val="28"/>
        </w:rPr>
        <w:t>San</w:t>
      </w:r>
      <w:r w:rsidRPr="00D524ED">
        <w:rPr>
          <w:rFonts w:ascii="Times New Roman" w:hAnsi="Times New Roman"/>
          <w:spacing w:val="-21"/>
          <w:sz w:val="28"/>
          <w:szCs w:val="28"/>
        </w:rPr>
        <w:t xml:space="preserve"> </w:t>
      </w:r>
      <w:r w:rsidRPr="00D524ED">
        <w:rPr>
          <w:rFonts w:ascii="Times New Roman" w:hAnsi="Times New Roman"/>
          <w:sz w:val="28"/>
          <w:szCs w:val="28"/>
        </w:rPr>
        <w:t>Miguel,</w:t>
      </w:r>
      <w:r w:rsidRPr="00D524ED">
        <w:rPr>
          <w:rFonts w:ascii="Times New Roman" w:hAnsi="Times New Roman"/>
          <w:spacing w:val="-8"/>
          <w:sz w:val="28"/>
          <w:szCs w:val="28"/>
        </w:rPr>
        <w:t xml:space="preserve"> </w:t>
      </w:r>
      <w:r w:rsidRPr="00D524ED">
        <w:rPr>
          <w:rFonts w:ascii="Times New Roman" w:hAnsi="Times New Roman"/>
          <w:sz w:val="28"/>
          <w:szCs w:val="28"/>
        </w:rPr>
        <w:t>en</w:t>
      </w:r>
      <w:r w:rsidRPr="00D524ED">
        <w:rPr>
          <w:rFonts w:ascii="Times New Roman" w:hAnsi="Times New Roman"/>
          <w:spacing w:val="-19"/>
          <w:sz w:val="28"/>
          <w:szCs w:val="28"/>
        </w:rPr>
        <w:t xml:space="preserve"> </w:t>
      </w:r>
      <w:r w:rsidRPr="00D524ED">
        <w:rPr>
          <w:rFonts w:ascii="Times New Roman" w:hAnsi="Times New Roman"/>
          <w:sz w:val="28"/>
          <w:szCs w:val="28"/>
        </w:rPr>
        <w:t>donde</w:t>
      </w:r>
      <w:r w:rsidRPr="00D524ED">
        <w:rPr>
          <w:rFonts w:ascii="Times New Roman" w:hAnsi="Times New Roman"/>
          <w:spacing w:val="-11"/>
          <w:sz w:val="28"/>
          <w:szCs w:val="28"/>
        </w:rPr>
        <w:t xml:space="preserve"> </w:t>
      </w:r>
      <w:r w:rsidRPr="00D524ED">
        <w:rPr>
          <w:rFonts w:ascii="Times New Roman" w:hAnsi="Times New Roman"/>
          <w:sz w:val="28"/>
          <w:szCs w:val="28"/>
        </w:rPr>
        <w:t>presenta</w:t>
      </w:r>
      <w:r w:rsidRPr="00D524ED">
        <w:rPr>
          <w:rFonts w:ascii="Times New Roman" w:hAnsi="Times New Roman"/>
          <w:spacing w:val="-5"/>
          <w:sz w:val="28"/>
          <w:szCs w:val="28"/>
        </w:rPr>
        <w:t xml:space="preserve"> </w:t>
      </w:r>
      <w:r w:rsidRPr="00D524ED">
        <w:rPr>
          <w:rFonts w:ascii="Times New Roman" w:hAnsi="Times New Roman"/>
          <w:sz w:val="28"/>
          <w:szCs w:val="28"/>
        </w:rPr>
        <w:t>el</w:t>
      </w:r>
      <w:r w:rsidRPr="00D524ED">
        <w:rPr>
          <w:rFonts w:ascii="Times New Roman" w:hAnsi="Times New Roman"/>
          <w:spacing w:val="-9"/>
          <w:sz w:val="28"/>
          <w:szCs w:val="28"/>
        </w:rPr>
        <w:t xml:space="preserve"> </w:t>
      </w:r>
      <w:r w:rsidRPr="00D524ED">
        <w:rPr>
          <w:rFonts w:ascii="Times New Roman" w:hAnsi="Times New Roman"/>
          <w:sz w:val="28"/>
          <w:szCs w:val="28"/>
        </w:rPr>
        <w:t>Plan</w:t>
      </w:r>
      <w:r w:rsidRPr="00D524ED">
        <w:rPr>
          <w:rFonts w:ascii="Times New Roman" w:hAnsi="Times New Roman"/>
          <w:spacing w:val="-8"/>
          <w:sz w:val="28"/>
          <w:szCs w:val="28"/>
        </w:rPr>
        <w:t xml:space="preserve"> </w:t>
      </w:r>
      <w:r w:rsidRPr="00D524ED">
        <w:rPr>
          <w:rFonts w:ascii="Times New Roman" w:hAnsi="Times New Roman"/>
          <w:sz w:val="28"/>
          <w:szCs w:val="28"/>
        </w:rPr>
        <w:t>de</w:t>
      </w:r>
      <w:r w:rsidRPr="00D524ED">
        <w:rPr>
          <w:rFonts w:ascii="Times New Roman" w:hAnsi="Times New Roman"/>
          <w:spacing w:val="-12"/>
          <w:sz w:val="28"/>
          <w:szCs w:val="28"/>
        </w:rPr>
        <w:t xml:space="preserve"> </w:t>
      </w:r>
      <w:r w:rsidRPr="00D524ED">
        <w:rPr>
          <w:rFonts w:ascii="Times New Roman" w:hAnsi="Times New Roman"/>
          <w:spacing w:val="2"/>
          <w:sz w:val="28"/>
          <w:szCs w:val="28"/>
        </w:rPr>
        <w:t>Limpieza</w:t>
      </w:r>
      <w:r w:rsidRPr="00D524ED">
        <w:rPr>
          <w:rFonts w:ascii="Times New Roman" w:hAnsi="Times New Roman"/>
          <w:spacing w:val="26"/>
          <w:w w:val="94"/>
          <w:sz w:val="28"/>
          <w:szCs w:val="28"/>
        </w:rPr>
        <w:t xml:space="preserve"> </w:t>
      </w:r>
      <w:r w:rsidRPr="00D524ED">
        <w:rPr>
          <w:rFonts w:ascii="Times New Roman" w:hAnsi="Times New Roman"/>
          <w:sz w:val="28"/>
          <w:szCs w:val="28"/>
        </w:rPr>
        <w:t>Emergente</w:t>
      </w:r>
      <w:r w:rsidRPr="00D524ED">
        <w:rPr>
          <w:rFonts w:ascii="Times New Roman" w:hAnsi="Times New Roman"/>
          <w:spacing w:val="16"/>
          <w:sz w:val="28"/>
          <w:szCs w:val="28"/>
        </w:rPr>
        <w:t xml:space="preserve"> </w:t>
      </w:r>
      <w:r w:rsidRPr="00D524ED">
        <w:rPr>
          <w:rFonts w:ascii="Times New Roman" w:hAnsi="Times New Roman"/>
          <w:sz w:val="28"/>
          <w:szCs w:val="28"/>
        </w:rPr>
        <w:t>para</w:t>
      </w:r>
      <w:r w:rsidRPr="00D524ED">
        <w:rPr>
          <w:rFonts w:ascii="Times New Roman" w:hAnsi="Times New Roman"/>
          <w:spacing w:val="13"/>
          <w:sz w:val="28"/>
          <w:szCs w:val="28"/>
        </w:rPr>
        <w:t xml:space="preserve"> </w:t>
      </w:r>
      <w:r w:rsidRPr="00D524ED">
        <w:rPr>
          <w:rFonts w:ascii="Times New Roman" w:hAnsi="Times New Roman"/>
          <w:sz w:val="28"/>
          <w:szCs w:val="28"/>
        </w:rPr>
        <w:t>el</w:t>
      </w:r>
      <w:r w:rsidRPr="00D524ED">
        <w:rPr>
          <w:rFonts w:ascii="Times New Roman" w:hAnsi="Times New Roman"/>
          <w:spacing w:val="10"/>
          <w:sz w:val="28"/>
          <w:szCs w:val="28"/>
        </w:rPr>
        <w:t xml:space="preserve"> </w:t>
      </w:r>
      <w:r w:rsidRPr="00D524ED">
        <w:rPr>
          <w:rFonts w:ascii="Times New Roman" w:hAnsi="Times New Roman"/>
          <w:sz w:val="28"/>
          <w:szCs w:val="28"/>
        </w:rPr>
        <w:t>Municipio</w:t>
      </w:r>
      <w:r w:rsidRPr="00D524ED">
        <w:rPr>
          <w:rFonts w:ascii="Times New Roman" w:hAnsi="Times New Roman"/>
          <w:spacing w:val="17"/>
          <w:sz w:val="28"/>
          <w:szCs w:val="28"/>
        </w:rPr>
        <w:t xml:space="preserve"> </w:t>
      </w:r>
      <w:r w:rsidRPr="00D524ED">
        <w:rPr>
          <w:rFonts w:ascii="Times New Roman" w:hAnsi="Times New Roman"/>
          <w:sz w:val="28"/>
          <w:szCs w:val="28"/>
        </w:rPr>
        <w:t>de</w:t>
      </w:r>
      <w:r w:rsidRPr="00D524ED">
        <w:rPr>
          <w:rFonts w:ascii="Times New Roman" w:hAnsi="Times New Roman"/>
          <w:spacing w:val="5"/>
          <w:sz w:val="28"/>
          <w:szCs w:val="28"/>
        </w:rPr>
        <w:t xml:space="preserve"> </w:t>
      </w:r>
      <w:r w:rsidRPr="00D524ED">
        <w:rPr>
          <w:rFonts w:ascii="Times New Roman" w:hAnsi="Times New Roman"/>
          <w:sz w:val="28"/>
          <w:szCs w:val="28"/>
        </w:rPr>
        <w:t>San</w:t>
      </w:r>
      <w:r w:rsidRPr="00D524ED">
        <w:rPr>
          <w:rFonts w:ascii="Times New Roman" w:hAnsi="Times New Roman"/>
          <w:spacing w:val="-6"/>
          <w:sz w:val="28"/>
          <w:szCs w:val="28"/>
        </w:rPr>
        <w:t xml:space="preserve"> </w:t>
      </w:r>
      <w:r w:rsidRPr="00D524ED">
        <w:rPr>
          <w:rFonts w:ascii="Times New Roman" w:hAnsi="Times New Roman"/>
          <w:sz w:val="28"/>
          <w:szCs w:val="28"/>
        </w:rPr>
        <w:t>Miguel,</w:t>
      </w:r>
      <w:r w:rsidRPr="00D524ED">
        <w:rPr>
          <w:rFonts w:ascii="Times New Roman" w:hAnsi="Times New Roman"/>
          <w:spacing w:val="10"/>
          <w:sz w:val="28"/>
          <w:szCs w:val="28"/>
        </w:rPr>
        <w:t xml:space="preserve"> </w:t>
      </w:r>
      <w:r w:rsidRPr="00D524ED">
        <w:rPr>
          <w:rFonts w:ascii="Times New Roman" w:hAnsi="Times New Roman"/>
          <w:sz w:val="28"/>
          <w:szCs w:val="28"/>
        </w:rPr>
        <w:t>para</w:t>
      </w:r>
      <w:r w:rsidRPr="00D524ED">
        <w:rPr>
          <w:rFonts w:ascii="Times New Roman" w:hAnsi="Times New Roman"/>
          <w:spacing w:val="16"/>
          <w:sz w:val="28"/>
          <w:szCs w:val="28"/>
        </w:rPr>
        <w:t xml:space="preserve"> </w:t>
      </w:r>
      <w:r w:rsidRPr="00D524ED">
        <w:rPr>
          <w:rFonts w:ascii="Times New Roman" w:hAnsi="Times New Roman"/>
          <w:sz w:val="28"/>
          <w:szCs w:val="28"/>
        </w:rPr>
        <w:t>que</w:t>
      </w:r>
      <w:r w:rsidRPr="00D524ED">
        <w:rPr>
          <w:rFonts w:ascii="Times New Roman" w:hAnsi="Times New Roman"/>
          <w:spacing w:val="1"/>
          <w:sz w:val="28"/>
          <w:szCs w:val="28"/>
        </w:rPr>
        <w:t xml:space="preserve"> </w:t>
      </w:r>
      <w:r w:rsidRPr="00D524ED">
        <w:rPr>
          <w:rFonts w:ascii="Times New Roman" w:hAnsi="Times New Roman"/>
          <w:sz w:val="28"/>
          <w:szCs w:val="28"/>
        </w:rPr>
        <w:t>sea</w:t>
      </w:r>
      <w:r w:rsidRPr="00D524ED">
        <w:rPr>
          <w:rFonts w:ascii="Times New Roman" w:hAnsi="Times New Roman"/>
          <w:spacing w:val="3"/>
          <w:sz w:val="28"/>
          <w:szCs w:val="28"/>
        </w:rPr>
        <w:t xml:space="preserve"> </w:t>
      </w:r>
      <w:r w:rsidRPr="00D524ED">
        <w:rPr>
          <w:rFonts w:ascii="Times New Roman" w:hAnsi="Times New Roman"/>
          <w:sz w:val="28"/>
          <w:szCs w:val="28"/>
        </w:rPr>
        <w:t>evaluado</w:t>
      </w:r>
      <w:r w:rsidRPr="00D524ED">
        <w:rPr>
          <w:rFonts w:ascii="Times New Roman" w:hAnsi="Times New Roman"/>
          <w:spacing w:val="15"/>
          <w:sz w:val="28"/>
          <w:szCs w:val="28"/>
        </w:rPr>
        <w:t xml:space="preserve"> </w:t>
      </w:r>
      <w:r w:rsidRPr="00D524ED">
        <w:rPr>
          <w:rFonts w:ascii="Times New Roman" w:hAnsi="Times New Roman"/>
          <w:sz w:val="28"/>
          <w:szCs w:val="28"/>
        </w:rPr>
        <w:t>por</w:t>
      </w:r>
      <w:r w:rsidRPr="00D524ED">
        <w:rPr>
          <w:rFonts w:ascii="Times New Roman" w:hAnsi="Times New Roman"/>
          <w:spacing w:val="13"/>
          <w:sz w:val="28"/>
          <w:szCs w:val="28"/>
        </w:rPr>
        <w:t xml:space="preserve"> </w:t>
      </w:r>
      <w:r w:rsidRPr="00D524ED">
        <w:rPr>
          <w:rFonts w:ascii="Times New Roman" w:hAnsi="Times New Roman"/>
          <w:sz w:val="28"/>
          <w:szCs w:val="28"/>
        </w:rPr>
        <w:t>el</w:t>
      </w:r>
      <w:r w:rsidRPr="00D524ED">
        <w:rPr>
          <w:rFonts w:ascii="Times New Roman" w:hAnsi="Times New Roman"/>
          <w:spacing w:val="16"/>
          <w:sz w:val="28"/>
          <w:szCs w:val="28"/>
        </w:rPr>
        <w:t xml:space="preserve"> </w:t>
      </w:r>
      <w:r w:rsidRPr="00D524ED">
        <w:rPr>
          <w:rFonts w:ascii="Times New Roman" w:hAnsi="Times New Roman"/>
          <w:sz w:val="28"/>
          <w:szCs w:val="28"/>
        </w:rPr>
        <w:t xml:space="preserve">Suscrito </w:t>
      </w:r>
      <w:r w:rsidRPr="00D524ED">
        <w:rPr>
          <w:rFonts w:ascii="Times New Roman" w:hAnsi="Times New Roman"/>
          <w:spacing w:val="24"/>
          <w:sz w:val="28"/>
          <w:szCs w:val="28"/>
        </w:rPr>
        <w:t>J</w:t>
      </w:r>
      <w:r w:rsidRPr="00D524ED">
        <w:rPr>
          <w:rFonts w:ascii="Times New Roman" w:hAnsi="Times New Roman"/>
          <w:sz w:val="28"/>
          <w:szCs w:val="28"/>
        </w:rPr>
        <w:t>u</w:t>
      </w:r>
      <w:r w:rsidRPr="00D524ED">
        <w:rPr>
          <w:rFonts w:ascii="Times New Roman" w:hAnsi="Times New Roman"/>
          <w:spacing w:val="5"/>
          <w:sz w:val="28"/>
          <w:szCs w:val="28"/>
        </w:rPr>
        <w:t>e</w:t>
      </w:r>
      <w:r w:rsidRPr="00D524ED">
        <w:rPr>
          <w:rFonts w:ascii="Times New Roman" w:hAnsi="Times New Roman"/>
          <w:sz w:val="28"/>
          <w:szCs w:val="28"/>
        </w:rPr>
        <w:t>z</w:t>
      </w:r>
      <w:r w:rsidRPr="00D524ED">
        <w:rPr>
          <w:rFonts w:ascii="Times New Roman" w:hAnsi="Times New Roman"/>
          <w:w w:val="103"/>
          <w:sz w:val="28"/>
          <w:szCs w:val="28"/>
        </w:rPr>
        <w:t xml:space="preserve"> </w:t>
      </w:r>
      <w:r w:rsidRPr="00D524ED">
        <w:rPr>
          <w:rFonts w:ascii="Times New Roman" w:hAnsi="Times New Roman"/>
          <w:sz w:val="28"/>
          <w:szCs w:val="28"/>
        </w:rPr>
        <w:t>Ambiental,</w:t>
      </w:r>
      <w:r w:rsidRPr="00D524ED">
        <w:rPr>
          <w:rFonts w:ascii="Times New Roman" w:hAnsi="Times New Roman"/>
          <w:spacing w:val="1"/>
          <w:sz w:val="28"/>
          <w:szCs w:val="28"/>
        </w:rPr>
        <w:t xml:space="preserve"> </w:t>
      </w:r>
      <w:r w:rsidRPr="00D524ED">
        <w:rPr>
          <w:rFonts w:ascii="Times New Roman" w:hAnsi="Times New Roman"/>
          <w:sz w:val="28"/>
          <w:szCs w:val="28"/>
        </w:rPr>
        <w:t>a</w:t>
      </w:r>
      <w:r w:rsidRPr="00D524ED">
        <w:rPr>
          <w:rFonts w:ascii="Times New Roman" w:hAnsi="Times New Roman"/>
          <w:spacing w:val="-18"/>
          <w:sz w:val="28"/>
          <w:szCs w:val="28"/>
        </w:rPr>
        <w:t xml:space="preserve"> </w:t>
      </w:r>
      <w:r w:rsidRPr="00D524ED">
        <w:rPr>
          <w:rFonts w:ascii="Times New Roman" w:hAnsi="Times New Roman"/>
          <w:sz w:val="28"/>
          <w:szCs w:val="28"/>
        </w:rPr>
        <w:t>manera</w:t>
      </w:r>
      <w:r w:rsidRPr="00D524ED">
        <w:rPr>
          <w:rFonts w:ascii="Times New Roman" w:hAnsi="Times New Roman"/>
          <w:spacing w:val="-4"/>
          <w:sz w:val="28"/>
          <w:szCs w:val="28"/>
        </w:rPr>
        <w:t xml:space="preserve"> </w:t>
      </w:r>
      <w:r w:rsidRPr="00D524ED">
        <w:rPr>
          <w:rFonts w:ascii="Times New Roman" w:hAnsi="Times New Roman"/>
          <w:sz w:val="28"/>
          <w:szCs w:val="28"/>
        </w:rPr>
        <w:t>de</w:t>
      </w:r>
      <w:r w:rsidRPr="00D524ED">
        <w:rPr>
          <w:rFonts w:ascii="Times New Roman" w:hAnsi="Times New Roman"/>
          <w:spacing w:val="-19"/>
          <w:sz w:val="28"/>
          <w:szCs w:val="28"/>
        </w:rPr>
        <w:t xml:space="preserve"> </w:t>
      </w:r>
      <w:r w:rsidRPr="00D524ED">
        <w:rPr>
          <w:rFonts w:ascii="Times New Roman" w:hAnsi="Times New Roman"/>
          <w:sz w:val="28"/>
          <w:szCs w:val="28"/>
        </w:rPr>
        <w:t>ponerlo</w:t>
      </w:r>
      <w:r w:rsidRPr="00D524ED">
        <w:rPr>
          <w:rFonts w:ascii="Times New Roman" w:hAnsi="Times New Roman"/>
          <w:spacing w:val="2"/>
          <w:sz w:val="28"/>
          <w:szCs w:val="28"/>
        </w:rPr>
        <w:t xml:space="preserve"> </w:t>
      </w:r>
      <w:r w:rsidRPr="00D524ED">
        <w:rPr>
          <w:rFonts w:ascii="Times New Roman" w:hAnsi="Times New Roman"/>
          <w:sz w:val="28"/>
          <w:szCs w:val="28"/>
        </w:rPr>
        <w:t>en</w:t>
      </w:r>
      <w:r w:rsidRPr="00D524ED">
        <w:rPr>
          <w:rFonts w:ascii="Times New Roman" w:hAnsi="Times New Roman"/>
          <w:spacing w:val="-18"/>
          <w:sz w:val="28"/>
          <w:szCs w:val="28"/>
        </w:rPr>
        <w:t xml:space="preserve"> </w:t>
      </w:r>
      <w:r w:rsidRPr="00D524ED">
        <w:rPr>
          <w:rFonts w:ascii="Times New Roman" w:hAnsi="Times New Roman"/>
          <w:sz w:val="28"/>
          <w:szCs w:val="28"/>
        </w:rPr>
        <w:t xml:space="preserve">práctica; </w:t>
      </w:r>
      <w:r w:rsidRPr="00D524ED">
        <w:rPr>
          <w:rFonts w:ascii="Times New Roman" w:hAnsi="Times New Roman"/>
          <w:b/>
          <w:sz w:val="28"/>
          <w:szCs w:val="28"/>
          <w:u w:val="thick" w:color="000000"/>
        </w:rPr>
        <w:t>Segundo:</w:t>
      </w:r>
      <w:r w:rsidRPr="00D524ED">
        <w:rPr>
          <w:rFonts w:ascii="Times New Roman" w:hAnsi="Times New Roman"/>
          <w:b/>
          <w:spacing w:val="-13"/>
          <w:sz w:val="28"/>
          <w:szCs w:val="28"/>
          <w:u w:val="thick" w:color="000000"/>
        </w:rPr>
        <w:t xml:space="preserve"> </w:t>
      </w:r>
      <w:r w:rsidRPr="00D524ED">
        <w:rPr>
          <w:rFonts w:ascii="Times New Roman" w:hAnsi="Times New Roman"/>
          <w:sz w:val="28"/>
          <w:szCs w:val="28"/>
        </w:rPr>
        <w:t>El</w:t>
      </w:r>
      <w:r w:rsidRPr="00D524ED">
        <w:rPr>
          <w:rFonts w:ascii="Times New Roman" w:hAnsi="Times New Roman"/>
          <w:spacing w:val="-7"/>
          <w:sz w:val="28"/>
          <w:szCs w:val="28"/>
        </w:rPr>
        <w:t xml:space="preserve"> </w:t>
      </w:r>
      <w:r w:rsidRPr="00D524ED">
        <w:rPr>
          <w:rFonts w:ascii="Times New Roman" w:hAnsi="Times New Roman"/>
          <w:sz w:val="28"/>
          <w:szCs w:val="28"/>
        </w:rPr>
        <w:t>oficio</w:t>
      </w:r>
      <w:r w:rsidRPr="00D524ED">
        <w:rPr>
          <w:rFonts w:ascii="Times New Roman" w:hAnsi="Times New Roman"/>
          <w:spacing w:val="-12"/>
          <w:sz w:val="28"/>
          <w:szCs w:val="28"/>
        </w:rPr>
        <w:t xml:space="preserve"> </w:t>
      </w:r>
      <w:r w:rsidRPr="00D524ED">
        <w:rPr>
          <w:rFonts w:ascii="Times New Roman" w:hAnsi="Times New Roman"/>
          <w:sz w:val="28"/>
          <w:szCs w:val="28"/>
        </w:rPr>
        <w:t>número</w:t>
      </w:r>
      <w:r w:rsidRPr="00D524ED">
        <w:rPr>
          <w:rFonts w:ascii="Times New Roman" w:hAnsi="Times New Roman"/>
          <w:spacing w:val="2"/>
          <w:sz w:val="28"/>
          <w:szCs w:val="28"/>
        </w:rPr>
        <w:t xml:space="preserve"> </w:t>
      </w:r>
      <w:r w:rsidRPr="00D524ED">
        <w:rPr>
          <w:rFonts w:ascii="Times New Roman" w:hAnsi="Times New Roman"/>
          <w:sz w:val="28"/>
          <w:szCs w:val="28"/>
        </w:rPr>
        <w:t>58-2018,</w:t>
      </w:r>
      <w:r w:rsidRPr="00D524ED">
        <w:rPr>
          <w:rFonts w:ascii="Times New Roman" w:hAnsi="Times New Roman"/>
          <w:spacing w:val="-7"/>
          <w:sz w:val="28"/>
          <w:szCs w:val="28"/>
        </w:rPr>
        <w:t xml:space="preserve"> </w:t>
      </w:r>
      <w:r w:rsidRPr="00D524ED">
        <w:rPr>
          <w:rFonts w:ascii="Times New Roman" w:hAnsi="Times New Roman"/>
          <w:sz w:val="28"/>
          <w:szCs w:val="28"/>
        </w:rPr>
        <w:t>de</w:t>
      </w:r>
      <w:r w:rsidRPr="00D524ED">
        <w:rPr>
          <w:rFonts w:ascii="Times New Roman" w:hAnsi="Times New Roman"/>
          <w:spacing w:val="-15"/>
          <w:sz w:val="28"/>
          <w:szCs w:val="28"/>
        </w:rPr>
        <w:t xml:space="preserve"> </w:t>
      </w:r>
      <w:r w:rsidRPr="00D524ED">
        <w:rPr>
          <w:rFonts w:ascii="Times New Roman" w:hAnsi="Times New Roman"/>
          <w:sz w:val="28"/>
          <w:szCs w:val="28"/>
        </w:rPr>
        <w:t>fecha</w:t>
      </w:r>
      <w:r w:rsidRPr="00D524ED">
        <w:rPr>
          <w:rFonts w:ascii="Times New Roman" w:hAnsi="Times New Roman"/>
          <w:w w:val="95"/>
          <w:sz w:val="28"/>
          <w:szCs w:val="28"/>
        </w:rPr>
        <w:t xml:space="preserve"> </w:t>
      </w:r>
      <w:r w:rsidRPr="00D524ED">
        <w:rPr>
          <w:rFonts w:ascii="Times New Roman" w:hAnsi="Times New Roman"/>
          <w:sz w:val="28"/>
          <w:szCs w:val="28"/>
        </w:rPr>
        <w:t>doce</w:t>
      </w:r>
      <w:r w:rsidRPr="00D524ED">
        <w:rPr>
          <w:rFonts w:ascii="Times New Roman" w:hAnsi="Times New Roman"/>
          <w:spacing w:val="6"/>
          <w:sz w:val="28"/>
          <w:szCs w:val="28"/>
        </w:rPr>
        <w:t xml:space="preserve"> </w:t>
      </w:r>
      <w:r w:rsidRPr="00D524ED">
        <w:rPr>
          <w:rFonts w:ascii="Times New Roman" w:hAnsi="Times New Roman"/>
          <w:sz w:val="28"/>
          <w:szCs w:val="28"/>
        </w:rPr>
        <w:t>de</w:t>
      </w:r>
      <w:r w:rsidRPr="00D524ED">
        <w:rPr>
          <w:rFonts w:ascii="Times New Roman" w:hAnsi="Times New Roman"/>
          <w:spacing w:val="-1"/>
          <w:sz w:val="28"/>
          <w:szCs w:val="28"/>
        </w:rPr>
        <w:t xml:space="preserve"> </w:t>
      </w:r>
      <w:r w:rsidRPr="00D524ED">
        <w:rPr>
          <w:rFonts w:ascii="Times New Roman" w:hAnsi="Times New Roman"/>
          <w:sz w:val="28"/>
          <w:szCs w:val="28"/>
        </w:rPr>
        <w:t>noviembre</w:t>
      </w:r>
      <w:r w:rsidRPr="00D524ED">
        <w:rPr>
          <w:rFonts w:ascii="Times New Roman" w:hAnsi="Times New Roman"/>
          <w:spacing w:val="12"/>
          <w:sz w:val="28"/>
          <w:szCs w:val="28"/>
        </w:rPr>
        <w:t xml:space="preserve"> </w:t>
      </w:r>
      <w:r w:rsidRPr="00D524ED">
        <w:rPr>
          <w:rFonts w:ascii="Times New Roman" w:hAnsi="Times New Roman"/>
          <w:sz w:val="28"/>
          <w:szCs w:val="28"/>
        </w:rPr>
        <w:t>de</w:t>
      </w:r>
      <w:r w:rsidRPr="00D524ED">
        <w:rPr>
          <w:rFonts w:ascii="Times New Roman" w:hAnsi="Times New Roman"/>
          <w:spacing w:val="-1"/>
          <w:sz w:val="28"/>
          <w:szCs w:val="28"/>
        </w:rPr>
        <w:t xml:space="preserve"> </w:t>
      </w:r>
      <w:r w:rsidRPr="00D524ED">
        <w:rPr>
          <w:rFonts w:ascii="Times New Roman" w:hAnsi="Times New Roman"/>
          <w:sz w:val="28"/>
          <w:szCs w:val="28"/>
        </w:rPr>
        <w:t>dos</w:t>
      </w:r>
      <w:r w:rsidRPr="00D524ED">
        <w:rPr>
          <w:rFonts w:ascii="Times New Roman" w:hAnsi="Times New Roman"/>
          <w:spacing w:val="4"/>
          <w:sz w:val="28"/>
          <w:szCs w:val="28"/>
        </w:rPr>
        <w:t xml:space="preserve"> </w:t>
      </w:r>
      <w:r w:rsidRPr="00D524ED">
        <w:rPr>
          <w:rFonts w:ascii="Times New Roman" w:hAnsi="Times New Roman"/>
          <w:sz w:val="28"/>
          <w:szCs w:val="28"/>
        </w:rPr>
        <w:t>mil</w:t>
      </w:r>
      <w:r w:rsidRPr="00D524ED">
        <w:rPr>
          <w:rFonts w:ascii="Times New Roman" w:hAnsi="Times New Roman"/>
          <w:spacing w:val="11"/>
          <w:sz w:val="28"/>
          <w:szCs w:val="28"/>
        </w:rPr>
        <w:t xml:space="preserve"> </w:t>
      </w:r>
      <w:r w:rsidRPr="00D524ED">
        <w:rPr>
          <w:rFonts w:ascii="Times New Roman" w:hAnsi="Times New Roman"/>
          <w:sz w:val="28"/>
          <w:szCs w:val="28"/>
        </w:rPr>
        <w:t>dieciocho,</w:t>
      </w:r>
      <w:r w:rsidRPr="00D524ED">
        <w:rPr>
          <w:rFonts w:ascii="Times New Roman" w:hAnsi="Times New Roman"/>
          <w:spacing w:val="15"/>
          <w:sz w:val="28"/>
          <w:szCs w:val="28"/>
        </w:rPr>
        <w:t xml:space="preserve"> </w:t>
      </w:r>
      <w:r w:rsidRPr="00D524ED">
        <w:rPr>
          <w:rFonts w:ascii="Times New Roman" w:hAnsi="Times New Roman"/>
          <w:sz w:val="28"/>
          <w:szCs w:val="28"/>
        </w:rPr>
        <w:t>procedente</w:t>
      </w:r>
      <w:r w:rsidRPr="00D524ED">
        <w:rPr>
          <w:rFonts w:ascii="Times New Roman" w:hAnsi="Times New Roman"/>
          <w:spacing w:val="21"/>
          <w:sz w:val="28"/>
          <w:szCs w:val="28"/>
        </w:rPr>
        <w:t xml:space="preserve"> </w:t>
      </w:r>
      <w:r w:rsidRPr="00D524ED">
        <w:rPr>
          <w:rFonts w:ascii="Times New Roman" w:hAnsi="Times New Roman"/>
          <w:sz w:val="28"/>
          <w:szCs w:val="28"/>
        </w:rPr>
        <w:t>de</w:t>
      </w:r>
      <w:r w:rsidRPr="00D524ED">
        <w:rPr>
          <w:rFonts w:ascii="Times New Roman" w:hAnsi="Times New Roman"/>
          <w:spacing w:val="3"/>
          <w:sz w:val="28"/>
          <w:szCs w:val="28"/>
        </w:rPr>
        <w:t xml:space="preserve"> </w:t>
      </w:r>
      <w:r w:rsidRPr="00D524ED">
        <w:rPr>
          <w:rFonts w:ascii="Times New Roman" w:hAnsi="Times New Roman"/>
          <w:sz w:val="28"/>
          <w:szCs w:val="28"/>
        </w:rPr>
        <w:t>la</w:t>
      </w:r>
      <w:r w:rsidRPr="00D524ED">
        <w:rPr>
          <w:rFonts w:ascii="Times New Roman" w:hAnsi="Times New Roman"/>
          <w:spacing w:val="9"/>
          <w:sz w:val="28"/>
          <w:szCs w:val="28"/>
        </w:rPr>
        <w:t xml:space="preserve"> </w:t>
      </w:r>
      <w:r w:rsidRPr="00D524ED">
        <w:rPr>
          <w:rFonts w:ascii="Times New Roman" w:hAnsi="Times New Roman"/>
          <w:sz w:val="28"/>
          <w:szCs w:val="28"/>
        </w:rPr>
        <w:t>Región</w:t>
      </w:r>
      <w:r w:rsidRPr="00D524ED">
        <w:rPr>
          <w:rFonts w:ascii="Times New Roman" w:hAnsi="Times New Roman"/>
          <w:spacing w:val="15"/>
          <w:sz w:val="28"/>
          <w:szCs w:val="28"/>
        </w:rPr>
        <w:t xml:space="preserve"> </w:t>
      </w:r>
      <w:r w:rsidRPr="00D524ED">
        <w:rPr>
          <w:rFonts w:ascii="Times New Roman" w:hAnsi="Times New Roman"/>
          <w:sz w:val="28"/>
          <w:szCs w:val="28"/>
        </w:rPr>
        <w:t>Oriental</w:t>
      </w:r>
      <w:r w:rsidRPr="00D524ED">
        <w:rPr>
          <w:rFonts w:ascii="Times New Roman" w:hAnsi="Times New Roman"/>
          <w:spacing w:val="16"/>
          <w:sz w:val="28"/>
          <w:szCs w:val="28"/>
        </w:rPr>
        <w:t xml:space="preserve"> </w:t>
      </w:r>
      <w:r w:rsidRPr="00D524ED">
        <w:rPr>
          <w:rFonts w:ascii="Times New Roman" w:hAnsi="Times New Roman"/>
          <w:sz w:val="28"/>
          <w:szCs w:val="28"/>
        </w:rPr>
        <w:t>de</w:t>
      </w:r>
      <w:r w:rsidRPr="00D524ED">
        <w:rPr>
          <w:rFonts w:ascii="Times New Roman" w:hAnsi="Times New Roman"/>
          <w:spacing w:val="5"/>
          <w:sz w:val="28"/>
          <w:szCs w:val="28"/>
        </w:rPr>
        <w:t xml:space="preserve"> </w:t>
      </w:r>
      <w:r w:rsidRPr="00D524ED">
        <w:rPr>
          <w:rFonts w:ascii="Times New Roman" w:hAnsi="Times New Roman"/>
          <w:sz w:val="28"/>
          <w:szCs w:val="28"/>
        </w:rPr>
        <w:t>Salud,</w:t>
      </w:r>
      <w:r w:rsidRPr="00D524ED">
        <w:rPr>
          <w:rFonts w:ascii="Times New Roman" w:hAnsi="Times New Roman"/>
          <w:spacing w:val="1"/>
          <w:sz w:val="28"/>
          <w:szCs w:val="28"/>
        </w:rPr>
        <w:t xml:space="preserve"> </w:t>
      </w:r>
      <w:r w:rsidRPr="00D524ED">
        <w:rPr>
          <w:rFonts w:ascii="Times New Roman" w:hAnsi="Times New Roman"/>
          <w:sz w:val="28"/>
          <w:szCs w:val="28"/>
        </w:rPr>
        <w:t>del</w:t>
      </w:r>
      <w:r w:rsidRPr="00D524ED">
        <w:rPr>
          <w:rFonts w:ascii="Times New Roman" w:hAnsi="Times New Roman"/>
          <w:w w:val="93"/>
          <w:sz w:val="28"/>
          <w:szCs w:val="28"/>
        </w:rPr>
        <w:t xml:space="preserve"> </w:t>
      </w:r>
      <w:r w:rsidRPr="00D524ED">
        <w:rPr>
          <w:rFonts w:ascii="Times New Roman" w:hAnsi="Times New Roman"/>
          <w:sz w:val="28"/>
          <w:szCs w:val="28"/>
        </w:rPr>
        <w:t>Ministerio</w:t>
      </w:r>
      <w:r w:rsidRPr="00D524ED">
        <w:rPr>
          <w:rFonts w:ascii="Times New Roman" w:hAnsi="Times New Roman"/>
          <w:spacing w:val="24"/>
          <w:sz w:val="28"/>
          <w:szCs w:val="28"/>
        </w:rPr>
        <w:t xml:space="preserve"> </w:t>
      </w:r>
      <w:r w:rsidRPr="00D524ED">
        <w:rPr>
          <w:rFonts w:ascii="Times New Roman" w:hAnsi="Times New Roman"/>
          <w:sz w:val="28"/>
          <w:szCs w:val="28"/>
        </w:rPr>
        <w:t>de</w:t>
      </w:r>
      <w:r w:rsidRPr="00D524ED">
        <w:rPr>
          <w:rFonts w:ascii="Times New Roman" w:hAnsi="Times New Roman"/>
          <w:spacing w:val="9"/>
          <w:sz w:val="28"/>
          <w:szCs w:val="28"/>
        </w:rPr>
        <w:t xml:space="preserve"> </w:t>
      </w:r>
      <w:r w:rsidRPr="00D524ED">
        <w:rPr>
          <w:rFonts w:ascii="Times New Roman" w:hAnsi="Times New Roman"/>
          <w:sz w:val="28"/>
          <w:szCs w:val="28"/>
        </w:rPr>
        <w:t>Salud,</w:t>
      </w:r>
      <w:r w:rsidRPr="00D524ED">
        <w:rPr>
          <w:rFonts w:ascii="Times New Roman" w:hAnsi="Times New Roman"/>
          <w:spacing w:val="7"/>
          <w:sz w:val="28"/>
          <w:szCs w:val="28"/>
        </w:rPr>
        <w:t xml:space="preserve"> </w:t>
      </w:r>
      <w:r w:rsidRPr="00D524ED">
        <w:rPr>
          <w:rFonts w:ascii="Times New Roman" w:hAnsi="Times New Roman"/>
          <w:sz w:val="28"/>
          <w:szCs w:val="28"/>
        </w:rPr>
        <w:t>en</w:t>
      </w:r>
      <w:r w:rsidRPr="00D524ED">
        <w:rPr>
          <w:rFonts w:ascii="Times New Roman" w:hAnsi="Times New Roman"/>
          <w:spacing w:val="13"/>
          <w:sz w:val="28"/>
          <w:szCs w:val="28"/>
        </w:rPr>
        <w:t xml:space="preserve"> </w:t>
      </w:r>
      <w:r w:rsidRPr="00D524ED">
        <w:rPr>
          <w:rFonts w:ascii="Times New Roman" w:hAnsi="Times New Roman"/>
          <w:sz w:val="28"/>
          <w:szCs w:val="28"/>
        </w:rPr>
        <w:t>donde</w:t>
      </w:r>
      <w:r w:rsidRPr="00D524ED">
        <w:rPr>
          <w:rFonts w:ascii="Times New Roman" w:hAnsi="Times New Roman"/>
          <w:spacing w:val="15"/>
          <w:sz w:val="28"/>
          <w:szCs w:val="28"/>
        </w:rPr>
        <w:t xml:space="preserve"> </w:t>
      </w:r>
      <w:r w:rsidRPr="00D524ED">
        <w:rPr>
          <w:rFonts w:ascii="Times New Roman" w:hAnsi="Times New Roman"/>
          <w:sz w:val="28"/>
          <w:szCs w:val="28"/>
        </w:rPr>
        <w:t>informa</w:t>
      </w:r>
      <w:r w:rsidRPr="00D524ED">
        <w:rPr>
          <w:rFonts w:ascii="Times New Roman" w:hAnsi="Times New Roman"/>
          <w:spacing w:val="16"/>
          <w:sz w:val="28"/>
          <w:szCs w:val="28"/>
        </w:rPr>
        <w:t xml:space="preserve"> </w:t>
      </w:r>
      <w:r w:rsidRPr="00D524ED">
        <w:rPr>
          <w:rFonts w:ascii="Times New Roman" w:hAnsi="Times New Roman"/>
          <w:sz w:val="28"/>
          <w:szCs w:val="28"/>
        </w:rPr>
        <w:t>lo</w:t>
      </w:r>
      <w:r w:rsidRPr="00D524ED">
        <w:rPr>
          <w:rFonts w:ascii="Times New Roman" w:hAnsi="Times New Roman"/>
          <w:spacing w:val="7"/>
          <w:sz w:val="28"/>
          <w:szCs w:val="28"/>
        </w:rPr>
        <w:t xml:space="preserve"> </w:t>
      </w:r>
      <w:r w:rsidRPr="00D524ED">
        <w:rPr>
          <w:rFonts w:ascii="Times New Roman" w:hAnsi="Times New Roman"/>
          <w:sz w:val="28"/>
          <w:szCs w:val="28"/>
        </w:rPr>
        <w:t>siguiente:</w:t>
      </w:r>
      <w:r w:rsidRPr="00D524ED">
        <w:rPr>
          <w:rFonts w:ascii="Times New Roman" w:hAnsi="Times New Roman"/>
          <w:spacing w:val="15"/>
          <w:sz w:val="28"/>
          <w:szCs w:val="28"/>
        </w:rPr>
        <w:t xml:space="preserve"> </w:t>
      </w:r>
      <w:r w:rsidRPr="00D524ED">
        <w:rPr>
          <w:rFonts w:ascii="Times New Roman" w:hAnsi="Times New Roman"/>
          <w:sz w:val="28"/>
          <w:szCs w:val="28"/>
        </w:rPr>
        <w:t>a)</w:t>
      </w:r>
      <w:r w:rsidRPr="00D524ED">
        <w:rPr>
          <w:rFonts w:ascii="Times New Roman" w:hAnsi="Times New Roman"/>
          <w:spacing w:val="5"/>
          <w:sz w:val="28"/>
          <w:szCs w:val="28"/>
        </w:rPr>
        <w:t xml:space="preserve"> </w:t>
      </w:r>
      <w:r w:rsidRPr="00D524ED">
        <w:rPr>
          <w:rFonts w:ascii="Times New Roman" w:hAnsi="Times New Roman"/>
          <w:sz w:val="28"/>
          <w:szCs w:val="28"/>
        </w:rPr>
        <w:t>Que</w:t>
      </w:r>
      <w:r w:rsidRPr="00D524ED">
        <w:rPr>
          <w:rFonts w:ascii="Times New Roman" w:hAnsi="Times New Roman"/>
          <w:spacing w:val="10"/>
          <w:sz w:val="28"/>
          <w:szCs w:val="28"/>
        </w:rPr>
        <w:t xml:space="preserve"> </w:t>
      </w:r>
      <w:r w:rsidRPr="00D524ED">
        <w:rPr>
          <w:rFonts w:ascii="Times New Roman" w:hAnsi="Times New Roman"/>
          <w:sz w:val="28"/>
          <w:szCs w:val="28"/>
        </w:rPr>
        <w:t>ése</w:t>
      </w:r>
      <w:r w:rsidRPr="00D524ED">
        <w:rPr>
          <w:rFonts w:ascii="Times New Roman" w:hAnsi="Times New Roman"/>
          <w:spacing w:val="10"/>
          <w:sz w:val="28"/>
          <w:szCs w:val="28"/>
        </w:rPr>
        <w:t xml:space="preserve"> </w:t>
      </w:r>
      <w:r w:rsidRPr="00D524ED">
        <w:rPr>
          <w:rFonts w:ascii="Times New Roman" w:hAnsi="Times New Roman"/>
          <w:sz w:val="28"/>
          <w:szCs w:val="28"/>
        </w:rPr>
        <w:t>Ministerio</w:t>
      </w:r>
      <w:r w:rsidRPr="00D524ED">
        <w:rPr>
          <w:rFonts w:ascii="Times New Roman" w:hAnsi="Times New Roman"/>
          <w:spacing w:val="22"/>
          <w:sz w:val="28"/>
          <w:szCs w:val="28"/>
        </w:rPr>
        <w:t xml:space="preserve"> </w:t>
      </w:r>
      <w:r w:rsidRPr="00D524ED">
        <w:rPr>
          <w:rFonts w:ascii="Times New Roman" w:hAnsi="Times New Roman"/>
          <w:sz w:val="28"/>
          <w:szCs w:val="28"/>
        </w:rPr>
        <w:t>a</w:t>
      </w:r>
      <w:r w:rsidRPr="00D524ED">
        <w:rPr>
          <w:rFonts w:ascii="Times New Roman" w:hAnsi="Times New Roman"/>
          <w:spacing w:val="5"/>
          <w:sz w:val="28"/>
          <w:szCs w:val="28"/>
        </w:rPr>
        <w:t xml:space="preserve"> </w:t>
      </w:r>
      <w:r w:rsidRPr="00D524ED">
        <w:rPr>
          <w:rFonts w:ascii="Times New Roman" w:hAnsi="Times New Roman"/>
          <w:sz w:val="28"/>
          <w:szCs w:val="28"/>
        </w:rPr>
        <w:t>través</w:t>
      </w:r>
      <w:r w:rsidRPr="00D524ED">
        <w:rPr>
          <w:rFonts w:ascii="Times New Roman" w:hAnsi="Times New Roman"/>
          <w:spacing w:val="17"/>
          <w:sz w:val="28"/>
          <w:szCs w:val="28"/>
        </w:rPr>
        <w:t xml:space="preserve"> </w:t>
      </w:r>
      <w:r w:rsidRPr="00D524ED">
        <w:rPr>
          <w:rFonts w:ascii="Times New Roman" w:hAnsi="Times New Roman"/>
          <w:sz w:val="28"/>
          <w:szCs w:val="28"/>
        </w:rPr>
        <w:t>de</w:t>
      </w:r>
      <w:r w:rsidRPr="00D524ED">
        <w:rPr>
          <w:rFonts w:ascii="Times New Roman" w:hAnsi="Times New Roman"/>
          <w:spacing w:val="14"/>
          <w:sz w:val="28"/>
          <w:szCs w:val="28"/>
        </w:rPr>
        <w:t xml:space="preserve"> </w:t>
      </w:r>
      <w:r w:rsidRPr="00D524ED">
        <w:rPr>
          <w:rFonts w:ascii="Times New Roman" w:hAnsi="Times New Roman"/>
          <w:sz w:val="28"/>
          <w:szCs w:val="28"/>
        </w:rPr>
        <w:t>la</w:t>
      </w:r>
      <w:r w:rsidRPr="00D524ED">
        <w:rPr>
          <w:rFonts w:ascii="Times New Roman" w:hAnsi="Times New Roman"/>
          <w:w w:val="93"/>
          <w:sz w:val="28"/>
          <w:szCs w:val="28"/>
        </w:rPr>
        <w:t xml:space="preserve"> </w:t>
      </w:r>
      <w:r w:rsidRPr="00D524ED">
        <w:rPr>
          <w:rFonts w:ascii="Times New Roman" w:hAnsi="Times New Roman"/>
          <w:sz w:val="28"/>
          <w:szCs w:val="28"/>
        </w:rPr>
        <w:t>Unidad</w:t>
      </w:r>
      <w:r w:rsidRPr="00D524ED">
        <w:rPr>
          <w:rFonts w:ascii="Times New Roman" w:hAnsi="Times New Roman"/>
          <w:spacing w:val="-2"/>
          <w:sz w:val="28"/>
          <w:szCs w:val="28"/>
        </w:rPr>
        <w:t xml:space="preserve"> </w:t>
      </w:r>
      <w:r w:rsidRPr="00D524ED">
        <w:rPr>
          <w:rFonts w:ascii="Times New Roman" w:hAnsi="Times New Roman"/>
          <w:sz w:val="28"/>
          <w:szCs w:val="28"/>
        </w:rPr>
        <w:t>de</w:t>
      </w:r>
      <w:r w:rsidRPr="00D524ED">
        <w:rPr>
          <w:rFonts w:ascii="Times New Roman" w:hAnsi="Times New Roman"/>
          <w:spacing w:val="-11"/>
          <w:sz w:val="28"/>
          <w:szCs w:val="28"/>
        </w:rPr>
        <w:t xml:space="preserve"> </w:t>
      </w:r>
      <w:r w:rsidRPr="00D524ED">
        <w:rPr>
          <w:rFonts w:ascii="Times New Roman" w:hAnsi="Times New Roman"/>
          <w:sz w:val="28"/>
          <w:szCs w:val="28"/>
        </w:rPr>
        <w:t>Salud</w:t>
      </w:r>
      <w:r w:rsidRPr="00D524ED">
        <w:rPr>
          <w:rFonts w:ascii="Times New Roman" w:hAnsi="Times New Roman"/>
          <w:spacing w:val="-11"/>
          <w:sz w:val="28"/>
          <w:szCs w:val="28"/>
        </w:rPr>
        <w:t xml:space="preserve"> </w:t>
      </w:r>
      <w:r w:rsidRPr="00D524ED">
        <w:rPr>
          <w:rFonts w:ascii="Times New Roman" w:hAnsi="Times New Roman"/>
          <w:sz w:val="28"/>
          <w:szCs w:val="28"/>
        </w:rPr>
        <w:t>correspondiente,</w:t>
      </w:r>
      <w:r w:rsidRPr="00D524ED">
        <w:rPr>
          <w:rFonts w:ascii="Times New Roman" w:hAnsi="Times New Roman"/>
          <w:spacing w:val="-2"/>
          <w:sz w:val="28"/>
          <w:szCs w:val="28"/>
        </w:rPr>
        <w:t xml:space="preserve"> </w:t>
      </w:r>
      <w:r w:rsidRPr="00D524ED">
        <w:rPr>
          <w:rFonts w:ascii="Times New Roman" w:hAnsi="Times New Roman"/>
          <w:sz w:val="28"/>
          <w:szCs w:val="28"/>
        </w:rPr>
        <w:t>no</w:t>
      </w:r>
      <w:r w:rsidRPr="00D524ED">
        <w:rPr>
          <w:rFonts w:ascii="Times New Roman" w:hAnsi="Times New Roman"/>
          <w:spacing w:val="-13"/>
          <w:sz w:val="28"/>
          <w:szCs w:val="28"/>
        </w:rPr>
        <w:t xml:space="preserve"> </w:t>
      </w:r>
      <w:r w:rsidRPr="00D524ED">
        <w:rPr>
          <w:rFonts w:ascii="Times New Roman" w:hAnsi="Times New Roman"/>
          <w:sz w:val="28"/>
          <w:szCs w:val="28"/>
        </w:rPr>
        <w:t>tenía</w:t>
      </w:r>
      <w:r w:rsidRPr="00D524ED">
        <w:rPr>
          <w:rFonts w:ascii="Times New Roman" w:hAnsi="Times New Roman"/>
          <w:spacing w:val="-10"/>
          <w:sz w:val="28"/>
          <w:szCs w:val="28"/>
        </w:rPr>
        <w:t xml:space="preserve"> </w:t>
      </w:r>
      <w:r w:rsidRPr="00D524ED">
        <w:rPr>
          <w:rFonts w:ascii="Times New Roman" w:hAnsi="Times New Roman"/>
          <w:sz w:val="28"/>
          <w:szCs w:val="28"/>
        </w:rPr>
        <w:t>denuncias</w:t>
      </w:r>
      <w:r w:rsidRPr="00D524ED">
        <w:rPr>
          <w:rFonts w:ascii="Times New Roman" w:hAnsi="Times New Roman"/>
          <w:spacing w:val="-11"/>
          <w:sz w:val="28"/>
          <w:szCs w:val="28"/>
        </w:rPr>
        <w:t xml:space="preserve"> </w:t>
      </w:r>
      <w:r w:rsidRPr="00D524ED">
        <w:rPr>
          <w:rFonts w:ascii="Times New Roman" w:hAnsi="Times New Roman"/>
          <w:sz w:val="28"/>
          <w:szCs w:val="28"/>
        </w:rPr>
        <w:t>en</w:t>
      </w:r>
      <w:r w:rsidRPr="00D524ED">
        <w:rPr>
          <w:rFonts w:ascii="Times New Roman" w:hAnsi="Times New Roman"/>
          <w:spacing w:val="-18"/>
          <w:sz w:val="28"/>
          <w:szCs w:val="28"/>
        </w:rPr>
        <w:t xml:space="preserve"> </w:t>
      </w:r>
      <w:r w:rsidRPr="00D524ED">
        <w:rPr>
          <w:rFonts w:ascii="Times New Roman" w:hAnsi="Times New Roman"/>
          <w:sz w:val="28"/>
          <w:szCs w:val="28"/>
        </w:rPr>
        <w:t>contra</w:t>
      </w:r>
      <w:r w:rsidRPr="00D524ED">
        <w:rPr>
          <w:rFonts w:ascii="Times New Roman" w:hAnsi="Times New Roman"/>
          <w:spacing w:val="-19"/>
          <w:sz w:val="28"/>
          <w:szCs w:val="28"/>
        </w:rPr>
        <w:t xml:space="preserve"> </w:t>
      </w:r>
      <w:r w:rsidRPr="00D524ED">
        <w:rPr>
          <w:rFonts w:ascii="Times New Roman" w:hAnsi="Times New Roman"/>
          <w:sz w:val="28"/>
          <w:szCs w:val="28"/>
        </w:rPr>
        <w:t>del</w:t>
      </w:r>
      <w:r w:rsidRPr="00D524ED">
        <w:rPr>
          <w:rFonts w:ascii="Times New Roman" w:hAnsi="Times New Roman"/>
          <w:spacing w:val="-10"/>
          <w:sz w:val="28"/>
          <w:szCs w:val="28"/>
        </w:rPr>
        <w:t xml:space="preserve"> </w:t>
      </w:r>
      <w:r w:rsidRPr="00D524ED">
        <w:rPr>
          <w:rFonts w:ascii="Times New Roman" w:hAnsi="Times New Roman"/>
          <w:sz w:val="28"/>
          <w:szCs w:val="28"/>
        </w:rPr>
        <w:t>Basurero a</w:t>
      </w:r>
      <w:r w:rsidRPr="00D524ED">
        <w:rPr>
          <w:rFonts w:ascii="Times New Roman" w:hAnsi="Times New Roman"/>
          <w:spacing w:val="-19"/>
          <w:sz w:val="28"/>
          <w:szCs w:val="28"/>
        </w:rPr>
        <w:t xml:space="preserve"> </w:t>
      </w:r>
      <w:r w:rsidRPr="00D524ED">
        <w:rPr>
          <w:rFonts w:ascii="Times New Roman" w:hAnsi="Times New Roman"/>
          <w:sz w:val="28"/>
          <w:szCs w:val="28"/>
        </w:rPr>
        <w:t>cielo</w:t>
      </w:r>
      <w:r w:rsidRPr="00D524ED">
        <w:rPr>
          <w:rFonts w:ascii="Times New Roman" w:hAnsi="Times New Roman"/>
          <w:spacing w:val="-15"/>
          <w:sz w:val="28"/>
          <w:szCs w:val="28"/>
        </w:rPr>
        <w:t xml:space="preserve"> </w:t>
      </w:r>
      <w:r w:rsidRPr="00D524ED">
        <w:rPr>
          <w:rFonts w:ascii="Times New Roman" w:hAnsi="Times New Roman"/>
          <w:sz w:val="28"/>
          <w:szCs w:val="28"/>
        </w:rPr>
        <w:t>abierto</w:t>
      </w:r>
      <w:r w:rsidRPr="00D524ED">
        <w:rPr>
          <w:rFonts w:ascii="Times New Roman" w:hAnsi="Times New Roman"/>
          <w:w w:val="97"/>
          <w:sz w:val="28"/>
          <w:szCs w:val="28"/>
        </w:rPr>
        <w:t xml:space="preserve"> </w:t>
      </w:r>
      <w:r w:rsidRPr="00D524ED">
        <w:rPr>
          <w:rFonts w:ascii="Times New Roman" w:hAnsi="Times New Roman"/>
          <w:sz w:val="28"/>
          <w:szCs w:val="28"/>
        </w:rPr>
        <w:t>ubicado</w:t>
      </w:r>
      <w:r w:rsidRPr="00D524ED">
        <w:rPr>
          <w:rFonts w:ascii="Times New Roman" w:hAnsi="Times New Roman"/>
          <w:spacing w:val="-6"/>
          <w:sz w:val="28"/>
          <w:szCs w:val="28"/>
        </w:rPr>
        <w:t xml:space="preserve"> </w:t>
      </w:r>
      <w:r w:rsidRPr="00D524ED">
        <w:rPr>
          <w:rFonts w:ascii="Times New Roman" w:hAnsi="Times New Roman"/>
          <w:sz w:val="28"/>
          <w:szCs w:val="28"/>
        </w:rPr>
        <w:t>en</w:t>
      </w:r>
      <w:r w:rsidRPr="00D524ED">
        <w:rPr>
          <w:rFonts w:ascii="Times New Roman" w:hAnsi="Times New Roman"/>
          <w:spacing w:val="-11"/>
          <w:sz w:val="28"/>
          <w:szCs w:val="28"/>
        </w:rPr>
        <w:t xml:space="preserve"> </w:t>
      </w:r>
      <w:r w:rsidRPr="00D524ED">
        <w:rPr>
          <w:rFonts w:ascii="Times New Roman" w:hAnsi="Times New Roman"/>
          <w:sz w:val="28"/>
          <w:szCs w:val="28"/>
        </w:rPr>
        <w:t>la</w:t>
      </w:r>
      <w:r w:rsidRPr="00D524ED">
        <w:rPr>
          <w:rFonts w:ascii="Times New Roman" w:hAnsi="Times New Roman"/>
          <w:spacing w:val="-16"/>
          <w:sz w:val="28"/>
          <w:szCs w:val="28"/>
        </w:rPr>
        <w:t xml:space="preserve"> </w:t>
      </w:r>
      <w:r w:rsidRPr="00D524ED">
        <w:rPr>
          <w:rFonts w:ascii="Times New Roman" w:hAnsi="Times New Roman"/>
          <w:sz w:val="28"/>
          <w:szCs w:val="28"/>
        </w:rPr>
        <w:t>Colonia</w:t>
      </w:r>
      <w:r w:rsidRPr="00D524ED">
        <w:rPr>
          <w:rFonts w:ascii="Times New Roman" w:hAnsi="Times New Roman"/>
          <w:spacing w:val="-11"/>
          <w:sz w:val="28"/>
          <w:szCs w:val="28"/>
        </w:rPr>
        <w:t xml:space="preserve"> </w:t>
      </w:r>
      <w:r w:rsidRPr="00D524ED">
        <w:rPr>
          <w:rFonts w:ascii="Times New Roman" w:hAnsi="Times New Roman"/>
          <w:sz w:val="28"/>
          <w:szCs w:val="28"/>
        </w:rPr>
        <w:t>Ciudad</w:t>
      </w:r>
      <w:r w:rsidRPr="00D524ED">
        <w:rPr>
          <w:rFonts w:ascii="Times New Roman" w:hAnsi="Times New Roman"/>
          <w:spacing w:val="-4"/>
          <w:sz w:val="28"/>
          <w:szCs w:val="28"/>
        </w:rPr>
        <w:t xml:space="preserve"> </w:t>
      </w:r>
      <w:proofErr w:type="spellStart"/>
      <w:r w:rsidRPr="00D524ED">
        <w:rPr>
          <w:rFonts w:ascii="Times New Roman" w:hAnsi="Times New Roman"/>
          <w:sz w:val="28"/>
          <w:szCs w:val="28"/>
        </w:rPr>
        <w:t>Pacifica</w:t>
      </w:r>
      <w:proofErr w:type="spellEnd"/>
      <w:r w:rsidRPr="00D524ED">
        <w:rPr>
          <w:rFonts w:ascii="Times New Roman" w:hAnsi="Times New Roman"/>
          <w:sz w:val="28"/>
          <w:szCs w:val="28"/>
        </w:rPr>
        <w:t>,</w:t>
      </w:r>
      <w:r w:rsidRPr="00D524ED">
        <w:rPr>
          <w:rFonts w:ascii="Times New Roman" w:hAnsi="Times New Roman"/>
          <w:spacing w:val="-5"/>
          <w:sz w:val="28"/>
          <w:szCs w:val="28"/>
        </w:rPr>
        <w:t xml:space="preserve"> </w:t>
      </w:r>
      <w:r w:rsidRPr="00D524ED">
        <w:rPr>
          <w:rFonts w:ascii="Times New Roman" w:hAnsi="Times New Roman"/>
          <w:sz w:val="28"/>
          <w:szCs w:val="28"/>
        </w:rPr>
        <w:t>de</w:t>
      </w:r>
      <w:r w:rsidRPr="00D524ED">
        <w:rPr>
          <w:rFonts w:ascii="Times New Roman" w:hAnsi="Times New Roman"/>
          <w:spacing w:val="-10"/>
          <w:sz w:val="28"/>
          <w:szCs w:val="28"/>
        </w:rPr>
        <w:t xml:space="preserve"> </w:t>
      </w:r>
      <w:r w:rsidRPr="00D524ED">
        <w:rPr>
          <w:rFonts w:ascii="Times New Roman" w:hAnsi="Times New Roman"/>
          <w:sz w:val="28"/>
          <w:szCs w:val="28"/>
        </w:rPr>
        <w:t>la</w:t>
      </w:r>
      <w:r w:rsidRPr="00D524ED">
        <w:rPr>
          <w:rFonts w:ascii="Times New Roman" w:hAnsi="Times New Roman"/>
          <w:spacing w:val="-20"/>
          <w:sz w:val="28"/>
          <w:szCs w:val="28"/>
        </w:rPr>
        <w:t xml:space="preserve"> </w:t>
      </w:r>
      <w:r w:rsidRPr="00D524ED">
        <w:rPr>
          <w:rFonts w:ascii="Times New Roman" w:hAnsi="Times New Roman"/>
          <w:sz w:val="28"/>
          <w:szCs w:val="28"/>
        </w:rPr>
        <w:t>ciudad</w:t>
      </w:r>
      <w:r w:rsidRPr="00D524ED">
        <w:rPr>
          <w:rFonts w:ascii="Times New Roman" w:hAnsi="Times New Roman"/>
          <w:spacing w:val="-8"/>
          <w:sz w:val="28"/>
          <w:szCs w:val="28"/>
        </w:rPr>
        <w:t xml:space="preserve"> </w:t>
      </w:r>
      <w:r w:rsidRPr="00D524ED">
        <w:rPr>
          <w:rFonts w:ascii="Times New Roman" w:hAnsi="Times New Roman"/>
          <w:sz w:val="28"/>
          <w:szCs w:val="28"/>
        </w:rPr>
        <w:t>y</w:t>
      </w:r>
      <w:r w:rsidRPr="00D524ED">
        <w:rPr>
          <w:rFonts w:ascii="Times New Roman" w:hAnsi="Times New Roman"/>
          <w:spacing w:val="-13"/>
          <w:sz w:val="28"/>
          <w:szCs w:val="28"/>
        </w:rPr>
        <w:t xml:space="preserve"> </w:t>
      </w:r>
      <w:r w:rsidRPr="00D524ED">
        <w:rPr>
          <w:rFonts w:ascii="Times New Roman" w:hAnsi="Times New Roman"/>
          <w:sz w:val="28"/>
          <w:szCs w:val="28"/>
        </w:rPr>
        <w:t>departamento</w:t>
      </w:r>
      <w:r w:rsidRPr="00D524ED">
        <w:rPr>
          <w:rFonts w:ascii="Times New Roman" w:hAnsi="Times New Roman"/>
          <w:spacing w:val="1"/>
          <w:sz w:val="28"/>
          <w:szCs w:val="28"/>
        </w:rPr>
        <w:t xml:space="preserve"> </w:t>
      </w:r>
      <w:r w:rsidRPr="00D524ED">
        <w:rPr>
          <w:rFonts w:ascii="Times New Roman" w:hAnsi="Times New Roman"/>
          <w:sz w:val="28"/>
          <w:szCs w:val="28"/>
        </w:rPr>
        <w:t>de</w:t>
      </w:r>
      <w:r w:rsidRPr="00D524ED">
        <w:rPr>
          <w:rFonts w:ascii="Times New Roman" w:hAnsi="Times New Roman"/>
          <w:spacing w:val="-15"/>
          <w:sz w:val="28"/>
          <w:szCs w:val="28"/>
        </w:rPr>
        <w:t xml:space="preserve"> </w:t>
      </w:r>
      <w:r w:rsidRPr="00D524ED">
        <w:rPr>
          <w:rFonts w:ascii="Times New Roman" w:hAnsi="Times New Roman"/>
          <w:sz w:val="28"/>
          <w:szCs w:val="28"/>
        </w:rPr>
        <w:t>San</w:t>
      </w:r>
      <w:r w:rsidRPr="00D524ED">
        <w:rPr>
          <w:rFonts w:ascii="Times New Roman" w:hAnsi="Times New Roman"/>
          <w:spacing w:val="-20"/>
          <w:sz w:val="28"/>
          <w:szCs w:val="28"/>
        </w:rPr>
        <w:t xml:space="preserve"> </w:t>
      </w:r>
      <w:r w:rsidRPr="00D524ED">
        <w:rPr>
          <w:rFonts w:ascii="Times New Roman" w:hAnsi="Times New Roman"/>
          <w:sz w:val="28"/>
          <w:szCs w:val="28"/>
        </w:rPr>
        <w:t>Miguel;</w:t>
      </w:r>
      <w:r w:rsidRPr="00D524ED">
        <w:rPr>
          <w:rFonts w:ascii="Times New Roman" w:hAnsi="Times New Roman"/>
          <w:spacing w:val="-7"/>
          <w:sz w:val="28"/>
          <w:szCs w:val="28"/>
        </w:rPr>
        <w:t xml:space="preserve"> </w:t>
      </w:r>
      <w:r w:rsidRPr="00D524ED">
        <w:rPr>
          <w:rFonts w:ascii="Times New Roman" w:hAnsi="Times New Roman"/>
          <w:sz w:val="28"/>
          <w:szCs w:val="28"/>
        </w:rPr>
        <w:t>b)</w:t>
      </w:r>
      <w:r w:rsidRPr="00D524ED">
        <w:rPr>
          <w:rFonts w:ascii="Times New Roman" w:hAnsi="Times New Roman"/>
          <w:spacing w:val="-11"/>
          <w:sz w:val="28"/>
          <w:szCs w:val="28"/>
        </w:rPr>
        <w:t xml:space="preserve"> </w:t>
      </w:r>
      <w:r w:rsidRPr="00D524ED">
        <w:rPr>
          <w:rFonts w:ascii="Times New Roman" w:hAnsi="Times New Roman"/>
          <w:sz w:val="28"/>
          <w:szCs w:val="28"/>
        </w:rPr>
        <w:t>Que</w:t>
      </w:r>
      <w:r w:rsidRPr="00D524ED">
        <w:rPr>
          <w:rFonts w:ascii="Times New Roman" w:hAnsi="Times New Roman"/>
          <w:w w:val="98"/>
          <w:sz w:val="28"/>
          <w:szCs w:val="28"/>
        </w:rPr>
        <w:t xml:space="preserve"> </w:t>
      </w:r>
      <w:r w:rsidRPr="00D524ED">
        <w:rPr>
          <w:rFonts w:ascii="Times New Roman" w:hAnsi="Times New Roman"/>
          <w:sz w:val="28"/>
          <w:szCs w:val="28"/>
        </w:rPr>
        <w:t>si</w:t>
      </w:r>
      <w:r w:rsidRPr="00D524ED">
        <w:rPr>
          <w:rFonts w:ascii="Times New Roman" w:hAnsi="Times New Roman"/>
          <w:spacing w:val="-4"/>
          <w:sz w:val="28"/>
          <w:szCs w:val="28"/>
        </w:rPr>
        <w:t xml:space="preserve"> </w:t>
      </w:r>
      <w:r w:rsidRPr="00D524ED">
        <w:rPr>
          <w:rFonts w:ascii="Times New Roman" w:hAnsi="Times New Roman"/>
          <w:sz w:val="28"/>
          <w:szCs w:val="28"/>
        </w:rPr>
        <w:t>existe afectación</w:t>
      </w:r>
      <w:r w:rsidRPr="00D524ED">
        <w:rPr>
          <w:rFonts w:ascii="Times New Roman" w:hAnsi="Times New Roman"/>
          <w:spacing w:val="12"/>
          <w:sz w:val="28"/>
          <w:szCs w:val="28"/>
        </w:rPr>
        <w:t xml:space="preserve"> </w:t>
      </w:r>
      <w:r w:rsidRPr="00D524ED">
        <w:rPr>
          <w:rFonts w:ascii="Times New Roman" w:hAnsi="Times New Roman"/>
          <w:sz w:val="28"/>
          <w:szCs w:val="28"/>
        </w:rPr>
        <w:t>al</w:t>
      </w:r>
      <w:r w:rsidRPr="00D524ED">
        <w:rPr>
          <w:rFonts w:ascii="Times New Roman" w:hAnsi="Times New Roman"/>
          <w:spacing w:val="-1"/>
          <w:sz w:val="28"/>
          <w:szCs w:val="28"/>
        </w:rPr>
        <w:t xml:space="preserve"> </w:t>
      </w:r>
      <w:r w:rsidRPr="00D524ED">
        <w:rPr>
          <w:rFonts w:ascii="Times New Roman" w:hAnsi="Times New Roman"/>
          <w:sz w:val="28"/>
          <w:szCs w:val="28"/>
        </w:rPr>
        <w:t>medio</w:t>
      </w:r>
      <w:r w:rsidRPr="00D524ED">
        <w:rPr>
          <w:rFonts w:ascii="Times New Roman" w:hAnsi="Times New Roman"/>
          <w:spacing w:val="7"/>
          <w:sz w:val="28"/>
          <w:szCs w:val="28"/>
        </w:rPr>
        <w:t xml:space="preserve"> </w:t>
      </w:r>
      <w:r w:rsidRPr="00D524ED">
        <w:rPr>
          <w:rFonts w:ascii="Times New Roman" w:hAnsi="Times New Roman"/>
          <w:sz w:val="28"/>
          <w:szCs w:val="28"/>
        </w:rPr>
        <w:t>ambiente</w:t>
      </w:r>
      <w:r w:rsidRPr="00D524ED">
        <w:rPr>
          <w:rFonts w:ascii="Times New Roman" w:hAnsi="Times New Roman"/>
          <w:spacing w:val="7"/>
          <w:sz w:val="28"/>
          <w:szCs w:val="28"/>
        </w:rPr>
        <w:t xml:space="preserve"> </w:t>
      </w:r>
      <w:r w:rsidRPr="00D524ED">
        <w:rPr>
          <w:rFonts w:ascii="Times New Roman" w:hAnsi="Times New Roman"/>
          <w:sz w:val="28"/>
          <w:szCs w:val="28"/>
        </w:rPr>
        <w:t>y</w:t>
      </w:r>
      <w:r w:rsidRPr="00D524ED">
        <w:rPr>
          <w:rFonts w:ascii="Times New Roman" w:hAnsi="Times New Roman"/>
          <w:spacing w:val="3"/>
          <w:sz w:val="28"/>
          <w:szCs w:val="28"/>
        </w:rPr>
        <w:t xml:space="preserve"> </w:t>
      </w:r>
      <w:r w:rsidRPr="00D524ED">
        <w:rPr>
          <w:rFonts w:ascii="Times New Roman" w:hAnsi="Times New Roman"/>
          <w:sz w:val="28"/>
          <w:szCs w:val="28"/>
        </w:rPr>
        <w:t>a sus</w:t>
      </w:r>
      <w:r w:rsidRPr="00D524ED">
        <w:rPr>
          <w:rFonts w:ascii="Times New Roman" w:hAnsi="Times New Roman"/>
          <w:spacing w:val="-10"/>
          <w:sz w:val="28"/>
          <w:szCs w:val="28"/>
        </w:rPr>
        <w:t xml:space="preserve"> </w:t>
      </w:r>
      <w:r w:rsidRPr="00D524ED">
        <w:rPr>
          <w:rFonts w:ascii="Times New Roman" w:hAnsi="Times New Roman"/>
          <w:sz w:val="28"/>
          <w:szCs w:val="28"/>
        </w:rPr>
        <w:t>componentes</w:t>
      </w:r>
      <w:r w:rsidRPr="00D524ED">
        <w:rPr>
          <w:rFonts w:ascii="Times New Roman" w:hAnsi="Times New Roman"/>
          <w:spacing w:val="20"/>
          <w:sz w:val="28"/>
          <w:szCs w:val="28"/>
        </w:rPr>
        <w:t xml:space="preserve"> </w:t>
      </w:r>
      <w:r w:rsidRPr="00D524ED">
        <w:rPr>
          <w:rFonts w:ascii="Times New Roman" w:hAnsi="Times New Roman"/>
          <w:sz w:val="28"/>
          <w:szCs w:val="28"/>
        </w:rPr>
        <w:t>suelo,</w:t>
      </w:r>
      <w:r w:rsidRPr="00D524ED">
        <w:rPr>
          <w:rFonts w:ascii="Times New Roman" w:hAnsi="Times New Roman"/>
          <w:spacing w:val="4"/>
          <w:sz w:val="28"/>
          <w:szCs w:val="28"/>
        </w:rPr>
        <w:t xml:space="preserve"> </w:t>
      </w:r>
      <w:r w:rsidRPr="00D524ED">
        <w:rPr>
          <w:rFonts w:ascii="Times New Roman" w:hAnsi="Times New Roman"/>
          <w:sz w:val="28"/>
          <w:szCs w:val="28"/>
        </w:rPr>
        <w:t>aire</w:t>
      </w:r>
      <w:r w:rsidRPr="00D524ED">
        <w:rPr>
          <w:rFonts w:ascii="Times New Roman" w:hAnsi="Times New Roman"/>
          <w:spacing w:val="2"/>
          <w:sz w:val="28"/>
          <w:szCs w:val="28"/>
        </w:rPr>
        <w:t xml:space="preserve"> </w:t>
      </w:r>
      <w:r w:rsidRPr="00D524ED">
        <w:rPr>
          <w:rFonts w:ascii="Times New Roman" w:hAnsi="Times New Roman"/>
          <w:sz w:val="28"/>
          <w:szCs w:val="28"/>
        </w:rPr>
        <w:t>y</w:t>
      </w:r>
      <w:r w:rsidRPr="00D524ED">
        <w:rPr>
          <w:rFonts w:ascii="Times New Roman" w:hAnsi="Times New Roman"/>
          <w:spacing w:val="3"/>
          <w:sz w:val="28"/>
          <w:szCs w:val="28"/>
        </w:rPr>
        <w:t xml:space="preserve"> </w:t>
      </w:r>
      <w:r w:rsidRPr="00D524ED">
        <w:rPr>
          <w:rFonts w:ascii="Times New Roman" w:hAnsi="Times New Roman"/>
          <w:sz w:val="28"/>
          <w:szCs w:val="28"/>
        </w:rPr>
        <w:t>agua, a</w:t>
      </w:r>
      <w:r w:rsidRPr="00D524ED">
        <w:rPr>
          <w:rFonts w:ascii="Times New Roman" w:hAnsi="Times New Roman"/>
          <w:spacing w:val="-4"/>
          <w:sz w:val="28"/>
          <w:szCs w:val="28"/>
        </w:rPr>
        <w:t xml:space="preserve"> </w:t>
      </w:r>
      <w:r w:rsidRPr="00D524ED">
        <w:rPr>
          <w:rFonts w:ascii="Times New Roman" w:hAnsi="Times New Roman"/>
          <w:sz w:val="28"/>
          <w:szCs w:val="28"/>
        </w:rPr>
        <w:t>través</w:t>
      </w:r>
      <w:r w:rsidRPr="00D524ED">
        <w:rPr>
          <w:rFonts w:ascii="Times New Roman" w:hAnsi="Times New Roman"/>
          <w:spacing w:val="-9"/>
          <w:sz w:val="28"/>
          <w:szCs w:val="28"/>
        </w:rPr>
        <w:t xml:space="preserve"> </w:t>
      </w:r>
      <w:r w:rsidRPr="00D524ED">
        <w:rPr>
          <w:rFonts w:ascii="Times New Roman" w:hAnsi="Times New Roman"/>
          <w:sz w:val="28"/>
          <w:szCs w:val="28"/>
        </w:rPr>
        <w:t>de</w:t>
      </w:r>
      <w:r w:rsidRPr="00D524ED">
        <w:rPr>
          <w:rFonts w:ascii="Times New Roman" w:hAnsi="Times New Roman"/>
          <w:spacing w:val="25"/>
          <w:w w:val="101"/>
          <w:sz w:val="28"/>
          <w:szCs w:val="28"/>
        </w:rPr>
        <w:t xml:space="preserve"> </w:t>
      </w:r>
      <w:r w:rsidRPr="00D524ED">
        <w:rPr>
          <w:rFonts w:ascii="Times New Roman" w:hAnsi="Times New Roman"/>
          <w:sz w:val="28"/>
          <w:szCs w:val="28"/>
        </w:rPr>
        <w:t>los</w:t>
      </w:r>
      <w:r w:rsidRPr="00D524ED">
        <w:rPr>
          <w:rFonts w:ascii="Times New Roman" w:hAnsi="Times New Roman"/>
          <w:spacing w:val="-17"/>
          <w:sz w:val="28"/>
          <w:szCs w:val="28"/>
        </w:rPr>
        <w:t xml:space="preserve"> </w:t>
      </w:r>
      <w:r w:rsidRPr="00D524ED">
        <w:rPr>
          <w:rFonts w:ascii="Times New Roman" w:hAnsi="Times New Roman"/>
          <w:sz w:val="28"/>
          <w:szCs w:val="28"/>
        </w:rPr>
        <w:t>lixiviados</w:t>
      </w:r>
      <w:r w:rsidRPr="00D524ED">
        <w:rPr>
          <w:rFonts w:ascii="Times New Roman" w:hAnsi="Times New Roman"/>
          <w:spacing w:val="-12"/>
          <w:sz w:val="28"/>
          <w:szCs w:val="28"/>
        </w:rPr>
        <w:t xml:space="preserve"> </w:t>
      </w:r>
      <w:r w:rsidRPr="00D524ED">
        <w:rPr>
          <w:rFonts w:ascii="Times New Roman" w:hAnsi="Times New Roman"/>
          <w:sz w:val="28"/>
          <w:szCs w:val="28"/>
        </w:rPr>
        <w:t>que</w:t>
      </w:r>
      <w:r w:rsidRPr="00D524ED">
        <w:rPr>
          <w:rFonts w:ascii="Times New Roman" w:hAnsi="Times New Roman"/>
          <w:spacing w:val="-11"/>
          <w:sz w:val="28"/>
          <w:szCs w:val="28"/>
        </w:rPr>
        <w:t xml:space="preserve"> </w:t>
      </w:r>
      <w:r w:rsidRPr="00D524ED">
        <w:rPr>
          <w:rFonts w:ascii="Times New Roman" w:hAnsi="Times New Roman"/>
          <w:sz w:val="28"/>
          <w:szCs w:val="28"/>
        </w:rPr>
        <w:t>despide</w:t>
      </w:r>
      <w:r w:rsidRPr="00D524ED">
        <w:rPr>
          <w:rFonts w:ascii="Times New Roman" w:hAnsi="Times New Roman"/>
          <w:spacing w:val="-5"/>
          <w:sz w:val="28"/>
          <w:szCs w:val="28"/>
        </w:rPr>
        <w:t xml:space="preserve"> </w:t>
      </w:r>
      <w:r w:rsidRPr="00D524ED">
        <w:rPr>
          <w:rFonts w:ascii="Times New Roman" w:hAnsi="Times New Roman"/>
          <w:sz w:val="28"/>
          <w:szCs w:val="28"/>
        </w:rPr>
        <w:t>la</w:t>
      </w:r>
      <w:r w:rsidRPr="00D524ED">
        <w:rPr>
          <w:rFonts w:ascii="Times New Roman" w:hAnsi="Times New Roman"/>
          <w:spacing w:val="-13"/>
          <w:sz w:val="28"/>
          <w:szCs w:val="28"/>
        </w:rPr>
        <w:t xml:space="preserve"> </w:t>
      </w:r>
      <w:r w:rsidRPr="00D524ED">
        <w:rPr>
          <w:rFonts w:ascii="Times New Roman" w:hAnsi="Times New Roman"/>
          <w:sz w:val="28"/>
          <w:szCs w:val="28"/>
        </w:rPr>
        <w:t>basura</w:t>
      </w:r>
      <w:r w:rsidRPr="00D524ED">
        <w:rPr>
          <w:rFonts w:ascii="Times New Roman" w:hAnsi="Times New Roman"/>
          <w:spacing w:val="-12"/>
          <w:sz w:val="28"/>
          <w:szCs w:val="28"/>
        </w:rPr>
        <w:t xml:space="preserve"> </w:t>
      </w:r>
      <w:r w:rsidRPr="00D524ED">
        <w:rPr>
          <w:rFonts w:ascii="Times New Roman" w:hAnsi="Times New Roman"/>
          <w:sz w:val="28"/>
          <w:szCs w:val="28"/>
        </w:rPr>
        <w:t>en</w:t>
      </w:r>
      <w:r w:rsidRPr="00D524ED">
        <w:rPr>
          <w:rFonts w:ascii="Times New Roman" w:hAnsi="Times New Roman"/>
          <w:spacing w:val="-14"/>
          <w:sz w:val="28"/>
          <w:szCs w:val="28"/>
        </w:rPr>
        <w:t xml:space="preserve"> </w:t>
      </w:r>
      <w:r w:rsidRPr="00D524ED">
        <w:rPr>
          <w:rFonts w:ascii="Times New Roman" w:hAnsi="Times New Roman"/>
          <w:sz w:val="28"/>
          <w:szCs w:val="28"/>
        </w:rPr>
        <w:t>el</w:t>
      </w:r>
      <w:r w:rsidRPr="00D524ED">
        <w:rPr>
          <w:rFonts w:ascii="Times New Roman" w:hAnsi="Times New Roman"/>
          <w:spacing w:val="-7"/>
          <w:sz w:val="28"/>
          <w:szCs w:val="28"/>
        </w:rPr>
        <w:t xml:space="preserve"> </w:t>
      </w:r>
      <w:r w:rsidRPr="00D524ED">
        <w:rPr>
          <w:rFonts w:ascii="Times New Roman" w:hAnsi="Times New Roman"/>
          <w:sz w:val="28"/>
          <w:szCs w:val="28"/>
        </w:rPr>
        <w:t>sitio</w:t>
      </w:r>
      <w:r w:rsidRPr="00D524ED">
        <w:rPr>
          <w:rFonts w:ascii="Times New Roman" w:hAnsi="Times New Roman"/>
          <w:spacing w:val="-18"/>
          <w:sz w:val="28"/>
          <w:szCs w:val="28"/>
        </w:rPr>
        <w:t xml:space="preserve"> </w:t>
      </w:r>
      <w:r w:rsidRPr="00D524ED">
        <w:rPr>
          <w:rFonts w:ascii="Times New Roman" w:hAnsi="Times New Roman"/>
          <w:sz w:val="28"/>
          <w:szCs w:val="28"/>
        </w:rPr>
        <w:t>denunciado; c)</w:t>
      </w:r>
      <w:r w:rsidRPr="00D524ED">
        <w:rPr>
          <w:rFonts w:ascii="Times New Roman" w:hAnsi="Times New Roman"/>
          <w:spacing w:val="-22"/>
          <w:sz w:val="28"/>
          <w:szCs w:val="28"/>
        </w:rPr>
        <w:t xml:space="preserve"> </w:t>
      </w:r>
      <w:r w:rsidRPr="00D524ED">
        <w:rPr>
          <w:rFonts w:ascii="Times New Roman" w:hAnsi="Times New Roman"/>
          <w:sz w:val="28"/>
          <w:szCs w:val="28"/>
        </w:rPr>
        <w:t>Cuando</w:t>
      </w:r>
      <w:r w:rsidRPr="00D524ED">
        <w:rPr>
          <w:rFonts w:ascii="Times New Roman" w:hAnsi="Times New Roman"/>
          <w:spacing w:val="-5"/>
          <w:sz w:val="28"/>
          <w:szCs w:val="28"/>
        </w:rPr>
        <w:t xml:space="preserve"> </w:t>
      </w:r>
      <w:r w:rsidRPr="00D524ED">
        <w:rPr>
          <w:rFonts w:ascii="Times New Roman" w:hAnsi="Times New Roman"/>
          <w:sz w:val="28"/>
          <w:szCs w:val="28"/>
        </w:rPr>
        <w:t>se</w:t>
      </w:r>
      <w:r w:rsidRPr="00D524ED">
        <w:rPr>
          <w:rFonts w:ascii="Times New Roman" w:hAnsi="Times New Roman"/>
          <w:spacing w:val="-23"/>
          <w:sz w:val="28"/>
          <w:szCs w:val="28"/>
        </w:rPr>
        <w:t xml:space="preserve"> </w:t>
      </w:r>
      <w:r w:rsidRPr="00D524ED">
        <w:rPr>
          <w:rFonts w:ascii="Times New Roman" w:hAnsi="Times New Roman"/>
          <w:spacing w:val="4"/>
          <w:sz w:val="28"/>
          <w:szCs w:val="28"/>
        </w:rPr>
        <w:t>hizo</w:t>
      </w:r>
      <w:r w:rsidRPr="00D524ED">
        <w:rPr>
          <w:rFonts w:ascii="Times New Roman" w:hAnsi="Times New Roman"/>
          <w:spacing w:val="-6"/>
          <w:sz w:val="28"/>
          <w:szCs w:val="28"/>
        </w:rPr>
        <w:t xml:space="preserve"> </w:t>
      </w:r>
      <w:r w:rsidRPr="00D524ED">
        <w:rPr>
          <w:rFonts w:ascii="Times New Roman" w:hAnsi="Times New Roman"/>
          <w:sz w:val="28"/>
          <w:szCs w:val="28"/>
        </w:rPr>
        <w:t>la inspección</w:t>
      </w:r>
      <w:r w:rsidRPr="00D524ED">
        <w:rPr>
          <w:rFonts w:ascii="Times New Roman" w:hAnsi="Times New Roman"/>
          <w:spacing w:val="25"/>
          <w:w w:val="94"/>
          <w:sz w:val="28"/>
          <w:szCs w:val="28"/>
        </w:rPr>
        <w:t xml:space="preserve"> </w:t>
      </w:r>
      <w:r w:rsidRPr="00D524ED">
        <w:rPr>
          <w:rFonts w:ascii="Times New Roman" w:hAnsi="Times New Roman"/>
          <w:sz w:val="28"/>
          <w:szCs w:val="28"/>
        </w:rPr>
        <w:t>se</w:t>
      </w:r>
      <w:r w:rsidRPr="00D524ED">
        <w:rPr>
          <w:rFonts w:ascii="Times New Roman" w:hAnsi="Times New Roman"/>
          <w:spacing w:val="7"/>
          <w:sz w:val="28"/>
          <w:szCs w:val="28"/>
        </w:rPr>
        <w:t xml:space="preserve"> </w:t>
      </w:r>
      <w:r w:rsidRPr="00D524ED">
        <w:rPr>
          <w:rFonts w:ascii="Times New Roman" w:hAnsi="Times New Roman"/>
          <w:sz w:val="28"/>
          <w:szCs w:val="28"/>
        </w:rPr>
        <w:t>encontró</w:t>
      </w:r>
      <w:r w:rsidRPr="00D524ED">
        <w:rPr>
          <w:rFonts w:ascii="Times New Roman" w:hAnsi="Times New Roman"/>
          <w:spacing w:val="26"/>
          <w:sz w:val="28"/>
          <w:szCs w:val="28"/>
        </w:rPr>
        <w:t xml:space="preserve"> </w:t>
      </w:r>
      <w:r w:rsidRPr="00D524ED">
        <w:rPr>
          <w:rFonts w:ascii="Times New Roman" w:hAnsi="Times New Roman"/>
          <w:sz w:val="28"/>
          <w:szCs w:val="28"/>
        </w:rPr>
        <w:t>personal</w:t>
      </w:r>
      <w:r w:rsidRPr="00D524ED">
        <w:rPr>
          <w:rFonts w:ascii="Times New Roman" w:hAnsi="Times New Roman"/>
          <w:spacing w:val="31"/>
          <w:sz w:val="28"/>
          <w:szCs w:val="28"/>
        </w:rPr>
        <w:t xml:space="preserve"> </w:t>
      </w:r>
      <w:r w:rsidRPr="00D524ED">
        <w:rPr>
          <w:rFonts w:ascii="Times New Roman" w:hAnsi="Times New Roman"/>
          <w:sz w:val="28"/>
          <w:szCs w:val="28"/>
        </w:rPr>
        <w:t>de</w:t>
      </w:r>
      <w:r w:rsidRPr="00D524ED">
        <w:rPr>
          <w:rFonts w:ascii="Times New Roman" w:hAnsi="Times New Roman"/>
          <w:spacing w:val="12"/>
          <w:sz w:val="28"/>
          <w:szCs w:val="28"/>
        </w:rPr>
        <w:t xml:space="preserve"> </w:t>
      </w:r>
      <w:r w:rsidRPr="00D524ED">
        <w:rPr>
          <w:rFonts w:ascii="Times New Roman" w:hAnsi="Times New Roman"/>
          <w:sz w:val="28"/>
          <w:szCs w:val="28"/>
        </w:rPr>
        <w:t>la</w:t>
      </w:r>
      <w:r w:rsidRPr="00D524ED">
        <w:rPr>
          <w:rFonts w:ascii="Times New Roman" w:hAnsi="Times New Roman"/>
          <w:spacing w:val="10"/>
          <w:sz w:val="28"/>
          <w:szCs w:val="28"/>
        </w:rPr>
        <w:t xml:space="preserve"> </w:t>
      </w:r>
      <w:r w:rsidRPr="00D524ED">
        <w:rPr>
          <w:rFonts w:ascii="Times New Roman" w:hAnsi="Times New Roman"/>
          <w:sz w:val="28"/>
          <w:szCs w:val="28"/>
        </w:rPr>
        <w:t>Alcaldía</w:t>
      </w:r>
      <w:r w:rsidRPr="00D524ED">
        <w:rPr>
          <w:rFonts w:ascii="Times New Roman" w:hAnsi="Times New Roman"/>
          <w:spacing w:val="26"/>
          <w:sz w:val="28"/>
          <w:szCs w:val="28"/>
        </w:rPr>
        <w:t xml:space="preserve"> </w:t>
      </w:r>
      <w:r w:rsidRPr="00D524ED">
        <w:rPr>
          <w:rFonts w:ascii="Times New Roman" w:hAnsi="Times New Roman"/>
          <w:sz w:val="28"/>
          <w:szCs w:val="28"/>
        </w:rPr>
        <w:t>Municipal</w:t>
      </w:r>
      <w:r w:rsidRPr="00D524ED">
        <w:rPr>
          <w:rFonts w:ascii="Times New Roman" w:hAnsi="Times New Roman"/>
          <w:spacing w:val="35"/>
          <w:sz w:val="28"/>
          <w:szCs w:val="28"/>
        </w:rPr>
        <w:t xml:space="preserve"> </w:t>
      </w:r>
      <w:r w:rsidRPr="00D524ED">
        <w:rPr>
          <w:rFonts w:ascii="Times New Roman" w:hAnsi="Times New Roman"/>
          <w:sz w:val="28"/>
          <w:szCs w:val="28"/>
        </w:rPr>
        <w:t>de</w:t>
      </w:r>
      <w:r w:rsidRPr="00D524ED">
        <w:rPr>
          <w:rFonts w:ascii="Times New Roman" w:hAnsi="Times New Roman"/>
          <w:spacing w:val="17"/>
          <w:sz w:val="28"/>
          <w:szCs w:val="28"/>
        </w:rPr>
        <w:t xml:space="preserve"> </w:t>
      </w:r>
      <w:r w:rsidRPr="00D524ED">
        <w:rPr>
          <w:rFonts w:ascii="Times New Roman" w:hAnsi="Times New Roman"/>
          <w:sz w:val="28"/>
          <w:szCs w:val="28"/>
        </w:rPr>
        <w:t>San</w:t>
      </w:r>
      <w:r w:rsidRPr="00D524ED">
        <w:rPr>
          <w:rFonts w:ascii="Times New Roman" w:hAnsi="Times New Roman"/>
          <w:spacing w:val="12"/>
          <w:sz w:val="28"/>
          <w:szCs w:val="28"/>
        </w:rPr>
        <w:t xml:space="preserve"> </w:t>
      </w:r>
      <w:r w:rsidRPr="00D524ED">
        <w:rPr>
          <w:rFonts w:ascii="Times New Roman" w:hAnsi="Times New Roman"/>
          <w:sz w:val="28"/>
          <w:szCs w:val="28"/>
        </w:rPr>
        <w:t>Miguel,</w:t>
      </w:r>
      <w:r w:rsidRPr="00D524ED">
        <w:rPr>
          <w:rFonts w:ascii="Times New Roman" w:hAnsi="Times New Roman"/>
          <w:spacing w:val="32"/>
          <w:sz w:val="28"/>
          <w:szCs w:val="28"/>
        </w:rPr>
        <w:t xml:space="preserve"> </w:t>
      </w:r>
      <w:r w:rsidRPr="00D524ED">
        <w:rPr>
          <w:rFonts w:ascii="Times New Roman" w:hAnsi="Times New Roman"/>
          <w:sz w:val="28"/>
          <w:szCs w:val="28"/>
        </w:rPr>
        <w:t>recogiendo</w:t>
      </w:r>
      <w:r w:rsidRPr="00D524ED">
        <w:rPr>
          <w:rFonts w:ascii="Times New Roman" w:hAnsi="Times New Roman"/>
          <w:spacing w:val="41"/>
          <w:sz w:val="28"/>
          <w:szCs w:val="28"/>
        </w:rPr>
        <w:t xml:space="preserve"> </w:t>
      </w:r>
      <w:r w:rsidRPr="00D524ED">
        <w:rPr>
          <w:rFonts w:ascii="Times New Roman" w:hAnsi="Times New Roman"/>
          <w:sz w:val="28"/>
          <w:szCs w:val="28"/>
        </w:rPr>
        <w:t>la</w:t>
      </w:r>
      <w:r w:rsidRPr="00D524ED">
        <w:rPr>
          <w:rFonts w:ascii="Times New Roman" w:hAnsi="Times New Roman"/>
          <w:spacing w:val="22"/>
          <w:sz w:val="28"/>
          <w:szCs w:val="28"/>
        </w:rPr>
        <w:t xml:space="preserve"> </w:t>
      </w:r>
      <w:r w:rsidRPr="00D524ED">
        <w:rPr>
          <w:rFonts w:ascii="Times New Roman" w:hAnsi="Times New Roman"/>
          <w:sz w:val="28"/>
          <w:szCs w:val="28"/>
        </w:rPr>
        <w:t>basur</w:t>
      </w:r>
      <w:r w:rsidRPr="00D524ED">
        <w:rPr>
          <w:rFonts w:ascii="Times New Roman" w:hAnsi="Times New Roman"/>
          <w:spacing w:val="28"/>
          <w:sz w:val="28"/>
          <w:szCs w:val="28"/>
        </w:rPr>
        <w:t>a</w:t>
      </w:r>
      <w:r w:rsidRPr="00D524ED">
        <w:rPr>
          <w:rFonts w:ascii="Times New Roman" w:hAnsi="Times New Roman"/>
          <w:sz w:val="28"/>
          <w:szCs w:val="28"/>
        </w:rPr>
        <w:t>; d)</w:t>
      </w:r>
      <w:r w:rsidRPr="00D524ED">
        <w:rPr>
          <w:rFonts w:ascii="Times New Roman" w:hAnsi="Times New Roman"/>
          <w:spacing w:val="54"/>
          <w:sz w:val="28"/>
          <w:szCs w:val="28"/>
        </w:rPr>
        <w:t xml:space="preserve"> </w:t>
      </w:r>
      <w:r w:rsidRPr="00D524ED">
        <w:rPr>
          <w:rFonts w:ascii="Times New Roman" w:hAnsi="Times New Roman"/>
          <w:sz w:val="28"/>
          <w:szCs w:val="28"/>
        </w:rPr>
        <w:t>Recomiendan</w:t>
      </w:r>
      <w:r w:rsidRPr="00D524ED">
        <w:rPr>
          <w:rFonts w:ascii="Times New Roman" w:hAnsi="Times New Roman"/>
          <w:spacing w:val="43"/>
          <w:sz w:val="28"/>
          <w:szCs w:val="28"/>
        </w:rPr>
        <w:t xml:space="preserve"> </w:t>
      </w:r>
      <w:r w:rsidRPr="00D524ED">
        <w:rPr>
          <w:rFonts w:ascii="Times New Roman" w:hAnsi="Times New Roman"/>
          <w:sz w:val="28"/>
          <w:szCs w:val="28"/>
        </w:rPr>
        <w:t>poner</w:t>
      </w:r>
      <w:r w:rsidRPr="00D524ED">
        <w:rPr>
          <w:rFonts w:ascii="Times New Roman" w:hAnsi="Times New Roman"/>
          <w:spacing w:val="31"/>
          <w:sz w:val="28"/>
          <w:szCs w:val="28"/>
        </w:rPr>
        <w:t xml:space="preserve"> </w:t>
      </w:r>
      <w:r w:rsidRPr="00D524ED">
        <w:rPr>
          <w:rFonts w:ascii="Times New Roman" w:hAnsi="Times New Roman"/>
          <w:sz w:val="28"/>
          <w:szCs w:val="28"/>
        </w:rPr>
        <w:t>rótulo</w:t>
      </w:r>
      <w:r w:rsidRPr="00D524ED">
        <w:rPr>
          <w:rFonts w:ascii="Times New Roman" w:hAnsi="Times New Roman"/>
          <w:spacing w:val="30"/>
          <w:sz w:val="28"/>
          <w:szCs w:val="28"/>
        </w:rPr>
        <w:t xml:space="preserve"> </w:t>
      </w:r>
      <w:r w:rsidRPr="00D524ED">
        <w:rPr>
          <w:rFonts w:ascii="Times New Roman" w:hAnsi="Times New Roman"/>
          <w:sz w:val="28"/>
          <w:szCs w:val="28"/>
        </w:rPr>
        <w:t>y</w:t>
      </w:r>
      <w:r w:rsidRPr="00D524ED">
        <w:rPr>
          <w:rFonts w:ascii="Times New Roman" w:hAnsi="Times New Roman"/>
          <w:spacing w:val="22"/>
          <w:sz w:val="28"/>
          <w:szCs w:val="28"/>
        </w:rPr>
        <w:t xml:space="preserve"> </w:t>
      </w:r>
      <w:r w:rsidRPr="00D524ED">
        <w:rPr>
          <w:rFonts w:ascii="Times New Roman" w:hAnsi="Times New Roman"/>
          <w:sz w:val="28"/>
          <w:szCs w:val="28"/>
        </w:rPr>
        <w:t>vigilancia</w:t>
      </w:r>
      <w:r w:rsidRPr="00D524ED">
        <w:rPr>
          <w:rFonts w:ascii="Times New Roman" w:hAnsi="Times New Roman"/>
          <w:spacing w:val="31"/>
          <w:sz w:val="28"/>
          <w:szCs w:val="28"/>
        </w:rPr>
        <w:t xml:space="preserve"> </w:t>
      </w:r>
      <w:r w:rsidRPr="00D524ED">
        <w:rPr>
          <w:rFonts w:ascii="Times New Roman" w:hAnsi="Times New Roman"/>
          <w:sz w:val="28"/>
          <w:szCs w:val="28"/>
        </w:rPr>
        <w:t>en</w:t>
      </w:r>
      <w:r w:rsidRPr="00D524ED">
        <w:rPr>
          <w:rFonts w:ascii="Times New Roman" w:hAnsi="Times New Roman"/>
          <w:spacing w:val="24"/>
          <w:sz w:val="28"/>
          <w:szCs w:val="28"/>
        </w:rPr>
        <w:t xml:space="preserve"> </w:t>
      </w:r>
      <w:r w:rsidRPr="00D524ED">
        <w:rPr>
          <w:rFonts w:ascii="Times New Roman" w:hAnsi="Times New Roman"/>
          <w:sz w:val="28"/>
          <w:szCs w:val="28"/>
        </w:rPr>
        <w:t>la</w:t>
      </w:r>
      <w:r w:rsidRPr="00D524ED">
        <w:rPr>
          <w:rFonts w:ascii="Times New Roman" w:hAnsi="Times New Roman"/>
          <w:spacing w:val="19"/>
          <w:sz w:val="28"/>
          <w:szCs w:val="28"/>
        </w:rPr>
        <w:t xml:space="preserve"> </w:t>
      </w:r>
      <w:r w:rsidRPr="00D524ED">
        <w:rPr>
          <w:rFonts w:ascii="Times New Roman" w:hAnsi="Times New Roman"/>
          <w:sz w:val="28"/>
          <w:szCs w:val="28"/>
        </w:rPr>
        <w:t>zona</w:t>
      </w:r>
      <w:r w:rsidRPr="00D524ED">
        <w:rPr>
          <w:rFonts w:ascii="Times New Roman" w:hAnsi="Times New Roman"/>
          <w:spacing w:val="20"/>
          <w:sz w:val="28"/>
          <w:szCs w:val="28"/>
        </w:rPr>
        <w:t xml:space="preserve"> </w:t>
      </w:r>
      <w:r w:rsidRPr="00D524ED">
        <w:rPr>
          <w:rFonts w:ascii="Times New Roman" w:hAnsi="Times New Roman"/>
          <w:sz w:val="28"/>
          <w:szCs w:val="28"/>
        </w:rPr>
        <w:t>denunciada</w:t>
      </w:r>
      <w:r w:rsidRPr="00D524ED">
        <w:rPr>
          <w:rFonts w:ascii="Times New Roman" w:hAnsi="Times New Roman"/>
          <w:spacing w:val="40"/>
          <w:sz w:val="28"/>
          <w:szCs w:val="28"/>
        </w:rPr>
        <w:t xml:space="preserve"> </w:t>
      </w:r>
      <w:r w:rsidRPr="00D524ED">
        <w:rPr>
          <w:rFonts w:ascii="Times New Roman" w:hAnsi="Times New Roman"/>
          <w:sz w:val="28"/>
          <w:szCs w:val="28"/>
        </w:rPr>
        <w:t>para</w:t>
      </w:r>
      <w:r w:rsidRPr="00D524ED">
        <w:rPr>
          <w:rFonts w:ascii="Times New Roman" w:hAnsi="Times New Roman"/>
          <w:spacing w:val="24"/>
          <w:sz w:val="28"/>
          <w:szCs w:val="28"/>
        </w:rPr>
        <w:t xml:space="preserve"> </w:t>
      </w:r>
      <w:r w:rsidRPr="00D524ED">
        <w:rPr>
          <w:rFonts w:ascii="Times New Roman" w:hAnsi="Times New Roman"/>
          <w:sz w:val="28"/>
          <w:szCs w:val="28"/>
        </w:rPr>
        <w:t>evitar</w:t>
      </w:r>
      <w:r w:rsidRPr="00D524ED">
        <w:rPr>
          <w:rFonts w:ascii="Times New Roman" w:hAnsi="Times New Roman"/>
          <w:spacing w:val="26"/>
          <w:sz w:val="28"/>
          <w:szCs w:val="28"/>
        </w:rPr>
        <w:t xml:space="preserve"> </w:t>
      </w:r>
      <w:r w:rsidRPr="00D524ED">
        <w:rPr>
          <w:rFonts w:ascii="Times New Roman" w:hAnsi="Times New Roman"/>
          <w:spacing w:val="1"/>
          <w:sz w:val="28"/>
          <w:szCs w:val="28"/>
        </w:rPr>
        <w:t>qu</w:t>
      </w:r>
      <w:r w:rsidRPr="00D524ED">
        <w:rPr>
          <w:rFonts w:ascii="Times New Roman" w:hAnsi="Times New Roman"/>
          <w:sz w:val="28"/>
          <w:szCs w:val="28"/>
        </w:rPr>
        <w:t>e</w:t>
      </w:r>
      <w:r w:rsidRPr="00D524ED">
        <w:rPr>
          <w:rFonts w:ascii="Times New Roman" w:hAnsi="Times New Roman"/>
          <w:spacing w:val="22"/>
          <w:sz w:val="28"/>
          <w:szCs w:val="28"/>
        </w:rPr>
        <w:t xml:space="preserve"> </w:t>
      </w:r>
      <w:r w:rsidRPr="00D524ED">
        <w:rPr>
          <w:rFonts w:ascii="Times New Roman" w:hAnsi="Times New Roman"/>
          <w:sz w:val="28"/>
          <w:szCs w:val="28"/>
        </w:rPr>
        <w:t>se</w:t>
      </w:r>
      <w:r w:rsidRPr="00D524ED">
        <w:rPr>
          <w:rFonts w:ascii="Times New Roman" w:hAnsi="Times New Roman"/>
          <w:spacing w:val="15"/>
          <w:sz w:val="28"/>
          <w:szCs w:val="28"/>
        </w:rPr>
        <w:t xml:space="preserve"> </w:t>
      </w:r>
      <w:r w:rsidRPr="00D524ED">
        <w:rPr>
          <w:rFonts w:ascii="Times New Roman" w:hAnsi="Times New Roman"/>
          <w:sz w:val="28"/>
          <w:szCs w:val="28"/>
        </w:rPr>
        <w:t>sigan</w:t>
      </w:r>
      <w:r w:rsidRPr="00D524ED">
        <w:rPr>
          <w:rFonts w:ascii="Times New Roman" w:hAnsi="Times New Roman"/>
          <w:spacing w:val="21"/>
          <w:w w:val="96"/>
          <w:sz w:val="28"/>
          <w:szCs w:val="28"/>
        </w:rPr>
        <w:t xml:space="preserve"> </w:t>
      </w:r>
      <w:r w:rsidRPr="00D524ED">
        <w:rPr>
          <w:rFonts w:ascii="Times New Roman" w:hAnsi="Times New Roman"/>
          <w:sz w:val="28"/>
          <w:szCs w:val="28"/>
        </w:rPr>
        <w:t>cometiendo</w:t>
      </w:r>
      <w:r w:rsidRPr="00D524ED">
        <w:rPr>
          <w:rFonts w:ascii="Times New Roman" w:hAnsi="Times New Roman"/>
          <w:spacing w:val="6"/>
          <w:sz w:val="28"/>
          <w:szCs w:val="28"/>
        </w:rPr>
        <w:t xml:space="preserve"> </w:t>
      </w:r>
      <w:r w:rsidRPr="00D524ED">
        <w:rPr>
          <w:rFonts w:ascii="Times New Roman" w:hAnsi="Times New Roman"/>
          <w:sz w:val="28"/>
          <w:szCs w:val="28"/>
        </w:rPr>
        <w:t>estos</w:t>
      </w:r>
      <w:r w:rsidRPr="00D524ED">
        <w:rPr>
          <w:rFonts w:ascii="Times New Roman" w:hAnsi="Times New Roman"/>
          <w:spacing w:val="-5"/>
          <w:sz w:val="28"/>
          <w:szCs w:val="28"/>
        </w:rPr>
        <w:t xml:space="preserve"> </w:t>
      </w:r>
      <w:r w:rsidRPr="00D524ED">
        <w:rPr>
          <w:rFonts w:ascii="Times New Roman" w:hAnsi="Times New Roman"/>
          <w:sz w:val="28"/>
          <w:szCs w:val="28"/>
        </w:rPr>
        <w:t>actos</w:t>
      </w:r>
      <w:r w:rsidRPr="00D524ED">
        <w:rPr>
          <w:rFonts w:ascii="Times New Roman" w:hAnsi="Times New Roman"/>
          <w:spacing w:val="-14"/>
          <w:sz w:val="28"/>
          <w:szCs w:val="28"/>
        </w:rPr>
        <w:t xml:space="preserve"> </w:t>
      </w:r>
      <w:r w:rsidRPr="00D524ED">
        <w:rPr>
          <w:rFonts w:ascii="Times New Roman" w:hAnsi="Times New Roman"/>
          <w:sz w:val="28"/>
          <w:szCs w:val="28"/>
        </w:rPr>
        <w:t>de</w:t>
      </w:r>
      <w:r w:rsidRPr="00D524ED">
        <w:rPr>
          <w:rFonts w:ascii="Times New Roman" w:hAnsi="Times New Roman"/>
          <w:spacing w:val="-4"/>
          <w:sz w:val="28"/>
          <w:szCs w:val="28"/>
        </w:rPr>
        <w:t xml:space="preserve"> </w:t>
      </w:r>
      <w:r w:rsidRPr="00D524ED">
        <w:rPr>
          <w:rFonts w:ascii="Times New Roman" w:hAnsi="Times New Roman"/>
          <w:sz w:val="28"/>
          <w:szCs w:val="28"/>
        </w:rPr>
        <w:t>contaminación;</w:t>
      </w:r>
      <w:r w:rsidRPr="00D524ED">
        <w:rPr>
          <w:rFonts w:ascii="Times New Roman" w:hAnsi="Times New Roman"/>
          <w:spacing w:val="7"/>
          <w:sz w:val="28"/>
          <w:szCs w:val="28"/>
        </w:rPr>
        <w:t xml:space="preserve"> </w:t>
      </w:r>
      <w:r w:rsidRPr="00D524ED">
        <w:rPr>
          <w:rFonts w:ascii="Times New Roman" w:hAnsi="Times New Roman"/>
          <w:sz w:val="28"/>
          <w:szCs w:val="28"/>
        </w:rPr>
        <w:t>y</w:t>
      </w:r>
      <w:r w:rsidRPr="00D524ED">
        <w:rPr>
          <w:rFonts w:ascii="Times New Roman" w:hAnsi="Times New Roman"/>
          <w:spacing w:val="-4"/>
          <w:sz w:val="28"/>
          <w:szCs w:val="28"/>
        </w:rPr>
        <w:t xml:space="preserve"> </w:t>
      </w:r>
      <w:r w:rsidRPr="00D524ED">
        <w:rPr>
          <w:rFonts w:ascii="Times New Roman" w:hAnsi="Times New Roman"/>
          <w:b/>
          <w:sz w:val="28"/>
          <w:szCs w:val="28"/>
          <w:u w:val="thick" w:color="000000"/>
        </w:rPr>
        <w:t>Tercero:</w:t>
      </w:r>
      <w:r w:rsidRPr="00D524ED">
        <w:rPr>
          <w:rFonts w:ascii="Times New Roman" w:hAnsi="Times New Roman"/>
          <w:b/>
          <w:spacing w:val="2"/>
          <w:sz w:val="28"/>
          <w:szCs w:val="28"/>
          <w:u w:val="thick" w:color="000000"/>
        </w:rPr>
        <w:t xml:space="preserve"> </w:t>
      </w:r>
      <w:r w:rsidRPr="00D524ED">
        <w:rPr>
          <w:rFonts w:ascii="Times New Roman" w:hAnsi="Times New Roman"/>
          <w:sz w:val="28"/>
          <w:szCs w:val="28"/>
        </w:rPr>
        <w:t>Por</w:t>
      </w:r>
      <w:r w:rsidRPr="00D524ED">
        <w:rPr>
          <w:rFonts w:ascii="Times New Roman" w:hAnsi="Times New Roman"/>
          <w:spacing w:val="7"/>
          <w:sz w:val="28"/>
          <w:szCs w:val="28"/>
        </w:rPr>
        <w:t xml:space="preserve"> </w:t>
      </w:r>
      <w:r w:rsidRPr="00D524ED">
        <w:rPr>
          <w:rFonts w:ascii="Times New Roman" w:hAnsi="Times New Roman"/>
          <w:sz w:val="28"/>
          <w:szCs w:val="28"/>
        </w:rPr>
        <w:t>recibida</w:t>
      </w:r>
      <w:r w:rsidRPr="00D524ED">
        <w:rPr>
          <w:rFonts w:ascii="Times New Roman" w:hAnsi="Times New Roman"/>
          <w:spacing w:val="7"/>
          <w:sz w:val="28"/>
          <w:szCs w:val="28"/>
        </w:rPr>
        <w:t xml:space="preserve"> </w:t>
      </w:r>
      <w:r w:rsidRPr="00D524ED">
        <w:rPr>
          <w:rFonts w:ascii="Times New Roman" w:hAnsi="Times New Roman"/>
          <w:sz w:val="28"/>
          <w:szCs w:val="28"/>
        </w:rPr>
        <w:t>el</w:t>
      </w:r>
      <w:r w:rsidRPr="00D524ED">
        <w:rPr>
          <w:rFonts w:ascii="Times New Roman" w:hAnsi="Times New Roman"/>
          <w:spacing w:val="-5"/>
          <w:sz w:val="28"/>
          <w:szCs w:val="28"/>
        </w:rPr>
        <w:t xml:space="preserve"> </w:t>
      </w:r>
      <w:r w:rsidRPr="00D524ED">
        <w:rPr>
          <w:rFonts w:ascii="Times New Roman" w:hAnsi="Times New Roman"/>
          <w:sz w:val="28"/>
          <w:szCs w:val="28"/>
        </w:rPr>
        <w:t>acta de</w:t>
      </w:r>
      <w:r w:rsidRPr="00D524ED">
        <w:rPr>
          <w:rFonts w:ascii="Times New Roman" w:hAnsi="Times New Roman"/>
          <w:spacing w:val="-15"/>
          <w:sz w:val="28"/>
          <w:szCs w:val="28"/>
        </w:rPr>
        <w:t xml:space="preserve"> </w:t>
      </w:r>
      <w:r w:rsidRPr="00D524ED">
        <w:rPr>
          <w:rFonts w:ascii="Times New Roman" w:hAnsi="Times New Roman"/>
          <w:sz w:val="28"/>
          <w:szCs w:val="28"/>
        </w:rPr>
        <w:t>denuncia</w:t>
      </w:r>
      <w:r w:rsidRPr="00D524ED">
        <w:rPr>
          <w:rFonts w:ascii="Times New Roman" w:hAnsi="Times New Roman"/>
          <w:spacing w:val="-1"/>
          <w:sz w:val="28"/>
          <w:szCs w:val="28"/>
        </w:rPr>
        <w:t xml:space="preserve"> </w:t>
      </w:r>
      <w:r w:rsidRPr="00D524ED">
        <w:rPr>
          <w:rFonts w:ascii="Times New Roman" w:hAnsi="Times New Roman"/>
          <w:sz w:val="28"/>
          <w:szCs w:val="28"/>
        </w:rPr>
        <w:t>por</w:t>
      </w:r>
      <w:r w:rsidRPr="00D524ED">
        <w:rPr>
          <w:rFonts w:ascii="Times New Roman" w:hAnsi="Times New Roman"/>
          <w:w w:val="94"/>
          <w:sz w:val="28"/>
          <w:szCs w:val="28"/>
        </w:rPr>
        <w:t xml:space="preserve"> </w:t>
      </w:r>
      <w:r w:rsidRPr="00D524ED">
        <w:rPr>
          <w:rFonts w:ascii="Times New Roman" w:hAnsi="Times New Roman"/>
          <w:sz w:val="28"/>
          <w:szCs w:val="28"/>
        </w:rPr>
        <w:t>medio</w:t>
      </w:r>
      <w:r w:rsidRPr="00D524ED">
        <w:rPr>
          <w:rFonts w:ascii="Times New Roman" w:hAnsi="Times New Roman"/>
          <w:spacing w:val="3"/>
          <w:sz w:val="28"/>
          <w:szCs w:val="28"/>
        </w:rPr>
        <w:t xml:space="preserve"> </w:t>
      </w:r>
      <w:r w:rsidRPr="00D524ED">
        <w:rPr>
          <w:rFonts w:ascii="Times New Roman" w:hAnsi="Times New Roman"/>
          <w:sz w:val="28"/>
          <w:szCs w:val="28"/>
        </w:rPr>
        <w:t xml:space="preserve">de </w:t>
      </w:r>
      <w:r w:rsidRPr="00D524ED">
        <w:rPr>
          <w:rFonts w:ascii="Times New Roman" w:hAnsi="Times New Roman"/>
          <w:sz w:val="28"/>
          <w:szCs w:val="28"/>
        </w:rPr>
        <w:lastRenderedPageBreak/>
        <w:t>llamada</w:t>
      </w:r>
      <w:r w:rsidRPr="00D524ED">
        <w:rPr>
          <w:rFonts w:ascii="Times New Roman" w:hAnsi="Times New Roman"/>
          <w:spacing w:val="3"/>
          <w:sz w:val="28"/>
          <w:szCs w:val="28"/>
        </w:rPr>
        <w:t xml:space="preserve"> </w:t>
      </w:r>
      <w:r w:rsidRPr="00D524ED">
        <w:rPr>
          <w:rFonts w:ascii="Times New Roman" w:hAnsi="Times New Roman"/>
          <w:sz w:val="28"/>
          <w:szCs w:val="28"/>
        </w:rPr>
        <w:t>telefónica</w:t>
      </w:r>
      <w:r w:rsidRPr="00D524ED">
        <w:rPr>
          <w:rFonts w:ascii="Times New Roman" w:hAnsi="Times New Roman"/>
          <w:spacing w:val="-36"/>
          <w:sz w:val="28"/>
          <w:szCs w:val="28"/>
        </w:rPr>
        <w:t xml:space="preserve"> </w:t>
      </w:r>
      <w:r w:rsidRPr="00D524ED">
        <w:rPr>
          <w:rFonts w:ascii="Times New Roman" w:hAnsi="Times New Roman"/>
          <w:sz w:val="28"/>
          <w:szCs w:val="28"/>
        </w:rPr>
        <w:t>,</w:t>
      </w:r>
      <w:r w:rsidRPr="00D524ED">
        <w:rPr>
          <w:rFonts w:ascii="Times New Roman" w:hAnsi="Times New Roman"/>
          <w:spacing w:val="-21"/>
          <w:sz w:val="28"/>
          <w:szCs w:val="28"/>
        </w:rPr>
        <w:t xml:space="preserve"> </w:t>
      </w:r>
      <w:r w:rsidRPr="00D524ED">
        <w:rPr>
          <w:rFonts w:ascii="Times New Roman" w:hAnsi="Times New Roman"/>
          <w:sz w:val="28"/>
          <w:szCs w:val="28"/>
        </w:rPr>
        <w:t>por</w:t>
      </w:r>
      <w:r w:rsidRPr="00D524ED">
        <w:rPr>
          <w:rFonts w:ascii="Times New Roman" w:hAnsi="Times New Roman"/>
          <w:spacing w:val="-5"/>
          <w:sz w:val="28"/>
          <w:szCs w:val="28"/>
        </w:rPr>
        <w:t xml:space="preserve"> </w:t>
      </w:r>
      <w:r w:rsidRPr="00D524ED">
        <w:rPr>
          <w:rFonts w:ascii="Times New Roman" w:hAnsi="Times New Roman"/>
          <w:sz w:val="28"/>
          <w:szCs w:val="28"/>
        </w:rPr>
        <w:t>parte de</w:t>
      </w:r>
      <w:r w:rsidRPr="00D524ED">
        <w:rPr>
          <w:rFonts w:ascii="Times New Roman" w:hAnsi="Times New Roman"/>
          <w:spacing w:val="-12"/>
          <w:sz w:val="28"/>
          <w:szCs w:val="28"/>
        </w:rPr>
        <w:t xml:space="preserve"> </w:t>
      </w:r>
      <w:r w:rsidRPr="00D524ED">
        <w:rPr>
          <w:rFonts w:ascii="Times New Roman" w:hAnsi="Times New Roman"/>
          <w:sz w:val="28"/>
          <w:szCs w:val="28"/>
        </w:rPr>
        <w:t>una</w:t>
      </w:r>
      <w:r w:rsidRPr="00D524ED">
        <w:rPr>
          <w:rFonts w:ascii="Times New Roman" w:hAnsi="Times New Roman"/>
          <w:spacing w:val="-1"/>
          <w:sz w:val="28"/>
          <w:szCs w:val="28"/>
        </w:rPr>
        <w:t xml:space="preserve"> </w:t>
      </w:r>
      <w:r w:rsidRPr="00D524ED">
        <w:rPr>
          <w:rFonts w:ascii="Times New Roman" w:hAnsi="Times New Roman"/>
          <w:sz w:val="28"/>
          <w:szCs w:val="28"/>
        </w:rPr>
        <w:t>persona</w:t>
      </w:r>
      <w:r w:rsidRPr="00D524ED">
        <w:rPr>
          <w:rFonts w:ascii="Times New Roman" w:hAnsi="Times New Roman"/>
          <w:spacing w:val="8"/>
          <w:sz w:val="28"/>
          <w:szCs w:val="28"/>
        </w:rPr>
        <w:t xml:space="preserve"> </w:t>
      </w:r>
      <w:r w:rsidRPr="00D524ED">
        <w:rPr>
          <w:rFonts w:ascii="Times New Roman" w:hAnsi="Times New Roman"/>
          <w:sz w:val="28"/>
          <w:szCs w:val="28"/>
        </w:rPr>
        <w:t>que</w:t>
      </w:r>
      <w:r w:rsidRPr="00D524ED">
        <w:rPr>
          <w:rFonts w:ascii="Times New Roman" w:hAnsi="Times New Roman"/>
          <w:spacing w:val="-6"/>
          <w:sz w:val="28"/>
          <w:szCs w:val="28"/>
        </w:rPr>
        <w:t xml:space="preserve"> </w:t>
      </w:r>
      <w:r w:rsidRPr="00D524ED">
        <w:rPr>
          <w:rFonts w:ascii="Times New Roman" w:hAnsi="Times New Roman"/>
          <w:sz w:val="28"/>
          <w:szCs w:val="28"/>
        </w:rPr>
        <w:t>no</w:t>
      </w:r>
      <w:r w:rsidRPr="00D524ED">
        <w:rPr>
          <w:rFonts w:ascii="Times New Roman" w:hAnsi="Times New Roman"/>
          <w:spacing w:val="-4"/>
          <w:sz w:val="28"/>
          <w:szCs w:val="28"/>
        </w:rPr>
        <w:t xml:space="preserve"> </w:t>
      </w:r>
      <w:r w:rsidRPr="00D524ED">
        <w:rPr>
          <w:rFonts w:ascii="Times New Roman" w:hAnsi="Times New Roman"/>
          <w:sz w:val="28"/>
          <w:szCs w:val="28"/>
        </w:rPr>
        <w:t>quiso</w:t>
      </w:r>
      <w:r w:rsidRPr="00D524ED">
        <w:rPr>
          <w:rFonts w:ascii="Times New Roman" w:hAnsi="Times New Roman"/>
          <w:spacing w:val="5"/>
          <w:sz w:val="28"/>
          <w:szCs w:val="28"/>
        </w:rPr>
        <w:t xml:space="preserve"> </w:t>
      </w:r>
      <w:r w:rsidRPr="00D524ED">
        <w:rPr>
          <w:rFonts w:ascii="Times New Roman" w:hAnsi="Times New Roman"/>
          <w:sz w:val="28"/>
          <w:szCs w:val="28"/>
        </w:rPr>
        <w:t>identificarse</w:t>
      </w:r>
      <w:r w:rsidRPr="00D524ED">
        <w:rPr>
          <w:rFonts w:ascii="Times New Roman" w:hAnsi="Times New Roman"/>
          <w:spacing w:val="13"/>
          <w:sz w:val="28"/>
          <w:szCs w:val="28"/>
        </w:rPr>
        <w:t xml:space="preserve"> </w:t>
      </w:r>
      <w:r w:rsidRPr="00D524ED">
        <w:rPr>
          <w:rFonts w:ascii="Times New Roman" w:hAnsi="Times New Roman"/>
          <w:sz w:val="28"/>
          <w:szCs w:val="28"/>
        </w:rPr>
        <w:t>quien</w:t>
      </w:r>
      <w:r w:rsidRPr="00D524ED">
        <w:rPr>
          <w:rFonts w:ascii="Times New Roman" w:hAnsi="Times New Roman"/>
          <w:spacing w:val="1"/>
          <w:sz w:val="28"/>
          <w:szCs w:val="28"/>
        </w:rPr>
        <w:t xml:space="preserve"> </w:t>
      </w:r>
      <w:r w:rsidRPr="00D524ED">
        <w:rPr>
          <w:rFonts w:ascii="Times New Roman" w:hAnsi="Times New Roman"/>
          <w:sz w:val="28"/>
          <w:szCs w:val="28"/>
        </w:rPr>
        <w:t>en</w:t>
      </w:r>
      <w:r w:rsidRPr="00D524ED">
        <w:rPr>
          <w:rFonts w:ascii="Times New Roman" w:hAnsi="Times New Roman"/>
          <w:w w:val="96"/>
          <w:sz w:val="28"/>
          <w:szCs w:val="28"/>
        </w:rPr>
        <w:t xml:space="preserve"> </w:t>
      </w:r>
      <w:r w:rsidRPr="00D524ED">
        <w:rPr>
          <w:rFonts w:ascii="Times New Roman" w:hAnsi="Times New Roman"/>
          <w:sz w:val="28"/>
          <w:szCs w:val="28"/>
        </w:rPr>
        <w:t>síntesis</w:t>
      </w:r>
      <w:r w:rsidRPr="00D524ED">
        <w:rPr>
          <w:rFonts w:ascii="Times New Roman" w:hAnsi="Times New Roman"/>
          <w:spacing w:val="28"/>
          <w:sz w:val="28"/>
          <w:szCs w:val="28"/>
        </w:rPr>
        <w:t xml:space="preserve"> </w:t>
      </w:r>
      <w:r w:rsidRPr="00D524ED">
        <w:rPr>
          <w:rFonts w:ascii="Times New Roman" w:hAnsi="Times New Roman"/>
          <w:sz w:val="28"/>
          <w:szCs w:val="28"/>
        </w:rPr>
        <w:t>denunció</w:t>
      </w:r>
      <w:r w:rsidRPr="00D524ED">
        <w:rPr>
          <w:rFonts w:ascii="Times New Roman" w:hAnsi="Times New Roman"/>
          <w:spacing w:val="45"/>
          <w:sz w:val="28"/>
          <w:szCs w:val="28"/>
        </w:rPr>
        <w:t xml:space="preserve"> </w:t>
      </w:r>
      <w:r w:rsidRPr="00D524ED">
        <w:rPr>
          <w:rFonts w:ascii="Times New Roman" w:hAnsi="Times New Roman"/>
          <w:sz w:val="28"/>
          <w:szCs w:val="28"/>
        </w:rPr>
        <w:t>la</w:t>
      </w:r>
      <w:r w:rsidRPr="00D524ED">
        <w:rPr>
          <w:rFonts w:ascii="Times New Roman" w:hAnsi="Times New Roman"/>
          <w:spacing w:val="20"/>
          <w:sz w:val="28"/>
          <w:szCs w:val="28"/>
        </w:rPr>
        <w:t xml:space="preserve"> </w:t>
      </w:r>
      <w:r w:rsidRPr="00D524ED">
        <w:rPr>
          <w:rFonts w:ascii="Times New Roman" w:hAnsi="Times New Roman"/>
          <w:sz w:val="28"/>
          <w:szCs w:val="28"/>
        </w:rPr>
        <w:t>existencia</w:t>
      </w:r>
      <w:r w:rsidRPr="00D524ED">
        <w:rPr>
          <w:rFonts w:ascii="Times New Roman" w:hAnsi="Times New Roman"/>
          <w:spacing w:val="26"/>
          <w:sz w:val="28"/>
          <w:szCs w:val="28"/>
        </w:rPr>
        <w:t xml:space="preserve"> </w:t>
      </w:r>
      <w:r w:rsidRPr="00D524ED">
        <w:rPr>
          <w:rFonts w:ascii="Times New Roman" w:hAnsi="Times New Roman"/>
          <w:sz w:val="28"/>
          <w:szCs w:val="28"/>
        </w:rPr>
        <w:t>de</w:t>
      </w:r>
      <w:r w:rsidRPr="00D524ED">
        <w:rPr>
          <w:rFonts w:ascii="Times New Roman" w:hAnsi="Times New Roman"/>
          <w:spacing w:val="21"/>
          <w:sz w:val="28"/>
          <w:szCs w:val="28"/>
        </w:rPr>
        <w:t xml:space="preserve"> </w:t>
      </w:r>
      <w:r w:rsidRPr="00D524ED">
        <w:rPr>
          <w:rFonts w:ascii="Times New Roman" w:hAnsi="Times New Roman"/>
          <w:sz w:val="28"/>
          <w:szCs w:val="28"/>
        </w:rPr>
        <w:t>un</w:t>
      </w:r>
      <w:r w:rsidRPr="00D524ED">
        <w:rPr>
          <w:rFonts w:ascii="Times New Roman" w:hAnsi="Times New Roman"/>
          <w:spacing w:val="26"/>
          <w:sz w:val="28"/>
          <w:szCs w:val="28"/>
        </w:rPr>
        <w:t xml:space="preserve"> </w:t>
      </w:r>
      <w:r w:rsidRPr="00D524ED">
        <w:rPr>
          <w:rFonts w:ascii="Times New Roman" w:hAnsi="Times New Roman"/>
          <w:sz w:val="28"/>
          <w:szCs w:val="28"/>
        </w:rPr>
        <w:t>basurero</w:t>
      </w:r>
      <w:r w:rsidRPr="00D524ED">
        <w:rPr>
          <w:rFonts w:ascii="Times New Roman" w:hAnsi="Times New Roman"/>
          <w:spacing w:val="45"/>
          <w:sz w:val="28"/>
          <w:szCs w:val="28"/>
        </w:rPr>
        <w:t xml:space="preserve"> </w:t>
      </w:r>
      <w:r w:rsidRPr="00D524ED">
        <w:rPr>
          <w:rFonts w:ascii="Times New Roman" w:hAnsi="Times New Roman"/>
          <w:sz w:val="28"/>
          <w:szCs w:val="28"/>
        </w:rPr>
        <w:t>a</w:t>
      </w:r>
      <w:r w:rsidRPr="00D524ED">
        <w:rPr>
          <w:rFonts w:ascii="Times New Roman" w:hAnsi="Times New Roman"/>
          <w:spacing w:val="18"/>
          <w:sz w:val="28"/>
          <w:szCs w:val="28"/>
        </w:rPr>
        <w:t xml:space="preserve"> </w:t>
      </w:r>
      <w:r w:rsidRPr="00D524ED">
        <w:rPr>
          <w:rFonts w:ascii="Times New Roman" w:hAnsi="Times New Roman"/>
          <w:sz w:val="28"/>
          <w:szCs w:val="28"/>
        </w:rPr>
        <w:t>cielo</w:t>
      </w:r>
      <w:r w:rsidRPr="00D524ED">
        <w:rPr>
          <w:rFonts w:ascii="Times New Roman" w:hAnsi="Times New Roman"/>
          <w:spacing w:val="31"/>
          <w:sz w:val="28"/>
          <w:szCs w:val="28"/>
        </w:rPr>
        <w:t xml:space="preserve"> </w:t>
      </w:r>
      <w:r w:rsidRPr="00D524ED">
        <w:rPr>
          <w:rFonts w:ascii="Times New Roman" w:hAnsi="Times New Roman"/>
          <w:sz w:val="28"/>
          <w:szCs w:val="28"/>
        </w:rPr>
        <w:t>abierto</w:t>
      </w:r>
      <w:r w:rsidRPr="00D524ED">
        <w:rPr>
          <w:rFonts w:ascii="Times New Roman" w:hAnsi="Times New Roman"/>
          <w:spacing w:val="33"/>
          <w:sz w:val="28"/>
          <w:szCs w:val="28"/>
        </w:rPr>
        <w:t xml:space="preserve"> </w:t>
      </w:r>
      <w:r w:rsidRPr="00D524ED">
        <w:rPr>
          <w:rFonts w:ascii="Times New Roman" w:hAnsi="Times New Roman"/>
          <w:sz w:val="28"/>
          <w:szCs w:val="28"/>
        </w:rPr>
        <w:t>entre</w:t>
      </w:r>
      <w:r w:rsidRPr="00D524ED">
        <w:rPr>
          <w:rFonts w:ascii="Times New Roman" w:hAnsi="Times New Roman"/>
          <w:spacing w:val="31"/>
          <w:sz w:val="28"/>
          <w:szCs w:val="28"/>
        </w:rPr>
        <w:t xml:space="preserve"> </w:t>
      </w:r>
      <w:r w:rsidRPr="00D524ED">
        <w:rPr>
          <w:rFonts w:ascii="Times New Roman" w:hAnsi="Times New Roman"/>
          <w:sz w:val="28"/>
          <w:szCs w:val="28"/>
        </w:rPr>
        <w:t>las</w:t>
      </w:r>
      <w:r w:rsidRPr="00D524ED">
        <w:rPr>
          <w:rFonts w:ascii="Times New Roman" w:hAnsi="Times New Roman"/>
          <w:spacing w:val="27"/>
          <w:sz w:val="28"/>
          <w:szCs w:val="28"/>
        </w:rPr>
        <w:t xml:space="preserve"> </w:t>
      </w:r>
      <w:r w:rsidRPr="00D524ED">
        <w:rPr>
          <w:rFonts w:ascii="Times New Roman" w:hAnsi="Times New Roman"/>
          <w:sz w:val="28"/>
          <w:szCs w:val="28"/>
        </w:rPr>
        <w:t>colonias</w:t>
      </w:r>
      <w:r w:rsidRPr="00D524ED">
        <w:rPr>
          <w:rFonts w:ascii="Times New Roman" w:hAnsi="Times New Roman"/>
          <w:w w:val="96"/>
          <w:sz w:val="28"/>
          <w:szCs w:val="28"/>
        </w:rPr>
        <w:t xml:space="preserve"> </w:t>
      </w:r>
      <w:r w:rsidRPr="00D524ED">
        <w:rPr>
          <w:rFonts w:ascii="Times New Roman" w:hAnsi="Times New Roman"/>
          <w:spacing w:val="-25"/>
          <w:sz w:val="28"/>
          <w:szCs w:val="28"/>
        </w:rPr>
        <w:t>"</w:t>
      </w:r>
      <w:r w:rsidRPr="00D524ED">
        <w:rPr>
          <w:rFonts w:ascii="Times New Roman" w:hAnsi="Times New Roman"/>
          <w:sz w:val="28"/>
          <w:szCs w:val="28"/>
        </w:rPr>
        <w:t>HERNANDEZ</w:t>
      </w:r>
      <w:r w:rsidRPr="00D524ED">
        <w:rPr>
          <w:rFonts w:ascii="Times New Roman" w:hAnsi="Times New Roman"/>
          <w:spacing w:val="4"/>
          <w:sz w:val="28"/>
          <w:szCs w:val="28"/>
        </w:rPr>
        <w:t xml:space="preserve"> </w:t>
      </w:r>
      <w:r w:rsidRPr="00D524ED">
        <w:rPr>
          <w:rFonts w:ascii="Times New Roman" w:hAnsi="Times New Roman"/>
          <w:sz w:val="28"/>
          <w:szCs w:val="28"/>
        </w:rPr>
        <w:t>UN</w:t>
      </w:r>
      <w:r w:rsidRPr="00D524ED">
        <w:rPr>
          <w:rFonts w:ascii="Times New Roman" w:hAnsi="Times New Roman"/>
          <w:spacing w:val="15"/>
          <w:sz w:val="28"/>
          <w:szCs w:val="28"/>
        </w:rPr>
        <w:t>O</w:t>
      </w:r>
      <w:r w:rsidRPr="00D524ED">
        <w:rPr>
          <w:rFonts w:ascii="Times New Roman" w:hAnsi="Times New Roman"/>
          <w:sz w:val="28"/>
          <w:szCs w:val="28"/>
        </w:rPr>
        <w:t>"</w:t>
      </w:r>
      <w:r w:rsidRPr="00D524ED">
        <w:rPr>
          <w:rFonts w:ascii="Times New Roman" w:hAnsi="Times New Roman"/>
          <w:spacing w:val="-41"/>
          <w:sz w:val="28"/>
          <w:szCs w:val="28"/>
        </w:rPr>
        <w:t xml:space="preserve"> </w:t>
      </w:r>
      <w:r w:rsidRPr="00D524ED">
        <w:rPr>
          <w:rFonts w:ascii="Times New Roman" w:hAnsi="Times New Roman"/>
          <w:sz w:val="28"/>
          <w:szCs w:val="28"/>
        </w:rPr>
        <w:t>y</w:t>
      </w:r>
      <w:r w:rsidRPr="00D524ED">
        <w:rPr>
          <w:rFonts w:ascii="Times New Roman" w:hAnsi="Times New Roman"/>
          <w:spacing w:val="3"/>
          <w:sz w:val="28"/>
          <w:szCs w:val="28"/>
        </w:rPr>
        <w:t xml:space="preserve"> </w:t>
      </w:r>
      <w:r w:rsidRPr="00D524ED">
        <w:rPr>
          <w:rFonts w:ascii="Times New Roman" w:hAnsi="Times New Roman"/>
          <w:spacing w:val="-31"/>
          <w:sz w:val="28"/>
          <w:szCs w:val="28"/>
        </w:rPr>
        <w:t>"</w:t>
      </w:r>
      <w:r w:rsidRPr="00D524ED">
        <w:rPr>
          <w:rFonts w:ascii="Times New Roman" w:hAnsi="Times New Roman"/>
          <w:sz w:val="28"/>
          <w:szCs w:val="28"/>
        </w:rPr>
        <w:t>HERNANDEZ</w:t>
      </w:r>
      <w:r w:rsidRPr="00D524ED">
        <w:rPr>
          <w:rFonts w:ascii="Times New Roman" w:hAnsi="Times New Roman"/>
          <w:spacing w:val="15"/>
          <w:sz w:val="28"/>
          <w:szCs w:val="28"/>
        </w:rPr>
        <w:t xml:space="preserve"> </w:t>
      </w:r>
      <w:r w:rsidRPr="00D524ED">
        <w:rPr>
          <w:rFonts w:ascii="Times New Roman" w:hAnsi="Times New Roman"/>
          <w:sz w:val="28"/>
          <w:szCs w:val="28"/>
        </w:rPr>
        <w:t>DOS</w:t>
      </w:r>
      <w:r w:rsidRPr="00D524ED">
        <w:rPr>
          <w:rFonts w:ascii="Times New Roman" w:hAnsi="Times New Roman"/>
          <w:spacing w:val="6"/>
          <w:sz w:val="28"/>
          <w:szCs w:val="28"/>
        </w:rPr>
        <w:t>"</w:t>
      </w:r>
      <w:r w:rsidRPr="00D524ED">
        <w:rPr>
          <w:rFonts w:ascii="Times New Roman" w:hAnsi="Times New Roman"/>
          <w:sz w:val="28"/>
          <w:szCs w:val="28"/>
        </w:rPr>
        <w:t>,</w:t>
      </w:r>
      <w:r w:rsidRPr="00D524ED">
        <w:rPr>
          <w:rFonts w:ascii="Times New Roman" w:hAnsi="Times New Roman"/>
          <w:spacing w:val="-20"/>
          <w:sz w:val="28"/>
          <w:szCs w:val="28"/>
        </w:rPr>
        <w:t xml:space="preserve"> </w:t>
      </w:r>
      <w:r w:rsidRPr="00D524ED">
        <w:rPr>
          <w:rFonts w:ascii="Times New Roman" w:hAnsi="Times New Roman"/>
          <w:sz w:val="28"/>
          <w:szCs w:val="28"/>
        </w:rPr>
        <w:t>del Cantón</w:t>
      </w:r>
      <w:r w:rsidRPr="00D524ED">
        <w:rPr>
          <w:rFonts w:ascii="Times New Roman" w:hAnsi="Times New Roman"/>
          <w:spacing w:val="2"/>
          <w:sz w:val="28"/>
          <w:szCs w:val="28"/>
        </w:rPr>
        <w:t xml:space="preserve"> </w:t>
      </w:r>
      <w:r w:rsidRPr="00D524ED">
        <w:rPr>
          <w:rFonts w:ascii="Times New Roman" w:hAnsi="Times New Roman"/>
          <w:sz w:val="28"/>
          <w:szCs w:val="28"/>
        </w:rPr>
        <w:t>el</w:t>
      </w:r>
      <w:r w:rsidRPr="00D524ED">
        <w:rPr>
          <w:rFonts w:ascii="Times New Roman" w:hAnsi="Times New Roman"/>
          <w:spacing w:val="-6"/>
          <w:sz w:val="28"/>
          <w:szCs w:val="28"/>
        </w:rPr>
        <w:t xml:space="preserve"> </w:t>
      </w:r>
      <w:r w:rsidRPr="00D524ED">
        <w:rPr>
          <w:rFonts w:ascii="Times New Roman" w:hAnsi="Times New Roman"/>
          <w:sz w:val="28"/>
          <w:szCs w:val="28"/>
        </w:rPr>
        <w:t>Papalón,</w:t>
      </w:r>
      <w:r w:rsidRPr="00D524ED">
        <w:rPr>
          <w:rFonts w:ascii="Times New Roman" w:hAnsi="Times New Roman"/>
          <w:spacing w:val="-2"/>
          <w:sz w:val="28"/>
          <w:szCs w:val="28"/>
        </w:rPr>
        <w:t xml:space="preserve"> </w:t>
      </w:r>
      <w:r w:rsidRPr="00D524ED">
        <w:rPr>
          <w:rFonts w:ascii="Times New Roman" w:hAnsi="Times New Roman"/>
          <w:sz w:val="28"/>
          <w:szCs w:val="28"/>
        </w:rPr>
        <w:t>del</w:t>
      </w:r>
      <w:r w:rsidRPr="00D524ED">
        <w:rPr>
          <w:rFonts w:ascii="Times New Roman" w:hAnsi="Times New Roman"/>
          <w:spacing w:val="2"/>
          <w:sz w:val="28"/>
          <w:szCs w:val="28"/>
        </w:rPr>
        <w:t xml:space="preserve"> </w:t>
      </w:r>
      <w:r w:rsidRPr="00D524ED">
        <w:rPr>
          <w:rFonts w:ascii="Times New Roman" w:hAnsi="Times New Roman"/>
          <w:sz w:val="28"/>
          <w:szCs w:val="28"/>
        </w:rPr>
        <w:t>Municipio</w:t>
      </w:r>
      <w:r w:rsidRPr="00D524ED">
        <w:rPr>
          <w:rFonts w:ascii="Times New Roman" w:hAnsi="Times New Roman"/>
          <w:spacing w:val="7"/>
          <w:sz w:val="28"/>
          <w:szCs w:val="28"/>
        </w:rPr>
        <w:t xml:space="preserve"> </w:t>
      </w:r>
      <w:r w:rsidRPr="00D524ED">
        <w:rPr>
          <w:rFonts w:ascii="Times New Roman" w:hAnsi="Times New Roman"/>
          <w:sz w:val="28"/>
          <w:szCs w:val="28"/>
        </w:rPr>
        <w:t>de</w:t>
      </w:r>
      <w:r w:rsidRPr="00D524ED">
        <w:rPr>
          <w:rFonts w:ascii="Times New Roman" w:hAnsi="Times New Roman"/>
          <w:w w:val="95"/>
          <w:sz w:val="28"/>
          <w:szCs w:val="28"/>
        </w:rPr>
        <w:t xml:space="preserve"> </w:t>
      </w:r>
      <w:r w:rsidRPr="00D524ED">
        <w:rPr>
          <w:rFonts w:ascii="Times New Roman" w:hAnsi="Times New Roman"/>
          <w:sz w:val="28"/>
          <w:szCs w:val="28"/>
        </w:rPr>
        <w:t>San</w:t>
      </w:r>
      <w:r w:rsidRPr="00D524ED">
        <w:rPr>
          <w:rFonts w:ascii="Times New Roman" w:hAnsi="Times New Roman"/>
          <w:spacing w:val="-27"/>
          <w:sz w:val="28"/>
          <w:szCs w:val="28"/>
        </w:rPr>
        <w:t xml:space="preserve"> </w:t>
      </w:r>
      <w:r w:rsidRPr="00D524ED">
        <w:rPr>
          <w:rFonts w:ascii="Times New Roman" w:hAnsi="Times New Roman"/>
          <w:sz w:val="28"/>
          <w:szCs w:val="28"/>
        </w:rPr>
        <w:t>Migue</w:t>
      </w:r>
      <w:r w:rsidRPr="00D524ED">
        <w:rPr>
          <w:rFonts w:ascii="Times New Roman" w:hAnsi="Times New Roman"/>
          <w:spacing w:val="27"/>
          <w:sz w:val="28"/>
          <w:szCs w:val="28"/>
        </w:rPr>
        <w:t>l</w:t>
      </w:r>
      <w:r w:rsidRPr="00D524ED">
        <w:rPr>
          <w:rFonts w:ascii="Times New Roman" w:hAnsi="Times New Roman"/>
          <w:sz w:val="28"/>
          <w:szCs w:val="28"/>
        </w:rPr>
        <w:t>,</w:t>
      </w:r>
      <w:r w:rsidRPr="00D524ED">
        <w:rPr>
          <w:rFonts w:ascii="Times New Roman" w:hAnsi="Times New Roman"/>
          <w:spacing w:val="-38"/>
          <w:sz w:val="28"/>
          <w:szCs w:val="28"/>
        </w:rPr>
        <w:t xml:space="preserve"> </w:t>
      </w:r>
      <w:r w:rsidRPr="00D524ED">
        <w:rPr>
          <w:rFonts w:ascii="Times New Roman" w:hAnsi="Times New Roman"/>
          <w:sz w:val="28"/>
          <w:szCs w:val="28"/>
        </w:rPr>
        <w:t>específicamente</w:t>
      </w:r>
      <w:r w:rsidRPr="00D524ED">
        <w:rPr>
          <w:rFonts w:ascii="Times New Roman" w:hAnsi="Times New Roman"/>
          <w:spacing w:val="-9"/>
          <w:sz w:val="28"/>
          <w:szCs w:val="28"/>
        </w:rPr>
        <w:t xml:space="preserve"> </w:t>
      </w:r>
      <w:r w:rsidRPr="00D524ED">
        <w:rPr>
          <w:rFonts w:ascii="Times New Roman" w:hAnsi="Times New Roman"/>
          <w:sz w:val="28"/>
          <w:szCs w:val="28"/>
        </w:rPr>
        <w:t>por</w:t>
      </w:r>
      <w:r w:rsidRPr="00D524ED">
        <w:rPr>
          <w:rFonts w:ascii="Times New Roman" w:hAnsi="Times New Roman"/>
          <w:spacing w:val="-20"/>
          <w:sz w:val="28"/>
          <w:szCs w:val="28"/>
        </w:rPr>
        <w:t xml:space="preserve"> </w:t>
      </w:r>
      <w:r w:rsidRPr="00D524ED">
        <w:rPr>
          <w:rFonts w:ascii="Times New Roman" w:hAnsi="Times New Roman"/>
          <w:sz w:val="28"/>
          <w:szCs w:val="28"/>
        </w:rPr>
        <w:t>el</w:t>
      </w:r>
      <w:r w:rsidRPr="00D524ED">
        <w:rPr>
          <w:rFonts w:ascii="Times New Roman" w:hAnsi="Times New Roman"/>
          <w:spacing w:val="-23"/>
          <w:sz w:val="28"/>
          <w:szCs w:val="28"/>
        </w:rPr>
        <w:t xml:space="preserve"> </w:t>
      </w:r>
      <w:r w:rsidRPr="00D524ED">
        <w:rPr>
          <w:rFonts w:ascii="Times New Roman" w:hAnsi="Times New Roman"/>
          <w:sz w:val="28"/>
          <w:szCs w:val="28"/>
        </w:rPr>
        <w:t>desvío</w:t>
      </w:r>
      <w:r w:rsidRPr="00D524ED">
        <w:rPr>
          <w:rFonts w:ascii="Times New Roman" w:hAnsi="Times New Roman"/>
          <w:spacing w:val="-19"/>
          <w:sz w:val="28"/>
          <w:szCs w:val="28"/>
        </w:rPr>
        <w:t xml:space="preserve"> </w:t>
      </w:r>
      <w:r w:rsidRPr="00D524ED">
        <w:rPr>
          <w:rFonts w:ascii="Times New Roman" w:hAnsi="Times New Roman"/>
          <w:spacing w:val="-26"/>
          <w:sz w:val="28"/>
          <w:szCs w:val="28"/>
        </w:rPr>
        <w:t>"</w:t>
      </w:r>
      <w:r w:rsidRPr="00D524ED">
        <w:rPr>
          <w:rFonts w:ascii="Times New Roman" w:hAnsi="Times New Roman"/>
          <w:sz w:val="28"/>
          <w:szCs w:val="28"/>
        </w:rPr>
        <w:t>La</w:t>
      </w:r>
      <w:r w:rsidRPr="00D524ED">
        <w:rPr>
          <w:rFonts w:ascii="Times New Roman" w:hAnsi="Times New Roman"/>
          <w:spacing w:val="-25"/>
          <w:sz w:val="28"/>
          <w:szCs w:val="28"/>
        </w:rPr>
        <w:t xml:space="preserve"> </w:t>
      </w:r>
      <w:r w:rsidRPr="00D524ED">
        <w:rPr>
          <w:rFonts w:ascii="Times New Roman" w:hAnsi="Times New Roman"/>
          <w:sz w:val="28"/>
          <w:szCs w:val="28"/>
        </w:rPr>
        <w:t>Gallina</w:t>
      </w:r>
      <w:r w:rsidRPr="00D524ED">
        <w:rPr>
          <w:rFonts w:ascii="Times New Roman" w:hAnsi="Times New Roman"/>
          <w:spacing w:val="14"/>
          <w:sz w:val="28"/>
          <w:szCs w:val="28"/>
        </w:rPr>
        <w:t>"</w:t>
      </w:r>
      <w:r w:rsidRPr="00D524ED">
        <w:rPr>
          <w:rFonts w:ascii="Times New Roman" w:hAnsi="Times New Roman"/>
          <w:sz w:val="28"/>
          <w:szCs w:val="28"/>
        </w:rPr>
        <w:t>.-</w:t>
      </w:r>
    </w:p>
    <w:p w:rsidR="00D524ED" w:rsidRPr="00D524ED" w:rsidRDefault="00D524ED" w:rsidP="00D524ED">
      <w:pPr>
        <w:pStyle w:val="Textoindependiente"/>
        <w:spacing w:before="6" w:line="240" w:lineRule="auto"/>
        <w:rPr>
          <w:rFonts w:ascii="Times New Roman" w:hAnsi="Times New Roman"/>
          <w:sz w:val="28"/>
          <w:szCs w:val="28"/>
        </w:rPr>
      </w:pPr>
      <w:r w:rsidRPr="00D524ED">
        <w:rPr>
          <w:rFonts w:ascii="Times New Roman" w:hAnsi="Times New Roman"/>
          <w:sz w:val="28"/>
          <w:szCs w:val="28"/>
        </w:rPr>
        <w:t>Agréguense</w:t>
      </w:r>
      <w:r w:rsidRPr="00D524ED">
        <w:rPr>
          <w:rFonts w:ascii="Times New Roman" w:hAnsi="Times New Roman"/>
          <w:spacing w:val="-28"/>
          <w:sz w:val="28"/>
          <w:szCs w:val="28"/>
        </w:rPr>
        <w:t xml:space="preserve"> </w:t>
      </w:r>
      <w:r w:rsidRPr="00D524ED">
        <w:rPr>
          <w:rFonts w:ascii="Times New Roman" w:hAnsi="Times New Roman"/>
          <w:sz w:val="28"/>
          <w:szCs w:val="28"/>
        </w:rPr>
        <w:t>a</w:t>
      </w:r>
      <w:r w:rsidRPr="00D524ED">
        <w:rPr>
          <w:rFonts w:ascii="Times New Roman" w:hAnsi="Times New Roman"/>
          <w:spacing w:val="-40"/>
          <w:sz w:val="28"/>
          <w:szCs w:val="28"/>
        </w:rPr>
        <w:t xml:space="preserve"> </w:t>
      </w:r>
      <w:r w:rsidRPr="00D524ED">
        <w:rPr>
          <w:rFonts w:ascii="Times New Roman" w:hAnsi="Times New Roman"/>
          <w:sz w:val="28"/>
          <w:szCs w:val="28"/>
        </w:rPr>
        <w:t>sus</w:t>
      </w:r>
      <w:r w:rsidRPr="00D524ED">
        <w:rPr>
          <w:rFonts w:ascii="Times New Roman" w:hAnsi="Times New Roman"/>
          <w:spacing w:val="-36"/>
          <w:sz w:val="28"/>
          <w:szCs w:val="28"/>
        </w:rPr>
        <w:t xml:space="preserve"> </w:t>
      </w:r>
      <w:r w:rsidRPr="00D524ED">
        <w:rPr>
          <w:rFonts w:ascii="Times New Roman" w:hAnsi="Times New Roman"/>
          <w:sz w:val="28"/>
          <w:szCs w:val="28"/>
        </w:rPr>
        <w:t>antecedentes.</w:t>
      </w:r>
    </w:p>
    <w:p w:rsidR="00D524ED" w:rsidRPr="00D524ED" w:rsidRDefault="00D524ED" w:rsidP="00D524ED">
      <w:pPr>
        <w:ind w:right="122"/>
        <w:jc w:val="both"/>
        <w:rPr>
          <w:rFonts w:ascii="Times New Roman" w:hAnsi="Times New Roman"/>
          <w:b/>
          <w:sz w:val="28"/>
          <w:szCs w:val="28"/>
        </w:rPr>
      </w:pPr>
      <w:r w:rsidRPr="00D524ED">
        <w:rPr>
          <w:rFonts w:ascii="Times New Roman" w:hAnsi="Times New Roman"/>
          <w:sz w:val="28"/>
          <w:szCs w:val="28"/>
        </w:rPr>
        <w:t>Por</w:t>
      </w:r>
      <w:r w:rsidRPr="00D524ED">
        <w:rPr>
          <w:rFonts w:ascii="Times New Roman" w:hAnsi="Times New Roman"/>
          <w:spacing w:val="14"/>
          <w:sz w:val="28"/>
          <w:szCs w:val="28"/>
        </w:rPr>
        <w:t xml:space="preserve"> </w:t>
      </w:r>
      <w:r w:rsidRPr="00D524ED">
        <w:rPr>
          <w:rFonts w:ascii="Times New Roman" w:hAnsi="Times New Roman"/>
          <w:sz w:val="28"/>
          <w:szCs w:val="28"/>
        </w:rPr>
        <w:t>lo</w:t>
      </w:r>
      <w:r w:rsidRPr="00D524ED">
        <w:rPr>
          <w:rFonts w:ascii="Times New Roman" w:hAnsi="Times New Roman"/>
          <w:spacing w:val="59"/>
          <w:sz w:val="28"/>
          <w:szCs w:val="28"/>
        </w:rPr>
        <w:t xml:space="preserve"> </w:t>
      </w:r>
      <w:r w:rsidRPr="00D524ED">
        <w:rPr>
          <w:rFonts w:ascii="Times New Roman" w:hAnsi="Times New Roman"/>
          <w:spacing w:val="-1"/>
          <w:sz w:val="28"/>
          <w:szCs w:val="28"/>
        </w:rPr>
        <w:t>que,</w:t>
      </w:r>
      <w:r w:rsidRPr="00D524ED">
        <w:rPr>
          <w:rFonts w:ascii="Times New Roman" w:hAnsi="Times New Roman"/>
          <w:spacing w:val="51"/>
          <w:sz w:val="28"/>
          <w:szCs w:val="28"/>
        </w:rPr>
        <w:t xml:space="preserve"> </w:t>
      </w:r>
      <w:r w:rsidRPr="00D524ED">
        <w:rPr>
          <w:rFonts w:ascii="Times New Roman" w:hAnsi="Times New Roman"/>
          <w:sz w:val="28"/>
          <w:szCs w:val="28"/>
        </w:rPr>
        <w:t>en</w:t>
      </w:r>
      <w:r w:rsidRPr="00D524ED">
        <w:rPr>
          <w:rFonts w:ascii="Times New Roman" w:hAnsi="Times New Roman"/>
          <w:spacing w:val="5"/>
          <w:sz w:val="28"/>
          <w:szCs w:val="28"/>
        </w:rPr>
        <w:t xml:space="preserve"> </w:t>
      </w:r>
      <w:r w:rsidRPr="00D524ED">
        <w:rPr>
          <w:rFonts w:ascii="Times New Roman" w:hAnsi="Times New Roman"/>
          <w:sz w:val="28"/>
          <w:szCs w:val="28"/>
        </w:rPr>
        <w:t>base</w:t>
      </w:r>
      <w:r w:rsidRPr="00D524ED">
        <w:rPr>
          <w:rFonts w:ascii="Times New Roman" w:hAnsi="Times New Roman"/>
          <w:spacing w:val="13"/>
          <w:sz w:val="28"/>
          <w:szCs w:val="28"/>
        </w:rPr>
        <w:t xml:space="preserve"> </w:t>
      </w:r>
      <w:r w:rsidRPr="00D524ED">
        <w:rPr>
          <w:rFonts w:ascii="Times New Roman" w:hAnsi="Times New Roman"/>
          <w:sz w:val="28"/>
          <w:szCs w:val="28"/>
        </w:rPr>
        <w:t>a</w:t>
      </w:r>
      <w:r w:rsidRPr="00D524ED">
        <w:rPr>
          <w:rFonts w:ascii="Times New Roman" w:hAnsi="Times New Roman"/>
          <w:spacing w:val="11"/>
          <w:sz w:val="28"/>
          <w:szCs w:val="28"/>
        </w:rPr>
        <w:t xml:space="preserve"> </w:t>
      </w:r>
      <w:r w:rsidRPr="00D524ED">
        <w:rPr>
          <w:rFonts w:ascii="Times New Roman" w:hAnsi="Times New Roman"/>
          <w:sz w:val="28"/>
          <w:szCs w:val="28"/>
        </w:rPr>
        <w:t>lo</w:t>
      </w:r>
      <w:r w:rsidRPr="00D524ED">
        <w:rPr>
          <w:rFonts w:ascii="Times New Roman" w:hAnsi="Times New Roman"/>
          <w:spacing w:val="60"/>
          <w:sz w:val="28"/>
          <w:szCs w:val="28"/>
        </w:rPr>
        <w:t xml:space="preserve"> </w:t>
      </w:r>
      <w:r w:rsidRPr="00D524ED">
        <w:rPr>
          <w:rFonts w:ascii="Times New Roman" w:hAnsi="Times New Roman"/>
          <w:sz w:val="28"/>
          <w:szCs w:val="28"/>
        </w:rPr>
        <w:t>solicitado</w:t>
      </w:r>
      <w:r w:rsidRPr="00D524ED">
        <w:rPr>
          <w:rFonts w:ascii="Times New Roman" w:hAnsi="Times New Roman"/>
          <w:spacing w:val="1"/>
          <w:sz w:val="28"/>
          <w:szCs w:val="28"/>
        </w:rPr>
        <w:t xml:space="preserve"> </w:t>
      </w:r>
      <w:r w:rsidRPr="00D524ED">
        <w:rPr>
          <w:rFonts w:ascii="Times New Roman" w:hAnsi="Times New Roman"/>
          <w:sz w:val="28"/>
          <w:szCs w:val="28"/>
        </w:rPr>
        <w:t>por</w:t>
      </w:r>
      <w:r w:rsidRPr="00D524ED">
        <w:rPr>
          <w:rFonts w:ascii="Times New Roman" w:hAnsi="Times New Roman"/>
          <w:spacing w:val="13"/>
          <w:sz w:val="28"/>
          <w:szCs w:val="28"/>
        </w:rPr>
        <w:t xml:space="preserve"> </w:t>
      </w:r>
      <w:r w:rsidRPr="00D524ED">
        <w:rPr>
          <w:rFonts w:ascii="Times New Roman" w:hAnsi="Times New Roman"/>
          <w:sz w:val="28"/>
          <w:szCs w:val="28"/>
        </w:rPr>
        <w:t>el</w:t>
      </w:r>
      <w:r w:rsidRPr="00D524ED">
        <w:rPr>
          <w:rFonts w:ascii="Times New Roman" w:hAnsi="Times New Roman"/>
          <w:spacing w:val="9"/>
          <w:sz w:val="28"/>
          <w:szCs w:val="28"/>
        </w:rPr>
        <w:t xml:space="preserve"> </w:t>
      </w:r>
      <w:r w:rsidRPr="00D524ED">
        <w:rPr>
          <w:rFonts w:ascii="Times New Roman" w:hAnsi="Times New Roman"/>
          <w:sz w:val="28"/>
          <w:szCs w:val="28"/>
        </w:rPr>
        <w:t>Licenciado</w:t>
      </w:r>
      <w:r w:rsidRPr="00D524ED">
        <w:rPr>
          <w:rFonts w:ascii="Times New Roman" w:hAnsi="Times New Roman"/>
          <w:spacing w:val="17"/>
          <w:sz w:val="28"/>
          <w:szCs w:val="28"/>
        </w:rPr>
        <w:t xml:space="preserve"> </w:t>
      </w:r>
      <w:r w:rsidRPr="00D524ED">
        <w:rPr>
          <w:rFonts w:ascii="Times New Roman" w:hAnsi="Times New Roman"/>
          <w:b/>
          <w:sz w:val="28"/>
          <w:szCs w:val="28"/>
        </w:rPr>
        <w:t>JOSÉ</w:t>
      </w:r>
      <w:r w:rsidRPr="00D524ED">
        <w:rPr>
          <w:rFonts w:ascii="Times New Roman" w:hAnsi="Times New Roman"/>
          <w:b/>
          <w:spacing w:val="12"/>
          <w:sz w:val="28"/>
          <w:szCs w:val="28"/>
        </w:rPr>
        <w:t xml:space="preserve"> </w:t>
      </w:r>
      <w:r w:rsidRPr="00D524ED">
        <w:rPr>
          <w:rFonts w:ascii="Times New Roman" w:hAnsi="Times New Roman"/>
          <w:b/>
          <w:sz w:val="28"/>
          <w:szCs w:val="28"/>
        </w:rPr>
        <w:t>OTONIEL</w:t>
      </w:r>
      <w:r w:rsidRPr="00D524ED">
        <w:rPr>
          <w:rFonts w:ascii="Times New Roman" w:hAnsi="Times New Roman"/>
          <w:b/>
          <w:spacing w:val="23"/>
          <w:sz w:val="28"/>
          <w:szCs w:val="28"/>
        </w:rPr>
        <w:t xml:space="preserve"> </w:t>
      </w:r>
      <w:r w:rsidRPr="00D524ED">
        <w:rPr>
          <w:rFonts w:ascii="Times New Roman" w:hAnsi="Times New Roman"/>
          <w:b/>
          <w:sz w:val="28"/>
          <w:szCs w:val="28"/>
        </w:rPr>
        <w:t>ZELAYA</w:t>
      </w:r>
      <w:r w:rsidRPr="00D524ED">
        <w:rPr>
          <w:rFonts w:ascii="Times New Roman" w:hAnsi="Times New Roman"/>
          <w:b/>
          <w:spacing w:val="26"/>
          <w:sz w:val="28"/>
          <w:szCs w:val="28"/>
        </w:rPr>
        <w:t xml:space="preserve"> </w:t>
      </w:r>
      <w:r w:rsidRPr="00D524ED">
        <w:rPr>
          <w:rFonts w:ascii="Times New Roman" w:hAnsi="Times New Roman"/>
          <w:b/>
          <w:sz w:val="28"/>
          <w:szCs w:val="28"/>
        </w:rPr>
        <w:t>HENRÍQUEZ,</w:t>
      </w:r>
      <w:r w:rsidRPr="00D524ED">
        <w:rPr>
          <w:rFonts w:ascii="Times New Roman" w:hAnsi="Times New Roman"/>
          <w:b/>
          <w:spacing w:val="19"/>
          <w:sz w:val="28"/>
          <w:szCs w:val="28"/>
        </w:rPr>
        <w:t xml:space="preserve"> </w:t>
      </w:r>
      <w:r w:rsidRPr="00D524ED">
        <w:rPr>
          <w:rFonts w:ascii="Times New Roman" w:hAnsi="Times New Roman"/>
          <w:sz w:val="28"/>
          <w:szCs w:val="28"/>
        </w:rPr>
        <w:t>en</w:t>
      </w:r>
      <w:r w:rsidRPr="00D524ED">
        <w:rPr>
          <w:rFonts w:ascii="Times New Roman" w:hAnsi="Times New Roman"/>
          <w:spacing w:val="8"/>
          <w:sz w:val="28"/>
          <w:szCs w:val="28"/>
        </w:rPr>
        <w:t xml:space="preserve"> </w:t>
      </w:r>
      <w:r w:rsidRPr="00D524ED">
        <w:rPr>
          <w:rFonts w:ascii="Times New Roman" w:hAnsi="Times New Roman"/>
          <w:sz w:val="28"/>
          <w:szCs w:val="28"/>
        </w:rPr>
        <w:t>la</w:t>
      </w:r>
      <w:r w:rsidRPr="00D524ED">
        <w:rPr>
          <w:rFonts w:ascii="Times New Roman" w:hAnsi="Times New Roman"/>
          <w:spacing w:val="45"/>
          <w:sz w:val="28"/>
          <w:szCs w:val="28"/>
        </w:rPr>
        <w:t xml:space="preserve"> </w:t>
      </w:r>
      <w:r w:rsidRPr="00D524ED">
        <w:rPr>
          <w:rFonts w:ascii="Times New Roman" w:hAnsi="Times New Roman"/>
          <w:sz w:val="28"/>
          <w:szCs w:val="28"/>
        </w:rPr>
        <w:t>calidad</w:t>
      </w:r>
      <w:r w:rsidRPr="00D524ED">
        <w:rPr>
          <w:rFonts w:ascii="Times New Roman" w:hAnsi="Times New Roman"/>
          <w:spacing w:val="12"/>
          <w:sz w:val="28"/>
          <w:szCs w:val="28"/>
        </w:rPr>
        <w:t xml:space="preserve"> </w:t>
      </w:r>
      <w:r w:rsidR="000B28F1" w:rsidRPr="00D524ED">
        <w:rPr>
          <w:rFonts w:ascii="Times New Roman" w:hAnsi="Times New Roman"/>
          <w:sz w:val="28"/>
          <w:szCs w:val="28"/>
        </w:rPr>
        <w:t>antes expresada</w:t>
      </w:r>
      <w:r w:rsidRPr="00D524ED">
        <w:rPr>
          <w:rFonts w:ascii="Times New Roman" w:hAnsi="Times New Roman"/>
          <w:sz w:val="28"/>
          <w:szCs w:val="28"/>
        </w:rPr>
        <w:t>,</w:t>
      </w:r>
      <w:r w:rsidRPr="00D524ED">
        <w:rPr>
          <w:rFonts w:ascii="Times New Roman" w:hAnsi="Times New Roman"/>
          <w:spacing w:val="9"/>
          <w:sz w:val="28"/>
          <w:szCs w:val="28"/>
        </w:rPr>
        <w:t xml:space="preserve"> </w:t>
      </w:r>
      <w:r w:rsidRPr="00D524ED">
        <w:rPr>
          <w:rFonts w:ascii="Times New Roman" w:hAnsi="Times New Roman"/>
          <w:sz w:val="28"/>
          <w:szCs w:val="28"/>
        </w:rPr>
        <w:t>el</w:t>
      </w:r>
      <w:r w:rsidRPr="00D524ED">
        <w:rPr>
          <w:rFonts w:ascii="Times New Roman" w:hAnsi="Times New Roman"/>
          <w:spacing w:val="10"/>
          <w:sz w:val="28"/>
          <w:szCs w:val="28"/>
        </w:rPr>
        <w:t xml:space="preserve"> </w:t>
      </w:r>
      <w:r w:rsidRPr="00D524ED">
        <w:rPr>
          <w:rFonts w:ascii="Times New Roman" w:hAnsi="Times New Roman"/>
          <w:sz w:val="28"/>
          <w:szCs w:val="28"/>
        </w:rPr>
        <w:t>Suscrito</w:t>
      </w:r>
      <w:r w:rsidRPr="00D524ED">
        <w:rPr>
          <w:rFonts w:ascii="Times New Roman" w:hAnsi="Times New Roman"/>
          <w:spacing w:val="4"/>
          <w:sz w:val="28"/>
          <w:szCs w:val="28"/>
        </w:rPr>
        <w:t xml:space="preserve"> </w:t>
      </w:r>
      <w:r w:rsidRPr="00D524ED">
        <w:rPr>
          <w:rFonts w:ascii="Times New Roman" w:hAnsi="Times New Roman"/>
          <w:sz w:val="28"/>
          <w:szCs w:val="28"/>
        </w:rPr>
        <w:t>Juez,</w:t>
      </w:r>
      <w:r w:rsidRPr="00D524ED">
        <w:rPr>
          <w:rFonts w:ascii="Times New Roman" w:hAnsi="Times New Roman"/>
          <w:spacing w:val="5"/>
          <w:sz w:val="28"/>
          <w:szCs w:val="28"/>
        </w:rPr>
        <w:t xml:space="preserve"> </w:t>
      </w:r>
      <w:r w:rsidRPr="00D524ED">
        <w:rPr>
          <w:rFonts w:ascii="Times New Roman" w:hAnsi="Times New Roman"/>
          <w:spacing w:val="1"/>
          <w:sz w:val="28"/>
          <w:szCs w:val="28"/>
        </w:rPr>
        <w:t>hac</w:t>
      </w:r>
      <w:r w:rsidRPr="00D524ED">
        <w:rPr>
          <w:rFonts w:ascii="Times New Roman" w:hAnsi="Times New Roman"/>
          <w:sz w:val="28"/>
          <w:szCs w:val="28"/>
        </w:rPr>
        <w:t>e</w:t>
      </w:r>
      <w:r w:rsidRPr="00D524ED">
        <w:rPr>
          <w:rFonts w:ascii="Times New Roman" w:hAnsi="Times New Roman"/>
          <w:spacing w:val="6"/>
          <w:sz w:val="28"/>
          <w:szCs w:val="28"/>
        </w:rPr>
        <w:t xml:space="preserve"> </w:t>
      </w:r>
      <w:r w:rsidRPr="00D524ED">
        <w:rPr>
          <w:rFonts w:ascii="Times New Roman" w:hAnsi="Times New Roman"/>
          <w:spacing w:val="11"/>
          <w:sz w:val="28"/>
          <w:szCs w:val="28"/>
        </w:rPr>
        <w:t>l</w:t>
      </w:r>
      <w:r w:rsidRPr="00D524ED">
        <w:rPr>
          <w:rFonts w:ascii="Times New Roman" w:hAnsi="Times New Roman"/>
          <w:spacing w:val="7"/>
          <w:sz w:val="28"/>
          <w:szCs w:val="28"/>
        </w:rPr>
        <w:t>as</w:t>
      </w:r>
      <w:r w:rsidRPr="00D524ED">
        <w:rPr>
          <w:rFonts w:ascii="Times New Roman" w:hAnsi="Times New Roman"/>
          <w:spacing w:val="21"/>
          <w:w w:val="95"/>
          <w:sz w:val="28"/>
          <w:szCs w:val="28"/>
        </w:rPr>
        <w:t xml:space="preserve"> </w:t>
      </w:r>
      <w:r w:rsidRPr="00D524ED">
        <w:rPr>
          <w:rFonts w:ascii="Times New Roman" w:hAnsi="Times New Roman"/>
          <w:sz w:val="28"/>
          <w:szCs w:val="28"/>
        </w:rPr>
        <w:t>siguientes</w:t>
      </w:r>
      <w:r w:rsidRPr="00D524ED">
        <w:rPr>
          <w:rFonts w:ascii="Times New Roman" w:hAnsi="Times New Roman"/>
          <w:spacing w:val="-27"/>
          <w:sz w:val="28"/>
          <w:szCs w:val="28"/>
        </w:rPr>
        <w:t xml:space="preserve"> </w:t>
      </w:r>
      <w:r w:rsidRPr="00D524ED">
        <w:rPr>
          <w:rFonts w:ascii="Times New Roman" w:hAnsi="Times New Roman"/>
          <w:b/>
          <w:sz w:val="28"/>
          <w:szCs w:val="28"/>
        </w:rPr>
        <w:t>CONSIDERACIONES:</w:t>
      </w:r>
    </w:p>
    <w:p w:rsidR="00D524ED" w:rsidRPr="00D524ED" w:rsidRDefault="000B28F1" w:rsidP="00D524ED">
      <w:pPr>
        <w:ind w:right="122"/>
        <w:jc w:val="both"/>
        <w:rPr>
          <w:rFonts w:ascii="Times New Roman" w:hAnsi="Times New Roman"/>
          <w:sz w:val="28"/>
          <w:szCs w:val="28"/>
        </w:rPr>
      </w:pPr>
      <w:r>
        <w:rPr>
          <w:rFonts w:ascii="Times New Roman" w:hAnsi="Times New Roman"/>
          <w:sz w:val="28"/>
          <w:szCs w:val="28"/>
        </w:rPr>
        <w:t>R</w:t>
      </w:r>
      <w:r w:rsidR="00D524ED" w:rsidRPr="00D524ED">
        <w:rPr>
          <w:rFonts w:ascii="Times New Roman" w:hAnsi="Times New Roman"/>
          <w:sz w:val="28"/>
          <w:szCs w:val="28"/>
        </w:rPr>
        <w:t>eferente al Plan de Limpieza Emergente para el Municipio de San Miguel, Departamento de San Miguel, el suscrito Juez, considera que está bien redactado y de acuerdo con las necesidades básicas que debe de implementar cada municipio para lograr un Municipio Limpio, no obstante, es necesario implementar dicho Plan no solo Plasmarlo en Papel, ya que de la inspección realizada el día veintiséis de noviembre de dos mil dieciocho, por este Juzgado Ambiental, en los sitios denunciados en el presente Proceso de Medidas Cautelares, se logró evidenciar que hasta la fecha dicha Municipalidad, no garantiza la Sostenibilidad de un San Miguel limpio y libre de basureros a cielo abierto denunciados, y de todos los existentes en la ciudad de San Miguel, ya que es obligación de la Municipalidad en base al Artículo 4 del Código Municipal numeral 19 “</w:t>
      </w:r>
      <w:r w:rsidR="00D524ED" w:rsidRPr="00D524ED">
        <w:rPr>
          <w:rFonts w:ascii="Times New Roman" w:hAnsi="Times New Roman"/>
          <w:sz w:val="28"/>
          <w:szCs w:val="28"/>
          <w:u w:val="single"/>
        </w:rPr>
        <w:t>La prestación del Servicio de Aseo, Barrido de Calles, Recolección, Tratamiento y Disposición Final de la Basura</w:t>
      </w:r>
      <w:r w:rsidR="00D524ED" w:rsidRPr="00D524ED">
        <w:rPr>
          <w:rFonts w:ascii="Times New Roman" w:hAnsi="Times New Roman"/>
          <w:sz w:val="28"/>
          <w:szCs w:val="28"/>
        </w:rPr>
        <w:t>”; en ese orden de ideas se tiene por aceptado tal y como está el Plan en referencia siempre y cuando se empiece a realizar, para lograr el objetivo primordial el cual lo constituye dicho Plan para tener un Municipio Limpio y así prevenir riesgos sanitarios, proteger y promover la calidad ambiental, la salud y el bienestar de la persona humana.-</w:t>
      </w:r>
    </w:p>
    <w:p w:rsidR="00D524ED" w:rsidRPr="00D524ED" w:rsidRDefault="00D524ED" w:rsidP="00D524ED">
      <w:pPr>
        <w:ind w:right="122"/>
        <w:jc w:val="both"/>
        <w:rPr>
          <w:rFonts w:ascii="Times New Roman" w:hAnsi="Times New Roman"/>
          <w:sz w:val="28"/>
          <w:szCs w:val="28"/>
        </w:rPr>
      </w:pPr>
      <w:r w:rsidRPr="00D524ED">
        <w:rPr>
          <w:rFonts w:ascii="Times New Roman" w:hAnsi="Times New Roman"/>
          <w:sz w:val="28"/>
          <w:szCs w:val="28"/>
        </w:rPr>
        <w:t>Habiéndose recibido denuncia por medio de llamada telefónica, por parte de una persona que no quiso identificarse, quien en síntesis denunció la existencia de un basurero a cielo abierto entre las colonias “HERNÁNDEZ UNO” y “HERNÁNDEZ DOS”, del Cantón el Papalón, del Municipio de San Miguel, específicamente por el desvió “La Gallina”, será procedente ordenar al SEÑOR ALCALDE Y MIEMBROS DEL CONCEJO MUNICIPAL DE LA ALCALDÍA DE SAN MIGUEL, DEPARTAMENTO DE SAN MIGUEL, que limpie y recolecte la basura en el lugar denunciado, a la vez ponga el rótulo correspondiente donde se prohíba votar basura y las consecuencias al hacerlo, puesto que de conformidad al Plan de Limpieza Emergente para el Municipio de San Miguel, Departamento de San Miguel, para lograr un San Miguel Limpio debe de eliminar todos los basureros a cielo abierto en el municipio de San Miguel.-</w:t>
      </w:r>
    </w:p>
    <w:p w:rsidR="00D524ED" w:rsidRPr="00D524ED" w:rsidRDefault="00D524ED" w:rsidP="00D524ED">
      <w:pPr>
        <w:ind w:right="122"/>
        <w:jc w:val="both"/>
        <w:rPr>
          <w:rFonts w:ascii="Times New Roman" w:hAnsi="Times New Roman"/>
          <w:b/>
          <w:sz w:val="28"/>
          <w:szCs w:val="28"/>
        </w:rPr>
      </w:pPr>
      <w:r w:rsidRPr="00D524ED">
        <w:rPr>
          <w:rFonts w:ascii="Times New Roman" w:hAnsi="Times New Roman"/>
          <w:b/>
          <w:sz w:val="28"/>
          <w:szCs w:val="28"/>
        </w:rPr>
        <w:t xml:space="preserve">En base a los Artículos 1, 99, 102, 102-A, de la Ley de Medio Ambiente, 12, 69, 144, 279, 288, del Código Procesal Civil y Mercantil, el Suscrito Juez RESUELVE:                                          </w:t>
      </w:r>
    </w:p>
    <w:p w:rsidR="00D524ED" w:rsidRPr="00D524ED" w:rsidRDefault="00D524ED" w:rsidP="00D524ED">
      <w:pPr>
        <w:pStyle w:val="Sinespaciado"/>
        <w:numPr>
          <w:ilvl w:val="0"/>
          <w:numId w:val="20"/>
        </w:numPr>
        <w:jc w:val="both"/>
        <w:rPr>
          <w:w w:val="95"/>
          <w:sz w:val="28"/>
          <w:szCs w:val="28"/>
        </w:rPr>
      </w:pPr>
      <w:r w:rsidRPr="00D524ED">
        <w:rPr>
          <w:sz w:val="28"/>
          <w:szCs w:val="28"/>
        </w:rPr>
        <w:t>Agréguese</w:t>
      </w:r>
      <w:r w:rsidRPr="00D524ED">
        <w:rPr>
          <w:spacing w:val="-29"/>
          <w:sz w:val="28"/>
          <w:szCs w:val="28"/>
        </w:rPr>
        <w:t xml:space="preserve"> </w:t>
      </w:r>
      <w:r w:rsidRPr="00D524ED">
        <w:rPr>
          <w:sz w:val="28"/>
          <w:szCs w:val="28"/>
        </w:rPr>
        <w:t>la</w:t>
      </w:r>
      <w:r w:rsidRPr="00D524ED">
        <w:rPr>
          <w:spacing w:val="-38"/>
          <w:sz w:val="28"/>
          <w:szCs w:val="28"/>
        </w:rPr>
        <w:t xml:space="preserve"> </w:t>
      </w:r>
      <w:r w:rsidRPr="00D524ED">
        <w:rPr>
          <w:sz w:val="28"/>
          <w:szCs w:val="28"/>
        </w:rPr>
        <w:t>documentación</w:t>
      </w:r>
      <w:r w:rsidRPr="00D524ED">
        <w:rPr>
          <w:spacing w:val="-28"/>
          <w:sz w:val="28"/>
          <w:szCs w:val="28"/>
        </w:rPr>
        <w:t xml:space="preserve"> </w:t>
      </w:r>
      <w:r w:rsidRPr="00D524ED">
        <w:rPr>
          <w:sz w:val="28"/>
          <w:szCs w:val="28"/>
        </w:rPr>
        <w:t>presentada</w:t>
      </w:r>
      <w:r w:rsidRPr="00D524ED">
        <w:rPr>
          <w:spacing w:val="-31"/>
          <w:sz w:val="28"/>
          <w:szCs w:val="28"/>
        </w:rPr>
        <w:t xml:space="preserve"> </w:t>
      </w:r>
      <w:r w:rsidRPr="00D524ED">
        <w:rPr>
          <w:sz w:val="28"/>
          <w:szCs w:val="28"/>
        </w:rPr>
        <w:t>por</w:t>
      </w:r>
      <w:r w:rsidRPr="00D524ED">
        <w:rPr>
          <w:spacing w:val="-37"/>
          <w:sz w:val="28"/>
          <w:szCs w:val="28"/>
        </w:rPr>
        <w:t xml:space="preserve"> </w:t>
      </w:r>
      <w:r w:rsidRPr="00D524ED">
        <w:rPr>
          <w:sz w:val="28"/>
          <w:szCs w:val="28"/>
        </w:rPr>
        <w:t>el</w:t>
      </w:r>
      <w:r w:rsidRPr="00D524ED">
        <w:rPr>
          <w:spacing w:val="-36"/>
          <w:sz w:val="28"/>
          <w:szCs w:val="28"/>
        </w:rPr>
        <w:t xml:space="preserve"> </w:t>
      </w:r>
      <w:r w:rsidRPr="00D524ED">
        <w:rPr>
          <w:sz w:val="28"/>
          <w:szCs w:val="28"/>
        </w:rPr>
        <w:t>Licenciado</w:t>
      </w:r>
      <w:r w:rsidRPr="00D524ED">
        <w:rPr>
          <w:spacing w:val="-33"/>
          <w:sz w:val="28"/>
          <w:szCs w:val="28"/>
        </w:rPr>
        <w:t xml:space="preserve"> </w:t>
      </w:r>
      <w:r w:rsidRPr="00D524ED">
        <w:rPr>
          <w:b/>
          <w:sz w:val="28"/>
          <w:szCs w:val="28"/>
        </w:rPr>
        <w:t>JOSÉ</w:t>
      </w:r>
      <w:r w:rsidRPr="00D524ED">
        <w:rPr>
          <w:b/>
          <w:spacing w:val="-34"/>
          <w:sz w:val="28"/>
          <w:szCs w:val="28"/>
        </w:rPr>
        <w:t xml:space="preserve"> </w:t>
      </w:r>
      <w:r w:rsidRPr="00D524ED">
        <w:rPr>
          <w:b/>
          <w:sz w:val="28"/>
          <w:szCs w:val="28"/>
        </w:rPr>
        <w:t>OTONIEL ZELAYA</w:t>
      </w:r>
      <w:r w:rsidRPr="00D524ED">
        <w:rPr>
          <w:b/>
          <w:spacing w:val="3"/>
          <w:sz w:val="28"/>
          <w:szCs w:val="28"/>
        </w:rPr>
        <w:t xml:space="preserve"> </w:t>
      </w:r>
      <w:r w:rsidRPr="00D524ED">
        <w:rPr>
          <w:b/>
          <w:spacing w:val="1"/>
          <w:sz w:val="28"/>
          <w:szCs w:val="28"/>
        </w:rPr>
        <w:t>HENRÍQUEZ</w:t>
      </w:r>
      <w:r w:rsidRPr="00D524ED">
        <w:rPr>
          <w:b/>
          <w:sz w:val="28"/>
          <w:szCs w:val="28"/>
        </w:rPr>
        <w:t>,</w:t>
      </w:r>
      <w:r w:rsidRPr="00D524ED">
        <w:rPr>
          <w:b/>
          <w:spacing w:val="-4"/>
          <w:sz w:val="28"/>
          <w:szCs w:val="28"/>
        </w:rPr>
        <w:t xml:space="preserve"> </w:t>
      </w:r>
      <w:r w:rsidRPr="00D524ED">
        <w:rPr>
          <w:sz w:val="28"/>
          <w:szCs w:val="28"/>
        </w:rPr>
        <w:t>en</w:t>
      </w:r>
      <w:r w:rsidRPr="00D524ED">
        <w:rPr>
          <w:spacing w:val="-3"/>
          <w:sz w:val="28"/>
          <w:szCs w:val="28"/>
        </w:rPr>
        <w:t xml:space="preserve"> </w:t>
      </w:r>
      <w:r w:rsidRPr="00D524ED">
        <w:rPr>
          <w:sz w:val="28"/>
          <w:szCs w:val="28"/>
        </w:rPr>
        <w:t>su</w:t>
      </w:r>
      <w:r w:rsidRPr="00D524ED">
        <w:rPr>
          <w:spacing w:val="-9"/>
          <w:sz w:val="28"/>
          <w:szCs w:val="28"/>
        </w:rPr>
        <w:t xml:space="preserve"> </w:t>
      </w:r>
      <w:r w:rsidRPr="00D524ED">
        <w:rPr>
          <w:sz w:val="28"/>
          <w:szCs w:val="28"/>
        </w:rPr>
        <w:t>calidad</w:t>
      </w:r>
      <w:r w:rsidRPr="00D524ED">
        <w:rPr>
          <w:spacing w:val="3"/>
          <w:sz w:val="28"/>
          <w:szCs w:val="28"/>
        </w:rPr>
        <w:t xml:space="preserve"> </w:t>
      </w:r>
      <w:r w:rsidRPr="00D524ED">
        <w:rPr>
          <w:sz w:val="28"/>
          <w:szCs w:val="28"/>
        </w:rPr>
        <w:t>de</w:t>
      </w:r>
      <w:r w:rsidRPr="00D524ED">
        <w:rPr>
          <w:spacing w:val="-10"/>
          <w:sz w:val="28"/>
          <w:szCs w:val="28"/>
        </w:rPr>
        <w:t xml:space="preserve"> </w:t>
      </w:r>
      <w:r w:rsidRPr="00D524ED">
        <w:rPr>
          <w:sz w:val="28"/>
          <w:szCs w:val="28"/>
        </w:rPr>
        <w:t>Apoderado</w:t>
      </w:r>
      <w:r w:rsidRPr="00D524ED">
        <w:rPr>
          <w:spacing w:val="12"/>
          <w:sz w:val="28"/>
          <w:szCs w:val="28"/>
        </w:rPr>
        <w:t xml:space="preserve"> </w:t>
      </w:r>
      <w:r w:rsidRPr="00D524ED">
        <w:rPr>
          <w:sz w:val="28"/>
          <w:szCs w:val="28"/>
        </w:rPr>
        <w:t>General</w:t>
      </w:r>
      <w:r w:rsidRPr="00D524ED">
        <w:rPr>
          <w:spacing w:val="2"/>
          <w:sz w:val="28"/>
          <w:szCs w:val="28"/>
        </w:rPr>
        <w:t xml:space="preserve"> </w:t>
      </w:r>
      <w:r w:rsidRPr="00D524ED">
        <w:rPr>
          <w:sz w:val="28"/>
          <w:szCs w:val="28"/>
        </w:rPr>
        <w:t>Judicial</w:t>
      </w:r>
      <w:r w:rsidRPr="00D524ED">
        <w:rPr>
          <w:spacing w:val="1"/>
          <w:sz w:val="28"/>
          <w:szCs w:val="28"/>
        </w:rPr>
        <w:t xml:space="preserve"> </w:t>
      </w:r>
      <w:r w:rsidRPr="00D524ED">
        <w:rPr>
          <w:sz w:val="28"/>
          <w:szCs w:val="28"/>
        </w:rPr>
        <w:t>del</w:t>
      </w:r>
      <w:r w:rsidRPr="00D524ED">
        <w:rPr>
          <w:spacing w:val="6"/>
          <w:sz w:val="28"/>
          <w:szCs w:val="28"/>
        </w:rPr>
        <w:t xml:space="preserve"> </w:t>
      </w:r>
      <w:r w:rsidRPr="00D524ED">
        <w:rPr>
          <w:sz w:val="28"/>
          <w:szCs w:val="28"/>
        </w:rPr>
        <w:lastRenderedPageBreak/>
        <w:t xml:space="preserve">Licenciado </w:t>
      </w:r>
      <w:r w:rsidRPr="00D524ED">
        <w:rPr>
          <w:b/>
          <w:sz w:val="28"/>
          <w:szCs w:val="28"/>
        </w:rPr>
        <w:t>MIGUEL</w:t>
      </w:r>
      <w:r w:rsidRPr="00D524ED">
        <w:rPr>
          <w:b/>
          <w:spacing w:val="8"/>
          <w:sz w:val="28"/>
          <w:szCs w:val="28"/>
        </w:rPr>
        <w:t xml:space="preserve"> </w:t>
      </w:r>
      <w:r w:rsidRPr="00D524ED">
        <w:rPr>
          <w:b/>
          <w:sz w:val="28"/>
          <w:szCs w:val="28"/>
        </w:rPr>
        <w:t>ÁNGEL</w:t>
      </w:r>
      <w:r w:rsidRPr="00D524ED">
        <w:rPr>
          <w:b/>
          <w:spacing w:val="10"/>
          <w:sz w:val="28"/>
          <w:szCs w:val="28"/>
        </w:rPr>
        <w:t xml:space="preserve"> </w:t>
      </w:r>
      <w:r w:rsidRPr="00D524ED">
        <w:rPr>
          <w:b/>
          <w:sz w:val="28"/>
          <w:szCs w:val="28"/>
        </w:rPr>
        <w:t>PEREIRA</w:t>
      </w:r>
      <w:r w:rsidRPr="00D524ED">
        <w:rPr>
          <w:b/>
          <w:spacing w:val="7"/>
          <w:sz w:val="28"/>
          <w:szCs w:val="28"/>
        </w:rPr>
        <w:t xml:space="preserve"> </w:t>
      </w:r>
      <w:r w:rsidRPr="00D524ED">
        <w:rPr>
          <w:b/>
          <w:spacing w:val="-1"/>
          <w:sz w:val="28"/>
          <w:szCs w:val="28"/>
        </w:rPr>
        <w:t>A</w:t>
      </w:r>
      <w:r w:rsidRPr="00D524ED">
        <w:rPr>
          <w:b/>
          <w:spacing w:val="-2"/>
          <w:sz w:val="28"/>
          <w:szCs w:val="28"/>
        </w:rPr>
        <w:t>YALA,</w:t>
      </w:r>
      <w:r w:rsidRPr="00D524ED">
        <w:rPr>
          <w:b/>
          <w:spacing w:val="9"/>
          <w:sz w:val="28"/>
          <w:szCs w:val="28"/>
        </w:rPr>
        <w:t xml:space="preserve"> </w:t>
      </w:r>
      <w:proofErr w:type="gramStart"/>
      <w:r w:rsidRPr="00D524ED">
        <w:rPr>
          <w:sz w:val="28"/>
          <w:szCs w:val="28"/>
        </w:rPr>
        <w:t>Alcalde</w:t>
      </w:r>
      <w:proofErr w:type="gramEnd"/>
      <w:r w:rsidRPr="00D524ED">
        <w:rPr>
          <w:spacing w:val="5"/>
          <w:sz w:val="28"/>
          <w:szCs w:val="28"/>
        </w:rPr>
        <w:t xml:space="preserve"> </w:t>
      </w:r>
      <w:r w:rsidRPr="00D524ED">
        <w:rPr>
          <w:sz w:val="28"/>
          <w:szCs w:val="28"/>
        </w:rPr>
        <w:t>y</w:t>
      </w:r>
      <w:r w:rsidRPr="00D524ED">
        <w:rPr>
          <w:spacing w:val="-3"/>
          <w:sz w:val="28"/>
          <w:szCs w:val="28"/>
        </w:rPr>
        <w:t xml:space="preserve"> </w:t>
      </w:r>
      <w:r w:rsidRPr="00D524ED">
        <w:rPr>
          <w:sz w:val="28"/>
          <w:szCs w:val="28"/>
        </w:rPr>
        <w:t>los</w:t>
      </w:r>
      <w:r w:rsidRPr="00D524ED">
        <w:rPr>
          <w:spacing w:val="-7"/>
          <w:sz w:val="28"/>
          <w:szCs w:val="28"/>
        </w:rPr>
        <w:t xml:space="preserve"> </w:t>
      </w:r>
      <w:r w:rsidRPr="00D524ED">
        <w:rPr>
          <w:b/>
          <w:sz w:val="28"/>
          <w:szCs w:val="28"/>
        </w:rPr>
        <w:t>MIEMBROS</w:t>
      </w:r>
      <w:r w:rsidRPr="00D524ED">
        <w:rPr>
          <w:b/>
          <w:spacing w:val="19"/>
          <w:sz w:val="28"/>
          <w:szCs w:val="28"/>
        </w:rPr>
        <w:t xml:space="preserve"> </w:t>
      </w:r>
      <w:r w:rsidRPr="00D524ED">
        <w:rPr>
          <w:b/>
          <w:sz w:val="28"/>
          <w:szCs w:val="28"/>
        </w:rPr>
        <w:t>DEL</w:t>
      </w:r>
      <w:r w:rsidRPr="00D524ED">
        <w:rPr>
          <w:b/>
          <w:spacing w:val="8"/>
          <w:sz w:val="28"/>
          <w:szCs w:val="28"/>
        </w:rPr>
        <w:t xml:space="preserve"> </w:t>
      </w:r>
      <w:r w:rsidRPr="00D524ED">
        <w:rPr>
          <w:b/>
          <w:sz w:val="28"/>
          <w:szCs w:val="28"/>
        </w:rPr>
        <w:t>CONCEJO</w:t>
      </w:r>
      <w:r w:rsidRPr="00D524ED">
        <w:rPr>
          <w:sz w:val="28"/>
          <w:szCs w:val="28"/>
        </w:rPr>
        <w:t xml:space="preserve"> </w:t>
      </w:r>
      <w:r w:rsidRPr="00D524ED">
        <w:rPr>
          <w:b/>
          <w:sz w:val="28"/>
          <w:szCs w:val="28"/>
        </w:rPr>
        <w:t>MUNICIPAL,</w:t>
      </w:r>
      <w:r w:rsidRPr="00D524ED">
        <w:rPr>
          <w:b/>
          <w:spacing w:val="-9"/>
          <w:sz w:val="28"/>
          <w:szCs w:val="28"/>
        </w:rPr>
        <w:t xml:space="preserve"> </w:t>
      </w:r>
      <w:r w:rsidRPr="00D524ED">
        <w:rPr>
          <w:sz w:val="28"/>
          <w:szCs w:val="28"/>
        </w:rPr>
        <w:t>de</w:t>
      </w:r>
      <w:r w:rsidRPr="00D524ED">
        <w:rPr>
          <w:spacing w:val="-22"/>
          <w:sz w:val="28"/>
          <w:szCs w:val="28"/>
        </w:rPr>
        <w:t xml:space="preserve"> </w:t>
      </w:r>
      <w:r w:rsidRPr="00D524ED">
        <w:rPr>
          <w:sz w:val="28"/>
          <w:szCs w:val="28"/>
        </w:rPr>
        <w:t>la</w:t>
      </w:r>
      <w:r w:rsidRPr="00D524ED">
        <w:rPr>
          <w:spacing w:val="-18"/>
          <w:sz w:val="28"/>
          <w:szCs w:val="28"/>
        </w:rPr>
        <w:t xml:space="preserve"> </w:t>
      </w:r>
      <w:r w:rsidRPr="00D524ED">
        <w:rPr>
          <w:sz w:val="28"/>
          <w:szCs w:val="28"/>
        </w:rPr>
        <w:t>Alcaldía</w:t>
      </w:r>
      <w:r w:rsidRPr="00D524ED">
        <w:rPr>
          <w:spacing w:val="-8"/>
          <w:sz w:val="28"/>
          <w:szCs w:val="28"/>
        </w:rPr>
        <w:t xml:space="preserve"> </w:t>
      </w:r>
      <w:r w:rsidRPr="00D524ED">
        <w:rPr>
          <w:sz w:val="28"/>
          <w:szCs w:val="28"/>
        </w:rPr>
        <w:t>de</w:t>
      </w:r>
      <w:r w:rsidRPr="00D524ED">
        <w:rPr>
          <w:spacing w:val="-18"/>
          <w:sz w:val="28"/>
          <w:szCs w:val="28"/>
        </w:rPr>
        <w:t xml:space="preserve"> </w:t>
      </w:r>
      <w:r w:rsidRPr="00D524ED">
        <w:rPr>
          <w:sz w:val="28"/>
          <w:szCs w:val="28"/>
        </w:rPr>
        <w:t>San</w:t>
      </w:r>
      <w:r w:rsidRPr="00D524ED">
        <w:rPr>
          <w:spacing w:val="-22"/>
          <w:sz w:val="28"/>
          <w:szCs w:val="28"/>
        </w:rPr>
        <w:t xml:space="preserve"> </w:t>
      </w:r>
      <w:r w:rsidRPr="00D524ED">
        <w:rPr>
          <w:sz w:val="28"/>
          <w:szCs w:val="28"/>
        </w:rPr>
        <w:t>Migue</w:t>
      </w:r>
      <w:r w:rsidRPr="00D524ED">
        <w:rPr>
          <w:spacing w:val="30"/>
          <w:sz w:val="28"/>
          <w:szCs w:val="28"/>
        </w:rPr>
        <w:t>l</w:t>
      </w:r>
      <w:r w:rsidRPr="00D524ED">
        <w:rPr>
          <w:sz w:val="28"/>
          <w:szCs w:val="28"/>
        </w:rPr>
        <w:t>,</w:t>
      </w:r>
      <w:r w:rsidRPr="00D524ED">
        <w:rPr>
          <w:spacing w:val="-29"/>
          <w:sz w:val="28"/>
          <w:szCs w:val="28"/>
        </w:rPr>
        <w:t xml:space="preserve"> </w:t>
      </w:r>
      <w:r w:rsidRPr="00D524ED">
        <w:rPr>
          <w:sz w:val="28"/>
          <w:szCs w:val="28"/>
        </w:rPr>
        <w:t>y</w:t>
      </w:r>
      <w:r w:rsidRPr="00D524ED">
        <w:rPr>
          <w:spacing w:val="-24"/>
          <w:sz w:val="28"/>
          <w:szCs w:val="28"/>
        </w:rPr>
        <w:t xml:space="preserve"> </w:t>
      </w:r>
      <w:r w:rsidRPr="00D524ED">
        <w:rPr>
          <w:sz w:val="28"/>
          <w:szCs w:val="28"/>
        </w:rPr>
        <w:t>se</w:t>
      </w:r>
      <w:r w:rsidRPr="00D524ED">
        <w:rPr>
          <w:spacing w:val="-25"/>
          <w:sz w:val="28"/>
          <w:szCs w:val="28"/>
        </w:rPr>
        <w:t xml:space="preserve"> </w:t>
      </w:r>
      <w:r w:rsidRPr="00D524ED">
        <w:rPr>
          <w:sz w:val="28"/>
          <w:szCs w:val="28"/>
        </w:rPr>
        <w:t>admite</w:t>
      </w:r>
      <w:r w:rsidRPr="00D524ED">
        <w:rPr>
          <w:spacing w:val="-19"/>
          <w:sz w:val="28"/>
          <w:szCs w:val="28"/>
        </w:rPr>
        <w:t xml:space="preserve"> </w:t>
      </w:r>
      <w:r w:rsidRPr="00D524ED">
        <w:rPr>
          <w:sz w:val="28"/>
          <w:szCs w:val="28"/>
        </w:rPr>
        <w:t>el</w:t>
      </w:r>
      <w:r w:rsidRPr="00D524ED">
        <w:rPr>
          <w:spacing w:val="-19"/>
          <w:sz w:val="28"/>
          <w:szCs w:val="28"/>
        </w:rPr>
        <w:t xml:space="preserve"> </w:t>
      </w:r>
      <w:r w:rsidRPr="00D524ED">
        <w:rPr>
          <w:sz w:val="28"/>
          <w:szCs w:val="28"/>
        </w:rPr>
        <w:t>Plan</w:t>
      </w:r>
      <w:r w:rsidRPr="00D524ED">
        <w:rPr>
          <w:spacing w:val="-14"/>
          <w:sz w:val="28"/>
          <w:szCs w:val="28"/>
        </w:rPr>
        <w:t xml:space="preserve"> </w:t>
      </w:r>
      <w:r w:rsidRPr="00D524ED">
        <w:rPr>
          <w:sz w:val="28"/>
          <w:szCs w:val="28"/>
        </w:rPr>
        <w:t>de</w:t>
      </w:r>
      <w:r w:rsidRPr="00D524ED">
        <w:rPr>
          <w:spacing w:val="-22"/>
          <w:sz w:val="28"/>
          <w:szCs w:val="28"/>
        </w:rPr>
        <w:t xml:space="preserve"> </w:t>
      </w:r>
      <w:r w:rsidRPr="00D524ED">
        <w:rPr>
          <w:sz w:val="28"/>
          <w:szCs w:val="28"/>
        </w:rPr>
        <w:t>Limpieza</w:t>
      </w:r>
      <w:r w:rsidRPr="00D524ED">
        <w:rPr>
          <w:spacing w:val="-9"/>
          <w:sz w:val="28"/>
          <w:szCs w:val="28"/>
        </w:rPr>
        <w:t xml:space="preserve"> </w:t>
      </w:r>
      <w:r w:rsidRPr="00D524ED">
        <w:rPr>
          <w:sz w:val="28"/>
          <w:szCs w:val="28"/>
        </w:rPr>
        <w:t>Emergente</w:t>
      </w:r>
      <w:r w:rsidRPr="00D524ED">
        <w:rPr>
          <w:spacing w:val="54"/>
          <w:w w:val="92"/>
          <w:sz w:val="28"/>
          <w:szCs w:val="28"/>
        </w:rPr>
        <w:t xml:space="preserve"> </w:t>
      </w:r>
      <w:r w:rsidRPr="00D524ED">
        <w:rPr>
          <w:sz w:val="28"/>
          <w:szCs w:val="28"/>
        </w:rPr>
        <w:t>para</w:t>
      </w:r>
      <w:r w:rsidRPr="00D524ED">
        <w:rPr>
          <w:spacing w:val="1"/>
          <w:sz w:val="28"/>
          <w:szCs w:val="28"/>
        </w:rPr>
        <w:t xml:space="preserve"> </w:t>
      </w:r>
      <w:r w:rsidRPr="00D524ED">
        <w:rPr>
          <w:sz w:val="28"/>
          <w:szCs w:val="28"/>
        </w:rPr>
        <w:t>el</w:t>
      </w:r>
      <w:r w:rsidRPr="00D524ED">
        <w:rPr>
          <w:spacing w:val="7"/>
          <w:sz w:val="28"/>
          <w:szCs w:val="28"/>
        </w:rPr>
        <w:t xml:space="preserve"> </w:t>
      </w:r>
      <w:r w:rsidRPr="00D524ED">
        <w:rPr>
          <w:sz w:val="28"/>
          <w:szCs w:val="28"/>
        </w:rPr>
        <w:t>Municipio</w:t>
      </w:r>
      <w:r w:rsidRPr="00D524ED">
        <w:rPr>
          <w:spacing w:val="17"/>
          <w:sz w:val="28"/>
          <w:szCs w:val="28"/>
        </w:rPr>
        <w:t xml:space="preserve"> </w:t>
      </w:r>
      <w:r w:rsidRPr="00D524ED">
        <w:rPr>
          <w:sz w:val="28"/>
          <w:szCs w:val="28"/>
        </w:rPr>
        <w:t>de</w:t>
      </w:r>
      <w:r w:rsidRPr="00D524ED">
        <w:rPr>
          <w:spacing w:val="3"/>
          <w:sz w:val="28"/>
          <w:szCs w:val="28"/>
        </w:rPr>
        <w:t xml:space="preserve"> </w:t>
      </w:r>
      <w:r w:rsidRPr="00D524ED">
        <w:rPr>
          <w:sz w:val="28"/>
          <w:szCs w:val="28"/>
        </w:rPr>
        <w:t>San</w:t>
      </w:r>
      <w:r w:rsidRPr="00D524ED">
        <w:rPr>
          <w:spacing w:val="-7"/>
          <w:sz w:val="28"/>
          <w:szCs w:val="28"/>
        </w:rPr>
        <w:t xml:space="preserve"> </w:t>
      </w:r>
      <w:r w:rsidRPr="00D524ED">
        <w:rPr>
          <w:sz w:val="28"/>
          <w:szCs w:val="28"/>
        </w:rPr>
        <w:t>Miguel,</w:t>
      </w:r>
      <w:r w:rsidRPr="00D524ED">
        <w:rPr>
          <w:spacing w:val="8"/>
          <w:sz w:val="28"/>
          <w:szCs w:val="28"/>
        </w:rPr>
        <w:t xml:space="preserve"> </w:t>
      </w:r>
      <w:r w:rsidRPr="00D524ED">
        <w:rPr>
          <w:sz w:val="28"/>
          <w:szCs w:val="28"/>
        </w:rPr>
        <w:t>Departamento</w:t>
      </w:r>
      <w:r w:rsidRPr="00D524ED">
        <w:rPr>
          <w:spacing w:val="20"/>
          <w:sz w:val="28"/>
          <w:szCs w:val="28"/>
        </w:rPr>
        <w:t xml:space="preserve"> </w:t>
      </w:r>
      <w:r w:rsidRPr="00D524ED">
        <w:rPr>
          <w:sz w:val="28"/>
          <w:szCs w:val="28"/>
        </w:rPr>
        <w:t>de</w:t>
      </w:r>
      <w:r w:rsidRPr="00D524ED">
        <w:rPr>
          <w:spacing w:val="3"/>
          <w:sz w:val="28"/>
          <w:szCs w:val="28"/>
        </w:rPr>
        <w:t xml:space="preserve"> </w:t>
      </w:r>
      <w:r w:rsidRPr="00D524ED">
        <w:rPr>
          <w:sz w:val="28"/>
          <w:szCs w:val="28"/>
        </w:rPr>
        <w:t>San</w:t>
      </w:r>
      <w:r w:rsidRPr="00D524ED">
        <w:rPr>
          <w:spacing w:val="3"/>
          <w:sz w:val="28"/>
          <w:szCs w:val="28"/>
        </w:rPr>
        <w:t xml:space="preserve"> </w:t>
      </w:r>
      <w:r w:rsidRPr="00D524ED">
        <w:rPr>
          <w:sz w:val="28"/>
          <w:szCs w:val="28"/>
        </w:rPr>
        <w:t>Migue</w:t>
      </w:r>
      <w:r w:rsidRPr="00D524ED">
        <w:rPr>
          <w:spacing w:val="28"/>
          <w:sz w:val="28"/>
          <w:szCs w:val="28"/>
        </w:rPr>
        <w:t>l</w:t>
      </w:r>
      <w:r w:rsidRPr="00D524ED">
        <w:rPr>
          <w:sz w:val="28"/>
          <w:szCs w:val="28"/>
        </w:rPr>
        <w:t>,</w:t>
      </w:r>
      <w:r w:rsidRPr="00D524ED">
        <w:rPr>
          <w:spacing w:val="-9"/>
          <w:sz w:val="28"/>
          <w:szCs w:val="28"/>
        </w:rPr>
        <w:t xml:space="preserve"> </w:t>
      </w:r>
      <w:r w:rsidRPr="00D524ED">
        <w:rPr>
          <w:sz w:val="28"/>
          <w:szCs w:val="28"/>
        </w:rPr>
        <w:t>para</w:t>
      </w:r>
      <w:r w:rsidRPr="00D524ED">
        <w:rPr>
          <w:spacing w:val="10"/>
          <w:sz w:val="28"/>
          <w:szCs w:val="28"/>
        </w:rPr>
        <w:t xml:space="preserve"> </w:t>
      </w:r>
      <w:r w:rsidRPr="00D524ED">
        <w:rPr>
          <w:sz w:val="28"/>
          <w:szCs w:val="28"/>
        </w:rPr>
        <w:t>que</w:t>
      </w:r>
      <w:r w:rsidRPr="00D524ED">
        <w:rPr>
          <w:spacing w:val="4"/>
          <w:sz w:val="28"/>
          <w:szCs w:val="28"/>
        </w:rPr>
        <w:t xml:space="preserve"> </w:t>
      </w:r>
      <w:r w:rsidRPr="00D524ED">
        <w:rPr>
          <w:sz w:val="28"/>
          <w:szCs w:val="28"/>
        </w:rPr>
        <w:t>se</w:t>
      </w:r>
      <w:r w:rsidRPr="00D524ED">
        <w:rPr>
          <w:spacing w:val="-1"/>
          <w:sz w:val="28"/>
          <w:szCs w:val="28"/>
        </w:rPr>
        <w:t xml:space="preserve"> </w:t>
      </w:r>
      <w:r w:rsidRPr="00D524ED">
        <w:rPr>
          <w:sz w:val="28"/>
          <w:szCs w:val="28"/>
        </w:rPr>
        <w:t>ponga</w:t>
      </w:r>
      <w:r w:rsidRPr="00D524ED">
        <w:rPr>
          <w:spacing w:val="15"/>
          <w:sz w:val="28"/>
          <w:szCs w:val="28"/>
        </w:rPr>
        <w:t xml:space="preserve"> </w:t>
      </w:r>
      <w:r w:rsidRPr="00D524ED">
        <w:rPr>
          <w:sz w:val="28"/>
          <w:szCs w:val="28"/>
        </w:rPr>
        <w:t>en</w:t>
      </w:r>
      <w:r w:rsidRPr="00D524ED">
        <w:rPr>
          <w:spacing w:val="52"/>
          <w:w w:val="90"/>
          <w:sz w:val="28"/>
          <w:szCs w:val="28"/>
        </w:rPr>
        <w:t xml:space="preserve"> </w:t>
      </w:r>
      <w:r w:rsidRPr="00D524ED">
        <w:rPr>
          <w:w w:val="95"/>
          <w:sz w:val="28"/>
          <w:szCs w:val="28"/>
        </w:rPr>
        <w:t>práctica</w:t>
      </w:r>
      <w:r w:rsidRPr="00D524ED">
        <w:rPr>
          <w:spacing w:val="3"/>
          <w:w w:val="95"/>
          <w:sz w:val="28"/>
          <w:szCs w:val="28"/>
        </w:rPr>
        <w:t xml:space="preserve"> </w:t>
      </w:r>
      <w:r w:rsidRPr="00D524ED">
        <w:rPr>
          <w:w w:val="95"/>
          <w:sz w:val="28"/>
          <w:szCs w:val="28"/>
        </w:rPr>
        <w:t>inmediatamente</w:t>
      </w:r>
      <w:r w:rsidRPr="00D524ED">
        <w:rPr>
          <w:spacing w:val="7"/>
          <w:w w:val="95"/>
          <w:sz w:val="28"/>
          <w:szCs w:val="28"/>
        </w:rPr>
        <w:t xml:space="preserve"> </w:t>
      </w:r>
      <w:r w:rsidRPr="00D524ED">
        <w:rPr>
          <w:w w:val="95"/>
          <w:sz w:val="28"/>
          <w:szCs w:val="28"/>
        </w:rPr>
        <w:t>tal</w:t>
      </w:r>
      <w:r w:rsidRPr="00D524ED">
        <w:rPr>
          <w:spacing w:val="-8"/>
          <w:w w:val="95"/>
          <w:sz w:val="28"/>
          <w:szCs w:val="28"/>
        </w:rPr>
        <w:t xml:space="preserve"> </w:t>
      </w:r>
      <w:r w:rsidRPr="00D524ED">
        <w:rPr>
          <w:w w:val="95"/>
          <w:sz w:val="28"/>
          <w:szCs w:val="28"/>
        </w:rPr>
        <w:t>y</w:t>
      </w:r>
      <w:r w:rsidRPr="00D524ED">
        <w:rPr>
          <w:spacing w:val="-6"/>
          <w:w w:val="95"/>
          <w:sz w:val="28"/>
          <w:szCs w:val="28"/>
        </w:rPr>
        <w:t xml:space="preserve"> </w:t>
      </w:r>
      <w:r w:rsidRPr="00D524ED">
        <w:rPr>
          <w:w w:val="95"/>
          <w:sz w:val="28"/>
          <w:szCs w:val="28"/>
        </w:rPr>
        <w:t>como</w:t>
      </w:r>
      <w:r w:rsidRPr="00D524ED">
        <w:rPr>
          <w:spacing w:val="-10"/>
          <w:w w:val="95"/>
          <w:sz w:val="28"/>
          <w:szCs w:val="28"/>
        </w:rPr>
        <w:t xml:space="preserve"> </w:t>
      </w:r>
      <w:r w:rsidRPr="00D524ED">
        <w:rPr>
          <w:w w:val="95"/>
          <w:sz w:val="28"/>
          <w:szCs w:val="28"/>
        </w:rPr>
        <w:t>está</w:t>
      </w:r>
      <w:r w:rsidRPr="00D524ED">
        <w:rPr>
          <w:spacing w:val="-18"/>
          <w:w w:val="95"/>
          <w:sz w:val="28"/>
          <w:szCs w:val="28"/>
        </w:rPr>
        <w:t xml:space="preserve"> </w:t>
      </w:r>
      <w:r w:rsidRPr="00D524ED">
        <w:rPr>
          <w:w w:val="95"/>
          <w:sz w:val="28"/>
          <w:szCs w:val="28"/>
        </w:rPr>
        <w:t>y</w:t>
      </w:r>
      <w:r w:rsidRPr="00D524ED">
        <w:rPr>
          <w:spacing w:val="-6"/>
          <w:w w:val="95"/>
          <w:sz w:val="28"/>
          <w:szCs w:val="28"/>
        </w:rPr>
        <w:t xml:space="preserve"> </w:t>
      </w:r>
      <w:r w:rsidRPr="00D524ED">
        <w:rPr>
          <w:w w:val="95"/>
          <w:sz w:val="28"/>
          <w:szCs w:val="28"/>
        </w:rPr>
        <w:t>así</w:t>
      </w:r>
      <w:r w:rsidRPr="00D524ED">
        <w:rPr>
          <w:spacing w:val="-7"/>
          <w:w w:val="95"/>
          <w:sz w:val="28"/>
          <w:szCs w:val="28"/>
        </w:rPr>
        <w:t xml:space="preserve"> </w:t>
      </w:r>
      <w:r w:rsidRPr="00D524ED">
        <w:rPr>
          <w:w w:val="95"/>
          <w:sz w:val="28"/>
          <w:szCs w:val="28"/>
        </w:rPr>
        <w:t>lograr</w:t>
      </w:r>
      <w:r w:rsidRPr="00D524ED">
        <w:rPr>
          <w:spacing w:val="-1"/>
          <w:w w:val="95"/>
          <w:sz w:val="28"/>
          <w:szCs w:val="28"/>
        </w:rPr>
        <w:t xml:space="preserve"> </w:t>
      </w:r>
      <w:r w:rsidRPr="00D524ED">
        <w:rPr>
          <w:w w:val="95"/>
          <w:sz w:val="28"/>
          <w:szCs w:val="28"/>
        </w:rPr>
        <w:t>los</w:t>
      </w:r>
      <w:r w:rsidRPr="00D524ED">
        <w:rPr>
          <w:spacing w:val="-19"/>
          <w:w w:val="95"/>
          <w:sz w:val="28"/>
          <w:szCs w:val="28"/>
        </w:rPr>
        <w:t xml:space="preserve"> </w:t>
      </w:r>
      <w:r w:rsidRPr="00D524ED">
        <w:rPr>
          <w:w w:val="95"/>
          <w:sz w:val="28"/>
          <w:szCs w:val="28"/>
        </w:rPr>
        <w:t>objetivos</w:t>
      </w:r>
      <w:r w:rsidRPr="00D524ED">
        <w:rPr>
          <w:spacing w:val="-8"/>
          <w:w w:val="95"/>
          <w:sz w:val="28"/>
          <w:szCs w:val="28"/>
        </w:rPr>
        <w:t xml:space="preserve"> </w:t>
      </w:r>
      <w:r w:rsidRPr="00D524ED">
        <w:rPr>
          <w:w w:val="95"/>
          <w:sz w:val="28"/>
          <w:szCs w:val="28"/>
        </w:rPr>
        <w:t>perseguid</w:t>
      </w:r>
      <w:r w:rsidRPr="00D524ED">
        <w:rPr>
          <w:spacing w:val="23"/>
          <w:w w:val="95"/>
          <w:sz w:val="28"/>
          <w:szCs w:val="28"/>
        </w:rPr>
        <w:t>o</w:t>
      </w:r>
      <w:r w:rsidRPr="00D524ED">
        <w:rPr>
          <w:w w:val="95"/>
          <w:sz w:val="28"/>
          <w:szCs w:val="28"/>
        </w:rPr>
        <w:t>s.</w:t>
      </w:r>
    </w:p>
    <w:p w:rsidR="00D524ED" w:rsidRPr="00D524ED" w:rsidRDefault="00D524ED" w:rsidP="00D524ED">
      <w:pPr>
        <w:pStyle w:val="Sinespaciado"/>
        <w:numPr>
          <w:ilvl w:val="0"/>
          <w:numId w:val="20"/>
        </w:numPr>
        <w:jc w:val="both"/>
        <w:rPr>
          <w:w w:val="95"/>
          <w:sz w:val="28"/>
          <w:szCs w:val="28"/>
        </w:rPr>
      </w:pPr>
      <w:r w:rsidRPr="00D524ED">
        <w:rPr>
          <w:sz w:val="28"/>
          <w:szCs w:val="28"/>
        </w:rPr>
        <w:t>Se</w:t>
      </w:r>
      <w:r w:rsidRPr="00D524ED">
        <w:rPr>
          <w:spacing w:val="18"/>
          <w:sz w:val="28"/>
          <w:szCs w:val="28"/>
        </w:rPr>
        <w:t xml:space="preserve"> </w:t>
      </w:r>
      <w:r w:rsidRPr="00D524ED">
        <w:rPr>
          <w:b/>
          <w:sz w:val="28"/>
          <w:szCs w:val="28"/>
        </w:rPr>
        <w:t>le</w:t>
      </w:r>
      <w:r w:rsidRPr="00D524ED">
        <w:rPr>
          <w:b/>
          <w:spacing w:val="30"/>
          <w:sz w:val="28"/>
          <w:szCs w:val="28"/>
        </w:rPr>
        <w:t xml:space="preserve"> </w:t>
      </w:r>
      <w:r w:rsidRPr="00D524ED">
        <w:rPr>
          <w:b/>
          <w:sz w:val="28"/>
          <w:szCs w:val="28"/>
        </w:rPr>
        <w:t>ordena</w:t>
      </w:r>
      <w:r w:rsidRPr="00D524ED">
        <w:rPr>
          <w:b/>
          <w:spacing w:val="40"/>
          <w:sz w:val="28"/>
          <w:szCs w:val="28"/>
        </w:rPr>
        <w:t xml:space="preserve"> </w:t>
      </w:r>
      <w:r w:rsidRPr="00D524ED">
        <w:rPr>
          <w:b/>
          <w:sz w:val="28"/>
          <w:szCs w:val="28"/>
        </w:rPr>
        <w:t>al</w:t>
      </w:r>
      <w:r w:rsidRPr="00D524ED">
        <w:rPr>
          <w:b/>
          <w:spacing w:val="37"/>
          <w:sz w:val="28"/>
          <w:szCs w:val="28"/>
        </w:rPr>
        <w:t xml:space="preserve"> </w:t>
      </w:r>
      <w:r w:rsidRPr="00D524ED">
        <w:rPr>
          <w:sz w:val="28"/>
          <w:szCs w:val="28"/>
        </w:rPr>
        <w:t>SEÑOR</w:t>
      </w:r>
      <w:r w:rsidRPr="00D524ED">
        <w:rPr>
          <w:spacing w:val="28"/>
          <w:sz w:val="28"/>
          <w:szCs w:val="28"/>
        </w:rPr>
        <w:t xml:space="preserve"> </w:t>
      </w:r>
      <w:r w:rsidRPr="00D524ED">
        <w:rPr>
          <w:sz w:val="28"/>
          <w:szCs w:val="28"/>
        </w:rPr>
        <w:t>ALCALDE</w:t>
      </w:r>
      <w:r w:rsidRPr="00D524ED">
        <w:rPr>
          <w:spacing w:val="39"/>
          <w:sz w:val="28"/>
          <w:szCs w:val="28"/>
        </w:rPr>
        <w:t xml:space="preserve"> </w:t>
      </w:r>
      <w:r w:rsidRPr="00D524ED">
        <w:rPr>
          <w:sz w:val="28"/>
          <w:szCs w:val="28"/>
        </w:rPr>
        <w:t>Y</w:t>
      </w:r>
      <w:r w:rsidRPr="00D524ED">
        <w:rPr>
          <w:spacing w:val="30"/>
          <w:sz w:val="28"/>
          <w:szCs w:val="28"/>
        </w:rPr>
        <w:t xml:space="preserve"> </w:t>
      </w:r>
      <w:r w:rsidRPr="00D524ED">
        <w:rPr>
          <w:sz w:val="28"/>
          <w:szCs w:val="28"/>
        </w:rPr>
        <w:t>MIEMBROS</w:t>
      </w:r>
      <w:r w:rsidRPr="00D524ED">
        <w:rPr>
          <w:spacing w:val="44"/>
          <w:sz w:val="28"/>
          <w:szCs w:val="28"/>
        </w:rPr>
        <w:t xml:space="preserve"> </w:t>
      </w:r>
      <w:r w:rsidRPr="00D524ED">
        <w:rPr>
          <w:sz w:val="28"/>
          <w:szCs w:val="28"/>
        </w:rPr>
        <w:t>DEL</w:t>
      </w:r>
      <w:r w:rsidRPr="00D524ED">
        <w:rPr>
          <w:spacing w:val="32"/>
          <w:sz w:val="28"/>
          <w:szCs w:val="28"/>
        </w:rPr>
        <w:t xml:space="preserve"> </w:t>
      </w:r>
      <w:r w:rsidRPr="00D524ED">
        <w:rPr>
          <w:sz w:val="28"/>
          <w:szCs w:val="28"/>
        </w:rPr>
        <w:t>CONCEJO</w:t>
      </w:r>
      <w:r w:rsidRPr="00D524ED">
        <w:rPr>
          <w:w w:val="94"/>
          <w:sz w:val="28"/>
          <w:szCs w:val="28"/>
        </w:rPr>
        <w:t xml:space="preserve"> </w:t>
      </w:r>
      <w:r w:rsidRPr="00D524ED">
        <w:rPr>
          <w:sz w:val="28"/>
          <w:szCs w:val="28"/>
        </w:rPr>
        <w:t>MUNICIPAL</w:t>
      </w:r>
      <w:r w:rsidRPr="00D524ED">
        <w:rPr>
          <w:spacing w:val="15"/>
          <w:sz w:val="28"/>
          <w:szCs w:val="28"/>
        </w:rPr>
        <w:t xml:space="preserve"> </w:t>
      </w:r>
      <w:r w:rsidRPr="00D524ED">
        <w:rPr>
          <w:sz w:val="28"/>
          <w:szCs w:val="28"/>
        </w:rPr>
        <w:t>DE</w:t>
      </w:r>
      <w:r w:rsidRPr="00D524ED">
        <w:rPr>
          <w:spacing w:val="2"/>
          <w:sz w:val="28"/>
          <w:szCs w:val="28"/>
        </w:rPr>
        <w:t xml:space="preserve"> </w:t>
      </w:r>
      <w:r w:rsidRPr="00D524ED">
        <w:rPr>
          <w:sz w:val="28"/>
          <w:szCs w:val="28"/>
        </w:rPr>
        <w:t>LA</w:t>
      </w:r>
      <w:r w:rsidRPr="00D524ED">
        <w:rPr>
          <w:spacing w:val="3"/>
          <w:sz w:val="28"/>
          <w:szCs w:val="28"/>
        </w:rPr>
        <w:t xml:space="preserve"> </w:t>
      </w:r>
      <w:r w:rsidRPr="00D524ED">
        <w:rPr>
          <w:sz w:val="28"/>
          <w:szCs w:val="28"/>
        </w:rPr>
        <w:t>ALCALDÍA</w:t>
      </w:r>
      <w:r w:rsidRPr="00D524ED">
        <w:rPr>
          <w:spacing w:val="8"/>
          <w:sz w:val="28"/>
          <w:szCs w:val="28"/>
        </w:rPr>
        <w:t xml:space="preserve"> </w:t>
      </w:r>
      <w:r w:rsidRPr="00D524ED">
        <w:rPr>
          <w:sz w:val="28"/>
          <w:szCs w:val="28"/>
        </w:rPr>
        <w:t>DE</w:t>
      </w:r>
      <w:r w:rsidRPr="00D524ED">
        <w:rPr>
          <w:spacing w:val="2"/>
          <w:sz w:val="28"/>
          <w:szCs w:val="28"/>
        </w:rPr>
        <w:t xml:space="preserve"> </w:t>
      </w:r>
      <w:r w:rsidRPr="00D524ED">
        <w:rPr>
          <w:sz w:val="28"/>
          <w:szCs w:val="28"/>
        </w:rPr>
        <w:t>SAN</w:t>
      </w:r>
      <w:r w:rsidRPr="00D524ED">
        <w:rPr>
          <w:spacing w:val="3"/>
          <w:sz w:val="28"/>
          <w:szCs w:val="28"/>
        </w:rPr>
        <w:t xml:space="preserve"> </w:t>
      </w:r>
      <w:r w:rsidRPr="00D524ED">
        <w:rPr>
          <w:sz w:val="28"/>
          <w:szCs w:val="28"/>
        </w:rPr>
        <w:t>MIGUEL,</w:t>
      </w:r>
      <w:r w:rsidRPr="00D524ED">
        <w:rPr>
          <w:spacing w:val="10"/>
          <w:sz w:val="28"/>
          <w:szCs w:val="28"/>
        </w:rPr>
        <w:t xml:space="preserve"> </w:t>
      </w:r>
      <w:r w:rsidRPr="00D524ED">
        <w:rPr>
          <w:sz w:val="28"/>
          <w:szCs w:val="28"/>
        </w:rPr>
        <w:t>DEPARTAMENTO</w:t>
      </w:r>
      <w:r w:rsidRPr="00D524ED">
        <w:rPr>
          <w:spacing w:val="19"/>
          <w:sz w:val="28"/>
          <w:szCs w:val="28"/>
        </w:rPr>
        <w:t xml:space="preserve"> </w:t>
      </w:r>
      <w:r w:rsidRPr="00D524ED">
        <w:rPr>
          <w:sz w:val="28"/>
          <w:szCs w:val="28"/>
        </w:rPr>
        <w:t>DE</w:t>
      </w:r>
      <w:r w:rsidRPr="00D524ED">
        <w:rPr>
          <w:spacing w:val="6"/>
          <w:sz w:val="28"/>
          <w:szCs w:val="28"/>
        </w:rPr>
        <w:t xml:space="preserve"> </w:t>
      </w:r>
      <w:r w:rsidRPr="00D524ED">
        <w:rPr>
          <w:sz w:val="28"/>
          <w:szCs w:val="28"/>
        </w:rPr>
        <w:t>SAN</w:t>
      </w:r>
      <w:r w:rsidRPr="00D524ED">
        <w:rPr>
          <w:w w:val="92"/>
          <w:sz w:val="28"/>
          <w:szCs w:val="28"/>
        </w:rPr>
        <w:t xml:space="preserve"> </w:t>
      </w:r>
      <w:r w:rsidRPr="00D524ED">
        <w:rPr>
          <w:sz w:val="28"/>
          <w:szCs w:val="28"/>
        </w:rPr>
        <w:t>MIGUEL,</w:t>
      </w:r>
      <w:r w:rsidRPr="00D524ED">
        <w:rPr>
          <w:spacing w:val="-11"/>
          <w:sz w:val="28"/>
          <w:szCs w:val="28"/>
        </w:rPr>
        <w:t xml:space="preserve"> </w:t>
      </w:r>
      <w:r w:rsidRPr="00D524ED">
        <w:rPr>
          <w:sz w:val="28"/>
          <w:szCs w:val="28"/>
        </w:rPr>
        <w:t>que</w:t>
      </w:r>
      <w:r w:rsidRPr="00D524ED">
        <w:rPr>
          <w:spacing w:val="-19"/>
          <w:sz w:val="28"/>
          <w:szCs w:val="28"/>
        </w:rPr>
        <w:t xml:space="preserve"> </w:t>
      </w:r>
      <w:r w:rsidRPr="00D524ED">
        <w:rPr>
          <w:sz w:val="28"/>
          <w:szCs w:val="28"/>
        </w:rPr>
        <w:t>limpie</w:t>
      </w:r>
      <w:r w:rsidRPr="00D524ED">
        <w:rPr>
          <w:spacing w:val="-17"/>
          <w:sz w:val="28"/>
          <w:szCs w:val="28"/>
        </w:rPr>
        <w:t xml:space="preserve"> </w:t>
      </w:r>
      <w:r w:rsidRPr="00D524ED">
        <w:rPr>
          <w:sz w:val="28"/>
          <w:szCs w:val="28"/>
        </w:rPr>
        <w:t>y</w:t>
      </w:r>
      <w:r w:rsidRPr="00D524ED">
        <w:rPr>
          <w:spacing w:val="-18"/>
          <w:sz w:val="28"/>
          <w:szCs w:val="28"/>
        </w:rPr>
        <w:t xml:space="preserve"> </w:t>
      </w:r>
      <w:r w:rsidRPr="00D524ED">
        <w:rPr>
          <w:sz w:val="28"/>
          <w:szCs w:val="28"/>
        </w:rPr>
        <w:t>recolecte</w:t>
      </w:r>
      <w:r w:rsidRPr="00D524ED">
        <w:rPr>
          <w:spacing w:val="-8"/>
          <w:sz w:val="28"/>
          <w:szCs w:val="28"/>
        </w:rPr>
        <w:t xml:space="preserve"> </w:t>
      </w:r>
      <w:r w:rsidRPr="00D524ED">
        <w:rPr>
          <w:sz w:val="28"/>
          <w:szCs w:val="28"/>
        </w:rPr>
        <w:t>la</w:t>
      </w:r>
      <w:r w:rsidRPr="00D524ED">
        <w:rPr>
          <w:spacing w:val="-24"/>
          <w:sz w:val="28"/>
          <w:szCs w:val="28"/>
        </w:rPr>
        <w:t xml:space="preserve"> </w:t>
      </w:r>
      <w:r w:rsidRPr="00D524ED">
        <w:rPr>
          <w:sz w:val="28"/>
          <w:szCs w:val="28"/>
        </w:rPr>
        <w:t>basura</w:t>
      </w:r>
      <w:r w:rsidRPr="00D524ED">
        <w:rPr>
          <w:spacing w:val="-8"/>
          <w:sz w:val="28"/>
          <w:szCs w:val="28"/>
        </w:rPr>
        <w:t xml:space="preserve"> </w:t>
      </w:r>
      <w:r w:rsidRPr="00D524ED">
        <w:rPr>
          <w:sz w:val="28"/>
          <w:szCs w:val="28"/>
        </w:rPr>
        <w:t>que</w:t>
      </w:r>
      <w:r w:rsidRPr="00D524ED">
        <w:rPr>
          <w:spacing w:val="-19"/>
          <w:sz w:val="28"/>
          <w:szCs w:val="28"/>
        </w:rPr>
        <w:t xml:space="preserve"> </w:t>
      </w:r>
      <w:r w:rsidRPr="00D524ED">
        <w:rPr>
          <w:sz w:val="28"/>
          <w:szCs w:val="28"/>
        </w:rPr>
        <w:t>se</w:t>
      </w:r>
      <w:r w:rsidRPr="00D524ED">
        <w:rPr>
          <w:spacing w:val="-27"/>
          <w:sz w:val="28"/>
          <w:szCs w:val="28"/>
        </w:rPr>
        <w:t xml:space="preserve"> </w:t>
      </w:r>
      <w:r w:rsidRPr="00D524ED">
        <w:rPr>
          <w:sz w:val="28"/>
          <w:szCs w:val="28"/>
        </w:rPr>
        <w:t>encuentra</w:t>
      </w:r>
      <w:r w:rsidRPr="00D524ED">
        <w:rPr>
          <w:spacing w:val="-13"/>
          <w:sz w:val="28"/>
          <w:szCs w:val="28"/>
        </w:rPr>
        <w:t xml:space="preserve"> </w:t>
      </w:r>
      <w:r w:rsidRPr="00D524ED">
        <w:rPr>
          <w:sz w:val="28"/>
          <w:szCs w:val="28"/>
        </w:rPr>
        <w:t>en</w:t>
      </w:r>
      <w:r w:rsidRPr="00D524ED">
        <w:rPr>
          <w:spacing w:val="-14"/>
          <w:sz w:val="28"/>
          <w:szCs w:val="28"/>
        </w:rPr>
        <w:t xml:space="preserve"> </w:t>
      </w:r>
      <w:r w:rsidRPr="00D524ED">
        <w:rPr>
          <w:sz w:val="28"/>
          <w:szCs w:val="28"/>
        </w:rPr>
        <w:t>el</w:t>
      </w:r>
      <w:r w:rsidRPr="00D524ED">
        <w:rPr>
          <w:spacing w:val="-17"/>
          <w:sz w:val="28"/>
          <w:szCs w:val="28"/>
        </w:rPr>
        <w:t xml:space="preserve"> </w:t>
      </w:r>
      <w:r w:rsidRPr="00D524ED">
        <w:rPr>
          <w:sz w:val="28"/>
          <w:szCs w:val="28"/>
        </w:rPr>
        <w:t>basurero</w:t>
      </w:r>
      <w:r w:rsidRPr="00D524ED">
        <w:rPr>
          <w:spacing w:val="-11"/>
          <w:sz w:val="28"/>
          <w:szCs w:val="28"/>
        </w:rPr>
        <w:t xml:space="preserve"> </w:t>
      </w:r>
      <w:r w:rsidRPr="00D524ED">
        <w:rPr>
          <w:sz w:val="28"/>
          <w:szCs w:val="28"/>
        </w:rPr>
        <w:t>a</w:t>
      </w:r>
      <w:r w:rsidRPr="00D524ED">
        <w:rPr>
          <w:spacing w:val="-22"/>
          <w:sz w:val="28"/>
          <w:szCs w:val="28"/>
        </w:rPr>
        <w:t xml:space="preserve"> </w:t>
      </w:r>
      <w:r w:rsidRPr="00D524ED">
        <w:rPr>
          <w:sz w:val="28"/>
          <w:szCs w:val="28"/>
        </w:rPr>
        <w:t>cielo</w:t>
      </w:r>
      <w:r w:rsidRPr="00D524ED">
        <w:rPr>
          <w:spacing w:val="-15"/>
          <w:sz w:val="28"/>
          <w:szCs w:val="28"/>
        </w:rPr>
        <w:t xml:space="preserve"> </w:t>
      </w:r>
      <w:r w:rsidRPr="00D524ED">
        <w:rPr>
          <w:sz w:val="28"/>
          <w:szCs w:val="28"/>
        </w:rPr>
        <w:t>abierto</w:t>
      </w:r>
      <w:r w:rsidRPr="00D524ED">
        <w:rPr>
          <w:w w:val="92"/>
          <w:sz w:val="28"/>
          <w:szCs w:val="28"/>
        </w:rPr>
        <w:t xml:space="preserve"> </w:t>
      </w:r>
      <w:r w:rsidRPr="00D524ED">
        <w:rPr>
          <w:sz w:val="28"/>
          <w:szCs w:val="28"/>
        </w:rPr>
        <w:t>ubicado</w:t>
      </w:r>
      <w:r w:rsidRPr="00D524ED">
        <w:rPr>
          <w:spacing w:val="-17"/>
          <w:sz w:val="28"/>
          <w:szCs w:val="28"/>
        </w:rPr>
        <w:t xml:space="preserve"> </w:t>
      </w:r>
      <w:r w:rsidRPr="00D524ED">
        <w:rPr>
          <w:sz w:val="28"/>
          <w:szCs w:val="28"/>
        </w:rPr>
        <w:t>entre</w:t>
      </w:r>
      <w:r w:rsidRPr="00D524ED">
        <w:rPr>
          <w:spacing w:val="-21"/>
          <w:sz w:val="28"/>
          <w:szCs w:val="28"/>
        </w:rPr>
        <w:t xml:space="preserve"> </w:t>
      </w:r>
      <w:r w:rsidRPr="00D524ED">
        <w:rPr>
          <w:sz w:val="28"/>
          <w:szCs w:val="28"/>
        </w:rPr>
        <w:t>las</w:t>
      </w:r>
      <w:r w:rsidRPr="00D524ED">
        <w:rPr>
          <w:spacing w:val="-26"/>
          <w:sz w:val="28"/>
          <w:szCs w:val="28"/>
        </w:rPr>
        <w:t xml:space="preserve"> </w:t>
      </w:r>
      <w:r w:rsidRPr="00D524ED">
        <w:rPr>
          <w:sz w:val="28"/>
          <w:szCs w:val="28"/>
        </w:rPr>
        <w:t>colonias</w:t>
      </w:r>
      <w:r w:rsidRPr="00D524ED">
        <w:rPr>
          <w:spacing w:val="-22"/>
          <w:sz w:val="28"/>
          <w:szCs w:val="28"/>
        </w:rPr>
        <w:t xml:space="preserve"> </w:t>
      </w:r>
      <w:r w:rsidRPr="00D524ED">
        <w:rPr>
          <w:sz w:val="28"/>
          <w:szCs w:val="28"/>
        </w:rPr>
        <w:t>"HERNANDEZ</w:t>
      </w:r>
      <w:r w:rsidRPr="00D524ED">
        <w:rPr>
          <w:spacing w:val="-19"/>
          <w:sz w:val="28"/>
          <w:szCs w:val="28"/>
        </w:rPr>
        <w:t xml:space="preserve"> </w:t>
      </w:r>
      <w:r w:rsidRPr="00D524ED">
        <w:rPr>
          <w:sz w:val="28"/>
          <w:szCs w:val="28"/>
        </w:rPr>
        <w:t>UNO"</w:t>
      </w:r>
      <w:r w:rsidRPr="00D524ED">
        <w:rPr>
          <w:spacing w:val="-24"/>
          <w:sz w:val="28"/>
          <w:szCs w:val="28"/>
        </w:rPr>
        <w:t xml:space="preserve"> </w:t>
      </w:r>
      <w:r w:rsidRPr="00D524ED">
        <w:rPr>
          <w:sz w:val="28"/>
          <w:szCs w:val="28"/>
        </w:rPr>
        <w:t>y</w:t>
      </w:r>
      <w:r w:rsidRPr="00D524ED">
        <w:rPr>
          <w:spacing w:val="-22"/>
          <w:sz w:val="28"/>
          <w:szCs w:val="28"/>
        </w:rPr>
        <w:t xml:space="preserve"> </w:t>
      </w:r>
      <w:r w:rsidRPr="00D524ED">
        <w:rPr>
          <w:sz w:val="28"/>
          <w:szCs w:val="28"/>
        </w:rPr>
        <w:t>"HERNANDEZ</w:t>
      </w:r>
      <w:r w:rsidRPr="00D524ED">
        <w:rPr>
          <w:spacing w:val="-19"/>
          <w:sz w:val="28"/>
          <w:szCs w:val="28"/>
        </w:rPr>
        <w:t xml:space="preserve"> </w:t>
      </w:r>
      <w:r w:rsidRPr="00D524ED">
        <w:rPr>
          <w:sz w:val="28"/>
          <w:szCs w:val="28"/>
        </w:rPr>
        <w:t>DOS",</w:t>
      </w:r>
      <w:r w:rsidRPr="00D524ED">
        <w:rPr>
          <w:spacing w:val="-35"/>
          <w:sz w:val="28"/>
          <w:szCs w:val="28"/>
        </w:rPr>
        <w:t xml:space="preserve"> </w:t>
      </w:r>
      <w:r w:rsidRPr="00D524ED">
        <w:rPr>
          <w:sz w:val="28"/>
          <w:szCs w:val="28"/>
        </w:rPr>
        <w:t>del</w:t>
      </w:r>
      <w:r w:rsidRPr="00D524ED">
        <w:rPr>
          <w:spacing w:val="-19"/>
          <w:sz w:val="28"/>
          <w:szCs w:val="28"/>
        </w:rPr>
        <w:t xml:space="preserve"> </w:t>
      </w:r>
      <w:r w:rsidRPr="00D524ED">
        <w:rPr>
          <w:sz w:val="28"/>
          <w:szCs w:val="28"/>
        </w:rPr>
        <w:t>Cantón</w:t>
      </w:r>
      <w:r w:rsidRPr="00D524ED">
        <w:rPr>
          <w:spacing w:val="-22"/>
          <w:sz w:val="28"/>
          <w:szCs w:val="28"/>
        </w:rPr>
        <w:t xml:space="preserve"> </w:t>
      </w:r>
      <w:r w:rsidRPr="00D524ED">
        <w:rPr>
          <w:sz w:val="28"/>
          <w:szCs w:val="28"/>
        </w:rPr>
        <w:t>el</w:t>
      </w:r>
      <w:r w:rsidRPr="00D524ED">
        <w:rPr>
          <w:spacing w:val="24"/>
          <w:w w:val="103"/>
          <w:sz w:val="28"/>
          <w:szCs w:val="28"/>
        </w:rPr>
        <w:t xml:space="preserve"> </w:t>
      </w:r>
      <w:r w:rsidRPr="00D524ED">
        <w:rPr>
          <w:sz w:val="28"/>
          <w:szCs w:val="28"/>
        </w:rPr>
        <w:t>Papalón,</w:t>
      </w:r>
      <w:r w:rsidRPr="00D524ED">
        <w:rPr>
          <w:spacing w:val="-25"/>
          <w:sz w:val="28"/>
          <w:szCs w:val="28"/>
        </w:rPr>
        <w:t xml:space="preserve"> </w:t>
      </w:r>
      <w:r w:rsidRPr="00D524ED">
        <w:rPr>
          <w:sz w:val="28"/>
          <w:szCs w:val="28"/>
        </w:rPr>
        <w:t>del</w:t>
      </w:r>
      <w:r w:rsidRPr="00D524ED">
        <w:rPr>
          <w:spacing w:val="-32"/>
          <w:sz w:val="28"/>
          <w:szCs w:val="28"/>
        </w:rPr>
        <w:t xml:space="preserve"> </w:t>
      </w:r>
      <w:r w:rsidRPr="00D524ED">
        <w:rPr>
          <w:sz w:val="28"/>
          <w:szCs w:val="28"/>
        </w:rPr>
        <w:t>Municipio</w:t>
      </w:r>
      <w:r w:rsidRPr="00D524ED">
        <w:rPr>
          <w:spacing w:val="-24"/>
          <w:sz w:val="28"/>
          <w:szCs w:val="28"/>
        </w:rPr>
        <w:t xml:space="preserve"> </w:t>
      </w:r>
      <w:r w:rsidRPr="00D524ED">
        <w:rPr>
          <w:sz w:val="28"/>
          <w:szCs w:val="28"/>
        </w:rPr>
        <w:t>de</w:t>
      </w:r>
      <w:r w:rsidRPr="00D524ED">
        <w:rPr>
          <w:spacing w:val="-30"/>
          <w:sz w:val="28"/>
          <w:szCs w:val="28"/>
        </w:rPr>
        <w:t xml:space="preserve"> </w:t>
      </w:r>
      <w:r w:rsidRPr="00D524ED">
        <w:rPr>
          <w:sz w:val="28"/>
          <w:szCs w:val="28"/>
        </w:rPr>
        <w:t>San</w:t>
      </w:r>
      <w:r w:rsidRPr="00D524ED">
        <w:rPr>
          <w:spacing w:val="-34"/>
          <w:sz w:val="28"/>
          <w:szCs w:val="28"/>
        </w:rPr>
        <w:t xml:space="preserve"> </w:t>
      </w:r>
      <w:r w:rsidRPr="00D524ED">
        <w:rPr>
          <w:sz w:val="28"/>
          <w:szCs w:val="28"/>
        </w:rPr>
        <w:t>Miguel,</w:t>
      </w:r>
      <w:r w:rsidRPr="00D524ED">
        <w:rPr>
          <w:spacing w:val="-30"/>
          <w:sz w:val="28"/>
          <w:szCs w:val="28"/>
        </w:rPr>
        <w:t xml:space="preserve"> </w:t>
      </w:r>
      <w:r w:rsidRPr="00D524ED">
        <w:rPr>
          <w:sz w:val="28"/>
          <w:szCs w:val="28"/>
        </w:rPr>
        <w:t>específicamente</w:t>
      </w:r>
      <w:r w:rsidRPr="00D524ED">
        <w:rPr>
          <w:spacing w:val="-19"/>
          <w:sz w:val="28"/>
          <w:szCs w:val="28"/>
        </w:rPr>
        <w:t xml:space="preserve"> </w:t>
      </w:r>
      <w:r w:rsidRPr="00D524ED">
        <w:rPr>
          <w:sz w:val="28"/>
          <w:szCs w:val="28"/>
        </w:rPr>
        <w:t>por</w:t>
      </w:r>
      <w:r w:rsidRPr="00D524ED">
        <w:rPr>
          <w:spacing w:val="-29"/>
          <w:sz w:val="28"/>
          <w:szCs w:val="28"/>
        </w:rPr>
        <w:t xml:space="preserve"> </w:t>
      </w:r>
      <w:r w:rsidRPr="00D524ED">
        <w:rPr>
          <w:sz w:val="28"/>
          <w:szCs w:val="28"/>
        </w:rPr>
        <w:t>el</w:t>
      </w:r>
      <w:r w:rsidRPr="00D524ED">
        <w:rPr>
          <w:spacing w:val="-31"/>
          <w:sz w:val="28"/>
          <w:szCs w:val="28"/>
        </w:rPr>
        <w:t xml:space="preserve"> </w:t>
      </w:r>
      <w:r w:rsidRPr="00D524ED">
        <w:rPr>
          <w:sz w:val="28"/>
          <w:szCs w:val="28"/>
        </w:rPr>
        <w:t>desvío</w:t>
      </w:r>
      <w:r w:rsidRPr="00D524ED">
        <w:rPr>
          <w:spacing w:val="-29"/>
          <w:sz w:val="28"/>
          <w:szCs w:val="28"/>
        </w:rPr>
        <w:t xml:space="preserve"> </w:t>
      </w:r>
      <w:r w:rsidRPr="00D524ED">
        <w:rPr>
          <w:spacing w:val="-26"/>
          <w:sz w:val="28"/>
          <w:szCs w:val="28"/>
        </w:rPr>
        <w:t>"</w:t>
      </w:r>
      <w:r w:rsidRPr="00D524ED">
        <w:rPr>
          <w:sz w:val="28"/>
          <w:szCs w:val="28"/>
        </w:rPr>
        <w:t>La</w:t>
      </w:r>
      <w:r w:rsidRPr="00D524ED">
        <w:rPr>
          <w:spacing w:val="-29"/>
          <w:sz w:val="28"/>
          <w:szCs w:val="28"/>
        </w:rPr>
        <w:t xml:space="preserve"> </w:t>
      </w:r>
      <w:r w:rsidRPr="00D524ED">
        <w:rPr>
          <w:sz w:val="28"/>
          <w:szCs w:val="28"/>
        </w:rPr>
        <w:t>Gallina</w:t>
      </w:r>
      <w:r w:rsidRPr="00D524ED">
        <w:rPr>
          <w:spacing w:val="6"/>
          <w:sz w:val="28"/>
          <w:szCs w:val="28"/>
        </w:rPr>
        <w:t>"</w:t>
      </w:r>
      <w:r w:rsidRPr="00D524ED">
        <w:rPr>
          <w:sz w:val="28"/>
          <w:szCs w:val="28"/>
        </w:rPr>
        <w:t>,</w:t>
      </w:r>
      <w:r w:rsidRPr="00D524ED">
        <w:rPr>
          <w:spacing w:val="-42"/>
          <w:sz w:val="28"/>
          <w:szCs w:val="28"/>
        </w:rPr>
        <w:t xml:space="preserve"> </w:t>
      </w:r>
      <w:r w:rsidRPr="00D524ED">
        <w:rPr>
          <w:sz w:val="28"/>
          <w:szCs w:val="28"/>
        </w:rPr>
        <w:t>a</w:t>
      </w:r>
      <w:r w:rsidRPr="00D524ED">
        <w:rPr>
          <w:spacing w:val="-33"/>
          <w:sz w:val="28"/>
          <w:szCs w:val="28"/>
        </w:rPr>
        <w:t xml:space="preserve"> </w:t>
      </w:r>
      <w:r w:rsidRPr="00D524ED">
        <w:rPr>
          <w:sz w:val="28"/>
          <w:szCs w:val="28"/>
        </w:rPr>
        <w:t>la</w:t>
      </w:r>
      <w:r w:rsidRPr="00D524ED">
        <w:rPr>
          <w:spacing w:val="-30"/>
          <w:sz w:val="28"/>
          <w:szCs w:val="28"/>
        </w:rPr>
        <w:t xml:space="preserve"> </w:t>
      </w:r>
      <w:r w:rsidRPr="00D524ED">
        <w:rPr>
          <w:sz w:val="28"/>
          <w:szCs w:val="28"/>
        </w:rPr>
        <w:t>vez</w:t>
      </w:r>
      <w:r w:rsidRPr="00D524ED">
        <w:rPr>
          <w:w w:val="91"/>
          <w:sz w:val="28"/>
          <w:szCs w:val="28"/>
        </w:rPr>
        <w:t xml:space="preserve"> </w:t>
      </w:r>
      <w:r w:rsidRPr="00D524ED">
        <w:rPr>
          <w:sz w:val="28"/>
          <w:szCs w:val="28"/>
        </w:rPr>
        <w:t>deberá</w:t>
      </w:r>
      <w:r w:rsidRPr="00D524ED">
        <w:rPr>
          <w:spacing w:val="-25"/>
          <w:sz w:val="28"/>
          <w:szCs w:val="28"/>
        </w:rPr>
        <w:t xml:space="preserve"> </w:t>
      </w:r>
      <w:r w:rsidRPr="00D524ED">
        <w:rPr>
          <w:sz w:val="28"/>
          <w:szCs w:val="28"/>
        </w:rPr>
        <w:t>poner</w:t>
      </w:r>
      <w:r w:rsidRPr="00D524ED">
        <w:rPr>
          <w:spacing w:val="-18"/>
          <w:sz w:val="28"/>
          <w:szCs w:val="28"/>
        </w:rPr>
        <w:t xml:space="preserve"> </w:t>
      </w:r>
      <w:r w:rsidRPr="00D524ED">
        <w:rPr>
          <w:sz w:val="28"/>
          <w:szCs w:val="28"/>
        </w:rPr>
        <w:t>rótulo</w:t>
      </w:r>
      <w:r w:rsidRPr="00D524ED">
        <w:rPr>
          <w:spacing w:val="-21"/>
          <w:sz w:val="28"/>
          <w:szCs w:val="28"/>
        </w:rPr>
        <w:t xml:space="preserve"> </w:t>
      </w:r>
      <w:r w:rsidRPr="00D524ED">
        <w:rPr>
          <w:sz w:val="28"/>
          <w:szCs w:val="28"/>
        </w:rPr>
        <w:t>que</w:t>
      </w:r>
      <w:r w:rsidRPr="00D524ED">
        <w:rPr>
          <w:spacing w:val="-31"/>
          <w:sz w:val="28"/>
          <w:szCs w:val="28"/>
        </w:rPr>
        <w:t xml:space="preserve"> </w:t>
      </w:r>
      <w:r w:rsidRPr="00D524ED">
        <w:rPr>
          <w:sz w:val="28"/>
          <w:szCs w:val="28"/>
        </w:rPr>
        <w:t>prohíba</w:t>
      </w:r>
      <w:r w:rsidRPr="00D524ED">
        <w:rPr>
          <w:spacing w:val="-18"/>
          <w:sz w:val="28"/>
          <w:szCs w:val="28"/>
        </w:rPr>
        <w:t xml:space="preserve"> </w:t>
      </w:r>
      <w:r w:rsidRPr="00D524ED">
        <w:rPr>
          <w:sz w:val="28"/>
          <w:szCs w:val="28"/>
        </w:rPr>
        <w:t>tirar</w:t>
      </w:r>
      <w:r w:rsidRPr="00D524ED">
        <w:rPr>
          <w:spacing w:val="-23"/>
          <w:sz w:val="28"/>
          <w:szCs w:val="28"/>
        </w:rPr>
        <w:t xml:space="preserve"> </w:t>
      </w:r>
      <w:r w:rsidRPr="00D524ED">
        <w:rPr>
          <w:sz w:val="28"/>
          <w:szCs w:val="28"/>
        </w:rPr>
        <w:t>basura</w:t>
      </w:r>
      <w:r w:rsidRPr="00D524ED">
        <w:rPr>
          <w:spacing w:val="-19"/>
          <w:sz w:val="28"/>
          <w:szCs w:val="28"/>
        </w:rPr>
        <w:t xml:space="preserve"> </w:t>
      </w:r>
      <w:r w:rsidRPr="00D524ED">
        <w:rPr>
          <w:sz w:val="28"/>
          <w:szCs w:val="28"/>
        </w:rPr>
        <w:t>en</w:t>
      </w:r>
      <w:r w:rsidRPr="00D524ED">
        <w:rPr>
          <w:spacing w:val="-30"/>
          <w:sz w:val="28"/>
          <w:szCs w:val="28"/>
        </w:rPr>
        <w:t xml:space="preserve"> </w:t>
      </w:r>
      <w:r w:rsidRPr="00D524ED">
        <w:rPr>
          <w:sz w:val="28"/>
          <w:szCs w:val="28"/>
        </w:rPr>
        <w:t>el</w:t>
      </w:r>
      <w:r w:rsidRPr="00D524ED">
        <w:rPr>
          <w:spacing w:val="-30"/>
          <w:sz w:val="28"/>
          <w:szCs w:val="28"/>
        </w:rPr>
        <w:t xml:space="preserve"> </w:t>
      </w:r>
      <w:r w:rsidRPr="00D524ED">
        <w:rPr>
          <w:sz w:val="28"/>
          <w:szCs w:val="28"/>
        </w:rPr>
        <w:t>lugar</w:t>
      </w:r>
      <w:r w:rsidRPr="00D524ED">
        <w:rPr>
          <w:spacing w:val="-28"/>
          <w:sz w:val="28"/>
          <w:szCs w:val="28"/>
        </w:rPr>
        <w:t xml:space="preserve"> </w:t>
      </w:r>
      <w:r w:rsidRPr="00D524ED">
        <w:rPr>
          <w:sz w:val="28"/>
          <w:szCs w:val="28"/>
        </w:rPr>
        <w:t>denunciado</w:t>
      </w:r>
      <w:r w:rsidRPr="00D524ED">
        <w:rPr>
          <w:spacing w:val="-16"/>
          <w:sz w:val="28"/>
          <w:szCs w:val="28"/>
        </w:rPr>
        <w:t xml:space="preserve"> </w:t>
      </w:r>
      <w:r w:rsidRPr="00D524ED">
        <w:rPr>
          <w:sz w:val="28"/>
          <w:szCs w:val="28"/>
        </w:rPr>
        <w:t>y</w:t>
      </w:r>
      <w:r w:rsidRPr="00D524ED">
        <w:rPr>
          <w:spacing w:val="-33"/>
          <w:sz w:val="28"/>
          <w:szCs w:val="28"/>
        </w:rPr>
        <w:t xml:space="preserve"> </w:t>
      </w:r>
      <w:r w:rsidRPr="00D524ED">
        <w:rPr>
          <w:sz w:val="28"/>
          <w:szCs w:val="28"/>
        </w:rPr>
        <w:t>las</w:t>
      </w:r>
      <w:r w:rsidRPr="00D524ED">
        <w:rPr>
          <w:spacing w:val="-30"/>
          <w:sz w:val="28"/>
          <w:szCs w:val="28"/>
        </w:rPr>
        <w:t xml:space="preserve"> </w:t>
      </w:r>
      <w:r w:rsidRPr="00D524ED">
        <w:rPr>
          <w:sz w:val="28"/>
          <w:szCs w:val="28"/>
        </w:rPr>
        <w:t>consecuencias</w:t>
      </w:r>
      <w:r w:rsidRPr="00D524ED">
        <w:rPr>
          <w:spacing w:val="-26"/>
          <w:sz w:val="28"/>
          <w:szCs w:val="28"/>
        </w:rPr>
        <w:t xml:space="preserve"> </w:t>
      </w:r>
      <w:r w:rsidRPr="00D524ED">
        <w:rPr>
          <w:sz w:val="28"/>
          <w:szCs w:val="28"/>
        </w:rPr>
        <w:t>de</w:t>
      </w:r>
      <w:r w:rsidRPr="00D524ED">
        <w:rPr>
          <w:w w:val="98"/>
          <w:sz w:val="28"/>
          <w:szCs w:val="28"/>
        </w:rPr>
        <w:t xml:space="preserve"> </w:t>
      </w:r>
      <w:r w:rsidRPr="00D524ED">
        <w:rPr>
          <w:sz w:val="28"/>
          <w:szCs w:val="28"/>
        </w:rPr>
        <w:t>ha</w:t>
      </w:r>
      <w:r w:rsidRPr="00D524ED">
        <w:rPr>
          <w:spacing w:val="-9"/>
          <w:sz w:val="28"/>
          <w:szCs w:val="28"/>
        </w:rPr>
        <w:t>c</w:t>
      </w:r>
      <w:r w:rsidRPr="00D524ED">
        <w:rPr>
          <w:sz w:val="28"/>
          <w:szCs w:val="28"/>
        </w:rPr>
        <w:t>erl</w:t>
      </w:r>
      <w:r w:rsidRPr="00D524ED">
        <w:rPr>
          <w:spacing w:val="11"/>
          <w:sz w:val="28"/>
          <w:szCs w:val="28"/>
        </w:rPr>
        <w:t>o</w:t>
      </w:r>
      <w:r w:rsidRPr="00D524ED">
        <w:rPr>
          <w:spacing w:val="-24"/>
          <w:sz w:val="28"/>
          <w:szCs w:val="28"/>
        </w:rPr>
        <w:t>.</w:t>
      </w:r>
      <w:r w:rsidRPr="00D524ED">
        <w:rPr>
          <w:sz w:val="28"/>
          <w:szCs w:val="28"/>
        </w:rPr>
        <w:t>-</w:t>
      </w:r>
    </w:p>
    <w:p w:rsidR="00D524ED" w:rsidRPr="00D524ED" w:rsidRDefault="00D524ED" w:rsidP="00D524ED">
      <w:pPr>
        <w:pStyle w:val="Sinespaciado"/>
        <w:numPr>
          <w:ilvl w:val="0"/>
          <w:numId w:val="20"/>
        </w:numPr>
        <w:jc w:val="both"/>
        <w:rPr>
          <w:w w:val="95"/>
          <w:sz w:val="28"/>
          <w:szCs w:val="28"/>
        </w:rPr>
      </w:pPr>
      <w:r w:rsidRPr="00D524ED">
        <w:rPr>
          <w:sz w:val="28"/>
          <w:szCs w:val="28"/>
        </w:rPr>
        <w:t>Sobre</w:t>
      </w:r>
      <w:r w:rsidRPr="00D524ED">
        <w:rPr>
          <w:spacing w:val="-10"/>
          <w:sz w:val="28"/>
          <w:szCs w:val="28"/>
        </w:rPr>
        <w:t xml:space="preserve"> </w:t>
      </w:r>
      <w:r w:rsidRPr="00D524ED">
        <w:rPr>
          <w:sz w:val="28"/>
          <w:szCs w:val="28"/>
        </w:rPr>
        <w:t>el</w:t>
      </w:r>
      <w:r w:rsidRPr="00D524ED">
        <w:rPr>
          <w:spacing w:val="-3"/>
          <w:sz w:val="28"/>
          <w:szCs w:val="28"/>
        </w:rPr>
        <w:t xml:space="preserve"> </w:t>
      </w:r>
      <w:r w:rsidRPr="00D524ED">
        <w:rPr>
          <w:sz w:val="28"/>
          <w:szCs w:val="28"/>
        </w:rPr>
        <w:t>cumplimiento</w:t>
      </w:r>
      <w:r w:rsidRPr="00D524ED">
        <w:rPr>
          <w:spacing w:val="8"/>
          <w:sz w:val="28"/>
          <w:szCs w:val="28"/>
        </w:rPr>
        <w:t xml:space="preserve"> </w:t>
      </w:r>
      <w:r w:rsidRPr="00D524ED">
        <w:rPr>
          <w:sz w:val="28"/>
          <w:szCs w:val="28"/>
        </w:rPr>
        <w:t>o</w:t>
      </w:r>
      <w:r w:rsidRPr="00D524ED">
        <w:rPr>
          <w:spacing w:val="-10"/>
          <w:sz w:val="28"/>
          <w:szCs w:val="28"/>
        </w:rPr>
        <w:t xml:space="preserve"> </w:t>
      </w:r>
      <w:r w:rsidRPr="00D524ED">
        <w:rPr>
          <w:sz w:val="28"/>
          <w:szCs w:val="28"/>
        </w:rPr>
        <w:t>no</w:t>
      </w:r>
      <w:r w:rsidRPr="00D524ED">
        <w:rPr>
          <w:spacing w:val="-4"/>
          <w:sz w:val="28"/>
          <w:szCs w:val="28"/>
        </w:rPr>
        <w:t xml:space="preserve"> </w:t>
      </w:r>
      <w:r w:rsidRPr="00D524ED">
        <w:rPr>
          <w:sz w:val="28"/>
          <w:szCs w:val="28"/>
        </w:rPr>
        <w:t>de</w:t>
      </w:r>
      <w:r w:rsidRPr="00D524ED">
        <w:rPr>
          <w:spacing w:val="1"/>
          <w:sz w:val="28"/>
          <w:szCs w:val="28"/>
        </w:rPr>
        <w:t xml:space="preserve"> </w:t>
      </w:r>
      <w:r w:rsidRPr="00D524ED">
        <w:rPr>
          <w:sz w:val="28"/>
          <w:szCs w:val="28"/>
        </w:rPr>
        <w:t>las</w:t>
      </w:r>
      <w:r w:rsidRPr="00D524ED">
        <w:rPr>
          <w:spacing w:val="-7"/>
          <w:sz w:val="28"/>
          <w:szCs w:val="28"/>
        </w:rPr>
        <w:t xml:space="preserve"> </w:t>
      </w:r>
      <w:r w:rsidRPr="00D524ED">
        <w:rPr>
          <w:sz w:val="28"/>
          <w:szCs w:val="28"/>
        </w:rPr>
        <w:t>Medidas</w:t>
      </w:r>
      <w:r w:rsidRPr="00D524ED">
        <w:rPr>
          <w:spacing w:val="1"/>
          <w:sz w:val="28"/>
          <w:szCs w:val="28"/>
        </w:rPr>
        <w:t xml:space="preserve"> </w:t>
      </w:r>
      <w:r w:rsidRPr="00D524ED">
        <w:rPr>
          <w:sz w:val="28"/>
          <w:szCs w:val="28"/>
        </w:rPr>
        <w:t>Cautelares,</w:t>
      </w:r>
      <w:r w:rsidRPr="00D524ED">
        <w:rPr>
          <w:spacing w:val="2"/>
          <w:sz w:val="28"/>
          <w:szCs w:val="28"/>
        </w:rPr>
        <w:t xml:space="preserve"> </w:t>
      </w:r>
      <w:r w:rsidRPr="00D524ED">
        <w:rPr>
          <w:sz w:val="28"/>
          <w:szCs w:val="28"/>
        </w:rPr>
        <w:t>oportunamente</w:t>
      </w:r>
      <w:r w:rsidRPr="00D524ED">
        <w:rPr>
          <w:spacing w:val="12"/>
          <w:sz w:val="28"/>
          <w:szCs w:val="28"/>
        </w:rPr>
        <w:t xml:space="preserve"> </w:t>
      </w:r>
      <w:r w:rsidRPr="00D524ED">
        <w:rPr>
          <w:sz w:val="28"/>
          <w:szCs w:val="28"/>
        </w:rPr>
        <w:t>se</w:t>
      </w:r>
      <w:r w:rsidRPr="00D524ED">
        <w:rPr>
          <w:w w:val="97"/>
          <w:sz w:val="28"/>
          <w:szCs w:val="28"/>
        </w:rPr>
        <w:t xml:space="preserve"> </w:t>
      </w:r>
      <w:r w:rsidRPr="00D524ED">
        <w:rPr>
          <w:sz w:val="28"/>
          <w:szCs w:val="28"/>
        </w:rPr>
        <w:t>pronunciará</w:t>
      </w:r>
      <w:r w:rsidRPr="00D524ED">
        <w:rPr>
          <w:spacing w:val="-4"/>
          <w:sz w:val="28"/>
          <w:szCs w:val="28"/>
        </w:rPr>
        <w:t xml:space="preserve"> </w:t>
      </w:r>
      <w:r w:rsidRPr="00D524ED">
        <w:rPr>
          <w:sz w:val="28"/>
          <w:szCs w:val="28"/>
        </w:rPr>
        <w:t>este</w:t>
      </w:r>
      <w:r w:rsidRPr="00D524ED">
        <w:rPr>
          <w:spacing w:val="-19"/>
          <w:sz w:val="28"/>
          <w:szCs w:val="28"/>
        </w:rPr>
        <w:t xml:space="preserve"> </w:t>
      </w:r>
      <w:r w:rsidRPr="00D524ED">
        <w:rPr>
          <w:sz w:val="28"/>
          <w:szCs w:val="28"/>
        </w:rPr>
        <w:t>Juzgado</w:t>
      </w:r>
      <w:r w:rsidRPr="00D524ED">
        <w:rPr>
          <w:spacing w:val="-13"/>
          <w:sz w:val="28"/>
          <w:szCs w:val="28"/>
        </w:rPr>
        <w:t xml:space="preserve"> </w:t>
      </w:r>
      <w:r w:rsidRPr="00D524ED">
        <w:rPr>
          <w:sz w:val="28"/>
          <w:szCs w:val="28"/>
        </w:rPr>
        <w:t>Ambiental,</w:t>
      </w:r>
      <w:r w:rsidRPr="00D524ED">
        <w:rPr>
          <w:spacing w:val="-5"/>
          <w:sz w:val="28"/>
          <w:szCs w:val="28"/>
        </w:rPr>
        <w:t xml:space="preserve"> </w:t>
      </w:r>
      <w:r w:rsidRPr="00D524ED">
        <w:rPr>
          <w:sz w:val="28"/>
          <w:szCs w:val="28"/>
        </w:rPr>
        <w:t>una</w:t>
      </w:r>
      <w:r w:rsidRPr="00D524ED">
        <w:rPr>
          <w:spacing w:val="-11"/>
          <w:sz w:val="28"/>
          <w:szCs w:val="28"/>
        </w:rPr>
        <w:t xml:space="preserve"> </w:t>
      </w:r>
      <w:r w:rsidRPr="00D524ED">
        <w:rPr>
          <w:sz w:val="28"/>
          <w:szCs w:val="28"/>
        </w:rPr>
        <w:t>vez</w:t>
      </w:r>
      <w:r w:rsidRPr="00D524ED">
        <w:rPr>
          <w:spacing w:val="-14"/>
          <w:sz w:val="28"/>
          <w:szCs w:val="28"/>
        </w:rPr>
        <w:t xml:space="preserve"> </w:t>
      </w:r>
      <w:r w:rsidRPr="00D524ED">
        <w:rPr>
          <w:sz w:val="28"/>
          <w:szCs w:val="28"/>
        </w:rPr>
        <w:t>se</w:t>
      </w:r>
      <w:r w:rsidRPr="00D524ED">
        <w:rPr>
          <w:spacing w:val="-20"/>
          <w:sz w:val="28"/>
          <w:szCs w:val="28"/>
        </w:rPr>
        <w:t xml:space="preserve"> </w:t>
      </w:r>
      <w:r w:rsidRPr="00D524ED">
        <w:rPr>
          <w:sz w:val="28"/>
          <w:szCs w:val="28"/>
        </w:rPr>
        <w:t>haya</w:t>
      </w:r>
      <w:r w:rsidRPr="00D524ED">
        <w:rPr>
          <w:spacing w:val="-12"/>
          <w:sz w:val="28"/>
          <w:szCs w:val="28"/>
        </w:rPr>
        <w:t xml:space="preserve"> </w:t>
      </w:r>
      <w:r w:rsidRPr="00D524ED">
        <w:rPr>
          <w:sz w:val="28"/>
          <w:szCs w:val="28"/>
        </w:rPr>
        <w:t>vencido</w:t>
      </w:r>
      <w:r w:rsidRPr="00D524ED">
        <w:rPr>
          <w:spacing w:val="-5"/>
          <w:sz w:val="28"/>
          <w:szCs w:val="28"/>
        </w:rPr>
        <w:t xml:space="preserve"> </w:t>
      </w:r>
      <w:r w:rsidRPr="00D524ED">
        <w:rPr>
          <w:sz w:val="28"/>
          <w:szCs w:val="28"/>
        </w:rPr>
        <w:t>el</w:t>
      </w:r>
      <w:r w:rsidRPr="00D524ED">
        <w:rPr>
          <w:spacing w:val="-13"/>
          <w:sz w:val="28"/>
          <w:szCs w:val="28"/>
        </w:rPr>
        <w:t xml:space="preserve"> </w:t>
      </w:r>
      <w:r w:rsidRPr="00D524ED">
        <w:rPr>
          <w:spacing w:val="1"/>
          <w:sz w:val="28"/>
          <w:szCs w:val="28"/>
        </w:rPr>
        <w:t>plazo</w:t>
      </w:r>
      <w:r w:rsidRPr="00D524ED">
        <w:rPr>
          <w:spacing w:val="-12"/>
          <w:sz w:val="28"/>
          <w:szCs w:val="28"/>
        </w:rPr>
        <w:t xml:space="preserve"> </w:t>
      </w:r>
      <w:r w:rsidRPr="00D524ED">
        <w:rPr>
          <w:sz w:val="28"/>
          <w:szCs w:val="28"/>
        </w:rPr>
        <w:t>concedido</w:t>
      </w:r>
      <w:r w:rsidRPr="00D524ED">
        <w:rPr>
          <w:spacing w:val="-14"/>
          <w:sz w:val="28"/>
          <w:szCs w:val="28"/>
        </w:rPr>
        <w:t xml:space="preserve"> </w:t>
      </w:r>
      <w:r w:rsidRPr="00D524ED">
        <w:rPr>
          <w:sz w:val="28"/>
          <w:szCs w:val="28"/>
        </w:rPr>
        <w:t>para</w:t>
      </w:r>
      <w:r w:rsidRPr="00D524ED">
        <w:rPr>
          <w:spacing w:val="-7"/>
          <w:sz w:val="28"/>
          <w:szCs w:val="28"/>
        </w:rPr>
        <w:t xml:space="preserve"> </w:t>
      </w:r>
      <w:r w:rsidRPr="00D524ED">
        <w:rPr>
          <w:sz w:val="28"/>
          <w:szCs w:val="28"/>
        </w:rPr>
        <w:t>el</w:t>
      </w:r>
      <w:r w:rsidRPr="00D524ED">
        <w:rPr>
          <w:spacing w:val="21"/>
          <w:w w:val="103"/>
          <w:sz w:val="28"/>
          <w:szCs w:val="28"/>
        </w:rPr>
        <w:t xml:space="preserve"> </w:t>
      </w:r>
      <w:r w:rsidRPr="00D524ED">
        <w:rPr>
          <w:sz w:val="28"/>
          <w:szCs w:val="28"/>
        </w:rPr>
        <w:t>cumplimiento</w:t>
      </w:r>
      <w:r w:rsidRPr="00D524ED">
        <w:rPr>
          <w:spacing w:val="-31"/>
          <w:sz w:val="28"/>
          <w:szCs w:val="28"/>
        </w:rPr>
        <w:t xml:space="preserve"> </w:t>
      </w:r>
      <w:r w:rsidRPr="00D524ED">
        <w:rPr>
          <w:sz w:val="28"/>
          <w:szCs w:val="28"/>
        </w:rPr>
        <w:t>de</w:t>
      </w:r>
      <w:r w:rsidRPr="00D524ED">
        <w:rPr>
          <w:spacing w:val="-38"/>
          <w:sz w:val="28"/>
          <w:szCs w:val="28"/>
        </w:rPr>
        <w:t xml:space="preserve"> </w:t>
      </w:r>
      <w:r w:rsidRPr="00D524ED">
        <w:rPr>
          <w:sz w:val="28"/>
          <w:szCs w:val="28"/>
        </w:rPr>
        <w:t>las</w:t>
      </w:r>
      <w:r w:rsidRPr="00D524ED">
        <w:rPr>
          <w:spacing w:val="-41"/>
          <w:sz w:val="28"/>
          <w:szCs w:val="28"/>
        </w:rPr>
        <w:t xml:space="preserve"> </w:t>
      </w:r>
      <w:r w:rsidRPr="00D524ED">
        <w:rPr>
          <w:sz w:val="28"/>
          <w:szCs w:val="28"/>
        </w:rPr>
        <w:t>mismas.</w:t>
      </w:r>
      <w:r w:rsidRPr="00D524ED">
        <w:rPr>
          <w:spacing w:val="-37"/>
          <w:sz w:val="28"/>
          <w:szCs w:val="28"/>
        </w:rPr>
        <w:t xml:space="preserve"> </w:t>
      </w:r>
      <w:r w:rsidRPr="00D524ED">
        <w:rPr>
          <w:w w:val="180"/>
          <w:sz w:val="28"/>
          <w:szCs w:val="28"/>
        </w:rPr>
        <w:t>-</w:t>
      </w:r>
    </w:p>
    <w:p w:rsidR="00D524ED" w:rsidRPr="00D524ED" w:rsidRDefault="00D524ED" w:rsidP="00D524ED">
      <w:pPr>
        <w:pStyle w:val="Sinespaciado"/>
        <w:rPr>
          <w:sz w:val="28"/>
          <w:szCs w:val="28"/>
        </w:rPr>
      </w:pPr>
      <w:r w:rsidRPr="00D524ED">
        <w:rPr>
          <w:sz w:val="28"/>
          <w:szCs w:val="28"/>
        </w:rPr>
        <w:t xml:space="preserve">NOTIFÍQUESE.- </w:t>
      </w:r>
    </w:p>
    <w:p w:rsidR="00D524ED" w:rsidRPr="00863F3B" w:rsidRDefault="00D524ED" w:rsidP="003E4256">
      <w:pPr>
        <w:jc w:val="both"/>
        <w:rPr>
          <w:sz w:val="28"/>
          <w:szCs w:val="28"/>
        </w:rPr>
      </w:pPr>
      <w:r w:rsidRPr="00D95C23">
        <w:rPr>
          <w:rFonts w:ascii="Times New Roman" w:hAnsi="Times New Roman"/>
          <w:sz w:val="28"/>
          <w:szCs w:val="28"/>
        </w:rPr>
        <w:t xml:space="preserve">Con el aval del señor Síndico Municipal Lic. José Ebanan Quintanilla </w:t>
      </w:r>
      <w:r w:rsidR="003E4256" w:rsidRPr="00D95C23">
        <w:rPr>
          <w:rFonts w:ascii="Times New Roman" w:hAnsi="Times New Roman"/>
          <w:sz w:val="28"/>
          <w:szCs w:val="28"/>
        </w:rPr>
        <w:t>Gómez.-</w:t>
      </w:r>
      <w:r w:rsidR="00D95C23" w:rsidRPr="00D95C23">
        <w:rPr>
          <w:rFonts w:ascii="Times New Roman" w:hAnsi="Times New Roman"/>
          <w:sz w:val="28"/>
          <w:szCs w:val="28"/>
        </w:rPr>
        <w:t xml:space="preserve"> </w:t>
      </w:r>
      <w:r w:rsidR="00D95C23" w:rsidRPr="00D95C23">
        <w:rPr>
          <w:rFonts w:ascii="Times New Roman" w:eastAsia="Times New Roman" w:hAnsi="Times New Roman"/>
          <w:color w:val="000000"/>
          <w:sz w:val="28"/>
          <w:szCs w:val="28"/>
        </w:rPr>
        <w:t xml:space="preserve">El señor Alcalde Municipal, manifiesta: </w:t>
      </w:r>
      <w:r w:rsidR="000A64F1">
        <w:rPr>
          <w:rFonts w:ascii="Times New Roman" w:eastAsia="Times New Roman" w:hAnsi="Times New Roman"/>
          <w:color w:val="000000"/>
          <w:sz w:val="28"/>
          <w:szCs w:val="28"/>
        </w:rPr>
        <w:t>P</w:t>
      </w:r>
      <w:r w:rsidR="003E4256">
        <w:rPr>
          <w:rFonts w:ascii="Times New Roman" w:eastAsia="Times New Roman" w:hAnsi="Times New Roman"/>
          <w:color w:val="000000"/>
          <w:sz w:val="28"/>
          <w:szCs w:val="28"/>
        </w:rPr>
        <w:t>ara e</w:t>
      </w:r>
      <w:r w:rsidR="000A64F1">
        <w:rPr>
          <w:rFonts w:ascii="Times New Roman" w:eastAsia="Times New Roman" w:hAnsi="Times New Roman"/>
          <w:color w:val="000000"/>
          <w:sz w:val="28"/>
          <w:szCs w:val="28"/>
        </w:rPr>
        <w:t>l</w:t>
      </w:r>
      <w:r w:rsidR="003E4256">
        <w:rPr>
          <w:rFonts w:ascii="Times New Roman" w:eastAsia="Times New Roman" w:hAnsi="Times New Roman"/>
          <w:color w:val="000000"/>
          <w:sz w:val="28"/>
          <w:szCs w:val="28"/>
        </w:rPr>
        <w:t xml:space="preserve"> seguimiento </w:t>
      </w:r>
      <w:r w:rsidR="000A64F1">
        <w:rPr>
          <w:rFonts w:ascii="Times New Roman" w:eastAsia="Times New Roman" w:hAnsi="Times New Roman"/>
          <w:color w:val="000000"/>
          <w:sz w:val="28"/>
          <w:szCs w:val="28"/>
        </w:rPr>
        <w:t>de la resolución del señor Juez Ambiental, incluir</w:t>
      </w:r>
      <w:r w:rsidR="003E4256">
        <w:rPr>
          <w:rFonts w:ascii="Times New Roman" w:eastAsia="Times New Roman" w:hAnsi="Times New Roman"/>
          <w:color w:val="000000"/>
          <w:sz w:val="28"/>
          <w:szCs w:val="28"/>
        </w:rPr>
        <w:t xml:space="preserve"> </w:t>
      </w:r>
      <w:r w:rsidR="00B93012">
        <w:rPr>
          <w:rFonts w:ascii="Times New Roman" w:eastAsia="Times New Roman" w:hAnsi="Times New Roman"/>
          <w:color w:val="000000"/>
          <w:sz w:val="28"/>
          <w:szCs w:val="28"/>
        </w:rPr>
        <w:t>a los señores miembros de la Comisión de Medio Ambiente Concejales Señor Rafael Antonio Argueta. Licda. Enma Alicia Pineda Mayorga de Castro, Lic. José Lázaro Flores Hernández</w:t>
      </w:r>
      <w:r w:rsidR="000A64F1">
        <w:rPr>
          <w:rFonts w:ascii="Times New Roman" w:eastAsia="Times New Roman" w:hAnsi="Times New Roman"/>
          <w:color w:val="000000"/>
          <w:sz w:val="28"/>
          <w:szCs w:val="28"/>
        </w:rPr>
        <w:t>; y</w:t>
      </w:r>
      <w:r w:rsidR="00B93012">
        <w:rPr>
          <w:rFonts w:ascii="Times New Roman" w:eastAsia="Times New Roman" w:hAnsi="Times New Roman"/>
          <w:color w:val="000000"/>
          <w:sz w:val="28"/>
          <w:szCs w:val="28"/>
        </w:rPr>
        <w:t xml:space="preserve"> Lic. Mario Ernesto Portillo Arévalo</w:t>
      </w:r>
      <w:r w:rsidR="000A64F1">
        <w:rPr>
          <w:rFonts w:ascii="Times New Roman" w:eastAsia="Times New Roman" w:hAnsi="Times New Roman"/>
          <w:color w:val="000000"/>
          <w:sz w:val="28"/>
          <w:szCs w:val="28"/>
        </w:rPr>
        <w:t>;</w:t>
      </w:r>
      <w:r w:rsidR="00B93012">
        <w:rPr>
          <w:rFonts w:ascii="Times New Roman" w:eastAsia="Times New Roman" w:hAnsi="Times New Roman"/>
          <w:color w:val="000000"/>
          <w:sz w:val="28"/>
          <w:szCs w:val="28"/>
        </w:rPr>
        <w:t xml:space="preserve"> asimismo a los </w:t>
      </w:r>
      <w:r w:rsidR="00D60296">
        <w:rPr>
          <w:rFonts w:ascii="Times New Roman" w:eastAsia="Times New Roman" w:hAnsi="Times New Roman"/>
          <w:color w:val="000000"/>
          <w:sz w:val="28"/>
          <w:szCs w:val="28"/>
        </w:rPr>
        <w:t xml:space="preserve">señores </w:t>
      </w:r>
      <w:r w:rsidR="00B93012">
        <w:rPr>
          <w:rFonts w:ascii="Times New Roman" w:eastAsia="Times New Roman" w:hAnsi="Times New Roman"/>
          <w:color w:val="000000"/>
          <w:sz w:val="28"/>
          <w:szCs w:val="28"/>
        </w:rPr>
        <w:t xml:space="preserve">Concejales </w:t>
      </w:r>
      <w:r w:rsidR="00D60296">
        <w:rPr>
          <w:rFonts w:ascii="Times New Roman" w:eastAsia="Times New Roman" w:hAnsi="Times New Roman"/>
          <w:color w:val="000000"/>
          <w:sz w:val="28"/>
          <w:szCs w:val="28"/>
        </w:rPr>
        <w:t>Dr. José Oswaldo Granados,</w:t>
      </w:r>
      <w:r w:rsidR="00D60296">
        <w:rPr>
          <w:rFonts w:ascii="Times New Roman" w:hAnsi="Times New Roman"/>
          <w:color w:val="000000"/>
          <w:sz w:val="28"/>
          <w:szCs w:val="28"/>
        </w:rPr>
        <w:t xml:space="preserve"> Cap. Mauricio Ernesto Campos Martínez</w:t>
      </w:r>
      <w:r w:rsidR="000A64F1">
        <w:rPr>
          <w:rFonts w:ascii="Times New Roman" w:hAnsi="Times New Roman"/>
          <w:color w:val="000000"/>
          <w:sz w:val="28"/>
          <w:szCs w:val="28"/>
        </w:rPr>
        <w:t>; y Dr. José Javier Renderos Vásquez</w:t>
      </w:r>
      <w:r w:rsidR="00B40EFC" w:rsidRPr="00D95C23">
        <w:rPr>
          <w:rFonts w:ascii="Times New Roman" w:eastAsia="Arial Unicode MS" w:hAnsi="Times New Roman"/>
          <w:color w:val="000000"/>
          <w:sz w:val="28"/>
          <w:szCs w:val="28"/>
        </w:rPr>
        <w:t xml:space="preserve">; </w:t>
      </w:r>
      <w:r w:rsidR="00B40EFC" w:rsidRPr="00D95C23">
        <w:rPr>
          <w:rFonts w:ascii="Times New Roman" w:hAnsi="Times New Roman"/>
          <w:sz w:val="28"/>
          <w:szCs w:val="28"/>
        </w:rPr>
        <w:t>sometido a votación</w:t>
      </w:r>
      <w:r w:rsidR="00B40EFC" w:rsidRPr="00D95C23">
        <w:rPr>
          <w:rFonts w:ascii="Times New Roman" w:hAnsi="Times New Roman"/>
          <w:sz w:val="28"/>
          <w:szCs w:val="28"/>
          <w:lang w:val="es-SV"/>
        </w:rPr>
        <w:t xml:space="preserve"> por </w:t>
      </w:r>
      <w:r w:rsidR="000655F4">
        <w:rPr>
          <w:rFonts w:ascii="Times New Roman" w:hAnsi="Times New Roman"/>
          <w:b/>
          <w:sz w:val="28"/>
          <w:szCs w:val="28"/>
          <w:lang w:val="es-SV"/>
        </w:rPr>
        <w:t>catorc</w:t>
      </w:r>
      <w:r w:rsidR="00B40EFC" w:rsidRPr="00D95C23">
        <w:rPr>
          <w:rFonts w:ascii="Times New Roman" w:hAnsi="Times New Roman"/>
          <w:b/>
          <w:sz w:val="28"/>
          <w:szCs w:val="28"/>
          <w:lang w:val="es-SV"/>
        </w:rPr>
        <w:t xml:space="preserve">e </w:t>
      </w:r>
      <w:r w:rsidR="00B40EFC" w:rsidRPr="00D95C23">
        <w:rPr>
          <w:rFonts w:ascii="Times New Roman" w:hAnsi="Times New Roman"/>
          <w:b/>
          <w:sz w:val="28"/>
          <w:szCs w:val="28"/>
        </w:rPr>
        <w:t>votos</w:t>
      </w:r>
      <w:r w:rsidR="00B40EFC" w:rsidRPr="00D95C23">
        <w:rPr>
          <w:rFonts w:ascii="Times New Roman" w:hAnsi="Times New Roman"/>
          <w:b/>
          <w:sz w:val="28"/>
          <w:szCs w:val="28"/>
          <w:lang w:val="es-SV"/>
        </w:rPr>
        <w:t>,</w:t>
      </w:r>
      <w:r w:rsidR="00B40EFC" w:rsidRPr="00D95C23">
        <w:rPr>
          <w:rFonts w:ascii="Times New Roman" w:hAnsi="Times New Roman"/>
          <w:sz w:val="28"/>
          <w:szCs w:val="28"/>
        </w:rPr>
        <w:t xml:space="preserve"> </w:t>
      </w:r>
      <w:r w:rsidR="00B40EFC" w:rsidRPr="00D95C23">
        <w:rPr>
          <w:rFonts w:ascii="Times New Roman" w:hAnsi="Times New Roman"/>
          <w:b/>
          <w:sz w:val="28"/>
          <w:szCs w:val="28"/>
          <w:lang w:val="es-SV"/>
        </w:rPr>
        <w:t>ACUERDA:</w:t>
      </w:r>
      <w:r w:rsidRPr="00D95C23">
        <w:rPr>
          <w:rFonts w:ascii="Times New Roman" w:hAnsi="Times New Roman"/>
          <w:b/>
          <w:sz w:val="28"/>
          <w:szCs w:val="28"/>
          <w:lang w:val="es-SV"/>
        </w:rPr>
        <w:t xml:space="preserve"> </w:t>
      </w:r>
      <w:r w:rsidRPr="00D95C23">
        <w:rPr>
          <w:rFonts w:ascii="Times New Roman" w:hAnsi="Times New Roman"/>
          <w:sz w:val="28"/>
          <w:szCs w:val="28"/>
        </w:rPr>
        <w:t>Instruir a los señores: Jefe del Departamento Aseo, Ornato y Mantenimiento de Calles y Caminos: Limpie</w:t>
      </w:r>
      <w:r w:rsidRPr="00D95C23">
        <w:rPr>
          <w:rFonts w:ascii="Times New Roman" w:hAnsi="Times New Roman"/>
          <w:spacing w:val="-17"/>
          <w:sz w:val="28"/>
          <w:szCs w:val="28"/>
        </w:rPr>
        <w:t xml:space="preserve"> </w:t>
      </w:r>
      <w:r w:rsidRPr="00D95C23">
        <w:rPr>
          <w:rFonts w:ascii="Times New Roman" w:hAnsi="Times New Roman"/>
          <w:sz w:val="28"/>
          <w:szCs w:val="28"/>
        </w:rPr>
        <w:t>y</w:t>
      </w:r>
      <w:r w:rsidRPr="00D95C23">
        <w:rPr>
          <w:rFonts w:ascii="Times New Roman" w:hAnsi="Times New Roman"/>
          <w:spacing w:val="-18"/>
          <w:sz w:val="28"/>
          <w:szCs w:val="28"/>
        </w:rPr>
        <w:t xml:space="preserve"> </w:t>
      </w:r>
      <w:r w:rsidRPr="00D95C23">
        <w:rPr>
          <w:rFonts w:ascii="Times New Roman" w:hAnsi="Times New Roman"/>
          <w:sz w:val="28"/>
          <w:szCs w:val="28"/>
        </w:rPr>
        <w:t>recolecte</w:t>
      </w:r>
      <w:r w:rsidRPr="00D95C23">
        <w:rPr>
          <w:rFonts w:ascii="Times New Roman" w:hAnsi="Times New Roman"/>
          <w:spacing w:val="-8"/>
          <w:sz w:val="28"/>
          <w:szCs w:val="28"/>
        </w:rPr>
        <w:t xml:space="preserve"> </w:t>
      </w:r>
      <w:r w:rsidRPr="00D95C23">
        <w:rPr>
          <w:rFonts w:ascii="Times New Roman" w:hAnsi="Times New Roman"/>
          <w:sz w:val="28"/>
          <w:szCs w:val="28"/>
        </w:rPr>
        <w:t>la</w:t>
      </w:r>
      <w:r w:rsidRPr="00D95C23">
        <w:rPr>
          <w:rFonts w:ascii="Times New Roman" w:hAnsi="Times New Roman"/>
          <w:spacing w:val="-24"/>
          <w:sz w:val="28"/>
          <w:szCs w:val="28"/>
        </w:rPr>
        <w:t xml:space="preserve"> </w:t>
      </w:r>
      <w:r w:rsidRPr="00D95C23">
        <w:rPr>
          <w:rFonts w:ascii="Times New Roman" w:hAnsi="Times New Roman"/>
          <w:sz w:val="28"/>
          <w:szCs w:val="28"/>
        </w:rPr>
        <w:t>basura</w:t>
      </w:r>
      <w:r w:rsidRPr="00D95C23">
        <w:rPr>
          <w:rFonts w:ascii="Times New Roman" w:hAnsi="Times New Roman"/>
          <w:spacing w:val="-8"/>
          <w:sz w:val="28"/>
          <w:szCs w:val="28"/>
        </w:rPr>
        <w:t xml:space="preserve"> </w:t>
      </w:r>
      <w:r w:rsidRPr="00D95C23">
        <w:rPr>
          <w:rFonts w:ascii="Times New Roman" w:hAnsi="Times New Roman"/>
          <w:sz w:val="28"/>
          <w:szCs w:val="28"/>
        </w:rPr>
        <w:t>que</w:t>
      </w:r>
      <w:r w:rsidRPr="00D95C23">
        <w:rPr>
          <w:rFonts w:ascii="Times New Roman" w:hAnsi="Times New Roman"/>
          <w:spacing w:val="-19"/>
          <w:sz w:val="28"/>
          <w:szCs w:val="28"/>
        </w:rPr>
        <w:t xml:space="preserve"> </w:t>
      </w:r>
      <w:r w:rsidRPr="00D95C23">
        <w:rPr>
          <w:rFonts w:ascii="Times New Roman" w:hAnsi="Times New Roman"/>
          <w:sz w:val="28"/>
          <w:szCs w:val="28"/>
        </w:rPr>
        <w:t>se</w:t>
      </w:r>
      <w:r w:rsidRPr="00D95C23">
        <w:rPr>
          <w:rFonts w:ascii="Times New Roman" w:hAnsi="Times New Roman"/>
          <w:spacing w:val="-27"/>
          <w:sz w:val="28"/>
          <w:szCs w:val="28"/>
        </w:rPr>
        <w:t xml:space="preserve"> </w:t>
      </w:r>
      <w:r w:rsidRPr="00D95C23">
        <w:rPr>
          <w:rFonts w:ascii="Times New Roman" w:hAnsi="Times New Roman"/>
          <w:sz w:val="28"/>
          <w:szCs w:val="28"/>
        </w:rPr>
        <w:t>encuentra</w:t>
      </w:r>
      <w:r w:rsidRPr="00D95C23">
        <w:rPr>
          <w:rFonts w:ascii="Times New Roman" w:hAnsi="Times New Roman"/>
          <w:spacing w:val="-13"/>
          <w:sz w:val="28"/>
          <w:szCs w:val="28"/>
        </w:rPr>
        <w:t xml:space="preserve"> </w:t>
      </w:r>
      <w:r w:rsidRPr="00D95C23">
        <w:rPr>
          <w:rFonts w:ascii="Times New Roman" w:hAnsi="Times New Roman"/>
          <w:sz w:val="28"/>
          <w:szCs w:val="28"/>
        </w:rPr>
        <w:t>en</w:t>
      </w:r>
      <w:r w:rsidRPr="00D95C23">
        <w:rPr>
          <w:rFonts w:ascii="Times New Roman" w:hAnsi="Times New Roman"/>
          <w:spacing w:val="-14"/>
          <w:sz w:val="28"/>
          <w:szCs w:val="28"/>
        </w:rPr>
        <w:t xml:space="preserve"> </w:t>
      </w:r>
      <w:r w:rsidRPr="00D95C23">
        <w:rPr>
          <w:rFonts w:ascii="Times New Roman" w:hAnsi="Times New Roman"/>
          <w:sz w:val="28"/>
          <w:szCs w:val="28"/>
        </w:rPr>
        <w:t>el</w:t>
      </w:r>
      <w:r w:rsidRPr="00D95C23">
        <w:rPr>
          <w:rFonts w:ascii="Times New Roman" w:hAnsi="Times New Roman"/>
          <w:spacing w:val="-17"/>
          <w:sz w:val="28"/>
          <w:szCs w:val="28"/>
        </w:rPr>
        <w:t xml:space="preserve"> </w:t>
      </w:r>
      <w:r w:rsidRPr="00D95C23">
        <w:rPr>
          <w:rFonts w:ascii="Times New Roman" w:hAnsi="Times New Roman"/>
          <w:sz w:val="28"/>
          <w:szCs w:val="28"/>
        </w:rPr>
        <w:t>basurero</w:t>
      </w:r>
      <w:r w:rsidRPr="00D95C23">
        <w:rPr>
          <w:rFonts w:ascii="Times New Roman" w:hAnsi="Times New Roman"/>
          <w:spacing w:val="-11"/>
          <w:sz w:val="28"/>
          <w:szCs w:val="28"/>
        </w:rPr>
        <w:t xml:space="preserve"> </w:t>
      </w:r>
      <w:r w:rsidRPr="00D95C23">
        <w:rPr>
          <w:rFonts w:ascii="Times New Roman" w:hAnsi="Times New Roman"/>
          <w:sz w:val="28"/>
          <w:szCs w:val="28"/>
        </w:rPr>
        <w:t>a</w:t>
      </w:r>
      <w:r w:rsidRPr="00D95C23">
        <w:rPr>
          <w:rFonts w:ascii="Times New Roman" w:hAnsi="Times New Roman"/>
          <w:spacing w:val="-22"/>
          <w:sz w:val="28"/>
          <w:szCs w:val="28"/>
        </w:rPr>
        <w:t xml:space="preserve"> </w:t>
      </w:r>
      <w:r w:rsidRPr="00D95C23">
        <w:rPr>
          <w:rFonts w:ascii="Times New Roman" w:hAnsi="Times New Roman"/>
          <w:sz w:val="28"/>
          <w:szCs w:val="28"/>
        </w:rPr>
        <w:t>cielo</w:t>
      </w:r>
      <w:r w:rsidRPr="00D95C23">
        <w:rPr>
          <w:rFonts w:ascii="Times New Roman" w:hAnsi="Times New Roman"/>
          <w:spacing w:val="-15"/>
          <w:sz w:val="28"/>
          <w:szCs w:val="28"/>
        </w:rPr>
        <w:t xml:space="preserve"> </w:t>
      </w:r>
      <w:r w:rsidRPr="00D95C23">
        <w:rPr>
          <w:rFonts w:ascii="Times New Roman" w:hAnsi="Times New Roman"/>
          <w:sz w:val="28"/>
          <w:szCs w:val="28"/>
        </w:rPr>
        <w:t>abierto</w:t>
      </w:r>
      <w:r w:rsidRPr="00D95C23">
        <w:rPr>
          <w:rFonts w:ascii="Times New Roman" w:hAnsi="Times New Roman"/>
          <w:w w:val="92"/>
          <w:sz w:val="28"/>
          <w:szCs w:val="28"/>
        </w:rPr>
        <w:t xml:space="preserve"> </w:t>
      </w:r>
      <w:r w:rsidRPr="00D95C23">
        <w:rPr>
          <w:rFonts w:ascii="Times New Roman" w:hAnsi="Times New Roman"/>
          <w:sz w:val="28"/>
          <w:szCs w:val="28"/>
        </w:rPr>
        <w:t>ubicado</w:t>
      </w:r>
      <w:r w:rsidRPr="00D95C23">
        <w:rPr>
          <w:rFonts w:ascii="Times New Roman" w:hAnsi="Times New Roman"/>
          <w:spacing w:val="-17"/>
          <w:sz w:val="28"/>
          <w:szCs w:val="28"/>
        </w:rPr>
        <w:t xml:space="preserve"> </w:t>
      </w:r>
      <w:r w:rsidRPr="00D95C23">
        <w:rPr>
          <w:rFonts w:ascii="Times New Roman" w:hAnsi="Times New Roman"/>
          <w:sz w:val="28"/>
          <w:szCs w:val="28"/>
        </w:rPr>
        <w:t>entre</w:t>
      </w:r>
      <w:r w:rsidRPr="00D95C23">
        <w:rPr>
          <w:rFonts w:ascii="Times New Roman" w:hAnsi="Times New Roman"/>
          <w:spacing w:val="-21"/>
          <w:sz w:val="28"/>
          <w:szCs w:val="28"/>
        </w:rPr>
        <w:t xml:space="preserve"> </w:t>
      </w:r>
      <w:r w:rsidRPr="00D95C23">
        <w:rPr>
          <w:rFonts w:ascii="Times New Roman" w:hAnsi="Times New Roman"/>
          <w:sz w:val="28"/>
          <w:szCs w:val="28"/>
        </w:rPr>
        <w:t>las</w:t>
      </w:r>
      <w:r w:rsidRPr="00D95C23">
        <w:rPr>
          <w:rFonts w:ascii="Times New Roman" w:hAnsi="Times New Roman"/>
          <w:spacing w:val="-26"/>
          <w:sz w:val="28"/>
          <w:szCs w:val="28"/>
        </w:rPr>
        <w:t xml:space="preserve"> </w:t>
      </w:r>
      <w:r w:rsidRPr="00D95C23">
        <w:rPr>
          <w:rFonts w:ascii="Times New Roman" w:hAnsi="Times New Roman"/>
          <w:sz w:val="28"/>
          <w:szCs w:val="28"/>
        </w:rPr>
        <w:t>colonias</w:t>
      </w:r>
      <w:r w:rsidRPr="00D95C23">
        <w:rPr>
          <w:rFonts w:ascii="Times New Roman" w:hAnsi="Times New Roman"/>
          <w:spacing w:val="-22"/>
          <w:sz w:val="28"/>
          <w:szCs w:val="28"/>
        </w:rPr>
        <w:t xml:space="preserve"> </w:t>
      </w:r>
      <w:r w:rsidRPr="00D95C23">
        <w:rPr>
          <w:rFonts w:ascii="Times New Roman" w:hAnsi="Times New Roman"/>
          <w:sz w:val="28"/>
          <w:szCs w:val="28"/>
        </w:rPr>
        <w:t>"HERNANDEZ</w:t>
      </w:r>
      <w:r w:rsidRPr="00D95C23">
        <w:rPr>
          <w:rFonts w:ascii="Times New Roman" w:hAnsi="Times New Roman"/>
          <w:spacing w:val="-19"/>
          <w:sz w:val="28"/>
          <w:szCs w:val="28"/>
        </w:rPr>
        <w:t xml:space="preserve"> </w:t>
      </w:r>
      <w:r w:rsidRPr="00D95C23">
        <w:rPr>
          <w:rFonts w:ascii="Times New Roman" w:hAnsi="Times New Roman"/>
          <w:sz w:val="28"/>
          <w:szCs w:val="28"/>
        </w:rPr>
        <w:t>UNO"</w:t>
      </w:r>
      <w:r w:rsidRPr="00D95C23">
        <w:rPr>
          <w:rFonts w:ascii="Times New Roman" w:hAnsi="Times New Roman"/>
          <w:spacing w:val="-24"/>
          <w:sz w:val="28"/>
          <w:szCs w:val="28"/>
        </w:rPr>
        <w:t xml:space="preserve"> </w:t>
      </w:r>
      <w:r w:rsidRPr="00D95C23">
        <w:rPr>
          <w:rFonts w:ascii="Times New Roman" w:hAnsi="Times New Roman"/>
          <w:sz w:val="28"/>
          <w:szCs w:val="28"/>
        </w:rPr>
        <w:t>y</w:t>
      </w:r>
      <w:r w:rsidRPr="00D95C23">
        <w:rPr>
          <w:rFonts w:ascii="Times New Roman" w:hAnsi="Times New Roman"/>
          <w:spacing w:val="-22"/>
          <w:sz w:val="28"/>
          <w:szCs w:val="28"/>
        </w:rPr>
        <w:t xml:space="preserve"> </w:t>
      </w:r>
      <w:r w:rsidRPr="00D95C23">
        <w:rPr>
          <w:rFonts w:ascii="Times New Roman" w:hAnsi="Times New Roman"/>
          <w:sz w:val="28"/>
          <w:szCs w:val="28"/>
        </w:rPr>
        <w:t>"HERNANDEZ</w:t>
      </w:r>
      <w:r w:rsidRPr="00D95C23">
        <w:rPr>
          <w:rFonts w:ascii="Times New Roman" w:hAnsi="Times New Roman"/>
          <w:spacing w:val="-19"/>
          <w:sz w:val="28"/>
          <w:szCs w:val="28"/>
        </w:rPr>
        <w:t xml:space="preserve"> </w:t>
      </w:r>
      <w:r w:rsidRPr="00D95C23">
        <w:rPr>
          <w:rFonts w:ascii="Times New Roman" w:hAnsi="Times New Roman"/>
          <w:sz w:val="28"/>
          <w:szCs w:val="28"/>
        </w:rPr>
        <w:t>DOS",</w:t>
      </w:r>
      <w:r w:rsidRPr="00D95C23">
        <w:rPr>
          <w:rFonts w:ascii="Times New Roman" w:hAnsi="Times New Roman"/>
          <w:spacing w:val="-35"/>
          <w:sz w:val="28"/>
          <w:szCs w:val="28"/>
        </w:rPr>
        <w:t xml:space="preserve"> </w:t>
      </w:r>
      <w:r w:rsidRPr="00D95C23">
        <w:rPr>
          <w:rFonts w:ascii="Times New Roman" w:hAnsi="Times New Roman"/>
          <w:sz w:val="28"/>
          <w:szCs w:val="28"/>
        </w:rPr>
        <w:t>del</w:t>
      </w:r>
      <w:r w:rsidRPr="00D95C23">
        <w:rPr>
          <w:rFonts w:ascii="Times New Roman" w:hAnsi="Times New Roman"/>
          <w:spacing w:val="-19"/>
          <w:sz w:val="28"/>
          <w:szCs w:val="28"/>
        </w:rPr>
        <w:t xml:space="preserve"> </w:t>
      </w:r>
      <w:r w:rsidRPr="00D95C23">
        <w:rPr>
          <w:rFonts w:ascii="Times New Roman" w:hAnsi="Times New Roman"/>
          <w:sz w:val="28"/>
          <w:szCs w:val="28"/>
        </w:rPr>
        <w:t>Cantón</w:t>
      </w:r>
      <w:r w:rsidRPr="00D95C23">
        <w:rPr>
          <w:rFonts w:ascii="Times New Roman" w:hAnsi="Times New Roman"/>
          <w:spacing w:val="-22"/>
          <w:sz w:val="28"/>
          <w:szCs w:val="28"/>
        </w:rPr>
        <w:t xml:space="preserve"> </w:t>
      </w:r>
      <w:r w:rsidRPr="00D95C23">
        <w:rPr>
          <w:rFonts w:ascii="Times New Roman" w:hAnsi="Times New Roman"/>
          <w:sz w:val="28"/>
          <w:szCs w:val="28"/>
        </w:rPr>
        <w:t>el</w:t>
      </w:r>
      <w:r w:rsidRPr="00D95C23">
        <w:rPr>
          <w:rFonts w:ascii="Times New Roman" w:hAnsi="Times New Roman"/>
          <w:spacing w:val="24"/>
          <w:w w:val="103"/>
          <w:sz w:val="28"/>
          <w:szCs w:val="28"/>
        </w:rPr>
        <w:t xml:space="preserve"> </w:t>
      </w:r>
      <w:r w:rsidRPr="00D95C23">
        <w:rPr>
          <w:rFonts w:ascii="Times New Roman" w:hAnsi="Times New Roman"/>
          <w:sz w:val="28"/>
          <w:szCs w:val="28"/>
        </w:rPr>
        <w:t>Papalón,</w:t>
      </w:r>
      <w:r w:rsidRPr="00D95C23">
        <w:rPr>
          <w:rFonts w:ascii="Times New Roman" w:hAnsi="Times New Roman"/>
          <w:spacing w:val="-25"/>
          <w:sz w:val="28"/>
          <w:szCs w:val="28"/>
        </w:rPr>
        <w:t xml:space="preserve"> </w:t>
      </w:r>
      <w:r w:rsidRPr="00D95C23">
        <w:rPr>
          <w:rFonts w:ascii="Times New Roman" w:hAnsi="Times New Roman"/>
          <w:sz w:val="28"/>
          <w:szCs w:val="28"/>
        </w:rPr>
        <w:t>del</w:t>
      </w:r>
      <w:r w:rsidRPr="00D95C23">
        <w:rPr>
          <w:rFonts w:ascii="Times New Roman" w:hAnsi="Times New Roman"/>
          <w:spacing w:val="-32"/>
          <w:sz w:val="28"/>
          <w:szCs w:val="28"/>
        </w:rPr>
        <w:t xml:space="preserve"> </w:t>
      </w:r>
      <w:r w:rsidRPr="00D95C23">
        <w:rPr>
          <w:rFonts w:ascii="Times New Roman" w:hAnsi="Times New Roman"/>
          <w:sz w:val="28"/>
          <w:szCs w:val="28"/>
        </w:rPr>
        <w:t>Municipio</w:t>
      </w:r>
      <w:r w:rsidRPr="00D95C23">
        <w:rPr>
          <w:rFonts w:ascii="Times New Roman" w:hAnsi="Times New Roman"/>
          <w:spacing w:val="-24"/>
          <w:sz w:val="28"/>
          <w:szCs w:val="28"/>
        </w:rPr>
        <w:t xml:space="preserve"> </w:t>
      </w:r>
      <w:r w:rsidRPr="00D95C23">
        <w:rPr>
          <w:rFonts w:ascii="Times New Roman" w:hAnsi="Times New Roman"/>
          <w:sz w:val="28"/>
          <w:szCs w:val="28"/>
        </w:rPr>
        <w:t>de</w:t>
      </w:r>
      <w:r w:rsidRPr="00D95C23">
        <w:rPr>
          <w:rFonts w:ascii="Times New Roman" w:hAnsi="Times New Roman"/>
          <w:spacing w:val="-30"/>
          <w:sz w:val="28"/>
          <w:szCs w:val="28"/>
        </w:rPr>
        <w:t xml:space="preserve"> </w:t>
      </w:r>
      <w:r w:rsidRPr="00D95C23">
        <w:rPr>
          <w:rFonts w:ascii="Times New Roman" w:hAnsi="Times New Roman"/>
          <w:sz w:val="28"/>
          <w:szCs w:val="28"/>
        </w:rPr>
        <w:t>San</w:t>
      </w:r>
      <w:r w:rsidRPr="00D95C23">
        <w:rPr>
          <w:rFonts w:ascii="Times New Roman" w:hAnsi="Times New Roman"/>
          <w:spacing w:val="-34"/>
          <w:sz w:val="28"/>
          <w:szCs w:val="28"/>
        </w:rPr>
        <w:t xml:space="preserve"> </w:t>
      </w:r>
      <w:r w:rsidRPr="00D95C23">
        <w:rPr>
          <w:rFonts w:ascii="Times New Roman" w:hAnsi="Times New Roman"/>
          <w:sz w:val="28"/>
          <w:szCs w:val="28"/>
        </w:rPr>
        <w:t>Miguel,</w:t>
      </w:r>
      <w:r w:rsidRPr="00D95C23">
        <w:rPr>
          <w:rFonts w:ascii="Times New Roman" w:hAnsi="Times New Roman"/>
          <w:spacing w:val="-30"/>
          <w:sz w:val="28"/>
          <w:szCs w:val="28"/>
        </w:rPr>
        <w:t xml:space="preserve"> </w:t>
      </w:r>
      <w:r w:rsidRPr="00D95C23">
        <w:rPr>
          <w:rFonts w:ascii="Times New Roman" w:hAnsi="Times New Roman"/>
          <w:sz w:val="28"/>
          <w:szCs w:val="28"/>
        </w:rPr>
        <w:t>específicamente</w:t>
      </w:r>
      <w:r w:rsidRPr="00D95C23">
        <w:rPr>
          <w:rFonts w:ascii="Times New Roman" w:hAnsi="Times New Roman"/>
          <w:spacing w:val="-19"/>
          <w:sz w:val="28"/>
          <w:szCs w:val="28"/>
        </w:rPr>
        <w:t xml:space="preserve"> </w:t>
      </w:r>
      <w:r w:rsidRPr="00D95C23">
        <w:rPr>
          <w:rFonts w:ascii="Times New Roman" w:hAnsi="Times New Roman"/>
          <w:sz w:val="28"/>
          <w:szCs w:val="28"/>
        </w:rPr>
        <w:t>por</w:t>
      </w:r>
      <w:r w:rsidRPr="00D95C23">
        <w:rPr>
          <w:rFonts w:ascii="Times New Roman" w:hAnsi="Times New Roman"/>
          <w:spacing w:val="-29"/>
          <w:sz w:val="28"/>
          <w:szCs w:val="28"/>
        </w:rPr>
        <w:t xml:space="preserve"> </w:t>
      </w:r>
      <w:r w:rsidRPr="00D95C23">
        <w:rPr>
          <w:rFonts w:ascii="Times New Roman" w:hAnsi="Times New Roman"/>
          <w:sz w:val="28"/>
          <w:szCs w:val="28"/>
        </w:rPr>
        <w:t>el</w:t>
      </w:r>
      <w:r w:rsidRPr="00D95C23">
        <w:rPr>
          <w:rFonts w:ascii="Times New Roman" w:hAnsi="Times New Roman"/>
          <w:spacing w:val="-31"/>
          <w:sz w:val="28"/>
          <w:szCs w:val="28"/>
        </w:rPr>
        <w:t xml:space="preserve"> </w:t>
      </w:r>
      <w:r w:rsidRPr="00D95C23">
        <w:rPr>
          <w:rFonts w:ascii="Times New Roman" w:hAnsi="Times New Roman"/>
          <w:sz w:val="28"/>
          <w:szCs w:val="28"/>
        </w:rPr>
        <w:t>desvío</w:t>
      </w:r>
      <w:r w:rsidRPr="00D95C23">
        <w:rPr>
          <w:rFonts w:ascii="Times New Roman" w:hAnsi="Times New Roman"/>
          <w:spacing w:val="-29"/>
          <w:sz w:val="28"/>
          <w:szCs w:val="28"/>
        </w:rPr>
        <w:t xml:space="preserve"> </w:t>
      </w:r>
      <w:r w:rsidRPr="00D95C23">
        <w:rPr>
          <w:rFonts w:ascii="Times New Roman" w:hAnsi="Times New Roman"/>
          <w:spacing w:val="-26"/>
          <w:sz w:val="28"/>
          <w:szCs w:val="28"/>
        </w:rPr>
        <w:t>"</w:t>
      </w:r>
      <w:r w:rsidRPr="00D95C23">
        <w:rPr>
          <w:rFonts w:ascii="Times New Roman" w:hAnsi="Times New Roman"/>
          <w:sz w:val="28"/>
          <w:szCs w:val="28"/>
        </w:rPr>
        <w:t>La</w:t>
      </w:r>
      <w:r w:rsidRPr="00D95C23">
        <w:rPr>
          <w:rFonts w:ascii="Times New Roman" w:hAnsi="Times New Roman"/>
          <w:spacing w:val="-29"/>
          <w:sz w:val="28"/>
          <w:szCs w:val="28"/>
        </w:rPr>
        <w:t xml:space="preserve"> </w:t>
      </w:r>
      <w:r w:rsidRPr="00D95C23">
        <w:rPr>
          <w:rFonts w:ascii="Times New Roman" w:hAnsi="Times New Roman"/>
          <w:sz w:val="28"/>
          <w:szCs w:val="28"/>
        </w:rPr>
        <w:t>Gallina</w:t>
      </w:r>
      <w:r w:rsidRPr="00D95C23">
        <w:rPr>
          <w:rFonts w:ascii="Times New Roman" w:hAnsi="Times New Roman"/>
          <w:spacing w:val="6"/>
          <w:sz w:val="28"/>
          <w:szCs w:val="28"/>
        </w:rPr>
        <w:t>"; Jefe del Departamento Alumbrado Público: D</w:t>
      </w:r>
      <w:r w:rsidRPr="00D95C23">
        <w:rPr>
          <w:rFonts w:ascii="Times New Roman" w:hAnsi="Times New Roman"/>
          <w:sz w:val="28"/>
          <w:szCs w:val="28"/>
        </w:rPr>
        <w:t>eberá</w:t>
      </w:r>
      <w:r w:rsidRPr="00D95C23">
        <w:rPr>
          <w:rFonts w:ascii="Times New Roman" w:hAnsi="Times New Roman"/>
          <w:spacing w:val="-25"/>
          <w:sz w:val="28"/>
          <w:szCs w:val="28"/>
        </w:rPr>
        <w:t xml:space="preserve"> </w:t>
      </w:r>
      <w:r w:rsidRPr="00D95C23">
        <w:rPr>
          <w:rFonts w:ascii="Times New Roman" w:hAnsi="Times New Roman"/>
          <w:sz w:val="28"/>
          <w:szCs w:val="28"/>
        </w:rPr>
        <w:t>poner</w:t>
      </w:r>
      <w:r w:rsidRPr="00D95C23">
        <w:rPr>
          <w:rFonts w:ascii="Times New Roman" w:hAnsi="Times New Roman"/>
          <w:spacing w:val="-18"/>
          <w:sz w:val="28"/>
          <w:szCs w:val="28"/>
        </w:rPr>
        <w:t xml:space="preserve"> </w:t>
      </w:r>
      <w:r w:rsidRPr="00D95C23">
        <w:rPr>
          <w:rFonts w:ascii="Times New Roman" w:hAnsi="Times New Roman"/>
          <w:sz w:val="28"/>
          <w:szCs w:val="28"/>
        </w:rPr>
        <w:t>rótulo</w:t>
      </w:r>
      <w:r w:rsidRPr="00D95C23">
        <w:rPr>
          <w:rFonts w:ascii="Times New Roman" w:hAnsi="Times New Roman"/>
          <w:spacing w:val="-21"/>
          <w:sz w:val="28"/>
          <w:szCs w:val="28"/>
        </w:rPr>
        <w:t xml:space="preserve"> </w:t>
      </w:r>
      <w:r w:rsidRPr="00D95C23">
        <w:rPr>
          <w:rFonts w:ascii="Times New Roman" w:hAnsi="Times New Roman"/>
          <w:sz w:val="28"/>
          <w:szCs w:val="28"/>
        </w:rPr>
        <w:t>que</w:t>
      </w:r>
      <w:r w:rsidRPr="00D95C23">
        <w:rPr>
          <w:rFonts w:ascii="Times New Roman" w:hAnsi="Times New Roman"/>
          <w:spacing w:val="-31"/>
          <w:sz w:val="28"/>
          <w:szCs w:val="28"/>
        </w:rPr>
        <w:t xml:space="preserve"> </w:t>
      </w:r>
      <w:r w:rsidRPr="00D95C23">
        <w:rPr>
          <w:rFonts w:ascii="Times New Roman" w:hAnsi="Times New Roman"/>
          <w:sz w:val="28"/>
          <w:szCs w:val="28"/>
        </w:rPr>
        <w:t>prohíba</w:t>
      </w:r>
      <w:r w:rsidRPr="00D95C23">
        <w:rPr>
          <w:rFonts w:ascii="Times New Roman" w:hAnsi="Times New Roman"/>
          <w:spacing w:val="-18"/>
          <w:sz w:val="28"/>
          <w:szCs w:val="28"/>
        </w:rPr>
        <w:t xml:space="preserve"> </w:t>
      </w:r>
      <w:r w:rsidRPr="00D95C23">
        <w:rPr>
          <w:rFonts w:ascii="Times New Roman" w:hAnsi="Times New Roman"/>
          <w:sz w:val="28"/>
          <w:szCs w:val="28"/>
        </w:rPr>
        <w:t>tirar</w:t>
      </w:r>
      <w:r w:rsidRPr="00D95C23">
        <w:rPr>
          <w:rFonts w:ascii="Times New Roman" w:hAnsi="Times New Roman"/>
          <w:spacing w:val="-23"/>
          <w:sz w:val="28"/>
          <w:szCs w:val="28"/>
        </w:rPr>
        <w:t xml:space="preserve"> </w:t>
      </w:r>
      <w:r w:rsidRPr="00D95C23">
        <w:rPr>
          <w:rFonts w:ascii="Times New Roman" w:hAnsi="Times New Roman"/>
          <w:sz w:val="28"/>
          <w:szCs w:val="28"/>
        </w:rPr>
        <w:t>basura</w:t>
      </w:r>
      <w:r w:rsidRPr="00D95C23">
        <w:rPr>
          <w:rFonts w:ascii="Times New Roman" w:hAnsi="Times New Roman"/>
          <w:spacing w:val="-19"/>
          <w:sz w:val="28"/>
          <w:szCs w:val="28"/>
        </w:rPr>
        <w:t xml:space="preserve"> </w:t>
      </w:r>
      <w:r w:rsidRPr="00D95C23">
        <w:rPr>
          <w:rFonts w:ascii="Times New Roman" w:hAnsi="Times New Roman"/>
          <w:sz w:val="28"/>
          <w:szCs w:val="28"/>
        </w:rPr>
        <w:t>en</w:t>
      </w:r>
      <w:r w:rsidRPr="00D95C23">
        <w:rPr>
          <w:rFonts w:ascii="Times New Roman" w:hAnsi="Times New Roman"/>
          <w:spacing w:val="-30"/>
          <w:sz w:val="28"/>
          <w:szCs w:val="28"/>
        </w:rPr>
        <w:t xml:space="preserve"> </w:t>
      </w:r>
      <w:r w:rsidRPr="00D95C23">
        <w:rPr>
          <w:rFonts w:ascii="Times New Roman" w:hAnsi="Times New Roman"/>
          <w:sz w:val="28"/>
          <w:szCs w:val="28"/>
        </w:rPr>
        <w:t>el</w:t>
      </w:r>
      <w:r w:rsidRPr="00D95C23">
        <w:rPr>
          <w:rFonts w:ascii="Times New Roman" w:hAnsi="Times New Roman"/>
          <w:spacing w:val="-30"/>
          <w:sz w:val="28"/>
          <w:szCs w:val="28"/>
        </w:rPr>
        <w:t xml:space="preserve"> </w:t>
      </w:r>
      <w:r w:rsidRPr="00D95C23">
        <w:rPr>
          <w:rFonts w:ascii="Times New Roman" w:hAnsi="Times New Roman"/>
          <w:sz w:val="28"/>
          <w:szCs w:val="28"/>
        </w:rPr>
        <w:t>lugar</w:t>
      </w:r>
      <w:r w:rsidRPr="00D95C23">
        <w:rPr>
          <w:rFonts w:ascii="Times New Roman" w:hAnsi="Times New Roman"/>
          <w:spacing w:val="-28"/>
          <w:sz w:val="28"/>
          <w:szCs w:val="28"/>
        </w:rPr>
        <w:t xml:space="preserve"> </w:t>
      </w:r>
      <w:r w:rsidRPr="00D95C23">
        <w:rPr>
          <w:rFonts w:ascii="Times New Roman" w:hAnsi="Times New Roman"/>
          <w:sz w:val="28"/>
          <w:szCs w:val="28"/>
        </w:rPr>
        <w:t>denunciado</w:t>
      </w:r>
      <w:r w:rsidRPr="00D95C23">
        <w:rPr>
          <w:rFonts w:ascii="Times New Roman" w:hAnsi="Times New Roman"/>
          <w:spacing w:val="-16"/>
          <w:sz w:val="28"/>
          <w:szCs w:val="28"/>
        </w:rPr>
        <w:t xml:space="preserve"> </w:t>
      </w:r>
      <w:r w:rsidRPr="00D95C23">
        <w:rPr>
          <w:rFonts w:ascii="Times New Roman" w:hAnsi="Times New Roman"/>
          <w:sz w:val="28"/>
          <w:szCs w:val="28"/>
        </w:rPr>
        <w:t>y</w:t>
      </w:r>
      <w:r w:rsidRPr="00D95C23">
        <w:rPr>
          <w:rFonts w:ascii="Times New Roman" w:hAnsi="Times New Roman"/>
          <w:spacing w:val="-33"/>
          <w:sz w:val="28"/>
          <w:szCs w:val="28"/>
        </w:rPr>
        <w:t xml:space="preserve"> </w:t>
      </w:r>
      <w:r w:rsidRPr="00D95C23">
        <w:rPr>
          <w:rFonts w:ascii="Times New Roman" w:hAnsi="Times New Roman"/>
          <w:sz w:val="28"/>
          <w:szCs w:val="28"/>
        </w:rPr>
        <w:t>las</w:t>
      </w:r>
      <w:r w:rsidRPr="00D95C23">
        <w:rPr>
          <w:rFonts w:ascii="Times New Roman" w:hAnsi="Times New Roman"/>
          <w:spacing w:val="-30"/>
          <w:sz w:val="28"/>
          <w:szCs w:val="28"/>
        </w:rPr>
        <w:t xml:space="preserve"> </w:t>
      </w:r>
      <w:r w:rsidRPr="00D95C23">
        <w:rPr>
          <w:rFonts w:ascii="Times New Roman" w:hAnsi="Times New Roman"/>
          <w:sz w:val="28"/>
          <w:szCs w:val="28"/>
        </w:rPr>
        <w:t>consecuencias</w:t>
      </w:r>
      <w:r w:rsidRPr="00D95C23">
        <w:rPr>
          <w:rFonts w:ascii="Times New Roman" w:hAnsi="Times New Roman"/>
          <w:spacing w:val="-26"/>
          <w:sz w:val="28"/>
          <w:szCs w:val="28"/>
        </w:rPr>
        <w:t xml:space="preserve"> </w:t>
      </w:r>
      <w:r w:rsidRPr="00D95C23">
        <w:rPr>
          <w:rFonts w:ascii="Times New Roman" w:hAnsi="Times New Roman"/>
          <w:sz w:val="28"/>
          <w:szCs w:val="28"/>
        </w:rPr>
        <w:t>de</w:t>
      </w:r>
      <w:r w:rsidRPr="00D95C23">
        <w:rPr>
          <w:rFonts w:ascii="Times New Roman" w:hAnsi="Times New Roman"/>
          <w:w w:val="98"/>
          <w:sz w:val="28"/>
          <w:szCs w:val="28"/>
        </w:rPr>
        <w:t xml:space="preserve"> </w:t>
      </w:r>
      <w:r w:rsidRPr="00D95C23">
        <w:rPr>
          <w:rFonts w:ascii="Times New Roman" w:hAnsi="Times New Roman"/>
          <w:sz w:val="28"/>
          <w:szCs w:val="28"/>
        </w:rPr>
        <w:t>ha</w:t>
      </w:r>
      <w:r w:rsidRPr="00D95C23">
        <w:rPr>
          <w:rFonts w:ascii="Times New Roman" w:hAnsi="Times New Roman"/>
          <w:spacing w:val="-9"/>
          <w:sz w:val="28"/>
          <w:szCs w:val="28"/>
        </w:rPr>
        <w:t>c</w:t>
      </w:r>
      <w:r w:rsidRPr="00D95C23">
        <w:rPr>
          <w:rFonts w:ascii="Times New Roman" w:hAnsi="Times New Roman"/>
          <w:sz w:val="28"/>
          <w:szCs w:val="28"/>
        </w:rPr>
        <w:t>erl</w:t>
      </w:r>
      <w:r w:rsidRPr="00D95C23">
        <w:rPr>
          <w:rFonts w:ascii="Times New Roman" w:hAnsi="Times New Roman"/>
          <w:spacing w:val="11"/>
          <w:sz w:val="28"/>
          <w:szCs w:val="28"/>
        </w:rPr>
        <w:t>o</w:t>
      </w:r>
      <w:r w:rsidRPr="00D95C23">
        <w:rPr>
          <w:rFonts w:ascii="Times New Roman" w:hAnsi="Times New Roman"/>
          <w:sz w:val="28"/>
          <w:szCs w:val="28"/>
        </w:rPr>
        <w:t>; y Jefe del Departamento Ambiental Municipal: Evidenciar que lo ordenado por el señor Juez Ambiental</w:t>
      </w:r>
      <w:r w:rsidR="000A64F1">
        <w:rPr>
          <w:rFonts w:ascii="Times New Roman" w:hAnsi="Times New Roman"/>
          <w:sz w:val="28"/>
          <w:szCs w:val="28"/>
        </w:rPr>
        <w:t>,</w:t>
      </w:r>
      <w:r w:rsidRPr="00D95C23">
        <w:rPr>
          <w:rFonts w:ascii="Times New Roman" w:hAnsi="Times New Roman"/>
          <w:sz w:val="28"/>
          <w:szCs w:val="28"/>
        </w:rPr>
        <w:t xml:space="preserve"> se cumpla y sea sostenible en el tiempo.</w:t>
      </w:r>
      <w:r w:rsidRPr="00D95C23">
        <w:rPr>
          <w:rFonts w:ascii="Times New Roman" w:hAnsi="Times New Roman"/>
        </w:rPr>
        <w:t>-</w:t>
      </w:r>
      <w:r w:rsidR="000A64F1">
        <w:rPr>
          <w:rFonts w:ascii="Times New Roman" w:hAnsi="Times New Roman"/>
        </w:rPr>
        <w:t xml:space="preserve"> </w:t>
      </w:r>
      <w:r w:rsidR="000A64F1">
        <w:rPr>
          <w:rFonts w:ascii="Times New Roman" w:eastAsia="Times New Roman" w:hAnsi="Times New Roman"/>
          <w:color w:val="000000"/>
          <w:sz w:val="28"/>
          <w:szCs w:val="28"/>
        </w:rPr>
        <w:t>Para el seguimiento de la resolución del señor Juez Ambiental, se incluyen a los señores miembros de la Comisión de Medio Ambiente Concejales Señor Rafael Antonio Argueta. Licda. Enma Alicia Pineda Mayorga de Castro, Lic. José Lázaro Flores Hernández; y Lic. Mario Ernesto Portillo Arévalo; asimismo a los señores Concejales Dr. José Oswaldo Granados,</w:t>
      </w:r>
      <w:r w:rsidR="000A64F1">
        <w:rPr>
          <w:rFonts w:ascii="Times New Roman" w:hAnsi="Times New Roman"/>
          <w:color w:val="000000"/>
          <w:sz w:val="28"/>
          <w:szCs w:val="28"/>
        </w:rPr>
        <w:t xml:space="preserve"> Cap. Mauricio Ernesto Campos Martínez; y Dr. José Javier Renderos Vásquez.-</w:t>
      </w:r>
      <w:r w:rsidR="000A64F1">
        <w:rPr>
          <w:rFonts w:ascii="Times New Roman" w:hAnsi="Times New Roman"/>
        </w:rPr>
        <w:t xml:space="preserve"> </w:t>
      </w:r>
      <w:r w:rsidRPr="00D95C23">
        <w:rPr>
          <w:rFonts w:ascii="Times New Roman" w:hAnsi="Times New Roman"/>
          <w:b/>
          <w:sz w:val="28"/>
          <w:szCs w:val="28"/>
        </w:rPr>
        <w:t xml:space="preserve"> </w:t>
      </w:r>
      <w:r w:rsidR="00B40EFC" w:rsidRPr="00D95C23">
        <w:rPr>
          <w:rFonts w:ascii="Times New Roman" w:hAnsi="Times New Roman"/>
          <w:b/>
          <w:sz w:val="28"/>
          <w:szCs w:val="28"/>
        </w:rPr>
        <w:t xml:space="preserve">CERTIFÍQUESE Y NOTIFIQUESE.-  </w:t>
      </w:r>
      <w:r w:rsidR="000B28F1">
        <w:rPr>
          <w:rFonts w:ascii="Times New Roman" w:hAnsi="Times New Roman"/>
          <w:b/>
          <w:sz w:val="28"/>
          <w:szCs w:val="28"/>
        </w:rPr>
        <w:t xml:space="preserve"> </w:t>
      </w:r>
      <w:r w:rsidR="00B40EFC" w:rsidRPr="00D95C23">
        <w:rPr>
          <w:rFonts w:ascii="Times New Roman" w:hAnsi="Times New Roman"/>
          <w:b/>
          <w:sz w:val="28"/>
          <w:szCs w:val="28"/>
        </w:rPr>
        <w:t xml:space="preserve"> A</w:t>
      </w:r>
      <w:r w:rsidR="00B40EFC" w:rsidRPr="00D95C23">
        <w:rPr>
          <w:rFonts w:ascii="Times New Roman" w:hAnsi="Times New Roman"/>
          <w:b/>
          <w:sz w:val="28"/>
          <w:szCs w:val="28"/>
          <w:lang w:val="es-SV"/>
        </w:rPr>
        <w:t xml:space="preserve">CUERDO NÚMERO </w:t>
      </w:r>
      <w:r w:rsidRPr="00D95C23">
        <w:rPr>
          <w:rFonts w:ascii="Times New Roman" w:hAnsi="Times New Roman"/>
          <w:b/>
          <w:sz w:val="28"/>
          <w:szCs w:val="28"/>
          <w:lang w:val="es-SV"/>
        </w:rPr>
        <w:t>V</w:t>
      </w:r>
      <w:r w:rsidR="00B40EFC" w:rsidRPr="00D95C23">
        <w:rPr>
          <w:rFonts w:ascii="Times New Roman" w:hAnsi="Times New Roman"/>
          <w:b/>
          <w:sz w:val="28"/>
          <w:szCs w:val="28"/>
          <w:lang w:val="es-SV"/>
        </w:rPr>
        <w:t>EI</w:t>
      </w:r>
      <w:r w:rsidRPr="00D95C23">
        <w:rPr>
          <w:rFonts w:ascii="Times New Roman" w:hAnsi="Times New Roman"/>
          <w:b/>
          <w:sz w:val="28"/>
          <w:szCs w:val="28"/>
          <w:lang w:val="es-SV"/>
        </w:rPr>
        <w:t>NTIUNO</w:t>
      </w:r>
      <w:r w:rsidR="00B40EFC" w:rsidRPr="00D95C23">
        <w:rPr>
          <w:rFonts w:ascii="Times New Roman" w:hAnsi="Times New Roman"/>
          <w:b/>
          <w:sz w:val="28"/>
          <w:szCs w:val="28"/>
          <w:lang w:val="es-SV"/>
        </w:rPr>
        <w:t xml:space="preserve">.- </w:t>
      </w:r>
      <w:r w:rsidR="00B40EFC" w:rsidRPr="00D95C23">
        <w:rPr>
          <w:rFonts w:ascii="Times New Roman" w:hAnsi="Times New Roman"/>
          <w:sz w:val="28"/>
          <w:szCs w:val="28"/>
          <w:lang w:val="es-SV"/>
        </w:rPr>
        <w:t>El Concejo Municipal,</w:t>
      </w:r>
      <w:r w:rsidR="00B40EFC" w:rsidRPr="00D95C23">
        <w:rPr>
          <w:rFonts w:ascii="Times New Roman" w:hAnsi="Times New Roman"/>
          <w:b/>
          <w:sz w:val="28"/>
          <w:szCs w:val="28"/>
          <w:lang w:val="es-SV"/>
        </w:rPr>
        <w:t xml:space="preserve"> CONSIDERANDO: </w:t>
      </w:r>
      <w:r w:rsidR="00B40EFC" w:rsidRPr="00D95C23">
        <w:rPr>
          <w:rFonts w:ascii="Times New Roman" w:hAnsi="Times New Roman"/>
          <w:sz w:val="28"/>
          <w:szCs w:val="28"/>
        </w:rPr>
        <w:t xml:space="preserve">Visto y deliberado el punto del numeral </w:t>
      </w:r>
      <w:r w:rsidRPr="00D95C23">
        <w:rPr>
          <w:rFonts w:ascii="Times New Roman" w:hAnsi="Times New Roman"/>
          <w:b/>
          <w:sz w:val="28"/>
          <w:szCs w:val="28"/>
        </w:rPr>
        <w:t>24</w:t>
      </w:r>
      <w:r w:rsidR="00B40EFC" w:rsidRPr="00D95C23">
        <w:rPr>
          <w:rFonts w:ascii="Times New Roman" w:hAnsi="Times New Roman"/>
          <w:b/>
          <w:sz w:val="28"/>
          <w:szCs w:val="28"/>
        </w:rPr>
        <w:t xml:space="preserve"> </w:t>
      </w:r>
      <w:r w:rsidR="00B40EFC" w:rsidRPr="00D95C23">
        <w:rPr>
          <w:rFonts w:ascii="Times New Roman" w:hAnsi="Times New Roman"/>
          <w:sz w:val="28"/>
          <w:szCs w:val="28"/>
        </w:rPr>
        <w:t xml:space="preserve">de la agenda: </w:t>
      </w:r>
      <w:r w:rsidRPr="00D95C23">
        <w:rPr>
          <w:rFonts w:ascii="Times New Roman" w:hAnsi="Times New Roman"/>
          <w:sz w:val="28"/>
          <w:szCs w:val="28"/>
        </w:rPr>
        <w:t xml:space="preserve">Nota del 14/12/18 del Lic. Jesús Roberto Mancía Orozco Gerente General de esta Municipalidad: La Sala de lo Constitucional de la Corte Suprema de Justicia, resolvió </w:t>
      </w:r>
      <w:r w:rsidRPr="00D95C23">
        <w:rPr>
          <w:rFonts w:ascii="Times New Roman" w:hAnsi="Times New Roman"/>
          <w:sz w:val="28"/>
          <w:szCs w:val="28"/>
        </w:rPr>
        <w:lastRenderedPageBreak/>
        <w:t>de forma inconstitucional la aplicación del Art. 3 No. 47 de la Tarifa General de Arbitrios de la Municipalidad de San Miguel, por vulnerar el principio de capacidad económica, como concreción de la equidad tributaria prevista en el Art. Ord. 6º. Cn., pues grava un elemento que no revela dicha capacidad; a partir de ello, se procedió a la contratación de un Consultor que elabore un proyecto de LEY DE IMPUESTOS MUNICIPALES DEL MUNICIPIO DE SAN MIGUEL, DEPARTAMENTO DE SAN MIGUEL.- La Ley General Tributaria Municipal, Título VI de las Disposiciones Generales, Capítulo Único, en su Art. 149 define que “Para el estudio y elaboración de los proyectos de ley y ordenanzas de creación, modificación y derogación de sus tributos, los Municipios deberán nombrar una Comisión Especial, integrada por funcionarios y empleados del mismo”; con el aval del señor Síndico Municipal Lic. José Ebanan Quintanilla Gómez</w:t>
      </w:r>
      <w:r w:rsidR="00D95C23" w:rsidRPr="00D95C23">
        <w:rPr>
          <w:rFonts w:ascii="Times New Roman" w:hAnsi="Times New Roman"/>
          <w:sz w:val="28"/>
          <w:szCs w:val="28"/>
        </w:rPr>
        <w:t>.-</w:t>
      </w:r>
      <w:r w:rsidR="00D95C23">
        <w:rPr>
          <w:sz w:val="28"/>
          <w:szCs w:val="28"/>
        </w:rPr>
        <w:t xml:space="preserve"> </w:t>
      </w:r>
      <w:r w:rsidR="00D95C23" w:rsidRPr="00D95C23">
        <w:rPr>
          <w:rFonts w:ascii="Times New Roman" w:eastAsia="Times New Roman" w:hAnsi="Times New Roman"/>
          <w:color w:val="000000"/>
          <w:sz w:val="28"/>
          <w:szCs w:val="28"/>
        </w:rPr>
        <w:t>El señor Alcalde Municipal, manifiesta: Propongo que se incorpore</w:t>
      </w:r>
      <w:r w:rsidR="005B0100">
        <w:rPr>
          <w:rFonts w:ascii="Times New Roman" w:eastAsia="Times New Roman" w:hAnsi="Times New Roman"/>
          <w:color w:val="000000"/>
          <w:sz w:val="28"/>
          <w:szCs w:val="28"/>
        </w:rPr>
        <w:t xml:space="preserve"> a la Comisión Especial a los señores</w:t>
      </w:r>
      <w:r w:rsidR="00D95C23" w:rsidRPr="00D95C23">
        <w:rPr>
          <w:rFonts w:ascii="Times New Roman" w:eastAsia="Times New Roman" w:hAnsi="Times New Roman"/>
          <w:color w:val="000000"/>
          <w:sz w:val="28"/>
          <w:szCs w:val="28"/>
        </w:rPr>
        <w:t xml:space="preserve"> Concejal</w:t>
      </w:r>
      <w:r w:rsidR="005B0100">
        <w:rPr>
          <w:rFonts w:ascii="Times New Roman" w:eastAsia="Times New Roman" w:hAnsi="Times New Roman"/>
          <w:color w:val="000000"/>
          <w:sz w:val="28"/>
          <w:szCs w:val="28"/>
        </w:rPr>
        <w:t xml:space="preserve">es Licda. María </w:t>
      </w:r>
      <w:r w:rsidR="005B0100" w:rsidRPr="003E4256">
        <w:rPr>
          <w:rFonts w:ascii="Times New Roman" w:eastAsia="Times New Roman" w:hAnsi="Times New Roman"/>
          <w:color w:val="000000"/>
          <w:sz w:val="28"/>
          <w:szCs w:val="28"/>
        </w:rPr>
        <w:t>Egdomilia Monterrosa Cruz</w:t>
      </w:r>
      <w:r w:rsidR="005B0100">
        <w:rPr>
          <w:rFonts w:ascii="Times New Roman" w:eastAsia="Times New Roman" w:hAnsi="Times New Roman"/>
          <w:color w:val="000000"/>
          <w:sz w:val="28"/>
          <w:szCs w:val="28"/>
        </w:rPr>
        <w:t xml:space="preserve">, </w:t>
      </w:r>
      <w:r w:rsidR="00D95C23" w:rsidRPr="00D95C23">
        <w:rPr>
          <w:rFonts w:ascii="Times New Roman" w:eastAsia="Times New Roman" w:hAnsi="Times New Roman"/>
          <w:color w:val="000000"/>
          <w:sz w:val="28"/>
          <w:szCs w:val="28"/>
        </w:rPr>
        <w:t xml:space="preserve"> Dr. Juan Antonio Bustillo Mendoza, </w:t>
      </w:r>
      <w:r w:rsidR="005B0100">
        <w:rPr>
          <w:rFonts w:ascii="Times New Roman" w:eastAsia="Times New Roman" w:hAnsi="Times New Roman"/>
          <w:color w:val="000000"/>
          <w:sz w:val="28"/>
          <w:szCs w:val="28"/>
        </w:rPr>
        <w:t xml:space="preserve"> </w:t>
      </w:r>
      <w:r w:rsidR="005B0100" w:rsidRPr="00D95C23">
        <w:rPr>
          <w:rFonts w:ascii="Times New Roman" w:eastAsia="Times New Roman" w:hAnsi="Times New Roman"/>
          <w:color w:val="000000"/>
          <w:sz w:val="28"/>
          <w:szCs w:val="28"/>
        </w:rPr>
        <w:t>Cap. Mauricio Ernesto Campos Martínez</w:t>
      </w:r>
      <w:r w:rsidR="005B0100">
        <w:rPr>
          <w:rFonts w:ascii="Times New Roman" w:eastAsia="Times New Roman" w:hAnsi="Times New Roman"/>
          <w:color w:val="000000"/>
          <w:sz w:val="28"/>
          <w:szCs w:val="28"/>
        </w:rPr>
        <w:t>,</w:t>
      </w:r>
      <w:r w:rsidR="00D95C23" w:rsidRPr="00D95C23">
        <w:rPr>
          <w:rFonts w:ascii="Times New Roman" w:eastAsia="Times New Roman" w:hAnsi="Times New Roman"/>
          <w:color w:val="000000"/>
          <w:sz w:val="28"/>
          <w:szCs w:val="28"/>
        </w:rPr>
        <w:t xml:space="preserve"> </w:t>
      </w:r>
      <w:r w:rsidR="005B0100" w:rsidRPr="00D95C23">
        <w:rPr>
          <w:rFonts w:ascii="Times New Roman" w:eastAsia="Times New Roman" w:hAnsi="Times New Roman"/>
          <w:color w:val="000000"/>
          <w:sz w:val="28"/>
          <w:szCs w:val="28"/>
        </w:rPr>
        <w:t>Lic. Orlando Antonio Ulloa Molina</w:t>
      </w:r>
      <w:r w:rsidR="005B0100">
        <w:rPr>
          <w:rFonts w:ascii="Times New Roman" w:eastAsia="Times New Roman" w:hAnsi="Times New Roman"/>
          <w:color w:val="000000"/>
          <w:sz w:val="28"/>
          <w:szCs w:val="28"/>
        </w:rPr>
        <w:t>,</w:t>
      </w:r>
      <w:r w:rsidR="00D95C23" w:rsidRPr="00D95C23">
        <w:rPr>
          <w:rFonts w:ascii="Times New Roman" w:eastAsia="Times New Roman" w:hAnsi="Times New Roman"/>
          <w:color w:val="000000"/>
          <w:sz w:val="28"/>
          <w:szCs w:val="28"/>
        </w:rPr>
        <w:t xml:space="preserve"> Dr. José Javier Renderos Vásquez</w:t>
      </w:r>
      <w:r w:rsidR="005B0100">
        <w:rPr>
          <w:rFonts w:ascii="Times New Roman" w:eastAsia="Times New Roman" w:hAnsi="Times New Roman"/>
          <w:color w:val="000000"/>
          <w:sz w:val="28"/>
          <w:szCs w:val="28"/>
        </w:rPr>
        <w:t>; y</w:t>
      </w:r>
      <w:r w:rsidR="00D95C23" w:rsidRPr="00D95C23">
        <w:rPr>
          <w:rFonts w:ascii="Times New Roman" w:eastAsia="Times New Roman" w:hAnsi="Times New Roman"/>
          <w:color w:val="000000"/>
          <w:sz w:val="28"/>
          <w:szCs w:val="28"/>
        </w:rPr>
        <w:t xml:space="preserve"> </w:t>
      </w:r>
      <w:r w:rsidR="00E973A8">
        <w:rPr>
          <w:rFonts w:ascii="Times New Roman" w:eastAsia="Times New Roman" w:hAnsi="Times New Roman"/>
          <w:color w:val="000000"/>
          <w:sz w:val="28"/>
          <w:szCs w:val="28"/>
        </w:rPr>
        <w:t>J</w:t>
      </w:r>
      <w:r w:rsidR="00E973A8" w:rsidRPr="00D95C23">
        <w:rPr>
          <w:rFonts w:ascii="Times New Roman" w:eastAsia="Times New Roman" w:hAnsi="Times New Roman"/>
          <w:color w:val="000000"/>
          <w:sz w:val="28"/>
          <w:szCs w:val="28"/>
        </w:rPr>
        <w:t>efe del Departamento de Asesoría Legal</w:t>
      </w:r>
      <w:r w:rsidR="00E973A8">
        <w:rPr>
          <w:rFonts w:ascii="Times New Roman" w:eastAsia="Times New Roman" w:hAnsi="Times New Roman"/>
          <w:color w:val="000000"/>
          <w:sz w:val="28"/>
          <w:szCs w:val="28"/>
        </w:rPr>
        <w:t xml:space="preserve"> </w:t>
      </w:r>
      <w:r w:rsidR="00D95C23" w:rsidRPr="00D95C23">
        <w:rPr>
          <w:rFonts w:ascii="Times New Roman" w:eastAsia="Times New Roman" w:hAnsi="Times New Roman"/>
          <w:color w:val="000000"/>
          <w:sz w:val="28"/>
          <w:szCs w:val="28"/>
        </w:rPr>
        <w:t>Lic. José Otoniel Zelaya Henríquez</w:t>
      </w:r>
      <w:r w:rsidR="00E973A8">
        <w:rPr>
          <w:rFonts w:ascii="Times New Roman" w:eastAsia="Times New Roman" w:hAnsi="Times New Roman"/>
          <w:color w:val="000000"/>
          <w:sz w:val="28"/>
          <w:szCs w:val="28"/>
        </w:rPr>
        <w:t xml:space="preserve">.- Designar Coordinador de la Comisión al señor Gerente General </w:t>
      </w:r>
      <w:r w:rsidR="00E973A8" w:rsidRPr="00863F3B">
        <w:rPr>
          <w:rFonts w:ascii="Times New Roman" w:hAnsi="Times New Roman"/>
          <w:sz w:val="28"/>
          <w:szCs w:val="28"/>
        </w:rPr>
        <w:t>Lic. Jesús Roberto Mancía Orozco</w:t>
      </w:r>
      <w:r w:rsidR="00E973A8">
        <w:rPr>
          <w:rFonts w:ascii="Times New Roman" w:hAnsi="Times New Roman"/>
          <w:sz w:val="28"/>
          <w:szCs w:val="28"/>
        </w:rPr>
        <w:t>,</w:t>
      </w:r>
      <w:r w:rsidR="00D95C23" w:rsidRPr="003E4256">
        <w:rPr>
          <w:rFonts w:ascii="Times New Roman" w:hAnsi="Times New Roman"/>
          <w:color w:val="000000"/>
          <w:sz w:val="28"/>
          <w:szCs w:val="28"/>
        </w:rPr>
        <w:t xml:space="preserve"> </w:t>
      </w:r>
      <w:r w:rsidR="00E973A8">
        <w:rPr>
          <w:rFonts w:ascii="Times New Roman" w:hAnsi="Times New Roman"/>
          <w:color w:val="000000"/>
          <w:sz w:val="28"/>
          <w:szCs w:val="28"/>
        </w:rPr>
        <w:t>elabore</w:t>
      </w:r>
      <w:r w:rsidR="00D95C23" w:rsidRPr="003E4256">
        <w:rPr>
          <w:rFonts w:ascii="Times New Roman" w:hAnsi="Times New Roman"/>
          <w:color w:val="000000"/>
          <w:sz w:val="28"/>
          <w:szCs w:val="28"/>
        </w:rPr>
        <w:t xml:space="preserve"> programación</w:t>
      </w:r>
      <w:r w:rsidR="00E973A8">
        <w:rPr>
          <w:rFonts w:ascii="Times New Roman" w:hAnsi="Times New Roman"/>
          <w:color w:val="000000"/>
          <w:sz w:val="28"/>
          <w:szCs w:val="28"/>
        </w:rPr>
        <w:t>,</w:t>
      </w:r>
      <w:r w:rsidR="00D95C23" w:rsidRPr="003E4256">
        <w:rPr>
          <w:rFonts w:ascii="Times New Roman" w:hAnsi="Times New Roman"/>
          <w:color w:val="000000"/>
          <w:sz w:val="28"/>
          <w:szCs w:val="28"/>
        </w:rPr>
        <w:t xml:space="preserve"> </w:t>
      </w:r>
      <w:r w:rsidR="00E973A8">
        <w:rPr>
          <w:rFonts w:ascii="Times New Roman" w:hAnsi="Times New Roman"/>
          <w:color w:val="000000"/>
          <w:sz w:val="28"/>
          <w:szCs w:val="28"/>
        </w:rPr>
        <w:t xml:space="preserve">y </w:t>
      </w:r>
      <w:r w:rsidR="00D95C23" w:rsidRPr="003E4256">
        <w:rPr>
          <w:rFonts w:ascii="Times New Roman" w:hAnsi="Times New Roman"/>
          <w:color w:val="000000"/>
          <w:sz w:val="28"/>
          <w:szCs w:val="28"/>
        </w:rPr>
        <w:t>convo</w:t>
      </w:r>
      <w:r w:rsidR="00135450">
        <w:rPr>
          <w:rFonts w:ascii="Times New Roman" w:hAnsi="Times New Roman"/>
          <w:color w:val="000000"/>
          <w:sz w:val="28"/>
          <w:szCs w:val="28"/>
        </w:rPr>
        <w:t>que</w:t>
      </w:r>
      <w:r w:rsidR="00E973A8">
        <w:rPr>
          <w:rFonts w:ascii="Times New Roman" w:hAnsi="Times New Roman"/>
          <w:color w:val="000000"/>
          <w:sz w:val="28"/>
          <w:szCs w:val="28"/>
        </w:rPr>
        <w:t xml:space="preserve"> a reuniones</w:t>
      </w:r>
      <w:r w:rsidR="00B40EFC" w:rsidRPr="003E4256">
        <w:rPr>
          <w:rFonts w:ascii="Times New Roman" w:eastAsia="Arial Unicode MS" w:hAnsi="Times New Roman"/>
          <w:color w:val="000000"/>
          <w:sz w:val="28"/>
          <w:szCs w:val="28"/>
        </w:rPr>
        <w:t xml:space="preserve">; </w:t>
      </w:r>
      <w:r w:rsidR="00B40EFC" w:rsidRPr="003E4256">
        <w:rPr>
          <w:rFonts w:ascii="Times New Roman" w:hAnsi="Times New Roman"/>
          <w:sz w:val="28"/>
          <w:szCs w:val="28"/>
        </w:rPr>
        <w:t>sometido a votación</w:t>
      </w:r>
      <w:r w:rsidR="00B40EFC" w:rsidRPr="003E4256">
        <w:rPr>
          <w:rFonts w:ascii="Times New Roman" w:hAnsi="Times New Roman"/>
          <w:sz w:val="28"/>
          <w:szCs w:val="28"/>
          <w:lang w:val="es-SV"/>
        </w:rPr>
        <w:t xml:space="preserve"> por </w:t>
      </w:r>
      <w:r w:rsidR="00863F3B" w:rsidRPr="003E4256">
        <w:rPr>
          <w:rFonts w:ascii="Times New Roman" w:hAnsi="Times New Roman"/>
          <w:b/>
          <w:sz w:val="28"/>
          <w:szCs w:val="28"/>
          <w:lang w:val="es-SV"/>
        </w:rPr>
        <w:t>catorc</w:t>
      </w:r>
      <w:r w:rsidR="00B40EFC" w:rsidRPr="003E4256">
        <w:rPr>
          <w:rFonts w:ascii="Times New Roman" w:hAnsi="Times New Roman"/>
          <w:b/>
          <w:sz w:val="28"/>
          <w:szCs w:val="28"/>
          <w:lang w:val="es-SV"/>
        </w:rPr>
        <w:t xml:space="preserve">e </w:t>
      </w:r>
      <w:r w:rsidR="00B40EFC" w:rsidRPr="003E4256">
        <w:rPr>
          <w:rFonts w:ascii="Times New Roman" w:hAnsi="Times New Roman"/>
          <w:b/>
          <w:sz w:val="28"/>
          <w:szCs w:val="28"/>
        </w:rPr>
        <w:t>votos</w:t>
      </w:r>
      <w:r w:rsidR="00B40EFC" w:rsidRPr="003E4256">
        <w:rPr>
          <w:rFonts w:ascii="Times New Roman" w:hAnsi="Times New Roman"/>
          <w:b/>
          <w:sz w:val="28"/>
          <w:szCs w:val="28"/>
          <w:lang w:val="es-SV"/>
        </w:rPr>
        <w:t>,</w:t>
      </w:r>
      <w:r w:rsidR="00B40EFC" w:rsidRPr="003E4256">
        <w:rPr>
          <w:rFonts w:ascii="Times New Roman" w:hAnsi="Times New Roman"/>
          <w:sz w:val="28"/>
          <w:szCs w:val="28"/>
        </w:rPr>
        <w:t xml:space="preserve"> </w:t>
      </w:r>
      <w:r w:rsidR="00B40EFC" w:rsidRPr="003E4256">
        <w:rPr>
          <w:rFonts w:ascii="Times New Roman" w:hAnsi="Times New Roman"/>
          <w:b/>
          <w:sz w:val="28"/>
          <w:szCs w:val="28"/>
          <w:lang w:val="es-SV"/>
        </w:rPr>
        <w:t xml:space="preserve">ACUERDA: </w:t>
      </w:r>
      <w:r w:rsidRPr="003E4256">
        <w:rPr>
          <w:rFonts w:ascii="Times New Roman" w:hAnsi="Times New Roman"/>
          <w:sz w:val="28"/>
          <w:szCs w:val="28"/>
        </w:rPr>
        <w:t>Nombrar Comisión Especial para el estudio y elaboración del proyecto de LEY DE IMPUESTOS MUNICIPALES DEL MUNICIPIO DE SAN MIGUEL, DEPARTAMENTO DE SAN MIGUEL, a los funcionarios y empleados siguientes:</w:t>
      </w:r>
    </w:p>
    <w:p w:rsidR="00D524ED" w:rsidRPr="00863F3B" w:rsidRDefault="00D524ED" w:rsidP="00863F3B">
      <w:pPr>
        <w:pStyle w:val="Prrafodelista"/>
        <w:numPr>
          <w:ilvl w:val="0"/>
          <w:numId w:val="21"/>
        </w:numPr>
        <w:spacing w:after="0" w:line="240" w:lineRule="auto"/>
        <w:ind w:left="426"/>
        <w:jc w:val="both"/>
        <w:rPr>
          <w:rFonts w:ascii="Times New Roman" w:hAnsi="Times New Roman"/>
          <w:sz w:val="28"/>
          <w:szCs w:val="28"/>
        </w:rPr>
      </w:pPr>
      <w:r w:rsidRPr="00863F3B">
        <w:rPr>
          <w:rFonts w:ascii="Times New Roman" w:hAnsi="Times New Roman"/>
          <w:sz w:val="28"/>
          <w:szCs w:val="28"/>
        </w:rPr>
        <w:t>Lic. José Ebanan Quintanilla Gómez, Síndico Municipal.</w:t>
      </w:r>
    </w:p>
    <w:p w:rsidR="00D524ED" w:rsidRPr="00863F3B" w:rsidRDefault="00D524ED" w:rsidP="00863F3B">
      <w:pPr>
        <w:pStyle w:val="Prrafodelista"/>
        <w:numPr>
          <w:ilvl w:val="0"/>
          <w:numId w:val="21"/>
        </w:numPr>
        <w:spacing w:after="0" w:line="240" w:lineRule="auto"/>
        <w:ind w:left="426"/>
        <w:jc w:val="both"/>
        <w:rPr>
          <w:rFonts w:ascii="Times New Roman" w:hAnsi="Times New Roman"/>
          <w:sz w:val="28"/>
          <w:szCs w:val="28"/>
        </w:rPr>
      </w:pPr>
      <w:r w:rsidRPr="00863F3B">
        <w:rPr>
          <w:rFonts w:ascii="Times New Roman" w:hAnsi="Times New Roman"/>
          <w:sz w:val="28"/>
          <w:szCs w:val="28"/>
        </w:rPr>
        <w:t>Sr. Rafael Antonio Argueta, Quinto Regidor Propietario.</w:t>
      </w:r>
    </w:p>
    <w:p w:rsidR="00D524ED" w:rsidRPr="00863F3B" w:rsidRDefault="00D524ED" w:rsidP="00863F3B">
      <w:pPr>
        <w:pStyle w:val="Prrafodelista"/>
        <w:numPr>
          <w:ilvl w:val="0"/>
          <w:numId w:val="21"/>
        </w:numPr>
        <w:spacing w:after="0" w:line="240" w:lineRule="auto"/>
        <w:ind w:left="426"/>
        <w:jc w:val="both"/>
        <w:rPr>
          <w:rFonts w:ascii="Times New Roman" w:hAnsi="Times New Roman"/>
          <w:sz w:val="28"/>
          <w:szCs w:val="28"/>
        </w:rPr>
      </w:pPr>
      <w:r w:rsidRPr="00863F3B">
        <w:rPr>
          <w:rFonts w:ascii="Times New Roman" w:hAnsi="Times New Roman"/>
          <w:sz w:val="28"/>
          <w:szCs w:val="28"/>
        </w:rPr>
        <w:t>Lic. Jesús Roberto Mancía Orozco, Gerente General.</w:t>
      </w:r>
    </w:p>
    <w:p w:rsidR="00D524ED" w:rsidRPr="00863F3B" w:rsidRDefault="00D524ED" w:rsidP="00863F3B">
      <w:pPr>
        <w:pStyle w:val="Prrafodelista"/>
        <w:numPr>
          <w:ilvl w:val="0"/>
          <w:numId w:val="21"/>
        </w:numPr>
        <w:spacing w:after="0" w:line="240" w:lineRule="auto"/>
        <w:ind w:left="426"/>
        <w:jc w:val="both"/>
        <w:rPr>
          <w:rFonts w:ascii="Times New Roman" w:hAnsi="Times New Roman"/>
          <w:sz w:val="28"/>
          <w:szCs w:val="28"/>
        </w:rPr>
      </w:pPr>
      <w:r w:rsidRPr="00863F3B">
        <w:rPr>
          <w:rFonts w:ascii="Times New Roman" w:hAnsi="Times New Roman"/>
          <w:sz w:val="28"/>
          <w:szCs w:val="28"/>
        </w:rPr>
        <w:t>Licda. Marcela Sucely Argueta Molina, Jefe de Contabilidad.</w:t>
      </w:r>
    </w:p>
    <w:p w:rsidR="00D524ED" w:rsidRPr="00863F3B" w:rsidRDefault="00D524ED" w:rsidP="00863F3B">
      <w:pPr>
        <w:pStyle w:val="Prrafodelista"/>
        <w:numPr>
          <w:ilvl w:val="0"/>
          <w:numId w:val="21"/>
        </w:numPr>
        <w:spacing w:after="0" w:line="240" w:lineRule="auto"/>
        <w:ind w:left="426"/>
        <w:jc w:val="both"/>
        <w:rPr>
          <w:rFonts w:ascii="Times New Roman" w:hAnsi="Times New Roman"/>
          <w:sz w:val="28"/>
          <w:szCs w:val="28"/>
        </w:rPr>
      </w:pPr>
      <w:r w:rsidRPr="00863F3B">
        <w:rPr>
          <w:rFonts w:ascii="Times New Roman" w:hAnsi="Times New Roman"/>
          <w:sz w:val="28"/>
          <w:szCs w:val="28"/>
        </w:rPr>
        <w:t>Licda. Martha del Carmen Chávez de Henríquez, Jefe del Depto. de Administración Tributaria Municipal.</w:t>
      </w:r>
    </w:p>
    <w:p w:rsidR="00D41F58" w:rsidRPr="00D41F58" w:rsidRDefault="00863F3B" w:rsidP="00E973A8">
      <w:pPr>
        <w:widowControl/>
        <w:autoSpaceDE/>
        <w:autoSpaceDN/>
        <w:adjustRightInd/>
        <w:jc w:val="both"/>
      </w:pPr>
      <w:r w:rsidRPr="00863F3B">
        <w:rPr>
          <w:rFonts w:ascii="Times New Roman" w:hAnsi="Times New Roman"/>
          <w:sz w:val="28"/>
          <w:szCs w:val="28"/>
        </w:rPr>
        <w:t xml:space="preserve"> </w:t>
      </w:r>
      <w:r w:rsidR="00D524ED" w:rsidRPr="00863F3B">
        <w:rPr>
          <w:rFonts w:ascii="Times New Roman" w:hAnsi="Times New Roman"/>
          <w:sz w:val="28"/>
          <w:szCs w:val="28"/>
        </w:rPr>
        <w:t>6- Lic. Dani Ramón Martínez Pérez, Administrador de Cuentas Corrientes.</w:t>
      </w:r>
      <w:r w:rsidR="00E973A8">
        <w:rPr>
          <w:rFonts w:ascii="Times New Roman" w:hAnsi="Times New Roman"/>
          <w:sz w:val="28"/>
          <w:szCs w:val="28"/>
        </w:rPr>
        <w:t xml:space="preserve">- </w:t>
      </w:r>
      <w:r w:rsidR="00D524ED" w:rsidRPr="00E911B5">
        <w:rPr>
          <w:rFonts w:ascii="Times New Roman" w:hAnsi="Times New Roman"/>
          <w:b/>
          <w:sz w:val="28"/>
          <w:szCs w:val="28"/>
        </w:rPr>
        <w:t xml:space="preserve"> </w:t>
      </w:r>
      <w:r w:rsidR="00E973A8">
        <w:rPr>
          <w:rFonts w:ascii="Times New Roman" w:hAnsi="Times New Roman"/>
          <w:b/>
          <w:sz w:val="28"/>
          <w:szCs w:val="28"/>
        </w:rPr>
        <w:t xml:space="preserve">Se </w:t>
      </w:r>
      <w:r w:rsidR="00E973A8" w:rsidRPr="00D95C23">
        <w:rPr>
          <w:rFonts w:ascii="Times New Roman" w:eastAsia="Times New Roman" w:hAnsi="Times New Roman"/>
          <w:color w:val="000000"/>
          <w:sz w:val="28"/>
          <w:szCs w:val="28"/>
        </w:rPr>
        <w:t>incorpor</w:t>
      </w:r>
      <w:r w:rsidR="00E973A8">
        <w:rPr>
          <w:rFonts w:ascii="Times New Roman" w:eastAsia="Times New Roman" w:hAnsi="Times New Roman"/>
          <w:color w:val="000000"/>
          <w:sz w:val="28"/>
          <w:szCs w:val="28"/>
        </w:rPr>
        <w:t>a a la Comisión Especial a los señores</w:t>
      </w:r>
      <w:r w:rsidR="00E973A8" w:rsidRPr="00D95C23">
        <w:rPr>
          <w:rFonts w:ascii="Times New Roman" w:eastAsia="Times New Roman" w:hAnsi="Times New Roman"/>
          <w:color w:val="000000"/>
          <w:sz w:val="28"/>
          <w:szCs w:val="28"/>
        </w:rPr>
        <w:t xml:space="preserve"> Concejal</w:t>
      </w:r>
      <w:r w:rsidR="00E973A8">
        <w:rPr>
          <w:rFonts w:ascii="Times New Roman" w:eastAsia="Times New Roman" w:hAnsi="Times New Roman"/>
          <w:color w:val="000000"/>
          <w:sz w:val="28"/>
          <w:szCs w:val="28"/>
        </w:rPr>
        <w:t xml:space="preserve">es Licda. María </w:t>
      </w:r>
      <w:r w:rsidR="00E973A8" w:rsidRPr="003E4256">
        <w:rPr>
          <w:rFonts w:ascii="Times New Roman" w:eastAsia="Times New Roman" w:hAnsi="Times New Roman"/>
          <w:color w:val="000000"/>
          <w:sz w:val="28"/>
          <w:szCs w:val="28"/>
        </w:rPr>
        <w:t>Egdomilia Monterrosa Cruz</w:t>
      </w:r>
      <w:r w:rsidR="00E973A8">
        <w:rPr>
          <w:rFonts w:ascii="Times New Roman" w:eastAsia="Times New Roman" w:hAnsi="Times New Roman"/>
          <w:color w:val="000000"/>
          <w:sz w:val="28"/>
          <w:szCs w:val="28"/>
        </w:rPr>
        <w:t xml:space="preserve">, </w:t>
      </w:r>
      <w:r w:rsidR="00E973A8" w:rsidRPr="00D95C23">
        <w:rPr>
          <w:rFonts w:ascii="Times New Roman" w:eastAsia="Times New Roman" w:hAnsi="Times New Roman"/>
          <w:color w:val="000000"/>
          <w:sz w:val="28"/>
          <w:szCs w:val="28"/>
        </w:rPr>
        <w:t xml:space="preserve"> Dr. Juan Antonio Bustillo Mendoza, </w:t>
      </w:r>
      <w:r w:rsidR="00E973A8">
        <w:rPr>
          <w:rFonts w:ascii="Times New Roman" w:eastAsia="Times New Roman" w:hAnsi="Times New Roman"/>
          <w:color w:val="000000"/>
          <w:sz w:val="28"/>
          <w:szCs w:val="28"/>
        </w:rPr>
        <w:t xml:space="preserve"> </w:t>
      </w:r>
      <w:r w:rsidR="00E973A8" w:rsidRPr="00D95C23">
        <w:rPr>
          <w:rFonts w:ascii="Times New Roman" w:eastAsia="Times New Roman" w:hAnsi="Times New Roman"/>
          <w:color w:val="000000"/>
          <w:sz w:val="28"/>
          <w:szCs w:val="28"/>
        </w:rPr>
        <w:t>Cap. Mauricio Ernesto Campos Martínez</w:t>
      </w:r>
      <w:r w:rsidR="00E973A8">
        <w:rPr>
          <w:rFonts w:ascii="Times New Roman" w:eastAsia="Times New Roman" w:hAnsi="Times New Roman"/>
          <w:color w:val="000000"/>
          <w:sz w:val="28"/>
          <w:szCs w:val="28"/>
        </w:rPr>
        <w:t>,</w:t>
      </w:r>
      <w:r w:rsidR="00E973A8" w:rsidRPr="00D95C23">
        <w:rPr>
          <w:rFonts w:ascii="Times New Roman" w:eastAsia="Times New Roman" w:hAnsi="Times New Roman"/>
          <w:color w:val="000000"/>
          <w:sz w:val="28"/>
          <w:szCs w:val="28"/>
        </w:rPr>
        <w:t xml:space="preserve"> Lic. Orlando Antonio Ulloa Molina</w:t>
      </w:r>
      <w:r w:rsidR="00E973A8">
        <w:rPr>
          <w:rFonts w:ascii="Times New Roman" w:eastAsia="Times New Roman" w:hAnsi="Times New Roman"/>
          <w:color w:val="000000"/>
          <w:sz w:val="28"/>
          <w:szCs w:val="28"/>
        </w:rPr>
        <w:t>,</w:t>
      </w:r>
      <w:r w:rsidR="00E973A8" w:rsidRPr="00D95C23">
        <w:rPr>
          <w:rFonts w:ascii="Times New Roman" w:eastAsia="Times New Roman" w:hAnsi="Times New Roman"/>
          <w:color w:val="000000"/>
          <w:sz w:val="28"/>
          <w:szCs w:val="28"/>
        </w:rPr>
        <w:t xml:space="preserve"> Dr. José Javier Renderos Vásquez</w:t>
      </w:r>
      <w:r w:rsidR="00E973A8">
        <w:rPr>
          <w:rFonts w:ascii="Times New Roman" w:eastAsia="Times New Roman" w:hAnsi="Times New Roman"/>
          <w:color w:val="000000"/>
          <w:sz w:val="28"/>
          <w:szCs w:val="28"/>
        </w:rPr>
        <w:t>; y</w:t>
      </w:r>
      <w:r w:rsidR="00E973A8" w:rsidRPr="00D95C23">
        <w:rPr>
          <w:rFonts w:ascii="Times New Roman" w:eastAsia="Times New Roman" w:hAnsi="Times New Roman"/>
          <w:color w:val="000000"/>
          <w:sz w:val="28"/>
          <w:szCs w:val="28"/>
        </w:rPr>
        <w:t xml:space="preserve"> </w:t>
      </w:r>
      <w:r w:rsidR="00E973A8">
        <w:rPr>
          <w:rFonts w:ascii="Times New Roman" w:eastAsia="Times New Roman" w:hAnsi="Times New Roman"/>
          <w:color w:val="000000"/>
          <w:sz w:val="28"/>
          <w:szCs w:val="28"/>
        </w:rPr>
        <w:t>J</w:t>
      </w:r>
      <w:r w:rsidR="00E973A8" w:rsidRPr="00D95C23">
        <w:rPr>
          <w:rFonts w:ascii="Times New Roman" w:eastAsia="Times New Roman" w:hAnsi="Times New Roman"/>
          <w:color w:val="000000"/>
          <w:sz w:val="28"/>
          <w:szCs w:val="28"/>
        </w:rPr>
        <w:t>efe del Departamento de Asesoría Legal</w:t>
      </w:r>
      <w:r w:rsidR="00E973A8">
        <w:rPr>
          <w:rFonts w:ascii="Times New Roman" w:eastAsia="Times New Roman" w:hAnsi="Times New Roman"/>
          <w:color w:val="000000"/>
          <w:sz w:val="28"/>
          <w:szCs w:val="28"/>
        </w:rPr>
        <w:t xml:space="preserve"> </w:t>
      </w:r>
      <w:r w:rsidR="00E973A8" w:rsidRPr="00D95C23">
        <w:rPr>
          <w:rFonts w:ascii="Times New Roman" w:eastAsia="Times New Roman" w:hAnsi="Times New Roman"/>
          <w:color w:val="000000"/>
          <w:sz w:val="28"/>
          <w:szCs w:val="28"/>
        </w:rPr>
        <w:t>Lic. José Otoniel Zelaya Henríquez</w:t>
      </w:r>
      <w:r w:rsidR="00E973A8">
        <w:rPr>
          <w:rFonts w:ascii="Times New Roman" w:eastAsia="Times New Roman" w:hAnsi="Times New Roman"/>
          <w:color w:val="000000"/>
          <w:sz w:val="28"/>
          <w:szCs w:val="28"/>
        </w:rPr>
        <w:t xml:space="preserve">.- Se designa Coordinador de la Comisión al señor Gerente General </w:t>
      </w:r>
      <w:r w:rsidR="00E973A8" w:rsidRPr="00863F3B">
        <w:rPr>
          <w:rFonts w:ascii="Times New Roman" w:hAnsi="Times New Roman"/>
          <w:sz w:val="28"/>
          <w:szCs w:val="28"/>
        </w:rPr>
        <w:t>Lic. Jesús Roberto Mancía Orozco</w:t>
      </w:r>
      <w:r w:rsidR="00E973A8">
        <w:rPr>
          <w:rFonts w:ascii="Times New Roman" w:hAnsi="Times New Roman"/>
          <w:sz w:val="28"/>
          <w:szCs w:val="28"/>
        </w:rPr>
        <w:t>,</w:t>
      </w:r>
      <w:r w:rsidR="00E973A8" w:rsidRPr="003E4256">
        <w:rPr>
          <w:rFonts w:ascii="Times New Roman" w:hAnsi="Times New Roman"/>
          <w:color w:val="000000"/>
          <w:sz w:val="28"/>
          <w:szCs w:val="28"/>
        </w:rPr>
        <w:t xml:space="preserve"> </w:t>
      </w:r>
      <w:r w:rsidR="00E973A8">
        <w:rPr>
          <w:rFonts w:ascii="Times New Roman" w:hAnsi="Times New Roman"/>
          <w:color w:val="000000"/>
          <w:sz w:val="28"/>
          <w:szCs w:val="28"/>
        </w:rPr>
        <w:t>elabore</w:t>
      </w:r>
      <w:r w:rsidR="00E973A8" w:rsidRPr="003E4256">
        <w:rPr>
          <w:rFonts w:ascii="Times New Roman" w:hAnsi="Times New Roman"/>
          <w:color w:val="000000"/>
          <w:sz w:val="28"/>
          <w:szCs w:val="28"/>
        </w:rPr>
        <w:t xml:space="preserve"> programación</w:t>
      </w:r>
      <w:r w:rsidR="00E973A8">
        <w:rPr>
          <w:rFonts w:ascii="Times New Roman" w:hAnsi="Times New Roman"/>
          <w:color w:val="000000"/>
          <w:sz w:val="28"/>
          <w:szCs w:val="28"/>
        </w:rPr>
        <w:t>,</w:t>
      </w:r>
      <w:r w:rsidR="00E973A8" w:rsidRPr="003E4256">
        <w:rPr>
          <w:rFonts w:ascii="Times New Roman" w:hAnsi="Times New Roman"/>
          <w:color w:val="000000"/>
          <w:sz w:val="28"/>
          <w:szCs w:val="28"/>
        </w:rPr>
        <w:t xml:space="preserve"> </w:t>
      </w:r>
      <w:r w:rsidR="00E973A8">
        <w:rPr>
          <w:rFonts w:ascii="Times New Roman" w:hAnsi="Times New Roman"/>
          <w:color w:val="000000"/>
          <w:sz w:val="28"/>
          <w:szCs w:val="28"/>
        </w:rPr>
        <w:t xml:space="preserve">y </w:t>
      </w:r>
      <w:r w:rsidR="00E973A8" w:rsidRPr="003E4256">
        <w:rPr>
          <w:rFonts w:ascii="Times New Roman" w:hAnsi="Times New Roman"/>
          <w:color w:val="000000"/>
          <w:sz w:val="28"/>
          <w:szCs w:val="28"/>
        </w:rPr>
        <w:t>convo</w:t>
      </w:r>
      <w:r w:rsidR="00E973A8">
        <w:rPr>
          <w:rFonts w:ascii="Times New Roman" w:hAnsi="Times New Roman"/>
          <w:color w:val="000000"/>
          <w:sz w:val="28"/>
          <w:szCs w:val="28"/>
        </w:rPr>
        <w:t xml:space="preserve">que a reuniones.- </w:t>
      </w:r>
      <w:r w:rsidR="00B40EFC" w:rsidRPr="00135450">
        <w:rPr>
          <w:rFonts w:ascii="Times New Roman" w:hAnsi="Times New Roman"/>
          <w:b/>
          <w:sz w:val="28"/>
          <w:szCs w:val="28"/>
        </w:rPr>
        <w:t>CERTIFÍQUESE Y NOTIFIQUESE.-   A</w:t>
      </w:r>
      <w:r w:rsidR="00B40EFC" w:rsidRPr="00135450">
        <w:rPr>
          <w:rFonts w:ascii="Times New Roman" w:hAnsi="Times New Roman"/>
          <w:b/>
          <w:sz w:val="28"/>
          <w:szCs w:val="28"/>
          <w:lang w:val="es-SV"/>
        </w:rPr>
        <w:t xml:space="preserve">CUERDO NÚMERO </w:t>
      </w:r>
      <w:r w:rsidR="00D524ED" w:rsidRPr="00135450">
        <w:rPr>
          <w:rFonts w:ascii="Times New Roman" w:hAnsi="Times New Roman"/>
          <w:b/>
          <w:sz w:val="28"/>
          <w:szCs w:val="28"/>
          <w:lang w:val="es-SV"/>
        </w:rPr>
        <w:t>V</w:t>
      </w:r>
      <w:r w:rsidR="00B40EFC" w:rsidRPr="00135450">
        <w:rPr>
          <w:rFonts w:ascii="Times New Roman" w:hAnsi="Times New Roman"/>
          <w:b/>
          <w:sz w:val="28"/>
          <w:szCs w:val="28"/>
          <w:lang w:val="es-SV"/>
        </w:rPr>
        <w:t>EI</w:t>
      </w:r>
      <w:r w:rsidR="00D524ED" w:rsidRPr="00135450">
        <w:rPr>
          <w:rFonts w:ascii="Times New Roman" w:hAnsi="Times New Roman"/>
          <w:b/>
          <w:sz w:val="28"/>
          <w:szCs w:val="28"/>
          <w:lang w:val="es-SV"/>
        </w:rPr>
        <w:t>NTIDO</w:t>
      </w:r>
      <w:r w:rsidR="00B40EFC" w:rsidRPr="00135450">
        <w:rPr>
          <w:rFonts w:ascii="Times New Roman" w:hAnsi="Times New Roman"/>
          <w:b/>
          <w:sz w:val="28"/>
          <w:szCs w:val="28"/>
          <w:lang w:val="es-SV"/>
        </w:rPr>
        <w:t xml:space="preserve">S.- </w:t>
      </w:r>
      <w:r w:rsidR="00B40EFC" w:rsidRPr="00135450">
        <w:rPr>
          <w:rFonts w:ascii="Times New Roman" w:hAnsi="Times New Roman"/>
          <w:sz w:val="28"/>
          <w:szCs w:val="28"/>
          <w:lang w:val="es-SV"/>
        </w:rPr>
        <w:t>El Concejo Municipal,</w:t>
      </w:r>
      <w:r w:rsidR="00B40EFC" w:rsidRPr="00135450">
        <w:rPr>
          <w:rFonts w:ascii="Times New Roman" w:hAnsi="Times New Roman"/>
          <w:b/>
          <w:sz w:val="28"/>
          <w:szCs w:val="28"/>
          <w:lang w:val="es-SV"/>
        </w:rPr>
        <w:t xml:space="preserve"> CONSIDERANDO: </w:t>
      </w:r>
      <w:r w:rsidR="00B40EFC" w:rsidRPr="00135450">
        <w:rPr>
          <w:rFonts w:ascii="Times New Roman" w:hAnsi="Times New Roman"/>
          <w:sz w:val="28"/>
          <w:szCs w:val="28"/>
        </w:rPr>
        <w:t xml:space="preserve">Visto y deliberado el punto del numeral </w:t>
      </w:r>
      <w:r w:rsidR="00D524ED" w:rsidRPr="00135450">
        <w:rPr>
          <w:rFonts w:ascii="Times New Roman" w:hAnsi="Times New Roman"/>
          <w:b/>
          <w:sz w:val="28"/>
          <w:szCs w:val="28"/>
        </w:rPr>
        <w:t>25</w:t>
      </w:r>
      <w:r w:rsidR="00B40EFC" w:rsidRPr="00135450">
        <w:rPr>
          <w:rFonts w:ascii="Times New Roman" w:hAnsi="Times New Roman"/>
          <w:b/>
          <w:sz w:val="28"/>
          <w:szCs w:val="28"/>
        </w:rPr>
        <w:t xml:space="preserve"> </w:t>
      </w:r>
      <w:r w:rsidR="00B40EFC" w:rsidRPr="00135450">
        <w:rPr>
          <w:rFonts w:ascii="Times New Roman" w:hAnsi="Times New Roman"/>
          <w:sz w:val="28"/>
          <w:szCs w:val="28"/>
        </w:rPr>
        <w:t xml:space="preserve">de la agenda: </w:t>
      </w:r>
      <w:r w:rsidR="00D524ED" w:rsidRPr="00135450">
        <w:rPr>
          <w:rFonts w:ascii="Times New Roman" w:hAnsi="Times New Roman"/>
          <w:sz w:val="28"/>
          <w:szCs w:val="28"/>
        </w:rPr>
        <w:t>Nota del 13</w:t>
      </w:r>
      <w:r w:rsidR="00D524ED" w:rsidRPr="00135450">
        <w:rPr>
          <w:rFonts w:ascii="Times New Roman" w:hAnsi="Times New Roman"/>
          <w:sz w:val="28"/>
          <w:szCs w:val="28"/>
          <w:shd w:val="clear" w:color="auto" w:fill="FFFFFF" w:themeFill="background1"/>
        </w:rPr>
        <w:t>/12</w:t>
      </w:r>
      <w:r w:rsidR="00D524ED" w:rsidRPr="00135450">
        <w:rPr>
          <w:rFonts w:ascii="Times New Roman" w:hAnsi="Times New Roman"/>
          <w:sz w:val="28"/>
          <w:szCs w:val="28"/>
        </w:rPr>
        <w:t xml:space="preserve">/18 del Ing. Wiliam Noé Claros Vigil Jefe de la UACI: </w:t>
      </w:r>
      <w:r w:rsidR="00D524ED" w:rsidRPr="00135450">
        <w:rPr>
          <w:rFonts w:ascii="Times New Roman" w:hAnsi="Times New Roman"/>
          <w:sz w:val="28"/>
          <w:szCs w:val="28"/>
          <w:lang w:val="es-SV"/>
        </w:rPr>
        <w:t xml:space="preserve">Solicitud suscrita por la Licda. Rosa Emilia Ochoa Castro, Jefa de la Secretaría Municipal de la Familia Sección Niñez-Sección Formación Ocupacional, con aval del Lic. Jesús Roberto Mancía Orozco Gerente General, y de </w:t>
      </w:r>
      <w:r w:rsidR="00D524ED" w:rsidRPr="00135450">
        <w:rPr>
          <w:rFonts w:ascii="Times New Roman" w:hAnsi="Times New Roman"/>
          <w:color w:val="000000" w:themeColor="text1"/>
          <w:sz w:val="28"/>
          <w:szCs w:val="28"/>
          <w:lang w:val="es-SV"/>
        </w:rPr>
        <w:t xml:space="preserve">conformidad a la CARTA </w:t>
      </w:r>
      <w:r w:rsidR="00D524ED" w:rsidRPr="00135450">
        <w:rPr>
          <w:rFonts w:ascii="Times New Roman" w:hAnsi="Times New Roman"/>
          <w:color w:val="000000" w:themeColor="text1"/>
          <w:sz w:val="28"/>
          <w:szCs w:val="28"/>
          <w:lang w:val="es-SV"/>
        </w:rPr>
        <w:lastRenderedPageBreak/>
        <w:t>DE ENTENDIMIENTO PARA LA IMPLEMENTACIÓN DEL PROYECTO “PROTECCION DE NIÑAS, NIÑOS Y ADOLESCENTES CONTRA LA VIOLENCIA ARMADA Y LAS ARMAS EN EL MUNICIPIO DE SAN MIGUEL” – ENTRE LA ALCALDIA MUNICIPAL DE SAN MIGUEL Y EL FONDO DE LAS NACIONES UNIDAS PARA LA INFANCIA (UNICEF),</w:t>
      </w:r>
      <w:r w:rsidR="008C2439" w:rsidRPr="00135450">
        <w:rPr>
          <w:rFonts w:ascii="Times New Roman" w:hAnsi="Times New Roman"/>
          <w:color w:val="000000" w:themeColor="text1"/>
          <w:sz w:val="28"/>
          <w:szCs w:val="28"/>
          <w:lang w:val="es-SV"/>
        </w:rPr>
        <w:t xml:space="preserve"> </w:t>
      </w:r>
      <w:r w:rsidR="00D524ED" w:rsidRPr="00135450">
        <w:rPr>
          <w:rFonts w:ascii="Times New Roman" w:hAnsi="Times New Roman"/>
          <w:sz w:val="28"/>
          <w:szCs w:val="28"/>
          <w:lang w:val="es-SV"/>
        </w:rPr>
        <w:t>se encuentran consideradas las asignaciones para por Libre Gestión realizar el proceso denominado:</w:t>
      </w:r>
      <w:r w:rsidR="00D524ED" w:rsidRPr="00135450">
        <w:rPr>
          <w:rFonts w:ascii="Times New Roman" w:hAnsi="Times New Roman"/>
          <w:color w:val="000000" w:themeColor="text1"/>
          <w:sz w:val="28"/>
          <w:szCs w:val="28"/>
          <w:lang w:val="es-SV"/>
        </w:rPr>
        <w:t xml:space="preserve"> CUBRIR LOS GASTOS QUE OCASIONEN LA COMPRA DE MATERIALES DE OFICINA, PRODUCTOS DE PAPEL, QUIMICOS, DIVERSOS, MAQUINARIA Y HERRAMIENTAS, SERVICIOS DE PUBLICIDAD E IMPRESIONES, MOBILIARIO, LIBROS Y UTILES DE ENSEÑANZA, PARA LA EJECUCION DE LOS PROYECTOS: 1) APOYO A LA CREACION Y FORTALECIMIENTO DE UN CONSEJO CONSULTIVO DE NIÑEZ Y ADOLESCENCIA, 2) APOYO EN LA DINAMIZACION DEL CENTRO DE FORMACION OCUPACIONAL BARRIO SAN FRANCISCO; 3) APOYO AL PROGRAMA FAMILIA ACTIVA PARA EL FORTALECIMIENTO DEL CONOCIMIENTO EN TEMAS DE PROTECION (MIGRACION, TRATA, BUENAS PRACTICAS DE CRIANZA).- Se tiene Certificación de Asignación Presupuestaria, Solicitud, Carta de Entendimiento; y Documentos de Proyectos; con el aval del señor Concejal Rafael Antonio Argueta</w:t>
      </w:r>
      <w:r w:rsidR="00B40EFC" w:rsidRPr="00135450">
        <w:rPr>
          <w:rFonts w:ascii="Times New Roman" w:eastAsia="Arial Unicode MS" w:hAnsi="Times New Roman"/>
          <w:color w:val="000000"/>
          <w:sz w:val="28"/>
          <w:szCs w:val="28"/>
        </w:rPr>
        <w:t xml:space="preserve">; </w:t>
      </w:r>
      <w:r w:rsidR="00B40EFC" w:rsidRPr="00135450">
        <w:rPr>
          <w:rFonts w:ascii="Times New Roman" w:hAnsi="Times New Roman"/>
          <w:sz w:val="28"/>
          <w:szCs w:val="28"/>
        </w:rPr>
        <w:t xml:space="preserve">sometido a votación salvan su voto los señores Concejales Licda. </w:t>
      </w:r>
      <w:r w:rsidR="00B40EFC" w:rsidRPr="00135450">
        <w:rPr>
          <w:rFonts w:ascii="Times New Roman" w:hAnsi="Times New Roman"/>
          <w:color w:val="000000"/>
          <w:sz w:val="28"/>
          <w:szCs w:val="28"/>
        </w:rPr>
        <w:t>Gilda María Mata, Cap. Mauricio Ernesto Campos Martínez,</w:t>
      </w:r>
      <w:r w:rsidR="00B40EFC" w:rsidRPr="00135450">
        <w:rPr>
          <w:rFonts w:ascii="Times New Roman" w:hAnsi="Times New Roman"/>
          <w:sz w:val="28"/>
          <w:szCs w:val="28"/>
        </w:rPr>
        <w:t xml:space="preserve"> </w:t>
      </w:r>
      <w:r w:rsidR="00B40EFC" w:rsidRPr="00135450">
        <w:rPr>
          <w:rFonts w:ascii="Times New Roman" w:hAnsi="Times New Roman"/>
          <w:color w:val="000000"/>
          <w:sz w:val="28"/>
          <w:szCs w:val="28"/>
        </w:rPr>
        <w:t>Lic. Mario Ernesto Portillo Arévalo</w:t>
      </w:r>
      <w:r w:rsidR="008C2439" w:rsidRPr="00135450">
        <w:rPr>
          <w:rFonts w:ascii="Times New Roman" w:hAnsi="Times New Roman"/>
          <w:color w:val="000000"/>
          <w:sz w:val="28"/>
          <w:szCs w:val="28"/>
        </w:rPr>
        <w:t>,</w:t>
      </w:r>
      <w:r w:rsidR="00B40EFC" w:rsidRPr="00135450">
        <w:rPr>
          <w:rFonts w:ascii="Times New Roman" w:hAnsi="Times New Roman"/>
          <w:sz w:val="28"/>
          <w:szCs w:val="28"/>
        </w:rPr>
        <w:t xml:space="preserve"> </w:t>
      </w:r>
      <w:r w:rsidR="00B40EFC" w:rsidRPr="00135450">
        <w:rPr>
          <w:rFonts w:ascii="Times New Roman" w:hAnsi="Times New Roman"/>
          <w:color w:val="000000"/>
          <w:sz w:val="28"/>
          <w:szCs w:val="28"/>
        </w:rPr>
        <w:t>Señorita Denisse Yasira Sandoval Flores</w:t>
      </w:r>
      <w:r w:rsidR="008C2439" w:rsidRPr="00135450">
        <w:rPr>
          <w:rFonts w:ascii="Times New Roman" w:hAnsi="Times New Roman"/>
          <w:color w:val="000000"/>
          <w:sz w:val="28"/>
          <w:szCs w:val="28"/>
        </w:rPr>
        <w:t>; y Lic. Orlando Antonio Ulloa Molina</w:t>
      </w:r>
      <w:r w:rsidR="00B40EFC" w:rsidRPr="00135450">
        <w:rPr>
          <w:rFonts w:ascii="Times New Roman" w:hAnsi="Times New Roman"/>
          <w:color w:val="000000"/>
          <w:sz w:val="28"/>
          <w:szCs w:val="28"/>
        </w:rPr>
        <w:t>,</w:t>
      </w:r>
      <w:r w:rsidR="00B40EFC" w:rsidRPr="00135450">
        <w:rPr>
          <w:rFonts w:ascii="Times New Roman" w:hAnsi="Times New Roman"/>
          <w:sz w:val="28"/>
          <w:szCs w:val="28"/>
          <w:lang w:val="es-SV"/>
        </w:rPr>
        <w:t xml:space="preserve"> artículo 45 del Código Municipal</w:t>
      </w:r>
      <w:r w:rsidR="00B40EFC" w:rsidRPr="00135450">
        <w:rPr>
          <w:rFonts w:ascii="Times New Roman" w:hAnsi="Times New Roman"/>
          <w:sz w:val="28"/>
          <w:szCs w:val="28"/>
        </w:rPr>
        <w:t>;</w:t>
      </w:r>
      <w:r w:rsidR="00B40EFC" w:rsidRPr="00135450">
        <w:rPr>
          <w:rFonts w:ascii="Times New Roman" w:hAnsi="Times New Roman"/>
          <w:sz w:val="28"/>
          <w:szCs w:val="28"/>
          <w:lang w:val="es-SV"/>
        </w:rPr>
        <w:t xml:space="preserve"> por </w:t>
      </w:r>
      <w:r w:rsidR="008C2439" w:rsidRPr="00135450">
        <w:rPr>
          <w:rFonts w:ascii="Times New Roman" w:hAnsi="Times New Roman"/>
          <w:b/>
          <w:sz w:val="28"/>
          <w:szCs w:val="28"/>
          <w:lang w:val="es-SV"/>
        </w:rPr>
        <w:t>nuev</w:t>
      </w:r>
      <w:r w:rsidR="00B40EFC" w:rsidRPr="00135450">
        <w:rPr>
          <w:rFonts w:ascii="Times New Roman" w:hAnsi="Times New Roman"/>
          <w:b/>
          <w:sz w:val="28"/>
          <w:szCs w:val="28"/>
          <w:lang w:val="es-SV"/>
        </w:rPr>
        <w:t xml:space="preserve">e </w:t>
      </w:r>
      <w:r w:rsidR="00B40EFC" w:rsidRPr="00135450">
        <w:rPr>
          <w:rFonts w:ascii="Times New Roman" w:hAnsi="Times New Roman"/>
          <w:b/>
          <w:sz w:val="28"/>
          <w:szCs w:val="28"/>
        </w:rPr>
        <w:t>votos</w:t>
      </w:r>
      <w:r w:rsidR="00B40EFC" w:rsidRPr="00135450">
        <w:rPr>
          <w:rFonts w:ascii="Times New Roman" w:hAnsi="Times New Roman"/>
          <w:b/>
          <w:sz w:val="28"/>
          <w:szCs w:val="28"/>
          <w:lang w:val="es-SV"/>
        </w:rPr>
        <w:t>,</w:t>
      </w:r>
      <w:r w:rsidR="00B40EFC" w:rsidRPr="00135450">
        <w:rPr>
          <w:rFonts w:ascii="Times New Roman" w:hAnsi="Times New Roman"/>
          <w:sz w:val="28"/>
          <w:szCs w:val="28"/>
        </w:rPr>
        <w:t xml:space="preserve"> </w:t>
      </w:r>
      <w:r w:rsidR="00B40EFC" w:rsidRPr="00135450">
        <w:rPr>
          <w:rFonts w:ascii="Times New Roman" w:hAnsi="Times New Roman"/>
          <w:b/>
          <w:sz w:val="28"/>
          <w:szCs w:val="28"/>
          <w:lang w:val="es-SV"/>
        </w:rPr>
        <w:t>ACUERDA:</w:t>
      </w:r>
      <w:r w:rsidR="00D524ED" w:rsidRPr="00135450">
        <w:rPr>
          <w:rFonts w:ascii="Times New Roman" w:hAnsi="Times New Roman"/>
          <w:b/>
          <w:sz w:val="28"/>
          <w:szCs w:val="28"/>
          <w:lang w:val="es-SV"/>
        </w:rPr>
        <w:t xml:space="preserve"> </w:t>
      </w:r>
      <w:r w:rsidR="00D524ED" w:rsidRPr="00135450">
        <w:rPr>
          <w:rFonts w:ascii="Times New Roman" w:hAnsi="Times New Roman"/>
          <w:color w:val="000000" w:themeColor="text1"/>
          <w:sz w:val="28"/>
          <w:szCs w:val="28"/>
          <w:lang w:val="es-SV"/>
        </w:rPr>
        <w:t xml:space="preserve">Autorizar a la UACI ejecutar el proceso por Libre Gestión: </w:t>
      </w:r>
      <w:r w:rsidR="00D524ED" w:rsidRPr="00135450">
        <w:rPr>
          <w:rFonts w:ascii="Times New Roman" w:hAnsi="Times New Roman"/>
          <w:sz w:val="28"/>
          <w:szCs w:val="28"/>
          <w:lang w:val="es-SV"/>
        </w:rPr>
        <w:t xml:space="preserve">CODIGO-LG-127-AMSM-2018, </w:t>
      </w:r>
      <w:r w:rsidR="00D524ED" w:rsidRPr="00135450">
        <w:rPr>
          <w:rFonts w:ascii="Times New Roman" w:eastAsia="Arial Unicode MS" w:hAnsi="Times New Roman"/>
          <w:sz w:val="28"/>
          <w:szCs w:val="28"/>
          <w:lang w:val="es-SV"/>
        </w:rPr>
        <w:t xml:space="preserve">DENOMINADO: </w:t>
      </w:r>
      <w:r w:rsidR="00D524ED" w:rsidRPr="00135450">
        <w:rPr>
          <w:rFonts w:ascii="Times New Roman" w:hAnsi="Times New Roman"/>
          <w:color w:val="000000" w:themeColor="text1"/>
          <w:sz w:val="28"/>
          <w:szCs w:val="28"/>
          <w:lang w:val="es-SV"/>
        </w:rPr>
        <w:t>CUBRIR LOS GASTOS QUE OCASIONEN LA COMPRA DE MATERIALES DE OFICINA, PRODUCTOS DE PAPEL, QUIMICOS, DIVERSOS, MAQUINARIA Y HERRAMIENTAS, SERVICIOS DE PUBLICIDAD E IMPRESIONES, MOBILIARIO, LIBROS Y UTILES DE ENSEÑANZA, PARA LA EJECUCION DE LOS PROYECTOS: 1)APOYO A LA CREACION Y FORTALECIMIENTO DE UN CONSEJO CONSULTIVO DE NIÑEZ Y ADOLESCENCIA, 2)</w:t>
      </w:r>
      <w:r w:rsidR="008C2439" w:rsidRPr="00135450">
        <w:rPr>
          <w:rFonts w:ascii="Times New Roman" w:hAnsi="Times New Roman"/>
          <w:color w:val="000000" w:themeColor="text1"/>
          <w:sz w:val="28"/>
          <w:szCs w:val="28"/>
          <w:lang w:val="es-SV"/>
        </w:rPr>
        <w:t xml:space="preserve"> </w:t>
      </w:r>
      <w:r w:rsidR="00D524ED" w:rsidRPr="00135450">
        <w:rPr>
          <w:rFonts w:ascii="Times New Roman" w:hAnsi="Times New Roman"/>
          <w:color w:val="000000" w:themeColor="text1"/>
          <w:sz w:val="28"/>
          <w:szCs w:val="28"/>
          <w:lang w:val="es-SV"/>
        </w:rPr>
        <w:t xml:space="preserve">APOYO EN LA DINAMIZACION DEL CENTRO DE FORMACION OCUPACIONAL BARRIO SAN FRANCISCO; 3) APOYO AL PROGRAMA FAMILIA ACTIVA PARA EL FORTALECIMIENTO DEL CONOCIMIENTO EN TEMAS DE PROTECION (MIGRACION, TRATA, BUENAS PRACTICAS DE CRIANZA). APLICADO A LAS CIFRAS PRESUPUESTARIAS: </w:t>
      </w:r>
      <w:r w:rsidR="00D524ED" w:rsidRPr="00135450">
        <w:rPr>
          <w:rFonts w:ascii="Times New Roman" w:hAnsi="Times New Roman"/>
          <w:sz w:val="28"/>
          <w:szCs w:val="28"/>
          <w:lang w:val="es-SV"/>
        </w:rPr>
        <w:t xml:space="preserve">54114- MATERIALES DE OFICINA, 54105- PRODUCTOS DE PAPEL Y CARTON, 61110- MAQUINARIA Y EQUIPO PARA APOYO INSTITUCIONAL, 54305- SERVICIOS DE PUBLICIDAD, 61101- MOBILIARIOS, 54116- LIBROS, TEXTOS, UTILES DE ENSEÑANZA Y PUBLICACIONES, 54107- PRODUCTOS QUIMICOS, 54199- BIENES DE USO CONSUMO DIVERSOS, 54104- PRODUCTOS TEXTILES Y VESTUARIO, 54118- HERRAMIENTAS, REPUESTOS Y ACCESORIOS; y </w:t>
      </w:r>
      <w:r w:rsidR="00D524ED" w:rsidRPr="00135450">
        <w:rPr>
          <w:rFonts w:ascii="Times New Roman" w:hAnsi="Times New Roman"/>
          <w:sz w:val="28"/>
          <w:szCs w:val="28"/>
          <w:lang w:val="es-SV"/>
        </w:rPr>
        <w:lastRenderedPageBreak/>
        <w:t>54313-IMPRESIONES, PUBLICACIONES Y REPRODUCCIONES-FONDOS PROPIOS</w:t>
      </w:r>
      <w:r w:rsidR="00D524ED" w:rsidRPr="00135450">
        <w:rPr>
          <w:rFonts w:ascii="Times New Roman" w:hAnsi="Times New Roman"/>
          <w:b/>
          <w:sz w:val="28"/>
          <w:szCs w:val="28"/>
          <w:lang w:val="es-SV"/>
        </w:rPr>
        <w:t xml:space="preserve">.- </w:t>
      </w:r>
      <w:r w:rsidR="00B40EFC" w:rsidRPr="00135450">
        <w:rPr>
          <w:rFonts w:ascii="Times New Roman" w:hAnsi="Times New Roman"/>
          <w:b/>
          <w:sz w:val="28"/>
          <w:szCs w:val="28"/>
        </w:rPr>
        <w:t>CERTIFÍQUESE Y NOTIFIQUESE.-   A</w:t>
      </w:r>
      <w:r w:rsidR="00B40EFC" w:rsidRPr="00135450">
        <w:rPr>
          <w:rFonts w:ascii="Times New Roman" w:hAnsi="Times New Roman"/>
          <w:b/>
          <w:sz w:val="28"/>
          <w:szCs w:val="28"/>
          <w:lang w:val="es-SV"/>
        </w:rPr>
        <w:t xml:space="preserve">CUERDO NÚMERO </w:t>
      </w:r>
      <w:r w:rsidR="00D524ED" w:rsidRPr="00135450">
        <w:rPr>
          <w:rFonts w:ascii="Times New Roman" w:hAnsi="Times New Roman"/>
          <w:b/>
          <w:sz w:val="28"/>
          <w:szCs w:val="28"/>
          <w:lang w:val="es-SV"/>
        </w:rPr>
        <w:t>V</w:t>
      </w:r>
      <w:r w:rsidR="00B40EFC" w:rsidRPr="00135450">
        <w:rPr>
          <w:rFonts w:ascii="Times New Roman" w:hAnsi="Times New Roman"/>
          <w:b/>
          <w:sz w:val="28"/>
          <w:szCs w:val="28"/>
          <w:lang w:val="es-SV"/>
        </w:rPr>
        <w:t>EI</w:t>
      </w:r>
      <w:r w:rsidR="00D524ED" w:rsidRPr="00135450">
        <w:rPr>
          <w:rFonts w:ascii="Times New Roman" w:hAnsi="Times New Roman"/>
          <w:b/>
          <w:sz w:val="28"/>
          <w:szCs w:val="28"/>
          <w:lang w:val="es-SV"/>
        </w:rPr>
        <w:t>NTITRE</w:t>
      </w:r>
      <w:r w:rsidR="00B40EFC" w:rsidRPr="00135450">
        <w:rPr>
          <w:rFonts w:ascii="Times New Roman" w:hAnsi="Times New Roman"/>
          <w:b/>
          <w:sz w:val="28"/>
          <w:szCs w:val="28"/>
          <w:lang w:val="es-SV"/>
        </w:rPr>
        <w:t xml:space="preserve">S.- </w:t>
      </w:r>
      <w:r w:rsidR="00B40EFC" w:rsidRPr="00135450">
        <w:rPr>
          <w:rFonts w:ascii="Times New Roman" w:hAnsi="Times New Roman"/>
          <w:sz w:val="28"/>
          <w:szCs w:val="28"/>
          <w:lang w:val="es-SV"/>
        </w:rPr>
        <w:t>El Concejo Municipal,</w:t>
      </w:r>
      <w:r w:rsidR="00B40EFC" w:rsidRPr="00135450">
        <w:rPr>
          <w:rFonts w:ascii="Times New Roman" w:hAnsi="Times New Roman"/>
          <w:b/>
          <w:sz w:val="28"/>
          <w:szCs w:val="28"/>
          <w:lang w:val="es-SV"/>
        </w:rPr>
        <w:t xml:space="preserve"> CONSIDERANDO: </w:t>
      </w:r>
      <w:r w:rsidR="00B40EFC" w:rsidRPr="00135450">
        <w:rPr>
          <w:rFonts w:ascii="Times New Roman" w:hAnsi="Times New Roman"/>
          <w:sz w:val="28"/>
          <w:szCs w:val="28"/>
        </w:rPr>
        <w:t xml:space="preserve">Visto y deliberado el punto del numeral </w:t>
      </w:r>
      <w:r w:rsidR="00D524ED" w:rsidRPr="00135450">
        <w:rPr>
          <w:rFonts w:ascii="Times New Roman" w:hAnsi="Times New Roman"/>
          <w:b/>
          <w:sz w:val="28"/>
          <w:szCs w:val="28"/>
        </w:rPr>
        <w:t>26</w:t>
      </w:r>
      <w:r w:rsidR="00B40EFC" w:rsidRPr="00135450">
        <w:rPr>
          <w:rFonts w:ascii="Times New Roman" w:hAnsi="Times New Roman"/>
          <w:b/>
          <w:sz w:val="28"/>
          <w:szCs w:val="28"/>
        </w:rPr>
        <w:t xml:space="preserve"> </w:t>
      </w:r>
      <w:r w:rsidR="00B40EFC" w:rsidRPr="00135450">
        <w:rPr>
          <w:rFonts w:ascii="Times New Roman" w:hAnsi="Times New Roman"/>
          <w:sz w:val="28"/>
          <w:szCs w:val="28"/>
        </w:rPr>
        <w:t xml:space="preserve">de la agenda: </w:t>
      </w:r>
      <w:r w:rsidR="00D524ED" w:rsidRPr="00135450">
        <w:rPr>
          <w:rFonts w:ascii="Times New Roman" w:hAnsi="Times New Roman"/>
          <w:sz w:val="28"/>
          <w:szCs w:val="28"/>
        </w:rPr>
        <w:t xml:space="preserve">Memorándum del 17/12/18 del Lic. José Otoniel Zelaya Henríquez Jefe del Departamento Asesoría Legal de esta Municipalidad: Solicita se autorice al señor Alcalde Municipal, para otorgar los documentos autenticados de compraventa de los vehículos adquiridos por medio del proceso de Licitación N° 10/2018 AMSM a la </w:t>
      </w:r>
      <w:r w:rsidR="00D524ED" w:rsidRPr="00135450">
        <w:rPr>
          <w:rFonts w:ascii="Times New Roman" w:eastAsia="Arial Unicode MS" w:hAnsi="Times New Roman"/>
          <w:iCs/>
          <w:sz w:val="28"/>
          <w:szCs w:val="28"/>
        </w:rPr>
        <w:t xml:space="preserve">empresa </w:t>
      </w:r>
      <w:r w:rsidR="00D524ED" w:rsidRPr="00135450">
        <w:rPr>
          <w:rFonts w:ascii="Times New Roman" w:eastAsia="Arial Unicode MS" w:hAnsi="Times New Roman"/>
          <w:b/>
          <w:sz w:val="28"/>
          <w:szCs w:val="28"/>
        </w:rPr>
        <w:t>GRUPO Q EL SALVADOR, SOCIEDAD ANONIMA DE CAPITAL VARIABLE, que puede abreviarse GRUPO Q EL SALVADOR, S.A. DE C.V. (Ing. José Roberto Renderos Martínez, Apoderado Especial Mercantil)</w:t>
      </w:r>
      <w:r w:rsidR="00D524ED" w:rsidRPr="00135450">
        <w:rPr>
          <w:rFonts w:ascii="Times New Roman" w:hAnsi="Times New Roman"/>
          <w:sz w:val="28"/>
          <w:szCs w:val="28"/>
        </w:rPr>
        <w:t>; asimismo se autorice al señor Alcalde Municipal, firmar los respectivos formularios de transferencias de dominio para ser presentado al Registro Público de Vehículos Automotores, Oficinas de SERTRACEN.- Se tiene copia de Contrato No. CS-41-231018 (Licitación) “ADQUISICIÓN DE VEHÍCULOS Y MOTOCICLETAS PARA USOS MUNICIPALES”; con el aval del señor Síndico Municipal Lic. José Ebanan Quintanilla Gómez</w:t>
      </w:r>
      <w:r w:rsidR="00B40EFC" w:rsidRPr="00135450">
        <w:rPr>
          <w:rFonts w:ascii="Times New Roman" w:eastAsia="Arial Unicode MS" w:hAnsi="Times New Roman"/>
          <w:color w:val="000000"/>
          <w:sz w:val="28"/>
          <w:szCs w:val="28"/>
        </w:rPr>
        <w:t xml:space="preserve">; </w:t>
      </w:r>
      <w:r w:rsidR="00B40EFC" w:rsidRPr="00135450">
        <w:rPr>
          <w:rFonts w:ascii="Times New Roman" w:hAnsi="Times New Roman"/>
          <w:sz w:val="28"/>
          <w:szCs w:val="28"/>
        </w:rPr>
        <w:t xml:space="preserve">sometido a votación salvan su voto los señores Concejales Licda. </w:t>
      </w:r>
      <w:r w:rsidR="00B40EFC" w:rsidRPr="00135450">
        <w:rPr>
          <w:rFonts w:ascii="Times New Roman" w:hAnsi="Times New Roman"/>
          <w:color w:val="000000"/>
          <w:sz w:val="28"/>
          <w:szCs w:val="28"/>
        </w:rPr>
        <w:t>Gilda María Mata, Cap. Mauricio Ernesto Campos Martínez,</w:t>
      </w:r>
      <w:r w:rsidR="00B40EFC" w:rsidRPr="00135450">
        <w:rPr>
          <w:rFonts w:ascii="Times New Roman" w:hAnsi="Times New Roman"/>
          <w:sz w:val="28"/>
          <w:szCs w:val="28"/>
        </w:rPr>
        <w:t xml:space="preserve"> </w:t>
      </w:r>
      <w:r w:rsidR="00B40EFC" w:rsidRPr="00135450">
        <w:rPr>
          <w:rFonts w:ascii="Times New Roman" w:hAnsi="Times New Roman"/>
          <w:color w:val="000000"/>
          <w:sz w:val="28"/>
          <w:szCs w:val="28"/>
        </w:rPr>
        <w:t>Lic. Mario Ernesto Portillo Arévalo</w:t>
      </w:r>
      <w:r w:rsidR="00F346FC" w:rsidRPr="00135450">
        <w:rPr>
          <w:rFonts w:ascii="Times New Roman" w:hAnsi="Times New Roman"/>
          <w:color w:val="000000"/>
          <w:sz w:val="28"/>
          <w:szCs w:val="28"/>
        </w:rPr>
        <w:t>,</w:t>
      </w:r>
      <w:r w:rsidR="00B40EFC" w:rsidRPr="00135450">
        <w:rPr>
          <w:rFonts w:ascii="Times New Roman" w:hAnsi="Times New Roman"/>
          <w:sz w:val="28"/>
          <w:szCs w:val="28"/>
        </w:rPr>
        <w:t xml:space="preserve"> </w:t>
      </w:r>
      <w:r w:rsidR="00B40EFC" w:rsidRPr="00135450">
        <w:rPr>
          <w:rFonts w:ascii="Times New Roman" w:hAnsi="Times New Roman"/>
          <w:color w:val="000000"/>
          <w:sz w:val="28"/>
          <w:szCs w:val="28"/>
        </w:rPr>
        <w:t>Señorita Denisse Yasira Sandoval Flores</w:t>
      </w:r>
      <w:r w:rsidR="00F346FC" w:rsidRPr="00135450">
        <w:rPr>
          <w:rFonts w:ascii="Times New Roman" w:hAnsi="Times New Roman"/>
          <w:color w:val="000000"/>
          <w:sz w:val="28"/>
          <w:szCs w:val="28"/>
        </w:rPr>
        <w:t>; y Lic. Orlando Antonio Ulloa Molina</w:t>
      </w:r>
      <w:r w:rsidR="00B40EFC" w:rsidRPr="00135450">
        <w:rPr>
          <w:rFonts w:ascii="Times New Roman" w:hAnsi="Times New Roman"/>
          <w:color w:val="000000"/>
          <w:sz w:val="28"/>
          <w:szCs w:val="28"/>
        </w:rPr>
        <w:t>,</w:t>
      </w:r>
      <w:r w:rsidR="00B40EFC" w:rsidRPr="00135450">
        <w:rPr>
          <w:rFonts w:ascii="Times New Roman" w:hAnsi="Times New Roman"/>
          <w:sz w:val="28"/>
          <w:szCs w:val="28"/>
          <w:lang w:val="es-SV"/>
        </w:rPr>
        <w:t xml:space="preserve"> artículo 45 del Código Municipal</w:t>
      </w:r>
      <w:r w:rsidR="00B40EFC" w:rsidRPr="00135450">
        <w:rPr>
          <w:rFonts w:ascii="Times New Roman" w:hAnsi="Times New Roman"/>
          <w:sz w:val="28"/>
          <w:szCs w:val="28"/>
        </w:rPr>
        <w:t>;</w:t>
      </w:r>
      <w:r w:rsidR="00B40EFC" w:rsidRPr="00135450">
        <w:rPr>
          <w:rFonts w:ascii="Times New Roman" w:hAnsi="Times New Roman"/>
          <w:sz w:val="28"/>
          <w:szCs w:val="28"/>
          <w:lang w:val="es-SV"/>
        </w:rPr>
        <w:t xml:space="preserve"> por </w:t>
      </w:r>
      <w:r w:rsidR="00F346FC" w:rsidRPr="00135450">
        <w:rPr>
          <w:rFonts w:ascii="Times New Roman" w:hAnsi="Times New Roman"/>
          <w:b/>
          <w:sz w:val="28"/>
          <w:szCs w:val="28"/>
          <w:lang w:val="es-SV"/>
        </w:rPr>
        <w:t>nuev</w:t>
      </w:r>
      <w:r w:rsidR="00B40EFC" w:rsidRPr="00135450">
        <w:rPr>
          <w:rFonts w:ascii="Times New Roman" w:hAnsi="Times New Roman"/>
          <w:b/>
          <w:sz w:val="28"/>
          <w:szCs w:val="28"/>
          <w:lang w:val="es-SV"/>
        </w:rPr>
        <w:t xml:space="preserve">e </w:t>
      </w:r>
      <w:r w:rsidR="00B40EFC" w:rsidRPr="00135450">
        <w:rPr>
          <w:rFonts w:ascii="Times New Roman" w:hAnsi="Times New Roman"/>
          <w:b/>
          <w:sz w:val="28"/>
          <w:szCs w:val="28"/>
        </w:rPr>
        <w:t>votos</w:t>
      </w:r>
      <w:r w:rsidR="00B40EFC" w:rsidRPr="00135450">
        <w:rPr>
          <w:rFonts w:ascii="Times New Roman" w:hAnsi="Times New Roman"/>
          <w:b/>
          <w:sz w:val="28"/>
          <w:szCs w:val="28"/>
          <w:lang w:val="es-SV"/>
        </w:rPr>
        <w:t>,</w:t>
      </w:r>
      <w:r w:rsidR="00B40EFC" w:rsidRPr="00135450">
        <w:rPr>
          <w:rFonts w:ascii="Times New Roman" w:hAnsi="Times New Roman"/>
          <w:sz w:val="28"/>
          <w:szCs w:val="28"/>
        </w:rPr>
        <w:t xml:space="preserve"> </w:t>
      </w:r>
      <w:r w:rsidR="00B40EFC" w:rsidRPr="00135450">
        <w:rPr>
          <w:rFonts w:ascii="Times New Roman" w:hAnsi="Times New Roman"/>
          <w:b/>
          <w:sz w:val="28"/>
          <w:szCs w:val="28"/>
          <w:lang w:val="es-SV"/>
        </w:rPr>
        <w:t xml:space="preserve">ACUERDA: </w:t>
      </w:r>
      <w:r w:rsidR="00D41F58" w:rsidRPr="00135450">
        <w:rPr>
          <w:rFonts w:ascii="Times New Roman" w:hAnsi="Times New Roman"/>
          <w:b/>
          <w:sz w:val="28"/>
          <w:szCs w:val="28"/>
        </w:rPr>
        <w:t>1°)A</w:t>
      </w:r>
      <w:r w:rsidR="00D41F58" w:rsidRPr="00135450">
        <w:rPr>
          <w:rFonts w:ascii="Times New Roman" w:hAnsi="Times New Roman"/>
          <w:sz w:val="28"/>
          <w:szCs w:val="28"/>
        </w:rPr>
        <w:t>utorizar al señor Alcalde Municipal, para otorgar los documentos autenticados de compraventa de DOS VEHÍCULOS, que se detallan:</w:t>
      </w:r>
      <w:r w:rsidR="00D41F58" w:rsidRPr="00D41F58">
        <w:rPr>
          <w:sz w:val="28"/>
          <w:szCs w:val="28"/>
        </w:rPr>
        <w:t xml:space="preserve"> </w:t>
      </w:r>
    </w:p>
    <w:tbl>
      <w:tblPr>
        <w:tblpPr w:leftFromText="141" w:rightFromText="141" w:vertAnchor="text" w:horzAnchor="page" w:tblpX="1673" w:tblpY="174"/>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
        <w:gridCol w:w="955"/>
        <w:gridCol w:w="4887"/>
        <w:gridCol w:w="1559"/>
        <w:gridCol w:w="1418"/>
      </w:tblGrid>
      <w:tr w:rsidR="00D41F58" w:rsidRPr="00D41F58" w:rsidTr="00174223">
        <w:tc>
          <w:tcPr>
            <w:tcW w:w="9852" w:type="dxa"/>
            <w:gridSpan w:val="5"/>
          </w:tcPr>
          <w:p w:rsidR="00D41F58" w:rsidRPr="00D41F58" w:rsidRDefault="00D41F58" w:rsidP="00174223">
            <w:pPr>
              <w:jc w:val="center"/>
              <w:rPr>
                <w:rFonts w:ascii="Times New Roman" w:eastAsia="Arial Unicode MS" w:hAnsi="Times New Roman"/>
                <w:b/>
              </w:rPr>
            </w:pPr>
            <w:r w:rsidRPr="00D41F58">
              <w:rPr>
                <w:rFonts w:ascii="Times New Roman" w:eastAsia="Arial Unicode MS" w:hAnsi="Times New Roman"/>
                <w:b/>
                <w:sz w:val="22"/>
                <w:szCs w:val="22"/>
                <w:lang w:eastAsia="es-MX"/>
              </w:rPr>
              <w:t xml:space="preserve">Empresa: </w:t>
            </w:r>
            <w:r w:rsidRPr="00D41F58">
              <w:rPr>
                <w:rFonts w:ascii="Times New Roman" w:eastAsia="Arial Unicode MS" w:hAnsi="Times New Roman"/>
                <w:b/>
                <w:sz w:val="22"/>
                <w:szCs w:val="22"/>
              </w:rPr>
              <w:t xml:space="preserve">GRUPO Q EL SALVADOR, SOCIEDAD ANONIMA DE CAPITAL VARIABLE, </w:t>
            </w:r>
          </w:p>
          <w:p w:rsidR="00D41F58" w:rsidRPr="00D41F58" w:rsidRDefault="00D41F58" w:rsidP="00174223">
            <w:pPr>
              <w:jc w:val="center"/>
              <w:rPr>
                <w:rFonts w:ascii="Times New Roman" w:eastAsia="Arial Unicode MS" w:hAnsi="Times New Roman"/>
                <w:b/>
              </w:rPr>
            </w:pPr>
            <w:r w:rsidRPr="00D41F58">
              <w:rPr>
                <w:rFonts w:ascii="Times New Roman" w:eastAsia="Arial Unicode MS" w:hAnsi="Times New Roman"/>
                <w:b/>
                <w:sz w:val="22"/>
                <w:szCs w:val="22"/>
              </w:rPr>
              <w:t>que puede abreviarse GRUPO Q EL SALVADOR, S.A. DE C.V.</w:t>
            </w:r>
          </w:p>
          <w:p w:rsidR="00D41F58" w:rsidRPr="00D41F58" w:rsidRDefault="00D41F58" w:rsidP="00174223">
            <w:pPr>
              <w:jc w:val="center"/>
              <w:rPr>
                <w:rFonts w:ascii="Times New Roman" w:eastAsia="Arial Unicode MS" w:hAnsi="Times New Roman"/>
                <w:b/>
                <w:lang w:eastAsia="es-MX"/>
              </w:rPr>
            </w:pPr>
            <w:r w:rsidRPr="00D41F58">
              <w:rPr>
                <w:rFonts w:ascii="Times New Roman" w:eastAsia="Arial Unicode MS" w:hAnsi="Times New Roman"/>
                <w:b/>
                <w:sz w:val="22"/>
                <w:szCs w:val="22"/>
              </w:rPr>
              <w:t>(Ing. José Roberto Renderos Martínez, Apoderado Especial Mercantil)</w:t>
            </w:r>
          </w:p>
        </w:tc>
      </w:tr>
      <w:tr w:rsidR="00D41F58" w:rsidRPr="00D41F58" w:rsidTr="00174223">
        <w:tc>
          <w:tcPr>
            <w:tcW w:w="1033" w:type="dxa"/>
          </w:tcPr>
          <w:p w:rsidR="00D41F58" w:rsidRPr="00D41F58" w:rsidRDefault="00D41F58" w:rsidP="00174223">
            <w:pPr>
              <w:jc w:val="both"/>
              <w:rPr>
                <w:rFonts w:ascii="Times New Roman" w:eastAsia="Arial Unicode MS" w:hAnsi="Times New Roman"/>
                <w:b/>
                <w:lang w:eastAsia="es-MX"/>
              </w:rPr>
            </w:pPr>
          </w:p>
          <w:p w:rsidR="00D41F58" w:rsidRPr="00D41F58" w:rsidRDefault="00D41F58" w:rsidP="00174223">
            <w:pPr>
              <w:jc w:val="both"/>
              <w:rPr>
                <w:rFonts w:ascii="Times New Roman" w:eastAsia="Arial Unicode MS" w:hAnsi="Times New Roman"/>
                <w:b/>
                <w:lang w:eastAsia="es-MX"/>
              </w:rPr>
            </w:pPr>
            <w:r w:rsidRPr="00D41F58">
              <w:rPr>
                <w:rFonts w:ascii="Times New Roman" w:eastAsia="Arial Unicode MS" w:hAnsi="Times New Roman"/>
                <w:b/>
                <w:sz w:val="22"/>
                <w:szCs w:val="22"/>
                <w:lang w:eastAsia="es-MX"/>
              </w:rPr>
              <w:t>ITEM.</w:t>
            </w:r>
          </w:p>
        </w:tc>
        <w:tc>
          <w:tcPr>
            <w:tcW w:w="955" w:type="dxa"/>
          </w:tcPr>
          <w:p w:rsidR="00D41F58" w:rsidRPr="00D41F58" w:rsidRDefault="00D41F58" w:rsidP="00174223">
            <w:pPr>
              <w:jc w:val="both"/>
              <w:rPr>
                <w:rFonts w:ascii="Times New Roman" w:eastAsia="Arial Unicode MS" w:hAnsi="Times New Roman"/>
                <w:b/>
                <w:lang w:eastAsia="es-MX"/>
              </w:rPr>
            </w:pPr>
          </w:p>
          <w:p w:rsidR="00D41F58" w:rsidRPr="00D41F58" w:rsidRDefault="00D41F58" w:rsidP="00174223">
            <w:pPr>
              <w:jc w:val="both"/>
              <w:rPr>
                <w:rFonts w:ascii="Times New Roman" w:eastAsia="Arial Unicode MS" w:hAnsi="Times New Roman"/>
                <w:b/>
                <w:lang w:eastAsia="es-MX"/>
              </w:rPr>
            </w:pPr>
            <w:r w:rsidRPr="00D41F58">
              <w:rPr>
                <w:rFonts w:ascii="Times New Roman" w:eastAsia="Arial Unicode MS" w:hAnsi="Times New Roman"/>
                <w:b/>
                <w:sz w:val="22"/>
                <w:szCs w:val="22"/>
                <w:lang w:eastAsia="es-MX"/>
              </w:rPr>
              <w:t>CANT.</w:t>
            </w:r>
          </w:p>
        </w:tc>
        <w:tc>
          <w:tcPr>
            <w:tcW w:w="4887" w:type="dxa"/>
          </w:tcPr>
          <w:p w:rsidR="00D41F58" w:rsidRPr="00D41F58" w:rsidRDefault="00D41F58" w:rsidP="00174223">
            <w:pPr>
              <w:jc w:val="both"/>
              <w:rPr>
                <w:rFonts w:ascii="Times New Roman" w:eastAsia="Arial Unicode MS" w:hAnsi="Times New Roman"/>
                <w:b/>
                <w:lang w:eastAsia="es-MX"/>
              </w:rPr>
            </w:pPr>
          </w:p>
          <w:p w:rsidR="00D41F58" w:rsidRPr="00D41F58" w:rsidRDefault="00D41F58" w:rsidP="00174223">
            <w:pPr>
              <w:jc w:val="both"/>
              <w:rPr>
                <w:rFonts w:ascii="Times New Roman" w:eastAsia="Arial Unicode MS" w:hAnsi="Times New Roman"/>
                <w:b/>
                <w:lang w:eastAsia="es-MX"/>
              </w:rPr>
            </w:pPr>
            <w:r w:rsidRPr="00D41F58">
              <w:rPr>
                <w:rFonts w:ascii="Times New Roman" w:eastAsia="Arial Unicode MS" w:hAnsi="Times New Roman"/>
                <w:b/>
                <w:sz w:val="22"/>
                <w:szCs w:val="22"/>
                <w:lang w:eastAsia="es-MX"/>
              </w:rPr>
              <w:t>DESCRIPCION</w:t>
            </w:r>
          </w:p>
        </w:tc>
        <w:tc>
          <w:tcPr>
            <w:tcW w:w="1559" w:type="dxa"/>
          </w:tcPr>
          <w:p w:rsidR="00D41F58" w:rsidRPr="00D41F58" w:rsidRDefault="00D41F58" w:rsidP="00174223">
            <w:pPr>
              <w:jc w:val="both"/>
              <w:rPr>
                <w:rFonts w:ascii="Times New Roman" w:eastAsia="Arial Unicode MS" w:hAnsi="Times New Roman"/>
                <w:b/>
                <w:lang w:eastAsia="es-MX"/>
              </w:rPr>
            </w:pPr>
            <w:r w:rsidRPr="00D41F58">
              <w:rPr>
                <w:rFonts w:ascii="Times New Roman" w:eastAsia="Arial Unicode MS" w:hAnsi="Times New Roman"/>
                <w:b/>
                <w:sz w:val="22"/>
                <w:szCs w:val="22"/>
                <w:lang w:eastAsia="es-MX"/>
              </w:rPr>
              <w:t>PRECIO UNITARIO</w:t>
            </w:r>
          </w:p>
        </w:tc>
        <w:tc>
          <w:tcPr>
            <w:tcW w:w="1418" w:type="dxa"/>
          </w:tcPr>
          <w:p w:rsidR="00D41F58" w:rsidRPr="00D41F58" w:rsidRDefault="00D41F58" w:rsidP="00174223">
            <w:pPr>
              <w:jc w:val="both"/>
              <w:rPr>
                <w:rFonts w:ascii="Times New Roman" w:eastAsia="Arial Unicode MS" w:hAnsi="Times New Roman"/>
                <w:b/>
                <w:lang w:eastAsia="es-MX"/>
              </w:rPr>
            </w:pPr>
            <w:r w:rsidRPr="00D41F58">
              <w:rPr>
                <w:rFonts w:ascii="Times New Roman" w:eastAsia="Arial Unicode MS" w:hAnsi="Times New Roman"/>
                <w:b/>
                <w:sz w:val="22"/>
                <w:szCs w:val="22"/>
                <w:lang w:eastAsia="es-MX"/>
              </w:rPr>
              <w:t>COSTO TOTAL</w:t>
            </w:r>
          </w:p>
        </w:tc>
      </w:tr>
      <w:tr w:rsidR="00D41F58" w:rsidRPr="00D41F58" w:rsidTr="00174223">
        <w:tc>
          <w:tcPr>
            <w:tcW w:w="1033" w:type="dxa"/>
          </w:tcPr>
          <w:p w:rsidR="00D41F58" w:rsidRPr="00D41F58" w:rsidRDefault="00D41F58" w:rsidP="00174223">
            <w:pPr>
              <w:jc w:val="both"/>
              <w:rPr>
                <w:rFonts w:ascii="Times New Roman" w:eastAsia="Arial Unicode MS" w:hAnsi="Times New Roman"/>
              </w:rPr>
            </w:pPr>
          </w:p>
          <w:p w:rsidR="00D41F58" w:rsidRPr="00D41F58" w:rsidRDefault="00D41F58" w:rsidP="00174223">
            <w:pPr>
              <w:jc w:val="both"/>
              <w:rPr>
                <w:rFonts w:ascii="Times New Roman" w:eastAsia="Arial Unicode MS" w:hAnsi="Times New Roman"/>
              </w:rPr>
            </w:pPr>
          </w:p>
          <w:p w:rsidR="00D41F58" w:rsidRPr="00D41F58" w:rsidRDefault="00D41F58" w:rsidP="00174223">
            <w:pPr>
              <w:jc w:val="both"/>
              <w:rPr>
                <w:rFonts w:ascii="Times New Roman" w:eastAsia="Arial Unicode MS" w:hAnsi="Times New Roman"/>
              </w:rPr>
            </w:pPr>
            <w:r w:rsidRPr="00D41F58">
              <w:rPr>
                <w:rFonts w:ascii="Times New Roman" w:eastAsia="Arial Unicode MS" w:hAnsi="Times New Roman"/>
                <w:sz w:val="22"/>
                <w:szCs w:val="22"/>
              </w:rPr>
              <w:t>1.</w:t>
            </w:r>
          </w:p>
        </w:tc>
        <w:tc>
          <w:tcPr>
            <w:tcW w:w="955" w:type="dxa"/>
            <w:vAlign w:val="center"/>
          </w:tcPr>
          <w:p w:rsidR="00D41F58" w:rsidRPr="00D41F58" w:rsidRDefault="00D41F58" w:rsidP="00174223">
            <w:pPr>
              <w:jc w:val="both"/>
              <w:rPr>
                <w:rFonts w:ascii="Times New Roman" w:eastAsia="Arial Unicode MS" w:hAnsi="Times New Roman"/>
              </w:rPr>
            </w:pPr>
            <w:r w:rsidRPr="00D41F58">
              <w:rPr>
                <w:rFonts w:ascii="Times New Roman" w:eastAsia="Arial Unicode MS" w:hAnsi="Times New Roman"/>
                <w:sz w:val="22"/>
                <w:szCs w:val="22"/>
              </w:rPr>
              <w:t>2</w:t>
            </w:r>
          </w:p>
        </w:tc>
        <w:tc>
          <w:tcPr>
            <w:tcW w:w="4887" w:type="dxa"/>
            <w:vAlign w:val="center"/>
          </w:tcPr>
          <w:p w:rsidR="00D41F58" w:rsidRPr="00D41F58" w:rsidRDefault="00D41F58" w:rsidP="00174223">
            <w:pPr>
              <w:ind w:left="-108" w:firstLine="108"/>
              <w:jc w:val="both"/>
              <w:rPr>
                <w:rFonts w:ascii="Times New Roman" w:eastAsia="Arial Unicode MS" w:hAnsi="Times New Roman"/>
              </w:rPr>
            </w:pPr>
            <w:r w:rsidRPr="00D41F58">
              <w:rPr>
                <w:rFonts w:ascii="Times New Roman" w:eastAsia="Arial Unicode MS" w:hAnsi="Times New Roman"/>
                <w:sz w:val="22"/>
                <w:szCs w:val="22"/>
              </w:rPr>
              <w:t>VEHICULOS TIPO PICK UP DOBLE CABINA</w:t>
            </w:r>
          </w:p>
          <w:p w:rsidR="00D41F58" w:rsidRPr="00D41F58" w:rsidRDefault="00D41F58" w:rsidP="00174223">
            <w:pPr>
              <w:ind w:left="-108" w:firstLine="108"/>
              <w:jc w:val="both"/>
              <w:rPr>
                <w:rFonts w:ascii="Times New Roman" w:eastAsia="Arial Unicode MS" w:hAnsi="Times New Roman"/>
              </w:rPr>
            </w:pPr>
            <w:r w:rsidRPr="00D41F58">
              <w:rPr>
                <w:rFonts w:ascii="Times New Roman" w:eastAsia="Arial Unicode MS" w:hAnsi="Times New Roman"/>
                <w:sz w:val="22"/>
                <w:szCs w:val="22"/>
              </w:rPr>
              <w:t>MARCA: NISSAN</w:t>
            </w:r>
          </w:p>
          <w:p w:rsidR="00D41F58" w:rsidRPr="00D41F58" w:rsidRDefault="00D41F58" w:rsidP="00174223">
            <w:pPr>
              <w:ind w:left="-108" w:firstLine="108"/>
              <w:jc w:val="both"/>
              <w:rPr>
                <w:rFonts w:ascii="Times New Roman" w:eastAsia="Arial Unicode MS" w:hAnsi="Times New Roman"/>
                <w:lang w:val="es-SV"/>
              </w:rPr>
            </w:pPr>
            <w:r w:rsidRPr="00D41F58">
              <w:rPr>
                <w:rFonts w:ascii="Times New Roman" w:eastAsia="Arial Unicode MS" w:hAnsi="Times New Roman"/>
                <w:sz w:val="22"/>
                <w:szCs w:val="22"/>
              </w:rPr>
              <w:t xml:space="preserve">MODELO: </w:t>
            </w:r>
            <w:r w:rsidRPr="00D41F58">
              <w:rPr>
                <w:rFonts w:ascii="Times New Roman" w:eastAsia="Arial Unicode MS" w:hAnsi="Times New Roman"/>
                <w:sz w:val="22"/>
                <w:szCs w:val="22"/>
                <w:lang w:val="es-SV"/>
              </w:rPr>
              <w:t xml:space="preserve">NP 300 FRONTIER 4X4 S T/M 2.5L </w:t>
            </w:r>
            <w:r w:rsidR="00F346FC">
              <w:rPr>
                <w:rFonts w:ascii="Times New Roman" w:eastAsia="Arial Unicode MS" w:hAnsi="Times New Roman"/>
                <w:sz w:val="22"/>
                <w:szCs w:val="22"/>
                <w:lang w:val="es-SV"/>
              </w:rPr>
              <w:t xml:space="preserve">                     </w:t>
            </w:r>
            <w:r w:rsidRPr="00D41F58">
              <w:rPr>
                <w:rFonts w:ascii="Times New Roman" w:eastAsia="Arial Unicode MS" w:hAnsi="Times New Roman"/>
                <w:sz w:val="22"/>
                <w:szCs w:val="22"/>
                <w:lang w:val="es-SV"/>
              </w:rPr>
              <w:t>DSL</w:t>
            </w:r>
          </w:p>
          <w:p w:rsidR="00D41F58" w:rsidRPr="00D41F58" w:rsidRDefault="00D41F58" w:rsidP="00174223">
            <w:pPr>
              <w:ind w:left="-108" w:firstLine="108"/>
              <w:jc w:val="both"/>
              <w:rPr>
                <w:rFonts w:ascii="Times New Roman" w:eastAsia="Arial Unicode MS" w:hAnsi="Times New Roman"/>
                <w:lang w:val="es-SV"/>
              </w:rPr>
            </w:pPr>
            <w:r w:rsidRPr="00D41F58">
              <w:rPr>
                <w:rFonts w:ascii="Times New Roman" w:eastAsia="Arial Unicode MS" w:hAnsi="Times New Roman"/>
                <w:sz w:val="22"/>
                <w:szCs w:val="22"/>
                <w:lang w:val="es-SV"/>
              </w:rPr>
              <w:t>AÑO: 2019</w:t>
            </w:r>
          </w:p>
          <w:p w:rsidR="00D41F58" w:rsidRPr="00D41F58" w:rsidRDefault="00D41F58" w:rsidP="00174223">
            <w:pPr>
              <w:ind w:left="-108" w:firstLine="108"/>
              <w:jc w:val="both"/>
              <w:rPr>
                <w:rFonts w:ascii="Times New Roman" w:eastAsia="Arial Unicode MS" w:hAnsi="Times New Roman"/>
                <w:lang w:val="es-SV"/>
              </w:rPr>
            </w:pPr>
            <w:r w:rsidRPr="00D41F58">
              <w:rPr>
                <w:rFonts w:ascii="Times New Roman" w:eastAsia="Arial Unicode MS" w:hAnsi="Times New Roman"/>
                <w:sz w:val="22"/>
                <w:szCs w:val="22"/>
                <w:lang w:val="es-SV"/>
              </w:rPr>
              <w:t>PAIS DE ORIGEN: MEXICO</w:t>
            </w:r>
          </w:p>
        </w:tc>
        <w:tc>
          <w:tcPr>
            <w:tcW w:w="1559" w:type="dxa"/>
          </w:tcPr>
          <w:p w:rsidR="00D41F58" w:rsidRPr="00D41F58" w:rsidRDefault="00D41F58" w:rsidP="00174223">
            <w:pPr>
              <w:jc w:val="both"/>
              <w:rPr>
                <w:rFonts w:ascii="Times New Roman" w:eastAsia="Arial Unicode MS" w:hAnsi="Times New Roman"/>
                <w:lang w:eastAsia="es-MX"/>
              </w:rPr>
            </w:pPr>
          </w:p>
          <w:p w:rsidR="00D41F58" w:rsidRPr="00D41F58" w:rsidRDefault="00D41F58" w:rsidP="00174223">
            <w:pPr>
              <w:jc w:val="both"/>
              <w:rPr>
                <w:rFonts w:ascii="Times New Roman" w:eastAsia="Arial Unicode MS" w:hAnsi="Times New Roman"/>
                <w:lang w:eastAsia="es-MX"/>
              </w:rPr>
            </w:pPr>
            <w:r w:rsidRPr="00D41F58">
              <w:rPr>
                <w:rFonts w:ascii="Times New Roman" w:eastAsia="Arial Unicode MS" w:hAnsi="Times New Roman"/>
                <w:sz w:val="22"/>
                <w:szCs w:val="22"/>
                <w:lang w:eastAsia="es-MX"/>
              </w:rPr>
              <w:t>$     23,285.00</w:t>
            </w:r>
          </w:p>
        </w:tc>
        <w:tc>
          <w:tcPr>
            <w:tcW w:w="1418" w:type="dxa"/>
          </w:tcPr>
          <w:p w:rsidR="00D41F58" w:rsidRPr="00D41F58" w:rsidRDefault="00D41F58" w:rsidP="00174223">
            <w:pPr>
              <w:jc w:val="both"/>
              <w:rPr>
                <w:rFonts w:ascii="Times New Roman" w:eastAsia="Arial Unicode MS" w:hAnsi="Times New Roman"/>
                <w:lang w:eastAsia="es-MX"/>
              </w:rPr>
            </w:pPr>
          </w:p>
          <w:p w:rsidR="00D41F58" w:rsidRPr="00D41F58" w:rsidRDefault="00D41F58" w:rsidP="00174223">
            <w:pPr>
              <w:jc w:val="both"/>
              <w:rPr>
                <w:rFonts w:ascii="Times New Roman" w:eastAsia="Arial Unicode MS" w:hAnsi="Times New Roman"/>
                <w:lang w:eastAsia="es-MX"/>
              </w:rPr>
            </w:pPr>
            <w:r w:rsidRPr="00D41F58">
              <w:rPr>
                <w:rFonts w:ascii="Times New Roman" w:eastAsia="Arial Unicode MS" w:hAnsi="Times New Roman"/>
                <w:sz w:val="22"/>
                <w:szCs w:val="22"/>
                <w:lang w:eastAsia="es-MX"/>
              </w:rPr>
              <w:t>$   46,570.00</w:t>
            </w:r>
          </w:p>
        </w:tc>
      </w:tr>
      <w:tr w:rsidR="00D41F58" w:rsidRPr="00D41F58" w:rsidTr="00174223">
        <w:tc>
          <w:tcPr>
            <w:tcW w:w="1988" w:type="dxa"/>
            <w:gridSpan w:val="2"/>
          </w:tcPr>
          <w:p w:rsidR="00D41F58" w:rsidRPr="00D41F58" w:rsidRDefault="00D41F58" w:rsidP="00174223">
            <w:pPr>
              <w:jc w:val="both"/>
              <w:rPr>
                <w:rFonts w:ascii="Times New Roman" w:eastAsia="Arial Unicode MS" w:hAnsi="Times New Roman"/>
              </w:rPr>
            </w:pPr>
          </w:p>
        </w:tc>
        <w:tc>
          <w:tcPr>
            <w:tcW w:w="6446" w:type="dxa"/>
            <w:gridSpan w:val="2"/>
            <w:vAlign w:val="center"/>
          </w:tcPr>
          <w:p w:rsidR="00D41F58" w:rsidRPr="00D41F58" w:rsidRDefault="00D41F58" w:rsidP="00174223">
            <w:pPr>
              <w:jc w:val="both"/>
              <w:rPr>
                <w:rFonts w:ascii="Times New Roman" w:eastAsia="Arial Unicode MS" w:hAnsi="Times New Roman"/>
                <w:lang w:eastAsia="es-MX"/>
              </w:rPr>
            </w:pPr>
            <w:r w:rsidRPr="00D41F58">
              <w:rPr>
                <w:rFonts w:ascii="Times New Roman" w:eastAsia="Arial Unicode MS" w:hAnsi="Times New Roman"/>
                <w:sz w:val="22"/>
                <w:szCs w:val="22"/>
                <w:lang w:eastAsia="es-MX"/>
              </w:rPr>
              <w:t>TOTAL: CUARENTA Y SEIS MIL QUINIENTOS SETENTA DOLARES 00/100</w:t>
            </w:r>
          </w:p>
        </w:tc>
        <w:tc>
          <w:tcPr>
            <w:tcW w:w="1418" w:type="dxa"/>
          </w:tcPr>
          <w:p w:rsidR="00D41F58" w:rsidRPr="00D41F58" w:rsidRDefault="00D41F58" w:rsidP="00174223">
            <w:pPr>
              <w:jc w:val="both"/>
              <w:rPr>
                <w:rFonts w:ascii="Times New Roman" w:eastAsia="Arial Unicode MS" w:hAnsi="Times New Roman"/>
                <w:lang w:eastAsia="es-MX"/>
              </w:rPr>
            </w:pPr>
          </w:p>
          <w:p w:rsidR="00D41F58" w:rsidRPr="00D41F58" w:rsidRDefault="00D41F58" w:rsidP="00174223">
            <w:pPr>
              <w:jc w:val="both"/>
              <w:rPr>
                <w:rFonts w:ascii="Times New Roman" w:eastAsia="Arial Unicode MS" w:hAnsi="Times New Roman"/>
                <w:lang w:eastAsia="es-MX"/>
              </w:rPr>
            </w:pPr>
            <w:proofErr w:type="gramStart"/>
            <w:r w:rsidRPr="00D41F58">
              <w:rPr>
                <w:rFonts w:ascii="Times New Roman" w:eastAsia="Arial Unicode MS" w:hAnsi="Times New Roman"/>
                <w:sz w:val="22"/>
                <w:szCs w:val="22"/>
                <w:lang w:eastAsia="es-MX"/>
              </w:rPr>
              <w:t>$  46,570.00</w:t>
            </w:r>
            <w:proofErr w:type="gramEnd"/>
          </w:p>
        </w:tc>
      </w:tr>
    </w:tbl>
    <w:p w:rsidR="007451EC" w:rsidRPr="003459EB" w:rsidRDefault="00D41F58" w:rsidP="00D41F58">
      <w:pPr>
        <w:pStyle w:val="Sinespaciado"/>
        <w:jc w:val="both"/>
        <w:rPr>
          <w:sz w:val="28"/>
          <w:szCs w:val="28"/>
        </w:rPr>
      </w:pPr>
      <w:r w:rsidRPr="00D41F58">
        <w:rPr>
          <w:sz w:val="28"/>
          <w:szCs w:val="28"/>
        </w:rPr>
        <w:t xml:space="preserve">Vehículos adquiridos por medio del proceso de </w:t>
      </w:r>
      <w:r w:rsidRPr="00D41F58">
        <w:rPr>
          <w:rFonts w:eastAsia="Arial Unicode MS"/>
          <w:b/>
          <w:sz w:val="28"/>
          <w:szCs w:val="28"/>
        </w:rPr>
        <w:t>LICITACION PÚBLICA 10/2018AMSM “ADQUISICION DE VEHICULOS Y MOTOCICLETAS PARA USOS MUNICIPALES</w:t>
      </w:r>
      <w:r w:rsidRPr="00D41F58">
        <w:rPr>
          <w:sz w:val="28"/>
          <w:szCs w:val="28"/>
        </w:rPr>
        <w:t xml:space="preserve">”, a </w:t>
      </w:r>
      <w:r w:rsidRPr="00D41F58">
        <w:rPr>
          <w:rFonts w:eastAsia="Arial Unicode MS"/>
          <w:iCs/>
          <w:sz w:val="28"/>
          <w:szCs w:val="28"/>
        </w:rPr>
        <w:t xml:space="preserve">la empresa </w:t>
      </w:r>
      <w:r w:rsidRPr="00D41F58">
        <w:rPr>
          <w:rFonts w:eastAsia="Arial Unicode MS"/>
          <w:b/>
          <w:sz w:val="28"/>
          <w:szCs w:val="28"/>
        </w:rPr>
        <w:t>GRUPO Q EL SALVADOR, SOCIEDAD ANONIMA DE CAPITAL VARIABLE, que puede abreviarse GRUPO Q EL SALVADOR, S.A. DE C.V. (Ing. José Roberto Renderos Martínez, Apoderado Especial Mercantil)</w:t>
      </w:r>
      <w:r w:rsidRPr="00D41F58">
        <w:rPr>
          <w:sz w:val="28"/>
          <w:szCs w:val="28"/>
        </w:rPr>
        <w:t xml:space="preserve">.- </w:t>
      </w:r>
      <w:r w:rsidRPr="00D41F58">
        <w:rPr>
          <w:b/>
          <w:sz w:val="28"/>
          <w:szCs w:val="28"/>
        </w:rPr>
        <w:t>2°)</w:t>
      </w:r>
      <w:r w:rsidRPr="00D41F58">
        <w:rPr>
          <w:sz w:val="28"/>
          <w:szCs w:val="28"/>
        </w:rPr>
        <w:t xml:space="preserve"> Autorizar al señor Alcalde Municipal, firme los respectivos formularios de transferencias de dominio para ser presentado al Registro Público de Vehículos Automotores, Oficinas de </w:t>
      </w:r>
      <w:r w:rsidRPr="00D41F58">
        <w:rPr>
          <w:sz w:val="28"/>
          <w:szCs w:val="28"/>
        </w:rPr>
        <w:lastRenderedPageBreak/>
        <w:t xml:space="preserve">SERTRACEN.- </w:t>
      </w:r>
      <w:r w:rsidR="00B40EFC" w:rsidRPr="00E911B5">
        <w:rPr>
          <w:b/>
          <w:sz w:val="28"/>
          <w:szCs w:val="28"/>
        </w:rPr>
        <w:t>CERTIFÍQUESE Y NOTIFIQUESE.-</w:t>
      </w:r>
      <w:r>
        <w:rPr>
          <w:b/>
          <w:sz w:val="28"/>
          <w:szCs w:val="28"/>
        </w:rPr>
        <w:t xml:space="preserve"> </w:t>
      </w:r>
      <w:r w:rsidRPr="0024069F">
        <w:rPr>
          <w:b/>
          <w:sz w:val="28"/>
          <w:szCs w:val="28"/>
        </w:rPr>
        <w:t>A</w:t>
      </w:r>
      <w:r w:rsidRPr="0024069F">
        <w:rPr>
          <w:b/>
          <w:sz w:val="28"/>
          <w:szCs w:val="28"/>
          <w:lang w:val="es-SV"/>
        </w:rPr>
        <w:t xml:space="preserve">CUERDO NÚMERO </w:t>
      </w:r>
      <w:r>
        <w:rPr>
          <w:b/>
          <w:sz w:val="28"/>
          <w:szCs w:val="28"/>
          <w:lang w:val="es-SV"/>
        </w:rPr>
        <w:t>V</w:t>
      </w:r>
      <w:r w:rsidRPr="0024069F">
        <w:rPr>
          <w:b/>
          <w:sz w:val="28"/>
          <w:szCs w:val="28"/>
          <w:lang w:val="es-SV"/>
        </w:rPr>
        <w:t>EI</w:t>
      </w:r>
      <w:r>
        <w:rPr>
          <w:b/>
          <w:sz w:val="28"/>
          <w:szCs w:val="28"/>
          <w:lang w:val="es-SV"/>
        </w:rPr>
        <w:t>NTICUATRO</w:t>
      </w:r>
      <w:r w:rsidRPr="0024069F">
        <w:rPr>
          <w:b/>
          <w:sz w:val="28"/>
          <w:szCs w:val="28"/>
          <w:lang w:val="es-SV"/>
        </w:rPr>
        <w:t xml:space="preserve">.- </w:t>
      </w:r>
      <w:r w:rsidRPr="0024069F">
        <w:rPr>
          <w:sz w:val="28"/>
          <w:szCs w:val="28"/>
          <w:lang w:val="es-SV"/>
        </w:rPr>
        <w:t>El Concejo Municipal,</w:t>
      </w:r>
      <w:r w:rsidRPr="0024069F">
        <w:rPr>
          <w:b/>
          <w:sz w:val="28"/>
          <w:szCs w:val="28"/>
          <w:lang w:val="es-SV"/>
        </w:rPr>
        <w:t xml:space="preserve"> CONSIDERANDO: </w:t>
      </w:r>
      <w:r w:rsidRPr="0024069F">
        <w:rPr>
          <w:sz w:val="28"/>
          <w:szCs w:val="28"/>
        </w:rPr>
        <w:t xml:space="preserve">Visto y deliberado el punto del numeral </w:t>
      </w:r>
      <w:r>
        <w:rPr>
          <w:b/>
          <w:sz w:val="28"/>
          <w:szCs w:val="28"/>
        </w:rPr>
        <w:t>27</w:t>
      </w:r>
      <w:r w:rsidRPr="0024069F">
        <w:rPr>
          <w:b/>
          <w:sz w:val="28"/>
          <w:szCs w:val="28"/>
        </w:rPr>
        <w:t xml:space="preserve"> </w:t>
      </w:r>
      <w:r w:rsidRPr="0024069F">
        <w:rPr>
          <w:sz w:val="28"/>
          <w:szCs w:val="28"/>
        </w:rPr>
        <w:t>de la agenda:</w:t>
      </w:r>
      <w:r w:rsidRPr="00D41F58">
        <w:rPr>
          <w:sz w:val="28"/>
          <w:szCs w:val="28"/>
        </w:rPr>
        <w:t xml:space="preserve"> Nota del 13/12/18 del Lic. Jesús Roberto Mancía Orozco Gerente General: Solicita autorizar el pago de setenta y cuatro líneas del servicio de telefonía móvil con la Empresa TELEMOVIL EL SALVADOR S.A. DE C.V., por la suma de </w:t>
      </w:r>
      <w:r w:rsidRPr="00D41F58">
        <w:rPr>
          <w:b/>
          <w:sz w:val="28"/>
          <w:szCs w:val="28"/>
        </w:rPr>
        <w:t>$ 3,430.70</w:t>
      </w:r>
      <w:r w:rsidRPr="00D41F58">
        <w:rPr>
          <w:sz w:val="28"/>
          <w:szCs w:val="28"/>
        </w:rPr>
        <w:t xml:space="preserve">, correspondiente al mes de Noviembre de 2018.- </w:t>
      </w:r>
      <w:r w:rsidRPr="00D41F58">
        <w:rPr>
          <w:sz w:val="28"/>
          <w:szCs w:val="28"/>
          <w:lang w:val="es-SV"/>
        </w:rPr>
        <w:t>Se tiene Disponibilidad Presupuestaria; y Detalle de Líneas Móviles de la Alcaldía Municipal de San Miguel;</w:t>
      </w:r>
      <w:r w:rsidRPr="00D41F58">
        <w:rPr>
          <w:sz w:val="28"/>
          <w:szCs w:val="28"/>
        </w:rPr>
        <w:t xml:space="preserve"> </w:t>
      </w:r>
      <w:r w:rsidRPr="00D41F58">
        <w:rPr>
          <w:rFonts w:eastAsia="Arial Unicode MS"/>
          <w:sz w:val="28"/>
          <w:szCs w:val="28"/>
        </w:rPr>
        <w:t xml:space="preserve">con el aval del </w:t>
      </w:r>
      <w:r w:rsidRPr="00D41F58">
        <w:rPr>
          <w:sz w:val="28"/>
          <w:szCs w:val="28"/>
        </w:rPr>
        <w:t>señor Síndico Municipal Lic. José Ebanan Quintanilla Gómez</w:t>
      </w:r>
      <w:r w:rsidRPr="0024069F">
        <w:rPr>
          <w:rFonts w:eastAsia="Arial Unicode MS"/>
          <w:color w:val="000000"/>
          <w:sz w:val="28"/>
          <w:szCs w:val="28"/>
        </w:rPr>
        <w:t xml:space="preserve">; </w:t>
      </w:r>
      <w:r w:rsidRPr="0024069F">
        <w:rPr>
          <w:sz w:val="28"/>
          <w:szCs w:val="28"/>
        </w:rPr>
        <w:t xml:space="preserve">sometido a votación salvan su voto los señores Concejales Licda. </w:t>
      </w:r>
      <w:r w:rsidRPr="0024069F">
        <w:rPr>
          <w:color w:val="000000"/>
          <w:sz w:val="28"/>
          <w:szCs w:val="28"/>
        </w:rPr>
        <w:t>Gilda María Mata, Cap. Mauricio Ernesto Campos Martínez,</w:t>
      </w:r>
      <w:r w:rsidRPr="0024069F">
        <w:rPr>
          <w:sz w:val="28"/>
          <w:szCs w:val="28"/>
        </w:rPr>
        <w:t xml:space="preserve"> </w:t>
      </w:r>
      <w:r w:rsidRPr="0024069F">
        <w:rPr>
          <w:color w:val="000000"/>
          <w:sz w:val="28"/>
          <w:szCs w:val="28"/>
        </w:rPr>
        <w:t>Lic. Mario Ernesto Portillo Arévalo</w:t>
      </w:r>
      <w:r w:rsidR="00F346FC">
        <w:rPr>
          <w:color w:val="000000"/>
          <w:sz w:val="28"/>
          <w:szCs w:val="28"/>
        </w:rPr>
        <w:t>,</w:t>
      </w:r>
      <w:r w:rsidRPr="0024069F">
        <w:rPr>
          <w:sz w:val="28"/>
          <w:szCs w:val="28"/>
        </w:rPr>
        <w:t xml:space="preserve"> </w:t>
      </w:r>
      <w:r w:rsidRPr="0024069F">
        <w:rPr>
          <w:color w:val="000000"/>
          <w:sz w:val="28"/>
          <w:szCs w:val="28"/>
        </w:rPr>
        <w:t>Señorita Denisse Yasira Sandoval Flores</w:t>
      </w:r>
      <w:r w:rsidR="00F346FC">
        <w:rPr>
          <w:color w:val="000000"/>
          <w:sz w:val="28"/>
          <w:szCs w:val="28"/>
        </w:rPr>
        <w:t>, Lic. Juan Orlan</w:t>
      </w:r>
      <w:r w:rsidR="002D307B">
        <w:rPr>
          <w:color w:val="000000"/>
          <w:sz w:val="28"/>
          <w:szCs w:val="28"/>
        </w:rPr>
        <w:t>do Ulloa Molina; y Dr. José Javier Renderos Vásquez</w:t>
      </w:r>
      <w:r w:rsidRPr="0024069F">
        <w:rPr>
          <w:color w:val="000000"/>
          <w:sz w:val="28"/>
          <w:szCs w:val="28"/>
        </w:rPr>
        <w:t>,</w:t>
      </w:r>
      <w:r w:rsidRPr="0024069F">
        <w:rPr>
          <w:sz w:val="28"/>
          <w:szCs w:val="28"/>
          <w:lang w:val="es-SV"/>
        </w:rPr>
        <w:t xml:space="preserve"> artículo 45 del Código Municipal</w:t>
      </w:r>
      <w:r w:rsidRPr="0024069F">
        <w:rPr>
          <w:sz w:val="28"/>
          <w:szCs w:val="28"/>
        </w:rPr>
        <w:t>;</w:t>
      </w:r>
      <w:r w:rsidR="003A41BE">
        <w:rPr>
          <w:sz w:val="28"/>
          <w:szCs w:val="28"/>
        </w:rPr>
        <w:t xml:space="preserve"> </w:t>
      </w:r>
      <w:r w:rsidRPr="0024069F">
        <w:rPr>
          <w:sz w:val="28"/>
          <w:szCs w:val="28"/>
          <w:lang w:val="es-SV"/>
        </w:rPr>
        <w:t xml:space="preserve">por </w:t>
      </w:r>
      <w:r w:rsidR="002D307B">
        <w:rPr>
          <w:b/>
          <w:sz w:val="28"/>
          <w:szCs w:val="28"/>
          <w:lang w:val="es-SV"/>
        </w:rPr>
        <w:t>ocho</w:t>
      </w:r>
      <w:r w:rsidRPr="0024069F">
        <w:rPr>
          <w:b/>
          <w:sz w:val="28"/>
          <w:szCs w:val="28"/>
          <w:lang w:val="es-SV"/>
        </w:rPr>
        <w:t xml:space="preserve"> </w:t>
      </w:r>
      <w:r w:rsidRPr="0024069F">
        <w:rPr>
          <w:b/>
          <w:sz w:val="28"/>
          <w:szCs w:val="28"/>
        </w:rPr>
        <w:t>votos</w:t>
      </w:r>
      <w:r w:rsidRPr="0024069F">
        <w:rPr>
          <w:b/>
          <w:sz w:val="28"/>
          <w:szCs w:val="28"/>
          <w:lang w:val="es-SV"/>
        </w:rPr>
        <w:t>,</w:t>
      </w:r>
      <w:r w:rsidRPr="0024069F">
        <w:rPr>
          <w:sz w:val="28"/>
          <w:szCs w:val="28"/>
        </w:rPr>
        <w:t xml:space="preserve"> </w:t>
      </w:r>
      <w:r w:rsidRPr="0024069F">
        <w:rPr>
          <w:b/>
          <w:sz w:val="28"/>
          <w:szCs w:val="28"/>
          <w:lang w:val="es-SV"/>
        </w:rPr>
        <w:t xml:space="preserve">ACUERDA: </w:t>
      </w:r>
      <w:r w:rsidRPr="00D41F58">
        <w:rPr>
          <w:b/>
          <w:sz w:val="28"/>
          <w:szCs w:val="28"/>
        </w:rPr>
        <w:t xml:space="preserve">1°) </w:t>
      </w:r>
      <w:r w:rsidRPr="00D41F58">
        <w:rPr>
          <w:sz w:val="28"/>
          <w:szCs w:val="28"/>
          <w:lang w:val="es-SV"/>
        </w:rPr>
        <w:t xml:space="preserve">Autorizar de fondos propios la erogación </w:t>
      </w:r>
      <w:r w:rsidRPr="00D41F58">
        <w:rPr>
          <w:sz w:val="28"/>
          <w:szCs w:val="28"/>
        </w:rPr>
        <w:t>de</w:t>
      </w:r>
      <w:r w:rsidR="003A41BE">
        <w:rPr>
          <w:sz w:val="28"/>
          <w:szCs w:val="28"/>
        </w:rPr>
        <w:t xml:space="preserve"> </w:t>
      </w:r>
      <w:r w:rsidRPr="00D41F58">
        <w:rPr>
          <w:b/>
          <w:sz w:val="28"/>
          <w:szCs w:val="28"/>
        </w:rPr>
        <w:t>$3,430.70</w:t>
      </w:r>
      <w:r w:rsidRPr="00D41F58">
        <w:rPr>
          <w:sz w:val="28"/>
          <w:szCs w:val="28"/>
        </w:rPr>
        <w:t xml:space="preserve"> </w:t>
      </w:r>
      <w:r w:rsidRPr="00D41F58">
        <w:rPr>
          <w:sz w:val="28"/>
          <w:szCs w:val="28"/>
          <w:lang w:val="es-SV"/>
        </w:rPr>
        <w:t xml:space="preserve">con aplicación a la cifra presupuestaria: 54203-SERVICIOS DE TELECOMUNICACIONES, para pagar a la Empresa </w:t>
      </w:r>
      <w:r w:rsidRPr="00D41F58">
        <w:rPr>
          <w:sz w:val="28"/>
          <w:szCs w:val="28"/>
        </w:rPr>
        <w:t xml:space="preserve">TELEMOVIL EL SALVADOR S.A. DE C.V., por servicio de setenta y cuatro líneas de Telefonía Móvil, correspondiente al mes de Noviembre de 2018.- </w:t>
      </w:r>
      <w:r w:rsidRPr="00D41F58">
        <w:rPr>
          <w:b/>
          <w:sz w:val="28"/>
          <w:szCs w:val="28"/>
        </w:rPr>
        <w:t>2</w:t>
      </w:r>
      <w:r w:rsidRPr="00D41F58">
        <w:rPr>
          <w:b/>
          <w:sz w:val="28"/>
          <w:szCs w:val="28"/>
          <w:lang w:val="es-SV"/>
        </w:rPr>
        <w:t>°)</w:t>
      </w:r>
      <w:r w:rsidRPr="00D41F58">
        <w:rPr>
          <w:sz w:val="28"/>
          <w:szCs w:val="28"/>
          <w:lang w:val="es-SV"/>
        </w:rPr>
        <w:t xml:space="preserve"> Nombrar </w:t>
      </w:r>
      <w:r w:rsidRPr="00D41F58">
        <w:rPr>
          <w:sz w:val="28"/>
          <w:szCs w:val="28"/>
        </w:rPr>
        <w:t xml:space="preserve">Administradora de este proceso a la Licda. Patricia Lissette Villafuerte Reyes, Asistente en la Gerencia General de esta Municipalidad.- </w:t>
      </w:r>
      <w:r w:rsidRPr="00E911B5">
        <w:rPr>
          <w:b/>
          <w:sz w:val="28"/>
          <w:szCs w:val="28"/>
        </w:rPr>
        <w:t>CERTIFÍQUESE Y NOTIFIQUESE.-</w:t>
      </w:r>
      <w:r w:rsidR="00B40EFC">
        <w:rPr>
          <w:b/>
          <w:sz w:val="28"/>
          <w:szCs w:val="28"/>
        </w:rPr>
        <w:t xml:space="preserve">   </w:t>
      </w:r>
      <w:r w:rsidRPr="0024069F">
        <w:rPr>
          <w:b/>
          <w:sz w:val="28"/>
          <w:szCs w:val="28"/>
        </w:rPr>
        <w:t>A</w:t>
      </w:r>
      <w:r w:rsidRPr="0024069F">
        <w:rPr>
          <w:b/>
          <w:sz w:val="28"/>
          <w:szCs w:val="28"/>
          <w:lang w:val="es-SV"/>
        </w:rPr>
        <w:t xml:space="preserve">CUERDO NÚMERO </w:t>
      </w:r>
      <w:r>
        <w:rPr>
          <w:b/>
          <w:sz w:val="28"/>
          <w:szCs w:val="28"/>
          <w:lang w:val="es-SV"/>
        </w:rPr>
        <w:t>V</w:t>
      </w:r>
      <w:r w:rsidRPr="0024069F">
        <w:rPr>
          <w:b/>
          <w:sz w:val="28"/>
          <w:szCs w:val="28"/>
          <w:lang w:val="es-SV"/>
        </w:rPr>
        <w:t>EI</w:t>
      </w:r>
      <w:r>
        <w:rPr>
          <w:b/>
          <w:sz w:val="28"/>
          <w:szCs w:val="28"/>
          <w:lang w:val="es-SV"/>
        </w:rPr>
        <w:t>NTICINCO</w:t>
      </w:r>
      <w:r w:rsidRPr="0024069F">
        <w:rPr>
          <w:b/>
          <w:sz w:val="28"/>
          <w:szCs w:val="28"/>
          <w:lang w:val="es-SV"/>
        </w:rPr>
        <w:t>.-</w:t>
      </w:r>
      <w:r w:rsidR="002E411C">
        <w:rPr>
          <w:b/>
          <w:sz w:val="28"/>
          <w:szCs w:val="28"/>
          <w:lang w:val="es-SV"/>
        </w:rPr>
        <w:t xml:space="preserve"> </w:t>
      </w:r>
      <w:r w:rsidRPr="0024069F">
        <w:rPr>
          <w:sz w:val="28"/>
          <w:szCs w:val="28"/>
          <w:lang w:val="es-SV"/>
        </w:rPr>
        <w:t>El Concejo Municipal,</w:t>
      </w:r>
      <w:r w:rsidRPr="0024069F">
        <w:rPr>
          <w:b/>
          <w:sz w:val="28"/>
          <w:szCs w:val="28"/>
          <w:lang w:val="es-SV"/>
        </w:rPr>
        <w:t xml:space="preserve"> CONSIDERANDO: </w:t>
      </w:r>
      <w:r w:rsidRPr="0024069F">
        <w:rPr>
          <w:sz w:val="28"/>
          <w:szCs w:val="28"/>
        </w:rPr>
        <w:t xml:space="preserve">Visto y deliberado el punto del numeral </w:t>
      </w:r>
      <w:r>
        <w:rPr>
          <w:b/>
          <w:sz w:val="28"/>
          <w:szCs w:val="28"/>
        </w:rPr>
        <w:t>28</w:t>
      </w:r>
      <w:r w:rsidRPr="0024069F">
        <w:rPr>
          <w:b/>
          <w:sz w:val="28"/>
          <w:szCs w:val="28"/>
        </w:rPr>
        <w:t xml:space="preserve"> </w:t>
      </w:r>
      <w:r w:rsidRPr="0024069F">
        <w:rPr>
          <w:sz w:val="28"/>
          <w:szCs w:val="28"/>
        </w:rPr>
        <w:t>de la agenda:</w:t>
      </w:r>
      <w:r w:rsidRPr="00D41F58">
        <w:rPr>
          <w:sz w:val="28"/>
          <w:szCs w:val="28"/>
        </w:rPr>
        <w:t xml:space="preserve"> Nota del 13/12/18 del Lic. Jesús Roberto Mancía Orozco Gerente General: Solicita autorizar pago a COMPAÑÍA DE TELECOMUNICACIONES DE EL SALVADOR, S.A. DE C.V. (CTE, S.A. DE C.V.), </w:t>
      </w:r>
      <w:r w:rsidRPr="00D41F58">
        <w:rPr>
          <w:sz w:val="28"/>
          <w:szCs w:val="28"/>
          <w:lang w:val="es-SV"/>
        </w:rPr>
        <w:t>la cantidad de</w:t>
      </w:r>
      <w:r w:rsidRPr="00D41F58">
        <w:rPr>
          <w:sz w:val="28"/>
          <w:szCs w:val="28"/>
        </w:rPr>
        <w:t xml:space="preserve"> </w:t>
      </w:r>
      <w:r w:rsidRPr="00D41F58">
        <w:rPr>
          <w:b/>
          <w:sz w:val="28"/>
          <w:szCs w:val="28"/>
        </w:rPr>
        <w:t xml:space="preserve">$ </w:t>
      </w:r>
      <w:r w:rsidRPr="00D41F58">
        <w:rPr>
          <w:b/>
          <w:sz w:val="28"/>
          <w:szCs w:val="28"/>
          <w:lang w:val="es-SV"/>
        </w:rPr>
        <w:t>1,246.09</w:t>
      </w:r>
      <w:r w:rsidRPr="00D41F58">
        <w:rPr>
          <w:sz w:val="28"/>
          <w:szCs w:val="28"/>
        </w:rPr>
        <w:t xml:space="preserve"> por consumo de telefonía fija </w:t>
      </w:r>
      <w:r w:rsidRPr="00D41F58">
        <w:rPr>
          <w:b/>
          <w:sz w:val="28"/>
          <w:szCs w:val="28"/>
        </w:rPr>
        <w:t>35</w:t>
      </w:r>
      <w:r w:rsidRPr="00D41F58">
        <w:rPr>
          <w:sz w:val="28"/>
          <w:szCs w:val="28"/>
        </w:rPr>
        <w:t xml:space="preserve"> líneas de las Dependencias de esta Municipalidad, </w:t>
      </w:r>
      <w:r w:rsidRPr="00D41F58">
        <w:rPr>
          <w:sz w:val="28"/>
          <w:szCs w:val="28"/>
          <w:lang w:val="es-SV"/>
        </w:rPr>
        <w:t>correspondiente al mes de Noviembre de 2018.- Se tiene certificación de asignación presupuestaria</w:t>
      </w:r>
      <w:r w:rsidRPr="00D41F58">
        <w:rPr>
          <w:rFonts w:eastAsia="Arial Unicode MS"/>
          <w:iCs/>
          <w:sz w:val="28"/>
          <w:szCs w:val="28"/>
          <w:lang w:val="es-SV"/>
        </w:rPr>
        <w:t xml:space="preserve">; </w:t>
      </w:r>
      <w:r w:rsidRPr="00D41F58">
        <w:rPr>
          <w:sz w:val="28"/>
          <w:szCs w:val="28"/>
        </w:rPr>
        <w:t>con el aval del señor Síndico Municipal Lic. José Ebanan Quintanilla Gómez</w:t>
      </w:r>
      <w:r w:rsidRPr="0024069F">
        <w:rPr>
          <w:rFonts w:eastAsia="Arial Unicode MS"/>
          <w:color w:val="000000"/>
          <w:sz w:val="28"/>
          <w:szCs w:val="28"/>
        </w:rPr>
        <w:t xml:space="preserve">; </w:t>
      </w:r>
      <w:r w:rsidRPr="0024069F">
        <w:rPr>
          <w:sz w:val="28"/>
          <w:szCs w:val="28"/>
        </w:rPr>
        <w:t xml:space="preserve">sometido a votación salvan su voto los señores Concejales Licda. </w:t>
      </w:r>
      <w:r w:rsidRPr="0024069F">
        <w:rPr>
          <w:color w:val="000000"/>
          <w:sz w:val="28"/>
          <w:szCs w:val="28"/>
        </w:rPr>
        <w:t>Gilda María Mata, Cap. Mauricio Ernesto Campos Martínez,</w:t>
      </w:r>
      <w:r w:rsidRPr="0024069F">
        <w:rPr>
          <w:sz w:val="28"/>
          <w:szCs w:val="28"/>
        </w:rPr>
        <w:t xml:space="preserve"> </w:t>
      </w:r>
      <w:r w:rsidRPr="0024069F">
        <w:rPr>
          <w:color w:val="000000"/>
          <w:sz w:val="28"/>
          <w:szCs w:val="28"/>
        </w:rPr>
        <w:t>Lic. Mario Ernesto Portillo Arévalo</w:t>
      </w:r>
      <w:r w:rsidR="00D94E8F">
        <w:rPr>
          <w:color w:val="000000"/>
          <w:sz w:val="28"/>
          <w:szCs w:val="28"/>
        </w:rPr>
        <w:t>,</w:t>
      </w:r>
      <w:r w:rsidRPr="0024069F">
        <w:rPr>
          <w:sz w:val="28"/>
          <w:szCs w:val="28"/>
        </w:rPr>
        <w:t xml:space="preserve"> </w:t>
      </w:r>
      <w:r w:rsidRPr="0024069F">
        <w:rPr>
          <w:color w:val="000000"/>
          <w:sz w:val="28"/>
          <w:szCs w:val="28"/>
        </w:rPr>
        <w:t>Señorita Denisse Yasira Sandoval Flores</w:t>
      </w:r>
      <w:r w:rsidR="00D94E8F">
        <w:rPr>
          <w:color w:val="000000"/>
          <w:sz w:val="28"/>
          <w:szCs w:val="28"/>
        </w:rPr>
        <w:t>; y Lic. Orlando Antonio Ulloa Molina</w:t>
      </w:r>
      <w:r w:rsidRPr="0024069F">
        <w:rPr>
          <w:color w:val="000000"/>
          <w:sz w:val="28"/>
          <w:szCs w:val="28"/>
        </w:rPr>
        <w:t>,</w:t>
      </w:r>
      <w:r w:rsidRPr="0024069F">
        <w:rPr>
          <w:sz w:val="28"/>
          <w:szCs w:val="28"/>
          <w:lang w:val="es-SV"/>
        </w:rPr>
        <w:t xml:space="preserve"> artículo 45 del Código Municipal</w:t>
      </w:r>
      <w:r w:rsidRPr="0024069F">
        <w:rPr>
          <w:sz w:val="28"/>
          <w:szCs w:val="28"/>
        </w:rPr>
        <w:t>;</w:t>
      </w:r>
      <w:r w:rsidRPr="0024069F">
        <w:rPr>
          <w:sz w:val="28"/>
          <w:szCs w:val="28"/>
          <w:lang w:val="es-SV"/>
        </w:rPr>
        <w:t xml:space="preserve"> por </w:t>
      </w:r>
      <w:r w:rsidR="00D94E8F">
        <w:rPr>
          <w:b/>
          <w:sz w:val="28"/>
          <w:szCs w:val="28"/>
          <w:lang w:val="es-SV"/>
        </w:rPr>
        <w:t>nu</w:t>
      </w:r>
      <w:r w:rsidRPr="0024069F">
        <w:rPr>
          <w:b/>
          <w:sz w:val="28"/>
          <w:szCs w:val="28"/>
          <w:lang w:val="es-SV"/>
        </w:rPr>
        <w:t>e</w:t>
      </w:r>
      <w:r w:rsidR="00D94E8F">
        <w:rPr>
          <w:b/>
          <w:sz w:val="28"/>
          <w:szCs w:val="28"/>
          <w:lang w:val="es-SV"/>
        </w:rPr>
        <w:t>ve</w:t>
      </w:r>
      <w:r w:rsidRPr="0024069F">
        <w:rPr>
          <w:b/>
          <w:sz w:val="28"/>
          <w:szCs w:val="28"/>
          <w:lang w:val="es-SV"/>
        </w:rPr>
        <w:t xml:space="preserve"> </w:t>
      </w:r>
      <w:r w:rsidRPr="0024069F">
        <w:rPr>
          <w:b/>
          <w:sz w:val="28"/>
          <w:szCs w:val="28"/>
        </w:rPr>
        <w:t>votos</w:t>
      </w:r>
      <w:r w:rsidRPr="0024069F">
        <w:rPr>
          <w:b/>
          <w:sz w:val="28"/>
          <w:szCs w:val="28"/>
          <w:lang w:val="es-SV"/>
        </w:rPr>
        <w:t>,</w:t>
      </w:r>
      <w:r w:rsidRPr="0024069F">
        <w:rPr>
          <w:sz w:val="28"/>
          <w:szCs w:val="28"/>
        </w:rPr>
        <w:t xml:space="preserve"> </w:t>
      </w:r>
      <w:r w:rsidRPr="0024069F">
        <w:rPr>
          <w:b/>
          <w:sz w:val="28"/>
          <w:szCs w:val="28"/>
          <w:lang w:val="es-SV"/>
        </w:rPr>
        <w:t xml:space="preserve">ACUERDA: </w:t>
      </w:r>
      <w:r w:rsidRPr="00D41F58">
        <w:rPr>
          <w:b/>
          <w:sz w:val="28"/>
          <w:szCs w:val="28"/>
        </w:rPr>
        <w:t xml:space="preserve">1°) </w:t>
      </w:r>
      <w:r w:rsidRPr="00D41F58">
        <w:rPr>
          <w:sz w:val="28"/>
          <w:szCs w:val="28"/>
        </w:rPr>
        <w:t xml:space="preserve">Autorizar de fondos propios la erogación de </w:t>
      </w:r>
      <w:r w:rsidRPr="00D41F58">
        <w:rPr>
          <w:b/>
          <w:sz w:val="28"/>
          <w:szCs w:val="28"/>
        </w:rPr>
        <w:t xml:space="preserve">$ </w:t>
      </w:r>
      <w:r w:rsidRPr="00D41F58">
        <w:rPr>
          <w:b/>
          <w:sz w:val="28"/>
          <w:szCs w:val="28"/>
          <w:lang w:val="es-SV"/>
        </w:rPr>
        <w:t>1,246.09</w:t>
      </w:r>
      <w:r w:rsidRPr="00D41F58">
        <w:rPr>
          <w:sz w:val="28"/>
          <w:szCs w:val="28"/>
        </w:rPr>
        <w:t xml:space="preserve"> con aplicación a la cifra presupuestaria: 54203-SERVICIOS DE TELECOMUNICACIONES, para el pago a la COMPAÑÍA DE TELECOMUNICACIONES DE EL SALVADOR, S.A. DE C.V. (CTE, S.A. DE C.V.) por consumo </w:t>
      </w:r>
      <w:r w:rsidRPr="00D41F58">
        <w:rPr>
          <w:sz w:val="28"/>
          <w:szCs w:val="28"/>
          <w:lang w:val="es-SV"/>
        </w:rPr>
        <w:t xml:space="preserve">de telefonía fija </w:t>
      </w:r>
      <w:r w:rsidRPr="00D41F58">
        <w:rPr>
          <w:b/>
          <w:sz w:val="28"/>
          <w:szCs w:val="28"/>
        </w:rPr>
        <w:t>35</w:t>
      </w:r>
      <w:r w:rsidRPr="00D41F58">
        <w:rPr>
          <w:sz w:val="28"/>
          <w:szCs w:val="28"/>
        </w:rPr>
        <w:t xml:space="preserve"> líneas de las Dependencias de esta Municipalidad,</w:t>
      </w:r>
      <w:r w:rsidRPr="00D41F58">
        <w:rPr>
          <w:sz w:val="28"/>
          <w:szCs w:val="28"/>
          <w:lang w:val="es-SV"/>
        </w:rPr>
        <w:t xml:space="preserve"> correspondiente al mes de Noviembre de 2018</w:t>
      </w:r>
      <w:r w:rsidRPr="00D41F58">
        <w:rPr>
          <w:sz w:val="28"/>
          <w:szCs w:val="28"/>
        </w:rPr>
        <w:t xml:space="preserve">.- </w:t>
      </w:r>
      <w:r w:rsidRPr="00D41F58">
        <w:rPr>
          <w:b/>
          <w:sz w:val="28"/>
          <w:szCs w:val="28"/>
        </w:rPr>
        <w:t>2°)</w:t>
      </w:r>
      <w:r w:rsidRPr="00D41F58">
        <w:rPr>
          <w:sz w:val="28"/>
          <w:szCs w:val="28"/>
        </w:rPr>
        <w:t xml:space="preserve"> Nombrar Administradora de este proceso a la Licda. Patricia Lissette Villafuerte Reyes, Asistente en la Gerencia General de esta Municipalidad.- </w:t>
      </w:r>
      <w:r w:rsidRPr="00E911B5">
        <w:rPr>
          <w:b/>
          <w:sz w:val="28"/>
          <w:szCs w:val="28"/>
        </w:rPr>
        <w:t>CERTIFÍQUESE Y NOTIFIQUESE.-</w:t>
      </w:r>
      <w:r w:rsidR="00D94E8F">
        <w:rPr>
          <w:b/>
          <w:sz w:val="28"/>
          <w:szCs w:val="28"/>
        </w:rPr>
        <w:t xml:space="preserve"> </w:t>
      </w:r>
      <w:r>
        <w:rPr>
          <w:b/>
          <w:sz w:val="28"/>
          <w:szCs w:val="28"/>
        </w:rPr>
        <w:t xml:space="preserve"> </w:t>
      </w:r>
      <w:r w:rsidR="00D94E8F">
        <w:rPr>
          <w:b/>
          <w:sz w:val="28"/>
          <w:szCs w:val="28"/>
        </w:rPr>
        <w:t xml:space="preserve"> </w:t>
      </w:r>
      <w:r w:rsidRPr="0024069F">
        <w:rPr>
          <w:b/>
          <w:sz w:val="28"/>
          <w:szCs w:val="28"/>
        </w:rPr>
        <w:t>A</w:t>
      </w:r>
      <w:r w:rsidRPr="0024069F">
        <w:rPr>
          <w:b/>
          <w:sz w:val="28"/>
          <w:szCs w:val="28"/>
          <w:lang w:val="es-SV"/>
        </w:rPr>
        <w:t xml:space="preserve">CUERDO NÚMERO </w:t>
      </w:r>
      <w:r>
        <w:rPr>
          <w:b/>
          <w:sz w:val="28"/>
          <w:szCs w:val="28"/>
          <w:lang w:val="es-SV"/>
        </w:rPr>
        <w:t>V</w:t>
      </w:r>
      <w:r w:rsidRPr="0024069F">
        <w:rPr>
          <w:b/>
          <w:sz w:val="28"/>
          <w:szCs w:val="28"/>
          <w:lang w:val="es-SV"/>
        </w:rPr>
        <w:t>EI</w:t>
      </w:r>
      <w:r>
        <w:rPr>
          <w:b/>
          <w:sz w:val="28"/>
          <w:szCs w:val="28"/>
          <w:lang w:val="es-SV"/>
        </w:rPr>
        <w:t>NTISEIS</w:t>
      </w:r>
      <w:r w:rsidRPr="0024069F">
        <w:rPr>
          <w:b/>
          <w:sz w:val="28"/>
          <w:szCs w:val="28"/>
          <w:lang w:val="es-SV"/>
        </w:rPr>
        <w:t xml:space="preserve">.- </w:t>
      </w:r>
      <w:r w:rsidRPr="0024069F">
        <w:rPr>
          <w:sz w:val="28"/>
          <w:szCs w:val="28"/>
          <w:lang w:val="es-SV"/>
        </w:rPr>
        <w:t>El Concejo Municipal,</w:t>
      </w:r>
      <w:r w:rsidRPr="0024069F">
        <w:rPr>
          <w:b/>
          <w:sz w:val="28"/>
          <w:szCs w:val="28"/>
          <w:lang w:val="es-SV"/>
        </w:rPr>
        <w:t xml:space="preserve"> CONSIDERANDO: </w:t>
      </w:r>
      <w:r w:rsidRPr="0024069F">
        <w:rPr>
          <w:sz w:val="28"/>
          <w:szCs w:val="28"/>
        </w:rPr>
        <w:t xml:space="preserve">Visto el punto del numeral </w:t>
      </w:r>
      <w:r>
        <w:rPr>
          <w:b/>
          <w:sz w:val="28"/>
          <w:szCs w:val="28"/>
        </w:rPr>
        <w:t>29</w:t>
      </w:r>
      <w:r w:rsidRPr="0024069F">
        <w:rPr>
          <w:b/>
          <w:sz w:val="28"/>
          <w:szCs w:val="28"/>
        </w:rPr>
        <w:t xml:space="preserve"> </w:t>
      </w:r>
      <w:r w:rsidRPr="0024069F">
        <w:rPr>
          <w:sz w:val="28"/>
          <w:szCs w:val="28"/>
        </w:rPr>
        <w:t>de la agenda:</w:t>
      </w:r>
      <w:r w:rsidRPr="00D41F58">
        <w:rPr>
          <w:sz w:val="28"/>
          <w:szCs w:val="28"/>
        </w:rPr>
        <w:t xml:space="preserve"> Nota del 12/12/18 de la Arq. Alcira Jeannette Alemán de Iglesias Jefe del Departamento Ingeniería: </w:t>
      </w:r>
      <w:r w:rsidRPr="00D41F58">
        <w:rPr>
          <w:sz w:val="28"/>
          <w:szCs w:val="28"/>
        </w:rPr>
        <w:lastRenderedPageBreak/>
        <w:t>Hace referencia a nota de fecha 20/09/18, en la que la Doctora Claudia Feride Saade de Kury actuando como Representante Legal de la Sociedad Proyectos Inmobiliarios Garden Mall S.A.</w:t>
      </w:r>
      <w:r w:rsidR="00135450">
        <w:rPr>
          <w:sz w:val="28"/>
          <w:szCs w:val="28"/>
        </w:rPr>
        <w:t xml:space="preserve">- </w:t>
      </w:r>
      <w:r w:rsidR="00135450" w:rsidRPr="00D95C23">
        <w:rPr>
          <w:color w:val="000000"/>
          <w:sz w:val="28"/>
          <w:szCs w:val="28"/>
        </w:rPr>
        <w:t xml:space="preserve">El señor Alcalde Municipal, </w:t>
      </w:r>
      <w:r w:rsidR="00135450">
        <w:rPr>
          <w:color w:val="000000"/>
          <w:sz w:val="28"/>
          <w:szCs w:val="28"/>
        </w:rPr>
        <w:t>propone</w:t>
      </w:r>
      <w:r w:rsidR="00135450" w:rsidRPr="00D95C23">
        <w:rPr>
          <w:color w:val="000000"/>
          <w:sz w:val="28"/>
          <w:szCs w:val="28"/>
        </w:rPr>
        <w:t xml:space="preserve">: </w:t>
      </w:r>
      <w:r w:rsidR="00135450">
        <w:rPr>
          <w:color w:val="000000"/>
          <w:sz w:val="28"/>
          <w:szCs w:val="28"/>
        </w:rPr>
        <w:t>Modificar la agenda</w:t>
      </w:r>
      <w:r w:rsidR="002E5ADA">
        <w:rPr>
          <w:color w:val="000000"/>
          <w:sz w:val="28"/>
          <w:szCs w:val="28"/>
        </w:rPr>
        <w:t xml:space="preserve"> de esta sesión</w:t>
      </w:r>
      <w:r w:rsidR="00135450">
        <w:rPr>
          <w:color w:val="000000"/>
          <w:sz w:val="28"/>
          <w:szCs w:val="28"/>
        </w:rPr>
        <w:t xml:space="preserve"> y e</w:t>
      </w:r>
      <w:r w:rsidR="00135450" w:rsidRPr="00D95C23">
        <w:rPr>
          <w:color w:val="000000"/>
          <w:sz w:val="28"/>
          <w:szCs w:val="28"/>
        </w:rPr>
        <w:t>xcluir el punto</w:t>
      </w:r>
      <w:r w:rsidR="00135450">
        <w:rPr>
          <w:color w:val="000000"/>
          <w:sz w:val="28"/>
          <w:szCs w:val="28"/>
        </w:rPr>
        <w:t xml:space="preserve"> del numeral 29</w:t>
      </w:r>
      <w:r w:rsidRPr="0024069F">
        <w:rPr>
          <w:rFonts w:eastAsia="Arial Unicode MS"/>
          <w:color w:val="000000"/>
          <w:sz w:val="28"/>
          <w:szCs w:val="28"/>
        </w:rPr>
        <w:t xml:space="preserve">; </w:t>
      </w:r>
      <w:r w:rsidRPr="0024069F">
        <w:rPr>
          <w:sz w:val="28"/>
          <w:szCs w:val="28"/>
        </w:rPr>
        <w:t xml:space="preserve">sometido a votación salvan su voto los señores Concejales Licda. </w:t>
      </w:r>
      <w:r w:rsidRPr="0024069F">
        <w:rPr>
          <w:color w:val="000000"/>
          <w:sz w:val="28"/>
          <w:szCs w:val="28"/>
        </w:rPr>
        <w:t>Gilda María Mata, Cap. Mauricio Ernesto Campos Martínez,</w:t>
      </w:r>
      <w:r w:rsidRPr="0024069F">
        <w:rPr>
          <w:sz w:val="28"/>
          <w:szCs w:val="28"/>
        </w:rPr>
        <w:t xml:space="preserve"> </w:t>
      </w:r>
      <w:r w:rsidRPr="0024069F">
        <w:rPr>
          <w:color w:val="000000"/>
          <w:sz w:val="28"/>
          <w:szCs w:val="28"/>
        </w:rPr>
        <w:t>Lic. Mario Ernesto Portillo Arévalo</w:t>
      </w:r>
      <w:r w:rsidR="00B1794C">
        <w:rPr>
          <w:color w:val="000000"/>
          <w:sz w:val="28"/>
          <w:szCs w:val="28"/>
        </w:rPr>
        <w:t>,</w:t>
      </w:r>
      <w:r w:rsidRPr="0024069F">
        <w:rPr>
          <w:sz w:val="28"/>
          <w:szCs w:val="28"/>
        </w:rPr>
        <w:t xml:space="preserve"> </w:t>
      </w:r>
      <w:r w:rsidRPr="0024069F">
        <w:rPr>
          <w:color w:val="000000"/>
          <w:sz w:val="28"/>
          <w:szCs w:val="28"/>
        </w:rPr>
        <w:t>Señorita Denisse Yasira Sandoval Flores</w:t>
      </w:r>
      <w:r w:rsidR="00B1794C">
        <w:rPr>
          <w:color w:val="000000"/>
          <w:sz w:val="28"/>
          <w:szCs w:val="28"/>
        </w:rPr>
        <w:t>; y Lic. Orlando Antonio Ulloa Molina</w:t>
      </w:r>
      <w:r w:rsidRPr="0024069F">
        <w:rPr>
          <w:color w:val="000000"/>
          <w:sz w:val="28"/>
          <w:szCs w:val="28"/>
        </w:rPr>
        <w:t>,</w:t>
      </w:r>
      <w:r w:rsidRPr="0024069F">
        <w:rPr>
          <w:sz w:val="28"/>
          <w:szCs w:val="28"/>
          <w:lang w:val="es-SV"/>
        </w:rPr>
        <w:t xml:space="preserve"> artículo 45 del Código Municipal</w:t>
      </w:r>
      <w:r w:rsidRPr="0024069F">
        <w:rPr>
          <w:sz w:val="28"/>
          <w:szCs w:val="28"/>
        </w:rPr>
        <w:t>;</w:t>
      </w:r>
      <w:r w:rsidRPr="0024069F">
        <w:rPr>
          <w:sz w:val="28"/>
          <w:szCs w:val="28"/>
          <w:lang w:val="es-SV"/>
        </w:rPr>
        <w:t xml:space="preserve"> por </w:t>
      </w:r>
      <w:r w:rsidR="00B1794C">
        <w:rPr>
          <w:b/>
          <w:sz w:val="28"/>
          <w:szCs w:val="28"/>
          <w:lang w:val="es-SV"/>
        </w:rPr>
        <w:t>nuev</w:t>
      </w:r>
      <w:r w:rsidRPr="0024069F">
        <w:rPr>
          <w:b/>
          <w:sz w:val="28"/>
          <w:szCs w:val="28"/>
          <w:lang w:val="es-SV"/>
        </w:rPr>
        <w:t xml:space="preserve">e </w:t>
      </w:r>
      <w:r w:rsidRPr="0024069F">
        <w:rPr>
          <w:b/>
          <w:sz w:val="28"/>
          <w:szCs w:val="28"/>
        </w:rPr>
        <w:t>votos</w:t>
      </w:r>
      <w:r w:rsidRPr="0024069F">
        <w:rPr>
          <w:b/>
          <w:sz w:val="28"/>
          <w:szCs w:val="28"/>
          <w:lang w:val="es-SV"/>
        </w:rPr>
        <w:t>,</w:t>
      </w:r>
      <w:r w:rsidRPr="0024069F">
        <w:rPr>
          <w:sz w:val="28"/>
          <w:szCs w:val="28"/>
        </w:rPr>
        <w:t xml:space="preserve"> </w:t>
      </w:r>
      <w:r w:rsidRPr="0024069F">
        <w:rPr>
          <w:b/>
          <w:sz w:val="28"/>
          <w:szCs w:val="28"/>
          <w:lang w:val="es-SV"/>
        </w:rPr>
        <w:t xml:space="preserve">ACUERDA: </w:t>
      </w:r>
      <w:r w:rsidR="00135450" w:rsidRPr="00135450">
        <w:rPr>
          <w:sz w:val="28"/>
          <w:szCs w:val="28"/>
          <w:lang w:val="es-SV"/>
        </w:rPr>
        <w:t>Modificar la agenda</w:t>
      </w:r>
      <w:r w:rsidR="002E5ADA">
        <w:rPr>
          <w:sz w:val="28"/>
          <w:szCs w:val="28"/>
          <w:lang w:val="es-SV"/>
        </w:rPr>
        <w:t xml:space="preserve"> de esta sesión</w:t>
      </w:r>
      <w:r w:rsidR="00135450" w:rsidRPr="00135450">
        <w:rPr>
          <w:sz w:val="28"/>
          <w:szCs w:val="28"/>
          <w:lang w:val="es-SV"/>
        </w:rPr>
        <w:t xml:space="preserve"> </w:t>
      </w:r>
      <w:r w:rsidR="00135450">
        <w:rPr>
          <w:sz w:val="28"/>
          <w:szCs w:val="28"/>
          <w:lang w:val="es-SV"/>
        </w:rPr>
        <w:t xml:space="preserve">y </w:t>
      </w:r>
      <w:r w:rsidR="006D45D5">
        <w:rPr>
          <w:sz w:val="28"/>
          <w:szCs w:val="28"/>
          <w:lang w:val="es-SV"/>
        </w:rPr>
        <w:t xml:space="preserve">se </w:t>
      </w:r>
      <w:r w:rsidR="00135450">
        <w:rPr>
          <w:sz w:val="28"/>
          <w:szCs w:val="28"/>
          <w:lang w:val="es-SV"/>
        </w:rPr>
        <w:t>exclu</w:t>
      </w:r>
      <w:r w:rsidR="006D45D5">
        <w:rPr>
          <w:sz w:val="28"/>
          <w:szCs w:val="28"/>
          <w:lang w:val="es-SV"/>
        </w:rPr>
        <w:t>ye</w:t>
      </w:r>
      <w:r w:rsidR="00135450">
        <w:rPr>
          <w:sz w:val="28"/>
          <w:szCs w:val="28"/>
          <w:lang w:val="es-SV"/>
        </w:rPr>
        <w:t xml:space="preserve"> el punto </w:t>
      </w:r>
      <w:r w:rsidR="00135450" w:rsidRPr="00135450">
        <w:rPr>
          <w:sz w:val="28"/>
          <w:szCs w:val="28"/>
          <w:lang w:val="es-SV"/>
        </w:rPr>
        <w:t>del numeral 29</w:t>
      </w:r>
      <w:r w:rsidR="00135450">
        <w:rPr>
          <w:sz w:val="28"/>
          <w:szCs w:val="28"/>
          <w:lang w:val="es-SV"/>
        </w:rPr>
        <w:t>:</w:t>
      </w:r>
      <w:r w:rsidR="00B1794C">
        <w:rPr>
          <w:sz w:val="28"/>
          <w:szCs w:val="28"/>
        </w:rPr>
        <w:t xml:space="preserve"> </w:t>
      </w:r>
      <w:r w:rsidR="00376F21" w:rsidRPr="00376F21">
        <w:rPr>
          <w:sz w:val="28"/>
          <w:szCs w:val="28"/>
        </w:rPr>
        <w:t>Nota del 12/12/18 de la Arq. Alcira Jeannette Alemán de Iglesias Jefe del Departamento Ingeniería: Hace referencia a nota de fecha 20/09/18, en la que la Doctora Claudia Feride Saade de Kury actuando como Representante Legal de la Sociedad Proyectos Inmobiliarios Garden Mall S.A., solicita la aceptación de donación por compensación de las áreas de terreno afectadas y que correspondían a calles Pasadena, y avenidas Anastazia y El Jute; y en cuya nota no se hizo referencia al proceso de Desafectación de las mismas; lo cual fue aceptado por El Concejo Municipal según Acuerdo Municipal N° 08 Acta N° 26 de fecha 08/10/2018.- En referencia a nota de fecha 04/12/18, la cual fue dirigida hacia El Concejo Municipal, con copia a este Departamento de Ingeniería, por parte de la Doctora Claudia Feride Saade de Kury actuando como Representante Legal de la Sociedad Proyectos Inmobiliarios Garden Mall S.A., y en la cual informa que la Dirección Nacional del Centro Nacional de Registros ha revisado los planos correspondientes al proyecto REVISION DE PERIMETRO (REUNION) con número de transacción 122018012000 e identificación Catastral 56209000-011401 referente al proyecto CENTRO COMERCIAL GARDEN MALL; con observación en la misma dependencia nacional, indicando que se les está solicitando por parte de la Municipalidad el escrito de Desafectación de calles que se verán afectadas por el proceso de Reunión antes indicado.- En vista de lo antes descrito y por observaciones dadas al proceso de reunión ante la entidad Nacional descrita, solicitan la necesidad que este Concejo Municipal, declare la Desafectación de los tramos de calles que a continuación se describe: Calle Pasadena, tramo comprendido entre Avenidas Lamser y El Jute; Avenida Anastazia, tramo comprendido entre Boulevard Víctor Kury y Calle California; Avenida El Jute, Tramo comprendido entre Boulevard Víctor Kury y final Calle Pasadena; declarándose consecuentemente que un bien que había sido destinado originalmente para uso público, queda desvinculado de ese servicio y pasa a ser de servicio privado.- Por lo antes expuesto, solicita ampliación del Acuerdo de aceptación de áreas complementarias, en el cual se declare además la DESAFECTACION de los tramos de calles antes descrito.-</w:t>
      </w:r>
      <w:r w:rsidRPr="00D41F58">
        <w:rPr>
          <w:sz w:val="28"/>
          <w:szCs w:val="28"/>
        </w:rPr>
        <w:t xml:space="preserve"> </w:t>
      </w:r>
      <w:r w:rsidRPr="00E911B5">
        <w:rPr>
          <w:b/>
          <w:sz w:val="28"/>
          <w:szCs w:val="28"/>
        </w:rPr>
        <w:t>CERTIFÍQUESE Y NOTIFIQUESE.-</w:t>
      </w:r>
      <w:r>
        <w:rPr>
          <w:b/>
          <w:sz w:val="28"/>
          <w:szCs w:val="28"/>
        </w:rPr>
        <w:t xml:space="preserve"> </w:t>
      </w:r>
      <w:r w:rsidRPr="0024069F">
        <w:rPr>
          <w:b/>
          <w:sz w:val="28"/>
          <w:szCs w:val="28"/>
        </w:rPr>
        <w:t>A</w:t>
      </w:r>
      <w:r w:rsidRPr="0024069F">
        <w:rPr>
          <w:b/>
          <w:sz w:val="28"/>
          <w:szCs w:val="28"/>
          <w:lang w:val="es-SV"/>
        </w:rPr>
        <w:t xml:space="preserve">CUERDO NÚMERO </w:t>
      </w:r>
      <w:r>
        <w:rPr>
          <w:b/>
          <w:sz w:val="28"/>
          <w:szCs w:val="28"/>
          <w:lang w:val="es-SV"/>
        </w:rPr>
        <w:t>V</w:t>
      </w:r>
      <w:r w:rsidRPr="0024069F">
        <w:rPr>
          <w:b/>
          <w:sz w:val="28"/>
          <w:szCs w:val="28"/>
          <w:lang w:val="es-SV"/>
        </w:rPr>
        <w:t>EI</w:t>
      </w:r>
      <w:r>
        <w:rPr>
          <w:b/>
          <w:sz w:val="28"/>
          <w:szCs w:val="28"/>
          <w:lang w:val="es-SV"/>
        </w:rPr>
        <w:t>NTISIETE</w:t>
      </w:r>
      <w:r w:rsidRPr="0024069F">
        <w:rPr>
          <w:b/>
          <w:sz w:val="28"/>
          <w:szCs w:val="28"/>
          <w:lang w:val="es-SV"/>
        </w:rPr>
        <w:t xml:space="preserve">.- </w:t>
      </w:r>
      <w:r w:rsidRPr="0024069F">
        <w:rPr>
          <w:sz w:val="28"/>
          <w:szCs w:val="28"/>
          <w:lang w:val="es-SV"/>
        </w:rPr>
        <w:t>El Concejo Municipal,</w:t>
      </w:r>
      <w:r w:rsidRPr="0024069F">
        <w:rPr>
          <w:b/>
          <w:sz w:val="28"/>
          <w:szCs w:val="28"/>
          <w:lang w:val="es-SV"/>
        </w:rPr>
        <w:t xml:space="preserve"> CONSIDERANDO: </w:t>
      </w:r>
      <w:r w:rsidRPr="0024069F">
        <w:rPr>
          <w:sz w:val="28"/>
          <w:szCs w:val="28"/>
        </w:rPr>
        <w:t xml:space="preserve">Visto y deliberado el punto del numeral </w:t>
      </w:r>
      <w:r>
        <w:rPr>
          <w:b/>
          <w:sz w:val="28"/>
          <w:szCs w:val="28"/>
        </w:rPr>
        <w:t>30</w:t>
      </w:r>
      <w:r w:rsidRPr="0024069F">
        <w:rPr>
          <w:b/>
          <w:sz w:val="28"/>
          <w:szCs w:val="28"/>
        </w:rPr>
        <w:t xml:space="preserve"> </w:t>
      </w:r>
      <w:r w:rsidRPr="0024069F">
        <w:rPr>
          <w:sz w:val="28"/>
          <w:szCs w:val="28"/>
        </w:rPr>
        <w:t>de la agenda:</w:t>
      </w:r>
      <w:r w:rsidRPr="00D41F58">
        <w:rPr>
          <w:sz w:val="28"/>
          <w:szCs w:val="28"/>
        </w:rPr>
        <w:t xml:space="preserve"> </w:t>
      </w:r>
      <w:r w:rsidR="00803C27" w:rsidRPr="00803C27">
        <w:rPr>
          <w:sz w:val="28"/>
          <w:szCs w:val="28"/>
        </w:rPr>
        <w:t xml:space="preserve">Nota del 13/12/18 del Lic. Jesús Roberto Mancía Orozco Gerente General: Que según Acuerdo N° 03 Acta N° 47 del 10/11/2017, fue aprobado la firma de </w:t>
      </w:r>
      <w:r w:rsidR="00803C27" w:rsidRPr="00803C27">
        <w:rPr>
          <w:sz w:val="28"/>
          <w:szCs w:val="28"/>
        </w:rPr>
        <w:lastRenderedPageBreak/>
        <w:t xml:space="preserve">contrato de arrendamiento de 444 postes con la Empresa EEO, S.A. de C.V. que se utilizara para sostener la Fibra Óptica Cable necesaria para conectar el sistema de cámaras con el objetivo de llevar a cabo el proyecto de “Suministro e Instalación de Circuito de Video Vigilancia en la Ciudad de San Miguel” para el periodo de Noviembre y Diciembre 2017 con un costo de $2.16 (Cada poste) haciendo un monto de $1,918.08 ($959.04 cada mes) y la factibilidad de arrendamiento por un monto de $447.70 haciendo un total de $2,365.78; pero en vista que la cantidad de postes disminuyó, el nuevo total es de $2,076.61 conformado de la siguiente manera: 391 postes, $1.91 (por cada poste) valor de arrendamiento SIN IVA, hace un total de $843.90 ($746.81 más IVA) y generando un monto de $1,687.80 (2 meses, Noviembre y Diciembre 2017) y la factibilidad de arrendamiento por un monto de $388.81; dicho monto $2,076.61 se encuentra bajo la cifra presupuestaria 54316-Arrendamiento de Bienes Muebles; por lo tanto solicita al Honorable Concejo Municipal reconocer la deuda y autorizar la erogación de fondos por la cantidad de </w:t>
      </w:r>
      <w:r w:rsidR="00803C27" w:rsidRPr="00803C27">
        <w:rPr>
          <w:b/>
          <w:sz w:val="28"/>
          <w:szCs w:val="28"/>
        </w:rPr>
        <w:t>$2,076.61</w:t>
      </w:r>
      <w:r w:rsidR="00803C27" w:rsidRPr="00803C27">
        <w:rPr>
          <w:sz w:val="28"/>
          <w:szCs w:val="28"/>
        </w:rPr>
        <w:t xml:space="preserve"> para cancelar el arrendamiento de 391 postes a la Empresa EEO S.A. de C.V. correspondiente al periodo de Noviembre a Diciembre ambos del año 2017.- Se tiene copia de Acuerdo, Contrato, Factura de la Empresa EEO, S.A. de C.V.; y Certificación de Asignación Presupuestaria; con el aval del señor Síndico Municipal Lic. José Ebanan Quintanilla Gómez</w:t>
      </w:r>
      <w:r w:rsidRPr="0024069F">
        <w:rPr>
          <w:rFonts w:eastAsia="Arial Unicode MS"/>
          <w:color w:val="000000"/>
          <w:sz w:val="28"/>
          <w:szCs w:val="28"/>
        </w:rPr>
        <w:t xml:space="preserve">; </w:t>
      </w:r>
      <w:r w:rsidRPr="0024069F">
        <w:rPr>
          <w:sz w:val="28"/>
          <w:szCs w:val="28"/>
        </w:rPr>
        <w:t xml:space="preserve">sometido a votación salvan su voto los señores Concejales Licda. </w:t>
      </w:r>
      <w:r w:rsidRPr="0024069F">
        <w:rPr>
          <w:color w:val="000000"/>
          <w:sz w:val="28"/>
          <w:szCs w:val="28"/>
        </w:rPr>
        <w:t>Gilda María Mata, Cap. Mauricio Ernesto Campos Martínez,</w:t>
      </w:r>
      <w:r w:rsidRPr="0024069F">
        <w:rPr>
          <w:sz w:val="28"/>
          <w:szCs w:val="28"/>
        </w:rPr>
        <w:t xml:space="preserve"> </w:t>
      </w:r>
      <w:r w:rsidRPr="0024069F">
        <w:rPr>
          <w:color w:val="000000"/>
          <w:sz w:val="28"/>
          <w:szCs w:val="28"/>
        </w:rPr>
        <w:t>Lic. Mario Ernesto Portillo Arévalo</w:t>
      </w:r>
      <w:r w:rsidR="00EF54BB">
        <w:rPr>
          <w:color w:val="000000"/>
          <w:sz w:val="28"/>
          <w:szCs w:val="28"/>
        </w:rPr>
        <w:t xml:space="preserve">, </w:t>
      </w:r>
      <w:r w:rsidRPr="0024069F">
        <w:rPr>
          <w:color w:val="000000"/>
          <w:sz w:val="28"/>
          <w:szCs w:val="28"/>
        </w:rPr>
        <w:t>Señorita Denisse Yasira Sandoval Flores</w:t>
      </w:r>
      <w:r w:rsidR="00EF54BB">
        <w:rPr>
          <w:color w:val="000000"/>
          <w:sz w:val="28"/>
          <w:szCs w:val="28"/>
        </w:rPr>
        <w:t>; y Lic. Orlando Antonio Ulloa Molina</w:t>
      </w:r>
      <w:r w:rsidRPr="0024069F">
        <w:rPr>
          <w:color w:val="000000"/>
          <w:sz w:val="28"/>
          <w:szCs w:val="28"/>
        </w:rPr>
        <w:t>,</w:t>
      </w:r>
      <w:r w:rsidRPr="0024069F">
        <w:rPr>
          <w:sz w:val="28"/>
          <w:szCs w:val="28"/>
          <w:lang w:val="es-SV"/>
        </w:rPr>
        <w:t xml:space="preserve"> artículo 45 del Código Municipal</w:t>
      </w:r>
      <w:r w:rsidRPr="0024069F">
        <w:rPr>
          <w:sz w:val="28"/>
          <w:szCs w:val="28"/>
        </w:rPr>
        <w:t>;</w:t>
      </w:r>
      <w:r w:rsidRPr="0024069F">
        <w:rPr>
          <w:sz w:val="28"/>
          <w:szCs w:val="28"/>
          <w:lang w:val="es-SV"/>
        </w:rPr>
        <w:t xml:space="preserve"> por </w:t>
      </w:r>
      <w:r w:rsidR="00EF54BB">
        <w:rPr>
          <w:b/>
          <w:sz w:val="28"/>
          <w:szCs w:val="28"/>
          <w:lang w:val="es-SV"/>
        </w:rPr>
        <w:t>nu</w:t>
      </w:r>
      <w:r w:rsidRPr="0024069F">
        <w:rPr>
          <w:b/>
          <w:sz w:val="28"/>
          <w:szCs w:val="28"/>
          <w:lang w:val="es-SV"/>
        </w:rPr>
        <w:t>e</w:t>
      </w:r>
      <w:r w:rsidR="00EF54BB">
        <w:rPr>
          <w:b/>
          <w:sz w:val="28"/>
          <w:szCs w:val="28"/>
          <w:lang w:val="es-SV"/>
        </w:rPr>
        <w:t>ve</w:t>
      </w:r>
      <w:r w:rsidRPr="0024069F">
        <w:rPr>
          <w:b/>
          <w:sz w:val="28"/>
          <w:szCs w:val="28"/>
          <w:lang w:val="es-SV"/>
        </w:rPr>
        <w:t xml:space="preserve"> </w:t>
      </w:r>
      <w:r w:rsidRPr="0024069F">
        <w:rPr>
          <w:b/>
          <w:sz w:val="28"/>
          <w:szCs w:val="28"/>
        </w:rPr>
        <w:t>votos</w:t>
      </w:r>
      <w:r w:rsidRPr="0024069F">
        <w:rPr>
          <w:b/>
          <w:sz w:val="28"/>
          <w:szCs w:val="28"/>
          <w:lang w:val="es-SV"/>
        </w:rPr>
        <w:t>,</w:t>
      </w:r>
      <w:r w:rsidRPr="0024069F">
        <w:rPr>
          <w:sz w:val="28"/>
          <w:szCs w:val="28"/>
        </w:rPr>
        <w:t xml:space="preserve"> </w:t>
      </w:r>
      <w:r w:rsidRPr="0024069F">
        <w:rPr>
          <w:b/>
          <w:sz w:val="28"/>
          <w:szCs w:val="28"/>
          <w:lang w:val="es-SV"/>
        </w:rPr>
        <w:t xml:space="preserve">ACUERDA: </w:t>
      </w:r>
      <w:r w:rsidR="00803C27" w:rsidRPr="00803C27">
        <w:rPr>
          <w:b/>
          <w:sz w:val="28"/>
          <w:szCs w:val="28"/>
        </w:rPr>
        <w:t>1°)</w:t>
      </w:r>
      <w:r w:rsidR="00803C27" w:rsidRPr="00803C27">
        <w:rPr>
          <w:sz w:val="28"/>
          <w:szCs w:val="28"/>
        </w:rPr>
        <w:t xml:space="preserve"> Reconocer la deuda por el arrendamiento de 391 postes a la Empresa EEO S.A. de C.V. correspondiente al periodo de Noviembre a Diciembre ambos del año 2017, por la cantidad de </w:t>
      </w:r>
      <w:r w:rsidR="00803C27" w:rsidRPr="00803C27">
        <w:rPr>
          <w:b/>
          <w:sz w:val="28"/>
          <w:szCs w:val="28"/>
        </w:rPr>
        <w:t>$ 2,076.61</w:t>
      </w:r>
      <w:r w:rsidR="00803C27" w:rsidRPr="00803C27">
        <w:rPr>
          <w:sz w:val="28"/>
          <w:szCs w:val="28"/>
        </w:rPr>
        <w:t xml:space="preserve"> conformado de la siguiente manera: 391 postes, $1.91 (por cada poste) valor de arrendamiento SIN IVA, hace un total de $843.90 ($746.81 más IVA) y generando un monto de $1,687.80 (2 meses, Noviembre y Diciembre 2017) y la factibilidad de arrendamiento por un monto de $388.81.- </w:t>
      </w:r>
      <w:r w:rsidR="00803C27" w:rsidRPr="00803C27">
        <w:rPr>
          <w:b/>
          <w:sz w:val="28"/>
          <w:szCs w:val="28"/>
        </w:rPr>
        <w:t xml:space="preserve">2°) </w:t>
      </w:r>
      <w:r w:rsidR="00803C27" w:rsidRPr="00803C27">
        <w:rPr>
          <w:sz w:val="28"/>
          <w:szCs w:val="28"/>
        </w:rPr>
        <w:t xml:space="preserve">Autorizar de fondos propios la erogación de </w:t>
      </w:r>
      <w:r w:rsidR="00803C27" w:rsidRPr="00803C27">
        <w:rPr>
          <w:b/>
          <w:sz w:val="28"/>
          <w:szCs w:val="28"/>
        </w:rPr>
        <w:t>$ 2,076.61</w:t>
      </w:r>
      <w:r w:rsidR="00803C27" w:rsidRPr="00803C27">
        <w:rPr>
          <w:sz w:val="28"/>
          <w:szCs w:val="28"/>
        </w:rPr>
        <w:t>, con aplicación a las cifras presupuestarias: 54316-ARRENDAMIENTOS DE BIENES MUEBLES, para cancelar el arrendamiento de 391 postes a la Empresa EEO S.A. de C.V. correspondiente al periodo de Noviembre a Diciembre ambos del año 2017</w:t>
      </w:r>
      <w:r w:rsidRPr="00D41F58">
        <w:rPr>
          <w:sz w:val="28"/>
          <w:szCs w:val="28"/>
        </w:rPr>
        <w:t xml:space="preserve">.- </w:t>
      </w:r>
      <w:r w:rsidRPr="00E911B5">
        <w:rPr>
          <w:b/>
          <w:sz w:val="28"/>
          <w:szCs w:val="28"/>
        </w:rPr>
        <w:t>CERTIFÍQUESE Y NOTIFIQUESE.-</w:t>
      </w:r>
      <w:r>
        <w:rPr>
          <w:b/>
          <w:sz w:val="28"/>
          <w:szCs w:val="28"/>
        </w:rPr>
        <w:t xml:space="preserve"> </w:t>
      </w:r>
      <w:r w:rsidR="007C7105" w:rsidRPr="00E911B5">
        <w:rPr>
          <w:b/>
          <w:sz w:val="28"/>
          <w:szCs w:val="28"/>
        </w:rPr>
        <w:t>3</w:t>
      </w:r>
      <w:r w:rsidR="00803C27">
        <w:rPr>
          <w:b/>
          <w:sz w:val="28"/>
          <w:szCs w:val="28"/>
        </w:rPr>
        <w:t>1</w:t>
      </w:r>
      <w:r w:rsidR="007451EC" w:rsidRPr="00E911B5">
        <w:rPr>
          <w:b/>
          <w:sz w:val="28"/>
          <w:szCs w:val="28"/>
        </w:rPr>
        <w:t>.</w:t>
      </w:r>
      <w:r w:rsidR="007F7AEB" w:rsidRPr="00E911B5">
        <w:rPr>
          <w:b/>
          <w:sz w:val="28"/>
          <w:szCs w:val="28"/>
        </w:rPr>
        <w:t xml:space="preserve"> </w:t>
      </w:r>
      <w:r w:rsidR="00E911B5" w:rsidRPr="00E911B5">
        <w:rPr>
          <w:sz w:val="28"/>
          <w:szCs w:val="28"/>
        </w:rPr>
        <w:t>Lectura de correspondencia.</w:t>
      </w:r>
      <w:r w:rsidR="00E911B5">
        <w:rPr>
          <w:sz w:val="28"/>
          <w:szCs w:val="28"/>
        </w:rPr>
        <w:t xml:space="preserve"> </w:t>
      </w:r>
      <w:r w:rsidR="00E911B5" w:rsidRPr="00E911B5">
        <w:rPr>
          <w:sz w:val="28"/>
          <w:szCs w:val="28"/>
        </w:rPr>
        <w:t xml:space="preserve"> Informe: - Nota del 04/12/18 del Sr. Oscar Mauricio Hernández Jefe del Departamento Alumbrado Público: Remite bitácora de trabajo para el pago de horas extras del personal del Departamento Alumbrado Público, señores: Wilber Gilberto Membreño Salamanca, Felipe Mauricio Ramírez, Douglas Salvador Moreira Aparicio, José Antonio Melara Ulloa; y Oscar Mauricio Hernández, que trabajan en reparación del servicio de alumbrado público de esta Ciudad, correspondiente al mes de noviembre 2018, de acuerdo a detalle en nota.- Se entrega copia del informe a los señores del Concejo Municipal, anexo a la presente agenda.</w:t>
      </w:r>
      <w:r w:rsidR="00E911B5">
        <w:t xml:space="preserve">- </w:t>
      </w:r>
      <w:r w:rsidR="007451EC" w:rsidRPr="00E911B5">
        <w:rPr>
          <w:rFonts w:eastAsia="Arial Unicode MS"/>
          <w:sz w:val="28"/>
          <w:szCs w:val="28"/>
        </w:rPr>
        <w:t>E</w:t>
      </w:r>
      <w:r w:rsidR="007451EC" w:rsidRPr="00E911B5">
        <w:rPr>
          <w:sz w:val="28"/>
          <w:szCs w:val="28"/>
        </w:rPr>
        <w:t>l</w:t>
      </w:r>
      <w:r w:rsidR="00A22D17" w:rsidRPr="00E911B5">
        <w:rPr>
          <w:sz w:val="28"/>
          <w:szCs w:val="28"/>
        </w:rPr>
        <w:t xml:space="preserve"> </w:t>
      </w:r>
      <w:r w:rsidR="007451EC" w:rsidRPr="00E911B5">
        <w:rPr>
          <w:sz w:val="28"/>
          <w:szCs w:val="28"/>
        </w:rPr>
        <w:t>señor</w:t>
      </w:r>
      <w:r w:rsidR="00A22D17" w:rsidRPr="00E911B5">
        <w:rPr>
          <w:sz w:val="28"/>
          <w:szCs w:val="28"/>
        </w:rPr>
        <w:t xml:space="preserve"> </w:t>
      </w:r>
      <w:r w:rsidR="007451EC" w:rsidRPr="00E911B5">
        <w:rPr>
          <w:sz w:val="28"/>
          <w:szCs w:val="28"/>
        </w:rPr>
        <w:t>Concejal</w:t>
      </w:r>
      <w:r w:rsidR="00A22D17" w:rsidRPr="00E911B5">
        <w:rPr>
          <w:sz w:val="28"/>
          <w:szCs w:val="28"/>
        </w:rPr>
        <w:t xml:space="preserve"> </w:t>
      </w:r>
      <w:r w:rsidR="007451EC" w:rsidRPr="00E911B5">
        <w:rPr>
          <w:sz w:val="28"/>
          <w:szCs w:val="28"/>
        </w:rPr>
        <w:t>Cap.</w:t>
      </w:r>
      <w:r w:rsidR="00A22D17" w:rsidRPr="00E911B5">
        <w:rPr>
          <w:sz w:val="28"/>
          <w:szCs w:val="28"/>
        </w:rPr>
        <w:t xml:space="preserve"> </w:t>
      </w:r>
      <w:r w:rsidR="000968A2" w:rsidRPr="00E911B5">
        <w:rPr>
          <w:sz w:val="28"/>
          <w:szCs w:val="28"/>
        </w:rPr>
        <w:t>M</w:t>
      </w:r>
      <w:r w:rsidR="007451EC" w:rsidRPr="00E911B5">
        <w:rPr>
          <w:sz w:val="28"/>
          <w:szCs w:val="28"/>
        </w:rPr>
        <w:t xml:space="preserve">auricio </w:t>
      </w:r>
      <w:r w:rsidR="007451EC" w:rsidRPr="00E911B5">
        <w:rPr>
          <w:sz w:val="28"/>
          <w:szCs w:val="28"/>
        </w:rPr>
        <w:lastRenderedPageBreak/>
        <w:t>Ernesto Campos Martínez,</w:t>
      </w:r>
      <w:r w:rsidR="00A22D17" w:rsidRPr="00E911B5">
        <w:rPr>
          <w:sz w:val="28"/>
          <w:szCs w:val="28"/>
        </w:rPr>
        <w:t xml:space="preserve"> </w:t>
      </w:r>
      <w:r w:rsidR="007451EC" w:rsidRPr="00E911B5">
        <w:rPr>
          <w:sz w:val="28"/>
          <w:szCs w:val="28"/>
        </w:rPr>
        <w:t>solicita certificación de los acuerdos tomados de la a</w:t>
      </w:r>
      <w:r w:rsidR="008D7906" w:rsidRPr="00E911B5">
        <w:rPr>
          <w:sz w:val="28"/>
          <w:szCs w:val="28"/>
        </w:rPr>
        <w:t>cta</w:t>
      </w:r>
      <w:r w:rsidR="007451EC" w:rsidRPr="00E911B5">
        <w:rPr>
          <w:sz w:val="28"/>
          <w:szCs w:val="28"/>
        </w:rPr>
        <w:t xml:space="preserve"> de la presente</w:t>
      </w:r>
      <w:r w:rsidR="008D7906" w:rsidRPr="00E911B5">
        <w:rPr>
          <w:sz w:val="28"/>
          <w:szCs w:val="28"/>
        </w:rPr>
        <w:t xml:space="preserve"> </w:t>
      </w:r>
      <w:r w:rsidR="00663A50" w:rsidRPr="00E911B5">
        <w:rPr>
          <w:sz w:val="28"/>
          <w:szCs w:val="28"/>
        </w:rPr>
        <w:t>sesión.-</w:t>
      </w:r>
      <w:r w:rsidR="007451EC" w:rsidRPr="00E911B5">
        <w:rPr>
          <w:sz w:val="28"/>
          <w:szCs w:val="28"/>
        </w:rPr>
        <w:t xml:space="preserve"> El señor Concejal</w:t>
      </w:r>
      <w:r w:rsidR="004C5520" w:rsidRPr="00E911B5">
        <w:rPr>
          <w:sz w:val="28"/>
          <w:szCs w:val="28"/>
        </w:rPr>
        <w:t xml:space="preserve"> </w:t>
      </w:r>
      <w:r w:rsidR="007451EC" w:rsidRPr="00E911B5">
        <w:rPr>
          <w:sz w:val="28"/>
          <w:szCs w:val="28"/>
        </w:rPr>
        <w:t>Lic.</w:t>
      </w:r>
      <w:r w:rsidR="004C5520" w:rsidRPr="00E911B5">
        <w:rPr>
          <w:sz w:val="28"/>
          <w:szCs w:val="28"/>
        </w:rPr>
        <w:t xml:space="preserve"> </w:t>
      </w:r>
      <w:r w:rsidR="007451EC" w:rsidRPr="00E911B5">
        <w:rPr>
          <w:color w:val="000000"/>
          <w:sz w:val="28"/>
          <w:szCs w:val="28"/>
        </w:rPr>
        <w:t>Orlando Antonio Ulloa Molina</w:t>
      </w:r>
      <w:r w:rsidR="007451EC" w:rsidRPr="00E911B5">
        <w:rPr>
          <w:sz w:val="28"/>
          <w:szCs w:val="28"/>
        </w:rPr>
        <w:t xml:space="preserve">, solicita certificación de los acuerdos de la </w:t>
      </w:r>
      <w:r w:rsidR="008D7906" w:rsidRPr="00E911B5">
        <w:rPr>
          <w:sz w:val="28"/>
          <w:szCs w:val="28"/>
        </w:rPr>
        <w:t xml:space="preserve">acta de la </w:t>
      </w:r>
      <w:r w:rsidR="007451EC" w:rsidRPr="00E911B5">
        <w:rPr>
          <w:sz w:val="28"/>
          <w:szCs w:val="28"/>
        </w:rPr>
        <w:t>presente</w:t>
      </w:r>
      <w:r w:rsidR="009259A8" w:rsidRPr="00E911B5">
        <w:rPr>
          <w:sz w:val="28"/>
          <w:szCs w:val="28"/>
        </w:rPr>
        <w:t xml:space="preserve"> </w:t>
      </w:r>
      <w:r w:rsidR="007451EC" w:rsidRPr="00E911B5">
        <w:rPr>
          <w:sz w:val="28"/>
          <w:szCs w:val="28"/>
        </w:rPr>
        <w:t>sesión.-</w:t>
      </w:r>
      <w:r w:rsidR="009259A8" w:rsidRPr="00E911B5">
        <w:rPr>
          <w:sz w:val="28"/>
          <w:szCs w:val="28"/>
        </w:rPr>
        <w:t xml:space="preserve"> </w:t>
      </w:r>
      <w:r w:rsidR="00663A50" w:rsidRPr="00E911B5">
        <w:rPr>
          <w:sz w:val="28"/>
          <w:szCs w:val="28"/>
        </w:rPr>
        <w:t>La</w:t>
      </w:r>
      <w:r w:rsidR="00663A50" w:rsidRPr="00E911B5">
        <w:rPr>
          <w:color w:val="000000"/>
          <w:sz w:val="28"/>
          <w:szCs w:val="28"/>
        </w:rPr>
        <w:t xml:space="preserve"> Señorita Concejal Denisse Yasira Sandoval Flores</w:t>
      </w:r>
      <w:r w:rsidR="00F130DE" w:rsidRPr="00E911B5">
        <w:rPr>
          <w:sz w:val="28"/>
          <w:szCs w:val="28"/>
        </w:rPr>
        <w:t xml:space="preserve">, solicita certificación de los acuerdos de la acta de la presente sesión.- </w:t>
      </w:r>
      <w:r w:rsidR="00663A50" w:rsidRPr="00E911B5">
        <w:rPr>
          <w:sz w:val="28"/>
          <w:szCs w:val="28"/>
        </w:rPr>
        <w:t xml:space="preserve"> La</w:t>
      </w:r>
      <w:r w:rsidR="00663A50" w:rsidRPr="00E911B5">
        <w:rPr>
          <w:color w:val="000000"/>
          <w:sz w:val="28"/>
          <w:szCs w:val="28"/>
        </w:rPr>
        <w:t xml:space="preserve"> Señora Concejal Licda. Emma Alicia Pineda Mayorga de Castro</w:t>
      </w:r>
      <w:r w:rsidR="00663A50" w:rsidRPr="00E911B5">
        <w:rPr>
          <w:sz w:val="28"/>
          <w:szCs w:val="28"/>
        </w:rPr>
        <w:t>, solicita certificación de los acuerdos de la acta de la presente sesión.-</w:t>
      </w:r>
      <w:r w:rsidR="00E911B5">
        <w:rPr>
          <w:sz w:val="28"/>
          <w:szCs w:val="28"/>
        </w:rPr>
        <w:t xml:space="preserve"> </w:t>
      </w:r>
      <w:r w:rsidR="007451EC" w:rsidRPr="00E911B5">
        <w:rPr>
          <w:sz w:val="28"/>
          <w:szCs w:val="28"/>
        </w:rPr>
        <w:t xml:space="preserve">Y no habiendo más que hacer constar, se cierra la presente sesión y acta a las </w:t>
      </w:r>
      <w:r w:rsidR="00803C27">
        <w:rPr>
          <w:sz w:val="28"/>
          <w:szCs w:val="28"/>
        </w:rPr>
        <w:t>veintidós</w:t>
      </w:r>
      <w:r w:rsidR="00C73165" w:rsidRPr="00E911B5">
        <w:rPr>
          <w:sz w:val="28"/>
          <w:szCs w:val="28"/>
        </w:rPr>
        <w:t xml:space="preserve"> </w:t>
      </w:r>
      <w:r w:rsidR="007451EC" w:rsidRPr="00E911B5">
        <w:rPr>
          <w:sz w:val="28"/>
          <w:szCs w:val="28"/>
        </w:rPr>
        <w:t>horas</w:t>
      </w:r>
      <w:r w:rsidR="00803C27">
        <w:rPr>
          <w:sz w:val="28"/>
          <w:szCs w:val="28"/>
        </w:rPr>
        <w:t xml:space="preserve"> cuarenta y dos</w:t>
      </w:r>
      <w:r w:rsidR="00035197" w:rsidRPr="00E911B5">
        <w:rPr>
          <w:sz w:val="28"/>
          <w:szCs w:val="28"/>
        </w:rPr>
        <w:t xml:space="preserve"> </w:t>
      </w:r>
      <w:r w:rsidR="007451EC" w:rsidRPr="00E911B5">
        <w:rPr>
          <w:sz w:val="28"/>
          <w:szCs w:val="28"/>
        </w:rPr>
        <w:t xml:space="preserve">minutos del día </w:t>
      </w:r>
      <w:r w:rsidR="00E911B5">
        <w:rPr>
          <w:sz w:val="28"/>
          <w:szCs w:val="28"/>
        </w:rPr>
        <w:t>diecisiet</w:t>
      </w:r>
      <w:r w:rsidR="00663A50" w:rsidRPr="00E911B5">
        <w:rPr>
          <w:sz w:val="28"/>
          <w:szCs w:val="28"/>
        </w:rPr>
        <w:t>e</w:t>
      </w:r>
      <w:r w:rsidR="007451EC" w:rsidRPr="00E911B5">
        <w:rPr>
          <w:sz w:val="28"/>
          <w:szCs w:val="28"/>
        </w:rPr>
        <w:t xml:space="preserve"> de </w:t>
      </w:r>
      <w:r w:rsidR="00663A50" w:rsidRPr="00E911B5">
        <w:rPr>
          <w:sz w:val="28"/>
          <w:szCs w:val="28"/>
        </w:rPr>
        <w:t>d</w:t>
      </w:r>
      <w:r w:rsidR="007F7AEB" w:rsidRPr="00E911B5">
        <w:rPr>
          <w:sz w:val="28"/>
          <w:szCs w:val="28"/>
        </w:rPr>
        <w:t>i</w:t>
      </w:r>
      <w:r w:rsidR="00663A50" w:rsidRPr="00E911B5">
        <w:rPr>
          <w:sz w:val="28"/>
          <w:szCs w:val="28"/>
        </w:rPr>
        <w:t>ci</w:t>
      </w:r>
      <w:r w:rsidR="007F7AEB" w:rsidRPr="00E911B5">
        <w:rPr>
          <w:sz w:val="28"/>
          <w:szCs w:val="28"/>
        </w:rPr>
        <w:t>em</w:t>
      </w:r>
      <w:r w:rsidR="007451EC" w:rsidRPr="00E911B5">
        <w:rPr>
          <w:sz w:val="28"/>
          <w:szCs w:val="28"/>
        </w:rPr>
        <w:t>bre corriente, que firmamos.</w:t>
      </w:r>
    </w:p>
    <w:p w:rsidR="000F7F3D" w:rsidRDefault="000F7F3D" w:rsidP="007451EC">
      <w:pPr>
        <w:tabs>
          <w:tab w:val="left" w:pos="5865"/>
        </w:tabs>
        <w:rPr>
          <w:rFonts w:ascii="Times New Roman" w:hAnsi="Times New Roman"/>
          <w:color w:val="000000"/>
        </w:rPr>
      </w:pPr>
    </w:p>
    <w:p w:rsidR="00035197" w:rsidRDefault="00035197" w:rsidP="00CF26AC">
      <w:pPr>
        <w:tabs>
          <w:tab w:val="left" w:pos="5865"/>
        </w:tabs>
        <w:rPr>
          <w:rFonts w:ascii="Times New Roman" w:hAnsi="Times New Roman"/>
          <w:color w:val="000000"/>
        </w:rPr>
      </w:pPr>
    </w:p>
    <w:p w:rsidR="00F17866" w:rsidRDefault="00F17866" w:rsidP="00CF26AC">
      <w:pPr>
        <w:tabs>
          <w:tab w:val="left" w:pos="5865"/>
        </w:tabs>
        <w:rPr>
          <w:rFonts w:ascii="Times New Roman" w:hAnsi="Times New Roman"/>
          <w:color w:val="000000"/>
        </w:rPr>
      </w:pPr>
    </w:p>
    <w:p w:rsidR="00F17866" w:rsidRDefault="00F17866" w:rsidP="00CF26AC">
      <w:pPr>
        <w:tabs>
          <w:tab w:val="left" w:pos="5865"/>
        </w:tabs>
        <w:rPr>
          <w:rFonts w:ascii="Times New Roman" w:hAnsi="Times New Roman"/>
          <w:color w:val="000000"/>
        </w:rPr>
      </w:pPr>
    </w:p>
    <w:p w:rsidR="00035197" w:rsidRDefault="00035197" w:rsidP="00CF26AC">
      <w:pPr>
        <w:tabs>
          <w:tab w:val="left" w:pos="5865"/>
        </w:tabs>
        <w:rPr>
          <w:rFonts w:ascii="Times New Roman" w:hAnsi="Times New Roman"/>
          <w:color w:val="000000"/>
        </w:rPr>
      </w:pPr>
    </w:p>
    <w:p w:rsidR="00665C4E" w:rsidRDefault="00665C4E" w:rsidP="00CF26AC">
      <w:pPr>
        <w:tabs>
          <w:tab w:val="left" w:pos="5865"/>
        </w:tabs>
        <w:rPr>
          <w:rFonts w:ascii="Times New Roman" w:hAnsi="Times New Roman"/>
          <w:color w:val="000000"/>
        </w:rPr>
      </w:pPr>
    </w:p>
    <w:p w:rsidR="00AB5593" w:rsidRDefault="00AB5593" w:rsidP="00CF26AC">
      <w:pPr>
        <w:tabs>
          <w:tab w:val="left" w:pos="5865"/>
        </w:tabs>
        <w:rPr>
          <w:rFonts w:ascii="Times New Roman" w:hAnsi="Times New Roman"/>
          <w:color w:val="000000"/>
        </w:rPr>
      </w:pPr>
    </w:p>
    <w:p w:rsidR="00F17866" w:rsidRDefault="00F17866" w:rsidP="00CF26AC">
      <w:pPr>
        <w:tabs>
          <w:tab w:val="left" w:pos="5865"/>
        </w:tabs>
        <w:rPr>
          <w:rFonts w:ascii="Times New Roman" w:hAnsi="Times New Roman"/>
          <w:color w:val="000000"/>
        </w:rPr>
      </w:pPr>
    </w:p>
    <w:p w:rsidR="0098302A" w:rsidRDefault="0098302A" w:rsidP="00DE7EE8">
      <w:pPr>
        <w:tabs>
          <w:tab w:val="left" w:pos="5865"/>
        </w:tabs>
        <w:rPr>
          <w:rFonts w:ascii="Times New Roman" w:hAnsi="Times New Roman"/>
          <w:color w:val="000000"/>
        </w:rPr>
      </w:pPr>
    </w:p>
    <w:p w:rsidR="00DE7EE8" w:rsidRPr="00194E2A" w:rsidRDefault="00DE7EE8" w:rsidP="00DE7EE8">
      <w:pPr>
        <w:tabs>
          <w:tab w:val="left" w:pos="5865"/>
        </w:tabs>
        <w:rPr>
          <w:rFonts w:ascii="Times New Roman" w:hAnsi="Times New Roman"/>
          <w:color w:val="000000"/>
        </w:rPr>
      </w:pPr>
      <w:r w:rsidRPr="00194E2A">
        <w:rPr>
          <w:rFonts w:ascii="Times New Roman" w:hAnsi="Times New Roman"/>
          <w:color w:val="000000"/>
        </w:rPr>
        <w:t>Lic. Miguel Ángel Pereira Ayala                                               Lic. José Ebanan Quintanilla Gómez</w:t>
      </w:r>
    </w:p>
    <w:p w:rsidR="00DE7EE8" w:rsidRPr="00194E2A" w:rsidRDefault="00DE7EE8" w:rsidP="00DE7EE8">
      <w:pPr>
        <w:tabs>
          <w:tab w:val="left" w:pos="5865"/>
        </w:tabs>
        <w:rPr>
          <w:rFonts w:ascii="Times New Roman" w:hAnsi="Times New Roman"/>
          <w:color w:val="000000"/>
        </w:rPr>
      </w:pPr>
      <w:r w:rsidRPr="00194E2A">
        <w:rPr>
          <w:rFonts w:ascii="Times New Roman" w:hAnsi="Times New Roman"/>
          <w:bCs/>
          <w:color w:val="000000"/>
        </w:rPr>
        <w:t xml:space="preserve">          Alcalde Municipal                                                                        Síndico Municipal</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194E2A" w:rsidRDefault="00194E2A" w:rsidP="00DE7EE8">
      <w:pPr>
        <w:rPr>
          <w:rFonts w:ascii="Times New Roman" w:hAnsi="Times New Roman"/>
          <w:color w:val="000000"/>
        </w:rPr>
      </w:pPr>
    </w:p>
    <w:p w:rsidR="0098302A" w:rsidRDefault="0098302A" w:rsidP="00DE7EE8">
      <w:pPr>
        <w:rPr>
          <w:rFonts w:ascii="Times New Roman" w:hAnsi="Times New Roman"/>
          <w:color w:val="000000"/>
        </w:rPr>
      </w:pPr>
    </w:p>
    <w:p w:rsidR="0098302A" w:rsidRDefault="0098302A" w:rsidP="00DE7EE8">
      <w:pPr>
        <w:rPr>
          <w:rFonts w:ascii="Times New Roman" w:hAnsi="Times New Roman"/>
          <w:color w:val="000000"/>
        </w:rPr>
      </w:pPr>
    </w:p>
    <w:p w:rsidR="00E911B5" w:rsidRDefault="00E911B5" w:rsidP="00DE7EE8">
      <w:pPr>
        <w:rPr>
          <w:rFonts w:ascii="Times New Roman" w:hAnsi="Times New Roman"/>
          <w:color w:val="000000"/>
        </w:rPr>
      </w:pPr>
    </w:p>
    <w:p w:rsidR="0098302A" w:rsidRDefault="0098302A"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Licda. Enma Alicia Pineda Mayorga de Castro                                 </w:t>
      </w:r>
      <w:r w:rsidR="00194E2A">
        <w:rPr>
          <w:rFonts w:ascii="Times New Roman" w:hAnsi="Times New Roman"/>
          <w:color w:val="000000"/>
        </w:rPr>
        <w:t xml:space="preserve"> </w:t>
      </w:r>
      <w:r w:rsidRPr="00194E2A">
        <w:rPr>
          <w:rFonts w:ascii="Times New Roman" w:hAnsi="Times New Roman"/>
          <w:color w:val="000000"/>
        </w:rPr>
        <w:t xml:space="preserve">Dr. José Oswaldo Granados </w:t>
      </w: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w:t>
      </w:r>
      <w:r w:rsidRPr="00194E2A">
        <w:rPr>
          <w:rFonts w:ascii="Times New Roman" w:hAnsi="Times New Roman"/>
          <w:bCs/>
          <w:color w:val="000000"/>
        </w:rPr>
        <w:t>Primera Regidora Propietaria</w:t>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t xml:space="preserve">                        Segundo Regidor Propietario</w:t>
      </w:r>
    </w:p>
    <w:p w:rsidR="00895059" w:rsidRDefault="00895059" w:rsidP="00895059">
      <w:pPr>
        <w:jc w:val="center"/>
        <w:rPr>
          <w:rFonts w:ascii="Times New Roman" w:hAnsi="Times New Roman"/>
          <w:sz w:val="18"/>
          <w:szCs w:val="18"/>
        </w:rPr>
      </w:pPr>
    </w:p>
    <w:p w:rsidR="00895059" w:rsidRPr="00194E2A" w:rsidRDefault="00895059" w:rsidP="00895059">
      <w:pPr>
        <w:jc w:val="center"/>
        <w:rPr>
          <w:rFonts w:ascii="Times New Roman" w:hAnsi="Times New Roman"/>
          <w:sz w:val="18"/>
          <w:szCs w:val="18"/>
        </w:rPr>
      </w:pPr>
    </w:p>
    <w:p w:rsidR="00DE7EE8" w:rsidRPr="00194E2A" w:rsidRDefault="00DE7EE8" w:rsidP="00DE7EE8">
      <w:pPr>
        <w:jc w:val="center"/>
        <w:rPr>
          <w:rFonts w:ascii="Times New Roman" w:hAnsi="Times New Roman"/>
          <w:sz w:val="18"/>
          <w:szCs w:val="18"/>
        </w:rPr>
      </w:pPr>
    </w:p>
    <w:p w:rsidR="00DE7EE8" w:rsidRPr="00194E2A" w:rsidRDefault="00DE7EE8" w:rsidP="00DE7EE8">
      <w:pPr>
        <w:jc w:val="center"/>
        <w:rPr>
          <w:rFonts w:ascii="Times New Roman" w:hAnsi="Times New Roman"/>
          <w:color w:val="000000"/>
        </w:rPr>
      </w:pPr>
    </w:p>
    <w:p w:rsidR="00DE7EE8" w:rsidRPr="00194E2A" w:rsidRDefault="00DE7EE8" w:rsidP="00DE7EE8">
      <w:pPr>
        <w:jc w:val="center"/>
        <w:rPr>
          <w:rFonts w:ascii="Times New Roman" w:hAnsi="Times New Roman"/>
        </w:rPr>
      </w:pPr>
    </w:p>
    <w:p w:rsidR="00DE7EE8" w:rsidRPr="00194E2A" w:rsidRDefault="00DE7EE8" w:rsidP="00DE7EE8">
      <w:pPr>
        <w:jc w:val="center"/>
        <w:rPr>
          <w:rFonts w:ascii="Times New Roman" w:hAnsi="Times New Roman"/>
        </w:rPr>
      </w:pPr>
    </w:p>
    <w:p w:rsidR="00DE7EE8" w:rsidRPr="00194E2A" w:rsidRDefault="00DE7EE8" w:rsidP="00DE7EE8">
      <w:pPr>
        <w:jc w:val="center"/>
        <w:rPr>
          <w:rFonts w:ascii="Times New Roman" w:hAnsi="Times New Roman"/>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Ing. Jesús Orlando González Hernández </w:t>
      </w:r>
      <w:r w:rsidRPr="00194E2A">
        <w:rPr>
          <w:rFonts w:ascii="Times New Roman" w:hAnsi="Times New Roman"/>
          <w:color w:val="000000"/>
        </w:rPr>
        <w:tab/>
        <w:t xml:space="preserve">                    Licda. María Egdomilia Monterrosa Cruz                     </w:t>
      </w: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Tercer Regidor Propietario                                                 </w:t>
      </w:r>
      <w:r w:rsidRPr="00194E2A">
        <w:rPr>
          <w:rFonts w:ascii="Times New Roman" w:hAnsi="Times New Roman"/>
          <w:bCs/>
          <w:color w:val="000000"/>
        </w:rPr>
        <w:t>Cuarta Regidora Propietaria</w:t>
      </w:r>
    </w:p>
    <w:p w:rsidR="00DE7EE8" w:rsidRPr="00194E2A" w:rsidRDefault="00DE7EE8" w:rsidP="00DE7EE8">
      <w:pPr>
        <w:rPr>
          <w:rFonts w:ascii="Times New Roman" w:hAnsi="Times New Roman"/>
          <w:color w:val="000000"/>
        </w:rPr>
      </w:pPr>
    </w:p>
    <w:p w:rsidR="00DE7EE8" w:rsidRPr="00194E2A" w:rsidRDefault="00DE7EE8" w:rsidP="00DE7EE8">
      <w:pPr>
        <w:jc w:val="center"/>
        <w:rPr>
          <w:rFonts w:ascii="Times New Roman" w:hAnsi="Times New Roman"/>
          <w:sz w:val="18"/>
          <w:szCs w:val="18"/>
        </w:rPr>
      </w:pPr>
    </w:p>
    <w:p w:rsidR="00194E2A" w:rsidRPr="00194E2A" w:rsidRDefault="00194E2A" w:rsidP="00194E2A">
      <w:pPr>
        <w:jc w:val="center"/>
        <w:rPr>
          <w:rFonts w:ascii="Times New Roman" w:hAnsi="Times New Roman"/>
          <w:sz w:val="18"/>
          <w:szCs w:val="18"/>
        </w:rPr>
      </w:pPr>
    </w:p>
    <w:p w:rsidR="00F17866" w:rsidRPr="00194E2A" w:rsidRDefault="00F17866" w:rsidP="00F17866">
      <w:pPr>
        <w:jc w:val="center"/>
        <w:rPr>
          <w:rFonts w:ascii="Times New Roman" w:hAnsi="Times New Roman"/>
          <w:sz w:val="18"/>
          <w:szCs w:val="18"/>
        </w:rPr>
      </w:pPr>
      <w:r w:rsidRPr="00194E2A">
        <w:rPr>
          <w:rFonts w:ascii="Times New Roman" w:hAnsi="Times New Roman"/>
          <w:sz w:val="18"/>
          <w:szCs w:val="18"/>
        </w:rPr>
        <w:t>Pasan las firmas de la Acta Nº 3</w:t>
      </w:r>
      <w:r>
        <w:rPr>
          <w:rFonts w:ascii="Times New Roman" w:hAnsi="Times New Roman"/>
          <w:sz w:val="18"/>
          <w:szCs w:val="18"/>
        </w:rPr>
        <w:t>8</w:t>
      </w:r>
    </w:p>
    <w:p w:rsidR="00F17866" w:rsidRPr="00194E2A" w:rsidRDefault="00F17866" w:rsidP="00F17866">
      <w:pPr>
        <w:jc w:val="center"/>
        <w:rPr>
          <w:rFonts w:ascii="Times New Roman" w:hAnsi="Times New Roman"/>
          <w:color w:val="000000"/>
        </w:rPr>
      </w:pPr>
      <w:r w:rsidRPr="00194E2A">
        <w:rPr>
          <w:rFonts w:ascii="Times New Roman" w:hAnsi="Times New Roman"/>
          <w:sz w:val="18"/>
          <w:szCs w:val="18"/>
        </w:rPr>
        <w:t>Vienen las firmas de la Acta Nº 3</w:t>
      </w:r>
      <w:r>
        <w:rPr>
          <w:rFonts w:ascii="Times New Roman" w:hAnsi="Times New Roman"/>
          <w:sz w:val="18"/>
          <w:szCs w:val="18"/>
        </w:rPr>
        <w:t>8</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98302A" w:rsidRDefault="0098302A" w:rsidP="00DE7EE8">
      <w:pPr>
        <w:rPr>
          <w:rFonts w:ascii="Times New Roman" w:hAnsi="Times New Roman"/>
          <w:color w:val="000000"/>
        </w:rPr>
      </w:pPr>
    </w:p>
    <w:p w:rsidR="00DE7EE8" w:rsidRPr="00194E2A" w:rsidRDefault="00DE7EE8" w:rsidP="00DE7EE8">
      <w:pPr>
        <w:rPr>
          <w:rFonts w:ascii="Times New Roman" w:hAnsi="Times New Roman"/>
          <w:bCs/>
          <w:color w:val="000000"/>
        </w:rPr>
      </w:pPr>
      <w:r w:rsidRPr="00194E2A">
        <w:rPr>
          <w:rFonts w:ascii="Times New Roman" w:hAnsi="Times New Roman"/>
          <w:color w:val="000000"/>
        </w:rPr>
        <w:t>Sr. Rafael Antonio Argueta</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Dr. Juan Antonio Bustillo Mendoza</w:t>
      </w:r>
    </w:p>
    <w:p w:rsidR="00DE7EE8" w:rsidRPr="00194E2A" w:rsidRDefault="00DE7EE8" w:rsidP="00DE7EE8">
      <w:pPr>
        <w:rPr>
          <w:rFonts w:ascii="Times New Roman" w:hAnsi="Times New Roman"/>
        </w:rPr>
      </w:pPr>
      <w:r w:rsidRPr="00194E2A">
        <w:rPr>
          <w:rFonts w:ascii="Times New Roman" w:hAnsi="Times New Roman"/>
          <w:bCs/>
          <w:color w:val="000000"/>
        </w:rPr>
        <w:t>Quinto Regidor Propietario</w:t>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t xml:space="preserve">           Sexto Regidor Propietario</w:t>
      </w:r>
    </w:p>
    <w:p w:rsidR="00E900AB" w:rsidRDefault="00E900AB" w:rsidP="0098302A">
      <w:pPr>
        <w:jc w:val="center"/>
        <w:rPr>
          <w:rFonts w:ascii="Times New Roman" w:hAnsi="Times New Roman"/>
          <w:sz w:val="18"/>
          <w:szCs w:val="18"/>
        </w:rPr>
      </w:pPr>
    </w:p>
    <w:p w:rsidR="00E900AB" w:rsidRDefault="00E900AB" w:rsidP="0098302A">
      <w:pPr>
        <w:jc w:val="center"/>
        <w:rPr>
          <w:rFonts w:ascii="Times New Roman" w:hAnsi="Times New Roman"/>
          <w:sz w:val="18"/>
          <w:szCs w:val="18"/>
        </w:rPr>
      </w:pPr>
    </w:p>
    <w:p w:rsidR="00DE7EE8" w:rsidRPr="00194E2A" w:rsidRDefault="00DE7EE8" w:rsidP="00DE7EE8">
      <w:pPr>
        <w:rPr>
          <w:rFonts w:ascii="Times New Roman" w:hAnsi="Times New Roman"/>
          <w:color w:val="000000"/>
        </w:rPr>
      </w:pPr>
    </w:p>
    <w:p w:rsidR="00DE7EE8" w:rsidRDefault="00DE7EE8" w:rsidP="00DE7EE8">
      <w:pPr>
        <w:rPr>
          <w:rFonts w:ascii="Times New Roman" w:hAnsi="Times New Roman"/>
          <w:color w:val="000000"/>
        </w:rPr>
      </w:pPr>
    </w:p>
    <w:p w:rsidR="0098302A" w:rsidRDefault="0098302A" w:rsidP="00DE7EE8">
      <w:pPr>
        <w:rPr>
          <w:rFonts w:ascii="Times New Roman" w:hAnsi="Times New Roman"/>
          <w:color w:val="000000"/>
        </w:rPr>
      </w:pPr>
    </w:p>
    <w:p w:rsidR="0098302A" w:rsidRPr="00194E2A" w:rsidRDefault="0098302A"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Licda. Gilda María Mata                                           </w:t>
      </w:r>
      <w:r w:rsidR="00194E2A">
        <w:rPr>
          <w:rFonts w:ascii="Times New Roman" w:hAnsi="Times New Roman"/>
          <w:color w:val="000000"/>
        </w:rPr>
        <w:t xml:space="preserve">        </w:t>
      </w:r>
      <w:r w:rsidRPr="00194E2A">
        <w:rPr>
          <w:rFonts w:ascii="Times New Roman" w:hAnsi="Times New Roman"/>
          <w:color w:val="000000"/>
        </w:rPr>
        <w:t>Cap. Mauricio Ernesto Campos Martínez Séptima Regidora Propietaria</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w:t>
      </w:r>
      <w:r w:rsidR="00194E2A">
        <w:rPr>
          <w:rFonts w:ascii="Times New Roman" w:hAnsi="Times New Roman"/>
          <w:color w:val="000000"/>
        </w:rPr>
        <w:t xml:space="preserve">                </w:t>
      </w:r>
      <w:r w:rsidRPr="00194E2A">
        <w:rPr>
          <w:rFonts w:ascii="Times New Roman" w:hAnsi="Times New Roman"/>
          <w:color w:val="000000"/>
        </w:rPr>
        <w:t xml:space="preserve"> </w:t>
      </w:r>
      <w:r w:rsidRPr="00194E2A">
        <w:rPr>
          <w:rFonts w:ascii="Times New Roman" w:hAnsi="Times New Roman"/>
          <w:bCs/>
          <w:color w:val="000000"/>
        </w:rPr>
        <w:t>Octavo Regidor Propietario</w:t>
      </w:r>
      <w:r w:rsidRPr="00194E2A">
        <w:rPr>
          <w:rFonts w:ascii="Times New Roman" w:hAnsi="Times New Roman"/>
          <w:color w:val="000000"/>
        </w:rPr>
        <w:t xml:space="preserve">                                                      </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E911B5" w:rsidRDefault="00E911B5"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Lic. Mario Ernesto Portillo Arévalo                                 </w:t>
      </w:r>
      <w:r w:rsidR="00194E2A">
        <w:rPr>
          <w:rFonts w:ascii="Times New Roman" w:hAnsi="Times New Roman"/>
          <w:color w:val="000000"/>
        </w:rPr>
        <w:t xml:space="preserve">       </w:t>
      </w:r>
      <w:r w:rsidRPr="00194E2A">
        <w:rPr>
          <w:rFonts w:ascii="Times New Roman" w:hAnsi="Times New Roman"/>
          <w:color w:val="000000"/>
        </w:rPr>
        <w:t>Srita. Denisse Yasira Sandoval Flores</w:t>
      </w:r>
    </w:p>
    <w:p w:rsidR="00DE7EE8" w:rsidRPr="00194E2A" w:rsidRDefault="00DE7EE8" w:rsidP="00DE7EE8">
      <w:pPr>
        <w:rPr>
          <w:rFonts w:ascii="Times New Roman" w:hAnsi="Times New Roman"/>
          <w:color w:val="000000"/>
        </w:rPr>
      </w:pPr>
      <w:r w:rsidRPr="00194E2A">
        <w:rPr>
          <w:rFonts w:ascii="Times New Roman" w:hAnsi="Times New Roman"/>
          <w:bCs/>
          <w:color w:val="000000"/>
        </w:rPr>
        <w:t xml:space="preserve">    Noveno Regidor Propietario                                           </w:t>
      </w:r>
      <w:r w:rsidR="00194E2A">
        <w:rPr>
          <w:rFonts w:ascii="Times New Roman" w:hAnsi="Times New Roman"/>
          <w:bCs/>
          <w:color w:val="000000"/>
        </w:rPr>
        <w:t xml:space="preserve">       </w:t>
      </w:r>
      <w:r w:rsidRPr="00194E2A">
        <w:rPr>
          <w:rFonts w:ascii="Times New Roman" w:hAnsi="Times New Roman"/>
          <w:bCs/>
          <w:color w:val="000000"/>
        </w:rPr>
        <w:t xml:space="preserve">  Décima Regidora Propietaria</w:t>
      </w:r>
    </w:p>
    <w:p w:rsidR="00DE7EE8" w:rsidRPr="00194E2A" w:rsidRDefault="00DE7EE8" w:rsidP="00DE7EE8">
      <w:pPr>
        <w:jc w:val="center"/>
        <w:rPr>
          <w:rFonts w:ascii="Times New Roman" w:hAnsi="Times New Roman"/>
          <w:sz w:val="18"/>
          <w:szCs w:val="18"/>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 Orlando Antonio Ulloa Molina                                            Dr. José Javier Renderos Vásquez</w:t>
      </w:r>
    </w:p>
    <w:p w:rsidR="00DE7EE8" w:rsidRPr="00194E2A" w:rsidRDefault="00F17866" w:rsidP="00DE7EE8">
      <w:pPr>
        <w:rPr>
          <w:rFonts w:ascii="Times New Roman" w:hAnsi="Times New Roman"/>
          <w:color w:val="000000"/>
        </w:rPr>
      </w:pPr>
      <w:r>
        <w:rPr>
          <w:rFonts w:ascii="Times New Roman" w:hAnsi="Times New Roman"/>
          <w:bCs/>
          <w:color w:val="000000"/>
        </w:rPr>
        <w:t>D</w:t>
      </w:r>
      <w:r w:rsidR="00DE7EE8" w:rsidRPr="00194E2A">
        <w:rPr>
          <w:rFonts w:ascii="Times New Roman" w:hAnsi="Times New Roman"/>
          <w:bCs/>
          <w:color w:val="000000"/>
        </w:rPr>
        <w:t>écimo Primer Regidor Propietario                                         Décimo Segundo Regidor Propietario</w:t>
      </w:r>
    </w:p>
    <w:p w:rsidR="00DE7EE8" w:rsidRPr="00194E2A" w:rsidRDefault="00DE7EE8" w:rsidP="00DE7EE8">
      <w:pPr>
        <w:rPr>
          <w:rFonts w:ascii="Times New Roman" w:hAnsi="Times New Roman"/>
          <w:color w:val="000000"/>
        </w:rPr>
      </w:pPr>
    </w:p>
    <w:p w:rsidR="00DE7EE8" w:rsidRPr="00194E2A" w:rsidRDefault="00DE7EE8" w:rsidP="00DE7EE8">
      <w:pPr>
        <w:jc w:val="cente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Licda. Eneida Vanessa Ramírez</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Sra. Erika Lisseth Reyes Gómez</w:t>
      </w: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Primera Regidora Suplente</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w:t>
      </w:r>
      <w:r w:rsidRPr="00194E2A">
        <w:rPr>
          <w:rFonts w:ascii="Times New Roman" w:hAnsi="Times New Roman"/>
          <w:bCs/>
          <w:color w:val="000000"/>
        </w:rPr>
        <w:t>Segunda Regidora Suplente</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 José Lázaro Flores Hernández</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Sra. María Josefina Palacios de Reyes</w:t>
      </w:r>
    </w:p>
    <w:p w:rsidR="00DE7EE8" w:rsidRPr="00194E2A" w:rsidRDefault="00DE7EE8" w:rsidP="00DE7EE8">
      <w:pPr>
        <w:rPr>
          <w:rFonts w:ascii="Times New Roman" w:hAnsi="Times New Roman"/>
          <w:color w:val="000000"/>
        </w:rPr>
      </w:pPr>
      <w:r w:rsidRPr="00194E2A">
        <w:rPr>
          <w:rFonts w:ascii="Times New Roman" w:hAnsi="Times New Roman"/>
          <w:bCs/>
          <w:color w:val="000000"/>
        </w:rPr>
        <w:t xml:space="preserve">        Tercer Regidor Suplente</w:t>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t xml:space="preserve">          </w:t>
      </w:r>
      <w:r w:rsidR="00194E2A">
        <w:rPr>
          <w:rFonts w:ascii="Times New Roman" w:hAnsi="Times New Roman"/>
          <w:bCs/>
          <w:color w:val="000000"/>
        </w:rPr>
        <w:t xml:space="preserve">            </w:t>
      </w:r>
      <w:r w:rsidRPr="00194E2A">
        <w:rPr>
          <w:rFonts w:ascii="Times New Roman" w:hAnsi="Times New Roman"/>
          <w:bCs/>
          <w:color w:val="000000"/>
        </w:rPr>
        <w:t>Cuarta</w:t>
      </w:r>
      <w:r w:rsidRPr="00194E2A">
        <w:rPr>
          <w:rFonts w:ascii="Times New Roman" w:hAnsi="Times New Roman"/>
          <w:color w:val="000000"/>
        </w:rPr>
        <w:t xml:space="preserve"> Regidora Suplente</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color w:val="000000"/>
        </w:rPr>
      </w:pPr>
      <w:r w:rsidRPr="00194E2A">
        <w:rPr>
          <w:rFonts w:ascii="Times New Roman" w:hAnsi="Times New Roman"/>
        </w:rPr>
        <w:t>Sr. Juan Ricardo Vásquez Guzmán</w:t>
      </w:r>
      <w:r w:rsidRPr="00194E2A">
        <w:rPr>
          <w:rFonts w:ascii="Times New Roman" w:hAnsi="Times New Roman"/>
          <w:color w:val="000000"/>
        </w:rPr>
        <w:t xml:space="preserve">                                                           </w:t>
      </w:r>
      <w:r w:rsidRPr="00194E2A">
        <w:rPr>
          <w:rFonts w:ascii="Times New Roman" w:hAnsi="Times New Roman"/>
          <w:sz w:val="18"/>
          <w:szCs w:val="18"/>
        </w:rPr>
        <w:t>Las firmas anteriores corresponden</w:t>
      </w:r>
    </w:p>
    <w:p w:rsidR="00194E2A" w:rsidRPr="00194E2A" w:rsidRDefault="00DE7EE8" w:rsidP="00194E2A">
      <w:pPr>
        <w:tabs>
          <w:tab w:val="left" w:pos="5865"/>
        </w:tabs>
        <w:rPr>
          <w:rFonts w:ascii="Times New Roman" w:hAnsi="Times New Roman"/>
          <w:color w:val="000000"/>
        </w:rPr>
      </w:pPr>
      <w:r w:rsidRPr="00194E2A">
        <w:rPr>
          <w:rFonts w:ascii="Times New Roman" w:hAnsi="Times New Roman"/>
          <w:color w:val="000000"/>
        </w:rPr>
        <w:t xml:space="preserve">         Secre</w:t>
      </w:r>
      <w:r w:rsidRPr="00194E2A">
        <w:rPr>
          <w:rFonts w:ascii="Times New Roman" w:hAnsi="Times New Roman"/>
          <w:bCs/>
          <w:color w:val="000000"/>
        </w:rPr>
        <w:t>tario Municipal</w:t>
      </w:r>
      <w:r w:rsidRPr="00194E2A">
        <w:rPr>
          <w:rFonts w:ascii="Times New Roman" w:hAnsi="Times New Roman"/>
          <w:bCs/>
          <w:color w:val="000000"/>
        </w:rPr>
        <w:tab/>
      </w:r>
      <w:r w:rsidR="00194E2A">
        <w:rPr>
          <w:rFonts w:ascii="Times New Roman" w:hAnsi="Times New Roman"/>
          <w:bCs/>
          <w:color w:val="000000"/>
        </w:rPr>
        <w:t xml:space="preserve">        </w:t>
      </w:r>
      <w:r w:rsidRPr="00194E2A">
        <w:rPr>
          <w:rFonts w:ascii="Times New Roman" w:hAnsi="Times New Roman"/>
          <w:bCs/>
          <w:color w:val="000000"/>
        </w:rPr>
        <w:t xml:space="preserve">         </w:t>
      </w:r>
      <w:r w:rsidRPr="00194E2A">
        <w:rPr>
          <w:rFonts w:ascii="Times New Roman" w:hAnsi="Times New Roman"/>
          <w:sz w:val="18"/>
          <w:szCs w:val="18"/>
        </w:rPr>
        <w:t>a  la acta 3</w:t>
      </w:r>
      <w:r w:rsidR="00E911B5">
        <w:rPr>
          <w:rFonts w:ascii="Times New Roman" w:hAnsi="Times New Roman"/>
          <w:sz w:val="18"/>
          <w:szCs w:val="18"/>
        </w:rPr>
        <w:t>8</w:t>
      </w:r>
      <w:r w:rsidRPr="00194E2A">
        <w:rPr>
          <w:rFonts w:ascii="Times New Roman" w:hAnsi="Times New Roman"/>
          <w:sz w:val="18"/>
          <w:szCs w:val="18"/>
        </w:rPr>
        <w:t xml:space="preserve"> sesión del </w:t>
      </w:r>
      <w:r w:rsidR="00194E2A">
        <w:rPr>
          <w:rFonts w:ascii="Times New Roman" w:hAnsi="Times New Roman"/>
          <w:sz w:val="18"/>
          <w:szCs w:val="18"/>
        </w:rPr>
        <w:t>1</w:t>
      </w:r>
      <w:r w:rsidR="000F7ABF">
        <w:rPr>
          <w:rFonts w:ascii="Times New Roman" w:hAnsi="Times New Roman"/>
          <w:sz w:val="18"/>
          <w:szCs w:val="18"/>
        </w:rPr>
        <w:t>7</w:t>
      </w:r>
      <w:r w:rsidRPr="00194E2A">
        <w:rPr>
          <w:rFonts w:ascii="Times New Roman" w:hAnsi="Times New Roman"/>
          <w:sz w:val="18"/>
          <w:szCs w:val="18"/>
        </w:rPr>
        <w:t>/12/18 del</w:t>
      </w:r>
      <w:r w:rsidRPr="00194E2A">
        <w:rPr>
          <w:rFonts w:ascii="Times New Roman" w:hAnsi="Times New Roman"/>
          <w:bCs/>
          <w:color w:val="000000"/>
        </w:rPr>
        <w:t xml:space="preserve"> </w:t>
      </w:r>
      <w:r w:rsidRPr="00194E2A">
        <w:rPr>
          <w:rFonts w:ascii="Times New Roman" w:hAnsi="Times New Roman"/>
          <w:bCs/>
          <w:color w:val="000000"/>
        </w:rPr>
        <w:tab/>
      </w:r>
      <w:r w:rsidRPr="00194E2A">
        <w:rPr>
          <w:rFonts w:ascii="Times New Roman" w:hAnsi="Times New Roman"/>
          <w:bCs/>
          <w:color w:val="000000"/>
        </w:rPr>
        <w:tab/>
        <w:t xml:space="preserve">       </w:t>
      </w:r>
      <w:r w:rsidRPr="00194E2A">
        <w:rPr>
          <w:rFonts w:ascii="Times New Roman" w:hAnsi="Times New Roman"/>
          <w:sz w:val="18"/>
          <w:szCs w:val="18"/>
        </w:rPr>
        <w:t>Concejo Municipal.-</w:t>
      </w:r>
    </w:p>
    <w:p w:rsidR="00CF26AC" w:rsidRDefault="00CF26AC" w:rsidP="00CF26AC">
      <w:pPr>
        <w:tabs>
          <w:tab w:val="left" w:pos="5865"/>
        </w:tabs>
        <w:rPr>
          <w:rFonts w:ascii="Times New Roman" w:hAnsi="Times New Roman"/>
          <w:color w:val="000000"/>
        </w:rPr>
      </w:pPr>
    </w:p>
    <w:bookmarkEnd w:id="0"/>
    <w:p w:rsidR="00BF38D0" w:rsidRDefault="00BF38D0" w:rsidP="007451EC">
      <w:pPr>
        <w:tabs>
          <w:tab w:val="left" w:pos="5865"/>
        </w:tabs>
        <w:rPr>
          <w:rFonts w:ascii="Times New Roman" w:hAnsi="Times New Roman"/>
          <w:color w:val="000000"/>
        </w:rPr>
      </w:pPr>
    </w:p>
    <w:p w:rsidR="007451EC" w:rsidRPr="00A43236" w:rsidRDefault="007451EC" w:rsidP="007451EC">
      <w:pPr>
        <w:rPr>
          <w:rFonts w:ascii="Times New Roman" w:hAnsi="Times New Roman"/>
          <w:color w:val="000000"/>
        </w:rPr>
      </w:pPr>
    </w:p>
    <w:bookmarkEnd w:id="1"/>
    <w:p w:rsidR="007451EC" w:rsidRPr="00A43236" w:rsidRDefault="007451EC" w:rsidP="007451EC">
      <w:pPr>
        <w:rPr>
          <w:rFonts w:ascii="Times New Roman" w:hAnsi="Times New Roman"/>
          <w:color w:val="000000"/>
        </w:rPr>
      </w:pPr>
    </w:p>
    <w:bookmarkEnd w:id="2"/>
    <w:p w:rsidR="007451EC" w:rsidRDefault="007451EC" w:rsidP="00030DA6">
      <w:pPr>
        <w:rPr>
          <w:b/>
          <w:sz w:val="28"/>
          <w:szCs w:val="28"/>
        </w:rPr>
      </w:pPr>
    </w:p>
    <w:sectPr w:rsidR="007451EC"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B6E" w:rsidRDefault="00EB4B6E">
      <w:pPr>
        <w:spacing w:line="20" w:lineRule="exact"/>
        <w:rPr>
          <w:sz w:val="20"/>
        </w:rPr>
      </w:pPr>
    </w:p>
  </w:endnote>
  <w:endnote w:type="continuationSeparator" w:id="0">
    <w:p w:rsidR="00EB4B6E" w:rsidRDefault="00EB4B6E"/>
  </w:endnote>
  <w:endnote w:type="continuationNotice" w:id="1">
    <w:p w:rsidR="00EB4B6E" w:rsidRDefault="00EB4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B6E" w:rsidRDefault="00EB4B6E">
      <w:r>
        <w:rPr>
          <w:sz w:val="20"/>
        </w:rPr>
        <w:separator/>
      </w:r>
    </w:p>
  </w:footnote>
  <w:footnote w:type="continuationSeparator" w:id="0">
    <w:p w:rsidR="00EB4B6E" w:rsidRDefault="00EB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223" w:rsidRPr="00EA7647" w:rsidRDefault="00174223">
    <w:pPr>
      <w:pStyle w:val="Encabezado"/>
      <w:jc w:val="center"/>
      <w:rPr>
        <w:b/>
        <w:sz w:val="52"/>
      </w:rPr>
    </w:pPr>
  </w:p>
  <w:p w:rsidR="00174223" w:rsidRDefault="001742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DD0"/>
    <w:multiLevelType w:val="hybridMultilevel"/>
    <w:tmpl w:val="BCF6D8C8"/>
    <w:lvl w:ilvl="0" w:tplc="31781046">
      <w:start w:val="1"/>
      <w:numFmt w:val="decimal"/>
      <w:lvlText w:val="%1)"/>
      <w:lvlJc w:val="left"/>
      <w:pPr>
        <w:ind w:left="720" w:hanging="360"/>
      </w:pPr>
      <w:rPr>
        <w:rFonts w:hint="default"/>
        <w:b/>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343C44"/>
    <w:multiLevelType w:val="hybridMultilevel"/>
    <w:tmpl w:val="BF84CC00"/>
    <w:lvl w:ilvl="0" w:tplc="08946010">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B527DBE"/>
    <w:multiLevelType w:val="hybridMultilevel"/>
    <w:tmpl w:val="59A698D8"/>
    <w:lvl w:ilvl="0" w:tplc="0254B7B0">
      <w:start w:val="1"/>
      <w:numFmt w:val="bullet"/>
      <w:lvlText w:val=""/>
      <w:lvlJc w:val="left"/>
      <w:pPr>
        <w:ind w:left="1211" w:hanging="360"/>
      </w:pPr>
      <w:rPr>
        <w:rFonts w:ascii="Symbol" w:hAnsi="Symbol" w:hint="default"/>
        <w:sz w:val="18"/>
        <w:szCs w:val="18"/>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3" w15:restartNumberingAfterBreak="0">
    <w:nsid w:val="0C942D8D"/>
    <w:multiLevelType w:val="hybridMultilevel"/>
    <w:tmpl w:val="2B3E347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5" w15:restartNumberingAfterBreak="0">
    <w:nsid w:val="13FE38CD"/>
    <w:multiLevelType w:val="hybridMultilevel"/>
    <w:tmpl w:val="157C94A0"/>
    <w:lvl w:ilvl="0" w:tplc="648E1AE4">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D54A83"/>
    <w:multiLevelType w:val="hybridMultilevel"/>
    <w:tmpl w:val="79C04D00"/>
    <w:lvl w:ilvl="0" w:tplc="6ABAEBA8">
      <w:start w:val="2"/>
      <w:numFmt w:val="decimal"/>
      <w:lvlText w:val="%1."/>
      <w:lvlJc w:val="left"/>
      <w:pPr>
        <w:ind w:left="2474" w:hanging="336"/>
        <w:jc w:val="left"/>
      </w:pPr>
      <w:rPr>
        <w:rFonts w:ascii="Arial" w:eastAsia="Arial" w:hAnsi="Arial" w:hint="default"/>
        <w:color w:val="676667"/>
        <w:w w:val="94"/>
        <w:sz w:val="21"/>
        <w:szCs w:val="21"/>
      </w:rPr>
    </w:lvl>
    <w:lvl w:ilvl="1" w:tplc="BA9A3724">
      <w:start w:val="1"/>
      <w:numFmt w:val="bullet"/>
      <w:lvlText w:val=""/>
      <w:lvlJc w:val="left"/>
      <w:pPr>
        <w:ind w:left="3180" w:hanging="343"/>
      </w:pPr>
      <w:rPr>
        <w:rFonts w:ascii="Symbol" w:hAnsi="Symbol" w:hint="default"/>
        <w:color w:val="auto"/>
        <w:w w:val="172"/>
        <w:sz w:val="21"/>
        <w:szCs w:val="21"/>
        <w:lang w:val="es-ES"/>
      </w:rPr>
    </w:lvl>
    <w:lvl w:ilvl="2" w:tplc="0D62AFD0">
      <w:start w:val="1"/>
      <w:numFmt w:val="bullet"/>
      <w:lvlText w:val="•"/>
      <w:lvlJc w:val="left"/>
      <w:pPr>
        <w:ind w:left="4187" w:hanging="343"/>
      </w:pPr>
      <w:rPr>
        <w:rFonts w:hint="default"/>
      </w:rPr>
    </w:lvl>
    <w:lvl w:ilvl="3" w:tplc="5CFEDF56">
      <w:start w:val="1"/>
      <w:numFmt w:val="bullet"/>
      <w:lvlText w:val="•"/>
      <w:lvlJc w:val="left"/>
      <w:pPr>
        <w:ind w:left="5193" w:hanging="343"/>
      </w:pPr>
      <w:rPr>
        <w:rFonts w:hint="default"/>
      </w:rPr>
    </w:lvl>
    <w:lvl w:ilvl="4" w:tplc="92181ADE">
      <w:start w:val="1"/>
      <w:numFmt w:val="bullet"/>
      <w:lvlText w:val="•"/>
      <w:lvlJc w:val="left"/>
      <w:pPr>
        <w:ind w:left="6200" w:hanging="343"/>
      </w:pPr>
      <w:rPr>
        <w:rFonts w:hint="default"/>
      </w:rPr>
    </w:lvl>
    <w:lvl w:ilvl="5" w:tplc="170A3E8A">
      <w:start w:val="1"/>
      <w:numFmt w:val="bullet"/>
      <w:lvlText w:val="•"/>
      <w:lvlJc w:val="left"/>
      <w:pPr>
        <w:ind w:left="7207" w:hanging="343"/>
      </w:pPr>
      <w:rPr>
        <w:rFonts w:hint="default"/>
      </w:rPr>
    </w:lvl>
    <w:lvl w:ilvl="6" w:tplc="AEE03B7A">
      <w:start w:val="1"/>
      <w:numFmt w:val="bullet"/>
      <w:lvlText w:val="•"/>
      <w:lvlJc w:val="left"/>
      <w:pPr>
        <w:ind w:left="8213" w:hanging="343"/>
      </w:pPr>
      <w:rPr>
        <w:rFonts w:hint="default"/>
      </w:rPr>
    </w:lvl>
    <w:lvl w:ilvl="7" w:tplc="13A610E6">
      <w:start w:val="1"/>
      <w:numFmt w:val="bullet"/>
      <w:lvlText w:val="•"/>
      <w:lvlJc w:val="left"/>
      <w:pPr>
        <w:ind w:left="9220" w:hanging="343"/>
      </w:pPr>
      <w:rPr>
        <w:rFonts w:hint="default"/>
      </w:rPr>
    </w:lvl>
    <w:lvl w:ilvl="8" w:tplc="A456045E">
      <w:start w:val="1"/>
      <w:numFmt w:val="bullet"/>
      <w:lvlText w:val="•"/>
      <w:lvlJc w:val="left"/>
      <w:pPr>
        <w:ind w:left="10226" w:hanging="343"/>
      </w:pPr>
      <w:rPr>
        <w:rFonts w:hint="default"/>
      </w:rPr>
    </w:lvl>
  </w:abstractNum>
  <w:abstractNum w:abstractNumId="7" w15:restartNumberingAfterBreak="0">
    <w:nsid w:val="188306DE"/>
    <w:multiLevelType w:val="hybridMultilevel"/>
    <w:tmpl w:val="B894A00E"/>
    <w:lvl w:ilvl="0" w:tplc="B70025C4">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EA111E1"/>
    <w:multiLevelType w:val="hybridMultilevel"/>
    <w:tmpl w:val="1E64596A"/>
    <w:lvl w:ilvl="0" w:tplc="D42E99A8">
      <w:start w:val="1"/>
      <w:numFmt w:val="bullet"/>
      <w:lvlText w:val=""/>
      <w:lvlJc w:val="left"/>
      <w:pPr>
        <w:ind w:left="786" w:hanging="360"/>
      </w:pPr>
      <w:rPr>
        <w:rFonts w:ascii="Wingdings" w:hAnsi="Wingdings" w:hint="default"/>
        <w:sz w:val="20"/>
        <w:szCs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0" w15:restartNumberingAfterBreak="0">
    <w:nsid w:val="33841534"/>
    <w:multiLevelType w:val="hybridMultilevel"/>
    <w:tmpl w:val="82F4424A"/>
    <w:lvl w:ilvl="0" w:tplc="09BCD0D8">
      <w:start w:val="19"/>
      <w:numFmt w:val="upperLetter"/>
      <w:lvlText w:val="%1."/>
      <w:lvlJc w:val="left"/>
      <w:pPr>
        <w:ind w:left="2502" w:hanging="350"/>
        <w:jc w:val="left"/>
      </w:pPr>
      <w:rPr>
        <w:rFonts w:ascii="Arial" w:eastAsia="Arial" w:hAnsi="Arial" w:hint="default"/>
        <w:color w:val="676667"/>
        <w:w w:val="83"/>
        <w:sz w:val="21"/>
        <w:szCs w:val="21"/>
      </w:rPr>
    </w:lvl>
    <w:lvl w:ilvl="1" w:tplc="BA9A3724">
      <w:start w:val="1"/>
      <w:numFmt w:val="bullet"/>
      <w:lvlText w:val=""/>
      <w:lvlJc w:val="left"/>
      <w:pPr>
        <w:ind w:left="3130" w:hanging="341"/>
      </w:pPr>
      <w:rPr>
        <w:rFonts w:ascii="Symbol" w:hAnsi="Symbol" w:hint="default"/>
        <w:color w:val="auto"/>
        <w:w w:val="158"/>
        <w:sz w:val="21"/>
        <w:szCs w:val="21"/>
      </w:rPr>
    </w:lvl>
    <w:lvl w:ilvl="2" w:tplc="61ACA1F0">
      <w:start w:val="1"/>
      <w:numFmt w:val="bullet"/>
      <w:lvlText w:val="•"/>
      <w:lvlJc w:val="left"/>
      <w:pPr>
        <w:ind w:left="4140" w:hanging="341"/>
      </w:pPr>
      <w:rPr>
        <w:rFonts w:hint="default"/>
      </w:rPr>
    </w:lvl>
    <w:lvl w:ilvl="3" w:tplc="FD8C6FEA">
      <w:start w:val="1"/>
      <w:numFmt w:val="bullet"/>
      <w:lvlText w:val="•"/>
      <w:lvlJc w:val="left"/>
      <w:pPr>
        <w:ind w:left="5150" w:hanging="341"/>
      </w:pPr>
      <w:rPr>
        <w:rFonts w:hint="default"/>
      </w:rPr>
    </w:lvl>
    <w:lvl w:ilvl="4" w:tplc="DD046202">
      <w:start w:val="1"/>
      <w:numFmt w:val="bullet"/>
      <w:lvlText w:val="•"/>
      <w:lvlJc w:val="left"/>
      <w:pPr>
        <w:ind w:left="6160" w:hanging="341"/>
      </w:pPr>
      <w:rPr>
        <w:rFonts w:hint="default"/>
      </w:rPr>
    </w:lvl>
    <w:lvl w:ilvl="5" w:tplc="7F86B766">
      <w:start w:val="1"/>
      <w:numFmt w:val="bullet"/>
      <w:lvlText w:val="•"/>
      <w:lvlJc w:val="left"/>
      <w:pPr>
        <w:ind w:left="7170" w:hanging="341"/>
      </w:pPr>
      <w:rPr>
        <w:rFonts w:hint="default"/>
      </w:rPr>
    </w:lvl>
    <w:lvl w:ilvl="6" w:tplc="43A46FC2">
      <w:start w:val="1"/>
      <w:numFmt w:val="bullet"/>
      <w:lvlText w:val="•"/>
      <w:lvlJc w:val="left"/>
      <w:pPr>
        <w:ind w:left="8180" w:hanging="341"/>
      </w:pPr>
      <w:rPr>
        <w:rFonts w:hint="default"/>
      </w:rPr>
    </w:lvl>
    <w:lvl w:ilvl="7" w:tplc="04D49CCE">
      <w:start w:val="1"/>
      <w:numFmt w:val="bullet"/>
      <w:lvlText w:val="•"/>
      <w:lvlJc w:val="left"/>
      <w:pPr>
        <w:ind w:left="9190" w:hanging="341"/>
      </w:pPr>
      <w:rPr>
        <w:rFonts w:hint="default"/>
      </w:rPr>
    </w:lvl>
    <w:lvl w:ilvl="8" w:tplc="0BD2F4F0">
      <w:start w:val="1"/>
      <w:numFmt w:val="bullet"/>
      <w:lvlText w:val="•"/>
      <w:lvlJc w:val="left"/>
      <w:pPr>
        <w:ind w:left="10200" w:hanging="341"/>
      </w:pPr>
      <w:rPr>
        <w:rFonts w:hint="default"/>
      </w:rPr>
    </w:lvl>
  </w:abstractNum>
  <w:abstractNum w:abstractNumId="11"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928"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2" w15:restartNumberingAfterBreak="0">
    <w:nsid w:val="3CE850FC"/>
    <w:multiLevelType w:val="hybridMultilevel"/>
    <w:tmpl w:val="15FCE68E"/>
    <w:lvl w:ilvl="0" w:tplc="7B4EF1FC">
      <w:start w:val="1"/>
      <w:numFmt w:val="lowerLetter"/>
      <w:lvlText w:val="%1."/>
      <w:lvlJc w:val="left"/>
      <w:pPr>
        <w:ind w:left="822" w:hanging="360"/>
      </w:pPr>
      <w:rPr>
        <w:rFonts w:ascii="Times New Roman" w:eastAsia="Gill Sans MT" w:hAnsi="Times New Roman" w:cs="Times New Roman" w:hint="default"/>
        <w:w w:val="99"/>
        <w:sz w:val="24"/>
        <w:szCs w:val="24"/>
      </w:rPr>
    </w:lvl>
    <w:lvl w:ilvl="1" w:tplc="15E4234A">
      <w:start w:val="1"/>
      <w:numFmt w:val="bullet"/>
      <w:lvlText w:val="•"/>
      <w:lvlJc w:val="left"/>
      <w:pPr>
        <w:ind w:left="1645" w:hanging="360"/>
      </w:pPr>
      <w:rPr>
        <w:rFonts w:hint="default"/>
      </w:rPr>
    </w:lvl>
    <w:lvl w:ilvl="2" w:tplc="4B488CA8">
      <w:start w:val="1"/>
      <w:numFmt w:val="bullet"/>
      <w:lvlText w:val="•"/>
      <w:lvlJc w:val="left"/>
      <w:pPr>
        <w:ind w:left="2469" w:hanging="360"/>
      </w:pPr>
      <w:rPr>
        <w:rFonts w:hint="default"/>
      </w:rPr>
    </w:lvl>
    <w:lvl w:ilvl="3" w:tplc="90B62000">
      <w:start w:val="1"/>
      <w:numFmt w:val="bullet"/>
      <w:lvlText w:val="•"/>
      <w:lvlJc w:val="left"/>
      <w:pPr>
        <w:ind w:left="3293" w:hanging="360"/>
      </w:pPr>
      <w:rPr>
        <w:rFonts w:hint="default"/>
      </w:rPr>
    </w:lvl>
    <w:lvl w:ilvl="4" w:tplc="EA0C581C">
      <w:start w:val="1"/>
      <w:numFmt w:val="bullet"/>
      <w:lvlText w:val="•"/>
      <w:lvlJc w:val="left"/>
      <w:pPr>
        <w:ind w:left="4117" w:hanging="360"/>
      </w:pPr>
      <w:rPr>
        <w:rFonts w:hint="default"/>
      </w:rPr>
    </w:lvl>
    <w:lvl w:ilvl="5" w:tplc="7E32C3C4">
      <w:start w:val="1"/>
      <w:numFmt w:val="bullet"/>
      <w:lvlText w:val="•"/>
      <w:lvlJc w:val="left"/>
      <w:pPr>
        <w:ind w:left="4941" w:hanging="360"/>
      </w:pPr>
      <w:rPr>
        <w:rFonts w:hint="default"/>
      </w:rPr>
    </w:lvl>
    <w:lvl w:ilvl="6" w:tplc="C452F4A0">
      <w:start w:val="1"/>
      <w:numFmt w:val="bullet"/>
      <w:lvlText w:val="•"/>
      <w:lvlJc w:val="left"/>
      <w:pPr>
        <w:ind w:left="5764" w:hanging="360"/>
      </w:pPr>
      <w:rPr>
        <w:rFonts w:hint="default"/>
      </w:rPr>
    </w:lvl>
    <w:lvl w:ilvl="7" w:tplc="4E7658F4">
      <w:start w:val="1"/>
      <w:numFmt w:val="bullet"/>
      <w:lvlText w:val="•"/>
      <w:lvlJc w:val="left"/>
      <w:pPr>
        <w:ind w:left="6588" w:hanging="360"/>
      </w:pPr>
      <w:rPr>
        <w:rFonts w:hint="default"/>
      </w:rPr>
    </w:lvl>
    <w:lvl w:ilvl="8" w:tplc="1FDA624E">
      <w:start w:val="1"/>
      <w:numFmt w:val="bullet"/>
      <w:lvlText w:val="•"/>
      <w:lvlJc w:val="left"/>
      <w:pPr>
        <w:ind w:left="7412" w:hanging="360"/>
      </w:pPr>
      <w:rPr>
        <w:rFonts w:hint="default"/>
      </w:rPr>
    </w:lvl>
  </w:abstractNum>
  <w:abstractNum w:abstractNumId="13" w15:restartNumberingAfterBreak="0">
    <w:nsid w:val="438331F9"/>
    <w:multiLevelType w:val="hybridMultilevel"/>
    <w:tmpl w:val="22AC8F62"/>
    <w:lvl w:ilvl="0" w:tplc="3AF8C1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AD3971"/>
    <w:multiLevelType w:val="hybridMultilevel"/>
    <w:tmpl w:val="B76C441E"/>
    <w:lvl w:ilvl="0" w:tplc="BF6AFD66">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24A252B"/>
    <w:multiLevelType w:val="hybridMultilevel"/>
    <w:tmpl w:val="919817E4"/>
    <w:lvl w:ilvl="0" w:tplc="E348E222">
      <w:start w:val="1"/>
      <w:numFmt w:val="lowerLetter"/>
      <w:lvlText w:val="%1."/>
      <w:lvlJc w:val="left"/>
      <w:pPr>
        <w:ind w:left="822" w:hanging="360"/>
      </w:pPr>
      <w:rPr>
        <w:rFonts w:ascii="Times New Roman" w:eastAsia="Gill Sans MT" w:hAnsi="Times New Roman" w:cs="Times New Roman" w:hint="default"/>
        <w:w w:val="99"/>
        <w:sz w:val="24"/>
        <w:szCs w:val="24"/>
      </w:rPr>
    </w:lvl>
    <w:lvl w:ilvl="1" w:tplc="5A5CEEC0">
      <w:start w:val="1"/>
      <w:numFmt w:val="bullet"/>
      <w:lvlText w:val="•"/>
      <w:lvlJc w:val="left"/>
      <w:pPr>
        <w:ind w:left="1649" w:hanging="360"/>
      </w:pPr>
      <w:rPr>
        <w:rFonts w:hint="default"/>
      </w:rPr>
    </w:lvl>
    <w:lvl w:ilvl="2" w:tplc="FCD888F6">
      <w:start w:val="1"/>
      <w:numFmt w:val="bullet"/>
      <w:lvlText w:val="•"/>
      <w:lvlJc w:val="left"/>
      <w:pPr>
        <w:ind w:left="2477" w:hanging="360"/>
      </w:pPr>
      <w:rPr>
        <w:rFonts w:hint="default"/>
      </w:rPr>
    </w:lvl>
    <w:lvl w:ilvl="3" w:tplc="D81682A8">
      <w:start w:val="1"/>
      <w:numFmt w:val="bullet"/>
      <w:lvlText w:val="•"/>
      <w:lvlJc w:val="left"/>
      <w:pPr>
        <w:ind w:left="3305" w:hanging="360"/>
      </w:pPr>
      <w:rPr>
        <w:rFonts w:hint="default"/>
      </w:rPr>
    </w:lvl>
    <w:lvl w:ilvl="4" w:tplc="05F29662">
      <w:start w:val="1"/>
      <w:numFmt w:val="bullet"/>
      <w:lvlText w:val="•"/>
      <w:lvlJc w:val="left"/>
      <w:pPr>
        <w:ind w:left="4133" w:hanging="360"/>
      </w:pPr>
      <w:rPr>
        <w:rFonts w:hint="default"/>
      </w:rPr>
    </w:lvl>
    <w:lvl w:ilvl="5" w:tplc="ADAC1A68">
      <w:start w:val="1"/>
      <w:numFmt w:val="bullet"/>
      <w:lvlText w:val="•"/>
      <w:lvlJc w:val="left"/>
      <w:pPr>
        <w:ind w:left="4961" w:hanging="360"/>
      </w:pPr>
      <w:rPr>
        <w:rFonts w:hint="default"/>
      </w:rPr>
    </w:lvl>
    <w:lvl w:ilvl="6" w:tplc="4BC2D4E6">
      <w:start w:val="1"/>
      <w:numFmt w:val="bullet"/>
      <w:lvlText w:val="•"/>
      <w:lvlJc w:val="left"/>
      <w:pPr>
        <w:ind w:left="5788" w:hanging="360"/>
      </w:pPr>
      <w:rPr>
        <w:rFonts w:hint="default"/>
      </w:rPr>
    </w:lvl>
    <w:lvl w:ilvl="7" w:tplc="0868C5F6">
      <w:start w:val="1"/>
      <w:numFmt w:val="bullet"/>
      <w:lvlText w:val="•"/>
      <w:lvlJc w:val="left"/>
      <w:pPr>
        <w:ind w:left="6616" w:hanging="360"/>
      </w:pPr>
      <w:rPr>
        <w:rFonts w:hint="default"/>
      </w:rPr>
    </w:lvl>
    <w:lvl w:ilvl="8" w:tplc="FB160E02">
      <w:start w:val="1"/>
      <w:numFmt w:val="bullet"/>
      <w:lvlText w:val="•"/>
      <w:lvlJc w:val="left"/>
      <w:pPr>
        <w:ind w:left="7444" w:hanging="360"/>
      </w:pPr>
      <w:rPr>
        <w:rFonts w:hint="default"/>
      </w:rPr>
    </w:lvl>
  </w:abstractNum>
  <w:abstractNum w:abstractNumId="16" w15:restartNumberingAfterBreak="0">
    <w:nsid w:val="530A7E62"/>
    <w:multiLevelType w:val="hybridMultilevel"/>
    <w:tmpl w:val="73EEFEA4"/>
    <w:lvl w:ilvl="0" w:tplc="E252DEFE">
      <w:start w:val="1"/>
      <w:numFmt w:val="upperRoman"/>
      <w:lvlText w:val="%1."/>
      <w:lvlJc w:val="left"/>
      <w:pPr>
        <w:ind w:left="1080" w:hanging="720"/>
      </w:pPr>
      <w:rPr>
        <w:rFonts w:eastAsia="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4B55942"/>
    <w:multiLevelType w:val="hybridMultilevel"/>
    <w:tmpl w:val="0E18FEFE"/>
    <w:lvl w:ilvl="0" w:tplc="E2405840">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D218D4"/>
    <w:multiLevelType w:val="hybridMultilevel"/>
    <w:tmpl w:val="E62484E8"/>
    <w:lvl w:ilvl="0" w:tplc="3482E8E6">
      <w:start w:val="1"/>
      <w:numFmt w:val="lowerLetter"/>
      <w:lvlText w:val="%1)"/>
      <w:lvlJc w:val="left"/>
      <w:pPr>
        <w:ind w:left="720" w:hanging="360"/>
      </w:pPr>
      <w:rPr>
        <w:rFonts w:hint="default"/>
        <w:b w:val="0"/>
        <w:i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1084B23"/>
    <w:multiLevelType w:val="hybridMultilevel"/>
    <w:tmpl w:val="AC14E618"/>
    <w:lvl w:ilvl="0" w:tplc="4C5CCB08">
      <w:start w:val="1"/>
      <w:numFmt w:val="upperRoman"/>
      <w:lvlText w:val="%1."/>
      <w:lvlJc w:val="left"/>
      <w:pPr>
        <w:ind w:left="822" w:hanging="488"/>
        <w:jc w:val="right"/>
      </w:pPr>
      <w:rPr>
        <w:rFonts w:ascii="Calibri" w:eastAsia="Calibri" w:hAnsi="Calibri" w:hint="default"/>
        <w:b/>
        <w:bCs/>
        <w:color w:val="365F90"/>
        <w:w w:val="99"/>
        <w:sz w:val="24"/>
        <w:szCs w:val="24"/>
      </w:rPr>
    </w:lvl>
    <w:lvl w:ilvl="1" w:tplc="C71E7B10">
      <w:start w:val="1"/>
      <w:numFmt w:val="decimal"/>
      <w:lvlText w:val="%2."/>
      <w:lvlJc w:val="left"/>
      <w:pPr>
        <w:ind w:left="822" w:hanging="360"/>
      </w:pPr>
      <w:rPr>
        <w:rFonts w:ascii="Times New Roman" w:eastAsia="Calibri" w:hAnsi="Times New Roman" w:cs="Times New Roman" w:hint="default"/>
        <w:sz w:val="22"/>
        <w:szCs w:val="22"/>
      </w:rPr>
    </w:lvl>
    <w:lvl w:ilvl="2" w:tplc="65446202">
      <w:start w:val="1"/>
      <w:numFmt w:val="bullet"/>
      <w:lvlText w:val="•"/>
      <w:lvlJc w:val="left"/>
      <w:pPr>
        <w:ind w:left="1741" w:hanging="360"/>
      </w:pPr>
      <w:rPr>
        <w:rFonts w:hint="default"/>
      </w:rPr>
    </w:lvl>
    <w:lvl w:ilvl="3" w:tplc="565EDBF0">
      <w:start w:val="1"/>
      <w:numFmt w:val="bullet"/>
      <w:lvlText w:val="•"/>
      <w:lvlJc w:val="left"/>
      <w:pPr>
        <w:ind w:left="2661" w:hanging="360"/>
      </w:pPr>
      <w:rPr>
        <w:rFonts w:hint="default"/>
      </w:rPr>
    </w:lvl>
    <w:lvl w:ilvl="4" w:tplc="3E4C53F8">
      <w:start w:val="1"/>
      <w:numFmt w:val="bullet"/>
      <w:lvlText w:val="•"/>
      <w:lvlJc w:val="left"/>
      <w:pPr>
        <w:ind w:left="3581" w:hanging="360"/>
      </w:pPr>
      <w:rPr>
        <w:rFonts w:hint="default"/>
      </w:rPr>
    </w:lvl>
    <w:lvl w:ilvl="5" w:tplc="C2A02474">
      <w:start w:val="1"/>
      <w:numFmt w:val="bullet"/>
      <w:lvlText w:val="•"/>
      <w:lvlJc w:val="left"/>
      <w:pPr>
        <w:ind w:left="4501" w:hanging="360"/>
      </w:pPr>
      <w:rPr>
        <w:rFonts w:hint="default"/>
      </w:rPr>
    </w:lvl>
    <w:lvl w:ilvl="6" w:tplc="C6787240">
      <w:start w:val="1"/>
      <w:numFmt w:val="bullet"/>
      <w:lvlText w:val="•"/>
      <w:lvlJc w:val="left"/>
      <w:pPr>
        <w:ind w:left="5420" w:hanging="360"/>
      </w:pPr>
      <w:rPr>
        <w:rFonts w:hint="default"/>
      </w:rPr>
    </w:lvl>
    <w:lvl w:ilvl="7" w:tplc="5AFABC6C">
      <w:start w:val="1"/>
      <w:numFmt w:val="bullet"/>
      <w:lvlText w:val="•"/>
      <w:lvlJc w:val="left"/>
      <w:pPr>
        <w:ind w:left="6340" w:hanging="360"/>
      </w:pPr>
      <w:rPr>
        <w:rFonts w:hint="default"/>
      </w:rPr>
    </w:lvl>
    <w:lvl w:ilvl="8" w:tplc="2BC22C62">
      <w:start w:val="1"/>
      <w:numFmt w:val="bullet"/>
      <w:lvlText w:val="•"/>
      <w:lvlJc w:val="left"/>
      <w:pPr>
        <w:ind w:left="7260" w:hanging="360"/>
      </w:pPr>
      <w:rPr>
        <w:rFonts w:hint="default"/>
      </w:rPr>
    </w:lvl>
  </w:abstractNum>
  <w:abstractNum w:abstractNumId="21" w15:restartNumberingAfterBreak="0">
    <w:nsid w:val="6D8C57CC"/>
    <w:multiLevelType w:val="hybridMultilevel"/>
    <w:tmpl w:val="8F589EFE"/>
    <w:lvl w:ilvl="0" w:tplc="DF881B4E">
      <w:start w:val="11"/>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4F47FCA"/>
    <w:multiLevelType w:val="hybridMultilevel"/>
    <w:tmpl w:val="0E02B992"/>
    <w:lvl w:ilvl="0" w:tplc="AF00286C">
      <w:start w:val="1"/>
      <w:numFmt w:val="lowerLetter"/>
      <w:lvlText w:val="%1."/>
      <w:lvlJc w:val="left"/>
      <w:pPr>
        <w:ind w:left="822" w:hanging="360"/>
      </w:pPr>
      <w:rPr>
        <w:rFonts w:ascii="Times New Roman" w:eastAsia="Gill Sans MT" w:hAnsi="Times New Roman" w:cs="Times New Roman" w:hint="default"/>
        <w:w w:val="99"/>
        <w:sz w:val="24"/>
        <w:szCs w:val="24"/>
      </w:rPr>
    </w:lvl>
    <w:lvl w:ilvl="1" w:tplc="73589414">
      <w:start w:val="1"/>
      <w:numFmt w:val="bullet"/>
      <w:lvlText w:val="•"/>
      <w:lvlJc w:val="left"/>
      <w:pPr>
        <w:ind w:left="1645" w:hanging="360"/>
      </w:pPr>
      <w:rPr>
        <w:rFonts w:hint="default"/>
      </w:rPr>
    </w:lvl>
    <w:lvl w:ilvl="2" w:tplc="58C87108">
      <w:start w:val="1"/>
      <w:numFmt w:val="bullet"/>
      <w:lvlText w:val="•"/>
      <w:lvlJc w:val="left"/>
      <w:pPr>
        <w:ind w:left="2469" w:hanging="360"/>
      </w:pPr>
      <w:rPr>
        <w:rFonts w:hint="default"/>
      </w:rPr>
    </w:lvl>
    <w:lvl w:ilvl="3" w:tplc="AE7C3EE4">
      <w:start w:val="1"/>
      <w:numFmt w:val="bullet"/>
      <w:lvlText w:val="•"/>
      <w:lvlJc w:val="left"/>
      <w:pPr>
        <w:ind w:left="3293" w:hanging="360"/>
      </w:pPr>
      <w:rPr>
        <w:rFonts w:hint="default"/>
      </w:rPr>
    </w:lvl>
    <w:lvl w:ilvl="4" w:tplc="3D869076">
      <w:start w:val="1"/>
      <w:numFmt w:val="bullet"/>
      <w:lvlText w:val="•"/>
      <w:lvlJc w:val="left"/>
      <w:pPr>
        <w:ind w:left="4117" w:hanging="360"/>
      </w:pPr>
      <w:rPr>
        <w:rFonts w:hint="default"/>
      </w:rPr>
    </w:lvl>
    <w:lvl w:ilvl="5" w:tplc="7AD24668">
      <w:start w:val="1"/>
      <w:numFmt w:val="bullet"/>
      <w:lvlText w:val="•"/>
      <w:lvlJc w:val="left"/>
      <w:pPr>
        <w:ind w:left="4941" w:hanging="360"/>
      </w:pPr>
      <w:rPr>
        <w:rFonts w:hint="default"/>
      </w:rPr>
    </w:lvl>
    <w:lvl w:ilvl="6" w:tplc="63344990">
      <w:start w:val="1"/>
      <w:numFmt w:val="bullet"/>
      <w:lvlText w:val="•"/>
      <w:lvlJc w:val="left"/>
      <w:pPr>
        <w:ind w:left="5764" w:hanging="360"/>
      </w:pPr>
      <w:rPr>
        <w:rFonts w:hint="default"/>
      </w:rPr>
    </w:lvl>
    <w:lvl w:ilvl="7" w:tplc="6B4E2E68">
      <w:start w:val="1"/>
      <w:numFmt w:val="bullet"/>
      <w:lvlText w:val="•"/>
      <w:lvlJc w:val="left"/>
      <w:pPr>
        <w:ind w:left="6588" w:hanging="360"/>
      </w:pPr>
      <w:rPr>
        <w:rFonts w:hint="default"/>
      </w:rPr>
    </w:lvl>
    <w:lvl w:ilvl="8" w:tplc="ADDA25C0">
      <w:start w:val="1"/>
      <w:numFmt w:val="bullet"/>
      <w:lvlText w:val="•"/>
      <w:lvlJc w:val="left"/>
      <w:pPr>
        <w:ind w:left="7412" w:hanging="360"/>
      </w:pPr>
      <w:rPr>
        <w:rFonts w:hint="default"/>
      </w:rPr>
    </w:lvl>
  </w:abstractNum>
  <w:num w:numId="1">
    <w:abstractNumId w:val="8"/>
  </w:num>
  <w:num w:numId="2">
    <w:abstractNumId w:val="9"/>
  </w:num>
  <w:num w:numId="3">
    <w:abstractNumId w:val="3"/>
  </w:num>
  <w:num w:numId="4">
    <w:abstractNumId w:val="7"/>
  </w:num>
  <w:num w:numId="5">
    <w:abstractNumId w:val="11"/>
  </w:num>
  <w:num w:numId="6">
    <w:abstractNumId w:val="14"/>
  </w:num>
  <w:num w:numId="7">
    <w:abstractNumId w:val="21"/>
  </w:num>
  <w:num w:numId="8">
    <w:abstractNumId w:val="2"/>
  </w:num>
  <w:num w:numId="9">
    <w:abstractNumId w:val="20"/>
  </w:num>
  <w:num w:numId="10">
    <w:abstractNumId w:val="16"/>
  </w:num>
  <w:num w:numId="11">
    <w:abstractNumId w:val="15"/>
  </w:num>
  <w:num w:numId="12">
    <w:abstractNumId w:val="12"/>
  </w:num>
  <w:num w:numId="13">
    <w:abstractNumId w:val="22"/>
  </w:num>
  <w:num w:numId="14">
    <w:abstractNumId w:val="5"/>
  </w:num>
  <w:num w:numId="15">
    <w:abstractNumId w:val="17"/>
  </w:num>
  <w:num w:numId="16">
    <w:abstractNumId w:val="18"/>
  </w:num>
  <w:num w:numId="17">
    <w:abstractNumId w:val="4"/>
  </w:num>
  <w:num w:numId="18">
    <w:abstractNumId w:val="1"/>
  </w:num>
  <w:num w:numId="19">
    <w:abstractNumId w:val="19"/>
  </w:num>
  <w:num w:numId="20">
    <w:abstractNumId w:val="0"/>
  </w:num>
  <w:num w:numId="21">
    <w:abstractNumId w:val="13"/>
  </w:num>
  <w:num w:numId="22">
    <w:abstractNumId w:val="6"/>
  </w:num>
  <w:num w:numId="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824"/>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C6"/>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4F85"/>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1D5"/>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5F4"/>
    <w:rsid w:val="0006562D"/>
    <w:rsid w:val="00065666"/>
    <w:rsid w:val="00065BDB"/>
    <w:rsid w:val="00065C7E"/>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2E"/>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8A2"/>
    <w:rsid w:val="00096988"/>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4F1"/>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8F1"/>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1EFA"/>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ABF"/>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DDA"/>
    <w:rsid w:val="00133F7C"/>
    <w:rsid w:val="001340AB"/>
    <w:rsid w:val="001341AA"/>
    <w:rsid w:val="0013439C"/>
    <w:rsid w:val="001351EA"/>
    <w:rsid w:val="00135437"/>
    <w:rsid w:val="00135450"/>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3DE"/>
    <w:rsid w:val="001514DE"/>
    <w:rsid w:val="00151682"/>
    <w:rsid w:val="0015184D"/>
    <w:rsid w:val="0015187B"/>
    <w:rsid w:val="00151D5A"/>
    <w:rsid w:val="00151E44"/>
    <w:rsid w:val="00151FB3"/>
    <w:rsid w:val="00152846"/>
    <w:rsid w:val="001529F6"/>
    <w:rsid w:val="00152BB5"/>
    <w:rsid w:val="00153083"/>
    <w:rsid w:val="0015312B"/>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23"/>
    <w:rsid w:val="0017424B"/>
    <w:rsid w:val="00174293"/>
    <w:rsid w:val="001743F9"/>
    <w:rsid w:val="0017449F"/>
    <w:rsid w:val="0017473B"/>
    <w:rsid w:val="0017482C"/>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4E2A"/>
    <w:rsid w:val="001951EC"/>
    <w:rsid w:val="00195377"/>
    <w:rsid w:val="001953C9"/>
    <w:rsid w:val="0019543A"/>
    <w:rsid w:val="00195677"/>
    <w:rsid w:val="00195A67"/>
    <w:rsid w:val="00195E28"/>
    <w:rsid w:val="0019612C"/>
    <w:rsid w:val="0019621A"/>
    <w:rsid w:val="001964A7"/>
    <w:rsid w:val="001964C4"/>
    <w:rsid w:val="0019655D"/>
    <w:rsid w:val="001969E4"/>
    <w:rsid w:val="001971F8"/>
    <w:rsid w:val="001972FA"/>
    <w:rsid w:val="00197392"/>
    <w:rsid w:val="001974BE"/>
    <w:rsid w:val="001974CA"/>
    <w:rsid w:val="0019764E"/>
    <w:rsid w:val="001976B8"/>
    <w:rsid w:val="00197BE1"/>
    <w:rsid w:val="00197D96"/>
    <w:rsid w:val="00197F57"/>
    <w:rsid w:val="001A0186"/>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817"/>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4FE"/>
    <w:rsid w:val="001E6535"/>
    <w:rsid w:val="001E65BA"/>
    <w:rsid w:val="001E6B62"/>
    <w:rsid w:val="001E76BF"/>
    <w:rsid w:val="001E7835"/>
    <w:rsid w:val="001E79E6"/>
    <w:rsid w:val="001E7AFF"/>
    <w:rsid w:val="001E7FFA"/>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69F"/>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97EBB"/>
    <w:rsid w:val="002A02CE"/>
    <w:rsid w:val="002A02E1"/>
    <w:rsid w:val="002A0A2E"/>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314"/>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4DBD"/>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AB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2C24"/>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B2D"/>
    <w:rsid w:val="002C6CB1"/>
    <w:rsid w:val="002C6DA3"/>
    <w:rsid w:val="002C6F41"/>
    <w:rsid w:val="002C7250"/>
    <w:rsid w:val="002C7526"/>
    <w:rsid w:val="002C7E1A"/>
    <w:rsid w:val="002D00FB"/>
    <w:rsid w:val="002D0135"/>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07B"/>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3F5"/>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11C"/>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ADA"/>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A4C"/>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D05"/>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8FA"/>
    <w:rsid w:val="00351A43"/>
    <w:rsid w:val="00351C62"/>
    <w:rsid w:val="00351CFB"/>
    <w:rsid w:val="00351F4B"/>
    <w:rsid w:val="00351F69"/>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72"/>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EAC"/>
    <w:rsid w:val="00362F0D"/>
    <w:rsid w:val="00363053"/>
    <w:rsid w:val="003634F6"/>
    <w:rsid w:val="00363642"/>
    <w:rsid w:val="003638F4"/>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6F21"/>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707"/>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1BE"/>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A32"/>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28"/>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184"/>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56"/>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28"/>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006"/>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998"/>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9AC"/>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4FFC"/>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52"/>
    <w:rsid w:val="004607A3"/>
    <w:rsid w:val="00460869"/>
    <w:rsid w:val="004608CE"/>
    <w:rsid w:val="00461249"/>
    <w:rsid w:val="004612AC"/>
    <w:rsid w:val="00461602"/>
    <w:rsid w:val="00461914"/>
    <w:rsid w:val="00461B29"/>
    <w:rsid w:val="00461BE2"/>
    <w:rsid w:val="00461C4D"/>
    <w:rsid w:val="004622F8"/>
    <w:rsid w:val="004625A4"/>
    <w:rsid w:val="00462B58"/>
    <w:rsid w:val="00462B63"/>
    <w:rsid w:val="00462C31"/>
    <w:rsid w:val="00462E18"/>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1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46A"/>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82"/>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4F1"/>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4E9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606"/>
    <w:rsid w:val="004E7719"/>
    <w:rsid w:val="004E782F"/>
    <w:rsid w:val="004E78F4"/>
    <w:rsid w:val="004E7C1B"/>
    <w:rsid w:val="004E7D82"/>
    <w:rsid w:val="004E7F71"/>
    <w:rsid w:val="004E7FB1"/>
    <w:rsid w:val="004E7FD0"/>
    <w:rsid w:val="004F0298"/>
    <w:rsid w:val="004F0561"/>
    <w:rsid w:val="004F05F7"/>
    <w:rsid w:val="004F062E"/>
    <w:rsid w:val="004F0C7C"/>
    <w:rsid w:val="004F0E05"/>
    <w:rsid w:val="004F1155"/>
    <w:rsid w:val="004F1159"/>
    <w:rsid w:val="004F147F"/>
    <w:rsid w:val="004F1907"/>
    <w:rsid w:val="004F1934"/>
    <w:rsid w:val="004F1BB8"/>
    <w:rsid w:val="004F1BD2"/>
    <w:rsid w:val="004F1F86"/>
    <w:rsid w:val="004F2316"/>
    <w:rsid w:val="004F2429"/>
    <w:rsid w:val="004F27D0"/>
    <w:rsid w:val="004F27D4"/>
    <w:rsid w:val="004F2B4A"/>
    <w:rsid w:val="004F2BD3"/>
    <w:rsid w:val="004F2BF5"/>
    <w:rsid w:val="004F2DC9"/>
    <w:rsid w:val="004F3333"/>
    <w:rsid w:val="004F3634"/>
    <w:rsid w:val="004F3638"/>
    <w:rsid w:val="004F3836"/>
    <w:rsid w:val="004F3A79"/>
    <w:rsid w:val="004F3B3C"/>
    <w:rsid w:val="004F3BCB"/>
    <w:rsid w:val="004F4B8D"/>
    <w:rsid w:val="004F4CE4"/>
    <w:rsid w:val="004F4F5E"/>
    <w:rsid w:val="004F5533"/>
    <w:rsid w:val="004F560D"/>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3D1"/>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636"/>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0D0"/>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83A"/>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24"/>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13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4D5A"/>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BD3"/>
    <w:rsid w:val="005A0CB4"/>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00"/>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839"/>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63C"/>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24B"/>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46A"/>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2B"/>
    <w:rsid w:val="00665C4E"/>
    <w:rsid w:val="0066629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AB2"/>
    <w:rsid w:val="00681B6F"/>
    <w:rsid w:val="00681C3D"/>
    <w:rsid w:val="00682320"/>
    <w:rsid w:val="006825A7"/>
    <w:rsid w:val="006827FD"/>
    <w:rsid w:val="00682BA0"/>
    <w:rsid w:val="00682C72"/>
    <w:rsid w:val="00682CB3"/>
    <w:rsid w:val="00682D8E"/>
    <w:rsid w:val="00682DB5"/>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B36"/>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C6A"/>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25D"/>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39C"/>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5D5"/>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1"/>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7"/>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439"/>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0F"/>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76"/>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105"/>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5AA"/>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7BA"/>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7AD"/>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4F2C"/>
    <w:rsid w:val="007E50FE"/>
    <w:rsid w:val="007E5209"/>
    <w:rsid w:val="007E5312"/>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E66"/>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C27"/>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350"/>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0B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0E7"/>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BC3"/>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3F3B"/>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6E3"/>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0E5"/>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EEC"/>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059"/>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39"/>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D90"/>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A01"/>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925"/>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02A"/>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9BC"/>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65B"/>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9F"/>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15"/>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B18"/>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9DA"/>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BC5"/>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55"/>
    <w:rsid w:val="00A471C1"/>
    <w:rsid w:val="00A473DA"/>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4E7"/>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999"/>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E1A"/>
    <w:rsid w:val="00AD2F35"/>
    <w:rsid w:val="00AD315A"/>
    <w:rsid w:val="00AD35B1"/>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1B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46E"/>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94C"/>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EFC"/>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03"/>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12"/>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A6"/>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A22"/>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23C"/>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4EA"/>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5D6"/>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ACA"/>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9BC"/>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C7B"/>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1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CB3"/>
    <w:rsid w:val="00C43DC6"/>
    <w:rsid w:val="00C43F93"/>
    <w:rsid w:val="00C440B7"/>
    <w:rsid w:val="00C444A7"/>
    <w:rsid w:val="00C444E7"/>
    <w:rsid w:val="00C444F2"/>
    <w:rsid w:val="00C445D8"/>
    <w:rsid w:val="00C44A69"/>
    <w:rsid w:val="00C44B4D"/>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A2C"/>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78A"/>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83E"/>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4FA7"/>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622"/>
    <w:rsid w:val="00D13860"/>
    <w:rsid w:val="00D13B89"/>
    <w:rsid w:val="00D13C68"/>
    <w:rsid w:val="00D13E15"/>
    <w:rsid w:val="00D14581"/>
    <w:rsid w:val="00D14648"/>
    <w:rsid w:val="00D14685"/>
    <w:rsid w:val="00D146FB"/>
    <w:rsid w:val="00D1477A"/>
    <w:rsid w:val="00D148DE"/>
    <w:rsid w:val="00D149BE"/>
    <w:rsid w:val="00D14B7D"/>
    <w:rsid w:val="00D14BAB"/>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4F"/>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43"/>
    <w:rsid w:val="00D37175"/>
    <w:rsid w:val="00D374B8"/>
    <w:rsid w:val="00D3774B"/>
    <w:rsid w:val="00D377C6"/>
    <w:rsid w:val="00D37A4A"/>
    <w:rsid w:val="00D37C11"/>
    <w:rsid w:val="00D37DE5"/>
    <w:rsid w:val="00D37F1B"/>
    <w:rsid w:val="00D4013E"/>
    <w:rsid w:val="00D404A6"/>
    <w:rsid w:val="00D406B1"/>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1F58"/>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4ED"/>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296"/>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3A"/>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1F4E"/>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4E8F"/>
    <w:rsid w:val="00D95997"/>
    <w:rsid w:val="00D95B14"/>
    <w:rsid w:val="00D95C0E"/>
    <w:rsid w:val="00D95C23"/>
    <w:rsid w:val="00D95FF8"/>
    <w:rsid w:val="00D960B0"/>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5D"/>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A43"/>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E7EE8"/>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5A7"/>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6C12"/>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03"/>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0F7"/>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0AB"/>
    <w:rsid w:val="00E902FE"/>
    <w:rsid w:val="00E904DC"/>
    <w:rsid w:val="00E90E30"/>
    <w:rsid w:val="00E9105C"/>
    <w:rsid w:val="00E911B5"/>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3A8"/>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3FF"/>
    <w:rsid w:val="00EA4594"/>
    <w:rsid w:val="00EA45C7"/>
    <w:rsid w:val="00EA4A8C"/>
    <w:rsid w:val="00EA4BF2"/>
    <w:rsid w:val="00EA4DB5"/>
    <w:rsid w:val="00EA4F62"/>
    <w:rsid w:val="00EA4FBB"/>
    <w:rsid w:val="00EA56C0"/>
    <w:rsid w:val="00EA57AD"/>
    <w:rsid w:val="00EA606F"/>
    <w:rsid w:val="00EA6444"/>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5CC"/>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B6E"/>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74C"/>
    <w:rsid w:val="00EB7895"/>
    <w:rsid w:val="00EB78B5"/>
    <w:rsid w:val="00EB7B20"/>
    <w:rsid w:val="00EB7DFA"/>
    <w:rsid w:val="00EC0041"/>
    <w:rsid w:val="00EC017D"/>
    <w:rsid w:val="00EC0240"/>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85"/>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F03A5"/>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4BB"/>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218"/>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66"/>
    <w:rsid w:val="00F1788E"/>
    <w:rsid w:val="00F17966"/>
    <w:rsid w:val="00F17A92"/>
    <w:rsid w:val="00F17CA1"/>
    <w:rsid w:val="00F17E36"/>
    <w:rsid w:val="00F20020"/>
    <w:rsid w:val="00F2018A"/>
    <w:rsid w:val="00F202F4"/>
    <w:rsid w:val="00F2031A"/>
    <w:rsid w:val="00F20374"/>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5CF"/>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6FC"/>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63F"/>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5E9"/>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392"/>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A20"/>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96"/>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F0403"/>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6920-79A6-4413-B01A-932BC313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19406</Words>
  <Characters>106735</Characters>
  <Application>Microsoft Office Word</Application>
  <DocSecurity>0</DocSecurity>
  <Lines>889</Lines>
  <Paragraphs>251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2018-12-20T16:11:00Z</dcterms:created>
  <dcterms:modified xsi:type="dcterms:W3CDTF">2018-12-20T16:11:00Z</dcterms:modified>
</cp:coreProperties>
</file>