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A5E" w:rsidRPr="00024A5E" w:rsidRDefault="007451EC" w:rsidP="00024A5E">
      <w:pPr>
        <w:pStyle w:val="Sinespaciado"/>
        <w:jc w:val="both"/>
        <w:rPr>
          <w:sz w:val="28"/>
          <w:szCs w:val="28"/>
        </w:rPr>
      </w:pPr>
      <w:bookmarkStart w:id="0" w:name="_Hlk528757316"/>
      <w:bookmarkStart w:id="1" w:name="_Hlk516233803"/>
      <w:r w:rsidRPr="00FA7429">
        <w:rPr>
          <w:b/>
          <w:sz w:val="28"/>
          <w:szCs w:val="28"/>
        </w:rPr>
        <w:t>ACTA</w:t>
      </w:r>
      <w:r w:rsidR="001C67F5">
        <w:rPr>
          <w:b/>
          <w:sz w:val="28"/>
          <w:szCs w:val="28"/>
        </w:rPr>
        <w:t xml:space="preserve"> </w:t>
      </w:r>
      <w:r w:rsidRPr="00FA7429">
        <w:rPr>
          <w:b/>
          <w:sz w:val="28"/>
          <w:szCs w:val="28"/>
        </w:rPr>
        <w:t>NÚMERO T</w:t>
      </w:r>
      <w:r w:rsidR="00B63F45">
        <w:rPr>
          <w:b/>
          <w:sz w:val="28"/>
          <w:szCs w:val="28"/>
        </w:rPr>
        <w:t>RE</w:t>
      </w:r>
      <w:r w:rsidRPr="00FA7429">
        <w:rPr>
          <w:b/>
          <w:sz w:val="28"/>
          <w:szCs w:val="28"/>
        </w:rPr>
        <w:t>I</w:t>
      </w:r>
      <w:r w:rsidR="003E554E">
        <w:rPr>
          <w:b/>
          <w:sz w:val="28"/>
          <w:szCs w:val="28"/>
        </w:rPr>
        <w:t>N</w:t>
      </w:r>
      <w:r w:rsidR="00B63F45">
        <w:rPr>
          <w:b/>
          <w:sz w:val="28"/>
          <w:szCs w:val="28"/>
        </w:rPr>
        <w:t>TA</w:t>
      </w:r>
      <w:r w:rsidRPr="00FA7429">
        <w:rPr>
          <w:b/>
          <w:sz w:val="28"/>
          <w:szCs w:val="28"/>
        </w:rPr>
        <w:t xml:space="preserve">.- </w:t>
      </w:r>
      <w:r w:rsidRPr="00FA7429">
        <w:rPr>
          <w:sz w:val="28"/>
          <w:szCs w:val="28"/>
        </w:rPr>
        <w:t xml:space="preserve">Sesión </w:t>
      </w:r>
      <w:r w:rsidR="00B63F45">
        <w:rPr>
          <w:sz w:val="28"/>
          <w:szCs w:val="28"/>
        </w:rPr>
        <w:t>O</w:t>
      </w:r>
      <w:r w:rsidRPr="00FA7429">
        <w:rPr>
          <w:sz w:val="28"/>
          <w:szCs w:val="28"/>
        </w:rPr>
        <w:t xml:space="preserve">rdinaria del Concejo Municipal del Municipio de San Miguel, Departamento de San Miguel, convocada por el señor Alcalde Municipal Lic. Miguel Ángel Pereira Ayala, para las </w:t>
      </w:r>
      <w:r w:rsidR="00B63F45">
        <w:rPr>
          <w:sz w:val="28"/>
          <w:szCs w:val="28"/>
        </w:rPr>
        <w:t>ocho</w:t>
      </w:r>
      <w:r w:rsidRPr="00FA7429">
        <w:rPr>
          <w:sz w:val="28"/>
          <w:szCs w:val="28"/>
        </w:rPr>
        <w:t xml:space="preserve"> horas del día </w:t>
      </w:r>
      <w:r w:rsidR="00B63F45">
        <w:rPr>
          <w:sz w:val="28"/>
          <w:szCs w:val="28"/>
        </w:rPr>
        <w:t>juev</w:t>
      </w:r>
      <w:r w:rsidR="00846646" w:rsidRPr="00FA7429">
        <w:rPr>
          <w:sz w:val="28"/>
          <w:szCs w:val="28"/>
        </w:rPr>
        <w:t>e</w:t>
      </w:r>
      <w:r w:rsidRPr="00FA7429">
        <w:rPr>
          <w:sz w:val="28"/>
          <w:szCs w:val="28"/>
        </w:rPr>
        <w:t xml:space="preserve">s </w:t>
      </w:r>
      <w:r w:rsidR="00B63F45">
        <w:rPr>
          <w:sz w:val="28"/>
          <w:szCs w:val="28"/>
        </w:rPr>
        <w:t>uno</w:t>
      </w:r>
      <w:r w:rsidRPr="00FA7429">
        <w:rPr>
          <w:sz w:val="28"/>
          <w:szCs w:val="28"/>
        </w:rPr>
        <w:t xml:space="preserve"> de </w:t>
      </w:r>
      <w:r w:rsidR="00B63F45">
        <w:rPr>
          <w:sz w:val="28"/>
          <w:szCs w:val="28"/>
        </w:rPr>
        <w:t>n</w:t>
      </w:r>
      <w:r w:rsidR="00846646" w:rsidRPr="00FA7429">
        <w:rPr>
          <w:sz w:val="28"/>
          <w:szCs w:val="28"/>
        </w:rPr>
        <w:t>o</w:t>
      </w:r>
      <w:r w:rsidR="00B63F45">
        <w:rPr>
          <w:sz w:val="28"/>
          <w:szCs w:val="28"/>
        </w:rPr>
        <w:t>viembre</w:t>
      </w:r>
      <w:r w:rsidRPr="00FA7429">
        <w:rPr>
          <w:sz w:val="28"/>
          <w:szCs w:val="28"/>
        </w:rPr>
        <w:t xml:space="preserve"> del año dos mil dieciocho en la sala de sesiones de esta Alcaldía Municipal.- Presidida por el señor Alcalde Municipal Lic. Miguel Ángel Pereira Ayala, se inicia a las </w:t>
      </w:r>
      <w:r w:rsidR="00941E26">
        <w:rPr>
          <w:sz w:val="28"/>
          <w:szCs w:val="28"/>
        </w:rPr>
        <w:t>die</w:t>
      </w:r>
      <w:r w:rsidR="00744A99">
        <w:rPr>
          <w:sz w:val="28"/>
          <w:szCs w:val="28"/>
        </w:rPr>
        <w:t>z</w:t>
      </w:r>
      <w:r w:rsidR="004E4113">
        <w:rPr>
          <w:sz w:val="28"/>
          <w:szCs w:val="28"/>
        </w:rPr>
        <w:t xml:space="preserve"> </w:t>
      </w:r>
      <w:r w:rsidRPr="00FA7429">
        <w:rPr>
          <w:sz w:val="28"/>
          <w:szCs w:val="28"/>
        </w:rPr>
        <w:t>horas</w:t>
      </w:r>
      <w:r w:rsidR="004E4113">
        <w:rPr>
          <w:sz w:val="28"/>
          <w:szCs w:val="28"/>
        </w:rPr>
        <w:t xml:space="preserve"> </w:t>
      </w:r>
      <w:r w:rsidR="00744A99">
        <w:rPr>
          <w:sz w:val="28"/>
          <w:szCs w:val="28"/>
        </w:rPr>
        <w:t>tre</w:t>
      </w:r>
      <w:r w:rsidR="00941E26">
        <w:rPr>
          <w:sz w:val="28"/>
          <w:szCs w:val="28"/>
        </w:rPr>
        <w:t>int</w:t>
      </w:r>
      <w:r w:rsidR="00744A99">
        <w:rPr>
          <w:sz w:val="28"/>
          <w:szCs w:val="28"/>
        </w:rPr>
        <w:t xml:space="preserve">a y </w:t>
      </w:r>
      <w:r w:rsidR="00941E26">
        <w:rPr>
          <w:sz w:val="28"/>
          <w:szCs w:val="28"/>
        </w:rPr>
        <w:t>s</w:t>
      </w:r>
      <w:r w:rsidR="00744A99">
        <w:rPr>
          <w:sz w:val="28"/>
          <w:szCs w:val="28"/>
        </w:rPr>
        <w:t>e</w:t>
      </w:r>
      <w:r w:rsidR="00941E26">
        <w:rPr>
          <w:sz w:val="28"/>
          <w:szCs w:val="28"/>
        </w:rPr>
        <w:t xml:space="preserve">is </w:t>
      </w:r>
      <w:r w:rsidRPr="00FA7429">
        <w:rPr>
          <w:sz w:val="28"/>
          <w:szCs w:val="28"/>
        </w:rPr>
        <w:t>minutos,</w:t>
      </w:r>
      <w:r w:rsidR="00941E26">
        <w:rPr>
          <w:sz w:val="28"/>
          <w:szCs w:val="28"/>
        </w:rPr>
        <w:t xml:space="preserve"> </w:t>
      </w:r>
      <w:r w:rsidRPr="00FA7429">
        <w:rPr>
          <w:sz w:val="28"/>
          <w:szCs w:val="28"/>
        </w:rPr>
        <w:t xml:space="preserve">debido al establecimiento del quórum.- Se verifica la asistencia del Concejo Municipal y están presentes señor Síndico Municipal Lic. José Ebanan Quintanilla Gómez, Primera Regidora Propietaria </w:t>
      </w:r>
      <w:r w:rsidRPr="00FA7429">
        <w:rPr>
          <w:color w:val="000000"/>
          <w:sz w:val="28"/>
          <w:szCs w:val="28"/>
        </w:rPr>
        <w:t>Licda. Enma Alicia Pineda Mayorga de Castro</w:t>
      </w:r>
      <w:r w:rsidRPr="00FA7429">
        <w:rPr>
          <w:sz w:val="28"/>
          <w:szCs w:val="28"/>
        </w:rPr>
        <w:t>, Segundo Regidor Propietario Dr. José Oswaldo Granados,</w:t>
      </w:r>
      <w:r w:rsidR="001C2A29">
        <w:rPr>
          <w:sz w:val="28"/>
          <w:szCs w:val="28"/>
        </w:rPr>
        <w:t xml:space="preserve"> </w:t>
      </w:r>
      <w:r w:rsidR="001C2A29" w:rsidRPr="00FA7429">
        <w:rPr>
          <w:sz w:val="28"/>
          <w:szCs w:val="28"/>
        </w:rPr>
        <w:t xml:space="preserve">Tercer Regidor Propietario </w:t>
      </w:r>
      <w:r w:rsidR="001C2A29" w:rsidRPr="00FA7429">
        <w:rPr>
          <w:color w:val="000000"/>
          <w:sz w:val="28"/>
          <w:szCs w:val="28"/>
        </w:rPr>
        <w:t>Ing. Jesús Orlando González Hernández</w:t>
      </w:r>
      <w:r w:rsidR="001C2A29">
        <w:rPr>
          <w:color w:val="000000"/>
          <w:sz w:val="28"/>
          <w:szCs w:val="28"/>
        </w:rPr>
        <w:t>,</w:t>
      </w:r>
      <w:r w:rsidR="0034113E">
        <w:rPr>
          <w:color w:val="000000"/>
          <w:sz w:val="28"/>
          <w:szCs w:val="28"/>
        </w:rPr>
        <w:t xml:space="preserve"> </w:t>
      </w:r>
      <w:r w:rsidRPr="00FA7429">
        <w:rPr>
          <w:sz w:val="28"/>
          <w:szCs w:val="28"/>
        </w:rPr>
        <w:t>Cuarta Regidora Propietaria</w:t>
      </w:r>
      <w:r w:rsidR="0034113E">
        <w:rPr>
          <w:sz w:val="28"/>
          <w:szCs w:val="28"/>
        </w:rPr>
        <w:t xml:space="preserve"> </w:t>
      </w:r>
      <w:r w:rsidR="0034113E" w:rsidRPr="00630986">
        <w:rPr>
          <w:sz w:val="28"/>
          <w:szCs w:val="28"/>
        </w:rPr>
        <w:t>Licda. María Egdomilia Monterrosa Cruz</w:t>
      </w:r>
      <w:r w:rsidR="0009293D" w:rsidRPr="00FA7429">
        <w:rPr>
          <w:color w:val="000000"/>
          <w:sz w:val="28"/>
          <w:szCs w:val="28"/>
        </w:rPr>
        <w:t>,</w:t>
      </w:r>
      <w:r w:rsidR="0009293D">
        <w:rPr>
          <w:color w:val="000000"/>
          <w:sz w:val="28"/>
          <w:szCs w:val="28"/>
        </w:rPr>
        <w:t xml:space="preserve"> </w:t>
      </w:r>
      <w:r w:rsidRPr="00FA7429">
        <w:rPr>
          <w:sz w:val="28"/>
          <w:szCs w:val="28"/>
        </w:rPr>
        <w:t xml:space="preserve">Quinto Regidor Propietario Sr. </w:t>
      </w:r>
      <w:r w:rsidRPr="00FA7429">
        <w:rPr>
          <w:color w:val="000000"/>
          <w:sz w:val="28"/>
          <w:szCs w:val="28"/>
        </w:rPr>
        <w:t>Rafael Antonio Argueta</w:t>
      </w:r>
      <w:r w:rsidRPr="00FA7429">
        <w:rPr>
          <w:sz w:val="28"/>
          <w:szCs w:val="28"/>
        </w:rPr>
        <w:t xml:space="preserve">, Sexto Regidor Propietario Dr. Juan Antonio Bustillo Mendoza, Séptima Regidora Propietaria </w:t>
      </w:r>
      <w:r w:rsidRPr="00FA7429">
        <w:rPr>
          <w:color w:val="000000"/>
          <w:sz w:val="28"/>
          <w:szCs w:val="28"/>
        </w:rPr>
        <w:t>Licda. Gilda María Mata</w:t>
      </w:r>
      <w:r w:rsidRPr="00FA7429">
        <w:rPr>
          <w:sz w:val="28"/>
          <w:szCs w:val="28"/>
        </w:rPr>
        <w:t xml:space="preserve">, Octavo Regidor Propietario </w:t>
      </w:r>
      <w:r w:rsidRPr="00FA7429">
        <w:rPr>
          <w:color w:val="000000"/>
          <w:sz w:val="28"/>
          <w:szCs w:val="28"/>
        </w:rPr>
        <w:t>Cap. Mauricio Ernesto Campos Martínez</w:t>
      </w:r>
      <w:r w:rsidRPr="00FA7429">
        <w:rPr>
          <w:sz w:val="28"/>
          <w:szCs w:val="28"/>
        </w:rPr>
        <w:t xml:space="preserve">, Noveno Regidor Propietario </w:t>
      </w:r>
      <w:r w:rsidRPr="00FA7429">
        <w:rPr>
          <w:color w:val="000000"/>
          <w:sz w:val="28"/>
          <w:szCs w:val="28"/>
        </w:rPr>
        <w:t>Lic. Mario Ernesto Portillo Arévalo</w:t>
      </w:r>
      <w:r w:rsidRPr="00FA7429">
        <w:rPr>
          <w:sz w:val="28"/>
          <w:szCs w:val="28"/>
        </w:rPr>
        <w:t xml:space="preserve">, Décima Regidora Propietaria </w:t>
      </w:r>
      <w:r w:rsidRPr="00FA7429">
        <w:rPr>
          <w:color w:val="000000"/>
          <w:sz w:val="28"/>
          <w:szCs w:val="28"/>
        </w:rPr>
        <w:t>Srita. Denisse Yasira Sandoval Flores</w:t>
      </w:r>
      <w:r w:rsidRPr="00FA7429">
        <w:rPr>
          <w:sz w:val="28"/>
          <w:szCs w:val="28"/>
        </w:rPr>
        <w:t>, Décimo Primer Regidor Propietario Lic</w:t>
      </w:r>
      <w:r w:rsidRPr="00FA7429">
        <w:rPr>
          <w:color w:val="000000"/>
          <w:sz w:val="28"/>
          <w:szCs w:val="28"/>
        </w:rPr>
        <w:t>. Orlando Antonio Ulloa Molina</w:t>
      </w:r>
      <w:r w:rsidRPr="00FA7429">
        <w:rPr>
          <w:sz w:val="28"/>
          <w:szCs w:val="28"/>
        </w:rPr>
        <w:t xml:space="preserve">, Décimo Segundo Regidor Propietario </w:t>
      </w:r>
      <w:r w:rsidRPr="00FA7429">
        <w:rPr>
          <w:color w:val="000000"/>
          <w:sz w:val="28"/>
          <w:szCs w:val="28"/>
        </w:rPr>
        <w:t>Dr. José Javier Renderos Vásquez,</w:t>
      </w:r>
      <w:r w:rsidRPr="00FA7429">
        <w:rPr>
          <w:sz w:val="28"/>
          <w:szCs w:val="28"/>
        </w:rPr>
        <w:t xml:space="preserve"> </w:t>
      </w:r>
      <w:r w:rsidR="0034113E">
        <w:rPr>
          <w:sz w:val="28"/>
          <w:szCs w:val="28"/>
        </w:rPr>
        <w:t xml:space="preserve">Primera Regidora Suplente </w:t>
      </w:r>
      <w:r w:rsidR="00B63F45">
        <w:rPr>
          <w:sz w:val="28"/>
          <w:szCs w:val="28"/>
        </w:rPr>
        <w:t>Licd</w:t>
      </w:r>
      <w:r w:rsidR="0034113E" w:rsidRPr="00FA7429">
        <w:rPr>
          <w:sz w:val="28"/>
          <w:szCs w:val="28"/>
        </w:rPr>
        <w:t>a</w:t>
      </w:r>
      <w:r w:rsidR="0034113E" w:rsidRPr="00FA7429">
        <w:rPr>
          <w:color w:val="000000"/>
          <w:sz w:val="28"/>
          <w:szCs w:val="28"/>
        </w:rPr>
        <w:t>. Eneida Vanessa Ramírez</w:t>
      </w:r>
      <w:r w:rsidR="0034113E">
        <w:rPr>
          <w:color w:val="000000"/>
          <w:sz w:val="28"/>
          <w:szCs w:val="28"/>
        </w:rPr>
        <w:t>,</w:t>
      </w:r>
      <w:r w:rsidR="0034113E" w:rsidRPr="00FA7429">
        <w:rPr>
          <w:sz w:val="28"/>
          <w:szCs w:val="28"/>
        </w:rPr>
        <w:t xml:space="preserve"> </w:t>
      </w:r>
      <w:r w:rsidRPr="00FA7429">
        <w:rPr>
          <w:sz w:val="28"/>
          <w:szCs w:val="28"/>
        </w:rPr>
        <w:t xml:space="preserve">Segunda Regidora Suplente </w:t>
      </w:r>
      <w:r w:rsidRPr="00FA7429">
        <w:rPr>
          <w:color w:val="000000"/>
          <w:sz w:val="28"/>
          <w:szCs w:val="28"/>
        </w:rPr>
        <w:t>Sra. Erika Lisseth Reyes Gómez</w:t>
      </w:r>
      <w:r w:rsidRPr="00FA7429">
        <w:rPr>
          <w:sz w:val="28"/>
          <w:szCs w:val="28"/>
        </w:rPr>
        <w:t>, Tercer Regidor Suplente Lic.</w:t>
      </w:r>
      <w:r w:rsidRPr="00FA7429">
        <w:rPr>
          <w:color w:val="000000"/>
          <w:sz w:val="28"/>
          <w:szCs w:val="28"/>
        </w:rPr>
        <w:t xml:space="preserve"> José Lázaro Flores Hernández, Cuarta Regidora Suplente </w:t>
      </w:r>
      <w:r w:rsidRPr="00FA7429">
        <w:rPr>
          <w:sz w:val="28"/>
          <w:szCs w:val="28"/>
        </w:rPr>
        <w:t>Sra. María Josefina Palacios de Reyes; y Secretario Municipal</w:t>
      </w:r>
      <w:r w:rsidR="006A5076">
        <w:rPr>
          <w:sz w:val="28"/>
          <w:szCs w:val="28"/>
        </w:rPr>
        <w:t xml:space="preserve"> </w:t>
      </w:r>
      <w:r w:rsidRPr="00FA7429">
        <w:rPr>
          <w:sz w:val="28"/>
          <w:szCs w:val="28"/>
        </w:rPr>
        <w:t xml:space="preserve">señor Juan Ricardo Vásquez Guzmán.- Se comprueba el quórum con la asistencia de los señores Alcalde, Síndico, </w:t>
      </w:r>
      <w:r w:rsidR="00630986">
        <w:rPr>
          <w:b/>
          <w:sz w:val="28"/>
          <w:szCs w:val="28"/>
        </w:rPr>
        <w:t>do</w:t>
      </w:r>
      <w:r w:rsidRPr="00FA7429">
        <w:rPr>
          <w:b/>
          <w:sz w:val="28"/>
          <w:szCs w:val="28"/>
        </w:rPr>
        <w:t xml:space="preserve">ce </w:t>
      </w:r>
      <w:r w:rsidRPr="00FA7429">
        <w:rPr>
          <w:sz w:val="28"/>
          <w:szCs w:val="28"/>
        </w:rPr>
        <w:t xml:space="preserve">Regidores Propietarios; y </w:t>
      </w:r>
      <w:r w:rsidR="0034113E">
        <w:rPr>
          <w:b/>
          <w:sz w:val="28"/>
          <w:szCs w:val="28"/>
        </w:rPr>
        <w:t>cuat</w:t>
      </w:r>
      <w:r w:rsidRPr="00FA7429">
        <w:rPr>
          <w:b/>
          <w:sz w:val="28"/>
          <w:szCs w:val="28"/>
        </w:rPr>
        <w:t>r</w:t>
      </w:r>
      <w:r w:rsidR="0034113E">
        <w:rPr>
          <w:b/>
          <w:sz w:val="28"/>
          <w:szCs w:val="28"/>
        </w:rPr>
        <w:t>o</w:t>
      </w:r>
      <w:r w:rsidR="00B63F45">
        <w:rPr>
          <w:b/>
          <w:sz w:val="28"/>
          <w:szCs w:val="28"/>
        </w:rPr>
        <w:t xml:space="preserve"> </w:t>
      </w:r>
      <w:r w:rsidRPr="00FA7429">
        <w:rPr>
          <w:sz w:val="28"/>
          <w:szCs w:val="28"/>
        </w:rPr>
        <w:t>Regidores</w:t>
      </w:r>
      <w:r w:rsidR="00B63F45">
        <w:rPr>
          <w:sz w:val="28"/>
          <w:szCs w:val="28"/>
        </w:rPr>
        <w:t xml:space="preserve"> </w:t>
      </w:r>
      <w:r w:rsidRPr="00FA7429">
        <w:rPr>
          <w:sz w:val="28"/>
          <w:szCs w:val="28"/>
        </w:rPr>
        <w:t xml:space="preserve">Suplentes.- La agenda se aprueba con </w:t>
      </w:r>
      <w:r w:rsidRPr="00FA7429">
        <w:rPr>
          <w:b/>
          <w:sz w:val="28"/>
          <w:szCs w:val="28"/>
        </w:rPr>
        <w:t>c</w:t>
      </w:r>
      <w:r w:rsidR="00630986">
        <w:rPr>
          <w:b/>
          <w:sz w:val="28"/>
          <w:szCs w:val="28"/>
        </w:rPr>
        <w:t>atorc</w:t>
      </w:r>
      <w:r w:rsidRPr="00FA7429">
        <w:rPr>
          <w:b/>
          <w:sz w:val="28"/>
          <w:szCs w:val="28"/>
        </w:rPr>
        <w:t>e votos</w:t>
      </w:r>
      <w:r w:rsidRPr="00FA7429">
        <w:rPr>
          <w:sz w:val="28"/>
          <w:szCs w:val="28"/>
        </w:rPr>
        <w:t>.- La acta Nº 2</w:t>
      </w:r>
      <w:r w:rsidR="00B63F45">
        <w:rPr>
          <w:sz w:val="28"/>
          <w:szCs w:val="28"/>
        </w:rPr>
        <w:t>9</w:t>
      </w:r>
      <w:r w:rsidRPr="00FA7429">
        <w:rPr>
          <w:sz w:val="28"/>
          <w:szCs w:val="28"/>
        </w:rPr>
        <w:t xml:space="preserve"> del </w:t>
      </w:r>
      <w:r w:rsidR="00B63F45">
        <w:rPr>
          <w:sz w:val="28"/>
          <w:szCs w:val="28"/>
        </w:rPr>
        <w:t>26</w:t>
      </w:r>
      <w:r w:rsidRPr="00FA7429">
        <w:rPr>
          <w:sz w:val="28"/>
          <w:szCs w:val="28"/>
        </w:rPr>
        <w:t>/</w:t>
      </w:r>
      <w:r w:rsidR="00E345C2" w:rsidRPr="00FA7429">
        <w:rPr>
          <w:sz w:val="28"/>
          <w:szCs w:val="28"/>
        </w:rPr>
        <w:t>1</w:t>
      </w:r>
      <w:r w:rsidRPr="00FA7429">
        <w:rPr>
          <w:sz w:val="28"/>
          <w:szCs w:val="28"/>
        </w:rPr>
        <w:t xml:space="preserve">0/18, se aprueba con </w:t>
      </w:r>
      <w:r w:rsidR="00E345C2" w:rsidRPr="00FA7429">
        <w:rPr>
          <w:b/>
          <w:sz w:val="28"/>
          <w:szCs w:val="28"/>
        </w:rPr>
        <w:t>c</w:t>
      </w:r>
      <w:r w:rsidR="00630986">
        <w:rPr>
          <w:b/>
          <w:sz w:val="28"/>
          <w:szCs w:val="28"/>
        </w:rPr>
        <w:t>atorc</w:t>
      </w:r>
      <w:r w:rsidR="00E345C2" w:rsidRPr="00FA7429">
        <w:rPr>
          <w:b/>
          <w:sz w:val="28"/>
          <w:szCs w:val="28"/>
        </w:rPr>
        <w:t>e</w:t>
      </w:r>
      <w:r w:rsidR="008D268A">
        <w:rPr>
          <w:b/>
          <w:sz w:val="28"/>
          <w:szCs w:val="28"/>
        </w:rPr>
        <w:t xml:space="preserve"> </w:t>
      </w:r>
      <w:r w:rsidRPr="00FA7429">
        <w:rPr>
          <w:b/>
          <w:sz w:val="28"/>
          <w:szCs w:val="28"/>
        </w:rPr>
        <w:t>votos</w:t>
      </w:r>
      <w:r w:rsidRPr="00FA7429">
        <w:rPr>
          <w:sz w:val="28"/>
          <w:szCs w:val="28"/>
        </w:rPr>
        <w:t>.-</w:t>
      </w:r>
      <w:bookmarkStart w:id="2" w:name="_Hlk527967868"/>
      <w:r w:rsidR="008D268A">
        <w:rPr>
          <w:sz w:val="28"/>
          <w:szCs w:val="28"/>
        </w:rPr>
        <w:t xml:space="preserve"> </w:t>
      </w:r>
      <w:bookmarkStart w:id="3" w:name="_Hlk528845314"/>
      <w:r w:rsidRPr="00FA7429">
        <w:rPr>
          <w:b/>
          <w:sz w:val="28"/>
          <w:szCs w:val="28"/>
        </w:rPr>
        <w:t>A</w:t>
      </w:r>
      <w:r w:rsidRPr="00FA7429">
        <w:rPr>
          <w:b/>
          <w:sz w:val="28"/>
          <w:szCs w:val="28"/>
          <w:lang w:val="es-SV"/>
        </w:rPr>
        <w:t xml:space="preserve">CUERDO NÚMERO UNO.- </w:t>
      </w:r>
      <w:r w:rsidRPr="00FA7429">
        <w:rPr>
          <w:sz w:val="28"/>
          <w:szCs w:val="28"/>
          <w:lang w:val="es-SV"/>
        </w:rPr>
        <w:t>El Concejo Municipal,</w:t>
      </w:r>
      <w:r w:rsidRPr="00FA7429">
        <w:rPr>
          <w:b/>
          <w:sz w:val="28"/>
          <w:szCs w:val="28"/>
          <w:lang w:val="es-SV"/>
        </w:rPr>
        <w:t xml:space="preserve"> CONSIDERANDO: </w:t>
      </w:r>
      <w:r w:rsidRPr="00FA7429">
        <w:rPr>
          <w:sz w:val="28"/>
          <w:szCs w:val="28"/>
        </w:rPr>
        <w:t>Visto y deliberado</w:t>
      </w:r>
      <w:r w:rsidR="00A70CBF">
        <w:rPr>
          <w:sz w:val="28"/>
          <w:szCs w:val="28"/>
        </w:rPr>
        <w:t xml:space="preserve"> </w:t>
      </w:r>
      <w:r w:rsidRPr="00FA7429">
        <w:rPr>
          <w:sz w:val="28"/>
          <w:szCs w:val="28"/>
        </w:rPr>
        <w:t xml:space="preserve">el punto del numeral </w:t>
      </w:r>
      <w:r w:rsidRPr="00FA7429">
        <w:rPr>
          <w:b/>
          <w:sz w:val="28"/>
          <w:szCs w:val="28"/>
        </w:rPr>
        <w:t>4</w:t>
      </w:r>
      <w:r w:rsidRPr="00FA7429">
        <w:rPr>
          <w:sz w:val="28"/>
          <w:szCs w:val="28"/>
        </w:rPr>
        <w:t xml:space="preserve"> de la agenda:</w:t>
      </w:r>
      <w:r w:rsidR="008F0A19" w:rsidRPr="00FA7429">
        <w:rPr>
          <w:sz w:val="28"/>
          <w:szCs w:val="28"/>
        </w:rPr>
        <w:t xml:space="preserve"> </w:t>
      </w:r>
      <w:r w:rsidR="00963AE2" w:rsidRPr="00024A5E">
        <w:rPr>
          <w:sz w:val="28"/>
          <w:szCs w:val="28"/>
        </w:rPr>
        <w:t xml:space="preserve">Memorándum del 25/10/18 del Lic. José Otoniel Zelaya Henríquez Jefe del Departamento Asesoría Legal: Solicita ratificar los Acuerdos Municipales, aprobados por el Concejo Municipal del periodo electoral 2015-2018, donde se aprobó respectivamente la Desafectación, Donación; y Autorización al señor Alcalde Municipal, firme escritura pública de donación a favor de la Administración Nacional de Acueductos y Alcantarillados (ANDA), del Proyecto de aguas negras: </w:t>
      </w:r>
      <w:r w:rsidR="00963AE2" w:rsidRPr="00024A5E">
        <w:rPr>
          <w:b/>
          <w:color w:val="000000" w:themeColor="text1"/>
          <w:sz w:val="28"/>
          <w:szCs w:val="28"/>
        </w:rPr>
        <w:t>1.- Construcción de alcantarillado sanitario, sector norte de Avenida Costa Rica, Colonia Panamericana</w:t>
      </w:r>
      <w:r w:rsidR="00963AE2" w:rsidRPr="00024A5E">
        <w:rPr>
          <w:color w:val="000000" w:themeColor="text1"/>
          <w:sz w:val="28"/>
          <w:szCs w:val="28"/>
        </w:rPr>
        <w:t>.- Se tiene Nota del 25/10/18 Ref.: 56-293-2018 del Director de la Región Oriental de ANDA; y Certificación de los Acuerdos a ratificar</w:t>
      </w:r>
      <w:r w:rsidR="00963AE2" w:rsidRPr="00024A5E">
        <w:rPr>
          <w:sz w:val="28"/>
          <w:szCs w:val="28"/>
        </w:rPr>
        <w:t xml:space="preserve">; con </w:t>
      </w:r>
      <w:r w:rsidR="00963AE2" w:rsidRPr="00024A5E">
        <w:rPr>
          <w:color w:val="000000" w:themeColor="text1"/>
          <w:sz w:val="28"/>
          <w:szCs w:val="28"/>
          <w:lang w:val="es-SV"/>
        </w:rPr>
        <w:t>el aval de los señores Síndico Municipal Lic. José Ebanan Quintanilla Gómez, Concejales Dr. José Oswaldo Granados; y Licda. Eneida Vanessa Ramírez</w:t>
      </w:r>
      <w:r w:rsidR="00E902FE">
        <w:rPr>
          <w:sz w:val="28"/>
          <w:szCs w:val="28"/>
        </w:rPr>
        <w:t>;</w:t>
      </w:r>
      <w:r w:rsidR="00455F4F">
        <w:rPr>
          <w:sz w:val="28"/>
          <w:szCs w:val="28"/>
        </w:rPr>
        <w:t xml:space="preserve"> </w:t>
      </w:r>
      <w:r w:rsidR="002723CE" w:rsidRPr="00AA7C23">
        <w:rPr>
          <w:sz w:val="28"/>
          <w:szCs w:val="28"/>
        </w:rPr>
        <w:t>sometido a votación</w:t>
      </w:r>
      <w:r w:rsidR="002723CE" w:rsidRPr="00AA7C23">
        <w:rPr>
          <w:sz w:val="28"/>
          <w:szCs w:val="28"/>
          <w:lang w:val="es-SV"/>
        </w:rPr>
        <w:t xml:space="preserve"> por </w:t>
      </w:r>
      <w:r w:rsidR="00492A2B">
        <w:rPr>
          <w:b/>
          <w:sz w:val="28"/>
          <w:szCs w:val="28"/>
          <w:lang w:val="es-SV"/>
        </w:rPr>
        <w:t>catorc</w:t>
      </w:r>
      <w:r w:rsidR="002723CE">
        <w:rPr>
          <w:b/>
          <w:sz w:val="28"/>
          <w:szCs w:val="28"/>
          <w:lang w:val="es-SV"/>
        </w:rPr>
        <w:t>e</w:t>
      </w:r>
      <w:r w:rsidR="002723CE" w:rsidRPr="00AA7C23">
        <w:rPr>
          <w:b/>
          <w:sz w:val="28"/>
          <w:szCs w:val="28"/>
        </w:rPr>
        <w:t xml:space="preserve"> votos</w:t>
      </w:r>
      <w:r w:rsidR="00D20427" w:rsidRPr="00D20427">
        <w:rPr>
          <w:b/>
          <w:sz w:val="28"/>
          <w:szCs w:val="28"/>
          <w:lang w:val="es-SV"/>
        </w:rPr>
        <w:t>,</w:t>
      </w:r>
      <w:r w:rsidRPr="00FA7429">
        <w:rPr>
          <w:sz w:val="28"/>
          <w:szCs w:val="28"/>
        </w:rPr>
        <w:t xml:space="preserve"> </w:t>
      </w:r>
      <w:r w:rsidRPr="00FA7429">
        <w:rPr>
          <w:b/>
          <w:sz w:val="28"/>
          <w:szCs w:val="28"/>
          <w:lang w:val="es-SV"/>
        </w:rPr>
        <w:t>ACUERDA:</w:t>
      </w:r>
      <w:r w:rsidR="003D54AC">
        <w:rPr>
          <w:b/>
          <w:sz w:val="28"/>
          <w:szCs w:val="28"/>
          <w:lang w:val="es-SV"/>
        </w:rPr>
        <w:t xml:space="preserve"> </w:t>
      </w:r>
      <w:bookmarkStart w:id="4" w:name="_Hlk528318359"/>
      <w:r w:rsidR="00024A5E" w:rsidRPr="00024A5E">
        <w:rPr>
          <w:b/>
          <w:sz w:val="28"/>
          <w:szCs w:val="28"/>
        </w:rPr>
        <w:t>1°)</w:t>
      </w:r>
      <w:r w:rsidR="00024A5E" w:rsidRPr="00024A5E">
        <w:rPr>
          <w:sz w:val="28"/>
          <w:szCs w:val="28"/>
        </w:rPr>
        <w:t xml:space="preserve"> Ratificar el Acuerdo Municipal N° 26 Acta N° 45 del 30/10/17, que se refiere a la aprobación de la desafectación del proyecto de aguas negras, que se detalla:</w:t>
      </w:r>
    </w:p>
    <w:p w:rsidR="00024A5E" w:rsidRPr="00024A5E" w:rsidRDefault="00024A5E" w:rsidP="00E745BA">
      <w:pPr>
        <w:jc w:val="both"/>
        <w:rPr>
          <w:rFonts w:ascii="Times New Roman" w:hAnsi="Times New Roman"/>
          <w:b/>
          <w:color w:val="000000" w:themeColor="text1"/>
          <w:sz w:val="28"/>
          <w:szCs w:val="28"/>
        </w:rPr>
      </w:pPr>
      <w:r w:rsidRPr="00024A5E">
        <w:rPr>
          <w:rFonts w:ascii="Times New Roman" w:hAnsi="Times New Roman"/>
          <w:b/>
          <w:color w:val="000000" w:themeColor="text1"/>
          <w:sz w:val="28"/>
          <w:szCs w:val="28"/>
        </w:rPr>
        <w:t xml:space="preserve">1.- Construcción de alcantarillado sanitario, sector norte de Avenida Costa Rica, </w:t>
      </w:r>
      <w:r w:rsidRPr="00024A5E">
        <w:rPr>
          <w:rFonts w:ascii="Times New Roman" w:hAnsi="Times New Roman"/>
          <w:b/>
          <w:color w:val="000000" w:themeColor="text1"/>
          <w:sz w:val="28"/>
          <w:szCs w:val="28"/>
        </w:rPr>
        <w:lastRenderedPageBreak/>
        <w:t>Colonia Panamericana.</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Antecedentes del Proyecto:</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b/>
          <w:sz w:val="28"/>
          <w:szCs w:val="28"/>
          <w:lang w:val="es-MX"/>
        </w:rPr>
        <w:t>“Construcción de alcantarillado sanitario, sector norte de Avenida Costa Rica, Colonia Panamericana”, San Miguel.</w:t>
      </w:r>
    </w:p>
    <w:p w:rsidR="00024A5E" w:rsidRPr="00024A5E" w:rsidRDefault="00024A5E" w:rsidP="00E745BA">
      <w:pPr>
        <w:ind w:right="735"/>
        <w:jc w:val="both"/>
        <w:rPr>
          <w:rFonts w:ascii="Times New Roman" w:hAnsi="Times New Roman"/>
          <w:b/>
          <w:sz w:val="28"/>
          <w:szCs w:val="28"/>
          <w:lang w:val="es-MX"/>
        </w:rPr>
      </w:pPr>
      <w:r w:rsidRPr="00024A5E">
        <w:rPr>
          <w:rFonts w:ascii="Times New Roman" w:hAnsi="Times New Roman"/>
          <w:b/>
          <w:sz w:val="28"/>
          <w:szCs w:val="28"/>
          <w:lang w:val="es-MX"/>
        </w:rPr>
        <w:t>Acuerdo de erogación:</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Acuerdo N°32 del acta N°49 de fecha 05 de Noviembre de 2014, se le adjudico a la empresa DETCO S.A DE C.V el proyecto.</w:t>
      </w:r>
    </w:p>
    <w:p w:rsidR="00024A5E" w:rsidRPr="00024A5E" w:rsidRDefault="00024A5E" w:rsidP="00E745BA">
      <w:pPr>
        <w:ind w:right="735"/>
        <w:jc w:val="both"/>
        <w:rPr>
          <w:rFonts w:ascii="Times New Roman" w:hAnsi="Times New Roman"/>
          <w:b/>
          <w:sz w:val="28"/>
          <w:szCs w:val="28"/>
          <w:lang w:val="es-MX"/>
        </w:rPr>
      </w:pPr>
      <w:r w:rsidRPr="00024A5E">
        <w:rPr>
          <w:rFonts w:ascii="Times New Roman" w:hAnsi="Times New Roman"/>
          <w:b/>
          <w:sz w:val="28"/>
          <w:szCs w:val="28"/>
          <w:lang w:val="es-MX"/>
        </w:rPr>
        <w:t>Monto:</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$33,500.00</w:t>
      </w:r>
    </w:p>
    <w:p w:rsidR="00024A5E" w:rsidRPr="00024A5E" w:rsidRDefault="00024A5E" w:rsidP="00E745BA">
      <w:pPr>
        <w:ind w:right="735"/>
        <w:jc w:val="both"/>
        <w:rPr>
          <w:rFonts w:ascii="Times New Roman" w:hAnsi="Times New Roman"/>
          <w:b/>
          <w:sz w:val="28"/>
          <w:szCs w:val="28"/>
          <w:lang w:val="es-MX"/>
        </w:rPr>
      </w:pPr>
      <w:r w:rsidRPr="00024A5E">
        <w:rPr>
          <w:rFonts w:ascii="Times New Roman" w:hAnsi="Times New Roman"/>
          <w:b/>
          <w:sz w:val="28"/>
          <w:szCs w:val="28"/>
          <w:lang w:val="es-MX"/>
        </w:rPr>
        <w:t>Clase de fondo:</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Fondo Municipal de la cifra presupuestaria 2014-3510-3517 del presupuesto municipal. Según Acta N°49, Acuerdo N° 32 de fecha 05/11/14.</w:t>
      </w:r>
    </w:p>
    <w:p w:rsidR="00024A5E" w:rsidRPr="00024A5E" w:rsidRDefault="00024A5E" w:rsidP="00E745BA">
      <w:pPr>
        <w:ind w:right="735"/>
        <w:jc w:val="both"/>
        <w:rPr>
          <w:rFonts w:ascii="Times New Roman" w:hAnsi="Times New Roman"/>
          <w:b/>
          <w:sz w:val="28"/>
          <w:szCs w:val="28"/>
          <w:lang w:val="es-MX"/>
        </w:rPr>
      </w:pPr>
      <w:r w:rsidRPr="00024A5E">
        <w:rPr>
          <w:rFonts w:ascii="Times New Roman" w:hAnsi="Times New Roman"/>
          <w:b/>
          <w:sz w:val="28"/>
          <w:szCs w:val="28"/>
          <w:lang w:val="es-MX"/>
        </w:rPr>
        <w:t>Periodo de ejecución del proyecto:</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09 de Diciembre de 2014 al 6 de Febrero del 2015.</w:t>
      </w:r>
    </w:p>
    <w:p w:rsidR="00024A5E" w:rsidRPr="00024A5E" w:rsidRDefault="00024A5E" w:rsidP="00E745BA">
      <w:pPr>
        <w:ind w:right="735"/>
        <w:jc w:val="both"/>
        <w:rPr>
          <w:rFonts w:ascii="Times New Roman" w:hAnsi="Times New Roman"/>
          <w:b/>
          <w:sz w:val="28"/>
          <w:szCs w:val="28"/>
          <w:lang w:val="es-MX"/>
        </w:rPr>
      </w:pPr>
      <w:r w:rsidRPr="00024A5E">
        <w:rPr>
          <w:rFonts w:ascii="Times New Roman" w:hAnsi="Times New Roman"/>
          <w:b/>
          <w:sz w:val="28"/>
          <w:szCs w:val="28"/>
          <w:lang w:val="es-MX"/>
        </w:rPr>
        <w:t>Descripción de actividades del proyecto:</w:t>
      </w:r>
    </w:p>
    <w:p w:rsidR="00024A5E" w:rsidRPr="00024A5E" w:rsidRDefault="00024A5E" w:rsidP="00E745BA">
      <w:pPr>
        <w:pStyle w:val="Sinespaciado"/>
        <w:rPr>
          <w:sz w:val="28"/>
          <w:szCs w:val="28"/>
          <w:lang w:val="es-MX"/>
        </w:rPr>
      </w:pPr>
      <w:r w:rsidRPr="00024A5E">
        <w:rPr>
          <w:sz w:val="28"/>
          <w:szCs w:val="28"/>
          <w:lang w:val="es-MX"/>
        </w:rPr>
        <w:t xml:space="preserve"> 1) Trazo lineal para construcción.       </w:t>
      </w:r>
    </w:p>
    <w:p w:rsidR="00024A5E" w:rsidRPr="00024A5E" w:rsidRDefault="00024A5E" w:rsidP="00E745BA">
      <w:pPr>
        <w:pStyle w:val="Sinespaciado"/>
        <w:rPr>
          <w:sz w:val="28"/>
          <w:szCs w:val="28"/>
          <w:lang w:val="es-MX"/>
        </w:rPr>
      </w:pPr>
      <w:r w:rsidRPr="00024A5E">
        <w:rPr>
          <w:sz w:val="28"/>
          <w:szCs w:val="28"/>
          <w:lang w:val="es-MX"/>
        </w:rPr>
        <w:t xml:space="preserve"> 2) Excavación semiduro.</w:t>
      </w:r>
    </w:p>
    <w:p w:rsidR="00024A5E" w:rsidRPr="00024A5E" w:rsidRDefault="00024A5E" w:rsidP="00E745BA">
      <w:pPr>
        <w:pStyle w:val="Sinespaciado"/>
        <w:rPr>
          <w:sz w:val="28"/>
          <w:szCs w:val="28"/>
          <w:lang w:val="es-MX"/>
        </w:rPr>
      </w:pPr>
      <w:r w:rsidRPr="00024A5E">
        <w:rPr>
          <w:sz w:val="28"/>
          <w:szCs w:val="28"/>
          <w:lang w:val="es-MX"/>
        </w:rPr>
        <w:t xml:space="preserve"> 3) Desalojo de material.</w:t>
      </w:r>
    </w:p>
    <w:p w:rsidR="00024A5E" w:rsidRPr="00024A5E" w:rsidRDefault="00024A5E" w:rsidP="00E745BA">
      <w:pPr>
        <w:pStyle w:val="Sinespaciado"/>
        <w:rPr>
          <w:sz w:val="28"/>
          <w:szCs w:val="28"/>
          <w:lang w:val="es-MX"/>
        </w:rPr>
      </w:pPr>
      <w:r w:rsidRPr="00024A5E">
        <w:rPr>
          <w:sz w:val="28"/>
          <w:szCs w:val="28"/>
          <w:lang w:val="es-MX"/>
        </w:rPr>
        <w:t xml:space="preserve"> 4) Relleno compactado con material existente.</w:t>
      </w:r>
    </w:p>
    <w:p w:rsidR="00024A5E" w:rsidRPr="00024A5E" w:rsidRDefault="00024A5E" w:rsidP="00E745BA">
      <w:pPr>
        <w:pStyle w:val="Sinespaciado"/>
        <w:rPr>
          <w:sz w:val="28"/>
          <w:szCs w:val="28"/>
          <w:lang w:val="es-MX"/>
        </w:rPr>
      </w:pPr>
      <w:r w:rsidRPr="00024A5E">
        <w:rPr>
          <w:sz w:val="28"/>
          <w:szCs w:val="28"/>
          <w:lang w:val="es-MX"/>
        </w:rPr>
        <w:t xml:space="preserve"> 5) Instalación de tubo PVC de 6” 100 PSI</w:t>
      </w:r>
    </w:p>
    <w:p w:rsidR="00024A5E" w:rsidRPr="00024A5E" w:rsidRDefault="00024A5E" w:rsidP="00E745BA">
      <w:pPr>
        <w:pStyle w:val="Sinespaciado"/>
        <w:rPr>
          <w:sz w:val="28"/>
          <w:szCs w:val="28"/>
          <w:lang w:val="es-MX"/>
        </w:rPr>
      </w:pPr>
      <w:r w:rsidRPr="00024A5E">
        <w:rPr>
          <w:sz w:val="28"/>
          <w:szCs w:val="28"/>
          <w:lang w:val="es-MX"/>
        </w:rPr>
        <w:t xml:space="preserve"> 6) Prueba de estanquedad.</w:t>
      </w:r>
    </w:p>
    <w:p w:rsidR="00024A5E" w:rsidRPr="00024A5E" w:rsidRDefault="00024A5E" w:rsidP="00E745BA">
      <w:pPr>
        <w:pStyle w:val="Sinespaciado"/>
        <w:rPr>
          <w:sz w:val="28"/>
          <w:szCs w:val="28"/>
          <w:lang w:val="es-MX"/>
        </w:rPr>
      </w:pPr>
      <w:r w:rsidRPr="00024A5E">
        <w:rPr>
          <w:sz w:val="28"/>
          <w:szCs w:val="28"/>
          <w:lang w:val="es-MX"/>
        </w:rPr>
        <w:t xml:space="preserve"> 7) Rotulo de identificación del proyecto.</w:t>
      </w:r>
    </w:p>
    <w:p w:rsidR="00024A5E" w:rsidRPr="00024A5E" w:rsidRDefault="00024A5E" w:rsidP="00E745BA">
      <w:pPr>
        <w:pStyle w:val="Sinespaciado"/>
        <w:rPr>
          <w:sz w:val="28"/>
          <w:szCs w:val="28"/>
          <w:lang w:val="es-MX"/>
        </w:rPr>
      </w:pPr>
      <w:r w:rsidRPr="00024A5E">
        <w:rPr>
          <w:sz w:val="28"/>
          <w:szCs w:val="28"/>
          <w:lang w:val="es-MX"/>
        </w:rPr>
        <w:t xml:space="preserve"> 8) Transporte.</w:t>
      </w:r>
    </w:p>
    <w:p w:rsidR="00024A5E" w:rsidRPr="00024A5E" w:rsidRDefault="00024A5E" w:rsidP="00377574">
      <w:pPr>
        <w:pStyle w:val="Sinespaciado"/>
        <w:rPr>
          <w:b/>
          <w:sz w:val="28"/>
          <w:szCs w:val="28"/>
          <w:lang w:val="es-MX"/>
        </w:rPr>
      </w:pPr>
      <w:r w:rsidRPr="00024A5E">
        <w:rPr>
          <w:sz w:val="28"/>
          <w:szCs w:val="28"/>
          <w:lang w:val="es-MX"/>
        </w:rPr>
        <w:t xml:space="preserve"> 9) Relleno y compactado con material selecto.</w:t>
      </w:r>
      <w:r w:rsidRPr="00024A5E">
        <w:rPr>
          <w:b/>
          <w:sz w:val="28"/>
          <w:szCs w:val="28"/>
          <w:lang w:val="es-MX"/>
        </w:rPr>
        <w:t xml:space="preserve">   </w:t>
      </w:r>
    </w:p>
    <w:p w:rsidR="00024A5E" w:rsidRPr="00024A5E" w:rsidRDefault="00024A5E" w:rsidP="00024A5E">
      <w:pPr>
        <w:tabs>
          <w:tab w:val="left" w:pos="2581"/>
        </w:tabs>
        <w:rPr>
          <w:rFonts w:ascii="Times New Roman" w:hAnsi="Times New Roman"/>
          <w:sz w:val="28"/>
          <w:szCs w:val="28"/>
          <w:lang w:val="es-MX"/>
        </w:rPr>
      </w:pPr>
      <w:r w:rsidRPr="00024A5E">
        <w:rPr>
          <w:rFonts w:ascii="Times New Roman" w:hAnsi="Times New Roman"/>
          <w:b/>
          <w:sz w:val="28"/>
          <w:szCs w:val="28"/>
          <w:lang w:val="es-MX"/>
        </w:rPr>
        <w:t xml:space="preserve"> Actividades para donación a la (ANDA) con monto de $ 15,413.95.</w:t>
      </w:r>
    </w:p>
    <w:tbl>
      <w:tblPr>
        <w:tblpPr w:leftFromText="141" w:rightFromText="141" w:vertAnchor="text" w:horzAnchor="margin" w:tblpXSpec="center" w:tblpY="30"/>
        <w:tblW w:w="9497" w:type="dxa"/>
        <w:tblCellMar>
          <w:left w:w="70" w:type="dxa"/>
          <w:right w:w="70" w:type="dxa"/>
        </w:tblCellMar>
        <w:tblLook w:val="04A0" w:firstRow="1" w:lastRow="0" w:firstColumn="1" w:lastColumn="0" w:noHBand="0" w:noVBand="1"/>
      </w:tblPr>
      <w:tblGrid>
        <w:gridCol w:w="3033"/>
        <w:gridCol w:w="1100"/>
        <w:gridCol w:w="1434"/>
        <w:gridCol w:w="1404"/>
        <w:gridCol w:w="2526"/>
      </w:tblGrid>
      <w:tr w:rsidR="00024A5E" w:rsidRPr="00024A5E" w:rsidTr="00024A5E">
        <w:trPr>
          <w:trHeight w:val="847"/>
        </w:trPr>
        <w:tc>
          <w:tcPr>
            <w:tcW w:w="94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PROYECTO: CONSTRUCCION DE ALCANTARILLADO SANITARIO, SECTOR NORTE DE AVENIDA COSTA RICA COL. PANAMERICANA, MUNICIPIO Y DEPARTAMENTO DE SAN MIGUEL</w:t>
            </w:r>
          </w:p>
        </w:tc>
      </w:tr>
      <w:tr w:rsidR="00024A5E" w:rsidRPr="00024A5E" w:rsidTr="00024A5E">
        <w:trPr>
          <w:trHeight w:val="702"/>
        </w:trPr>
        <w:tc>
          <w:tcPr>
            <w:tcW w:w="3033" w:type="dxa"/>
            <w:tcBorders>
              <w:top w:val="nil"/>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DESCRIPCION DE PARTIDA</w:t>
            </w:r>
          </w:p>
        </w:tc>
        <w:tc>
          <w:tcPr>
            <w:tcW w:w="1100"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 xml:space="preserve">UNIDAD </w:t>
            </w:r>
          </w:p>
        </w:tc>
        <w:tc>
          <w:tcPr>
            <w:tcW w:w="1434"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CANTIDAD</w:t>
            </w:r>
          </w:p>
        </w:tc>
        <w:tc>
          <w:tcPr>
            <w:tcW w:w="1404"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PRECIO UNITARIO</w:t>
            </w:r>
          </w:p>
        </w:tc>
        <w:tc>
          <w:tcPr>
            <w:tcW w:w="2526"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TOTAL</w:t>
            </w:r>
          </w:p>
        </w:tc>
      </w:tr>
      <w:tr w:rsidR="00024A5E" w:rsidRPr="00024A5E" w:rsidTr="00024A5E">
        <w:trPr>
          <w:trHeight w:val="542"/>
        </w:trPr>
        <w:tc>
          <w:tcPr>
            <w:tcW w:w="3033" w:type="dxa"/>
            <w:tcBorders>
              <w:top w:val="nil"/>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 xml:space="preserve">Instalación de Tubo </w:t>
            </w:r>
            <w:proofErr w:type="gramStart"/>
            <w:r w:rsidRPr="00024A5E">
              <w:rPr>
                <w:rFonts w:ascii="Times New Roman" w:hAnsi="Times New Roman"/>
                <w:color w:val="000000"/>
                <w:sz w:val="20"/>
                <w:szCs w:val="20"/>
                <w:lang w:val="es-MX" w:eastAsia="es-SV"/>
              </w:rPr>
              <w:t>de  8</w:t>
            </w:r>
            <w:proofErr w:type="gramEnd"/>
            <w:r w:rsidRPr="00024A5E">
              <w:rPr>
                <w:rFonts w:ascii="Times New Roman" w:hAnsi="Times New Roman"/>
                <w:color w:val="000000"/>
                <w:sz w:val="20"/>
                <w:szCs w:val="20"/>
                <w:lang w:val="es-MX" w:eastAsia="es-SV"/>
              </w:rPr>
              <w:t>" PVC 100 PSI J.C</w:t>
            </w:r>
          </w:p>
        </w:tc>
        <w:tc>
          <w:tcPr>
            <w:tcW w:w="1100"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ML</w:t>
            </w:r>
          </w:p>
        </w:tc>
        <w:tc>
          <w:tcPr>
            <w:tcW w:w="1434"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215.82</w:t>
            </w:r>
          </w:p>
        </w:tc>
        <w:tc>
          <w:tcPr>
            <w:tcW w:w="1404"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$45.00</w:t>
            </w:r>
          </w:p>
        </w:tc>
        <w:tc>
          <w:tcPr>
            <w:tcW w:w="2526"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$9,711.90</w:t>
            </w:r>
          </w:p>
        </w:tc>
      </w:tr>
      <w:tr w:rsidR="00024A5E" w:rsidRPr="00024A5E" w:rsidTr="00024A5E">
        <w:trPr>
          <w:trHeight w:val="564"/>
        </w:trPr>
        <w:tc>
          <w:tcPr>
            <w:tcW w:w="3033" w:type="dxa"/>
            <w:tcBorders>
              <w:top w:val="nil"/>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Suministro e instalación de YEET PVC 6"*8"</w:t>
            </w:r>
          </w:p>
        </w:tc>
        <w:tc>
          <w:tcPr>
            <w:tcW w:w="1100"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C/U</w:t>
            </w:r>
          </w:p>
        </w:tc>
        <w:tc>
          <w:tcPr>
            <w:tcW w:w="1434"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23</w:t>
            </w:r>
          </w:p>
        </w:tc>
        <w:tc>
          <w:tcPr>
            <w:tcW w:w="1404"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$40.00</w:t>
            </w:r>
          </w:p>
        </w:tc>
        <w:tc>
          <w:tcPr>
            <w:tcW w:w="2526"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$920.00</w:t>
            </w:r>
          </w:p>
        </w:tc>
      </w:tr>
      <w:tr w:rsidR="00024A5E" w:rsidRPr="00024A5E" w:rsidTr="00024A5E">
        <w:trPr>
          <w:trHeight w:val="415"/>
        </w:trPr>
        <w:tc>
          <w:tcPr>
            <w:tcW w:w="3033" w:type="dxa"/>
            <w:tcBorders>
              <w:top w:val="nil"/>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Pozo de aguas negras</w:t>
            </w:r>
          </w:p>
        </w:tc>
        <w:tc>
          <w:tcPr>
            <w:tcW w:w="1100"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C/U</w:t>
            </w:r>
          </w:p>
        </w:tc>
        <w:tc>
          <w:tcPr>
            <w:tcW w:w="1434"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5</w:t>
            </w:r>
          </w:p>
        </w:tc>
        <w:tc>
          <w:tcPr>
            <w:tcW w:w="1404"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$956.41</w:t>
            </w:r>
          </w:p>
        </w:tc>
        <w:tc>
          <w:tcPr>
            <w:tcW w:w="2526"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$4,782.05</w:t>
            </w:r>
          </w:p>
        </w:tc>
      </w:tr>
      <w:tr w:rsidR="00024A5E" w:rsidRPr="00024A5E" w:rsidTr="00024A5E">
        <w:trPr>
          <w:trHeight w:val="265"/>
        </w:trPr>
        <w:tc>
          <w:tcPr>
            <w:tcW w:w="69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TOTAL</w:t>
            </w:r>
          </w:p>
        </w:tc>
        <w:tc>
          <w:tcPr>
            <w:tcW w:w="2526"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$15,413.95</w:t>
            </w:r>
          </w:p>
        </w:tc>
      </w:tr>
    </w:tbl>
    <w:p w:rsidR="00024A5E" w:rsidRPr="00024A5E" w:rsidRDefault="00024A5E" w:rsidP="00024A5E">
      <w:pPr>
        <w:pStyle w:val="Sinespaciado"/>
        <w:jc w:val="both"/>
        <w:rPr>
          <w:sz w:val="28"/>
          <w:szCs w:val="28"/>
        </w:rPr>
      </w:pPr>
      <w:r w:rsidRPr="00024A5E">
        <w:rPr>
          <w:b/>
          <w:sz w:val="28"/>
          <w:szCs w:val="28"/>
        </w:rPr>
        <w:t xml:space="preserve">2°) </w:t>
      </w:r>
      <w:r w:rsidRPr="00024A5E">
        <w:rPr>
          <w:sz w:val="28"/>
          <w:szCs w:val="28"/>
        </w:rPr>
        <w:t>Ratificar el</w:t>
      </w:r>
      <w:r w:rsidRPr="00024A5E">
        <w:rPr>
          <w:b/>
          <w:sz w:val="28"/>
          <w:szCs w:val="28"/>
        </w:rPr>
        <w:t xml:space="preserve"> </w:t>
      </w:r>
      <w:r w:rsidRPr="00024A5E">
        <w:rPr>
          <w:sz w:val="28"/>
          <w:szCs w:val="28"/>
        </w:rPr>
        <w:t xml:space="preserve">Acuerdo Municipal N° 33 Acta N° 45 del 30/10/17, que se refiere a la aprobación de la donación a la Administración Nacional de Acueductos y Alcantarillados (ANDA) del proyecto de aguas negras: </w:t>
      </w:r>
      <w:r w:rsidRPr="00024A5E">
        <w:rPr>
          <w:b/>
          <w:color w:val="000000" w:themeColor="text1"/>
          <w:sz w:val="28"/>
          <w:szCs w:val="28"/>
        </w:rPr>
        <w:t>1.- Construcción de alcantarillado sanitario, sector norte de Avenida Costa Rica, Colonia Panamericana</w:t>
      </w:r>
      <w:r w:rsidRPr="00024A5E">
        <w:rPr>
          <w:color w:val="000000" w:themeColor="text1"/>
          <w:sz w:val="28"/>
          <w:szCs w:val="28"/>
        </w:rPr>
        <w:t>;</w:t>
      </w:r>
      <w:r w:rsidRPr="00024A5E">
        <w:rPr>
          <w:sz w:val="28"/>
          <w:szCs w:val="28"/>
        </w:rPr>
        <w:t xml:space="preserve"> y </w:t>
      </w:r>
      <w:r w:rsidRPr="00024A5E">
        <w:rPr>
          <w:b/>
          <w:sz w:val="28"/>
          <w:szCs w:val="28"/>
        </w:rPr>
        <w:t xml:space="preserve">3°) </w:t>
      </w:r>
      <w:r w:rsidRPr="00024A5E">
        <w:rPr>
          <w:sz w:val="28"/>
          <w:szCs w:val="28"/>
        </w:rPr>
        <w:t xml:space="preserve">Ratificar el Acuerdo Municipal N° 02 Acta N° 55 del 14/12/17, que se refiere a la autorización del señor Alcalde Municipal Lic. Miguel Ángel Pereira </w:t>
      </w:r>
      <w:r w:rsidRPr="00024A5E">
        <w:rPr>
          <w:sz w:val="28"/>
          <w:szCs w:val="28"/>
        </w:rPr>
        <w:lastRenderedPageBreak/>
        <w:t xml:space="preserve">Ayala para firmar escritura pública de donación a favor de la Administración Nacional de Acueductos y Alcantarillados (ANDA) del proyecto: </w:t>
      </w:r>
      <w:r w:rsidRPr="00024A5E">
        <w:rPr>
          <w:b/>
          <w:color w:val="000000" w:themeColor="text1"/>
          <w:sz w:val="28"/>
          <w:szCs w:val="28"/>
        </w:rPr>
        <w:t>Construcción de alcantarillado sanitario, sector norte de Avenida Costa Rica, Colonia Panamericana</w:t>
      </w:r>
      <w:r w:rsidRPr="00024A5E">
        <w:rPr>
          <w:sz w:val="28"/>
          <w:szCs w:val="28"/>
        </w:rPr>
        <w:t>.</w:t>
      </w:r>
      <w:bookmarkEnd w:id="4"/>
      <w:r w:rsidR="007451EC" w:rsidRPr="00FA7429">
        <w:rPr>
          <w:sz w:val="28"/>
          <w:szCs w:val="28"/>
        </w:rPr>
        <w:t xml:space="preserve">.- </w:t>
      </w:r>
      <w:r w:rsidR="007451EC" w:rsidRPr="00FA7429">
        <w:rPr>
          <w:b/>
          <w:sz w:val="28"/>
          <w:szCs w:val="28"/>
        </w:rPr>
        <w:t>CERTIFÍQUESE</w:t>
      </w:r>
      <w:r w:rsidR="00414600">
        <w:rPr>
          <w:b/>
          <w:sz w:val="28"/>
          <w:szCs w:val="28"/>
        </w:rPr>
        <w:t xml:space="preserve"> </w:t>
      </w:r>
      <w:r w:rsidR="00414600" w:rsidRPr="00AA7C23">
        <w:rPr>
          <w:b/>
          <w:sz w:val="28"/>
          <w:szCs w:val="28"/>
        </w:rPr>
        <w:t>Y NOTIFIQUESE</w:t>
      </w:r>
      <w:r w:rsidR="007451EC" w:rsidRPr="00FA7429">
        <w:rPr>
          <w:b/>
          <w:sz w:val="28"/>
          <w:szCs w:val="28"/>
        </w:rPr>
        <w:t>.-</w:t>
      </w:r>
      <w:bookmarkEnd w:id="3"/>
      <w:r w:rsidR="007451EC" w:rsidRPr="00FA7429">
        <w:rPr>
          <w:b/>
          <w:sz w:val="28"/>
          <w:szCs w:val="28"/>
        </w:rPr>
        <w:t xml:space="preserve"> </w:t>
      </w:r>
      <w:bookmarkEnd w:id="2"/>
      <w:r w:rsidR="004A0D13">
        <w:rPr>
          <w:b/>
          <w:sz w:val="28"/>
          <w:szCs w:val="28"/>
        </w:rPr>
        <w:t xml:space="preserve"> </w:t>
      </w:r>
      <w:bookmarkStart w:id="5" w:name="_Hlk527453357"/>
      <w:bookmarkStart w:id="6" w:name="_Hlk528653295"/>
      <w:r w:rsidR="007451EC" w:rsidRPr="00FA7429">
        <w:rPr>
          <w:b/>
          <w:sz w:val="28"/>
          <w:szCs w:val="28"/>
        </w:rPr>
        <w:t>A</w:t>
      </w:r>
      <w:r w:rsidR="007451EC" w:rsidRPr="00FA7429">
        <w:rPr>
          <w:b/>
          <w:sz w:val="28"/>
          <w:szCs w:val="28"/>
          <w:lang w:val="es-SV"/>
        </w:rPr>
        <w:t xml:space="preserve">CUERDO NÚMERO DOS.- </w:t>
      </w:r>
      <w:r w:rsidR="007451EC" w:rsidRPr="00FA7429">
        <w:rPr>
          <w:sz w:val="28"/>
          <w:szCs w:val="28"/>
          <w:lang w:val="es-SV"/>
        </w:rPr>
        <w:t>El Concejo Municipal,</w:t>
      </w:r>
      <w:r w:rsidR="007451EC" w:rsidRPr="00FA7429">
        <w:rPr>
          <w:b/>
          <w:sz w:val="28"/>
          <w:szCs w:val="28"/>
          <w:lang w:val="es-SV"/>
        </w:rPr>
        <w:t xml:space="preserve"> CONSIDERANDO: </w:t>
      </w:r>
      <w:r w:rsidR="007451EC" w:rsidRPr="00FA7429">
        <w:rPr>
          <w:sz w:val="28"/>
          <w:szCs w:val="28"/>
        </w:rPr>
        <w:t xml:space="preserve">Visto y deliberado el punto del numeral </w:t>
      </w:r>
      <w:r w:rsidR="007451EC" w:rsidRPr="00FA7429">
        <w:rPr>
          <w:b/>
          <w:sz w:val="28"/>
          <w:szCs w:val="28"/>
        </w:rPr>
        <w:t xml:space="preserve">5 </w:t>
      </w:r>
      <w:r w:rsidR="007451EC" w:rsidRPr="00FA7429">
        <w:rPr>
          <w:sz w:val="28"/>
          <w:szCs w:val="28"/>
        </w:rPr>
        <w:t>de la agenda:</w:t>
      </w:r>
      <w:r w:rsidR="008F0A19" w:rsidRPr="00FA7429">
        <w:rPr>
          <w:sz w:val="28"/>
          <w:szCs w:val="28"/>
        </w:rPr>
        <w:t xml:space="preserve"> </w:t>
      </w:r>
      <w:r w:rsidRPr="00024A5E">
        <w:rPr>
          <w:sz w:val="28"/>
          <w:szCs w:val="28"/>
        </w:rPr>
        <w:t xml:space="preserve">Memorándum del 25/10/18 del Lic. José Otoniel Zelaya Henríquez Jefe del Departamento Asesoría Legal: Solicita ratificar los Acuerdos Municipales, aprobados por el Concejo Municipal del periodo electoral 2015-2018, donde se aprobó respectivamente la Desafectación, Donación; y Autorización al señor Alcalde Municipal, firme escritura pública de donación a favor de la Administración Nacional de Acueductos y Alcantarillados (ANDA), del Proyecto de aguas negras: </w:t>
      </w:r>
      <w:r w:rsidRPr="00024A5E">
        <w:rPr>
          <w:b/>
          <w:color w:val="000000" w:themeColor="text1"/>
          <w:sz w:val="28"/>
          <w:szCs w:val="28"/>
        </w:rPr>
        <w:t>2.- Construcción de alcantarillado sanitario en Avenida Damby de Colonia Panamericana</w:t>
      </w:r>
      <w:r w:rsidRPr="00024A5E">
        <w:rPr>
          <w:color w:val="000000" w:themeColor="text1"/>
          <w:sz w:val="28"/>
          <w:szCs w:val="28"/>
        </w:rPr>
        <w:t>.- Se tiene Nota del 25/10/18 Ref.: 56-293-2018 del Director de la Región Oriental de ANDA; y Certificación de los Acuerdos a ratificar</w:t>
      </w:r>
      <w:r w:rsidRPr="00024A5E">
        <w:rPr>
          <w:sz w:val="28"/>
          <w:szCs w:val="28"/>
        </w:rPr>
        <w:t xml:space="preserve">; con </w:t>
      </w:r>
      <w:r w:rsidRPr="00024A5E">
        <w:rPr>
          <w:color w:val="000000" w:themeColor="text1"/>
          <w:sz w:val="28"/>
          <w:szCs w:val="28"/>
          <w:lang w:val="es-SV"/>
        </w:rPr>
        <w:t>el aval de los señores Síndico Municipal Lic. José Ebanan Quintanilla Gómez, Concejales Dr. José Oswaldo Granados; y Licda. Eneida Vanessa Ramírez</w:t>
      </w:r>
      <w:r w:rsidR="00B6188F">
        <w:t>;</w:t>
      </w:r>
      <w:r w:rsidR="007451EC" w:rsidRPr="00AA7C23">
        <w:rPr>
          <w:sz w:val="28"/>
          <w:szCs w:val="28"/>
        </w:rPr>
        <w:t xml:space="preserve"> </w:t>
      </w:r>
      <w:r w:rsidR="00DF36F7" w:rsidRPr="00AA7C23">
        <w:rPr>
          <w:sz w:val="28"/>
          <w:szCs w:val="28"/>
        </w:rPr>
        <w:t>sometido a votación</w:t>
      </w:r>
      <w:r w:rsidR="00DF36F7" w:rsidRPr="00AA7C23">
        <w:rPr>
          <w:sz w:val="28"/>
          <w:szCs w:val="28"/>
          <w:lang w:val="es-SV"/>
        </w:rPr>
        <w:t xml:space="preserve"> por </w:t>
      </w:r>
      <w:r w:rsidR="00492A2B">
        <w:rPr>
          <w:b/>
          <w:sz w:val="28"/>
          <w:szCs w:val="28"/>
          <w:lang w:val="es-SV"/>
        </w:rPr>
        <w:t>catorc</w:t>
      </w:r>
      <w:r w:rsidR="00DF36F7">
        <w:rPr>
          <w:b/>
          <w:sz w:val="28"/>
          <w:szCs w:val="28"/>
          <w:lang w:val="es-SV"/>
        </w:rPr>
        <w:t>e</w:t>
      </w:r>
      <w:r w:rsidR="00DF36F7" w:rsidRPr="00AA7C23">
        <w:rPr>
          <w:b/>
          <w:sz w:val="28"/>
          <w:szCs w:val="28"/>
        </w:rPr>
        <w:t xml:space="preserve"> votos</w:t>
      </w:r>
      <w:r w:rsidR="007451EC" w:rsidRPr="00AA7C23">
        <w:rPr>
          <w:sz w:val="28"/>
          <w:szCs w:val="28"/>
        </w:rPr>
        <w:t xml:space="preserve">, </w:t>
      </w:r>
      <w:r w:rsidR="007451EC" w:rsidRPr="00AA7C23">
        <w:rPr>
          <w:b/>
          <w:sz w:val="28"/>
          <w:szCs w:val="28"/>
          <w:lang w:val="es-SV"/>
        </w:rPr>
        <w:t>ACUERDA:</w:t>
      </w:r>
      <w:r w:rsidR="00FA7429" w:rsidRPr="00FE24DF">
        <w:rPr>
          <w:b/>
          <w:sz w:val="28"/>
          <w:szCs w:val="28"/>
          <w:lang w:val="es-SV"/>
        </w:rPr>
        <w:t xml:space="preserve"> </w:t>
      </w:r>
      <w:r w:rsidRPr="00024A5E">
        <w:rPr>
          <w:b/>
          <w:sz w:val="28"/>
          <w:szCs w:val="28"/>
        </w:rPr>
        <w:t>1°)</w:t>
      </w:r>
      <w:r w:rsidRPr="00024A5E">
        <w:rPr>
          <w:sz w:val="28"/>
          <w:szCs w:val="28"/>
        </w:rPr>
        <w:t xml:space="preserve"> Ratificar el Acuerdo Municipal N° 27 Acta N° 45 del 30/10/17, que se refiere a la aprobación de la desafectación del proyecto de aguas negras, que se detalla:</w:t>
      </w:r>
    </w:p>
    <w:p w:rsidR="00024A5E" w:rsidRPr="00024A5E" w:rsidRDefault="00024A5E" w:rsidP="005F2A7B">
      <w:pPr>
        <w:ind w:right="735"/>
        <w:jc w:val="both"/>
        <w:rPr>
          <w:rFonts w:ascii="Times New Roman" w:hAnsi="Times New Roman"/>
          <w:b/>
          <w:color w:val="000000" w:themeColor="text1"/>
          <w:sz w:val="28"/>
          <w:szCs w:val="28"/>
        </w:rPr>
      </w:pPr>
      <w:r w:rsidRPr="00024A5E">
        <w:rPr>
          <w:rFonts w:ascii="Times New Roman" w:hAnsi="Times New Roman"/>
          <w:b/>
          <w:color w:val="000000" w:themeColor="text1"/>
          <w:sz w:val="28"/>
          <w:szCs w:val="28"/>
        </w:rPr>
        <w:t>2.- Construcción de alcantarillado sanitario en Avenida Damby de Colonia Panamericana.</w:t>
      </w:r>
    </w:p>
    <w:p w:rsidR="00024A5E" w:rsidRPr="00024A5E" w:rsidRDefault="00024A5E" w:rsidP="005F2A7B">
      <w:pPr>
        <w:ind w:right="735"/>
        <w:jc w:val="both"/>
        <w:rPr>
          <w:rFonts w:ascii="Times New Roman" w:hAnsi="Times New Roman"/>
          <w:sz w:val="28"/>
          <w:szCs w:val="28"/>
          <w:lang w:val="es-MX"/>
        </w:rPr>
      </w:pPr>
      <w:r w:rsidRPr="00024A5E">
        <w:rPr>
          <w:rFonts w:ascii="Times New Roman" w:hAnsi="Times New Roman"/>
          <w:sz w:val="28"/>
          <w:szCs w:val="28"/>
          <w:lang w:val="es-MX"/>
        </w:rPr>
        <w:t>Antecedentes del Proyecto:</w:t>
      </w:r>
    </w:p>
    <w:p w:rsidR="00024A5E" w:rsidRPr="00024A5E" w:rsidRDefault="00024A5E" w:rsidP="005F2A7B">
      <w:pPr>
        <w:ind w:right="735"/>
        <w:jc w:val="both"/>
        <w:rPr>
          <w:rFonts w:ascii="Times New Roman" w:hAnsi="Times New Roman"/>
          <w:sz w:val="28"/>
          <w:szCs w:val="28"/>
          <w:lang w:val="es-MX"/>
        </w:rPr>
      </w:pPr>
      <w:r w:rsidRPr="00024A5E">
        <w:rPr>
          <w:rFonts w:ascii="Times New Roman" w:hAnsi="Times New Roman"/>
          <w:sz w:val="28"/>
          <w:szCs w:val="28"/>
          <w:lang w:val="es-MX"/>
        </w:rPr>
        <w:t>“</w:t>
      </w:r>
      <w:r w:rsidRPr="00024A5E">
        <w:rPr>
          <w:rFonts w:ascii="Times New Roman" w:hAnsi="Times New Roman"/>
          <w:b/>
          <w:sz w:val="28"/>
          <w:szCs w:val="28"/>
          <w:lang w:val="es-MX"/>
        </w:rPr>
        <w:t>Construcción de alcantarillado sanitario en Avenida Damby de Colonia Panamericana”, San Miguel.</w:t>
      </w:r>
    </w:p>
    <w:p w:rsidR="00024A5E" w:rsidRPr="00024A5E" w:rsidRDefault="00024A5E" w:rsidP="00E745BA">
      <w:pPr>
        <w:ind w:right="735"/>
        <w:jc w:val="both"/>
        <w:rPr>
          <w:rFonts w:ascii="Times New Roman" w:hAnsi="Times New Roman"/>
          <w:b/>
          <w:sz w:val="28"/>
          <w:szCs w:val="28"/>
          <w:lang w:val="es-MX"/>
        </w:rPr>
      </w:pPr>
      <w:r w:rsidRPr="00024A5E">
        <w:rPr>
          <w:rFonts w:ascii="Times New Roman" w:hAnsi="Times New Roman"/>
          <w:b/>
          <w:sz w:val="28"/>
          <w:szCs w:val="28"/>
          <w:lang w:val="es-MX"/>
        </w:rPr>
        <w:t>Acuerdo de erogación:</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Acuerdo N°18 del acta N°54 de fecha 11 de diciembre de 2014, se le adjudico a la empresa HIDROCONSA S.A de C.V. el proyecto.</w:t>
      </w:r>
    </w:p>
    <w:p w:rsidR="00024A5E" w:rsidRPr="00024A5E" w:rsidRDefault="00024A5E" w:rsidP="00E745BA">
      <w:pPr>
        <w:ind w:right="735"/>
        <w:jc w:val="both"/>
        <w:rPr>
          <w:rFonts w:ascii="Times New Roman" w:hAnsi="Times New Roman"/>
          <w:b/>
          <w:sz w:val="28"/>
          <w:szCs w:val="28"/>
          <w:lang w:val="es-MX"/>
        </w:rPr>
      </w:pPr>
      <w:r w:rsidRPr="00024A5E">
        <w:rPr>
          <w:rFonts w:ascii="Times New Roman" w:hAnsi="Times New Roman"/>
          <w:b/>
          <w:sz w:val="28"/>
          <w:szCs w:val="28"/>
          <w:lang w:val="es-MX"/>
        </w:rPr>
        <w:t>Monto:</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$36,800.00</w:t>
      </w:r>
    </w:p>
    <w:p w:rsidR="00024A5E" w:rsidRPr="00024A5E" w:rsidRDefault="00024A5E" w:rsidP="00E745BA">
      <w:pPr>
        <w:ind w:right="735"/>
        <w:jc w:val="both"/>
        <w:rPr>
          <w:rFonts w:ascii="Times New Roman" w:hAnsi="Times New Roman"/>
          <w:b/>
          <w:sz w:val="28"/>
          <w:szCs w:val="28"/>
          <w:lang w:val="es-MX"/>
        </w:rPr>
      </w:pPr>
      <w:r w:rsidRPr="00024A5E">
        <w:rPr>
          <w:rFonts w:ascii="Times New Roman" w:hAnsi="Times New Roman"/>
          <w:b/>
          <w:sz w:val="28"/>
          <w:szCs w:val="28"/>
          <w:lang w:val="es-MX"/>
        </w:rPr>
        <w:t>Clase de fondo:</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Fondo Municipal de la cifra presupuestaria 2014-3510-3517 del presupuesto municipal. Según Acta N°54, Acuerdo N° 18 de fecha 11/12/14.</w:t>
      </w:r>
    </w:p>
    <w:p w:rsidR="00024A5E" w:rsidRPr="00024A5E" w:rsidRDefault="00024A5E" w:rsidP="00E745BA">
      <w:pPr>
        <w:ind w:right="735"/>
        <w:jc w:val="both"/>
        <w:rPr>
          <w:rFonts w:ascii="Times New Roman" w:hAnsi="Times New Roman"/>
          <w:b/>
          <w:sz w:val="28"/>
          <w:szCs w:val="28"/>
          <w:lang w:val="es-MX"/>
        </w:rPr>
      </w:pPr>
      <w:r w:rsidRPr="00024A5E">
        <w:rPr>
          <w:rFonts w:ascii="Times New Roman" w:hAnsi="Times New Roman"/>
          <w:b/>
          <w:sz w:val="28"/>
          <w:szCs w:val="28"/>
          <w:lang w:val="es-MX"/>
        </w:rPr>
        <w:t>Periodo de ejecución del proyecto:</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16 de Febrero de 2015 al 16 de Abril del 2015.</w:t>
      </w:r>
    </w:p>
    <w:p w:rsidR="00024A5E" w:rsidRPr="00024A5E" w:rsidRDefault="00024A5E" w:rsidP="00E745BA">
      <w:pPr>
        <w:ind w:right="735"/>
        <w:jc w:val="both"/>
        <w:rPr>
          <w:rFonts w:ascii="Times New Roman" w:hAnsi="Times New Roman"/>
          <w:b/>
          <w:sz w:val="28"/>
          <w:szCs w:val="28"/>
          <w:lang w:val="es-MX"/>
        </w:rPr>
      </w:pPr>
      <w:r w:rsidRPr="00024A5E">
        <w:rPr>
          <w:rFonts w:ascii="Times New Roman" w:hAnsi="Times New Roman"/>
          <w:b/>
          <w:sz w:val="28"/>
          <w:szCs w:val="28"/>
          <w:lang w:val="es-MX"/>
        </w:rPr>
        <w:t>Descripción de actividades del proyecto:</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 xml:space="preserve"> </w:t>
      </w:r>
      <w:r w:rsidR="00E745BA">
        <w:rPr>
          <w:rFonts w:ascii="Times New Roman" w:hAnsi="Times New Roman"/>
          <w:sz w:val="28"/>
          <w:szCs w:val="28"/>
          <w:lang w:val="es-MX"/>
        </w:rPr>
        <w:t xml:space="preserve"> </w:t>
      </w:r>
      <w:r w:rsidRPr="00024A5E">
        <w:rPr>
          <w:rFonts w:ascii="Times New Roman" w:hAnsi="Times New Roman"/>
          <w:sz w:val="28"/>
          <w:szCs w:val="28"/>
          <w:lang w:val="es-MX"/>
        </w:rPr>
        <w:t>1) Trazo lineal para construcción.</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 xml:space="preserve"> </w:t>
      </w:r>
      <w:r w:rsidR="00E745BA">
        <w:rPr>
          <w:rFonts w:ascii="Times New Roman" w:hAnsi="Times New Roman"/>
          <w:sz w:val="28"/>
          <w:szCs w:val="28"/>
          <w:lang w:val="es-MX"/>
        </w:rPr>
        <w:t xml:space="preserve"> </w:t>
      </w:r>
      <w:r w:rsidRPr="00024A5E">
        <w:rPr>
          <w:rFonts w:ascii="Times New Roman" w:hAnsi="Times New Roman"/>
          <w:sz w:val="28"/>
          <w:szCs w:val="28"/>
          <w:lang w:val="es-MX"/>
        </w:rPr>
        <w:t>2) Trazo para pozo de aguas negras.</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 xml:space="preserve"> </w:t>
      </w:r>
      <w:r w:rsidR="00E745BA">
        <w:rPr>
          <w:rFonts w:ascii="Times New Roman" w:hAnsi="Times New Roman"/>
          <w:sz w:val="28"/>
          <w:szCs w:val="28"/>
          <w:lang w:val="es-MX"/>
        </w:rPr>
        <w:t xml:space="preserve"> </w:t>
      </w:r>
      <w:r w:rsidRPr="00024A5E">
        <w:rPr>
          <w:rFonts w:ascii="Times New Roman" w:hAnsi="Times New Roman"/>
          <w:sz w:val="28"/>
          <w:szCs w:val="28"/>
          <w:lang w:val="es-MX"/>
        </w:rPr>
        <w:t>3) Desadoquinado.</w:t>
      </w:r>
    </w:p>
    <w:p w:rsidR="00024A5E" w:rsidRPr="00024A5E" w:rsidRDefault="00E745BA" w:rsidP="00E745BA">
      <w:pPr>
        <w:ind w:right="735"/>
        <w:jc w:val="both"/>
        <w:rPr>
          <w:rFonts w:ascii="Times New Roman" w:hAnsi="Times New Roman"/>
          <w:sz w:val="28"/>
          <w:szCs w:val="28"/>
          <w:lang w:val="es-MX"/>
        </w:rPr>
      </w:pPr>
      <w:r>
        <w:rPr>
          <w:rFonts w:ascii="Times New Roman" w:hAnsi="Times New Roman"/>
          <w:sz w:val="28"/>
          <w:szCs w:val="28"/>
          <w:lang w:val="es-MX"/>
        </w:rPr>
        <w:t xml:space="preserve">  </w:t>
      </w:r>
      <w:r w:rsidR="00024A5E" w:rsidRPr="00024A5E">
        <w:rPr>
          <w:rFonts w:ascii="Times New Roman" w:hAnsi="Times New Roman"/>
          <w:sz w:val="28"/>
          <w:szCs w:val="28"/>
          <w:lang w:val="es-MX"/>
        </w:rPr>
        <w:t xml:space="preserve">4) Excavación </w:t>
      </w:r>
      <w:proofErr w:type="spellStart"/>
      <w:r w:rsidR="00024A5E" w:rsidRPr="00024A5E">
        <w:rPr>
          <w:rFonts w:ascii="Times New Roman" w:hAnsi="Times New Roman"/>
          <w:sz w:val="28"/>
          <w:szCs w:val="28"/>
          <w:lang w:val="es-MX"/>
        </w:rPr>
        <w:t>mat.</w:t>
      </w:r>
      <w:proofErr w:type="spellEnd"/>
      <w:r w:rsidR="00024A5E" w:rsidRPr="00024A5E">
        <w:rPr>
          <w:rFonts w:ascii="Times New Roman" w:hAnsi="Times New Roman"/>
          <w:sz w:val="28"/>
          <w:szCs w:val="28"/>
          <w:lang w:val="es-MX"/>
        </w:rPr>
        <w:t xml:space="preserve"> semi duro (0 a 1.5 m).</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 xml:space="preserve"> </w:t>
      </w:r>
      <w:r w:rsidR="00E745BA">
        <w:rPr>
          <w:rFonts w:ascii="Times New Roman" w:hAnsi="Times New Roman"/>
          <w:sz w:val="28"/>
          <w:szCs w:val="28"/>
          <w:lang w:val="es-MX"/>
        </w:rPr>
        <w:t xml:space="preserve"> </w:t>
      </w:r>
      <w:r w:rsidRPr="00024A5E">
        <w:rPr>
          <w:rFonts w:ascii="Times New Roman" w:hAnsi="Times New Roman"/>
          <w:sz w:val="28"/>
          <w:szCs w:val="28"/>
          <w:lang w:val="es-MX"/>
        </w:rPr>
        <w:t xml:space="preserve">5) Excavación </w:t>
      </w:r>
      <w:proofErr w:type="spellStart"/>
      <w:r w:rsidRPr="00024A5E">
        <w:rPr>
          <w:rFonts w:ascii="Times New Roman" w:hAnsi="Times New Roman"/>
          <w:sz w:val="28"/>
          <w:szCs w:val="28"/>
          <w:lang w:val="es-MX"/>
        </w:rPr>
        <w:t>mat.</w:t>
      </w:r>
      <w:proofErr w:type="spellEnd"/>
      <w:r w:rsidRPr="00024A5E">
        <w:rPr>
          <w:rFonts w:ascii="Times New Roman" w:hAnsi="Times New Roman"/>
          <w:sz w:val="28"/>
          <w:szCs w:val="28"/>
          <w:lang w:val="es-MX"/>
        </w:rPr>
        <w:t xml:space="preserve"> semi duro (1.5 a 3m)</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 xml:space="preserve"> </w:t>
      </w:r>
      <w:r w:rsidR="00E745BA">
        <w:rPr>
          <w:rFonts w:ascii="Times New Roman" w:hAnsi="Times New Roman"/>
          <w:sz w:val="28"/>
          <w:szCs w:val="28"/>
          <w:lang w:val="es-MX"/>
        </w:rPr>
        <w:t xml:space="preserve"> </w:t>
      </w:r>
      <w:r w:rsidRPr="00024A5E">
        <w:rPr>
          <w:rFonts w:ascii="Times New Roman" w:hAnsi="Times New Roman"/>
          <w:sz w:val="28"/>
          <w:szCs w:val="28"/>
          <w:lang w:val="es-MX"/>
        </w:rPr>
        <w:t>6) Desalojo de material sobrante.</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lastRenderedPageBreak/>
        <w:t xml:space="preserve"> </w:t>
      </w:r>
      <w:r w:rsidR="00E745BA">
        <w:rPr>
          <w:rFonts w:ascii="Times New Roman" w:hAnsi="Times New Roman"/>
          <w:sz w:val="28"/>
          <w:szCs w:val="28"/>
          <w:lang w:val="es-MX"/>
        </w:rPr>
        <w:t xml:space="preserve"> </w:t>
      </w:r>
      <w:r w:rsidRPr="00024A5E">
        <w:rPr>
          <w:rFonts w:ascii="Times New Roman" w:hAnsi="Times New Roman"/>
          <w:sz w:val="28"/>
          <w:szCs w:val="28"/>
          <w:lang w:val="es-MX"/>
        </w:rPr>
        <w:t>7) Relleno compactado con material existente.</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 xml:space="preserve"> </w:t>
      </w:r>
      <w:r w:rsidR="00E745BA">
        <w:rPr>
          <w:rFonts w:ascii="Times New Roman" w:hAnsi="Times New Roman"/>
          <w:sz w:val="28"/>
          <w:szCs w:val="28"/>
          <w:lang w:val="es-MX"/>
        </w:rPr>
        <w:t xml:space="preserve"> </w:t>
      </w:r>
      <w:r w:rsidRPr="00024A5E">
        <w:rPr>
          <w:rFonts w:ascii="Times New Roman" w:hAnsi="Times New Roman"/>
          <w:sz w:val="28"/>
          <w:szCs w:val="28"/>
          <w:lang w:val="es-MX"/>
        </w:rPr>
        <w:t>8) Relleno compactado con material selecto.</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 xml:space="preserve"> </w:t>
      </w:r>
      <w:r w:rsidR="00E745BA">
        <w:rPr>
          <w:rFonts w:ascii="Times New Roman" w:hAnsi="Times New Roman"/>
          <w:sz w:val="28"/>
          <w:szCs w:val="28"/>
          <w:lang w:val="es-MX"/>
        </w:rPr>
        <w:t xml:space="preserve"> </w:t>
      </w:r>
      <w:r w:rsidRPr="00024A5E">
        <w:rPr>
          <w:rFonts w:ascii="Times New Roman" w:hAnsi="Times New Roman"/>
          <w:sz w:val="28"/>
          <w:szCs w:val="28"/>
          <w:lang w:val="es-MX"/>
        </w:rPr>
        <w:t xml:space="preserve">9) Instalación de tubo de 6” </w:t>
      </w:r>
      <w:proofErr w:type="spellStart"/>
      <w:r w:rsidRPr="00024A5E">
        <w:rPr>
          <w:rFonts w:ascii="Times New Roman" w:hAnsi="Times New Roman"/>
          <w:sz w:val="28"/>
          <w:szCs w:val="28"/>
          <w:lang w:val="es-MX"/>
        </w:rPr>
        <w:t>pvc</w:t>
      </w:r>
      <w:proofErr w:type="spellEnd"/>
      <w:r w:rsidRPr="00024A5E">
        <w:rPr>
          <w:rFonts w:ascii="Times New Roman" w:hAnsi="Times New Roman"/>
          <w:sz w:val="28"/>
          <w:szCs w:val="28"/>
          <w:lang w:val="es-MX"/>
        </w:rPr>
        <w:t xml:space="preserve"> 100 psi.</w:t>
      </w:r>
    </w:p>
    <w:p w:rsidR="00024A5E" w:rsidRPr="00024A5E" w:rsidRDefault="00E745BA" w:rsidP="00E745BA">
      <w:pPr>
        <w:ind w:right="735"/>
        <w:jc w:val="both"/>
        <w:rPr>
          <w:rFonts w:ascii="Times New Roman" w:hAnsi="Times New Roman"/>
          <w:sz w:val="28"/>
          <w:szCs w:val="28"/>
          <w:lang w:val="es-MX"/>
        </w:rPr>
      </w:pPr>
      <w:r>
        <w:rPr>
          <w:rFonts w:ascii="Times New Roman" w:hAnsi="Times New Roman"/>
          <w:sz w:val="28"/>
          <w:szCs w:val="28"/>
          <w:lang w:val="es-MX"/>
        </w:rPr>
        <w:t>1</w:t>
      </w:r>
      <w:r w:rsidR="00024A5E" w:rsidRPr="00024A5E">
        <w:rPr>
          <w:rFonts w:ascii="Times New Roman" w:hAnsi="Times New Roman"/>
          <w:sz w:val="28"/>
          <w:szCs w:val="28"/>
          <w:lang w:val="es-MX"/>
        </w:rPr>
        <w:t>0) Prueba de estanquedad.</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 xml:space="preserve">11) </w:t>
      </w:r>
      <w:proofErr w:type="spellStart"/>
      <w:r w:rsidRPr="00024A5E">
        <w:rPr>
          <w:rFonts w:ascii="Times New Roman" w:hAnsi="Times New Roman"/>
          <w:sz w:val="28"/>
          <w:szCs w:val="28"/>
          <w:lang w:val="es-MX"/>
        </w:rPr>
        <w:t>Readoquinado</w:t>
      </w:r>
      <w:proofErr w:type="spellEnd"/>
      <w:r w:rsidRPr="00024A5E">
        <w:rPr>
          <w:rFonts w:ascii="Times New Roman" w:hAnsi="Times New Roman"/>
          <w:sz w:val="28"/>
          <w:szCs w:val="28"/>
          <w:lang w:val="es-MX"/>
        </w:rPr>
        <w:t xml:space="preserve"> con adoquín existente.</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12) Protección de tuberías con loseta de concreto simple.</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13) Rotulo de identificación de proyecto.</w:t>
      </w:r>
    </w:p>
    <w:p w:rsidR="00024A5E" w:rsidRPr="00024A5E" w:rsidRDefault="00024A5E" w:rsidP="00E745BA">
      <w:pPr>
        <w:ind w:right="735"/>
        <w:jc w:val="both"/>
        <w:rPr>
          <w:rFonts w:ascii="Times New Roman" w:hAnsi="Times New Roman"/>
          <w:sz w:val="28"/>
          <w:szCs w:val="28"/>
          <w:lang w:val="es-MX"/>
        </w:rPr>
      </w:pPr>
      <w:r w:rsidRPr="00024A5E">
        <w:rPr>
          <w:rFonts w:ascii="Times New Roman" w:hAnsi="Times New Roman"/>
          <w:sz w:val="28"/>
          <w:szCs w:val="28"/>
          <w:lang w:val="es-MX"/>
        </w:rPr>
        <w:t>14) Transporte.</w:t>
      </w:r>
    </w:p>
    <w:p w:rsidR="00024A5E" w:rsidRPr="00024A5E" w:rsidRDefault="00024A5E" w:rsidP="00024A5E">
      <w:pPr>
        <w:tabs>
          <w:tab w:val="left" w:pos="5733"/>
        </w:tabs>
        <w:rPr>
          <w:rFonts w:ascii="Times New Roman" w:hAnsi="Times New Roman"/>
          <w:b/>
          <w:lang w:val="es-MX"/>
        </w:rPr>
      </w:pPr>
      <w:r w:rsidRPr="00024A5E">
        <w:rPr>
          <w:rFonts w:ascii="Times New Roman" w:hAnsi="Times New Roman"/>
          <w:b/>
          <w:sz w:val="28"/>
          <w:szCs w:val="28"/>
          <w:lang w:val="es-MX"/>
        </w:rPr>
        <w:t xml:space="preserve">         Actividades para donación a la (ANDA) con monto de $ 13,912.36.</w:t>
      </w:r>
    </w:p>
    <w:tbl>
      <w:tblPr>
        <w:tblpPr w:leftFromText="141" w:rightFromText="141" w:vertAnchor="text" w:horzAnchor="margin" w:tblpXSpec="center" w:tblpY="35"/>
        <w:tblW w:w="9263" w:type="dxa"/>
        <w:tblCellMar>
          <w:left w:w="70" w:type="dxa"/>
          <w:right w:w="70" w:type="dxa"/>
        </w:tblCellMar>
        <w:tblLook w:val="04A0" w:firstRow="1" w:lastRow="0" w:firstColumn="1" w:lastColumn="0" w:noHBand="0" w:noVBand="1"/>
      </w:tblPr>
      <w:tblGrid>
        <w:gridCol w:w="2685"/>
        <w:gridCol w:w="1100"/>
        <w:gridCol w:w="1434"/>
        <w:gridCol w:w="1701"/>
        <w:gridCol w:w="2343"/>
      </w:tblGrid>
      <w:tr w:rsidR="00024A5E" w:rsidRPr="00024A5E" w:rsidTr="005528D4">
        <w:trPr>
          <w:trHeight w:val="758"/>
        </w:trPr>
        <w:tc>
          <w:tcPr>
            <w:tcW w:w="926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PROYECTO: CONSTRUCCION DE ALCANTARILLADO SANITARIO EN AVENIDA DAMBY DE COLONIA PANAMERICANA, MUNICIPIO Y DEPARTAMENTO DE SAN MIGUEL</w:t>
            </w:r>
          </w:p>
        </w:tc>
      </w:tr>
      <w:tr w:rsidR="00024A5E" w:rsidRPr="00024A5E" w:rsidTr="005528D4">
        <w:trPr>
          <w:trHeight w:val="590"/>
        </w:trPr>
        <w:tc>
          <w:tcPr>
            <w:tcW w:w="2685" w:type="dxa"/>
            <w:tcBorders>
              <w:top w:val="nil"/>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DESCRIPCION DE PARTIDA</w:t>
            </w:r>
          </w:p>
        </w:tc>
        <w:tc>
          <w:tcPr>
            <w:tcW w:w="1100"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 xml:space="preserve">UNIDAD </w:t>
            </w:r>
          </w:p>
        </w:tc>
        <w:tc>
          <w:tcPr>
            <w:tcW w:w="1434"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CANTIDAD</w:t>
            </w:r>
          </w:p>
        </w:tc>
        <w:tc>
          <w:tcPr>
            <w:tcW w:w="1701"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PRECIO UNITARIO</w:t>
            </w:r>
          </w:p>
        </w:tc>
        <w:tc>
          <w:tcPr>
            <w:tcW w:w="2343"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b/>
                <w:bCs/>
                <w:color w:val="000000"/>
                <w:sz w:val="20"/>
                <w:szCs w:val="20"/>
                <w:lang w:val="es-MX" w:eastAsia="es-SV"/>
              </w:rPr>
            </w:pPr>
            <w:r w:rsidRPr="00024A5E">
              <w:rPr>
                <w:rFonts w:ascii="Times New Roman" w:hAnsi="Times New Roman"/>
                <w:b/>
                <w:bCs/>
                <w:color w:val="000000"/>
                <w:sz w:val="20"/>
                <w:szCs w:val="20"/>
                <w:lang w:val="es-MX" w:eastAsia="es-SV"/>
              </w:rPr>
              <w:t>TOTAL</w:t>
            </w:r>
          </w:p>
        </w:tc>
      </w:tr>
      <w:tr w:rsidR="00024A5E" w:rsidRPr="00024A5E" w:rsidTr="005528D4">
        <w:trPr>
          <w:trHeight w:val="480"/>
        </w:trPr>
        <w:tc>
          <w:tcPr>
            <w:tcW w:w="2685" w:type="dxa"/>
            <w:tcBorders>
              <w:top w:val="nil"/>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Instalación de Tubo de 8" PVC 100 PSI J.C</w:t>
            </w:r>
          </w:p>
        </w:tc>
        <w:tc>
          <w:tcPr>
            <w:tcW w:w="1100"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ML</w:t>
            </w:r>
          </w:p>
        </w:tc>
        <w:tc>
          <w:tcPr>
            <w:tcW w:w="1434"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198.4</w:t>
            </w:r>
          </w:p>
        </w:tc>
        <w:tc>
          <w:tcPr>
            <w:tcW w:w="1701"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 xml:space="preserve"> </w:t>
            </w:r>
            <w:proofErr w:type="gramStart"/>
            <w:r w:rsidRPr="00024A5E">
              <w:rPr>
                <w:rFonts w:ascii="Times New Roman" w:hAnsi="Times New Roman"/>
                <w:color w:val="000000"/>
                <w:sz w:val="20"/>
                <w:szCs w:val="20"/>
                <w:lang w:val="es-MX" w:eastAsia="es-SV"/>
              </w:rPr>
              <w:t>$  43.00</w:t>
            </w:r>
            <w:proofErr w:type="gramEnd"/>
            <w:r w:rsidRPr="00024A5E">
              <w:rPr>
                <w:rFonts w:ascii="Times New Roman" w:hAnsi="Times New Roman"/>
                <w:color w:val="000000"/>
                <w:sz w:val="20"/>
                <w:szCs w:val="20"/>
                <w:lang w:val="es-MX" w:eastAsia="es-SV"/>
              </w:rPr>
              <w:t xml:space="preserve"> </w:t>
            </w:r>
          </w:p>
        </w:tc>
        <w:tc>
          <w:tcPr>
            <w:tcW w:w="2343"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 xml:space="preserve"> </w:t>
            </w:r>
            <w:proofErr w:type="gramStart"/>
            <w:r w:rsidRPr="00024A5E">
              <w:rPr>
                <w:rFonts w:ascii="Times New Roman" w:hAnsi="Times New Roman"/>
                <w:color w:val="000000"/>
                <w:sz w:val="20"/>
                <w:szCs w:val="20"/>
                <w:lang w:val="es-MX" w:eastAsia="es-SV"/>
              </w:rPr>
              <w:t>$  8,531.20</w:t>
            </w:r>
            <w:proofErr w:type="gramEnd"/>
            <w:r w:rsidRPr="00024A5E">
              <w:rPr>
                <w:rFonts w:ascii="Times New Roman" w:hAnsi="Times New Roman"/>
                <w:color w:val="000000"/>
                <w:sz w:val="20"/>
                <w:szCs w:val="20"/>
                <w:lang w:val="es-MX" w:eastAsia="es-SV"/>
              </w:rPr>
              <w:t xml:space="preserve"> </w:t>
            </w:r>
          </w:p>
        </w:tc>
      </w:tr>
      <w:tr w:rsidR="00024A5E" w:rsidRPr="00024A5E" w:rsidTr="005528D4">
        <w:trPr>
          <w:trHeight w:val="544"/>
        </w:trPr>
        <w:tc>
          <w:tcPr>
            <w:tcW w:w="2685" w:type="dxa"/>
            <w:tcBorders>
              <w:top w:val="nil"/>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Suministro e instalación de YEET PVC 6"*8"</w:t>
            </w:r>
          </w:p>
        </w:tc>
        <w:tc>
          <w:tcPr>
            <w:tcW w:w="1100"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C/U</w:t>
            </w:r>
          </w:p>
        </w:tc>
        <w:tc>
          <w:tcPr>
            <w:tcW w:w="1434"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26</w:t>
            </w:r>
          </w:p>
        </w:tc>
        <w:tc>
          <w:tcPr>
            <w:tcW w:w="1701"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 xml:space="preserve"> $ 60.00 </w:t>
            </w:r>
          </w:p>
        </w:tc>
        <w:tc>
          <w:tcPr>
            <w:tcW w:w="2343"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 xml:space="preserve"> $ 1,560.00 </w:t>
            </w:r>
          </w:p>
        </w:tc>
      </w:tr>
      <w:tr w:rsidR="00024A5E" w:rsidRPr="00024A5E" w:rsidTr="005528D4">
        <w:trPr>
          <w:trHeight w:val="269"/>
        </w:trPr>
        <w:tc>
          <w:tcPr>
            <w:tcW w:w="2685" w:type="dxa"/>
            <w:tcBorders>
              <w:top w:val="nil"/>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Pozo de aguas negras</w:t>
            </w:r>
          </w:p>
        </w:tc>
        <w:tc>
          <w:tcPr>
            <w:tcW w:w="1100"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C/U</w:t>
            </w:r>
          </w:p>
        </w:tc>
        <w:tc>
          <w:tcPr>
            <w:tcW w:w="1434"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6</w:t>
            </w:r>
          </w:p>
        </w:tc>
        <w:tc>
          <w:tcPr>
            <w:tcW w:w="1701" w:type="dxa"/>
            <w:tcBorders>
              <w:top w:val="nil"/>
              <w:left w:val="nil"/>
              <w:bottom w:val="single" w:sz="4" w:space="0" w:color="auto"/>
              <w:right w:val="single" w:sz="4" w:space="0" w:color="auto"/>
            </w:tcBorders>
            <w:shd w:val="clear" w:color="auto" w:fill="auto"/>
            <w:noWrap/>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 xml:space="preserve"> </w:t>
            </w:r>
            <w:proofErr w:type="gramStart"/>
            <w:r w:rsidRPr="00024A5E">
              <w:rPr>
                <w:rFonts w:ascii="Times New Roman" w:hAnsi="Times New Roman"/>
                <w:color w:val="000000"/>
                <w:sz w:val="20"/>
                <w:szCs w:val="20"/>
                <w:lang w:val="es-MX" w:eastAsia="es-SV"/>
              </w:rPr>
              <w:t>$  636.86</w:t>
            </w:r>
            <w:proofErr w:type="gramEnd"/>
            <w:r w:rsidRPr="00024A5E">
              <w:rPr>
                <w:rFonts w:ascii="Times New Roman" w:hAnsi="Times New Roman"/>
                <w:color w:val="000000"/>
                <w:sz w:val="20"/>
                <w:szCs w:val="20"/>
                <w:lang w:val="es-MX" w:eastAsia="es-SV"/>
              </w:rPr>
              <w:t xml:space="preserve"> </w:t>
            </w:r>
          </w:p>
        </w:tc>
        <w:tc>
          <w:tcPr>
            <w:tcW w:w="2343" w:type="dxa"/>
            <w:tcBorders>
              <w:top w:val="nil"/>
              <w:left w:val="nil"/>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 xml:space="preserve"> $ 3,821.16 </w:t>
            </w:r>
          </w:p>
        </w:tc>
      </w:tr>
      <w:tr w:rsidR="00024A5E" w:rsidRPr="00024A5E" w:rsidTr="005528D4">
        <w:trPr>
          <w:trHeight w:val="272"/>
        </w:trPr>
        <w:tc>
          <w:tcPr>
            <w:tcW w:w="69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24A5E" w:rsidRPr="00024A5E" w:rsidRDefault="00024A5E" w:rsidP="00024A5E">
            <w:pPr>
              <w:jc w:val="cente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TOTAL</w:t>
            </w:r>
          </w:p>
        </w:tc>
        <w:tc>
          <w:tcPr>
            <w:tcW w:w="2343" w:type="dxa"/>
            <w:tcBorders>
              <w:top w:val="nil"/>
              <w:left w:val="nil"/>
              <w:bottom w:val="single" w:sz="4" w:space="0" w:color="auto"/>
              <w:right w:val="single" w:sz="4" w:space="0" w:color="auto"/>
            </w:tcBorders>
            <w:shd w:val="clear" w:color="auto" w:fill="auto"/>
            <w:noWrap/>
            <w:vAlign w:val="bottom"/>
            <w:hideMark/>
          </w:tcPr>
          <w:p w:rsidR="00024A5E" w:rsidRPr="00024A5E" w:rsidRDefault="00024A5E" w:rsidP="00024A5E">
            <w:pPr>
              <w:rPr>
                <w:rFonts w:ascii="Times New Roman" w:hAnsi="Times New Roman"/>
                <w:color w:val="000000"/>
                <w:sz w:val="20"/>
                <w:szCs w:val="20"/>
                <w:lang w:val="es-MX" w:eastAsia="es-SV"/>
              </w:rPr>
            </w:pPr>
            <w:r w:rsidRPr="00024A5E">
              <w:rPr>
                <w:rFonts w:ascii="Times New Roman" w:hAnsi="Times New Roman"/>
                <w:color w:val="000000"/>
                <w:sz w:val="20"/>
                <w:szCs w:val="20"/>
                <w:lang w:val="es-MX" w:eastAsia="es-SV"/>
              </w:rPr>
              <w:t xml:space="preserve">          $ 13,912.36 </w:t>
            </w:r>
          </w:p>
        </w:tc>
      </w:tr>
    </w:tbl>
    <w:p w:rsidR="00024A5E" w:rsidRPr="005528D4" w:rsidRDefault="00024A5E" w:rsidP="005528D4">
      <w:pPr>
        <w:pStyle w:val="Sinespaciado"/>
        <w:jc w:val="both"/>
        <w:rPr>
          <w:sz w:val="28"/>
          <w:szCs w:val="28"/>
        </w:rPr>
      </w:pPr>
      <w:r w:rsidRPr="00024A5E">
        <w:rPr>
          <w:b/>
          <w:sz w:val="28"/>
          <w:szCs w:val="28"/>
        </w:rPr>
        <w:t xml:space="preserve">2°) </w:t>
      </w:r>
      <w:r w:rsidRPr="00024A5E">
        <w:rPr>
          <w:sz w:val="28"/>
          <w:szCs w:val="28"/>
        </w:rPr>
        <w:t>Ratificar el</w:t>
      </w:r>
      <w:r w:rsidRPr="00024A5E">
        <w:rPr>
          <w:b/>
          <w:sz w:val="28"/>
          <w:szCs w:val="28"/>
        </w:rPr>
        <w:t xml:space="preserve"> </w:t>
      </w:r>
      <w:r w:rsidRPr="00024A5E">
        <w:rPr>
          <w:sz w:val="28"/>
          <w:szCs w:val="28"/>
        </w:rPr>
        <w:t xml:space="preserve">Acuerdo Municipal N° 34 Acta N° 45 del 30/10/17, que se refiere a la aprobación de la donación a la Administración Nacional de Acueductos y Alcantarillados (ANDA) del proyecto de aguas negras: </w:t>
      </w:r>
      <w:r w:rsidRPr="00024A5E">
        <w:rPr>
          <w:b/>
          <w:color w:val="000000" w:themeColor="text1"/>
          <w:sz w:val="28"/>
          <w:szCs w:val="28"/>
        </w:rPr>
        <w:t>2.- Construcción de alcantarillado sanitario en Avenida Damby de Colonia Panamericana</w:t>
      </w:r>
      <w:r w:rsidRPr="00024A5E">
        <w:rPr>
          <w:color w:val="000000" w:themeColor="text1"/>
          <w:sz w:val="28"/>
          <w:szCs w:val="28"/>
        </w:rPr>
        <w:t>;</w:t>
      </w:r>
      <w:r w:rsidRPr="00024A5E">
        <w:rPr>
          <w:sz w:val="28"/>
          <w:szCs w:val="28"/>
        </w:rPr>
        <w:t xml:space="preserve"> y </w:t>
      </w:r>
      <w:r w:rsidRPr="00024A5E">
        <w:rPr>
          <w:b/>
          <w:sz w:val="28"/>
          <w:szCs w:val="28"/>
        </w:rPr>
        <w:t xml:space="preserve">3°) </w:t>
      </w:r>
      <w:r w:rsidRPr="00024A5E">
        <w:rPr>
          <w:sz w:val="28"/>
          <w:szCs w:val="28"/>
        </w:rPr>
        <w:t>Ratificar el Acuerdo Municipal N° 03 Acta N° 55 del 14/12/17, que se refiere a la autorización del señor Alcalde Municipal Lic. Miguel Ángel Pereira Ayala para firmar escritura pública de donación a favor de la Administración Nacional de Acueductos y Alcantarillados (ANDA) del proyecto:</w:t>
      </w:r>
      <w:r w:rsidR="005F2A7B">
        <w:rPr>
          <w:sz w:val="28"/>
          <w:szCs w:val="28"/>
        </w:rPr>
        <w:t xml:space="preserve"> </w:t>
      </w:r>
      <w:r w:rsidRPr="00024A5E">
        <w:rPr>
          <w:b/>
          <w:color w:val="000000" w:themeColor="text1"/>
          <w:sz w:val="28"/>
          <w:szCs w:val="28"/>
        </w:rPr>
        <w:t>Construcción de alcantarillado sanitario en Avenida Damby de Colonia Panamericana</w:t>
      </w:r>
      <w:r w:rsidR="007451EC" w:rsidRPr="00024A5E">
        <w:rPr>
          <w:b/>
          <w:sz w:val="28"/>
          <w:szCs w:val="28"/>
        </w:rPr>
        <w:t>.-</w:t>
      </w:r>
      <w:r w:rsidR="00073095">
        <w:rPr>
          <w:b/>
          <w:sz w:val="28"/>
          <w:szCs w:val="28"/>
        </w:rPr>
        <w:t xml:space="preserve"> </w:t>
      </w:r>
      <w:r w:rsidR="007451EC" w:rsidRPr="00AA7C23">
        <w:rPr>
          <w:b/>
          <w:sz w:val="28"/>
          <w:szCs w:val="28"/>
        </w:rPr>
        <w:t>CERTIFÍQUESE Y NOTIFIQUESE.-</w:t>
      </w:r>
      <w:bookmarkEnd w:id="5"/>
      <w:r w:rsidR="001E11D9" w:rsidRPr="00AA7C23">
        <w:rPr>
          <w:b/>
          <w:sz w:val="28"/>
          <w:szCs w:val="28"/>
        </w:rPr>
        <w:t xml:space="preserve"> </w:t>
      </w:r>
      <w:bookmarkStart w:id="7" w:name="_Hlk527984479"/>
      <w:bookmarkEnd w:id="6"/>
      <w:r w:rsidR="00630986" w:rsidRPr="00AA7C23">
        <w:rPr>
          <w:b/>
          <w:sz w:val="28"/>
          <w:szCs w:val="28"/>
        </w:rPr>
        <w:t>A</w:t>
      </w:r>
      <w:r w:rsidR="00630986" w:rsidRPr="00AA7C23">
        <w:rPr>
          <w:b/>
          <w:sz w:val="28"/>
          <w:szCs w:val="28"/>
          <w:lang w:val="es-SV"/>
        </w:rPr>
        <w:t>CUERDO NÚMERO TRES.-</w:t>
      </w:r>
      <w:r w:rsidR="001E11D9" w:rsidRPr="00AA7C23">
        <w:rPr>
          <w:sz w:val="28"/>
          <w:szCs w:val="28"/>
          <w:lang w:val="es-SV"/>
        </w:rPr>
        <w:t>El Concejo Municipal,</w:t>
      </w:r>
      <w:r w:rsidR="001E11D9" w:rsidRPr="00AA7C23">
        <w:rPr>
          <w:b/>
          <w:sz w:val="28"/>
          <w:szCs w:val="28"/>
          <w:lang w:val="es-SV"/>
        </w:rPr>
        <w:t xml:space="preserve"> CONSIDERANDO: </w:t>
      </w:r>
      <w:r w:rsidR="001E11D9" w:rsidRPr="00AA7C23">
        <w:rPr>
          <w:sz w:val="28"/>
          <w:szCs w:val="28"/>
        </w:rPr>
        <w:t xml:space="preserve">Visto y deliberado el punto del numeral </w:t>
      </w:r>
      <w:r w:rsidR="001E11D9" w:rsidRPr="00AA7C23">
        <w:rPr>
          <w:b/>
          <w:sz w:val="28"/>
          <w:szCs w:val="28"/>
        </w:rPr>
        <w:t xml:space="preserve">6 </w:t>
      </w:r>
      <w:r w:rsidR="001E11D9" w:rsidRPr="00AA7C23">
        <w:rPr>
          <w:sz w:val="28"/>
          <w:szCs w:val="28"/>
        </w:rPr>
        <w:t>de la agenda:</w:t>
      </w:r>
      <w:r w:rsidR="001E11D9" w:rsidRPr="00024A5E">
        <w:rPr>
          <w:sz w:val="28"/>
          <w:szCs w:val="28"/>
        </w:rPr>
        <w:t xml:space="preserve"> </w:t>
      </w:r>
      <w:r w:rsidRPr="00024A5E">
        <w:rPr>
          <w:sz w:val="28"/>
          <w:szCs w:val="28"/>
        </w:rPr>
        <w:t xml:space="preserve">Memorándum del 25/10/18 del Lic. José Otoniel Zelaya Henríquez Jefe del Departamento Asesoría Legal: Solicita ratificar los Acuerdos Municipales, aprobados por el Concejo Municipal del periodo electoral 2015-2018, donde se aprobó respectivamente la Desafectación, Donación; y Autorización al señor Alcalde Municipal, firme escritura pública de donación a favor de la Administración Nacional de Acueductos y Alcantarillados (ANDA), del Proyecto de aguas negras: </w:t>
      </w:r>
      <w:r w:rsidRPr="00024A5E">
        <w:rPr>
          <w:b/>
          <w:color w:val="000000" w:themeColor="text1"/>
          <w:sz w:val="28"/>
          <w:szCs w:val="28"/>
        </w:rPr>
        <w:t>3.- Ampliación de aguas negras, adoquinado y cordón cuneta en Calle Principal, Pasajes No. 1, No. 2, No. 3, No. 4, Calle Castellón y Pasaje Bustillo de Colonia Bustillo</w:t>
      </w:r>
      <w:r w:rsidRPr="00024A5E">
        <w:rPr>
          <w:color w:val="000000" w:themeColor="text1"/>
          <w:sz w:val="28"/>
          <w:szCs w:val="28"/>
        </w:rPr>
        <w:t>.- Se tiene Nota del 25/10/18 Ref.: 56-293-2018 del Director de la Región Oriental de ANDA; y Certificación de los Acuerdos a ratificar</w:t>
      </w:r>
      <w:r w:rsidRPr="00024A5E">
        <w:rPr>
          <w:sz w:val="28"/>
          <w:szCs w:val="28"/>
        </w:rPr>
        <w:t xml:space="preserve">; con </w:t>
      </w:r>
      <w:r w:rsidRPr="00024A5E">
        <w:rPr>
          <w:color w:val="000000" w:themeColor="text1"/>
          <w:sz w:val="28"/>
          <w:szCs w:val="28"/>
          <w:lang w:val="es-SV"/>
        </w:rPr>
        <w:t>el aval de los señores Síndico Municipal Lic. José Ebanan Quintanilla Gómez, Concejales Dr. José Oswaldo Granados; y Licda. Eneida Vanessa Ramírez</w:t>
      </w:r>
      <w:bookmarkStart w:id="8" w:name="_Hlk527372690"/>
      <w:r w:rsidR="007451EC" w:rsidRPr="00AA7C23">
        <w:rPr>
          <w:sz w:val="28"/>
          <w:szCs w:val="28"/>
        </w:rPr>
        <w:t xml:space="preserve">; </w:t>
      </w:r>
      <w:r w:rsidR="00E902FE" w:rsidRPr="00AA7C23">
        <w:rPr>
          <w:sz w:val="28"/>
          <w:szCs w:val="28"/>
        </w:rPr>
        <w:t>sometido a votación</w:t>
      </w:r>
      <w:r w:rsidR="00E902FE" w:rsidRPr="00AA7C23">
        <w:rPr>
          <w:sz w:val="28"/>
          <w:szCs w:val="28"/>
          <w:lang w:val="es-SV"/>
        </w:rPr>
        <w:t xml:space="preserve"> por </w:t>
      </w:r>
      <w:r w:rsidR="008E43F5">
        <w:rPr>
          <w:b/>
          <w:sz w:val="28"/>
          <w:szCs w:val="28"/>
          <w:lang w:val="es-SV"/>
        </w:rPr>
        <w:lastRenderedPageBreak/>
        <w:t>catorc</w:t>
      </w:r>
      <w:r w:rsidR="00E902FE">
        <w:rPr>
          <w:b/>
          <w:sz w:val="28"/>
          <w:szCs w:val="28"/>
          <w:lang w:val="es-SV"/>
        </w:rPr>
        <w:t>e</w:t>
      </w:r>
      <w:r w:rsidR="00E902FE" w:rsidRPr="00AA7C23">
        <w:rPr>
          <w:b/>
          <w:sz w:val="28"/>
          <w:szCs w:val="28"/>
        </w:rPr>
        <w:t xml:space="preserve"> votos</w:t>
      </w:r>
      <w:r w:rsidR="00E902FE" w:rsidRPr="00D20427">
        <w:rPr>
          <w:b/>
          <w:sz w:val="28"/>
          <w:szCs w:val="28"/>
          <w:lang w:val="es-SV"/>
        </w:rPr>
        <w:t>,</w:t>
      </w:r>
      <w:r w:rsidR="00E902FE">
        <w:rPr>
          <w:b/>
          <w:sz w:val="28"/>
          <w:szCs w:val="28"/>
          <w:lang w:val="es-SV"/>
        </w:rPr>
        <w:t xml:space="preserve"> </w:t>
      </w:r>
      <w:r w:rsidR="007451EC" w:rsidRPr="00AA7C23">
        <w:rPr>
          <w:b/>
          <w:sz w:val="28"/>
          <w:szCs w:val="28"/>
          <w:lang w:val="es-SV"/>
        </w:rPr>
        <w:t>ACUERDA:</w:t>
      </w:r>
      <w:r w:rsidR="003A6714" w:rsidRPr="005528D4">
        <w:rPr>
          <w:b/>
          <w:sz w:val="28"/>
          <w:szCs w:val="28"/>
          <w:lang w:val="es-SV"/>
        </w:rPr>
        <w:t xml:space="preserve"> </w:t>
      </w:r>
      <w:r w:rsidRPr="005528D4">
        <w:rPr>
          <w:b/>
          <w:sz w:val="28"/>
          <w:szCs w:val="28"/>
        </w:rPr>
        <w:t>1°)</w:t>
      </w:r>
      <w:r w:rsidRPr="005528D4">
        <w:rPr>
          <w:sz w:val="28"/>
          <w:szCs w:val="28"/>
        </w:rPr>
        <w:t xml:space="preserve"> Ratificar el Acuerdo Municipal N° 28 Acta N° 45 del 30/10/17, que se refiere a la aprobación de la desafectación del proyecto de aguas negras, que se detalla:</w:t>
      </w:r>
    </w:p>
    <w:p w:rsidR="00024A5E" w:rsidRPr="005528D4" w:rsidRDefault="00024A5E" w:rsidP="00E745BA">
      <w:pPr>
        <w:ind w:right="735"/>
        <w:jc w:val="both"/>
        <w:rPr>
          <w:rFonts w:ascii="Times New Roman" w:hAnsi="Times New Roman"/>
          <w:b/>
          <w:color w:val="000000" w:themeColor="text1"/>
          <w:sz w:val="28"/>
          <w:szCs w:val="28"/>
        </w:rPr>
      </w:pPr>
      <w:r w:rsidRPr="005528D4">
        <w:rPr>
          <w:rFonts w:ascii="Times New Roman" w:hAnsi="Times New Roman"/>
          <w:b/>
          <w:color w:val="000000" w:themeColor="text1"/>
          <w:sz w:val="28"/>
          <w:szCs w:val="28"/>
        </w:rPr>
        <w:t>3.- Ampliación de aguas negras, adoquinado y cordón cuneta en Calle Principal, Pasajes No. 1, No. 2, No. 3, No. 4, Calle Castellón y Pasaje Bustillo de Colonia Bustillo.</w:t>
      </w:r>
    </w:p>
    <w:p w:rsidR="00024A5E" w:rsidRPr="005528D4" w:rsidRDefault="00024A5E" w:rsidP="00E745BA">
      <w:pPr>
        <w:ind w:right="735"/>
        <w:jc w:val="both"/>
        <w:rPr>
          <w:rFonts w:ascii="Times New Roman" w:hAnsi="Times New Roman"/>
          <w:sz w:val="28"/>
          <w:szCs w:val="28"/>
          <w:lang w:val="es-MX"/>
        </w:rPr>
      </w:pPr>
      <w:r w:rsidRPr="005528D4">
        <w:rPr>
          <w:rFonts w:ascii="Times New Roman" w:hAnsi="Times New Roman"/>
          <w:sz w:val="28"/>
          <w:szCs w:val="28"/>
          <w:lang w:val="es-MX"/>
        </w:rPr>
        <w:t>Antecedentes del Proyecto:</w:t>
      </w:r>
    </w:p>
    <w:p w:rsidR="00024A5E" w:rsidRPr="005528D4" w:rsidRDefault="00024A5E" w:rsidP="00E745BA">
      <w:pPr>
        <w:ind w:right="735"/>
        <w:jc w:val="both"/>
        <w:rPr>
          <w:rFonts w:ascii="Times New Roman" w:hAnsi="Times New Roman"/>
          <w:sz w:val="28"/>
          <w:szCs w:val="28"/>
          <w:lang w:val="es-MX"/>
        </w:rPr>
      </w:pPr>
      <w:r w:rsidRPr="005528D4">
        <w:rPr>
          <w:rFonts w:ascii="Times New Roman" w:hAnsi="Times New Roman"/>
          <w:sz w:val="28"/>
          <w:szCs w:val="28"/>
          <w:lang w:val="es-MX"/>
        </w:rPr>
        <w:t>“</w:t>
      </w:r>
      <w:r w:rsidRPr="005528D4">
        <w:rPr>
          <w:rFonts w:ascii="Times New Roman" w:hAnsi="Times New Roman"/>
          <w:b/>
          <w:sz w:val="28"/>
          <w:szCs w:val="28"/>
          <w:lang w:val="es-MX"/>
        </w:rPr>
        <w:t>Ampliación de aguas negras, adoquinado y cordón cuneta en Calle Principal, Pasajes No. 1, No. 2, No. 3, No. 4, Calle Castellón y Pasaje Bustillo de Colonia Bustillo”, San Miguel.</w:t>
      </w:r>
    </w:p>
    <w:p w:rsidR="00024A5E" w:rsidRPr="005528D4" w:rsidRDefault="00024A5E" w:rsidP="00E745BA">
      <w:pPr>
        <w:ind w:right="735"/>
        <w:jc w:val="both"/>
        <w:rPr>
          <w:rFonts w:ascii="Times New Roman" w:hAnsi="Times New Roman"/>
          <w:b/>
          <w:sz w:val="28"/>
          <w:szCs w:val="28"/>
          <w:lang w:val="es-MX"/>
        </w:rPr>
      </w:pPr>
      <w:r w:rsidRPr="005528D4">
        <w:rPr>
          <w:rFonts w:ascii="Times New Roman" w:hAnsi="Times New Roman"/>
          <w:b/>
          <w:sz w:val="28"/>
          <w:szCs w:val="28"/>
          <w:lang w:val="es-MX"/>
        </w:rPr>
        <w:t>Acuerdo de adjudicación:</w:t>
      </w:r>
    </w:p>
    <w:p w:rsidR="00024A5E" w:rsidRPr="005528D4" w:rsidRDefault="00024A5E" w:rsidP="00E745BA">
      <w:pPr>
        <w:ind w:right="735"/>
        <w:jc w:val="both"/>
        <w:rPr>
          <w:rFonts w:ascii="Times New Roman" w:hAnsi="Times New Roman"/>
          <w:sz w:val="28"/>
          <w:szCs w:val="28"/>
          <w:lang w:val="es-MX"/>
        </w:rPr>
      </w:pPr>
      <w:r w:rsidRPr="005528D4">
        <w:rPr>
          <w:rFonts w:ascii="Times New Roman" w:hAnsi="Times New Roman"/>
          <w:sz w:val="28"/>
          <w:szCs w:val="28"/>
          <w:lang w:val="es-MX"/>
        </w:rPr>
        <w:t>Acuerdo N°36 del acta N°55 de fecha 16 de diciembre de 2014, se le adjudico a la empresa VIERCON S.A de C.V. el proyecto.</w:t>
      </w:r>
    </w:p>
    <w:p w:rsidR="00024A5E" w:rsidRPr="005528D4" w:rsidRDefault="00024A5E" w:rsidP="00E745BA">
      <w:pPr>
        <w:ind w:right="735"/>
        <w:jc w:val="both"/>
        <w:rPr>
          <w:rFonts w:ascii="Times New Roman" w:hAnsi="Times New Roman"/>
          <w:b/>
          <w:sz w:val="28"/>
          <w:szCs w:val="28"/>
          <w:lang w:val="es-MX"/>
        </w:rPr>
      </w:pPr>
      <w:r w:rsidRPr="005528D4">
        <w:rPr>
          <w:rFonts w:ascii="Times New Roman" w:hAnsi="Times New Roman"/>
          <w:b/>
          <w:sz w:val="28"/>
          <w:szCs w:val="28"/>
          <w:lang w:val="es-MX"/>
        </w:rPr>
        <w:t>Monto:</w:t>
      </w:r>
    </w:p>
    <w:p w:rsidR="00024A5E" w:rsidRPr="005528D4" w:rsidRDefault="00024A5E" w:rsidP="00E745BA">
      <w:pPr>
        <w:ind w:right="735"/>
        <w:jc w:val="both"/>
        <w:rPr>
          <w:rFonts w:ascii="Times New Roman" w:hAnsi="Times New Roman"/>
          <w:sz w:val="28"/>
          <w:szCs w:val="28"/>
          <w:lang w:val="es-MX"/>
        </w:rPr>
      </w:pPr>
      <w:r w:rsidRPr="005528D4">
        <w:rPr>
          <w:rFonts w:ascii="Times New Roman" w:hAnsi="Times New Roman"/>
          <w:sz w:val="28"/>
          <w:szCs w:val="28"/>
          <w:lang w:val="es-MX"/>
        </w:rPr>
        <w:t>$483,128.78</w:t>
      </w:r>
    </w:p>
    <w:p w:rsidR="00024A5E" w:rsidRPr="005528D4" w:rsidRDefault="00024A5E" w:rsidP="00E745BA">
      <w:pPr>
        <w:ind w:right="735"/>
        <w:jc w:val="both"/>
        <w:rPr>
          <w:rFonts w:ascii="Times New Roman" w:hAnsi="Times New Roman"/>
          <w:b/>
          <w:sz w:val="28"/>
          <w:szCs w:val="28"/>
          <w:lang w:val="es-MX"/>
        </w:rPr>
      </w:pPr>
      <w:r w:rsidRPr="005528D4">
        <w:rPr>
          <w:rFonts w:ascii="Times New Roman" w:hAnsi="Times New Roman"/>
          <w:b/>
          <w:sz w:val="28"/>
          <w:szCs w:val="28"/>
          <w:lang w:val="es-MX"/>
        </w:rPr>
        <w:t>Clase de fondo:</w:t>
      </w:r>
    </w:p>
    <w:p w:rsidR="00024A5E" w:rsidRPr="005528D4" w:rsidRDefault="00024A5E" w:rsidP="00E745BA">
      <w:pPr>
        <w:ind w:right="735"/>
        <w:jc w:val="both"/>
        <w:rPr>
          <w:rFonts w:ascii="Times New Roman" w:hAnsi="Times New Roman"/>
          <w:sz w:val="28"/>
          <w:szCs w:val="28"/>
          <w:lang w:val="es-MX"/>
        </w:rPr>
      </w:pPr>
      <w:r w:rsidRPr="005528D4">
        <w:rPr>
          <w:rFonts w:ascii="Times New Roman" w:hAnsi="Times New Roman"/>
          <w:sz w:val="28"/>
          <w:szCs w:val="28"/>
          <w:lang w:val="es-MX"/>
        </w:rPr>
        <w:t>Fondo Municipal de la cifra presupuestaria 2014-3510-3517 del presupuesto municipal. Según Acta N°56, Acuerdo N° 18 de fecha 18/12/14.</w:t>
      </w:r>
    </w:p>
    <w:p w:rsidR="00024A5E" w:rsidRPr="005528D4" w:rsidRDefault="00024A5E" w:rsidP="00E745BA">
      <w:pPr>
        <w:ind w:right="735"/>
        <w:jc w:val="both"/>
        <w:rPr>
          <w:rFonts w:ascii="Times New Roman" w:hAnsi="Times New Roman"/>
          <w:b/>
          <w:sz w:val="28"/>
          <w:szCs w:val="28"/>
          <w:lang w:val="es-MX"/>
        </w:rPr>
      </w:pPr>
      <w:r w:rsidRPr="005528D4">
        <w:rPr>
          <w:rFonts w:ascii="Times New Roman" w:hAnsi="Times New Roman"/>
          <w:b/>
          <w:sz w:val="28"/>
          <w:szCs w:val="28"/>
          <w:lang w:val="es-MX"/>
        </w:rPr>
        <w:t>Periodo de ejecución del proyecto:</w:t>
      </w:r>
    </w:p>
    <w:p w:rsidR="00024A5E" w:rsidRPr="005528D4" w:rsidRDefault="00024A5E" w:rsidP="00E745BA">
      <w:pPr>
        <w:ind w:right="735"/>
        <w:jc w:val="both"/>
        <w:rPr>
          <w:rFonts w:ascii="Times New Roman" w:hAnsi="Times New Roman"/>
          <w:sz w:val="28"/>
          <w:szCs w:val="28"/>
          <w:lang w:val="es-MX"/>
        </w:rPr>
      </w:pPr>
      <w:r w:rsidRPr="005528D4">
        <w:rPr>
          <w:rFonts w:ascii="Times New Roman" w:hAnsi="Times New Roman"/>
          <w:sz w:val="28"/>
          <w:szCs w:val="28"/>
          <w:lang w:val="es-MX"/>
        </w:rPr>
        <w:t>13 de enero de 2015 al 26 de marzo del 2015.</w:t>
      </w:r>
    </w:p>
    <w:p w:rsidR="00024A5E" w:rsidRPr="005528D4" w:rsidRDefault="00024A5E" w:rsidP="00E745BA">
      <w:pPr>
        <w:ind w:right="735"/>
        <w:jc w:val="both"/>
        <w:rPr>
          <w:rFonts w:ascii="Times New Roman" w:hAnsi="Times New Roman"/>
          <w:b/>
          <w:sz w:val="28"/>
          <w:szCs w:val="28"/>
          <w:lang w:val="es-MX"/>
        </w:rPr>
      </w:pPr>
      <w:r w:rsidRPr="005528D4">
        <w:rPr>
          <w:rFonts w:ascii="Times New Roman" w:hAnsi="Times New Roman"/>
          <w:b/>
          <w:sz w:val="28"/>
          <w:szCs w:val="28"/>
          <w:lang w:val="es-MX"/>
        </w:rPr>
        <w:t>Descripción de actividades del proyecto:</w:t>
      </w:r>
    </w:p>
    <w:p w:rsidR="00024A5E" w:rsidRPr="005528D4" w:rsidRDefault="00024A5E" w:rsidP="00E745BA">
      <w:pPr>
        <w:widowControl/>
        <w:numPr>
          <w:ilvl w:val="0"/>
          <w:numId w:val="10"/>
        </w:numPr>
        <w:autoSpaceDE/>
        <w:autoSpaceDN/>
        <w:adjustRightInd/>
        <w:spacing w:after="200"/>
        <w:ind w:left="284" w:right="735"/>
        <w:contextualSpacing/>
        <w:jc w:val="both"/>
        <w:rPr>
          <w:rFonts w:ascii="Times New Roman" w:hAnsi="Times New Roman"/>
          <w:sz w:val="28"/>
          <w:szCs w:val="28"/>
        </w:rPr>
      </w:pPr>
      <w:r w:rsidRPr="005528D4">
        <w:rPr>
          <w:rFonts w:ascii="Times New Roman" w:hAnsi="Times New Roman"/>
          <w:sz w:val="28"/>
          <w:szCs w:val="28"/>
        </w:rPr>
        <w:t>Trazo por unidad de área.</w:t>
      </w:r>
    </w:p>
    <w:p w:rsidR="00024A5E" w:rsidRPr="005528D4" w:rsidRDefault="00024A5E" w:rsidP="00C161E1">
      <w:pPr>
        <w:widowControl/>
        <w:numPr>
          <w:ilvl w:val="0"/>
          <w:numId w:val="10"/>
        </w:numPr>
        <w:autoSpaceDE/>
        <w:autoSpaceDN/>
        <w:adjustRightInd/>
        <w:spacing w:after="200"/>
        <w:ind w:left="284" w:right="735"/>
        <w:contextualSpacing/>
        <w:jc w:val="both"/>
        <w:rPr>
          <w:rFonts w:ascii="Times New Roman" w:hAnsi="Times New Roman"/>
          <w:sz w:val="28"/>
          <w:szCs w:val="28"/>
        </w:rPr>
      </w:pPr>
      <w:r w:rsidRPr="005528D4">
        <w:rPr>
          <w:rFonts w:ascii="Times New Roman" w:hAnsi="Times New Roman"/>
          <w:sz w:val="28"/>
          <w:szCs w:val="28"/>
        </w:rPr>
        <w:t>Trazo lineal para cordón cuneta.</w:t>
      </w:r>
    </w:p>
    <w:p w:rsidR="00024A5E" w:rsidRPr="005528D4" w:rsidRDefault="00024A5E" w:rsidP="00C161E1">
      <w:pPr>
        <w:widowControl/>
        <w:numPr>
          <w:ilvl w:val="0"/>
          <w:numId w:val="10"/>
        </w:numPr>
        <w:autoSpaceDE/>
        <w:autoSpaceDN/>
        <w:adjustRightInd/>
        <w:spacing w:after="200"/>
        <w:ind w:left="284" w:right="735"/>
        <w:contextualSpacing/>
        <w:jc w:val="both"/>
        <w:rPr>
          <w:rFonts w:ascii="Times New Roman" w:hAnsi="Times New Roman"/>
          <w:sz w:val="28"/>
          <w:szCs w:val="28"/>
        </w:rPr>
      </w:pPr>
      <w:r w:rsidRPr="005528D4">
        <w:rPr>
          <w:rFonts w:ascii="Times New Roman" w:hAnsi="Times New Roman"/>
          <w:sz w:val="28"/>
          <w:szCs w:val="28"/>
        </w:rPr>
        <w:t>Demolición de asfalto existente en mal estado.</w:t>
      </w:r>
    </w:p>
    <w:p w:rsidR="00024A5E" w:rsidRPr="005528D4" w:rsidRDefault="00024A5E" w:rsidP="00C161E1">
      <w:pPr>
        <w:widowControl/>
        <w:numPr>
          <w:ilvl w:val="0"/>
          <w:numId w:val="10"/>
        </w:numPr>
        <w:autoSpaceDE/>
        <w:autoSpaceDN/>
        <w:adjustRightInd/>
        <w:spacing w:after="200"/>
        <w:ind w:left="284" w:right="735"/>
        <w:contextualSpacing/>
        <w:jc w:val="both"/>
        <w:rPr>
          <w:rFonts w:ascii="Times New Roman" w:hAnsi="Times New Roman"/>
          <w:sz w:val="28"/>
          <w:szCs w:val="28"/>
        </w:rPr>
      </w:pPr>
      <w:r w:rsidRPr="005528D4">
        <w:rPr>
          <w:rFonts w:ascii="Times New Roman" w:hAnsi="Times New Roman"/>
          <w:sz w:val="28"/>
          <w:szCs w:val="28"/>
        </w:rPr>
        <w:t>Corte en terraza con maquinaria.</w:t>
      </w:r>
    </w:p>
    <w:p w:rsidR="00024A5E" w:rsidRPr="005528D4" w:rsidRDefault="00024A5E" w:rsidP="00C161E1">
      <w:pPr>
        <w:widowControl/>
        <w:numPr>
          <w:ilvl w:val="0"/>
          <w:numId w:val="10"/>
        </w:numPr>
        <w:autoSpaceDE/>
        <w:autoSpaceDN/>
        <w:adjustRightInd/>
        <w:spacing w:after="200"/>
        <w:ind w:left="284" w:right="735"/>
        <w:contextualSpacing/>
        <w:jc w:val="both"/>
        <w:rPr>
          <w:rFonts w:ascii="Times New Roman" w:hAnsi="Times New Roman"/>
          <w:sz w:val="28"/>
          <w:szCs w:val="28"/>
        </w:rPr>
      </w:pPr>
      <w:r w:rsidRPr="005528D4">
        <w:rPr>
          <w:rFonts w:ascii="Times New Roman" w:hAnsi="Times New Roman"/>
          <w:sz w:val="28"/>
          <w:szCs w:val="28"/>
        </w:rPr>
        <w:t>Desalojo de material sobrante.</w:t>
      </w:r>
    </w:p>
    <w:p w:rsidR="00024A5E" w:rsidRPr="005528D4" w:rsidRDefault="00024A5E" w:rsidP="00C161E1">
      <w:pPr>
        <w:widowControl/>
        <w:numPr>
          <w:ilvl w:val="0"/>
          <w:numId w:val="10"/>
        </w:numPr>
        <w:autoSpaceDE/>
        <w:autoSpaceDN/>
        <w:adjustRightInd/>
        <w:spacing w:after="200"/>
        <w:ind w:left="284" w:right="735"/>
        <w:contextualSpacing/>
        <w:jc w:val="both"/>
        <w:rPr>
          <w:rFonts w:ascii="Times New Roman" w:hAnsi="Times New Roman"/>
          <w:sz w:val="28"/>
          <w:szCs w:val="28"/>
        </w:rPr>
      </w:pPr>
      <w:r w:rsidRPr="005528D4">
        <w:rPr>
          <w:rFonts w:ascii="Times New Roman" w:hAnsi="Times New Roman"/>
          <w:sz w:val="28"/>
          <w:szCs w:val="28"/>
        </w:rPr>
        <w:t>Relleno compactado con material selecto.</w:t>
      </w:r>
    </w:p>
    <w:p w:rsidR="00024A5E" w:rsidRPr="005528D4" w:rsidRDefault="00024A5E" w:rsidP="00C161E1">
      <w:pPr>
        <w:widowControl/>
        <w:numPr>
          <w:ilvl w:val="0"/>
          <w:numId w:val="10"/>
        </w:numPr>
        <w:autoSpaceDE/>
        <w:autoSpaceDN/>
        <w:adjustRightInd/>
        <w:spacing w:after="200"/>
        <w:ind w:left="284" w:right="735"/>
        <w:contextualSpacing/>
        <w:jc w:val="both"/>
        <w:rPr>
          <w:rFonts w:ascii="Times New Roman" w:hAnsi="Times New Roman"/>
          <w:sz w:val="28"/>
          <w:szCs w:val="28"/>
        </w:rPr>
      </w:pPr>
      <w:r w:rsidRPr="005528D4">
        <w:rPr>
          <w:rFonts w:ascii="Times New Roman" w:hAnsi="Times New Roman"/>
          <w:sz w:val="28"/>
          <w:szCs w:val="28"/>
        </w:rPr>
        <w:t>Cordón cuneta de piedra.</w:t>
      </w:r>
    </w:p>
    <w:p w:rsidR="00024A5E" w:rsidRPr="005528D4" w:rsidRDefault="00024A5E" w:rsidP="00C161E1">
      <w:pPr>
        <w:widowControl/>
        <w:numPr>
          <w:ilvl w:val="0"/>
          <w:numId w:val="10"/>
        </w:numPr>
        <w:autoSpaceDE/>
        <w:autoSpaceDN/>
        <w:adjustRightInd/>
        <w:spacing w:after="200"/>
        <w:ind w:left="284" w:right="735"/>
        <w:contextualSpacing/>
        <w:jc w:val="both"/>
        <w:rPr>
          <w:rFonts w:ascii="Times New Roman" w:hAnsi="Times New Roman"/>
          <w:sz w:val="28"/>
          <w:szCs w:val="28"/>
        </w:rPr>
      </w:pPr>
      <w:r w:rsidRPr="005528D4">
        <w:rPr>
          <w:rFonts w:ascii="Times New Roman" w:hAnsi="Times New Roman"/>
          <w:sz w:val="28"/>
          <w:szCs w:val="28"/>
        </w:rPr>
        <w:t>Remate de piedra de 0.30x0.40m.</w:t>
      </w:r>
    </w:p>
    <w:p w:rsidR="00024A5E" w:rsidRPr="005528D4" w:rsidRDefault="00024A5E" w:rsidP="00C161E1">
      <w:pPr>
        <w:widowControl/>
        <w:numPr>
          <w:ilvl w:val="0"/>
          <w:numId w:val="10"/>
        </w:numPr>
        <w:autoSpaceDE/>
        <w:autoSpaceDN/>
        <w:adjustRightInd/>
        <w:spacing w:after="200"/>
        <w:ind w:left="284" w:right="735"/>
        <w:contextualSpacing/>
        <w:jc w:val="both"/>
        <w:rPr>
          <w:rFonts w:ascii="Times New Roman" w:hAnsi="Times New Roman"/>
          <w:sz w:val="28"/>
          <w:szCs w:val="28"/>
        </w:rPr>
      </w:pPr>
      <w:r w:rsidRPr="005528D4">
        <w:rPr>
          <w:rFonts w:ascii="Times New Roman" w:hAnsi="Times New Roman"/>
          <w:sz w:val="28"/>
          <w:szCs w:val="28"/>
        </w:rPr>
        <w:t>Adoquinado completo.</w:t>
      </w:r>
    </w:p>
    <w:p w:rsidR="00024A5E" w:rsidRPr="005528D4" w:rsidRDefault="005528D4" w:rsidP="00C161E1">
      <w:pPr>
        <w:widowControl/>
        <w:numPr>
          <w:ilvl w:val="0"/>
          <w:numId w:val="10"/>
        </w:numPr>
        <w:autoSpaceDE/>
        <w:autoSpaceDN/>
        <w:adjustRightInd/>
        <w:spacing w:after="200"/>
        <w:ind w:left="284" w:right="735" w:hanging="425"/>
        <w:contextualSpacing/>
        <w:jc w:val="both"/>
        <w:rPr>
          <w:rFonts w:ascii="Times New Roman" w:hAnsi="Times New Roman"/>
          <w:sz w:val="28"/>
          <w:szCs w:val="28"/>
        </w:rPr>
      </w:pPr>
      <w:r>
        <w:rPr>
          <w:rFonts w:ascii="Times New Roman" w:hAnsi="Times New Roman"/>
          <w:sz w:val="28"/>
          <w:szCs w:val="28"/>
        </w:rPr>
        <w:t xml:space="preserve"> </w:t>
      </w:r>
      <w:r w:rsidR="00024A5E" w:rsidRPr="005528D4">
        <w:rPr>
          <w:rFonts w:ascii="Times New Roman" w:hAnsi="Times New Roman"/>
          <w:sz w:val="28"/>
          <w:szCs w:val="28"/>
        </w:rPr>
        <w:t>Badenes de mampostería de piedra de pulidos.</w:t>
      </w:r>
    </w:p>
    <w:p w:rsidR="008E43F5" w:rsidRDefault="008E43F5"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11) </w:t>
      </w:r>
      <w:r w:rsidR="00024A5E" w:rsidRPr="005528D4">
        <w:rPr>
          <w:rFonts w:ascii="Times New Roman" w:hAnsi="Times New Roman"/>
          <w:sz w:val="28"/>
          <w:szCs w:val="28"/>
        </w:rPr>
        <w:t>Construcción de caja de aguas lluvias (incluye parrillas).</w:t>
      </w:r>
    </w:p>
    <w:p w:rsidR="008E43F5" w:rsidRDefault="008E43F5"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12) </w:t>
      </w:r>
      <w:r w:rsidR="00024A5E" w:rsidRPr="005528D4">
        <w:rPr>
          <w:rFonts w:ascii="Times New Roman" w:hAnsi="Times New Roman"/>
          <w:sz w:val="28"/>
          <w:szCs w:val="28"/>
        </w:rPr>
        <w:t>Construcción de cabezal de descarga de aguas lluvias.</w:t>
      </w:r>
    </w:p>
    <w:p w:rsidR="008E43F5" w:rsidRDefault="008E43F5"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13) </w:t>
      </w:r>
      <w:r w:rsidR="00024A5E" w:rsidRPr="005528D4">
        <w:rPr>
          <w:rFonts w:ascii="Times New Roman" w:hAnsi="Times New Roman"/>
          <w:sz w:val="28"/>
          <w:szCs w:val="28"/>
        </w:rPr>
        <w:t>Tubería de concreto de 18”.</w:t>
      </w:r>
    </w:p>
    <w:p w:rsidR="008E43F5" w:rsidRDefault="008E43F5"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14) </w:t>
      </w:r>
      <w:r w:rsidR="00024A5E" w:rsidRPr="005528D4">
        <w:rPr>
          <w:rFonts w:ascii="Times New Roman" w:hAnsi="Times New Roman"/>
          <w:sz w:val="28"/>
          <w:szCs w:val="28"/>
        </w:rPr>
        <w:t>Nivelación de pozos.</w:t>
      </w:r>
    </w:p>
    <w:p w:rsidR="008E43F5" w:rsidRDefault="008E43F5"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15) </w:t>
      </w:r>
      <w:r w:rsidR="00024A5E" w:rsidRPr="005528D4">
        <w:rPr>
          <w:rFonts w:ascii="Times New Roman" w:hAnsi="Times New Roman"/>
          <w:sz w:val="28"/>
          <w:szCs w:val="28"/>
        </w:rPr>
        <w:t>Transporte de materiales.</w:t>
      </w:r>
    </w:p>
    <w:p w:rsidR="008E43F5" w:rsidRDefault="008E43F5"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16) </w:t>
      </w:r>
      <w:r w:rsidR="00024A5E" w:rsidRPr="005528D4">
        <w:rPr>
          <w:rFonts w:ascii="Times New Roman" w:hAnsi="Times New Roman"/>
          <w:sz w:val="28"/>
          <w:szCs w:val="28"/>
        </w:rPr>
        <w:t>Transporte de maquinaria.</w:t>
      </w:r>
    </w:p>
    <w:p w:rsidR="008E43F5" w:rsidRDefault="008E43F5"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17) </w:t>
      </w:r>
      <w:r w:rsidR="00024A5E" w:rsidRPr="005528D4">
        <w:rPr>
          <w:rFonts w:ascii="Times New Roman" w:hAnsi="Times New Roman"/>
          <w:sz w:val="28"/>
          <w:szCs w:val="28"/>
        </w:rPr>
        <w:t>Rotulo=1.00s/g</w:t>
      </w:r>
    </w:p>
    <w:p w:rsidR="008E43F5" w:rsidRDefault="008E43F5"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18) </w:t>
      </w:r>
      <w:r w:rsidR="00024A5E" w:rsidRPr="005528D4">
        <w:rPr>
          <w:rFonts w:ascii="Times New Roman" w:hAnsi="Times New Roman"/>
          <w:sz w:val="28"/>
          <w:szCs w:val="28"/>
        </w:rPr>
        <w:t>Trazo lineal para tubería.</w:t>
      </w:r>
    </w:p>
    <w:p w:rsidR="008E43F5" w:rsidRDefault="008E43F5"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19) </w:t>
      </w:r>
      <w:r w:rsidR="00024A5E" w:rsidRPr="005528D4">
        <w:rPr>
          <w:rFonts w:ascii="Times New Roman" w:hAnsi="Times New Roman"/>
          <w:sz w:val="28"/>
          <w:szCs w:val="28"/>
        </w:rPr>
        <w:t>Excavación mat. semi duro (0 a 1.5 m).</w:t>
      </w:r>
    </w:p>
    <w:p w:rsidR="008E43F5" w:rsidRDefault="008E43F5"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20) </w:t>
      </w:r>
      <w:r w:rsidR="00024A5E" w:rsidRPr="005528D4">
        <w:rPr>
          <w:rFonts w:ascii="Times New Roman" w:hAnsi="Times New Roman"/>
          <w:sz w:val="28"/>
          <w:szCs w:val="28"/>
        </w:rPr>
        <w:t>Excavación mat. semi duro p/pozo.</w:t>
      </w:r>
    </w:p>
    <w:p w:rsidR="008E43F5" w:rsidRDefault="000D789C"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lastRenderedPageBreak/>
        <w:t xml:space="preserve">21) </w:t>
      </w:r>
      <w:r w:rsidR="00024A5E" w:rsidRPr="005528D4">
        <w:rPr>
          <w:rFonts w:ascii="Times New Roman" w:hAnsi="Times New Roman"/>
          <w:sz w:val="28"/>
          <w:szCs w:val="28"/>
        </w:rPr>
        <w:t>Relleno compactado con bailarina.</w:t>
      </w:r>
    </w:p>
    <w:p w:rsidR="008E43F5" w:rsidRDefault="000D789C"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22) </w:t>
      </w:r>
      <w:r w:rsidR="00024A5E" w:rsidRPr="005528D4">
        <w:rPr>
          <w:rFonts w:ascii="Times New Roman" w:hAnsi="Times New Roman"/>
          <w:sz w:val="28"/>
          <w:szCs w:val="28"/>
        </w:rPr>
        <w:t xml:space="preserve">Prueba de </w:t>
      </w:r>
      <w:proofErr w:type="spellStart"/>
      <w:r w:rsidR="00024A5E" w:rsidRPr="005528D4">
        <w:rPr>
          <w:rFonts w:ascii="Times New Roman" w:hAnsi="Times New Roman"/>
          <w:sz w:val="28"/>
          <w:szCs w:val="28"/>
        </w:rPr>
        <w:t>estanquedad</w:t>
      </w:r>
      <w:proofErr w:type="spellEnd"/>
      <w:r w:rsidR="00024A5E" w:rsidRPr="005528D4">
        <w:rPr>
          <w:rFonts w:ascii="Times New Roman" w:hAnsi="Times New Roman"/>
          <w:sz w:val="28"/>
          <w:szCs w:val="28"/>
        </w:rPr>
        <w:t>.</w:t>
      </w:r>
    </w:p>
    <w:p w:rsidR="008E43F5" w:rsidRDefault="000D789C" w:rsidP="008E43F5">
      <w:pPr>
        <w:widowControl/>
        <w:autoSpaceDE/>
        <w:autoSpaceDN/>
        <w:adjustRightInd/>
        <w:spacing w:after="200"/>
        <w:ind w:left="-141" w:right="735"/>
        <w:contextualSpacing/>
        <w:jc w:val="both"/>
        <w:rPr>
          <w:rFonts w:ascii="Times New Roman" w:hAnsi="Times New Roman"/>
          <w:sz w:val="28"/>
          <w:szCs w:val="28"/>
        </w:rPr>
      </w:pPr>
      <w:r>
        <w:rPr>
          <w:rFonts w:ascii="Times New Roman" w:hAnsi="Times New Roman"/>
          <w:sz w:val="28"/>
          <w:szCs w:val="28"/>
        </w:rPr>
        <w:t xml:space="preserve">23) </w:t>
      </w:r>
      <w:r w:rsidR="00024A5E" w:rsidRPr="005528D4">
        <w:rPr>
          <w:rFonts w:ascii="Times New Roman" w:hAnsi="Times New Roman"/>
          <w:sz w:val="28"/>
          <w:szCs w:val="28"/>
        </w:rPr>
        <w:t>Desalojo de tierra sobre (pozo y tubería).</w:t>
      </w:r>
    </w:p>
    <w:p w:rsidR="00024A5E" w:rsidRPr="005528D4" w:rsidRDefault="000D789C" w:rsidP="008E43F5">
      <w:pPr>
        <w:widowControl/>
        <w:autoSpaceDE/>
        <w:autoSpaceDN/>
        <w:adjustRightInd/>
        <w:spacing w:after="200"/>
        <w:ind w:left="-141" w:right="735"/>
        <w:contextualSpacing/>
        <w:jc w:val="both"/>
        <w:rPr>
          <w:rFonts w:ascii="Times New Roman" w:hAnsi="Times New Roman"/>
          <w:b/>
          <w:sz w:val="28"/>
          <w:szCs w:val="28"/>
          <w:lang w:val="es-MX"/>
        </w:rPr>
      </w:pPr>
      <w:r>
        <w:rPr>
          <w:rFonts w:ascii="Times New Roman" w:hAnsi="Times New Roman"/>
          <w:sz w:val="28"/>
          <w:szCs w:val="28"/>
        </w:rPr>
        <w:t xml:space="preserve">24) </w:t>
      </w:r>
      <w:r w:rsidR="00024A5E" w:rsidRPr="005528D4">
        <w:rPr>
          <w:rFonts w:ascii="Times New Roman" w:hAnsi="Times New Roman"/>
          <w:sz w:val="28"/>
          <w:szCs w:val="28"/>
        </w:rPr>
        <w:t>Suministro e instalación tubería PVC 6” 100 PSI.</w:t>
      </w:r>
      <w:r w:rsidR="00024A5E" w:rsidRPr="005528D4">
        <w:rPr>
          <w:rFonts w:ascii="Times New Roman" w:hAnsi="Times New Roman"/>
          <w:b/>
          <w:sz w:val="28"/>
          <w:szCs w:val="28"/>
          <w:lang w:val="es-MX"/>
        </w:rPr>
        <w:t xml:space="preserve">          </w:t>
      </w:r>
    </w:p>
    <w:p w:rsidR="00024A5E" w:rsidRPr="005528D4" w:rsidRDefault="00024A5E" w:rsidP="00024A5E">
      <w:pPr>
        <w:tabs>
          <w:tab w:val="left" w:pos="1200"/>
        </w:tabs>
        <w:ind w:right="735"/>
        <w:jc w:val="both"/>
        <w:rPr>
          <w:rFonts w:ascii="Times New Roman" w:hAnsi="Times New Roman"/>
          <w:b/>
          <w:sz w:val="28"/>
          <w:szCs w:val="28"/>
          <w:lang w:val="es-MX"/>
        </w:rPr>
      </w:pPr>
      <w:r w:rsidRPr="005528D4">
        <w:rPr>
          <w:rFonts w:ascii="Times New Roman" w:hAnsi="Times New Roman"/>
          <w:b/>
          <w:sz w:val="28"/>
          <w:szCs w:val="28"/>
          <w:lang w:val="es-MX"/>
        </w:rPr>
        <w:t xml:space="preserve">          Actividades para donación a la (ANDA) con monto de $ 10,081.99.</w:t>
      </w:r>
    </w:p>
    <w:tbl>
      <w:tblPr>
        <w:tblW w:w="9355" w:type="dxa"/>
        <w:jc w:val="center"/>
        <w:tblCellMar>
          <w:left w:w="70" w:type="dxa"/>
          <w:right w:w="70" w:type="dxa"/>
        </w:tblCellMar>
        <w:tblLook w:val="04A0" w:firstRow="1" w:lastRow="0" w:firstColumn="1" w:lastColumn="0" w:noHBand="0" w:noVBand="1"/>
      </w:tblPr>
      <w:tblGrid>
        <w:gridCol w:w="2960"/>
        <w:gridCol w:w="1100"/>
        <w:gridCol w:w="1434"/>
        <w:gridCol w:w="1383"/>
        <w:gridCol w:w="2478"/>
      </w:tblGrid>
      <w:tr w:rsidR="00024A5E" w:rsidRPr="005528D4" w:rsidTr="005528D4">
        <w:trPr>
          <w:trHeight w:val="1085"/>
          <w:jc w:val="center"/>
        </w:trPr>
        <w:tc>
          <w:tcPr>
            <w:tcW w:w="935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24A5E" w:rsidRPr="005528D4" w:rsidRDefault="00024A5E" w:rsidP="00024A5E">
            <w:pPr>
              <w:jc w:val="center"/>
              <w:rPr>
                <w:rFonts w:ascii="Times New Roman" w:hAnsi="Times New Roman"/>
                <w:b/>
                <w:bCs/>
                <w:color w:val="000000"/>
                <w:sz w:val="20"/>
                <w:szCs w:val="20"/>
                <w:lang w:val="es-MX" w:eastAsia="es-SV"/>
              </w:rPr>
            </w:pPr>
            <w:r w:rsidRPr="005528D4">
              <w:rPr>
                <w:rFonts w:ascii="Times New Roman" w:hAnsi="Times New Roman"/>
                <w:b/>
                <w:bCs/>
                <w:color w:val="000000"/>
                <w:sz w:val="20"/>
                <w:szCs w:val="20"/>
                <w:lang w:val="es-MX" w:eastAsia="es-SV"/>
              </w:rPr>
              <w:t xml:space="preserve">PROYECTO: AMPLIACION DE AGUAS NEGRAS, ADOQUINADO Y CORDON CUNETA </w:t>
            </w:r>
            <w:proofErr w:type="gramStart"/>
            <w:r w:rsidRPr="005528D4">
              <w:rPr>
                <w:rFonts w:ascii="Times New Roman" w:hAnsi="Times New Roman"/>
                <w:b/>
                <w:bCs/>
                <w:color w:val="000000"/>
                <w:sz w:val="20"/>
                <w:szCs w:val="20"/>
                <w:lang w:val="es-MX" w:eastAsia="es-SV"/>
              </w:rPr>
              <w:t>EN  CALLE</w:t>
            </w:r>
            <w:proofErr w:type="gramEnd"/>
            <w:r w:rsidRPr="005528D4">
              <w:rPr>
                <w:rFonts w:ascii="Times New Roman" w:hAnsi="Times New Roman"/>
                <w:b/>
                <w:bCs/>
                <w:color w:val="000000"/>
                <w:sz w:val="20"/>
                <w:szCs w:val="20"/>
                <w:lang w:val="es-MX" w:eastAsia="es-SV"/>
              </w:rPr>
              <w:t xml:space="preserve"> PRINCIPAL, PASAJE No 1, No 2, No 3, No 4, CALLE CASTELLON Y PASAJE BUSTILLO DE COLONIA BUSTILLO,  MUNICIPIO Y DEPARTAMENTO DE SAN MIGUEL.</w:t>
            </w:r>
          </w:p>
        </w:tc>
      </w:tr>
      <w:tr w:rsidR="00024A5E" w:rsidRPr="005528D4" w:rsidTr="005528D4">
        <w:trPr>
          <w:trHeight w:val="621"/>
          <w:jc w:val="center"/>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b/>
                <w:bCs/>
                <w:color w:val="000000"/>
                <w:sz w:val="20"/>
                <w:szCs w:val="20"/>
                <w:lang w:val="es-MX" w:eastAsia="es-SV"/>
              </w:rPr>
            </w:pPr>
            <w:r w:rsidRPr="005528D4">
              <w:rPr>
                <w:rFonts w:ascii="Times New Roman" w:hAnsi="Times New Roman"/>
                <w:b/>
                <w:bCs/>
                <w:color w:val="000000"/>
                <w:sz w:val="20"/>
                <w:szCs w:val="20"/>
                <w:lang w:val="es-MX" w:eastAsia="es-SV"/>
              </w:rPr>
              <w:t>DESCRIPCION DE PARTIDA</w:t>
            </w:r>
          </w:p>
        </w:tc>
        <w:tc>
          <w:tcPr>
            <w:tcW w:w="1100"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b/>
                <w:bCs/>
                <w:color w:val="000000"/>
                <w:sz w:val="20"/>
                <w:szCs w:val="20"/>
                <w:lang w:val="es-MX" w:eastAsia="es-SV"/>
              </w:rPr>
            </w:pPr>
            <w:r w:rsidRPr="005528D4">
              <w:rPr>
                <w:rFonts w:ascii="Times New Roman" w:hAnsi="Times New Roman"/>
                <w:b/>
                <w:bCs/>
                <w:color w:val="000000"/>
                <w:sz w:val="20"/>
                <w:szCs w:val="20"/>
                <w:lang w:val="es-MX" w:eastAsia="es-SV"/>
              </w:rPr>
              <w:t xml:space="preserve">UNIDAD </w:t>
            </w:r>
          </w:p>
        </w:tc>
        <w:tc>
          <w:tcPr>
            <w:tcW w:w="1434"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b/>
                <w:bCs/>
                <w:color w:val="000000"/>
                <w:sz w:val="20"/>
                <w:szCs w:val="20"/>
                <w:lang w:val="es-MX" w:eastAsia="es-SV"/>
              </w:rPr>
            </w:pPr>
            <w:r w:rsidRPr="005528D4">
              <w:rPr>
                <w:rFonts w:ascii="Times New Roman" w:hAnsi="Times New Roman"/>
                <w:b/>
                <w:bCs/>
                <w:color w:val="000000"/>
                <w:sz w:val="20"/>
                <w:szCs w:val="20"/>
                <w:lang w:val="es-MX" w:eastAsia="es-SV"/>
              </w:rPr>
              <w:t>CANTIDAD</w:t>
            </w:r>
          </w:p>
        </w:tc>
        <w:tc>
          <w:tcPr>
            <w:tcW w:w="1383"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b/>
                <w:bCs/>
                <w:color w:val="000000"/>
                <w:sz w:val="20"/>
                <w:szCs w:val="20"/>
                <w:lang w:val="es-MX" w:eastAsia="es-SV"/>
              </w:rPr>
            </w:pPr>
            <w:r w:rsidRPr="005528D4">
              <w:rPr>
                <w:rFonts w:ascii="Times New Roman" w:hAnsi="Times New Roman"/>
                <w:b/>
                <w:bCs/>
                <w:color w:val="000000"/>
                <w:sz w:val="20"/>
                <w:szCs w:val="20"/>
                <w:lang w:val="es-MX" w:eastAsia="es-SV"/>
              </w:rPr>
              <w:t>PRECIO UNITARIO</w:t>
            </w:r>
          </w:p>
        </w:tc>
        <w:tc>
          <w:tcPr>
            <w:tcW w:w="2478"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b/>
                <w:bCs/>
                <w:color w:val="000000"/>
                <w:sz w:val="20"/>
                <w:szCs w:val="20"/>
                <w:lang w:val="es-MX" w:eastAsia="es-SV"/>
              </w:rPr>
            </w:pPr>
            <w:r w:rsidRPr="005528D4">
              <w:rPr>
                <w:rFonts w:ascii="Times New Roman" w:hAnsi="Times New Roman"/>
                <w:b/>
                <w:bCs/>
                <w:color w:val="000000"/>
                <w:sz w:val="20"/>
                <w:szCs w:val="20"/>
                <w:lang w:val="es-MX" w:eastAsia="es-SV"/>
              </w:rPr>
              <w:t>SUBTOTAL</w:t>
            </w:r>
          </w:p>
        </w:tc>
      </w:tr>
      <w:tr w:rsidR="00024A5E" w:rsidRPr="005528D4" w:rsidTr="005528D4">
        <w:trPr>
          <w:trHeight w:val="557"/>
          <w:jc w:val="center"/>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024A5E" w:rsidRPr="005528D4" w:rsidRDefault="00024A5E" w:rsidP="00024A5E">
            <w:pP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Suministro e instalación de Tubería PVC 8" 100 PSI</w:t>
            </w:r>
          </w:p>
        </w:tc>
        <w:tc>
          <w:tcPr>
            <w:tcW w:w="1100" w:type="dxa"/>
            <w:tcBorders>
              <w:top w:val="nil"/>
              <w:left w:val="nil"/>
              <w:bottom w:val="single" w:sz="4" w:space="0" w:color="auto"/>
              <w:right w:val="single" w:sz="4" w:space="0" w:color="auto"/>
            </w:tcBorders>
            <w:shd w:val="clear" w:color="auto" w:fill="auto"/>
            <w:noWrap/>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ML</w:t>
            </w:r>
          </w:p>
        </w:tc>
        <w:tc>
          <w:tcPr>
            <w:tcW w:w="1434"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170.12</w:t>
            </w:r>
          </w:p>
        </w:tc>
        <w:tc>
          <w:tcPr>
            <w:tcW w:w="1383" w:type="dxa"/>
            <w:tcBorders>
              <w:top w:val="nil"/>
              <w:left w:val="nil"/>
              <w:bottom w:val="single" w:sz="4" w:space="0" w:color="auto"/>
              <w:right w:val="single" w:sz="4" w:space="0" w:color="auto"/>
            </w:tcBorders>
            <w:shd w:val="clear" w:color="auto" w:fill="auto"/>
            <w:noWrap/>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 xml:space="preserve">$33.79 </w:t>
            </w:r>
          </w:p>
        </w:tc>
        <w:tc>
          <w:tcPr>
            <w:tcW w:w="2478"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 xml:space="preserve">$5,748.35 </w:t>
            </w:r>
          </w:p>
        </w:tc>
      </w:tr>
      <w:tr w:rsidR="00024A5E" w:rsidRPr="005528D4" w:rsidTr="005528D4">
        <w:trPr>
          <w:trHeight w:val="553"/>
          <w:jc w:val="center"/>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024A5E" w:rsidRPr="005528D4" w:rsidRDefault="00024A5E" w:rsidP="00024A5E">
            <w:pP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Suministro e instalación de YEET PVC 6"*8"</w:t>
            </w:r>
          </w:p>
        </w:tc>
        <w:tc>
          <w:tcPr>
            <w:tcW w:w="1100" w:type="dxa"/>
            <w:tcBorders>
              <w:top w:val="nil"/>
              <w:left w:val="nil"/>
              <w:bottom w:val="single" w:sz="4" w:space="0" w:color="auto"/>
              <w:right w:val="single" w:sz="4" w:space="0" w:color="auto"/>
            </w:tcBorders>
            <w:shd w:val="clear" w:color="auto" w:fill="auto"/>
            <w:noWrap/>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C/U</w:t>
            </w:r>
          </w:p>
        </w:tc>
        <w:tc>
          <w:tcPr>
            <w:tcW w:w="1434"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41</w:t>
            </w:r>
          </w:p>
        </w:tc>
        <w:tc>
          <w:tcPr>
            <w:tcW w:w="1383" w:type="dxa"/>
            <w:tcBorders>
              <w:top w:val="nil"/>
              <w:left w:val="nil"/>
              <w:bottom w:val="single" w:sz="4" w:space="0" w:color="auto"/>
              <w:right w:val="single" w:sz="4" w:space="0" w:color="auto"/>
            </w:tcBorders>
            <w:shd w:val="clear" w:color="auto" w:fill="auto"/>
            <w:noWrap/>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 xml:space="preserve">$43.12 </w:t>
            </w:r>
          </w:p>
        </w:tc>
        <w:tc>
          <w:tcPr>
            <w:tcW w:w="2478"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 xml:space="preserve">$1,767.92 </w:t>
            </w:r>
          </w:p>
        </w:tc>
      </w:tr>
      <w:tr w:rsidR="00024A5E" w:rsidRPr="005528D4" w:rsidTr="005528D4">
        <w:trPr>
          <w:trHeight w:val="279"/>
          <w:jc w:val="center"/>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024A5E" w:rsidRPr="005528D4" w:rsidRDefault="00024A5E" w:rsidP="00024A5E">
            <w:pP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Pozo de aguas negras</w:t>
            </w:r>
          </w:p>
        </w:tc>
        <w:tc>
          <w:tcPr>
            <w:tcW w:w="1100" w:type="dxa"/>
            <w:tcBorders>
              <w:top w:val="nil"/>
              <w:left w:val="nil"/>
              <w:bottom w:val="single" w:sz="4" w:space="0" w:color="auto"/>
              <w:right w:val="single" w:sz="4" w:space="0" w:color="auto"/>
            </w:tcBorders>
            <w:shd w:val="clear" w:color="auto" w:fill="auto"/>
            <w:noWrap/>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C/U</w:t>
            </w:r>
          </w:p>
        </w:tc>
        <w:tc>
          <w:tcPr>
            <w:tcW w:w="1434"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4</w:t>
            </w:r>
          </w:p>
        </w:tc>
        <w:tc>
          <w:tcPr>
            <w:tcW w:w="1383" w:type="dxa"/>
            <w:tcBorders>
              <w:top w:val="nil"/>
              <w:left w:val="nil"/>
              <w:bottom w:val="single" w:sz="4" w:space="0" w:color="auto"/>
              <w:right w:val="single" w:sz="4" w:space="0" w:color="auto"/>
            </w:tcBorders>
            <w:shd w:val="clear" w:color="auto" w:fill="auto"/>
            <w:noWrap/>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 xml:space="preserve">$641.43 </w:t>
            </w:r>
          </w:p>
        </w:tc>
        <w:tc>
          <w:tcPr>
            <w:tcW w:w="2478"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color w:val="000000"/>
                <w:sz w:val="20"/>
                <w:szCs w:val="20"/>
                <w:lang w:val="es-MX" w:eastAsia="es-SV"/>
              </w:rPr>
            </w:pPr>
            <w:r w:rsidRPr="005528D4">
              <w:rPr>
                <w:rFonts w:ascii="Times New Roman" w:hAnsi="Times New Roman"/>
                <w:color w:val="000000"/>
                <w:sz w:val="20"/>
                <w:szCs w:val="20"/>
                <w:lang w:val="es-MX" w:eastAsia="es-SV"/>
              </w:rPr>
              <w:t xml:space="preserve">$2,565.72 </w:t>
            </w:r>
          </w:p>
        </w:tc>
      </w:tr>
      <w:tr w:rsidR="00024A5E" w:rsidRPr="005528D4" w:rsidTr="005528D4">
        <w:trPr>
          <w:trHeight w:val="279"/>
          <w:jc w:val="center"/>
        </w:trPr>
        <w:tc>
          <w:tcPr>
            <w:tcW w:w="687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24A5E" w:rsidRPr="005528D4" w:rsidRDefault="00024A5E" w:rsidP="00024A5E">
            <w:pPr>
              <w:jc w:val="center"/>
              <w:rPr>
                <w:rFonts w:ascii="Times New Roman" w:hAnsi="Times New Roman"/>
                <w:b/>
                <w:bCs/>
                <w:color w:val="000000"/>
                <w:sz w:val="20"/>
                <w:szCs w:val="20"/>
                <w:lang w:val="es-MX" w:eastAsia="es-SV"/>
              </w:rPr>
            </w:pPr>
            <w:r w:rsidRPr="005528D4">
              <w:rPr>
                <w:rFonts w:ascii="Times New Roman" w:hAnsi="Times New Roman"/>
                <w:b/>
                <w:bCs/>
                <w:color w:val="000000"/>
                <w:sz w:val="20"/>
                <w:szCs w:val="20"/>
                <w:lang w:val="es-MX" w:eastAsia="es-SV"/>
              </w:rPr>
              <w:t>TOTAL</w:t>
            </w:r>
          </w:p>
        </w:tc>
        <w:tc>
          <w:tcPr>
            <w:tcW w:w="2478" w:type="dxa"/>
            <w:tcBorders>
              <w:top w:val="nil"/>
              <w:left w:val="nil"/>
              <w:bottom w:val="single" w:sz="4" w:space="0" w:color="auto"/>
              <w:right w:val="single" w:sz="4" w:space="0" w:color="auto"/>
            </w:tcBorders>
            <w:shd w:val="clear" w:color="auto" w:fill="auto"/>
            <w:vAlign w:val="center"/>
            <w:hideMark/>
          </w:tcPr>
          <w:p w:rsidR="00024A5E" w:rsidRPr="005528D4" w:rsidRDefault="00024A5E" w:rsidP="00024A5E">
            <w:pPr>
              <w:jc w:val="center"/>
              <w:rPr>
                <w:rFonts w:ascii="Times New Roman" w:hAnsi="Times New Roman"/>
                <w:b/>
                <w:bCs/>
                <w:color w:val="000000"/>
                <w:sz w:val="20"/>
                <w:szCs w:val="20"/>
                <w:lang w:val="es-MX" w:eastAsia="es-SV"/>
              </w:rPr>
            </w:pPr>
            <w:r w:rsidRPr="005528D4">
              <w:rPr>
                <w:rFonts w:ascii="Times New Roman" w:hAnsi="Times New Roman"/>
                <w:b/>
                <w:bCs/>
                <w:color w:val="000000"/>
                <w:sz w:val="20"/>
                <w:szCs w:val="20"/>
                <w:lang w:val="es-MX" w:eastAsia="es-SV"/>
              </w:rPr>
              <w:t xml:space="preserve">$10,081.99 </w:t>
            </w:r>
          </w:p>
        </w:tc>
      </w:tr>
    </w:tbl>
    <w:p w:rsidR="00E745BA" w:rsidRPr="00E745BA" w:rsidRDefault="00024A5E" w:rsidP="00E745BA">
      <w:pPr>
        <w:pStyle w:val="Sinespaciado"/>
        <w:jc w:val="both"/>
        <w:rPr>
          <w:sz w:val="28"/>
          <w:szCs w:val="28"/>
        </w:rPr>
      </w:pPr>
      <w:r w:rsidRPr="005528D4">
        <w:rPr>
          <w:b/>
          <w:sz w:val="28"/>
          <w:szCs w:val="28"/>
        </w:rPr>
        <w:t xml:space="preserve">2°) </w:t>
      </w:r>
      <w:r w:rsidRPr="005528D4">
        <w:rPr>
          <w:sz w:val="28"/>
          <w:szCs w:val="28"/>
        </w:rPr>
        <w:t>Ratificar el</w:t>
      </w:r>
      <w:r w:rsidRPr="005528D4">
        <w:rPr>
          <w:b/>
          <w:sz w:val="28"/>
          <w:szCs w:val="28"/>
        </w:rPr>
        <w:t xml:space="preserve"> </w:t>
      </w:r>
      <w:r w:rsidRPr="005528D4">
        <w:rPr>
          <w:sz w:val="28"/>
          <w:szCs w:val="28"/>
        </w:rPr>
        <w:t xml:space="preserve">Acuerdo Municipal N° 35 Acta N° 45 del 30/10/17, que se refiere a la aprobación de la donación a la Administración Nacional de Acueductos y Alcantarillados (ANDA) del proyecto de aguas negras: </w:t>
      </w:r>
      <w:r w:rsidRPr="005528D4">
        <w:rPr>
          <w:b/>
          <w:color w:val="000000" w:themeColor="text1"/>
          <w:sz w:val="28"/>
          <w:szCs w:val="28"/>
        </w:rPr>
        <w:t>3.- Ampliación de aguas negras, adoquinado y cordón cuneta en Calle Principal, Pasajes No. 1, No. 2, No. 3, No. 4, Calle Castellón y Pasaje Bustillo de Colonia Bustillo</w:t>
      </w:r>
      <w:r w:rsidRPr="005528D4">
        <w:rPr>
          <w:color w:val="000000" w:themeColor="text1"/>
          <w:sz w:val="28"/>
          <w:szCs w:val="28"/>
        </w:rPr>
        <w:t>;</w:t>
      </w:r>
      <w:r w:rsidRPr="005528D4">
        <w:rPr>
          <w:b/>
          <w:color w:val="000000" w:themeColor="text1"/>
          <w:sz w:val="28"/>
          <w:szCs w:val="28"/>
        </w:rPr>
        <w:t xml:space="preserve"> </w:t>
      </w:r>
      <w:r w:rsidRPr="005528D4">
        <w:rPr>
          <w:sz w:val="28"/>
          <w:szCs w:val="28"/>
        </w:rPr>
        <w:t xml:space="preserve">y </w:t>
      </w:r>
      <w:r w:rsidRPr="005528D4">
        <w:rPr>
          <w:b/>
          <w:sz w:val="28"/>
          <w:szCs w:val="28"/>
        </w:rPr>
        <w:t xml:space="preserve">3°) </w:t>
      </w:r>
      <w:r w:rsidRPr="005528D4">
        <w:rPr>
          <w:sz w:val="28"/>
          <w:szCs w:val="28"/>
        </w:rPr>
        <w:t xml:space="preserve">Ratificar el Acuerdo Municipal N° 04 Acta N° 55 del 14/12/17, que se refiere a la autorización del señor Alcalde Municipal Lic. Miguel Ángel Pereira Ayala para firmar escritura pública de donación a favor de la Administración Nacional de Acueductos y Alcantarillados (ANDA) del proyecto: </w:t>
      </w:r>
      <w:r w:rsidRPr="005528D4">
        <w:rPr>
          <w:b/>
          <w:color w:val="000000" w:themeColor="text1"/>
          <w:sz w:val="28"/>
          <w:szCs w:val="28"/>
        </w:rPr>
        <w:t>Ampliación de aguas negras, adoquinado y cordón cuneta en Calle Principal, Pasajes No. 1, No. 2, No. 3, No. 4, Calle Castellón y Pasaje Bustillo de Colonia Bustillo</w:t>
      </w:r>
      <w:r w:rsidR="00FE24DF" w:rsidRPr="005528D4">
        <w:rPr>
          <w:sz w:val="28"/>
          <w:szCs w:val="28"/>
        </w:rPr>
        <w:t>.</w:t>
      </w:r>
      <w:r w:rsidR="00C642B8" w:rsidRPr="005528D4">
        <w:rPr>
          <w:sz w:val="28"/>
          <w:szCs w:val="28"/>
        </w:rPr>
        <w:t>-</w:t>
      </w:r>
      <w:r w:rsidR="00515DC8" w:rsidRPr="00C642B8">
        <w:rPr>
          <w:sz w:val="28"/>
          <w:szCs w:val="28"/>
        </w:rPr>
        <w:t xml:space="preserve"> </w:t>
      </w:r>
      <w:r w:rsidR="0067711F" w:rsidRPr="00C642B8">
        <w:rPr>
          <w:b/>
          <w:sz w:val="28"/>
          <w:szCs w:val="28"/>
        </w:rPr>
        <w:t>CERTIFÍQUESE Y NOTIFIQUESE</w:t>
      </w:r>
      <w:r w:rsidR="005F4BC6" w:rsidRPr="00C642B8">
        <w:rPr>
          <w:sz w:val="28"/>
          <w:szCs w:val="28"/>
        </w:rPr>
        <w:t>.-</w:t>
      </w:r>
      <w:bookmarkEnd w:id="7"/>
      <w:bookmarkEnd w:id="8"/>
      <w:r w:rsidR="007451EC" w:rsidRPr="00C642B8">
        <w:rPr>
          <w:b/>
          <w:sz w:val="28"/>
          <w:szCs w:val="28"/>
        </w:rPr>
        <w:t xml:space="preserve">   </w:t>
      </w:r>
      <w:bookmarkStart w:id="9" w:name="_Hlk527375505"/>
      <w:bookmarkStart w:id="10" w:name="_Hlk528849654"/>
      <w:r w:rsidR="007451EC" w:rsidRPr="00C642B8">
        <w:rPr>
          <w:b/>
          <w:sz w:val="28"/>
          <w:szCs w:val="28"/>
        </w:rPr>
        <w:t>A</w:t>
      </w:r>
      <w:r w:rsidR="007451EC" w:rsidRPr="00C642B8">
        <w:rPr>
          <w:b/>
          <w:sz w:val="28"/>
          <w:szCs w:val="28"/>
          <w:lang w:val="es-SV"/>
        </w:rPr>
        <w:t xml:space="preserve">CUERDO NÚMERO CUATRO.-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 xml:space="preserve">Visto y deliberado el punto del numeral </w:t>
      </w:r>
      <w:r w:rsidR="007451EC" w:rsidRPr="00C642B8">
        <w:rPr>
          <w:b/>
          <w:sz w:val="28"/>
          <w:szCs w:val="28"/>
        </w:rPr>
        <w:t>7</w:t>
      </w:r>
      <w:r w:rsidR="007451EC" w:rsidRPr="00C642B8">
        <w:rPr>
          <w:sz w:val="28"/>
          <w:szCs w:val="28"/>
        </w:rPr>
        <w:t xml:space="preserve"> de la agenda:</w:t>
      </w:r>
      <w:r w:rsidR="005F4BC6" w:rsidRPr="00C642B8">
        <w:rPr>
          <w:sz w:val="28"/>
          <w:szCs w:val="28"/>
        </w:rPr>
        <w:t xml:space="preserve"> </w:t>
      </w:r>
      <w:r w:rsidR="005528D4" w:rsidRPr="005528D4">
        <w:rPr>
          <w:sz w:val="28"/>
          <w:szCs w:val="28"/>
        </w:rPr>
        <w:t xml:space="preserve">Memorándum del 25/10/18 del Lic. José Otoniel Zelaya Henríquez Jefe del Departamento Asesoría Legal: Solicita ratificar los Acuerdos Municipales, aprobados por el Concejo Municipal del periodo electoral 2015-2018, donde se aprobó respectivamente la Desafectación, Donación; y Autorización al señor Alcalde Municipal, firme escritura pública de donación a favor de la Administración Nacional de Acueductos y Alcantarillados (ANDA), del Proyecto de aguas negras: </w:t>
      </w:r>
      <w:r w:rsidR="005528D4" w:rsidRPr="005528D4">
        <w:rPr>
          <w:b/>
          <w:color w:val="000000" w:themeColor="text1"/>
          <w:sz w:val="28"/>
          <w:szCs w:val="28"/>
        </w:rPr>
        <w:t>4.- Cordón cuneta y adoquinado en Avenida Minerva y Calles El Progreso, San Diego y Santo Tomas y pavimento asfaltico en Calle Elizabeth de Colonia San Pablo</w:t>
      </w:r>
      <w:r w:rsidR="005528D4" w:rsidRPr="005528D4">
        <w:rPr>
          <w:color w:val="000000" w:themeColor="text1"/>
          <w:sz w:val="28"/>
          <w:szCs w:val="28"/>
        </w:rPr>
        <w:t>.- Se tiene Nota del 25/10/18 Ref.: 56-293-2018 del Director de la Región Oriental de ANDA; y Certificación de los Acuerdos a ratificar</w:t>
      </w:r>
      <w:r w:rsidR="005528D4" w:rsidRPr="005528D4">
        <w:rPr>
          <w:sz w:val="28"/>
          <w:szCs w:val="28"/>
        </w:rPr>
        <w:t xml:space="preserve">; con </w:t>
      </w:r>
      <w:r w:rsidR="005528D4" w:rsidRPr="005528D4">
        <w:rPr>
          <w:color w:val="000000" w:themeColor="text1"/>
          <w:sz w:val="28"/>
          <w:szCs w:val="28"/>
          <w:lang w:val="es-SV"/>
        </w:rPr>
        <w:t>el aval de los señores Síndico Municipal Lic. José Ebanan Quintanilla Gómez, Concejales Dr. José Oswaldo Granados; y Licda. Eneida Vanessa Ramírez</w:t>
      </w:r>
      <w:r w:rsidR="00E37130" w:rsidRPr="00C642B8">
        <w:rPr>
          <w:sz w:val="28"/>
          <w:szCs w:val="28"/>
        </w:rPr>
        <w:t>;</w:t>
      </w:r>
      <w:r w:rsidR="00C642B8">
        <w:rPr>
          <w:sz w:val="28"/>
          <w:szCs w:val="28"/>
        </w:rPr>
        <w:t xml:space="preserve"> </w:t>
      </w:r>
      <w:r w:rsidR="00E902FE" w:rsidRPr="00AA7C23">
        <w:rPr>
          <w:sz w:val="28"/>
          <w:szCs w:val="28"/>
        </w:rPr>
        <w:t>sometido a votación</w:t>
      </w:r>
      <w:r w:rsidR="00E902FE" w:rsidRPr="00AA7C23">
        <w:rPr>
          <w:sz w:val="28"/>
          <w:szCs w:val="28"/>
          <w:lang w:val="es-SV"/>
        </w:rPr>
        <w:t xml:space="preserve"> por </w:t>
      </w:r>
      <w:r w:rsidR="000D789C">
        <w:rPr>
          <w:b/>
          <w:sz w:val="28"/>
          <w:szCs w:val="28"/>
          <w:lang w:val="es-SV"/>
        </w:rPr>
        <w:t>catorc</w:t>
      </w:r>
      <w:r w:rsidR="003D0D8B">
        <w:rPr>
          <w:b/>
          <w:sz w:val="28"/>
          <w:szCs w:val="28"/>
          <w:lang w:val="es-SV"/>
        </w:rPr>
        <w:t>e</w:t>
      </w:r>
      <w:r w:rsidR="00E902FE" w:rsidRPr="00AA7C23">
        <w:rPr>
          <w:b/>
          <w:sz w:val="28"/>
          <w:szCs w:val="28"/>
        </w:rPr>
        <w:t xml:space="preserve"> votos</w:t>
      </w:r>
      <w:r w:rsidR="00E902FE" w:rsidRPr="00D20427">
        <w:rPr>
          <w:b/>
          <w:sz w:val="28"/>
          <w:szCs w:val="28"/>
          <w:lang w:val="es-SV"/>
        </w:rPr>
        <w:t>,</w:t>
      </w:r>
      <w:r w:rsidR="00644895" w:rsidRPr="00C642B8">
        <w:rPr>
          <w:sz w:val="28"/>
          <w:szCs w:val="28"/>
        </w:rPr>
        <w:t xml:space="preserve"> </w:t>
      </w:r>
      <w:r w:rsidR="007451EC" w:rsidRPr="00C642B8">
        <w:rPr>
          <w:b/>
          <w:sz w:val="28"/>
          <w:szCs w:val="28"/>
          <w:lang w:val="es-SV"/>
        </w:rPr>
        <w:t>ACUERDA:</w:t>
      </w:r>
      <w:r w:rsidR="00AA7C23" w:rsidRPr="00C642B8">
        <w:rPr>
          <w:b/>
          <w:sz w:val="28"/>
          <w:szCs w:val="28"/>
          <w:lang w:val="es-SV"/>
        </w:rPr>
        <w:t xml:space="preserve"> </w:t>
      </w:r>
      <w:r w:rsidR="00E745BA" w:rsidRPr="00E745BA">
        <w:rPr>
          <w:b/>
          <w:sz w:val="28"/>
          <w:szCs w:val="28"/>
        </w:rPr>
        <w:t>1°)</w:t>
      </w:r>
      <w:r w:rsidR="00E745BA" w:rsidRPr="00E745BA">
        <w:rPr>
          <w:sz w:val="28"/>
          <w:szCs w:val="28"/>
        </w:rPr>
        <w:t xml:space="preserve"> Ratificar el Acuerdo Municipal N° 29 Acta N° 45 del 30/10/17, que </w:t>
      </w:r>
      <w:r w:rsidR="00E745BA" w:rsidRPr="00E745BA">
        <w:rPr>
          <w:sz w:val="28"/>
          <w:szCs w:val="28"/>
        </w:rPr>
        <w:lastRenderedPageBreak/>
        <w:t>se refiere a la aprobación de la desafectación del proyecto de aguas negras, que se detalla:</w:t>
      </w:r>
    </w:p>
    <w:p w:rsidR="00E745BA" w:rsidRPr="00E745BA" w:rsidRDefault="00E745BA" w:rsidP="00E745BA">
      <w:pPr>
        <w:ind w:right="735"/>
        <w:jc w:val="both"/>
        <w:rPr>
          <w:rFonts w:ascii="Times New Roman" w:hAnsi="Times New Roman"/>
          <w:b/>
          <w:color w:val="000000" w:themeColor="text1"/>
          <w:sz w:val="28"/>
          <w:szCs w:val="28"/>
        </w:rPr>
      </w:pPr>
      <w:r w:rsidRPr="00E745BA">
        <w:rPr>
          <w:rFonts w:ascii="Times New Roman" w:hAnsi="Times New Roman"/>
          <w:b/>
          <w:color w:val="000000" w:themeColor="text1"/>
          <w:sz w:val="28"/>
          <w:szCs w:val="28"/>
        </w:rPr>
        <w:t>4.- Cordón cuneta y adoquinado en Avenida Minerva y Calles El Progreso, San Diego y Santo Tomas y pavimento asfaltico en Calle Elizabeth de Colonia San Pablo.</w:t>
      </w:r>
    </w:p>
    <w:p w:rsidR="00E745BA" w:rsidRPr="00E745BA" w:rsidRDefault="00E745BA" w:rsidP="00C161E1">
      <w:pPr>
        <w:ind w:right="735"/>
        <w:jc w:val="both"/>
        <w:rPr>
          <w:rFonts w:ascii="Times New Roman" w:hAnsi="Times New Roman"/>
          <w:sz w:val="28"/>
          <w:szCs w:val="28"/>
          <w:lang w:val="es-MX"/>
        </w:rPr>
      </w:pPr>
      <w:r w:rsidRPr="00E745BA">
        <w:rPr>
          <w:rFonts w:ascii="Times New Roman" w:hAnsi="Times New Roman"/>
          <w:sz w:val="28"/>
          <w:szCs w:val="28"/>
          <w:lang w:val="es-MX"/>
        </w:rPr>
        <w:t>Antecedentes del Proyecto:</w:t>
      </w:r>
    </w:p>
    <w:p w:rsidR="00E745BA" w:rsidRPr="00E745BA" w:rsidRDefault="00E745BA" w:rsidP="00C161E1">
      <w:pPr>
        <w:ind w:right="735"/>
        <w:jc w:val="both"/>
        <w:rPr>
          <w:rFonts w:ascii="Times New Roman" w:hAnsi="Times New Roman"/>
          <w:sz w:val="28"/>
          <w:szCs w:val="28"/>
          <w:lang w:val="es-MX"/>
        </w:rPr>
      </w:pPr>
      <w:r w:rsidRPr="00E745BA">
        <w:rPr>
          <w:rFonts w:ascii="Times New Roman" w:hAnsi="Times New Roman"/>
          <w:b/>
          <w:sz w:val="28"/>
          <w:szCs w:val="28"/>
          <w:lang w:val="es-MX"/>
        </w:rPr>
        <w:t>“Cordón cuneta y adoquinado en Avenida Minerva y Calles El Progreso, San Diego y Santo Tomas y pavimento asfaltico en Calle Elizabeth de Colonia San Pablo”, San Miguel.</w:t>
      </w:r>
    </w:p>
    <w:p w:rsidR="00E745BA" w:rsidRPr="00E745BA" w:rsidRDefault="00E745BA" w:rsidP="00C161E1">
      <w:pPr>
        <w:ind w:right="735"/>
        <w:jc w:val="both"/>
        <w:rPr>
          <w:rFonts w:ascii="Times New Roman" w:hAnsi="Times New Roman"/>
          <w:b/>
          <w:sz w:val="28"/>
          <w:szCs w:val="28"/>
          <w:lang w:val="es-MX"/>
        </w:rPr>
      </w:pPr>
      <w:r w:rsidRPr="00E745BA">
        <w:rPr>
          <w:rFonts w:ascii="Times New Roman" w:hAnsi="Times New Roman"/>
          <w:b/>
          <w:sz w:val="28"/>
          <w:szCs w:val="28"/>
          <w:lang w:val="es-MX"/>
        </w:rPr>
        <w:t>Acuerdo de adjudicación:</w:t>
      </w:r>
    </w:p>
    <w:p w:rsidR="00E745BA" w:rsidRPr="00E745BA" w:rsidRDefault="00E745BA" w:rsidP="00C161E1">
      <w:pPr>
        <w:ind w:right="735"/>
        <w:jc w:val="both"/>
        <w:rPr>
          <w:rFonts w:ascii="Times New Roman" w:hAnsi="Times New Roman"/>
          <w:sz w:val="28"/>
          <w:szCs w:val="28"/>
          <w:lang w:val="es-MX"/>
        </w:rPr>
      </w:pPr>
      <w:r w:rsidRPr="00E745BA">
        <w:rPr>
          <w:rFonts w:ascii="Times New Roman" w:hAnsi="Times New Roman"/>
          <w:sz w:val="28"/>
          <w:szCs w:val="28"/>
          <w:lang w:val="es-MX"/>
        </w:rPr>
        <w:t>Acuerdo N°19 del acta N°53 de fecha 03 de Diciembre de 2014, se le adjudico a la empresa FUENTES CONTRATISTA S.A DE C.V el proyecto.</w:t>
      </w:r>
    </w:p>
    <w:p w:rsidR="00E745BA" w:rsidRPr="00E745BA" w:rsidRDefault="00E745BA" w:rsidP="00C161E1">
      <w:pPr>
        <w:ind w:right="735"/>
        <w:jc w:val="both"/>
        <w:rPr>
          <w:rFonts w:ascii="Times New Roman" w:hAnsi="Times New Roman"/>
          <w:b/>
          <w:sz w:val="28"/>
          <w:szCs w:val="28"/>
          <w:lang w:val="es-MX"/>
        </w:rPr>
      </w:pPr>
      <w:r w:rsidRPr="00E745BA">
        <w:rPr>
          <w:rFonts w:ascii="Times New Roman" w:hAnsi="Times New Roman"/>
          <w:b/>
          <w:sz w:val="28"/>
          <w:szCs w:val="28"/>
          <w:lang w:val="es-MX"/>
        </w:rPr>
        <w:t>Monto:</w:t>
      </w:r>
    </w:p>
    <w:p w:rsidR="00E745BA" w:rsidRPr="00E745BA" w:rsidRDefault="00E745BA" w:rsidP="00C161E1">
      <w:pPr>
        <w:ind w:right="735"/>
        <w:jc w:val="both"/>
        <w:rPr>
          <w:rFonts w:ascii="Times New Roman" w:hAnsi="Times New Roman"/>
          <w:sz w:val="28"/>
          <w:szCs w:val="28"/>
          <w:lang w:val="es-MX"/>
        </w:rPr>
      </w:pPr>
      <w:r w:rsidRPr="00E745BA">
        <w:rPr>
          <w:rFonts w:ascii="Times New Roman" w:hAnsi="Times New Roman"/>
          <w:sz w:val="28"/>
          <w:szCs w:val="28"/>
          <w:lang w:val="es-MX"/>
        </w:rPr>
        <w:t>$959,463.21</w:t>
      </w:r>
    </w:p>
    <w:p w:rsidR="00E745BA" w:rsidRPr="00E745BA" w:rsidRDefault="00E745BA" w:rsidP="00C161E1">
      <w:pPr>
        <w:ind w:right="735"/>
        <w:jc w:val="both"/>
        <w:rPr>
          <w:rFonts w:ascii="Times New Roman" w:hAnsi="Times New Roman"/>
          <w:b/>
          <w:sz w:val="28"/>
          <w:szCs w:val="28"/>
          <w:lang w:val="es-MX"/>
        </w:rPr>
      </w:pPr>
      <w:r w:rsidRPr="00E745BA">
        <w:rPr>
          <w:rFonts w:ascii="Times New Roman" w:hAnsi="Times New Roman"/>
          <w:b/>
          <w:sz w:val="28"/>
          <w:szCs w:val="28"/>
          <w:lang w:val="es-MX"/>
        </w:rPr>
        <w:t>Clase de fondo:</w:t>
      </w:r>
    </w:p>
    <w:p w:rsidR="00E745BA" w:rsidRPr="00E745BA" w:rsidRDefault="00E745BA" w:rsidP="00C161E1">
      <w:pPr>
        <w:ind w:right="735"/>
        <w:jc w:val="both"/>
        <w:rPr>
          <w:rFonts w:ascii="Times New Roman" w:hAnsi="Times New Roman"/>
          <w:sz w:val="28"/>
          <w:szCs w:val="28"/>
          <w:lang w:val="es-MX"/>
        </w:rPr>
      </w:pPr>
      <w:r w:rsidRPr="00E745BA">
        <w:rPr>
          <w:rFonts w:ascii="Times New Roman" w:hAnsi="Times New Roman"/>
          <w:sz w:val="28"/>
          <w:szCs w:val="28"/>
          <w:lang w:val="es-MX"/>
        </w:rPr>
        <w:t>Fondo Municipal de la cifra presupuestaria 2014-3510-3512 del presupuesto municipal. Según Acta N°55, Acuerdo N° 14 de fecha 16/12/14.</w:t>
      </w:r>
    </w:p>
    <w:p w:rsidR="00E745BA" w:rsidRPr="00E745BA" w:rsidRDefault="00E745BA" w:rsidP="00C161E1">
      <w:pPr>
        <w:ind w:right="735"/>
        <w:jc w:val="both"/>
        <w:rPr>
          <w:rFonts w:ascii="Times New Roman" w:hAnsi="Times New Roman"/>
          <w:b/>
          <w:sz w:val="28"/>
          <w:szCs w:val="28"/>
          <w:lang w:val="es-MX"/>
        </w:rPr>
      </w:pPr>
      <w:r w:rsidRPr="00E745BA">
        <w:rPr>
          <w:rFonts w:ascii="Times New Roman" w:hAnsi="Times New Roman"/>
          <w:b/>
          <w:sz w:val="28"/>
          <w:szCs w:val="28"/>
          <w:lang w:val="es-MX"/>
        </w:rPr>
        <w:t>Periodo de ejecución del proyecto:</w:t>
      </w:r>
    </w:p>
    <w:p w:rsidR="00E745BA" w:rsidRPr="00E745BA" w:rsidRDefault="00E745BA" w:rsidP="00C161E1">
      <w:pPr>
        <w:ind w:right="735"/>
        <w:jc w:val="both"/>
        <w:rPr>
          <w:rFonts w:ascii="Times New Roman" w:hAnsi="Times New Roman"/>
          <w:sz w:val="28"/>
          <w:szCs w:val="28"/>
          <w:lang w:val="es-MX"/>
        </w:rPr>
      </w:pPr>
      <w:r w:rsidRPr="00E745BA">
        <w:rPr>
          <w:rFonts w:ascii="Times New Roman" w:hAnsi="Times New Roman"/>
          <w:sz w:val="28"/>
          <w:szCs w:val="28"/>
          <w:lang w:val="es-MX"/>
        </w:rPr>
        <w:t>23 de Diciembre de 2014 al 17 de Abril del 2015.</w:t>
      </w:r>
    </w:p>
    <w:p w:rsidR="00E745BA" w:rsidRPr="00E745BA" w:rsidRDefault="00E745BA" w:rsidP="00C161E1">
      <w:pPr>
        <w:ind w:right="735"/>
        <w:jc w:val="both"/>
        <w:rPr>
          <w:rFonts w:ascii="Times New Roman" w:hAnsi="Times New Roman"/>
          <w:b/>
          <w:sz w:val="28"/>
          <w:szCs w:val="28"/>
          <w:lang w:val="es-MX"/>
        </w:rPr>
      </w:pPr>
      <w:r w:rsidRPr="00E745BA">
        <w:rPr>
          <w:rFonts w:ascii="Times New Roman" w:hAnsi="Times New Roman"/>
          <w:b/>
          <w:sz w:val="28"/>
          <w:szCs w:val="28"/>
          <w:lang w:val="es-MX"/>
        </w:rPr>
        <w:t>Descripción de actividades del proyecto:</w:t>
      </w:r>
    </w:p>
    <w:p w:rsidR="00E745BA" w:rsidRPr="00C161E1" w:rsidRDefault="00E745BA" w:rsidP="004054DE">
      <w:pPr>
        <w:pStyle w:val="Prrafodelista"/>
        <w:numPr>
          <w:ilvl w:val="0"/>
          <w:numId w:val="12"/>
        </w:numPr>
        <w:ind w:left="426" w:right="735"/>
        <w:jc w:val="both"/>
        <w:rPr>
          <w:rFonts w:ascii="Times New Roman" w:hAnsi="Times New Roman"/>
          <w:sz w:val="28"/>
          <w:szCs w:val="28"/>
        </w:rPr>
      </w:pPr>
      <w:r w:rsidRPr="00C161E1">
        <w:rPr>
          <w:rFonts w:ascii="Times New Roman" w:hAnsi="Times New Roman"/>
          <w:sz w:val="28"/>
          <w:szCs w:val="28"/>
        </w:rPr>
        <w:t>Trazo por unidad de área.</w:t>
      </w:r>
    </w:p>
    <w:p w:rsidR="00E745BA" w:rsidRPr="00C161E1" w:rsidRDefault="00E745BA" w:rsidP="004054DE">
      <w:pPr>
        <w:pStyle w:val="Prrafodelista"/>
        <w:numPr>
          <w:ilvl w:val="0"/>
          <w:numId w:val="12"/>
        </w:numPr>
        <w:ind w:left="426" w:right="735"/>
        <w:jc w:val="both"/>
        <w:rPr>
          <w:rFonts w:ascii="Times New Roman" w:hAnsi="Times New Roman"/>
          <w:sz w:val="28"/>
          <w:szCs w:val="28"/>
        </w:rPr>
      </w:pPr>
      <w:r w:rsidRPr="00C161E1">
        <w:rPr>
          <w:rFonts w:ascii="Times New Roman" w:hAnsi="Times New Roman"/>
          <w:sz w:val="28"/>
          <w:szCs w:val="28"/>
        </w:rPr>
        <w:t>Trazo lineal para cordón cuneta.</w:t>
      </w:r>
    </w:p>
    <w:p w:rsidR="00E745BA" w:rsidRPr="00E745BA" w:rsidRDefault="00E745BA" w:rsidP="004054DE">
      <w:pPr>
        <w:widowControl/>
        <w:numPr>
          <w:ilvl w:val="0"/>
          <w:numId w:val="12"/>
        </w:numPr>
        <w:autoSpaceDE/>
        <w:autoSpaceDN/>
        <w:adjustRightInd/>
        <w:spacing w:after="200"/>
        <w:ind w:left="426" w:right="735"/>
        <w:contextualSpacing/>
        <w:jc w:val="both"/>
        <w:rPr>
          <w:rFonts w:ascii="Times New Roman" w:hAnsi="Times New Roman"/>
          <w:sz w:val="28"/>
          <w:szCs w:val="28"/>
        </w:rPr>
      </w:pPr>
      <w:r w:rsidRPr="00E745BA">
        <w:rPr>
          <w:rFonts w:ascii="Times New Roman" w:hAnsi="Times New Roman"/>
          <w:sz w:val="28"/>
          <w:szCs w:val="28"/>
        </w:rPr>
        <w:t>Excavación de material semiduro hasta 1.5 mts.</w:t>
      </w:r>
    </w:p>
    <w:p w:rsidR="00E745BA" w:rsidRPr="00E745BA" w:rsidRDefault="00E745BA" w:rsidP="004054DE">
      <w:pPr>
        <w:widowControl/>
        <w:numPr>
          <w:ilvl w:val="0"/>
          <w:numId w:val="12"/>
        </w:numPr>
        <w:autoSpaceDE/>
        <w:autoSpaceDN/>
        <w:adjustRightInd/>
        <w:spacing w:after="200"/>
        <w:ind w:left="426" w:right="735"/>
        <w:contextualSpacing/>
        <w:jc w:val="both"/>
        <w:rPr>
          <w:rFonts w:ascii="Times New Roman" w:hAnsi="Times New Roman"/>
          <w:sz w:val="28"/>
          <w:szCs w:val="28"/>
        </w:rPr>
      </w:pPr>
      <w:r w:rsidRPr="00E745BA">
        <w:rPr>
          <w:rFonts w:ascii="Times New Roman" w:hAnsi="Times New Roman"/>
          <w:sz w:val="28"/>
          <w:szCs w:val="28"/>
        </w:rPr>
        <w:t>Trazo lineal para instalación de tuberías A.LL.</w:t>
      </w:r>
    </w:p>
    <w:p w:rsidR="00E745BA" w:rsidRPr="00E745BA" w:rsidRDefault="00E745BA" w:rsidP="004054DE">
      <w:pPr>
        <w:widowControl/>
        <w:numPr>
          <w:ilvl w:val="0"/>
          <w:numId w:val="12"/>
        </w:numPr>
        <w:autoSpaceDE/>
        <w:autoSpaceDN/>
        <w:adjustRightInd/>
        <w:spacing w:after="200"/>
        <w:ind w:left="426" w:right="735"/>
        <w:contextualSpacing/>
        <w:jc w:val="both"/>
        <w:rPr>
          <w:rFonts w:ascii="Times New Roman" w:hAnsi="Times New Roman"/>
          <w:sz w:val="28"/>
          <w:szCs w:val="28"/>
        </w:rPr>
      </w:pPr>
      <w:r w:rsidRPr="00E745BA">
        <w:rPr>
          <w:rFonts w:ascii="Times New Roman" w:hAnsi="Times New Roman"/>
          <w:sz w:val="28"/>
          <w:szCs w:val="28"/>
        </w:rPr>
        <w:t>Demolición de cordón cuneta.</w:t>
      </w:r>
    </w:p>
    <w:p w:rsidR="00E745BA" w:rsidRPr="00E745BA" w:rsidRDefault="00E745BA" w:rsidP="004054DE">
      <w:pPr>
        <w:widowControl/>
        <w:numPr>
          <w:ilvl w:val="0"/>
          <w:numId w:val="12"/>
        </w:numPr>
        <w:autoSpaceDE/>
        <w:autoSpaceDN/>
        <w:adjustRightInd/>
        <w:spacing w:after="200"/>
        <w:ind w:left="426" w:right="735"/>
        <w:contextualSpacing/>
        <w:jc w:val="both"/>
        <w:rPr>
          <w:rFonts w:ascii="Times New Roman" w:hAnsi="Times New Roman"/>
          <w:sz w:val="28"/>
          <w:szCs w:val="28"/>
        </w:rPr>
      </w:pPr>
      <w:r w:rsidRPr="00E745BA">
        <w:rPr>
          <w:rFonts w:ascii="Times New Roman" w:hAnsi="Times New Roman"/>
          <w:sz w:val="28"/>
          <w:szCs w:val="28"/>
        </w:rPr>
        <w:t>Demolición de badén (incluye desalojo)</w:t>
      </w:r>
    </w:p>
    <w:p w:rsidR="00E745BA" w:rsidRPr="00E745BA" w:rsidRDefault="00E745BA" w:rsidP="004054DE">
      <w:pPr>
        <w:widowControl/>
        <w:numPr>
          <w:ilvl w:val="0"/>
          <w:numId w:val="12"/>
        </w:numPr>
        <w:autoSpaceDE/>
        <w:autoSpaceDN/>
        <w:adjustRightInd/>
        <w:spacing w:after="200"/>
        <w:ind w:left="426" w:right="735"/>
        <w:contextualSpacing/>
        <w:jc w:val="both"/>
        <w:rPr>
          <w:rFonts w:ascii="Times New Roman" w:hAnsi="Times New Roman"/>
          <w:sz w:val="28"/>
          <w:szCs w:val="28"/>
        </w:rPr>
      </w:pPr>
      <w:r w:rsidRPr="00E745BA">
        <w:rPr>
          <w:rFonts w:ascii="Times New Roman" w:hAnsi="Times New Roman"/>
          <w:sz w:val="28"/>
          <w:szCs w:val="28"/>
        </w:rPr>
        <w:t>Corte en terraza con maquinaria.</w:t>
      </w:r>
    </w:p>
    <w:p w:rsidR="00E745BA" w:rsidRPr="00E745BA" w:rsidRDefault="00E745BA" w:rsidP="004054DE">
      <w:pPr>
        <w:widowControl/>
        <w:numPr>
          <w:ilvl w:val="0"/>
          <w:numId w:val="12"/>
        </w:numPr>
        <w:autoSpaceDE/>
        <w:autoSpaceDN/>
        <w:adjustRightInd/>
        <w:spacing w:after="200"/>
        <w:ind w:left="426" w:right="735"/>
        <w:contextualSpacing/>
        <w:jc w:val="both"/>
        <w:rPr>
          <w:rFonts w:ascii="Times New Roman" w:hAnsi="Times New Roman"/>
          <w:sz w:val="28"/>
          <w:szCs w:val="28"/>
        </w:rPr>
      </w:pPr>
      <w:r w:rsidRPr="00E745BA">
        <w:rPr>
          <w:rFonts w:ascii="Times New Roman" w:hAnsi="Times New Roman"/>
          <w:sz w:val="28"/>
          <w:szCs w:val="28"/>
        </w:rPr>
        <w:t>Desalojo de material sobrante.</w:t>
      </w:r>
    </w:p>
    <w:p w:rsidR="00E745BA" w:rsidRDefault="00E745BA" w:rsidP="004054DE">
      <w:pPr>
        <w:widowControl/>
        <w:numPr>
          <w:ilvl w:val="0"/>
          <w:numId w:val="12"/>
        </w:numPr>
        <w:autoSpaceDE/>
        <w:autoSpaceDN/>
        <w:adjustRightInd/>
        <w:spacing w:after="200"/>
        <w:ind w:left="426" w:right="735"/>
        <w:contextualSpacing/>
        <w:jc w:val="both"/>
        <w:rPr>
          <w:rFonts w:ascii="Times New Roman" w:hAnsi="Times New Roman"/>
          <w:sz w:val="28"/>
          <w:szCs w:val="28"/>
        </w:rPr>
      </w:pPr>
      <w:r w:rsidRPr="00E745BA">
        <w:rPr>
          <w:rFonts w:ascii="Times New Roman" w:hAnsi="Times New Roman"/>
          <w:sz w:val="28"/>
          <w:szCs w:val="28"/>
        </w:rPr>
        <w:t>Relleno compactado con material Granular.</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10) </w:t>
      </w:r>
      <w:r w:rsidR="00E745BA" w:rsidRPr="00E745BA">
        <w:rPr>
          <w:rFonts w:ascii="Times New Roman" w:hAnsi="Times New Roman"/>
          <w:sz w:val="28"/>
          <w:szCs w:val="28"/>
        </w:rPr>
        <w:t>Cordón cuneta de piedra cuarta repellada y afinada.</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11) </w:t>
      </w:r>
      <w:r w:rsidR="00E745BA" w:rsidRPr="00E745BA">
        <w:rPr>
          <w:rFonts w:ascii="Times New Roman" w:hAnsi="Times New Roman"/>
          <w:sz w:val="28"/>
          <w:szCs w:val="28"/>
        </w:rPr>
        <w:t xml:space="preserve">Reparación de cordón cuneta existente. </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12) </w:t>
      </w:r>
      <w:r w:rsidR="00E745BA" w:rsidRPr="00E745BA">
        <w:rPr>
          <w:rFonts w:ascii="Times New Roman" w:hAnsi="Times New Roman"/>
          <w:sz w:val="28"/>
          <w:szCs w:val="28"/>
        </w:rPr>
        <w:t>Adoquinado completo.</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13) </w:t>
      </w:r>
      <w:r w:rsidR="00E745BA" w:rsidRPr="00E745BA">
        <w:rPr>
          <w:rFonts w:ascii="Times New Roman" w:hAnsi="Times New Roman"/>
          <w:sz w:val="28"/>
          <w:szCs w:val="28"/>
        </w:rPr>
        <w:t>Remate de piedra de 0.30x0.40m.</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14) </w:t>
      </w:r>
      <w:r w:rsidR="00E745BA" w:rsidRPr="00E745BA">
        <w:rPr>
          <w:rFonts w:ascii="Times New Roman" w:hAnsi="Times New Roman"/>
          <w:sz w:val="28"/>
          <w:szCs w:val="28"/>
        </w:rPr>
        <w:t>Bacheo profundo</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15) </w:t>
      </w:r>
      <w:r w:rsidR="00E745BA" w:rsidRPr="00E745BA">
        <w:rPr>
          <w:rFonts w:ascii="Times New Roman" w:hAnsi="Times New Roman"/>
          <w:sz w:val="28"/>
          <w:szCs w:val="28"/>
        </w:rPr>
        <w:t>Limpieza y nivelación con lodocreto de adoquinado existente.</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16) </w:t>
      </w:r>
      <w:r w:rsidR="00E745BA" w:rsidRPr="00E745BA">
        <w:rPr>
          <w:rFonts w:ascii="Times New Roman" w:hAnsi="Times New Roman"/>
          <w:sz w:val="28"/>
          <w:szCs w:val="28"/>
        </w:rPr>
        <w:t>Caja de conexión de aguas lluvias.</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17) </w:t>
      </w:r>
      <w:r w:rsidR="00E745BA" w:rsidRPr="00E745BA">
        <w:rPr>
          <w:rFonts w:ascii="Times New Roman" w:hAnsi="Times New Roman"/>
          <w:sz w:val="28"/>
          <w:szCs w:val="28"/>
        </w:rPr>
        <w:t>Suministro e instalación de tubería para guas lluvias.</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18) </w:t>
      </w:r>
      <w:r w:rsidR="00E745BA" w:rsidRPr="00E745BA">
        <w:rPr>
          <w:rFonts w:ascii="Times New Roman" w:hAnsi="Times New Roman"/>
          <w:sz w:val="28"/>
          <w:szCs w:val="28"/>
        </w:rPr>
        <w:t>Capa de imprimación con asfalto liquido RC-2</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19) </w:t>
      </w:r>
      <w:r w:rsidR="00E745BA" w:rsidRPr="00E745BA">
        <w:rPr>
          <w:rFonts w:ascii="Times New Roman" w:hAnsi="Times New Roman"/>
          <w:sz w:val="28"/>
          <w:szCs w:val="28"/>
        </w:rPr>
        <w:t>Riego de liga</w:t>
      </w:r>
    </w:p>
    <w:p w:rsidR="00E745BA" w:rsidRPr="00E745BA" w:rsidRDefault="004054DE"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20) </w:t>
      </w:r>
      <w:r w:rsidR="00E745BA" w:rsidRPr="00E745BA">
        <w:rPr>
          <w:rFonts w:ascii="Times New Roman" w:hAnsi="Times New Roman"/>
          <w:sz w:val="28"/>
          <w:szCs w:val="28"/>
        </w:rPr>
        <w:t>Pavimento con mezcla asfáltica en caliente.</w:t>
      </w:r>
    </w:p>
    <w:p w:rsidR="00E745BA" w:rsidRPr="004054DE" w:rsidRDefault="004054DE" w:rsidP="004054DE">
      <w:pPr>
        <w:ind w:right="735"/>
        <w:jc w:val="both"/>
        <w:rPr>
          <w:rFonts w:ascii="Times New Roman" w:hAnsi="Times New Roman"/>
          <w:sz w:val="28"/>
          <w:szCs w:val="28"/>
        </w:rPr>
      </w:pPr>
      <w:r>
        <w:rPr>
          <w:rFonts w:ascii="Times New Roman" w:hAnsi="Times New Roman"/>
          <w:sz w:val="28"/>
          <w:szCs w:val="28"/>
        </w:rPr>
        <w:t xml:space="preserve">21) </w:t>
      </w:r>
      <w:r w:rsidR="00E745BA" w:rsidRPr="004054DE">
        <w:rPr>
          <w:rFonts w:ascii="Times New Roman" w:hAnsi="Times New Roman"/>
          <w:sz w:val="28"/>
          <w:szCs w:val="28"/>
        </w:rPr>
        <w:t>Badenes.</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lastRenderedPageBreak/>
        <w:t xml:space="preserve">22) </w:t>
      </w:r>
      <w:r w:rsidR="00E745BA" w:rsidRPr="00E745BA">
        <w:rPr>
          <w:rFonts w:ascii="Times New Roman" w:hAnsi="Times New Roman"/>
          <w:sz w:val="28"/>
          <w:szCs w:val="28"/>
        </w:rPr>
        <w:t>Nivelación de pozos.</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23) </w:t>
      </w:r>
      <w:r w:rsidR="00E745BA" w:rsidRPr="00E745BA">
        <w:rPr>
          <w:rFonts w:ascii="Times New Roman" w:hAnsi="Times New Roman"/>
          <w:sz w:val="28"/>
          <w:szCs w:val="28"/>
        </w:rPr>
        <w:t>Solera de fundación de 0.60x0.25 6N°3@ 15cms</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24) </w:t>
      </w:r>
      <w:r w:rsidR="00E745BA" w:rsidRPr="00E745BA">
        <w:rPr>
          <w:rFonts w:ascii="Times New Roman" w:hAnsi="Times New Roman"/>
          <w:sz w:val="28"/>
          <w:szCs w:val="28"/>
        </w:rPr>
        <w:t>Pared de bloque 20*20*40 cm.</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25) </w:t>
      </w:r>
      <w:r w:rsidR="00E745BA" w:rsidRPr="00E745BA">
        <w:rPr>
          <w:rFonts w:ascii="Times New Roman" w:hAnsi="Times New Roman"/>
          <w:sz w:val="28"/>
          <w:szCs w:val="28"/>
        </w:rPr>
        <w:t xml:space="preserve">Cerco de malla ciclón </w:t>
      </w:r>
      <w:proofErr w:type="gramStart"/>
      <w:r w:rsidR="00E745BA" w:rsidRPr="00E745BA">
        <w:rPr>
          <w:rFonts w:ascii="Times New Roman" w:hAnsi="Times New Roman"/>
          <w:sz w:val="28"/>
          <w:szCs w:val="28"/>
        </w:rPr>
        <w:t>9”*</w:t>
      </w:r>
      <w:proofErr w:type="gramEnd"/>
      <w:r w:rsidR="00E745BA" w:rsidRPr="00E745BA">
        <w:rPr>
          <w:rFonts w:ascii="Times New Roman" w:hAnsi="Times New Roman"/>
          <w:sz w:val="28"/>
          <w:szCs w:val="28"/>
        </w:rPr>
        <w:t xml:space="preserve">72” con marco de tubo </w:t>
      </w:r>
      <w:proofErr w:type="spellStart"/>
      <w:r w:rsidR="00E745BA" w:rsidRPr="00E745BA">
        <w:rPr>
          <w:rFonts w:ascii="Times New Roman" w:hAnsi="Times New Roman"/>
          <w:sz w:val="28"/>
          <w:szCs w:val="28"/>
        </w:rPr>
        <w:t>HoGo</w:t>
      </w:r>
      <w:proofErr w:type="spellEnd"/>
      <w:r w:rsidR="00E745BA" w:rsidRPr="00E745BA">
        <w:rPr>
          <w:rFonts w:ascii="Times New Roman" w:hAnsi="Times New Roman"/>
          <w:sz w:val="28"/>
          <w:szCs w:val="28"/>
        </w:rPr>
        <w:t xml:space="preserve"> 2” chapa 14</w:t>
      </w:r>
    </w:p>
    <w:p w:rsidR="00C35207"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26) </w:t>
      </w:r>
      <w:r w:rsidR="00E745BA" w:rsidRPr="00E745BA">
        <w:rPr>
          <w:rFonts w:ascii="Times New Roman" w:hAnsi="Times New Roman"/>
          <w:sz w:val="28"/>
          <w:szCs w:val="28"/>
        </w:rPr>
        <w:t xml:space="preserve">Acera de concreto F´C=210 kg/cm2 E=10cms (incluye excavación, </w:t>
      </w:r>
      <w:r w:rsidR="00C35207">
        <w:rPr>
          <w:rFonts w:ascii="Times New Roman" w:hAnsi="Times New Roman"/>
          <w:sz w:val="28"/>
          <w:szCs w:val="28"/>
        </w:rPr>
        <w:t xml:space="preserve">    </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      </w:t>
      </w:r>
      <w:r w:rsidR="00E745BA" w:rsidRPr="00E745BA">
        <w:rPr>
          <w:rFonts w:ascii="Times New Roman" w:hAnsi="Times New Roman"/>
          <w:sz w:val="28"/>
          <w:szCs w:val="28"/>
        </w:rPr>
        <w:t xml:space="preserve">compactación con material selecto 20 </w:t>
      </w:r>
      <w:proofErr w:type="spellStart"/>
      <w:r w:rsidR="00E745BA" w:rsidRPr="00E745BA">
        <w:rPr>
          <w:rFonts w:ascii="Times New Roman" w:hAnsi="Times New Roman"/>
          <w:sz w:val="28"/>
          <w:szCs w:val="28"/>
        </w:rPr>
        <w:t>cms</w:t>
      </w:r>
      <w:proofErr w:type="spellEnd"/>
      <w:r w:rsidR="00E745BA" w:rsidRPr="00E745BA">
        <w:rPr>
          <w:rFonts w:ascii="Times New Roman" w:hAnsi="Times New Roman"/>
          <w:sz w:val="28"/>
          <w:szCs w:val="28"/>
        </w:rPr>
        <w:t>).</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27) </w:t>
      </w:r>
      <w:r w:rsidR="00E745BA" w:rsidRPr="00E745BA">
        <w:rPr>
          <w:rFonts w:ascii="Times New Roman" w:hAnsi="Times New Roman"/>
          <w:sz w:val="28"/>
          <w:szCs w:val="28"/>
        </w:rPr>
        <w:t>Portón.</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28) </w:t>
      </w:r>
      <w:r w:rsidR="00E745BA" w:rsidRPr="00E745BA">
        <w:rPr>
          <w:rFonts w:ascii="Times New Roman" w:hAnsi="Times New Roman"/>
          <w:sz w:val="28"/>
          <w:szCs w:val="28"/>
        </w:rPr>
        <w:t xml:space="preserve">Columna de concreto 30*30 </w:t>
      </w:r>
      <w:proofErr w:type="spellStart"/>
      <w:r w:rsidR="00E745BA" w:rsidRPr="00E745BA">
        <w:rPr>
          <w:rFonts w:ascii="Times New Roman" w:hAnsi="Times New Roman"/>
          <w:sz w:val="28"/>
          <w:szCs w:val="28"/>
        </w:rPr>
        <w:t>cms</w:t>
      </w:r>
      <w:proofErr w:type="spellEnd"/>
      <w:r w:rsidR="00E745BA" w:rsidRPr="00E745BA">
        <w:rPr>
          <w:rFonts w:ascii="Times New Roman" w:hAnsi="Times New Roman"/>
          <w:sz w:val="28"/>
          <w:szCs w:val="28"/>
        </w:rPr>
        <w:t xml:space="preserve"> (incluye acabados)</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29) </w:t>
      </w:r>
      <w:r w:rsidR="00E745BA" w:rsidRPr="00E745BA">
        <w:rPr>
          <w:rFonts w:ascii="Times New Roman" w:hAnsi="Times New Roman"/>
          <w:sz w:val="28"/>
          <w:szCs w:val="28"/>
        </w:rPr>
        <w:t>Rotulo</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30) </w:t>
      </w:r>
      <w:r w:rsidR="00E745BA" w:rsidRPr="00E745BA">
        <w:rPr>
          <w:rFonts w:ascii="Times New Roman" w:hAnsi="Times New Roman"/>
          <w:sz w:val="28"/>
          <w:szCs w:val="28"/>
        </w:rPr>
        <w:t>Transporte de materiales.</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31) </w:t>
      </w:r>
      <w:r w:rsidR="00E745BA" w:rsidRPr="00E745BA">
        <w:rPr>
          <w:rFonts w:ascii="Times New Roman" w:hAnsi="Times New Roman"/>
          <w:sz w:val="28"/>
          <w:szCs w:val="28"/>
        </w:rPr>
        <w:t>Transporte de maquinaria.</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32) </w:t>
      </w:r>
      <w:r w:rsidR="00E745BA" w:rsidRPr="00E745BA">
        <w:rPr>
          <w:rFonts w:ascii="Times New Roman" w:hAnsi="Times New Roman"/>
          <w:sz w:val="28"/>
          <w:szCs w:val="28"/>
        </w:rPr>
        <w:t>Trazo lineal para tuberías.</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33) </w:t>
      </w:r>
      <w:r w:rsidR="00E745BA" w:rsidRPr="00E745BA">
        <w:rPr>
          <w:rFonts w:ascii="Times New Roman" w:hAnsi="Times New Roman"/>
          <w:sz w:val="28"/>
          <w:szCs w:val="28"/>
        </w:rPr>
        <w:t>Excavación para tuberías.</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34) </w:t>
      </w:r>
      <w:r w:rsidR="00E745BA" w:rsidRPr="00E745BA">
        <w:rPr>
          <w:rFonts w:ascii="Times New Roman" w:hAnsi="Times New Roman"/>
          <w:sz w:val="28"/>
          <w:szCs w:val="28"/>
        </w:rPr>
        <w:t>Suministro e instalación de tubería PVC 6” 100 psi.</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35) </w:t>
      </w:r>
      <w:r w:rsidR="00E745BA" w:rsidRPr="00E745BA">
        <w:rPr>
          <w:rFonts w:ascii="Times New Roman" w:hAnsi="Times New Roman"/>
          <w:sz w:val="28"/>
          <w:szCs w:val="28"/>
        </w:rPr>
        <w:t>Relleno compactado con material existente.</w:t>
      </w:r>
    </w:p>
    <w:p w:rsidR="00E745BA" w:rsidRPr="00E745BA" w:rsidRDefault="00A6186F" w:rsidP="004054DE">
      <w:pPr>
        <w:widowControl/>
        <w:autoSpaceDE/>
        <w:autoSpaceDN/>
        <w:adjustRightInd/>
        <w:spacing w:after="200"/>
        <w:ind w:right="735"/>
        <w:contextualSpacing/>
        <w:jc w:val="both"/>
        <w:rPr>
          <w:rFonts w:ascii="Times New Roman" w:hAnsi="Times New Roman"/>
          <w:sz w:val="28"/>
          <w:szCs w:val="28"/>
        </w:rPr>
      </w:pPr>
      <w:r>
        <w:rPr>
          <w:rFonts w:ascii="Times New Roman" w:hAnsi="Times New Roman"/>
          <w:sz w:val="28"/>
          <w:szCs w:val="28"/>
        </w:rPr>
        <w:t xml:space="preserve">36) </w:t>
      </w:r>
      <w:r w:rsidR="00E745BA" w:rsidRPr="00E745BA">
        <w:rPr>
          <w:rFonts w:ascii="Times New Roman" w:hAnsi="Times New Roman"/>
          <w:sz w:val="28"/>
          <w:szCs w:val="28"/>
        </w:rPr>
        <w:t>Protección de tuberías c/losetas de concreto.</w:t>
      </w:r>
    </w:p>
    <w:p w:rsidR="00E745BA" w:rsidRPr="00E745BA" w:rsidRDefault="00E745BA" w:rsidP="00E745BA">
      <w:pPr>
        <w:ind w:left="567" w:right="735"/>
        <w:jc w:val="both"/>
        <w:rPr>
          <w:rFonts w:ascii="Times New Roman" w:hAnsi="Times New Roman"/>
          <w:b/>
          <w:sz w:val="28"/>
          <w:szCs w:val="28"/>
          <w:lang w:val="es-MX"/>
        </w:rPr>
      </w:pPr>
      <w:r w:rsidRPr="00E745BA">
        <w:rPr>
          <w:rFonts w:ascii="Times New Roman" w:hAnsi="Times New Roman"/>
          <w:b/>
          <w:sz w:val="28"/>
          <w:szCs w:val="28"/>
          <w:lang w:val="es-MX"/>
        </w:rPr>
        <w:t>Actividades para donación a la (ANDA) con monto de $ 44,293.62.</w:t>
      </w:r>
    </w:p>
    <w:tbl>
      <w:tblPr>
        <w:tblpPr w:leftFromText="141" w:rightFromText="141" w:vertAnchor="page" w:horzAnchor="margin" w:tblpY="6781"/>
        <w:tblW w:w="9142" w:type="dxa"/>
        <w:tblCellMar>
          <w:left w:w="70" w:type="dxa"/>
          <w:right w:w="70" w:type="dxa"/>
        </w:tblCellMar>
        <w:tblLook w:val="04A0" w:firstRow="1" w:lastRow="0" w:firstColumn="1" w:lastColumn="0" w:noHBand="0" w:noVBand="1"/>
      </w:tblPr>
      <w:tblGrid>
        <w:gridCol w:w="3239"/>
        <w:gridCol w:w="1100"/>
        <w:gridCol w:w="1434"/>
        <w:gridCol w:w="1398"/>
        <w:gridCol w:w="1971"/>
      </w:tblGrid>
      <w:tr w:rsidR="00A6186F" w:rsidRPr="000961C4" w:rsidTr="00A6186F">
        <w:trPr>
          <w:trHeight w:val="700"/>
        </w:trPr>
        <w:tc>
          <w:tcPr>
            <w:tcW w:w="914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6186F" w:rsidRPr="000961C4" w:rsidRDefault="00A6186F" w:rsidP="00A6186F">
            <w:pPr>
              <w:jc w:val="center"/>
              <w:rPr>
                <w:rFonts w:ascii="Times New Roman" w:hAnsi="Times New Roman"/>
                <w:b/>
                <w:bCs/>
                <w:color w:val="000000"/>
                <w:sz w:val="20"/>
                <w:szCs w:val="20"/>
                <w:lang w:val="es-MX" w:eastAsia="es-SV"/>
              </w:rPr>
            </w:pPr>
            <w:r w:rsidRPr="000961C4">
              <w:rPr>
                <w:rFonts w:ascii="Times New Roman" w:hAnsi="Times New Roman"/>
                <w:b/>
                <w:bCs/>
                <w:color w:val="000000"/>
                <w:sz w:val="20"/>
                <w:szCs w:val="20"/>
                <w:lang w:val="es-MX" w:eastAsia="es-SV"/>
              </w:rPr>
              <w:t xml:space="preserve">PROYECTO: CORDON CUNETA Y ADOQUINADO EN AVENIDA MINERVA Y CALLE EL PROGRESO, SAN DIEGO Y SANTO TOMAS Y PAVIMENTO ASFALTICO EN CALLE ELIZABETH DE COLONIA SAN </w:t>
            </w:r>
            <w:proofErr w:type="gramStart"/>
            <w:r w:rsidRPr="000961C4">
              <w:rPr>
                <w:rFonts w:ascii="Times New Roman" w:hAnsi="Times New Roman"/>
                <w:b/>
                <w:bCs/>
                <w:color w:val="000000"/>
                <w:sz w:val="20"/>
                <w:szCs w:val="20"/>
                <w:lang w:val="es-MX" w:eastAsia="es-SV"/>
              </w:rPr>
              <w:t>PABLO,  MUNICIPIO</w:t>
            </w:r>
            <w:proofErr w:type="gramEnd"/>
            <w:r w:rsidRPr="000961C4">
              <w:rPr>
                <w:rFonts w:ascii="Times New Roman" w:hAnsi="Times New Roman"/>
                <w:b/>
                <w:bCs/>
                <w:color w:val="000000"/>
                <w:sz w:val="20"/>
                <w:szCs w:val="20"/>
                <w:lang w:val="es-MX" w:eastAsia="es-SV"/>
              </w:rPr>
              <w:t xml:space="preserve"> Y DEPARTAMENTO DE SAN MIGUEL.</w:t>
            </w:r>
          </w:p>
        </w:tc>
      </w:tr>
      <w:tr w:rsidR="00A6186F" w:rsidRPr="000961C4" w:rsidTr="00A6186F">
        <w:trPr>
          <w:trHeight w:val="511"/>
        </w:trPr>
        <w:tc>
          <w:tcPr>
            <w:tcW w:w="3239" w:type="dxa"/>
            <w:tcBorders>
              <w:top w:val="nil"/>
              <w:left w:val="single" w:sz="4" w:space="0" w:color="auto"/>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b/>
                <w:bCs/>
                <w:color w:val="000000"/>
                <w:sz w:val="20"/>
                <w:szCs w:val="20"/>
                <w:lang w:val="es-MX" w:eastAsia="es-SV"/>
              </w:rPr>
            </w:pPr>
            <w:r w:rsidRPr="000961C4">
              <w:rPr>
                <w:rFonts w:ascii="Times New Roman" w:hAnsi="Times New Roman"/>
                <w:b/>
                <w:bCs/>
                <w:color w:val="000000"/>
                <w:sz w:val="20"/>
                <w:szCs w:val="20"/>
                <w:lang w:val="es-MX" w:eastAsia="es-SV"/>
              </w:rPr>
              <w:t>DESCRIPCION DE PARTIDA</w:t>
            </w:r>
          </w:p>
        </w:tc>
        <w:tc>
          <w:tcPr>
            <w:tcW w:w="1100"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b/>
                <w:bCs/>
                <w:color w:val="000000"/>
                <w:sz w:val="20"/>
                <w:szCs w:val="20"/>
                <w:lang w:val="es-MX" w:eastAsia="es-SV"/>
              </w:rPr>
            </w:pPr>
            <w:r w:rsidRPr="000961C4">
              <w:rPr>
                <w:rFonts w:ascii="Times New Roman" w:hAnsi="Times New Roman"/>
                <w:b/>
                <w:bCs/>
                <w:color w:val="000000"/>
                <w:sz w:val="20"/>
                <w:szCs w:val="20"/>
                <w:lang w:val="es-MX" w:eastAsia="es-SV"/>
              </w:rPr>
              <w:t xml:space="preserve">UNIDAD </w:t>
            </w:r>
          </w:p>
        </w:tc>
        <w:tc>
          <w:tcPr>
            <w:tcW w:w="1434"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b/>
                <w:bCs/>
                <w:color w:val="000000"/>
                <w:sz w:val="20"/>
                <w:szCs w:val="20"/>
                <w:lang w:val="es-MX" w:eastAsia="es-SV"/>
              </w:rPr>
            </w:pPr>
            <w:r w:rsidRPr="000961C4">
              <w:rPr>
                <w:rFonts w:ascii="Times New Roman" w:hAnsi="Times New Roman"/>
                <w:b/>
                <w:bCs/>
                <w:color w:val="000000"/>
                <w:sz w:val="20"/>
                <w:szCs w:val="20"/>
                <w:lang w:val="es-MX" w:eastAsia="es-SV"/>
              </w:rPr>
              <w:t>CANTIDAD</w:t>
            </w:r>
          </w:p>
        </w:tc>
        <w:tc>
          <w:tcPr>
            <w:tcW w:w="1398"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b/>
                <w:bCs/>
                <w:color w:val="000000"/>
                <w:sz w:val="20"/>
                <w:szCs w:val="20"/>
                <w:lang w:val="es-MX" w:eastAsia="es-SV"/>
              </w:rPr>
            </w:pPr>
            <w:r w:rsidRPr="000961C4">
              <w:rPr>
                <w:rFonts w:ascii="Times New Roman" w:hAnsi="Times New Roman"/>
                <w:b/>
                <w:bCs/>
                <w:color w:val="000000"/>
                <w:sz w:val="20"/>
                <w:szCs w:val="20"/>
                <w:lang w:val="es-MX" w:eastAsia="es-SV"/>
              </w:rPr>
              <w:t>PRECIO UNITARIO</w:t>
            </w:r>
          </w:p>
        </w:tc>
        <w:tc>
          <w:tcPr>
            <w:tcW w:w="1971"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b/>
                <w:bCs/>
                <w:color w:val="000000"/>
                <w:sz w:val="20"/>
                <w:szCs w:val="20"/>
                <w:lang w:val="es-MX" w:eastAsia="es-SV"/>
              </w:rPr>
            </w:pPr>
            <w:r w:rsidRPr="000961C4">
              <w:rPr>
                <w:rFonts w:ascii="Times New Roman" w:hAnsi="Times New Roman"/>
                <w:b/>
                <w:bCs/>
                <w:color w:val="000000"/>
                <w:sz w:val="20"/>
                <w:szCs w:val="20"/>
                <w:lang w:val="es-MX" w:eastAsia="es-SV"/>
              </w:rPr>
              <w:t>SUBTOTAL</w:t>
            </w:r>
          </w:p>
        </w:tc>
      </w:tr>
      <w:tr w:rsidR="00A6186F" w:rsidRPr="000961C4" w:rsidTr="00A6186F">
        <w:trPr>
          <w:trHeight w:val="552"/>
        </w:trPr>
        <w:tc>
          <w:tcPr>
            <w:tcW w:w="3239" w:type="dxa"/>
            <w:tcBorders>
              <w:top w:val="nil"/>
              <w:left w:val="single" w:sz="4" w:space="0" w:color="auto"/>
              <w:bottom w:val="single" w:sz="4" w:space="0" w:color="auto"/>
              <w:right w:val="single" w:sz="4" w:space="0" w:color="auto"/>
            </w:tcBorders>
            <w:shd w:val="clear" w:color="auto" w:fill="auto"/>
            <w:vAlign w:val="center"/>
            <w:hideMark/>
          </w:tcPr>
          <w:p w:rsidR="00A6186F" w:rsidRPr="000961C4" w:rsidRDefault="00A6186F" w:rsidP="00A6186F">
            <w:pP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Suministro e instalación de Tubería PVC 8" 100 PSI</w:t>
            </w:r>
          </w:p>
        </w:tc>
        <w:tc>
          <w:tcPr>
            <w:tcW w:w="1100" w:type="dxa"/>
            <w:tcBorders>
              <w:top w:val="nil"/>
              <w:left w:val="nil"/>
              <w:bottom w:val="single" w:sz="4" w:space="0" w:color="auto"/>
              <w:right w:val="single" w:sz="4" w:space="0" w:color="auto"/>
            </w:tcBorders>
            <w:shd w:val="clear" w:color="auto" w:fill="auto"/>
            <w:noWrap/>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ML</w:t>
            </w:r>
          </w:p>
        </w:tc>
        <w:tc>
          <w:tcPr>
            <w:tcW w:w="1434"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828.41</w:t>
            </w:r>
          </w:p>
        </w:tc>
        <w:tc>
          <w:tcPr>
            <w:tcW w:w="1398" w:type="dxa"/>
            <w:tcBorders>
              <w:top w:val="nil"/>
              <w:left w:val="nil"/>
              <w:bottom w:val="single" w:sz="4" w:space="0" w:color="auto"/>
              <w:right w:val="single" w:sz="4" w:space="0" w:color="auto"/>
            </w:tcBorders>
            <w:shd w:val="clear" w:color="auto" w:fill="auto"/>
            <w:noWrap/>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 xml:space="preserve">$39.50 </w:t>
            </w:r>
          </w:p>
        </w:tc>
        <w:tc>
          <w:tcPr>
            <w:tcW w:w="1971"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 xml:space="preserve">$32,722.20 </w:t>
            </w:r>
          </w:p>
        </w:tc>
      </w:tr>
      <w:tr w:rsidR="00A6186F" w:rsidRPr="000961C4" w:rsidTr="00A6186F">
        <w:trPr>
          <w:trHeight w:val="560"/>
        </w:trPr>
        <w:tc>
          <w:tcPr>
            <w:tcW w:w="3239" w:type="dxa"/>
            <w:tcBorders>
              <w:top w:val="nil"/>
              <w:left w:val="single" w:sz="4" w:space="0" w:color="auto"/>
              <w:bottom w:val="single" w:sz="4" w:space="0" w:color="auto"/>
              <w:right w:val="single" w:sz="4" w:space="0" w:color="auto"/>
            </w:tcBorders>
            <w:shd w:val="clear" w:color="auto" w:fill="auto"/>
            <w:vAlign w:val="center"/>
            <w:hideMark/>
          </w:tcPr>
          <w:p w:rsidR="00A6186F" w:rsidRPr="000961C4" w:rsidRDefault="00A6186F" w:rsidP="00A6186F">
            <w:pP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Suministro e instalación de YEET PVC 6"*8"</w:t>
            </w:r>
          </w:p>
        </w:tc>
        <w:tc>
          <w:tcPr>
            <w:tcW w:w="1100" w:type="dxa"/>
            <w:tcBorders>
              <w:top w:val="nil"/>
              <w:left w:val="nil"/>
              <w:bottom w:val="single" w:sz="4" w:space="0" w:color="auto"/>
              <w:right w:val="single" w:sz="4" w:space="0" w:color="auto"/>
            </w:tcBorders>
            <w:shd w:val="clear" w:color="auto" w:fill="auto"/>
            <w:noWrap/>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C/U</w:t>
            </w:r>
          </w:p>
        </w:tc>
        <w:tc>
          <w:tcPr>
            <w:tcW w:w="1434"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55</w:t>
            </w:r>
          </w:p>
        </w:tc>
        <w:tc>
          <w:tcPr>
            <w:tcW w:w="1398" w:type="dxa"/>
            <w:tcBorders>
              <w:top w:val="nil"/>
              <w:left w:val="nil"/>
              <w:bottom w:val="single" w:sz="4" w:space="0" w:color="auto"/>
              <w:right w:val="single" w:sz="4" w:space="0" w:color="auto"/>
            </w:tcBorders>
            <w:shd w:val="clear" w:color="auto" w:fill="auto"/>
            <w:noWrap/>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 xml:space="preserve">$48.00 </w:t>
            </w:r>
          </w:p>
        </w:tc>
        <w:tc>
          <w:tcPr>
            <w:tcW w:w="1971"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 xml:space="preserve">$2,640.00 </w:t>
            </w:r>
          </w:p>
        </w:tc>
      </w:tr>
      <w:tr w:rsidR="00A6186F" w:rsidRPr="000961C4" w:rsidTr="00A6186F">
        <w:trPr>
          <w:trHeight w:val="283"/>
        </w:trPr>
        <w:tc>
          <w:tcPr>
            <w:tcW w:w="3239" w:type="dxa"/>
            <w:tcBorders>
              <w:top w:val="nil"/>
              <w:left w:val="single" w:sz="4" w:space="0" w:color="auto"/>
              <w:bottom w:val="single" w:sz="4" w:space="0" w:color="auto"/>
              <w:right w:val="single" w:sz="4" w:space="0" w:color="auto"/>
            </w:tcBorders>
            <w:shd w:val="clear" w:color="auto" w:fill="auto"/>
            <w:vAlign w:val="center"/>
            <w:hideMark/>
          </w:tcPr>
          <w:p w:rsidR="00A6186F" w:rsidRPr="000961C4" w:rsidRDefault="00A6186F" w:rsidP="00A6186F">
            <w:pP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Pozo de aguas negras</w:t>
            </w:r>
          </w:p>
        </w:tc>
        <w:tc>
          <w:tcPr>
            <w:tcW w:w="1100" w:type="dxa"/>
            <w:tcBorders>
              <w:top w:val="nil"/>
              <w:left w:val="nil"/>
              <w:bottom w:val="single" w:sz="4" w:space="0" w:color="auto"/>
              <w:right w:val="single" w:sz="4" w:space="0" w:color="auto"/>
            </w:tcBorders>
            <w:shd w:val="clear" w:color="auto" w:fill="auto"/>
            <w:noWrap/>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C/U</w:t>
            </w:r>
          </w:p>
        </w:tc>
        <w:tc>
          <w:tcPr>
            <w:tcW w:w="1434"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9</w:t>
            </w:r>
          </w:p>
        </w:tc>
        <w:tc>
          <w:tcPr>
            <w:tcW w:w="1398" w:type="dxa"/>
            <w:tcBorders>
              <w:top w:val="nil"/>
              <w:left w:val="nil"/>
              <w:bottom w:val="single" w:sz="4" w:space="0" w:color="auto"/>
              <w:right w:val="single" w:sz="4" w:space="0" w:color="auto"/>
            </w:tcBorders>
            <w:shd w:val="clear" w:color="auto" w:fill="auto"/>
            <w:noWrap/>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 xml:space="preserve">$992.38 </w:t>
            </w:r>
          </w:p>
        </w:tc>
        <w:tc>
          <w:tcPr>
            <w:tcW w:w="1971"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color w:val="000000"/>
                <w:sz w:val="20"/>
                <w:szCs w:val="20"/>
                <w:lang w:val="es-MX" w:eastAsia="es-SV"/>
              </w:rPr>
            </w:pPr>
            <w:r w:rsidRPr="000961C4">
              <w:rPr>
                <w:rFonts w:ascii="Times New Roman" w:hAnsi="Times New Roman"/>
                <w:color w:val="000000"/>
                <w:sz w:val="20"/>
                <w:szCs w:val="20"/>
                <w:lang w:val="es-MX" w:eastAsia="es-SV"/>
              </w:rPr>
              <w:t xml:space="preserve">$8,931.42 </w:t>
            </w:r>
          </w:p>
        </w:tc>
      </w:tr>
      <w:tr w:rsidR="00A6186F" w:rsidRPr="000961C4" w:rsidTr="00A6186F">
        <w:trPr>
          <w:trHeight w:val="274"/>
        </w:trPr>
        <w:tc>
          <w:tcPr>
            <w:tcW w:w="71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6186F" w:rsidRPr="000961C4" w:rsidRDefault="00A6186F" w:rsidP="00A6186F">
            <w:pPr>
              <w:jc w:val="center"/>
              <w:rPr>
                <w:rFonts w:ascii="Times New Roman" w:hAnsi="Times New Roman"/>
                <w:b/>
                <w:bCs/>
                <w:color w:val="000000"/>
                <w:sz w:val="20"/>
                <w:szCs w:val="20"/>
                <w:lang w:val="es-MX" w:eastAsia="es-SV"/>
              </w:rPr>
            </w:pPr>
            <w:r w:rsidRPr="000961C4">
              <w:rPr>
                <w:rFonts w:ascii="Times New Roman" w:hAnsi="Times New Roman"/>
                <w:b/>
                <w:bCs/>
                <w:color w:val="000000"/>
                <w:sz w:val="20"/>
                <w:szCs w:val="20"/>
                <w:lang w:val="es-MX" w:eastAsia="es-SV"/>
              </w:rPr>
              <w:t>TOTAL</w:t>
            </w:r>
          </w:p>
        </w:tc>
        <w:tc>
          <w:tcPr>
            <w:tcW w:w="1971" w:type="dxa"/>
            <w:tcBorders>
              <w:top w:val="nil"/>
              <w:left w:val="nil"/>
              <w:bottom w:val="single" w:sz="4" w:space="0" w:color="auto"/>
              <w:right w:val="single" w:sz="4" w:space="0" w:color="auto"/>
            </w:tcBorders>
            <w:shd w:val="clear" w:color="auto" w:fill="auto"/>
            <w:vAlign w:val="center"/>
            <w:hideMark/>
          </w:tcPr>
          <w:p w:rsidR="00A6186F" w:rsidRPr="000961C4" w:rsidRDefault="00A6186F" w:rsidP="00A6186F">
            <w:pPr>
              <w:jc w:val="center"/>
              <w:rPr>
                <w:rFonts w:ascii="Times New Roman" w:hAnsi="Times New Roman"/>
                <w:b/>
                <w:bCs/>
                <w:color w:val="000000"/>
                <w:sz w:val="20"/>
                <w:szCs w:val="20"/>
                <w:lang w:val="es-MX" w:eastAsia="es-SV"/>
              </w:rPr>
            </w:pPr>
            <w:r w:rsidRPr="000961C4">
              <w:rPr>
                <w:rFonts w:ascii="Times New Roman" w:hAnsi="Times New Roman"/>
                <w:b/>
                <w:bCs/>
                <w:color w:val="000000"/>
                <w:sz w:val="20"/>
                <w:szCs w:val="20"/>
                <w:lang w:val="es-MX" w:eastAsia="es-SV"/>
              </w:rPr>
              <w:t xml:space="preserve">$44,293.62 </w:t>
            </w:r>
          </w:p>
        </w:tc>
      </w:tr>
    </w:tbl>
    <w:p w:rsidR="0010504C" w:rsidRPr="0010504C" w:rsidRDefault="00E745BA" w:rsidP="0010504C">
      <w:pPr>
        <w:pStyle w:val="Sinespaciado"/>
        <w:jc w:val="both"/>
        <w:rPr>
          <w:sz w:val="28"/>
          <w:szCs w:val="28"/>
        </w:rPr>
      </w:pPr>
      <w:r w:rsidRPr="00E745BA">
        <w:rPr>
          <w:b/>
          <w:sz w:val="28"/>
          <w:szCs w:val="28"/>
        </w:rPr>
        <w:t xml:space="preserve">2°) </w:t>
      </w:r>
      <w:r w:rsidRPr="00E745BA">
        <w:rPr>
          <w:sz w:val="28"/>
          <w:szCs w:val="28"/>
        </w:rPr>
        <w:t>Ratificar el</w:t>
      </w:r>
      <w:r w:rsidRPr="00E745BA">
        <w:rPr>
          <w:b/>
          <w:sz w:val="28"/>
          <w:szCs w:val="28"/>
        </w:rPr>
        <w:t xml:space="preserve"> </w:t>
      </w:r>
      <w:r w:rsidRPr="00E745BA">
        <w:rPr>
          <w:sz w:val="28"/>
          <w:szCs w:val="28"/>
        </w:rPr>
        <w:t xml:space="preserve">Acuerdo Municipal N° 36 Acta N° 45 del 30/10/17, que se refiere a la aprobación de la donación a la Administración Nacional de Acueductos y Alcantarillados (ANDA) del proyecto de aguas negras: </w:t>
      </w:r>
      <w:r w:rsidRPr="00E745BA">
        <w:rPr>
          <w:b/>
          <w:color w:val="000000" w:themeColor="text1"/>
          <w:sz w:val="28"/>
          <w:szCs w:val="28"/>
        </w:rPr>
        <w:t>4.- Cordón cuneta y adoquinado en Avenida Minerva y Calles El Progreso, San Diego y Santo Tomas y pavimento asfaltico en Calle Elizabeth de Colonia San Pablo</w:t>
      </w:r>
      <w:r w:rsidRPr="00E745BA">
        <w:rPr>
          <w:color w:val="000000" w:themeColor="text1"/>
          <w:sz w:val="28"/>
          <w:szCs w:val="28"/>
        </w:rPr>
        <w:t>;</w:t>
      </w:r>
      <w:r w:rsidRPr="00E745BA">
        <w:rPr>
          <w:b/>
          <w:color w:val="000000" w:themeColor="text1"/>
          <w:sz w:val="28"/>
          <w:szCs w:val="28"/>
        </w:rPr>
        <w:t xml:space="preserve"> </w:t>
      </w:r>
      <w:r w:rsidRPr="00E745BA">
        <w:rPr>
          <w:sz w:val="28"/>
          <w:szCs w:val="28"/>
        </w:rPr>
        <w:t xml:space="preserve">y </w:t>
      </w:r>
      <w:r w:rsidRPr="00E745BA">
        <w:rPr>
          <w:b/>
          <w:sz w:val="28"/>
          <w:szCs w:val="28"/>
        </w:rPr>
        <w:t xml:space="preserve">3°) </w:t>
      </w:r>
      <w:r w:rsidRPr="00E745BA">
        <w:rPr>
          <w:sz w:val="28"/>
          <w:szCs w:val="28"/>
        </w:rPr>
        <w:t xml:space="preserve">Ratificar el Acuerdo Municipal N° 05 Acta N° 55 del 14/12/17, que se refiere a la autorización del señor Alcalde Municipal Lic. Miguel Ángel Pereira Ayala para firmar escritura pública de donación a favor de la Administración Nacional de Acueductos y Alcantarillados (ANDA) del proyecto: </w:t>
      </w:r>
      <w:r w:rsidRPr="00E745BA">
        <w:rPr>
          <w:b/>
          <w:color w:val="000000" w:themeColor="text1"/>
          <w:sz w:val="28"/>
          <w:szCs w:val="28"/>
        </w:rPr>
        <w:t>Cordón cuneta y adoquinado en Avenida Minerva y Calles El Progreso, San Diego y Santo Tomas y pavimento asfaltico en Calle Elizabeth de Colonia San Pablo</w:t>
      </w:r>
      <w:r w:rsidR="00231F03" w:rsidRPr="00E745BA">
        <w:rPr>
          <w:sz w:val="28"/>
          <w:szCs w:val="28"/>
        </w:rPr>
        <w:t>.-</w:t>
      </w:r>
      <w:r w:rsidR="006A1152" w:rsidRPr="00C642B8">
        <w:rPr>
          <w:b/>
          <w:sz w:val="28"/>
          <w:szCs w:val="28"/>
          <w:lang w:val="es-SV"/>
        </w:rPr>
        <w:t xml:space="preserve"> </w:t>
      </w:r>
      <w:r w:rsidR="007451EC" w:rsidRPr="00C642B8">
        <w:rPr>
          <w:b/>
          <w:sz w:val="28"/>
          <w:szCs w:val="28"/>
        </w:rPr>
        <w:t>CERTIFÍQUESE Y NOTIFIQUESE.-</w:t>
      </w:r>
      <w:bookmarkEnd w:id="9"/>
      <w:r w:rsidR="007451EC" w:rsidRPr="00C642B8">
        <w:rPr>
          <w:b/>
          <w:sz w:val="28"/>
          <w:szCs w:val="28"/>
        </w:rPr>
        <w:t xml:space="preserve">  </w:t>
      </w:r>
      <w:bookmarkStart w:id="11" w:name="_Hlk529171112"/>
      <w:r w:rsidR="007451EC" w:rsidRPr="00C642B8">
        <w:rPr>
          <w:b/>
          <w:sz w:val="28"/>
          <w:szCs w:val="28"/>
        </w:rPr>
        <w:t xml:space="preserve"> </w:t>
      </w:r>
      <w:bookmarkStart w:id="12" w:name="_Hlk527380979"/>
      <w:bookmarkEnd w:id="10"/>
      <w:r w:rsidR="007451EC" w:rsidRPr="00C642B8">
        <w:rPr>
          <w:b/>
          <w:sz w:val="28"/>
          <w:szCs w:val="28"/>
        </w:rPr>
        <w:t>A</w:t>
      </w:r>
      <w:r w:rsidR="007451EC" w:rsidRPr="00C642B8">
        <w:rPr>
          <w:b/>
          <w:sz w:val="28"/>
          <w:szCs w:val="28"/>
          <w:lang w:val="es-SV"/>
        </w:rPr>
        <w:t xml:space="preserve">CUERDO NÚMERO CINCO.-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Visto y deliberado el punto del numeral</w:t>
      </w:r>
      <w:r w:rsidR="00AA7C23" w:rsidRPr="00C642B8">
        <w:rPr>
          <w:sz w:val="28"/>
          <w:szCs w:val="28"/>
        </w:rPr>
        <w:t xml:space="preserve"> </w:t>
      </w:r>
      <w:r w:rsidR="007451EC" w:rsidRPr="00C642B8">
        <w:rPr>
          <w:b/>
          <w:sz w:val="28"/>
          <w:szCs w:val="28"/>
        </w:rPr>
        <w:t xml:space="preserve">8 </w:t>
      </w:r>
      <w:r w:rsidR="007451EC" w:rsidRPr="00C642B8">
        <w:rPr>
          <w:sz w:val="28"/>
          <w:szCs w:val="28"/>
        </w:rPr>
        <w:t>de la agenda:</w:t>
      </w:r>
      <w:r w:rsidR="00AA7C23" w:rsidRPr="00C642B8">
        <w:rPr>
          <w:sz w:val="28"/>
          <w:szCs w:val="28"/>
        </w:rPr>
        <w:t xml:space="preserve"> </w:t>
      </w:r>
      <w:r w:rsidR="000961C4" w:rsidRPr="000961C4">
        <w:rPr>
          <w:sz w:val="28"/>
          <w:szCs w:val="28"/>
        </w:rPr>
        <w:t xml:space="preserve">Memorándum del 25/10/18 del Lic. José Otoniel Zelaya Henríquez Jefe del Departamento Asesoría Legal: Solicita ratificar los Acuerdos Municipales, aprobados por el Concejo Municipal del </w:t>
      </w:r>
      <w:r w:rsidR="000961C4" w:rsidRPr="000961C4">
        <w:rPr>
          <w:sz w:val="28"/>
          <w:szCs w:val="28"/>
        </w:rPr>
        <w:lastRenderedPageBreak/>
        <w:t xml:space="preserve">periodo electoral 2015-2018, donde se aprobó respectivamente la Desafectación, Donación; y Autorización al señor Alcalde Municipal, firme escritura pública de donación a favor de la Administración Nacional de Acueductos y Alcantarillados (ANDA), del Proyecto de aguas negras: </w:t>
      </w:r>
      <w:r w:rsidR="000961C4" w:rsidRPr="000961C4">
        <w:rPr>
          <w:b/>
          <w:color w:val="000000" w:themeColor="text1"/>
          <w:sz w:val="28"/>
          <w:szCs w:val="28"/>
        </w:rPr>
        <w:t>5.- Recarpeteo asfaltico en Av. Miguel Charlaix, 16ª calle oriente, calle principal, y Avenidas San Vicente y Cabañas de Colonia Unidas</w:t>
      </w:r>
      <w:r w:rsidR="000961C4" w:rsidRPr="000961C4">
        <w:rPr>
          <w:color w:val="000000" w:themeColor="text1"/>
          <w:sz w:val="28"/>
          <w:szCs w:val="28"/>
        </w:rPr>
        <w:t>.- Se tiene Nota del 25/10/18 Ref.: 56-293-2018 del Director de la Región Oriental de ANDA; y Certificación de los Acuerdos a ratificar</w:t>
      </w:r>
      <w:r w:rsidR="000961C4" w:rsidRPr="000961C4">
        <w:rPr>
          <w:sz w:val="28"/>
          <w:szCs w:val="28"/>
        </w:rPr>
        <w:t xml:space="preserve">; con </w:t>
      </w:r>
      <w:r w:rsidR="000961C4" w:rsidRPr="000961C4">
        <w:rPr>
          <w:color w:val="000000" w:themeColor="text1"/>
          <w:sz w:val="28"/>
          <w:szCs w:val="28"/>
          <w:lang w:val="es-SV"/>
        </w:rPr>
        <w:t>el aval de los señores Síndico Municipal Lic. José Ebanan Quintanilla Gómez, Concejales Dr. José Oswaldo Granados; y Licda. Eneida Vanessa Ramírez</w:t>
      </w:r>
      <w:r w:rsidR="007451EC" w:rsidRPr="00C642B8">
        <w:rPr>
          <w:sz w:val="28"/>
          <w:szCs w:val="28"/>
        </w:rPr>
        <w:t>;</w:t>
      </w:r>
      <w:r w:rsidR="00644895" w:rsidRPr="00C642B8">
        <w:rPr>
          <w:sz w:val="28"/>
          <w:szCs w:val="28"/>
        </w:rPr>
        <w:t xml:space="preserve"> </w:t>
      </w:r>
      <w:r w:rsidR="00E902FE" w:rsidRPr="00AA7C23">
        <w:rPr>
          <w:sz w:val="28"/>
          <w:szCs w:val="28"/>
        </w:rPr>
        <w:t>sometido a votación</w:t>
      </w:r>
      <w:r w:rsidR="00E902FE" w:rsidRPr="00AA7C23">
        <w:rPr>
          <w:sz w:val="28"/>
          <w:szCs w:val="28"/>
          <w:lang w:val="es-SV"/>
        </w:rPr>
        <w:t xml:space="preserve"> por </w:t>
      </w:r>
      <w:r w:rsidR="00A37E25">
        <w:rPr>
          <w:b/>
          <w:sz w:val="28"/>
          <w:szCs w:val="28"/>
          <w:lang w:val="es-SV"/>
        </w:rPr>
        <w:t>catorc</w:t>
      </w:r>
      <w:r w:rsidR="00E902FE">
        <w:rPr>
          <w:b/>
          <w:sz w:val="28"/>
          <w:szCs w:val="28"/>
          <w:lang w:val="es-SV"/>
        </w:rPr>
        <w:t>e</w:t>
      </w:r>
      <w:r w:rsidR="00E902FE" w:rsidRPr="00AA7C23">
        <w:rPr>
          <w:b/>
          <w:sz w:val="28"/>
          <w:szCs w:val="28"/>
        </w:rPr>
        <w:t xml:space="preserve"> votos</w:t>
      </w:r>
      <w:r w:rsidR="00E902FE" w:rsidRPr="00D20427">
        <w:rPr>
          <w:b/>
          <w:sz w:val="28"/>
          <w:szCs w:val="28"/>
          <w:lang w:val="es-SV"/>
        </w:rPr>
        <w:t>,</w:t>
      </w:r>
      <w:r w:rsidR="00E902FE">
        <w:rPr>
          <w:b/>
          <w:sz w:val="28"/>
          <w:szCs w:val="28"/>
          <w:lang w:val="es-SV"/>
        </w:rPr>
        <w:t xml:space="preserve"> </w:t>
      </w:r>
      <w:r w:rsidR="007451EC" w:rsidRPr="00C642B8">
        <w:rPr>
          <w:sz w:val="28"/>
          <w:szCs w:val="28"/>
        </w:rPr>
        <w:t xml:space="preserve"> </w:t>
      </w:r>
      <w:r w:rsidR="007451EC" w:rsidRPr="00C642B8">
        <w:rPr>
          <w:b/>
          <w:sz w:val="28"/>
          <w:szCs w:val="28"/>
          <w:lang w:val="es-SV"/>
        </w:rPr>
        <w:t>ACUERDA:</w:t>
      </w:r>
      <w:r w:rsidR="0017740E" w:rsidRPr="00C642B8">
        <w:rPr>
          <w:b/>
          <w:sz w:val="28"/>
          <w:szCs w:val="28"/>
          <w:lang w:val="es-SV"/>
        </w:rPr>
        <w:t xml:space="preserve"> </w:t>
      </w:r>
      <w:r w:rsidR="0010504C" w:rsidRPr="0010504C">
        <w:rPr>
          <w:b/>
          <w:sz w:val="28"/>
          <w:szCs w:val="28"/>
        </w:rPr>
        <w:t>1°)</w:t>
      </w:r>
      <w:r w:rsidR="0010504C" w:rsidRPr="0010504C">
        <w:rPr>
          <w:sz w:val="28"/>
          <w:szCs w:val="28"/>
        </w:rPr>
        <w:t xml:space="preserve"> Ratificar el Acuerdo Municipal N° 30 Acta N° 45 del 30/10/17, que se refiere a la aprobación de la desafectación del proyecto de aguas negras, que se detalla:</w:t>
      </w:r>
    </w:p>
    <w:p w:rsidR="0010504C" w:rsidRPr="0010504C" w:rsidRDefault="0010504C" w:rsidP="0010504C">
      <w:pPr>
        <w:ind w:right="735"/>
        <w:jc w:val="both"/>
        <w:rPr>
          <w:rFonts w:ascii="Times New Roman" w:hAnsi="Times New Roman"/>
          <w:b/>
          <w:color w:val="000000" w:themeColor="text1"/>
          <w:sz w:val="28"/>
          <w:szCs w:val="28"/>
        </w:rPr>
      </w:pPr>
      <w:r w:rsidRPr="0010504C">
        <w:rPr>
          <w:rFonts w:ascii="Times New Roman" w:hAnsi="Times New Roman"/>
          <w:b/>
          <w:color w:val="000000" w:themeColor="text1"/>
          <w:sz w:val="28"/>
          <w:szCs w:val="28"/>
        </w:rPr>
        <w:t>5.- Recarpeteo asfaltico en Av. Miguel Charlaix, 16ª calle oriente, calle principal, y Avenidas San Vicente y Cabañas de Colonia Unidas.</w:t>
      </w:r>
    </w:p>
    <w:p w:rsidR="0010504C" w:rsidRPr="0010504C" w:rsidRDefault="0010504C" w:rsidP="0010504C">
      <w:pPr>
        <w:ind w:right="735"/>
        <w:jc w:val="both"/>
        <w:rPr>
          <w:rFonts w:ascii="Times New Roman" w:hAnsi="Times New Roman"/>
          <w:sz w:val="28"/>
          <w:szCs w:val="28"/>
          <w:lang w:val="es-MX"/>
        </w:rPr>
      </w:pPr>
      <w:r w:rsidRPr="0010504C">
        <w:rPr>
          <w:rFonts w:ascii="Times New Roman" w:hAnsi="Times New Roman"/>
          <w:sz w:val="28"/>
          <w:szCs w:val="28"/>
          <w:lang w:val="es-MX"/>
        </w:rPr>
        <w:t>Antecedentes del Proyecto:</w:t>
      </w:r>
    </w:p>
    <w:p w:rsidR="0010504C" w:rsidRPr="0010504C" w:rsidRDefault="0010504C" w:rsidP="0010504C">
      <w:pPr>
        <w:ind w:right="735"/>
        <w:jc w:val="both"/>
        <w:rPr>
          <w:rFonts w:ascii="Times New Roman" w:hAnsi="Times New Roman"/>
          <w:sz w:val="28"/>
          <w:szCs w:val="28"/>
          <w:lang w:val="es-MX"/>
        </w:rPr>
      </w:pPr>
      <w:r w:rsidRPr="0010504C">
        <w:rPr>
          <w:rFonts w:ascii="Times New Roman" w:hAnsi="Times New Roman"/>
          <w:b/>
          <w:sz w:val="28"/>
          <w:szCs w:val="28"/>
          <w:lang w:val="es-MX"/>
        </w:rPr>
        <w:t>“Recarpeteo asfaltico en Av. Miguel Charlaix, 16ª calle oriente, calle principal, y Avenidas San Vicente y Cabañas de Colonia Unidas”, San Miguel.</w:t>
      </w:r>
    </w:p>
    <w:p w:rsidR="0010504C" w:rsidRPr="0010504C" w:rsidRDefault="0010504C" w:rsidP="0010504C">
      <w:pPr>
        <w:ind w:right="735"/>
        <w:jc w:val="both"/>
        <w:rPr>
          <w:rFonts w:ascii="Times New Roman" w:hAnsi="Times New Roman"/>
          <w:b/>
          <w:sz w:val="28"/>
          <w:szCs w:val="28"/>
          <w:lang w:val="es-MX"/>
        </w:rPr>
      </w:pPr>
      <w:r w:rsidRPr="0010504C">
        <w:rPr>
          <w:rFonts w:ascii="Times New Roman" w:hAnsi="Times New Roman"/>
          <w:b/>
          <w:sz w:val="28"/>
          <w:szCs w:val="28"/>
          <w:lang w:val="es-MX"/>
        </w:rPr>
        <w:t>Acuerdo de adjudicación:</w:t>
      </w:r>
    </w:p>
    <w:p w:rsidR="0010504C" w:rsidRPr="0010504C" w:rsidRDefault="0010504C" w:rsidP="0010504C">
      <w:pPr>
        <w:ind w:right="735"/>
        <w:jc w:val="both"/>
        <w:rPr>
          <w:rFonts w:ascii="Times New Roman" w:hAnsi="Times New Roman"/>
          <w:sz w:val="28"/>
          <w:szCs w:val="28"/>
          <w:lang w:val="es-MX"/>
        </w:rPr>
      </w:pPr>
      <w:r w:rsidRPr="0010504C">
        <w:rPr>
          <w:rFonts w:ascii="Times New Roman" w:hAnsi="Times New Roman"/>
          <w:sz w:val="28"/>
          <w:szCs w:val="28"/>
          <w:lang w:val="es-MX"/>
        </w:rPr>
        <w:t xml:space="preserve">Acuerdo N°14 del acta N°10 de fecha 12 de </w:t>
      </w:r>
      <w:proofErr w:type="gramStart"/>
      <w:r w:rsidRPr="0010504C">
        <w:rPr>
          <w:rFonts w:ascii="Times New Roman" w:hAnsi="Times New Roman"/>
          <w:sz w:val="28"/>
          <w:szCs w:val="28"/>
          <w:lang w:val="es-MX"/>
        </w:rPr>
        <w:t>Marzo</w:t>
      </w:r>
      <w:proofErr w:type="gramEnd"/>
      <w:r w:rsidRPr="0010504C">
        <w:rPr>
          <w:rFonts w:ascii="Times New Roman" w:hAnsi="Times New Roman"/>
          <w:sz w:val="28"/>
          <w:szCs w:val="28"/>
          <w:lang w:val="es-MX"/>
        </w:rPr>
        <w:t xml:space="preserve"> de 2014, se le adjudico a la empresa PERFORACIONES VIVAS S.A DE C.V. el proyecto.</w:t>
      </w:r>
    </w:p>
    <w:p w:rsidR="0010504C" w:rsidRPr="0010504C" w:rsidRDefault="0010504C" w:rsidP="0010504C">
      <w:pPr>
        <w:ind w:right="735"/>
        <w:jc w:val="both"/>
        <w:rPr>
          <w:rFonts w:ascii="Times New Roman" w:hAnsi="Times New Roman"/>
          <w:b/>
          <w:sz w:val="28"/>
          <w:szCs w:val="28"/>
          <w:lang w:val="es-MX"/>
        </w:rPr>
      </w:pPr>
      <w:r w:rsidRPr="0010504C">
        <w:rPr>
          <w:rFonts w:ascii="Times New Roman" w:hAnsi="Times New Roman"/>
          <w:b/>
          <w:sz w:val="28"/>
          <w:szCs w:val="28"/>
          <w:lang w:val="es-MX"/>
        </w:rPr>
        <w:t>Monto:</w:t>
      </w:r>
    </w:p>
    <w:p w:rsidR="0010504C" w:rsidRPr="0010504C" w:rsidRDefault="0010504C" w:rsidP="0010504C">
      <w:pPr>
        <w:ind w:right="735"/>
        <w:jc w:val="both"/>
        <w:rPr>
          <w:rFonts w:ascii="Times New Roman" w:hAnsi="Times New Roman"/>
          <w:sz w:val="28"/>
          <w:szCs w:val="28"/>
          <w:lang w:val="es-MX"/>
        </w:rPr>
      </w:pPr>
      <w:r w:rsidRPr="0010504C">
        <w:rPr>
          <w:rFonts w:ascii="Times New Roman" w:hAnsi="Times New Roman"/>
          <w:sz w:val="28"/>
          <w:szCs w:val="28"/>
          <w:lang w:val="es-MX"/>
        </w:rPr>
        <w:t>$431,771.51</w:t>
      </w:r>
    </w:p>
    <w:p w:rsidR="0010504C" w:rsidRPr="0010504C" w:rsidRDefault="0010504C" w:rsidP="0010504C">
      <w:pPr>
        <w:ind w:right="735"/>
        <w:jc w:val="both"/>
        <w:rPr>
          <w:rFonts w:ascii="Times New Roman" w:hAnsi="Times New Roman"/>
          <w:b/>
          <w:sz w:val="28"/>
          <w:szCs w:val="28"/>
          <w:lang w:val="es-MX"/>
        </w:rPr>
      </w:pPr>
      <w:r w:rsidRPr="0010504C">
        <w:rPr>
          <w:rFonts w:ascii="Times New Roman" w:hAnsi="Times New Roman"/>
          <w:b/>
          <w:sz w:val="28"/>
          <w:szCs w:val="28"/>
          <w:lang w:val="es-MX"/>
        </w:rPr>
        <w:t>Clase de fondo:</w:t>
      </w:r>
    </w:p>
    <w:p w:rsidR="0010504C" w:rsidRPr="0010504C" w:rsidRDefault="0010504C" w:rsidP="0010504C">
      <w:pPr>
        <w:ind w:right="735"/>
        <w:jc w:val="both"/>
        <w:rPr>
          <w:rFonts w:ascii="Times New Roman" w:hAnsi="Times New Roman"/>
          <w:sz w:val="28"/>
          <w:szCs w:val="28"/>
          <w:lang w:val="es-MX"/>
        </w:rPr>
      </w:pPr>
      <w:r w:rsidRPr="0010504C">
        <w:rPr>
          <w:rFonts w:ascii="Times New Roman" w:hAnsi="Times New Roman"/>
          <w:sz w:val="28"/>
          <w:szCs w:val="28"/>
          <w:lang w:val="es-MX"/>
        </w:rPr>
        <w:t>Fondo Municipal de la cifra presupuestaria 2014-3510-3512 Y 2014-4600-4602-01 del presupuesto municipal. Según Acta N°12, Acuerdo N° 12 de fecha 26/03/14.</w:t>
      </w:r>
    </w:p>
    <w:p w:rsidR="0010504C" w:rsidRPr="0010504C" w:rsidRDefault="0010504C" w:rsidP="0010504C">
      <w:pPr>
        <w:ind w:right="735"/>
        <w:jc w:val="both"/>
        <w:rPr>
          <w:rFonts w:ascii="Times New Roman" w:hAnsi="Times New Roman"/>
          <w:b/>
          <w:sz w:val="28"/>
          <w:szCs w:val="28"/>
          <w:lang w:val="es-MX"/>
        </w:rPr>
      </w:pPr>
      <w:r w:rsidRPr="0010504C">
        <w:rPr>
          <w:rFonts w:ascii="Times New Roman" w:hAnsi="Times New Roman"/>
          <w:b/>
          <w:sz w:val="28"/>
          <w:szCs w:val="28"/>
          <w:lang w:val="es-MX"/>
        </w:rPr>
        <w:t>Periodo de ejecución del proyecto:</w:t>
      </w:r>
    </w:p>
    <w:p w:rsidR="0010504C" w:rsidRPr="0010504C" w:rsidRDefault="0010504C" w:rsidP="0010504C">
      <w:pPr>
        <w:ind w:right="735"/>
        <w:jc w:val="both"/>
        <w:rPr>
          <w:rFonts w:ascii="Times New Roman" w:hAnsi="Times New Roman"/>
          <w:sz w:val="28"/>
          <w:szCs w:val="28"/>
          <w:lang w:val="es-MX"/>
        </w:rPr>
      </w:pPr>
      <w:r w:rsidRPr="0010504C">
        <w:rPr>
          <w:rFonts w:ascii="Times New Roman" w:hAnsi="Times New Roman"/>
          <w:sz w:val="28"/>
          <w:szCs w:val="28"/>
          <w:lang w:val="es-MX"/>
        </w:rPr>
        <w:t xml:space="preserve">31 de </w:t>
      </w:r>
      <w:proofErr w:type="gramStart"/>
      <w:r w:rsidRPr="0010504C">
        <w:rPr>
          <w:rFonts w:ascii="Times New Roman" w:hAnsi="Times New Roman"/>
          <w:sz w:val="28"/>
          <w:szCs w:val="28"/>
          <w:lang w:val="es-MX"/>
        </w:rPr>
        <w:t>Marzo</w:t>
      </w:r>
      <w:proofErr w:type="gramEnd"/>
      <w:r w:rsidRPr="0010504C">
        <w:rPr>
          <w:rFonts w:ascii="Times New Roman" w:hAnsi="Times New Roman"/>
          <w:sz w:val="28"/>
          <w:szCs w:val="28"/>
          <w:lang w:val="es-MX"/>
        </w:rPr>
        <w:t xml:space="preserve"> de 2014 al 27 de Agosto del 2014.</w:t>
      </w:r>
    </w:p>
    <w:p w:rsidR="0010504C" w:rsidRPr="0010504C" w:rsidRDefault="0010504C" w:rsidP="0010504C">
      <w:pPr>
        <w:ind w:right="735"/>
        <w:jc w:val="both"/>
        <w:rPr>
          <w:rFonts w:ascii="Times New Roman" w:hAnsi="Times New Roman"/>
          <w:b/>
          <w:sz w:val="28"/>
          <w:szCs w:val="28"/>
          <w:lang w:val="es-MX"/>
        </w:rPr>
      </w:pPr>
      <w:r w:rsidRPr="0010504C">
        <w:rPr>
          <w:rFonts w:ascii="Times New Roman" w:hAnsi="Times New Roman"/>
          <w:b/>
          <w:sz w:val="28"/>
          <w:szCs w:val="28"/>
          <w:lang w:val="es-MX"/>
        </w:rPr>
        <w:t>Descripción de actividades del proyecto:</w:t>
      </w:r>
    </w:p>
    <w:p w:rsidR="0010504C" w:rsidRDefault="0010504C" w:rsidP="00C62779">
      <w:pPr>
        <w:pStyle w:val="Prrafodelista"/>
        <w:numPr>
          <w:ilvl w:val="0"/>
          <w:numId w:val="13"/>
        </w:numPr>
        <w:ind w:left="426" w:right="735"/>
        <w:jc w:val="both"/>
        <w:rPr>
          <w:rFonts w:ascii="Times New Roman" w:hAnsi="Times New Roman"/>
          <w:sz w:val="28"/>
          <w:szCs w:val="28"/>
        </w:rPr>
      </w:pPr>
      <w:r w:rsidRPr="0010504C">
        <w:rPr>
          <w:rFonts w:ascii="Times New Roman" w:hAnsi="Times New Roman"/>
          <w:sz w:val="28"/>
          <w:szCs w:val="28"/>
        </w:rPr>
        <w:t>Trazo por unidad de área.</w:t>
      </w:r>
    </w:p>
    <w:p w:rsidR="0010504C" w:rsidRDefault="0010504C" w:rsidP="0010504C">
      <w:pPr>
        <w:pStyle w:val="Prrafodelista"/>
        <w:numPr>
          <w:ilvl w:val="0"/>
          <w:numId w:val="13"/>
        </w:numPr>
        <w:ind w:left="426" w:right="735"/>
        <w:jc w:val="both"/>
        <w:rPr>
          <w:rFonts w:ascii="Times New Roman" w:hAnsi="Times New Roman"/>
          <w:sz w:val="28"/>
          <w:szCs w:val="28"/>
        </w:rPr>
      </w:pPr>
      <w:r w:rsidRPr="0010504C">
        <w:rPr>
          <w:rFonts w:ascii="Times New Roman" w:hAnsi="Times New Roman"/>
          <w:sz w:val="28"/>
          <w:szCs w:val="28"/>
        </w:rPr>
        <w:t>Trazo lineal para cordón cuneta.</w:t>
      </w:r>
    </w:p>
    <w:p w:rsidR="0010504C" w:rsidRDefault="0010504C" w:rsidP="0010504C">
      <w:pPr>
        <w:pStyle w:val="Prrafodelista"/>
        <w:numPr>
          <w:ilvl w:val="0"/>
          <w:numId w:val="13"/>
        </w:numPr>
        <w:ind w:left="426" w:right="735"/>
        <w:jc w:val="both"/>
        <w:rPr>
          <w:rFonts w:ascii="Times New Roman" w:hAnsi="Times New Roman"/>
          <w:sz w:val="28"/>
          <w:szCs w:val="28"/>
        </w:rPr>
      </w:pPr>
      <w:r w:rsidRPr="0010504C">
        <w:rPr>
          <w:rFonts w:ascii="Times New Roman" w:hAnsi="Times New Roman"/>
          <w:sz w:val="28"/>
          <w:szCs w:val="28"/>
        </w:rPr>
        <w:t>Desempedrado en seco</w:t>
      </w:r>
    </w:p>
    <w:p w:rsidR="0010504C" w:rsidRDefault="0010504C" w:rsidP="0010504C">
      <w:pPr>
        <w:pStyle w:val="Prrafodelista"/>
        <w:numPr>
          <w:ilvl w:val="0"/>
          <w:numId w:val="13"/>
        </w:numPr>
        <w:ind w:left="426" w:right="735"/>
        <w:jc w:val="both"/>
        <w:rPr>
          <w:rFonts w:ascii="Times New Roman" w:hAnsi="Times New Roman"/>
          <w:sz w:val="28"/>
          <w:szCs w:val="28"/>
        </w:rPr>
      </w:pPr>
      <w:r w:rsidRPr="0010504C">
        <w:rPr>
          <w:rFonts w:ascii="Times New Roman" w:hAnsi="Times New Roman"/>
          <w:sz w:val="28"/>
          <w:szCs w:val="28"/>
        </w:rPr>
        <w:t>Corte en terraza con maquinaria</w:t>
      </w:r>
    </w:p>
    <w:p w:rsidR="00ED3FCB" w:rsidRDefault="0010504C" w:rsidP="00863850">
      <w:pPr>
        <w:pStyle w:val="Prrafodelista"/>
        <w:numPr>
          <w:ilvl w:val="0"/>
          <w:numId w:val="13"/>
        </w:numPr>
        <w:ind w:left="426" w:right="735"/>
        <w:jc w:val="both"/>
        <w:rPr>
          <w:rFonts w:ascii="Times New Roman" w:hAnsi="Times New Roman"/>
          <w:sz w:val="28"/>
          <w:szCs w:val="28"/>
        </w:rPr>
      </w:pPr>
      <w:r w:rsidRPr="00ED3FCB">
        <w:rPr>
          <w:rFonts w:ascii="Times New Roman" w:hAnsi="Times New Roman"/>
          <w:sz w:val="28"/>
          <w:szCs w:val="28"/>
        </w:rPr>
        <w:t>Desalojo de material sobrante.</w:t>
      </w:r>
    </w:p>
    <w:p w:rsidR="00ED3FCB" w:rsidRDefault="0010504C" w:rsidP="00863850">
      <w:pPr>
        <w:pStyle w:val="Prrafodelista"/>
        <w:numPr>
          <w:ilvl w:val="0"/>
          <w:numId w:val="13"/>
        </w:numPr>
        <w:ind w:left="426" w:right="735"/>
        <w:jc w:val="both"/>
        <w:rPr>
          <w:rFonts w:ascii="Times New Roman" w:hAnsi="Times New Roman"/>
          <w:sz w:val="28"/>
          <w:szCs w:val="28"/>
        </w:rPr>
      </w:pPr>
      <w:r w:rsidRPr="00ED3FCB">
        <w:rPr>
          <w:rFonts w:ascii="Times New Roman" w:hAnsi="Times New Roman"/>
          <w:sz w:val="28"/>
          <w:szCs w:val="28"/>
        </w:rPr>
        <w:t>Relleno compactado con material Selecto.</w:t>
      </w:r>
    </w:p>
    <w:p w:rsidR="00ED3FCB" w:rsidRDefault="0010504C" w:rsidP="00863850">
      <w:pPr>
        <w:pStyle w:val="Prrafodelista"/>
        <w:numPr>
          <w:ilvl w:val="0"/>
          <w:numId w:val="13"/>
        </w:numPr>
        <w:ind w:left="426" w:right="735"/>
        <w:jc w:val="both"/>
        <w:rPr>
          <w:rFonts w:ascii="Times New Roman" w:hAnsi="Times New Roman"/>
          <w:sz w:val="28"/>
          <w:szCs w:val="28"/>
        </w:rPr>
      </w:pPr>
      <w:r w:rsidRPr="00ED3FCB">
        <w:rPr>
          <w:rFonts w:ascii="Times New Roman" w:hAnsi="Times New Roman"/>
          <w:sz w:val="28"/>
          <w:szCs w:val="28"/>
        </w:rPr>
        <w:t>Cordón cuneta de piedra</w:t>
      </w:r>
    </w:p>
    <w:p w:rsidR="00ED3FCB" w:rsidRDefault="0010504C" w:rsidP="00863850">
      <w:pPr>
        <w:pStyle w:val="Prrafodelista"/>
        <w:numPr>
          <w:ilvl w:val="0"/>
          <w:numId w:val="13"/>
        </w:numPr>
        <w:ind w:left="426" w:right="735"/>
        <w:jc w:val="both"/>
        <w:rPr>
          <w:rFonts w:ascii="Times New Roman" w:hAnsi="Times New Roman"/>
          <w:sz w:val="28"/>
          <w:szCs w:val="28"/>
        </w:rPr>
      </w:pPr>
      <w:r w:rsidRPr="00ED3FCB">
        <w:rPr>
          <w:rFonts w:ascii="Times New Roman" w:hAnsi="Times New Roman"/>
          <w:sz w:val="28"/>
          <w:szCs w:val="28"/>
        </w:rPr>
        <w:t>Reparación de cordón cuneta, repellado y afinado.</w:t>
      </w:r>
    </w:p>
    <w:p w:rsidR="00ED3FCB" w:rsidRDefault="0010504C" w:rsidP="00ED3FCB">
      <w:pPr>
        <w:pStyle w:val="Prrafodelista"/>
        <w:numPr>
          <w:ilvl w:val="0"/>
          <w:numId w:val="13"/>
        </w:numPr>
        <w:ind w:left="426" w:right="735"/>
        <w:jc w:val="both"/>
        <w:rPr>
          <w:rFonts w:ascii="Times New Roman" w:hAnsi="Times New Roman"/>
          <w:sz w:val="28"/>
          <w:szCs w:val="28"/>
        </w:rPr>
      </w:pPr>
      <w:r w:rsidRPr="00ED3FCB">
        <w:rPr>
          <w:rFonts w:ascii="Times New Roman" w:hAnsi="Times New Roman"/>
          <w:sz w:val="28"/>
          <w:szCs w:val="28"/>
        </w:rPr>
        <w:t>Demolición de acera</w:t>
      </w:r>
      <w:r w:rsidR="00ED3FCB" w:rsidRPr="00ED3FCB">
        <w:rPr>
          <w:rFonts w:ascii="Times New Roman" w:hAnsi="Times New Roman"/>
          <w:sz w:val="28"/>
          <w:szCs w:val="28"/>
        </w:rPr>
        <w:t xml:space="preserve">. </w:t>
      </w:r>
      <w:r w:rsidR="00F80348" w:rsidRPr="00ED3FCB">
        <w:rPr>
          <w:rFonts w:ascii="Times New Roman" w:hAnsi="Times New Roman"/>
          <w:sz w:val="28"/>
          <w:szCs w:val="28"/>
        </w:rPr>
        <w:t xml:space="preserve"> </w:t>
      </w:r>
    </w:p>
    <w:p w:rsidR="0010504C" w:rsidRPr="00ED3FCB" w:rsidRDefault="00ED3FCB" w:rsidP="00ED3FCB">
      <w:pPr>
        <w:pStyle w:val="Prrafodelista"/>
        <w:ind w:left="0" w:right="735"/>
        <w:jc w:val="both"/>
        <w:rPr>
          <w:rFonts w:ascii="Times New Roman" w:hAnsi="Times New Roman"/>
          <w:sz w:val="28"/>
          <w:szCs w:val="28"/>
        </w:rPr>
      </w:pPr>
      <w:r>
        <w:rPr>
          <w:rFonts w:ascii="Times New Roman" w:hAnsi="Times New Roman"/>
          <w:sz w:val="28"/>
          <w:szCs w:val="28"/>
        </w:rPr>
        <w:t xml:space="preserve">10) </w:t>
      </w:r>
      <w:r w:rsidR="0010504C" w:rsidRPr="00ED3FCB">
        <w:rPr>
          <w:rFonts w:ascii="Times New Roman" w:hAnsi="Times New Roman"/>
          <w:sz w:val="28"/>
          <w:szCs w:val="28"/>
        </w:rPr>
        <w:t>Remate de piedra de 0.30x0.40m.</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lastRenderedPageBreak/>
        <w:t xml:space="preserve"> 11) </w:t>
      </w:r>
      <w:r w:rsidR="0010504C" w:rsidRPr="0010504C">
        <w:rPr>
          <w:rFonts w:ascii="Times New Roman" w:hAnsi="Times New Roman"/>
          <w:sz w:val="28"/>
          <w:szCs w:val="28"/>
        </w:rPr>
        <w:t>Adoquinado completo.</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12) </w:t>
      </w:r>
      <w:r w:rsidR="0010504C" w:rsidRPr="0010504C">
        <w:rPr>
          <w:rFonts w:ascii="Times New Roman" w:hAnsi="Times New Roman"/>
          <w:sz w:val="28"/>
          <w:szCs w:val="28"/>
        </w:rPr>
        <w:t>Mezcla asfáltica en caliente.</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13) </w:t>
      </w:r>
      <w:r w:rsidR="0010504C" w:rsidRPr="0010504C">
        <w:rPr>
          <w:rFonts w:ascii="Times New Roman" w:hAnsi="Times New Roman"/>
          <w:sz w:val="28"/>
          <w:szCs w:val="28"/>
        </w:rPr>
        <w:t>Riego de liga.</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14) </w:t>
      </w:r>
      <w:r w:rsidR="0010504C" w:rsidRPr="0010504C">
        <w:rPr>
          <w:rFonts w:ascii="Times New Roman" w:hAnsi="Times New Roman"/>
          <w:sz w:val="28"/>
          <w:szCs w:val="28"/>
        </w:rPr>
        <w:t>Badenes de mampostería piedra pulida.</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15) </w:t>
      </w:r>
      <w:r w:rsidR="0010504C" w:rsidRPr="0010504C">
        <w:rPr>
          <w:rFonts w:ascii="Times New Roman" w:hAnsi="Times New Roman"/>
          <w:sz w:val="28"/>
          <w:szCs w:val="28"/>
        </w:rPr>
        <w:t>Nivelación de pozos.</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16) </w:t>
      </w:r>
      <w:r w:rsidR="0010504C" w:rsidRPr="0010504C">
        <w:rPr>
          <w:rFonts w:ascii="Times New Roman" w:hAnsi="Times New Roman"/>
          <w:sz w:val="28"/>
          <w:szCs w:val="28"/>
        </w:rPr>
        <w:t>Transporte de materiales.</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17) </w:t>
      </w:r>
      <w:r w:rsidR="0010504C" w:rsidRPr="0010504C">
        <w:rPr>
          <w:rFonts w:ascii="Times New Roman" w:hAnsi="Times New Roman"/>
          <w:sz w:val="28"/>
          <w:szCs w:val="28"/>
        </w:rPr>
        <w:t>Transporte de maquinaria.</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18) </w:t>
      </w:r>
      <w:r w:rsidR="0010504C" w:rsidRPr="0010504C">
        <w:rPr>
          <w:rFonts w:ascii="Times New Roman" w:hAnsi="Times New Roman"/>
          <w:sz w:val="28"/>
          <w:szCs w:val="28"/>
        </w:rPr>
        <w:t>Rotulo</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19) </w:t>
      </w:r>
      <w:r w:rsidR="0010504C" w:rsidRPr="0010504C">
        <w:rPr>
          <w:rFonts w:ascii="Times New Roman" w:hAnsi="Times New Roman"/>
          <w:sz w:val="28"/>
          <w:szCs w:val="28"/>
        </w:rPr>
        <w:t>Trazo lineal para tuberías.</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20) </w:t>
      </w:r>
      <w:r w:rsidR="0010504C" w:rsidRPr="0010504C">
        <w:rPr>
          <w:rFonts w:ascii="Times New Roman" w:hAnsi="Times New Roman"/>
          <w:sz w:val="28"/>
          <w:szCs w:val="28"/>
        </w:rPr>
        <w:t>Trazo para pozo</w:t>
      </w:r>
    </w:p>
    <w:p w:rsidR="0010504C" w:rsidRPr="0010504C" w:rsidRDefault="00F80348"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21) </w:t>
      </w:r>
      <w:r w:rsidR="0010504C" w:rsidRPr="0010504C">
        <w:rPr>
          <w:rFonts w:ascii="Times New Roman" w:hAnsi="Times New Roman"/>
          <w:sz w:val="28"/>
          <w:szCs w:val="28"/>
        </w:rPr>
        <w:t>Excavación con maquinaria mayor a 1.20 en material semiduro.</w:t>
      </w:r>
    </w:p>
    <w:p w:rsidR="0010504C" w:rsidRPr="0010504C" w:rsidRDefault="00102AB6"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w:t>
      </w:r>
      <w:r w:rsidR="00F80348">
        <w:rPr>
          <w:rFonts w:ascii="Times New Roman" w:hAnsi="Times New Roman"/>
          <w:sz w:val="28"/>
          <w:szCs w:val="28"/>
        </w:rPr>
        <w:t xml:space="preserve">22) </w:t>
      </w:r>
      <w:r w:rsidR="0010504C" w:rsidRPr="0010504C">
        <w:rPr>
          <w:rFonts w:ascii="Times New Roman" w:hAnsi="Times New Roman"/>
          <w:sz w:val="28"/>
          <w:szCs w:val="28"/>
        </w:rPr>
        <w:t xml:space="preserve">Tubería de 6” 100 psi </w:t>
      </w:r>
      <w:proofErr w:type="gramStart"/>
      <w:r w:rsidR="0010504C" w:rsidRPr="0010504C">
        <w:rPr>
          <w:rFonts w:ascii="Times New Roman" w:hAnsi="Times New Roman"/>
          <w:sz w:val="28"/>
          <w:szCs w:val="28"/>
        </w:rPr>
        <w:t>JC  (</w:t>
      </w:r>
      <w:proofErr w:type="gramEnd"/>
      <w:r w:rsidR="0010504C" w:rsidRPr="0010504C">
        <w:rPr>
          <w:rFonts w:ascii="Times New Roman" w:hAnsi="Times New Roman"/>
          <w:sz w:val="28"/>
          <w:szCs w:val="28"/>
        </w:rPr>
        <w:t>acometidas domiciliares)</w:t>
      </w:r>
    </w:p>
    <w:p w:rsidR="0010504C" w:rsidRPr="0010504C" w:rsidRDefault="00102AB6"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23) </w:t>
      </w:r>
      <w:r w:rsidR="0010504C" w:rsidRPr="0010504C">
        <w:rPr>
          <w:rFonts w:ascii="Times New Roman" w:hAnsi="Times New Roman"/>
          <w:sz w:val="28"/>
          <w:szCs w:val="28"/>
        </w:rPr>
        <w:t>Relleno compactado con bailarina con material selecto.</w:t>
      </w:r>
    </w:p>
    <w:p w:rsidR="0010504C" w:rsidRPr="0010504C" w:rsidRDefault="00102AB6"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24) </w:t>
      </w:r>
      <w:r w:rsidR="0010504C" w:rsidRPr="0010504C">
        <w:rPr>
          <w:rFonts w:ascii="Times New Roman" w:hAnsi="Times New Roman"/>
          <w:sz w:val="28"/>
          <w:szCs w:val="28"/>
        </w:rPr>
        <w:t>Relleno compactado con material del lugar.</w:t>
      </w:r>
    </w:p>
    <w:p w:rsidR="0010504C" w:rsidRPr="0010504C" w:rsidRDefault="00102AB6" w:rsidP="00F80348">
      <w:pPr>
        <w:widowControl/>
        <w:autoSpaceDE/>
        <w:autoSpaceDN/>
        <w:adjustRightInd/>
        <w:spacing w:after="200"/>
        <w:ind w:left="-76" w:right="735"/>
        <w:contextualSpacing/>
        <w:jc w:val="both"/>
        <w:rPr>
          <w:rFonts w:ascii="Times New Roman" w:hAnsi="Times New Roman"/>
          <w:sz w:val="28"/>
          <w:szCs w:val="28"/>
        </w:rPr>
      </w:pPr>
      <w:r>
        <w:rPr>
          <w:rFonts w:ascii="Times New Roman" w:hAnsi="Times New Roman"/>
          <w:sz w:val="28"/>
          <w:szCs w:val="28"/>
        </w:rPr>
        <w:t xml:space="preserve"> 25) </w:t>
      </w:r>
      <w:r w:rsidR="0010504C" w:rsidRPr="0010504C">
        <w:rPr>
          <w:rFonts w:ascii="Times New Roman" w:hAnsi="Times New Roman"/>
          <w:sz w:val="28"/>
          <w:szCs w:val="28"/>
        </w:rPr>
        <w:t xml:space="preserve">Prueba de hermeticidad. </w:t>
      </w:r>
    </w:p>
    <w:p w:rsidR="0010504C" w:rsidRPr="0010504C" w:rsidRDefault="0010504C" w:rsidP="00ED3FCB">
      <w:pPr>
        <w:ind w:left="567" w:right="735"/>
        <w:jc w:val="both"/>
        <w:rPr>
          <w:rFonts w:ascii="Times New Roman" w:hAnsi="Times New Roman"/>
          <w:i/>
          <w:sz w:val="16"/>
          <w:szCs w:val="16"/>
          <w:lang w:val="es-MX"/>
        </w:rPr>
      </w:pPr>
      <w:r w:rsidRPr="0010504C">
        <w:rPr>
          <w:rFonts w:ascii="Times New Roman" w:hAnsi="Times New Roman"/>
          <w:b/>
          <w:sz w:val="28"/>
          <w:szCs w:val="28"/>
          <w:lang w:val="es-MX"/>
        </w:rPr>
        <w:t>Actividades para donación a la (ANDA) con monto de $ 21,993.81.</w:t>
      </w:r>
    </w:p>
    <w:tbl>
      <w:tblPr>
        <w:tblpPr w:leftFromText="141" w:rightFromText="141" w:vertAnchor="text" w:horzAnchor="margin" w:tblpXSpec="center" w:tblpY="127"/>
        <w:tblW w:w="9142" w:type="dxa"/>
        <w:tblCellMar>
          <w:left w:w="70" w:type="dxa"/>
          <w:right w:w="70" w:type="dxa"/>
        </w:tblCellMar>
        <w:tblLook w:val="04A0" w:firstRow="1" w:lastRow="0" w:firstColumn="1" w:lastColumn="0" w:noHBand="0" w:noVBand="1"/>
      </w:tblPr>
      <w:tblGrid>
        <w:gridCol w:w="3307"/>
        <w:gridCol w:w="1102"/>
        <w:gridCol w:w="1434"/>
        <w:gridCol w:w="1416"/>
        <w:gridCol w:w="1883"/>
      </w:tblGrid>
      <w:tr w:rsidR="0010504C" w:rsidRPr="0010504C" w:rsidTr="00C62779">
        <w:trPr>
          <w:trHeight w:val="640"/>
        </w:trPr>
        <w:tc>
          <w:tcPr>
            <w:tcW w:w="914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0504C" w:rsidRPr="0010504C" w:rsidRDefault="0010504C" w:rsidP="00C62779">
            <w:pPr>
              <w:jc w:val="center"/>
              <w:rPr>
                <w:rFonts w:ascii="Times New Roman" w:hAnsi="Times New Roman"/>
                <w:b/>
                <w:bCs/>
                <w:color w:val="000000"/>
                <w:sz w:val="20"/>
                <w:szCs w:val="20"/>
                <w:lang w:val="es-MX" w:eastAsia="es-SV"/>
              </w:rPr>
            </w:pPr>
            <w:r w:rsidRPr="0010504C">
              <w:rPr>
                <w:rFonts w:ascii="Times New Roman" w:hAnsi="Times New Roman"/>
                <w:b/>
                <w:bCs/>
                <w:color w:val="000000"/>
                <w:sz w:val="20"/>
                <w:szCs w:val="20"/>
                <w:lang w:val="es-MX" w:eastAsia="es-SV"/>
              </w:rPr>
              <w:t xml:space="preserve">PROYECTO: RECARPETEO ASFALTICO EN AVENIDA MIGUEL FELIX CHARLAIX, 16A CALLE ORIENTE, CALLE PRINCIPAL, Y AVENIDA SAN VICENTE Y CABAÑAS DE COLONIA </w:t>
            </w:r>
            <w:proofErr w:type="gramStart"/>
            <w:r w:rsidRPr="0010504C">
              <w:rPr>
                <w:rFonts w:ascii="Times New Roman" w:hAnsi="Times New Roman"/>
                <w:b/>
                <w:bCs/>
                <w:color w:val="000000"/>
                <w:sz w:val="20"/>
                <w:szCs w:val="20"/>
                <w:lang w:val="es-MX" w:eastAsia="es-SV"/>
              </w:rPr>
              <w:t>UNIDAS,  MUNICIPIO</w:t>
            </w:r>
            <w:proofErr w:type="gramEnd"/>
            <w:r w:rsidRPr="0010504C">
              <w:rPr>
                <w:rFonts w:ascii="Times New Roman" w:hAnsi="Times New Roman"/>
                <w:b/>
                <w:bCs/>
                <w:color w:val="000000"/>
                <w:sz w:val="20"/>
                <w:szCs w:val="20"/>
                <w:lang w:val="es-MX" w:eastAsia="es-SV"/>
              </w:rPr>
              <w:t xml:space="preserve"> Y DEPARTAMENTO DE SAN MIGUEL.</w:t>
            </w:r>
          </w:p>
        </w:tc>
      </w:tr>
      <w:tr w:rsidR="0010504C" w:rsidRPr="0010504C" w:rsidTr="00C62779">
        <w:trPr>
          <w:trHeight w:val="333"/>
        </w:trPr>
        <w:tc>
          <w:tcPr>
            <w:tcW w:w="3307" w:type="dxa"/>
            <w:tcBorders>
              <w:top w:val="nil"/>
              <w:left w:val="single" w:sz="4" w:space="0" w:color="auto"/>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b/>
                <w:bCs/>
                <w:color w:val="000000"/>
                <w:sz w:val="20"/>
                <w:szCs w:val="20"/>
                <w:lang w:val="es-MX" w:eastAsia="es-SV"/>
              </w:rPr>
            </w:pPr>
            <w:r w:rsidRPr="0010504C">
              <w:rPr>
                <w:rFonts w:ascii="Times New Roman" w:hAnsi="Times New Roman"/>
                <w:b/>
                <w:bCs/>
                <w:color w:val="000000"/>
                <w:sz w:val="20"/>
                <w:szCs w:val="20"/>
                <w:lang w:val="es-MX" w:eastAsia="es-SV"/>
              </w:rPr>
              <w:t>DESCRIPCION DE PARTIDA</w:t>
            </w:r>
          </w:p>
        </w:tc>
        <w:tc>
          <w:tcPr>
            <w:tcW w:w="1102"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b/>
                <w:bCs/>
                <w:color w:val="000000"/>
                <w:sz w:val="20"/>
                <w:szCs w:val="20"/>
                <w:lang w:val="es-MX" w:eastAsia="es-SV"/>
              </w:rPr>
            </w:pPr>
            <w:r w:rsidRPr="0010504C">
              <w:rPr>
                <w:rFonts w:ascii="Times New Roman" w:hAnsi="Times New Roman"/>
                <w:b/>
                <w:bCs/>
                <w:color w:val="000000"/>
                <w:sz w:val="20"/>
                <w:szCs w:val="20"/>
                <w:lang w:val="es-MX" w:eastAsia="es-SV"/>
              </w:rPr>
              <w:t xml:space="preserve">UNIDAD </w:t>
            </w:r>
          </w:p>
        </w:tc>
        <w:tc>
          <w:tcPr>
            <w:tcW w:w="1434"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b/>
                <w:bCs/>
                <w:color w:val="000000"/>
                <w:sz w:val="20"/>
                <w:szCs w:val="20"/>
                <w:lang w:val="es-MX" w:eastAsia="es-SV"/>
              </w:rPr>
            </w:pPr>
            <w:r w:rsidRPr="0010504C">
              <w:rPr>
                <w:rFonts w:ascii="Times New Roman" w:hAnsi="Times New Roman"/>
                <w:b/>
                <w:bCs/>
                <w:color w:val="000000"/>
                <w:sz w:val="20"/>
                <w:szCs w:val="20"/>
                <w:lang w:val="es-MX" w:eastAsia="es-SV"/>
              </w:rPr>
              <w:t>CANTIDAD</w:t>
            </w:r>
          </w:p>
        </w:tc>
        <w:tc>
          <w:tcPr>
            <w:tcW w:w="1416"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b/>
                <w:bCs/>
                <w:color w:val="000000"/>
                <w:sz w:val="20"/>
                <w:szCs w:val="20"/>
                <w:lang w:val="es-MX" w:eastAsia="es-SV"/>
              </w:rPr>
            </w:pPr>
            <w:r w:rsidRPr="0010504C">
              <w:rPr>
                <w:rFonts w:ascii="Times New Roman" w:hAnsi="Times New Roman"/>
                <w:b/>
                <w:bCs/>
                <w:color w:val="000000"/>
                <w:sz w:val="20"/>
                <w:szCs w:val="20"/>
                <w:lang w:val="es-MX" w:eastAsia="es-SV"/>
              </w:rPr>
              <w:t>PRECIO UNITARIO</w:t>
            </w:r>
          </w:p>
        </w:tc>
        <w:tc>
          <w:tcPr>
            <w:tcW w:w="1883"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b/>
                <w:bCs/>
                <w:color w:val="000000"/>
                <w:sz w:val="20"/>
                <w:szCs w:val="20"/>
                <w:lang w:val="es-MX" w:eastAsia="es-SV"/>
              </w:rPr>
            </w:pPr>
            <w:r w:rsidRPr="0010504C">
              <w:rPr>
                <w:rFonts w:ascii="Times New Roman" w:hAnsi="Times New Roman"/>
                <w:b/>
                <w:bCs/>
                <w:color w:val="000000"/>
                <w:sz w:val="20"/>
                <w:szCs w:val="20"/>
                <w:lang w:val="es-MX" w:eastAsia="es-SV"/>
              </w:rPr>
              <w:t>SUBTOTAL</w:t>
            </w:r>
          </w:p>
        </w:tc>
      </w:tr>
      <w:tr w:rsidR="0010504C" w:rsidRPr="0010504C" w:rsidTr="00C62779">
        <w:trPr>
          <w:trHeight w:val="408"/>
        </w:trPr>
        <w:tc>
          <w:tcPr>
            <w:tcW w:w="3307" w:type="dxa"/>
            <w:tcBorders>
              <w:top w:val="nil"/>
              <w:left w:val="single" w:sz="4" w:space="0" w:color="auto"/>
              <w:bottom w:val="single" w:sz="4" w:space="0" w:color="auto"/>
              <w:right w:val="single" w:sz="4" w:space="0" w:color="auto"/>
            </w:tcBorders>
            <w:shd w:val="clear" w:color="auto" w:fill="auto"/>
            <w:vAlign w:val="center"/>
            <w:hideMark/>
          </w:tcPr>
          <w:p w:rsidR="0010504C" w:rsidRPr="0010504C" w:rsidRDefault="0010504C" w:rsidP="00C62779">
            <w:pP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Suministro e instalación de Tubería DE 8" JC DE 100 PSI</w:t>
            </w:r>
          </w:p>
        </w:tc>
        <w:tc>
          <w:tcPr>
            <w:tcW w:w="1102" w:type="dxa"/>
            <w:tcBorders>
              <w:top w:val="nil"/>
              <w:left w:val="nil"/>
              <w:bottom w:val="single" w:sz="4" w:space="0" w:color="auto"/>
              <w:right w:val="single" w:sz="4" w:space="0" w:color="auto"/>
            </w:tcBorders>
            <w:shd w:val="clear" w:color="auto" w:fill="auto"/>
            <w:noWrap/>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ML</w:t>
            </w:r>
          </w:p>
        </w:tc>
        <w:tc>
          <w:tcPr>
            <w:tcW w:w="1434"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321</w:t>
            </w:r>
          </w:p>
        </w:tc>
        <w:tc>
          <w:tcPr>
            <w:tcW w:w="1416" w:type="dxa"/>
            <w:tcBorders>
              <w:top w:val="nil"/>
              <w:left w:val="nil"/>
              <w:bottom w:val="single" w:sz="4" w:space="0" w:color="auto"/>
              <w:right w:val="single" w:sz="4" w:space="0" w:color="auto"/>
            </w:tcBorders>
            <w:shd w:val="clear" w:color="auto" w:fill="auto"/>
            <w:noWrap/>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 xml:space="preserve">$40.01 </w:t>
            </w:r>
          </w:p>
        </w:tc>
        <w:tc>
          <w:tcPr>
            <w:tcW w:w="1883"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 xml:space="preserve">$12,843.21 </w:t>
            </w:r>
          </w:p>
        </w:tc>
      </w:tr>
      <w:tr w:rsidR="0010504C" w:rsidRPr="0010504C" w:rsidTr="00C62779">
        <w:trPr>
          <w:trHeight w:val="408"/>
        </w:trPr>
        <w:tc>
          <w:tcPr>
            <w:tcW w:w="3307" w:type="dxa"/>
            <w:tcBorders>
              <w:top w:val="nil"/>
              <w:left w:val="single" w:sz="4" w:space="0" w:color="auto"/>
              <w:bottom w:val="single" w:sz="4" w:space="0" w:color="auto"/>
              <w:right w:val="single" w:sz="4" w:space="0" w:color="auto"/>
            </w:tcBorders>
            <w:shd w:val="clear" w:color="auto" w:fill="auto"/>
            <w:vAlign w:val="center"/>
            <w:hideMark/>
          </w:tcPr>
          <w:p w:rsidR="0010504C" w:rsidRPr="0010504C" w:rsidRDefault="0010504C" w:rsidP="00C62779">
            <w:pP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Suministro e instalación de YEET PVC 6"*8"</w:t>
            </w:r>
          </w:p>
        </w:tc>
        <w:tc>
          <w:tcPr>
            <w:tcW w:w="1102" w:type="dxa"/>
            <w:tcBorders>
              <w:top w:val="nil"/>
              <w:left w:val="nil"/>
              <w:bottom w:val="single" w:sz="4" w:space="0" w:color="auto"/>
              <w:right w:val="single" w:sz="4" w:space="0" w:color="auto"/>
            </w:tcBorders>
            <w:shd w:val="clear" w:color="auto" w:fill="auto"/>
            <w:noWrap/>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C/U</w:t>
            </w:r>
          </w:p>
        </w:tc>
        <w:tc>
          <w:tcPr>
            <w:tcW w:w="1434"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39</w:t>
            </w:r>
          </w:p>
        </w:tc>
        <w:tc>
          <w:tcPr>
            <w:tcW w:w="1416" w:type="dxa"/>
            <w:tcBorders>
              <w:top w:val="nil"/>
              <w:left w:val="nil"/>
              <w:bottom w:val="single" w:sz="4" w:space="0" w:color="auto"/>
              <w:right w:val="single" w:sz="4" w:space="0" w:color="auto"/>
            </w:tcBorders>
            <w:shd w:val="clear" w:color="auto" w:fill="auto"/>
            <w:noWrap/>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 xml:space="preserve">$41.56 </w:t>
            </w:r>
          </w:p>
        </w:tc>
        <w:tc>
          <w:tcPr>
            <w:tcW w:w="1883"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 xml:space="preserve">$1,620.84 </w:t>
            </w:r>
          </w:p>
        </w:tc>
      </w:tr>
      <w:tr w:rsidR="0010504C" w:rsidRPr="0010504C" w:rsidTr="00C62779">
        <w:trPr>
          <w:trHeight w:val="349"/>
        </w:trPr>
        <w:tc>
          <w:tcPr>
            <w:tcW w:w="3307" w:type="dxa"/>
            <w:tcBorders>
              <w:top w:val="nil"/>
              <w:left w:val="single" w:sz="4" w:space="0" w:color="auto"/>
              <w:bottom w:val="single" w:sz="4" w:space="0" w:color="auto"/>
              <w:right w:val="single" w:sz="4" w:space="0" w:color="auto"/>
            </w:tcBorders>
            <w:shd w:val="clear" w:color="auto" w:fill="auto"/>
            <w:vAlign w:val="center"/>
            <w:hideMark/>
          </w:tcPr>
          <w:p w:rsidR="0010504C" w:rsidRPr="0010504C" w:rsidRDefault="0010504C" w:rsidP="00C62779">
            <w:pP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Pozo de aguas negras</w:t>
            </w:r>
          </w:p>
        </w:tc>
        <w:tc>
          <w:tcPr>
            <w:tcW w:w="1102" w:type="dxa"/>
            <w:tcBorders>
              <w:top w:val="nil"/>
              <w:left w:val="nil"/>
              <w:bottom w:val="single" w:sz="4" w:space="0" w:color="auto"/>
              <w:right w:val="single" w:sz="4" w:space="0" w:color="auto"/>
            </w:tcBorders>
            <w:shd w:val="clear" w:color="auto" w:fill="auto"/>
            <w:noWrap/>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C/U</w:t>
            </w:r>
          </w:p>
        </w:tc>
        <w:tc>
          <w:tcPr>
            <w:tcW w:w="1434"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7</w:t>
            </w:r>
          </w:p>
        </w:tc>
        <w:tc>
          <w:tcPr>
            <w:tcW w:w="1416" w:type="dxa"/>
            <w:tcBorders>
              <w:top w:val="nil"/>
              <w:left w:val="nil"/>
              <w:bottom w:val="single" w:sz="4" w:space="0" w:color="auto"/>
              <w:right w:val="single" w:sz="4" w:space="0" w:color="auto"/>
            </w:tcBorders>
            <w:shd w:val="clear" w:color="auto" w:fill="auto"/>
            <w:noWrap/>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 xml:space="preserve">$1,075.68 </w:t>
            </w:r>
          </w:p>
        </w:tc>
        <w:tc>
          <w:tcPr>
            <w:tcW w:w="1883"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color w:val="000000"/>
                <w:sz w:val="20"/>
                <w:szCs w:val="20"/>
                <w:lang w:val="es-MX" w:eastAsia="es-SV"/>
              </w:rPr>
            </w:pPr>
            <w:r w:rsidRPr="0010504C">
              <w:rPr>
                <w:rFonts w:ascii="Times New Roman" w:hAnsi="Times New Roman"/>
                <w:color w:val="000000"/>
                <w:sz w:val="20"/>
                <w:szCs w:val="20"/>
                <w:lang w:val="es-MX" w:eastAsia="es-SV"/>
              </w:rPr>
              <w:t xml:space="preserve">$7,529.76 </w:t>
            </w:r>
          </w:p>
        </w:tc>
      </w:tr>
      <w:tr w:rsidR="0010504C" w:rsidRPr="0010504C" w:rsidTr="00C62779">
        <w:trPr>
          <w:trHeight w:val="333"/>
        </w:trPr>
        <w:tc>
          <w:tcPr>
            <w:tcW w:w="725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0504C" w:rsidRPr="0010504C" w:rsidRDefault="0010504C" w:rsidP="00C62779">
            <w:pPr>
              <w:jc w:val="center"/>
              <w:rPr>
                <w:rFonts w:ascii="Times New Roman" w:hAnsi="Times New Roman"/>
                <w:b/>
                <w:bCs/>
                <w:color w:val="000000"/>
                <w:sz w:val="20"/>
                <w:szCs w:val="20"/>
                <w:lang w:val="es-MX" w:eastAsia="es-SV"/>
              </w:rPr>
            </w:pPr>
            <w:r w:rsidRPr="0010504C">
              <w:rPr>
                <w:rFonts w:ascii="Times New Roman" w:hAnsi="Times New Roman"/>
                <w:b/>
                <w:bCs/>
                <w:color w:val="000000"/>
                <w:sz w:val="20"/>
                <w:szCs w:val="20"/>
                <w:lang w:val="es-MX" w:eastAsia="es-SV"/>
              </w:rPr>
              <w:t>TOTAL</w:t>
            </w:r>
          </w:p>
        </w:tc>
        <w:tc>
          <w:tcPr>
            <w:tcW w:w="1883" w:type="dxa"/>
            <w:tcBorders>
              <w:top w:val="nil"/>
              <w:left w:val="nil"/>
              <w:bottom w:val="single" w:sz="4" w:space="0" w:color="auto"/>
              <w:right w:val="single" w:sz="4" w:space="0" w:color="auto"/>
            </w:tcBorders>
            <w:shd w:val="clear" w:color="auto" w:fill="auto"/>
            <w:vAlign w:val="center"/>
            <w:hideMark/>
          </w:tcPr>
          <w:p w:rsidR="0010504C" w:rsidRPr="0010504C" w:rsidRDefault="0010504C" w:rsidP="00C62779">
            <w:pPr>
              <w:jc w:val="center"/>
              <w:rPr>
                <w:rFonts w:ascii="Times New Roman" w:hAnsi="Times New Roman"/>
                <w:b/>
                <w:bCs/>
                <w:color w:val="000000"/>
                <w:sz w:val="20"/>
                <w:szCs w:val="20"/>
                <w:lang w:val="es-MX" w:eastAsia="es-SV"/>
              </w:rPr>
            </w:pPr>
            <w:r w:rsidRPr="0010504C">
              <w:rPr>
                <w:rFonts w:ascii="Times New Roman" w:hAnsi="Times New Roman"/>
                <w:b/>
                <w:bCs/>
                <w:color w:val="000000"/>
                <w:sz w:val="20"/>
                <w:szCs w:val="20"/>
                <w:lang w:val="es-MX" w:eastAsia="es-SV"/>
              </w:rPr>
              <w:t xml:space="preserve">$21,993.81 </w:t>
            </w:r>
          </w:p>
        </w:tc>
      </w:tr>
    </w:tbl>
    <w:p w:rsidR="004068E3" w:rsidRPr="004068E3" w:rsidRDefault="0010504C" w:rsidP="004068E3">
      <w:pPr>
        <w:pStyle w:val="Sinespaciado"/>
        <w:jc w:val="both"/>
        <w:rPr>
          <w:sz w:val="28"/>
          <w:szCs w:val="28"/>
        </w:rPr>
      </w:pPr>
      <w:r w:rsidRPr="0010504C">
        <w:rPr>
          <w:b/>
          <w:sz w:val="28"/>
          <w:szCs w:val="28"/>
        </w:rPr>
        <w:t xml:space="preserve">2°) </w:t>
      </w:r>
      <w:r w:rsidRPr="0010504C">
        <w:rPr>
          <w:sz w:val="28"/>
          <w:szCs w:val="28"/>
        </w:rPr>
        <w:t>Ratificar el</w:t>
      </w:r>
      <w:r w:rsidRPr="0010504C">
        <w:rPr>
          <w:b/>
          <w:sz w:val="28"/>
          <w:szCs w:val="28"/>
        </w:rPr>
        <w:t xml:space="preserve"> </w:t>
      </w:r>
      <w:r w:rsidRPr="0010504C">
        <w:rPr>
          <w:sz w:val="28"/>
          <w:szCs w:val="28"/>
        </w:rPr>
        <w:t xml:space="preserve">Acuerdo Municipal N° 37 Acta N° 45 del 30/10/17, que se refiere a la aprobación de la donación a la Administración Nacional de Acueductos y Alcantarillados (ANDA) del proyecto de aguas negras: </w:t>
      </w:r>
      <w:r w:rsidRPr="0010504C">
        <w:rPr>
          <w:b/>
          <w:color w:val="000000" w:themeColor="text1"/>
          <w:sz w:val="28"/>
          <w:szCs w:val="28"/>
        </w:rPr>
        <w:t>5.- Recarpeteo asfaltico en Av. Miguel Charlaix, 16ª calle oriente, calle principal, y Avenidas San Vicente y Cabañas de Colonia Unidas</w:t>
      </w:r>
      <w:r w:rsidRPr="0010504C">
        <w:rPr>
          <w:color w:val="000000" w:themeColor="text1"/>
          <w:sz w:val="28"/>
          <w:szCs w:val="28"/>
        </w:rPr>
        <w:t>;</w:t>
      </w:r>
      <w:r w:rsidRPr="0010504C">
        <w:rPr>
          <w:b/>
          <w:color w:val="000000" w:themeColor="text1"/>
          <w:sz w:val="28"/>
          <w:szCs w:val="28"/>
        </w:rPr>
        <w:t xml:space="preserve"> </w:t>
      </w:r>
      <w:r w:rsidRPr="0010504C">
        <w:rPr>
          <w:sz w:val="28"/>
          <w:szCs w:val="28"/>
        </w:rPr>
        <w:t xml:space="preserve">y </w:t>
      </w:r>
      <w:r w:rsidRPr="0010504C">
        <w:rPr>
          <w:b/>
          <w:sz w:val="28"/>
          <w:szCs w:val="28"/>
        </w:rPr>
        <w:t xml:space="preserve">3°) </w:t>
      </w:r>
      <w:r w:rsidRPr="0010504C">
        <w:rPr>
          <w:sz w:val="28"/>
          <w:szCs w:val="28"/>
        </w:rPr>
        <w:t xml:space="preserve">Ratificar el Acuerdo Municipal N° 06 Acta N° 55 del 14/12/17, que se refiere a la autorización del señor Alcalde Municipal Lic. Miguel Ángel Pereira Ayala para firmar escritura pública de donación a favor de la Administración Nacional de Acueductos y Alcantarillados (ANDA) del proyecto: </w:t>
      </w:r>
      <w:r w:rsidRPr="0010504C">
        <w:rPr>
          <w:b/>
          <w:color w:val="000000" w:themeColor="text1"/>
          <w:sz w:val="28"/>
          <w:szCs w:val="28"/>
        </w:rPr>
        <w:t>Recarpeteo asfaltico en Av. Miguel Charlaix, 16ª calle oriente, calle principal, y Avenidas San Vicente y Cabañas de Colonia Unidas</w:t>
      </w:r>
      <w:r w:rsidR="007451EC" w:rsidRPr="00C642B8">
        <w:rPr>
          <w:rFonts w:eastAsia="Arial Unicode MS"/>
          <w:sz w:val="28"/>
          <w:szCs w:val="28"/>
        </w:rPr>
        <w:t>.-</w:t>
      </w:r>
      <w:r w:rsidR="007451EC" w:rsidRPr="00C642B8">
        <w:rPr>
          <w:rFonts w:eastAsia="Arial Unicode MS"/>
          <w:sz w:val="26"/>
          <w:szCs w:val="26"/>
        </w:rPr>
        <w:t xml:space="preserve"> </w:t>
      </w:r>
      <w:r w:rsidR="007451EC" w:rsidRPr="00C642B8">
        <w:rPr>
          <w:b/>
          <w:sz w:val="28"/>
          <w:szCs w:val="28"/>
        </w:rPr>
        <w:t>CERTIFÍQUESE Y NOTIFIQUESE.-</w:t>
      </w:r>
      <w:bookmarkEnd w:id="11"/>
      <w:bookmarkEnd w:id="12"/>
      <w:r w:rsidR="007451EC" w:rsidRPr="00C642B8">
        <w:rPr>
          <w:b/>
          <w:sz w:val="28"/>
          <w:szCs w:val="28"/>
        </w:rPr>
        <w:t xml:space="preserve">  </w:t>
      </w:r>
      <w:bookmarkStart w:id="13" w:name="_Hlk527441102"/>
      <w:r w:rsidR="007451EC" w:rsidRPr="00C642B8">
        <w:rPr>
          <w:b/>
          <w:sz w:val="28"/>
          <w:szCs w:val="28"/>
        </w:rPr>
        <w:t>A</w:t>
      </w:r>
      <w:r w:rsidR="007451EC" w:rsidRPr="00C642B8">
        <w:rPr>
          <w:b/>
          <w:sz w:val="28"/>
          <w:szCs w:val="28"/>
          <w:lang w:val="es-SV"/>
        </w:rPr>
        <w:t xml:space="preserve">CUERDO NÚMERO SEIS.-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Visto y deliberado el punto del numeral</w:t>
      </w:r>
      <w:r w:rsidR="0017740E" w:rsidRPr="00C642B8">
        <w:rPr>
          <w:sz w:val="28"/>
          <w:szCs w:val="28"/>
        </w:rPr>
        <w:t xml:space="preserve"> </w:t>
      </w:r>
      <w:r w:rsidR="007451EC" w:rsidRPr="00C642B8">
        <w:rPr>
          <w:b/>
          <w:sz w:val="28"/>
          <w:szCs w:val="28"/>
        </w:rPr>
        <w:t xml:space="preserve">9 </w:t>
      </w:r>
      <w:r w:rsidR="007451EC" w:rsidRPr="00C642B8">
        <w:rPr>
          <w:sz w:val="28"/>
          <w:szCs w:val="28"/>
        </w:rPr>
        <w:t>de la agenda:</w:t>
      </w:r>
      <w:r w:rsidR="0017740E" w:rsidRPr="00C642B8">
        <w:rPr>
          <w:sz w:val="28"/>
          <w:szCs w:val="28"/>
        </w:rPr>
        <w:t xml:space="preserve"> </w:t>
      </w:r>
      <w:r w:rsidR="004068E3" w:rsidRPr="004068E3">
        <w:rPr>
          <w:sz w:val="28"/>
          <w:szCs w:val="28"/>
        </w:rPr>
        <w:t xml:space="preserve">Memorándum del 25/10/18 del Lic. José Otoniel Zelaya Henríquez Jefe del Departamento Asesoría Legal: Solicita ratificar los Acuerdos Municipales, aprobados por el Concejo Municipal del periodo electoral 2015-2018, donde se aprobó respectivamente la Desafectación, Donación; y Autorización al señor Alcalde </w:t>
      </w:r>
      <w:r w:rsidR="004068E3" w:rsidRPr="004068E3">
        <w:rPr>
          <w:sz w:val="28"/>
          <w:szCs w:val="28"/>
        </w:rPr>
        <w:lastRenderedPageBreak/>
        <w:t xml:space="preserve">Municipal, firme escritura pública de donación a favor de la Administración Nacional de Acueductos y Alcantarillados (ANDA), del Proyecto de aguas negras: </w:t>
      </w:r>
      <w:r w:rsidR="004068E3" w:rsidRPr="004068E3">
        <w:rPr>
          <w:b/>
          <w:color w:val="000000" w:themeColor="text1"/>
          <w:sz w:val="28"/>
          <w:szCs w:val="28"/>
        </w:rPr>
        <w:t>6.- Pavimentación y Cordón Cuneta en Final 6ª Calle Oriente, Colonia Unidas, San Miguel</w:t>
      </w:r>
      <w:r w:rsidR="004068E3" w:rsidRPr="004068E3">
        <w:rPr>
          <w:color w:val="000000" w:themeColor="text1"/>
          <w:sz w:val="28"/>
          <w:szCs w:val="28"/>
        </w:rPr>
        <w:t>.- Se tiene Nota del 25/10/18 Ref.: 56-293-2018 del Director de la Región Oriental de ANDA; y Certificación de los Acuerdos a ratificar</w:t>
      </w:r>
      <w:r w:rsidR="004068E3" w:rsidRPr="004068E3">
        <w:rPr>
          <w:sz w:val="28"/>
          <w:szCs w:val="28"/>
        </w:rPr>
        <w:t xml:space="preserve">; con </w:t>
      </w:r>
      <w:r w:rsidR="004068E3" w:rsidRPr="004068E3">
        <w:rPr>
          <w:color w:val="000000" w:themeColor="text1"/>
          <w:sz w:val="28"/>
          <w:szCs w:val="28"/>
          <w:lang w:val="es-SV"/>
        </w:rPr>
        <w:t>el aval de los señores Síndico Municipal Lic. José Ebanan Quintanilla Gómez, Concejales Dr. José Oswaldo Granados; y Licda. Eneida Vanessa Ramírez</w:t>
      </w:r>
      <w:r w:rsidR="007451EC" w:rsidRPr="00C642B8">
        <w:rPr>
          <w:sz w:val="28"/>
          <w:szCs w:val="28"/>
        </w:rPr>
        <w:t>;</w:t>
      </w:r>
      <w:r w:rsidR="0045592F" w:rsidRPr="00C642B8">
        <w:rPr>
          <w:sz w:val="28"/>
          <w:szCs w:val="28"/>
        </w:rPr>
        <w:t xml:space="preserve"> </w:t>
      </w:r>
      <w:r w:rsidR="00E902FE" w:rsidRPr="00AA7C23">
        <w:rPr>
          <w:sz w:val="28"/>
          <w:szCs w:val="28"/>
        </w:rPr>
        <w:t>sometido a votació</w:t>
      </w:r>
      <w:r w:rsidR="00B2584B">
        <w:rPr>
          <w:sz w:val="28"/>
          <w:szCs w:val="28"/>
        </w:rPr>
        <w:t>n</w:t>
      </w:r>
      <w:r w:rsidR="00E902FE" w:rsidRPr="00AA7C23">
        <w:rPr>
          <w:sz w:val="28"/>
          <w:szCs w:val="28"/>
          <w:lang w:val="es-SV"/>
        </w:rPr>
        <w:t xml:space="preserve"> por </w:t>
      </w:r>
      <w:r w:rsidR="00B2584B">
        <w:rPr>
          <w:b/>
          <w:sz w:val="28"/>
          <w:szCs w:val="28"/>
          <w:lang w:val="es-SV"/>
        </w:rPr>
        <w:t>catorc</w:t>
      </w:r>
      <w:r w:rsidR="00E902FE">
        <w:rPr>
          <w:b/>
          <w:sz w:val="28"/>
          <w:szCs w:val="28"/>
          <w:lang w:val="es-SV"/>
        </w:rPr>
        <w:t>e</w:t>
      </w:r>
      <w:r w:rsidR="00E902FE" w:rsidRPr="00AA7C23">
        <w:rPr>
          <w:b/>
          <w:sz w:val="28"/>
          <w:szCs w:val="28"/>
        </w:rPr>
        <w:t xml:space="preserve"> votos</w:t>
      </w:r>
      <w:r w:rsidR="00E902FE" w:rsidRPr="00D20427">
        <w:rPr>
          <w:b/>
          <w:sz w:val="28"/>
          <w:szCs w:val="28"/>
          <w:lang w:val="es-SV"/>
        </w:rPr>
        <w:t>,</w:t>
      </w:r>
      <w:r w:rsidR="007451EC" w:rsidRPr="00C642B8">
        <w:rPr>
          <w:sz w:val="28"/>
          <w:szCs w:val="28"/>
        </w:rPr>
        <w:t xml:space="preserve"> </w:t>
      </w:r>
      <w:r w:rsidR="007451EC" w:rsidRPr="00C642B8">
        <w:rPr>
          <w:b/>
          <w:sz w:val="28"/>
          <w:szCs w:val="28"/>
          <w:lang w:val="es-SV"/>
        </w:rPr>
        <w:t>ACUERDA:</w:t>
      </w:r>
      <w:r w:rsidR="004068E3" w:rsidRPr="004068E3">
        <w:rPr>
          <w:b/>
          <w:sz w:val="28"/>
          <w:szCs w:val="28"/>
          <w:lang w:val="es-SV"/>
        </w:rPr>
        <w:t xml:space="preserve"> </w:t>
      </w:r>
      <w:r w:rsidR="004068E3" w:rsidRPr="004068E3">
        <w:rPr>
          <w:b/>
          <w:sz w:val="28"/>
          <w:szCs w:val="28"/>
        </w:rPr>
        <w:t>1°)</w:t>
      </w:r>
      <w:r w:rsidR="004068E3" w:rsidRPr="004068E3">
        <w:rPr>
          <w:sz w:val="28"/>
          <w:szCs w:val="28"/>
        </w:rPr>
        <w:t xml:space="preserve"> Ratificar el Acuerdo Municipal N° 31 Acta N° 45 del 30/10/17, que se refiere a la aprobación de la desafectación del proyecto de aguas negras, que se detalla:</w:t>
      </w:r>
    </w:p>
    <w:p w:rsidR="004068E3" w:rsidRPr="004068E3" w:rsidRDefault="004068E3" w:rsidP="004068E3">
      <w:pPr>
        <w:ind w:right="735"/>
        <w:jc w:val="both"/>
        <w:rPr>
          <w:rFonts w:ascii="Times New Roman" w:hAnsi="Times New Roman"/>
          <w:b/>
          <w:color w:val="000000" w:themeColor="text1"/>
          <w:sz w:val="28"/>
          <w:szCs w:val="28"/>
        </w:rPr>
      </w:pPr>
      <w:r w:rsidRPr="004068E3">
        <w:rPr>
          <w:rFonts w:ascii="Times New Roman" w:hAnsi="Times New Roman"/>
          <w:b/>
          <w:color w:val="000000" w:themeColor="text1"/>
          <w:sz w:val="28"/>
          <w:szCs w:val="28"/>
        </w:rPr>
        <w:t>6.- Pavimentación y Cordón Cuneta en Final 6ª Calle Oriente, Colonia Unidas, San Miguel.</w:t>
      </w:r>
    </w:p>
    <w:p w:rsidR="004068E3" w:rsidRPr="004068E3" w:rsidRDefault="004068E3" w:rsidP="004068E3">
      <w:pPr>
        <w:ind w:right="735"/>
        <w:jc w:val="both"/>
        <w:rPr>
          <w:rFonts w:ascii="Times New Roman" w:hAnsi="Times New Roman"/>
          <w:sz w:val="28"/>
          <w:szCs w:val="28"/>
          <w:lang w:val="es-MX"/>
        </w:rPr>
      </w:pPr>
      <w:r w:rsidRPr="004068E3">
        <w:rPr>
          <w:rFonts w:ascii="Times New Roman" w:hAnsi="Times New Roman"/>
          <w:sz w:val="28"/>
          <w:szCs w:val="28"/>
          <w:lang w:val="es-MX"/>
        </w:rPr>
        <w:t>Antecedentes del Proyecto:</w:t>
      </w:r>
    </w:p>
    <w:p w:rsidR="004068E3" w:rsidRPr="004068E3" w:rsidRDefault="004068E3" w:rsidP="004068E3">
      <w:pPr>
        <w:ind w:right="735"/>
        <w:jc w:val="both"/>
        <w:rPr>
          <w:rFonts w:ascii="Times New Roman" w:hAnsi="Times New Roman"/>
          <w:sz w:val="28"/>
          <w:szCs w:val="28"/>
          <w:lang w:val="es-MX"/>
        </w:rPr>
      </w:pPr>
      <w:r w:rsidRPr="004068E3">
        <w:rPr>
          <w:rFonts w:ascii="Times New Roman" w:hAnsi="Times New Roman"/>
          <w:sz w:val="28"/>
          <w:szCs w:val="28"/>
          <w:lang w:val="es-MX"/>
        </w:rPr>
        <w:t>“</w:t>
      </w:r>
      <w:r w:rsidRPr="004068E3">
        <w:rPr>
          <w:rFonts w:ascii="Times New Roman" w:hAnsi="Times New Roman"/>
          <w:b/>
          <w:sz w:val="28"/>
          <w:szCs w:val="28"/>
          <w:lang w:val="es-MX"/>
        </w:rPr>
        <w:t>Pavimentación y Cordón Cuneta en Final 6ª Calle Oriente, Colonia Unidas”, San Miguel.</w:t>
      </w:r>
    </w:p>
    <w:p w:rsidR="004068E3" w:rsidRPr="004068E3" w:rsidRDefault="004068E3" w:rsidP="004068E3">
      <w:pPr>
        <w:ind w:right="735"/>
        <w:jc w:val="both"/>
        <w:rPr>
          <w:rFonts w:ascii="Times New Roman" w:hAnsi="Times New Roman"/>
          <w:b/>
          <w:sz w:val="28"/>
          <w:szCs w:val="28"/>
          <w:lang w:val="es-MX"/>
        </w:rPr>
      </w:pPr>
      <w:r w:rsidRPr="004068E3">
        <w:rPr>
          <w:rFonts w:ascii="Times New Roman" w:hAnsi="Times New Roman"/>
          <w:b/>
          <w:sz w:val="28"/>
          <w:szCs w:val="28"/>
          <w:lang w:val="es-MX"/>
        </w:rPr>
        <w:t>Acuerdo de adjudicación:</w:t>
      </w:r>
    </w:p>
    <w:p w:rsidR="004068E3" w:rsidRPr="004068E3" w:rsidRDefault="004068E3" w:rsidP="004068E3">
      <w:pPr>
        <w:ind w:right="735"/>
        <w:jc w:val="both"/>
        <w:rPr>
          <w:rFonts w:ascii="Times New Roman" w:hAnsi="Times New Roman"/>
          <w:sz w:val="28"/>
          <w:szCs w:val="28"/>
          <w:lang w:val="es-MX"/>
        </w:rPr>
      </w:pPr>
      <w:r w:rsidRPr="004068E3">
        <w:rPr>
          <w:rFonts w:ascii="Times New Roman" w:hAnsi="Times New Roman"/>
          <w:sz w:val="28"/>
          <w:szCs w:val="28"/>
          <w:lang w:val="es-MX"/>
        </w:rPr>
        <w:t xml:space="preserve">Acuerdo N°15 del acta N°10 de fecha 12 de </w:t>
      </w:r>
      <w:proofErr w:type="gramStart"/>
      <w:r w:rsidRPr="004068E3">
        <w:rPr>
          <w:rFonts w:ascii="Times New Roman" w:hAnsi="Times New Roman"/>
          <w:sz w:val="28"/>
          <w:szCs w:val="28"/>
          <w:lang w:val="es-MX"/>
        </w:rPr>
        <w:t>Marzo</w:t>
      </w:r>
      <w:proofErr w:type="gramEnd"/>
      <w:r w:rsidRPr="004068E3">
        <w:rPr>
          <w:rFonts w:ascii="Times New Roman" w:hAnsi="Times New Roman"/>
          <w:sz w:val="28"/>
          <w:szCs w:val="28"/>
          <w:lang w:val="es-MX"/>
        </w:rPr>
        <w:t xml:space="preserve"> de 2014, se le adjudico a la empresa GR. CONSTRUCTORA E INVERSIONES S.A DE C.V. el proyecto.</w:t>
      </w:r>
    </w:p>
    <w:p w:rsidR="004068E3" w:rsidRPr="004068E3" w:rsidRDefault="004068E3" w:rsidP="004068E3">
      <w:pPr>
        <w:ind w:right="735"/>
        <w:jc w:val="both"/>
        <w:rPr>
          <w:rFonts w:ascii="Times New Roman" w:hAnsi="Times New Roman"/>
          <w:b/>
          <w:sz w:val="28"/>
          <w:szCs w:val="28"/>
          <w:lang w:val="es-MX"/>
        </w:rPr>
      </w:pPr>
      <w:r w:rsidRPr="004068E3">
        <w:rPr>
          <w:rFonts w:ascii="Times New Roman" w:hAnsi="Times New Roman"/>
          <w:b/>
          <w:sz w:val="28"/>
          <w:szCs w:val="28"/>
          <w:lang w:val="es-MX"/>
        </w:rPr>
        <w:t>Monto:</w:t>
      </w:r>
    </w:p>
    <w:p w:rsidR="004068E3" w:rsidRPr="004068E3" w:rsidRDefault="004068E3" w:rsidP="004068E3">
      <w:pPr>
        <w:ind w:right="735"/>
        <w:jc w:val="both"/>
        <w:rPr>
          <w:rFonts w:ascii="Times New Roman" w:hAnsi="Times New Roman"/>
          <w:sz w:val="28"/>
          <w:szCs w:val="28"/>
          <w:lang w:val="es-MX"/>
        </w:rPr>
      </w:pPr>
      <w:r w:rsidRPr="004068E3">
        <w:rPr>
          <w:rFonts w:ascii="Times New Roman" w:hAnsi="Times New Roman"/>
          <w:sz w:val="28"/>
          <w:szCs w:val="28"/>
          <w:lang w:val="es-MX"/>
        </w:rPr>
        <w:t>$59,700.13 Monto según contrato</w:t>
      </w:r>
    </w:p>
    <w:p w:rsidR="004068E3" w:rsidRPr="004068E3" w:rsidRDefault="004068E3" w:rsidP="004068E3">
      <w:pPr>
        <w:ind w:right="735"/>
        <w:jc w:val="both"/>
        <w:rPr>
          <w:rFonts w:ascii="Times New Roman" w:hAnsi="Times New Roman"/>
          <w:sz w:val="28"/>
          <w:szCs w:val="28"/>
          <w:lang w:val="es-MX"/>
        </w:rPr>
      </w:pPr>
      <w:r w:rsidRPr="004068E3">
        <w:rPr>
          <w:rFonts w:ascii="Times New Roman" w:hAnsi="Times New Roman"/>
          <w:b/>
          <w:sz w:val="28"/>
          <w:szCs w:val="28"/>
          <w:lang w:val="es-MX"/>
        </w:rPr>
        <w:t>$58,899.33 Monto cancelado</w:t>
      </w:r>
      <w:r w:rsidRPr="004068E3">
        <w:rPr>
          <w:rFonts w:ascii="Times New Roman" w:hAnsi="Times New Roman"/>
          <w:sz w:val="28"/>
          <w:szCs w:val="28"/>
          <w:lang w:val="es-MX"/>
        </w:rPr>
        <w:t xml:space="preserve"> se realizó menos obra (un pozo menos de lo contratado)</w:t>
      </w:r>
    </w:p>
    <w:p w:rsidR="004068E3" w:rsidRPr="004068E3" w:rsidRDefault="004068E3" w:rsidP="004068E3">
      <w:pPr>
        <w:ind w:right="735"/>
        <w:jc w:val="both"/>
        <w:rPr>
          <w:rFonts w:ascii="Times New Roman" w:hAnsi="Times New Roman"/>
          <w:b/>
          <w:sz w:val="28"/>
          <w:szCs w:val="28"/>
          <w:lang w:val="es-MX"/>
        </w:rPr>
      </w:pPr>
      <w:r w:rsidRPr="004068E3">
        <w:rPr>
          <w:rFonts w:ascii="Times New Roman" w:hAnsi="Times New Roman"/>
          <w:b/>
          <w:sz w:val="28"/>
          <w:szCs w:val="28"/>
          <w:lang w:val="es-MX"/>
        </w:rPr>
        <w:t>Clase de fondo:</w:t>
      </w:r>
    </w:p>
    <w:p w:rsidR="004068E3" w:rsidRPr="004068E3" w:rsidRDefault="004068E3" w:rsidP="004068E3">
      <w:pPr>
        <w:ind w:right="735"/>
        <w:jc w:val="both"/>
        <w:rPr>
          <w:rFonts w:ascii="Times New Roman" w:hAnsi="Times New Roman"/>
          <w:sz w:val="28"/>
          <w:szCs w:val="28"/>
          <w:lang w:val="es-MX"/>
        </w:rPr>
      </w:pPr>
      <w:r w:rsidRPr="004068E3">
        <w:rPr>
          <w:rFonts w:ascii="Times New Roman" w:hAnsi="Times New Roman"/>
          <w:sz w:val="28"/>
          <w:szCs w:val="28"/>
          <w:lang w:val="es-MX"/>
        </w:rPr>
        <w:t>Fondo Municipal de la cifra presupuestaria 2014-3940-3942-07 del presupuesto municipal. Según Acta N°12, Acuerdo N° 13 de fecha 26/03/14.</w:t>
      </w:r>
    </w:p>
    <w:p w:rsidR="004068E3" w:rsidRPr="004068E3" w:rsidRDefault="004068E3" w:rsidP="004068E3">
      <w:pPr>
        <w:ind w:right="735"/>
        <w:jc w:val="both"/>
        <w:rPr>
          <w:rFonts w:ascii="Times New Roman" w:hAnsi="Times New Roman"/>
          <w:b/>
          <w:sz w:val="28"/>
          <w:szCs w:val="28"/>
          <w:lang w:val="es-MX"/>
        </w:rPr>
      </w:pPr>
      <w:r w:rsidRPr="004068E3">
        <w:rPr>
          <w:rFonts w:ascii="Times New Roman" w:hAnsi="Times New Roman"/>
          <w:b/>
          <w:sz w:val="28"/>
          <w:szCs w:val="28"/>
          <w:lang w:val="es-MX"/>
        </w:rPr>
        <w:t>Periodo de ejecución del proyecto:</w:t>
      </w:r>
    </w:p>
    <w:p w:rsidR="004068E3" w:rsidRPr="004068E3" w:rsidRDefault="004068E3" w:rsidP="000138D2">
      <w:pPr>
        <w:ind w:right="735"/>
        <w:jc w:val="both"/>
        <w:rPr>
          <w:rFonts w:ascii="Times New Roman" w:hAnsi="Times New Roman"/>
          <w:sz w:val="28"/>
          <w:szCs w:val="28"/>
          <w:lang w:val="es-MX"/>
        </w:rPr>
      </w:pPr>
      <w:r w:rsidRPr="004068E3">
        <w:rPr>
          <w:rFonts w:ascii="Times New Roman" w:hAnsi="Times New Roman"/>
          <w:sz w:val="28"/>
          <w:szCs w:val="28"/>
          <w:lang w:val="es-MX"/>
        </w:rPr>
        <w:t xml:space="preserve">23 de </w:t>
      </w:r>
      <w:proofErr w:type="gramStart"/>
      <w:r w:rsidRPr="004068E3">
        <w:rPr>
          <w:rFonts w:ascii="Times New Roman" w:hAnsi="Times New Roman"/>
          <w:sz w:val="28"/>
          <w:szCs w:val="28"/>
          <w:lang w:val="es-MX"/>
        </w:rPr>
        <w:t>Abril</w:t>
      </w:r>
      <w:proofErr w:type="gramEnd"/>
      <w:r w:rsidRPr="004068E3">
        <w:rPr>
          <w:rFonts w:ascii="Times New Roman" w:hAnsi="Times New Roman"/>
          <w:sz w:val="28"/>
          <w:szCs w:val="28"/>
          <w:lang w:val="es-MX"/>
        </w:rPr>
        <w:t xml:space="preserve"> de 2014 al 08 de Julio del 2014.</w:t>
      </w:r>
    </w:p>
    <w:p w:rsidR="004068E3" w:rsidRPr="004068E3" w:rsidRDefault="004068E3" w:rsidP="00B2584B">
      <w:pPr>
        <w:ind w:right="735"/>
        <w:jc w:val="both"/>
        <w:rPr>
          <w:rFonts w:ascii="Times New Roman" w:hAnsi="Times New Roman"/>
          <w:b/>
          <w:sz w:val="28"/>
          <w:szCs w:val="28"/>
          <w:lang w:val="es-MX"/>
        </w:rPr>
      </w:pPr>
      <w:r w:rsidRPr="004068E3">
        <w:rPr>
          <w:rFonts w:ascii="Times New Roman" w:hAnsi="Times New Roman"/>
          <w:b/>
          <w:sz w:val="28"/>
          <w:szCs w:val="28"/>
          <w:lang w:val="es-MX"/>
        </w:rPr>
        <w:t xml:space="preserve">Descripción </w:t>
      </w:r>
      <w:proofErr w:type="gramStart"/>
      <w:r w:rsidRPr="004068E3">
        <w:rPr>
          <w:rFonts w:ascii="Times New Roman" w:hAnsi="Times New Roman"/>
          <w:b/>
          <w:sz w:val="28"/>
          <w:szCs w:val="28"/>
          <w:lang w:val="es-MX"/>
        </w:rPr>
        <w:t>de  actividades</w:t>
      </w:r>
      <w:proofErr w:type="gramEnd"/>
      <w:r w:rsidRPr="004068E3">
        <w:rPr>
          <w:rFonts w:ascii="Times New Roman" w:hAnsi="Times New Roman"/>
          <w:b/>
          <w:sz w:val="28"/>
          <w:szCs w:val="28"/>
          <w:lang w:val="es-MX"/>
        </w:rPr>
        <w:t xml:space="preserve"> del proyecto:</w:t>
      </w:r>
    </w:p>
    <w:p w:rsidR="00B2584B" w:rsidRDefault="004068E3" w:rsidP="00B2584B">
      <w:pPr>
        <w:pStyle w:val="Prrafodelista"/>
        <w:numPr>
          <w:ilvl w:val="0"/>
          <w:numId w:val="14"/>
        </w:numPr>
        <w:spacing w:line="240" w:lineRule="auto"/>
        <w:ind w:left="426" w:right="735"/>
        <w:jc w:val="both"/>
        <w:rPr>
          <w:rFonts w:ascii="Times New Roman" w:hAnsi="Times New Roman"/>
          <w:sz w:val="28"/>
          <w:szCs w:val="28"/>
        </w:rPr>
      </w:pPr>
      <w:r w:rsidRPr="00B2584B">
        <w:rPr>
          <w:rFonts w:ascii="Times New Roman" w:hAnsi="Times New Roman"/>
          <w:sz w:val="28"/>
          <w:szCs w:val="28"/>
        </w:rPr>
        <w:t>Trazo y nivelación para calle</w:t>
      </w:r>
    </w:p>
    <w:p w:rsidR="00B2584B" w:rsidRDefault="004068E3" w:rsidP="00B2584B">
      <w:pPr>
        <w:pStyle w:val="Prrafodelista"/>
        <w:numPr>
          <w:ilvl w:val="0"/>
          <w:numId w:val="14"/>
        </w:numPr>
        <w:spacing w:line="240" w:lineRule="auto"/>
        <w:ind w:left="426" w:right="735"/>
        <w:jc w:val="both"/>
        <w:rPr>
          <w:rFonts w:ascii="Times New Roman" w:hAnsi="Times New Roman"/>
          <w:sz w:val="28"/>
          <w:szCs w:val="28"/>
        </w:rPr>
      </w:pPr>
      <w:r w:rsidRPr="00B2584B">
        <w:rPr>
          <w:rFonts w:ascii="Times New Roman" w:hAnsi="Times New Roman"/>
          <w:sz w:val="28"/>
          <w:szCs w:val="28"/>
        </w:rPr>
        <w:t>Corte en terraza con maquinaria.</w:t>
      </w:r>
    </w:p>
    <w:p w:rsidR="00B2584B" w:rsidRDefault="004068E3" w:rsidP="00B2584B">
      <w:pPr>
        <w:pStyle w:val="Prrafodelista"/>
        <w:numPr>
          <w:ilvl w:val="0"/>
          <w:numId w:val="14"/>
        </w:numPr>
        <w:spacing w:line="240" w:lineRule="auto"/>
        <w:ind w:left="426" w:right="735"/>
        <w:jc w:val="both"/>
        <w:rPr>
          <w:rFonts w:ascii="Times New Roman" w:hAnsi="Times New Roman"/>
          <w:sz w:val="28"/>
          <w:szCs w:val="28"/>
        </w:rPr>
      </w:pPr>
      <w:r w:rsidRPr="00B2584B">
        <w:rPr>
          <w:rFonts w:ascii="Times New Roman" w:hAnsi="Times New Roman"/>
          <w:sz w:val="28"/>
          <w:szCs w:val="28"/>
        </w:rPr>
        <w:t>Desalojo de material sobrante para calle y AN.</w:t>
      </w:r>
    </w:p>
    <w:p w:rsidR="00B2584B" w:rsidRDefault="004068E3" w:rsidP="00B2584B">
      <w:pPr>
        <w:pStyle w:val="Prrafodelista"/>
        <w:numPr>
          <w:ilvl w:val="0"/>
          <w:numId w:val="14"/>
        </w:numPr>
        <w:spacing w:line="240" w:lineRule="auto"/>
        <w:ind w:left="426" w:right="735"/>
        <w:jc w:val="both"/>
        <w:rPr>
          <w:rFonts w:ascii="Times New Roman" w:hAnsi="Times New Roman"/>
          <w:sz w:val="28"/>
          <w:szCs w:val="28"/>
        </w:rPr>
      </w:pPr>
      <w:r w:rsidRPr="00B2584B">
        <w:rPr>
          <w:rFonts w:ascii="Times New Roman" w:hAnsi="Times New Roman"/>
          <w:sz w:val="28"/>
          <w:szCs w:val="28"/>
        </w:rPr>
        <w:t>Relleno compactado con mat. granular.</w:t>
      </w:r>
    </w:p>
    <w:p w:rsidR="00B2584B" w:rsidRDefault="004068E3" w:rsidP="00B2584B">
      <w:pPr>
        <w:pStyle w:val="Prrafodelista"/>
        <w:numPr>
          <w:ilvl w:val="0"/>
          <w:numId w:val="14"/>
        </w:numPr>
        <w:spacing w:line="240" w:lineRule="auto"/>
        <w:ind w:left="426" w:right="735"/>
        <w:jc w:val="both"/>
        <w:rPr>
          <w:rFonts w:ascii="Times New Roman" w:hAnsi="Times New Roman"/>
          <w:sz w:val="28"/>
          <w:szCs w:val="28"/>
        </w:rPr>
      </w:pPr>
      <w:r w:rsidRPr="00B2584B">
        <w:rPr>
          <w:rFonts w:ascii="Times New Roman" w:hAnsi="Times New Roman"/>
          <w:sz w:val="28"/>
          <w:szCs w:val="28"/>
        </w:rPr>
        <w:t>Relleno compactado con material selecto.</w:t>
      </w:r>
    </w:p>
    <w:p w:rsidR="00B2584B" w:rsidRDefault="004068E3" w:rsidP="00B2584B">
      <w:pPr>
        <w:pStyle w:val="Prrafodelista"/>
        <w:numPr>
          <w:ilvl w:val="0"/>
          <w:numId w:val="14"/>
        </w:numPr>
        <w:spacing w:line="240" w:lineRule="auto"/>
        <w:ind w:left="426" w:right="735"/>
        <w:jc w:val="both"/>
        <w:rPr>
          <w:rFonts w:ascii="Times New Roman" w:hAnsi="Times New Roman"/>
          <w:sz w:val="28"/>
          <w:szCs w:val="28"/>
        </w:rPr>
      </w:pPr>
      <w:r w:rsidRPr="00B2584B">
        <w:rPr>
          <w:rFonts w:ascii="Times New Roman" w:hAnsi="Times New Roman"/>
          <w:sz w:val="28"/>
          <w:szCs w:val="28"/>
        </w:rPr>
        <w:t>Cordón cuneta de piedra.</w:t>
      </w:r>
    </w:p>
    <w:p w:rsidR="00B2584B" w:rsidRDefault="004068E3" w:rsidP="00B2584B">
      <w:pPr>
        <w:pStyle w:val="Prrafodelista"/>
        <w:numPr>
          <w:ilvl w:val="0"/>
          <w:numId w:val="14"/>
        </w:numPr>
        <w:spacing w:line="240" w:lineRule="auto"/>
        <w:ind w:left="426" w:right="735"/>
        <w:jc w:val="both"/>
        <w:rPr>
          <w:rFonts w:ascii="Times New Roman" w:hAnsi="Times New Roman"/>
          <w:sz w:val="28"/>
          <w:szCs w:val="28"/>
        </w:rPr>
      </w:pPr>
      <w:r w:rsidRPr="00B2584B">
        <w:rPr>
          <w:rFonts w:ascii="Times New Roman" w:hAnsi="Times New Roman"/>
          <w:sz w:val="28"/>
          <w:szCs w:val="28"/>
        </w:rPr>
        <w:t>Badén base de piedra y e=12 cm de concreto.</w:t>
      </w:r>
    </w:p>
    <w:p w:rsidR="00B2584B" w:rsidRDefault="004068E3" w:rsidP="00B2584B">
      <w:pPr>
        <w:pStyle w:val="Prrafodelista"/>
        <w:numPr>
          <w:ilvl w:val="0"/>
          <w:numId w:val="14"/>
        </w:numPr>
        <w:spacing w:line="240" w:lineRule="auto"/>
        <w:ind w:left="426" w:right="735"/>
        <w:jc w:val="both"/>
        <w:rPr>
          <w:rFonts w:ascii="Times New Roman" w:hAnsi="Times New Roman"/>
          <w:sz w:val="28"/>
          <w:szCs w:val="28"/>
        </w:rPr>
      </w:pPr>
      <w:r w:rsidRPr="00B2584B">
        <w:rPr>
          <w:rFonts w:ascii="Times New Roman" w:hAnsi="Times New Roman"/>
          <w:sz w:val="28"/>
          <w:szCs w:val="28"/>
        </w:rPr>
        <w:t>Excavación a mano para remate.</w:t>
      </w:r>
    </w:p>
    <w:p w:rsidR="00B2584B" w:rsidRDefault="004068E3" w:rsidP="00863850">
      <w:pPr>
        <w:pStyle w:val="Prrafodelista"/>
        <w:numPr>
          <w:ilvl w:val="0"/>
          <w:numId w:val="14"/>
        </w:numPr>
        <w:spacing w:line="240" w:lineRule="auto"/>
        <w:ind w:left="426" w:right="735"/>
        <w:jc w:val="both"/>
        <w:rPr>
          <w:rFonts w:ascii="Times New Roman" w:hAnsi="Times New Roman"/>
          <w:sz w:val="28"/>
          <w:szCs w:val="28"/>
        </w:rPr>
      </w:pPr>
      <w:r w:rsidRPr="00B2584B">
        <w:rPr>
          <w:rFonts w:ascii="Times New Roman" w:hAnsi="Times New Roman"/>
          <w:sz w:val="28"/>
          <w:szCs w:val="28"/>
        </w:rPr>
        <w:t>Remate de mampostería de piedra de 0.30x0.40m.</w:t>
      </w:r>
    </w:p>
    <w:p w:rsidR="00B2584B" w:rsidRPr="00B2584B" w:rsidRDefault="00B2584B" w:rsidP="00B2584B">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10) </w:t>
      </w:r>
      <w:r w:rsidR="004068E3" w:rsidRPr="00B2584B">
        <w:rPr>
          <w:rFonts w:ascii="Times New Roman" w:hAnsi="Times New Roman"/>
          <w:sz w:val="28"/>
          <w:szCs w:val="28"/>
        </w:rPr>
        <w:t xml:space="preserve">Concreto hidráulico e=12cm </w:t>
      </w:r>
      <w:proofErr w:type="spellStart"/>
      <w:r w:rsidR="004068E3" w:rsidRPr="00B2584B">
        <w:rPr>
          <w:rFonts w:ascii="Times New Roman" w:hAnsi="Times New Roman"/>
          <w:sz w:val="28"/>
          <w:szCs w:val="28"/>
        </w:rPr>
        <w:t>fc</w:t>
      </w:r>
      <w:proofErr w:type="spellEnd"/>
      <w:r w:rsidR="004068E3" w:rsidRPr="00B2584B">
        <w:rPr>
          <w:rFonts w:ascii="Times New Roman" w:hAnsi="Times New Roman"/>
          <w:sz w:val="28"/>
          <w:szCs w:val="28"/>
        </w:rPr>
        <w:t>=210 kg/cm2 (520.20 m2)</w:t>
      </w:r>
    </w:p>
    <w:p w:rsidR="00B2584B" w:rsidRDefault="00B2584B" w:rsidP="00B2584B">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11) </w:t>
      </w:r>
      <w:r w:rsidR="004068E3" w:rsidRPr="00B2584B">
        <w:rPr>
          <w:rFonts w:ascii="Times New Roman" w:hAnsi="Times New Roman"/>
          <w:sz w:val="28"/>
          <w:szCs w:val="28"/>
        </w:rPr>
        <w:t>Demolición de canaleta existente.</w:t>
      </w:r>
    </w:p>
    <w:p w:rsidR="00B2584B" w:rsidRDefault="00B2584B" w:rsidP="00B2584B">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12) </w:t>
      </w:r>
      <w:r w:rsidR="004068E3" w:rsidRPr="004068E3">
        <w:rPr>
          <w:rFonts w:ascii="Times New Roman" w:hAnsi="Times New Roman"/>
          <w:sz w:val="28"/>
          <w:szCs w:val="28"/>
        </w:rPr>
        <w:t>Demolición de rampas y gradas existente.</w:t>
      </w:r>
    </w:p>
    <w:p w:rsidR="004068E3" w:rsidRPr="004068E3" w:rsidRDefault="00B2584B" w:rsidP="00B2584B">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13) </w:t>
      </w:r>
      <w:r w:rsidR="004068E3" w:rsidRPr="004068E3">
        <w:rPr>
          <w:rFonts w:ascii="Times New Roman" w:hAnsi="Times New Roman"/>
          <w:sz w:val="28"/>
          <w:szCs w:val="28"/>
        </w:rPr>
        <w:t>Excavación mat. semi duro 0 a 1.5 m (tubería AN).</w:t>
      </w:r>
    </w:p>
    <w:p w:rsidR="004068E3" w:rsidRPr="004068E3" w:rsidRDefault="00B2584B" w:rsidP="00B2584B">
      <w:pPr>
        <w:widowControl/>
        <w:autoSpaceDE/>
        <w:autoSpaceDN/>
        <w:adjustRightInd/>
        <w:spacing w:after="200"/>
        <w:ind w:left="142" w:right="735"/>
        <w:contextualSpacing/>
        <w:jc w:val="both"/>
        <w:rPr>
          <w:rFonts w:ascii="Times New Roman" w:hAnsi="Times New Roman"/>
          <w:sz w:val="28"/>
          <w:szCs w:val="28"/>
        </w:rPr>
      </w:pPr>
      <w:r>
        <w:rPr>
          <w:rFonts w:ascii="Times New Roman" w:hAnsi="Times New Roman"/>
          <w:sz w:val="28"/>
          <w:szCs w:val="28"/>
        </w:rPr>
        <w:lastRenderedPageBreak/>
        <w:t xml:space="preserve">14) </w:t>
      </w:r>
      <w:r w:rsidR="004068E3" w:rsidRPr="004068E3">
        <w:rPr>
          <w:rFonts w:ascii="Times New Roman" w:hAnsi="Times New Roman"/>
          <w:sz w:val="28"/>
          <w:szCs w:val="28"/>
        </w:rPr>
        <w:t>Compactación mecánica con mat. existente.</w:t>
      </w:r>
    </w:p>
    <w:p w:rsidR="004068E3" w:rsidRPr="004068E3" w:rsidRDefault="00B2584B" w:rsidP="00B2584B">
      <w:pPr>
        <w:widowControl/>
        <w:autoSpaceDE/>
        <w:autoSpaceDN/>
        <w:adjustRightInd/>
        <w:spacing w:after="200"/>
        <w:ind w:left="142" w:right="735"/>
        <w:contextualSpacing/>
        <w:jc w:val="both"/>
        <w:rPr>
          <w:rFonts w:ascii="Times New Roman" w:hAnsi="Times New Roman"/>
          <w:sz w:val="28"/>
          <w:szCs w:val="28"/>
        </w:rPr>
      </w:pPr>
      <w:r>
        <w:rPr>
          <w:rFonts w:ascii="Times New Roman" w:hAnsi="Times New Roman"/>
          <w:sz w:val="28"/>
          <w:szCs w:val="28"/>
        </w:rPr>
        <w:t xml:space="preserve">15) </w:t>
      </w:r>
      <w:r w:rsidR="004068E3" w:rsidRPr="004068E3">
        <w:rPr>
          <w:rFonts w:ascii="Times New Roman" w:hAnsi="Times New Roman"/>
          <w:sz w:val="28"/>
          <w:szCs w:val="28"/>
        </w:rPr>
        <w:t>Excavación mat. semi duro (pozos AN) incluye desalojo.</w:t>
      </w:r>
    </w:p>
    <w:p w:rsidR="004068E3" w:rsidRPr="004068E3" w:rsidRDefault="00B2584B" w:rsidP="00B2584B">
      <w:pPr>
        <w:widowControl/>
        <w:autoSpaceDE/>
        <w:autoSpaceDN/>
        <w:adjustRightInd/>
        <w:spacing w:after="200"/>
        <w:ind w:left="142" w:right="735"/>
        <w:contextualSpacing/>
        <w:jc w:val="both"/>
        <w:rPr>
          <w:rFonts w:ascii="Times New Roman" w:hAnsi="Times New Roman"/>
          <w:sz w:val="28"/>
          <w:szCs w:val="28"/>
        </w:rPr>
      </w:pPr>
      <w:r>
        <w:rPr>
          <w:rFonts w:ascii="Times New Roman" w:hAnsi="Times New Roman"/>
          <w:sz w:val="28"/>
          <w:szCs w:val="28"/>
        </w:rPr>
        <w:t xml:space="preserve">16) </w:t>
      </w:r>
      <w:r w:rsidR="004068E3" w:rsidRPr="004068E3">
        <w:rPr>
          <w:rFonts w:ascii="Times New Roman" w:hAnsi="Times New Roman"/>
          <w:sz w:val="28"/>
          <w:szCs w:val="28"/>
        </w:rPr>
        <w:t>Transporte.</w:t>
      </w:r>
    </w:p>
    <w:p w:rsidR="004068E3" w:rsidRPr="004068E3" w:rsidRDefault="00B2584B" w:rsidP="00B2584B">
      <w:pPr>
        <w:widowControl/>
        <w:autoSpaceDE/>
        <w:autoSpaceDN/>
        <w:adjustRightInd/>
        <w:spacing w:after="200"/>
        <w:ind w:left="142" w:right="735"/>
        <w:contextualSpacing/>
        <w:jc w:val="both"/>
        <w:rPr>
          <w:rFonts w:ascii="Times New Roman" w:hAnsi="Times New Roman"/>
          <w:sz w:val="28"/>
          <w:szCs w:val="28"/>
        </w:rPr>
      </w:pPr>
      <w:r>
        <w:rPr>
          <w:rFonts w:ascii="Times New Roman" w:hAnsi="Times New Roman"/>
          <w:sz w:val="28"/>
          <w:szCs w:val="28"/>
        </w:rPr>
        <w:t xml:space="preserve">17) </w:t>
      </w:r>
      <w:r w:rsidR="004068E3" w:rsidRPr="004068E3">
        <w:rPr>
          <w:rFonts w:ascii="Times New Roman" w:hAnsi="Times New Roman"/>
          <w:sz w:val="28"/>
          <w:szCs w:val="28"/>
        </w:rPr>
        <w:t>Rotulo.</w:t>
      </w:r>
    </w:p>
    <w:p w:rsidR="004068E3" w:rsidRPr="004068E3" w:rsidRDefault="004068E3" w:rsidP="000138D2">
      <w:pPr>
        <w:ind w:right="594"/>
        <w:rPr>
          <w:rFonts w:ascii="Times New Roman" w:hAnsi="Times New Roman"/>
          <w:b/>
          <w:sz w:val="20"/>
          <w:szCs w:val="20"/>
          <w:lang w:val="es-MX"/>
        </w:rPr>
      </w:pPr>
      <w:r w:rsidRPr="004068E3">
        <w:rPr>
          <w:rFonts w:ascii="Times New Roman" w:hAnsi="Times New Roman"/>
          <w:b/>
          <w:sz w:val="28"/>
          <w:szCs w:val="28"/>
          <w:lang w:val="es-MX"/>
        </w:rPr>
        <w:t xml:space="preserve">        Actividades para donación a la (ANDA) con monto de $ 6,124.89.</w:t>
      </w:r>
    </w:p>
    <w:tbl>
      <w:tblPr>
        <w:tblpPr w:leftFromText="141" w:rightFromText="141" w:vertAnchor="text" w:horzAnchor="margin" w:tblpXSpec="center" w:tblpY="71"/>
        <w:tblW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1095"/>
        <w:gridCol w:w="1428"/>
        <w:gridCol w:w="1392"/>
        <w:gridCol w:w="1662"/>
      </w:tblGrid>
      <w:tr w:rsidR="004068E3" w:rsidRPr="004068E3" w:rsidTr="00C62779">
        <w:trPr>
          <w:trHeight w:val="702"/>
        </w:trPr>
        <w:tc>
          <w:tcPr>
            <w:tcW w:w="8801" w:type="dxa"/>
            <w:gridSpan w:val="5"/>
            <w:shd w:val="clear" w:color="000000" w:fill="FFFFFF"/>
            <w:vAlign w:val="center"/>
            <w:hideMark/>
          </w:tcPr>
          <w:p w:rsidR="004068E3" w:rsidRPr="000138D2" w:rsidRDefault="004068E3" w:rsidP="000138D2">
            <w:pPr>
              <w:jc w:val="center"/>
              <w:rPr>
                <w:rFonts w:ascii="Times New Roman" w:hAnsi="Times New Roman"/>
                <w:b/>
                <w:bCs/>
                <w:color w:val="000000"/>
                <w:sz w:val="20"/>
                <w:szCs w:val="20"/>
                <w:lang w:val="es-MX" w:eastAsia="es-SV"/>
              </w:rPr>
            </w:pPr>
            <w:r w:rsidRPr="000138D2">
              <w:rPr>
                <w:rFonts w:ascii="Times New Roman" w:hAnsi="Times New Roman"/>
                <w:b/>
                <w:bCs/>
                <w:color w:val="000000"/>
                <w:sz w:val="20"/>
                <w:szCs w:val="20"/>
                <w:lang w:val="es-MX" w:eastAsia="es-SV"/>
              </w:rPr>
              <w:t>PROYECTO: PAVIMENTACION Y CORDON CUNETA EN FINAL 6A CALLE ORIENTE, COLONIA UNIDAS,  MUNICIPIO Y DEPARTAMENTO DE SAN MIGUEL.</w:t>
            </w:r>
          </w:p>
        </w:tc>
      </w:tr>
      <w:tr w:rsidR="004068E3" w:rsidRPr="004068E3" w:rsidTr="00C62779">
        <w:trPr>
          <w:trHeight w:val="583"/>
        </w:trPr>
        <w:tc>
          <w:tcPr>
            <w:tcW w:w="3224" w:type="dxa"/>
            <w:shd w:val="clear" w:color="000000" w:fill="FFFFFF"/>
            <w:vAlign w:val="center"/>
            <w:hideMark/>
          </w:tcPr>
          <w:p w:rsidR="004068E3" w:rsidRPr="000138D2" w:rsidRDefault="004068E3" w:rsidP="000138D2">
            <w:pPr>
              <w:jc w:val="center"/>
              <w:rPr>
                <w:rFonts w:ascii="Times New Roman" w:hAnsi="Times New Roman"/>
                <w:b/>
                <w:bCs/>
                <w:color w:val="000000"/>
                <w:sz w:val="20"/>
                <w:szCs w:val="20"/>
                <w:lang w:val="es-MX" w:eastAsia="es-SV"/>
              </w:rPr>
            </w:pPr>
            <w:r w:rsidRPr="000138D2">
              <w:rPr>
                <w:rFonts w:ascii="Times New Roman" w:hAnsi="Times New Roman"/>
                <w:b/>
                <w:bCs/>
                <w:color w:val="000000"/>
                <w:sz w:val="20"/>
                <w:szCs w:val="20"/>
                <w:lang w:val="es-MX" w:eastAsia="es-SV"/>
              </w:rPr>
              <w:t>DESCRIPCION DE PARTIDA</w:t>
            </w:r>
          </w:p>
        </w:tc>
        <w:tc>
          <w:tcPr>
            <w:tcW w:w="1095" w:type="dxa"/>
            <w:shd w:val="clear" w:color="000000" w:fill="FFFFFF"/>
            <w:vAlign w:val="center"/>
            <w:hideMark/>
          </w:tcPr>
          <w:p w:rsidR="004068E3" w:rsidRPr="000138D2" w:rsidRDefault="004068E3" w:rsidP="000138D2">
            <w:pPr>
              <w:jc w:val="center"/>
              <w:rPr>
                <w:rFonts w:ascii="Times New Roman" w:hAnsi="Times New Roman"/>
                <w:b/>
                <w:bCs/>
                <w:color w:val="000000"/>
                <w:sz w:val="20"/>
                <w:szCs w:val="20"/>
                <w:lang w:val="es-MX" w:eastAsia="es-SV"/>
              </w:rPr>
            </w:pPr>
            <w:r w:rsidRPr="000138D2">
              <w:rPr>
                <w:rFonts w:ascii="Times New Roman" w:hAnsi="Times New Roman"/>
                <w:b/>
                <w:bCs/>
                <w:color w:val="000000"/>
                <w:sz w:val="20"/>
                <w:szCs w:val="20"/>
                <w:lang w:val="es-MX" w:eastAsia="es-SV"/>
              </w:rPr>
              <w:t xml:space="preserve">UNIDAD </w:t>
            </w:r>
          </w:p>
        </w:tc>
        <w:tc>
          <w:tcPr>
            <w:tcW w:w="1428" w:type="dxa"/>
            <w:shd w:val="clear" w:color="000000" w:fill="FFFFFF"/>
            <w:vAlign w:val="center"/>
            <w:hideMark/>
          </w:tcPr>
          <w:p w:rsidR="004068E3" w:rsidRPr="000138D2" w:rsidRDefault="004068E3" w:rsidP="000138D2">
            <w:pPr>
              <w:jc w:val="center"/>
              <w:rPr>
                <w:rFonts w:ascii="Times New Roman" w:hAnsi="Times New Roman"/>
                <w:b/>
                <w:bCs/>
                <w:color w:val="000000"/>
                <w:sz w:val="20"/>
                <w:szCs w:val="20"/>
                <w:lang w:val="es-MX" w:eastAsia="es-SV"/>
              </w:rPr>
            </w:pPr>
            <w:r w:rsidRPr="000138D2">
              <w:rPr>
                <w:rFonts w:ascii="Times New Roman" w:hAnsi="Times New Roman"/>
                <w:b/>
                <w:bCs/>
                <w:color w:val="000000"/>
                <w:sz w:val="20"/>
                <w:szCs w:val="20"/>
                <w:lang w:val="es-MX" w:eastAsia="es-SV"/>
              </w:rPr>
              <w:t>CANTIDAD</w:t>
            </w:r>
          </w:p>
        </w:tc>
        <w:tc>
          <w:tcPr>
            <w:tcW w:w="1392" w:type="dxa"/>
            <w:shd w:val="clear" w:color="000000" w:fill="FFFFFF"/>
            <w:vAlign w:val="center"/>
            <w:hideMark/>
          </w:tcPr>
          <w:p w:rsidR="004068E3" w:rsidRPr="000138D2" w:rsidRDefault="004068E3" w:rsidP="000138D2">
            <w:pPr>
              <w:jc w:val="center"/>
              <w:rPr>
                <w:rFonts w:ascii="Times New Roman" w:hAnsi="Times New Roman"/>
                <w:b/>
                <w:bCs/>
                <w:color w:val="000000"/>
                <w:sz w:val="20"/>
                <w:szCs w:val="20"/>
                <w:lang w:val="es-MX" w:eastAsia="es-SV"/>
              </w:rPr>
            </w:pPr>
            <w:r w:rsidRPr="000138D2">
              <w:rPr>
                <w:rFonts w:ascii="Times New Roman" w:hAnsi="Times New Roman"/>
                <w:b/>
                <w:bCs/>
                <w:color w:val="000000"/>
                <w:sz w:val="20"/>
                <w:szCs w:val="20"/>
                <w:lang w:val="es-MX" w:eastAsia="es-SV"/>
              </w:rPr>
              <w:t>PRECIO UNITARIO</w:t>
            </w:r>
          </w:p>
        </w:tc>
        <w:tc>
          <w:tcPr>
            <w:tcW w:w="1662" w:type="dxa"/>
            <w:shd w:val="clear" w:color="000000" w:fill="FFFFFF"/>
            <w:vAlign w:val="center"/>
            <w:hideMark/>
          </w:tcPr>
          <w:p w:rsidR="004068E3" w:rsidRPr="000138D2" w:rsidRDefault="004068E3" w:rsidP="000138D2">
            <w:pPr>
              <w:jc w:val="center"/>
              <w:rPr>
                <w:rFonts w:ascii="Times New Roman" w:hAnsi="Times New Roman"/>
                <w:b/>
                <w:bCs/>
                <w:color w:val="000000"/>
                <w:sz w:val="20"/>
                <w:szCs w:val="20"/>
                <w:lang w:val="es-MX" w:eastAsia="es-SV"/>
              </w:rPr>
            </w:pPr>
            <w:r w:rsidRPr="000138D2">
              <w:rPr>
                <w:rFonts w:ascii="Times New Roman" w:hAnsi="Times New Roman"/>
                <w:b/>
                <w:bCs/>
                <w:color w:val="000000"/>
                <w:sz w:val="20"/>
                <w:szCs w:val="20"/>
                <w:lang w:val="es-MX" w:eastAsia="es-SV"/>
              </w:rPr>
              <w:t>SUBTOTAL</w:t>
            </w:r>
          </w:p>
        </w:tc>
      </w:tr>
      <w:tr w:rsidR="004068E3" w:rsidRPr="004068E3" w:rsidTr="00C62779">
        <w:trPr>
          <w:trHeight w:val="743"/>
        </w:trPr>
        <w:tc>
          <w:tcPr>
            <w:tcW w:w="3224" w:type="dxa"/>
            <w:shd w:val="clear" w:color="000000" w:fill="FFFFFF"/>
            <w:vAlign w:val="center"/>
            <w:hideMark/>
          </w:tcPr>
          <w:p w:rsidR="004068E3" w:rsidRPr="000138D2" w:rsidRDefault="004068E3" w:rsidP="000138D2">
            <w:pP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 xml:space="preserve">Tubería PVC 8" 100 PSI </w:t>
            </w:r>
            <w:proofErr w:type="gramStart"/>
            <w:r w:rsidRPr="000138D2">
              <w:rPr>
                <w:rFonts w:ascii="Times New Roman" w:hAnsi="Times New Roman"/>
                <w:color w:val="000000"/>
                <w:sz w:val="20"/>
                <w:szCs w:val="20"/>
                <w:lang w:val="es-MX" w:eastAsia="es-SV"/>
              </w:rPr>
              <w:t>A.N</w:t>
            </w:r>
            <w:proofErr w:type="gramEnd"/>
          </w:p>
        </w:tc>
        <w:tc>
          <w:tcPr>
            <w:tcW w:w="1095" w:type="dxa"/>
            <w:shd w:val="clear" w:color="000000" w:fill="FFFFFF"/>
            <w:noWrap/>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ML</w:t>
            </w:r>
          </w:p>
        </w:tc>
        <w:tc>
          <w:tcPr>
            <w:tcW w:w="1428" w:type="dxa"/>
            <w:shd w:val="clear" w:color="000000" w:fill="FFFFFF"/>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103.8</w:t>
            </w:r>
          </w:p>
        </w:tc>
        <w:tc>
          <w:tcPr>
            <w:tcW w:w="1392" w:type="dxa"/>
            <w:shd w:val="clear" w:color="000000" w:fill="FFFFFF"/>
            <w:noWrap/>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 xml:space="preserve">$33.55 </w:t>
            </w:r>
          </w:p>
        </w:tc>
        <w:tc>
          <w:tcPr>
            <w:tcW w:w="1662" w:type="dxa"/>
            <w:shd w:val="clear" w:color="000000" w:fill="FFFFFF"/>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 xml:space="preserve">$3,482.49 </w:t>
            </w:r>
          </w:p>
        </w:tc>
      </w:tr>
      <w:tr w:rsidR="004068E3" w:rsidRPr="004068E3" w:rsidTr="00C62779">
        <w:trPr>
          <w:trHeight w:val="700"/>
        </w:trPr>
        <w:tc>
          <w:tcPr>
            <w:tcW w:w="3224" w:type="dxa"/>
            <w:shd w:val="clear" w:color="000000" w:fill="FFFFFF"/>
            <w:vAlign w:val="center"/>
            <w:hideMark/>
          </w:tcPr>
          <w:p w:rsidR="004068E3" w:rsidRPr="000138D2" w:rsidRDefault="004068E3" w:rsidP="000138D2">
            <w:pP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Suministro e instalación de YEET PVC 6"*8"</w:t>
            </w:r>
          </w:p>
        </w:tc>
        <w:tc>
          <w:tcPr>
            <w:tcW w:w="1095" w:type="dxa"/>
            <w:shd w:val="clear" w:color="000000" w:fill="FFFFFF"/>
            <w:noWrap/>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C/U</w:t>
            </w:r>
          </w:p>
        </w:tc>
        <w:tc>
          <w:tcPr>
            <w:tcW w:w="1428" w:type="dxa"/>
            <w:shd w:val="clear" w:color="000000" w:fill="FFFFFF"/>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5</w:t>
            </w:r>
          </w:p>
        </w:tc>
        <w:tc>
          <w:tcPr>
            <w:tcW w:w="1392" w:type="dxa"/>
            <w:shd w:val="clear" w:color="000000" w:fill="FFFFFF"/>
            <w:noWrap/>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 xml:space="preserve">$48.00 </w:t>
            </w:r>
          </w:p>
        </w:tc>
        <w:tc>
          <w:tcPr>
            <w:tcW w:w="1662" w:type="dxa"/>
            <w:shd w:val="clear" w:color="000000" w:fill="FFFFFF"/>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 xml:space="preserve">$240.00 </w:t>
            </w:r>
          </w:p>
        </w:tc>
      </w:tr>
      <w:tr w:rsidR="004068E3" w:rsidRPr="004068E3" w:rsidTr="00C62779">
        <w:trPr>
          <w:trHeight w:val="466"/>
        </w:trPr>
        <w:tc>
          <w:tcPr>
            <w:tcW w:w="3224" w:type="dxa"/>
            <w:shd w:val="clear" w:color="000000" w:fill="FFFFFF"/>
            <w:vAlign w:val="center"/>
            <w:hideMark/>
          </w:tcPr>
          <w:p w:rsidR="004068E3" w:rsidRPr="000138D2" w:rsidRDefault="004068E3" w:rsidP="000138D2">
            <w:pP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Pozo de aguas negras</w:t>
            </w:r>
          </w:p>
        </w:tc>
        <w:tc>
          <w:tcPr>
            <w:tcW w:w="1095" w:type="dxa"/>
            <w:shd w:val="clear" w:color="000000" w:fill="FFFFFF"/>
            <w:noWrap/>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C/U</w:t>
            </w:r>
          </w:p>
        </w:tc>
        <w:tc>
          <w:tcPr>
            <w:tcW w:w="1428" w:type="dxa"/>
            <w:shd w:val="clear" w:color="000000" w:fill="FFFFFF"/>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3</w:t>
            </w:r>
          </w:p>
        </w:tc>
        <w:tc>
          <w:tcPr>
            <w:tcW w:w="1392" w:type="dxa"/>
            <w:shd w:val="clear" w:color="000000" w:fill="FFFFFF"/>
            <w:noWrap/>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 xml:space="preserve">$800.80 </w:t>
            </w:r>
          </w:p>
        </w:tc>
        <w:tc>
          <w:tcPr>
            <w:tcW w:w="1662" w:type="dxa"/>
            <w:shd w:val="clear" w:color="000000" w:fill="FFFFFF"/>
            <w:vAlign w:val="center"/>
            <w:hideMark/>
          </w:tcPr>
          <w:p w:rsidR="004068E3" w:rsidRPr="000138D2" w:rsidRDefault="004068E3" w:rsidP="000138D2">
            <w:pPr>
              <w:jc w:val="center"/>
              <w:rPr>
                <w:rFonts w:ascii="Times New Roman" w:hAnsi="Times New Roman"/>
                <w:color w:val="000000"/>
                <w:sz w:val="20"/>
                <w:szCs w:val="20"/>
                <w:lang w:val="es-MX" w:eastAsia="es-SV"/>
              </w:rPr>
            </w:pPr>
            <w:r w:rsidRPr="000138D2">
              <w:rPr>
                <w:rFonts w:ascii="Times New Roman" w:hAnsi="Times New Roman"/>
                <w:color w:val="000000"/>
                <w:sz w:val="20"/>
                <w:szCs w:val="20"/>
                <w:lang w:val="es-MX" w:eastAsia="es-SV"/>
              </w:rPr>
              <w:t xml:space="preserve">$2,402.40 </w:t>
            </w:r>
          </w:p>
        </w:tc>
      </w:tr>
      <w:tr w:rsidR="004068E3" w:rsidRPr="004068E3" w:rsidTr="00C62779">
        <w:trPr>
          <w:trHeight w:val="481"/>
        </w:trPr>
        <w:tc>
          <w:tcPr>
            <w:tcW w:w="7139" w:type="dxa"/>
            <w:gridSpan w:val="4"/>
            <w:shd w:val="clear" w:color="000000" w:fill="FFFFFF"/>
            <w:vAlign w:val="center"/>
            <w:hideMark/>
          </w:tcPr>
          <w:p w:rsidR="004068E3" w:rsidRPr="000138D2" w:rsidRDefault="004068E3" w:rsidP="000138D2">
            <w:pPr>
              <w:jc w:val="center"/>
              <w:rPr>
                <w:rFonts w:ascii="Times New Roman" w:hAnsi="Times New Roman"/>
                <w:b/>
                <w:bCs/>
                <w:color w:val="000000"/>
                <w:sz w:val="20"/>
                <w:szCs w:val="20"/>
                <w:lang w:val="es-MX" w:eastAsia="es-SV"/>
              </w:rPr>
            </w:pPr>
            <w:r w:rsidRPr="000138D2">
              <w:rPr>
                <w:rFonts w:ascii="Times New Roman" w:hAnsi="Times New Roman"/>
                <w:b/>
                <w:bCs/>
                <w:color w:val="000000"/>
                <w:sz w:val="20"/>
                <w:szCs w:val="20"/>
                <w:lang w:val="es-MX" w:eastAsia="es-SV"/>
              </w:rPr>
              <w:t>TOTAL</w:t>
            </w:r>
          </w:p>
        </w:tc>
        <w:tc>
          <w:tcPr>
            <w:tcW w:w="1662" w:type="dxa"/>
            <w:shd w:val="clear" w:color="000000" w:fill="FFFFFF"/>
            <w:vAlign w:val="center"/>
            <w:hideMark/>
          </w:tcPr>
          <w:p w:rsidR="004068E3" w:rsidRPr="000138D2" w:rsidRDefault="004068E3" w:rsidP="000138D2">
            <w:pPr>
              <w:jc w:val="center"/>
              <w:rPr>
                <w:rFonts w:ascii="Times New Roman" w:hAnsi="Times New Roman"/>
                <w:b/>
                <w:bCs/>
                <w:color w:val="000000"/>
                <w:sz w:val="20"/>
                <w:szCs w:val="20"/>
                <w:lang w:val="es-MX" w:eastAsia="es-SV"/>
              </w:rPr>
            </w:pPr>
            <w:r w:rsidRPr="000138D2">
              <w:rPr>
                <w:rFonts w:ascii="Times New Roman" w:hAnsi="Times New Roman"/>
                <w:b/>
                <w:bCs/>
                <w:color w:val="000000"/>
                <w:sz w:val="20"/>
                <w:szCs w:val="20"/>
                <w:lang w:val="es-MX" w:eastAsia="es-SV"/>
              </w:rPr>
              <w:t xml:space="preserve">$6,124.89 </w:t>
            </w:r>
          </w:p>
        </w:tc>
      </w:tr>
    </w:tbl>
    <w:p w:rsidR="004068E3" w:rsidRPr="004068E3" w:rsidRDefault="004068E3" w:rsidP="004068E3">
      <w:pPr>
        <w:pStyle w:val="Sinespaciado"/>
        <w:jc w:val="both"/>
        <w:rPr>
          <w:sz w:val="28"/>
          <w:szCs w:val="28"/>
        </w:rPr>
      </w:pPr>
      <w:r w:rsidRPr="004068E3">
        <w:rPr>
          <w:b/>
          <w:sz w:val="28"/>
          <w:szCs w:val="28"/>
        </w:rPr>
        <w:t xml:space="preserve">2°) </w:t>
      </w:r>
      <w:r w:rsidRPr="004068E3">
        <w:rPr>
          <w:sz w:val="28"/>
          <w:szCs w:val="28"/>
        </w:rPr>
        <w:t>Ratificar el</w:t>
      </w:r>
      <w:r w:rsidRPr="004068E3">
        <w:rPr>
          <w:b/>
          <w:sz w:val="28"/>
          <w:szCs w:val="28"/>
        </w:rPr>
        <w:t xml:space="preserve"> </w:t>
      </w:r>
      <w:r w:rsidRPr="004068E3">
        <w:rPr>
          <w:sz w:val="28"/>
          <w:szCs w:val="28"/>
        </w:rPr>
        <w:t xml:space="preserve">Acuerdo Municipal N° 38 Acta N° 45 del 30/10/17, que se refiere a la aprobación de la donación a la Administración Nacional de Acueductos y Alcantarillados (ANDA) del proyecto de aguas negras: </w:t>
      </w:r>
      <w:r w:rsidRPr="004068E3">
        <w:rPr>
          <w:b/>
          <w:color w:val="000000" w:themeColor="text1"/>
          <w:sz w:val="28"/>
          <w:szCs w:val="28"/>
        </w:rPr>
        <w:t>6.- Pavimentación y Cordón Cuneta en Final 6ª Calle Oriente, Colonia Unidas, San Miguel</w:t>
      </w:r>
      <w:r w:rsidRPr="004068E3">
        <w:rPr>
          <w:color w:val="000000" w:themeColor="text1"/>
          <w:sz w:val="28"/>
          <w:szCs w:val="28"/>
        </w:rPr>
        <w:t>;</w:t>
      </w:r>
      <w:r w:rsidRPr="004068E3">
        <w:rPr>
          <w:b/>
          <w:color w:val="000000" w:themeColor="text1"/>
          <w:sz w:val="28"/>
          <w:szCs w:val="28"/>
        </w:rPr>
        <w:t xml:space="preserve"> </w:t>
      </w:r>
      <w:r w:rsidRPr="004068E3">
        <w:rPr>
          <w:sz w:val="28"/>
          <w:szCs w:val="28"/>
        </w:rPr>
        <w:t xml:space="preserve">y </w:t>
      </w:r>
      <w:r w:rsidRPr="004068E3">
        <w:rPr>
          <w:b/>
          <w:sz w:val="28"/>
          <w:szCs w:val="28"/>
        </w:rPr>
        <w:t xml:space="preserve">3°) </w:t>
      </w:r>
      <w:r w:rsidRPr="004068E3">
        <w:rPr>
          <w:sz w:val="28"/>
          <w:szCs w:val="28"/>
        </w:rPr>
        <w:t xml:space="preserve">Ratificar el Acuerdo Municipal N° 07 Acta N° 55 del 14/12/17, que se refiere a la autorización del señor Alcalde Municipal Lic. Miguel Ángel Pereira Ayala para firmar escritura pública de donación a favor de la Administración Nacional de Acueductos y Alcantarillados (ANDA) del proyecto: </w:t>
      </w:r>
      <w:r w:rsidRPr="004068E3">
        <w:rPr>
          <w:b/>
          <w:color w:val="000000" w:themeColor="text1"/>
          <w:sz w:val="28"/>
          <w:szCs w:val="28"/>
        </w:rPr>
        <w:t>Pavimentación y Cordón Cuneta en Final 6ª Calle Oriente, Colonia Unidas, San Miguel</w:t>
      </w:r>
      <w:r w:rsidR="007451EC" w:rsidRPr="00C642B8">
        <w:rPr>
          <w:sz w:val="28"/>
          <w:szCs w:val="28"/>
        </w:rPr>
        <w:t>.-</w:t>
      </w:r>
      <w:r w:rsidR="0086284E">
        <w:rPr>
          <w:sz w:val="28"/>
          <w:szCs w:val="28"/>
        </w:rPr>
        <w:t xml:space="preserve"> </w:t>
      </w:r>
      <w:r w:rsidR="007451EC" w:rsidRPr="00C642B8">
        <w:rPr>
          <w:b/>
          <w:sz w:val="28"/>
          <w:szCs w:val="28"/>
        </w:rPr>
        <w:t>CERTIFÍQUESE Y NOTIFIQUESE.-</w:t>
      </w:r>
      <w:bookmarkEnd w:id="13"/>
      <w:r w:rsidR="00797EB3" w:rsidRPr="00C642B8">
        <w:rPr>
          <w:b/>
          <w:sz w:val="28"/>
          <w:szCs w:val="28"/>
        </w:rPr>
        <w:t xml:space="preserve">  </w:t>
      </w:r>
      <w:bookmarkStart w:id="14" w:name="_Hlk527444306"/>
      <w:bookmarkStart w:id="15" w:name="_Hlk528584636"/>
      <w:r w:rsidR="007451EC" w:rsidRPr="00C642B8">
        <w:rPr>
          <w:b/>
          <w:sz w:val="28"/>
          <w:szCs w:val="28"/>
        </w:rPr>
        <w:t>A</w:t>
      </w:r>
      <w:r w:rsidR="007451EC" w:rsidRPr="00C642B8">
        <w:rPr>
          <w:b/>
          <w:sz w:val="28"/>
          <w:szCs w:val="28"/>
          <w:lang w:val="es-SV"/>
        </w:rPr>
        <w:t xml:space="preserve">CUERDO NÚMERO SIETE.-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Visto y deliberado el punto del numeral</w:t>
      </w:r>
      <w:r w:rsidR="00797EB3" w:rsidRPr="00C642B8">
        <w:rPr>
          <w:sz w:val="28"/>
          <w:szCs w:val="28"/>
        </w:rPr>
        <w:t xml:space="preserve"> </w:t>
      </w:r>
      <w:r w:rsidR="007451EC" w:rsidRPr="00C642B8">
        <w:rPr>
          <w:b/>
          <w:sz w:val="28"/>
          <w:szCs w:val="28"/>
        </w:rPr>
        <w:t xml:space="preserve">10 </w:t>
      </w:r>
      <w:r w:rsidR="007451EC" w:rsidRPr="00C642B8">
        <w:rPr>
          <w:sz w:val="28"/>
          <w:szCs w:val="28"/>
        </w:rPr>
        <w:t>de la agenda:</w:t>
      </w:r>
      <w:r w:rsidR="00797EB3" w:rsidRPr="00C642B8">
        <w:rPr>
          <w:sz w:val="28"/>
          <w:szCs w:val="28"/>
        </w:rPr>
        <w:t xml:space="preserve"> </w:t>
      </w:r>
      <w:r w:rsidRPr="004068E3">
        <w:rPr>
          <w:sz w:val="28"/>
          <w:szCs w:val="28"/>
        </w:rPr>
        <w:t xml:space="preserve">Memorándum del 25/10/18 del Lic. José Otoniel Zelaya Henríquez Jefe del Departamento Asesoría Legal: Solicita ratificar los Acuerdos Municipales, aprobados por el Concejo Municipal del periodo electoral 2015-2018, donde se aprobó respectivamente la Desafectación, Donación; y Autorización al señor Alcalde Municipal, firme escritura pública de donación a favor de la Administración Nacional de Acueductos y Alcantarillados (ANDA), del Proyecto de aguas negras: </w:t>
      </w:r>
      <w:r w:rsidRPr="004068E3">
        <w:rPr>
          <w:b/>
          <w:color w:val="000000" w:themeColor="text1"/>
          <w:sz w:val="28"/>
          <w:szCs w:val="28"/>
        </w:rPr>
        <w:t>7.- Cordón cuneta y concreto hidráulico sobre la 2ª Avenida Sur y 23 Calle Oriente, Barrio Concepción, San Miguel</w:t>
      </w:r>
      <w:r w:rsidRPr="004068E3">
        <w:rPr>
          <w:color w:val="000000" w:themeColor="text1"/>
          <w:sz w:val="28"/>
          <w:szCs w:val="28"/>
        </w:rPr>
        <w:t>.- Se tiene Nota del 25/10/18 Ref.: 56-293-2018 del Director de la Región Oriental de ANDA; y Certificación de los Acuerdos a ratificar</w:t>
      </w:r>
      <w:r w:rsidRPr="004068E3">
        <w:rPr>
          <w:sz w:val="28"/>
          <w:szCs w:val="28"/>
        </w:rPr>
        <w:t xml:space="preserve">; con </w:t>
      </w:r>
      <w:r w:rsidRPr="004068E3">
        <w:rPr>
          <w:color w:val="000000" w:themeColor="text1"/>
          <w:sz w:val="28"/>
          <w:szCs w:val="28"/>
          <w:lang w:val="es-SV"/>
        </w:rPr>
        <w:t>el aval de los señores Síndico Municipal Lic. José Ebanan Quintanilla Gómez, Concejales Dr. José Oswaldo Granados; y Licda. Eneida Vanessa Ramírez</w:t>
      </w:r>
      <w:r w:rsidR="007451EC" w:rsidRPr="00207EF5">
        <w:rPr>
          <w:sz w:val="28"/>
          <w:szCs w:val="28"/>
        </w:rPr>
        <w:t>;</w:t>
      </w:r>
      <w:r w:rsidR="00294362" w:rsidRPr="00207EF5">
        <w:rPr>
          <w:sz w:val="28"/>
          <w:szCs w:val="28"/>
        </w:rPr>
        <w:t xml:space="preserve"> sometido a votación</w:t>
      </w:r>
      <w:r w:rsidR="00294362" w:rsidRPr="00207EF5">
        <w:rPr>
          <w:sz w:val="28"/>
          <w:szCs w:val="28"/>
          <w:lang w:val="es-SV"/>
        </w:rPr>
        <w:t xml:space="preserve"> por </w:t>
      </w:r>
      <w:r w:rsidR="005F7037">
        <w:rPr>
          <w:b/>
          <w:sz w:val="28"/>
          <w:szCs w:val="28"/>
          <w:lang w:val="es-SV"/>
        </w:rPr>
        <w:t>catorce</w:t>
      </w:r>
      <w:r w:rsidR="00294362" w:rsidRPr="00207EF5">
        <w:rPr>
          <w:b/>
          <w:sz w:val="28"/>
          <w:szCs w:val="28"/>
        </w:rPr>
        <w:t xml:space="preserve"> votos</w:t>
      </w:r>
      <w:r w:rsidR="00294362" w:rsidRPr="00207EF5">
        <w:rPr>
          <w:sz w:val="28"/>
          <w:szCs w:val="28"/>
        </w:rPr>
        <w:t>,</w:t>
      </w:r>
      <w:r w:rsidR="007451EC" w:rsidRPr="00207EF5">
        <w:rPr>
          <w:sz w:val="28"/>
          <w:szCs w:val="28"/>
        </w:rPr>
        <w:t xml:space="preserve"> </w:t>
      </w:r>
      <w:r w:rsidR="007451EC" w:rsidRPr="00207EF5">
        <w:rPr>
          <w:b/>
          <w:sz w:val="28"/>
          <w:szCs w:val="28"/>
          <w:lang w:val="es-SV"/>
        </w:rPr>
        <w:t>ACUERDA:</w:t>
      </w:r>
      <w:r w:rsidR="00864A10">
        <w:rPr>
          <w:b/>
          <w:sz w:val="28"/>
          <w:szCs w:val="28"/>
          <w:lang w:val="es-SV"/>
        </w:rPr>
        <w:t xml:space="preserve"> </w:t>
      </w:r>
      <w:r w:rsidRPr="004068E3">
        <w:rPr>
          <w:b/>
          <w:sz w:val="28"/>
          <w:szCs w:val="28"/>
        </w:rPr>
        <w:t>1°)</w:t>
      </w:r>
      <w:r w:rsidRPr="004068E3">
        <w:rPr>
          <w:sz w:val="28"/>
          <w:szCs w:val="28"/>
        </w:rPr>
        <w:t xml:space="preserve"> Ratificar el Acuerdo Municipal N° 32 Acta N° 45 del 30/10/17, que se refiere a la aprobación de la desafectación del proyecto de aguas negras, que se detalla:</w:t>
      </w:r>
    </w:p>
    <w:p w:rsidR="004068E3" w:rsidRPr="00927783" w:rsidRDefault="004068E3" w:rsidP="00927783">
      <w:pPr>
        <w:pStyle w:val="Prrafodelista"/>
        <w:spacing w:line="240" w:lineRule="auto"/>
        <w:ind w:left="0" w:right="735"/>
        <w:rPr>
          <w:rFonts w:ascii="Times New Roman" w:hAnsi="Times New Roman"/>
          <w:b/>
          <w:color w:val="000000" w:themeColor="text1"/>
          <w:sz w:val="28"/>
          <w:szCs w:val="28"/>
        </w:rPr>
      </w:pPr>
      <w:r w:rsidRPr="00927783">
        <w:rPr>
          <w:rFonts w:ascii="Times New Roman" w:hAnsi="Times New Roman"/>
          <w:b/>
          <w:color w:val="000000" w:themeColor="text1"/>
          <w:sz w:val="28"/>
          <w:szCs w:val="28"/>
        </w:rPr>
        <w:lastRenderedPageBreak/>
        <w:t>7.- Cordón cuneta y concreto hidráulico sobre la 2ª Avenida Sur y 23 Calle Oriente, Barrio Concepción, San Miguel.</w:t>
      </w:r>
    </w:p>
    <w:p w:rsidR="004068E3" w:rsidRPr="00927783" w:rsidRDefault="004068E3" w:rsidP="00927783">
      <w:pPr>
        <w:pStyle w:val="Prrafodelista"/>
        <w:spacing w:line="240" w:lineRule="auto"/>
        <w:ind w:left="0" w:right="735"/>
        <w:rPr>
          <w:rFonts w:ascii="Times New Roman" w:hAnsi="Times New Roman"/>
          <w:sz w:val="28"/>
          <w:szCs w:val="28"/>
        </w:rPr>
      </w:pPr>
      <w:r w:rsidRPr="00927783">
        <w:rPr>
          <w:rFonts w:ascii="Times New Roman" w:hAnsi="Times New Roman"/>
          <w:sz w:val="28"/>
          <w:szCs w:val="28"/>
        </w:rPr>
        <w:t xml:space="preserve">Antecedentes del Proyecto:                                                                                                                                                            </w:t>
      </w:r>
    </w:p>
    <w:p w:rsidR="004068E3" w:rsidRPr="00927783" w:rsidRDefault="004068E3" w:rsidP="00927783">
      <w:pPr>
        <w:pStyle w:val="Prrafodelista"/>
        <w:spacing w:line="240" w:lineRule="auto"/>
        <w:ind w:left="0" w:right="735"/>
        <w:rPr>
          <w:rFonts w:ascii="Times New Roman" w:hAnsi="Times New Roman"/>
          <w:b/>
          <w:sz w:val="28"/>
          <w:szCs w:val="28"/>
        </w:rPr>
      </w:pPr>
      <w:r w:rsidRPr="00927783">
        <w:rPr>
          <w:rFonts w:ascii="Times New Roman" w:hAnsi="Times New Roman"/>
          <w:b/>
          <w:sz w:val="28"/>
          <w:szCs w:val="28"/>
        </w:rPr>
        <w:t>“Cordón cuneta y concreto hidráulico sobre la 2ª Avenida Sur y 23 Calle Oriente, Barrio Concepción”, San Miguel.</w:t>
      </w:r>
    </w:p>
    <w:p w:rsidR="004068E3" w:rsidRPr="00927783" w:rsidRDefault="004068E3" w:rsidP="00927783">
      <w:pPr>
        <w:pStyle w:val="Prrafodelista"/>
        <w:spacing w:line="240" w:lineRule="auto"/>
        <w:ind w:left="0" w:right="735"/>
        <w:rPr>
          <w:rFonts w:ascii="Times New Roman" w:hAnsi="Times New Roman"/>
          <w:b/>
          <w:sz w:val="28"/>
          <w:szCs w:val="28"/>
        </w:rPr>
      </w:pPr>
      <w:r w:rsidRPr="00927783">
        <w:rPr>
          <w:rFonts w:ascii="Times New Roman" w:hAnsi="Times New Roman"/>
          <w:b/>
          <w:sz w:val="28"/>
          <w:szCs w:val="28"/>
        </w:rPr>
        <w:t>Acuerdo de adjudicación:</w:t>
      </w:r>
    </w:p>
    <w:p w:rsidR="004068E3" w:rsidRPr="00927783" w:rsidRDefault="004068E3" w:rsidP="00927783">
      <w:pPr>
        <w:pStyle w:val="Prrafodelista"/>
        <w:spacing w:line="240" w:lineRule="auto"/>
        <w:ind w:left="0" w:right="735"/>
        <w:rPr>
          <w:rFonts w:ascii="Times New Roman" w:hAnsi="Times New Roman"/>
          <w:sz w:val="28"/>
          <w:szCs w:val="28"/>
        </w:rPr>
      </w:pPr>
      <w:r w:rsidRPr="00927783">
        <w:rPr>
          <w:rFonts w:ascii="Times New Roman" w:hAnsi="Times New Roman"/>
          <w:sz w:val="28"/>
          <w:szCs w:val="28"/>
        </w:rPr>
        <w:t xml:space="preserve">Acuerdo N°11 del acta N°14 de fecha 09 de </w:t>
      </w:r>
      <w:proofErr w:type="gramStart"/>
      <w:r w:rsidRPr="00927783">
        <w:rPr>
          <w:rFonts w:ascii="Times New Roman" w:hAnsi="Times New Roman"/>
          <w:sz w:val="28"/>
          <w:szCs w:val="28"/>
        </w:rPr>
        <w:t>Abril</w:t>
      </w:r>
      <w:proofErr w:type="gramEnd"/>
      <w:r w:rsidRPr="00927783">
        <w:rPr>
          <w:rFonts w:ascii="Times New Roman" w:hAnsi="Times New Roman"/>
          <w:sz w:val="28"/>
          <w:szCs w:val="28"/>
        </w:rPr>
        <w:t xml:space="preserve"> de 2014, se le adjudico a la empresa </w:t>
      </w:r>
    </w:p>
    <w:p w:rsidR="004068E3" w:rsidRPr="00927783" w:rsidRDefault="004068E3" w:rsidP="00927783">
      <w:pPr>
        <w:pStyle w:val="Prrafodelista"/>
        <w:spacing w:line="240" w:lineRule="auto"/>
        <w:ind w:left="0" w:right="735"/>
        <w:rPr>
          <w:rFonts w:ascii="Times New Roman" w:hAnsi="Times New Roman"/>
          <w:sz w:val="28"/>
          <w:szCs w:val="28"/>
        </w:rPr>
      </w:pPr>
      <w:r w:rsidRPr="00927783">
        <w:rPr>
          <w:rFonts w:ascii="Times New Roman" w:hAnsi="Times New Roman"/>
          <w:sz w:val="28"/>
          <w:szCs w:val="28"/>
        </w:rPr>
        <w:t>FUENTES CONTRATISTA S.A DE C.V el proyecto.</w:t>
      </w:r>
    </w:p>
    <w:p w:rsidR="004068E3" w:rsidRPr="00927783" w:rsidRDefault="004068E3" w:rsidP="00927783">
      <w:pPr>
        <w:pStyle w:val="Prrafodelista"/>
        <w:spacing w:line="240" w:lineRule="auto"/>
        <w:ind w:left="0" w:right="735"/>
        <w:rPr>
          <w:rFonts w:ascii="Times New Roman" w:hAnsi="Times New Roman"/>
          <w:b/>
          <w:sz w:val="28"/>
          <w:szCs w:val="28"/>
        </w:rPr>
      </w:pPr>
      <w:r w:rsidRPr="00927783">
        <w:rPr>
          <w:rFonts w:ascii="Times New Roman" w:hAnsi="Times New Roman"/>
          <w:b/>
          <w:sz w:val="28"/>
          <w:szCs w:val="28"/>
        </w:rPr>
        <w:t>Monto:</w:t>
      </w:r>
    </w:p>
    <w:p w:rsidR="004068E3" w:rsidRPr="00927783" w:rsidRDefault="004068E3" w:rsidP="00927783">
      <w:pPr>
        <w:pStyle w:val="Prrafodelista"/>
        <w:spacing w:line="240" w:lineRule="auto"/>
        <w:ind w:left="0" w:right="735"/>
        <w:rPr>
          <w:rFonts w:ascii="Times New Roman" w:hAnsi="Times New Roman"/>
          <w:sz w:val="28"/>
          <w:szCs w:val="28"/>
        </w:rPr>
      </w:pPr>
      <w:r w:rsidRPr="00927783">
        <w:rPr>
          <w:rFonts w:ascii="Times New Roman" w:hAnsi="Times New Roman"/>
          <w:sz w:val="28"/>
          <w:szCs w:val="28"/>
        </w:rPr>
        <w:t>$932,047.14</w:t>
      </w:r>
    </w:p>
    <w:p w:rsidR="004068E3" w:rsidRPr="00927783" w:rsidRDefault="004068E3" w:rsidP="00927783">
      <w:pPr>
        <w:pStyle w:val="Prrafodelista"/>
        <w:spacing w:line="240" w:lineRule="auto"/>
        <w:ind w:left="0" w:right="735"/>
        <w:rPr>
          <w:rFonts w:ascii="Times New Roman" w:hAnsi="Times New Roman"/>
          <w:b/>
          <w:sz w:val="28"/>
          <w:szCs w:val="28"/>
        </w:rPr>
      </w:pPr>
      <w:r w:rsidRPr="00927783">
        <w:rPr>
          <w:rFonts w:ascii="Times New Roman" w:hAnsi="Times New Roman"/>
          <w:b/>
          <w:sz w:val="28"/>
          <w:szCs w:val="28"/>
        </w:rPr>
        <w:t>Clase de fondo:</w:t>
      </w:r>
    </w:p>
    <w:p w:rsidR="004068E3" w:rsidRPr="00927783" w:rsidRDefault="004068E3" w:rsidP="00927783">
      <w:pPr>
        <w:pStyle w:val="Prrafodelista"/>
        <w:spacing w:line="240" w:lineRule="auto"/>
        <w:ind w:left="0" w:right="735"/>
        <w:rPr>
          <w:rFonts w:ascii="Times New Roman" w:hAnsi="Times New Roman"/>
          <w:sz w:val="28"/>
          <w:szCs w:val="28"/>
        </w:rPr>
      </w:pPr>
      <w:r w:rsidRPr="00927783">
        <w:rPr>
          <w:rFonts w:ascii="Times New Roman" w:hAnsi="Times New Roman"/>
          <w:sz w:val="28"/>
          <w:szCs w:val="28"/>
        </w:rPr>
        <w:t xml:space="preserve">Fondo Municipal de la cifra presupuestaria 2014-3510-3512 del presupuesto municipal. </w:t>
      </w:r>
    </w:p>
    <w:p w:rsidR="004068E3" w:rsidRPr="00927783" w:rsidRDefault="004068E3" w:rsidP="00927783">
      <w:pPr>
        <w:pStyle w:val="Prrafodelista"/>
        <w:spacing w:line="240" w:lineRule="auto"/>
        <w:ind w:left="0" w:right="735"/>
        <w:rPr>
          <w:rFonts w:ascii="Times New Roman" w:hAnsi="Times New Roman"/>
          <w:sz w:val="28"/>
          <w:szCs w:val="28"/>
        </w:rPr>
      </w:pPr>
      <w:r w:rsidRPr="00927783">
        <w:rPr>
          <w:rFonts w:ascii="Times New Roman" w:hAnsi="Times New Roman"/>
          <w:sz w:val="28"/>
          <w:szCs w:val="28"/>
        </w:rPr>
        <w:t>Según Acta N°16, Acuerdo N° 6 de fecha 28/04/14.</w:t>
      </w:r>
    </w:p>
    <w:p w:rsidR="004068E3" w:rsidRPr="00927783" w:rsidRDefault="004068E3" w:rsidP="00927783">
      <w:pPr>
        <w:pStyle w:val="Prrafodelista"/>
        <w:spacing w:line="240" w:lineRule="auto"/>
        <w:ind w:left="0" w:right="735"/>
        <w:rPr>
          <w:rFonts w:ascii="Times New Roman" w:hAnsi="Times New Roman"/>
          <w:b/>
          <w:sz w:val="28"/>
          <w:szCs w:val="28"/>
        </w:rPr>
      </w:pPr>
      <w:r w:rsidRPr="00927783">
        <w:rPr>
          <w:rFonts w:ascii="Times New Roman" w:hAnsi="Times New Roman"/>
          <w:b/>
          <w:sz w:val="28"/>
          <w:szCs w:val="28"/>
        </w:rPr>
        <w:t>Periodo de ejecución del proyecto:</w:t>
      </w:r>
    </w:p>
    <w:p w:rsidR="004068E3" w:rsidRPr="00927783" w:rsidRDefault="004068E3" w:rsidP="00927783">
      <w:pPr>
        <w:pStyle w:val="Prrafodelista"/>
        <w:spacing w:line="240" w:lineRule="auto"/>
        <w:ind w:left="0" w:right="735"/>
        <w:rPr>
          <w:rFonts w:ascii="Times New Roman" w:hAnsi="Times New Roman"/>
          <w:sz w:val="28"/>
          <w:szCs w:val="28"/>
        </w:rPr>
      </w:pPr>
      <w:r w:rsidRPr="00927783">
        <w:rPr>
          <w:rFonts w:ascii="Times New Roman" w:hAnsi="Times New Roman"/>
          <w:sz w:val="28"/>
          <w:szCs w:val="28"/>
        </w:rPr>
        <w:t>05 de Mayo de 2014 al 31 de Octubre del 2014.</w:t>
      </w:r>
    </w:p>
    <w:p w:rsidR="004068E3" w:rsidRPr="00927783" w:rsidRDefault="004068E3" w:rsidP="00927783">
      <w:pPr>
        <w:pStyle w:val="Prrafodelista"/>
        <w:spacing w:line="240" w:lineRule="auto"/>
        <w:ind w:left="0" w:right="735"/>
        <w:rPr>
          <w:rFonts w:ascii="Times New Roman" w:hAnsi="Times New Roman"/>
          <w:b/>
          <w:sz w:val="28"/>
          <w:szCs w:val="28"/>
        </w:rPr>
      </w:pPr>
      <w:r w:rsidRPr="00927783">
        <w:rPr>
          <w:rFonts w:ascii="Times New Roman" w:hAnsi="Times New Roman"/>
          <w:b/>
          <w:sz w:val="28"/>
          <w:szCs w:val="28"/>
        </w:rPr>
        <w:t>Descripción de actividades del proyecto:</w:t>
      </w:r>
    </w:p>
    <w:p w:rsidR="004068E3" w:rsidRPr="00927783" w:rsidRDefault="00BB0861" w:rsidP="00927783">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 </w:t>
      </w:r>
      <w:r w:rsidR="00927783">
        <w:rPr>
          <w:rFonts w:ascii="Times New Roman" w:hAnsi="Times New Roman"/>
          <w:sz w:val="28"/>
          <w:szCs w:val="28"/>
        </w:rPr>
        <w:t xml:space="preserve">1) </w:t>
      </w:r>
      <w:r w:rsidR="004068E3" w:rsidRPr="00927783">
        <w:rPr>
          <w:rFonts w:ascii="Times New Roman" w:hAnsi="Times New Roman"/>
          <w:sz w:val="28"/>
          <w:szCs w:val="28"/>
        </w:rPr>
        <w:t>Trazo por unidad de área.</w:t>
      </w:r>
    </w:p>
    <w:p w:rsidR="004068E3" w:rsidRPr="00927783" w:rsidRDefault="00BB0861" w:rsidP="00927783">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 </w:t>
      </w:r>
      <w:r w:rsidR="00927783">
        <w:rPr>
          <w:rFonts w:ascii="Times New Roman" w:hAnsi="Times New Roman"/>
          <w:sz w:val="28"/>
          <w:szCs w:val="28"/>
        </w:rPr>
        <w:t xml:space="preserve">2) </w:t>
      </w:r>
      <w:r w:rsidR="004068E3" w:rsidRPr="00927783">
        <w:rPr>
          <w:rFonts w:ascii="Times New Roman" w:hAnsi="Times New Roman"/>
          <w:sz w:val="28"/>
          <w:szCs w:val="28"/>
        </w:rPr>
        <w:t>Trazo lineal para cordón cuneta.</w:t>
      </w:r>
    </w:p>
    <w:p w:rsidR="00BB0861" w:rsidRDefault="00927783" w:rsidP="00BB0861">
      <w:pPr>
        <w:pStyle w:val="Prrafodelista"/>
        <w:spacing w:line="240" w:lineRule="auto"/>
        <w:ind w:left="-284" w:right="735"/>
        <w:jc w:val="both"/>
        <w:rPr>
          <w:rFonts w:ascii="Times New Roman" w:hAnsi="Times New Roman"/>
          <w:sz w:val="28"/>
          <w:szCs w:val="28"/>
        </w:rPr>
      </w:pPr>
      <w:r>
        <w:rPr>
          <w:rFonts w:ascii="Times New Roman" w:hAnsi="Times New Roman"/>
          <w:sz w:val="28"/>
          <w:szCs w:val="28"/>
        </w:rPr>
        <w:t xml:space="preserve">    </w:t>
      </w:r>
      <w:r w:rsidR="00BB0861">
        <w:rPr>
          <w:rFonts w:ascii="Times New Roman" w:hAnsi="Times New Roman"/>
          <w:sz w:val="28"/>
          <w:szCs w:val="28"/>
        </w:rPr>
        <w:t xml:space="preserve"> </w:t>
      </w:r>
      <w:r>
        <w:rPr>
          <w:rFonts w:ascii="Times New Roman" w:hAnsi="Times New Roman"/>
          <w:sz w:val="28"/>
          <w:szCs w:val="28"/>
        </w:rPr>
        <w:t xml:space="preserve">3) </w:t>
      </w:r>
      <w:r w:rsidR="004068E3" w:rsidRPr="00927783">
        <w:rPr>
          <w:rFonts w:ascii="Times New Roman" w:hAnsi="Times New Roman"/>
          <w:sz w:val="28"/>
          <w:szCs w:val="28"/>
        </w:rPr>
        <w:t>Desadoquinado.</w:t>
      </w:r>
    </w:p>
    <w:p w:rsidR="004068E3" w:rsidRPr="00BB0861" w:rsidRDefault="00BB0861" w:rsidP="00BB0861">
      <w:pPr>
        <w:pStyle w:val="Prrafodelista"/>
        <w:spacing w:line="240" w:lineRule="auto"/>
        <w:ind w:left="-284" w:right="735"/>
        <w:jc w:val="both"/>
        <w:rPr>
          <w:rFonts w:ascii="Times New Roman" w:hAnsi="Times New Roman"/>
          <w:sz w:val="28"/>
          <w:szCs w:val="28"/>
        </w:rPr>
      </w:pPr>
      <w:r>
        <w:rPr>
          <w:rFonts w:ascii="Times New Roman" w:hAnsi="Times New Roman"/>
          <w:sz w:val="28"/>
          <w:szCs w:val="28"/>
        </w:rPr>
        <w:t xml:space="preserve">   </w:t>
      </w:r>
      <w:r w:rsidRPr="00BB0861">
        <w:rPr>
          <w:rFonts w:ascii="Times New Roman" w:hAnsi="Times New Roman"/>
          <w:sz w:val="28"/>
          <w:szCs w:val="28"/>
        </w:rPr>
        <w:t xml:space="preserve">  </w:t>
      </w:r>
      <w:r>
        <w:rPr>
          <w:rFonts w:ascii="Times New Roman" w:hAnsi="Times New Roman"/>
          <w:sz w:val="28"/>
          <w:szCs w:val="28"/>
        </w:rPr>
        <w:t>4)</w:t>
      </w:r>
      <w:r w:rsidR="004068E3" w:rsidRPr="00BB0861">
        <w:rPr>
          <w:rFonts w:ascii="Times New Roman" w:hAnsi="Times New Roman"/>
          <w:sz w:val="28"/>
          <w:szCs w:val="28"/>
        </w:rPr>
        <w:t>Desempedrado.</w:t>
      </w:r>
    </w:p>
    <w:p w:rsidR="004068E3" w:rsidRPr="00927783" w:rsidRDefault="00BB0861" w:rsidP="00927783">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 </w:t>
      </w:r>
      <w:r w:rsidR="00927783">
        <w:rPr>
          <w:rFonts w:ascii="Times New Roman" w:hAnsi="Times New Roman"/>
          <w:sz w:val="28"/>
          <w:szCs w:val="28"/>
        </w:rPr>
        <w:t xml:space="preserve">5) </w:t>
      </w:r>
      <w:r w:rsidR="004068E3" w:rsidRPr="00927783">
        <w:rPr>
          <w:rFonts w:ascii="Times New Roman" w:hAnsi="Times New Roman"/>
          <w:sz w:val="28"/>
          <w:szCs w:val="28"/>
        </w:rPr>
        <w:t>Corte en terraza con maquinaria.</w:t>
      </w:r>
    </w:p>
    <w:p w:rsidR="004068E3" w:rsidRPr="00927783" w:rsidRDefault="00BB0861" w:rsidP="00927783">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 </w:t>
      </w:r>
      <w:r w:rsidR="00927783">
        <w:rPr>
          <w:rFonts w:ascii="Times New Roman" w:hAnsi="Times New Roman"/>
          <w:sz w:val="28"/>
          <w:szCs w:val="28"/>
        </w:rPr>
        <w:t xml:space="preserve">6) </w:t>
      </w:r>
      <w:r w:rsidR="004068E3" w:rsidRPr="00927783">
        <w:rPr>
          <w:rFonts w:ascii="Times New Roman" w:hAnsi="Times New Roman"/>
          <w:sz w:val="28"/>
          <w:szCs w:val="28"/>
        </w:rPr>
        <w:t>Desalojo de material</w:t>
      </w:r>
    </w:p>
    <w:p w:rsidR="004068E3" w:rsidRPr="00927783" w:rsidRDefault="00BB0861" w:rsidP="00927783">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 </w:t>
      </w:r>
      <w:r w:rsidR="00927783">
        <w:rPr>
          <w:rFonts w:ascii="Times New Roman" w:hAnsi="Times New Roman"/>
          <w:sz w:val="28"/>
          <w:szCs w:val="28"/>
        </w:rPr>
        <w:t xml:space="preserve">7) </w:t>
      </w:r>
      <w:r w:rsidR="004068E3" w:rsidRPr="00927783">
        <w:rPr>
          <w:rFonts w:ascii="Times New Roman" w:hAnsi="Times New Roman"/>
          <w:sz w:val="28"/>
          <w:szCs w:val="28"/>
        </w:rPr>
        <w:t>Relleno compactado con material selecto.</w:t>
      </w:r>
    </w:p>
    <w:p w:rsidR="00BB0861" w:rsidRDefault="00BB0861" w:rsidP="00927783">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 </w:t>
      </w:r>
      <w:r w:rsidR="00927783">
        <w:rPr>
          <w:rFonts w:ascii="Times New Roman" w:hAnsi="Times New Roman"/>
          <w:sz w:val="28"/>
          <w:szCs w:val="28"/>
        </w:rPr>
        <w:t xml:space="preserve">8) </w:t>
      </w:r>
      <w:r w:rsidR="004068E3" w:rsidRPr="00927783">
        <w:rPr>
          <w:rFonts w:ascii="Times New Roman" w:hAnsi="Times New Roman"/>
          <w:sz w:val="28"/>
          <w:szCs w:val="28"/>
        </w:rPr>
        <w:t>Relleno compactado con suelo cemento</w:t>
      </w:r>
      <w:r>
        <w:rPr>
          <w:rFonts w:ascii="Times New Roman" w:hAnsi="Times New Roman"/>
          <w:sz w:val="28"/>
          <w:szCs w:val="28"/>
        </w:rPr>
        <w:t xml:space="preserve">  </w:t>
      </w:r>
    </w:p>
    <w:p w:rsidR="005F7037" w:rsidRPr="00927783" w:rsidRDefault="00BB0861" w:rsidP="00927783">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 </w:t>
      </w:r>
      <w:r w:rsidR="00927783">
        <w:rPr>
          <w:rFonts w:ascii="Times New Roman" w:hAnsi="Times New Roman"/>
          <w:sz w:val="28"/>
          <w:szCs w:val="28"/>
        </w:rPr>
        <w:t xml:space="preserve">9) </w:t>
      </w:r>
      <w:r w:rsidR="004068E3" w:rsidRPr="00927783">
        <w:rPr>
          <w:rFonts w:ascii="Times New Roman" w:hAnsi="Times New Roman"/>
          <w:sz w:val="28"/>
          <w:szCs w:val="28"/>
        </w:rPr>
        <w:t>Cordón cuneta de piedra cuarta.</w:t>
      </w:r>
    </w:p>
    <w:p w:rsidR="004068E3" w:rsidRPr="00927783" w:rsidRDefault="00927783" w:rsidP="00927783">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10) </w:t>
      </w:r>
      <w:r w:rsidR="004068E3" w:rsidRPr="00927783">
        <w:rPr>
          <w:rFonts w:ascii="Times New Roman" w:hAnsi="Times New Roman"/>
          <w:sz w:val="28"/>
          <w:szCs w:val="28"/>
        </w:rPr>
        <w:t>Demolición de cordón cuneta.</w:t>
      </w:r>
    </w:p>
    <w:p w:rsidR="004068E3" w:rsidRPr="00927783" w:rsidRDefault="00927783" w:rsidP="00927783">
      <w:pPr>
        <w:pStyle w:val="Prrafodelista"/>
        <w:spacing w:line="240" w:lineRule="auto"/>
        <w:ind w:left="0" w:right="735"/>
        <w:jc w:val="both"/>
        <w:rPr>
          <w:rFonts w:ascii="Times New Roman" w:hAnsi="Times New Roman"/>
          <w:sz w:val="28"/>
          <w:szCs w:val="28"/>
        </w:rPr>
      </w:pPr>
      <w:r>
        <w:rPr>
          <w:rFonts w:ascii="Times New Roman" w:hAnsi="Times New Roman"/>
          <w:sz w:val="28"/>
          <w:szCs w:val="28"/>
        </w:rPr>
        <w:t xml:space="preserve">11) </w:t>
      </w:r>
      <w:r w:rsidR="004068E3" w:rsidRPr="00927783">
        <w:rPr>
          <w:rFonts w:ascii="Times New Roman" w:hAnsi="Times New Roman"/>
          <w:sz w:val="28"/>
          <w:szCs w:val="28"/>
        </w:rPr>
        <w:t>Demolición de acera.</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Remate de concreto.</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Pavimento hidráulico e =18cm.</w:t>
      </w:r>
    </w:p>
    <w:p w:rsidR="004068E3" w:rsidRPr="00927783" w:rsidRDefault="00BB0861"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 xml:space="preserve">Construcción de canaleta rectangular con tapadera de platina de ½”x 3 y </w:t>
      </w:r>
      <w:r>
        <w:rPr>
          <w:rFonts w:ascii="Times New Roman" w:hAnsi="Times New Roman"/>
          <w:sz w:val="28"/>
          <w:szCs w:val="28"/>
        </w:rPr>
        <w:t xml:space="preserve">   </w:t>
      </w:r>
      <w:r w:rsidR="004068E3" w:rsidRPr="00927783">
        <w:rPr>
          <w:rFonts w:ascii="Times New Roman" w:hAnsi="Times New Roman"/>
          <w:sz w:val="28"/>
          <w:szCs w:val="28"/>
        </w:rPr>
        <w:t>ángulo de 4”x4”x1/2” y construcción de caja colectora de concreto reforzado.</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Badenes de mampostería de piedras pulido.</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Nivelación de pozos.</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Transporte de materiales.</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Transporte de maquinaria.</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Rotulo.</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Adoquinado completo.</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Trazo lineal para tuberías.</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lastRenderedPageBreak/>
        <w:t xml:space="preserve"> </w:t>
      </w:r>
      <w:r w:rsidR="004068E3" w:rsidRPr="00927783">
        <w:rPr>
          <w:rFonts w:ascii="Times New Roman" w:hAnsi="Times New Roman"/>
          <w:sz w:val="28"/>
          <w:szCs w:val="28"/>
        </w:rPr>
        <w:t>Excavación de material semiduro hasta 1.5 mts.</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Suministro e instalación de tubería PVC 6” 100 psi.</w:t>
      </w:r>
    </w:p>
    <w:p w:rsidR="004068E3" w:rsidRPr="00927783" w:rsidRDefault="000138D2" w:rsidP="000138D2">
      <w:pPr>
        <w:pStyle w:val="Prrafodelista"/>
        <w:numPr>
          <w:ilvl w:val="0"/>
          <w:numId w:val="19"/>
        </w:numPr>
        <w:spacing w:line="240" w:lineRule="auto"/>
        <w:ind w:left="426" w:right="735"/>
        <w:jc w:val="both"/>
        <w:rPr>
          <w:rFonts w:ascii="Times New Roman" w:hAnsi="Times New Roman"/>
          <w:sz w:val="28"/>
          <w:szCs w:val="28"/>
        </w:rPr>
      </w:pPr>
      <w:r>
        <w:rPr>
          <w:rFonts w:ascii="Times New Roman" w:hAnsi="Times New Roman"/>
          <w:sz w:val="28"/>
          <w:szCs w:val="28"/>
        </w:rPr>
        <w:t xml:space="preserve"> </w:t>
      </w:r>
      <w:r w:rsidR="004068E3" w:rsidRPr="00927783">
        <w:rPr>
          <w:rFonts w:ascii="Times New Roman" w:hAnsi="Times New Roman"/>
          <w:sz w:val="28"/>
          <w:szCs w:val="28"/>
        </w:rPr>
        <w:t>Relleno compactado con material existente.</w:t>
      </w:r>
    </w:p>
    <w:p w:rsidR="005F7037" w:rsidRDefault="004068E3" w:rsidP="005F7037">
      <w:pPr>
        <w:tabs>
          <w:tab w:val="left" w:pos="5733"/>
        </w:tabs>
        <w:rPr>
          <w:b/>
          <w:sz w:val="28"/>
          <w:szCs w:val="28"/>
        </w:rPr>
      </w:pPr>
      <w:r w:rsidRPr="00927783">
        <w:rPr>
          <w:rFonts w:ascii="Times New Roman" w:hAnsi="Times New Roman"/>
          <w:b/>
          <w:sz w:val="28"/>
          <w:szCs w:val="28"/>
        </w:rPr>
        <w:t xml:space="preserve">        Actividades para donación a la (ANDA) con monto de  $ 25,936.88</w:t>
      </w:r>
    </w:p>
    <w:p w:rsidR="005F7037" w:rsidRDefault="005F7037" w:rsidP="00F77A74">
      <w:pPr>
        <w:pStyle w:val="Sinespaciado"/>
        <w:jc w:val="both"/>
        <w:rPr>
          <w:b/>
          <w:sz w:val="28"/>
          <w:szCs w:val="28"/>
        </w:rPr>
      </w:pPr>
    </w:p>
    <w:tbl>
      <w:tblPr>
        <w:tblpPr w:leftFromText="141" w:rightFromText="141" w:vertAnchor="page" w:horzAnchor="margin" w:tblpY="2896"/>
        <w:tblW w:w="9781" w:type="dxa"/>
        <w:tblCellMar>
          <w:left w:w="70" w:type="dxa"/>
          <w:right w:w="70" w:type="dxa"/>
        </w:tblCellMar>
        <w:tblLook w:val="04A0" w:firstRow="1" w:lastRow="0" w:firstColumn="1" w:lastColumn="0" w:noHBand="0" w:noVBand="1"/>
      </w:tblPr>
      <w:tblGrid>
        <w:gridCol w:w="3686"/>
        <w:gridCol w:w="1066"/>
        <w:gridCol w:w="1275"/>
        <w:gridCol w:w="1340"/>
        <w:gridCol w:w="2414"/>
      </w:tblGrid>
      <w:tr w:rsidR="005F7037" w:rsidRPr="000138D2" w:rsidTr="005F7037">
        <w:trPr>
          <w:trHeight w:val="419"/>
        </w:trPr>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b/>
                <w:bCs/>
                <w:color w:val="000000"/>
                <w:sz w:val="20"/>
                <w:szCs w:val="20"/>
                <w:lang w:eastAsia="es-SV"/>
              </w:rPr>
            </w:pPr>
            <w:r w:rsidRPr="000138D2">
              <w:rPr>
                <w:rFonts w:ascii="Times New Roman" w:hAnsi="Times New Roman"/>
                <w:b/>
                <w:bCs/>
                <w:color w:val="000000"/>
                <w:sz w:val="20"/>
                <w:szCs w:val="20"/>
                <w:lang w:eastAsia="es-SV"/>
              </w:rPr>
              <w:t xml:space="preserve">PROYECTO: CORDON CUNETA Y CONCRETO HIDRAULICO SOBRELA 2a AVENIDA SUR Y 23 CALLE ORIENTE, BARRIO </w:t>
            </w:r>
            <w:proofErr w:type="gramStart"/>
            <w:r w:rsidRPr="000138D2">
              <w:rPr>
                <w:rFonts w:ascii="Times New Roman" w:hAnsi="Times New Roman"/>
                <w:b/>
                <w:bCs/>
                <w:color w:val="000000"/>
                <w:sz w:val="20"/>
                <w:szCs w:val="20"/>
                <w:lang w:eastAsia="es-SV"/>
              </w:rPr>
              <w:t>CONCEPCION,  MUNICIPIO</w:t>
            </w:r>
            <w:proofErr w:type="gramEnd"/>
            <w:r w:rsidRPr="000138D2">
              <w:rPr>
                <w:rFonts w:ascii="Times New Roman" w:hAnsi="Times New Roman"/>
                <w:b/>
                <w:bCs/>
                <w:color w:val="000000"/>
                <w:sz w:val="20"/>
                <w:szCs w:val="20"/>
                <w:lang w:eastAsia="es-SV"/>
              </w:rPr>
              <w:t xml:space="preserve"> Y DEPARTAMENTO DE SAN MIGUEL.</w:t>
            </w:r>
          </w:p>
        </w:tc>
      </w:tr>
      <w:tr w:rsidR="005F7037" w:rsidRPr="000138D2" w:rsidTr="005F7037">
        <w:trPr>
          <w:trHeight w:val="27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b/>
                <w:bCs/>
                <w:color w:val="000000"/>
                <w:sz w:val="20"/>
                <w:szCs w:val="20"/>
                <w:lang w:eastAsia="es-SV"/>
              </w:rPr>
            </w:pPr>
            <w:r w:rsidRPr="000138D2">
              <w:rPr>
                <w:rFonts w:ascii="Times New Roman" w:hAnsi="Times New Roman"/>
                <w:b/>
                <w:bCs/>
                <w:color w:val="000000"/>
                <w:sz w:val="20"/>
                <w:szCs w:val="20"/>
                <w:lang w:eastAsia="es-SV"/>
              </w:rPr>
              <w:t>DESCRIPCION DE PARTIDA</w:t>
            </w:r>
          </w:p>
        </w:tc>
        <w:tc>
          <w:tcPr>
            <w:tcW w:w="1066"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b/>
                <w:bCs/>
                <w:color w:val="000000"/>
                <w:sz w:val="20"/>
                <w:szCs w:val="20"/>
                <w:lang w:eastAsia="es-SV"/>
              </w:rPr>
            </w:pPr>
            <w:r w:rsidRPr="000138D2">
              <w:rPr>
                <w:rFonts w:ascii="Times New Roman" w:hAnsi="Times New Roman"/>
                <w:b/>
                <w:bCs/>
                <w:color w:val="000000"/>
                <w:sz w:val="20"/>
                <w:szCs w:val="20"/>
                <w:lang w:eastAsia="es-SV"/>
              </w:rPr>
              <w:t xml:space="preserve">UNIDAD </w:t>
            </w:r>
          </w:p>
        </w:tc>
        <w:tc>
          <w:tcPr>
            <w:tcW w:w="1275"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b/>
                <w:bCs/>
                <w:color w:val="000000"/>
                <w:sz w:val="20"/>
                <w:szCs w:val="20"/>
                <w:lang w:eastAsia="es-SV"/>
              </w:rPr>
            </w:pPr>
            <w:r w:rsidRPr="000138D2">
              <w:rPr>
                <w:rFonts w:ascii="Times New Roman" w:hAnsi="Times New Roman"/>
                <w:b/>
                <w:bCs/>
                <w:color w:val="000000"/>
                <w:sz w:val="20"/>
                <w:szCs w:val="20"/>
                <w:lang w:eastAsia="es-SV"/>
              </w:rPr>
              <w:t>CANTIDAD</w:t>
            </w:r>
          </w:p>
        </w:tc>
        <w:tc>
          <w:tcPr>
            <w:tcW w:w="1340"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b/>
                <w:bCs/>
                <w:color w:val="000000"/>
                <w:sz w:val="20"/>
                <w:szCs w:val="20"/>
                <w:lang w:eastAsia="es-SV"/>
              </w:rPr>
            </w:pPr>
            <w:r w:rsidRPr="000138D2">
              <w:rPr>
                <w:rFonts w:ascii="Times New Roman" w:hAnsi="Times New Roman"/>
                <w:b/>
                <w:bCs/>
                <w:color w:val="000000"/>
                <w:sz w:val="20"/>
                <w:szCs w:val="20"/>
                <w:lang w:eastAsia="es-SV"/>
              </w:rPr>
              <w:t>PRECIO UNITARIO</w:t>
            </w:r>
          </w:p>
        </w:tc>
        <w:tc>
          <w:tcPr>
            <w:tcW w:w="2414"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b/>
                <w:bCs/>
                <w:color w:val="000000"/>
                <w:sz w:val="20"/>
                <w:szCs w:val="20"/>
                <w:lang w:eastAsia="es-SV"/>
              </w:rPr>
            </w:pPr>
            <w:r w:rsidRPr="000138D2">
              <w:rPr>
                <w:rFonts w:ascii="Times New Roman" w:hAnsi="Times New Roman"/>
                <w:b/>
                <w:bCs/>
                <w:color w:val="000000"/>
                <w:sz w:val="20"/>
                <w:szCs w:val="20"/>
                <w:lang w:eastAsia="es-SV"/>
              </w:rPr>
              <w:t>SUBTOTAL</w:t>
            </w:r>
          </w:p>
        </w:tc>
      </w:tr>
      <w:tr w:rsidR="005F7037" w:rsidRPr="000138D2" w:rsidTr="005F7037">
        <w:trPr>
          <w:trHeight w:val="2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F7037" w:rsidRPr="000138D2" w:rsidRDefault="005F7037" w:rsidP="005F7037">
            <w:pPr>
              <w:rPr>
                <w:rFonts w:ascii="Times New Roman" w:hAnsi="Times New Roman"/>
                <w:color w:val="000000"/>
                <w:sz w:val="20"/>
                <w:szCs w:val="20"/>
                <w:lang w:eastAsia="es-SV"/>
              </w:rPr>
            </w:pPr>
            <w:r w:rsidRPr="000138D2">
              <w:rPr>
                <w:rFonts w:ascii="Times New Roman" w:hAnsi="Times New Roman"/>
                <w:color w:val="000000"/>
                <w:sz w:val="20"/>
                <w:szCs w:val="20"/>
                <w:lang w:eastAsia="es-SV"/>
              </w:rPr>
              <w:t>Suministro e instalación de Tubería PVC 8" 100 PSI</w:t>
            </w:r>
          </w:p>
        </w:tc>
        <w:tc>
          <w:tcPr>
            <w:tcW w:w="1066" w:type="dxa"/>
            <w:tcBorders>
              <w:top w:val="nil"/>
              <w:left w:val="nil"/>
              <w:bottom w:val="single" w:sz="4" w:space="0" w:color="auto"/>
              <w:right w:val="single" w:sz="4" w:space="0" w:color="auto"/>
            </w:tcBorders>
            <w:shd w:val="clear" w:color="auto" w:fill="auto"/>
            <w:noWrap/>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ML</w:t>
            </w:r>
          </w:p>
        </w:tc>
        <w:tc>
          <w:tcPr>
            <w:tcW w:w="1275"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393.2</w:t>
            </w:r>
          </w:p>
        </w:tc>
        <w:tc>
          <w:tcPr>
            <w:tcW w:w="1340" w:type="dxa"/>
            <w:tcBorders>
              <w:top w:val="nil"/>
              <w:left w:val="nil"/>
              <w:bottom w:val="single" w:sz="4" w:space="0" w:color="auto"/>
              <w:right w:val="single" w:sz="4" w:space="0" w:color="auto"/>
            </w:tcBorders>
            <w:shd w:val="clear" w:color="auto" w:fill="auto"/>
            <w:noWrap/>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 xml:space="preserve">$39.50 </w:t>
            </w:r>
          </w:p>
        </w:tc>
        <w:tc>
          <w:tcPr>
            <w:tcW w:w="2414"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 xml:space="preserve">$15,531.40 </w:t>
            </w:r>
          </w:p>
        </w:tc>
      </w:tr>
      <w:tr w:rsidR="005F7037" w:rsidRPr="000138D2" w:rsidTr="005F7037">
        <w:trPr>
          <w:trHeight w:val="26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F7037" w:rsidRPr="000138D2" w:rsidRDefault="005F7037" w:rsidP="005F7037">
            <w:pPr>
              <w:rPr>
                <w:rFonts w:ascii="Times New Roman" w:hAnsi="Times New Roman"/>
                <w:color w:val="000000"/>
                <w:sz w:val="20"/>
                <w:szCs w:val="20"/>
                <w:lang w:eastAsia="es-SV"/>
              </w:rPr>
            </w:pPr>
            <w:r w:rsidRPr="000138D2">
              <w:rPr>
                <w:rFonts w:ascii="Times New Roman" w:hAnsi="Times New Roman"/>
                <w:color w:val="000000"/>
                <w:sz w:val="20"/>
                <w:szCs w:val="20"/>
                <w:lang w:eastAsia="es-SV"/>
              </w:rPr>
              <w:t>Suministro e instalación de YEET PVC 6"*8"</w:t>
            </w:r>
          </w:p>
        </w:tc>
        <w:tc>
          <w:tcPr>
            <w:tcW w:w="1066" w:type="dxa"/>
            <w:tcBorders>
              <w:top w:val="nil"/>
              <w:left w:val="nil"/>
              <w:bottom w:val="single" w:sz="4" w:space="0" w:color="auto"/>
              <w:right w:val="single" w:sz="4" w:space="0" w:color="auto"/>
            </w:tcBorders>
            <w:shd w:val="clear" w:color="auto" w:fill="auto"/>
            <w:noWrap/>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C/U</w:t>
            </w:r>
          </w:p>
        </w:tc>
        <w:tc>
          <w:tcPr>
            <w:tcW w:w="1275"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50</w:t>
            </w:r>
          </w:p>
        </w:tc>
        <w:tc>
          <w:tcPr>
            <w:tcW w:w="1340" w:type="dxa"/>
            <w:tcBorders>
              <w:top w:val="nil"/>
              <w:left w:val="nil"/>
              <w:bottom w:val="single" w:sz="4" w:space="0" w:color="auto"/>
              <w:right w:val="single" w:sz="4" w:space="0" w:color="auto"/>
            </w:tcBorders>
            <w:shd w:val="clear" w:color="auto" w:fill="auto"/>
            <w:noWrap/>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 xml:space="preserve">$48.00 </w:t>
            </w:r>
          </w:p>
        </w:tc>
        <w:tc>
          <w:tcPr>
            <w:tcW w:w="2414"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 xml:space="preserve">$2,400.00 </w:t>
            </w:r>
          </w:p>
        </w:tc>
      </w:tr>
      <w:tr w:rsidR="005F7037" w:rsidRPr="000138D2" w:rsidTr="005F7037">
        <w:trPr>
          <w:trHeight w:val="2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F7037" w:rsidRPr="000138D2" w:rsidRDefault="005F7037" w:rsidP="005F7037">
            <w:pPr>
              <w:rPr>
                <w:rFonts w:ascii="Times New Roman" w:hAnsi="Times New Roman"/>
                <w:color w:val="000000"/>
                <w:sz w:val="20"/>
                <w:szCs w:val="20"/>
                <w:lang w:eastAsia="es-SV"/>
              </w:rPr>
            </w:pPr>
            <w:r w:rsidRPr="000138D2">
              <w:rPr>
                <w:rFonts w:ascii="Times New Roman" w:hAnsi="Times New Roman"/>
                <w:color w:val="000000"/>
                <w:sz w:val="20"/>
                <w:szCs w:val="20"/>
                <w:lang w:eastAsia="es-SV"/>
              </w:rPr>
              <w:t>Pozo de aguas negras</w:t>
            </w:r>
          </w:p>
        </w:tc>
        <w:tc>
          <w:tcPr>
            <w:tcW w:w="1066" w:type="dxa"/>
            <w:tcBorders>
              <w:top w:val="nil"/>
              <w:left w:val="nil"/>
              <w:bottom w:val="single" w:sz="4" w:space="0" w:color="auto"/>
              <w:right w:val="single" w:sz="4" w:space="0" w:color="auto"/>
            </w:tcBorders>
            <w:shd w:val="clear" w:color="auto" w:fill="auto"/>
            <w:noWrap/>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C/U</w:t>
            </w:r>
          </w:p>
        </w:tc>
        <w:tc>
          <w:tcPr>
            <w:tcW w:w="1275"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7</w:t>
            </w:r>
          </w:p>
        </w:tc>
        <w:tc>
          <w:tcPr>
            <w:tcW w:w="1340" w:type="dxa"/>
            <w:tcBorders>
              <w:top w:val="nil"/>
              <w:left w:val="nil"/>
              <w:bottom w:val="single" w:sz="4" w:space="0" w:color="auto"/>
              <w:right w:val="single" w:sz="4" w:space="0" w:color="auto"/>
            </w:tcBorders>
            <w:shd w:val="clear" w:color="auto" w:fill="auto"/>
            <w:noWrap/>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 xml:space="preserve">$1,143.64 </w:t>
            </w:r>
          </w:p>
        </w:tc>
        <w:tc>
          <w:tcPr>
            <w:tcW w:w="2414"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color w:val="000000"/>
                <w:sz w:val="20"/>
                <w:szCs w:val="20"/>
                <w:lang w:eastAsia="es-SV"/>
              </w:rPr>
            </w:pPr>
            <w:r w:rsidRPr="000138D2">
              <w:rPr>
                <w:rFonts w:ascii="Times New Roman" w:hAnsi="Times New Roman"/>
                <w:color w:val="000000"/>
                <w:sz w:val="20"/>
                <w:szCs w:val="20"/>
                <w:lang w:eastAsia="es-SV"/>
              </w:rPr>
              <w:t xml:space="preserve">$8,005.48 </w:t>
            </w:r>
          </w:p>
        </w:tc>
      </w:tr>
      <w:tr w:rsidR="005F7037" w:rsidRPr="000138D2" w:rsidTr="005F7037">
        <w:trPr>
          <w:trHeight w:val="210"/>
        </w:trPr>
        <w:tc>
          <w:tcPr>
            <w:tcW w:w="73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b/>
                <w:bCs/>
                <w:color w:val="000000"/>
                <w:sz w:val="20"/>
                <w:szCs w:val="20"/>
                <w:lang w:eastAsia="es-SV"/>
              </w:rPr>
            </w:pPr>
            <w:r w:rsidRPr="000138D2">
              <w:rPr>
                <w:rFonts w:ascii="Times New Roman" w:hAnsi="Times New Roman"/>
                <w:b/>
                <w:bCs/>
                <w:color w:val="000000"/>
                <w:sz w:val="20"/>
                <w:szCs w:val="20"/>
                <w:lang w:eastAsia="es-SV"/>
              </w:rPr>
              <w:t>TOTAL</w:t>
            </w:r>
          </w:p>
        </w:tc>
        <w:tc>
          <w:tcPr>
            <w:tcW w:w="2414" w:type="dxa"/>
            <w:tcBorders>
              <w:top w:val="nil"/>
              <w:left w:val="nil"/>
              <w:bottom w:val="single" w:sz="4" w:space="0" w:color="auto"/>
              <w:right w:val="single" w:sz="4" w:space="0" w:color="auto"/>
            </w:tcBorders>
            <w:shd w:val="clear" w:color="auto" w:fill="auto"/>
            <w:vAlign w:val="center"/>
            <w:hideMark/>
          </w:tcPr>
          <w:p w:rsidR="005F7037" w:rsidRPr="000138D2" w:rsidRDefault="005F7037" w:rsidP="005F7037">
            <w:pPr>
              <w:jc w:val="center"/>
              <w:rPr>
                <w:rFonts w:ascii="Times New Roman" w:hAnsi="Times New Roman"/>
                <w:b/>
                <w:bCs/>
                <w:color w:val="000000"/>
                <w:sz w:val="20"/>
                <w:szCs w:val="20"/>
                <w:lang w:eastAsia="es-SV"/>
              </w:rPr>
            </w:pPr>
            <w:r w:rsidRPr="000138D2">
              <w:rPr>
                <w:rFonts w:ascii="Times New Roman" w:hAnsi="Times New Roman"/>
                <w:b/>
                <w:bCs/>
                <w:color w:val="000000"/>
                <w:sz w:val="20"/>
                <w:szCs w:val="20"/>
                <w:lang w:eastAsia="es-SV"/>
              </w:rPr>
              <w:t xml:space="preserve">$25,936.88 </w:t>
            </w:r>
          </w:p>
        </w:tc>
      </w:tr>
    </w:tbl>
    <w:p w:rsidR="00F77A74" w:rsidRPr="00F77A74" w:rsidRDefault="004068E3" w:rsidP="00F77A74">
      <w:pPr>
        <w:pStyle w:val="Sinespaciado"/>
        <w:jc w:val="both"/>
        <w:rPr>
          <w:sz w:val="28"/>
          <w:szCs w:val="28"/>
        </w:rPr>
      </w:pPr>
      <w:r w:rsidRPr="004068E3">
        <w:rPr>
          <w:b/>
          <w:sz w:val="28"/>
          <w:szCs w:val="28"/>
        </w:rPr>
        <w:t xml:space="preserve">2°) </w:t>
      </w:r>
      <w:r w:rsidRPr="004068E3">
        <w:rPr>
          <w:sz w:val="28"/>
          <w:szCs w:val="28"/>
        </w:rPr>
        <w:t>Ratificar el</w:t>
      </w:r>
      <w:r w:rsidRPr="004068E3">
        <w:rPr>
          <w:b/>
          <w:sz w:val="28"/>
          <w:szCs w:val="28"/>
        </w:rPr>
        <w:t xml:space="preserve"> </w:t>
      </w:r>
      <w:r w:rsidRPr="004068E3">
        <w:rPr>
          <w:sz w:val="28"/>
          <w:szCs w:val="28"/>
        </w:rPr>
        <w:t xml:space="preserve">Acuerdo Municipal N° 39 Acta N° 45 del 30/10/17, que se refiere a la aprobación de la donación a la Administración Nacional de Acueductos y Alcantarillados (ANDA) del proyecto de aguas negras: </w:t>
      </w:r>
      <w:r w:rsidRPr="004068E3">
        <w:rPr>
          <w:b/>
          <w:color w:val="000000" w:themeColor="text1"/>
          <w:sz w:val="28"/>
          <w:szCs w:val="28"/>
        </w:rPr>
        <w:t>7.- Cordón cuneta y concreto hidráulico sobre la 2ª Avenida Sur y 23 Calle Oriente, Barrio Concepción, San Miguel</w:t>
      </w:r>
      <w:r w:rsidRPr="004068E3">
        <w:rPr>
          <w:color w:val="000000" w:themeColor="text1"/>
          <w:sz w:val="28"/>
          <w:szCs w:val="28"/>
        </w:rPr>
        <w:t>;</w:t>
      </w:r>
      <w:r w:rsidRPr="004068E3">
        <w:rPr>
          <w:b/>
          <w:color w:val="000000" w:themeColor="text1"/>
          <w:sz w:val="28"/>
          <w:szCs w:val="28"/>
        </w:rPr>
        <w:t xml:space="preserve"> </w:t>
      </w:r>
      <w:r w:rsidRPr="004068E3">
        <w:rPr>
          <w:sz w:val="28"/>
          <w:szCs w:val="28"/>
        </w:rPr>
        <w:t xml:space="preserve">y </w:t>
      </w:r>
      <w:r w:rsidRPr="004068E3">
        <w:rPr>
          <w:b/>
          <w:sz w:val="28"/>
          <w:szCs w:val="28"/>
        </w:rPr>
        <w:t xml:space="preserve">3°) </w:t>
      </w:r>
      <w:r w:rsidRPr="004068E3">
        <w:rPr>
          <w:sz w:val="28"/>
          <w:szCs w:val="28"/>
        </w:rPr>
        <w:t xml:space="preserve">Ratificar el Acuerdo Municipal N° 08 Acta N° 55 del 14/12/17, que se refiere a la autorización del señor Alcalde Municipal Lic. Miguel Ángel Pereira Ayala para firmar escritura pública de donación a favor de la Administración Nacional de Acueductos y Alcantarillados (ANDA) del proyecto: </w:t>
      </w:r>
      <w:r w:rsidRPr="004068E3">
        <w:rPr>
          <w:b/>
          <w:color w:val="000000" w:themeColor="text1"/>
          <w:sz w:val="28"/>
          <w:szCs w:val="28"/>
        </w:rPr>
        <w:t>Cordón cuneta y concreto hidráulico sobre la 2ª Avenida Sur y 23 Calle Oriente, Barrio Concepción, San Miguel</w:t>
      </w:r>
      <w:r w:rsidR="007451EC" w:rsidRPr="00E06542">
        <w:rPr>
          <w:sz w:val="28"/>
          <w:szCs w:val="28"/>
        </w:rPr>
        <w:t>.-</w:t>
      </w:r>
      <w:r w:rsidR="00864A10">
        <w:rPr>
          <w:sz w:val="28"/>
          <w:szCs w:val="28"/>
        </w:rPr>
        <w:t xml:space="preserve"> </w:t>
      </w:r>
      <w:r w:rsidR="007451EC" w:rsidRPr="00207EF5">
        <w:rPr>
          <w:b/>
          <w:sz w:val="28"/>
          <w:szCs w:val="28"/>
        </w:rPr>
        <w:t>CERTIFÍQUESE Y NOTIFIQUESE.-</w:t>
      </w:r>
      <w:bookmarkEnd w:id="14"/>
      <w:r w:rsidR="007451EC" w:rsidRPr="00207EF5">
        <w:rPr>
          <w:b/>
          <w:sz w:val="28"/>
          <w:szCs w:val="28"/>
        </w:rPr>
        <w:t xml:space="preserve"> </w:t>
      </w:r>
      <w:bookmarkEnd w:id="15"/>
      <w:r w:rsidR="002270B4" w:rsidRPr="00207EF5">
        <w:rPr>
          <w:b/>
          <w:sz w:val="28"/>
          <w:szCs w:val="28"/>
        </w:rPr>
        <w:t xml:space="preserve"> </w:t>
      </w:r>
      <w:bookmarkStart w:id="16" w:name="_Hlk527445507"/>
      <w:bookmarkStart w:id="17" w:name="_Hlk529267199"/>
      <w:r w:rsidR="007451EC" w:rsidRPr="00207EF5">
        <w:rPr>
          <w:b/>
          <w:sz w:val="28"/>
          <w:szCs w:val="28"/>
        </w:rPr>
        <w:t>A</w:t>
      </w:r>
      <w:r w:rsidR="007451EC" w:rsidRPr="00207EF5">
        <w:rPr>
          <w:b/>
          <w:sz w:val="28"/>
          <w:szCs w:val="28"/>
          <w:lang w:val="es-SV"/>
        </w:rPr>
        <w:t>CUERDO NÚMERO OCHO.-</w:t>
      </w:r>
      <w:r w:rsidR="00D2744A">
        <w:rPr>
          <w:b/>
          <w:sz w:val="28"/>
          <w:szCs w:val="28"/>
          <w:lang w:val="es-SV"/>
        </w:rPr>
        <w:t xml:space="preserve"> </w:t>
      </w:r>
      <w:r w:rsidR="007451EC" w:rsidRPr="00207EF5">
        <w:rPr>
          <w:sz w:val="28"/>
          <w:szCs w:val="28"/>
          <w:lang w:val="es-SV"/>
        </w:rPr>
        <w:t>El Concejo Municipal,</w:t>
      </w:r>
      <w:r w:rsidR="007451EC" w:rsidRPr="00207EF5">
        <w:rPr>
          <w:b/>
          <w:sz w:val="28"/>
          <w:szCs w:val="28"/>
          <w:lang w:val="es-SV"/>
        </w:rPr>
        <w:t xml:space="preserve"> CONSIDERANDO: </w:t>
      </w:r>
      <w:r w:rsidR="007451EC" w:rsidRPr="00207EF5">
        <w:rPr>
          <w:sz w:val="28"/>
          <w:szCs w:val="28"/>
        </w:rPr>
        <w:t>Visto y deliberado el punto del numeral</w:t>
      </w:r>
      <w:r w:rsidR="00015B31" w:rsidRPr="00207EF5">
        <w:rPr>
          <w:sz w:val="28"/>
          <w:szCs w:val="28"/>
        </w:rPr>
        <w:t xml:space="preserve"> </w:t>
      </w:r>
      <w:r w:rsidR="007451EC" w:rsidRPr="00207EF5">
        <w:rPr>
          <w:b/>
          <w:sz w:val="28"/>
          <w:szCs w:val="28"/>
        </w:rPr>
        <w:t xml:space="preserve">11 </w:t>
      </w:r>
      <w:r w:rsidR="007451EC" w:rsidRPr="00207EF5">
        <w:rPr>
          <w:sz w:val="28"/>
          <w:szCs w:val="28"/>
        </w:rPr>
        <w:t>de la agenda:</w:t>
      </w:r>
      <w:r w:rsidR="00015B31" w:rsidRPr="00207EF5">
        <w:rPr>
          <w:sz w:val="28"/>
          <w:szCs w:val="28"/>
        </w:rPr>
        <w:t xml:space="preserve"> </w:t>
      </w:r>
      <w:r w:rsidR="00F77A74" w:rsidRPr="00F77A74">
        <w:rPr>
          <w:rFonts w:eastAsiaTheme="minorHAnsi"/>
          <w:sz w:val="28"/>
          <w:szCs w:val="28"/>
        </w:rPr>
        <w:t xml:space="preserve">Correspondencia de fecha 25/10/18 Ref.: 56.294.2018, enviada por el señor Director de la Región Oriental de ANDA.  </w:t>
      </w:r>
    </w:p>
    <w:p w:rsidR="00F77A74" w:rsidRPr="00F77A74" w:rsidRDefault="00F77A74" w:rsidP="00F77A74">
      <w:pPr>
        <w:jc w:val="both"/>
        <w:rPr>
          <w:rFonts w:ascii="Times New Roman" w:eastAsia="Arial" w:hAnsi="Times New Roman"/>
          <w:sz w:val="28"/>
          <w:szCs w:val="28"/>
        </w:rPr>
      </w:pPr>
      <w:r w:rsidRPr="00F77A74">
        <w:rPr>
          <w:rFonts w:ascii="Times New Roman" w:hAnsi="Times New Roman"/>
          <w:sz w:val="28"/>
          <w:szCs w:val="28"/>
        </w:rPr>
        <w:t>I. - ANTECEDENTES:</w:t>
      </w:r>
    </w:p>
    <w:p w:rsidR="00F77A74" w:rsidRPr="00F77A74" w:rsidRDefault="009C08BB" w:rsidP="005E257F">
      <w:pPr>
        <w:jc w:val="both"/>
        <w:rPr>
          <w:rFonts w:ascii="Times New Roman" w:hAnsi="Times New Roman"/>
          <w:sz w:val="28"/>
          <w:szCs w:val="28"/>
        </w:rPr>
      </w:pPr>
      <w:r>
        <w:rPr>
          <w:rFonts w:ascii="Times New Roman" w:hAnsi="Times New Roman"/>
          <w:sz w:val="28"/>
          <w:szCs w:val="28"/>
        </w:rPr>
        <w:pict>
          <v:group id="_x0000_s1034" style="position:absolute;left:0;text-align:left;margin-left:610.05pt;margin-top:83.85pt;width:.1pt;height:46.95pt;z-index:251663360;mso-position-horizontal-relative:page" coordorigin="12201,1677" coordsize="2,939">
            <v:shape id="_x0000_s1035" style="position:absolute;left:12201;top:1677;width:2;height:939" coordorigin="12201,1677" coordsize="0,939" path="m12201,2615r,-938e" filled="f" strokecolor="#c3bfbf" strokeweight=".1261mm">
              <v:path arrowok="t"/>
            </v:shape>
            <w10:wrap anchorx="page"/>
          </v:group>
        </w:pict>
      </w:r>
      <w:r w:rsidR="00F77A74" w:rsidRPr="00F77A74">
        <w:rPr>
          <w:rFonts w:ascii="Times New Roman" w:hAnsi="Times New Roman"/>
          <w:sz w:val="28"/>
          <w:szCs w:val="28"/>
        </w:rPr>
        <w:t>Como es del conocimiento el 15/05/2017 se suscribió el Convenio de Ayuda Mutua entre la ANDA, la ADESCOLAT (Adesco del Cantón La Trinidad); y la Alcaldía Municipal de San Miguel, cuyo objetivo principal es mejorar el sistema que abastece actualmente al referido Cantón.</w:t>
      </w:r>
    </w:p>
    <w:p w:rsidR="00F77A74" w:rsidRPr="00F77A74" w:rsidRDefault="00F77A74" w:rsidP="005E257F">
      <w:pPr>
        <w:jc w:val="both"/>
        <w:rPr>
          <w:rFonts w:ascii="Times New Roman" w:hAnsi="Times New Roman"/>
          <w:sz w:val="28"/>
          <w:szCs w:val="28"/>
        </w:rPr>
      </w:pPr>
      <w:proofErr w:type="gramStart"/>
      <w:r w:rsidRPr="00F77A74">
        <w:rPr>
          <w:rFonts w:ascii="Times New Roman" w:hAnsi="Times New Roman"/>
          <w:sz w:val="28"/>
          <w:szCs w:val="28"/>
        </w:rPr>
        <w:t>Que</w:t>
      </w:r>
      <w:proofErr w:type="gramEnd"/>
      <w:r w:rsidRPr="00F77A74">
        <w:rPr>
          <w:rFonts w:ascii="Times New Roman" w:hAnsi="Times New Roman"/>
          <w:sz w:val="28"/>
          <w:szCs w:val="28"/>
        </w:rPr>
        <w:t xml:space="preserve"> dentro de los aportes de las partes firmantes del referido convenio, y particularmente lo establecido en el literal </w:t>
      </w:r>
      <w:r w:rsidRPr="00F77A74">
        <w:rPr>
          <w:rFonts w:ascii="Times New Roman" w:hAnsi="Times New Roman"/>
          <w:b/>
          <w:sz w:val="28"/>
          <w:szCs w:val="28"/>
        </w:rPr>
        <w:t>B</w:t>
      </w:r>
      <w:r w:rsidRPr="00F77A74">
        <w:rPr>
          <w:rFonts w:ascii="Times New Roman" w:hAnsi="Times New Roman"/>
          <w:sz w:val="28"/>
          <w:szCs w:val="28"/>
        </w:rPr>
        <w:t xml:space="preserve"> de la cláusula tercera del convenio citado, se incorporó el dato relativo al valor de los inmuebles que serán donados por la Municipalidad a favor de la ANDA por el monto de DOS MIL DÓLARES ($2,000.00).</w:t>
      </w:r>
    </w:p>
    <w:p w:rsidR="00F77A74" w:rsidRPr="00F77A74" w:rsidRDefault="00F77A74" w:rsidP="00F77A74">
      <w:pPr>
        <w:jc w:val="both"/>
        <w:rPr>
          <w:rFonts w:ascii="Times New Roman" w:eastAsia="Arial" w:hAnsi="Times New Roman"/>
          <w:sz w:val="28"/>
          <w:szCs w:val="28"/>
        </w:rPr>
      </w:pPr>
      <w:r w:rsidRPr="00F77A74">
        <w:rPr>
          <w:rFonts w:ascii="Times New Roman" w:hAnsi="Times New Roman"/>
          <w:sz w:val="28"/>
          <w:szCs w:val="28"/>
        </w:rPr>
        <w:t xml:space="preserve">II.- Solicitando Acuerdo Municipal, para donación de inmuebles del Cantón La </w:t>
      </w:r>
      <w:r>
        <w:rPr>
          <w:rFonts w:ascii="Times New Roman" w:hAnsi="Times New Roman"/>
          <w:sz w:val="28"/>
          <w:szCs w:val="28"/>
        </w:rPr>
        <w:t xml:space="preserve">       </w:t>
      </w:r>
      <w:r w:rsidRPr="00F77A74">
        <w:rPr>
          <w:rFonts w:ascii="Times New Roman" w:hAnsi="Times New Roman"/>
          <w:sz w:val="28"/>
          <w:szCs w:val="28"/>
        </w:rPr>
        <w:t>Trinidad:</w:t>
      </w:r>
    </w:p>
    <w:p w:rsidR="005E257F" w:rsidRPr="005E257F" w:rsidRDefault="00F77A74" w:rsidP="005E257F">
      <w:pPr>
        <w:pStyle w:val="Sinespaciado"/>
        <w:jc w:val="both"/>
        <w:rPr>
          <w:sz w:val="28"/>
          <w:szCs w:val="28"/>
        </w:rPr>
      </w:pPr>
      <w:r w:rsidRPr="00F77A74">
        <w:rPr>
          <w:sz w:val="28"/>
          <w:szCs w:val="28"/>
        </w:rPr>
        <w:t xml:space="preserve">En ese sentido, por medio de la presente, solicita que de conformidad a lo regulado en los Artículos 30 punto 18, 62 y 68 inciso segundo del Código Municipal, emita el </w:t>
      </w:r>
      <w:r w:rsidRPr="00F77A74">
        <w:rPr>
          <w:sz w:val="28"/>
          <w:szCs w:val="28"/>
        </w:rPr>
        <w:lastRenderedPageBreak/>
        <w:t>Acuerdo de donación de los inmuebles donde se encuentran el pozo y el tanque de distribución, y que están ubicados en el Cantón La Trinidad, San Miguel a favor de la ANDA, por lo que tomando en consideración lo prescrito en el Artículo 62 del Código Municipal</w:t>
      </w:r>
      <w:bookmarkStart w:id="18" w:name="_Hlk528760314"/>
      <w:r w:rsidR="005E257F" w:rsidRPr="005E257F">
        <w:rPr>
          <w:sz w:val="28"/>
          <w:szCs w:val="28"/>
        </w:rPr>
        <w:t xml:space="preserve">, solicitamos: </w:t>
      </w:r>
      <w:r w:rsidR="005E257F" w:rsidRPr="005E257F">
        <w:rPr>
          <w:b/>
          <w:sz w:val="28"/>
          <w:szCs w:val="28"/>
        </w:rPr>
        <w:t>A)</w:t>
      </w:r>
      <w:r w:rsidR="005E257F" w:rsidRPr="005E257F">
        <w:rPr>
          <w:sz w:val="28"/>
          <w:szCs w:val="28"/>
        </w:rPr>
        <w:t xml:space="preserve"> Someter a conocimiento del honorable Concejo Municipal emita Acuerdo Municipal desafectando los bienes inmuebles que conforman el sistema antes mencionado y que actualmente son propiedad de la Alcaldía Municipal de San Miguel,</w:t>
      </w:r>
      <w:r w:rsidR="005E257F" w:rsidRPr="005E257F">
        <w:rPr>
          <w:b/>
          <w:sz w:val="28"/>
          <w:szCs w:val="28"/>
        </w:rPr>
        <w:t xml:space="preserve"> B)</w:t>
      </w:r>
      <w:r w:rsidR="005E257F" w:rsidRPr="005E257F">
        <w:rPr>
          <w:sz w:val="28"/>
          <w:szCs w:val="28"/>
        </w:rPr>
        <w:t xml:space="preserve"> Que una vez desafectados los bienes antes mencionados sean donados a favor de la Administración Nacional de Acueductos y Alcantarillados ANDA, para que consecuentemente los servicios puedan ser de beneficio en favor de la ciudadanía; y </w:t>
      </w:r>
      <w:r w:rsidR="005E257F" w:rsidRPr="005E257F">
        <w:rPr>
          <w:b/>
          <w:sz w:val="28"/>
          <w:szCs w:val="28"/>
        </w:rPr>
        <w:t>C)</w:t>
      </w:r>
      <w:r w:rsidR="005E257F" w:rsidRPr="005E257F">
        <w:rPr>
          <w:sz w:val="28"/>
          <w:szCs w:val="28"/>
        </w:rPr>
        <w:t xml:space="preserve"> Que se autorice al señor Alcalde Municipal Licenciado Miguel Ángel Pereira Ayala, para que firme las respectivas Escrituras de Donación en caso de ser acordada la desafectación y donación a favor de la ANDA.- Se tiene correspondencia de ANDA, correspondencia de la Comunidad, Escritura Pública de donación del inmueble de la ADESCO a la Municipalidad, certificación del Acuerdo Municipal N° 31 acta N° 12 de fecha 28/03/17, mediante el cual se autorizó al señor Alcalde Municipal suscriba nuevo convenio de ayuda mutua entre ANDA y la Municipalidad de San Miguel y ADESCOLAT, para llevar a cabo la ejecución del proyecto de perforación de pozo en Cantón La Trinidad de esta Ciudad, manteniendo los mismos términos y condiciones que fue aprobado en el convenio suscrito el día 25 de noviembre de 2015, copia del convenio de fecha 15/mayo/2017, Acuerdo Municipal N° 4 acta 28 del 12/07/17 mediante el cual se acordó autorizar de fondos propios la erogación de </w:t>
      </w:r>
      <w:r w:rsidR="005E257F" w:rsidRPr="005E257F">
        <w:rPr>
          <w:b/>
          <w:sz w:val="28"/>
          <w:szCs w:val="28"/>
        </w:rPr>
        <w:t>$47,906.25</w:t>
      </w:r>
      <w:r w:rsidR="005E257F" w:rsidRPr="005E257F">
        <w:rPr>
          <w:sz w:val="28"/>
          <w:szCs w:val="28"/>
        </w:rPr>
        <w:t xml:space="preserve"> para la ejecución del proyecto “Perforación de Pozo en Cantón La Trinidad, Municipio de San Miguel, Departamento de San Miguel; y se autorizó al Tesorero Municipal realizar depósito por medio de cheque a la cuenta N° 200669919 del Banco de América Central a nombre de ANDA-Proveedores; en consecuencia con el aval</w:t>
      </w:r>
      <w:r w:rsidR="005E257F" w:rsidRPr="005E257F">
        <w:rPr>
          <w:color w:val="000000" w:themeColor="text1"/>
          <w:sz w:val="28"/>
          <w:szCs w:val="28"/>
          <w:lang w:val="es-SV"/>
        </w:rPr>
        <w:t xml:space="preserve"> de los señores Síndico Municipal Lic. José Ebanan Quintanilla Gómez, Concejales Dr. José Oswaldo Granados; y Licda. Eneida Vanessa Ramírez</w:t>
      </w:r>
      <w:r w:rsidR="005917C1">
        <w:rPr>
          <w:color w:val="000000" w:themeColor="text1"/>
          <w:sz w:val="28"/>
          <w:szCs w:val="28"/>
          <w:lang w:val="es-SV"/>
        </w:rPr>
        <w:t xml:space="preserve">.- El señor Concejal </w:t>
      </w:r>
      <w:r w:rsidR="00FB52F1">
        <w:rPr>
          <w:color w:val="000000" w:themeColor="text1"/>
          <w:sz w:val="28"/>
          <w:szCs w:val="28"/>
          <w:lang w:val="es-SV"/>
        </w:rPr>
        <w:t xml:space="preserve">Cap. Mauricio Ernesto Campos Martínez, </w:t>
      </w:r>
      <w:r w:rsidR="00D2744A">
        <w:rPr>
          <w:color w:val="000000" w:themeColor="text1"/>
          <w:sz w:val="28"/>
          <w:szCs w:val="28"/>
          <w:lang w:val="es-SV"/>
        </w:rPr>
        <w:t>solicita</w:t>
      </w:r>
      <w:r w:rsidR="00FB52F1">
        <w:rPr>
          <w:color w:val="000000" w:themeColor="text1"/>
          <w:sz w:val="28"/>
          <w:szCs w:val="28"/>
          <w:lang w:val="es-SV"/>
        </w:rPr>
        <w:t>:</w:t>
      </w:r>
      <w:r w:rsidR="00D2744A">
        <w:rPr>
          <w:color w:val="000000" w:themeColor="text1"/>
          <w:sz w:val="28"/>
          <w:szCs w:val="28"/>
          <w:lang w:val="es-SV"/>
        </w:rPr>
        <w:t xml:space="preserve"> Revisión de los antecedentes de este proyecto, son muchos proyectos 7 de la ANDA, dar un plazo de seis meses a partir de enero 2019 para ejecutar este proyecto.- El señor Alcalde Municipal, propone: Finalizar este proyecto en </w:t>
      </w:r>
      <w:r w:rsidR="00416FC9">
        <w:rPr>
          <w:color w:val="000000" w:themeColor="text1"/>
          <w:sz w:val="28"/>
          <w:szCs w:val="28"/>
          <w:lang w:val="es-SV"/>
        </w:rPr>
        <w:t xml:space="preserve">un plazo de </w:t>
      </w:r>
      <w:r w:rsidR="00D2744A">
        <w:rPr>
          <w:color w:val="000000" w:themeColor="text1"/>
          <w:sz w:val="28"/>
          <w:szCs w:val="28"/>
          <w:lang w:val="es-SV"/>
        </w:rPr>
        <w:t>cinco meses</w:t>
      </w:r>
      <w:r w:rsidR="007451EC" w:rsidRPr="00207EF5">
        <w:rPr>
          <w:sz w:val="28"/>
          <w:szCs w:val="28"/>
        </w:rPr>
        <w:t>;</w:t>
      </w:r>
      <w:r w:rsidR="004424BD">
        <w:rPr>
          <w:sz w:val="28"/>
          <w:szCs w:val="28"/>
        </w:rPr>
        <w:t xml:space="preserve"> </w:t>
      </w:r>
      <w:r w:rsidR="007451EC" w:rsidRPr="00207EF5">
        <w:rPr>
          <w:sz w:val="28"/>
          <w:szCs w:val="28"/>
        </w:rPr>
        <w:t>sometido a votación</w:t>
      </w:r>
      <w:r w:rsidR="00450A01">
        <w:rPr>
          <w:sz w:val="28"/>
          <w:szCs w:val="28"/>
        </w:rPr>
        <w:t xml:space="preserve"> </w:t>
      </w:r>
      <w:r w:rsidR="007451EC" w:rsidRPr="00207EF5">
        <w:rPr>
          <w:sz w:val="28"/>
          <w:szCs w:val="28"/>
          <w:lang w:val="es-SV"/>
        </w:rPr>
        <w:t xml:space="preserve">por </w:t>
      </w:r>
      <w:r w:rsidR="00450A01">
        <w:rPr>
          <w:b/>
          <w:sz w:val="28"/>
          <w:szCs w:val="28"/>
          <w:lang w:val="es-SV"/>
        </w:rPr>
        <w:t>catorc</w:t>
      </w:r>
      <w:r w:rsidR="00173C97" w:rsidRPr="00207EF5">
        <w:rPr>
          <w:b/>
          <w:sz w:val="28"/>
          <w:szCs w:val="28"/>
          <w:lang w:val="es-SV"/>
        </w:rPr>
        <w:t>e</w:t>
      </w:r>
      <w:r w:rsidR="007451EC" w:rsidRPr="00207EF5">
        <w:rPr>
          <w:b/>
          <w:sz w:val="28"/>
          <w:szCs w:val="28"/>
        </w:rPr>
        <w:t xml:space="preserve"> votos</w:t>
      </w:r>
      <w:r w:rsidR="007451EC" w:rsidRPr="00207EF5">
        <w:rPr>
          <w:sz w:val="28"/>
          <w:szCs w:val="28"/>
        </w:rPr>
        <w:t>,</w:t>
      </w:r>
      <w:r w:rsidR="00D803C9">
        <w:rPr>
          <w:sz w:val="28"/>
          <w:szCs w:val="28"/>
        </w:rPr>
        <w:t xml:space="preserve"> </w:t>
      </w:r>
      <w:r w:rsidR="007451EC" w:rsidRPr="00207EF5">
        <w:rPr>
          <w:b/>
          <w:sz w:val="28"/>
          <w:szCs w:val="28"/>
          <w:lang w:val="es-SV"/>
        </w:rPr>
        <w:t>ACUERDA:</w:t>
      </w:r>
      <w:r w:rsidR="00450A01" w:rsidRPr="005E257F">
        <w:rPr>
          <w:b/>
          <w:sz w:val="28"/>
          <w:szCs w:val="28"/>
          <w:lang w:val="es-SV"/>
        </w:rPr>
        <w:t xml:space="preserve"> </w:t>
      </w:r>
      <w:r w:rsidR="005E257F" w:rsidRPr="005E257F">
        <w:rPr>
          <w:sz w:val="28"/>
          <w:szCs w:val="28"/>
        </w:rPr>
        <w:t>Aprobar desafectar los inmuebles donde se encuentran el pozo y tanque de distribución, y que están ubicados en el Cantón La Trinidad, San Miguel</w:t>
      </w:r>
      <w:r w:rsidR="007451EC" w:rsidRPr="00207EF5">
        <w:rPr>
          <w:sz w:val="28"/>
          <w:szCs w:val="28"/>
        </w:rPr>
        <w:t>.-</w:t>
      </w:r>
      <w:r w:rsidR="00416FC9">
        <w:rPr>
          <w:sz w:val="28"/>
          <w:szCs w:val="28"/>
        </w:rPr>
        <w:t xml:space="preserve"> Finalizar este proyecto en un plazo de cinco meses.-</w:t>
      </w:r>
      <w:r w:rsidR="00EE4952" w:rsidRPr="00207EF5">
        <w:rPr>
          <w:sz w:val="28"/>
          <w:szCs w:val="28"/>
        </w:rPr>
        <w:t xml:space="preserve"> </w:t>
      </w:r>
      <w:r w:rsidR="007451EC" w:rsidRPr="00207EF5">
        <w:rPr>
          <w:b/>
          <w:sz w:val="28"/>
          <w:szCs w:val="28"/>
        </w:rPr>
        <w:t>CERTIFÍQUESE Y NOTIFIQUESE.-</w:t>
      </w:r>
      <w:bookmarkEnd w:id="16"/>
      <w:bookmarkEnd w:id="18"/>
      <w:r w:rsidR="00416FC9">
        <w:rPr>
          <w:b/>
          <w:sz w:val="28"/>
          <w:szCs w:val="28"/>
        </w:rPr>
        <w:t xml:space="preserve"> </w:t>
      </w:r>
      <w:bookmarkEnd w:id="17"/>
      <w:r w:rsidR="007451EC" w:rsidRPr="00207EF5">
        <w:rPr>
          <w:b/>
          <w:sz w:val="28"/>
          <w:szCs w:val="28"/>
        </w:rPr>
        <w:t xml:space="preserve"> </w:t>
      </w:r>
      <w:bookmarkStart w:id="19" w:name="_Hlk527447020"/>
      <w:r w:rsidR="007451EC" w:rsidRPr="00207EF5">
        <w:rPr>
          <w:b/>
          <w:sz w:val="28"/>
          <w:szCs w:val="28"/>
        </w:rPr>
        <w:t>A</w:t>
      </w:r>
      <w:r w:rsidR="007451EC" w:rsidRPr="00207EF5">
        <w:rPr>
          <w:b/>
          <w:sz w:val="28"/>
          <w:szCs w:val="28"/>
          <w:lang w:val="es-SV"/>
        </w:rPr>
        <w:t xml:space="preserve">CUERDO NÚMERO NUEVE.- </w:t>
      </w:r>
      <w:r w:rsidR="007451EC" w:rsidRPr="00207EF5">
        <w:rPr>
          <w:sz w:val="28"/>
          <w:szCs w:val="28"/>
          <w:lang w:val="es-SV"/>
        </w:rPr>
        <w:t>El Concejo Municipal,</w:t>
      </w:r>
      <w:r w:rsidR="007451EC" w:rsidRPr="00207EF5">
        <w:rPr>
          <w:b/>
          <w:sz w:val="28"/>
          <w:szCs w:val="28"/>
          <w:lang w:val="es-SV"/>
        </w:rPr>
        <w:t xml:space="preserve"> CONSIDERANDO: </w:t>
      </w:r>
      <w:r w:rsidR="007451EC" w:rsidRPr="00207EF5">
        <w:rPr>
          <w:sz w:val="28"/>
          <w:szCs w:val="28"/>
        </w:rPr>
        <w:t xml:space="preserve">Visto y deliberado el punto del numeral </w:t>
      </w:r>
      <w:r w:rsidR="007451EC" w:rsidRPr="00207EF5">
        <w:rPr>
          <w:b/>
          <w:sz w:val="28"/>
          <w:szCs w:val="28"/>
        </w:rPr>
        <w:t xml:space="preserve">12 </w:t>
      </w:r>
      <w:r w:rsidR="007451EC" w:rsidRPr="00207EF5">
        <w:rPr>
          <w:sz w:val="28"/>
          <w:szCs w:val="28"/>
        </w:rPr>
        <w:t>de la agenda:</w:t>
      </w:r>
      <w:r w:rsidR="00EE4952" w:rsidRPr="00207EF5">
        <w:rPr>
          <w:sz w:val="28"/>
          <w:szCs w:val="28"/>
        </w:rPr>
        <w:t xml:space="preserve"> </w:t>
      </w:r>
      <w:r w:rsidR="005E257F" w:rsidRPr="005E257F">
        <w:rPr>
          <w:rFonts w:eastAsiaTheme="minorHAnsi"/>
          <w:sz w:val="28"/>
          <w:szCs w:val="28"/>
        </w:rPr>
        <w:t xml:space="preserve">Correspondencia de fecha 25/10/18 Ref.: 56.294.2018, enviada por el señor Director de la Región Oriental de ANDA.  </w:t>
      </w:r>
    </w:p>
    <w:p w:rsidR="005E257F" w:rsidRPr="005E257F" w:rsidRDefault="005E257F" w:rsidP="005E257F">
      <w:pPr>
        <w:pStyle w:val="Prrafodelista"/>
        <w:spacing w:line="240" w:lineRule="auto"/>
        <w:ind w:left="0"/>
        <w:jc w:val="both"/>
        <w:rPr>
          <w:rFonts w:ascii="Times New Roman" w:eastAsia="Arial" w:hAnsi="Times New Roman"/>
          <w:sz w:val="28"/>
          <w:szCs w:val="28"/>
        </w:rPr>
      </w:pPr>
      <w:r w:rsidRPr="005E257F">
        <w:rPr>
          <w:rFonts w:ascii="Times New Roman" w:hAnsi="Times New Roman"/>
          <w:sz w:val="28"/>
          <w:szCs w:val="28"/>
        </w:rPr>
        <w:t>I. - ANTECEDENTES:</w:t>
      </w:r>
    </w:p>
    <w:p w:rsidR="005E257F" w:rsidRPr="005E257F" w:rsidRDefault="009C08BB" w:rsidP="005E257F">
      <w:pPr>
        <w:pStyle w:val="Prrafodelista"/>
        <w:spacing w:line="240" w:lineRule="auto"/>
        <w:ind w:left="0"/>
        <w:jc w:val="both"/>
        <w:rPr>
          <w:rFonts w:ascii="Times New Roman" w:hAnsi="Times New Roman"/>
          <w:sz w:val="28"/>
          <w:szCs w:val="28"/>
        </w:rPr>
      </w:pPr>
      <w:r>
        <w:rPr>
          <w:rFonts w:ascii="Times New Roman" w:hAnsi="Times New Roman"/>
          <w:sz w:val="28"/>
          <w:szCs w:val="28"/>
        </w:rPr>
        <w:lastRenderedPageBreak/>
        <w:pict>
          <v:group id="_x0000_s1036" style="position:absolute;left:0;text-align:left;margin-left:610.05pt;margin-top:83.85pt;width:.1pt;height:46.95pt;z-index:251665408;mso-position-horizontal-relative:page" coordorigin="12201,1677" coordsize="2,939">
            <v:shape id="_x0000_s1037" style="position:absolute;left:12201;top:1677;width:2;height:939" coordorigin="12201,1677" coordsize="0,939" path="m12201,2615r,-938e" filled="f" strokecolor="#c3bfbf" strokeweight=".1261mm">
              <v:path arrowok="t"/>
            </v:shape>
            <w10:wrap anchorx="page"/>
          </v:group>
        </w:pict>
      </w:r>
      <w:r w:rsidR="005E257F" w:rsidRPr="005E257F">
        <w:rPr>
          <w:rFonts w:ascii="Times New Roman" w:hAnsi="Times New Roman"/>
          <w:sz w:val="28"/>
          <w:szCs w:val="28"/>
        </w:rPr>
        <w:t>Como es del conocimiento el 15/05/2017 se suscribió el Convenio de Ayuda Mutua entre la ANDA, la ADESCOLAT (Adesco del Cantón La Trinidad); y la Alcaldía Municipal de San Miguel, cuyo objetivo principal mejorar el sistema que abastece actualmente al referido Cantón.</w:t>
      </w:r>
    </w:p>
    <w:p w:rsidR="005E257F" w:rsidRPr="005E257F" w:rsidRDefault="005E257F" w:rsidP="005E257F">
      <w:pPr>
        <w:pStyle w:val="Prrafodelista"/>
        <w:spacing w:line="240" w:lineRule="auto"/>
        <w:ind w:left="0"/>
        <w:jc w:val="both"/>
        <w:rPr>
          <w:rFonts w:ascii="Times New Roman" w:hAnsi="Times New Roman"/>
          <w:sz w:val="28"/>
          <w:szCs w:val="28"/>
        </w:rPr>
      </w:pPr>
      <w:r w:rsidRPr="005E257F">
        <w:rPr>
          <w:rFonts w:ascii="Times New Roman" w:hAnsi="Times New Roman"/>
          <w:sz w:val="28"/>
          <w:szCs w:val="28"/>
        </w:rPr>
        <w:t xml:space="preserve">Que dentro de los aportes de las partes firmantes del referido convenio, y particularmente lo establecido en el literal </w:t>
      </w:r>
      <w:r w:rsidRPr="005E257F">
        <w:rPr>
          <w:rFonts w:ascii="Times New Roman" w:hAnsi="Times New Roman"/>
          <w:b/>
          <w:sz w:val="28"/>
          <w:szCs w:val="28"/>
        </w:rPr>
        <w:t>B</w:t>
      </w:r>
      <w:r w:rsidRPr="005E257F">
        <w:rPr>
          <w:rFonts w:ascii="Times New Roman" w:hAnsi="Times New Roman"/>
          <w:sz w:val="28"/>
          <w:szCs w:val="28"/>
        </w:rPr>
        <w:t xml:space="preserve"> de la cláusula tercera del convenio citado, se incorporó el dato relativo al valor de los inmuebles que serán donados por la Municipalidad a favor de la ANDA por el monto de DOS MIL DÓLARES ($2,000.00).</w:t>
      </w:r>
    </w:p>
    <w:p w:rsidR="005E257F" w:rsidRPr="005E257F" w:rsidRDefault="005E257F" w:rsidP="005E257F">
      <w:pPr>
        <w:pStyle w:val="Prrafodelista"/>
        <w:spacing w:line="240" w:lineRule="auto"/>
        <w:ind w:left="0"/>
        <w:jc w:val="both"/>
        <w:rPr>
          <w:rFonts w:ascii="Times New Roman" w:eastAsia="Arial" w:hAnsi="Times New Roman"/>
          <w:sz w:val="28"/>
          <w:szCs w:val="28"/>
        </w:rPr>
      </w:pPr>
      <w:r w:rsidRPr="005E257F">
        <w:rPr>
          <w:rFonts w:ascii="Times New Roman" w:hAnsi="Times New Roman"/>
          <w:sz w:val="28"/>
          <w:szCs w:val="28"/>
        </w:rPr>
        <w:t>II.- Solicitando Acuerdo Municipal,</w:t>
      </w:r>
      <w:r>
        <w:rPr>
          <w:rFonts w:ascii="Times New Roman" w:hAnsi="Times New Roman"/>
          <w:sz w:val="28"/>
          <w:szCs w:val="28"/>
        </w:rPr>
        <w:t xml:space="preserve"> </w:t>
      </w:r>
      <w:r w:rsidRPr="005E257F">
        <w:rPr>
          <w:rFonts w:ascii="Times New Roman" w:hAnsi="Times New Roman"/>
          <w:sz w:val="28"/>
          <w:szCs w:val="28"/>
        </w:rPr>
        <w:t>para donación de inmuebles del Cantón La Trinidad:</w:t>
      </w:r>
    </w:p>
    <w:p w:rsidR="00C62779" w:rsidRPr="00C62779" w:rsidRDefault="005E257F" w:rsidP="00C62779">
      <w:pPr>
        <w:pStyle w:val="Sinespaciado"/>
        <w:jc w:val="both"/>
      </w:pPr>
      <w:r w:rsidRPr="00C62779">
        <w:rPr>
          <w:sz w:val="28"/>
          <w:szCs w:val="28"/>
        </w:rPr>
        <w:t xml:space="preserve">En ese sentido, por medio de la presente, solicita que de conformidad a lo regulado en los Artículos 30 punto 18, 62 y 68 inciso segundo del Código Municipal, emita el Acuerdo de donación de los inmuebles donde se encuentran el pozo y el tanque de distribución, y que están ubicados en el Cantón La Trinidad, San Miguel a favor de la ANDA, por lo que tomando en consideración lo prescrito en el Artículo 62 del Código Municipal, solicitamos: </w:t>
      </w:r>
      <w:r w:rsidRPr="00C62779">
        <w:rPr>
          <w:b/>
          <w:sz w:val="28"/>
          <w:szCs w:val="28"/>
        </w:rPr>
        <w:t>A)</w:t>
      </w:r>
      <w:r w:rsidRPr="00C62779">
        <w:rPr>
          <w:sz w:val="28"/>
          <w:szCs w:val="28"/>
        </w:rPr>
        <w:t xml:space="preserve"> Someter a conocimiento del honorable Concejo Municipal, emita Acuerdo Municipal desafectando los bienes inmuebles que conforman el sistema antes mencionado y que actualmente son propiedad de la Alcaldía Municipal de San Miguel,</w:t>
      </w:r>
      <w:r w:rsidRPr="00C62779">
        <w:rPr>
          <w:b/>
          <w:sz w:val="28"/>
          <w:szCs w:val="28"/>
        </w:rPr>
        <w:t xml:space="preserve"> B)</w:t>
      </w:r>
      <w:r w:rsidRPr="00C62779">
        <w:rPr>
          <w:sz w:val="28"/>
          <w:szCs w:val="28"/>
        </w:rPr>
        <w:t xml:space="preserve"> Que una vez desafectados los bienes antes mencionados sean donados a favor de la Administración Nacional de Acueductos y Alcantarillados ANDA, para que consecuentemente los servicios puedan ser de beneficio en favor de la ciudadanía; y </w:t>
      </w:r>
      <w:r w:rsidRPr="00C62779">
        <w:rPr>
          <w:b/>
          <w:sz w:val="28"/>
          <w:szCs w:val="28"/>
        </w:rPr>
        <w:t>C)</w:t>
      </w:r>
      <w:r w:rsidRPr="00C62779">
        <w:rPr>
          <w:sz w:val="28"/>
          <w:szCs w:val="28"/>
        </w:rPr>
        <w:t xml:space="preserve"> Que se autorice al señor Alcalde Municipal Licenciado Miguel Ángel Pereira Ayala, para que firme las respectivas Escrituras de Donación en caso de ser acordada la desafectación y donación a favor de la ANDA.- Se tiene correspondencia de ANDA, correspondencia de la Comunidad, Escritura Pública de donación del inmueble de la ADESCO a la Municipalidad, certificación del Acuerdo Municipal N° 31 acta N° 12 de fecha 28/03/17, mediante el cual se autorizó al señor Alcalde Municipal suscriba nuevo convenio de ayuda mutua entre ANDA y la Municipalidad de San Miguel y ADESCOLAT, para llevar a cabo la ejecución del proyecto de perforación de pozo en Cantón La Trinidad de esta Ciudad, manteniendo los mismos términos y condiciones que fue aprobado en el convenio suscrito el día 25 de noviembre de 2015, copia del convenio de fecha 15/mayo/2017, Acuerdo Municipal N° 4 acta 28 del 12/07/17 mediante el cual se acordó autorizar de fondos propios la erogación de </w:t>
      </w:r>
      <w:r w:rsidRPr="00C62779">
        <w:rPr>
          <w:b/>
          <w:sz w:val="28"/>
          <w:szCs w:val="28"/>
        </w:rPr>
        <w:t>$47,906.25</w:t>
      </w:r>
      <w:r w:rsidRPr="00C62779">
        <w:rPr>
          <w:sz w:val="28"/>
          <w:szCs w:val="28"/>
        </w:rPr>
        <w:t xml:space="preserve"> para la ejecución del proyecto “Perforación de Pozo en Cantón La Trinidad, Municipio de San Miguel, Departamento de San Miguel; y se autorizó al Tesorero Municipal realizar depósito por medio de cheque a la cuenta N° 200669919 del Banco de América Central a nombre de ANDA-Proveedores; en consecuencia con el aval</w:t>
      </w:r>
      <w:r w:rsidRPr="00C62779">
        <w:rPr>
          <w:color w:val="000000" w:themeColor="text1"/>
          <w:sz w:val="28"/>
          <w:szCs w:val="28"/>
          <w:lang w:val="es-SV"/>
        </w:rPr>
        <w:t xml:space="preserve"> de los señores Síndico Municipal Lic. José Ebanan Quintanilla Gómez, Concejales Dr. José Oswaldo Granados; y Licda. Eneida Vanessa Ramírez</w:t>
      </w:r>
      <w:r w:rsidR="0033650E" w:rsidRPr="00C62779">
        <w:rPr>
          <w:sz w:val="28"/>
          <w:szCs w:val="28"/>
        </w:rPr>
        <w:t>;</w:t>
      </w:r>
      <w:r w:rsidR="00207EF5" w:rsidRPr="00C62779">
        <w:rPr>
          <w:sz w:val="28"/>
          <w:szCs w:val="28"/>
        </w:rPr>
        <w:t xml:space="preserve"> </w:t>
      </w:r>
      <w:r w:rsidR="00C86D84" w:rsidRPr="00C62779">
        <w:rPr>
          <w:sz w:val="28"/>
          <w:szCs w:val="28"/>
        </w:rPr>
        <w:t xml:space="preserve">sometido a votación </w:t>
      </w:r>
      <w:r w:rsidR="00C86D84" w:rsidRPr="00C62779">
        <w:rPr>
          <w:sz w:val="28"/>
          <w:szCs w:val="28"/>
          <w:lang w:val="es-SV"/>
        </w:rPr>
        <w:t xml:space="preserve">por </w:t>
      </w:r>
      <w:r w:rsidR="00FB52F1">
        <w:rPr>
          <w:b/>
          <w:sz w:val="28"/>
          <w:szCs w:val="28"/>
          <w:lang w:val="es-SV"/>
        </w:rPr>
        <w:t>catorc</w:t>
      </w:r>
      <w:r w:rsidR="002F7FFC" w:rsidRPr="00C62779">
        <w:rPr>
          <w:b/>
          <w:sz w:val="28"/>
          <w:szCs w:val="28"/>
          <w:lang w:val="es-SV"/>
        </w:rPr>
        <w:t>e</w:t>
      </w:r>
      <w:r w:rsidR="00C86D84" w:rsidRPr="00C62779">
        <w:rPr>
          <w:b/>
          <w:sz w:val="28"/>
          <w:szCs w:val="28"/>
        </w:rPr>
        <w:t xml:space="preserve"> votos</w:t>
      </w:r>
      <w:r w:rsidR="007451EC" w:rsidRPr="00C62779">
        <w:rPr>
          <w:sz w:val="28"/>
          <w:szCs w:val="28"/>
        </w:rPr>
        <w:t xml:space="preserve">, </w:t>
      </w:r>
      <w:r w:rsidR="007451EC" w:rsidRPr="00C62779">
        <w:rPr>
          <w:b/>
          <w:sz w:val="28"/>
          <w:szCs w:val="28"/>
          <w:lang w:val="es-SV"/>
        </w:rPr>
        <w:lastRenderedPageBreak/>
        <w:t>ACUERDA:</w:t>
      </w:r>
      <w:r w:rsidR="00E06542" w:rsidRPr="00C62779">
        <w:rPr>
          <w:rFonts w:eastAsia="Arial Unicode MS"/>
          <w:b/>
          <w:iCs/>
          <w:color w:val="000000"/>
        </w:rPr>
        <w:t xml:space="preserve"> </w:t>
      </w:r>
      <w:r w:rsidRPr="00C62779">
        <w:rPr>
          <w:b/>
          <w:sz w:val="28"/>
          <w:szCs w:val="28"/>
        </w:rPr>
        <w:t>1°)</w:t>
      </w:r>
      <w:r w:rsidRPr="00C62779">
        <w:rPr>
          <w:sz w:val="28"/>
          <w:szCs w:val="28"/>
        </w:rPr>
        <w:t xml:space="preserve"> Aprobar la donación a favor de la Administración Nacional de Acueductos y Alcantarillados ANDA, los inmuebles donde se encuentran el pozo y tanque de distribución, y que están ubicados en el Cantón La Trinidad, San Miguel, para que consecuentemente los servicios puedan ser de beneficio en favor de la ciudadanía; y </w:t>
      </w:r>
      <w:r w:rsidRPr="00C62779">
        <w:rPr>
          <w:b/>
          <w:sz w:val="28"/>
          <w:szCs w:val="28"/>
        </w:rPr>
        <w:t>2°)</w:t>
      </w:r>
      <w:r w:rsidRPr="00C62779">
        <w:rPr>
          <w:sz w:val="28"/>
          <w:szCs w:val="28"/>
        </w:rPr>
        <w:t xml:space="preserve"> Autorizar al señor Alcalde Municipal Licenciado Miguel Ángel Pereira Ayala, para que firme las respectivas Escrituras de Donación que serán elaboradas por el Departamento Jurídico de ANDA y revisadas por el Departamento de Asesoría Legal de esta Municipalidad</w:t>
      </w:r>
      <w:r w:rsidR="007451EC" w:rsidRPr="00C62779">
        <w:rPr>
          <w:sz w:val="28"/>
          <w:szCs w:val="28"/>
        </w:rPr>
        <w:t xml:space="preserve">.- </w:t>
      </w:r>
      <w:r w:rsidR="007451EC" w:rsidRPr="00C62779">
        <w:rPr>
          <w:b/>
          <w:sz w:val="28"/>
          <w:szCs w:val="28"/>
        </w:rPr>
        <w:t>CERTIFÍQUESE Y NOTIFIQUESE.-</w:t>
      </w:r>
      <w:bookmarkEnd w:id="19"/>
      <w:r w:rsidR="00797EB3" w:rsidRPr="00C62779">
        <w:rPr>
          <w:b/>
          <w:sz w:val="28"/>
          <w:szCs w:val="28"/>
        </w:rPr>
        <w:t xml:space="preserve"> </w:t>
      </w:r>
      <w:bookmarkStart w:id="20" w:name="_Hlk527449653"/>
      <w:r w:rsidR="007451EC" w:rsidRPr="00C62779">
        <w:rPr>
          <w:b/>
          <w:sz w:val="28"/>
          <w:szCs w:val="28"/>
        </w:rPr>
        <w:t>A</w:t>
      </w:r>
      <w:r w:rsidR="007451EC" w:rsidRPr="00C62779">
        <w:rPr>
          <w:b/>
          <w:sz w:val="28"/>
          <w:szCs w:val="28"/>
          <w:lang w:val="es-SV"/>
        </w:rPr>
        <w:t xml:space="preserve">CUERDO NÚMERO DIEZ.- </w:t>
      </w:r>
      <w:r w:rsidR="007451EC" w:rsidRPr="00C62779">
        <w:rPr>
          <w:sz w:val="28"/>
          <w:szCs w:val="28"/>
          <w:lang w:val="es-SV"/>
        </w:rPr>
        <w:t>El Concejo Municipal,</w:t>
      </w:r>
      <w:r w:rsidR="007451EC" w:rsidRPr="00C62779">
        <w:rPr>
          <w:b/>
          <w:sz w:val="28"/>
          <w:szCs w:val="28"/>
          <w:lang w:val="es-SV"/>
        </w:rPr>
        <w:t xml:space="preserve"> CONSIDERANDO: </w:t>
      </w:r>
      <w:r w:rsidR="007451EC" w:rsidRPr="00C62779">
        <w:rPr>
          <w:sz w:val="28"/>
          <w:szCs w:val="28"/>
        </w:rPr>
        <w:t xml:space="preserve">Visto y deliberado el punto del numeral </w:t>
      </w:r>
      <w:r w:rsidR="007451EC" w:rsidRPr="00C62779">
        <w:rPr>
          <w:b/>
          <w:sz w:val="28"/>
          <w:szCs w:val="28"/>
        </w:rPr>
        <w:t xml:space="preserve">13 </w:t>
      </w:r>
      <w:r w:rsidR="007451EC" w:rsidRPr="00C62779">
        <w:rPr>
          <w:sz w:val="28"/>
          <w:szCs w:val="28"/>
        </w:rPr>
        <w:t>de la agenda:</w:t>
      </w:r>
      <w:r w:rsidR="007978B8" w:rsidRPr="00C62779">
        <w:rPr>
          <w:sz w:val="28"/>
          <w:szCs w:val="28"/>
        </w:rPr>
        <w:t xml:space="preserve"> </w:t>
      </w:r>
      <w:r w:rsidR="00C62779" w:rsidRPr="00C62779">
        <w:rPr>
          <w:sz w:val="28"/>
          <w:szCs w:val="28"/>
        </w:rPr>
        <w:t>Nota del 29/</w:t>
      </w:r>
      <w:r w:rsidR="00C62779" w:rsidRPr="00C62779">
        <w:rPr>
          <w:sz w:val="28"/>
          <w:szCs w:val="28"/>
          <w:shd w:val="clear" w:color="auto" w:fill="FFFFFF" w:themeFill="background1"/>
        </w:rPr>
        <w:t>10</w:t>
      </w:r>
      <w:r w:rsidR="00C62779" w:rsidRPr="00C62779">
        <w:rPr>
          <w:sz w:val="28"/>
          <w:szCs w:val="28"/>
        </w:rPr>
        <w:t xml:space="preserve">/18 del Ing. Wiliam Noé Claros Vigil Jefe de la UACI: Que según </w:t>
      </w:r>
      <w:r w:rsidR="00C62779" w:rsidRPr="00C62779">
        <w:rPr>
          <w:rFonts w:eastAsia="Arial Unicode MS"/>
          <w:iCs/>
          <w:color w:val="000000"/>
          <w:sz w:val="28"/>
          <w:szCs w:val="28"/>
        </w:rPr>
        <w:t xml:space="preserve">Acuerdo Municipal N° 07 Acta N° 27 del 12/10/2018, el Concejo Municipal acordó adjudicar la Contratación a la Empresa </w:t>
      </w:r>
      <w:r w:rsidR="00C62779" w:rsidRPr="00C62779">
        <w:rPr>
          <w:rFonts w:eastAsia="Arial Unicode MS"/>
          <w:b/>
          <w:iCs/>
          <w:color w:val="000000"/>
          <w:sz w:val="28"/>
          <w:szCs w:val="28"/>
        </w:rPr>
        <w:t>DESARROLLO Y CONSTRUCCION DE OBRAS, SOCIEDAD ANONIMA DE CAPITAL VARIABLE, que puede abreviarse DECO-OBRAS, S.A. DE C.V. (Ing. René Leonidas Fuentes Rivera, Representante Legal)</w:t>
      </w:r>
      <w:r w:rsidR="00C62779" w:rsidRPr="00C62779">
        <w:rPr>
          <w:rFonts w:eastAsia="Arial Unicode MS"/>
          <w:iCs/>
          <w:color w:val="000000"/>
          <w:sz w:val="28"/>
          <w:szCs w:val="28"/>
        </w:rPr>
        <w:t xml:space="preserve">, para la ejecución del proyecto </w:t>
      </w:r>
      <w:r w:rsidR="00C62779" w:rsidRPr="00C62779">
        <w:rPr>
          <w:rFonts w:eastAsia="Arial Unicode MS"/>
          <w:b/>
          <w:iCs/>
          <w:sz w:val="28"/>
          <w:szCs w:val="28"/>
        </w:rPr>
        <w:t>“</w:t>
      </w:r>
      <w:r w:rsidR="00C62779" w:rsidRPr="00C62779">
        <w:rPr>
          <w:rFonts w:eastAsia="Arial Unicode MS"/>
          <w:b/>
          <w:color w:val="000000"/>
          <w:sz w:val="28"/>
          <w:szCs w:val="28"/>
        </w:rPr>
        <w:t>MEJORAMIENTO DE ZONA VERDE DE LA URBANIZACION CIUDAD PACIFICA II, III, Y IV ETAPA</w:t>
      </w:r>
      <w:r w:rsidR="00C62779" w:rsidRPr="00C62779">
        <w:rPr>
          <w:rFonts w:eastAsia="Arial Unicode MS"/>
          <w:b/>
          <w:sz w:val="28"/>
          <w:szCs w:val="28"/>
        </w:rPr>
        <w:t>”</w:t>
      </w:r>
      <w:r w:rsidR="00C62779" w:rsidRPr="00C62779">
        <w:rPr>
          <w:rFonts w:eastAsia="Arial Unicode MS"/>
          <w:sz w:val="28"/>
          <w:szCs w:val="28"/>
        </w:rPr>
        <w:t>; s</w:t>
      </w:r>
      <w:r w:rsidR="00C62779" w:rsidRPr="00C62779">
        <w:rPr>
          <w:rFonts w:eastAsia="Arial Unicode MS"/>
          <w:iCs/>
          <w:color w:val="000000"/>
          <w:sz w:val="28"/>
          <w:szCs w:val="28"/>
        </w:rPr>
        <w:t xml:space="preserve">olicita autorización de erogación de fondos por la cantidad de </w:t>
      </w:r>
      <w:r w:rsidR="00C62779" w:rsidRPr="00C62779">
        <w:rPr>
          <w:rFonts w:eastAsia="Arial Unicode MS"/>
          <w:b/>
          <w:iCs/>
          <w:color w:val="000000"/>
          <w:sz w:val="28"/>
          <w:szCs w:val="28"/>
        </w:rPr>
        <w:t>$ 262,463.86</w:t>
      </w:r>
      <w:r w:rsidR="00C62779" w:rsidRPr="00C62779">
        <w:rPr>
          <w:sz w:val="28"/>
          <w:szCs w:val="28"/>
        </w:rPr>
        <w:t xml:space="preserve">, </w:t>
      </w:r>
      <w:r w:rsidR="00C62779" w:rsidRPr="00C62779">
        <w:rPr>
          <w:rFonts w:eastAsia="Arial Unicode MS"/>
          <w:iCs/>
          <w:color w:val="000000"/>
          <w:sz w:val="28"/>
          <w:szCs w:val="28"/>
        </w:rPr>
        <w:t xml:space="preserve">para pagar a la Empresa </w:t>
      </w:r>
      <w:r w:rsidR="00C62779" w:rsidRPr="00C62779">
        <w:rPr>
          <w:rFonts w:eastAsia="Arial Unicode MS"/>
          <w:b/>
          <w:iCs/>
          <w:color w:val="000000"/>
          <w:sz w:val="28"/>
          <w:szCs w:val="28"/>
        </w:rPr>
        <w:t>DESARROLLO Y CONSTRUCCION DE OBRAS, SOCIEDAD ANONIMA DE CAPITAL VARIABLE, que puede abreviarse DECO-OBRAS, S.A. DE C.V. (Ing. René Leonidas Fuentes Rivera, Representante Legal)</w:t>
      </w:r>
      <w:r w:rsidR="00C62779" w:rsidRPr="00C62779">
        <w:rPr>
          <w:rFonts w:eastAsia="Arial Unicode MS"/>
          <w:iCs/>
          <w:color w:val="000000"/>
          <w:sz w:val="28"/>
          <w:szCs w:val="28"/>
        </w:rPr>
        <w:t xml:space="preserve">, conforme a contrato de ejecución del proyecto No. CE-38-231018.- Se tiene copia de Acuerdo de Adjudicación, Certificación de Asignación Presupuestaria; y Contrato; </w:t>
      </w:r>
      <w:r w:rsidR="00C62779" w:rsidRPr="00C62779">
        <w:rPr>
          <w:sz w:val="28"/>
          <w:szCs w:val="28"/>
        </w:rPr>
        <w:t>con el aval del señor Síndico Municipal Lic. José Ebanan Quintanilla Gómez</w:t>
      </w:r>
      <w:r w:rsidR="007451EC" w:rsidRPr="00C62779">
        <w:rPr>
          <w:sz w:val="28"/>
          <w:szCs w:val="28"/>
        </w:rPr>
        <w:t>;</w:t>
      </w:r>
      <w:r w:rsidR="009343AA" w:rsidRPr="00C62779">
        <w:rPr>
          <w:sz w:val="28"/>
          <w:szCs w:val="28"/>
        </w:rPr>
        <w:t xml:space="preserve"> </w:t>
      </w:r>
      <w:r w:rsidR="007451EC" w:rsidRPr="00C62779">
        <w:rPr>
          <w:sz w:val="28"/>
          <w:szCs w:val="28"/>
        </w:rPr>
        <w:t xml:space="preserve">sometido a votación salvan su voto los señores Concejales </w:t>
      </w:r>
      <w:r w:rsidR="007451EC" w:rsidRPr="00C62779">
        <w:rPr>
          <w:color w:val="000000"/>
          <w:sz w:val="28"/>
          <w:szCs w:val="28"/>
        </w:rPr>
        <w:t>Licda. Gilda María Mata</w:t>
      </w:r>
      <w:r w:rsidR="007451EC" w:rsidRPr="00C62779">
        <w:rPr>
          <w:sz w:val="28"/>
          <w:szCs w:val="28"/>
        </w:rPr>
        <w:t xml:space="preserve">, </w:t>
      </w:r>
      <w:r w:rsidR="007451EC" w:rsidRPr="00C62779">
        <w:rPr>
          <w:color w:val="000000"/>
          <w:sz w:val="28"/>
          <w:szCs w:val="28"/>
        </w:rPr>
        <w:t>Cap. Mauricio Ernesto Campos Martínez</w:t>
      </w:r>
      <w:r w:rsidR="007451EC" w:rsidRPr="00C62779">
        <w:rPr>
          <w:sz w:val="28"/>
          <w:szCs w:val="28"/>
        </w:rPr>
        <w:t xml:space="preserve">, </w:t>
      </w:r>
      <w:r w:rsidR="007451EC" w:rsidRPr="00C62779">
        <w:rPr>
          <w:color w:val="000000"/>
          <w:sz w:val="28"/>
          <w:szCs w:val="28"/>
        </w:rPr>
        <w:t>Lic. Mario Ernesto Portillo Arévalo</w:t>
      </w:r>
      <w:r w:rsidR="002C3E8B">
        <w:rPr>
          <w:color w:val="000000"/>
          <w:sz w:val="28"/>
          <w:szCs w:val="28"/>
        </w:rPr>
        <w:t xml:space="preserve">, </w:t>
      </w:r>
      <w:r w:rsidR="007451EC" w:rsidRPr="00C62779">
        <w:rPr>
          <w:color w:val="000000"/>
          <w:sz w:val="28"/>
          <w:szCs w:val="28"/>
        </w:rPr>
        <w:t>Srita.  Denisse Yasira Sandoval Flores</w:t>
      </w:r>
      <w:r w:rsidR="002C3E8B">
        <w:rPr>
          <w:color w:val="000000"/>
          <w:sz w:val="28"/>
          <w:szCs w:val="28"/>
        </w:rPr>
        <w:t xml:space="preserve">; y Lic. </w:t>
      </w:r>
      <w:r w:rsidR="002C3E8B" w:rsidRPr="002C3E8B">
        <w:rPr>
          <w:color w:val="000000"/>
          <w:sz w:val="28"/>
          <w:szCs w:val="28"/>
        </w:rPr>
        <w:t>Orlando Antonio Ulloa Molina</w:t>
      </w:r>
      <w:r w:rsidR="007451EC" w:rsidRPr="00C62779">
        <w:rPr>
          <w:sz w:val="28"/>
          <w:szCs w:val="28"/>
        </w:rPr>
        <w:t xml:space="preserve">, </w:t>
      </w:r>
      <w:r w:rsidR="007451EC" w:rsidRPr="00C62779">
        <w:rPr>
          <w:sz w:val="28"/>
          <w:szCs w:val="28"/>
          <w:lang w:val="es-SV"/>
        </w:rPr>
        <w:t xml:space="preserve">artículo 45 del Código </w:t>
      </w:r>
      <w:r w:rsidR="000063F4" w:rsidRPr="00C62779">
        <w:rPr>
          <w:sz w:val="28"/>
          <w:szCs w:val="28"/>
          <w:lang w:val="es-SV"/>
        </w:rPr>
        <w:t>Municipal</w:t>
      </w:r>
      <w:r w:rsidR="00891929" w:rsidRPr="00C62779">
        <w:rPr>
          <w:sz w:val="28"/>
          <w:szCs w:val="28"/>
          <w:lang w:val="es-SV"/>
        </w:rPr>
        <w:t>,</w:t>
      </w:r>
      <w:r w:rsidR="007451EC" w:rsidRPr="00C62779">
        <w:rPr>
          <w:sz w:val="28"/>
          <w:szCs w:val="28"/>
          <w:lang w:val="es-SV"/>
        </w:rPr>
        <w:t xml:space="preserve"> por </w:t>
      </w:r>
      <w:r w:rsidR="002C3E8B">
        <w:rPr>
          <w:b/>
          <w:sz w:val="28"/>
          <w:szCs w:val="28"/>
          <w:lang w:val="es-SV"/>
        </w:rPr>
        <w:t>nu</w:t>
      </w:r>
      <w:r w:rsidR="000063F4" w:rsidRPr="00C62779">
        <w:rPr>
          <w:b/>
          <w:sz w:val="28"/>
          <w:szCs w:val="28"/>
          <w:lang w:val="es-SV"/>
        </w:rPr>
        <w:t>e</w:t>
      </w:r>
      <w:r w:rsidR="002C3E8B">
        <w:rPr>
          <w:b/>
          <w:sz w:val="28"/>
          <w:szCs w:val="28"/>
          <w:lang w:val="es-SV"/>
        </w:rPr>
        <w:t>ve</w:t>
      </w:r>
      <w:r w:rsidR="007451EC" w:rsidRPr="00C62779">
        <w:rPr>
          <w:b/>
          <w:sz w:val="28"/>
          <w:szCs w:val="28"/>
        </w:rPr>
        <w:t xml:space="preserve"> votos</w:t>
      </w:r>
      <w:r w:rsidR="007451EC" w:rsidRPr="00C62779">
        <w:rPr>
          <w:sz w:val="28"/>
          <w:szCs w:val="28"/>
        </w:rPr>
        <w:t xml:space="preserve">, </w:t>
      </w:r>
      <w:r w:rsidR="007451EC" w:rsidRPr="00C62779">
        <w:rPr>
          <w:b/>
          <w:sz w:val="28"/>
          <w:szCs w:val="28"/>
          <w:lang w:val="es-SV"/>
        </w:rPr>
        <w:t>ACUERDA:</w:t>
      </w:r>
      <w:r w:rsidR="00100AF5" w:rsidRPr="00C62779">
        <w:rPr>
          <w:b/>
          <w:sz w:val="28"/>
          <w:szCs w:val="28"/>
          <w:lang w:val="es-SV"/>
        </w:rPr>
        <w:t xml:space="preserve"> </w:t>
      </w:r>
      <w:r w:rsidR="00C62779" w:rsidRPr="00C62779">
        <w:rPr>
          <w:sz w:val="28"/>
          <w:szCs w:val="28"/>
        </w:rPr>
        <w:t>A</w:t>
      </w:r>
      <w:r w:rsidR="00C62779" w:rsidRPr="00C62779">
        <w:rPr>
          <w:rFonts w:eastAsia="Arial Unicode MS"/>
          <w:iCs/>
          <w:color w:val="000000"/>
          <w:sz w:val="28"/>
          <w:szCs w:val="28"/>
        </w:rPr>
        <w:t xml:space="preserve">utorizar la erogación de fondos por la cantidad de </w:t>
      </w:r>
      <w:r w:rsidR="00C62779" w:rsidRPr="00C62779">
        <w:rPr>
          <w:rFonts w:eastAsia="Arial Unicode MS"/>
          <w:b/>
          <w:iCs/>
          <w:color w:val="000000"/>
          <w:sz w:val="28"/>
          <w:szCs w:val="28"/>
        </w:rPr>
        <w:t>$262,463.86 IVA incluido</w:t>
      </w:r>
      <w:r w:rsidR="00C62779" w:rsidRPr="00C62779">
        <w:rPr>
          <w:rFonts w:eastAsia="Arial Unicode MS"/>
          <w:iCs/>
          <w:color w:val="000000"/>
          <w:sz w:val="28"/>
          <w:szCs w:val="28"/>
        </w:rPr>
        <w:t>,</w:t>
      </w:r>
      <w:r w:rsidR="00C62779" w:rsidRPr="00C62779">
        <w:rPr>
          <w:rFonts w:eastAsia="Arial Unicode MS"/>
          <w:b/>
          <w:iCs/>
          <w:color w:val="000000"/>
          <w:sz w:val="28"/>
          <w:szCs w:val="28"/>
        </w:rPr>
        <w:t xml:space="preserve"> </w:t>
      </w:r>
      <w:r w:rsidR="00C62779" w:rsidRPr="00C62779">
        <w:rPr>
          <w:rFonts w:eastAsia="Arial Unicode MS"/>
          <w:iCs/>
          <w:sz w:val="28"/>
          <w:szCs w:val="28"/>
          <w:lang w:val="es-SV"/>
        </w:rPr>
        <w:t xml:space="preserve">distribuidos por asignación, así: </w:t>
      </w:r>
      <w:r w:rsidR="00C62779" w:rsidRPr="00C62779">
        <w:rPr>
          <w:rFonts w:eastAsia="Arial Unicode MS"/>
          <w:b/>
          <w:iCs/>
          <w:sz w:val="28"/>
          <w:szCs w:val="28"/>
          <w:lang w:val="es-SV"/>
        </w:rPr>
        <w:t>FONDOS GENERAL DE EL SALVADOR (GOES)</w:t>
      </w:r>
      <w:r w:rsidR="00C62779" w:rsidRPr="00C62779">
        <w:rPr>
          <w:rFonts w:eastAsia="Arial Unicode MS"/>
          <w:iCs/>
          <w:sz w:val="28"/>
          <w:szCs w:val="28"/>
          <w:lang w:val="es-SV"/>
        </w:rPr>
        <w:t xml:space="preserve">, con aplicación a la cifra presupuestaria: 61603-DE EDUCACION Y RECREACION, la cantidad de </w:t>
      </w:r>
      <w:r w:rsidR="00C62779" w:rsidRPr="00C62779">
        <w:rPr>
          <w:rFonts w:eastAsia="Arial Unicode MS"/>
          <w:b/>
          <w:iCs/>
          <w:sz w:val="28"/>
          <w:szCs w:val="28"/>
          <w:lang w:val="es-SV"/>
        </w:rPr>
        <w:t>$ 160,000.00</w:t>
      </w:r>
      <w:r w:rsidR="00C62779" w:rsidRPr="00C62779">
        <w:rPr>
          <w:rFonts w:eastAsia="Arial Unicode MS"/>
          <w:iCs/>
          <w:sz w:val="28"/>
          <w:szCs w:val="28"/>
          <w:lang w:val="es-SV"/>
        </w:rPr>
        <w:t xml:space="preserve">; y </w:t>
      </w:r>
      <w:r w:rsidR="00C62779" w:rsidRPr="00C62779">
        <w:rPr>
          <w:rFonts w:eastAsia="Arial Unicode MS"/>
          <w:b/>
          <w:iCs/>
          <w:sz w:val="28"/>
          <w:szCs w:val="28"/>
          <w:lang w:val="es-SV"/>
        </w:rPr>
        <w:t>FONDOS</w:t>
      </w:r>
      <w:r w:rsidR="00C62779" w:rsidRPr="00C62779">
        <w:rPr>
          <w:rFonts w:eastAsia="Arial Unicode MS"/>
          <w:iCs/>
          <w:sz w:val="28"/>
          <w:szCs w:val="28"/>
          <w:lang w:val="es-SV"/>
        </w:rPr>
        <w:t xml:space="preserve"> </w:t>
      </w:r>
      <w:r w:rsidR="00C62779" w:rsidRPr="00C62779">
        <w:rPr>
          <w:rFonts w:eastAsia="Arial Unicode MS"/>
          <w:b/>
          <w:iCs/>
          <w:sz w:val="28"/>
          <w:szCs w:val="28"/>
          <w:lang w:val="es-SV"/>
        </w:rPr>
        <w:t>FODES</w:t>
      </w:r>
      <w:r w:rsidR="00C62779" w:rsidRPr="00C62779">
        <w:rPr>
          <w:rFonts w:eastAsia="Arial Unicode MS"/>
          <w:iCs/>
          <w:sz w:val="28"/>
          <w:szCs w:val="28"/>
          <w:lang w:val="es-SV"/>
        </w:rPr>
        <w:t>,</w:t>
      </w:r>
      <w:r w:rsidR="00C62779" w:rsidRPr="00C62779">
        <w:rPr>
          <w:rFonts w:eastAsia="Arial Unicode MS"/>
          <w:b/>
          <w:iCs/>
          <w:sz w:val="28"/>
          <w:szCs w:val="28"/>
          <w:lang w:val="es-SV"/>
        </w:rPr>
        <w:t xml:space="preserve"> </w:t>
      </w:r>
      <w:r w:rsidR="00C62779" w:rsidRPr="00C62779">
        <w:rPr>
          <w:rFonts w:eastAsia="Arial Unicode MS"/>
          <w:iCs/>
          <w:sz w:val="28"/>
          <w:szCs w:val="28"/>
          <w:lang w:val="es-SV"/>
        </w:rPr>
        <w:t xml:space="preserve">con aplicación a la cifra presupuestaria: 61603-DE EDUCACION Y RECREACION, la cantidad de </w:t>
      </w:r>
      <w:r w:rsidR="00C62779" w:rsidRPr="00C62779">
        <w:rPr>
          <w:rFonts w:eastAsia="Arial Unicode MS"/>
          <w:b/>
          <w:iCs/>
          <w:sz w:val="28"/>
          <w:szCs w:val="28"/>
          <w:lang w:val="es-SV"/>
        </w:rPr>
        <w:t>$ 102,463.86</w:t>
      </w:r>
      <w:r w:rsidR="00C62779" w:rsidRPr="00C62779">
        <w:rPr>
          <w:rFonts w:eastAsia="Arial Unicode MS"/>
          <w:iCs/>
          <w:sz w:val="28"/>
          <w:szCs w:val="28"/>
          <w:lang w:val="es-SV"/>
        </w:rPr>
        <w:t>,</w:t>
      </w:r>
      <w:r w:rsidR="00C62779" w:rsidRPr="00C62779">
        <w:rPr>
          <w:rFonts w:eastAsia="Arial Unicode MS"/>
          <w:b/>
          <w:iCs/>
          <w:color w:val="000000"/>
          <w:sz w:val="28"/>
          <w:szCs w:val="28"/>
        </w:rPr>
        <w:t xml:space="preserve"> </w:t>
      </w:r>
      <w:r w:rsidR="00C62779" w:rsidRPr="00C62779">
        <w:rPr>
          <w:rFonts w:eastAsia="Arial Unicode MS"/>
          <w:iCs/>
          <w:color w:val="000000"/>
          <w:sz w:val="28"/>
          <w:szCs w:val="28"/>
        </w:rPr>
        <w:t xml:space="preserve">para pagar a la Empresa </w:t>
      </w:r>
      <w:r w:rsidR="00C62779" w:rsidRPr="00C62779">
        <w:rPr>
          <w:rFonts w:eastAsia="Arial Unicode MS"/>
          <w:b/>
          <w:iCs/>
          <w:color w:val="000000"/>
          <w:sz w:val="28"/>
          <w:szCs w:val="28"/>
        </w:rPr>
        <w:t xml:space="preserve">DESARROLLO Y CONSTRUCCION DE OBRAS, SOCIEDAD ANONIMA DE CAPITAL VARIABLE, que puede abreviarse DECO-OBRAS, S.A. DE C.V. (Ing. René Leonidas Fuentes Rivera, Representante Legal), </w:t>
      </w:r>
      <w:r w:rsidR="00C62779" w:rsidRPr="00C62779">
        <w:rPr>
          <w:rFonts w:eastAsia="Arial Unicode MS"/>
          <w:iCs/>
          <w:color w:val="000000"/>
          <w:sz w:val="28"/>
          <w:szCs w:val="28"/>
        </w:rPr>
        <w:t xml:space="preserve">conforme a contrato de ejecución del proyecto </w:t>
      </w:r>
      <w:r w:rsidR="00C62779" w:rsidRPr="00C62779">
        <w:rPr>
          <w:rFonts w:eastAsia="Arial Unicode MS"/>
          <w:b/>
          <w:iCs/>
          <w:sz w:val="28"/>
          <w:szCs w:val="28"/>
        </w:rPr>
        <w:t>“</w:t>
      </w:r>
      <w:r w:rsidR="00C62779" w:rsidRPr="00C62779">
        <w:rPr>
          <w:rFonts w:eastAsia="Arial Unicode MS"/>
          <w:b/>
          <w:color w:val="000000"/>
          <w:sz w:val="28"/>
          <w:szCs w:val="28"/>
        </w:rPr>
        <w:t>MEJORAMIENTO DE ZONA VERDE DE LA URBANIZACION CIUDAD PACIFICA II, III, Y IV ETAPA</w:t>
      </w:r>
      <w:r w:rsidR="00C62779" w:rsidRPr="00C62779">
        <w:rPr>
          <w:rFonts w:eastAsia="Arial Unicode MS"/>
          <w:b/>
          <w:sz w:val="28"/>
          <w:szCs w:val="28"/>
        </w:rPr>
        <w:t>”</w:t>
      </w:r>
      <w:r w:rsidR="00C62779" w:rsidRPr="00C62779">
        <w:rPr>
          <w:rFonts w:eastAsia="Arial Unicode MS"/>
          <w:sz w:val="28"/>
          <w:szCs w:val="28"/>
        </w:rPr>
        <w:t xml:space="preserve">, Contrato </w:t>
      </w:r>
      <w:r w:rsidR="00C62779" w:rsidRPr="00C62779">
        <w:rPr>
          <w:rFonts w:eastAsia="Arial Unicode MS"/>
          <w:b/>
          <w:iCs/>
          <w:color w:val="000000"/>
          <w:sz w:val="28"/>
          <w:szCs w:val="28"/>
        </w:rPr>
        <w:t>No.CE-38-231018.</w:t>
      </w:r>
      <w:r w:rsidR="00891929" w:rsidRPr="00C62779">
        <w:rPr>
          <w:sz w:val="28"/>
          <w:szCs w:val="28"/>
          <w:lang w:val="es-SV"/>
        </w:rPr>
        <w:t>-</w:t>
      </w:r>
      <w:r w:rsidR="008E5687" w:rsidRPr="00C62779">
        <w:rPr>
          <w:sz w:val="28"/>
          <w:szCs w:val="28"/>
          <w:lang w:val="es-SV"/>
        </w:rPr>
        <w:t xml:space="preserve"> </w:t>
      </w:r>
      <w:r w:rsidR="007451EC" w:rsidRPr="00C62779">
        <w:rPr>
          <w:b/>
          <w:sz w:val="28"/>
          <w:szCs w:val="28"/>
        </w:rPr>
        <w:t>CERTIFÍQUESE Y NOTIFIQUESE.-</w:t>
      </w:r>
      <w:bookmarkEnd w:id="20"/>
      <w:r w:rsidR="007451EC" w:rsidRPr="00C62779">
        <w:rPr>
          <w:b/>
          <w:sz w:val="28"/>
          <w:szCs w:val="28"/>
        </w:rPr>
        <w:t xml:space="preserve">  </w:t>
      </w:r>
      <w:bookmarkStart w:id="21" w:name="_Hlk527987211"/>
      <w:r w:rsidR="007451EC" w:rsidRPr="00C62779">
        <w:rPr>
          <w:b/>
          <w:sz w:val="28"/>
          <w:szCs w:val="28"/>
        </w:rPr>
        <w:t>A</w:t>
      </w:r>
      <w:r w:rsidR="007451EC" w:rsidRPr="00C62779">
        <w:rPr>
          <w:b/>
          <w:sz w:val="28"/>
          <w:szCs w:val="28"/>
          <w:lang w:val="es-SV"/>
        </w:rPr>
        <w:t xml:space="preserve">CUERDO NÚMERO ONCE.- </w:t>
      </w:r>
      <w:r w:rsidR="007451EC" w:rsidRPr="00C62779">
        <w:rPr>
          <w:sz w:val="28"/>
          <w:szCs w:val="28"/>
          <w:lang w:val="es-SV"/>
        </w:rPr>
        <w:t>El Concejo Municipal,</w:t>
      </w:r>
      <w:r w:rsidR="007451EC" w:rsidRPr="00C62779">
        <w:rPr>
          <w:b/>
          <w:sz w:val="28"/>
          <w:szCs w:val="28"/>
          <w:lang w:val="es-SV"/>
        </w:rPr>
        <w:t xml:space="preserve"> CONSIDERANDO: </w:t>
      </w:r>
      <w:r w:rsidR="007451EC" w:rsidRPr="00C62779">
        <w:rPr>
          <w:sz w:val="28"/>
          <w:szCs w:val="28"/>
        </w:rPr>
        <w:t xml:space="preserve">Visto y deliberado el punto del numeral </w:t>
      </w:r>
      <w:r w:rsidR="007451EC" w:rsidRPr="00C62779">
        <w:rPr>
          <w:b/>
          <w:sz w:val="28"/>
          <w:szCs w:val="28"/>
        </w:rPr>
        <w:t xml:space="preserve">14  </w:t>
      </w:r>
      <w:r w:rsidR="007451EC" w:rsidRPr="00C62779">
        <w:rPr>
          <w:sz w:val="28"/>
          <w:szCs w:val="28"/>
        </w:rPr>
        <w:t>de la agenda:</w:t>
      </w:r>
      <w:r w:rsidR="00100AF5" w:rsidRPr="00C62779">
        <w:rPr>
          <w:sz w:val="28"/>
          <w:szCs w:val="28"/>
        </w:rPr>
        <w:t xml:space="preserve"> </w:t>
      </w:r>
      <w:r w:rsidR="00C62779" w:rsidRPr="00C62779">
        <w:rPr>
          <w:sz w:val="28"/>
          <w:szCs w:val="28"/>
        </w:rPr>
        <w:t>Nota del 23/</w:t>
      </w:r>
      <w:r w:rsidR="00C62779" w:rsidRPr="00C62779">
        <w:rPr>
          <w:sz w:val="28"/>
          <w:szCs w:val="28"/>
          <w:shd w:val="clear" w:color="auto" w:fill="FFFFFF" w:themeFill="background1"/>
        </w:rPr>
        <w:t>10</w:t>
      </w:r>
      <w:r w:rsidR="00C62779" w:rsidRPr="00C62779">
        <w:rPr>
          <w:sz w:val="28"/>
          <w:szCs w:val="28"/>
        </w:rPr>
        <w:t xml:space="preserve">/18 del Ing. Wiliam Noé Claros Vigil Jefe de la UACI: </w:t>
      </w:r>
      <w:r w:rsidR="00C62779" w:rsidRPr="00C62779">
        <w:rPr>
          <w:sz w:val="28"/>
          <w:szCs w:val="28"/>
        </w:rPr>
        <w:lastRenderedPageBreak/>
        <w:t xml:space="preserve">Solicitud suscrita por el Lic. Jesús Roberto Mancía Orozco Gerente General, y de  conformidad al Plan de Adquisiciones y Contrataciones para el Ejercicio 2018, se encuentran consideradas las asignaciones para por Libre Gestión CUBRIR EL GASTO QUE OCASIONE LA PARTICIPACION DE ESTA ALCALDIA MUNICIPAL DENTRO DE LAS FIESTAS PATRONALES DE LA CIUDAD DE SAN MIGUEL, EN HONOR A LA VIRGEN REINA DE LA PAZ, A REALIZARSE EL DIA VIERNES 16 DE NOVIEMBRE DE 2018.- </w:t>
      </w:r>
      <w:r w:rsidR="00C62779" w:rsidRPr="00C62779">
        <w:rPr>
          <w:sz w:val="28"/>
          <w:szCs w:val="28"/>
          <w:lang w:val="es-SV"/>
        </w:rPr>
        <w:t xml:space="preserve">Se tiene Certificación de Asignación Presupuestaria; y Solicitud; </w:t>
      </w:r>
      <w:r w:rsidR="00C62779" w:rsidRPr="00C62779">
        <w:rPr>
          <w:sz w:val="28"/>
          <w:szCs w:val="28"/>
        </w:rPr>
        <w:t>con el aval del señor Síndico Municipal Lic. José Ebanan Quintanilla Gómez</w:t>
      </w:r>
      <w:r w:rsidR="007451EC" w:rsidRPr="00C62779">
        <w:rPr>
          <w:sz w:val="28"/>
          <w:szCs w:val="28"/>
        </w:rPr>
        <w:t xml:space="preserve">; </w:t>
      </w:r>
      <w:r w:rsidR="00E902FE" w:rsidRPr="00C62779">
        <w:rPr>
          <w:sz w:val="28"/>
          <w:szCs w:val="28"/>
        </w:rPr>
        <w:t xml:space="preserve">sometido a votación salvan su voto los señores Concejales </w:t>
      </w:r>
      <w:r w:rsidR="00E902FE" w:rsidRPr="00C62779">
        <w:rPr>
          <w:color w:val="000000"/>
          <w:sz w:val="28"/>
          <w:szCs w:val="28"/>
        </w:rPr>
        <w:t>Licda. Gilda María Mata</w:t>
      </w:r>
      <w:r w:rsidR="00E902FE" w:rsidRPr="00C62779">
        <w:rPr>
          <w:sz w:val="28"/>
          <w:szCs w:val="28"/>
        </w:rPr>
        <w:t xml:space="preserve">, </w:t>
      </w:r>
      <w:r w:rsidR="00E902FE" w:rsidRPr="00C62779">
        <w:rPr>
          <w:color w:val="000000"/>
          <w:sz w:val="28"/>
          <w:szCs w:val="28"/>
        </w:rPr>
        <w:t>Cap. Mauricio Ernesto Campos Martínez</w:t>
      </w:r>
      <w:r w:rsidR="00E902FE" w:rsidRPr="00C62779">
        <w:rPr>
          <w:sz w:val="28"/>
          <w:szCs w:val="28"/>
        </w:rPr>
        <w:t xml:space="preserve">, </w:t>
      </w:r>
      <w:r w:rsidR="00E902FE" w:rsidRPr="00C62779">
        <w:rPr>
          <w:color w:val="000000"/>
          <w:sz w:val="28"/>
          <w:szCs w:val="28"/>
        </w:rPr>
        <w:t>Lic. Mario Ernesto Portillo Arévalo; y Srita.  Denisse Yasira Sandoval Flores</w:t>
      </w:r>
      <w:r w:rsidR="00E902FE" w:rsidRPr="00C62779">
        <w:rPr>
          <w:sz w:val="28"/>
          <w:szCs w:val="28"/>
        </w:rPr>
        <w:t xml:space="preserve">, </w:t>
      </w:r>
      <w:r w:rsidR="00E902FE" w:rsidRPr="00C62779">
        <w:rPr>
          <w:sz w:val="28"/>
          <w:szCs w:val="28"/>
          <w:lang w:val="es-SV"/>
        </w:rPr>
        <w:t>artículo 45 del Código Municipal</w:t>
      </w:r>
      <w:r w:rsidR="00E902FE" w:rsidRPr="00C62779">
        <w:rPr>
          <w:sz w:val="28"/>
          <w:szCs w:val="28"/>
        </w:rPr>
        <w:t>,</w:t>
      </w:r>
      <w:r w:rsidR="00E902FE" w:rsidRPr="00C62779">
        <w:rPr>
          <w:sz w:val="28"/>
          <w:szCs w:val="28"/>
          <w:lang w:val="es-SV"/>
        </w:rPr>
        <w:t xml:space="preserve"> por </w:t>
      </w:r>
      <w:r w:rsidR="00E902FE" w:rsidRPr="00C62779">
        <w:rPr>
          <w:b/>
          <w:sz w:val="28"/>
          <w:szCs w:val="28"/>
          <w:lang w:val="es-SV"/>
        </w:rPr>
        <w:t>diez</w:t>
      </w:r>
      <w:r w:rsidR="00E902FE" w:rsidRPr="00C62779">
        <w:rPr>
          <w:b/>
          <w:sz w:val="28"/>
          <w:szCs w:val="28"/>
        </w:rPr>
        <w:t xml:space="preserve"> votos</w:t>
      </w:r>
      <w:r w:rsidR="00E902FE" w:rsidRPr="00C62779">
        <w:rPr>
          <w:b/>
          <w:sz w:val="28"/>
          <w:szCs w:val="28"/>
          <w:lang w:val="es-SV"/>
        </w:rPr>
        <w:t>,</w:t>
      </w:r>
      <w:r w:rsidR="007451EC" w:rsidRPr="00C62779">
        <w:rPr>
          <w:sz w:val="28"/>
          <w:szCs w:val="28"/>
        </w:rPr>
        <w:t xml:space="preserve"> </w:t>
      </w:r>
      <w:r w:rsidR="007451EC" w:rsidRPr="00C62779">
        <w:rPr>
          <w:b/>
          <w:sz w:val="28"/>
          <w:szCs w:val="28"/>
          <w:lang w:val="es-SV"/>
        </w:rPr>
        <w:t>ACUERDA:</w:t>
      </w:r>
      <w:r w:rsidR="008E5687" w:rsidRPr="00C62779">
        <w:rPr>
          <w:b/>
          <w:sz w:val="28"/>
          <w:szCs w:val="28"/>
          <w:lang w:val="es-SV"/>
        </w:rPr>
        <w:t xml:space="preserve"> </w:t>
      </w:r>
      <w:r w:rsidR="00C62779" w:rsidRPr="00C62779">
        <w:rPr>
          <w:b/>
          <w:sz w:val="28"/>
          <w:szCs w:val="28"/>
          <w:lang w:val="es-SV"/>
        </w:rPr>
        <w:t xml:space="preserve">1°) </w:t>
      </w:r>
      <w:r w:rsidR="00C62779" w:rsidRPr="00C62779">
        <w:rPr>
          <w:rFonts w:cstheme="minorHAnsi"/>
          <w:color w:val="000000" w:themeColor="text1"/>
          <w:sz w:val="28"/>
          <w:szCs w:val="28"/>
          <w:lang w:val="es-SV"/>
        </w:rPr>
        <w:t xml:space="preserve">Autorizar ejecutar el proceso por Libre Gestión: </w:t>
      </w:r>
      <w:r w:rsidR="00C62779" w:rsidRPr="00C62779">
        <w:rPr>
          <w:rFonts w:cstheme="minorHAnsi"/>
          <w:sz w:val="28"/>
          <w:szCs w:val="28"/>
          <w:lang w:val="es-SV"/>
        </w:rPr>
        <w:t xml:space="preserve">CODIGO-LG-113-AMSM-2018, DENOMINADO: CUBRIR EL GASTO QUE OCASIONE LA PARTICIPACION DE ESTA ALCALDIA MUNICIPAL DENTRO DE LAS FIESTAS PATRONALES DE LA CIUDAD DE SAN MIGUEL, EN HONOR A LA VIRGEN REINA DE LA PAZ, A REALIZARSE EL DIA VIERNES 16 DE NOVIEMBRE DE 2018.- </w:t>
      </w:r>
      <w:r w:rsidR="00C62779" w:rsidRPr="00C62779">
        <w:rPr>
          <w:rFonts w:cstheme="minorHAnsi"/>
          <w:b/>
          <w:sz w:val="28"/>
          <w:szCs w:val="28"/>
          <w:lang w:val="es-SV"/>
        </w:rPr>
        <w:t>2°)</w:t>
      </w:r>
      <w:r w:rsidR="00C62779" w:rsidRPr="00C62779">
        <w:rPr>
          <w:rFonts w:cstheme="minorHAnsi"/>
          <w:sz w:val="28"/>
          <w:szCs w:val="28"/>
          <w:lang w:val="es-SV"/>
        </w:rPr>
        <w:t xml:space="preserve"> </w:t>
      </w:r>
      <w:r w:rsidR="00C62779" w:rsidRPr="00C62779">
        <w:rPr>
          <w:rFonts w:cstheme="minorHAnsi"/>
          <w:color w:val="000000" w:themeColor="text1"/>
          <w:sz w:val="28"/>
          <w:szCs w:val="28"/>
          <w:lang w:val="es-SV"/>
        </w:rPr>
        <w:t xml:space="preserve">Autorizar a la UACI para que realice los procesos respectivos de adquisición por Libre Gestión.- </w:t>
      </w:r>
      <w:r w:rsidR="00C62779" w:rsidRPr="00C62779">
        <w:rPr>
          <w:b/>
          <w:sz w:val="28"/>
          <w:szCs w:val="28"/>
        </w:rPr>
        <w:t>3°)</w:t>
      </w:r>
      <w:r w:rsidR="00C62779" w:rsidRPr="00C62779">
        <w:rPr>
          <w:sz w:val="28"/>
          <w:szCs w:val="28"/>
        </w:rPr>
        <w:t xml:space="preserve"> </w:t>
      </w:r>
      <w:r w:rsidR="00C62779" w:rsidRPr="00C62779">
        <w:rPr>
          <w:rFonts w:cstheme="minorHAnsi"/>
          <w:color w:val="000000" w:themeColor="text1"/>
          <w:sz w:val="28"/>
          <w:szCs w:val="28"/>
          <w:lang w:val="es-SV"/>
        </w:rPr>
        <w:t>Designar a la señora Concejal Licda. María Egdomilia Monterrosa Cruz, y al Lic. Jesús Roberto Mancía Orozco Gerente General, para que adjudiquen las adquisiciones dentro del proceso, según el Art. 18 de la LACAP.</w:t>
      </w:r>
      <w:r w:rsidR="00C62779" w:rsidRPr="00C62779">
        <w:rPr>
          <w:sz w:val="28"/>
          <w:szCs w:val="28"/>
        </w:rPr>
        <w:t xml:space="preserve">- </w:t>
      </w:r>
      <w:r w:rsidR="00C62779" w:rsidRPr="00C62779">
        <w:rPr>
          <w:b/>
          <w:sz w:val="28"/>
          <w:szCs w:val="28"/>
        </w:rPr>
        <w:t>4°)</w:t>
      </w:r>
      <w:r w:rsidR="00C62779" w:rsidRPr="00C62779">
        <w:rPr>
          <w:sz w:val="28"/>
          <w:szCs w:val="28"/>
        </w:rPr>
        <w:t xml:space="preserve"> </w:t>
      </w:r>
      <w:r w:rsidR="00C62779" w:rsidRPr="00C62779">
        <w:rPr>
          <w:rFonts w:cstheme="minorHAnsi"/>
          <w:color w:val="000000" w:themeColor="text1"/>
          <w:sz w:val="28"/>
          <w:szCs w:val="28"/>
          <w:lang w:val="es-SV"/>
        </w:rPr>
        <w:t xml:space="preserve">Nombrar Administradora de las Órdenes de Compras a la Licda. Yesenia Yamileth Díaz Coca, quien se desempeña como Asistente del Despacho Municipal de esta Alcaldía.- </w:t>
      </w:r>
      <w:r w:rsidR="00C62779" w:rsidRPr="00C62779">
        <w:rPr>
          <w:rFonts w:cstheme="minorHAnsi"/>
          <w:b/>
          <w:color w:val="000000" w:themeColor="text1"/>
          <w:sz w:val="28"/>
          <w:szCs w:val="28"/>
          <w:lang w:val="es-SV"/>
        </w:rPr>
        <w:t>5°)</w:t>
      </w:r>
      <w:r w:rsidR="00C62779" w:rsidRPr="00C62779">
        <w:rPr>
          <w:rFonts w:cstheme="minorHAnsi"/>
          <w:color w:val="000000" w:themeColor="text1"/>
          <w:sz w:val="28"/>
          <w:szCs w:val="28"/>
          <w:lang w:val="es-SV"/>
        </w:rPr>
        <w:t xml:space="preserve"> Autorizar de fondos propios la erogación hasta por un techo máximo de </w:t>
      </w:r>
      <w:r w:rsidR="00C62779" w:rsidRPr="00C62779">
        <w:rPr>
          <w:rFonts w:cstheme="minorHAnsi"/>
          <w:b/>
          <w:color w:val="000000" w:themeColor="text1"/>
          <w:sz w:val="28"/>
          <w:szCs w:val="28"/>
          <w:lang w:val="es-SV"/>
        </w:rPr>
        <w:t>$ 24,000.00</w:t>
      </w:r>
      <w:r w:rsidR="00C62779" w:rsidRPr="00C62779">
        <w:rPr>
          <w:rFonts w:cstheme="minorHAnsi"/>
          <w:color w:val="000000" w:themeColor="text1"/>
          <w:sz w:val="28"/>
          <w:szCs w:val="28"/>
          <w:lang w:val="es-SV"/>
        </w:rPr>
        <w:t xml:space="preserve"> con aplicación a la cifra presupuestaria:</w:t>
      </w:r>
      <w:r w:rsidR="004C5B0D">
        <w:rPr>
          <w:rFonts w:cstheme="minorHAnsi"/>
          <w:color w:val="000000" w:themeColor="text1"/>
          <w:sz w:val="28"/>
          <w:szCs w:val="28"/>
          <w:lang w:val="es-SV"/>
        </w:rPr>
        <w:t xml:space="preserve"> </w:t>
      </w:r>
      <w:r w:rsidR="00C62779" w:rsidRPr="00C62779">
        <w:rPr>
          <w:rFonts w:cstheme="minorHAnsi"/>
          <w:color w:val="000000" w:themeColor="text1"/>
          <w:sz w:val="28"/>
          <w:szCs w:val="28"/>
          <w:lang w:val="es-SV"/>
        </w:rPr>
        <w:t>51903-PRESTACIONES SOCIALES AL PERSONAL</w:t>
      </w:r>
      <w:r w:rsidR="008E5687" w:rsidRPr="00C62779">
        <w:rPr>
          <w:rFonts w:eastAsia="Arial Unicode MS"/>
          <w:sz w:val="28"/>
          <w:szCs w:val="28"/>
        </w:rPr>
        <w:t>.</w:t>
      </w:r>
      <w:r w:rsidR="007451EC" w:rsidRPr="00C62779">
        <w:rPr>
          <w:sz w:val="28"/>
          <w:szCs w:val="28"/>
        </w:rPr>
        <w:t xml:space="preserve">- </w:t>
      </w:r>
      <w:r w:rsidR="007451EC" w:rsidRPr="00C62779">
        <w:rPr>
          <w:b/>
          <w:sz w:val="28"/>
          <w:szCs w:val="28"/>
        </w:rPr>
        <w:t>CERTIFÍQUESE Y NOTIFIQUESE.-</w:t>
      </w:r>
      <w:bookmarkEnd w:id="21"/>
      <w:r w:rsidR="007451EC" w:rsidRPr="00C62779">
        <w:rPr>
          <w:b/>
          <w:sz w:val="28"/>
          <w:szCs w:val="28"/>
        </w:rPr>
        <w:t xml:space="preserve"> </w:t>
      </w:r>
      <w:bookmarkStart w:id="22" w:name="_Hlk529182291"/>
      <w:r w:rsidR="00C62779" w:rsidRPr="00C62779">
        <w:rPr>
          <w:b/>
          <w:sz w:val="28"/>
          <w:szCs w:val="28"/>
        </w:rPr>
        <w:t>A</w:t>
      </w:r>
      <w:r w:rsidR="00C62779" w:rsidRPr="00C62779">
        <w:rPr>
          <w:b/>
          <w:sz w:val="28"/>
          <w:szCs w:val="28"/>
          <w:lang w:val="es-SV"/>
        </w:rPr>
        <w:t>CUERDO NÚMERO DOCE.-</w:t>
      </w:r>
      <w:r w:rsidR="008E5687" w:rsidRPr="00C62779">
        <w:rPr>
          <w:sz w:val="28"/>
          <w:szCs w:val="28"/>
          <w:lang w:val="es-SV"/>
        </w:rPr>
        <w:t>El Concejo Municipal,</w:t>
      </w:r>
      <w:r w:rsidR="008E5687" w:rsidRPr="00C62779">
        <w:rPr>
          <w:b/>
          <w:sz w:val="28"/>
          <w:szCs w:val="28"/>
          <w:lang w:val="es-SV"/>
        </w:rPr>
        <w:t xml:space="preserve"> CONSIDERANDO: </w:t>
      </w:r>
      <w:r w:rsidR="008E5687" w:rsidRPr="00C62779">
        <w:rPr>
          <w:sz w:val="28"/>
          <w:szCs w:val="28"/>
        </w:rPr>
        <w:t xml:space="preserve">Visto y deliberado el punto del numeral </w:t>
      </w:r>
      <w:r w:rsidR="008E5687" w:rsidRPr="00C62779">
        <w:rPr>
          <w:b/>
          <w:sz w:val="28"/>
          <w:szCs w:val="28"/>
        </w:rPr>
        <w:t xml:space="preserve">15 </w:t>
      </w:r>
      <w:r w:rsidR="008E5687" w:rsidRPr="00C62779">
        <w:rPr>
          <w:sz w:val="28"/>
          <w:szCs w:val="28"/>
        </w:rPr>
        <w:t xml:space="preserve">de la agenda: </w:t>
      </w:r>
      <w:r w:rsidR="00C62779" w:rsidRPr="00C62779">
        <w:rPr>
          <w:sz w:val="28"/>
          <w:szCs w:val="28"/>
        </w:rPr>
        <w:t xml:space="preserve">Memorándum del 30/10/18 de la señora Rosa Adelaida Rivera Sosa Encargada del Fondo Circulante: Solicita reintegro del Fondo Circulante en recibo del 19/09/18, por </w:t>
      </w:r>
      <w:r w:rsidR="00C62779" w:rsidRPr="00C62779">
        <w:rPr>
          <w:b/>
          <w:sz w:val="28"/>
          <w:szCs w:val="28"/>
        </w:rPr>
        <w:t>$ 3,703.32</w:t>
      </w:r>
      <w:r w:rsidR="00C62779" w:rsidRPr="00C62779">
        <w:rPr>
          <w:sz w:val="28"/>
          <w:szCs w:val="28"/>
        </w:rPr>
        <w:t>, Liquidación Nº 11, auditado según Orden de Trabajo N° REF UAI-AMSM 21/2018 e informe del 25/10/18 de Auditoría Interna; con el aval del señor Síndico Municipal Lic. José Ebanan Quintanilla Gómez</w:t>
      </w:r>
      <w:r w:rsidR="008E5687" w:rsidRPr="00C62779">
        <w:rPr>
          <w:sz w:val="28"/>
          <w:szCs w:val="28"/>
        </w:rPr>
        <w:t>;</w:t>
      </w:r>
      <w:bookmarkStart w:id="23" w:name="_Hlk527358079"/>
      <w:bookmarkStart w:id="24" w:name="_Hlk528589146"/>
      <w:r w:rsidR="007451EC" w:rsidRPr="00C62779">
        <w:rPr>
          <w:sz w:val="28"/>
          <w:szCs w:val="28"/>
        </w:rPr>
        <w:t xml:space="preserve"> sometido a votación salvan su voto los señores Concejales </w:t>
      </w:r>
      <w:r w:rsidR="007451EC" w:rsidRPr="00C62779">
        <w:rPr>
          <w:color w:val="000000"/>
          <w:sz w:val="28"/>
          <w:szCs w:val="28"/>
        </w:rPr>
        <w:t>Licda. Gilda María Mata</w:t>
      </w:r>
      <w:r w:rsidR="007451EC" w:rsidRPr="00C62779">
        <w:rPr>
          <w:sz w:val="28"/>
          <w:szCs w:val="28"/>
        </w:rPr>
        <w:t xml:space="preserve">, </w:t>
      </w:r>
      <w:r w:rsidR="007451EC" w:rsidRPr="00C62779">
        <w:rPr>
          <w:color w:val="000000"/>
          <w:sz w:val="28"/>
          <w:szCs w:val="28"/>
        </w:rPr>
        <w:t>Cap. Mauricio Ernesto Campos Martínez</w:t>
      </w:r>
      <w:r w:rsidR="007451EC" w:rsidRPr="00C62779">
        <w:rPr>
          <w:sz w:val="28"/>
          <w:szCs w:val="28"/>
        </w:rPr>
        <w:t xml:space="preserve">, </w:t>
      </w:r>
      <w:r w:rsidR="007451EC" w:rsidRPr="00C62779">
        <w:rPr>
          <w:color w:val="000000"/>
          <w:sz w:val="28"/>
          <w:szCs w:val="28"/>
        </w:rPr>
        <w:t>Lic. Mario Ernesto Portillo Arévalo</w:t>
      </w:r>
      <w:r w:rsidR="00136554" w:rsidRPr="00C62779">
        <w:rPr>
          <w:color w:val="000000"/>
          <w:sz w:val="28"/>
          <w:szCs w:val="28"/>
        </w:rPr>
        <w:t>; y</w:t>
      </w:r>
      <w:r w:rsidR="007451EC" w:rsidRPr="00C62779">
        <w:rPr>
          <w:color w:val="000000"/>
          <w:sz w:val="28"/>
          <w:szCs w:val="28"/>
        </w:rPr>
        <w:t xml:space="preserve"> Srita.  Denisse Yasira Sandoval Flores</w:t>
      </w:r>
      <w:r w:rsidR="005D5E4F" w:rsidRPr="00C62779">
        <w:rPr>
          <w:color w:val="000000"/>
          <w:sz w:val="28"/>
          <w:szCs w:val="28"/>
        </w:rPr>
        <w:t>,</w:t>
      </w:r>
      <w:r w:rsidR="007451EC" w:rsidRPr="00C62779">
        <w:rPr>
          <w:sz w:val="28"/>
          <w:szCs w:val="28"/>
        </w:rPr>
        <w:t xml:space="preserve"> </w:t>
      </w:r>
      <w:r w:rsidR="007451EC" w:rsidRPr="00C62779">
        <w:rPr>
          <w:sz w:val="28"/>
          <w:szCs w:val="28"/>
          <w:lang w:val="es-SV"/>
        </w:rPr>
        <w:t>artículo 45 del Código Municipal</w:t>
      </w:r>
      <w:r w:rsidR="007451EC" w:rsidRPr="00C62779">
        <w:rPr>
          <w:sz w:val="28"/>
          <w:szCs w:val="28"/>
        </w:rPr>
        <w:t>,</w:t>
      </w:r>
      <w:r w:rsidR="00B466D7" w:rsidRPr="00C62779">
        <w:rPr>
          <w:sz w:val="28"/>
          <w:szCs w:val="28"/>
        </w:rPr>
        <w:t xml:space="preserve"> </w:t>
      </w:r>
      <w:r w:rsidR="007451EC" w:rsidRPr="00C62779">
        <w:rPr>
          <w:sz w:val="28"/>
          <w:szCs w:val="28"/>
          <w:lang w:val="es-SV"/>
        </w:rPr>
        <w:t xml:space="preserve">por </w:t>
      </w:r>
      <w:r w:rsidR="00681B6F" w:rsidRPr="00C62779">
        <w:rPr>
          <w:b/>
          <w:sz w:val="28"/>
          <w:szCs w:val="28"/>
          <w:lang w:val="es-SV"/>
        </w:rPr>
        <w:t>diez</w:t>
      </w:r>
      <w:r w:rsidR="007451EC" w:rsidRPr="00C62779">
        <w:rPr>
          <w:b/>
          <w:sz w:val="28"/>
          <w:szCs w:val="28"/>
        </w:rPr>
        <w:t xml:space="preserve"> votos</w:t>
      </w:r>
      <w:r w:rsidR="007451EC" w:rsidRPr="00C62779">
        <w:rPr>
          <w:sz w:val="28"/>
          <w:szCs w:val="28"/>
        </w:rPr>
        <w:t>,</w:t>
      </w:r>
      <w:r w:rsidR="00B466D7" w:rsidRPr="00C62779">
        <w:rPr>
          <w:sz w:val="28"/>
          <w:szCs w:val="28"/>
        </w:rPr>
        <w:t xml:space="preserve"> </w:t>
      </w:r>
      <w:r w:rsidR="007451EC" w:rsidRPr="00C62779">
        <w:rPr>
          <w:b/>
          <w:sz w:val="28"/>
          <w:szCs w:val="28"/>
          <w:lang w:val="es-SV"/>
        </w:rPr>
        <w:t>ACUERDA:</w:t>
      </w:r>
      <w:r w:rsidR="000940DC" w:rsidRPr="00C62779">
        <w:rPr>
          <w:b/>
          <w:sz w:val="28"/>
          <w:szCs w:val="28"/>
          <w:lang w:val="es-SV"/>
        </w:rPr>
        <w:t xml:space="preserve"> </w:t>
      </w:r>
      <w:r w:rsidR="00C62779" w:rsidRPr="00C62779">
        <w:rPr>
          <w:sz w:val="28"/>
          <w:szCs w:val="28"/>
        </w:rPr>
        <w:t xml:space="preserve">Aprobar el </w:t>
      </w:r>
      <w:r w:rsidR="00C62779" w:rsidRPr="00C62779">
        <w:rPr>
          <w:sz w:val="28"/>
          <w:szCs w:val="28"/>
          <w:lang w:eastAsia="ja-JP"/>
        </w:rPr>
        <w:t>r</w:t>
      </w:r>
      <w:r w:rsidR="00C62779" w:rsidRPr="00C62779">
        <w:rPr>
          <w:sz w:val="28"/>
          <w:szCs w:val="28"/>
        </w:rPr>
        <w:t xml:space="preserve">eintegro de </w:t>
      </w:r>
      <w:r w:rsidR="00C62779" w:rsidRPr="00C62779">
        <w:rPr>
          <w:b/>
          <w:sz w:val="28"/>
          <w:szCs w:val="28"/>
        </w:rPr>
        <w:t xml:space="preserve">$ 3,703.32 </w:t>
      </w:r>
      <w:r w:rsidR="00C62779" w:rsidRPr="00C62779">
        <w:rPr>
          <w:sz w:val="28"/>
          <w:szCs w:val="28"/>
        </w:rPr>
        <w:t>del Fondo Circulante en recibo del 19/09/18, Liquidación Nº 11, que se detalla:</w:t>
      </w:r>
    </w:p>
    <w:tbl>
      <w:tblPr>
        <w:tblpPr w:leftFromText="141" w:rightFromText="141" w:vertAnchor="text" w:horzAnchor="margin" w:tblpXSpec="right" w:tblpY="78"/>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8"/>
        <w:gridCol w:w="2840"/>
        <w:gridCol w:w="1020"/>
        <w:gridCol w:w="1321"/>
        <w:gridCol w:w="1181"/>
        <w:gridCol w:w="1220"/>
      </w:tblGrid>
      <w:tr w:rsidR="00C62779" w:rsidRPr="00C62779" w:rsidTr="00C62779">
        <w:trPr>
          <w:trHeight w:val="517"/>
        </w:trPr>
        <w:tc>
          <w:tcPr>
            <w:tcW w:w="1948" w:type="dxa"/>
            <w:vMerge w:val="restart"/>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CONCEPTO</w:t>
            </w:r>
          </w:p>
        </w:tc>
        <w:tc>
          <w:tcPr>
            <w:tcW w:w="2840" w:type="dxa"/>
            <w:vMerge w:val="restart"/>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DETALLE DE LA SOLICITUD</w:t>
            </w:r>
          </w:p>
        </w:tc>
        <w:tc>
          <w:tcPr>
            <w:tcW w:w="1020" w:type="dxa"/>
            <w:vMerge w:val="restart"/>
            <w:shd w:val="clear" w:color="auto" w:fill="auto"/>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No. FACTURA</w:t>
            </w:r>
          </w:p>
        </w:tc>
        <w:tc>
          <w:tcPr>
            <w:tcW w:w="1321" w:type="dxa"/>
            <w:vMerge w:val="restart"/>
            <w:shd w:val="clear" w:color="auto" w:fill="auto"/>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CIFRAS DEL PRESUPESTO</w:t>
            </w:r>
          </w:p>
        </w:tc>
        <w:tc>
          <w:tcPr>
            <w:tcW w:w="1181" w:type="dxa"/>
            <w:vMerge w:val="restart"/>
            <w:shd w:val="clear" w:color="auto" w:fill="auto"/>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TOTALES PARCIALES</w:t>
            </w:r>
          </w:p>
        </w:tc>
        <w:tc>
          <w:tcPr>
            <w:tcW w:w="1220" w:type="dxa"/>
            <w:vMerge w:val="restart"/>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TOTALES</w:t>
            </w:r>
          </w:p>
        </w:tc>
      </w:tr>
      <w:tr w:rsidR="00C62779" w:rsidRPr="00C62779" w:rsidTr="00C62779">
        <w:trPr>
          <w:trHeight w:val="517"/>
        </w:trPr>
        <w:tc>
          <w:tcPr>
            <w:tcW w:w="1948" w:type="dxa"/>
            <w:vMerge/>
            <w:vAlign w:val="center"/>
            <w:hideMark/>
          </w:tcPr>
          <w:p w:rsidR="00C62779" w:rsidRPr="00C62779" w:rsidRDefault="00C62779" w:rsidP="00C62779">
            <w:pPr>
              <w:rPr>
                <w:rFonts w:ascii="Times New Roman" w:hAnsi="Times New Roman"/>
                <w:b/>
                <w:bCs/>
                <w:sz w:val="18"/>
                <w:szCs w:val="18"/>
                <w:lang w:val="es-SV" w:eastAsia="es-SV"/>
              </w:rPr>
            </w:pPr>
          </w:p>
        </w:tc>
        <w:tc>
          <w:tcPr>
            <w:tcW w:w="2840" w:type="dxa"/>
            <w:vMerge/>
            <w:vAlign w:val="center"/>
            <w:hideMark/>
          </w:tcPr>
          <w:p w:rsidR="00C62779" w:rsidRPr="00C62779" w:rsidRDefault="00C62779" w:rsidP="00C62779">
            <w:pPr>
              <w:rPr>
                <w:rFonts w:ascii="Times New Roman" w:hAnsi="Times New Roman"/>
                <w:b/>
                <w:bCs/>
                <w:sz w:val="18"/>
                <w:szCs w:val="18"/>
                <w:lang w:val="es-SV" w:eastAsia="es-SV"/>
              </w:rPr>
            </w:pPr>
          </w:p>
        </w:tc>
        <w:tc>
          <w:tcPr>
            <w:tcW w:w="1020" w:type="dxa"/>
            <w:vMerge/>
            <w:vAlign w:val="center"/>
            <w:hideMark/>
          </w:tcPr>
          <w:p w:rsidR="00C62779" w:rsidRPr="00C62779" w:rsidRDefault="00C62779" w:rsidP="00C62779">
            <w:pPr>
              <w:rPr>
                <w:rFonts w:ascii="Times New Roman" w:hAnsi="Times New Roman"/>
                <w:b/>
                <w:bCs/>
                <w:sz w:val="18"/>
                <w:szCs w:val="18"/>
                <w:lang w:val="es-SV" w:eastAsia="es-SV"/>
              </w:rPr>
            </w:pPr>
          </w:p>
        </w:tc>
        <w:tc>
          <w:tcPr>
            <w:tcW w:w="1321" w:type="dxa"/>
            <w:vMerge/>
            <w:vAlign w:val="center"/>
            <w:hideMark/>
          </w:tcPr>
          <w:p w:rsidR="00C62779" w:rsidRPr="00C62779" w:rsidRDefault="00C62779" w:rsidP="00C62779">
            <w:pPr>
              <w:rPr>
                <w:rFonts w:ascii="Times New Roman" w:hAnsi="Times New Roman"/>
                <w:b/>
                <w:bCs/>
                <w:sz w:val="18"/>
                <w:szCs w:val="18"/>
                <w:lang w:val="es-SV" w:eastAsia="es-SV"/>
              </w:rPr>
            </w:pPr>
          </w:p>
        </w:tc>
        <w:tc>
          <w:tcPr>
            <w:tcW w:w="1181" w:type="dxa"/>
            <w:vMerge/>
            <w:vAlign w:val="center"/>
            <w:hideMark/>
          </w:tcPr>
          <w:p w:rsidR="00C62779" w:rsidRPr="00C62779" w:rsidRDefault="00C62779" w:rsidP="00C62779">
            <w:pPr>
              <w:rPr>
                <w:rFonts w:ascii="Times New Roman" w:hAnsi="Times New Roman"/>
                <w:b/>
                <w:bCs/>
                <w:sz w:val="18"/>
                <w:szCs w:val="18"/>
                <w:lang w:val="es-SV" w:eastAsia="es-SV"/>
              </w:rPr>
            </w:pPr>
          </w:p>
        </w:tc>
        <w:tc>
          <w:tcPr>
            <w:tcW w:w="1220" w:type="dxa"/>
            <w:vMerge/>
            <w:vAlign w:val="center"/>
            <w:hideMark/>
          </w:tcPr>
          <w:p w:rsidR="00C62779" w:rsidRPr="00C62779" w:rsidRDefault="00C62779" w:rsidP="00C62779">
            <w:pPr>
              <w:rPr>
                <w:rFonts w:ascii="Times New Roman" w:hAnsi="Times New Roman"/>
                <w:b/>
                <w:bCs/>
                <w:sz w:val="18"/>
                <w:szCs w:val="18"/>
                <w:lang w:val="es-SV" w:eastAsia="es-SV"/>
              </w:rPr>
            </w:pP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BENEFICIOS ADICIONALES</w:t>
            </w:r>
          </w:p>
        </w:tc>
        <w:tc>
          <w:tcPr>
            <w:tcW w:w="2840"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181" w:type="dxa"/>
            <w:shd w:val="clear" w:color="auto" w:fill="auto"/>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$450.00</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lastRenderedPageBreak/>
              <w:t>MODESTO OCHOA CANALES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 23 AL 29 DE JULIO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MODESTO OCHOA CANALES</w:t>
            </w:r>
          </w:p>
        </w:tc>
        <w:tc>
          <w:tcPr>
            <w:tcW w:w="2840"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DEL30 DE JULIO AL 05 DE AGOSTO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MODESTO OCHOA CANALES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 06 AL 12 DE AGOSTO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HECTOR IGNACIO BATREZ VELASCO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 23 AL 29 DE JULIO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HECTOR IGNACIO BATREZ VELASCO</w:t>
            </w:r>
          </w:p>
        </w:tc>
        <w:tc>
          <w:tcPr>
            <w:tcW w:w="2840"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DEL30 DE JULIO AL 05 DE AGOSTO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HECTOR IGNACIO BATREZ VELASCO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 06 AL 12 DE AGOSTO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JOSE REYNALDO CARRANZA FUENTES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 23 AL 29 DE JULIO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JOSE REYNALDO CARRANZA FUENTES</w:t>
            </w:r>
          </w:p>
        </w:tc>
        <w:tc>
          <w:tcPr>
            <w:tcW w:w="2840"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DEL30 DE JULIO AL 05 DE AGOSTO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JOSE REYNALDO CARRANZA FUENTES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 06 AL 12 DE AGOSTO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RAUL ARMANDO REYES HERNANDEZ</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 23 AL 29 DE JULIO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RAUL ARMANDO REYES HERNANDEZ</w:t>
            </w:r>
          </w:p>
        </w:tc>
        <w:tc>
          <w:tcPr>
            <w:tcW w:w="2840"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DEL30 DE JULIO AL 05 DE AGOSTO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RAUL ARMANDO REYES HERNANDEZ</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 06 AL 12 DE AGOSTO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JOSE ALFREDO BARAHONA ARAUJO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 23 AL 29 DE JULIO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JOSE ALFREDO BARAHONA ARAUJO</w:t>
            </w:r>
          </w:p>
        </w:tc>
        <w:tc>
          <w:tcPr>
            <w:tcW w:w="2840"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DEL30 DE JULIO AL 05 DE AGOSTO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JOSE ALFREDO BARAHONA ARAUJO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BONIF. DE SEMANA DEL 06 AL 12 DE AGOSTO</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51107</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70"/>
        </w:trPr>
        <w:tc>
          <w:tcPr>
            <w:tcW w:w="1948" w:type="dxa"/>
            <w:shd w:val="clear" w:color="auto" w:fill="auto"/>
            <w:vAlign w:val="bottom"/>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PRODUCTOS TEXTILES Y VESTUARIOS</w:t>
            </w:r>
          </w:p>
        </w:tc>
        <w:tc>
          <w:tcPr>
            <w:tcW w:w="2840"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$276.00</w:t>
            </w:r>
          </w:p>
        </w:tc>
      </w:tr>
      <w:tr w:rsidR="00C62779" w:rsidRPr="00C62779" w:rsidTr="00C62779">
        <w:trPr>
          <w:trHeight w:val="570"/>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CENTRO DE TELAS, S.A. DE C.V.</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BANDERAS SOLICITADAS POR EL DEPTO. DE COMUNICACIONES Y PRENSA</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1054</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54104</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$276.00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154"/>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274"/>
        </w:trPr>
        <w:tc>
          <w:tcPr>
            <w:tcW w:w="1948" w:type="dxa"/>
            <w:shd w:val="clear" w:color="auto" w:fill="auto"/>
            <w:vAlign w:val="center"/>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MINERALES NO METALICOS Y PRODUCTOS DERIVADOS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$392.00</w:t>
            </w:r>
          </w:p>
        </w:tc>
      </w:tr>
      <w:tr w:rsidR="00C62779" w:rsidRPr="00C62779" w:rsidTr="00C62779">
        <w:trPr>
          <w:trHeight w:val="900"/>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FERRETERIA LA COQUERA, S.A. DE C.V.</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BLOQUES PARA CAJA COLECTORA DE AGUAS LLUVIAS SOLICITADO POR EL DEPTO. DE INGENIERIA</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2238</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54111</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$96.00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40"/>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OSCAR RENE CABRERA</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BOLSAS DE CEMENTOS PARA TAPAR TAPONES DE NICHOS</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597</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54111</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$296.00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bottom"/>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MATERIALES DE OFICINA</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$175.00</w:t>
            </w:r>
          </w:p>
        </w:tc>
      </w:tr>
      <w:tr w:rsidR="00C62779" w:rsidRPr="00C62779" w:rsidTr="00C62779">
        <w:trPr>
          <w:trHeight w:val="585"/>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IGDALIAS ABDI NIETO DE GARCIA</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SELLOS SOLICITADOS POR EL DEPTO. DE CTAS. CORRIENTES</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905</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54114</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$175.00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855"/>
        </w:trPr>
        <w:tc>
          <w:tcPr>
            <w:tcW w:w="1948" w:type="dxa"/>
            <w:shd w:val="clear" w:color="auto" w:fill="auto"/>
            <w:vAlign w:val="center"/>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lastRenderedPageBreak/>
              <w:t xml:space="preserve">MANTENIMIENTOS Y REPARACIONES DE BIENES MUEBLES </w:t>
            </w:r>
          </w:p>
        </w:tc>
        <w:tc>
          <w:tcPr>
            <w:tcW w:w="2840"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181" w:type="dxa"/>
            <w:shd w:val="clear" w:color="auto" w:fill="auto"/>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$60.00</w:t>
            </w:r>
          </w:p>
        </w:tc>
      </w:tr>
      <w:tr w:rsidR="00C62779" w:rsidRPr="00C62779" w:rsidTr="00C62779">
        <w:trPr>
          <w:trHeight w:val="900"/>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GUSTAVO EMMANUEL PAIZ GARCIA</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REPARACION DE AIRE ACONDICIONADO DE LA SECCION CARNET DE MINORIDAD DEL REGISTRO DEL ESTADO FAMILIAR</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3</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54301</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$60.00</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vAlign w:val="bottom"/>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SERVICIOS DE ALIMENTACION</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$290.00</w:t>
            </w:r>
          </w:p>
        </w:tc>
      </w:tr>
      <w:tr w:rsidR="00C62779" w:rsidRPr="00C62779" w:rsidTr="00C62779">
        <w:trPr>
          <w:trHeight w:val="600"/>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MARIA VICTORINA GALDAMEZ DE ROSALES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REFRIGERIOS SOLICITADOS POR LA UNIDAD MUNICIPAL DE PREVENCION DE LA VIOLENCIA</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54310</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$100.00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8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xml:space="preserve">MARIA SARA MARTINEZ DE VALLADARES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TAMALES PARA VELACION DEL SR. ISAI ZELAYA EMPLEADO DEL DEPTO. DE ASEO Y MTTO.</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54310</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$90.00</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70"/>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MARTA LILIAN GARCILAZO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PAN PARA VELACION DEL SR. ISAI ZELAYA, EMPLEADO DEL DEPTO. DE ASEO Y MTTO.</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7110</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54310</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$100.00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645"/>
        </w:trPr>
        <w:tc>
          <w:tcPr>
            <w:tcW w:w="1948" w:type="dxa"/>
            <w:shd w:val="clear" w:color="auto" w:fill="auto"/>
            <w:vAlign w:val="center"/>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IMPRESIONES, PUBLICACIONES Y REPRODUCCIONES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$516.60</w:t>
            </w:r>
          </w:p>
        </w:tc>
      </w:tr>
      <w:tr w:rsidR="00C62779" w:rsidRPr="00C62779" w:rsidTr="00C62779">
        <w:trPr>
          <w:trHeight w:val="540"/>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IGDALIAS ABDI NIETO DE GARCIA</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EMPASTADO DE LIBROS DE REPORTES DE INGRESOS DEL DEPTO. DE CUENTAS CTES.</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901</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54313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$135.60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810"/>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NELSON EDUARDO AGUIRRE PARADA</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DIPLOMAS DE GRADUACION DE DIFERENTES TALLERES OCUPACIONALES DE LA SECRETARIA MUNICIPAL DE LA FAMILIA</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107</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54313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$81.00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810"/>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EDITORIAL ALTAMIRANO MADRIZ, S.A. DE C.V.</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ESQUELA DE CONDOLENCIA A LA FAMILIA DEL SR. DAVID PLATERO, SOLICITADA POR EL DEPTO. DE COMUNICACIONES Y PRENSA</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61949</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54313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vAlign w:val="bottom"/>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ATENCIONES OFICIALES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$120.00</w:t>
            </w:r>
          </w:p>
        </w:tc>
      </w:tr>
      <w:tr w:rsidR="00C62779" w:rsidRPr="00C62779" w:rsidTr="00C62779">
        <w:trPr>
          <w:trHeight w:val="419"/>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PATRICIA DEL CARMEN CORDOVA</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CORONAS Y CETROS PARA ELECCION DE REINA Y REY DE LA SECRETARIA MUNICIPAL DE LA FAMILIA SECCION NIÑEZ</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1995</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54314</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$120.00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PASAJES AL INTERIOR</w:t>
            </w:r>
          </w:p>
        </w:tc>
        <w:tc>
          <w:tcPr>
            <w:tcW w:w="2840"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181" w:type="dxa"/>
            <w:shd w:val="clear" w:color="auto" w:fill="auto"/>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$21.02</w:t>
            </w:r>
          </w:p>
        </w:tc>
      </w:tr>
      <w:tr w:rsidR="00C62779" w:rsidRPr="00C62779" w:rsidTr="00C62779">
        <w:trPr>
          <w:trHeight w:val="630"/>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RAFAEL ANTONIO ANDRADE PORTILLO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LA DIRECCION GENERAL DE CONTABILIDAD GUBERNAMENTAL</w:t>
            </w:r>
          </w:p>
        </w:tc>
        <w:tc>
          <w:tcPr>
            <w:tcW w:w="10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54401</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$10.51</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40"/>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RAFAEL ANTONIO ANDRADE PORTILLO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LA DIRECCION GENERAL DE CONTABILIDAD GUBERNAMENTAL</w:t>
            </w:r>
          </w:p>
        </w:tc>
        <w:tc>
          <w:tcPr>
            <w:tcW w:w="10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54401</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$10.51</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center"/>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615"/>
        </w:trPr>
        <w:tc>
          <w:tcPr>
            <w:tcW w:w="1948" w:type="dxa"/>
            <w:shd w:val="clear" w:color="auto" w:fill="auto"/>
            <w:vAlign w:val="center"/>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lastRenderedPageBreak/>
              <w:t>VIATICOS POR COMISION INTERNA</w:t>
            </w:r>
          </w:p>
        </w:tc>
        <w:tc>
          <w:tcPr>
            <w:tcW w:w="2840" w:type="dxa"/>
            <w:shd w:val="clear" w:color="auto" w:fill="auto"/>
            <w:noWrap/>
            <w:vAlign w:val="center"/>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$189.00</w:t>
            </w:r>
          </w:p>
        </w:tc>
      </w:tr>
      <w:tr w:rsidR="00C62779" w:rsidRPr="00C62779" w:rsidTr="00C62779">
        <w:trPr>
          <w:trHeight w:val="31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DANI RAMON MARTINEZ PEREZ</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EL ETESAL</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$18.00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CARLOS ANTONIO MONTOYA RUBIO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ISDEM</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$15.00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8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VICTOR MANUEL GONZALEZ BENAVIDES</w:t>
            </w:r>
          </w:p>
        </w:tc>
        <w:tc>
          <w:tcPr>
            <w:tcW w:w="2840"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EL MAG LA UNION</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$15.00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xml:space="preserve">JORGE ALBERTO CORTEZ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EL MAG LA UNION</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$15.00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JOSE LUIS PORTILLO VENTURA</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EL MAG LA UNION</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$15.00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ANDRES DE JESUS CHICAS AMAYA</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EL MAG LA UNION</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$15.00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NELSON JOSE GOMEZ</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LA IMPRENTA NACIONAL</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$15.00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945"/>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JOSE OTONIEL ZELAYA HENRIQUEZ</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LA SALA DE LO CONTENCIOSO ADMINISTRATIVO DE LA CORTE SUPREMA DE JUSTICIA</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$18.00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70"/>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JOSE OTONIEL ZELAYA HENRIQUEZ</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LAS OFICINAS DE ADUANA EN SAN BARTOLO</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$18.00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70"/>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RAFAEL ANTONIO ANDRADE PORTILLO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LA DIRECCION GENERAL DE CONTABILIDAD GUBERNAMENTAL</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$15.00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40"/>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RAFAEL ANTONIO ANDRADE PORTILLO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LA DIRECCION GENERAL DE CONTABILIDAD GUBERNAMENTAL</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$15.00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40"/>
        </w:trPr>
        <w:tc>
          <w:tcPr>
            <w:tcW w:w="1948"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RUBEN MOISES JANDRES MOREIRA</w:t>
            </w:r>
          </w:p>
        </w:tc>
        <w:tc>
          <w:tcPr>
            <w:tcW w:w="2840"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MISION REALIZADA EN EL MAG LA UNION</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54403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$15.00</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center"/>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600"/>
        </w:trPr>
        <w:tc>
          <w:tcPr>
            <w:tcW w:w="1948" w:type="dxa"/>
            <w:shd w:val="clear" w:color="auto" w:fill="auto"/>
            <w:vAlign w:val="bottom"/>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A ORGANISMOS SIN FINES DE LUCRO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$880.00</w:t>
            </w:r>
          </w:p>
        </w:tc>
      </w:tr>
      <w:tr w:rsidR="00C62779" w:rsidRPr="00C62779" w:rsidTr="00C62779">
        <w:trPr>
          <w:trHeight w:val="419"/>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MANUEL EDUARDO PACHECO OSORIO</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COHETES PARA COLABORAR CON LA IGLESIA NTA. SRA. DE FATIMA DEL CANTON MIRAFLORES, AUTORIZADO POR EL SR. SINDICO MUNICIPAL</w:t>
            </w:r>
          </w:p>
        </w:tc>
        <w:tc>
          <w:tcPr>
            <w:tcW w:w="1020" w:type="dxa"/>
            <w:shd w:val="clear" w:color="auto" w:fill="auto"/>
            <w:noWrap/>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173</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56303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$180.00</w:t>
            </w:r>
          </w:p>
        </w:tc>
        <w:tc>
          <w:tcPr>
            <w:tcW w:w="12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900"/>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ZONIA ELIZABETH CHAVARRIA DE CAMPOS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REFRIGERIOS PARA ALUMNOS DEL COMPLEJO EDUCATIVO OFELIA HERRERA, AUTORIZADOS POR EL SR. SINDICO MUNICIPAL</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56303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$300.00</w:t>
            </w:r>
          </w:p>
        </w:tc>
        <w:tc>
          <w:tcPr>
            <w:tcW w:w="12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88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HAROLD HUGO HERNANDEZ GOMEZ</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REFRIGERIOS PARA ESTUDIANTES DE ING. AGRONOMICA DE LA UES, AUTORIZADOS POR EL SR. ALCALDE</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56303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$200.00</w:t>
            </w:r>
          </w:p>
        </w:tc>
        <w:tc>
          <w:tcPr>
            <w:tcW w:w="12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88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CRISTHIAN ALEXANDER AZMITIA AGUILAR</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ATAUD PARA SEPULTAR LOS RESTOS DEL SR. HECTOR FRANCISCO PORTILLO, AUTORIZADO POR EL SR. ALCALDE</w:t>
            </w:r>
          </w:p>
        </w:tc>
        <w:tc>
          <w:tcPr>
            <w:tcW w:w="1020" w:type="dxa"/>
            <w:shd w:val="clear" w:color="auto" w:fill="auto"/>
            <w:noWrap/>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87</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56303</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$200.00</w:t>
            </w:r>
          </w:p>
        </w:tc>
        <w:tc>
          <w:tcPr>
            <w:tcW w:w="12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vAlign w:val="bottom"/>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lastRenderedPageBreak/>
              <w:t>A PERSONAS NATURALES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$180.00</w:t>
            </w:r>
          </w:p>
        </w:tc>
      </w:tr>
      <w:tr w:rsidR="00C62779" w:rsidRPr="00C62779" w:rsidTr="00C62779">
        <w:trPr>
          <w:trHeight w:val="85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RUDIS ALEXANDER ESCOBAR RIVERA</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xml:space="preserve">TRANSPORTE PARA ASOCIACION JUVENIL DE ESTUDIANTES DE SAN MIGUEL, AUTORIZADO POR EL SR. ALCALDE </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56304</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$180.00</w:t>
            </w:r>
          </w:p>
        </w:tc>
        <w:tc>
          <w:tcPr>
            <w:tcW w:w="12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vAlign w:val="bottom"/>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MAQUINARIAS Y EQUIPOS</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$153.70</w:t>
            </w:r>
          </w:p>
        </w:tc>
      </w:tr>
      <w:tr w:rsidR="00C62779" w:rsidRPr="00C62779" w:rsidTr="00C62779">
        <w:trPr>
          <w:trHeight w:val="570"/>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JOSE ARISTIDES VENTURA SALMERON</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VENTILADOR SOLICITADO POR EL ENCARGADO DE ARCHIVO MUNICIPAL</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1705</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61102</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$70.00</w:t>
            </w:r>
          </w:p>
        </w:tc>
        <w:tc>
          <w:tcPr>
            <w:tcW w:w="12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555"/>
        </w:trPr>
        <w:tc>
          <w:tcPr>
            <w:tcW w:w="1948" w:type="dxa"/>
            <w:shd w:val="clear" w:color="auto" w:fill="auto"/>
            <w:vAlign w:val="bottom"/>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FREUND, S.A. DE C.V.</w:t>
            </w:r>
          </w:p>
        </w:tc>
        <w:tc>
          <w:tcPr>
            <w:tcW w:w="2840" w:type="dxa"/>
            <w:shd w:val="clear" w:color="auto" w:fill="auto"/>
            <w:vAlign w:val="center"/>
            <w:hideMark/>
          </w:tcPr>
          <w:p w:rsidR="00C62779" w:rsidRPr="00C62779" w:rsidRDefault="00C62779" w:rsidP="00C62779">
            <w:pPr>
              <w:rPr>
                <w:rFonts w:ascii="Times New Roman" w:hAnsi="Times New Roman"/>
                <w:sz w:val="18"/>
                <w:szCs w:val="18"/>
                <w:lang w:val="es-SV" w:eastAsia="es-SV"/>
              </w:rPr>
            </w:pPr>
            <w:r w:rsidRPr="00C62779">
              <w:rPr>
                <w:rFonts w:ascii="Times New Roman" w:hAnsi="Times New Roman"/>
                <w:sz w:val="18"/>
                <w:szCs w:val="18"/>
                <w:lang w:val="es-SV" w:eastAsia="es-SV"/>
              </w:rPr>
              <w:t>VENTILADORES SOLICITADOS POR LA UNIDAD MPPAL. DE PREVENCION DE LA VIOLENCIA</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829469</w:t>
            </w:r>
          </w:p>
        </w:tc>
        <w:tc>
          <w:tcPr>
            <w:tcW w:w="1321" w:type="dxa"/>
            <w:shd w:val="clear" w:color="auto" w:fill="auto"/>
            <w:vAlign w:val="bottom"/>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61102</w:t>
            </w:r>
          </w:p>
        </w:tc>
        <w:tc>
          <w:tcPr>
            <w:tcW w:w="1181" w:type="dxa"/>
            <w:shd w:val="clear" w:color="auto" w:fill="auto"/>
            <w:noWrap/>
            <w:vAlign w:val="bottom"/>
            <w:hideMark/>
          </w:tcPr>
          <w:p w:rsidR="00C62779" w:rsidRPr="00C62779" w:rsidRDefault="00C62779" w:rsidP="00C62779">
            <w:pPr>
              <w:jc w:val="right"/>
              <w:rPr>
                <w:rFonts w:ascii="Times New Roman" w:hAnsi="Times New Roman"/>
                <w:sz w:val="18"/>
                <w:szCs w:val="18"/>
                <w:lang w:val="es-SV" w:eastAsia="es-SV"/>
              </w:rPr>
            </w:pPr>
            <w:r w:rsidRPr="00C62779">
              <w:rPr>
                <w:rFonts w:ascii="Times New Roman" w:hAnsi="Times New Roman"/>
                <w:sz w:val="18"/>
                <w:szCs w:val="18"/>
                <w:lang w:val="es-SV" w:eastAsia="es-SV"/>
              </w:rPr>
              <w:t>$83.70</w:t>
            </w:r>
          </w:p>
        </w:tc>
        <w:tc>
          <w:tcPr>
            <w:tcW w:w="1220" w:type="dxa"/>
            <w:shd w:val="clear" w:color="auto" w:fill="auto"/>
            <w:noWrap/>
            <w:vAlign w:val="bottom"/>
            <w:hideMark/>
          </w:tcPr>
          <w:p w:rsidR="00C62779" w:rsidRPr="00C62779" w:rsidRDefault="00C62779" w:rsidP="00C62779">
            <w:pPr>
              <w:jc w:val="cente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r>
      <w:tr w:rsidR="00C62779" w:rsidRPr="00C62779" w:rsidTr="00C62779">
        <w:trPr>
          <w:trHeight w:val="315"/>
        </w:trPr>
        <w:tc>
          <w:tcPr>
            <w:tcW w:w="1948" w:type="dxa"/>
            <w:shd w:val="clear" w:color="auto" w:fill="auto"/>
            <w:noWrap/>
            <w:vAlign w:val="bottom"/>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TOTALES</w:t>
            </w:r>
          </w:p>
        </w:tc>
        <w:tc>
          <w:tcPr>
            <w:tcW w:w="2840" w:type="dxa"/>
            <w:shd w:val="clear" w:color="auto" w:fill="auto"/>
            <w:noWrap/>
            <w:vAlign w:val="bottom"/>
            <w:hideMark/>
          </w:tcPr>
          <w:p w:rsidR="00C62779" w:rsidRPr="00C62779" w:rsidRDefault="00C62779" w:rsidP="00C62779">
            <w:pPr>
              <w:rPr>
                <w:rFonts w:ascii="Times New Roman" w:hAnsi="Times New Roman"/>
                <w:b/>
                <w:bCs/>
                <w:sz w:val="18"/>
                <w:szCs w:val="18"/>
                <w:lang w:val="es-SV" w:eastAsia="es-SV"/>
              </w:rPr>
            </w:pPr>
            <w:r w:rsidRPr="00C62779">
              <w:rPr>
                <w:rFonts w:ascii="Times New Roman" w:hAnsi="Times New Roman"/>
                <w:b/>
                <w:bCs/>
                <w:sz w:val="18"/>
                <w:szCs w:val="18"/>
                <w:lang w:val="es-SV" w:eastAsia="es-SV"/>
              </w:rPr>
              <w:t> </w:t>
            </w:r>
          </w:p>
        </w:tc>
        <w:tc>
          <w:tcPr>
            <w:tcW w:w="1020"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321" w:type="dxa"/>
            <w:shd w:val="clear" w:color="auto" w:fill="auto"/>
            <w:noWrap/>
            <w:vAlign w:val="center"/>
            <w:hideMark/>
          </w:tcPr>
          <w:p w:rsidR="00C62779" w:rsidRPr="00C62779" w:rsidRDefault="00C62779" w:rsidP="00C62779">
            <w:pPr>
              <w:jc w:val="center"/>
              <w:rPr>
                <w:rFonts w:ascii="Times New Roman" w:hAnsi="Times New Roman"/>
                <w:sz w:val="18"/>
                <w:szCs w:val="18"/>
                <w:lang w:val="es-SV" w:eastAsia="es-SV"/>
              </w:rPr>
            </w:pPr>
            <w:r w:rsidRPr="00C62779">
              <w:rPr>
                <w:rFonts w:ascii="Times New Roman" w:hAnsi="Times New Roman"/>
                <w:sz w:val="18"/>
                <w:szCs w:val="18"/>
                <w:lang w:val="es-SV" w:eastAsia="es-SV"/>
              </w:rPr>
              <w:t> </w:t>
            </w:r>
          </w:p>
        </w:tc>
        <w:tc>
          <w:tcPr>
            <w:tcW w:w="1181"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$3,703.32</w:t>
            </w:r>
          </w:p>
        </w:tc>
        <w:tc>
          <w:tcPr>
            <w:tcW w:w="1220" w:type="dxa"/>
            <w:shd w:val="clear" w:color="auto" w:fill="auto"/>
            <w:noWrap/>
            <w:vAlign w:val="bottom"/>
            <w:hideMark/>
          </w:tcPr>
          <w:p w:rsidR="00C62779" w:rsidRPr="00C62779" w:rsidRDefault="00C62779" w:rsidP="00C62779">
            <w:pPr>
              <w:jc w:val="right"/>
              <w:rPr>
                <w:rFonts w:ascii="Times New Roman" w:hAnsi="Times New Roman"/>
                <w:b/>
                <w:bCs/>
                <w:sz w:val="18"/>
                <w:szCs w:val="18"/>
                <w:lang w:val="es-SV" w:eastAsia="es-SV"/>
              </w:rPr>
            </w:pPr>
            <w:r w:rsidRPr="00C62779">
              <w:rPr>
                <w:rFonts w:ascii="Times New Roman" w:hAnsi="Times New Roman"/>
                <w:b/>
                <w:bCs/>
                <w:sz w:val="18"/>
                <w:szCs w:val="18"/>
                <w:lang w:val="es-SV" w:eastAsia="es-SV"/>
              </w:rPr>
              <w:t>$3,703.32</w:t>
            </w:r>
          </w:p>
        </w:tc>
      </w:tr>
    </w:tbl>
    <w:p w:rsidR="008E56FE" w:rsidRDefault="008E56FE" w:rsidP="008E56FE">
      <w:pPr>
        <w:pStyle w:val="Sinespaciado"/>
        <w:jc w:val="both"/>
      </w:pPr>
      <w:r w:rsidRPr="00C62779">
        <w:rPr>
          <w:b/>
          <w:sz w:val="28"/>
          <w:szCs w:val="28"/>
        </w:rPr>
        <w:t>CERTIFÍQUESE Y NOTIFIQUESE.-</w:t>
      </w:r>
      <w:bookmarkEnd w:id="22"/>
      <w:bookmarkEnd w:id="23"/>
      <w:r w:rsidR="003459EB" w:rsidRPr="003459EB">
        <w:rPr>
          <w:b/>
          <w:sz w:val="28"/>
          <w:szCs w:val="28"/>
        </w:rPr>
        <w:t xml:space="preserve"> </w:t>
      </w:r>
      <w:bookmarkEnd w:id="24"/>
      <w:r w:rsidR="007451EC" w:rsidRPr="003459EB">
        <w:rPr>
          <w:b/>
          <w:sz w:val="28"/>
          <w:szCs w:val="28"/>
        </w:rPr>
        <w:t xml:space="preserve"> </w:t>
      </w:r>
      <w:bookmarkStart w:id="25" w:name="_Hlk528051133"/>
      <w:r w:rsidR="007451EC" w:rsidRPr="003459EB">
        <w:rPr>
          <w:b/>
          <w:sz w:val="28"/>
          <w:szCs w:val="28"/>
        </w:rPr>
        <w:t xml:space="preserve"> </w:t>
      </w:r>
      <w:bookmarkStart w:id="26" w:name="_Hlk527359439"/>
      <w:r w:rsidR="007451EC" w:rsidRPr="003459EB">
        <w:rPr>
          <w:b/>
          <w:sz w:val="28"/>
          <w:szCs w:val="28"/>
        </w:rPr>
        <w:t>A</w:t>
      </w:r>
      <w:r w:rsidR="007451EC" w:rsidRPr="003459EB">
        <w:rPr>
          <w:b/>
          <w:sz w:val="28"/>
          <w:szCs w:val="28"/>
          <w:lang w:val="es-SV"/>
        </w:rPr>
        <w:t xml:space="preserve">CUERDO NÚMERO TRECE.- </w:t>
      </w:r>
      <w:r w:rsidR="007451EC" w:rsidRPr="003459EB">
        <w:rPr>
          <w:sz w:val="28"/>
          <w:szCs w:val="28"/>
          <w:lang w:val="es-SV"/>
        </w:rPr>
        <w:t>El Concejo Municipal,</w:t>
      </w:r>
      <w:r w:rsidR="007451EC" w:rsidRPr="003459EB">
        <w:rPr>
          <w:b/>
          <w:sz w:val="28"/>
          <w:szCs w:val="28"/>
          <w:lang w:val="es-SV"/>
        </w:rPr>
        <w:t xml:space="preserve"> CONSIDERANDO: </w:t>
      </w:r>
      <w:r w:rsidR="007451EC" w:rsidRPr="003459EB">
        <w:rPr>
          <w:sz w:val="28"/>
          <w:szCs w:val="28"/>
        </w:rPr>
        <w:t xml:space="preserve">Visto y deliberado el punto del numeral </w:t>
      </w:r>
      <w:r w:rsidR="007451EC" w:rsidRPr="003459EB">
        <w:rPr>
          <w:b/>
          <w:sz w:val="28"/>
          <w:szCs w:val="28"/>
        </w:rPr>
        <w:t xml:space="preserve">16 </w:t>
      </w:r>
      <w:r w:rsidR="007451EC" w:rsidRPr="003459EB">
        <w:rPr>
          <w:sz w:val="28"/>
          <w:szCs w:val="28"/>
        </w:rPr>
        <w:t>de la agenda:</w:t>
      </w:r>
      <w:r w:rsidR="000940DC" w:rsidRPr="003459EB">
        <w:rPr>
          <w:sz w:val="28"/>
          <w:szCs w:val="28"/>
        </w:rPr>
        <w:t xml:space="preserve"> </w:t>
      </w:r>
      <w:r w:rsidRPr="008E56FE">
        <w:rPr>
          <w:sz w:val="28"/>
          <w:szCs w:val="28"/>
        </w:rPr>
        <w:t xml:space="preserve">Memorándum del 30/10/18 de la señora Rosa Adelaida Rivera Sosa Encargada del Fondo Circulante: Solicita reintegro del Fondo Circulante en recibo del 02/10/18, por </w:t>
      </w:r>
      <w:r w:rsidRPr="008E56FE">
        <w:rPr>
          <w:b/>
          <w:sz w:val="28"/>
          <w:szCs w:val="28"/>
        </w:rPr>
        <w:t>$ 4,931.89</w:t>
      </w:r>
      <w:r w:rsidRPr="008E56FE">
        <w:rPr>
          <w:sz w:val="28"/>
          <w:szCs w:val="28"/>
        </w:rPr>
        <w:t>, Liquidación Nº 12, auditado según Orden de Trabajo N° REF UAI-AMSM 21/2018 e informe del 25/10/18 de Auditoría Interna; con el aval del señor Síndico Municipal Lic. José Ebanan Quintanilla Gómez</w:t>
      </w:r>
      <w:r w:rsidR="007451EC" w:rsidRPr="003459EB">
        <w:rPr>
          <w:sz w:val="28"/>
          <w:szCs w:val="28"/>
        </w:rPr>
        <w:t xml:space="preserve">; sometido a votación salvan su voto los señores Concejales </w:t>
      </w:r>
      <w:r w:rsidR="007451EC" w:rsidRPr="003459EB">
        <w:rPr>
          <w:color w:val="000000"/>
          <w:sz w:val="28"/>
          <w:szCs w:val="28"/>
        </w:rPr>
        <w:t>Licda. Gilda María Mata</w:t>
      </w:r>
      <w:r w:rsidR="007451EC" w:rsidRPr="003459EB">
        <w:rPr>
          <w:sz w:val="28"/>
          <w:szCs w:val="28"/>
        </w:rPr>
        <w:t xml:space="preserve">, </w:t>
      </w:r>
      <w:r w:rsidR="007451EC" w:rsidRPr="003459EB">
        <w:rPr>
          <w:color w:val="000000"/>
          <w:sz w:val="28"/>
          <w:szCs w:val="28"/>
        </w:rPr>
        <w:t>Cap. Mauricio Ernesto Campos Martínez</w:t>
      </w:r>
      <w:r w:rsidR="007451EC" w:rsidRPr="003459EB">
        <w:rPr>
          <w:sz w:val="28"/>
          <w:szCs w:val="28"/>
        </w:rPr>
        <w:t xml:space="preserve">, </w:t>
      </w:r>
      <w:r w:rsidR="007451EC" w:rsidRPr="003459EB">
        <w:rPr>
          <w:color w:val="000000"/>
          <w:sz w:val="28"/>
          <w:szCs w:val="28"/>
        </w:rPr>
        <w:t>Lic. Mario Ernesto Portillo Arévalo</w:t>
      </w:r>
      <w:r w:rsidR="000022C7" w:rsidRPr="003459EB">
        <w:rPr>
          <w:color w:val="000000"/>
          <w:sz w:val="28"/>
          <w:szCs w:val="28"/>
        </w:rPr>
        <w:t>; y</w:t>
      </w:r>
      <w:r w:rsidR="007451EC" w:rsidRPr="003459EB">
        <w:rPr>
          <w:color w:val="000000"/>
          <w:sz w:val="28"/>
          <w:szCs w:val="28"/>
        </w:rPr>
        <w:t xml:space="preserve"> Srita.  Denisse Yasira Sandoval Flores</w:t>
      </w:r>
      <w:r w:rsidR="007451EC" w:rsidRPr="003459EB">
        <w:rPr>
          <w:sz w:val="28"/>
          <w:szCs w:val="28"/>
        </w:rPr>
        <w:t xml:space="preserve">, </w:t>
      </w:r>
      <w:r w:rsidR="007451EC" w:rsidRPr="003459EB">
        <w:rPr>
          <w:sz w:val="28"/>
          <w:szCs w:val="28"/>
          <w:lang w:val="es-SV"/>
        </w:rPr>
        <w:t>artículo 45 del Código Municipal</w:t>
      </w:r>
      <w:r w:rsidR="007451EC" w:rsidRPr="003459EB">
        <w:rPr>
          <w:sz w:val="28"/>
          <w:szCs w:val="28"/>
        </w:rPr>
        <w:t>,</w:t>
      </w:r>
      <w:r w:rsidR="007451EC" w:rsidRPr="003459EB">
        <w:rPr>
          <w:sz w:val="28"/>
          <w:szCs w:val="28"/>
          <w:lang w:val="es-SV"/>
        </w:rPr>
        <w:t xml:space="preserve"> por </w:t>
      </w:r>
      <w:r w:rsidR="006924C0" w:rsidRPr="003459EB">
        <w:rPr>
          <w:b/>
          <w:sz w:val="28"/>
          <w:szCs w:val="28"/>
          <w:lang w:val="es-SV"/>
        </w:rPr>
        <w:t>di</w:t>
      </w:r>
      <w:r w:rsidR="007451EC" w:rsidRPr="003459EB">
        <w:rPr>
          <w:b/>
          <w:sz w:val="28"/>
          <w:szCs w:val="28"/>
          <w:lang w:val="es-SV"/>
        </w:rPr>
        <w:t>e</w:t>
      </w:r>
      <w:r w:rsidR="006924C0" w:rsidRPr="003459EB">
        <w:rPr>
          <w:b/>
          <w:sz w:val="28"/>
          <w:szCs w:val="28"/>
          <w:lang w:val="es-SV"/>
        </w:rPr>
        <w:t>z</w:t>
      </w:r>
      <w:r w:rsidR="007451EC" w:rsidRPr="003459EB">
        <w:rPr>
          <w:b/>
          <w:sz w:val="28"/>
          <w:szCs w:val="28"/>
        </w:rPr>
        <w:t xml:space="preserve"> votos</w:t>
      </w:r>
      <w:r w:rsidR="007451EC" w:rsidRPr="003459EB">
        <w:rPr>
          <w:sz w:val="28"/>
          <w:szCs w:val="28"/>
        </w:rPr>
        <w:t xml:space="preserve">, </w:t>
      </w:r>
      <w:r w:rsidR="007451EC" w:rsidRPr="003459EB">
        <w:rPr>
          <w:b/>
          <w:sz w:val="28"/>
          <w:szCs w:val="28"/>
          <w:lang w:val="es-SV"/>
        </w:rPr>
        <w:t>ACUERDA:</w:t>
      </w:r>
      <w:r w:rsidR="000940DC" w:rsidRPr="003459EB">
        <w:rPr>
          <w:b/>
          <w:sz w:val="28"/>
          <w:szCs w:val="28"/>
          <w:lang w:val="es-SV"/>
        </w:rPr>
        <w:t xml:space="preserve"> </w:t>
      </w:r>
      <w:r w:rsidRPr="008E56FE">
        <w:rPr>
          <w:sz w:val="28"/>
          <w:szCs w:val="28"/>
        </w:rPr>
        <w:t xml:space="preserve">Aprobar el </w:t>
      </w:r>
      <w:r w:rsidRPr="008E56FE">
        <w:rPr>
          <w:sz w:val="28"/>
          <w:szCs w:val="28"/>
          <w:lang w:eastAsia="ja-JP"/>
        </w:rPr>
        <w:t>r</w:t>
      </w:r>
      <w:r w:rsidRPr="008E56FE">
        <w:rPr>
          <w:sz w:val="28"/>
          <w:szCs w:val="28"/>
        </w:rPr>
        <w:t xml:space="preserve">eintegro de </w:t>
      </w:r>
      <w:r w:rsidRPr="008E56FE">
        <w:rPr>
          <w:b/>
          <w:sz w:val="28"/>
          <w:szCs w:val="28"/>
        </w:rPr>
        <w:t xml:space="preserve">$ 4,931.89 </w:t>
      </w:r>
      <w:r w:rsidRPr="008E56FE">
        <w:rPr>
          <w:sz w:val="28"/>
          <w:szCs w:val="28"/>
        </w:rPr>
        <w:t>del Fondo Circulante en recibo del 02/10/18, Liquidación Nº 12, que se detalla:</w:t>
      </w:r>
    </w:p>
    <w:p w:rsidR="008E56FE" w:rsidRDefault="008E56FE" w:rsidP="008E56FE">
      <w:pPr>
        <w:pStyle w:val="Sinespaciado"/>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2840"/>
        <w:gridCol w:w="1020"/>
        <w:gridCol w:w="1321"/>
        <w:gridCol w:w="1181"/>
        <w:gridCol w:w="1220"/>
      </w:tblGrid>
      <w:tr w:rsidR="008E56FE" w:rsidRPr="008E56FE" w:rsidTr="008E56FE">
        <w:trPr>
          <w:trHeight w:val="517"/>
          <w:jc w:val="center"/>
        </w:trPr>
        <w:tc>
          <w:tcPr>
            <w:tcW w:w="2300" w:type="dxa"/>
            <w:vMerge w:val="restart"/>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CONCEPTO</w:t>
            </w:r>
          </w:p>
        </w:tc>
        <w:tc>
          <w:tcPr>
            <w:tcW w:w="2840" w:type="dxa"/>
            <w:vMerge w:val="restart"/>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DETALLE DE LA SOLICITUD</w:t>
            </w:r>
          </w:p>
        </w:tc>
        <w:tc>
          <w:tcPr>
            <w:tcW w:w="1020" w:type="dxa"/>
            <w:vMerge w:val="restart"/>
            <w:shd w:val="clear" w:color="auto" w:fill="auto"/>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No. FACTURA</w:t>
            </w:r>
          </w:p>
        </w:tc>
        <w:tc>
          <w:tcPr>
            <w:tcW w:w="1321" w:type="dxa"/>
            <w:vMerge w:val="restart"/>
            <w:shd w:val="clear" w:color="auto" w:fill="auto"/>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CIFRAS DEL PRESUPESTO</w:t>
            </w:r>
          </w:p>
        </w:tc>
        <w:tc>
          <w:tcPr>
            <w:tcW w:w="1181" w:type="dxa"/>
            <w:vMerge w:val="restart"/>
            <w:shd w:val="clear" w:color="auto" w:fill="auto"/>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TOTALES PARCIALES</w:t>
            </w:r>
          </w:p>
        </w:tc>
        <w:tc>
          <w:tcPr>
            <w:tcW w:w="1220" w:type="dxa"/>
            <w:vMerge w:val="restart"/>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TOTALES</w:t>
            </w:r>
          </w:p>
        </w:tc>
      </w:tr>
      <w:tr w:rsidR="008E56FE" w:rsidRPr="008E56FE" w:rsidTr="001B4D71">
        <w:trPr>
          <w:trHeight w:val="272"/>
          <w:jc w:val="center"/>
        </w:trPr>
        <w:tc>
          <w:tcPr>
            <w:tcW w:w="2300" w:type="dxa"/>
            <w:vMerge/>
            <w:vAlign w:val="center"/>
            <w:hideMark/>
          </w:tcPr>
          <w:p w:rsidR="008E56FE" w:rsidRPr="008E56FE" w:rsidRDefault="008E56FE" w:rsidP="008E56FE">
            <w:pPr>
              <w:rPr>
                <w:rFonts w:ascii="Times New Roman" w:hAnsi="Times New Roman"/>
                <w:b/>
                <w:bCs/>
                <w:sz w:val="18"/>
                <w:szCs w:val="18"/>
                <w:lang w:val="es-SV" w:eastAsia="es-SV"/>
              </w:rPr>
            </w:pPr>
          </w:p>
        </w:tc>
        <w:tc>
          <w:tcPr>
            <w:tcW w:w="2840" w:type="dxa"/>
            <w:vMerge/>
            <w:vAlign w:val="center"/>
            <w:hideMark/>
          </w:tcPr>
          <w:p w:rsidR="008E56FE" w:rsidRPr="008E56FE" w:rsidRDefault="008E56FE" w:rsidP="008E56FE">
            <w:pPr>
              <w:rPr>
                <w:rFonts w:ascii="Times New Roman" w:hAnsi="Times New Roman"/>
                <w:b/>
                <w:bCs/>
                <w:sz w:val="18"/>
                <w:szCs w:val="18"/>
                <w:lang w:val="es-SV" w:eastAsia="es-SV"/>
              </w:rPr>
            </w:pPr>
          </w:p>
        </w:tc>
        <w:tc>
          <w:tcPr>
            <w:tcW w:w="1020" w:type="dxa"/>
            <w:vMerge/>
            <w:vAlign w:val="center"/>
            <w:hideMark/>
          </w:tcPr>
          <w:p w:rsidR="008E56FE" w:rsidRPr="008E56FE" w:rsidRDefault="008E56FE" w:rsidP="008E56FE">
            <w:pPr>
              <w:rPr>
                <w:rFonts w:ascii="Times New Roman" w:hAnsi="Times New Roman"/>
                <w:b/>
                <w:bCs/>
                <w:sz w:val="18"/>
                <w:szCs w:val="18"/>
                <w:lang w:val="es-SV" w:eastAsia="es-SV"/>
              </w:rPr>
            </w:pPr>
          </w:p>
        </w:tc>
        <w:tc>
          <w:tcPr>
            <w:tcW w:w="1321" w:type="dxa"/>
            <w:vMerge/>
            <w:vAlign w:val="center"/>
            <w:hideMark/>
          </w:tcPr>
          <w:p w:rsidR="008E56FE" w:rsidRPr="008E56FE" w:rsidRDefault="008E56FE" w:rsidP="008E56FE">
            <w:pPr>
              <w:rPr>
                <w:rFonts w:ascii="Times New Roman" w:hAnsi="Times New Roman"/>
                <w:b/>
                <w:bCs/>
                <w:sz w:val="18"/>
                <w:szCs w:val="18"/>
                <w:lang w:val="es-SV" w:eastAsia="es-SV"/>
              </w:rPr>
            </w:pPr>
          </w:p>
        </w:tc>
        <w:tc>
          <w:tcPr>
            <w:tcW w:w="1181" w:type="dxa"/>
            <w:vMerge/>
            <w:vAlign w:val="center"/>
            <w:hideMark/>
          </w:tcPr>
          <w:p w:rsidR="008E56FE" w:rsidRPr="008E56FE" w:rsidRDefault="008E56FE" w:rsidP="008E56FE">
            <w:pPr>
              <w:rPr>
                <w:rFonts w:ascii="Times New Roman" w:hAnsi="Times New Roman"/>
                <w:b/>
                <w:bCs/>
                <w:sz w:val="18"/>
                <w:szCs w:val="18"/>
                <w:lang w:val="es-SV" w:eastAsia="es-SV"/>
              </w:rPr>
            </w:pPr>
          </w:p>
        </w:tc>
        <w:tc>
          <w:tcPr>
            <w:tcW w:w="1220" w:type="dxa"/>
            <w:vMerge/>
            <w:vAlign w:val="center"/>
            <w:hideMark/>
          </w:tcPr>
          <w:p w:rsidR="008E56FE" w:rsidRPr="008E56FE" w:rsidRDefault="008E56FE" w:rsidP="008E56FE">
            <w:pPr>
              <w:rPr>
                <w:rFonts w:ascii="Times New Roman" w:hAnsi="Times New Roman"/>
                <w:b/>
                <w:bCs/>
                <w:sz w:val="18"/>
                <w:szCs w:val="18"/>
                <w:lang w:val="es-SV" w:eastAsia="es-SV"/>
              </w:rPr>
            </w:pP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BENEFICIOS ADICIONALES</w:t>
            </w:r>
          </w:p>
        </w:tc>
        <w:tc>
          <w:tcPr>
            <w:tcW w:w="284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181" w:type="dxa"/>
            <w:shd w:val="clear" w:color="auto" w:fill="auto"/>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$450.00</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MODESTO OCHOA CANALES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 13 AL 19 DE AGOSTO</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MODESTO OCHOA CANALES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 20 AL 26 DE AGOSTO</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570"/>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MODESTO OCHOA CANALES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DEL27 DE AGOSTO AL 02 DE SEPTIEMBRE</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HECTOR IGNACIO BATREZ VELASCO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 13 AL 19 DE AGOSTO</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HECTOR IGNACIO BATREZ VELASCO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 20 AL 26 DE AGOSTO</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570"/>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HECTOR IGNACIO BATREZ VELASCO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DEL27 DE AGOSTO AL 02 DE SEPTIEMBRE</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JOSE REYNALDO CARRANZA FUENTES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 13 AL 19 DE AGOSTO</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JOSE REYNALDO CARRANZA FUENTES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 20 AL 26 DE AGOSTO</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570"/>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lastRenderedPageBreak/>
              <w:t>JOSE REYNALDO CARRANZA FUENTES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DEL27 DE AGOSTO AL 02 DE SEPTIEMBRE</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RAUL ARMANDO REYES HERNANDEZ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 13 AL 19 DE AGOSTO</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RAUL ARMANDO REYES HERNANDEZ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 20 AL 26 DE AGOSTO</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570"/>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RAUL ARMANDO REYES HERNANDEZ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DEL27 DE AGOSTO AL 02 DE SEPTIEMBRE</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JOSE ALFREDO BARAHONA ARAUJO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 13 AL 19 DE AGOSTO</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JOSE ALFREDO BARAHONA ARAUJO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 20 AL 26 DE AGOSTO</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570"/>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JOSE ALFREDO BARAHONA ARAUJO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BONIF. DE SEMANA DEL27 DE AGOSTO AL 02 DE SEPTIEMBRE</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51107</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570"/>
          <w:jc w:val="center"/>
        </w:trPr>
        <w:tc>
          <w:tcPr>
            <w:tcW w:w="2300" w:type="dxa"/>
            <w:shd w:val="clear" w:color="auto" w:fill="auto"/>
            <w:vAlign w:val="bottom"/>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HERRAMIENTAS, REPUESTOS Y ACCESORIOS</w:t>
            </w:r>
          </w:p>
        </w:tc>
        <w:tc>
          <w:tcPr>
            <w:tcW w:w="284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$250.00</w:t>
            </w:r>
          </w:p>
        </w:tc>
      </w:tr>
      <w:tr w:rsidR="008E56FE" w:rsidRPr="008E56FE" w:rsidTr="008E56FE">
        <w:trPr>
          <w:trHeight w:val="540"/>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GUSTAVO EMMANUEL PAIZ GARCIA</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REPUESTO PARA LAVADORA DEL DEPTO. DEL C.A.M.</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7</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54118</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$250.00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126"/>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855"/>
          <w:jc w:val="center"/>
        </w:trPr>
        <w:tc>
          <w:tcPr>
            <w:tcW w:w="2300" w:type="dxa"/>
            <w:shd w:val="clear" w:color="auto" w:fill="auto"/>
            <w:vAlign w:val="center"/>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 xml:space="preserve">MANTENIMIENTOS Y REPARACIONES DE BIENES MUEBLES </w:t>
            </w:r>
          </w:p>
        </w:tc>
        <w:tc>
          <w:tcPr>
            <w:tcW w:w="284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181" w:type="dxa"/>
            <w:shd w:val="clear" w:color="auto" w:fill="auto"/>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$380.00</w:t>
            </w:r>
          </w:p>
        </w:tc>
      </w:tr>
      <w:tr w:rsidR="008E56FE" w:rsidRPr="008E56FE" w:rsidTr="008E56FE">
        <w:trPr>
          <w:trHeight w:val="615"/>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GUSTAVO EMMANUEL PAIZ GARCIA</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REPARACION DE AIRE ACONDICIONADO DEL DEPTO. DE CUENTAS CORRIENTES</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54301</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$80.00</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15"/>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GUSTAVO EMMANUEL PAIZ GARCIA</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REPARACION DE AIRE ACONDICIONADO DEL DEPTO. DE ADMON. TRIBUTARIA</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4</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54301</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$80.00</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15"/>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GUSTAVO EMMANUEL PAIZ GARCIA</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REPARACION DE AIRE ACONDICIONADO DE LA UACI</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6</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54301</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$70.00</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15"/>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RAUL ANTONIO GUEVARA ZELAYA</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CERRADURA PARA CAJA FUERTE ASIGNADA AL DEPTO. DE TESORERIA</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41817</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54301</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$150.00</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297"/>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15"/>
          <w:jc w:val="center"/>
        </w:trPr>
        <w:tc>
          <w:tcPr>
            <w:tcW w:w="2300" w:type="dxa"/>
            <w:shd w:val="clear" w:color="auto" w:fill="auto"/>
            <w:vAlign w:val="bottom"/>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MANTENIMIENTOS Y REPARACIONES DE BIENES INMUEBLES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$280.00</w:t>
            </w:r>
          </w:p>
        </w:tc>
      </w:tr>
      <w:tr w:rsidR="008E56FE" w:rsidRPr="008E56FE" w:rsidTr="008E56FE">
        <w:trPr>
          <w:trHeight w:val="915"/>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GUSTAVO EMMANUEL PAIZ GARCIA</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DESINSTALACION E INSTALACION DE AIRE ACONDICIONADO DEL DEPTO. DE CTAS. CTES. EN EL CENTRO DE GOBIERNO</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8</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$280.00</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152"/>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585"/>
          <w:jc w:val="center"/>
        </w:trPr>
        <w:tc>
          <w:tcPr>
            <w:tcW w:w="2300" w:type="dxa"/>
            <w:shd w:val="clear" w:color="auto" w:fill="auto"/>
            <w:vAlign w:val="bottom"/>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TRANSPORTE, FLETES Y ALMACENAMIENTOS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$300.00</w:t>
            </w:r>
          </w:p>
        </w:tc>
      </w:tr>
      <w:tr w:rsidR="008E56FE" w:rsidRPr="008E56FE" w:rsidTr="008E56FE">
        <w:trPr>
          <w:trHeight w:val="915"/>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xml:space="preserve">JOSE HERIBERTO MARTINEZ </w:t>
            </w:r>
            <w:proofErr w:type="spellStart"/>
            <w:r w:rsidRPr="008E56FE">
              <w:rPr>
                <w:rFonts w:ascii="Times New Roman" w:hAnsi="Times New Roman"/>
                <w:sz w:val="18"/>
                <w:szCs w:val="18"/>
                <w:lang w:val="es-SV" w:eastAsia="es-SV"/>
              </w:rPr>
              <w:t>MARTINEZ</w:t>
            </w:r>
            <w:proofErr w:type="spellEnd"/>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xml:space="preserve">TRANSPORTE A JEFATURAS DE LA MUNICIPALIDAD AL MUNICIPIO DE ARAMBALA DEPTO. DE MORAZAN, SOLICITADO POR EL DEPTO. </w:t>
            </w:r>
            <w:proofErr w:type="gramStart"/>
            <w:r w:rsidRPr="008E56FE">
              <w:rPr>
                <w:rFonts w:ascii="Times New Roman" w:hAnsi="Times New Roman"/>
                <w:sz w:val="18"/>
                <w:szCs w:val="18"/>
                <w:lang w:val="es-SV" w:eastAsia="es-SV"/>
              </w:rPr>
              <w:t>RR.HH</w:t>
            </w:r>
            <w:proofErr w:type="gramEnd"/>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54304</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$300.00</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vAlign w:val="bottom"/>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SERVICIOS DE ALIMENTACION</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$622.05</w:t>
            </w:r>
          </w:p>
        </w:tc>
      </w:tr>
      <w:tr w:rsidR="008E56FE" w:rsidRPr="008E56FE" w:rsidTr="008E56FE">
        <w:trPr>
          <w:trHeight w:val="600"/>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lastRenderedPageBreak/>
              <w:t>HAROLD HUGO HERNANDEZ GOMEZ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REFRIGERIOS PARA AYUDAR AL CENTRO ESCOLAR CTON. LAS LOMITAS</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54310</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$260.00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855"/>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MARIA DEL CARMEN BERNAL DE MARTINEZ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ALIMENTACION A EMPLEADOS QUE ASISTEN A CAPACITACION INVITADOS POR EL DEPTO. DE RECURSOS HUMANOS</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54310</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$155.80</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945"/>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SONIA GRISELDA BENAVIDES HERNANDEZ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REFRIGERIOS PARA PERSONAL QUE TRABAJARON EN CAMPAÑAS DE LIMPIEZA EN DIFERENTES COLONIAS Y URBANIZACIONES DE LA CIUDAD</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54310</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$206.25</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167"/>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45"/>
          <w:jc w:val="center"/>
        </w:trPr>
        <w:tc>
          <w:tcPr>
            <w:tcW w:w="2300" w:type="dxa"/>
            <w:shd w:val="clear" w:color="auto" w:fill="auto"/>
            <w:vAlign w:val="center"/>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IMPRESIONES, PUBLICACIONES Y REPRODUCCIONES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$265.84</w:t>
            </w:r>
          </w:p>
        </w:tc>
      </w:tr>
      <w:tr w:rsidR="008E56FE" w:rsidRPr="008E56FE" w:rsidTr="008E56FE">
        <w:trPr>
          <w:trHeight w:val="540"/>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CARRILLO SANCHEZ ROLANDO ATILIO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BLOQUES DE CONTROL DE TIQUETES DE LOS MERCADOS MUNICIPALES</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79</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54313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$210.00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30"/>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PBS EL SALVADOR, S.A. DE C.V.</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PAGO DE COPIAS EXCEDENTES EN EQUIPOS ARRENDADOS</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7526</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54313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$55.84</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141"/>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vAlign w:val="bottom"/>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ATENCIONES OFICIALES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$200.00</w:t>
            </w:r>
          </w:p>
        </w:tc>
      </w:tr>
      <w:tr w:rsidR="008E56FE" w:rsidRPr="008E56FE" w:rsidTr="008E56FE">
        <w:trPr>
          <w:trHeight w:val="272"/>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CLAUDIA ELIZABETH MATA ROSALES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REFRIGERIOS CONSUMIDOS POR ASISTENTES A FIRMA DE CONVENIO ENTRE LA MUNICIPALIDAD Y LA FEDERECACION DE TENIS</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5309</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54314</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$200.00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15"/>
          <w:jc w:val="center"/>
        </w:trPr>
        <w:tc>
          <w:tcPr>
            <w:tcW w:w="2300" w:type="dxa"/>
            <w:shd w:val="clear" w:color="auto" w:fill="auto"/>
            <w:vAlign w:val="center"/>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VIATICOS POR COMISION INTERNA</w:t>
            </w:r>
          </w:p>
        </w:tc>
        <w:tc>
          <w:tcPr>
            <w:tcW w:w="2840" w:type="dxa"/>
            <w:shd w:val="clear" w:color="auto" w:fill="auto"/>
            <w:noWrap/>
            <w:vAlign w:val="center"/>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$234.00</w:t>
            </w:r>
          </w:p>
        </w:tc>
      </w:tr>
      <w:tr w:rsidR="008E56FE" w:rsidRPr="008E56FE" w:rsidTr="008E56FE">
        <w:trPr>
          <w:trHeight w:val="570"/>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VERONICA PATRICIA ARGUETA DE DIAZ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$15.00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555"/>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DORA ALICIA ESCOBAR DE FUENTES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$15.00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CRISTOBAL ANTONIO SERPAS</w:t>
            </w:r>
          </w:p>
        </w:tc>
        <w:tc>
          <w:tcPr>
            <w:tcW w:w="284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EL ISDEM</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$15.00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540"/>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CRISTOBAL ANTONIO SERPAS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LA CORTE DE CUENTAS DE LA REPUBLICA</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$15.00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585"/>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ALEXANDER VILLATORO PEREZ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EL MINISTERIO DE ECONOMIA</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$18.00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YESENIA YAMILETH DIAZ COCA</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EL DIARIO OFICIAL</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$15.00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JOSE ADRIAN ROMERO HERNANDEZ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EL DIARIO OFICIAL</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$15.00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OSCAR DANLYD CRUZ CRUIZ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LA CIUDAD DE USULUTAN</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OSCAR MAURICIO PORTILLO CENTENO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LA CIUDAD DE USULUTAN</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$36.00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MARYORIS VILLALTA ALFARO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LA CIUDAD DE USULUTAN</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JOSE ADRIAN ROMERO HERNANDEZ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MISION REALIZADA EN LA CIUDAD DE USULUTAN</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54403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center"/>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00"/>
          <w:jc w:val="center"/>
        </w:trPr>
        <w:tc>
          <w:tcPr>
            <w:tcW w:w="2300" w:type="dxa"/>
            <w:shd w:val="clear" w:color="auto" w:fill="auto"/>
            <w:vAlign w:val="bottom"/>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lastRenderedPageBreak/>
              <w:t>A ORGANISMOS SIN FINES DE LUCRO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$1,650.00</w:t>
            </w:r>
          </w:p>
        </w:tc>
      </w:tr>
      <w:tr w:rsidR="008E56FE" w:rsidRPr="008E56FE" w:rsidTr="008E56FE">
        <w:trPr>
          <w:trHeight w:val="540"/>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MANUEL EDUARDO PACHECO OSORIO</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POLVORA LA ADESCO DEL CASERIO LA LOMA, CTON. JALACATAL, AUT. POR EL SR. ALCALDE</w:t>
            </w:r>
          </w:p>
        </w:tc>
        <w:tc>
          <w:tcPr>
            <w:tcW w:w="1020" w:type="dxa"/>
            <w:shd w:val="clear" w:color="auto" w:fill="auto"/>
            <w:noWrap/>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174</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56303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$120.00</w:t>
            </w:r>
          </w:p>
        </w:tc>
        <w:tc>
          <w:tcPr>
            <w:tcW w:w="1220" w:type="dxa"/>
            <w:shd w:val="clear" w:color="auto" w:fill="auto"/>
            <w:noWrap/>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855"/>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ZONIA ELIZABETH CHAVARRIA DE CAMPOS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REFRIGERIOS PARA CONTRIBUIR A LA CELEBRACION DE LOS 44 AÑOS DE LA CASA DE LA CULTURA, AUT. POR EL SINDICO MUNICIPAL</w:t>
            </w:r>
          </w:p>
        </w:tc>
        <w:tc>
          <w:tcPr>
            <w:tcW w:w="1020" w:type="dxa"/>
            <w:shd w:val="clear" w:color="auto" w:fill="auto"/>
            <w:noWrap/>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485</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56303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$250.00</w:t>
            </w:r>
          </w:p>
        </w:tc>
        <w:tc>
          <w:tcPr>
            <w:tcW w:w="1220" w:type="dxa"/>
            <w:shd w:val="clear" w:color="auto" w:fill="auto"/>
            <w:noWrap/>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45"/>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xml:space="preserve">JOSE HERIBERTO MARTINEZ </w:t>
            </w:r>
            <w:proofErr w:type="spellStart"/>
            <w:r w:rsidRPr="008E56FE">
              <w:rPr>
                <w:rFonts w:ascii="Times New Roman" w:hAnsi="Times New Roman"/>
                <w:sz w:val="18"/>
                <w:szCs w:val="18"/>
                <w:lang w:val="es-SV" w:eastAsia="es-SV"/>
              </w:rPr>
              <w:t>MARTINEZ</w:t>
            </w:r>
            <w:proofErr w:type="spellEnd"/>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TRANSPORTE A ALUMNOS DE LA ESCUELA DE EDUCACION ESPECIAL, AUT. POR EL SR. ALCALDE</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56303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$300.00</w:t>
            </w:r>
          </w:p>
        </w:tc>
        <w:tc>
          <w:tcPr>
            <w:tcW w:w="1220" w:type="dxa"/>
            <w:shd w:val="clear" w:color="auto" w:fill="auto"/>
            <w:noWrap/>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30"/>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DELIS EUGENIO REYES JIRON</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TRANSPORTE A JOVENES DE LA IGLESIA UNIVERSAL, AUT. POR EL SR. ALCALDE</w:t>
            </w:r>
          </w:p>
        </w:tc>
        <w:tc>
          <w:tcPr>
            <w:tcW w:w="1020" w:type="dxa"/>
            <w:shd w:val="clear" w:color="auto" w:fill="auto"/>
            <w:noWrap/>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163</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56303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$300.00</w:t>
            </w:r>
          </w:p>
        </w:tc>
        <w:tc>
          <w:tcPr>
            <w:tcW w:w="1220" w:type="dxa"/>
            <w:shd w:val="clear" w:color="auto" w:fill="auto"/>
            <w:noWrap/>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30"/>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HAROLD HUGO HERNANDEZ GOMEZ</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ALMUERZOS PARA LA ADESCO DE CASERIO EL CARRETO, AUT. POR EL SR. ALCALDE</w:t>
            </w:r>
          </w:p>
        </w:tc>
        <w:tc>
          <w:tcPr>
            <w:tcW w:w="1020" w:type="dxa"/>
            <w:shd w:val="clear" w:color="auto" w:fill="auto"/>
            <w:noWrap/>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56303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$300.00</w:t>
            </w:r>
          </w:p>
        </w:tc>
        <w:tc>
          <w:tcPr>
            <w:tcW w:w="1220" w:type="dxa"/>
            <w:shd w:val="clear" w:color="auto" w:fill="auto"/>
            <w:noWrap/>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630"/>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RUDIS ALEXANDER ESCOBAR RIVERA</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TRANSPORTE PARA COMITÉ DE FESTEJOS DE LA URB. CIUDAD PACIFICA, AUT. POR EL SR. ALCALDE</w:t>
            </w:r>
          </w:p>
        </w:tc>
        <w:tc>
          <w:tcPr>
            <w:tcW w:w="1020" w:type="dxa"/>
            <w:shd w:val="clear" w:color="auto" w:fill="auto"/>
            <w:noWrap/>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56303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$200.00</w:t>
            </w:r>
          </w:p>
        </w:tc>
        <w:tc>
          <w:tcPr>
            <w:tcW w:w="1220" w:type="dxa"/>
            <w:shd w:val="clear" w:color="auto" w:fill="auto"/>
            <w:noWrap/>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414"/>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RUDIS ALEXANDER ESCOBAR RIVERA</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TRANSPORTE AL LIC. HERBERT M. BRIZUELA PARA TRASLADAR A JOVENES DE LA ASOC. JUVENIL DE SAN MIGUEL, AUTORIZADO POR EL SR. ALCALDE</w:t>
            </w:r>
          </w:p>
        </w:tc>
        <w:tc>
          <w:tcPr>
            <w:tcW w:w="1020" w:type="dxa"/>
            <w:shd w:val="clear" w:color="auto" w:fill="auto"/>
            <w:noWrap/>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56303</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$180.00</w:t>
            </w:r>
          </w:p>
        </w:tc>
        <w:tc>
          <w:tcPr>
            <w:tcW w:w="1220" w:type="dxa"/>
            <w:shd w:val="clear" w:color="auto" w:fill="auto"/>
            <w:noWrap/>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vAlign w:val="bottom"/>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A PERSONAS NATURALES</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$300.00</w:t>
            </w:r>
          </w:p>
        </w:tc>
      </w:tr>
      <w:tr w:rsidR="008E56FE" w:rsidRPr="008E56FE" w:rsidTr="008E56FE">
        <w:trPr>
          <w:trHeight w:val="645"/>
          <w:jc w:val="center"/>
        </w:trPr>
        <w:tc>
          <w:tcPr>
            <w:tcW w:w="2300" w:type="dxa"/>
            <w:shd w:val="clear" w:color="auto" w:fill="auto"/>
            <w:vAlign w:val="bottom"/>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JOSE ALFREDO GUATEMALA ROSA</w:t>
            </w:r>
          </w:p>
        </w:tc>
        <w:tc>
          <w:tcPr>
            <w:tcW w:w="2840" w:type="dxa"/>
            <w:shd w:val="clear" w:color="auto" w:fill="auto"/>
            <w:vAlign w:val="center"/>
            <w:hideMark/>
          </w:tcPr>
          <w:p w:rsidR="008E56FE" w:rsidRPr="008E56FE" w:rsidRDefault="008E56FE" w:rsidP="008E56FE">
            <w:pPr>
              <w:rPr>
                <w:rFonts w:ascii="Times New Roman" w:hAnsi="Times New Roman"/>
                <w:sz w:val="18"/>
                <w:szCs w:val="18"/>
                <w:lang w:val="es-SV" w:eastAsia="es-SV"/>
              </w:rPr>
            </w:pPr>
            <w:r w:rsidRPr="008E56FE">
              <w:rPr>
                <w:rFonts w:ascii="Times New Roman" w:hAnsi="Times New Roman"/>
                <w:sz w:val="18"/>
                <w:szCs w:val="18"/>
                <w:lang w:val="es-SV" w:eastAsia="es-SV"/>
              </w:rPr>
              <w:t>ATAUD PARA SEPULTAR LOS RESTOS DEL SR. ISAI ZELAYA RODRIGUEZ</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599</w:t>
            </w:r>
          </w:p>
        </w:tc>
        <w:tc>
          <w:tcPr>
            <w:tcW w:w="1321" w:type="dxa"/>
            <w:shd w:val="clear" w:color="auto" w:fill="auto"/>
            <w:vAlign w:val="bottom"/>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56304</w:t>
            </w:r>
          </w:p>
        </w:tc>
        <w:tc>
          <w:tcPr>
            <w:tcW w:w="1181" w:type="dxa"/>
            <w:shd w:val="clear" w:color="auto" w:fill="auto"/>
            <w:noWrap/>
            <w:vAlign w:val="bottom"/>
            <w:hideMark/>
          </w:tcPr>
          <w:p w:rsidR="008E56FE" w:rsidRPr="008E56FE" w:rsidRDefault="008E56FE" w:rsidP="008E56FE">
            <w:pPr>
              <w:jc w:val="right"/>
              <w:rPr>
                <w:rFonts w:ascii="Times New Roman" w:hAnsi="Times New Roman"/>
                <w:sz w:val="18"/>
                <w:szCs w:val="18"/>
                <w:lang w:val="es-SV" w:eastAsia="es-SV"/>
              </w:rPr>
            </w:pPr>
            <w:r w:rsidRPr="008E56FE">
              <w:rPr>
                <w:rFonts w:ascii="Times New Roman" w:hAnsi="Times New Roman"/>
                <w:sz w:val="18"/>
                <w:szCs w:val="18"/>
                <w:lang w:val="es-SV" w:eastAsia="es-SV"/>
              </w:rPr>
              <w:t>$300.00</w:t>
            </w:r>
          </w:p>
        </w:tc>
        <w:tc>
          <w:tcPr>
            <w:tcW w:w="1220" w:type="dxa"/>
            <w:shd w:val="clear" w:color="auto" w:fill="auto"/>
            <w:noWrap/>
            <w:vAlign w:val="bottom"/>
            <w:hideMark/>
          </w:tcPr>
          <w:p w:rsidR="008E56FE" w:rsidRPr="008E56FE" w:rsidRDefault="008E56FE" w:rsidP="008E56FE">
            <w:pPr>
              <w:jc w:val="cente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r>
      <w:tr w:rsidR="008E56FE" w:rsidRPr="008E56FE" w:rsidTr="008E56FE">
        <w:trPr>
          <w:trHeight w:val="315"/>
          <w:jc w:val="center"/>
        </w:trPr>
        <w:tc>
          <w:tcPr>
            <w:tcW w:w="2300" w:type="dxa"/>
            <w:shd w:val="clear" w:color="auto" w:fill="auto"/>
            <w:noWrap/>
            <w:vAlign w:val="bottom"/>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TOTALES</w:t>
            </w:r>
          </w:p>
        </w:tc>
        <w:tc>
          <w:tcPr>
            <w:tcW w:w="2840" w:type="dxa"/>
            <w:shd w:val="clear" w:color="auto" w:fill="auto"/>
            <w:noWrap/>
            <w:vAlign w:val="bottom"/>
            <w:hideMark/>
          </w:tcPr>
          <w:p w:rsidR="008E56FE" w:rsidRPr="008E56FE" w:rsidRDefault="008E56FE" w:rsidP="008E56FE">
            <w:pPr>
              <w:rPr>
                <w:rFonts w:ascii="Times New Roman" w:hAnsi="Times New Roman"/>
                <w:b/>
                <w:bCs/>
                <w:sz w:val="18"/>
                <w:szCs w:val="18"/>
                <w:lang w:val="es-SV" w:eastAsia="es-SV"/>
              </w:rPr>
            </w:pPr>
            <w:r w:rsidRPr="008E56FE">
              <w:rPr>
                <w:rFonts w:ascii="Times New Roman" w:hAnsi="Times New Roman"/>
                <w:b/>
                <w:bCs/>
                <w:sz w:val="18"/>
                <w:szCs w:val="18"/>
                <w:lang w:val="es-SV" w:eastAsia="es-SV"/>
              </w:rPr>
              <w:t> </w:t>
            </w:r>
          </w:p>
        </w:tc>
        <w:tc>
          <w:tcPr>
            <w:tcW w:w="1020"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321" w:type="dxa"/>
            <w:shd w:val="clear" w:color="auto" w:fill="auto"/>
            <w:noWrap/>
            <w:vAlign w:val="center"/>
            <w:hideMark/>
          </w:tcPr>
          <w:p w:rsidR="008E56FE" w:rsidRPr="008E56FE" w:rsidRDefault="008E56FE" w:rsidP="008E56FE">
            <w:pPr>
              <w:jc w:val="center"/>
              <w:rPr>
                <w:rFonts w:ascii="Times New Roman" w:hAnsi="Times New Roman"/>
                <w:sz w:val="18"/>
                <w:szCs w:val="18"/>
                <w:lang w:val="es-SV" w:eastAsia="es-SV"/>
              </w:rPr>
            </w:pPr>
            <w:r w:rsidRPr="008E56FE">
              <w:rPr>
                <w:rFonts w:ascii="Times New Roman" w:hAnsi="Times New Roman"/>
                <w:sz w:val="18"/>
                <w:szCs w:val="18"/>
                <w:lang w:val="es-SV" w:eastAsia="es-SV"/>
              </w:rPr>
              <w:t> </w:t>
            </w:r>
          </w:p>
        </w:tc>
        <w:tc>
          <w:tcPr>
            <w:tcW w:w="1181"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$4,931.89</w:t>
            </w:r>
          </w:p>
        </w:tc>
        <w:tc>
          <w:tcPr>
            <w:tcW w:w="1220" w:type="dxa"/>
            <w:shd w:val="clear" w:color="auto" w:fill="auto"/>
            <w:noWrap/>
            <w:vAlign w:val="bottom"/>
            <w:hideMark/>
          </w:tcPr>
          <w:p w:rsidR="008E56FE" w:rsidRPr="008E56FE" w:rsidRDefault="008E56FE" w:rsidP="008E56FE">
            <w:pPr>
              <w:jc w:val="right"/>
              <w:rPr>
                <w:rFonts w:ascii="Times New Roman" w:hAnsi="Times New Roman"/>
                <w:b/>
                <w:bCs/>
                <w:sz w:val="18"/>
                <w:szCs w:val="18"/>
                <w:lang w:val="es-SV" w:eastAsia="es-SV"/>
              </w:rPr>
            </w:pPr>
            <w:r w:rsidRPr="008E56FE">
              <w:rPr>
                <w:rFonts w:ascii="Times New Roman" w:hAnsi="Times New Roman"/>
                <w:b/>
                <w:bCs/>
                <w:sz w:val="18"/>
                <w:szCs w:val="18"/>
                <w:lang w:val="es-SV" w:eastAsia="es-SV"/>
              </w:rPr>
              <w:t>$4,931.89</w:t>
            </w:r>
          </w:p>
        </w:tc>
      </w:tr>
    </w:tbl>
    <w:p w:rsidR="00800B82" w:rsidRPr="00800B82" w:rsidRDefault="007451EC" w:rsidP="00800B82">
      <w:pPr>
        <w:pStyle w:val="Sinespaciado"/>
        <w:jc w:val="both"/>
        <w:rPr>
          <w:sz w:val="28"/>
          <w:szCs w:val="28"/>
        </w:rPr>
      </w:pPr>
      <w:r w:rsidRPr="003459EB">
        <w:rPr>
          <w:b/>
          <w:sz w:val="28"/>
          <w:szCs w:val="28"/>
        </w:rPr>
        <w:t>CERTIFÍQUESE Y NOTIFIQUESE.-</w:t>
      </w:r>
      <w:bookmarkEnd w:id="25"/>
      <w:bookmarkEnd w:id="26"/>
      <w:r w:rsidR="00982241">
        <w:rPr>
          <w:b/>
          <w:sz w:val="28"/>
          <w:szCs w:val="28"/>
        </w:rPr>
        <w:t xml:space="preserve"> </w:t>
      </w:r>
      <w:r w:rsidR="00A145E3">
        <w:rPr>
          <w:b/>
          <w:sz w:val="28"/>
          <w:szCs w:val="28"/>
        </w:rPr>
        <w:t xml:space="preserve">   </w:t>
      </w:r>
      <w:bookmarkStart w:id="27" w:name="_Hlk529191500"/>
      <w:r w:rsidR="008E56FE" w:rsidRPr="003459EB">
        <w:rPr>
          <w:b/>
          <w:sz w:val="28"/>
          <w:szCs w:val="28"/>
        </w:rPr>
        <w:t>A</w:t>
      </w:r>
      <w:r w:rsidR="008E56FE" w:rsidRPr="003459EB">
        <w:rPr>
          <w:b/>
          <w:sz w:val="28"/>
          <w:szCs w:val="28"/>
          <w:lang w:val="es-SV"/>
        </w:rPr>
        <w:t>CUERDO NÚMERO C</w:t>
      </w:r>
      <w:r w:rsidR="008E56FE">
        <w:rPr>
          <w:b/>
          <w:sz w:val="28"/>
          <w:szCs w:val="28"/>
          <w:lang w:val="es-SV"/>
        </w:rPr>
        <w:t>ATORC</w:t>
      </w:r>
      <w:r w:rsidR="008E56FE" w:rsidRPr="003459EB">
        <w:rPr>
          <w:b/>
          <w:sz w:val="28"/>
          <w:szCs w:val="28"/>
          <w:lang w:val="es-SV"/>
        </w:rPr>
        <w:t xml:space="preserve">E.- </w:t>
      </w:r>
      <w:r w:rsidR="008E56FE" w:rsidRPr="003459EB">
        <w:rPr>
          <w:sz w:val="28"/>
          <w:szCs w:val="28"/>
          <w:lang w:val="es-SV"/>
        </w:rPr>
        <w:t>El Concejo Municipal,</w:t>
      </w:r>
      <w:r w:rsidR="008E56FE" w:rsidRPr="003459EB">
        <w:rPr>
          <w:b/>
          <w:sz w:val="28"/>
          <w:szCs w:val="28"/>
          <w:lang w:val="es-SV"/>
        </w:rPr>
        <w:t xml:space="preserve"> CONSIDERANDO: </w:t>
      </w:r>
      <w:r w:rsidR="008E56FE" w:rsidRPr="003459EB">
        <w:rPr>
          <w:sz w:val="28"/>
          <w:szCs w:val="28"/>
        </w:rPr>
        <w:t xml:space="preserve">Visto y deliberado el punto del numeral </w:t>
      </w:r>
      <w:r w:rsidR="008E56FE" w:rsidRPr="003459EB">
        <w:rPr>
          <w:b/>
          <w:sz w:val="28"/>
          <w:szCs w:val="28"/>
        </w:rPr>
        <w:t>1</w:t>
      </w:r>
      <w:r w:rsidR="008E56FE">
        <w:rPr>
          <w:b/>
          <w:sz w:val="28"/>
          <w:szCs w:val="28"/>
        </w:rPr>
        <w:t>7</w:t>
      </w:r>
      <w:r w:rsidR="008E56FE" w:rsidRPr="003459EB">
        <w:rPr>
          <w:b/>
          <w:sz w:val="28"/>
          <w:szCs w:val="28"/>
        </w:rPr>
        <w:t xml:space="preserve"> </w:t>
      </w:r>
      <w:r w:rsidR="008E56FE" w:rsidRPr="003459EB">
        <w:rPr>
          <w:sz w:val="28"/>
          <w:szCs w:val="28"/>
        </w:rPr>
        <w:t>de la agenda:</w:t>
      </w:r>
      <w:r w:rsidR="00267232" w:rsidRPr="00800B82">
        <w:rPr>
          <w:sz w:val="28"/>
          <w:szCs w:val="28"/>
        </w:rPr>
        <w:t xml:space="preserve"> </w:t>
      </w:r>
      <w:r w:rsidR="00800B82" w:rsidRPr="00800B82">
        <w:rPr>
          <w:sz w:val="28"/>
          <w:szCs w:val="28"/>
        </w:rPr>
        <w:t xml:space="preserve">Nota del 30/10/18 de la Licda. Delmy Lissette Hernández de Guzmán Tesorera Jefe del Departamento de Tesorería: Hace referencia al </w:t>
      </w:r>
      <w:r w:rsidR="00800B82" w:rsidRPr="00800B82">
        <w:rPr>
          <w:b/>
          <w:sz w:val="28"/>
          <w:szCs w:val="28"/>
        </w:rPr>
        <w:t xml:space="preserve">PROYECTO: MEJORAMIENTO DE ZONA VERDE DE LA URBANIZACIÓN CIUDAD PACIFICA II, III, y IV ETAPA, EN EL MARCO DEL CONVENIO DE COOPERACIÓN ENTRE LA SECRETARIA DE GOBERNABILIDAD DE LA PRESIDENCIA DE LA REPÚBLICA DE EL SALVADOR Y LA ALCALDÍA MUNICIPAL DE SAN MIGUEL.- </w:t>
      </w:r>
      <w:r w:rsidR="00800B82" w:rsidRPr="00800B82">
        <w:rPr>
          <w:sz w:val="28"/>
          <w:szCs w:val="28"/>
        </w:rPr>
        <w:t>Que según Acuerdo Municipal Nº 07 Acta Nº 27 del 12/10/2018, se adjudicó la contratación de la empresa para la ejecución del proyecto</w:t>
      </w:r>
      <w:r w:rsidR="00800B82" w:rsidRPr="00800B82">
        <w:rPr>
          <w:b/>
          <w:sz w:val="28"/>
          <w:szCs w:val="28"/>
        </w:rPr>
        <w:t xml:space="preserve"> MEJORAMIENTO DE ZONA VERDE DE LA URBANIZACIÓN CIUDAD PACIFICA II, III, y IV ETAPA</w:t>
      </w:r>
      <w:r w:rsidR="00800B82" w:rsidRPr="00800B82">
        <w:rPr>
          <w:sz w:val="28"/>
          <w:szCs w:val="28"/>
        </w:rPr>
        <w:t>, por el monto de $262,463.86.- Que según nota del Ing. William Noé Claros Vigil Jefe de la UACI de fecha 29/10/2018 solicita Acuerdo Municipal para erogación de fondos para pagar a la empresa ejecutora del proyecto en referencia de la siguiente manera:</w:t>
      </w:r>
    </w:p>
    <w:p w:rsidR="00800B82" w:rsidRPr="00800B82" w:rsidRDefault="00800B82" w:rsidP="00800B82">
      <w:pPr>
        <w:pStyle w:val="Prrafodelista"/>
        <w:numPr>
          <w:ilvl w:val="0"/>
          <w:numId w:val="20"/>
        </w:numPr>
        <w:spacing w:after="0" w:line="240" w:lineRule="auto"/>
        <w:ind w:left="426"/>
        <w:jc w:val="both"/>
        <w:rPr>
          <w:rFonts w:ascii="Times New Roman" w:hAnsi="Times New Roman"/>
          <w:sz w:val="28"/>
          <w:szCs w:val="28"/>
        </w:rPr>
      </w:pPr>
      <w:r w:rsidRPr="00800B82">
        <w:rPr>
          <w:rFonts w:ascii="Times New Roman" w:hAnsi="Times New Roman"/>
          <w:sz w:val="28"/>
          <w:szCs w:val="28"/>
        </w:rPr>
        <w:lastRenderedPageBreak/>
        <w:t xml:space="preserve">CIENTO SESENTA MIL /100 DOLARES ($160,000.00) DE FONDO GENERAL DE EL SALVADOR (GOES). </w:t>
      </w:r>
    </w:p>
    <w:p w:rsidR="00800B82" w:rsidRPr="00800B82" w:rsidRDefault="00800B82" w:rsidP="00800B82">
      <w:pPr>
        <w:pStyle w:val="Prrafodelista"/>
        <w:numPr>
          <w:ilvl w:val="0"/>
          <w:numId w:val="20"/>
        </w:numPr>
        <w:spacing w:after="0" w:line="240" w:lineRule="auto"/>
        <w:ind w:left="426"/>
        <w:jc w:val="both"/>
        <w:rPr>
          <w:rFonts w:ascii="Times New Roman" w:hAnsi="Times New Roman"/>
          <w:sz w:val="28"/>
          <w:szCs w:val="28"/>
        </w:rPr>
      </w:pPr>
      <w:r w:rsidRPr="00800B82">
        <w:rPr>
          <w:rFonts w:ascii="Times New Roman" w:hAnsi="Times New Roman"/>
          <w:sz w:val="28"/>
          <w:szCs w:val="28"/>
        </w:rPr>
        <w:t>CIENTO DOS MIL CUATR</w:t>
      </w:r>
      <w:r w:rsidR="00530E29">
        <w:rPr>
          <w:rFonts w:ascii="Times New Roman" w:hAnsi="Times New Roman"/>
          <w:sz w:val="28"/>
          <w:szCs w:val="28"/>
        </w:rPr>
        <w:t>O</w:t>
      </w:r>
      <w:r w:rsidRPr="00800B82">
        <w:rPr>
          <w:rFonts w:ascii="Times New Roman" w:hAnsi="Times New Roman"/>
          <w:sz w:val="28"/>
          <w:szCs w:val="28"/>
        </w:rPr>
        <w:t>CIENTOS SESENTA Y TRES 86/100 DOLARES ($102,463.86) DE FONDO FODES.</w:t>
      </w:r>
    </w:p>
    <w:p w:rsidR="00800B82" w:rsidRPr="00800B82" w:rsidRDefault="00800B82" w:rsidP="00800B82">
      <w:pPr>
        <w:pStyle w:val="Sinespaciado"/>
        <w:jc w:val="both"/>
      </w:pPr>
      <w:r w:rsidRPr="00800B82">
        <w:rPr>
          <w:sz w:val="28"/>
          <w:szCs w:val="28"/>
        </w:rPr>
        <w:t xml:space="preserve">Que según Acuerdo Municipal Nº 08 Acta Nº 27 del 12/10/2018, se adjudicó la contratación de la SUPERVISION EXTERNA, así como la erogación de fondos FODES por el monto de DOCE MIL SEISCIENTOS /100DOLARES ($12,600.00) para el referido proyecto.- Que considerando que la cuenta bancaria para la administración de los fondos de la </w:t>
      </w:r>
      <w:r w:rsidRPr="00800B82">
        <w:rPr>
          <w:b/>
          <w:sz w:val="28"/>
          <w:szCs w:val="28"/>
        </w:rPr>
        <w:t>SECRETARIA DE GOBERNABILIDAD DE LA PRESIDENCIA</w:t>
      </w:r>
      <w:r w:rsidRPr="00800B82">
        <w:rPr>
          <w:sz w:val="28"/>
          <w:szCs w:val="28"/>
        </w:rPr>
        <w:t>, ya fue aperturada por ellos, se hace necesario la apertura de cuenta para la administración de fondos FODES.- Se tiene copia de Acuerdos Municipales; y Nota del Ing. William Noé Claros Vigil Jefe de la UACI; con el aval del señor Síndico Municipal Lic. José Ebanan Quintanilla Gómez</w:t>
      </w:r>
      <w:r w:rsidR="008E56FE" w:rsidRPr="003459EB">
        <w:rPr>
          <w:sz w:val="28"/>
          <w:szCs w:val="28"/>
        </w:rPr>
        <w:t xml:space="preserve">; </w:t>
      </w:r>
      <w:r w:rsidR="002F3130" w:rsidRPr="00C62779">
        <w:rPr>
          <w:sz w:val="28"/>
          <w:szCs w:val="28"/>
        </w:rPr>
        <w:t xml:space="preserve">sometido a votación salvan su voto los señores Concejales </w:t>
      </w:r>
      <w:r w:rsidR="002F3130" w:rsidRPr="00C62779">
        <w:rPr>
          <w:color w:val="000000"/>
          <w:sz w:val="28"/>
          <w:szCs w:val="28"/>
        </w:rPr>
        <w:t>Licda. Gilda María Mata</w:t>
      </w:r>
      <w:r w:rsidR="002F3130" w:rsidRPr="00C62779">
        <w:rPr>
          <w:sz w:val="28"/>
          <w:szCs w:val="28"/>
        </w:rPr>
        <w:t xml:space="preserve">, </w:t>
      </w:r>
      <w:r w:rsidR="002F3130" w:rsidRPr="00C62779">
        <w:rPr>
          <w:color w:val="000000"/>
          <w:sz w:val="28"/>
          <w:szCs w:val="28"/>
        </w:rPr>
        <w:t>Cap. Mauricio Ernesto Campos Martínez</w:t>
      </w:r>
      <w:r w:rsidR="002F3130" w:rsidRPr="00C62779">
        <w:rPr>
          <w:sz w:val="28"/>
          <w:szCs w:val="28"/>
        </w:rPr>
        <w:t xml:space="preserve">, </w:t>
      </w:r>
      <w:r w:rsidR="002F3130" w:rsidRPr="00C62779">
        <w:rPr>
          <w:color w:val="000000"/>
          <w:sz w:val="28"/>
          <w:szCs w:val="28"/>
        </w:rPr>
        <w:t>Lic. Mario Ernesto Portillo Arévalo</w:t>
      </w:r>
      <w:r w:rsidR="002F3130">
        <w:rPr>
          <w:color w:val="000000"/>
          <w:sz w:val="28"/>
          <w:szCs w:val="28"/>
        </w:rPr>
        <w:t xml:space="preserve">, </w:t>
      </w:r>
      <w:r w:rsidR="002F3130" w:rsidRPr="00C62779">
        <w:rPr>
          <w:color w:val="000000"/>
          <w:sz w:val="28"/>
          <w:szCs w:val="28"/>
        </w:rPr>
        <w:t>Srita.  Denisse Yasira Sandoval Flores</w:t>
      </w:r>
      <w:r w:rsidR="002F3130">
        <w:rPr>
          <w:color w:val="000000"/>
          <w:sz w:val="28"/>
          <w:szCs w:val="28"/>
        </w:rPr>
        <w:t xml:space="preserve">; y Lic. </w:t>
      </w:r>
      <w:r w:rsidR="002F3130" w:rsidRPr="002C3E8B">
        <w:rPr>
          <w:color w:val="000000"/>
          <w:sz w:val="28"/>
          <w:szCs w:val="28"/>
        </w:rPr>
        <w:t>Orlando Antonio Ulloa Molina</w:t>
      </w:r>
      <w:r w:rsidR="002F3130" w:rsidRPr="00C62779">
        <w:rPr>
          <w:sz w:val="28"/>
          <w:szCs w:val="28"/>
        </w:rPr>
        <w:t xml:space="preserve">, </w:t>
      </w:r>
      <w:r w:rsidR="002F3130" w:rsidRPr="00C62779">
        <w:rPr>
          <w:sz w:val="28"/>
          <w:szCs w:val="28"/>
          <w:lang w:val="es-SV"/>
        </w:rPr>
        <w:t xml:space="preserve">artículo 45 del Código Municipal, por </w:t>
      </w:r>
      <w:r w:rsidR="002F3130">
        <w:rPr>
          <w:b/>
          <w:sz w:val="28"/>
          <w:szCs w:val="28"/>
          <w:lang w:val="es-SV"/>
        </w:rPr>
        <w:t>nu</w:t>
      </w:r>
      <w:r w:rsidR="002F3130" w:rsidRPr="00C62779">
        <w:rPr>
          <w:b/>
          <w:sz w:val="28"/>
          <w:szCs w:val="28"/>
          <w:lang w:val="es-SV"/>
        </w:rPr>
        <w:t>e</w:t>
      </w:r>
      <w:r w:rsidR="002F3130">
        <w:rPr>
          <w:b/>
          <w:sz w:val="28"/>
          <w:szCs w:val="28"/>
          <w:lang w:val="es-SV"/>
        </w:rPr>
        <w:t>ve</w:t>
      </w:r>
      <w:r w:rsidR="002F3130" w:rsidRPr="00C62779">
        <w:rPr>
          <w:b/>
          <w:sz w:val="28"/>
          <w:szCs w:val="28"/>
        </w:rPr>
        <w:t xml:space="preserve"> votos</w:t>
      </w:r>
      <w:r w:rsidR="008E56FE" w:rsidRPr="003459EB">
        <w:rPr>
          <w:sz w:val="28"/>
          <w:szCs w:val="28"/>
        </w:rPr>
        <w:t xml:space="preserve">, </w:t>
      </w:r>
      <w:r w:rsidR="008E56FE" w:rsidRPr="003459EB">
        <w:rPr>
          <w:b/>
          <w:sz w:val="28"/>
          <w:szCs w:val="28"/>
          <w:lang w:val="es-SV"/>
        </w:rPr>
        <w:t xml:space="preserve">ACUERDA: </w:t>
      </w:r>
      <w:r w:rsidRPr="00800B82">
        <w:rPr>
          <w:b/>
          <w:sz w:val="28"/>
          <w:szCs w:val="28"/>
        </w:rPr>
        <w:t>1°)</w:t>
      </w:r>
      <w:r w:rsidRPr="00800B82">
        <w:rPr>
          <w:sz w:val="28"/>
          <w:szCs w:val="28"/>
        </w:rPr>
        <w:t xml:space="preserve"> Autorizar la apertura de una cuenta corriente en el Banco HIPOTECARIO para la ejecución del proyecto</w:t>
      </w:r>
      <w:r w:rsidRPr="00800B82">
        <w:rPr>
          <w:b/>
          <w:sz w:val="28"/>
          <w:szCs w:val="28"/>
        </w:rPr>
        <w:t xml:space="preserve"> MEJORAMIENTO DE ZONA VERDE DE LA URBANIZACIÓN CIUDAD PACIFICA II, III, y IV ETAPA,</w:t>
      </w:r>
      <w:r w:rsidRPr="00800B82">
        <w:rPr>
          <w:sz w:val="28"/>
          <w:szCs w:val="28"/>
        </w:rPr>
        <w:t xml:space="preserve"> con el monto de $ 115,063.86 de FONDOS FODES, cuenta a denominarse </w:t>
      </w:r>
      <w:r w:rsidRPr="00800B82">
        <w:rPr>
          <w:b/>
          <w:sz w:val="28"/>
          <w:szCs w:val="28"/>
        </w:rPr>
        <w:t xml:space="preserve">ALCALDIA DE SAN MIGUEL/ MEJORAMIENTO DE ZONA VERDE DE LA URBANIZACIÓN CIUDAD PACIFICA II, III, y IV ETAPA.- 2°) </w:t>
      </w:r>
      <w:r w:rsidRPr="00800B82">
        <w:rPr>
          <w:sz w:val="28"/>
          <w:szCs w:val="28"/>
        </w:rPr>
        <w:t xml:space="preserve">Nombrar refrendarios de la cuenta respectiva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w:t>
      </w:r>
      <w:r w:rsidR="00530E29" w:rsidRPr="00800B82">
        <w:rPr>
          <w:sz w:val="28"/>
          <w:szCs w:val="28"/>
        </w:rPr>
        <w:t>más</w:t>
      </w:r>
      <w:r w:rsidRPr="00800B82">
        <w:rPr>
          <w:sz w:val="28"/>
          <w:szCs w:val="28"/>
        </w:rPr>
        <w:t xml:space="preserve"> una firma de los refrendarios.- </w:t>
      </w:r>
      <w:r w:rsidRPr="00800B82">
        <w:rPr>
          <w:b/>
          <w:sz w:val="28"/>
          <w:szCs w:val="28"/>
        </w:rPr>
        <w:t>3°)</w:t>
      </w:r>
      <w:r w:rsidRPr="00800B82">
        <w:rPr>
          <w:sz w:val="28"/>
          <w:szCs w:val="28"/>
        </w:rPr>
        <w:t xml:space="preserve"> Autorizar cierre de la cuenta pertinente, una vez se haya liquidado el proyecto</w:t>
      </w:r>
      <w:r w:rsidR="008E56FE">
        <w:rPr>
          <w:b/>
          <w:sz w:val="28"/>
          <w:szCs w:val="28"/>
          <w:lang w:val="es-SV"/>
        </w:rPr>
        <w:t xml:space="preserve">.- </w:t>
      </w:r>
      <w:r w:rsidR="008E56FE" w:rsidRPr="003459EB">
        <w:rPr>
          <w:b/>
          <w:sz w:val="28"/>
          <w:szCs w:val="28"/>
        </w:rPr>
        <w:t>CERTIFÍQUESE Y NOTIFIQUESE.-</w:t>
      </w:r>
      <w:bookmarkEnd w:id="27"/>
      <w:r w:rsidR="008E56FE">
        <w:rPr>
          <w:b/>
          <w:sz w:val="28"/>
          <w:szCs w:val="28"/>
        </w:rPr>
        <w:t xml:space="preserve">  </w:t>
      </w:r>
      <w:bookmarkStart w:id="28" w:name="_Hlk529193237"/>
      <w:r w:rsidR="008E56FE" w:rsidRPr="003459EB">
        <w:rPr>
          <w:b/>
          <w:sz w:val="28"/>
          <w:szCs w:val="28"/>
        </w:rPr>
        <w:t>A</w:t>
      </w:r>
      <w:r w:rsidR="008E56FE" w:rsidRPr="003459EB">
        <w:rPr>
          <w:b/>
          <w:sz w:val="28"/>
          <w:szCs w:val="28"/>
          <w:lang w:val="es-SV"/>
        </w:rPr>
        <w:t xml:space="preserve">CUERDO NÚMERO </w:t>
      </w:r>
      <w:r w:rsidR="008E56FE">
        <w:rPr>
          <w:b/>
          <w:sz w:val="28"/>
          <w:szCs w:val="28"/>
          <w:lang w:val="es-SV"/>
        </w:rPr>
        <w:t>QUINCE</w:t>
      </w:r>
      <w:r w:rsidR="008E56FE" w:rsidRPr="003459EB">
        <w:rPr>
          <w:b/>
          <w:sz w:val="28"/>
          <w:szCs w:val="28"/>
          <w:lang w:val="es-SV"/>
        </w:rPr>
        <w:t xml:space="preserve">.- </w:t>
      </w:r>
      <w:r w:rsidR="008E56FE" w:rsidRPr="003459EB">
        <w:rPr>
          <w:sz w:val="28"/>
          <w:szCs w:val="28"/>
          <w:lang w:val="es-SV"/>
        </w:rPr>
        <w:t>El Concejo Municipal,</w:t>
      </w:r>
      <w:r w:rsidR="008E56FE" w:rsidRPr="003459EB">
        <w:rPr>
          <w:b/>
          <w:sz w:val="28"/>
          <w:szCs w:val="28"/>
          <w:lang w:val="es-SV"/>
        </w:rPr>
        <w:t xml:space="preserve"> CONSIDERANDO: </w:t>
      </w:r>
      <w:r w:rsidR="008E56FE" w:rsidRPr="003459EB">
        <w:rPr>
          <w:sz w:val="28"/>
          <w:szCs w:val="28"/>
        </w:rPr>
        <w:t xml:space="preserve">Visto y deliberado el punto del numeral </w:t>
      </w:r>
      <w:r w:rsidR="008E56FE" w:rsidRPr="003459EB">
        <w:rPr>
          <w:b/>
          <w:sz w:val="28"/>
          <w:szCs w:val="28"/>
        </w:rPr>
        <w:t>1</w:t>
      </w:r>
      <w:r w:rsidR="008E56FE">
        <w:rPr>
          <w:b/>
          <w:sz w:val="28"/>
          <w:szCs w:val="28"/>
        </w:rPr>
        <w:t>8</w:t>
      </w:r>
      <w:r w:rsidR="008E56FE" w:rsidRPr="003459EB">
        <w:rPr>
          <w:b/>
          <w:sz w:val="28"/>
          <w:szCs w:val="28"/>
        </w:rPr>
        <w:t xml:space="preserve"> </w:t>
      </w:r>
      <w:r w:rsidR="008E56FE" w:rsidRPr="003459EB">
        <w:rPr>
          <w:sz w:val="28"/>
          <w:szCs w:val="28"/>
        </w:rPr>
        <w:t>de la agenda:</w:t>
      </w:r>
      <w:r w:rsidR="008E56FE">
        <w:rPr>
          <w:sz w:val="28"/>
          <w:szCs w:val="28"/>
        </w:rPr>
        <w:t xml:space="preserve"> </w:t>
      </w:r>
      <w:r w:rsidRPr="00800B82">
        <w:rPr>
          <w:sz w:val="28"/>
          <w:szCs w:val="28"/>
        </w:rPr>
        <w:t>Nota del 29/</w:t>
      </w:r>
      <w:r w:rsidRPr="00800B82">
        <w:rPr>
          <w:sz w:val="28"/>
          <w:szCs w:val="28"/>
          <w:shd w:val="clear" w:color="auto" w:fill="FFFFFF" w:themeFill="background1"/>
        </w:rPr>
        <w:t>10</w:t>
      </w:r>
      <w:r w:rsidRPr="00800B82">
        <w:rPr>
          <w:sz w:val="28"/>
          <w:szCs w:val="28"/>
        </w:rPr>
        <w:t xml:space="preserve">/18 del Ing. Wiliam Noé Claros Vigil Jefe de la UACI: </w:t>
      </w:r>
      <w:r w:rsidRPr="00800B82">
        <w:rPr>
          <w:rFonts w:eastAsia="Arial Unicode MS"/>
          <w:sz w:val="28"/>
          <w:szCs w:val="28"/>
        </w:rPr>
        <w:t xml:space="preserve">Según Acuerdo Municipal N° 15 Acta N° 25 del 20/06/2017, el Concejo Municipal acordó adjudicar </w:t>
      </w:r>
      <w:r w:rsidRPr="00800B82">
        <w:rPr>
          <w:rFonts w:eastAsia="Arial Unicode MS"/>
          <w:b/>
          <w:iCs/>
          <w:color w:val="000000"/>
          <w:sz w:val="28"/>
          <w:szCs w:val="28"/>
        </w:rPr>
        <w:t>Licitación Pública 13/2017AMSM</w:t>
      </w:r>
      <w:r w:rsidRPr="00800B82">
        <w:rPr>
          <w:rFonts w:eastAsia="Arial Unicode MS"/>
          <w:iCs/>
          <w:color w:val="000000"/>
          <w:sz w:val="28"/>
          <w:szCs w:val="28"/>
        </w:rPr>
        <w:t xml:space="preserve"> </w:t>
      </w:r>
      <w:r w:rsidRPr="00800B82">
        <w:rPr>
          <w:rFonts w:eastAsia="Arial Unicode MS"/>
          <w:sz w:val="28"/>
          <w:szCs w:val="28"/>
        </w:rPr>
        <w:t>“</w:t>
      </w:r>
      <w:r w:rsidRPr="00800B82">
        <w:rPr>
          <w:rFonts w:eastAsia="Arial Unicode MS"/>
          <w:b/>
          <w:sz w:val="28"/>
          <w:szCs w:val="28"/>
        </w:rPr>
        <w:t>REHABILITACION Y MEJORAMIENTO DEL ESTADIO DE FUTBOL JUAN FRANCISCO BARRAZA, COSTADO SUR, DEPARTAMENTO DE SAN MIGUEL”</w:t>
      </w:r>
      <w:r w:rsidRPr="00800B82">
        <w:rPr>
          <w:rFonts w:eastAsia="Arial Unicode MS"/>
          <w:sz w:val="28"/>
          <w:szCs w:val="28"/>
        </w:rPr>
        <w:t xml:space="preserve"> a la empresa </w:t>
      </w:r>
      <w:r w:rsidRPr="00800B82">
        <w:rPr>
          <w:rFonts w:eastAsia="Arial Unicode MS"/>
          <w:b/>
          <w:sz w:val="28"/>
          <w:szCs w:val="28"/>
        </w:rPr>
        <w:t>OBED NAHUM CHICAS ARGUETA, S.A. DE C.V., que se abrevia ONCA, S.A. DE C.V. (Arquitecto Obed Nahúm Chicas Argueta, Representante Legal de la Empresa)</w:t>
      </w:r>
      <w:r w:rsidRPr="00800B82">
        <w:rPr>
          <w:rFonts w:eastAsia="Arial Unicode MS"/>
          <w:sz w:val="28"/>
          <w:szCs w:val="28"/>
        </w:rPr>
        <w:t>,</w:t>
      </w:r>
      <w:r w:rsidRPr="00800B82">
        <w:rPr>
          <w:rFonts w:eastAsia="Arial Unicode MS"/>
          <w:b/>
          <w:sz w:val="28"/>
          <w:szCs w:val="28"/>
        </w:rPr>
        <w:t xml:space="preserve"> </w:t>
      </w:r>
      <w:r w:rsidRPr="00800B82">
        <w:rPr>
          <w:rFonts w:eastAsia="Arial Unicode MS"/>
          <w:sz w:val="28"/>
          <w:szCs w:val="28"/>
        </w:rPr>
        <w:t xml:space="preserve">cabe mencionar que la Orden de inicio para la ejecución del proyecto fue de </w:t>
      </w:r>
      <w:r w:rsidRPr="00800B82">
        <w:rPr>
          <w:rFonts w:eastAsia="Arial Unicode MS"/>
          <w:b/>
          <w:sz w:val="28"/>
          <w:szCs w:val="28"/>
        </w:rPr>
        <w:t>CIENTO OCHENTA DIAS CALENDARIO</w:t>
      </w:r>
      <w:r w:rsidRPr="00800B82">
        <w:rPr>
          <w:rFonts w:eastAsia="Arial Unicode MS"/>
          <w:sz w:val="28"/>
          <w:szCs w:val="28"/>
        </w:rPr>
        <w:t xml:space="preserve">, con vigencia a partir </w:t>
      </w:r>
      <w:r w:rsidRPr="00800B82">
        <w:rPr>
          <w:rFonts w:eastAsia="Arial Unicode MS"/>
          <w:sz w:val="28"/>
          <w:szCs w:val="28"/>
        </w:rPr>
        <w:lastRenderedPageBreak/>
        <w:t xml:space="preserve">del 14 de Agosto de 2017 finalizando el 09 de Febrero de 2018.- El Concejo Municipal según los Acuerdos siguientes: Acuerdo Municipal N° 24 Acta N° 04 del 25/01/2018, acordó autorizar prorroga por </w:t>
      </w:r>
      <w:r w:rsidRPr="00800B82">
        <w:rPr>
          <w:rFonts w:eastAsia="Arial Unicode MS"/>
          <w:b/>
          <w:sz w:val="28"/>
          <w:szCs w:val="28"/>
        </w:rPr>
        <w:t>75 DIAS CALENDARIO</w:t>
      </w:r>
      <w:r w:rsidRPr="00800B82">
        <w:rPr>
          <w:rFonts w:eastAsia="Arial Unicode MS"/>
          <w:sz w:val="28"/>
          <w:szCs w:val="28"/>
        </w:rPr>
        <w:t>,</w:t>
      </w:r>
      <w:r w:rsidRPr="00800B82">
        <w:rPr>
          <w:rFonts w:eastAsia="Arial Unicode MS"/>
          <w:b/>
          <w:sz w:val="28"/>
          <w:szCs w:val="28"/>
        </w:rPr>
        <w:t xml:space="preserve"> </w:t>
      </w:r>
      <w:r w:rsidRPr="00800B82">
        <w:rPr>
          <w:rFonts w:eastAsia="Arial Unicode MS"/>
          <w:sz w:val="28"/>
          <w:szCs w:val="28"/>
        </w:rPr>
        <w:t>contados a partir</w:t>
      </w:r>
      <w:r w:rsidRPr="00800B82">
        <w:rPr>
          <w:rFonts w:eastAsia="Arial Unicode MS"/>
          <w:b/>
          <w:sz w:val="28"/>
          <w:szCs w:val="28"/>
        </w:rPr>
        <w:t xml:space="preserve"> </w:t>
      </w:r>
      <w:r w:rsidRPr="00800B82">
        <w:rPr>
          <w:rFonts w:eastAsia="Arial Unicode MS"/>
          <w:sz w:val="28"/>
          <w:szCs w:val="28"/>
        </w:rPr>
        <w:t xml:space="preserve">del 10 de Febrero/2018 al 25 de Abril/2018; Acuerdo Municipal N° 26 Acta N° 11 del 18/04/2018, autorizó ampliar el plazo por </w:t>
      </w:r>
      <w:r w:rsidRPr="00800B82">
        <w:rPr>
          <w:rFonts w:eastAsia="Arial Unicode MS"/>
          <w:b/>
          <w:sz w:val="28"/>
          <w:szCs w:val="28"/>
        </w:rPr>
        <w:t>80 DÍAS CALENDARIO</w:t>
      </w:r>
      <w:r w:rsidRPr="00800B82">
        <w:rPr>
          <w:rFonts w:eastAsia="Arial Unicode MS"/>
          <w:sz w:val="28"/>
          <w:szCs w:val="28"/>
        </w:rPr>
        <w:t xml:space="preserve"> contados a partir del 26 de Abril/2018 al 14 de Julio/2018; Acuerdo Municipal N°19 Acta N°13 del 13/07/2018, autorizó ampliar el plazo por </w:t>
      </w:r>
      <w:r w:rsidRPr="00800B82">
        <w:rPr>
          <w:rFonts w:eastAsia="Arial Unicode MS"/>
          <w:b/>
          <w:sz w:val="28"/>
          <w:szCs w:val="28"/>
        </w:rPr>
        <w:t>35 DÍAS CALENDARIO</w:t>
      </w:r>
      <w:r w:rsidRPr="00800B82">
        <w:rPr>
          <w:rFonts w:eastAsia="Arial Unicode MS"/>
          <w:sz w:val="28"/>
          <w:szCs w:val="28"/>
        </w:rPr>
        <w:t xml:space="preserve"> a partir del 15 de Julio/2018 al 18 Agosto/2018.-</w:t>
      </w:r>
      <w:r w:rsidRPr="00800B82">
        <w:rPr>
          <w:sz w:val="28"/>
          <w:szCs w:val="28"/>
        </w:rPr>
        <w:t xml:space="preserve"> </w:t>
      </w:r>
      <w:r w:rsidRPr="00800B82">
        <w:rPr>
          <w:rFonts w:eastAsia="Arial Unicode MS"/>
          <w:sz w:val="28"/>
          <w:szCs w:val="28"/>
        </w:rPr>
        <w:t xml:space="preserve">En fecha 20 de Agosto de 2018, se recibió nota de la Arquitecta Alcira Jeannette Alemán de Iglesias, Administradora de Contrato, donde informa que el contratista no cumplió con la entrega de la obra en el tiempo establecido, por lo que a partir del día 18 de agosto del año 2018, está en incumplimiento a las obligaciones contractuales; dicha situación fue informada al Concejo Municipal, el que a su vez acordó Instruir a la Unidad Jurídica que inicie el proceso para sancionar a la empresa </w:t>
      </w:r>
      <w:r w:rsidRPr="00800B82">
        <w:rPr>
          <w:rFonts w:eastAsia="Arial Unicode MS"/>
          <w:b/>
          <w:sz w:val="28"/>
          <w:szCs w:val="28"/>
        </w:rPr>
        <w:t>ONCA, S.A. DE C.V. (Arquitecto Obed Nahúm Chicas Argueta, Representante Legal de la Empresa) a través de Acuerdo Municipal N° 06 Acta N° 20 de fecha 28 de Agosto de 2018.-</w:t>
      </w:r>
      <w:r w:rsidRPr="00800B82">
        <w:rPr>
          <w:sz w:val="28"/>
          <w:szCs w:val="28"/>
        </w:rPr>
        <w:t xml:space="preserve"> S</w:t>
      </w:r>
      <w:r w:rsidRPr="00800B82">
        <w:rPr>
          <w:rFonts w:eastAsia="Arial Unicode MS"/>
          <w:sz w:val="28"/>
          <w:szCs w:val="28"/>
        </w:rPr>
        <w:t xml:space="preserve">eguidamente la Arq. Alcira Jeannette Alemán de Iglesias, Administradora de Contrato, emitió nota, la cual fue recibida en la Unidad de Adquisiciones y Contrataciones Institucional (UACI), el día 23 de Octubre de 2018, comunicando que en fecha 10 de Octubre de 2018, se firmó el Acta de Recepción Final de la obra, quedando las actividades finalizadas en un 100% y que hasta la fecha ya habían transcurrido 53 días calendarios de atraso, debido que al plazo contractual para finalizar las obras vencía el 18 de Agosto de 2018, por lo que la empresa </w:t>
      </w:r>
      <w:r w:rsidRPr="00800B82">
        <w:rPr>
          <w:rFonts w:eastAsia="Arial Unicode MS"/>
          <w:b/>
          <w:sz w:val="28"/>
          <w:szCs w:val="28"/>
        </w:rPr>
        <w:t>OBED NAHUM CHICAS ARGUETA, S.A. DE C.V., que se abrevia ONCA, S.A. DE C.V. (Arquitecto Obed Nahúm Chicas Argueta, Representante Legal de la Empresa)</w:t>
      </w:r>
      <w:r w:rsidRPr="00800B82">
        <w:rPr>
          <w:rFonts w:eastAsia="Arial Unicode MS"/>
          <w:sz w:val="28"/>
          <w:szCs w:val="28"/>
        </w:rPr>
        <w:t>, estaría en incumplimiento con sus obligaciones contractuales, ya que el avance de la obra a esta fecha era del 95%, considerando lo expuesto y con base en el Art. 85 de la LACAP donde menciona que en los primeros treinta días de retraso, la cuantía de la multa diaria será del cero punto uno por ciento del valor total del contrato y en los siguientes treinta días será del cero punto ciento veinticinco por ciento del valor total del contrato, asimismo en el inciso sexto establece "La multa establecida en los incisos anteriores, será fijada proporcionalmente de acuerdo al valor total del avance correspondiente dentro de la respectiva programación de la ejecución de las obligaciones contractuales........."; lo que indica que la multa se aplicara sobre el porcentaje de la obra no entregado en la fecha establecida. En base a lo anterior se procede a realizar el cálculo estimado de la multa.</w:t>
      </w:r>
    </w:p>
    <w:p w:rsidR="00800B82" w:rsidRPr="00800B82" w:rsidRDefault="00800B82" w:rsidP="00685BCB">
      <w:pPr>
        <w:pStyle w:val="Prrafodelista"/>
        <w:spacing w:line="240" w:lineRule="auto"/>
        <w:ind w:left="0" w:firstLine="360"/>
        <w:rPr>
          <w:rFonts w:ascii="Times New Roman" w:eastAsia="Arial Unicode MS" w:hAnsi="Times New Roman"/>
          <w:b/>
          <w:u w:val="single"/>
        </w:rPr>
      </w:pPr>
      <w:r w:rsidRPr="00800B82">
        <w:rPr>
          <w:rFonts w:ascii="Times New Roman" w:eastAsia="Arial Unicode MS" w:hAnsi="Times New Roman"/>
          <w:b/>
          <w:u w:val="single"/>
        </w:rPr>
        <w:t>CALCULO ESTIMADO DE MULTA</w:t>
      </w:r>
    </w:p>
    <w:p w:rsidR="00800B82" w:rsidRPr="00800B82" w:rsidRDefault="00800B82" w:rsidP="00685BCB">
      <w:pPr>
        <w:pStyle w:val="Prrafodelista"/>
        <w:spacing w:line="240" w:lineRule="auto"/>
        <w:ind w:left="0" w:firstLine="360"/>
        <w:rPr>
          <w:rFonts w:ascii="Times New Roman" w:eastAsia="Arial Unicode MS" w:hAnsi="Times New Roman"/>
        </w:rPr>
      </w:pPr>
      <w:r w:rsidRPr="00800B82">
        <w:rPr>
          <w:rFonts w:ascii="Times New Roman" w:eastAsia="Arial Unicode MS" w:hAnsi="Times New Roman"/>
        </w:rPr>
        <w:t xml:space="preserve">MONTO DEL CONTRATO No. 53-300617                                                   </w:t>
      </w:r>
      <w:r w:rsidRPr="00800B82">
        <w:rPr>
          <w:rFonts w:ascii="Times New Roman" w:eastAsia="Arial Unicode MS" w:hAnsi="Times New Roman"/>
        </w:rPr>
        <w:tab/>
        <w:t xml:space="preserve"> $ 651,306.88 </w:t>
      </w:r>
    </w:p>
    <w:p w:rsidR="00800B82" w:rsidRPr="00800B82" w:rsidRDefault="00800B82" w:rsidP="00685BCB">
      <w:pPr>
        <w:pStyle w:val="Prrafodelista"/>
        <w:spacing w:line="240" w:lineRule="auto"/>
        <w:ind w:left="0" w:firstLine="360"/>
        <w:rPr>
          <w:rFonts w:ascii="Times New Roman" w:eastAsia="Arial Unicode MS" w:hAnsi="Times New Roman"/>
        </w:rPr>
      </w:pPr>
      <w:r w:rsidRPr="00800B82">
        <w:rPr>
          <w:rFonts w:ascii="Times New Roman" w:eastAsia="Arial Unicode MS" w:hAnsi="Times New Roman"/>
        </w:rPr>
        <w:t>MONTO DE ORDEN DE CAMBIO No1 CONTRATO  No.8-020218            $   52,557.85</w:t>
      </w:r>
    </w:p>
    <w:p w:rsidR="00800B82" w:rsidRPr="008A14CD" w:rsidRDefault="00800B82" w:rsidP="00685BCB">
      <w:pPr>
        <w:pStyle w:val="Sinespaciado"/>
        <w:ind w:firstLine="360"/>
        <w:rPr>
          <w:rFonts w:eastAsia="Arial Unicode MS"/>
          <w:sz w:val="22"/>
          <w:szCs w:val="22"/>
        </w:rPr>
      </w:pPr>
      <w:r w:rsidRPr="008A14CD">
        <w:rPr>
          <w:rFonts w:eastAsia="Arial Unicode MS"/>
          <w:sz w:val="22"/>
          <w:szCs w:val="22"/>
        </w:rPr>
        <w:t>MONTO DE ORDEN DE CAMBIO No2 CONTRATO  No.20-250418          $           0.00</w:t>
      </w:r>
    </w:p>
    <w:p w:rsidR="00800B82" w:rsidRPr="008A14CD" w:rsidRDefault="00800B82" w:rsidP="00685BCB">
      <w:pPr>
        <w:pStyle w:val="Sinespaciado"/>
        <w:ind w:firstLine="360"/>
        <w:rPr>
          <w:rFonts w:eastAsia="Arial Unicode MS"/>
          <w:sz w:val="22"/>
          <w:szCs w:val="22"/>
        </w:rPr>
      </w:pPr>
      <w:r w:rsidRPr="008A14CD">
        <w:rPr>
          <w:rFonts w:eastAsia="Arial Unicode MS"/>
          <w:sz w:val="22"/>
          <w:szCs w:val="22"/>
        </w:rPr>
        <w:t xml:space="preserve">MONTO DE ORDEN DE CAMBIO No 3 CONTRATO No.28-190718          </w:t>
      </w:r>
      <w:r w:rsidRPr="008A14CD">
        <w:rPr>
          <w:rFonts w:eastAsia="Arial Unicode MS"/>
          <w:sz w:val="22"/>
          <w:szCs w:val="22"/>
          <w:u w:val="single"/>
        </w:rPr>
        <w:t>$   10,436.49</w:t>
      </w:r>
    </w:p>
    <w:p w:rsidR="00800B82" w:rsidRPr="008A14CD" w:rsidRDefault="00800B82" w:rsidP="00685BCB">
      <w:pPr>
        <w:pStyle w:val="Sinespaciado"/>
        <w:rPr>
          <w:rFonts w:eastAsia="Arial Unicode MS"/>
          <w:b/>
          <w:sz w:val="22"/>
          <w:szCs w:val="22"/>
        </w:rPr>
      </w:pPr>
      <w:r w:rsidRPr="008A14CD">
        <w:rPr>
          <w:rFonts w:eastAsia="Arial Unicode MS"/>
          <w:b/>
          <w:sz w:val="22"/>
          <w:szCs w:val="22"/>
        </w:rPr>
        <w:t xml:space="preserve">                                                                                                                                   $ 714,301.22</w:t>
      </w:r>
    </w:p>
    <w:p w:rsidR="00800B82" w:rsidRPr="00800B82" w:rsidRDefault="00800B82" w:rsidP="00685BCB">
      <w:pPr>
        <w:pStyle w:val="Prrafodelista"/>
        <w:spacing w:line="240" w:lineRule="auto"/>
        <w:ind w:left="0" w:firstLine="360"/>
        <w:rPr>
          <w:rFonts w:ascii="Times New Roman" w:eastAsia="Arial Unicode MS" w:hAnsi="Times New Roman"/>
          <w:sz w:val="16"/>
          <w:szCs w:val="16"/>
        </w:rPr>
      </w:pPr>
    </w:p>
    <w:p w:rsidR="00800B82" w:rsidRPr="00800B82" w:rsidRDefault="00800B82" w:rsidP="00685BCB">
      <w:pPr>
        <w:pStyle w:val="Prrafodelista"/>
        <w:spacing w:line="240" w:lineRule="auto"/>
        <w:ind w:left="0"/>
        <w:jc w:val="both"/>
        <w:rPr>
          <w:rFonts w:ascii="Times New Roman" w:eastAsia="Arial Unicode MS" w:hAnsi="Times New Roman"/>
        </w:rPr>
      </w:pPr>
      <w:r w:rsidRPr="00800B82">
        <w:rPr>
          <w:rFonts w:ascii="Times New Roman" w:eastAsia="Arial Unicode MS" w:hAnsi="Times New Roman"/>
        </w:rPr>
        <w:lastRenderedPageBreak/>
        <w:t xml:space="preserve">      Porcentaje de avance al 18 de </w:t>
      </w:r>
      <w:proofErr w:type="gramStart"/>
      <w:r w:rsidRPr="00800B82">
        <w:rPr>
          <w:rFonts w:ascii="Times New Roman" w:eastAsia="Arial Unicode MS" w:hAnsi="Times New Roman"/>
        </w:rPr>
        <w:t>Agosto</w:t>
      </w:r>
      <w:proofErr w:type="gramEnd"/>
      <w:r w:rsidRPr="00800B82">
        <w:rPr>
          <w:rFonts w:ascii="Times New Roman" w:eastAsia="Arial Unicode MS" w:hAnsi="Times New Roman"/>
        </w:rPr>
        <w:t xml:space="preserve"> de 2018 fecha de finalización contractual del proyecto: 95 %      </w:t>
      </w:r>
    </w:p>
    <w:p w:rsidR="00800B82" w:rsidRPr="00800B82" w:rsidRDefault="00800B82" w:rsidP="00685BCB">
      <w:pPr>
        <w:pStyle w:val="Prrafodelista"/>
        <w:spacing w:line="240" w:lineRule="auto"/>
        <w:ind w:left="0"/>
        <w:rPr>
          <w:rFonts w:ascii="Times New Roman" w:eastAsia="Arial Unicode MS" w:hAnsi="Times New Roman"/>
        </w:rPr>
      </w:pPr>
      <w:r w:rsidRPr="00800B82">
        <w:rPr>
          <w:rFonts w:ascii="Times New Roman" w:eastAsia="Arial Unicode MS" w:hAnsi="Times New Roman"/>
        </w:rPr>
        <w:t xml:space="preserve">      Porcentaje pendiente por ejecutar (incumplimiento): 5.0%  </w:t>
      </w:r>
    </w:p>
    <w:p w:rsidR="00800B82" w:rsidRPr="00800B82" w:rsidRDefault="00800B82" w:rsidP="00685BCB">
      <w:pPr>
        <w:rPr>
          <w:rFonts w:ascii="Times New Roman" w:eastAsia="Arial Unicode MS" w:hAnsi="Times New Roman"/>
        </w:rPr>
      </w:pPr>
      <w:r w:rsidRPr="00800B82">
        <w:rPr>
          <w:rFonts w:ascii="Times New Roman" w:eastAsia="Arial Unicode MS" w:hAnsi="Times New Roman"/>
        </w:rPr>
        <w:t xml:space="preserve">      Monto pendiente por </w:t>
      </w:r>
      <w:proofErr w:type="gramStart"/>
      <w:r w:rsidRPr="00800B82">
        <w:rPr>
          <w:rFonts w:ascii="Times New Roman" w:eastAsia="Arial Unicode MS" w:hAnsi="Times New Roman"/>
        </w:rPr>
        <w:t>ejecutar  (</w:t>
      </w:r>
      <w:proofErr w:type="gramEnd"/>
      <w:r w:rsidRPr="00800B82">
        <w:rPr>
          <w:rFonts w:ascii="Times New Roman" w:eastAsia="Arial Unicode MS" w:hAnsi="Times New Roman"/>
        </w:rPr>
        <w:t xml:space="preserve">incumplimiento): $ 35,715.06                                     </w:t>
      </w:r>
    </w:p>
    <w:p w:rsidR="00800B82" w:rsidRPr="00800B82" w:rsidRDefault="00800B82" w:rsidP="00685BCB">
      <w:pPr>
        <w:pStyle w:val="Prrafodelista"/>
        <w:spacing w:line="240" w:lineRule="auto"/>
        <w:ind w:left="0"/>
        <w:rPr>
          <w:rFonts w:ascii="Times New Roman" w:eastAsia="Arial Unicode MS" w:hAnsi="Times New Roman"/>
        </w:rPr>
      </w:pPr>
      <w:r w:rsidRPr="00800B82">
        <w:rPr>
          <w:rFonts w:ascii="Times New Roman" w:eastAsia="Arial Unicode MS" w:hAnsi="Times New Roman"/>
        </w:rPr>
        <w:t xml:space="preserve">      </w:t>
      </w:r>
      <w:proofErr w:type="gramStart"/>
      <w:r w:rsidRPr="00800B82">
        <w:rPr>
          <w:rFonts w:ascii="Times New Roman" w:eastAsia="Arial Unicode MS" w:hAnsi="Times New Roman"/>
        </w:rPr>
        <w:t>Total</w:t>
      </w:r>
      <w:proofErr w:type="gramEnd"/>
      <w:r w:rsidRPr="00800B82">
        <w:rPr>
          <w:rFonts w:ascii="Times New Roman" w:eastAsia="Arial Unicode MS" w:hAnsi="Times New Roman"/>
        </w:rPr>
        <w:t xml:space="preserve"> de días en mora fuera del periodo contractual: 53 días calendario</w:t>
      </w:r>
    </w:p>
    <w:p w:rsidR="00800B82" w:rsidRPr="00800B82" w:rsidRDefault="00800B82" w:rsidP="00685BCB">
      <w:pPr>
        <w:pStyle w:val="Prrafodelista"/>
        <w:spacing w:line="240" w:lineRule="auto"/>
        <w:ind w:left="0"/>
        <w:rPr>
          <w:rFonts w:ascii="Times New Roman" w:eastAsia="Arial Unicode MS" w:hAnsi="Times New Roman"/>
        </w:rPr>
      </w:pPr>
    </w:p>
    <w:p w:rsidR="00800B82" w:rsidRPr="00800B82" w:rsidRDefault="00800B82" w:rsidP="00685BCB">
      <w:pPr>
        <w:pStyle w:val="Prrafodelista"/>
        <w:spacing w:line="240" w:lineRule="auto"/>
        <w:ind w:left="0"/>
        <w:rPr>
          <w:rFonts w:ascii="Times New Roman" w:eastAsia="Arial Unicode MS" w:hAnsi="Times New Roman"/>
        </w:rPr>
      </w:pPr>
      <w:r w:rsidRPr="00800B82">
        <w:rPr>
          <w:rFonts w:ascii="Times New Roman" w:eastAsia="Arial Unicode MS" w:hAnsi="Times New Roman"/>
        </w:rPr>
        <w:t>MONTO EQUIVALENTE AL 5% DE INCUMPLIMIENTO = $714.301.22X5% =     $35,715.06</w:t>
      </w:r>
    </w:p>
    <w:p w:rsidR="00800B82" w:rsidRPr="00800B82" w:rsidRDefault="00800B82" w:rsidP="00685BCB">
      <w:pPr>
        <w:pStyle w:val="Prrafodelista"/>
        <w:spacing w:line="240" w:lineRule="auto"/>
        <w:ind w:left="0"/>
        <w:rPr>
          <w:rFonts w:ascii="Times New Roman" w:eastAsia="Arial Unicode MS" w:hAnsi="Times New Roman"/>
        </w:rPr>
      </w:pPr>
    </w:p>
    <w:p w:rsidR="00800B82" w:rsidRPr="00800B82" w:rsidRDefault="00800B82" w:rsidP="00685BCB">
      <w:pPr>
        <w:pStyle w:val="Prrafodelista"/>
        <w:spacing w:line="240" w:lineRule="auto"/>
        <w:ind w:left="0"/>
        <w:rPr>
          <w:rFonts w:ascii="Times New Roman" w:eastAsia="Arial Unicode MS" w:hAnsi="Times New Roman"/>
          <w:b/>
        </w:rPr>
      </w:pPr>
      <w:r w:rsidRPr="00800B82">
        <w:rPr>
          <w:rFonts w:ascii="Times New Roman" w:eastAsia="Arial Unicode MS" w:hAnsi="Times New Roman"/>
          <w:b/>
        </w:rPr>
        <w:t>CALCULO DE MULTA PARA PRIMER PERIODO (PRIMEROS 30 DIAS DE INCUMPLIMIENTO 0.1% DIARIO)</w:t>
      </w:r>
    </w:p>
    <w:p w:rsidR="00800B82" w:rsidRPr="00800B82" w:rsidRDefault="00800B82" w:rsidP="00685BCB">
      <w:pPr>
        <w:pStyle w:val="Prrafodelista"/>
        <w:spacing w:line="240" w:lineRule="auto"/>
        <w:ind w:left="0"/>
        <w:rPr>
          <w:rFonts w:ascii="Times New Roman" w:eastAsia="Arial Unicode MS" w:hAnsi="Times New Roman"/>
        </w:rPr>
      </w:pPr>
      <w:r w:rsidRPr="00800B82">
        <w:rPr>
          <w:rFonts w:ascii="Times New Roman" w:eastAsia="Arial Unicode MS" w:hAnsi="Times New Roman"/>
        </w:rPr>
        <w:t>CALCULO DE MULTA DIARIA                          $35,715.06X0.1%</w:t>
      </w:r>
      <w:proofErr w:type="gramStart"/>
      <w:r w:rsidRPr="00800B82">
        <w:rPr>
          <w:rFonts w:ascii="Times New Roman" w:eastAsia="Arial Unicode MS" w:hAnsi="Times New Roman"/>
        </w:rPr>
        <w:t>=  $</w:t>
      </w:r>
      <w:proofErr w:type="gramEnd"/>
      <w:r w:rsidRPr="00800B82">
        <w:rPr>
          <w:rFonts w:ascii="Times New Roman" w:eastAsia="Arial Unicode MS" w:hAnsi="Times New Roman"/>
        </w:rPr>
        <w:t xml:space="preserve">35.72  </w:t>
      </w:r>
    </w:p>
    <w:p w:rsidR="00800B82" w:rsidRPr="00800B82" w:rsidRDefault="00800B82" w:rsidP="00685BCB">
      <w:pPr>
        <w:pStyle w:val="Prrafodelista"/>
        <w:spacing w:line="240" w:lineRule="auto"/>
        <w:ind w:left="0"/>
        <w:rPr>
          <w:rFonts w:ascii="Times New Roman" w:eastAsia="Arial Unicode MS" w:hAnsi="Times New Roman"/>
        </w:rPr>
      </w:pPr>
      <w:r w:rsidRPr="00800B82">
        <w:rPr>
          <w:rFonts w:ascii="Times New Roman" w:eastAsia="Arial Unicode MS" w:hAnsi="Times New Roman"/>
        </w:rPr>
        <w:t xml:space="preserve">SUB TOTAL DE MULTA                                      $35.72 X30 DIAS </w:t>
      </w:r>
      <w:r w:rsidRPr="00800B82">
        <w:rPr>
          <w:rFonts w:ascii="Times New Roman" w:eastAsia="Arial Unicode MS" w:hAnsi="Times New Roman"/>
          <w:b/>
        </w:rPr>
        <w:t>= $1,071.60</w:t>
      </w:r>
    </w:p>
    <w:p w:rsidR="00800B82" w:rsidRPr="00800B82" w:rsidRDefault="00800B82" w:rsidP="00685BCB">
      <w:pPr>
        <w:pStyle w:val="Prrafodelista"/>
        <w:spacing w:line="240" w:lineRule="auto"/>
        <w:ind w:left="0"/>
        <w:rPr>
          <w:rFonts w:ascii="Times New Roman" w:eastAsia="Arial Unicode MS" w:hAnsi="Times New Roman"/>
        </w:rPr>
      </w:pPr>
    </w:p>
    <w:p w:rsidR="00800B82" w:rsidRPr="00800B82" w:rsidRDefault="00800B82" w:rsidP="00685BCB">
      <w:pPr>
        <w:pStyle w:val="Prrafodelista"/>
        <w:spacing w:line="240" w:lineRule="auto"/>
        <w:ind w:left="0"/>
        <w:rPr>
          <w:rFonts w:ascii="Times New Roman" w:eastAsia="Arial Unicode MS" w:hAnsi="Times New Roman"/>
          <w:b/>
        </w:rPr>
      </w:pPr>
      <w:r w:rsidRPr="00800B82">
        <w:rPr>
          <w:rFonts w:ascii="Times New Roman" w:eastAsia="Arial Unicode MS" w:hAnsi="Times New Roman"/>
          <w:b/>
        </w:rPr>
        <w:t>CALCULO DE MULTA PARA PRIMER PERIODO (SIGUIENTES 30 DIAS DE INCUMPLIMIENTO 0.125% DIARIO)</w:t>
      </w:r>
    </w:p>
    <w:p w:rsidR="00800B82" w:rsidRPr="00800B82" w:rsidRDefault="00800B82" w:rsidP="00685BCB">
      <w:pPr>
        <w:pStyle w:val="Prrafodelista"/>
        <w:spacing w:line="240" w:lineRule="auto"/>
        <w:ind w:left="0"/>
        <w:rPr>
          <w:rFonts w:ascii="Times New Roman" w:eastAsia="Arial Unicode MS" w:hAnsi="Times New Roman"/>
        </w:rPr>
      </w:pPr>
      <w:r w:rsidRPr="00800B82">
        <w:rPr>
          <w:rFonts w:ascii="Times New Roman" w:eastAsia="Arial Unicode MS" w:hAnsi="Times New Roman"/>
        </w:rPr>
        <w:t>CALCULO DE MULTA DIARIA                         $35,715.06X0.125%</w:t>
      </w:r>
      <w:proofErr w:type="gramStart"/>
      <w:r w:rsidRPr="00800B82">
        <w:rPr>
          <w:rFonts w:ascii="Times New Roman" w:eastAsia="Arial Unicode MS" w:hAnsi="Times New Roman"/>
        </w:rPr>
        <w:t>=  $</w:t>
      </w:r>
      <w:proofErr w:type="gramEnd"/>
      <w:r w:rsidRPr="00800B82">
        <w:rPr>
          <w:rFonts w:ascii="Times New Roman" w:eastAsia="Arial Unicode MS" w:hAnsi="Times New Roman"/>
        </w:rPr>
        <w:t xml:space="preserve">44.64  </w:t>
      </w:r>
    </w:p>
    <w:p w:rsidR="00800B82" w:rsidRPr="00800B82" w:rsidRDefault="00800B82" w:rsidP="00685BCB">
      <w:pPr>
        <w:pStyle w:val="Prrafodelista"/>
        <w:spacing w:line="240" w:lineRule="auto"/>
        <w:ind w:left="0"/>
        <w:rPr>
          <w:rFonts w:ascii="Times New Roman" w:eastAsia="Arial Unicode MS" w:hAnsi="Times New Roman"/>
          <w:b/>
        </w:rPr>
      </w:pPr>
      <w:r w:rsidRPr="00800B82">
        <w:rPr>
          <w:rFonts w:ascii="Times New Roman" w:eastAsia="Arial Unicode MS" w:hAnsi="Times New Roman"/>
        </w:rPr>
        <w:t xml:space="preserve">SUB TOTAL DE MULTA                                     $44.64X23 DIAS = </w:t>
      </w:r>
      <w:r w:rsidRPr="00800B82">
        <w:rPr>
          <w:rFonts w:ascii="Times New Roman" w:eastAsia="Arial Unicode MS" w:hAnsi="Times New Roman"/>
          <w:b/>
        </w:rPr>
        <w:t>$1,026.72</w:t>
      </w:r>
    </w:p>
    <w:p w:rsidR="00800B82" w:rsidRPr="00800B82" w:rsidRDefault="00800B82" w:rsidP="00685BCB">
      <w:pPr>
        <w:pStyle w:val="Prrafodelista"/>
        <w:spacing w:line="240" w:lineRule="auto"/>
        <w:ind w:left="0"/>
        <w:rPr>
          <w:rFonts w:ascii="Times New Roman" w:eastAsia="Arial Unicode MS" w:hAnsi="Times New Roman"/>
        </w:rPr>
      </w:pPr>
    </w:p>
    <w:p w:rsidR="00800B82" w:rsidRPr="00800B82" w:rsidRDefault="00800B82" w:rsidP="00685BCB">
      <w:pPr>
        <w:pStyle w:val="Prrafodelista"/>
        <w:spacing w:line="240" w:lineRule="auto"/>
        <w:ind w:left="0"/>
        <w:jc w:val="center"/>
        <w:rPr>
          <w:rFonts w:ascii="Times New Roman" w:eastAsia="Arial Unicode MS" w:hAnsi="Times New Roman"/>
          <w:b/>
        </w:rPr>
      </w:pPr>
      <w:proofErr w:type="gramStart"/>
      <w:r w:rsidRPr="00800B82">
        <w:rPr>
          <w:rFonts w:ascii="Times New Roman" w:eastAsia="Arial Unicode MS" w:hAnsi="Times New Roman"/>
          <w:b/>
        </w:rPr>
        <w:t>TOTAL</w:t>
      </w:r>
      <w:proofErr w:type="gramEnd"/>
      <w:r w:rsidRPr="00800B82">
        <w:rPr>
          <w:rFonts w:ascii="Times New Roman" w:eastAsia="Arial Unicode MS" w:hAnsi="Times New Roman"/>
          <w:b/>
        </w:rPr>
        <w:t xml:space="preserve"> DE MULTA:  $ 2,098.32</w:t>
      </w:r>
    </w:p>
    <w:p w:rsidR="008A14CD" w:rsidRPr="009D6BCA" w:rsidRDefault="00800B82" w:rsidP="008A14CD">
      <w:pPr>
        <w:pStyle w:val="Sinespaciado"/>
        <w:jc w:val="both"/>
      </w:pPr>
      <w:r w:rsidRPr="008A14CD">
        <w:rPr>
          <w:rFonts w:eastAsia="Arial Unicode MS"/>
          <w:sz w:val="28"/>
          <w:szCs w:val="28"/>
        </w:rPr>
        <w:t xml:space="preserve">Habiendo valorado lo antes expuesto y con base en el Manual de Procedimientos para el Ciclo de Gestión de las Adquisiciones y Contrataciones de las Instituciones de la Administración Pública; solicita Acuerdo Municipal.- Se tiene copias de Acuerdos, Orden de Inicio, Contratos; y Recepción Final; </w:t>
      </w:r>
      <w:r w:rsidRPr="008A14CD">
        <w:rPr>
          <w:sz w:val="28"/>
          <w:szCs w:val="28"/>
        </w:rPr>
        <w:t>con el aval del señor Síndico Municipal Lic. José Ebanan Quintanilla Gómez</w:t>
      </w:r>
      <w:r w:rsidR="008E56FE" w:rsidRPr="003459EB">
        <w:rPr>
          <w:sz w:val="28"/>
          <w:szCs w:val="28"/>
        </w:rPr>
        <w:t xml:space="preserve">; </w:t>
      </w:r>
      <w:r w:rsidR="00056213" w:rsidRPr="00C62779">
        <w:rPr>
          <w:sz w:val="28"/>
          <w:szCs w:val="28"/>
        </w:rPr>
        <w:t xml:space="preserve">sometido a votación salvan su voto los señores Concejales </w:t>
      </w:r>
      <w:r w:rsidR="00056213" w:rsidRPr="00C62779">
        <w:rPr>
          <w:color w:val="000000"/>
          <w:sz w:val="28"/>
          <w:szCs w:val="28"/>
        </w:rPr>
        <w:t>Licda. Gilda María Mata</w:t>
      </w:r>
      <w:r w:rsidR="00056213" w:rsidRPr="00C62779">
        <w:rPr>
          <w:sz w:val="28"/>
          <w:szCs w:val="28"/>
        </w:rPr>
        <w:t xml:space="preserve">, </w:t>
      </w:r>
      <w:r w:rsidR="00056213" w:rsidRPr="00C62779">
        <w:rPr>
          <w:color w:val="000000"/>
          <w:sz w:val="28"/>
          <w:szCs w:val="28"/>
        </w:rPr>
        <w:t>Cap. Mauricio Ernesto Campos Martínez</w:t>
      </w:r>
      <w:r w:rsidR="00056213" w:rsidRPr="00C62779">
        <w:rPr>
          <w:sz w:val="28"/>
          <w:szCs w:val="28"/>
        </w:rPr>
        <w:t xml:space="preserve">, </w:t>
      </w:r>
      <w:r w:rsidR="00056213" w:rsidRPr="00C62779">
        <w:rPr>
          <w:color w:val="000000"/>
          <w:sz w:val="28"/>
          <w:szCs w:val="28"/>
        </w:rPr>
        <w:t>Lic. Mario Ernesto Portillo Arévalo</w:t>
      </w:r>
      <w:r w:rsidR="00056213">
        <w:rPr>
          <w:color w:val="000000"/>
          <w:sz w:val="28"/>
          <w:szCs w:val="28"/>
        </w:rPr>
        <w:t xml:space="preserve">, </w:t>
      </w:r>
      <w:r w:rsidR="00056213" w:rsidRPr="00C62779">
        <w:rPr>
          <w:color w:val="000000"/>
          <w:sz w:val="28"/>
          <w:szCs w:val="28"/>
        </w:rPr>
        <w:t>Srita.  Denisse Yasira Sandoval Flores</w:t>
      </w:r>
      <w:r w:rsidR="00056213">
        <w:rPr>
          <w:color w:val="000000"/>
          <w:sz w:val="28"/>
          <w:szCs w:val="28"/>
        </w:rPr>
        <w:t xml:space="preserve">; y Lic. </w:t>
      </w:r>
      <w:r w:rsidR="00056213" w:rsidRPr="002C3E8B">
        <w:rPr>
          <w:color w:val="000000"/>
          <w:sz w:val="28"/>
          <w:szCs w:val="28"/>
        </w:rPr>
        <w:t>Orlando Antonio Ulloa Molina</w:t>
      </w:r>
      <w:r w:rsidR="00056213" w:rsidRPr="00C62779">
        <w:rPr>
          <w:sz w:val="28"/>
          <w:szCs w:val="28"/>
        </w:rPr>
        <w:t xml:space="preserve">, </w:t>
      </w:r>
      <w:r w:rsidR="00056213" w:rsidRPr="00C62779">
        <w:rPr>
          <w:sz w:val="28"/>
          <w:szCs w:val="28"/>
          <w:lang w:val="es-SV"/>
        </w:rPr>
        <w:t xml:space="preserve">artículo 45 del Código Municipal, por </w:t>
      </w:r>
      <w:r w:rsidR="00056213">
        <w:rPr>
          <w:b/>
          <w:sz w:val="28"/>
          <w:szCs w:val="28"/>
          <w:lang w:val="es-SV"/>
        </w:rPr>
        <w:t>nu</w:t>
      </w:r>
      <w:r w:rsidR="00056213" w:rsidRPr="00C62779">
        <w:rPr>
          <w:b/>
          <w:sz w:val="28"/>
          <w:szCs w:val="28"/>
          <w:lang w:val="es-SV"/>
        </w:rPr>
        <w:t>e</w:t>
      </w:r>
      <w:r w:rsidR="00056213">
        <w:rPr>
          <w:b/>
          <w:sz w:val="28"/>
          <w:szCs w:val="28"/>
          <w:lang w:val="es-SV"/>
        </w:rPr>
        <w:t>ve</w:t>
      </w:r>
      <w:r w:rsidR="00056213" w:rsidRPr="00C62779">
        <w:rPr>
          <w:b/>
          <w:sz w:val="28"/>
          <w:szCs w:val="28"/>
        </w:rPr>
        <w:t xml:space="preserve"> votos</w:t>
      </w:r>
      <w:r w:rsidR="00056213" w:rsidRPr="003459EB">
        <w:rPr>
          <w:sz w:val="28"/>
          <w:szCs w:val="28"/>
        </w:rPr>
        <w:t>,</w:t>
      </w:r>
      <w:r w:rsidR="008E56FE" w:rsidRPr="003459EB">
        <w:rPr>
          <w:sz w:val="28"/>
          <w:szCs w:val="28"/>
        </w:rPr>
        <w:t xml:space="preserve"> </w:t>
      </w:r>
      <w:r w:rsidR="008E56FE" w:rsidRPr="003459EB">
        <w:rPr>
          <w:b/>
          <w:sz w:val="28"/>
          <w:szCs w:val="28"/>
          <w:lang w:val="es-SV"/>
        </w:rPr>
        <w:t>ACUERDA:</w:t>
      </w:r>
      <w:r w:rsidR="008A14CD" w:rsidRPr="008A14CD">
        <w:rPr>
          <w:b/>
          <w:sz w:val="28"/>
          <w:szCs w:val="28"/>
          <w:lang w:val="es-SV"/>
        </w:rPr>
        <w:t xml:space="preserve"> </w:t>
      </w:r>
      <w:r w:rsidR="008A14CD" w:rsidRPr="008A14CD">
        <w:rPr>
          <w:rFonts w:eastAsia="Arial Unicode MS"/>
          <w:sz w:val="28"/>
          <w:szCs w:val="28"/>
        </w:rPr>
        <w:t xml:space="preserve">Instruir al Departamento de Asesoría Legal de esta Municipalidad, para que inicie el proceso de imposición de multa a la empresa </w:t>
      </w:r>
      <w:r w:rsidR="008A14CD" w:rsidRPr="008A14CD">
        <w:rPr>
          <w:rFonts w:eastAsia="Arial Unicode MS"/>
          <w:b/>
          <w:sz w:val="28"/>
          <w:szCs w:val="28"/>
        </w:rPr>
        <w:t>OBED NAHUM CHICAS ARGUETA, S.A. DE C.V., que se abrevia ONCA, S.A. DE C.V. (Arquitecto Obed Nahúm Chicas Argueta, Representante Legal de la Empresa,</w:t>
      </w:r>
      <w:r w:rsidR="008A14CD" w:rsidRPr="008A14CD">
        <w:rPr>
          <w:rFonts w:eastAsia="Arial Unicode MS"/>
          <w:sz w:val="28"/>
          <w:szCs w:val="28"/>
        </w:rPr>
        <w:t xml:space="preserve"> por el incumplimiento en la ejecución del proyecto “</w:t>
      </w:r>
      <w:r w:rsidR="008A14CD" w:rsidRPr="008A14CD">
        <w:rPr>
          <w:rFonts w:eastAsia="Arial Unicode MS"/>
          <w:b/>
          <w:sz w:val="28"/>
          <w:szCs w:val="28"/>
        </w:rPr>
        <w:t>REHABILITACION Y MEJORAMIENTO DEL ESTADIO DE FUTBOL JUAN FRANCISCO BARRAZA, COSTADO SUR, DEPARTAMENTO DE SAN MIGUEL”</w:t>
      </w:r>
      <w:r w:rsidR="008A14CD" w:rsidRPr="008A14CD">
        <w:rPr>
          <w:rFonts w:eastAsia="Arial Unicode MS"/>
          <w:sz w:val="28"/>
          <w:szCs w:val="28"/>
        </w:rPr>
        <w:t>, de conformidad con el procedimiento establecido en Arts. 85 y 160 de la LACAP y Art. 80 RELACAP</w:t>
      </w:r>
      <w:r w:rsidR="008E56FE">
        <w:rPr>
          <w:b/>
          <w:sz w:val="28"/>
          <w:szCs w:val="28"/>
          <w:lang w:val="es-SV"/>
        </w:rPr>
        <w:t xml:space="preserve">.- </w:t>
      </w:r>
      <w:r w:rsidR="008E56FE" w:rsidRPr="003459EB">
        <w:rPr>
          <w:b/>
          <w:sz w:val="28"/>
          <w:szCs w:val="28"/>
        </w:rPr>
        <w:t>CERTIFÍQUESE Y NOTIFIQUESE.-</w:t>
      </w:r>
      <w:bookmarkEnd w:id="28"/>
      <w:r w:rsidR="008E56FE">
        <w:rPr>
          <w:b/>
          <w:sz w:val="28"/>
          <w:szCs w:val="28"/>
        </w:rPr>
        <w:t xml:space="preserve">   </w:t>
      </w:r>
      <w:bookmarkStart w:id="29" w:name="_Hlk529195211"/>
      <w:r w:rsidR="008E56FE" w:rsidRPr="003459EB">
        <w:rPr>
          <w:b/>
          <w:sz w:val="28"/>
          <w:szCs w:val="28"/>
        </w:rPr>
        <w:t>A</w:t>
      </w:r>
      <w:r w:rsidR="008E56FE" w:rsidRPr="003459EB">
        <w:rPr>
          <w:b/>
          <w:sz w:val="28"/>
          <w:szCs w:val="28"/>
          <w:lang w:val="es-SV"/>
        </w:rPr>
        <w:t xml:space="preserve">CUERDO NÚMERO </w:t>
      </w:r>
      <w:r w:rsidR="008E56FE">
        <w:rPr>
          <w:b/>
          <w:sz w:val="28"/>
          <w:szCs w:val="28"/>
          <w:lang w:val="es-SV"/>
        </w:rPr>
        <w:t>DIECISEIS</w:t>
      </w:r>
      <w:r w:rsidR="008E56FE" w:rsidRPr="003459EB">
        <w:rPr>
          <w:b/>
          <w:sz w:val="28"/>
          <w:szCs w:val="28"/>
          <w:lang w:val="es-SV"/>
        </w:rPr>
        <w:t xml:space="preserve">.- </w:t>
      </w:r>
      <w:r w:rsidR="008E56FE" w:rsidRPr="003459EB">
        <w:rPr>
          <w:sz w:val="28"/>
          <w:szCs w:val="28"/>
          <w:lang w:val="es-SV"/>
        </w:rPr>
        <w:t>El Concejo Municipal,</w:t>
      </w:r>
      <w:r w:rsidR="008E56FE" w:rsidRPr="003459EB">
        <w:rPr>
          <w:b/>
          <w:sz w:val="28"/>
          <w:szCs w:val="28"/>
          <w:lang w:val="es-SV"/>
        </w:rPr>
        <w:t xml:space="preserve"> CONSIDERANDO: </w:t>
      </w:r>
      <w:r w:rsidR="008E56FE" w:rsidRPr="003459EB">
        <w:rPr>
          <w:sz w:val="28"/>
          <w:szCs w:val="28"/>
        </w:rPr>
        <w:t xml:space="preserve">Visto y deliberado el punto del numeral </w:t>
      </w:r>
      <w:r w:rsidR="008E56FE" w:rsidRPr="003459EB">
        <w:rPr>
          <w:b/>
          <w:sz w:val="28"/>
          <w:szCs w:val="28"/>
        </w:rPr>
        <w:t>1</w:t>
      </w:r>
      <w:r w:rsidR="003258D7">
        <w:rPr>
          <w:b/>
          <w:sz w:val="28"/>
          <w:szCs w:val="28"/>
        </w:rPr>
        <w:t>9</w:t>
      </w:r>
      <w:r w:rsidR="008E56FE" w:rsidRPr="003459EB">
        <w:rPr>
          <w:b/>
          <w:sz w:val="28"/>
          <w:szCs w:val="28"/>
        </w:rPr>
        <w:t xml:space="preserve"> </w:t>
      </w:r>
      <w:r w:rsidR="008E56FE" w:rsidRPr="003459EB">
        <w:rPr>
          <w:sz w:val="28"/>
          <w:szCs w:val="28"/>
        </w:rPr>
        <w:t>de la agenda:</w:t>
      </w:r>
      <w:r w:rsidR="008A14CD">
        <w:rPr>
          <w:sz w:val="28"/>
          <w:szCs w:val="28"/>
        </w:rPr>
        <w:t xml:space="preserve"> </w:t>
      </w:r>
      <w:r w:rsidR="008A14CD" w:rsidRPr="008A14CD">
        <w:rPr>
          <w:sz w:val="28"/>
          <w:szCs w:val="28"/>
        </w:rPr>
        <w:t>Nota del 23/</w:t>
      </w:r>
      <w:r w:rsidR="008A14CD" w:rsidRPr="008A14CD">
        <w:rPr>
          <w:sz w:val="28"/>
          <w:szCs w:val="28"/>
          <w:shd w:val="clear" w:color="auto" w:fill="FFFFFF" w:themeFill="background1"/>
        </w:rPr>
        <w:t>10</w:t>
      </w:r>
      <w:r w:rsidR="008A14CD" w:rsidRPr="008A14CD">
        <w:rPr>
          <w:sz w:val="28"/>
          <w:szCs w:val="28"/>
        </w:rPr>
        <w:t xml:space="preserve">/18 del Ing. Wiliam Noé Claros Vigil Jefe de la UACI: </w:t>
      </w:r>
      <w:r w:rsidR="008A14CD" w:rsidRPr="008A14CD">
        <w:rPr>
          <w:sz w:val="28"/>
          <w:szCs w:val="28"/>
          <w:lang w:val="es-SV"/>
        </w:rPr>
        <w:t xml:space="preserve">De conformidad al Acuerdo Municipal N° 01 Acta N° 28 del 19/10/2018 y haber realizado el proceso correlativo Comprasal No. 20180084, CODIGO-LG-107-AMSM-2018, para por Libre Gestión realizar el proceso denominado: LA COMPRA DE MOBILIARIO, MATERIALES DE OFICINA E EQUIPO INFORMATICO, PARA SER UTILIZADO EN EL DEPARTAMENTO CONTABILIDAD PARA EL RESGUARDO DE INFORMACION Y OTRAS TAREAS.- </w:t>
      </w:r>
      <w:r w:rsidR="008A14CD" w:rsidRPr="008A14CD">
        <w:rPr>
          <w:rFonts w:eastAsia="Arial Unicode MS"/>
          <w:sz w:val="28"/>
          <w:szCs w:val="28"/>
          <w:lang w:val="es-SV"/>
        </w:rPr>
        <w:t xml:space="preserve">Habiendo participado como oferentes las Empresas: DATAPRINT DE </w:t>
      </w:r>
      <w:r w:rsidR="008A14CD" w:rsidRPr="008A14CD">
        <w:rPr>
          <w:rFonts w:eastAsia="Arial Unicode MS"/>
          <w:sz w:val="28"/>
          <w:szCs w:val="28"/>
          <w:lang w:val="es-SV"/>
        </w:rPr>
        <w:lastRenderedPageBreak/>
        <w:t>EL SALVADOR S.A. DE C.V. (JOSE MIGUEL NAVARRO AVILES), DECO – SISTEMAS (JESUS ABRAHAM LOPEZ TORRES); y CALTEC S.A. DE C.V. (EDUARDO RUBIO ARGUETA), de conformidad al detalle siguiente:</w:t>
      </w:r>
    </w:p>
    <w:tbl>
      <w:tblPr>
        <w:tblW w:w="9926" w:type="dxa"/>
        <w:jc w:val="center"/>
        <w:tblCellMar>
          <w:left w:w="70" w:type="dxa"/>
          <w:right w:w="70" w:type="dxa"/>
        </w:tblCellMar>
        <w:tblLook w:val="04A0" w:firstRow="1" w:lastRow="0" w:firstColumn="1" w:lastColumn="0" w:noHBand="0" w:noVBand="1"/>
      </w:tblPr>
      <w:tblGrid>
        <w:gridCol w:w="1162"/>
        <w:gridCol w:w="4394"/>
        <w:gridCol w:w="1418"/>
        <w:gridCol w:w="1276"/>
        <w:gridCol w:w="1676"/>
      </w:tblGrid>
      <w:tr w:rsidR="008A14CD" w:rsidRPr="00283123" w:rsidTr="008A14CD">
        <w:trPr>
          <w:trHeight w:val="4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4CD" w:rsidRPr="008A14CD" w:rsidRDefault="008A14CD" w:rsidP="00A37E25">
            <w:pPr>
              <w:jc w:val="center"/>
              <w:rPr>
                <w:rFonts w:ascii="Times New Roman" w:hAnsi="Times New Roman"/>
                <w:bCs/>
                <w:color w:val="000000"/>
                <w:sz w:val="16"/>
                <w:szCs w:val="16"/>
                <w:lang w:eastAsia="es-SV"/>
              </w:rPr>
            </w:pPr>
            <w:r w:rsidRPr="008A14CD">
              <w:rPr>
                <w:rFonts w:ascii="Times New Roman" w:hAnsi="Times New Roman"/>
                <w:bCs/>
                <w:color w:val="000000"/>
                <w:sz w:val="16"/>
                <w:szCs w:val="16"/>
                <w:lang w:eastAsia="es-SV"/>
              </w:rPr>
              <w:t>CANTIDAD</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8A14CD" w:rsidRPr="008A14CD" w:rsidRDefault="008A14CD" w:rsidP="00A37E25">
            <w:pPr>
              <w:rPr>
                <w:rFonts w:ascii="Times New Roman" w:hAnsi="Times New Roman"/>
                <w:bCs/>
                <w:color w:val="000000"/>
                <w:sz w:val="16"/>
                <w:szCs w:val="16"/>
                <w:lang w:eastAsia="es-SV"/>
              </w:rPr>
            </w:pPr>
            <w:r w:rsidRPr="008A14CD">
              <w:rPr>
                <w:rFonts w:ascii="Times New Roman" w:hAnsi="Times New Roman"/>
                <w:bCs/>
                <w:color w:val="000000"/>
                <w:sz w:val="16"/>
                <w:szCs w:val="16"/>
                <w:lang w:eastAsia="es-SV"/>
              </w:rPr>
              <w:t>DESCRIPCION</w:t>
            </w:r>
          </w:p>
        </w:tc>
        <w:tc>
          <w:tcPr>
            <w:tcW w:w="1418" w:type="dxa"/>
            <w:tcBorders>
              <w:top w:val="single" w:sz="4" w:space="0" w:color="auto"/>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DATAPRINT DE </w:t>
            </w: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EL SALVADOR </w:t>
            </w: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S.A. DE C.V. </w:t>
            </w: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(JOSE MIGUEL NAVARRO AVILES)</w:t>
            </w:r>
          </w:p>
        </w:tc>
        <w:tc>
          <w:tcPr>
            <w:tcW w:w="1276" w:type="dxa"/>
            <w:tcBorders>
              <w:top w:val="single" w:sz="4" w:space="0" w:color="auto"/>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CALTEC</w:t>
            </w: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 S.A. DE C.V. </w:t>
            </w: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(EDUARDO </w:t>
            </w: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RUBIO </w:t>
            </w: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ARGUETA)</w:t>
            </w:r>
          </w:p>
        </w:tc>
        <w:tc>
          <w:tcPr>
            <w:tcW w:w="1676" w:type="dxa"/>
            <w:tcBorders>
              <w:top w:val="single" w:sz="4" w:space="0" w:color="auto"/>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DECO- SISTEMAS </w:t>
            </w: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(JESUS ABRAHAM LOPEZ TORRES)</w:t>
            </w:r>
          </w:p>
        </w:tc>
      </w:tr>
      <w:tr w:rsidR="008A14CD" w:rsidRPr="00283123" w:rsidTr="008A14CD">
        <w:trPr>
          <w:trHeight w:val="300"/>
          <w:jc w:val="center"/>
        </w:trPr>
        <w:tc>
          <w:tcPr>
            <w:tcW w:w="1162" w:type="dxa"/>
            <w:tcBorders>
              <w:top w:val="nil"/>
              <w:left w:val="single" w:sz="4" w:space="0" w:color="auto"/>
              <w:bottom w:val="single" w:sz="4" w:space="0" w:color="auto"/>
              <w:right w:val="single" w:sz="4" w:space="0" w:color="auto"/>
            </w:tcBorders>
            <w:shd w:val="clear" w:color="auto" w:fill="auto"/>
            <w:vAlign w:val="bottom"/>
            <w:hideMark/>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w:t>
            </w:r>
          </w:p>
        </w:tc>
        <w:tc>
          <w:tcPr>
            <w:tcW w:w="4394" w:type="dxa"/>
            <w:tcBorders>
              <w:top w:val="nil"/>
              <w:left w:val="nil"/>
              <w:bottom w:val="single" w:sz="4" w:space="0" w:color="auto"/>
              <w:right w:val="single" w:sz="4" w:space="0" w:color="auto"/>
            </w:tcBorders>
            <w:shd w:val="clear" w:color="auto" w:fill="auto"/>
            <w:vAlign w:val="bottom"/>
            <w:hideMark/>
          </w:tcPr>
          <w:p w:rsidR="008A14CD" w:rsidRPr="008A14CD" w:rsidRDefault="008A14CD" w:rsidP="00A37E25">
            <w:pPr>
              <w:jc w:val="center"/>
              <w:rPr>
                <w:rFonts w:ascii="Times New Roman" w:hAnsi="Times New Roman"/>
                <w:bCs/>
                <w:color w:val="000000"/>
                <w:sz w:val="16"/>
                <w:szCs w:val="16"/>
                <w:lang w:eastAsia="es-SV"/>
              </w:rPr>
            </w:pPr>
            <w:r w:rsidRPr="008A14CD">
              <w:rPr>
                <w:rFonts w:ascii="Times New Roman" w:hAnsi="Times New Roman"/>
                <w:bCs/>
                <w:color w:val="000000"/>
                <w:sz w:val="16"/>
                <w:szCs w:val="16"/>
                <w:lang w:eastAsia="es-SV"/>
              </w:rPr>
              <w:t>61101</w:t>
            </w:r>
          </w:p>
        </w:tc>
        <w:tc>
          <w:tcPr>
            <w:tcW w:w="1418" w:type="dxa"/>
            <w:tcBorders>
              <w:top w:val="nil"/>
              <w:left w:val="nil"/>
              <w:bottom w:val="single" w:sz="4" w:space="0" w:color="auto"/>
              <w:right w:val="single" w:sz="4" w:space="0" w:color="auto"/>
            </w:tcBorders>
            <w:shd w:val="clear" w:color="auto" w:fill="auto"/>
            <w:vAlign w:val="bottom"/>
            <w:hideMark/>
          </w:tcPr>
          <w:p w:rsidR="008A14CD" w:rsidRPr="008A14CD" w:rsidRDefault="008A14CD" w:rsidP="00A37E25">
            <w:pPr>
              <w:jc w:val="center"/>
              <w:rPr>
                <w:rFonts w:ascii="Times New Roman" w:hAnsi="Times New Roman"/>
                <w:bCs/>
                <w:color w:val="000000"/>
                <w:sz w:val="16"/>
                <w:szCs w:val="16"/>
                <w:lang w:eastAsia="es-SV"/>
              </w:rPr>
            </w:pPr>
            <w:r w:rsidRPr="008A14CD">
              <w:rPr>
                <w:rFonts w:ascii="Times New Roman" w:hAnsi="Times New Roman"/>
                <w:bCs/>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eastAsia="es-SV"/>
              </w:rPr>
            </w:pPr>
          </w:p>
        </w:tc>
        <w:tc>
          <w:tcPr>
            <w:tcW w:w="16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eastAsia="es-SV"/>
              </w:rPr>
            </w:pPr>
            <w:r w:rsidRPr="008A14CD">
              <w:rPr>
                <w:rFonts w:ascii="Times New Roman" w:hAnsi="Times New Roman"/>
                <w:bCs/>
                <w:color w:val="000000"/>
                <w:sz w:val="16"/>
                <w:szCs w:val="16"/>
                <w:lang w:eastAsia="es-SV"/>
              </w:rPr>
              <w:t> </w:t>
            </w:r>
          </w:p>
        </w:tc>
      </w:tr>
      <w:tr w:rsidR="008A14CD" w:rsidRPr="00283123" w:rsidTr="008A14CD">
        <w:trPr>
          <w:trHeight w:val="395"/>
          <w:jc w:val="center"/>
        </w:trPr>
        <w:tc>
          <w:tcPr>
            <w:tcW w:w="1162" w:type="dxa"/>
            <w:tcBorders>
              <w:top w:val="nil"/>
              <w:left w:val="single" w:sz="4" w:space="0" w:color="auto"/>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eastAsia="es-SV"/>
              </w:rPr>
            </w:pPr>
            <w:r w:rsidRPr="008A14CD">
              <w:rPr>
                <w:rFonts w:ascii="Times New Roman" w:hAnsi="Times New Roman"/>
                <w:bCs/>
                <w:color w:val="000000"/>
                <w:sz w:val="16"/>
                <w:szCs w:val="16"/>
                <w:lang w:eastAsia="es-SV"/>
              </w:rPr>
              <w:t xml:space="preserve">3 </w:t>
            </w:r>
          </w:p>
          <w:p w:rsidR="008A14CD" w:rsidRPr="008A14CD" w:rsidRDefault="008A14CD" w:rsidP="00A37E25">
            <w:pPr>
              <w:jc w:val="center"/>
              <w:rPr>
                <w:rFonts w:ascii="Times New Roman" w:hAnsi="Times New Roman"/>
                <w:bCs/>
                <w:color w:val="000000"/>
                <w:sz w:val="16"/>
                <w:szCs w:val="16"/>
                <w:lang w:eastAsia="es-SV"/>
              </w:rPr>
            </w:pPr>
          </w:p>
          <w:p w:rsidR="008A14CD" w:rsidRPr="008A14CD" w:rsidRDefault="008A14CD" w:rsidP="00A37E25">
            <w:pPr>
              <w:jc w:val="center"/>
              <w:rPr>
                <w:rFonts w:ascii="Times New Roman" w:hAnsi="Times New Roman"/>
                <w:bCs/>
                <w:color w:val="000000"/>
                <w:sz w:val="16"/>
                <w:szCs w:val="16"/>
                <w:lang w:eastAsia="es-SV"/>
              </w:rPr>
            </w:pPr>
          </w:p>
          <w:p w:rsidR="008A14CD" w:rsidRPr="008A14CD" w:rsidRDefault="008A14CD" w:rsidP="00A37E25">
            <w:pPr>
              <w:jc w:val="center"/>
              <w:rPr>
                <w:rFonts w:ascii="Times New Roman" w:hAnsi="Times New Roman"/>
                <w:bCs/>
                <w:color w:val="000000"/>
                <w:sz w:val="16"/>
                <w:szCs w:val="16"/>
                <w:lang w:eastAsia="es-SV"/>
              </w:rPr>
            </w:pPr>
          </w:p>
        </w:tc>
        <w:tc>
          <w:tcPr>
            <w:tcW w:w="4394"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both"/>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ESTANTES- METALICOS DE 5 CUERPOS Y 6 ANAQUELES, MEDIDAS: FRENTE 0.91 CM POR </w:t>
            </w:r>
            <w:proofErr w:type="gramStart"/>
            <w:r w:rsidRPr="008A14CD">
              <w:rPr>
                <w:rFonts w:ascii="Times New Roman" w:hAnsi="Times New Roman"/>
                <w:bCs/>
                <w:color w:val="000000"/>
                <w:sz w:val="16"/>
                <w:szCs w:val="16"/>
                <w:lang w:val="es-SV" w:eastAsia="es-SV"/>
              </w:rPr>
              <w:t>CUERPO;  FONDO</w:t>
            </w:r>
            <w:proofErr w:type="gramEnd"/>
            <w:r w:rsidRPr="008A14CD">
              <w:rPr>
                <w:rFonts w:ascii="Times New Roman" w:hAnsi="Times New Roman"/>
                <w:bCs/>
                <w:color w:val="000000"/>
                <w:sz w:val="16"/>
                <w:szCs w:val="16"/>
                <w:lang w:val="es-SV" w:eastAsia="es-SV"/>
              </w:rPr>
              <w:t xml:space="preserve"> 0.32 ; ALTO 2.40MTS., MARCA CONTINENTAL, FABRICADO DE LAMINA DE ACERO, TROQUELADOS,  PINTURA EN POLVO A BASE DE RESINA  </w:t>
            </w:r>
          </w:p>
          <w:p w:rsidR="008A14CD" w:rsidRPr="008A14CD" w:rsidRDefault="008A14CD" w:rsidP="00A37E25">
            <w:pPr>
              <w:jc w:val="both"/>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GARANTIA 12 MESES POR DESPERFECTO DE FABRICACION </w:t>
            </w:r>
          </w:p>
        </w:tc>
        <w:tc>
          <w:tcPr>
            <w:tcW w:w="1418" w:type="dxa"/>
            <w:tcBorders>
              <w:top w:val="nil"/>
              <w:left w:val="nil"/>
              <w:bottom w:val="single" w:sz="4" w:space="0" w:color="auto"/>
              <w:right w:val="single" w:sz="4" w:space="0" w:color="auto"/>
            </w:tcBorders>
            <w:shd w:val="clear" w:color="auto" w:fill="auto"/>
            <w:vAlign w:val="bottom"/>
            <w:hideMark/>
          </w:tcPr>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$ 2,100.00</w:t>
            </w:r>
          </w:p>
          <w:p w:rsidR="008A14CD" w:rsidRPr="008A14CD" w:rsidRDefault="008A14CD" w:rsidP="00A37E25">
            <w:pPr>
              <w:jc w:val="center"/>
              <w:rPr>
                <w:rFonts w:ascii="Times New Roman" w:hAnsi="Times New Roman"/>
                <w:bCs/>
                <w:color w:val="000000"/>
                <w:sz w:val="16"/>
                <w:szCs w:val="16"/>
                <w:lang w:val="es-SV" w:eastAsia="es-SV"/>
              </w:rPr>
            </w:pPr>
          </w:p>
        </w:tc>
        <w:tc>
          <w:tcPr>
            <w:tcW w:w="12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w:t>
            </w:r>
          </w:p>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p>
        </w:tc>
        <w:tc>
          <w:tcPr>
            <w:tcW w:w="16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$ 2,220.00</w:t>
            </w: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w:t>
            </w:r>
          </w:p>
        </w:tc>
      </w:tr>
      <w:tr w:rsidR="008A14CD" w:rsidRPr="00283123" w:rsidTr="008A14CD">
        <w:trPr>
          <w:trHeight w:val="272"/>
          <w:jc w:val="center"/>
        </w:trPr>
        <w:tc>
          <w:tcPr>
            <w:tcW w:w="1162" w:type="dxa"/>
            <w:tcBorders>
              <w:top w:val="nil"/>
              <w:left w:val="single" w:sz="4" w:space="0" w:color="auto"/>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p>
        </w:tc>
        <w:tc>
          <w:tcPr>
            <w:tcW w:w="4394"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rPr>
                <w:rFonts w:ascii="Times New Roman" w:hAnsi="Times New Roman"/>
                <w:bCs/>
                <w:color w:val="000000"/>
                <w:sz w:val="16"/>
                <w:szCs w:val="16"/>
                <w:lang w:val="es-SV" w:eastAsia="es-SV"/>
              </w:rPr>
            </w:pPr>
          </w:p>
        </w:tc>
        <w:tc>
          <w:tcPr>
            <w:tcW w:w="1418" w:type="dxa"/>
            <w:tcBorders>
              <w:top w:val="nil"/>
              <w:left w:val="nil"/>
              <w:bottom w:val="single" w:sz="4" w:space="0" w:color="auto"/>
              <w:right w:val="single" w:sz="4" w:space="0" w:color="auto"/>
            </w:tcBorders>
            <w:shd w:val="clear" w:color="auto" w:fill="auto"/>
            <w:vAlign w:val="bottom"/>
            <w:hideMark/>
          </w:tcPr>
          <w:p w:rsidR="008A14CD" w:rsidRPr="008A14CD" w:rsidRDefault="008A14CD" w:rsidP="00A37E25">
            <w:pP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w:t>
            </w:r>
          </w:p>
        </w:tc>
        <w:tc>
          <w:tcPr>
            <w:tcW w:w="1676" w:type="dxa"/>
            <w:tcBorders>
              <w:top w:val="nil"/>
              <w:left w:val="nil"/>
              <w:bottom w:val="single" w:sz="4" w:space="0" w:color="auto"/>
              <w:right w:val="single" w:sz="4" w:space="0" w:color="auto"/>
            </w:tcBorders>
            <w:shd w:val="clear" w:color="auto" w:fill="auto"/>
          </w:tcPr>
          <w:p w:rsidR="008A14CD" w:rsidRPr="008A14CD" w:rsidRDefault="008A14CD" w:rsidP="00A37E25">
            <w:pPr>
              <w:jc w:val="center"/>
              <w:rPr>
                <w:rFonts w:ascii="Times New Roman" w:hAnsi="Times New Roman"/>
                <w:bCs/>
                <w:color w:val="000000"/>
                <w:sz w:val="16"/>
                <w:szCs w:val="16"/>
                <w:lang w:val="es-SV" w:eastAsia="es-SV"/>
              </w:rPr>
            </w:pPr>
          </w:p>
        </w:tc>
      </w:tr>
      <w:tr w:rsidR="008A14CD" w:rsidRPr="00283123" w:rsidTr="008A14CD">
        <w:trPr>
          <w:trHeight w:val="300"/>
          <w:jc w:val="center"/>
        </w:trPr>
        <w:tc>
          <w:tcPr>
            <w:tcW w:w="1162" w:type="dxa"/>
            <w:tcBorders>
              <w:top w:val="nil"/>
              <w:left w:val="single" w:sz="4" w:space="0" w:color="auto"/>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p>
        </w:tc>
        <w:tc>
          <w:tcPr>
            <w:tcW w:w="4394"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54114</w:t>
            </w:r>
          </w:p>
        </w:tc>
        <w:tc>
          <w:tcPr>
            <w:tcW w:w="1418"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rPr>
                <w:rFonts w:ascii="Times New Roman" w:hAnsi="Times New Roman"/>
                <w:bCs/>
                <w:color w:val="000000"/>
                <w:sz w:val="16"/>
                <w:szCs w:val="16"/>
                <w:lang w:val="es-SV" w:eastAsia="es-SV"/>
              </w:rPr>
            </w:pPr>
          </w:p>
        </w:tc>
        <w:tc>
          <w:tcPr>
            <w:tcW w:w="12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p>
        </w:tc>
        <w:tc>
          <w:tcPr>
            <w:tcW w:w="1676" w:type="dxa"/>
            <w:tcBorders>
              <w:top w:val="nil"/>
              <w:left w:val="nil"/>
              <w:bottom w:val="single" w:sz="4" w:space="0" w:color="auto"/>
              <w:right w:val="single" w:sz="4" w:space="0" w:color="auto"/>
            </w:tcBorders>
            <w:shd w:val="clear" w:color="auto" w:fill="auto"/>
          </w:tcPr>
          <w:p w:rsidR="008A14CD" w:rsidRPr="008A14CD" w:rsidRDefault="008A14CD" w:rsidP="00A37E25">
            <w:pPr>
              <w:jc w:val="center"/>
              <w:rPr>
                <w:rFonts w:ascii="Times New Roman" w:hAnsi="Times New Roman"/>
                <w:bCs/>
                <w:color w:val="000000"/>
                <w:sz w:val="16"/>
                <w:szCs w:val="16"/>
                <w:lang w:val="es-SV" w:eastAsia="es-SV"/>
              </w:rPr>
            </w:pPr>
          </w:p>
        </w:tc>
      </w:tr>
      <w:tr w:rsidR="008A14CD" w:rsidRPr="00283123" w:rsidTr="008A14CD">
        <w:trPr>
          <w:trHeight w:val="300"/>
          <w:jc w:val="center"/>
        </w:trPr>
        <w:tc>
          <w:tcPr>
            <w:tcW w:w="1162" w:type="dxa"/>
            <w:tcBorders>
              <w:top w:val="nil"/>
              <w:left w:val="single" w:sz="4" w:space="0" w:color="auto"/>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3</w:t>
            </w:r>
          </w:p>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p>
        </w:tc>
        <w:tc>
          <w:tcPr>
            <w:tcW w:w="4394"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both"/>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CONTOMETROS DE USO PESADO- MARCA CASIO DR-240 TM DE 14 DIGITOS, </w:t>
            </w:r>
            <w:proofErr w:type="gramStart"/>
            <w:r w:rsidRPr="008A14CD">
              <w:rPr>
                <w:rFonts w:ascii="Times New Roman" w:hAnsi="Times New Roman"/>
                <w:bCs/>
                <w:color w:val="000000"/>
                <w:sz w:val="16"/>
                <w:szCs w:val="16"/>
                <w:lang w:val="es-SV" w:eastAsia="es-SV"/>
              </w:rPr>
              <w:t>TIPO  DURABLE</w:t>
            </w:r>
            <w:proofErr w:type="gramEnd"/>
            <w:r w:rsidRPr="008A14CD">
              <w:rPr>
                <w:rFonts w:ascii="Times New Roman" w:hAnsi="Times New Roman"/>
                <w:bCs/>
                <w:color w:val="000000"/>
                <w:sz w:val="16"/>
                <w:szCs w:val="16"/>
                <w:lang w:val="es-SV" w:eastAsia="es-SV"/>
              </w:rPr>
              <w:t xml:space="preserve"> Y RESISTENTE, IMPRESIÓN 4,4 LINEAS POR SEGUNDO, EN DOS COLORES, VALORES POSITIVOS EN COLOR NEGRO, VALORES NEGATIVOS EN COLOR ROJO.  </w:t>
            </w:r>
          </w:p>
          <w:p w:rsidR="008A14CD" w:rsidRPr="008A14CD" w:rsidRDefault="008A14CD" w:rsidP="00A37E25">
            <w:pPr>
              <w:jc w:val="both"/>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 GARANTIA: SOLO POR DESPERFECTOS DE FABRICACION. </w:t>
            </w:r>
          </w:p>
        </w:tc>
        <w:tc>
          <w:tcPr>
            <w:tcW w:w="1418"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$ 414.00</w:t>
            </w:r>
          </w:p>
        </w:tc>
        <w:tc>
          <w:tcPr>
            <w:tcW w:w="12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$ 301.65</w:t>
            </w:r>
          </w:p>
        </w:tc>
        <w:tc>
          <w:tcPr>
            <w:tcW w:w="1676" w:type="dxa"/>
            <w:tcBorders>
              <w:top w:val="nil"/>
              <w:left w:val="nil"/>
              <w:bottom w:val="single" w:sz="4" w:space="0" w:color="auto"/>
              <w:right w:val="single" w:sz="4" w:space="0" w:color="auto"/>
            </w:tcBorders>
            <w:shd w:val="clear" w:color="auto" w:fill="auto"/>
          </w:tcPr>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sz w:val="16"/>
                <w:szCs w:val="16"/>
                <w:lang w:val="es-SV" w:eastAsia="es-SV"/>
              </w:rPr>
            </w:pPr>
            <w:r w:rsidRPr="008A14CD">
              <w:rPr>
                <w:rFonts w:ascii="Times New Roman" w:hAnsi="Times New Roman"/>
                <w:sz w:val="16"/>
                <w:szCs w:val="16"/>
                <w:lang w:val="es-SV" w:eastAsia="es-SV"/>
              </w:rPr>
              <w:t>_____</w:t>
            </w:r>
          </w:p>
        </w:tc>
      </w:tr>
      <w:tr w:rsidR="008A14CD" w:rsidRPr="00283123" w:rsidTr="008A14CD">
        <w:trPr>
          <w:trHeight w:val="300"/>
          <w:jc w:val="center"/>
        </w:trPr>
        <w:tc>
          <w:tcPr>
            <w:tcW w:w="1162" w:type="dxa"/>
            <w:tcBorders>
              <w:top w:val="nil"/>
              <w:left w:val="single" w:sz="4" w:space="0" w:color="auto"/>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3</w:t>
            </w:r>
          </w:p>
        </w:tc>
        <w:tc>
          <w:tcPr>
            <w:tcW w:w="4394"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CAJAS DE GRAPAS INDUSTRIALES DE 1 / 2- MARCA BOSTITCH</w:t>
            </w:r>
          </w:p>
        </w:tc>
        <w:tc>
          <w:tcPr>
            <w:tcW w:w="1418"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$ 29.85</w:t>
            </w:r>
          </w:p>
        </w:tc>
        <w:tc>
          <w:tcPr>
            <w:tcW w:w="12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$ 37.65</w:t>
            </w:r>
          </w:p>
        </w:tc>
        <w:tc>
          <w:tcPr>
            <w:tcW w:w="1676" w:type="dxa"/>
            <w:tcBorders>
              <w:top w:val="nil"/>
              <w:left w:val="nil"/>
              <w:bottom w:val="single" w:sz="4" w:space="0" w:color="auto"/>
              <w:right w:val="single" w:sz="4" w:space="0" w:color="auto"/>
            </w:tcBorders>
            <w:shd w:val="clear" w:color="auto" w:fill="auto"/>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_____</w:t>
            </w:r>
          </w:p>
        </w:tc>
      </w:tr>
      <w:tr w:rsidR="008A14CD" w:rsidRPr="00283123" w:rsidTr="008A14CD">
        <w:trPr>
          <w:trHeight w:val="300"/>
          <w:jc w:val="center"/>
        </w:trPr>
        <w:tc>
          <w:tcPr>
            <w:tcW w:w="1162" w:type="dxa"/>
            <w:tcBorders>
              <w:top w:val="nil"/>
              <w:left w:val="single" w:sz="4" w:space="0" w:color="auto"/>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p>
        </w:tc>
        <w:tc>
          <w:tcPr>
            <w:tcW w:w="4394"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rPr>
                <w:rFonts w:ascii="Times New Roman" w:hAnsi="Times New Roman"/>
                <w:bCs/>
                <w:color w:val="000000"/>
                <w:sz w:val="16"/>
                <w:szCs w:val="16"/>
                <w:lang w:val="es-SV" w:eastAsia="es-SV"/>
              </w:rPr>
            </w:pPr>
          </w:p>
        </w:tc>
        <w:tc>
          <w:tcPr>
            <w:tcW w:w="1418"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rPr>
                <w:rFonts w:ascii="Times New Roman" w:hAnsi="Times New Roman"/>
                <w:bCs/>
                <w:color w:val="000000"/>
                <w:sz w:val="16"/>
                <w:szCs w:val="16"/>
                <w:lang w:val="es-SV" w:eastAsia="es-SV"/>
              </w:rPr>
            </w:pPr>
          </w:p>
        </w:tc>
        <w:tc>
          <w:tcPr>
            <w:tcW w:w="12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p>
        </w:tc>
        <w:tc>
          <w:tcPr>
            <w:tcW w:w="1676" w:type="dxa"/>
            <w:tcBorders>
              <w:top w:val="nil"/>
              <w:left w:val="nil"/>
              <w:bottom w:val="single" w:sz="4" w:space="0" w:color="auto"/>
              <w:right w:val="single" w:sz="4" w:space="0" w:color="auto"/>
            </w:tcBorders>
            <w:shd w:val="clear" w:color="auto" w:fill="auto"/>
          </w:tcPr>
          <w:p w:rsidR="008A14CD" w:rsidRPr="008A14CD" w:rsidRDefault="008A14CD" w:rsidP="00A37E25">
            <w:pPr>
              <w:jc w:val="center"/>
              <w:rPr>
                <w:rFonts w:ascii="Times New Roman" w:hAnsi="Times New Roman"/>
                <w:bCs/>
                <w:color w:val="000000"/>
                <w:sz w:val="16"/>
                <w:szCs w:val="16"/>
                <w:lang w:val="es-SV" w:eastAsia="es-SV"/>
              </w:rPr>
            </w:pPr>
          </w:p>
        </w:tc>
      </w:tr>
      <w:tr w:rsidR="008A14CD" w:rsidRPr="00283123" w:rsidTr="008A14CD">
        <w:trPr>
          <w:trHeight w:val="300"/>
          <w:jc w:val="center"/>
        </w:trPr>
        <w:tc>
          <w:tcPr>
            <w:tcW w:w="1162" w:type="dxa"/>
            <w:tcBorders>
              <w:top w:val="nil"/>
              <w:left w:val="single" w:sz="4" w:space="0" w:color="auto"/>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p>
        </w:tc>
        <w:tc>
          <w:tcPr>
            <w:tcW w:w="4394"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61104</w:t>
            </w:r>
          </w:p>
        </w:tc>
        <w:tc>
          <w:tcPr>
            <w:tcW w:w="1418"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rPr>
                <w:rFonts w:ascii="Times New Roman" w:hAnsi="Times New Roman"/>
                <w:bCs/>
                <w:color w:val="000000"/>
                <w:sz w:val="16"/>
                <w:szCs w:val="16"/>
                <w:lang w:val="es-SV" w:eastAsia="es-SV"/>
              </w:rPr>
            </w:pPr>
          </w:p>
        </w:tc>
        <w:tc>
          <w:tcPr>
            <w:tcW w:w="12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p>
        </w:tc>
        <w:tc>
          <w:tcPr>
            <w:tcW w:w="1676" w:type="dxa"/>
            <w:tcBorders>
              <w:top w:val="nil"/>
              <w:left w:val="nil"/>
              <w:bottom w:val="single" w:sz="4" w:space="0" w:color="auto"/>
              <w:right w:val="single" w:sz="4" w:space="0" w:color="auto"/>
            </w:tcBorders>
            <w:shd w:val="clear" w:color="auto" w:fill="auto"/>
          </w:tcPr>
          <w:p w:rsidR="008A14CD" w:rsidRPr="008A14CD" w:rsidRDefault="008A14CD" w:rsidP="00A37E25">
            <w:pPr>
              <w:jc w:val="center"/>
              <w:rPr>
                <w:rFonts w:ascii="Times New Roman" w:hAnsi="Times New Roman"/>
                <w:bCs/>
                <w:color w:val="000000"/>
                <w:sz w:val="16"/>
                <w:szCs w:val="16"/>
                <w:lang w:val="es-SV" w:eastAsia="es-SV"/>
              </w:rPr>
            </w:pPr>
          </w:p>
        </w:tc>
      </w:tr>
      <w:tr w:rsidR="008A14CD" w:rsidRPr="00283123" w:rsidTr="008A14CD">
        <w:trPr>
          <w:trHeight w:val="300"/>
          <w:jc w:val="center"/>
        </w:trPr>
        <w:tc>
          <w:tcPr>
            <w:tcW w:w="1162" w:type="dxa"/>
            <w:tcBorders>
              <w:top w:val="nil"/>
              <w:left w:val="single" w:sz="4" w:space="0" w:color="auto"/>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3</w:t>
            </w:r>
          </w:p>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p>
        </w:tc>
        <w:tc>
          <w:tcPr>
            <w:tcW w:w="4394"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UPS DE 750 </w:t>
            </w:r>
            <w:proofErr w:type="gramStart"/>
            <w:r w:rsidRPr="008A14CD">
              <w:rPr>
                <w:rFonts w:ascii="Times New Roman" w:hAnsi="Times New Roman"/>
                <w:bCs/>
                <w:color w:val="000000"/>
                <w:sz w:val="16"/>
                <w:szCs w:val="16"/>
                <w:lang w:val="es-SV" w:eastAsia="es-SV"/>
              </w:rPr>
              <w:t>VA,  MARCA</w:t>
            </w:r>
            <w:proofErr w:type="gramEnd"/>
            <w:r w:rsidRPr="008A14CD">
              <w:rPr>
                <w:rFonts w:ascii="Times New Roman" w:hAnsi="Times New Roman"/>
                <w:bCs/>
                <w:color w:val="000000"/>
                <w:sz w:val="16"/>
                <w:szCs w:val="16"/>
                <w:lang w:val="es-SV" w:eastAsia="es-SV"/>
              </w:rPr>
              <w:t xml:space="preserve"> FORZA TN 751</w:t>
            </w:r>
          </w:p>
          <w:p w:rsidR="008A14CD" w:rsidRPr="008A14CD" w:rsidRDefault="008A14CD" w:rsidP="00A37E25">
            <w:pP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SISTEMA DE ALIMENTACION ININTERRUMPIBLE</w:t>
            </w:r>
          </w:p>
          <w:p w:rsidR="008A14CD" w:rsidRPr="008A14CD" w:rsidRDefault="008A14CD" w:rsidP="00A37E25">
            <w:pP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PROTECCION ELECTRICA</w:t>
            </w:r>
          </w:p>
          <w:p w:rsidR="008A14CD" w:rsidRPr="008A14CD" w:rsidRDefault="008A14CD" w:rsidP="00A37E25">
            <w:pP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REGULADOR DE VOLTAJE </w:t>
            </w:r>
            <w:proofErr w:type="gramStart"/>
            <w:r w:rsidRPr="008A14CD">
              <w:rPr>
                <w:rFonts w:ascii="Times New Roman" w:hAnsi="Times New Roman"/>
                <w:bCs/>
                <w:color w:val="000000"/>
                <w:sz w:val="16"/>
                <w:szCs w:val="16"/>
                <w:lang w:val="es-SV" w:eastAsia="es-SV"/>
              </w:rPr>
              <w:t>( AVR</w:t>
            </w:r>
            <w:proofErr w:type="gramEnd"/>
            <w:r w:rsidRPr="008A14CD">
              <w:rPr>
                <w:rFonts w:ascii="Times New Roman" w:hAnsi="Times New Roman"/>
                <w:bCs/>
                <w:color w:val="000000"/>
                <w:sz w:val="16"/>
                <w:szCs w:val="16"/>
                <w:lang w:val="es-SV" w:eastAsia="es-SV"/>
              </w:rPr>
              <w:t>)</w:t>
            </w:r>
          </w:p>
          <w:p w:rsidR="008A14CD" w:rsidRPr="008A14CD" w:rsidRDefault="008A14CD" w:rsidP="00A37E25">
            <w:pP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6 TOMACORRIENTES CON SUPRESION DE SOBRETENSIONES, RESPALDO DE BATERIA Y REGULACION AUTOMATICA DE VOLTAJE AVR</w:t>
            </w:r>
          </w:p>
          <w:p w:rsidR="008A14CD" w:rsidRPr="008A14CD" w:rsidRDefault="008A14CD" w:rsidP="00A37E25">
            <w:pP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PROTECCION PARA TELEFONO, FAX Y MODEM </w:t>
            </w:r>
            <w:proofErr w:type="gramStart"/>
            <w:r w:rsidRPr="008A14CD">
              <w:rPr>
                <w:rFonts w:ascii="Times New Roman" w:hAnsi="Times New Roman"/>
                <w:bCs/>
                <w:color w:val="000000"/>
                <w:sz w:val="16"/>
                <w:szCs w:val="16"/>
                <w:lang w:val="es-SV" w:eastAsia="es-SV"/>
              </w:rPr>
              <w:t>( RJ</w:t>
            </w:r>
            <w:proofErr w:type="gramEnd"/>
            <w:r w:rsidRPr="008A14CD">
              <w:rPr>
                <w:rFonts w:ascii="Times New Roman" w:hAnsi="Times New Roman"/>
                <w:bCs/>
                <w:color w:val="000000"/>
                <w:sz w:val="16"/>
                <w:szCs w:val="16"/>
                <w:lang w:val="es-SV" w:eastAsia="es-SV"/>
              </w:rPr>
              <w:t>-11)</w:t>
            </w:r>
          </w:p>
          <w:p w:rsidR="008A14CD" w:rsidRPr="008A14CD" w:rsidRDefault="008A14CD" w:rsidP="00A37E25">
            <w:pP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750 VA/ 375 W</w:t>
            </w:r>
          </w:p>
          <w:p w:rsidR="008A14CD" w:rsidRPr="008A14CD" w:rsidRDefault="008A14CD" w:rsidP="00A37E25">
            <w:pP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xml:space="preserve"> GARANTIA: 1 AÑO </w:t>
            </w:r>
          </w:p>
        </w:tc>
        <w:tc>
          <w:tcPr>
            <w:tcW w:w="1418"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$ 135.00</w:t>
            </w:r>
          </w:p>
        </w:tc>
        <w:tc>
          <w:tcPr>
            <w:tcW w:w="12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r w:rsidRPr="008A14CD">
              <w:rPr>
                <w:rFonts w:ascii="Times New Roman" w:hAnsi="Times New Roman"/>
                <w:bCs/>
                <w:color w:val="000000"/>
                <w:sz w:val="16"/>
                <w:szCs w:val="16"/>
                <w:lang w:val="es-SV" w:eastAsia="es-SV"/>
              </w:rPr>
              <w:t>_____</w:t>
            </w:r>
          </w:p>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jc w:val="center"/>
              <w:rPr>
                <w:rFonts w:ascii="Times New Roman" w:hAnsi="Times New Roman"/>
                <w:bCs/>
                <w:color w:val="000000"/>
                <w:sz w:val="16"/>
                <w:szCs w:val="16"/>
                <w:lang w:val="es-SV" w:eastAsia="es-SV"/>
              </w:rPr>
            </w:pPr>
          </w:p>
        </w:tc>
        <w:tc>
          <w:tcPr>
            <w:tcW w:w="1676" w:type="dxa"/>
            <w:tcBorders>
              <w:top w:val="nil"/>
              <w:left w:val="nil"/>
              <w:bottom w:val="single" w:sz="4" w:space="0" w:color="auto"/>
              <w:right w:val="single" w:sz="4" w:space="0" w:color="auto"/>
            </w:tcBorders>
            <w:shd w:val="clear" w:color="auto" w:fill="auto"/>
          </w:tcPr>
          <w:p w:rsidR="008A14CD" w:rsidRPr="008A14CD" w:rsidRDefault="008A14CD" w:rsidP="00A37E25">
            <w:pPr>
              <w:jc w:val="center"/>
              <w:rPr>
                <w:rFonts w:ascii="Times New Roman" w:hAnsi="Times New Roman"/>
                <w:bCs/>
                <w:color w:val="000000"/>
                <w:sz w:val="16"/>
                <w:szCs w:val="16"/>
                <w:lang w:val="es-SV" w:eastAsia="es-SV"/>
              </w:rPr>
            </w:pPr>
          </w:p>
          <w:p w:rsidR="008A14CD" w:rsidRPr="008A14CD" w:rsidRDefault="008A14CD" w:rsidP="00A37E25">
            <w:pPr>
              <w:rPr>
                <w:rFonts w:ascii="Times New Roman" w:hAnsi="Times New Roman"/>
                <w:sz w:val="16"/>
                <w:szCs w:val="16"/>
                <w:lang w:val="es-SV" w:eastAsia="es-SV"/>
              </w:rPr>
            </w:pPr>
          </w:p>
          <w:p w:rsidR="008A14CD" w:rsidRPr="008A14CD" w:rsidRDefault="008A14CD" w:rsidP="00A37E25">
            <w:pPr>
              <w:jc w:val="center"/>
              <w:rPr>
                <w:rFonts w:ascii="Times New Roman" w:hAnsi="Times New Roman"/>
                <w:sz w:val="16"/>
                <w:szCs w:val="16"/>
                <w:lang w:val="es-SV" w:eastAsia="es-SV"/>
              </w:rPr>
            </w:pPr>
            <w:r w:rsidRPr="008A14CD">
              <w:rPr>
                <w:rFonts w:ascii="Times New Roman" w:hAnsi="Times New Roman"/>
                <w:sz w:val="16"/>
                <w:szCs w:val="16"/>
                <w:lang w:val="es-SV" w:eastAsia="es-SV"/>
              </w:rPr>
              <w:t>_____</w:t>
            </w:r>
          </w:p>
        </w:tc>
      </w:tr>
      <w:tr w:rsidR="008A14CD" w:rsidRPr="00283123" w:rsidTr="008A14CD">
        <w:trPr>
          <w:trHeight w:val="300"/>
          <w:jc w:val="center"/>
        </w:trPr>
        <w:tc>
          <w:tcPr>
            <w:tcW w:w="1162" w:type="dxa"/>
            <w:tcBorders>
              <w:top w:val="nil"/>
              <w:left w:val="single" w:sz="4" w:space="0" w:color="auto"/>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val="es-SV" w:eastAsia="es-SV"/>
              </w:rPr>
            </w:pPr>
          </w:p>
        </w:tc>
        <w:tc>
          <w:tcPr>
            <w:tcW w:w="4394"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rPr>
                <w:rFonts w:ascii="Times New Roman" w:hAnsi="Times New Roman"/>
                <w:bCs/>
                <w:color w:val="000000"/>
                <w:sz w:val="16"/>
                <w:szCs w:val="16"/>
                <w:lang w:eastAsia="es-SV"/>
              </w:rPr>
            </w:pPr>
            <w:r w:rsidRPr="008A14CD">
              <w:rPr>
                <w:rFonts w:ascii="Times New Roman" w:hAnsi="Times New Roman"/>
                <w:bCs/>
                <w:color w:val="000000"/>
                <w:sz w:val="16"/>
                <w:szCs w:val="16"/>
                <w:lang w:eastAsia="es-SV"/>
              </w:rPr>
              <w:t>TOTAL</w:t>
            </w:r>
          </w:p>
        </w:tc>
        <w:tc>
          <w:tcPr>
            <w:tcW w:w="1418"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eastAsia="es-SV"/>
              </w:rPr>
            </w:pPr>
            <w:r w:rsidRPr="008A14CD">
              <w:rPr>
                <w:rFonts w:ascii="Times New Roman" w:hAnsi="Times New Roman"/>
                <w:bCs/>
                <w:color w:val="000000"/>
                <w:sz w:val="16"/>
                <w:szCs w:val="16"/>
                <w:lang w:eastAsia="es-SV"/>
              </w:rPr>
              <w:t>$ 2,678.85</w:t>
            </w:r>
          </w:p>
        </w:tc>
        <w:tc>
          <w:tcPr>
            <w:tcW w:w="1276" w:type="dxa"/>
            <w:tcBorders>
              <w:top w:val="nil"/>
              <w:left w:val="nil"/>
              <w:bottom w:val="single" w:sz="4" w:space="0" w:color="auto"/>
              <w:right w:val="single" w:sz="4" w:space="0" w:color="auto"/>
            </w:tcBorders>
            <w:shd w:val="clear" w:color="auto" w:fill="auto"/>
            <w:vAlign w:val="bottom"/>
          </w:tcPr>
          <w:p w:rsidR="008A14CD" w:rsidRPr="008A14CD" w:rsidRDefault="008A14CD" w:rsidP="00A37E25">
            <w:pPr>
              <w:jc w:val="center"/>
              <w:rPr>
                <w:rFonts w:ascii="Times New Roman" w:hAnsi="Times New Roman"/>
                <w:bCs/>
                <w:color w:val="000000"/>
                <w:sz w:val="16"/>
                <w:szCs w:val="16"/>
                <w:lang w:eastAsia="es-SV"/>
              </w:rPr>
            </w:pPr>
            <w:r w:rsidRPr="008A14CD">
              <w:rPr>
                <w:rFonts w:ascii="Times New Roman" w:hAnsi="Times New Roman"/>
                <w:bCs/>
                <w:color w:val="000000"/>
                <w:sz w:val="16"/>
                <w:szCs w:val="16"/>
                <w:lang w:eastAsia="es-SV"/>
              </w:rPr>
              <w:t>$ 339.30</w:t>
            </w:r>
          </w:p>
        </w:tc>
        <w:tc>
          <w:tcPr>
            <w:tcW w:w="1676" w:type="dxa"/>
            <w:tcBorders>
              <w:top w:val="nil"/>
              <w:left w:val="nil"/>
              <w:bottom w:val="single" w:sz="4" w:space="0" w:color="auto"/>
              <w:right w:val="single" w:sz="4" w:space="0" w:color="auto"/>
            </w:tcBorders>
            <w:shd w:val="clear" w:color="auto" w:fill="auto"/>
          </w:tcPr>
          <w:p w:rsidR="008A14CD" w:rsidRPr="008A14CD" w:rsidRDefault="008A14CD" w:rsidP="00A37E25">
            <w:pPr>
              <w:jc w:val="center"/>
              <w:rPr>
                <w:rFonts w:ascii="Times New Roman" w:hAnsi="Times New Roman"/>
                <w:bCs/>
                <w:color w:val="000000"/>
                <w:sz w:val="16"/>
                <w:szCs w:val="16"/>
                <w:lang w:eastAsia="es-SV"/>
              </w:rPr>
            </w:pPr>
            <w:r w:rsidRPr="008A14CD">
              <w:rPr>
                <w:rFonts w:ascii="Times New Roman" w:hAnsi="Times New Roman"/>
                <w:bCs/>
                <w:color w:val="000000"/>
                <w:sz w:val="16"/>
                <w:szCs w:val="16"/>
                <w:lang w:eastAsia="es-SV"/>
              </w:rPr>
              <w:t>$ 2,220.00</w:t>
            </w:r>
          </w:p>
        </w:tc>
      </w:tr>
    </w:tbl>
    <w:p w:rsidR="008A14CD" w:rsidRDefault="008A14CD" w:rsidP="008A14CD">
      <w:pPr>
        <w:pStyle w:val="Sinespaciado"/>
        <w:jc w:val="both"/>
        <w:rPr>
          <w:rFonts w:eastAsia="Arial Unicode MS" w:cstheme="minorHAnsi"/>
          <w:lang w:val="es-SV"/>
        </w:rPr>
      </w:pPr>
      <w:r w:rsidRPr="008A14CD">
        <w:rPr>
          <w:rFonts w:cstheme="minorHAnsi"/>
          <w:sz w:val="28"/>
          <w:szCs w:val="28"/>
          <w:lang w:val="es-SV"/>
        </w:rPr>
        <w:t xml:space="preserve">Después de haber analizado las ofertas, solicita Acuerdo Municipal.- Se tiene </w:t>
      </w:r>
      <w:r w:rsidRPr="008A14CD">
        <w:rPr>
          <w:sz w:val="28"/>
          <w:szCs w:val="28"/>
          <w:lang w:val="es-SV"/>
        </w:rPr>
        <w:t xml:space="preserve">copia de Acuerdo Municipal, correlativo Comprasal, Disponibilidad Presupuestaria, solicitud; y ofertas; </w:t>
      </w:r>
      <w:r w:rsidRPr="008A14CD">
        <w:rPr>
          <w:sz w:val="28"/>
          <w:szCs w:val="28"/>
        </w:rPr>
        <w:t>con el aval del señor Síndico Municipal Lic. José Ebanan Quintanilla Gómez</w:t>
      </w:r>
      <w:r w:rsidR="008E56FE" w:rsidRPr="003459EB">
        <w:rPr>
          <w:sz w:val="28"/>
          <w:szCs w:val="28"/>
        </w:rPr>
        <w:t xml:space="preserve">; sometido a votación salvan su voto los señores Concejales </w:t>
      </w:r>
      <w:r w:rsidR="008E56FE" w:rsidRPr="003459EB">
        <w:rPr>
          <w:color w:val="000000"/>
          <w:sz w:val="28"/>
          <w:szCs w:val="28"/>
        </w:rPr>
        <w:t>Licda. Gilda María Mata</w:t>
      </w:r>
      <w:r w:rsidR="008E56FE" w:rsidRPr="003459EB">
        <w:rPr>
          <w:sz w:val="28"/>
          <w:szCs w:val="28"/>
        </w:rPr>
        <w:t xml:space="preserve">, </w:t>
      </w:r>
      <w:r w:rsidR="008E56FE" w:rsidRPr="003459EB">
        <w:rPr>
          <w:color w:val="000000"/>
          <w:sz w:val="28"/>
          <w:szCs w:val="28"/>
        </w:rPr>
        <w:t>Cap. Mauricio Ernesto Campos Martínez</w:t>
      </w:r>
      <w:r w:rsidR="008E56FE" w:rsidRPr="003459EB">
        <w:rPr>
          <w:sz w:val="28"/>
          <w:szCs w:val="28"/>
        </w:rPr>
        <w:t xml:space="preserve">, </w:t>
      </w:r>
      <w:r w:rsidR="008E56FE" w:rsidRPr="003459EB">
        <w:rPr>
          <w:color w:val="000000"/>
          <w:sz w:val="28"/>
          <w:szCs w:val="28"/>
        </w:rPr>
        <w:t>Lic. Mario Ernesto Portillo Arévalo; y Srita.  Denisse Yasira Sandoval Flores</w:t>
      </w:r>
      <w:r w:rsidR="008E56FE" w:rsidRPr="003459EB">
        <w:rPr>
          <w:sz w:val="28"/>
          <w:szCs w:val="28"/>
        </w:rPr>
        <w:t xml:space="preserve">, </w:t>
      </w:r>
      <w:r w:rsidR="008E56FE" w:rsidRPr="003459EB">
        <w:rPr>
          <w:sz w:val="28"/>
          <w:szCs w:val="28"/>
          <w:lang w:val="es-SV"/>
        </w:rPr>
        <w:t>artículo 45 del Código Municipal</w:t>
      </w:r>
      <w:r w:rsidR="008E56FE" w:rsidRPr="003459EB">
        <w:rPr>
          <w:sz w:val="28"/>
          <w:szCs w:val="28"/>
        </w:rPr>
        <w:t>,</w:t>
      </w:r>
      <w:r w:rsidR="008E56FE" w:rsidRPr="003459EB">
        <w:rPr>
          <w:sz w:val="28"/>
          <w:szCs w:val="28"/>
          <w:lang w:val="es-SV"/>
        </w:rPr>
        <w:t xml:space="preserve"> por </w:t>
      </w:r>
      <w:r w:rsidR="008E56FE" w:rsidRPr="003459EB">
        <w:rPr>
          <w:b/>
          <w:sz w:val="28"/>
          <w:szCs w:val="28"/>
          <w:lang w:val="es-SV"/>
        </w:rPr>
        <w:t>diez</w:t>
      </w:r>
      <w:r w:rsidR="008E56FE" w:rsidRPr="003459EB">
        <w:rPr>
          <w:b/>
          <w:sz w:val="28"/>
          <w:szCs w:val="28"/>
        </w:rPr>
        <w:t xml:space="preserve"> votos</w:t>
      </w:r>
      <w:r w:rsidR="008E56FE" w:rsidRPr="003459EB">
        <w:rPr>
          <w:sz w:val="28"/>
          <w:szCs w:val="28"/>
        </w:rPr>
        <w:t xml:space="preserve">, </w:t>
      </w:r>
      <w:r w:rsidR="008E56FE" w:rsidRPr="003459EB">
        <w:rPr>
          <w:b/>
          <w:sz w:val="28"/>
          <w:szCs w:val="28"/>
          <w:lang w:val="es-SV"/>
        </w:rPr>
        <w:t>ACUERDA:</w:t>
      </w:r>
      <w:r>
        <w:rPr>
          <w:b/>
          <w:sz w:val="28"/>
          <w:szCs w:val="28"/>
          <w:lang w:val="es-SV"/>
        </w:rPr>
        <w:t xml:space="preserve"> </w:t>
      </w:r>
      <w:r w:rsidRPr="008A14CD">
        <w:rPr>
          <w:b/>
          <w:sz w:val="28"/>
          <w:szCs w:val="28"/>
          <w:lang w:val="es-SV"/>
        </w:rPr>
        <w:t>1°)</w:t>
      </w:r>
      <w:r w:rsidRPr="008A14CD">
        <w:rPr>
          <w:sz w:val="28"/>
          <w:szCs w:val="28"/>
          <w:lang w:val="es-SV"/>
        </w:rPr>
        <w:t xml:space="preserve"> </w:t>
      </w:r>
      <w:r w:rsidRPr="008A14CD">
        <w:rPr>
          <w:rFonts w:cstheme="minorHAnsi"/>
          <w:sz w:val="28"/>
          <w:szCs w:val="28"/>
          <w:lang w:val="es-SV"/>
        </w:rPr>
        <w:t xml:space="preserve">Adjudicar la compra total a la Empresa </w:t>
      </w:r>
      <w:r w:rsidRPr="008A14CD">
        <w:rPr>
          <w:rFonts w:eastAsia="Arial Unicode MS" w:cstheme="minorHAnsi"/>
          <w:sz w:val="28"/>
          <w:szCs w:val="28"/>
          <w:lang w:val="es-SV"/>
        </w:rPr>
        <w:t>DATAPRINT DE EL SALVADOR S.A. DE C.V. (JOSE MIGUEL NAVARRO AVILES), por un monto de $ 2,678.85, por ofertar el producto de conformidad a los requerimientos de esta Alcaldía, según detalle a continuación:</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8"/>
        <w:gridCol w:w="5833"/>
        <w:gridCol w:w="2530"/>
      </w:tblGrid>
      <w:tr w:rsidR="008A14CD" w:rsidRPr="000F49A1" w:rsidTr="00A37E25">
        <w:trPr>
          <w:trHeight w:val="465"/>
          <w:jc w:val="center"/>
        </w:trPr>
        <w:tc>
          <w:tcPr>
            <w:tcW w:w="1028" w:type="dxa"/>
            <w:shd w:val="clear" w:color="auto" w:fill="auto"/>
            <w:vAlign w:val="bottom"/>
            <w:hideMark/>
          </w:tcPr>
          <w:p w:rsidR="008A14CD" w:rsidRPr="008A14CD" w:rsidRDefault="008A14CD" w:rsidP="00A37E25">
            <w:pPr>
              <w:jc w:val="center"/>
              <w:rPr>
                <w:rFonts w:ascii="Times New Roman" w:hAnsi="Times New Roman"/>
                <w:b/>
                <w:bCs/>
                <w:color w:val="000000"/>
                <w:sz w:val="16"/>
                <w:szCs w:val="16"/>
                <w:lang w:eastAsia="es-SV"/>
              </w:rPr>
            </w:pPr>
            <w:r w:rsidRPr="008A14CD">
              <w:rPr>
                <w:rFonts w:ascii="Times New Roman" w:eastAsia="Arial Unicode MS" w:hAnsi="Times New Roman"/>
                <w:lang w:val="es-SV"/>
              </w:rPr>
              <w:t xml:space="preserve"> </w:t>
            </w:r>
            <w:r w:rsidRPr="008A14CD">
              <w:rPr>
                <w:rFonts w:ascii="Times New Roman" w:hAnsi="Times New Roman"/>
                <w:b/>
                <w:bCs/>
                <w:color w:val="000000"/>
                <w:sz w:val="16"/>
                <w:szCs w:val="16"/>
                <w:lang w:eastAsia="es-SV"/>
              </w:rPr>
              <w:t>CANTIDAD</w:t>
            </w:r>
          </w:p>
        </w:tc>
        <w:tc>
          <w:tcPr>
            <w:tcW w:w="5833" w:type="dxa"/>
            <w:shd w:val="clear" w:color="auto" w:fill="auto"/>
            <w:vAlign w:val="bottom"/>
            <w:hideMark/>
          </w:tcPr>
          <w:p w:rsidR="008A14CD" w:rsidRPr="008A14CD" w:rsidRDefault="008A14CD" w:rsidP="00A37E25">
            <w:pPr>
              <w:rPr>
                <w:rFonts w:ascii="Times New Roman" w:hAnsi="Times New Roman"/>
                <w:b/>
                <w:bCs/>
                <w:color w:val="000000"/>
                <w:sz w:val="16"/>
                <w:szCs w:val="16"/>
                <w:lang w:eastAsia="es-SV"/>
              </w:rPr>
            </w:pPr>
            <w:r w:rsidRPr="008A14CD">
              <w:rPr>
                <w:rFonts w:ascii="Times New Roman" w:hAnsi="Times New Roman"/>
                <w:b/>
                <w:bCs/>
                <w:color w:val="000000"/>
                <w:sz w:val="16"/>
                <w:szCs w:val="16"/>
                <w:lang w:eastAsia="es-SV"/>
              </w:rPr>
              <w:t>DESCRIPCION</w:t>
            </w:r>
          </w:p>
        </w:tc>
        <w:tc>
          <w:tcPr>
            <w:tcW w:w="2530"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xml:space="preserve">DATAPRINT </w:t>
            </w:r>
            <w:proofErr w:type="gramStart"/>
            <w:r w:rsidRPr="008A14CD">
              <w:rPr>
                <w:rFonts w:ascii="Times New Roman" w:hAnsi="Times New Roman"/>
                <w:b/>
                <w:bCs/>
                <w:color w:val="000000"/>
                <w:sz w:val="16"/>
                <w:szCs w:val="16"/>
                <w:lang w:val="es-SV" w:eastAsia="es-SV"/>
              </w:rPr>
              <w:t>DE  EL</w:t>
            </w:r>
            <w:proofErr w:type="gramEnd"/>
            <w:r w:rsidRPr="008A14CD">
              <w:rPr>
                <w:rFonts w:ascii="Times New Roman" w:hAnsi="Times New Roman"/>
                <w:b/>
                <w:bCs/>
                <w:color w:val="000000"/>
                <w:sz w:val="16"/>
                <w:szCs w:val="16"/>
                <w:lang w:val="es-SV" w:eastAsia="es-SV"/>
              </w:rPr>
              <w:t xml:space="preserve"> SALVADOR</w:t>
            </w:r>
          </w:p>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S.A. DE C.V.</w:t>
            </w:r>
          </w:p>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xml:space="preserve">(JOSE MIGUEL </w:t>
            </w:r>
          </w:p>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NAVARRO AVILES)</w:t>
            </w:r>
          </w:p>
        </w:tc>
      </w:tr>
      <w:tr w:rsidR="008A14CD" w:rsidRPr="000F49A1" w:rsidTr="00A37E25">
        <w:trPr>
          <w:trHeight w:val="300"/>
          <w:jc w:val="center"/>
        </w:trPr>
        <w:tc>
          <w:tcPr>
            <w:tcW w:w="1028" w:type="dxa"/>
            <w:shd w:val="clear" w:color="auto" w:fill="auto"/>
            <w:vAlign w:val="bottom"/>
            <w:hideMark/>
          </w:tcPr>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w:t>
            </w:r>
          </w:p>
        </w:tc>
        <w:tc>
          <w:tcPr>
            <w:tcW w:w="5833" w:type="dxa"/>
            <w:shd w:val="clear" w:color="auto" w:fill="auto"/>
            <w:vAlign w:val="bottom"/>
            <w:hideMark/>
          </w:tcPr>
          <w:p w:rsidR="008A14CD" w:rsidRPr="008A14CD" w:rsidRDefault="008A14CD" w:rsidP="00A37E25">
            <w:pPr>
              <w:jc w:val="center"/>
              <w:rPr>
                <w:rFonts w:ascii="Times New Roman" w:hAnsi="Times New Roman"/>
                <w:b/>
                <w:bCs/>
                <w:color w:val="000000"/>
                <w:sz w:val="16"/>
                <w:szCs w:val="16"/>
                <w:lang w:eastAsia="es-SV"/>
              </w:rPr>
            </w:pPr>
            <w:r w:rsidRPr="008A14CD">
              <w:rPr>
                <w:rFonts w:ascii="Times New Roman" w:hAnsi="Times New Roman"/>
                <w:b/>
                <w:bCs/>
                <w:color w:val="000000"/>
                <w:sz w:val="16"/>
                <w:szCs w:val="16"/>
                <w:lang w:eastAsia="es-SV"/>
              </w:rPr>
              <w:t>61101</w:t>
            </w:r>
          </w:p>
        </w:tc>
        <w:tc>
          <w:tcPr>
            <w:tcW w:w="2530" w:type="dxa"/>
            <w:shd w:val="clear" w:color="auto" w:fill="auto"/>
            <w:vAlign w:val="bottom"/>
            <w:hideMark/>
          </w:tcPr>
          <w:p w:rsidR="008A14CD" w:rsidRPr="008A14CD" w:rsidRDefault="008A14CD" w:rsidP="00A37E25">
            <w:pPr>
              <w:jc w:val="center"/>
              <w:rPr>
                <w:rFonts w:ascii="Times New Roman" w:hAnsi="Times New Roman"/>
                <w:b/>
                <w:bCs/>
                <w:color w:val="000000"/>
                <w:sz w:val="16"/>
                <w:szCs w:val="16"/>
                <w:lang w:eastAsia="es-SV"/>
              </w:rPr>
            </w:pPr>
            <w:r w:rsidRPr="008A14CD">
              <w:rPr>
                <w:rFonts w:ascii="Times New Roman" w:hAnsi="Times New Roman"/>
                <w:b/>
                <w:bCs/>
                <w:color w:val="000000"/>
                <w:sz w:val="16"/>
                <w:szCs w:val="16"/>
                <w:lang w:eastAsia="es-SV"/>
              </w:rPr>
              <w:t> </w:t>
            </w:r>
          </w:p>
        </w:tc>
      </w:tr>
      <w:tr w:rsidR="008A14CD" w:rsidRPr="000F49A1" w:rsidTr="00A37E25">
        <w:trPr>
          <w:trHeight w:val="395"/>
          <w:jc w:val="center"/>
        </w:trPr>
        <w:tc>
          <w:tcPr>
            <w:tcW w:w="1028" w:type="dxa"/>
            <w:shd w:val="clear" w:color="auto" w:fill="auto"/>
            <w:vAlign w:val="bottom"/>
          </w:tcPr>
          <w:p w:rsidR="008A14CD" w:rsidRPr="008A14CD" w:rsidRDefault="008A14CD" w:rsidP="00A37E25">
            <w:pPr>
              <w:jc w:val="center"/>
              <w:rPr>
                <w:rFonts w:ascii="Times New Roman" w:hAnsi="Times New Roman"/>
                <w:b/>
                <w:bCs/>
                <w:color w:val="000000"/>
                <w:sz w:val="16"/>
                <w:szCs w:val="16"/>
                <w:lang w:eastAsia="es-SV"/>
              </w:rPr>
            </w:pPr>
            <w:r w:rsidRPr="008A14CD">
              <w:rPr>
                <w:rFonts w:ascii="Times New Roman" w:hAnsi="Times New Roman"/>
                <w:b/>
                <w:bCs/>
                <w:color w:val="000000"/>
                <w:sz w:val="16"/>
                <w:szCs w:val="16"/>
                <w:lang w:eastAsia="es-SV"/>
              </w:rPr>
              <w:lastRenderedPageBreak/>
              <w:t xml:space="preserve">3 </w:t>
            </w:r>
          </w:p>
          <w:p w:rsidR="008A14CD" w:rsidRPr="008A14CD" w:rsidRDefault="008A14CD" w:rsidP="00A37E25">
            <w:pPr>
              <w:jc w:val="center"/>
              <w:rPr>
                <w:rFonts w:ascii="Times New Roman" w:hAnsi="Times New Roman"/>
                <w:b/>
                <w:bCs/>
                <w:color w:val="000000"/>
                <w:sz w:val="16"/>
                <w:szCs w:val="16"/>
                <w:lang w:eastAsia="es-SV"/>
              </w:rPr>
            </w:pPr>
          </w:p>
          <w:p w:rsidR="008A14CD" w:rsidRPr="008A14CD" w:rsidRDefault="008A14CD" w:rsidP="00A37E25">
            <w:pPr>
              <w:jc w:val="center"/>
              <w:rPr>
                <w:rFonts w:ascii="Times New Roman" w:hAnsi="Times New Roman"/>
                <w:b/>
                <w:bCs/>
                <w:color w:val="000000"/>
                <w:sz w:val="16"/>
                <w:szCs w:val="16"/>
                <w:lang w:eastAsia="es-SV"/>
              </w:rPr>
            </w:pPr>
          </w:p>
          <w:p w:rsidR="008A14CD" w:rsidRPr="008A14CD" w:rsidRDefault="008A14CD" w:rsidP="00A37E25">
            <w:pPr>
              <w:jc w:val="center"/>
              <w:rPr>
                <w:rFonts w:ascii="Times New Roman" w:hAnsi="Times New Roman"/>
                <w:b/>
                <w:bCs/>
                <w:color w:val="000000"/>
                <w:sz w:val="16"/>
                <w:szCs w:val="16"/>
                <w:lang w:eastAsia="es-SV"/>
              </w:rPr>
            </w:pPr>
          </w:p>
        </w:tc>
        <w:tc>
          <w:tcPr>
            <w:tcW w:w="5833" w:type="dxa"/>
            <w:shd w:val="clear" w:color="auto" w:fill="auto"/>
            <w:vAlign w:val="bottom"/>
          </w:tcPr>
          <w:p w:rsidR="008A14CD" w:rsidRPr="008A14CD" w:rsidRDefault="008A14CD" w:rsidP="00A37E25">
            <w:pPr>
              <w:jc w:val="both"/>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xml:space="preserve">ESTANTES- METALICOS DE 5 CUERPOS Y 6 ANAQUELES, MEDIDAS: FRENTE 0.91 CM POR </w:t>
            </w:r>
            <w:proofErr w:type="gramStart"/>
            <w:r w:rsidRPr="008A14CD">
              <w:rPr>
                <w:rFonts w:ascii="Times New Roman" w:hAnsi="Times New Roman"/>
                <w:b/>
                <w:bCs/>
                <w:color w:val="000000"/>
                <w:sz w:val="16"/>
                <w:szCs w:val="16"/>
                <w:lang w:val="es-SV" w:eastAsia="es-SV"/>
              </w:rPr>
              <w:t>CUERPO;  FONDO</w:t>
            </w:r>
            <w:proofErr w:type="gramEnd"/>
            <w:r w:rsidRPr="008A14CD">
              <w:rPr>
                <w:rFonts w:ascii="Times New Roman" w:hAnsi="Times New Roman"/>
                <w:b/>
                <w:bCs/>
                <w:color w:val="000000"/>
                <w:sz w:val="16"/>
                <w:szCs w:val="16"/>
                <w:lang w:val="es-SV" w:eastAsia="es-SV"/>
              </w:rPr>
              <w:t xml:space="preserve"> 0.32 ; ALTO 2.40MTS., MARCA CONTINENTAL, FABRICADO DE LAMINA DE ACERO, TROQUELADOS,  PINTURA EN POLVO A BASE DE RESINA  </w:t>
            </w:r>
          </w:p>
          <w:p w:rsidR="008A14CD" w:rsidRPr="008A14CD" w:rsidRDefault="008A14CD" w:rsidP="00A37E25">
            <w:pPr>
              <w:jc w:val="both"/>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xml:space="preserve">GARANTIA 12 MESES POR DESPERFECTO DE FABRICACION </w:t>
            </w:r>
          </w:p>
        </w:tc>
        <w:tc>
          <w:tcPr>
            <w:tcW w:w="2530" w:type="dxa"/>
            <w:shd w:val="clear" w:color="auto" w:fill="auto"/>
            <w:vAlign w:val="bottom"/>
            <w:hideMark/>
          </w:tcPr>
          <w:p w:rsidR="008A14CD" w:rsidRPr="008A14CD" w:rsidRDefault="008A14CD" w:rsidP="00A37E25">
            <w:pPr>
              <w:jc w:val="center"/>
              <w:rPr>
                <w:rFonts w:ascii="Times New Roman" w:hAnsi="Times New Roman"/>
                <w:b/>
                <w:bCs/>
                <w:color w:val="000000"/>
                <w:sz w:val="16"/>
                <w:szCs w:val="16"/>
                <w:lang w:val="es-SV" w:eastAsia="es-SV"/>
              </w:rPr>
            </w:pPr>
          </w:p>
          <w:p w:rsidR="008A14CD" w:rsidRPr="008A14CD" w:rsidRDefault="008A14CD" w:rsidP="00A37E25">
            <w:pPr>
              <w:jc w:val="center"/>
              <w:rPr>
                <w:rFonts w:ascii="Times New Roman" w:hAnsi="Times New Roman"/>
                <w:b/>
                <w:bCs/>
                <w:color w:val="000000"/>
                <w:sz w:val="16"/>
                <w:szCs w:val="16"/>
                <w:lang w:val="es-SV" w:eastAsia="es-SV"/>
              </w:rPr>
            </w:pPr>
          </w:p>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$ 2,100.00</w:t>
            </w:r>
          </w:p>
          <w:p w:rsidR="008A14CD" w:rsidRPr="008A14CD" w:rsidRDefault="008A14CD" w:rsidP="00A37E25">
            <w:pPr>
              <w:jc w:val="center"/>
              <w:rPr>
                <w:rFonts w:ascii="Times New Roman" w:hAnsi="Times New Roman"/>
                <w:b/>
                <w:bCs/>
                <w:color w:val="000000"/>
                <w:sz w:val="16"/>
                <w:szCs w:val="16"/>
                <w:lang w:val="es-SV" w:eastAsia="es-SV"/>
              </w:rPr>
            </w:pPr>
          </w:p>
        </w:tc>
      </w:tr>
      <w:tr w:rsidR="008A14CD" w:rsidRPr="000F49A1" w:rsidTr="00A37E25">
        <w:trPr>
          <w:trHeight w:val="272"/>
          <w:jc w:val="center"/>
        </w:trPr>
        <w:tc>
          <w:tcPr>
            <w:tcW w:w="1028"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p>
        </w:tc>
        <w:tc>
          <w:tcPr>
            <w:tcW w:w="5833" w:type="dxa"/>
            <w:shd w:val="clear" w:color="auto" w:fill="auto"/>
            <w:vAlign w:val="bottom"/>
          </w:tcPr>
          <w:p w:rsidR="008A14CD" w:rsidRPr="008A14CD" w:rsidRDefault="008A14CD" w:rsidP="00A37E25">
            <w:pPr>
              <w:rPr>
                <w:rFonts w:ascii="Times New Roman" w:hAnsi="Times New Roman"/>
                <w:b/>
                <w:bCs/>
                <w:color w:val="000000"/>
                <w:sz w:val="16"/>
                <w:szCs w:val="16"/>
                <w:lang w:val="es-SV" w:eastAsia="es-SV"/>
              </w:rPr>
            </w:pPr>
          </w:p>
        </w:tc>
        <w:tc>
          <w:tcPr>
            <w:tcW w:w="2530" w:type="dxa"/>
            <w:shd w:val="clear" w:color="auto" w:fill="auto"/>
            <w:vAlign w:val="bottom"/>
            <w:hideMark/>
          </w:tcPr>
          <w:p w:rsidR="008A14CD" w:rsidRPr="008A14CD" w:rsidRDefault="008A14CD" w:rsidP="00A37E25">
            <w:pP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w:t>
            </w:r>
          </w:p>
        </w:tc>
      </w:tr>
      <w:tr w:rsidR="008A14CD" w:rsidRPr="000F49A1" w:rsidTr="00A37E25">
        <w:trPr>
          <w:trHeight w:val="300"/>
          <w:jc w:val="center"/>
        </w:trPr>
        <w:tc>
          <w:tcPr>
            <w:tcW w:w="1028"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p>
        </w:tc>
        <w:tc>
          <w:tcPr>
            <w:tcW w:w="5833"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54114</w:t>
            </w:r>
          </w:p>
        </w:tc>
        <w:tc>
          <w:tcPr>
            <w:tcW w:w="2530" w:type="dxa"/>
            <w:shd w:val="clear" w:color="auto" w:fill="auto"/>
            <w:vAlign w:val="bottom"/>
          </w:tcPr>
          <w:p w:rsidR="008A14CD" w:rsidRPr="008A14CD" w:rsidRDefault="008A14CD" w:rsidP="00A37E25">
            <w:pPr>
              <w:rPr>
                <w:rFonts w:ascii="Times New Roman" w:hAnsi="Times New Roman"/>
                <w:b/>
                <w:bCs/>
                <w:color w:val="000000"/>
                <w:sz w:val="16"/>
                <w:szCs w:val="16"/>
                <w:lang w:val="es-SV" w:eastAsia="es-SV"/>
              </w:rPr>
            </w:pPr>
          </w:p>
        </w:tc>
      </w:tr>
      <w:tr w:rsidR="008A14CD" w:rsidRPr="000F49A1" w:rsidTr="00A37E25">
        <w:trPr>
          <w:trHeight w:val="300"/>
          <w:jc w:val="center"/>
        </w:trPr>
        <w:tc>
          <w:tcPr>
            <w:tcW w:w="1028"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3</w:t>
            </w:r>
          </w:p>
          <w:p w:rsidR="008A14CD" w:rsidRPr="008A14CD" w:rsidRDefault="008A14CD" w:rsidP="00A37E25">
            <w:pPr>
              <w:jc w:val="center"/>
              <w:rPr>
                <w:rFonts w:ascii="Times New Roman" w:hAnsi="Times New Roman"/>
                <w:b/>
                <w:bCs/>
                <w:color w:val="000000"/>
                <w:sz w:val="16"/>
                <w:szCs w:val="16"/>
                <w:lang w:val="es-SV" w:eastAsia="es-SV"/>
              </w:rPr>
            </w:pPr>
          </w:p>
          <w:p w:rsidR="008A14CD" w:rsidRPr="008A14CD" w:rsidRDefault="008A14CD" w:rsidP="00A37E25">
            <w:pPr>
              <w:jc w:val="center"/>
              <w:rPr>
                <w:rFonts w:ascii="Times New Roman" w:hAnsi="Times New Roman"/>
                <w:b/>
                <w:bCs/>
                <w:color w:val="000000"/>
                <w:sz w:val="16"/>
                <w:szCs w:val="16"/>
                <w:lang w:val="es-SV" w:eastAsia="es-SV"/>
              </w:rPr>
            </w:pPr>
          </w:p>
          <w:p w:rsidR="008A14CD" w:rsidRPr="008A14CD" w:rsidRDefault="008A14CD" w:rsidP="00A37E25">
            <w:pPr>
              <w:jc w:val="center"/>
              <w:rPr>
                <w:rFonts w:ascii="Times New Roman" w:hAnsi="Times New Roman"/>
                <w:b/>
                <w:bCs/>
                <w:color w:val="000000"/>
                <w:sz w:val="16"/>
                <w:szCs w:val="16"/>
                <w:lang w:val="es-SV" w:eastAsia="es-SV"/>
              </w:rPr>
            </w:pPr>
          </w:p>
        </w:tc>
        <w:tc>
          <w:tcPr>
            <w:tcW w:w="5833" w:type="dxa"/>
            <w:shd w:val="clear" w:color="auto" w:fill="auto"/>
            <w:vAlign w:val="bottom"/>
          </w:tcPr>
          <w:p w:rsidR="008A14CD" w:rsidRPr="008A14CD" w:rsidRDefault="008A14CD" w:rsidP="00A37E25">
            <w:pPr>
              <w:jc w:val="both"/>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xml:space="preserve">CONTOMETROS DE USO PESADO- MARCA CASIO DR-240 TM DE 14 DIGITOS, </w:t>
            </w:r>
            <w:proofErr w:type="gramStart"/>
            <w:r w:rsidRPr="008A14CD">
              <w:rPr>
                <w:rFonts w:ascii="Times New Roman" w:hAnsi="Times New Roman"/>
                <w:b/>
                <w:bCs/>
                <w:color w:val="000000"/>
                <w:sz w:val="16"/>
                <w:szCs w:val="16"/>
                <w:lang w:val="es-SV" w:eastAsia="es-SV"/>
              </w:rPr>
              <w:t>TIPO  DURABLE</w:t>
            </w:r>
            <w:proofErr w:type="gramEnd"/>
            <w:r w:rsidRPr="008A14CD">
              <w:rPr>
                <w:rFonts w:ascii="Times New Roman" w:hAnsi="Times New Roman"/>
                <w:b/>
                <w:bCs/>
                <w:color w:val="000000"/>
                <w:sz w:val="16"/>
                <w:szCs w:val="16"/>
                <w:lang w:val="es-SV" w:eastAsia="es-SV"/>
              </w:rPr>
              <w:t xml:space="preserve"> Y RESISTENTE, IMPRESIÓN 4,4 LINEAS POR SEGUNDO, EN DOS COLORES, VALORES POSITIVOS EN COLOR NEGRO, VALORES NEGATIVOS EN COLOR ROJO.  </w:t>
            </w:r>
          </w:p>
          <w:p w:rsidR="008A14CD" w:rsidRPr="008A14CD" w:rsidRDefault="008A14CD" w:rsidP="00A37E25">
            <w:pPr>
              <w:jc w:val="both"/>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xml:space="preserve"> GARANTIA: SOLO POR DESPERFECTOS DE FABRICACION. </w:t>
            </w:r>
          </w:p>
        </w:tc>
        <w:tc>
          <w:tcPr>
            <w:tcW w:w="2530"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$ 414.00</w:t>
            </w:r>
          </w:p>
        </w:tc>
      </w:tr>
      <w:tr w:rsidR="008A14CD" w:rsidRPr="000F49A1" w:rsidTr="00A37E25">
        <w:trPr>
          <w:trHeight w:val="300"/>
          <w:jc w:val="center"/>
        </w:trPr>
        <w:tc>
          <w:tcPr>
            <w:tcW w:w="1028"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3</w:t>
            </w:r>
          </w:p>
        </w:tc>
        <w:tc>
          <w:tcPr>
            <w:tcW w:w="5833" w:type="dxa"/>
            <w:shd w:val="clear" w:color="auto" w:fill="auto"/>
            <w:vAlign w:val="bottom"/>
          </w:tcPr>
          <w:p w:rsidR="008A14CD" w:rsidRPr="008A14CD" w:rsidRDefault="008A14CD" w:rsidP="00A37E25">
            <w:pP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CAJAS DE GRAPAS INDUSTRIALES DE 1 / 2- MARCA BOSTITCH</w:t>
            </w:r>
          </w:p>
        </w:tc>
        <w:tc>
          <w:tcPr>
            <w:tcW w:w="2530"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$ 29.85</w:t>
            </w:r>
          </w:p>
        </w:tc>
      </w:tr>
      <w:tr w:rsidR="008A14CD" w:rsidRPr="000F49A1" w:rsidTr="00A37E25">
        <w:trPr>
          <w:trHeight w:val="176"/>
          <w:jc w:val="center"/>
        </w:trPr>
        <w:tc>
          <w:tcPr>
            <w:tcW w:w="1028"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p>
        </w:tc>
        <w:tc>
          <w:tcPr>
            <w:tcW w:w="5833" w:type="dxa"/>
            <w:shd w:val="clear" w:color="auto" w:fill="auto"/>
            <w:vAlign w:val="bottom"/>
          </w:tcPr>
          <w:p w:rsidR="008A14CD" w:rsidRPr="008A14CD" w:rsidRDefault="008A14CD" w:rsidP="00A37E25">
            <w:pPr>
              <w:rPr>
                <w:rFonts w:ascii="Times New Roman" w:hAnsi="Times New Roman"/>
                <w:b/>
                <w:bCs/>
                <w:color w:val="000000"/>
                <w:sz w:val="16"/>
                <w:szCs w:val="16"/>
                <w:lang w:val="es-SV" w:eastAsia="es-SV"/>
              </w:rPr>
            </w:pPr>
          </w:p>
        </w:tc>
        <w:tc>
          <w:tcPr>
            <w:tcW w:w="2530" w:type="dxa"/>
            <w:shd w:val="clear" w:color="auto" w:fill="auto"/>
            <w:vAlign w:val="bottom"/>
          </w:tcPr>
          <w:p w:rsidR="008A14CD" w:rsidRPr="008A14CD" w:rsidRDefault="008A14CD" w:rsidP="00A37E25">
            <w:pPr>
              <w:rPr>
                <w:rFonts w:ascii="Times New Roman" w:hAnsi="Times New Roman"/>
                <w:b/>
                <w:bCs/>
                <w:color w:val="000000"/>
                <w:sz w:val="16"/>
                <w:szCs w:val="16"/>
                <w:lang w:val="es-SV" w:eastAsia="es-SV"/>
              </w:rPr>
            </w:pPr>
          </w:p>
        </w:tc>
      </w:tr>
      <w:tr w:rsidR="008A14CD" w:rsidRPr="000F49A1" w:rsidTr="00A37E25">
        <w:trPr>
          <w:trHeight w:val="300"/>
          <w:jc w:val="center"/>
        </w:trPr>
        <w:tc>
          <w:tcPr>
            <w:tcW w:w="1028"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p>
        </w:tc>
        <w:tc>
          <w:tcPr>
            <w:tcW w:w="5833"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61104</w:t>
            </w:r>
          </w:p>
        </w:tc>
        <w:tc>
          <w:tcPr>
            <w:tcW w:w="2530" w:type="dxa"/>
            <w:shd w:val="clear" w:color="auto" w:fill="auto"/>
            <w:vAlign w:val="bottom"/>
          </w:tcPr>
          <w:p w:rsidR="008A14CD" w:rsidRPr="008A14CD" w:rsidRDefault="008A14CD" w:rsidP="00A37E25">
            <w:pPr>
              <w:rPr>
                <w:rFonts w:ascii="Times New Roman" w:hAnsi="Times New Roman"/>
                <w:b/>
                <w:bCs/>
                <w:color w:val="000000"/>
                <w:sz w:val="16"/>
                <w:szCs w:val="16"/>
                <w:lang w:val="es-SV" w:eastAsia="es-SV"/>
              </w:rPr>
            </w:pPr>
          </w:p>
        </w:tc>
      </w:tr>
      <w:tr w:rsidR="008A14CD" w:rsidRPr="000F49A1" w:rsidTr="00A37E25">
        <w:trPr>
          <w:trHeight w:val="300"/>
          <w:jc w:val="center"/>
        </w:trPr>
        <w:tc>
          <w:tcPr>
            <w:tcW w:w="1028"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3</w:t>
            </w:r>
          </w:p>
          <w:p w:rsidR="008A14CD" w:rsidRPr="008A14CD" w:rsidRDefault="008A14CD" w:rsidP="00A37E25">
            <w:pPr>
              <w:jc w:val="center"/>
              <w:rPr>
                <w:rFonts w:ascii="Times New Roman" w:hAnsi="Times New Roman"/>
                <w:b/>
                <w:bCs/>
                <w:color w:val="000000"/>
                <w:sz w:val="16"/>
                <w:szCs w:val="16"/>
                <w:lang w:val="es-SV" w:eastAsia="es-SV"/>
              </w:rPr>
            </w:pPr>
          </w:p>
          <w:p w:rsidR="008A14CD" w:rsidRPr="008A14CD" w:rsidRDefault="008A14CD" w:rsidP="00A37E25">
            <w:pPr>
              <w:jc w:val="center"/>
              <w:rPr>
                <w:rFonts w:ascii="Times New Roman" w:hAnsi="Times New Roman"/>
                <w:b/>
                <w:bCs/>
                <w:color w:val="000000"/>
                <w:sz w:val="16"/>
                <w:szCs w:val="16"/>
                <w:lang w:val="es-SV" w:eastAsia="es-SV"/>
              </w:rPr>
            </w:pPr>
          </w:p>
          <w:p w:rsidR="008A14CD" w:rsidRPr="008A14CD" w:rsidRDefault="008A14CD" w:rsidP="00A37E25">
            <w:pPr>
              <w:jc w:val="center"/>
              <w:rPr>
                <w:rFonts w:ascii="Times New Roman" w:hAnsi="Times New Roman"/>
                <w:b/>
                <w:bCs/>
                <w:color w:val="000000"/>
                <w:sz w:val="16"/>
                <w:szCs w:val="16"/>
                <w:lang w:val="es-SV" w:eastAsia="es-SV"/>
              </w:rPr>
            </w:pPr>
          </w:p>
          <w:p w:rsidR="008A14CD" w:rsidRPr="008A14CD" w:rsidRDefault="008A14CD" w:rsidP="00A37E25">
            <w:pPr>
              <w:jc w:val="center"/>
              <w:rPr>
                <w:rFonts w:ascii="Times New Roman" w:hAnsi="Times New Roman"/>
                <w:b/>
                <w:bCs/>
                <w:color w:val="000000"/>
                <w:sz w:val="16"/>
                <w:szCs w:val="16"/>
                <w:lang w:val="es-SV" w:eastAsia="es-SV"/>
              </w:rPr>
            </w:pPr>
          </w:p>
        </w:tc>
        <w:tc>
          <w:tcPr>
            <w:tcW w:w="5833" w:type="dxa"/>
            <w:shd w:val="clear" w:color="auto" w:fill="auto"/>
            <w:vAlign w:val="bottom"/>
          </w:tcPr>
          <w:p w:rsidR="008A14CD" w:rsidRPr="008A14CD" w:rsidRDefault="008A14CD" w:rsidP="00A37E25">
            <w:pP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xml:space="preserve">UPS DE 750 </w:t>
            </w:r>
            <w:proofErr w:type="gramStart"/>
            <w:r w:rsidRPr="008A14CD">
              <w:rPr>
                <w:rFonts w:ascii="Times New Roman" w:hAnsi="Times New Roman"/>
                <w:b/>
                <w:bCs/>
                <w:color w:val="000000"/>
                <w:sz w:val="16"/>
                <w:szCs w:val="16"/>
                <w:lang w:val="es-SV" w:eastAsia="es-SV"/>
              </w:rPr>
              <w:t>VA,  MARCA</w:t>
            </w:r>
            <w:proofErr w:type="gramEnd"/>
            <w:r w:rsidRPr="008A14CD">
              <w:rPr>
                <w:rFonts w:ascii="Times New Roman" w:hAnsi="Times New Roman"/>
                <w:b/>
                <w:bCs/>
                <w:color w:val="000000"/>
                <w:sz w:val="16"/>
                <w:szCs w:val="16"/>
                <w:lang w:val="es-SV" w:eastAsia="es-SV"/>
              </w:rPr>
              <w:t xml:space="preserve"> FORZA TN 751</w:t>
            </w:r>
          </w:p>
          <w:p w:rsidR="008A14CD" w:rsidRPr="008A14CD" w:rsidRDefault="008A14CD" w:rsidP="00A37E25">
            <w:pP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SISTEMA DE ALIMENTACION ININTERRUMPIBLE</w:t>
            </w:r>
          </w:p>
          <w:p w:rsidR="008A14CD" w:rsidRPr="008A14CD" w:rsidRDefault="008A14CD" w:rsidP="00A37E25">
            <w:pP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xml:space="preserve">PROTECCION ELECTRICA, REGULADOR DE VOLTAJE </w:t>
            </w:r>
            <w:proofErr w:type="gramStart"/>
            <w:r w:rsidRPr="008A14CD">
              <w:rPr>
                <w:rFonts w:ascii="Times New Roman" w:hAnsi="Times New Roman"/>
                <w:b/>
                <w:bCs/>
                <w:color w:val="000000"/>
                <w:sz w:val="16"/>
                <w:szCs w:val="16"/>
                <w:lang w:val="es-SV" w:eastAsia="es-SV"/>
              </w:rPr>
              <w:t>( AVR</w:t>
            </w:r>
            <w:proofErr w:type="gramEnd"/>
            <w:r w:rsidRPr="008A14CD">
              <w:rPr>
                <w:rFonts w:ascii="Times New Roman" w:hAnsi="Times New Roman"/>
                <w:b/>
                <w:bCs/>
                <w:color w:val="000000"/>
                <w:sz w:val="16"/>
                <w:szCs w:val="16"/>
                <w:lang w:val="es-SV" w:eastAsia="es-SV"/>
              </w:rPr>
              <w:t>)</w:t>
            </w:r>
          </w:p>
          <w:p w:rsidR="008A14CD" w:rsidRPr="008A14CD" w:rsidRDefault="008A14CD" w:rsidP="00A37E25">
            <w:pP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6 TOMACORRIENTES CON SUPRESION DE SOBRETENSIONES, RESPALDO DE BATERIA Y REGULACION AUTOMATICA DE VOLTAJE AVR</w:t>
            </w:r>
          </w:p>
          <w:p w:rsidR="008A14CD" w:rsidRPr="008A14CD" w:rsidRDefault="008A14CD" w:rsidP="00A37E25">
            <w:pP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xml:space="preserve">PROTECCION PARA TELEFONO, FAX Y MODEM </w:t>
            </w:r>
            <w:proofErr w:type="gramStart"/>
            <w:r w:rsidRPr="008A14CD">
              <w:rPr>
                <w:rFonts w:ascii="Times New Roman" w:hAnsi="Times New Roman"/>
                <w:b/>
                <w:bCs/>
                <w:color w:val="000000"/>
                <w:sz w:val="16"/>
                <w:szCs w:val="16"/>
                <w:lang w:val="es-SV" w:eastAsia="es-SV"/>
              </w:rPr>
              <w:t>( RJ</w:t>
            </w:r>
            <w:proofErr w:type="gramEnd"/>
            <w:r w:rsidRPr="008A14CD">
              <w:rPr>
                <w:rFonts w:ascii="Times New Roman" w:hAnsi="Times New Roman"/>
                <w:b/>
                <w:bCs/>
                <w:color w:val="000000"/>
                <w:sz w:val="16"/>
                <w:szCs w:val="16"/>
                <w:lang w:val="es-SV" w:eastAsia="es-SV"/>
              </w:rPr>
              <w:t>-11) , 750 VA/ 375 W</w:t>
            </w:r>
          </w:p>
          <w:p w:rsidR="008A14CD" w:rsidRPr="008A14CD" w:rsidRDefault="008A14CD" w:rsidP="00A37E25">
            <w:pP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xml:space="preserve"> GARANTIA: 1 AÑO </w:t>
            </w:r>
          </w:p>
        </w:tc>
        <w:tc>
          <w:tcPr>
            <w:tcW w:w="2530" w:type="dxa"/>
            <w:shd w:val="clear" w:color="auto" w:fill="auto"/>
            <w:vAlign w:val="bottom"/>
          </w:tcPr>
          <w:p w:rsidR="008A14CD" w:rsidRPr="008A14CD" w:rsidRDefault="008A14CD" w:rsidP="00A37E25">
            <w:pPr>
              <w:rPr>
                <w:rFonts w:ascii="Times New Roman" w:hAnsi="Times New Roman"/>
                <w:b/>
                <w:bCs/>
                <w:color w:val="000000"/>
                <w:sz w:val="16"/>
                <w:szCs w:val="16"/>
                <w:lang w:val="es-SV" w:eastAsia="es-SV"/>
              </w:rPr>
            </w:pPr>
          </w:p>
          <w:p w:rsidR="008A14CD" w:rsidRPr="008A14CD" w:rsidRDefault="008A14CD" w:rsidP="00A37E25">
            <w:pPr>
              <w:jc w:val="center"/>
              <w:rPr>
                <w:rFonts w:ascii="Times New Roman" w:hAnsi="Times New Roman"/>
                <w:b/>
                <w:bCs/>
                <w:color w:val="000000"/>
                <w:sz w:val="16"/>
                <w:szCs w:val="16"/>
                <w:lang w:val="es-SV" w:eastAsia="es-SV"/>
              </w:rPr>
            </w:pPr>
            <w:r w:rsidRPr="008A14CD">
              <w:rPr>
                <w:rFonts w:ascii="Times New Roman" w:hAnsi="Times New Roman"/>
                <w:b/>
                <w:bCs/>
                <w:color w:val="000000"/>
                <w:sz w:val="16"/>
                <w:szCs w:val="16"/>
                <w:lang w:val="es-SV" w:eastAsia="es-SV"/>
              </w:rPr>
              <w:t>$ 135.00</w:t>
            </w:r>
          </w:p>
        </w:tc>
      </w:tr>
      <w:tr w:rsidR="008A14CD" w:rsidRPr="000F49A1" w:rsidTr="00A37E25">
        <w:trPr>
          <w:trHeight w:val="300"/>
          <w:jc w:val="center"/>
        </w:trPr>
        <w:tc>
          <w:tcPr>
            <w:tcW w:w="1028" w:type="dxa"/>
            <w:shd w:val="clear" w:color="auto" w:fill="auto"/>
            <w:vAlign w:val="bottom"/>
          </w:tcPr>
          <w:p w:rsidR="008A14CD" w:rsidRPr="008A14CD" w:rsidRDefault="008A14CD" w:rsidP="00A37E25">
            <w:pPr>
              <w:jc w:val="center"/>
              <w:rPr>
                <w:rFonts w:ascii="Times New Roman" w:hAnsi="Times New Roman"/>
                <w:b/>
                <w:bCs/>
                <w:color w:val="000000"/>
                <w:sz w:val="16"/>
                <w:szCs w:val="16"/>
                <w:lang w:val="es-SV" w:eastAsia="es-SV"/>
              </w:rPr>
            </w:pPr>
          </w:p>
        </w:tc>
        <w:tc>
          <w:tcPr>
            <w:tcW w:w="5833" w:type="dxa"/>
            <w:shd w:val="clear" w:color="auto" w:fill="auto"/>
            <w:vAlign w:val="bottom"/>
          </w:tcPr>
          <w:p w:rsidR="008A14CD" w:rsidRPr="008A14CD" w:rsidRDefault="008A14CD" w:rsidP="00A37E25">
            <w:pPr>
              <w:rPr>
                <w:rFonts w:ascii="Times New Roman" w:hAnsi="Times New Roman"/>
                <w:b/>
                <w:bCs/>
                <w:color w:val="000000"/>
                <w:sz w:val="16"/>
                <w:szCs w:val="16"/>
                <w:lang w:eastAsia="es-SV"/>
              </w:rPr>
            </w:pPr>
            <w:r w:rsidRPr="008A14CD">
              <w:rPr>
                <w:rFonts w:ascii="Times New Roman" w:hAnsi="Times New Roman"/>
                <w:b/>
                <w:bCs/>
                <w:color w:val="000000"/>
                <w:sz w:val="16"/>
                <w:szCs w:val="16"/>
                <w:lang w:eastAsia="es-SV"/>
              </w:rPr>
              <w:t>TOTAL</w:t>
            </w:r>
          </w:p>
        </w:tc>
        <w:tc>
          <w:tcPr>
            <w:tcW w:w="2530" w:type="dxa"/>
            <w:shd w:val="clear" w:color="auto" w:fill="auto"/>
            <w:vAlign w:val="bottom"/>
          </w:tcPr>
          <w:p w:rsidR="008A14CD" w:rsidRPr="008A14CD" w:rsidRDefault="008A14CD" w:rsidP="00A37E25">
            <w:pPr>
              <w:jc w:val="center"/>
              <w:rPr>
                <w:rFonts w:ascii="Times New Roman" w:hAnsi="Times New Roman"/>
                <w:b/>
                <w:bCs/>
                <w:color w:val="000000"/>
                <w:sz w:val="16"/>
                <w:szCs w:val="16"/>
                <w:lang w:eastAsia="es-SV"/>
              </w:rPr>
            </w:pPr>
            <w:r w:rsidRPr="008A14CD">
              <w:rPr>
                <w:rFonts w:ascii="Times New Roman" w:hAnsi="Times New Roman"/>
                <w:b/>
                <w:bCs/>
                <w:color w:val="000000"/>
                <w:sz w:val="16"/>
                <w:szCs w:val="16"/>
                <w:lang w:eastAsia="es-SV"/>
              </w:rPr>
              <w:t>$ 2,678.85</w:t>
            </w:r>
          </w:p>
        </w:tc>
      </w:tr>
    </w:tbl>
    <w:p w:rsidR="008A14CD" w:rsidRPr="00C43204" w:rsidRDefault="008A14CD" w:rsidP="00F11410">
      <w:pPr>
        <w:pStyle w:val="Sinespaciado"/>
        <w:jc w:val="both"/>
        <w:rPr>
          <w:sz w:val="28"/>
          <w:szCs w:val="28"/>
          <w:lang w:val="es-SV"/>
        </w:rPr>
      </w:pPr>
      <w:r w:rsidRPr="00C43204">
        <w:rPr>
          <w:sz w:val="28"/>
          <w:szCs w:val="28"/>
          <w:lang w:val="es-SV"/>
        </w:rPr>
        <w:t xml:space="preserve">Cabe mencionar que la Empresa </w:t>
      </w:r>
      <w:r w:rsidRPr="00C43204">
        <w:rPr>
          <w:sz w:val="28"/>
          <w:szCs w:val="28"/>
          <w:lang w:val="es-SV" w:eastAsia="es-SV"/>
        </w:rPr>
        <w:t xml:space="preserve">CALTEC S.A. DE C.V. (EDUARDO RUBIO ARGUETA), no ofrece las condiciones requeridas por la Municipalidad. </w:t>
      </w:r>
    </w:p>
    <w:p w:rsidR="008A14CD" w:rsidRPr="00A30E32" w:rsidRDefault="008A14CD" w:rsidP="008A14CD">
      <w:pPr>
        <w:pStyle w:val="Sinespaciado"/>
        <w:rPr>
          <w:lang w:val="es-SV"/>
        </w:rPr>
      </w:pPr>
      <w:r w:rsidRPr="00A30E32">
        <w:rPr>
          <w:lang w:val="es-SV"/>
        </w:rPr>
        <w:t>DETALLE DE ADJUDICACION:</w:t>
      </w:r>
    </w:p>
    <w:p w:rsidR="008A14CD" w:rsidRDefault="008A14CD" w:rsidP="008A14CD">
      <w:pPr>
        <w:pStyle w:val="Sinespaciado"/>
        <w:rPr>
          <w:lang w:val="es-SV"/>
        </w:rPr>
      </w:pPr>
      <w:r w:rsidRPr="00A30E32">
        <w:rPr>
          <w:lang w:val="es-SV"/>
        </w:rPr>
        <w:t>DATAPRINT DE EL SALVADOR S.A. DE C.V.</w:t>
      </w:r>
    </w:p>
    <w:p w:rsidR="008A14CD" w:rsidRDefault="008A14CD" w:rsidP="008A14CD">
      <w:pPr>
        <w:pStyle w:val="Sinespaciado"/>
        <w:rPr>
          <w:lang w:val="es-SV"/>
        </w:rPr>
      </w:pPr>
      <w:r w:rsidRPr="00A30E32">
        <w:rPr>
          <w:lang w:val="es-SV"/>
        </w:rPr>
        <w:t>(JOSE MIGUEL NAVARRO AVILES)…………………………..$  2,678.85</w:t>
      </w:r>
    </w:p>
    <w:p w:rsidR="005B7D56" w:rsidRDefault="008A14CD" w:rsidP="00B13DDB">
      <w:pPr>
        <w:jc w:val="both"/>
        <w:rPr>
          <w:rFonts w:ascii="Times New Roman" w:hAnsi="Times New Roman"/>
          <w:sz w:val="28"/>
          <w:szCs w:val="28"/>
          <w:lang w:val="es-SV"/>
        </w:rPr>
      </w:pPr>
      <w:r w:rsidRPr="00F94098">
        <w:rPr>
          <w:rFonts w:ascii="Times New Roman" w:hAnsi="Times New Roman"/>
          <w:b/>
          <w:sz w:val="28"/>
          <w:szCs w:val="28"/>
          <w:lang w:val="es-SV"/>
        </w:rPr>
        <w:t>2°)</w:t>
      </w:r>
      <w:r w:rsidRPr="00F94098">
        <w:rPr>
          <w:rFonts w:ascii="Times New Roman" w:hAnsi="Times New Roman"/>
          <w:sz w:val="28"/>
          <w:szCs w:val="28"/>
          <w:lang w:val="es-SV"/>
        </w:rPr>
        <w:t xml:space="preserve"> Nombrar Administrador de las Ordenes de Compra al Sr. Raúl Alberto Pineda Acevedo,  quien se desempeña como Contador en el Departamento Contabilidad de esta Municipalidad.- </w:t>
      </w:r>
      <w:r w:rsidRPr="00F94098">
        <w:rPr>
          <w:rFonts w:ascii="Times New Roman" w:hAnsi="Times New Roman"/>
          <w:b/>
          <w:sz w:val="28"/>
          <w:szCs w:val="28"/>
          <w:lang w:val="es-SV"/>
        </w:rPr>
        <w:t xml:space="preserve">3°) </w:t>
      </w:r>
      <w:r w:rsidRPr="00F94098">
        <w:rPr>
          <w:rFonts w:ascii="Times New Roman" w:hAnsi="Times New Roman"/>
          <w:sz w:val="28"/>
          <w:szCs w:val="28"/>
          <w:lang w:val="es-SV"/>
        </w:rPr>
        <w:t xml:space="preserve">Autorizar de fondos propios la erogación de </w:t>
      </w:r>
      <w:r w:rsidRPr="00F94098">
        <w:rPr>
          <w:rFonts w:ascii="Times New Roman" w:hAnsi="Times New Roman"/>
          <w:b/>
          <w:sz w:val="28"/>
          <w:szCs w:val="28"/>
          <w:lang w:val="es-SV"/>
        </w:rPr>
        <w:t>$ 2,678.85</w:t>
      </w:r>
      <w:r w:rsidRPr="00F94098">
        <w:rPr>
          <w:rFonts w:ascii="Times New Roman" w:hAnsi="Times New Roman"/>
          <w:sz w:val="28"/>
          <w:szCs w:val="28"/>
          <w:lang w:val="es-SV"/>
        </w:rPr>
        <w:t xml:space="preserve"> con aplicación a las cifras presupuestarias: 61101-MOBILIARIOS, 54114-MATERIALES DE OFICINA, 61104-EQUIPOS INFORMATICOS, para pagar a la Empresa </w:t>
      </w:r>
      <w:r w:rsidRPr="00F94098">
        <w:rPr>
          <w:rFonts w:ascii="Times New Roman" w:eastAsia="Arial Unicode MS" w:hAnsi="Times New Roman"/>
          <w:sz w:val="28"/>
          <w:szCs w:val="28"/>
          <w:lang w:val="es-SV"/>
        </w:rPr>
        <w:t xml:space="preserve">DATAPRINT DE EL SALVADOR S.A. DE C.V. (JOSE MIGUEL NAVARRO AVILES), </w:t>
      </w:r>
      <w:r w:rsidRPr="00F94098">
        <w:rPr>
          <w:rFonts w:ascii="Times New Roman" w:hAnsi="Times New Roman"/>
          <w:sz w:val="28"/>
          <w:szCs w:val="28"/>
          <w:lang w:val="es-SV"/>
        </w:rPr>
        <w:t>LA COMPRA DE MOBILIARIO, MATERIALES DE OFICINA E EQUIPO INFORMATICO, PARA SER UTILIZADO EN EL DEPARTAMENTO CONTABILIDAD PARA EL RESGUARDO DE INFORMACION Y OTRAS TAREAS</w:t>
      </w:r>
      <w:r w:rsidR="008E56FE" w:rsidRPr="00F94098">
        <w:rPr>
          <w:rFonts w:ascii="Times New Roman" w:hAnsi="Times New Roman"/>
          <w:b/>
          <w:sz w:val="28"/>
          <w:szCs w:val="28"/>
          <w:lang w:val="es-SV"/>
        </w:rPr>
        <w:t xml:space="preserve">.- </w:t>
      </w:r>
      <w:r w:rsidR="008E56FE" w:rsidRPr="00F94098">
        <w:rPr>
          <w:rFonts w:ascii="Times New Roman" w:hAnsi="Times New Roman"/>
          <w:b/>
          <w:sz w:val="28"/>
          <w:szCs w:val="28"/>
        </w:rPr>
        <w:t xml:space="preserve">CERTIFÍQUESE Y NOTIFIQUESE.- </w:t>
      </w:r>
      <w:bookmarkEnd w:id="29"/>
      <w:r w:rsidR="008E56FE" w:rsidRPr="00F94098">
        <w:rPr>
          <w:rFonts w:ascii="Times New Roman" w:hAnsi="Times New Roman"/>
          <w:b/>
          <w:sz w:val="28"/>
          <w:szCs w:val="28"/>
        </w:rPr>
        <w:t xml:space="preserve"> </w:t>
      </w:r>
      <w:bookmarkStart w:id="30" w:name="_Hlk529267632"/>
      <w:r w:rsidR="008E56FE" w:rsidRPr="00F94098">
        <w:rPr>
          <w:rFonts w:ascii="Times New Roman" w:hAnsi="Times New Roman"/>
          <w:b/>
          <w:sz w:val="28"/>
          <w:szCs w:val="28"/>
        </w:rPr>
        <w:t>A</w:t>
      </w:r>
      <w:r w:rsidR="008E56FE" w:rsidRPr="00F94098">
        <w:rPr>
          <w:rFonts w:ascii="Times New Roman" w:hAnsi="Times New Roman"/>
          <w:b/>
          <w:sz w:val="28"/>
          <w:szCs w:val="28"/>
          <w:lang w:val="es-SV"/>
        </w:rPr>
        <w:t xml:space="preserve">CUERDO NÚMERO </w:t>
      </w:r>
      <w:r w:rsidR="003258D7" w:rsidRPr="00F94098">
        <w:rPr>
          <w:rFonts w:ascii="Times New Roman" w:hAnsi="Times New Roman"/>
          <w:b/>
          <w:sz w:val="28"/>
          <w:szCs w:val="28"/>
          <w:lang w:val="es-SV"/>
        </w:rPr>
        <w:t>DIECISIETE</w:t>
      </w:r>
      <w:r w:rsidR="008E56FE" w:rsidRPr="00F94098">
        <w:rPr>
          <w:rFonts w:ascii="Times New Roman" w:hAnsi="Times New Roman"/>
          <w:b/>
          <w:sz w:val="28"/>
          <w:szCs w:val="28"/>
          <w:lang w:val="es-SV"/>
        </w:rPr>
        <w:t>.-</w:t>
      </w:r>
      <w:r w:rsidR="00E27EEA">
        <w:rPr>
          <w:rFonts w:ascii="Times New Roman" w:hAnsi="Times New Roman"/>
          <w:b/>
          <w:sz w:val="28"/>
          <w:szCs w:val="28"/>
          <w:lang w:val="es-SV"/>
        </w:rPr>
        <w:t xml:space="preserve"> </w:t>
      </w:r>
      <w:r w:rsidR="008E56FE" w:rsidRPr="00F94098">
        <w:rPr>
          <w:rFonts w:ascii="Times New Roman" w:hAnsi="Times New Roman"/>
          <w:sz w:val="28"/>
          <w:szCs w:val="28"/>
          <w:lang w:val="es-SV"/>
        </w:rPr>
        <w:t>El Concejo Municipal,</w:t>
      </w:r>
      <w:r w:rsidR="008E56FE" w:rsidRPr="00F94098">
        <w:rPr>
          <w:rFonts w:ascii="Times New Roman" w:hAnsi="Times New Roman"/>
          <w:b/>
          <w:sz w:val="28"/>
          <w:szCs w:val="28"/>
          <w:lang w:val="es-SV"/>
        </w:rPr>
        <w:t xml:space="preserve"> CONSIDERANDO: </w:t>
      </w:r>
      <w:r w:rsidR="008E56FE" w:rsidRPr="00F94098">
        <w:rPr>
          <w:rFonts w:ascii="Times New Roman" w:hAnsi="Times New Roman"/>
          <w:sz w:val="28"/>
          <w:szCs w:val="28"/>
        </w:rPr>
        <w:t xml:space="preserve">Visto y deliberado el punto del numeral </w:t>
      </w:r>
      <w:r w:rsidR="003258D7" w:rsidRPr="00F94098">
        <w:rPr>
          <w:rFonts w:ascii="Times New Roman" w:hAnsi="Times New Roman"/>
          <w:b/>
          <w:sz w:val="28"/>
          <w:szCs w:val="28"/>
        </w:rPr>
        <w:t>20</w:t>
      </w:r>
      <w:r w:rsidR="008E56FE" w:rsidRPr="00F94098">
        <w:rPr>
          <w:rFonts w:ascii="Times New Roman" w:hAnsi="Times New Roman"/>
          <w:b/>
          <w:sz w:val="28"/>
          <w:szCs w:val="28"/>
        </w:rPr>
        <w:t xml:space="preserve"> </w:t>
      </w:r>
      <w:r w:rsidR="008E56FE" w:rsidRPr="00F94098">
        <w:rPr>
          <w:rFonts w:ascii="Times New Roman" w:hAnsi="Times New Roman"/>
          <w:sz w:val="28"/>
          <w:szCs w:val="28"/>
        </w:rPr>
        <w:t>de la agenda:</w:t>
      </w:r>
      <w:r w:rsidRPr="00F94098">
        <w:rPr>
          <w:rFonts w:ascii="Times New Roman" w:hAnsi="Times New Roman"/>
          <w:sz w:val="28"/>
          <w:szCs w:val="28"/>
        </w:rPr>
        <w:t xml:space="preserve"> </w:t>
      </w:r>
      <w:r w:rsidR="00A6729C" w:rsidRPr="00F94098">
        <w:rPr>
          <w:rFonts w:ascii="Times New Roman" w:hAnsi="Times New Roman"/>
          <w:sz w:val="28"/>
          <w:szCs w:val="28"/>
        </w:rPr>
        <w:t>Memorándum del 25/10/18 de la Arq. Alcira Jeannette Alemán de Iglesias Jefe del Departamento Ingeniería de esta Municipalidad: Hace referencia a nota del 24/10/18  DE/ISNA/431/18 de la Directora Ejecutiva del Instituto Salvadoreño para el Desarrollo Integral de la Niñez y la Adolescencia (ISNA), que esa institución en cumplimiento de lo consignado en los Arts. 53 y 58 de la Ley Penal Juvenil y de conformidad con la Regla 15 de las Naciones Unida</w:t>
      </w:r>
      <w:r w:rsidR="00863850" w:rsidRPr="00F94098">
        <w:rPr>
          <w:rFonts w:ascii="Times New Roman" w:hAnsi="Times New Roman"/>
          <w:sz w:val="28"/>
          <w:szCs w:val="28"/>
        </w:rPr>
        <w:t>s</w:t>
      </w:r>
      <w:r w:rsidR="00A6729C" w:rsidRPr="00F94098">
        <w:rPr>
          <w:rFonts w:ascii="Times New Roman" w:hAnsi="Times New Roman"/>
          <w:sz w:val="28"/>
          <w:szCs w:val="28"/>
        </w:rPr>
        <w:t xml:space="preserve"> para la protección de menores privados de libertad, busca el pleno respeto de los derechos de las y los adolescentes con detención administrativa privativa de libertad en los diferentes Centros de Resguardo, en ese sentido una de las proyecciones es continuar con el mejoramiento </w:t>
      </w:r>
      <w:r w:rsidR="00A6729C" w:rsidRPr="00F94098">
        <w:rPr>
          <w:rFonts w:ascii="Times New Roman" w:hAnsi="Times New Roman"/>
          <w:sz w:val="28"/>
          <w:szCs w:val="28"/>
        </w:rPr>
        <w:lastRenderedPageBreak/>
        <w:t xml:space="preserve">de las condiciones del Resguardo Municipal de San Miguel, y en vista que el mismo no cuenta con las condiciones adecuadas para el control </w:t>
      </w:r>
      <w:r w:rsidR="00863850" w:rsidRPr="00F94098">
        <w:rPr>
          <w:rFonts w:ascii="Times New Roman" w:hAnsi="Times New Roman"/>
          <w:sz w:val="28"/>
          <w:szCs w:val="28"/>
        </w:rPr>
        <w:t>d</w:t>
      </w:r>
      <w:r w:rsidR="00A6729C" w:rsidRPr="00F94098">
        <w:rPr>
          <w:rFonts w:ascii="Times New Roman" w:hAnsi="Times New Roman"/>
          <w:sz w:val="28"/>
          <w:szCs w:val="28"/>
        </w:rPr>
        <w:t xml:space="preserve">e ingresos, área de seguridad, </w:t>
      </w:r>
      <w:r w:rsidR="00863850" w:rsidRPr="00F94098">
        <w:rPr>
          <w:rFonts w:ascii="Times New Roman" w:hAnsi="Times New Roman"/>
          <w:sz w:val="28"/>
          <w:szCs w:val="28"/>
        </w:rPr>
        <w:t>c</w:t>
      </w:r>
      <w:r w:rsidR="00A6729C" w:rsidRPr="00F94098">
        <w:rPr>
          <w:rFonts w:ascii="Times New Roman" w:hAnsi="Times New Roman"/>
          <w:sz w:val="28"/>
          <w:szCs w:val="28"/>
        </w:rPr>
        <w:t xml:space="preserve">línica, área administrativa y área de entrevistas, para la atención de las y los adolescentes en detención administrativa; al mismo tiempo se considera construir un espacio físico para mejorar las condiciones de los Agentes Municipales y personal técnico del ISNA dentro de las instalaciones del CAM de este Municipio; por lo anteriormente expuesto y reconociendo que dicho inmueble es propiedad de la Alcaldía de San Miguel, solicita se pueda considerar y autorizar la intervención del espacio físico que se encuentra atrás de las dos celdas nuevas en las instalaciones del CAM, y poder desarrollar e implementar la segunda fase del proyecto.- Dicho esfuerzo será con el apoyo financiero del Instituto Ítalo Latinoamericano (IILA), quienes cuentan con un monto de 40,000 Euros para hacer posible dicho proyecto.- Se realizó inspección por parte del Departamento de Ingeniería de la Municipalidad, en conjunto con personal técnico del ISNA y se delimito el espacio físico en donde se realizará el mejoramiento de las condiciones del Resguardo Municipal de San Miguel, considerando las áreas y los módulos se determinó, que es viable la realización de la segunda fase </w:t>
      </w:r>
      <w:r w:rsidR="00FB5CB3" w:rsidRPr="00F94098">
        <w:rPr>
          <w:rFonts w:ascii="Times New Roman" w:hAnsi="Times New Roman"/>
          <w:sz w:val="28"/>
          <w:szCs w:val="28"/>
        </w:rPr>
        <w:t>d</w:t>
      </w:r>
      <w:r w:rsidR="00A6729C" w:rsidRPr="00F94098">
        <w:rPr>
          <w:rFonts w:ascii="Times New Roman" w:hAnsi="Times New Roman"/>
          <w:sz w:val="28"/>
          <w:szCs w:val="28"/>
        </w:rPr>
        <w:t>el proyecto, por lo que se recomienda autorizar al Instituto Salvadoreño para el Desarrollo Integral de la Niñez y la Adolescencia (ISNA), la intervención de dicho espacio.- Se tiene nota del 24/10/18  DE/ISNA/431/18 de la Directora Ejecutiva, diseño; y memorando de la  Jefe del Departamento Ingeniería de esta Municipalidad</w:t>
      </w:r>
      <w:r w:rsidR="00FB5CB3" w:rsidRPr="00F94098">
        <w:rPr>
          <w:rFonts w:ascii="Times New Roman" w:hAnsi="Times New Roman"/>
          <w:sz w:val="28"/>
          <w:szCs w:val="28"/>
        </w:rPr>
        <w:t xml:space="preserve">.- El señor Concejal Cap. Mauricio Ernesto Campos Martínez, </w:t>
      </w:r>
      <w:r w:rsidR="00F016D0">
        <w:rPr>
          <w:rFonts w:ascii="Times New Roman" w:hAnsi="Times New Roman"/>
          <w:sz w:val="28"/>
          <w:szCs w:val="28"/>
        </w:rPr>
        <w:t>pr</w:t>
      </w:r>
      <w:r w:rsidR="00FB5CB3" w:rsidRPr="00F94098">
        <w:rPr>
          <w:rFonts w:ascii="Times New Roman" w:hAnsi="Times New Roman"/>
          <w:sz w:val="28"/>
          <w:szCs w:val="28"/>
        </w:rPr>
        <w:t>o</w:t>
      </w:r>
      <w:r w:rsidR="00F016D0">
        <w:rPr>
          <w:rFonts w:ascii="Times New Roman" w:hAnsi="Times New Roman"/>
          <w:sz w:val="28"/>
          <w:szCs w:val="28"/>
        </w:rPr>
        <w:t>pone</w:t>
      </w:r>
      <w:r w:rsidR="00FB5CB3" w:rsidRPr="00F94098">
        <w:rPr>
          <w:rFonts w:ascii="Times New Roman" w:hAnsi="Times New Roman"/>
          <w:sz w:val="28"/>
          <w:szCs w:val="28"/>
        </w:rPr>
        <w:t>: Retirar e</w:t>
      </w:r>
      <w:r w:rsidR="00E27EEA">
        <w:rPr>
          <w:rFonts w:ascii="Times New Roman" w:hAnsi="Times New Roman"/>
          <w:sz w:val="28"/>
          <w:szCs w:val="28"/>
        </w:rPr>
        <w:t>ste</w:t>
      </w:r>
      <w:r w:rsidR="00FB5CB3" w:rsidRPr="00F94098">
        <w:rPr>
          <w:rFonts w:ascii="Times New Roman" w:hAnsi="Times New Roman"/>
          <w:sz w:val="28"/>
          <w:szCs w:val="28"/>
        </w:rPr>
        <w:t xml:space="preserve"> punto</w:t>
      </w:r>
      <w:r w:rsidR="00E27EEA">
        <w:rPr>
          <w:rFonts w:ascii="Times New Roman" w:hAnsi="Times New Roman"/>
          <w:sz w:val="28"/>
          <w:szCs w:val="28"/>
        </w:rPr>
        <w:t xml:space="preserve"> de la agenda.- El señor Alcalde Municipal, propone: Retirar este punto de la agenda</w:t>
      </w:r>
      <w:r w:rsidR="008E56FE" w:rsidRPr="00F94098">
        <w:rPr>
          <w:rFonts w:ascii="Times New Roman" w:hAnsi="Times New Roman"/>
          <w:sz w:val="28"/>
          <w:szCs w:val="28"/>
        </w:rPr>
        <w:t>; sometido a votación</w:t>
      </w:r>
      <w:r w:rsidR="008E56FE" w:rsidRPr="00F94098">
        <w:rPr>
          <w:rFonts w:ascii="Times New Roman" w:hAnsi="Times New Roman"/>
          <w:sz w:val="28"/>
          <w:szCs w:val="28"/>
          <w:lang w:val="es-SV"/>
        </w:rPr>
        <w:t xml:space="preserve"> por </w:t>
      </w:r>
      <w:r w:rsidR="00FB5CB3" w:rsidRPr="00F94098">
        <w:rPr>
          <w:rFonts w:ascii="Times New Roman" w:hAnsi="Times New Roman"/>
          <w:b/>
          <w:sz w:val="28"/>
          <w:szCs w:val="28"/>
          <w:lang w:val="es-SV"/>
        </w:rPr>
        <w:t>catorc</w:t>
      </w:r>
      <w:r w:rsidR="008E56FE" w:rsidRPr="00F94098">
        <w:rPr>
          <w:rFonts w:ascii="Times New Roman" w:hAnsi="Times New Roman"/>
          <w:b/>
          <w:sz w:val="28"/>
          <w:szCs w:val="28"/>
          <w:lang w:val="es-SV"/>
        </w:rPr>
        <w:t>e</w:t>
      </w:r>
      <w:r w:rsidR="008E56FE" w:rsidRPr="00F94098">
        <w:rPr>
          <w:rFonts w:ascii="Times New Roman" w:hAnsi="Times New Roman"/>
          <w:b/>
          <w:sz w:val="28"/>
          <w:szCs w:val="28"/>
        </w:rPr>
        <w:t xml:space="preserve"> votos</w:t>
      </w:r>
      <w:r w:rsidR="008E56FE" w:rsidRPr="00F94098">
        <w:rPr>
          <w:rFonts w:ascii="Times New Roman" w:hAnsi="Times New Roman"/>
          <w:sz w:val="28"/>
          <w:szCs w:val="28"/>
        </w:rPr>
        <w:t xml:space="preserve">, </w:t>
      </w:r>
      <w:r w:rsidR="008E56FE" w:rsidRPr="00F94098">
        <w:rPr>
          <w:rFonts w:ascii="Times New Roman" w:hAnsi="Times New Roman"/>
          <w:b/>
          <w:sz w:val="28"/>
          <w:szCs w:val="28"/>
          <w:lang w:val="es-SV"/>
        </w:rPr>
        <w:t>ACUERDA:</w:t>
      </w:r>
      <w:r w:rsidR="00F016D0" w:rsidRPr="00F016D0">
        <w:rPr>
          <w:rFonts w:ascii="Times New Roman" w:hAnsi="Times New Roman"/>
          <w:sz w:val="28"/>
          <w:szCs w:val="28"/>
          <w:lang w:val="es-SV"/>
        </w:rPr>
        <w:t xml:space="preserve"> </w:t>
      </w:r>
      <w:r w:rsidR="00E27EEA">
        <w:rPr>
          <w:rFonts w:ascii="Times New Roman" w:hAnsi="Times New Roman"/>
          <w:sz w:val="28"/>
          <w:szCs w:val="28"/>
          <w:lang w:val="es-SV"/>
        </w:rPr>
        <w:t>Retirar</w:t>
      </w:r>
      <w:r w:rsidR="00F016D0" w:rsidRPr="00F016D0">
        <w:rPr>
          <w:rFonts w:ascii="Times New Roman" w:hAnsi="Times New Roman"/>
          <w:sz w:val="28"/>
          <w:szCs w:val="28"/>
        </w:rPr>
        <w:t xml:space="preserve"> el punto del numeral </w:t>
      </w:r>
      <w:r w:rsidR="00F016D0">
        <w:rPr>
          <w:rFonts w:ascii="Times New Roman" w:hAnsi="Times New Roman"/>
          <w:sz w:val="28"/>
          <w:szCs w:val="28"/>
        </w:rPr>
        <w:t>v</w:t>
      </w:r>
      <w:r w:rsidR="00F016D0" w:rsidRPr="00F016D0">
        <w:rPr>
          <w:rFonts w:ascii="Times New Roman" w:hAnsi="Times New Roman"/>
          <w:sz w:val="28"/>
          <w:szCs w:val="28"/>
        </w:rPr>
        <w:t>e</w:t>
      </w:r>
      <w:r w:rsidR="00F016D0">
        <w:rPr>
          <w:rFonts w:ascii="Times New Roman" w:hAnsi="Times New Roman"/>
          <w:sz w:val="28"/>
          <w:szCs w:val="28"/>
        </w:rPr>
        <w:t>in</w:t>
      </w:r>
      <w:r w:rsidR="00F016D0" w:rsidRPr="00F016D0">
        <w:rPr>
          <w:rFonts w:ascii="Times New Roman" w:hAnsi="Times New Roman"/>
          <w:sz w:val="28"/>
          <w:szCs w:val="28"/>
        </w:rPr>
        <w:t>te de la agenda de esta sesión</w:t>
      </w:r>
      <w:r w:rsidR="00E27EEA">
        <w:rPr>
          <w:rFonts w:ascii="Times New Roman" w:hAnsi="Times New Roman"/>
          <w:sz w:val="28"/>
          <w:szCs w:val="28"/>
        </w:rPr>
        <w:t>, especificado en el considerando que antecede</w:t>
      </w:r>
      <w:r w:rsidR="008E56FE" w:rsidRPr="00F94098">
        <w:rPr>
          <w:rFonts w:ascii="Times New Roman" w:hAnsi="Times New Roman"/>
          <w:b/>
          <w:sz w:val="28"/>
          <w:szCs w:val="28"/>
          <w:lang w:val="es-SV"/>
        </w:rPr>
        <w:t>.-</w:t>
      </w:r>
      <w:r w:rsidR="00A6729C" w:rsidRPr="00F94098">
        <w:rPr>
          <w:rFonts w:ascii="Times New Roman" w:hAnsi="Times New Roman"/>
          <w:b/>
          <w:sz w:val="28"/>
          <w:szCs w:val="28"/>
          <w:lang w:val="es-SV"/>
        </w:rPr>
        <w:t xml:space="preserve"> </w:t>
      </w:r>
      <w:r w:rsidR="008E56FE" w:rsidRPr="00F94098">
        <w:rPr>
          <w:rFonts w:ascii="Times New Roman" w:hAnsi="Times New Roman"/>
          <w:b/>
          <w:sz w:val="28"/>
          <w:szCs w:val="28"/>
        </w:rPr>
        <w:t>CERTIFÍQUESE Y NOTIFIQUESE.-</w:t>
      </w:r>
      <w:bookmarkEnd w:id="30"/>
      <w:r w:rsidR="008E56FE" w:rsidRPr="00F94098">
        <w:rPr>
          <w:rFonts w:ascii="Times New Roman" w:hAnsi="Times New Roman"/>
          <w:b/>
          <w:sz w:val="28"/>
          <w:szCs w:val="28"/>
        </w:rPr>
        <w:t xml:space="preserve">   </w:t>
      </w:r>
      <w:bookmarkStart w:id="31" w:name="_Hlk529261142"/>
      <w:r w:rsidR="008E56FE" w:rsidRPr="00F94098">
        <w:rPr>
          <w:rFonts w:ascii="Times New Roman" w:hAnsi="Times New Roman"/>
          <w:b/>
          <w:sz w:val="28"/>
          <w:szCs w:val="28"/>
        </w:rPr>
        <w:t>A</w:t>
      </w:r>
      <w:r w:rsidR="008E56FE" w:rsidRPr="00F94098">
        <w:rPr>
          <w:rFonts w:ascii="Times New Roman" w:hAnsi="Times New Roman"/>
          <w:b/>
          <w:sz w:val="28"/>
          <w:szCs w:val="28"/>
          <w:lang w:val="es-SV"/>
        </w:rPr>
        <w:t xml:space="preserve">CUERDO NÚMERO </w:t>
      </w:r>
      <w:r w:rsidR="003258D7" w:rsidRPr="00F94098">
        <w:rPr>
          <w:rFonts w:ascii="Times New Roman" w:hAnsi="Times New Roman"/>
          <w:b/>
          <w:sz w:val="28"/>
          <w:szCs w:val="28"/>
          <w:lang w:val="es-SV"/>
        </w:rPr>
        <w:t>DIECIOCHO</w:t>
      </w:r>
      <w:r w:rsidR="008E56FE" w:rsidRPr="00F94098">
        <w:rPr>
          <w:rFonts w:ascii="Times New Roman" w:hAnsi="Times New Roman"/>
          <w:b/>
          <w:sz w:val="28"/>
          <w:szCs w:val="28"/>
          <w:lang w:val="es-SV"/>
        </w:rPr>
        <w:t xml:space="preserve">.- </w:t>
      </w:r>
      <w:r w:rsidR="008E56FE" w:rsidRPr="00F94098">
        <w:rPr>
          <w:rFonts w:ascii="Times New Roman" w:hAnsi="Times New Roman"/>
          <w:sz w:val="28"/>
          <w:szCs w:val="28"/>
          <w:lang w:val="es-SV"/>
        </w:rPr>
        <w:t>El Concejo Municipal,</w:t>
      </w:r>
      <w:r w:rsidR="008E56FE" w:rsidRPr="00F94098">
        <w:rPr>
          <w:rFonts w:ascii="Times New Roman" w:hAnsi="Times New Roman"/>
          <w:b/>
          <w:sz w:val="28"/>
          <w:szCs w:val="28"/>
          <w:lang w:val="es-SV"/>
        </w:rPr>
        <w:t xml:space="preserve"> CONSIDERANDO: </w:t>
      </w:r>
      <w:r w:rsidR="008E56FE" w:rsidRPr="00F94098">
        <w:rPr>
          <w:rFonts w:ascii="Times New Roman" w:hAnsi="Times New Roman"/>
          <w:sz w:val="28"/>
          <w:szCs w:val="28"/>
        </w:rPr>
        <w:t xml:space="preserve">Visto y deliberado el punto del numeral </w:t>
      </w:r>
      <w:r w:rsidR="003258D7" w:rsidRPr="00F94098">
        <w:rPr>
          <w:rFonts w:ascii="Times New Roman" w:hAnsi="Times New Roman"/>
          <w:b/>
          <w:sz w:val="28"/>
          <w:szCs w:val="28"/>
        </w:rPr>
        <w:t>21</w:t>
      </w:r>
      <w:r w:rsidR="008E56FE" w:rsidRPr="00F94098">
        <w:rPr>
          <w:rFonts w:ascii="Times New Roman" w:hAnsi="Times New Roman"/>
          <w:b/>
          <w:sz w:val="28"/>
          <w:szCs w:val="28"/>
        </w:rPr>
        <w:t xml:space="preserve"> </w:t>
      </w:r>
      <w:r w:rsidR="008E56FE" w:rsidRPr="00F94098">
        <w:rPr>
          <w:rFonts w:ascii="Times New Roman" w:hAnsi="Times New Roman"/>
          <w:sz w:val="28"/>
          <w:szCs w:val="28"/>
        </w:rPr>
        <w:t xml:space="preserve">de la agenda: </w:t>
      </w:r>
      <w:r w:rsidR="00A6729C" w:rsidRPr="00F94098">
        <w:rPr>
          <w:rFonts w:ascii="Times New Roman" w:hAnsi="Times New Roman"/>
          <w:sz w:val="28"/>
          <w:szCs w:val="28"/>
        </w:rPr>
        <w:t>Nota del 30/10/18 del señor Concejal Dr. José Javier Renderos Vásquez: En su calidad de Decimo Segundo Regidor Propietario del Concejo Municipal de este Municipio, solicita al Concejo Municipal, permiso personal del 20 al 25 de noviembre de 2018 ambas fechas inclusive, para poder atender diligencias personales que requieren de su presencia</w:t>
      </w:r>
      <w:r w:rsidR="008E56FE" w:rsidRPr="00F94098">
        <w:rPr>
          <w:rFonts w:ascii="Times New Roman" w:hAnsi="Times New Roman"/>
          <w:sz w:val="28"/>
          <w:szCs w:val="28"/>
        </w:rPr>
        <w:t>; sometido a votación</w:t>
      </w:r>
      <w:r w:rsidR="00D70C68" w:rsidRPr="00F94098">
        <w:rPr>
          <w:rFonts w:ascii="Times New Roman" w:hAnsi="Times New Roman"/>
          <w:sz w:val="28"/>
          <w:szCs w:val="28"/>
        </w:rPr>
        <w:t xml:space="preserve"> el </w:t>
      </w:r>
      <w:r w:rsidR="00D70C68" w:rsidRPr="00F94098">
        <w:rPr>
          <w:rFonts w:ascii="Times New Roman" w:hAnsi="Times New Roman"/>
          <w:color w:val="000000" w:themeColor="text1"/>
          <w:sz w:val="28"/>
          <w:szCs w:val="28"/>
        </w:rPr>
        <w:t>señor Concejal Dr. José Javier Renderos Vásquez</w:t>
      </w:r>
      <w:r w:rsidR="00D70C68" w:rsidRPr="00F94098">
        <w:rPr>
          <w:rFonts w:ascii="Times New Roman" w:hAnsi="Times New Roman"/>
          <w:sz w:val="28"/>
          <w:szCs w:val="28"/>
        </w:rPr>
        <w:t>, se abstiene de emitir su voto, por ser parte interesada en el asunto de este punto, Art. 44 del Código Municipal</w:t>
      </w:r>
      <w:r w:rsidR="002615B3" w:rsidRPr="00F94098">
        <w:rPr>
          <w:rFonts w:ascii="Times New Roman" w:hAnsi="Times New Roman"/>
          <w:sz w:val="28"/>
          <w:szCs w:val="28"/>
        </w:rPr>
        <w:t>,</w:t>
      </w:r>
      <w:r w:rsidR="008E56FE" w:rsidRPr="00F94098">
        <w:rPr>
          <w:rFonts w:ascii="Times New Roman" w:hAnsi="Times New Roman"/>
          <w:sz w:val="28"/>
          <w:szCs w:val="28"/>
        </w:rPr>
        <w:t xml:space="preserve"> </w:t>
      </w:r>
      <w:r w:rsidR="008E56FE" w:rsidRPr="00F94098">
        <w:rPr>
          <w:rFonts w:ascii="Times New Roman" w:hAnsi="Times New Roman"/>
          <w:sz w:val="28"/>
          <w:szCs w:val="28"/>
          <w:lang w:val="es-SV"/>
        </w:rPr>
        <w:t>por</w:t>
      </w:r>
      <w:r w:rsidR="00D70C68" w:rsidRPr="00F94098">
        <w:rPr>
          <w:rFonts w:ascii="Times New Roman" w:hAnsi="Times New Roman"/>
          <w:sz w:val="28"/>
          <w:szCs w:val="28"/>
          <w:lang w:val="es-SV"/>
        </w:rPr>
        <w:t xml:space="preserve"> </w:t>
      </w:r>
      <w:r w:rsidR="008E56FE" w:rsidRPr="00F94098">
        <w:rPr>
          <w:rFonts w:ascii="Times New Roman" w:hAnsi="Times New Roman"/>
          <w:sz w:val="28"/>
          <w:szCs w:val="28"/>
          <w:lang w:val="es-SV"/>
        </w:rPr>
        <w:t xml:space="preserve"> </w:t>
      </w:r>
      <w:r w:rsidR="0047002E" w:rsidRPr="00F94098">
        <w:rPr>
          <w:rFonts w:ascii="Times New Roman" w:hAnsi="Times New Roman"/>
          <w:b/>
          <w:sz w:val="28"/>
          <w:szCs w:val="28"/>
          <w:lang w:val="es-SV"/>
        </w:rPr>
        <w:t>trec</w:t>
      </w:r>
      <w:r w:rsidR="008E56FE" w:rsidRPr="00F94098">
        <w:rPr>
          <w:rFonts w:ascii="Times New Roman" w:hAnsi="Times New Roman"/>
          <w:b/>
          <w:sz w:val="28"/>
          <w:szCs w:val="28"/>
          <w:lang w:val="es-SV"/>
        </w:rPr>
        <w:t>e</w:t>
      </w:r>
      <w:r w:rsidR="008E56FE" w:rsidRPr="00F94098">
        <w:rPr>
          <w:rFonts w:ascii="Times New Roman" w:hAnsi="Times New Roman"/>
          <w:b/>
          <w:sz w:val="28"/>
          <w:szCs w:val="28"/>
        </w:rPr>
        <w:t xml:space="preserve"> votos</w:t>
      </w:r>
      <w:r w:rsidR="008E56FE" w:rsidRPr="00F94098">
        <w:rPr>
          <w:rFonts w:ascii="Times New Roman" w:hAnsi="Times New Roman"/>
          <w:sz w:val="28"/>
          <w:szCs w:val="28"/>
        </w:rPr>
        <w:t xml:space="preserve">, </w:t>
      </w:r>
      <w:r w:rsidR="008E56FE" w:rsidRPr="00F94098">
        <w:rPr>
          <w:rFonts w:ascii="Times New Roman" w:hAnsi="Times New Roman"/>
          <w:b/>
          <w:sz w:val="28"/>
          <w:szCs w:val="28"/>
          <w:lang w:val="es-SV"/>
        </w:rPr>
        <w:t>ACUERDA:</w:t>
      </w:r>
      <w:r w:rsidR="00A6729C" w:rsidRPr="00F94098">
        <w:rPr>
          <w:rFonts w:ascii="Times New Roman" w:hAnsi="Times New Roman"/>
          <w:b/>
          <w:sz w:val="28"/>
          <w:szCs w:val="28"/>
          <w:lang w:val="es-SV"/>
        </w:rPr>
        <w:t xml:space="preserve"> </w:t>
      </w:r>
      <w:r w:rsidR="00A6729C" w:rsidRPr="00F94098">
        <w:rPr>
          <w:rFonts w:ascii="Times New Roman" w:hAnsi="Times New Roman"/>
          <w:sz w:val="28"/>
          <w:szCs w:val="28"/>
        </w:rPr>
        <w:t>Conceder Permiso Personal del 20 al 25 de noviembre de 2018 ambas fechas inclusive al Decimo Segundo Regidor Propietario Dr. José Javier Renderos Vásquez, para que pueda atender diligencias personales que requieren de su presencia</w:t>
      </w:r>
      <w:r w:rsidR="008E56FE" w:rsidRPr="00F94098">
        <w:rPr>
          <w:rFonts w:ascii="Times New Roman" w:hAnsi="Times New Roman"/>
          <w:b/>
          <w:sz w:val="28"/>
          <w:szCs w:val="28"/>
          <w:lang w:val="es-SV"/>
        </w:rPr>
        <w:t xml:space="preserve">.- </w:t>
      </w:r>
      <w:r w:rsidR="008E56FE" w:rsidRPr="00F94098">
        <w:rPr>
          <w:rFonts w:ascii="Times New Roman" w:hAnsi="Times New Roman"/>
          <w:b/>
          <w:sz w:val="28"/>
          <w:szCs w:val="28"/>
        </w:rPr>
        <w:t>CERTIFÍQUESE Y NOTIFIQUESE.-</w:t>
      </w:r>
      <w:bookmarkEnd w:id="31"/>
      <w:r w:rsidR="008E56FE" w:rsidRPr="00F94098">
        <w:rPr>
          <w:rFonts w:ascii="Times New Roman" w:hAnsi="Times New Roman"/>
          <w:b/>
          <w:sz w:val="28"/>
          <w:szCs w:val="28"/>
        </w:rPr>
        <w:t xml:space="preserve">  </w:t>
      </w:r>
      <w:bookmarkStart w:id="32" w:name="_Hlk529262265"/>
      <w:r w:rsidR="008E56FE" w:rsidRPr="00F94098">
        <w:rPr>
          <w:rFonts w:ascii="Times New Roman" w:hAnsi="Times New Roman"/>
          <w:b/>
          <w:sz w:val="28"/>
          <w:szCs w:val="28"/>
        </w:rPr>
        <w:t>A</w:t>
      </w:r>
      <w:r w:rsidR="008E56FE" w:rsidRPr="00F94098">
        <w:rPr>
          <w:rFonts w:ascii="Times New Roman" w:hAnsi="Times New Roman"/>
          <w:b/>
          <w:sz w:val="28"/>
          <w:szCs w:val="28"/>
          <w:lang w:val="es-SV"/>
        </w:rPr>
        <w:t xml:space="preserve">CUERDO NÚMERO </w:t>
      </w:r>
      <w:r w:rsidR="003258D7" w:rsidRPr="00F94098">
        <w:rPr>
          <w:rFonts w:ascii="Times New Roman" w:hAnsi="Times New Roman"/>
          <w:b/>
          <w:sz w:val="28"/>
          <w:szCs w:val="28"/>
          <w:lang w:val="es-SV"/>
        </w:rPr>
        <w:t>DIECINUEVE</w:t>
      </w:r>
      <w:r w:rsidR="008E56FE" w:rsidRPr="00F94098">
        <w:rPr>
          <w:rFonts w:ascii="Times New Roman" w:hAnsi="Times New Roman"/>
          <w:b/>
          <w:sz w:val="28"/>
          <w:szCs w:val="28"/>
          <w:lang w:val="es-SV"/>
        </w:rPr>
        <w:t xml:space="preserve">.- </w:t>
      </w:r>
      <w:r w:rsidR="008E56FE" w:rsidRPr="00F94098">
        <w:rPr>
          <w:rFonts w:ascii="Times New Roman" w:hAnsi="Times New Roman"/>
          <w:sz w:val="28"/>
          <w:szCs w:val="28"/>
          <w:lang w:val="es-SV"/>
        </w:rPr>
        <w:t>El Concejo Municipal,</w:t>
      </w:r>
      <w:r w:rsidR="008E56FE" w:rsidRPr="00F94098">
        <w:rPr>
          <w:rFonts w:ascii="Times New Roman" w:hAnsi="Times New Roman"/>
          <w:b/>
          <w:sz w:val="28"/>
          <w:szCs w:val="28"/>
          <w:lang w:val="es-SV"/>
        </w:rPr>
        <w:t xml:space="preserve"> CONSIDERANDO: </w:t>
      </w:r>
      <w:r w:rsidR="008E56FE" w:rsidRPr="00F94098">
        <w:rPr>
          <w:rFonts w:ascii="Times New Roman" w:hAnsi="Times New Roman"/>
          <w:sz w:val="28"/>
          <w:szCs w:val="28"/>
        </w:rPr>
        <w:t xml:space="preserve">Visto y deliberado el punto del numeral </w:t>
      </w:r>
      <w:r w:rsidR="003258D7" w:rsidRPr="00F94098">
        <w:rPr>
          <w:rFonts w:ascii="Times New Roman" w:hAnsi="Times New Roman"/>
          <w:b/>
          <w:sz w:val="28"/>
          <w:szCs w:val="28"/>
        </w:rPr>
        <w:t>22</w:t>
      </w:r>
      <w:r w:rsidR="008E56FE" w:rsidRPr="00F94098">
        <w:rPr>
          <w:rFonts w:ascii="Times New Roman" w:hAnsi="Times New Roman"/>
          <w:b/>
          <w:sz w:val="28"/>
          <w:szCs w:val="28"/>
        </w:rPr>
        <w:t xml:space="preserve"> </w:t>
      </w:r>
      <w:r w:rsidR="008E56FE" w:rsidRPr="00F94098">
        <w:rPr>
          <w:rFonts w:ascii="Times New Roman" w:hAnsi="Times New Roman"/>
          <w:sz w:val="28"/>
          <w:szCs w:val="28"/>
        </w:rPr>
        <w:t>de la agenda:</w:t>
      </w:r>
      <w:r w:rsidR="00A6729C" w:rsidRPr="00F94098">
        <w:rPr>
          <w:rFonts w:ascii="Times New Roman" w:hAnsi="Times New Roman"/>
          <w:sz w:val="28"/>
          <w:szCs w:val="28"/>
        </w:rPr>
        <w:t xml:space="preserve"> Memorándum del 30/10/18 del señor Alcalde Municipal Lic. Miguel Angel Pereira Ayala: </w:t>
      </w:r>
      <w:r w:rsidR="00A6729C" w:rsidRPr="00F94098">
        <w:rPr>
          <w:rFonts w:ascii="Times New Roman" w:eastAsia="Arial Unicode MS" w:hAnsi="Times New Roman"/>
          <w:sz w:val="28"/>
          <w:szCs w:val="28"/>
        </w:rPr>
        <w:t>Como consecuencia del permiso personal de</w:t>
      </w:r>
      <w:r w:rsidR="00A6729C" w:rsidRPr="00F94098">
        <w:rPr>
          <w:rFonts w:ascii="Times New Roman" w:hAnsi="Times New Roman"/>
          <w:sz w:val="28"/>
          <w:szCs w:val="28"/>
        </w:rPr>
        <w:t xml:space="preserve">l </w:t>
      </w:r>
      <w:r w:rsidR="0047002E" w:rsidRPr="00F94098">
        <w:rPr>
          <w:rFonts w:ascii="Times New Roman" w:hAnsi="Times New Roman"/>
          <w:sz w:val="28"/>
          <w:szCs w:val="28"/>
        </w:rPr>
        <w:t>Décimo</w:t>
      </w:r>
      <w:r w:rsidR="00A6729C" w:rsidRPr="00F94098">
        <w:rPr>
          <w:rFonts w:ascii="Times New Roman" w:hAnsi="Times New Roman"/>
          <w:sz w:val="28"/>
          <w:szCs w:val="28"/>
        </w:rPr>
        <w:t xml:space="preserve"> Segundo Regidor Propietario Dr. José Javier Renderos Vásquez, </w:t>
      </w:r>
      <w:r w:rsidR="00A6729C" w:rsidRPr="00F94098">
        <w:rPr>
          <w:rFonts w:ascii="Times New Roman" w:eastAsia="Arial Unicode MS" w:hAnsi="Times New Roman"/>
          <w:sz w:val="28"/>
          <w:szCs w:val="28"/>
        </w:rPr>
        <w:lastRenderedPageBreak/>
        <w:t>p</w:t>
      </w:r>
      <w:r w:rsidR="00A6729C" w:rsidRPr="00F94098">
        <w:rPr>
          <w:rFonts w:ascii="Times New Roman" w:hAnsi="Times New Roman"/>
          <w:sz w:val="28"/>
          <w:szCs w:val="28"/>
        </w:rPr>
        <w:t>ropone Designar Decimo Segundo Regidor Propietario al Tercer Regidor Suplente Lic. José Lázaro Flores Hernández</w:t>
      </w:r>
      <w:r w:rsidR="00F94098" w:rsidRPr="00F94098">
        <w:rPr>
          <w:rFonts w:ascii="Times New Roman" w:hAnsi="Times New Roman"/>
          <w:sz w:val="28"/>
          <w:szCs w:val="28"/>
        </w:rPr>
        <w:t xml:space="preserve">.- El señor Concejal </w:t>
      </w:r>
      <w:r w:rsidR="00F94098" w:rsidRPr="00F94098">
        <w:rPr>
          <w:rFonts w:ascii="Times New Roman" w:eastAsia="Times New Roman" w:hAnsi="Times New Roman"/>
          <w:color w:val="000000"/>
          <w:sz w:val="28"/>
          <w:szCs w:val="28"/>
        </w:rPr>
        <w:t>Cap. Mauricio Ernesto Campos Martínez, manifiesta: Salvo</w:t>
      </w:r>
      <w:r w:rsidR="00B8471E">
        <w:rPr>
          <w:rFonts w:ascii="Times New Roman" w:eastAsia="Times New Roman" w:hAnsi="Times New Roman"/>
          <w:color w:val="000000"/>
          <w:sz w:val="28"/>
          <w:szCs w:val="28"/>
        </w:rPr>
        <w:t xml:space="preserve"> mi voto</w:t>
      </w:r>
      <w:r w:rsidR="00F94098" w:rsidRPr="00F94098">
        <w:rPr>
          <w:rFonts w:ascii="Times New Roman" w:eastAsia="Times New Roman" w:hAnsi="Times New Roman"/>
          <w:color w:val="000000"/>
          <w:sz w:val="28"/>
          <w:szCs w:val="28"/>
        </w:rPr>
        <w:t xml:space="preserve"> y razono </w:t>
      </w:r>
      <w:r w:rsidR="00B8471E">
        <w:rPr>
          <w:rFonts w:ascii="Times New Roman" w:eastAsia="Times New Roman" w:hAnsi="Times New Roman"/>
          <w:color w:val="000000"/>
          <w:sz w:val="28"/>
          <w:szCs w:val="28"/>
        </w:rPr>
        <w:t>co</w:t>
      </w:r>
      <w:r w:rsidR="00F94098" w:rsidRPr="00F94098">
        <w:rPr>
          <w:rFonts w:ascii="Times New Roman" w:eastAsia="Times New Roman" w:hAnsi="Times New Roman"/>
          <w:color w:val="000000"/>
          <w:sz w:val="28"/>
          <w:szCs w:val="28"/>
        </w:rPr>
        <w:t xml:space="preserve">n </w:t>
      </w:r>
      <w:r w:rsidR="00B8471E">
        <w:rPr>
          <w:rFonts w:ascii="Times New Roman" w:eastAsia="Times New Roman" w:hAnsi="Times New Roman"/>
          <w:color w:val="000000"/>
          <w:sz w:val="28"/>
          <w:szCs w:val="28"/>
        </w:rPr>
        <w:t>base a</w:t>
      </w:r>
      <w:r w:rsidR="00F94098" w:rsidRPr="00F94098">
        <w:rPr>
          <w:rFonts w:ascii="Times New Roman" w:eastAsia="Times New Roman" w:hAnsi="Times New Roman"/>
          <w:color w:val="000000"/>
          <w:sz w:val="28"/>
          <w:szCs w:val="28"/>
        </w:rPr>
        <w:t xml:space="preserve">l </w:t>
      </w:r>
      <w:r w:rsidR="00B8471E">
        <w:rPr>
          <w:rFonts w:ascii="Times New Roman" w:eastAsia="Times New Roman" w:hAnsi="Times New Roman"/>
          <w:color w:val="000000"/>
          <w:sz w:val="28"/>
          <w:szCs w:val="28"/>
        </w:rPr>
        <w:t xml:space="preserve">Artículo 41 del </w:t>
      </w:r>
      <w:r w:rsidR="00F94098" w:rsidRPr="00F94098">
        <w:rPr>
          <w:rFonts w:ascii="Times New Roman" w:eastAsia="Times New Roman" w:hAnsi="Times New Roman"/>
          <w:color w:val="000000"/>
          <w:sz w:val="28"/>
          <w:szCs w:val="28"/>
        </w:rPr>
        <w:t>Código Municipal.</w:t>
      </w:r>
      <w:r w:rsidR="00F94098">
        <w:rPr>
          <w:rFonts w:ascii="Times New Roman" w:eastAsia="Times New Roman" w:hAnsi="Times New Roman"/>
          <w:color w:val="000000"/>
          <w:sz w:val="28"/>
          <w:szCs w:val="28"/>
        </w:rPr>
        <w:t xml:space="preserve">- </w:t>
      </w:r>
      <w:r w:rsidR="00F94098" w:rsidRPr="00F94098">
        <w:rPr>
          <w:rFonts w:ascii="Times New Roman" w:eastAsia="Times New Roman" w:hAnsi="Times New Roman"/>
          <w:color w:val="000000"/>
          <w:sz w:val="28"/>
          <w:szCs w:val="28"/>
        </w:rPr>
        <w:t xml:space="preserve">El señor Concejal Dr. Juan Antonio Bustillo Mendoza, manifiesta: Cuando </w:t>
      </w:r>
      <w:r w:rsidR="00B8471E">
        <w:rPr>
          <w:rFonts w:ascii="Times New Roman" w:eastAsia="Times New Roman" w:hAnsi="Times New Roman"/>
          <w:color w:val="000000"/>
          <w:sz w:val="28"/>
          <w:szCs w:val="28"/>
        </w:rPr>
        <w:t>t</w:t>
      </w:r>
      <w:r w:rsidR="00F94098" w:rsidRPr="00F94098">
        <w:rPr>
          <w:rFonts w:ascii="Times New Roman" w:eastAsia="Times New Roman" w:hAnsi="Times New Roman"/>
          <w:color w:val="000000"/>
          <w:sz w:val="28"/>
          <w:szCs w:val="28"/>
        </w:rPr>
        <w:t>u</w:t>
      </w:r>
      <w:r w:rsidR="00B8471E">
        <w:rPr>
          <w:rFonts w:ascii="Times New Roman" w:eastAsia="Times New Roman" w:hAnsi="Times New Roman"/>
          <w:color w:val="000000"/>
          <w:sz w:val="28"/>
          <w:szCs w:val="28"/>
        </w:rPr>
        <w:t>v</w:t>
      </w:r>
      <w:r w:rsidR="00F94098" w:rsidRPr="00F94098">
        <w:rPr>
          <w:rFonts w:ascii="Times New Roman" w:eastAsia="Times New Roman" w:hAnsi="Times New Roman"/>
          <w:color w:val="000000"/>
          <w:sz w:val="28"/>
          <w:szCs w:val="28"/>
        </w:rPr>
        <w:t>iera que su</w:t>
      </w:r>
      <w:r w:rsidR="00B8471E">
        <w:rPr>
          <w:rFonts w:ascii="Times New Roman" w:eastAsia="Times New Roman" w:hAnsi="Times New Roman"/>
          <w:color w:val="000000"/>
          <w:sz w:val="28"/>
          <w:szCs w:val="28"/>
        </w:rPr>
        <w:t>pl</w:t>
      </w:r>
      <w:r w:rsidR="00F94098" w:rsidRPr="00F94098">
        <w:rPr>
          <w:rFonts w:ascii="Times New Roman" w:eastAsia="Times New Roman" w:hAnsi="Times New Roman"/>
          <w:color w:val="000000"/>
          <w:sz w:val="28"/>
          <w:szCs w:val="28"/>
        </w:rPr>
        <w:t>ir</w:t>
      </w:r>
      <w:r w:rsidR="00664919">
        <w:rPr>
          <w:rFonts w:ascii="Times New Roman" w:eastAsia="Times New Roman" w:hAnsi="Times New Roman"/>
          <w:color w:val="000000"/>
          <w:sz w:val="28"/>
          <w:szCs w:val="28"/>
        </w:rPr>
        <w:t>se</w:t>
      </w:r>
      <w:r w:rsidR="00F94098" w:rsidRPr="00F94098">
        <w:rPr>
          <w:rFonts w:ascii="Times New Roman" w:eastAsia="Times New Roman" w:hAnsi="Times New Roman"/>
          <w:color w:val="000000"/>
          <w:sz w:val="28"/>
          <w:szCs w:val="28"/>
        </w:rPr>
        <w:t xml:space="preserve"> </w:t>
      </w:r>
      <w:r w:rsidR="00664919">
        <w:rPr>
          <w:rFonts w:ascii="Times New Roman" w:eastAsia="Times New Roman" w:hAnsi="Times New Roman"/>
          <w:color w:val="000000"/>
          <w:sz w:val="28"/>
          <w:szCs w:val="28"/>
        </w:rPr>
        <w:t>a un</w:t>
      </w:r>
      <w:r w:rsidR="00E12663">
        <w:rPr>
          <w:rFonts w:ascii="Times New Roman" w:eastAsia="Times New Roman" w:hAnsi="Times New Roman"/>
          <w:color w:val="000000"/>
          <w:sz w:val="28"/>
          <w:szCs w:val="28"/>
        </w:rPr>
        <w:t xml:space="preserve"> Concejal</w:t>
      </w:r>
      <w:r w:rsidR="00664919">
        <w:rPr>
          <w:rFonts w:ascii="Times New Roman" w:eastAsia="Times New Roman" w:hAnsi="Times New Roman"/>
          <w:color w:val="000000"/>
          <w:sz w:val="28"/>
          <w:szCs w:val="28"/>
        </w:rPr>
        <w:t xml:space="preserve"> </w:t>
      </w:r>
      <w:r w:rsidR="00E12663">
        <w:rPr>
          <w:rFonts w:ascii="Times New Roman" w:eastAsia="Times New Roman" w:hAnsi="Times New Roman"/>
          <w:color w:val="000000"/>
          <w:sz w:val="28"/>
          <w:szCs w:val="28"/>
        </w:rPr>
        <w:t xml:space="preserve">de </w:t>
      </w:r>
      <w:r w:rsidR="00F94098" w:rsidRPr="00F94098">
        <w:rPr>
          <w:rFonts w:ascii="Times New Roman" w:eastAsia="Times New Roman" w:hAnsi="Times New Roman"/>
          <w:color w:val="000000"/>
          <w:sz w:val="28"/>
          <w:szCs w:val="28"/>
        </w:rPr>
        <w:t>un</w:t>
      </w:r>
      <w:r w:rsidR="00664919">
        <w:rPr>
          <w:rFonts w:ascii="Times New Roman" w:eastAsia="Times New Roman" w:hAnsi="Times New Roman"/>
          <w:color w:val="000000"/>
          <w:sz w:val="28"/>
          <w:szCs w:val="28"/>
        </w:rPr>
        <w:t>a</w:t>
      </w:r>
      <w:r w:rsidR="00F94098" w:rsidRPr="00F94098">
        <w:rPr>
          <w:rFonts w:ascii="Times New Roman" w:eastAsia="Times New Roman" w:hAnsi="Times New Roman"/>
          <w:color w:val="000000"/>
          <w:sz w:val="28"/>
          <w:szCs w:val="28"/>
        </w:rPr>
        <w:t xml:space="preserve"> fracción</w:t>
      </w:r>
      <w:r w:rsidR="00B8471E">
        <w:rPr>
          <w:rFonts w:ascii="Times New Roman" w:eastAsia="Times New Roman" w:hAnsi="Times New Roman"/>
          <w:color w:val="000000"/>
          <w:sz w:val="28"/>
          <w:szCs w:val="28"/>
        </w:rPr>
        <w:t>,</w:t>
      </w:r>
      <w:r w:rsidR="00F94098" w:rsidRPr="00F94098">
        <w:rPr>
          <w:rFonts w:ascii="Times New Roman" w:eastAsia="Times New Roman" w:hAnsi="Times New Roman"/>
          <w:color w:val="000000"/>
          <w:sz w:val="28"/>
          <w:szCs w:val="28"/>
        </w:rPr>
        <w:t xml:space="preserve"> que no tuvier</w:t>
      </w:r>
      <w:r w:rsidR="00B8471E">
        <w:rPr>
          <w:rFonts w:ascii="Times New Roman" w:eastAsia="Times New Roman" w:hAnsi="Times New Roman"/>
          <w:color w:val="000000"/>
          <w:sz w:val="28"/>
          <w:szCs w:val="28"/>
        </w:rPr>
        <w:t>a</w:t>
      </w:r>
      <w:r w:rsidR="00F94098" w:rsidRPr="00F94098">
        <w:rPr>
          <w:rFonts w:ascii="Times New Roman" w:eastAsia="Times New Roman" w:hAnsi="Times New Roman"/>
          <w:color w:val="000000"/>
          <w:sz w:val="28"/>
          <w:szCs w:val="28"/>
        </w:rPr>
        <w:t xml:space="preserve"> </w:t>
      </w:r>
      <w:r w:rsidR="00E12663">
        <w:rPr>
          <w:rFonts w:ascii="Times New Roman" w:eastAsia="Times New Roman" w:hAnsi="Times New Roman"/>
          <w:color w:val="000000"/>
          <w:sz w:val="28"/>
          <w:szCs w:val="28"/>
        </w:rPr>
        <w:t>S</w:t>
      </w:r>
      <w:r w:rsidR="00F94098" w:rsidRPr="00F94098">
        <w:rPr>
          <w:rFonts w:ascii="Times New Roman" w:eastAsia="Times New Roman" w:hAnsi="Times New Roman"/>
          <w:color w:val="000000"/>
          <w:sz w:val="28"/>
          <w:szCs w:val="28"/>
        </w:rPr>
        <w:t>uplente</w:t>
      </w:r>
      <w:r w:rsidR="00B8471E">
        <w:rPr>
          <w:rFonts w:ascii="Times New Roman" w:eastAsia="Times New Roman" w:hAnsi="Times New Roman"/>
          <w:color w:val="000000"/>
          <w:sz w:val="28"/>
          <w:szCs w:val="28"/>
        </w:rPr>
        <w:t>,</w:t>
      </w:r>
      <w:r w:rsidR="00F94098" w:rsidRPr="00F94098">
        <w:rPr>
          <w:rFonts w:ascii="Times New Roman" w:eastAsia="Times New Roman" w:hAnsi="Times New Roman"/>
          <w:color w:val="000000"/>
          <w:sz w:val="28"/>
          <w:szCs w:val="28"/>
        </w:rPr>
        <w:t xml:space="preserve"> no </w:t>
      </w:r>
      <w:r w:rsidR="00B8471E">
        <w:rPr>
          <w:rFonts w:ascii="Times New Roman" w:eastAsia="Times New Roman" w:hAnsi="Times New Roman"/>
          <w:color w:val="000000"/>
          <w:sz w:val="28"/>
          <w:szCs w:val="28"/>
        </w:rPr>
        <w:t xml:space="preserve">se </w:t>
      </w:r>
      <w:r w:rsidR="00F94098" w:rsidRPr="00F94098">
        <w:rPr>
          <w:rFonts w:ascii="Times New Roman" w:eastAsia="Times New Roman" w:hAnsi="Times New Roman"/>
          <w:color w:val="000000"/>
          <w:sz w:val="28"/>
          <w:szCs w:val="28"/>
        </w:rPr>
        <w:t xml:space="preserve">estaría violando el </w:t>
      </w:r>
      <w:r w:rsidR="00E12663">
        <w:rPr>
          <w:rFonts w:ascii="Times New Roman" w:eastAsia="Times New Roman" w:hAnsi="Times New Roman"/>
          <w:color w:val="000000"/>
          <w:sz w:val="28"/>
          <w:szCs w:val="28"/>
        </w:rPr>
        <w:t>A</w:t>
      </w:r>
      <w:r w:rsidR="00F94098" w:rsidRPr="00F94098">
        <w:rPr>
          <w:rFonts w:ascii="Times New Roman" w:eastAsia="Times New Roman" w:hAnsi="Times New Roman"/>
          <w:color w:val="000000"/>
          <w:sz w:val="28"/>
          <w:szCs w:val="28"/>
        </w:rPr>
        <w:t>rtículo 41</w:t>
      </w:r>
      <w:r w:rsidR="00B8471E">
        <w:rPr>
          <w:rFonts w:ascii="Times New Roman" w:eastAsia="Times New Roman" w:hAnsi="Times New Roman"/>
          <w:color w:val="000000"/>
          <w:sz w:val="28"/>
          <w:szCs w:val="28"/>
        </w:rPr>
        <w:t xml:space="preserve"> del Código Municipal</w:t>
      </w:r>
      <w:r w:rsidR="00F94098" w:rsidRPr="00F94098">
        <w:rPr>
          <w:rFonts w:ascii="Times New Roman" w:eastAsia="Times New Roman" w:hAnsi="Times New Roman"/>
          <w:color w:val="000000"/>
          <w:sz w:val="28"/>
          <w:szCs w:val="28"/>
        </w:rPr>
        <w:t>.</w:t>
      </w:r>
      <w:r w:rsidR="00F94098">
        <w:rPr>
          <w:rFonts w:ascii="Times New Roman" w:eastAsia="Times New Roman" w:hAnsi="Times New Roman"/>
          <w:color w:val="000000"/>
          <w:sz w:val="28"/>
          <w:szCs w:val="28"/>
        </w:rPr>
        <w:t xml:space="preserve">- </w:t>
      </w:r>
      <w:r w:rsidR="00F94098" w:rsidRPr="00F94098">
        <w:rPr>
          <w:rFonts w:ascii="Times New Roman" w:hAnsi="Times New Roman"/>
          <w:sz w:val="28"/>
          <w:szCs w:val="28"/>
        </w:rPr>
        <w:t xml:space="preserve">El señor Concejal </w:t>
      </w:r>
      <w:r w:rsidR="00F94098" w:rsidRPr="00F94098">
        <w:rPr>
          <w:rFonts w:ascii="Times New Roman" w:eastAsia="Times New Roman" w:hAnsi="Times New Roman"/>
          <w:color w:val="000000"/>
          <w:sz w:val="28"/>
          <w:szCs w:val="28"/>
        </w:rPr>
        <w:t xml:space="preserve">Cap. Mauricio Ernesto Campos Martínez, manifiesta: El </w:t>
      </w:r>
      <w:r w:rsidR="00E12663">
        <w:rPr>
          <w:rFonts w:ascii="Times New Roman" w:eastAsia="Times New Roman" w:hAnsi="Times New Roman"/>
          <w:color w:val="000000"/>
          <w:sz w:val="28"/>
          <w:szCs w:val="28"/>
        </w:rPr>
        <w:t>A</w:t>
      </w:r>
      <w:r w:rsidR="00F94098" w:rsidRPr="00F94098">
        <w:rPr>
          <w:rFonts w:ascii="Times New Roman" w:eastAsia="Times New Roman" w:hAnsi="Times New Roman"/>
          <w:color w:val="000000"/>
          <w:sz w:val="28"/>
          <w:szCs w:val="28"/>
        </w:rPr>
        <w:t>rtículo 41 reza lo siguiente</w:t>
      </w:r>
      <w:r w:rsidR="00E12663">
        <w:rPr>
          <w:rFonts w:ascii="Times New Roman" w:eastAsia="Times New Roman" w:hAnsi="Times New Roman"/>
          <w:color w:val="000000"/>
          <w:sz w:val="28"/>
          <w:szCs w:val="28"/>
        </w:rPr>
        <w:t>:</w:t>
      </w:r>
      <w:r w:rsidR="00F94098" w:rsidRPr="00F94098">
        <w:rPr>
          <w:rFonts w:ascii="Times New Roman" w:eastAsia="Times New Roman" w:hAnsi="Times New Roman"/>
          <w:color w:val="000000"/>
          <w:sz w:val="28"/>
          <w:szCs w:val="28"/>
        </w:rPr>
        <w:t xml:space="preserve"> </w:t>
      </w:r>
      <w:r w:rsidR="00861DC0">
        <w:rPr>
          <w:rFonts w:ascii="Times New Roman" w:hAnsi="Times New Roman"/>
          <w:sz w:val="28"/>
          <w:szCs w:val="28"/>
        </w:rPr>
        <w:t>P</w:t>
      </w:r>
      <w:r w:rsidR="00861DC0" w:rsidRPr="00F94098">
        <w:rPr>
          <w:rFonts w:ascii="Times New Roman" w:hAnsi="Times New Roman"/>
          <w:sz w:val="28"/>
          <w:szCs w:val="28"/>
        </w:rPr>
        <w:t xml:space="preserve">ARA CELEBRAR SESIÓN SE NECESITA QUE CONCURRA POR LO MENOS LA MITAD MÁS UNO DE LAS Y LOS MIEMBROS </w:t>
      </w:r>
      <w:r w:rsidR="00861DC0">
        <w:rPr>
          <w:rFonts w:ascii="Times New Roman" w:hAnsi="Times New Roman"/>
          <w:sz w:val="28"/>
          <w:szCs w:val="28"/>
        </w:rPr>
        <w:t>P</w:t>
      </w:r>
      <w:r w:rsidR="00861DC0" w:rsidRPr="00F94098">
        <w:rPr>
          <w:rFonts w:ascii="Times New Roman" w:hAnsi="Times New Roman"/>
          <w:sz w:val="28"/>
          <w:szCs w:val="28"/>
        </w:rPr>
        <w:t xml:space="preserve">ROPIETARIOS Y </w:t>
      </w:r>
      <w:r w:rsidR="00861DC0">
        <w:rPr>
          <w:rFonts w:ascii="Times New Roman" w:hAnsi="Times New Roman"/>
          <w:sz w:val="28"/>
          <w:szCs w:val="28"/>
        </w:rPr>
        <w:t>P</w:t>
      </w:r>
      <w:r w:rsidR="00861DC0" w:rsidRPr="00F94098">
        <w:rPr>
          <w:rFonts w:ascii="Times New Roman" w:hAnsi="Times New Roman"/>
          <w:sz w:val="28"/>
          <w:szCs w:val="28"/>
        </w:rPr>
        <w:t xml:space="preserve">ROPIETARIAS DEL </w:t>
      </w:r>
      <w:r w:rsidR="00861DC0">
        <w:rPr>
          <w:rFonts w:ascii="Times New Roman" w:hAnsi="Times New Roman"/>
          <w:sz w:val="28"/>
          <w:szCs w:val="28"/>
        </w:rPr>
        <w:t>C</w:t>
      </w:r>
      <w:r w:rsidR="00861DC0" w:rsidRPr="00F94098">
        <w:rPr>
          <w:rFonts w:ascii="Times New Roman" w:hAnsi="Times New Roman"/>
          <w:sz w:val="28"/>
          <w:szCs w:val="28"/>
        </w:rPr>
        <w:t>ONCEJO</w:t>
      </w:r>
      <w:r w:rsidR="00861DC0">
        <w:rPr>
          <w:rFonts w:ascii="Times New Roman" w:hAnsi="Times New Roman"/>
          <w:sz w:val="28"/>
          <w:szCs w:val="28"/>
        </w:rPr>
        <w:t>,</w:t>
      </w:r>
      <w:r w:rsidR="00861DC0" w:rsidRPr="00F94098">
        <w:rPr>
          <w:rFonts w:ascii="Times New Roman" w:hAnsi="Times New Roman"/>
          <w:sz w:val="28"/>
          <w:szCs w:val="28"/>
        </w:rPr>
        <w:t xml:space="preserve"> LA AUSENCIA DE UNO O MÁS </w:t>
      </w:r>
      <w:r w:rsidR="00861DC0">
        <w:rPr>
          <w:rFonts w:ascii="Times New Roman" w:hAnsi="Times New Roman"/>
          <w:sz w:val="28"/>
          <w:szCs w:val="28"/>
        </w:rPr>
        <w:t>P</w:t>
      </w:r>
      <w:r w:rsidR="00861DC0" w:rsidRPr="00F94098">
        <w:rPr>
          <w:rFonts w:ascii="Times New Roman" w:hAnsi="Times New Roman"/>
          <w:sz w:val="28"/>
          <w:szCs w:val="28"/>
        </w:rPr>
        <w:t xml:space="preserve">ROPIETARIOS O </w:t>
      </w:r>
      <w:r w:rsidR="00861DC0">
        <w:rPr>
          <w:rFonts w:ascii="Times New Roman" w:hAnsi="Times New Roman"/>
          <w:sz w:val="28"/>
          <w:szCs w:val="28"/>
        </w:rPr>
        <w:t>P</w:t>
      </w:r>
      <w:r w:rsidR="00861DC0" w:rsidRPr="00F94098">
        <w:rPr>
          <w:rFonts w:ascii="Times New Roman" w:hAnsi="Times New Roman"/>
          <w:sz w:val="28"/>
          <w:szCs w:val="28"/>
        </w:rPr>
        <w:t>ROPIETARIAS, SE SUPLIRÁ POR LAS O LOS</w:t>
      </w:r>
      <w:r w:rsidR="00861DC0">
        <w:rPr>
          <w:rFonts w:ascii="Times New Roman" w:hAnsi="Times New Roman"/>
          <w:sz w:val="28"/>
          <w:szCs w:val="28"/>
        </w:rPr>
        <w:t xml:space="preserve"> S</w:t>
      </w:r>
      <w:r w:rsidR="00861DC0" w:rsidRPr="00F94098">
        <w:rPr>
          <w:rFonts w:ascii="Times New Roman" w:hAnsi="Times New Roman"/>
          <w:sz w:val="28"/>
          <w:szCs w:val="28"/>
        </w:rPr>
        <w:t xml:space="preserve">UPLENTES </w:t>
      </w:r>
      <w:r w:rsidR="00861DC0">
        <w:rPr>
          <w:rFonts w:ascii="Times New Roman" w:hAnsi="Times New Roman"/>
          <w:sz w:val="28"/>
          <w:szCs w:val="28"/>
        </w:rPr>
        <w:t>E</w:t>
      </w:r>
      <w:r w:rsidR="00861DC0" w:rsidRPr="00F94098">
        <w:rPr>
          <w:rFonts w:ascii="Times New Roman" w:hAnsi="Times New Roman"/>
          <w:sz w:val="28"/>
          <w:szCs w:val="28"/>
        </w:rPr>
        <w:t xml:space="preserve">LECTOS QUE CORRESPONDAN AL MISMO </w:t>
      </w:r>
      <w:r w:rsidR="00861DC0">
        <w:rPr>
          <w:rFonts w:ascii="Times New Roman" w:hAnsi="Times New Roman"/>
          <w:sz w:val="28"/>
          <w:szCs w:val="28"/>
        </w:rPr>
        <w:t>P</w:t>
      </w:r>
      <w:r w:rsidR="00861DC0" w:rsidRPr="00F94098">
        <w:rPr>
          <w:rFonts w:ascii="Times New Roman" w:hAnsi="Times New Roman"/>
          <w:sz w:val="28"/>
          <w:szCs w:val="28"/>
        </w:rPr>
        <w:t xml:space="preserve">ARTIDO O </w:t>
      </w:r>
      <w:r w:rsidR="00861DC0">
        <w:rPr>
          <w:rFonts w:ascii="Times New Roman" w:hAnsi="Times New Roman"/>
          <w:sz w:val="28"/>
          <w:szCs w:val="28"/>
        </w:rPr>
        <w:t>C</w:t>
      </w:r>
      <w:r w:rsidR="00861DC0" w:rsidRPr="00F94098">
        <w:rPr>
          <w:rFonts w:ascii="Times New Roman" w:hAnsi="Times New Roman"/>
          <w:sz w:val="28"/>
          <w:szCs w:val="28"/>
        </w:rPr>
        <w:t>OALICIÓN AL QUE PERTENECIEREN</w:t>
      </w:r>
      <w:r w:rsidR="00861DC0">
        <w:rPr>
          <w:rFonts w:ascii="Times New Roman" w:hAnsi="Times New Roman"/>
          <w:sz w:val="28"/>
          <w:szCs w:val="28"/>
        </w:rPr>
        <w:t xml:space="preserve"> </w:t>
      </w:r>
      <w:r w:rsidR="00861DC0" w:rsidRPr="00F94098">
        <w:rPr>
          <w:rFonts w:ascii="Times New Roman" w:hAnsi="Times New Roman"/>
          <w:sz w:val="28"/>
          <w:szCs w:val="28"/>
        </w:rPr>
        <w:t xml:space="preserve">LAS O LOS </w:t>
      </w:r>
      <w:r w:rsidR="00861DC0">
        <w:rPr>
          <w:rFonts w:ascii="Times New Roman" w:hAnsi="Times New Roman"/>
          <w:sz w:val="28"/>
          <w:szCs w:val="28"/>
        </w:rPr>
        <w:t>P</w:t>
      </w:r>
      <w:r w:rsidR="00861DC0" w:rsidRPr="00F94098">
        <w:rPr>
          <w:rFonts w:ascii="Times New Roman" w:hAnsi="Times New Roman"/>
          <w:sz w:val="28"/>
          <w:szCs w:val="28"/>
        </w:rPr>
        <w:t xml:space="preserve">ROPIETARIOS. </w:t>
      </w:r>
      <w:r w:rsidR="00861DC0">
        <w:rPr>
          <w:rFonts w:ascii="Times New Roman" w:hAnsi="Times New Roman"/>
          <w:sz w:val="28"/>
          <w:szCs w:val="28"/>
        </w:rPr>
        <w:t>E</w:t>
      </w:r>
      <w:r w:rsidR="00861DC0" w:rsidRPr="00F94098">
        <w:rPr>
          <w:rFonts w:ascii="Times New Roman" w:hAnsi="Times New Roman"/>
          <w:sz w:val="28"/>
          <w:szCs w:val="28"/>
        </w:rPr>
        <w:t xml:space="preserve">N CASO DE NO EXISTIR </w:t>
      </w:r>
      <w:r w:rsidR="00861DC0">
        <w:rPr>
          <w:rFonts w:ascii="Times New Roman" w:hAnsi="Times New Roman"/>
          <w:sz w:val="28"/>
          <w:szCs w:val="28"/>
        </w:rPr>
        <w:t>S</w:t>
      </w:r>
      <w:r w:rsidR="00861DC0" w:rsidRPr="00F94098">
        <w:rPr>
          <w:rFonts w:ascii="Times New Roman" w:hAnsi="Times New Roman"/>
          <w:sz w:val="28"/>
          <w:szCs w:val="28"/>
        </w:rPr>
        <w:t xml:space="preserve">UPLENTE DEL MISMO </w:t>
      </w:r>
      <w:r w:rsidR="00861DC0">
        <w:rPr>
          <w:rFonts w:ascii="Times New Roman" w:hAnsi="Times New Roman"/>
          <w:sz w:val="28"/>
          <w:szCs w:val="28"/>
        </w:rPr>
        <w:t>P</w:t>
      </w:r>
      <w:r w:rsidR="00861DC0" w:rsidRPr="00F94098">
        <w:rPr>
          <w:rFonts w:ascii="Times New Roman" w:hAnsi="Times New Roman"/>
          <w:sz w:val="28"/>
          <w:szCs w:val="28"/>
        </w:rPr>
        <w:t xml:space="preserve">ARTIDO O </w:t>
      </w:r>
      <w:r w:rsidR="00861DC0">
        <w:rPr>
          <w:rFonts w:ascii="Times New Roman" w:hAnsi="Times New Roman"/>
          <w:sz w:val="28"/>
          <w:szCs w:val="28"/>
        </w:rPr>
        <w:t>C</w:t>
      </w:r>
      <w:r w:rsidR="00861DC0" w:rsidRPr="00F94098">
        <w:rPr>
          <w:rFonts w:ascii="Times New Roman" w:hAnsi="Times New Roman"/>
          <w:sz w:val="28"/>
          <w:szCs w:val="28"/>
        </w:rPr>
        <w:t>OALICIÓN,</w:t>
      </w:r>
      <w:r w:rsidR="00861DC0">
        <w:rPr>
          <w:rFonts w:ascii="Times New Roman" w:hAnsi="Times New Roman"/>
          <w:sz w:val="28"/>
          <w:szCs w:val="28"/>
        </w:rPr>
        <w:t xml:space="preserve"> </w:t>
      </w:r>
      <w:r w:rsidR="00861DC0" w:rsidRPr="00F94098">
        <w:rPr>
          <w:rFonts w:ascii="Times New Roman" w:hAnsi="Times New Roman"/>
          <w:sz w:val="28"/>
          <w:szCs w:val="28"/>
        </w:rPr>
        <w:t xml:space="preserve">Y PARA EFECTOS DE FORMAR QUÓRUM, EL </w:t>
      </w:r>
      <w:r w:rsidR="00861DC0">
        <w:rPr>
          <w:rFonts w:ascii="Times New Roman" w:hAnsi="Times New Roman"/>
          <w:sz w:val="28"/>
          <w:szCs w:val="28"/>
        </w:rPr>
        <w:t>C</w:t>
      </w:r>
      <w:r w:rsidR="00861DC0" w:rsidRPr="00F94098">
        <w:rPr>
          <w:rFonts w:ascii="Times New Roman" w:hAnsi="Times New Roman"/>
          <w:sz w:val="28"/>
          <w:szCs w:val="28"/>
        </w:rPr>
        <w:t>ONCEJO DECIDIRÁ POR MAYORÍA SIMPLE</w:t>
      </w:r>
      <w:r w:rsidR="008E56FE" w:rsidRPr="002B5884">
        <w:rPr>
          <w:rFonts w:ascii="Times New Roman" w:hAnsi="Times New Roman"/>
          <w:sz w:val="28"/>
          <w:szCs w:val="28"/>
        </w:rPr>
        <w:t xml:space="preserve">; sometido a votación salvan su voto los señores Concejales </w:t>
      </w:r>
      <w:r w:rsidR="008E56FE" w:rsidRPr="002B5884">
        <w:rPr>
          <w:rFonts w:ascii="Times New Roman" w:hAnsi="Times New Roman"/>
          <w:color w:val="000000"/>
          <w:sz w:val="28"/>
          <w:szCs w:val="28"/>
        </w:rPr>
        <w:t>Licda. Gilda María Mata</w:t>
      </w:r>
      <w:r w:rsidR="008E56FE" w:rsidRPr="002B5884">
        <w:rPr>
          <w:rFonts w:ascii="Times New Roman" w:hAnsi="Times New Roman"/>
          <w:sz w:val="28"/>
          <w:szCs w:val="28"/>
        </w:rPr>
        <w:t xml:space="preserve">, </w:t>
      </w:r>
      <w:r w:rsidR="008E56FE" w:rsidRPr="002B5884">
        <w:rPr>
          <w:rFonts w:ascii="Times New Roman" w:hAnsi="Times New Roman"/>
          <w:color w:val="000000"/>
          <w:sz w:val="28"/>
          <w:szCs w:val="28"/>
        </w:rPr>
        <w:t>Cap. Mauricio Ernesto Campos Martínez</w:t>
      </w:r>
      <w:r w:rsidR="008E56FE" w:rsidRPr="002B5884">
        <w:rPr>
          <w:rFonts w:ascii="Times New Roman" w:hAnsi="Times New Roman"/>
          <w:sz w:val="28"/>
          <w:szCs w:val="28"/>
        </w:rPr>
        <w:t xml:space="preserve">, </w:t>
      </w:r>
      <w:r w:rsidR="008E56FE" w:rsidRPr="002B5884">
        <w:rPr>
          <w:rFonts w:ascii="Times New Roman" w:hAnsi="Times New Roman"/>
          <w:color w:val="000000"/>
          <w:sz w:val="28"/>
          <w:szCs w:val="28"/>
        </w:rPr>
        <w:t>Lic. Mario Ernesto Portillo Arévalo</w:t>
      </w:r>
      <w:r w:rsidR="00775310" w:rsidRPr="002B5884">
        <w:rPr>
          <w:rFonts w:ascii="Times New Roman" w:hAnsi="Times New Roman"/>
          <w:color w:val="000000"/>
          <w:sz w:val="28"/>
          <w:szCs w:val="28"/>
        </w:rPr>
        <w:t>,</w:t>
      </w:r>
      <w:r w:rsidR="008E56FE" w:rsidRPr="002B5884">
        <w:rPr>
          <w:rFonts w:ascii="Times New Roman" w:hAnsi="Times New Roman"/>
          <w:color w:val="000000"/>
          <w:sz w:val="28"/>
          <w:szCs w:val="28"/>
        </w:rPr>
        <w:t xml:space="preserve"> Srita.  Denisse Yasira Sandoval Flores</w:t>
      </w:r>
      <w:r w:rsidR="00775310" w:rsidRPr="002B5884">
        <w:rPr>
          <w:rFonts w:ascii="Times New Roman" w:hAnsi="Times New Roman"/>
          <w:color w:val="000000"/>
          <w:sz w:val="28"/>
          <w:szCs w:val="28"/>
        </w:rPr>
        <w:t>; y Dr. José Javier Renderos Vásquez</w:t>
      </w:r>
      <w:r w:rsidR="008E56FE" w:rsidRPr="002B5884">
        <w:rPr>
          <w:rFonts w:ascii="Times New Roman" w:hAnsi="Times New Roman"/>
          <w:sz w:val="28"/>
          <w:szCs w:val="28"/>
        </w:rPr>
        <w:t xml:space="preserve">, </w:t>
      </w:r>
      <w:r w:rsidR="008E56FE" w:rsidRPr="002B5884">
        <w:rPr>
          <w:rFonts w:ascii="Times New Roman" w:hAnsi="Times New Roman"/>
          <w:sz w:val="28"/>
          <w:szCs w:val="28"/>
          <w:lang w:val="es-SV"/>
        </w:rPr>
        <w:t>artículo 45 del Código Municipal</w:t>
      </w:r>
      <w:r w:rsidR="008E56FE" w:rsidRPr="002B5884">
        <w:rPr>
          <w:rFonts w:ascii="Times New Roman" w:hAnsi="Times New Roman"/>
          <w:sz w:val="28"/>
          <w:szCs w:val="28"/>
        </w:rPr>
        <w:t>,</w:t>
      </w:r>
      <w:r w:rsidR="008E56FE" w:rsidRPr="002B5884">
        <w:rPr>
          <w:rFonts w:ascii="Times New Roman" w:hAnsi="Times New Roman"/>
          <w:sz w:val="28"/>
          <w:szCs w:val="28"/>
          <w:lang w:val="es-SV"/>
        </w:rPr>
        <w:t xml:space="preserve"> por </w:t>
      </w:r>
      <w:r w:rsidR="00775310" w:rsidRPr="002B5884">
        <w:rPr>
          <w:rFonts w:ascii="Times New Roman" w:hAnsi="Times New Roman"/>
          <w:b/>
          <w:sz w:val="28"/>
          <w:szCs w:val="28"/>
          <w:lang w:val="es-SV"/>
        </w:rPr>
        <w:t>nu</w:t>
      </w:r>
      <w:r w:rsidR="008E56FE" w:rsidRPr="002B5884">
        <w:rPr>
          <w:rFonts w:ascii="Times New Roman" w:hAnsi="Times New Roman"/>
          <w:b/>
          <w:sz w:val="28"/>
          <w:szCs w:val="28"/>
          <w:lang w:val="es-SV"/>
        </w:rPr>
        <w:t>e</w:t>
      </w:r>
      <w:r w:rsidR="00775310" w:rsidRPr="002B5884">
        <w:rPr>
          <w:rFonts w:ascii="Times New Roman" w:hAnsi="Times New Roman"/>
          <w:b/>
          <w:sz w:val="28"/>
          <w:szCs w:val="28"/>
          <w:lang w:val="es-SV"/>
        </w:rPr>
        <w:t>ve</w:t>
      </w:r>
      <w:r w:rsidR="008E56FE" w:rsidRPr="002B5884">
        <w:rPr>
          <w:rFonts w:ascii="Times New Roman" w:hAnsi="Times New Roman"/>
          <w:b/>
          <w:sz w:val="28"/>
          <w:szCs w:val="28"/>
        </w:rPr>
        <w:t xml:space="preserve"> votos</w:t>
      </w:r>
      <w:r w:rsidR="008E56FE" w:rsidRPr="002B5884">
        <w:rPr>
          <w:rFonts w:ascii="Times New Roman" w:hAnsi="Times New Roman"/>
          <w:sz w:val="28"/>
          <w:szCs w:val="28"/>
        </w:rPr>
        <w:t xml:space="preserve">, </w:t>
      </w:r>
      <w:r w:rsidR="008E56FE" w:rsidRPr="002B5884">
        <w:rPr>
          <w:rFonts w:ascii="Times New Roman" w:hAnsi="Times New Roman"/>
          <w:b/>
          <w:sz w:val="28"/>
          <w:szCs w:val="28"/>
          <w:lang w:val="es-SV"/>
        </w:rPr>
        <w:t>ACUERDA:</w:t>
      </w:r>
      <w:r w:rsidR="00A6729C" w:rsidRPr="002B5884">
        <w:rPr>
          <w:rFonts w:ascii="Times New Roman" w:hAnsi="Times New Roman"/>
          <w:b/>
          <w:sz w:val="28"/>
          <w:szCs w:val="28"/>
          <w:lang w:val="es-SV"/>
        </w:rPr>
        <w:t xml:space="preserve"> </w:t>
      </w:r>
      <w:r w:rsidR="00A6729C" w:rsidRPr="002B5884">
        <w:rPr>
          <w:rFonts w:ascii="Times New Roman" w:hAnsi="Times New Roman"/>
          <w:sz w:val="28"/>
          <w:szCs w:val="28"/>
        </w:rPr>
        <w:t xml:space="preserve">Designar Decimo Segundo Regidor Propietario al Tercer Regidor Suplente Lic. José Lázaro Flores Hernández, del 20 al 25 de noviembre de 2018 ambas fechas inclusive, en sustitución del </w:t>
      </w:r>
      <w:r w:rsidR="00775310" w:rsidRPr="002B5884">
        <w:rPr>
          <w:rFonts w:ascii="Times New Roman" w:hAnsi="Times New Roman"/>
          <w:sz w:val="28"/>
          <w:szCs w:val="28"/>
        </w:rPr>
        <w:t>Décimo</w:t>
      </w:r>
      <w:r w:rsidR="00A6729C" w:rsidRPr="002B5884">
        <w:rPr>
          <w:rFonts w:ascii="Times New Roman" w:hAnsi="Times New Roman"/>
          <w:sz w:val="28"/>
          <w:szCs w:val="28"/>
        </w:rPr>
        <w:t xml:space="preserve"> Segundo Regidor Propietario Titular Dr. José Javier Renderos Vásquez, que ha solicitado permiso durante dicho periodo</w:t>
      </w:r>
      <w:r w:rsidR="008E56FE" w:rsidRPr="002B5884">
        <w:rPr>
          <w:rFonts w:ascii="Times New Roman" w:hAnsi="Times New Roman"/>
          <w:b/>
          <w:sz w:val="28"/>
          <w:szCs w:val="28"/>
          <w:lang w:val="es-SV"/>
        </w:rPr>
        <w:t xml:space="preserve">.- </w:t>
      </w:r>
      <w:r w:rsidR="008E56FE" w:rsidRPr="002B5884">
        <w:rPr>
          <w:rFonts w:ascii="Times New Roman" w:hAnsi="Times New Roman"/>
          <w:b/>
          <w:sz w:val="28"/>
          <w:szCs w:val="28"/>
        </w:rPr>
        <w:t>CERTIFÍQUESE Y NOTIFIQUESE.-</w:t>
      </w:r>
      <w:bookmarkEnd w:id="32"/>
      <w:r w:rsidR="008E56FE" w:rsidRPr="002B5884">
        <w:rPr>
          <w:rFonts w:ascii="Times New Roman" w:hAnsi="Times New Roman"/>
          <w:b/>
          <w:sz w:val="28"/>
          <w:szCs w:val="28"/>
        </w:rPr>
        <w:t xml:space="preserve">  A</w:t>
      </w:r>
      <w:r w:rsidR="008E56FE" w:rsidRPr="002B5884">
        <w:rPr>
          <w:rFonts w:ascii="Times New Roman" w:hAnsi="Times New Roman"/>
          <w:b/>
          <w:sz w:val="28"/>
          <w:szCs w:val="28"/>
          <w:lang w:val="es-SV"/>
        </w:rPr>
        <w:t xml:space="preserve">CUERDO NÚMERO </w:t>
      </w:r>
      <w:r w:rsidR="003258D7" w:rsidRPr="002B5884">
        <w:rPr>
          <w:rFonts w:ascii="Times New Roman" w:hAnsi="Times New Roman"/>
          <w:b/>
          <w:sz w:val="28"/>
          <w:szCs w:val="28"/>
          <w:lang w:val="es-SV"/>
        </w:rPr>
        <w:t>VEINTE</w:t>
      </w:r>
      <w:r w:rsidR="008E56FE" w:rsidRPr="002B5884">
        <w:rPr>
          <w:rFonts w:ascii="Times New Roman" w:hAnsi="Times New Roman"/>
          <w:b/>
          <w:sz w:val="28"/>
          <w:szCs w:val="28"/>
          <w:lang w:val="es-SV"/>
        </w:rPr>
        <w:t xml:space="preserve">.- </w:t>
      </w:r>
      <w:r w:rsidR="008E56FE" w:rsidRPr="002B5884">
        <w:rPr>
          <w:rFonts w:ascii="Times New Roman" w:hAnsi="Times New Roman"/>
          <w:sz w:val="28"/>
          <w:szCs w:val="28"/>
          <w:lang w:val="es-SV"/>
        </w:rPr>
        <w:t>El Concejo Municipal,</w:t>
      </w:r>
      <w:r w:rsidR="008E56FE" w:rsidRPr="002B5884">
        <w:rPr>
          <w:rFonts w:ascii="Times New Roman" w:hAnsi="Times New Roman"/>
          <w:b/>
          <w:sz w:val="28"/>
          <w:szCs w:val="28"/>
          <w:lang w:val="es-SV"/>
        </w:rPr>
        <w:t xml:space="preserve"> CONSIDERANDO: </w:t>
      </w:r>
      <w:r w:rsidR="008E56FE" w:rsidRPr="002B5884">
        <w:rPr>
          <w:rFonts w:ascii="Times New Roman" w:hAnsi="Times New Roman"/>
          <w:sz w:val="28"/>
          <w:szCs w:val="28"/>
        </w:rPr>
        <w:t xml:space="preserve">Visto y deliberado el punto del numeral </w:t>
      </w:r>
      <w:r w:rsidR="003258D7" w:rsidRPr="002B5884">
        <w:rPr>
          <w:rFonts w:ascii="Times New Roman" w:hAnsi="Times New Roman"/>
          <w:b/>
          <w:sz w:val="28"/>
          <w:szCs w:val="28"/>
        </w:rPr>
        <w:t>23</w:t>
      </w:r>
      <w:r w:rsidR="008E56FE" w:rsidRPr="002B5884">
        <w:rPr>
          <w:rFonts w:ascii="Times New Roman" w:hAnsi="Times New Roman"/>
          <w:b/>
          <w:sz w:val="28"/>
          <w:szCs w:val="28"/>
        </w:rPr>
        <w:t xml:space="preserve"> </w:t>
      </w:r>
      <w:r w:rsidR="008E56FE" w:rsidRPr="002B5884">
        <w:rPr>
          <w:rFonts w:ascii="Times New Roman" w:hAnsi="Times New Roman"/>
          <w:sz w:val="28"/>
          <w:szCs w:val="28"/>
        </w:rPr>
        <w:t>de la agenda:</w:t>
      </w:r>
      <w:r w:rsidR="00A6729C" w:rsidRPr="002B5884">
        <w:rPr>
          <w:rFonts w:ascii="Times New Roman" w:hAnsi="Times New Roman"/>
          <w:sz w:val="28"/>
          <w:szCs w:val="28"/>
        </w:rPr>
        <w:t xml:space="preserve"> Memorándum del 26/10/18 de la señora Silvia Diaz Guevara de Lara Jefa del Departamento de Recursos Humanos.- Con autorización del señor Alcalde Municipal Licenciado Miguel Ángel Pereira Ayala, solicita Acuerdo Municipal para la contratación de veinte Mozos Eventuales para el periodo comprendido del 07 de noviembre al 31 de diciembre de 2018, debido que el 07 de noviembre del presente año entra en vigencia el Decreto Municipal  N° 10 de fecha 19 de octubre del presente año, de reforma al Presupuesto Municipal vigente, publicado en el Diario Oficial N° 202 Tomo 451 de fecha 29 de octubre del corriente año; dicha contratación es en apoyo a la logística de las Fiestas Patronales y dar seguimiento a la limpieza de tragantes y poda a solicitud de la población en las diferentes Colonias. El  salario  mensual a devengar cada trabajador a contratar es de </w:t>
      </w:r>
      <w:r w:rsidR="00A6729C" w:rsidRPr="002B5884">
        <w:rPr>
          <w:rFonts w:ascii="Times New Roman" w:hAnsi="Times New Roman"/>
          <w:b/>
          <w:sz w:val="28"/>
          <w:szCs w:val="28"/>
        </w:rPr>
        <w:t>$ 350.00</w:t>
      </w:r>
      <w:r w:rsidR="00A6729C" w:rsidRPr="002B5884">
        <w:rPr>
          <w:rFonts w:ascii="Times New Roman" w:hAnsi="Times New Roman"/>
          <w:sz w:val="28"/>
          <w:szCs w:val="28"/>
        </w:rPr>
        <w:t xml:space="preserve">; en consecuencia, solicita emitir el Acuerdo Municipal respectivo que respalde dichas contrataciones por un monto de  </w:t>
      </w:r>
      <w:r w:rsidR="00A6729C" w:rsidRPr="002B5884">
        <w:rPr>
          <w:rFonts w:ascii="Times New Roman" w:hAnsi="Times New Roman"/>
          <w:b/>
          <w:sz w:val="28"/>
          <w:szCs w:val="28"/>
        </w:rPr>
        <w:t xml:space="preserve">catorce mil dólares ($ 14.000.00) más dos mil seiscientos cincuenta y dos 20/100 dólares ($ 2.652.20) en concepto de aguinaldo proporcional, ascendiendo a un total de dieciséis mil seiscientos cincuenta y dos 20/100 dólares $ 16.652.20.- </w:t>
      </w:r>
      <w:r w:rsidR="00A6729C" w:rsidRPr="002B5884">
        <w:rPr>
          <w:rFonts w:ascii="Times New Roman" w:hAnsi="Times New Roman"/>
          <w:sz w:val="28"/>
          <w:szCs w:val="28"/>
        </w:rPr>
        <w:t>Se tiene</w:t>
      </w:r>
      <w:r w:rsidR="00A6729C" w:rsidRPr="002B5884">
        <w:rPr>
          <w:rFonts w:ascii="Times New Roman" w:hAnsi="Times New Roman"/>
          <w:b/>
          <w:sz w:val="28"/>
          <w:szCs w:val="28"/>
        </w:rPr>
        <w:t xml:space="preserve"> </w:t>
      </w:r>
      <w:r w:rsidR="00A6729C" w:rsidRPr="002B5884">
        <w:rPr>
          <w:rFonts w:ascii="Times New Roman" w:hAnsi="Times New Roman"/>
          <w:sz w:val="28"/>
          <w:szCs w:val="28"/>
        </w:rPr>
        <w:t xml:space="preserve">Disponibilidad Presupuestaria, nómina de </w:t>
      </w:r>
      <w:r w:rsidR="00A6729C" w:rsidRPr="002B5884">
        <w:rPr>
          <w:rFonts w:ascii="Times New Roman" w:hAnsi="Times New Roman"/>
          <w:sz w:val="28"/>
          <w:szCs w:val="28"/>
        </w:rPr>
        <w:lastRenderedPageBreak/>
        <w:t>veinte trabajadores; y nota del Jefe del Depto. de Aseo y Mantenimiento</w:t>
      </w:r>
      <w:r w:rsidR="008E56FE" w:rsidRPr="002B5884">
        <w:rPr>
          <w:rFonts w:ascii="Times New Roman" w:hAnsi="Times New Roman"/>
          <w:sz w:val="28"/>
          <w:szCs w:val="28"/>
        </w:rPr>
        <w:t xml:space="preserve">; sometido a votación salvan su voto los señores Concejales </w:t>
      </w:r>
      <w:r w:rsidR="008E56FE" w:rsidRPr="002B5884">
        <w:rPr>
          <w:rFonts w:ascii="Times New Roman" w:hAnsi="Times New Roman"/>
          <w:color w:val="000000"/>
          <w:sz w:val="28"/>
          <w:szCs w:val="28"/>
        </w:rPr>
        <w:t>Licda. Gilda María Mata</w:t>
      </w:r>
      <w:r w:rsidR="008E56FE" w:rsidRPr="002B5884">
        <w:rPr>
          <w:rFonts w:ascii="Times New Roman" w:hAnsi="Times New Roman"/>
          <w:sz w:val="28"/>
          <w:szCs w:val="28"/>
        </w:rPr>
        <w:t xml:space="preserve">, </w:t>
      </w:r>
      <w:r w:rsidR="008E56FE" w:rsidRPr="002B5884">
        <w:rPr>
          <w:rFonts w:ascii="Times New Roman" w:hAnsi="Times New Roman"/>
          <w:color w:val="000000"/>
          <w:sz w:val="28"/>
          <w:szCs w:val="28"/>
        </w:rPr>
        <w:t>Cap. Mauricio Ernesto Campos Martínez</w:t>
      </w:r>
      <w:r w:rsidR="008E56FE" w:rsidRPr="002B5884">
        <w:rPr>
          <w:rFonts w:ascii="Times New Roman" w:hAnsi="Times New Roman"/>
          <w:sz w:val="28"/>
          <w:szCs w:val="28"/>
        </w:rPr>
        <w:t xml:space="preserve">, </w:t>
      </w:r>
      <w:r w:rsidR="008E56FE" w:rsidRPr="002B5884">
        <w:rPr>
          <w:rFonts w:ascii="Times New Roman" w:hAnsi="Times New Roman"/>
          <w:color w:val="000000"/>
          <w:sz w:val="28"/>
          <w:szCs w:val="28"/>
        </w:rPr>
        <w:t>Lic. Mario Ernesto Portillo Arévalo; y Srita.  Denisse Yasira Sandoval Flores</w:t>
      </w:r>
      <w:r w:rsidR="008E56FE" w:rsidRPr="002B5884">
        <w:rPr>
          <w:rFonts w:ascii="Times New Roman" w:hAnsi="Times New Roman"/>
          <w:sz w:val="28"/>
          <w:szCs w:val="28"/>
        </w:rPr>
        <w:t xml:space="preserve">, </w:t>
      </w:r>
      <w:r w:rsidR="008E56FE" w:rsidRPr="002B5884">
        <w:rPr>
          <w:rFonts w:ascii="Times New Roman" w:hAnsi="Times New Roman"/>
          <w:sz w:val="28"/>
          <w:szCs w:val="28"/>
          <w:lang w:val="es-SV"/>
        </w:rPr>
        <w:t>artículo 45 del Código Municipal</w:t>
      </w:r>
      <w:r w:rsidR="00B13DDB">
        <w:rPr>
          <w:rFonts w:ascii="Times New Roman" w:hAnsi="Times New Roman"/>
          <w:sz w:val="28"/>
          <w:szCs w:val="28"/>
          <w:lang w:val="es-SV"/>
        </w:rPr>
        <w:t xml:space="preserve">.- </w:t>
      </w:r>
      <w:r w:rsidR="00B13DDB" w:rsidRPr="00B13DDB">
        <w:rPr>
          <w:rFonts w:ascii="Times New Roman" w:hAnsi="Times New Roman"/>
          <w:sz w:val="28"/>
          <w:szCs w:val="28"/>
        </w:rPr>
        <w:t xml:space="preserve">El señor Concejal </w:t>
      </w:r>
      <w:r w:rsidR="00B13DDB" w:rsidRPr="00B13DDB">
        <w:rPr>
          <w:rFonts w:ascii="Times New Roman" w:eastAsia="Times New Roman" w:hAnsi="Times New Roman"/>
          <w:color w:val="000000"/>
          <w:sz w:val="28"/>
          <w:szCs w:val="28"/>
        </w:rPr>
        <w:t>Cap. Mauricio Ernesto Campos Martínez, manifiesta: Salvo</w:t>
      </w:r>
      <w:r w:rsidR="00A7716B">
        <w:rPr>
          <w:rFonts w:ascii="Times New Roman" w:eastAsia="Times New Roman" w:hAnsi="Times New Roman"/>
          <w:color w:val="000000"/>
          <w:sz w:val="28"/>
          <w:szCs w:val="28"/>
        </w:rPr>
        <w:t xml:space="preserve"> mi voto</w:t>
      </w:r>
      <w:r w:rsidR="00B13DDB" w:rsidRPr="00B13DDB">
        <w:rPr>
          <w:rFonts w:ascii="Times New Roman" w:eastAsia="Times New Roman" w:hAnsi="Times New Roman"/>
          <w:color w:val="000000"/>
          <w:sz w:val="28"/>
          <w:szCs w:val="28"/>
        </w:rPr>
        <w:t xml:space="preserve"> y razono en el </w:t>
      </w:r>
      <w:r w:rsidR="00EA6F37">
        <w:rPr>
          <w:rFonts w:ascii="Times New Roman" w:eastAsia="Times New Roman" w:hAnsi="Times New Roman"/>
          <w:color w:val="000000"/>
          <w:sz w:val="28"/>
          <w:szCs w:val="28"/>
        </w:rPr>
        <w:t>sent</w:t>
      </w:r>
      <w:r w:rsidR="00000725">
        <w:rPr>
          <w:rFonts w:ascii="Times New Roman" w:eastAsia="Times New Roman" w:hAnsi="Times New Roman"/>
          <w:color w:val="000000"/>
          <w:sz w:val="28"/>
          <w:szCs w:val="28"/>
        </w:rPr>
        <w:t xml:space="preserve">ido que en el </w:t>
      </w:r>
      <w:r w:rsidR="00B13DDB" w:rsidRPr="00B13DDB">
        <w:rPr>
          <w:rFonts w:ascii="Times New Roman" w:eastAsia="Times New Roman" w:hAnsi="Times New Roman"/>
          <w:color w:val="000000"/>
          <w:sz w:val="28"/>
          <w:szCs w:val="28"/>
        </w:rPr>
        <w:t>Decreto Municipal Nº 10 de fecha 19/10/18, solicite por tratarse de una reforma al Presupuesto Municipal, rubro de remuneraciones para la contratación de personal</w:t>
      </w:r>
      <w:r w:rsidR="00486586">
        <w:rPr>
          <w:rFonts w:ascii="Times New Roman" w:eastAsia="Times New Roman" w:hAnsi="Times New Roman"/>
          <w:color w:val="000000"/>
          <w:sz w:val="28"/>
          <w:szCs w:val="28"/>
        </w:rPr>
        <w:t>,</w:t>
      </w:r>
      <w:r w:rsidR="00B13DDB" w:rsidRPr="00B13DDB">
        <w:rPr>
          <w:rFonts w:ascii="Times New Roman" w:eastAsia="Times New Roman" w:hAnsi="Times New Roman"/>
          <w:color w:val="000000"/>
          <w:sz w:val="28"/>
          <w:szCs w:val="28"/>
        </w:rPr>
        <w:t xml:space="preserve"> se detall</w:t>
      </w:r>
      <w:r w:rsidR="00486586">
        <w:rPr>
          <w:rFonts w:ascii="Times New Roman" w:eastAsia="Times New Roman" w:hAnsi="Times New Roman"/>
          <w:color w:val="000000"/>
          <w:sz w:val="28"/>
          <w:szCs w:val="28"/>
        </w:rPr>
        <w:t>e</w:t>
      </w:r>
      <w:r w:rsidR="00B13DDB" w:rsidRPr="00B13DDB">
        <w:rPr>
          <w:rFonts w:ascii="Times New Roman" w:eastAsia="Times New Roman" w:hAnsi="Times New Roman"/>
          <w:color w:val="000000"/>
          <w:sz w:val="28"/>
          <w:szCs w:val="28"/>
        </w:rPr>
        <w:t>n los nombres, los cargos o cargo; y salario a devengar</w:t>
      </w:r>
      <w:r w:rsidR="00486586">
        <w:rPr>
          <w:rFonts w:ascii="Times New Roman" w:eastAsia="Times New Roman" w:hAnsi="Times New Roman"/>
          <w:color w:val="000000"/>
          <w:sz w:val="28"/>
          <w:szCs w:val="28"/>
        </w:rPr>
        <w:t xml:space="preserve"> cada trabajador</w:t>
      </w:r>
      <w:r w:rsidR="00B13DDB" w:rsidRPr="00B13DDB">
        <w:rPr>
          <w:rFonts w:ascii="Times New Roman" w:eastAsia="Times New Roman" w:hAnsi="Times New Roman"/>
          <w:color w:val="000000"/>
          <w:sz w:val="28"/>
          <w:szCs w:val="28"/>
        </w:rPr>
        <w:t xml:space="preserve"> a contratar, así mismo en el numeral 23 de la agenda Nº 30</w:t>
      </w:r>
      <w:r w:rsidR="00486586">
        <w:rPr>
          <w:rFonts w:ascii="Times New Roman" w:eastAsia="Times New Roman" w:hAnsi="Times New Roman"/>
          <w:color w:val="000000"/>
          <w:sz w:val="28"/>
          <w:szCs w:val="28"/>
        </w:rPr>
        <w:t xml:space="preserve"> de esta sesión</w:t>
      </w:r>
      <w:r w:rsidR="00B13DDB" w:rsidRPr="00B13DDB">
        <w:rPr>
          <w:rFonts w:ascii="Times New Roman" w:eastAsia="Times New Roman" w:hAnsi="Times New Roman"/>
          <w:color w:val="000000"/>
          <w:sz w:val="28"/>
          <w:szCs w:val="28"/>
        </w:rPr>
        <w:t xml:space="preserve"> no viene el detalle de las personas a contratar con sus respectivos nombres</w:t>
      </w:r>
      <w:r w:rsidR="00486586">
        <w:rPr>
          <w:rFonts w:ascii="Times New Roman" w:eastAsia="Times New Roman" w:hAnsi="Times New Roman"/>
          <w:color w:val="000000"/>
          <w:sz w:val="28"/>
          <w:szCs w:val="28"/>
        </w:rPr>
        <w:t>,</w:t>
      </w:r>
      <w:r w:rsidR="00B13DDB" w:rsidRPr="00B13DDB">
        <w:rPr>
          <w:rFonts w:ascii="Times New Roman" w:eastAsia="Times New Roman" w:hAnsi="Times New Roman"/>
          <w:color w:val="000000"/>
          <w:sz w:val="28"/>
          <w:szCs w:val="28"/>
        </w:rPr>
        <w:t xml:space="preserve"> cargos y salarios; en este sentido </w:t>
      </w:r>
      <w:r w:rsidR="00486586">
        <w:rPr>
          <w:rFonts w:ascii="Times New Roman" w:eastAsia="Times New Roman" w:hAnsi="Times New Roman"/>
          <w:color w:val="000000"/>
          <w:sz w:val="28"/>
          <w:szCs w:val="28"/>
        </w:rPr>
        <w:t>ajustarlo a</w:t>
      </w:r>
      <w:r w:rsidR="00B13DDB" w:rsidRPr="00B13DDB">
        <w:rPr>
          <w:rFonts w:ascii="Times New Roman" w:eastAsia="Times New Roman" w:hAnsi="Times New Roman"/>
          <w:color w:val="000000"/>
          <w:sz w:val="28"/>
          <w:szCs w:val="28"/>
        </w:rPr>
        <w:t>l acuerdo</w:t>
      </w:r>
      <w:r w:rsidR="006D3A1A">
        <w:rPr>
          <w:rFonts w:ascii="Times New Roman" w:eastAsia="Times New Roman" w:hAnsi="Times New Roman"/>
          <w:color w:val="000000"/>
          <w:sz w:val="28"/>
          <w:szCs w:val="28"/>
        </w:rPr>
        <w:t>,</w:t>
      </w:r>
      <w:r w:rsidR="00B13DDB" w:rsidRPr="00B13DDB">
        <w:rPr>
          <w:rFonts w:ascii="Times New Roman" w:eastAsia="Times New Roman" w:hAnsi="Times New Roman"/>
          <w:color w:val="000000"/>
          <w:sz w:val="28"/>
          <w:szCs w:val="28"/>
        </w:rPr>
        <w:t xml:space="preserve"> por omisión en el Decreto Municipal Nº 10.</w:t>
      </w:r>
      <w:r w:rsidR="00F016D0">
        <w:rPr>
          <w:rFonts w:ascii="Times New Roman" w:eastAsia="Times New Roman" w:hAnsi="Times New Roman"/>
          <w:color w:val="000000"/>
          <w:sz w:val="28"/>
          <w:szCs w:val="28"/>
        </w:rPr>
        <w:t xml:space="preserve">- </w:t>
      </w:r>
      <w:r w:rsidR="00B13DDB" w:rsidRPr="00B13DDB">
        <w:rPr>
          <w:rFonts w:ascii="Times New Roman" w:eastAsia="Times New Roman" w:hAnsi="Times New Roman"/>
          <w:color w:val="000000"/>
          <w:sz w:val="28"/>
          <w:szCs w:val="28"/>
        </w:rPr>
        <w:t>El señor Concejal Dr. José Oswaldo Granados, manifiesta: Solo comentar que  hace alusión al Decreto Municipal Nº 10</w:t>
      </w:r>
      <w:r w:rsidR="006D3A1A">
        <w:rPr>
          <w:rFonts w:ascii="Times New Roman" w:eastAsia="Times New Roman" w:hAnsi="Times New Roman"/>
          <w:color w:val="000000"/>
          <w:sz w:val="28"/>
          <w:szCs w:val="28"/>
        </w:rPr>
        <w:t>,</w:t>
      </w:r>
      <w:r w:rsidR="00B13DDB" w:rsidRPr="00B13DDB">
        <w:rPr>
          <w:rFonts w:ascii="Times New Roman" w:eastAsia="Times New Roman" w:hAnsi="Times New Roman"/>
          <w:color w:val="000000"/>
          <w:sz w:val="28"/>
          <w:szCs w:val="28"/>
        </w:rPr>
        <w:t xml:space="preserve"> que ya se publicó</w:t>
      </w:r>
      <w:r w:rsidR="006D3A1A">
        <w:rPr>
          <w:rFonts w:ascii="Times New Roman" w:eastAsia="Times New Roman" w:hAnsi="Times New Roman"/>
          <w:color w:val="000000"/>
          <w:sz w:val="28"/>
          <w:szCs w:val="28"/>
        </w:rPr>
        <w:t>,</w:t>
      </w:r>
      <w:r w:rsidR="00B13DDB" w:rsidRPr="00B13DDB">
        <w:rPr>
          <w:rFonts w:ascii="Times New Roman" w:eastAsia="Times New Roman" w:hAnsi="Times New Roman"/>
          <w:color w:val="000000"/>
          <w:sz w:val="28"/>
          <w:szCs w:val="28"/>
        </w:rPr>
        <w:t xml:space="preserve"> en el Decreto no puede ir, ya que para cumplir con  el ciclo de</w:t>
      </w:r>
      <w:r w:rsidR="006D3A1A">
        <w:rPr>
          <w:rFonts w:ascii="Times New Roman" w:eastAsia="Times New Roman" w:hAnsi="Times New Roman"/>
          <w:color w:val="000000"/>
          <w:sz w:val="28"/>
          <w:szCs w:val="28"/>
        </w:rPr>
        <w:t xml:space="preserve"> se</w:t>
      </w:r>
      <w:r w:rsidR="00B13DDB" w:rsidRPr="00B13DDB">
        <w:rPr>
          <w:rFonts w:ascii="Times New Roman" w:eastAsia="Times New Roman" w:hAnsi="Times New Roman"/>
          <w:color w:val="000000"/>
          <w:sz w:val="28"/>
          <w:szCs w:val="28"/>
        </w:rPr>
        <w:t>l</w:t>
      </w:r>
      <w:r w:rsidR="006D3A1A">
        <w:rPr>
          <w:rFonts w:ascii="Times New Roman" w:eastAsia="Times New Roman" w:hAnsi="Times New Roman"/>
          <w:color w:val="000000"/>
          <w:sz w:val="28"/>
          <w:szCs w:val="28"/>
        </w:rPr>
        <w:t>ección,</w:t>
      </w:r>
      <w:r w:rsidR="00B13DDB" w:rsidRPr="00B13DDB">
        <w:rPr>
          <w:rFonts w:ascii="Times New Roman" w:eastAsia="Times New Roman" w:hAnsi="Times New Roman"/>
          <w:color w:val="000000"/>
          <w:sz w:val="28"/>
          <w:szCs w:val="28"/>
        </w:rPr>
        <w:t xml:space="preserve"> puede ir en el acuerdo, pero no va en el Diario Oficial.</w:t>
      </w:r>
      <w:r w:rsidR="00B13DDB">
        <w:rPr>
          <w:rFonts w:ascii="Times New Roman" w:eastAsia="Times New Roman" w:hAnsi="Times New Roman"/>
          <w:color w:val="000000"/>
          <w:sz w:val="28"/>
          <w:szCs w:val="28"/>
        </w:rPr>
        <w:t xml:space="preserve">- </w:t>
      </w:r>
      <w:r w:rsidR="00B13DDB" w:rsidRPr="00B13DDB">
        <w:rPr>
          <w:rFonts w:ascii="Times New Roman" w:hAnsi="Times New Roman"/>
          <w:sz w:val="28"/>
          <w:szCs w:val="28"/>
        </w:rPr>
        <w:t xml:space="preserve">El señor Concejal </w:t>
      </w:r>
      <w:r w:rsidR="00B13DDB" w:rsidRPr="00B13DDB">
        <w:rPr>
          <w:rFonts w:ascii="Times New Roman" w:eastAsia="Times New Roman" w:hAnsi="Times New Roman"/>
          <w:color w:val="000000"/>
          <w:sz w:val="28"/>
          <w:szCs w:val="28"/>
        </w:rPr>
        <w:t>Cap. Mauricio Ernesto Campos Martínez, manifiesta: En ese sentido cuando se va hacer algo, hay que saber hacerlo</w:t>
      </w:r>
      <w:r w:rsidR="006D3A1A">
        <w:rPr>
          <w:rFonts w:ascii="Times New Roman" w:eastAsia="Times New Roman" w:hAnsi="Times New Roman"/>
          <w:color w:val="000000"/>
          <w:sz w:val="28"/>
          <w:szCs w:val="28"/>
        </w:rPr>
        <w:t>,</w:t>
      </w:r>
      <w:r w:rsidR="00B13DDB" w:rsidRPr="00B13DDB">
        <w:rPr>
          <w:rFonts w:ascii="Times New Roman" w:eastAsia="Times New Roman" w:hAnsi="Times New Roman"/>
          <w:color w:val="000000"/>
          <w:sz w:val="28"/>
          <w:szCs w:val="28"/>
        </w:rPr>
        <w:t xml:space="preserve"> porque en el presupuesto</w:t>
      </w:r>
      <w:r w:rsidR="006D3A1A">
        <w:rPr>
          <w:rFonts w:ascii="Times New Roman" w:eastAsia="Times New Roman" w:hAnsi="Times New Roman"/>
          <w:color w:val="000000"/>
          <w:sz w:val="28"/>
          <w:szCs w:val="28"/>
        </w:rPr>
        <w:t xml:space="preserve"> </w:t>
      </w:r>
      <w:r w:rsidR="00B13DDB" w:rsidRPr="00B13DDB">
        <w:rPr>
          <w:rFonts w:ascii="Times New Roman" w:eastAsia="Times New Roman" w:hAnsi="Times New Roman"/>
          <w:color w:val="000000"/>
          <w:sz w:val="28"/>
          <w:szCs w:val="28"/>
        </w:rPr>
        <w:t>las</w:t>
      </w:r>
      <w:r w:rsidR="006D3A1A">
        <w:rPr>
          <w:rFonts w:ascii="Times New Roman" w:eastAsia="Times New Roman" w:hAnsi="Times New Roman"/>
          <w:color w:val="000000"/>
          <w:sz w:val="28"/>
          <w:szCs w:val="28"/>
        </w:rPr>
        <w:t xml:space="preserve"> </w:t>
      </w:r>
      <w:r w:rsidR="00B13DDB" w:rsidRPr="00B13DDB">
        <w:rPr>
          <w:rFonts w:ascii="Times New Roman" w:eastAsia="Times New Roman" w:hAnsi="Times New Roman"/>
          <w:color w:val="000000"/>
          <w:sz w:val="28"/>
          <w:szCs w:val="28"/>
        </w:rPr>
        <w:t>plazas</w:t>
      </w:r>
      <w:r w:rsidR="006D3A1A">
        <w:rPr>
          <w:rFonts w:ascii="Times New Roman" w:eastAsia="Times New Roman" w:hAnsi="Times New Roman"/>
          <w:color w:val="000000"/>
          <w:sz w:val="28"/>
          <w:szCs w:val="28"/>
        </w:rPr>
        <w:t xml:space="preserve"> están con los nombres</w:t>
      </w:r>
      <w:r w:rsidR="008E56FE" w:rsidRPr="002B5884">
        <w:rPr>
          <w:rFonts w:ascii="Times New Roman" w:hAnsi="Times New Roman"/>
          <w:sz w:val="28"/>
          <w:szCs w:val="28"/>
        </w:rPr>
        <w:t>,</w:t>
      </w:r>
      <w:r w:rsidR="008E56FE" w:rsidRPr="002B5884">
        <w:rPr>
          <w:rFonts w:ascii="Times New Roman" w:hAnsi="Times New Roman"/>
          <w:sz w:val="28"/>
          <w:szCs w:val="28"/>
          <w:lang w:val="es-SV"/>
        </w:rPr>
        <w:t xml:space="preserve"> por </w:t>
      </w:r>
      <w:r w:rsidR="008E56FE" w:rsidRPr="002B5884">
        <w:rPr>
          <w:rFonts w:ascii="Times New Roman" w:hAnsi="Times New Roman"/>
          <w:b/>
          <w:sz w:val="28"/>
          <w:szCs w:val="28"/>
          <w:lang w:val="es-SV"/>
        </w:rPr>
        <w:t>diez</w:t>
      </w:r>
      <w:r w:rsidR="008E56FE" w:rsidRPr="002B5884">
        <w:rPr>
          <w:rFonts w:ascii="Times New Roman" w:hAnsi="Times New Roman"/>
          <w:b/>
          <w:sz w:val="28"/>
          <w:szCs w:val="28"/>
        </w:rPr>
        <w:t xml:space="preserve"> votos</w:t>
      </w:r>
      <w:r w:rsidR="008E56FE" w:rsidRPr="002B5884">
        <w:rPr>
          <w:rFonts w:ascii="Times New Roman" w:hAnsi="Times New Roman"/>
          <w:sz w:val="28"/>
          <w:szCs w:val="28"/>
        </w:rPr>
        <w:t xml:space="preserve">, </w:t>
      </w:r>
      <w:r w:rsidR="008E56FE" w:rsidRPr="002B5884">
        <w:rPr>
          <w:rFonts w:ascii="Times New Roman" w:hAnsi="Times New Roman"/>
          <w:b/>
          <w:sz w:val="28"/>
          <w:szCs w:val="28"/>
          <w:lang w:val="es-SV"/>
        </w:rPr>
        <w:t>ACUERDA:</w:t>
      </w:r>
      <w:r w:rsidR="00A6729C" w:rsidRPr="002B5884">
        <w:rPr>
          <w:rFonts w:ascii="Times New Roman" w:hAnsi="Times New Roman"/>
          <w:b/>
          <w:sz w:val="28"/>
          <w:szCs w:val="28"/>
          <w:lang w:val="es-SV"/>
        </w:rPr>
        <w:t xml:space="preserve"> </w:t>
      </w:r>
      <w:r w:rsidR="00A6729C" w:rsidRPr="002B5884">
        <w:rPr>
          <w:rFonts w:ascii="Times New Roman" w:hAnsi="Times New Roman"/>
          <w:sz w:val="28"/>
          <w:szCs w:val="28"/>
        </w:rPr>
        <w:t xml:space="preserve">Contratar veinte Mozos Eventuales para el periodo comprendido del 07 de noviembre al 31 de diciembre de 2018, en apoyo a la logística de las Fiestas Patronales y dar seguimiento a la limpieza de tragantes y poda a solicitud de la población en las diferentes Colonias. El  salario  mensual  a devengar  por  cada trabajador a contratar es de </w:t>
      </w:r>
      <w:r w:rsidR="00A6729C" w:rsidRPr="002B5884">
        <w:rPr>
          <w:rFonts w:ascii="Times New Roman" w:hAnsi="Times New Roman"/>
          <w:b/>
          <w:sz w:val="28"/>
          <w:szCs w:val="28"/>
        </w:rPr>
        <w:t>$ 350.00</w:t>
      </w:r>
      <w:r w:rsidR="00A6729C" w:rsidRPr="002B5884">
        <w:rPr>
          <w:rFonts w:ascii="Times New Roman" w:hAnsi="Times New Roman"/>
          <w:sz w:val="28"/>
          <w:szCs w:val="28"/>
        </w:rPr>
        <w:t xml:space="preserve">, por lo tanto se autoriza la erogación de un monto de  </w:t>
      </w:r>
      <w:r w:rsidR="00A6729C" w:rsidRPr="002B5884">
        <w:rPr>
          <w:rFonts w:ascii="Times New Roman" w:hAnsi="Times New Roman"/>
          <w:b/>
          <w:sz w:val="28"/>
          <w:szCs w:val="28"/>
        </w:rPr>
        <w:t xml:space="preserve">catorce mil dólares ($ 14.000.00) más dos mil seiscientos cincuenta y dos 20/100 dólares ($2.652.20) en concepto de aguinaldo proporcional, ascendiendo a un total de dieciséis mil seiscientos cincuenta y dos 20/100 dólares $ 16.652.20, </w:t>
      </w:r>
      <w:r w:rsidR="00A6729C" w:rsidRPr="002B5884">
        <w:rPr>
          <w:rFonts w:ascii="Times New Roman" w:hAnsi="Times New Roman"/>
          <w:sz w:val="28"/>
          <w:szCs w:val="28"/>
        </w:rPr>
        <w:t>con aplicación a las cifras presupuestarias:</w:t>
      </w:r>
      <w:r w:rsidR="00C40CD7">
        <w:rPr>
          <w:rFonts w:ascii="Times New Roman" w:hAnsi="Times New Roman"/>
          <w:sz w:val="28"/>
          <w:szCs w:val="28"/>
        </w:rPr>
        <w:t xml:space="preserve"> </w:t>
      </w:r>
      <w:r w:rsidR="00A6729C" w:rsidRPr="002B5884">
        <w:rPr>
          <w:rFonts w:ascii="Times New Roman" w:hAnsi="Times New Roman"/>
          <w:sz w:val="28"/>
          <w:szCs w:val="28"/>
        </w:rPr>
        <w:t>512-REMUNERACIONES</w:t>
      </w:r>
      <w:r w:rsidR="00C40CD7">
        <w:rPr>
          <w:rFonts w:ascii="Times New Roman" w:hAnsi="Times New Roman"/>
          <w:sz w:val="28"/>
          <w:szCs w:val="28"/>
        </w:rPr>
        <w:t xml:space="preserve"> </w:t>
      </w:r>
      <w:r w:rsidR="00A6729C" w:rsidRPr="002B5884">
        <w:rPr>
          <w:rFonts w:ascii="Times New Roman" w:hAnsi="Times New Roman"/>
          <w:sz w:val="28"/>
          <w:szCs w:val="28"/>
        </w:rPr>
        <w:t>EVENTUALES; 51201-SUELDOS-</w:t>
      </w:r>
      <w:r w:rsidR="00C40CD7">
        <w:rPr>
          <w:rFonts w:ascii="Times New Roman" w:hAnsi="Times New Roman"/>
          <w:sz w:val="28"/>
          <w:szCs w:val="28"/>
        </w:rPr>
        <w:t xml:space="preserve"> </w:t>
      </w:r>
      <w:r w:rsidR="00A6729C" w:rsidRPr="002B5884">
        <w:rPr>
          <w:rFonts w:ascii="Times New Roman" w:hAnsi="Times New Roman"/>
          <w:sz w:val="28"/>
          <w:szCs w:val="28"/>
        </w:rPr>
        <w:t>$14,000; y 51203-AGUINALDOS-</w:t>
      </w:r>
      <w:r w:rsidR="00C40CD7">
        <w:rPr>
          <w:rFonts w:ascii="Times New Roman" w:hAnsi="Times New Roman"/>
          <w:sz w:val="28"/>
          <w:szCs w:val="28"/>
        </w:rPr>
        <w:t xml:space="preserve"> </w:t>
      </w:r>
      <w:r w:rsidR="00A6729C" w:rsidRPr="002B5884">
        <w:rPr>
          <w:rFonts w:ascii="Times New Roman" w:hAnsi="Times New Roman"/>
          <w:sz w:val="28"/>
          <w:szCs w:val="28"/>
        </w:rPr>
        <w:t>$ 2,652.20, del Presupuesto Municipal vigente; y se autoriza al señor Alcalde Municipal, firme los contratos laborales correspondientes, que deberá elaborar el Jefe del Departamento de Asesoría Legal de esta Municipalidad</w:t>
      </w:r>
      <w:r w:rsidR="008E56FE" w:rsidRPr="002B5884">
        <w:rPr>
          <w:rFonts w:ascii="Times New Roman" w:hAnsi="Times New Roman"/>
          <w:b/>
          <w:sz w:val="28"/>
          <w:szCs w:val="28"/>
          <w:lang w:val="es-SV"/>
        </w:rPr>
        <w:t>.-</w:t>
      </w:r>
      <w:r w:rsidR="00E65883">
        <w:rPr>
          <w:rFonts w:ascii="Times New Roman" w:hAnsi="Times New Roman"/>
          <w:b/>
          <w:sz w:val="28"/>
          <w:szCs w:val="28"/>
          <w:lang w:val="es-SV"/>
        </w:rPr>
        <w:t xml:space="preserve"> </w:t>
      </w:r>
      <w:r w:rsidR="00E65883" w:rsidRPr="00E65883">
        <w:rPr>
          <w:rFonts w:ascii="Times New Roman" w:hAnsi="Times New Roman"/>
          <w:sz w:val="28"/>
          <w:szCs w:val="28"/>
          <w:lang w:val="es-SV"/>
        </w:rPr>
        <w:t>Detalle de los trabajadores a contratar:</w:t>
      </w:r>
      <w:r w:rsidR="005B7D56">
        <w:rPr>
          <w:rFonts w:ascii="Times New Roman" w:hAnsi="Times New Roman"/>
          <w:sz w:val="28"/>
          <w:szCs w:val="28"/>
          <w:lang w:val="es-SV"/>
        </w:rPr>
        <w:t xml:space="preserve"> </w:t>
      </w:r>
    </w:p>
    <w:p w:rsidR="00B00058" w:rsidRPr="00E011F7" w:rsidRDefault="00B00058" w:rsidP="00B00058">
      <w:pPr>
        <w:jc w:val="both"/>
        <w:rPr>
          <w:rFonts w:ascii="Times New Roman" w:hAnsi="Times New Roman"/>
          <w:sz w:val="28"/>
          <w:szCs w:val="28"/>
          <w:lang w:val="es-MX"/>
        </w:rPr>
      </w:pPr>
      <w:r w:rsidRPr="00B00058">
        <w:rPr>
          <w:rFonts w:ascii="Times New Roman" w:hAnsi="Times New Roman"/>
          <w:b/>
          <w:sz w:val="28"/>
          <w:szCs w:val="28"/>
          <w:lang w:val="es-MX"/>
        </w:rPr>
        <w:t xml:space="preserve">                           </w:t>
      </w:r>
      <w:r w:rsidRPr="00E011F7">
        <w:rPr>
          <w:rFonts w:ascii="Times New Roman" w:hAnsi="Times New Roman"/>
          <w:sz w:val="28"/>
          <w:szCs w:val="28"/>
          <w:lang w:val="es-MX"/>
        </w:rPr>
        <w:t>NOMBRE</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t>CARGO</w:t>
      </w:r>
      <w:r w:rsidRPr="00E011F7">
        <w:rPr>
          <w:rFonts w:ascii="Times New Roman" w:hAnsi="Times New Roman"/>
          <w:sz w:val="28"/>
          <w:szCs w:val="28"/>
          <w:lang w:val="es-MX"/>
        </w:rPr>
        <w:tab/>
        <w:t>SUELDO</w:t>
      </w:r>
      <w:r w:rsidRPr="00E011F7">
        <w:rPr>
          <w:rFonts w:ascii="Times New Roman" w:hAnsi="Times New Roman"/>
          <w:sz w:val="28"/>
          <w:szCs w:val="28"/>
          <w:lang w:val="es-MX"/>
        </w:rPr>
        <w:tab/>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Gregorio Sebastián Zeledón Reyes </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Cristian Alexander Chávez Guevara</w:t>
      </w:r>
      <w:r w:rsidRPr="00E011F7">
        <w:rPr>
          <w:rFonts w:ascii="Times New Roman" w:hAnsi="Times New Roman"/>
          <w:sz w:val="28"/>
          <w:szCs w:val="28"/>
          <w:lang w:val="es-MX"/>
        </w:rPr>
        <w:tab/>
      </w:r>
      <w:r w:rsidRPr="00E011F7">
        <w:rPr>
          <w:rFonts w:ascii="Times New Roman" w:hAnsi="Times New Roman"/>
          <w:sz w:val="28"/>
          <w:szCs w:val="28"/>
          <w:lang w:val="es-MX"/>
        </w:rPr>
        <w:tab/>
      </w:r>
      <w:r w:rsidR="00E011F7">
        <w:rPr>
          <w:rFonts w:ascii="Times New Roman" w:hAnsi="Times New Roman"/>
          <w:sz w:val="28"/>
          <w:szCs w:val="28"/>
          <w:lang w:val="es-MX"/>
        </w:rPr>
        <w:tab/>
      </w:r>
      <w:r w:rsidRPr="00E011F7">
        <w:rPr>
          <w:rFonts w:ascii="Times New Roman" w:hAnsi="Times New Roman"/>
          <w:sz w:val="28"/>
          <w:szCs w:val="28"/>
          <w:lang w:val="es-MX"/>
        </w:rPr>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r w:rsidRPr="00E011F7">
        <w:rPr>
          <w:rFonts w:ascii="Times New Roman" w:hAnsi="Times New Roman"/>
          <w:sz w:val="28"/>
          <w:szCs w:val="28"/>
          <w:lang w:val="es-MX"/>
        </w:rPr>
        <w:tab/>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 xml:space="preserve">Florentín Canizalez Chávez </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r w:rsidRPr="00E011F7">
        <w:rPr>
          <w:rFonts w:ascii="Times New Roman" w:hAnsi="Times New Roman"/>
          <w:sz w:val="28"/>
          <w:szCs w:val="28"/>
          <w:lang w:val="es-MX"/>
        </w:rPr>
        <w:tab/>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Jaime Ernesto Valdez López</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Nelson Dolores Argueta</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00E011F7" w:rsidRPr="00E011F7">
        <w:rPr>
          <w:rFonts w:ascii="Times New Roman" w:hAnsi="Times New Roman"/>
          <w:sz w:val="28"/>
          <w:szCs w:val="28"/>
          <w:lang w:val="es-MX"/>
        </w:rPr>
        <w:tab/>
      </w:r>
      <w:r w:rsidRPr="00E011F7">
        <w:rPr>
          <w:rFonts w:ascii="Times New Roman" w:hAnsi="Times New Roman"/>
          <w:sz w:val="28"/>
          <w:szCs w:val="28"/>
          <w:lang w:val="es-MX"/>
        </w:rPr>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Jorge Luis Martínez Morales</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p>
    <w:p w:rsidR="00B00058" w:rsidRPr="00E011F7" w:rsidRDefault="00D53BB4" w:rsidP="00B00058">
      <w:pPr>
        <w:numPr>
          <w:ilvl w:val="0"/>
          <w:numId w:val="23"/>
        </w:numPr>
        <w:jc w:val="both"/>
        <w:rPr>
          <w:rFonts w:ascii="Times New Roman" w:hAnsi="Times New Roman"/>
          <w:sz w:val="28"/>
          <w:szCs w:val="28"/>
          <w:lang w:val="es-SV"/>
        </w:rPr>
      </w:pPr>
      <w:r>
        <w:rPr>
          <w:rFonts w:ascii="Times New Roman" w:hAnsi="Times New Roman"/>
          <w:sz w:val="28"/>
          <w:szCs w:val="28"/>
          <w:lang w:val="es-MX"/>
        </w:rPr>
        <w:t>F</w:t>
      </w:r>
      <w:r w:rsidR="00B00058" w:rsidRPr="00E011F7">
        <w:rPr>
          <w:rFonts w:ascii="Times New Roman" w:hAnsi="Times New Roman"/>
          <w:sz w:val="28"/>
          <w:szCs w:val="28"/>
          <w:lang w:val="es-MX"/>
        </w:rPr>
        <w:t>el</w:t>
      </w:r>
      <w:r>
        <w:rPr>
          <w:rFonts w:ascii="Times New Roman" w:hAnsi="Times New Roman"/>
          <w:sz w:val="28"/>
          <w:szCs w:val="28"/>
          <w:lang w:val="es-MX"/>
        </w:rPr>
        <w:t>ipe Argueta Domínguez</w:t>
      </w:r>
      <w:r>
        <w:rPr>
          <w:rFonts w:ascii="Times New Roman" w:hAnsi="Times New Roman"/>
          <w:sz w:val="28"/>
          <w:szCs w:val="28"/>
          <w:lang w:val="es-MX"/>
        </w:rPr>
        <w:tab/>
      </w:r>
      <w:r>
        <w:rPr>
          <w:rFonts w:ascii="Times New Roman" w:hAnsi="Times New Roman"/>
          <w:sz w:val="28"/>
          <w:szCs w:val="28"/>
          <w:lang w:val="es-MX"/>
        </w:rPr>
        <w:tab/>
      </w:r>
      <w:r w:rsidR="00B00058" w:rsidRPr="00E011F7">
        <w:rPr>
          <w:rFonts w:ascii="Times New Roman" w:hAnsi="Times New Roman"/>
          <w:sz w:val="28"/>
          <w:szCs w:val="28"/>
          <w:lang w:val="es-MX"/>
        </w:rPr>
        <w:tab/>
      </w:r>
      <w:r w:rsidR="00E011F7">
        <w:rPr>
          <w:rFonts w:ascii="Times New Roman" w:hAnsi="Times New Roman"/>
          <w:sz w:val="28"/>
          <w:szCs w:val="28"/>
          <w:lang w:val="es-MX"/>
        </w:rPr>
        <w:tab/>
      </w:r>
      <w:r w:rsidR="00B00058" w:rsidRPr="00E011F7">
        <w:rPr>
          <w:rFonts w:ascii="Times New Roman" w:hAnsi="Times New Roman"/>
          <w:sz w:val="28"/>
          <w:szCs w:val="28"/>
          <w:lang w:val="es-MX"/>
        </w:rPr>
        <w:t>Mozo</w:t>
      </w:r>
      <w:r w:rsidR="00B00058" w:rsidRPr="00E011F7">
        <w:rPr>
          <w:rFonts w:ascii="Times New Roman" w:hAnsi="Times New Roman"/>
          <w:sz w:val="28"/>
          <w:szCs w:val="28"/>
          <w:lang w:val="es-MX"/>
        </w:rPr>
        <w:tab/>
      </w:r>
      <w:r w:rsidR="00B00058" w:rsidRPr="00E011F7">
        <w:rPr>
          <w:rFonts w:ascii="Times New Roman" w:hAnsi="Times New Roman"/>
          <w:sz w:val="28"/>
          <w:szCs w:val="28"/>
          <w:lang w:val="es-MX"/>
        </w:rPr>
        <w:tab/>
        <w:t>$ 350.00</w:t>
      </w:r>
      <w:r w:rsidR="00B00058" w:rsidRPr="00E011F7">
        <w:rPr>
          <w:rFonts w:ascii="Times New Roman" w:hAnsi="Times New Roman"/>
          <w:sz w:val="28"/>
          <w:szCs w:val="28"/>
          <w:lang w:val="es-MX"/>
        </w:rPr>
        <w:tab/>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Marlon Rafael Casares Chávez</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00E011F7">
        <w:rPr>
          <w:rFonts w:ascii="Times New Roman" w:hAnsi="Times New Roman"/>
          <w:sz w:val="28"/>
          <w:szCs w:val="28"/>
          <w:lang w:val="es-MX"/>
        </w:rPr>
        <w:tab/>
      </w:r>
      <w:r w:rsidRPr="00E011F7">
        <w:rPr>
          <w:rFonts w:ascii="Times New Roman" w:hAnsi="Times New Roman"/>
          <w:sz w:val="28"/>
          <w:szCs w:val="28"/>
          <w:lang w:val="es-MX"/>
        </w:rPr>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Cristian Emilio De León Barraza</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Simeón Cortez Guardado</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00E011F7">
        <w:rPr>
          <w:rFonts w:ascii="Times New Roman" w:hAnsi="Times New Roman"/>
          <w:sz w:val="28"/>
          <w:szCs w:val="28"/>
          <w:lang w:val="es-MX"/>
        </w:rPr>
        <w:tab/>
      </w:r>
      <w:r w:rsidRPr="00E011F7">
        <w:rPr>
          <w:rFonts w:ascii="Times New Roman" w:hAnsi="Times New Roman"/>
          <w:sz w:val="28"/>
          <w:szCs w:val="28"/>
          <w:lang w:val="es-MX"/>
        </w:rPr>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r w:rsidRPr="00E011F7">
        <w:rPr>
          <w:rFonts w:ascii="Times New Roman" w:hAnsi="Times New Roman"/>
          <w:sz w:val="28"/>
          <w:szCs w:val="28"/>
          <w:lang w:val="es-MX"/>
        </w:rPr>
        <w:tab/>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lastRenderedPageBreak/>
        <w:t>Edwin Stanley Castro Amaya</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00E011F7">
        <w:rPr>
          <w:rFonts w:ascii="Times New Roman" w:hAnsi="Times New Roman"/>
          <w:sz w:val="28"/>
          <w:szCs w:val="28"/>
          <w:lang w:val="es-MX"/>
        </w:rPr>
        <w:tab/>
      </w:r>
      <w:r w:rsidRPr="00E011F7">
        <w:rPr>
          <w:rFonts w:ascii="Times New Roman" w:hAnsi="Times New Roman"/>
          <w:sz w:val="28"/>
          <w:szCs w:val="28"/>
          <w:lang w:val="es-MX"/>
        </w:rPr>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Daniel Miguel Reina Alvarenga</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00E011F7">
        <w:rPr>
          <w:rFonts w:ascii="Times New Roman" w:hAnsi="Times New Roman"/>
          <w:sz w:val="28"/>
          <w:szCs w:val="28"/>
          <w:lang w:val="es-MX"/>
        </w:rPr>
        <w:tab/>
      </w:r>
      <w:r w:rsidRPr="00E011F7">
        <w:rPr>
          <w:rFonts w:ascii="Times New Roman" w:hAnsi="Times New Roman"/>
          <w:sz w:val="28"/>
          <w:szCs w:val="28"/>
          <w:lang w:val="es-MX"/>
        </w:rPr>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r w:rsidRPr="00E011F7">
        <w:rPr>
          <w:rFonts w:ascii="Times New Roman" w:hAnsi="Times New Roman"/>
          <w:sz w:val="28"/>
          <w:szCs w:val="28"/>
          <w:lang w:val="es-MX"/>
        </w:rPr>
        <w:tab/>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Herbert Moisés Paredes Polio</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00E011F7" w:rsidRPr="00E011F7">
        <w:rPr>
          <w:rFonts w:ascii="Times New Roman" w:hAnsi="Times New Roman"/>
          <w:sz w:val="28"/>
          <w:szCs w:val="28"/>
          <w:lang w:val="es-MX"/>
        </w:rPr>
        <w:tab/>
      </w:r>
      <w:r w:rsidRPr="00E011F7">
        <w:rPr>
          <w:rFonts w:ascii="Times New Roman" w:hAnsi="Times New Roman"/>
          <w:sz w:val="28"/>
          <w:szCs w:val="28"/>
          <w:lang w:val="es-MX"/>
        </w:rPr>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r w:rsidRPr="00E011F7">
        <w:rPr>
          <w:rFonts w:ascii="Times New Roman" w:hAnsi="Times New Roman"/>
          <w:sz w:val="28"/>
          <w:szCs w:val="28"/>
          <w:lang w:val="es-MX"/>
        </w:rPr>
        <w:tab/>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MX"/>
        </w:rPr>
        <w:t xml:space="preserve">Oscar Andrés Lara Díaz </w:t>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Pr="00E011F7">
        <w:rPr>
          <w:rFonts w:ascii="Times New Roman" w:hAnsi="Times New Roman"/>
          <w:sz w:val="28"/>
          <w:szCs w:val="28"/>
          <w:lang w:val="es-MX"/>
        </w:rPr>
        <w:tab/>
      </w:r>
      <w:r w:rsidR="00E011F7">
        <w:rPr>
          <w:rFonts w:ascii="Times New Roman" w:hAnsi="Times New Roman"/>
          <w:sz w:val="28"/>
          <w:szCs w:val="28"/>
          <w:lang w:val="es-MX"/>
        </w:rPr>
        <w:tab/>
      </w:r>
      <w:r w:rsidRPr="00E011F7">
        <w:rPr>
          <w:rFonts w:ascii="Times New Roman" w:hAnsi="Times New Roman"/>
          <w:sz w:val="28"/>
          <w:szCs w:val="28"/>
          <w:lang w:val="es-MX"/>
        </w:rPr>
        <w:t>Mozo</w:t>
      </w:r>
      <w:r w:rsidRPr="00E011F7">
        <w:rPr>
          <w:rFonts w:ascii="Times New Roman" w:hAnsi="Times New Roman"/>
          <w:sz w:val="28"/>
          <w:szCs w:val="28"/>
          <w:lang w:val="es-MX"/>
        </w:rPr>
        <w:tab/>
      </w:r>
      <w:r w:rsidRPr="00E011F7">
        <w:rPr>
          <w:rFonts w:ascii="Times New Roman" w:hAnsi="Times New Roman"/>
          <w:sz w:val="28"/>
          <w:szCs w:val="28"/>
          <w:lang w:val="es-MX"/>
        </w:rPr>
        <w:tab/>
        <w:t>$ 350.00</w:t>
      </w:r>
      <w:r w:rsidRPr="00E011F7">
        <w:rPr>
          <w:rFonts w:ascii="Times New Roman" w:hAnsi="Times New Roman"/>
          <w:sz w:val="28"/>
          <w:szCs w:val="28"/>
          <w:lang w:val="es-MX"/>
        </w:rPr>
        <w:tab/>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SV"/>
        </w:rPr>
        <w:t>Douglas Armando Torres Mendoza</w:t>
      </w:r>
      <w:r w:rsidRPr="00E011F7">
        <w:rPr>
          <w:rFonts w:ascii="Times New Roman" w:hAnsi="Times New Roman"/>
          <w:sz w:val="28"/>
          <w:szCs w:val="28"/>
          <w:lang w:val="es-SV"/>
        </w:rPr>
        <w:tab/>
      </w:r>
      <w:r w:rsidRPr="00E011F7">
        <w:rPr>
          <w:rFonts w:ascii="Times New Roman" w:hAnsi="Times New Roman"/>
          <w:sz w:val="28"/>
          <w:szCs w:val="28"/>
          <w:lang w:val="es-SV"/>
        </w:rPr>
        <w:tab/>
      </w:r>
      <w:r w:rsidRPr="00E011F7">
        <w:rPr>
          <w:rFonts w:ascii="Times New Roman" w:hAnsi="Times New Roman"/>
          <w:sz w:val="28"/>
          <w:szCs w:val="28"/>
          <w:lang w:val="es-SV"/>
        </w:rPr>
        <w:tab/>
        <w:t>Mozo</w:t>
      </w:r>
      <w:r w:rsidRPr="00E011F7">
        <w:rPr>
          <w:rFonts w:ascii="Times New Roman" w:hAnsi="Times New Roman"/>
          <w:sz w:val="28"/>
          <w:szCs w:val="28"/>
          <w:lang w:val="es-SV"/>
        </w:rPr>
        <w:tab/>
      </w:r>
      <w:r w:rsidRPr="00E011F7">
        <w:rPr>
          <w:rFonts w:ascii="Times New Roman" w:hAnsi="Times New Roman"/>
          <w:sz w:val="28"/>
          <w:szCs w:val="28"/>
          <w:lang w:val="es-SV"/>
        </w:rPr>
        <w:tab/>
        <w:t>$ 350.00</w:t>
      </w:r>
      <w:r w:rsidRPr="00E011F7">
        <w:rPr>
          <w:rFonts w:ascii="Times New Roman" w:hAnsi="Times New Roman"/>
          <w:sz w:val="28"/>
          <w:szCs w:val="28"/>
          <w:lang w:val="es-SV"/>
        </w:rPr>
        <w:tab/>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SV"/>
        </w:rPr>
        <w:t>José Ricardo Medrano Deras</w:t>
      </w:r>
      <w:r w:rsidRPr="00E011F7">
        <w:rPr>
          <w:rFonts w:ascii="Times New Roman" w:hAnsi="Times New Roman"/>
          <w:sz w:val="28"/>
          <w:szCs w:val="28"/>
          <w:lang w:val="es-SV"/>
        </w:rPr>
        <w:tab/>
      </w:r>
      <w:r w:rsidRPr="00E011F7">
        <w:rPr>
          <w:rFonts w:ascii="Times New Roman" w:hAnsi="Times New Roman"/>
          <w:sz w:val="28"/>
          <w:szCs w:val="28"/>
          <w:lang w:val="es-SV"/>
        </w:rPr>
        <w:tab/>
      </w:r>
      <w:r w:rsidRPr="00E011F7">
        <w:rPr>
          <w:rFonts w:ascii="Times New Roman" w:hAnsi="Times New Roman"/>
          <w:sz w:val="28"/>
          <w:szCs w:val="28"/>
          <w:lang w:val="es-SV"/>
        </w:rPr>
        <w:tab/>
      </w:r>
      <w:r w:rsidRPr="00E011F7">
        <w:rPr>
          <w:rFonts w:ascii="Times New Roman" w:hAnsi="Times New Roman"/>
          <w:sz w:val="28"/>
          <w:szCs w:val="28"/>
          <w:lang w:val="es-SV"/>
        </w:rPr>
        <w:tab/>
        <w:t>Mozo</w:t>
      </w:r>
      <w:r w:rsidRPr="00E011F7">
        <w:rPr>
          <w:rFonts w:ascii="Times New Roman" w:hAnsi="Times New Roman"/>
          <w:sz w:val="28"/>
          <w:szCs w:val="28"/>
          <w:lang w:val="es-SV"/>
        </w:rPr>
        <w:tab/>
      </w:r>
      <w:r w:rsidRPr="00E011F7">
        <w:rPr>
          <w:rFonts w:ascii="Times New Roman" w:hAnsi="Times New Roman"/>
          <w:sz w:val="28"/>
          <w:szCs w:val="28"/>
          <w:lang w:val="es-SV"/>
        </w:rPr>
        <w:tab/>
        <w:t>$ 350.00</w:t>
      </w:r>
    </w:p>
    <w:p w:rsidR="00B00058" w:rsidRPr="00E011F7" w:rsidRDefault="00D53BB4" w:rsidP="00B00058">
      <w:pPr>
        <w:numPr>
          <w:ilvl w:val="0"/>
          <w:numId w:val="23"/>
        </w:numPr>
        <w:jc w:val="both"/>
        <w:rPr>
          <w:rFonts w:ascii="Times New Roman" w:hAnsi="Times New Roman"/>
          <w:sz w:val="28"/>
          <w:szCs w:val="28"/>
          <w:lang w:val="es-SV"/>
        </w:rPr>
      </w:pPr>
      <w:r>
        <w:rPr>
          <w:rFonts w:ascii="Times New Roman" w:hAnsi="Times New Roman"/>
          <w:sz w:val="28"/>
          <w:szCs w:val="28"/>
          <w:lang w:val="es-SV"/>
        </w:rPr>
        <w:t>Juan Antonio R</w:t>
      </w:r>
      <w:r w:rsidR="00B00058" w:rsidRPr="00E011F7">
        <w:rPr>
          <w:rFonts w:ascii="Times New Roman" w:hAnsi="Times New Roman"/>
          <w:sz w:val="28"/>
          <w:szCs w:val="28"/>
          <w:lang w:val="es-SV"/>
        </w:rPr>
        <w:t xml:space="preserve">odríguez </w:t>
      </w:r>
      <w:r>
        <w:rPr>
          <w:rFonts w:ascii="Times New Roman" w:hAnsi="Times New Roman"/>
          <w:sz w:val="28"/>
          <w:szCs w:val="28"/>
          <w:lang w:val="es-SV"/>
        </w:rPr>
        <w:t>Aparic</w:t>
      </w:r>
      <w:r w:rsidR="00B00058" w:rsidRPr="00E011F7">
        <w:rPr>
          <w:rFonts w:ascii="Times New Roman" w:hAnsi="Times New Roman"/>
          <w:sz w:val="28"/>
          <w:szCs w:val="28"/>
          <w:lang w:val="es-SV"/>
        </w:rPr>
        <w:t>i</w:t>
      </w:r>
      <w:r>
        <w:rPr>
          <w:rFonts w:ascii="Times New Roman" w:hAnsi="Times New Roman"/>
          <w:sz w:val="28"/>
          <w:szCs w:val="28"/>
          <w:lang w:val="es-SV"/>
        </w:rPr>
        <w:t>o</w:t>
      </w:r>
      <w:r w:rsidR="00B00058" w:rsidRPr="00E011F7">
        <w:rPr>
          <w:rFonts w:ascii="Times New Roman" w:hAnsi="Times New Roman"/>
          <w:sz w:val="28"/>
          <w:szCs w:val="28"/>
          <w:lang w:val="es-SV"/>
        </w:rPr>
        <w:t xml:space="preserve"> </w:t>
      </w:r>
      <w:r w:rsidR="00B00058" w:rsidRPr="00E011F7">
        <w:rPr>
          <w:rFonts w:ascii="Times New Roman" w:hAnsi="Times New Roman"/>
          <w:sz w:val="28"/>
          <w:szCs w:val="28"/>
          <w:lang w:val="es-SV"/>
        </w:rPr>
        <w:tab/>
      </w:r>
      <w:r w:rsidR="00B00058" w:rsidRPr="00E011F7">
        <w:rPr>
          <w:rFonts w:ascii="Times New Roman" w:hAnsi="Times New Roman"/>
          <w:sz w:val="28"/>
          <w:szCs w:val="28"/>
          <w:lang w:val="es-SV"/>
        </w:rPr>
        <w:tab/>
      </w:r>
      <w:r w:rsidR="00B00058" w:rsidRPr="00E011F7">
        <w:rPr>
          <w:rFonts w:ascii="Times New Roman" w:hAnsi="Times New Roman"/>
          <w:sz w:val="28"/>
          <w:szCs w:val="28"/>
          <w:lang w:val="es-SV"/>
        </w:rPr>
        <w:tab/>
        <w:t>Mozo</w:t>
      </w:r>
      <w:r w:rsidR="00B00058" w:rsidRPr="00E011F7">
        <w:rPr>
          <w:rFonts w:ascii="Times New Roman" w:hAnsi="Times New Roman"/>
          <w:sz w:val="28"/>
          <w:szCs w:val="28"/>
          <w:lang w:val="es-SV"/>
        </w:rPr>
        <w:tab/>
      </w:r>
      <w:r w:rsidR="00B00058" w:rsidRPr="00E011F7">
        <w:rPr>
          <w:rFonts w:ascii="Times New Roman" w:hAnsi="Times New Roman"/>
          <w:sz w:val="28"/>
          <w:szCs w:val="28"/>
          <w:lang w:val="es-SV"/>
        </w:rPr>
        <w:tab/>
        <w:t>$ 350.00</w:t>
      </w:r>
      <w:r w:rsidR="00B00058" w:rsidRPr="00E011F7">
        <w:rPr>
          <w:rFonts w:ascii="Times New Roman" w:hAnsi="Times New Roman"/>
          <w:sz w:val="28"/>
          <w:szCs w:val="28"/>
          <w:lang w:val="es-SV"/>
        </w:rPr>
        <w:tab/>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SV"/>
        </w:rPr>
        <w:t>Luis Enrique Cañas</w:t>
      </w:r>
      <w:r w:rsidRPr="00E011F7">
        <w:rPr>
          <w:rFonts w:ascii="Times New Roman" w:hAnsi="Times New Roman"/>
          <w:sz w:val="28"/>
          <w:szCs w:val="28"/>
          <w:lang w:val="es-SV"/>
        </w:rPr>
        <w:tab/>
      </w:r>
      <w:r w:rsidRPr="00E011F7">
        <w:rPr>
          <w:rFonts w:ascii="Times New Roman" w:hAnsi="Times New Roman"/>
          <w:sz w:val="28"/>
          <w:szCs w:val="28"/>
          <w:lang w:val="es-SV"/>
        </w:rPr>
        <w:tab/>
      </w:r>
      <w:r w:rsidRPr="00E011F7">
        <w:rPr>
          <w:rFonts w:ascii="Times New Roman" w:hAnsi="Times New Roman"/>
          <w:sz w:val="28"/>
          <w:szCs w:val="28"/>
          <w:lang w:val="es-SV"/>
        </w:rPr>
        <w:tab/>
      </w:r>
      <w:r w:rsidRPr="00E011F7">
        <w:rPr>
          <w:rFonts w:ascii="Times New Roman" w:hAnsi="Times New Roman"/>
          <w:sz w:val="28"/>
          <w:szCs w:val="28"/>
          <w:lang w:val="es-SV"/>
        </w:rPr>
        <w:tab/>
      </w:r>
      <w:r w:rsidRPr="00E011F7">
        <w:rPr>
          <w:rFonts w:ascii="Times New Roman" w:hAnsi="Times New Roman"/>
          <w:sz w:val="28"/>
          <w:szCs w:val="28"/>
          <w:lang w:val="es-SV"/>
        </w:rPr>
        <w:tab/>
        <w:t>Mozo</w:t>
      </w:r>
      <w:r w:rsidRPr="00E011F7">
        <w:rPr>
          <w:rFonts w:ascii="Times New Roman" w:hAnsi="Times New Roman"/>
          <w:sz w:val="28"/>
          <w:szCs w:val="28"/>
          <w:lang w:val="es-SV"/>
        </w:rPr>
        <w:tab/>
      </w:r>
      <w:r w:rsidRPr="00E011F7">
        <w:rPr>
          <w:rFonts w:ascii="Times New Roman" w:hAnsi="Times New Roman"/>
          <w:sz w:val="28"/>
          <w:szCs w:val="28"/>
          <w:lang w:val="es-SV"/>
        </w:rPr>
        <w:tab/>
        <w:t>$ 350.00</w:t>
      </w:r>
    </w:p>
    <w:p w:rsidR="00B00058" w:rsidRPr="00E011F7" w:rsidRDefault="00B00058" w:rsidP="00B00058">
      <w:pPr>
        <w:numPr>
          <w:ilvl w:val="0"/>
          <w:numId w:val="23"/>
        </w:numPr>
        <w:jc w:val="both"/>
        <w:rPr>
          <w:rFonts w:ascii="Times New Roman" w:hAnsi="Times New Roman"/>
          <w:sz w:val="28"/>
          <w:szCs w:val="28"/>
          <w:lang w:val="es-SV"/>
        </w:rPr>
      </w:pPr>
      <w:r w:rsidRPr="00E011F7">
        <w:rPr>
          <w:rFonts w:ascii="Times New Roman" w:hAnsi="Times New Roman"/>
          <w:sz w:val="28"/>
          <w:szCs w:val="28"/>
          <w:lang w:val="es-SV"/>
        </w:rPr>
        <w:t>Kilmar Alfredo Espinoza Bonilla</w:t>
      </w:r>
      <w:r w:rsidRPr="00E011F7">
        <w:rPr>
          <w:rFonts w:ascii="Times New Roman" w:hAnsi="Times New Roman"/>
          <w:sz w:val="28"/>
          <w:szCs w:val="28"/>
          <w:lang w:val="es-SV"/>
        </w:rPr>
        <w:tab/>
      </w:r>
      <w:r w:rsidRPr="00E011F7">
        <w:rPr>
          <w:rFonts w:ascii="Times New Roman" w:hAnsi="Times New Roman"/>
          <w:sz w:val="28"/>
          <w:szCs w:val="28"/>
          <w:lang w:val="es-SV"/>
        </w:rPr>
        <w:tab/>
      </w:r>
      <w:r w:rsidRPr="00E011F7">
        <w:rPr>
          <w:rFonts w:ascii="Times New Roman" w:hAnsi="Times New Roman"/>
          <w:sz w:val="28"/>
          <w:szCs w:val="28"/>
          <w:lang w:val="es-SV"/>
        </w:rPr>
        <w:tab/>
        <w:t>Mozo</w:t>
      </w:r>
      <w:r w:rsidRPr="00E011F7">
        <w:rPr>
          <w:rFonts w:ascii="Times New Roman" w:hAnsi="Times New Roman"/>
          <w:sz w:val="28"/>
          <w:szCs w:val="28"/>
          <w:lang w:val="es-SV"/>
        </w:rPr>
        <w:tab/>
      </w:r>
      <w:r w:rsidRPr="00E011F7">
        <w:rPr>
          <w:rFonts w:ascii="Times New Roman" w:hAnsi="Times New Roman"/>
          <w:sz w:val="28"/>
          <w:szCs w:val="28"/>
          <w:lang w:val="es-SV"/>
        </w:rPr>
        <w:tab/>
        <w:t>$ 350.00</w:t>
      </w:r>
    </w:p>
    <w:p w:rsidR="005B7D56" w:rsidRPr="00E011F7" w:rsidRDefault="00B00058" w:rsidP="00B00058">
      <w:pPr>
        <w:jc w:val="both"/>
        <w:rPr>
          <w:rFonts w:ascii="Times New Roman" w:hAnsi="Times New Roman"/>
          <w:sz w:val="28"/>
          <w:szCs w:val="28"/>
          <w:lang w:val="es-SV"/>
        </w:rPr>
      </w:pPr>
      <w:r w:rsidRPr="00E011F7">
        <w:rPr>
          <w:rFonts w:ascii="Times New Roman" w:hAnsi="Times New Roman"/>
          <w:sz w:val="28"/>
          <w:szCs w:val="28"/>
          <w:lang w:val="es-SV"/>
        </w:rPr>
        <w:t xml:space="preserve">     20.Douglas Omar Quintanilla</w:t>
      </w:r>
      <w:r w:rsidRPr="00E011F7">
        <w:rPr>
          <w:rFonts w:ascii="Times New Roman" w:hAnsi="Times New Roman"/>
          <w:sz w:val="28"/>
          <w:szCs w:val="28"/>
          <w:lang w:val="es-SV"/>
        </w:rPr>
        <w:tab/>
      </w:r>
      <w:r w:rsidRPr="00E011F7">
        <w:rPr>
          <w:rFonts w:ascii="Times New Roman" w:hAnsi="Times New Roman"/>
          <w:sz w:val="28"/>
          <w:szCs w:val="28"/>
          <w:lang w:val="es-SV"/>
        </w:rPr>
        <w:tab/>
      </w:r>
      <w:r w:rsidRPr="00E011F7">
        <w:rPr>
          <w:rFonts w:ascii="Times New Roman" w:hAnsi="Times New Roman"/>
          <w:sz w:val="28"/>
          <w:szCs w:val="28"/>
          <w:lang w:val="es-SV"/>
        </w:rPr>
        <w:tab/>
      </w:r>
      <w:r w:rsidRPr="00E011F7">
        <w:rPr>
          <w:rFonts w:ascii="Times New Roman" w:hAnsi="Times New Roman"/>
          <w:sz w:val="28"/>
          <w:szCs w:val="28"/>
          <w:lang w:val="es-SV"/>
        </w:rPr>
        <w:tab/>
        <w:t>Mozo</w:t>
      </w:r>
      <w:r w:rsidRPr="00E011F7">
        <w:rPr>
          <w:rFonts w:ascii="Times New Roman" w:hAnsi="Times New Roman"/>
          <w:sz w:val="28"/>
          <w:szCs w:val="28"/>
          <w:lang w:val="es-SV"/>
        </w:rPr>
        <w:tab/>
      </w:r>
      <w:r w:rsidRPr="00E011F7">
        <w:rPr>
          <w:rFonts w:ascii="Times New Roman" w:hAnsi="Times New Roman"/>
          <w:sz w:val="28"/>
          <w:szCs w:val="28"/>
          <w:lang w:val="es-SV"/>
        </w:rPr>
        <w:tab/>
        <w:t>$ 350.00</w:t>
      </w:r>
      <w:r w:rsidRPr="00E011F7">
        <w:rPr>
          <w:rFonts w:ascii="Times New Roman" w:hAnsi="Times New Roman"/>
          <w:sz w:val="28"/>
          <w:szCs w:val="28"/>
          <w:lang w:val="es-SV"/>
        </w:rPr>
        <w:tab/>
      </w:r>
    </w:p>
    <w:p w:rsidR="00D006A3" w:rsidRDefault="008E56FE" w:rsidP="00B13DDB">
      <w:pPr>
        <w:jc w:val="both"/>
        <w:rPr>
          <w:rFonts w:ascii="Times New Roman" w:hAnsi="Times New Roman"/>
          <w:sz w:val="28"/>
          <w:szCs w:val="28"/>
        </w:rPr>
      </w:pPr>
      <w:r w:rsidRPr="002B5884">
        <w:rPr>
          <w:rFonts w:ascii="Times New Roman" w:hAnsi="Times New Roman"/>
          <w:b/>
          <w:sz w:val="28"/>
          <w:szCs w:val="28"/>
        </w:rPr>
        <w:t xml:space="preserve">CERTIFÍQUESE Y </w:t>
      </w:r>
      <w:r w:rsidR="00E011F7" w:rsidRPr="002B5884">
        <w:rPr>
          <w:rFonts w:ascii="Times New Roman" w:hAnsi="Times New Roman"/>
          <w:b/>
          <w:sz w:val="28"/>
          <w:szCs w:val="28"/>
        </w:rPr>
        <w:t>NOTIFIQUESE.-</w:t>
      </w:r>
      <w:r w:rsidRPr="002B5884">
        <w:rPr>
          <w:rFonts w:ascii="Times New Roman" w:hAnsi="Times New Roman"/>
          <w:b/>
          <w:sz w:val="28"/>
          <w:szCs w:val="28"/>
        </w:rPr>
        <w:t xml:space="preserve"> </w:t>
      </w:r>
      <w:r w:rsidR="003258D7" w:rsidRPr="002B5884">
        <w:rPr>
          <w:rFonts w:ascii="Times New Roman" w:hAnsi="Times New Roman"/>
          <w:b/>
          <w:sz w:val="28"/>
          <w:szCs w:val="28"/>
        </w:rPr>
        <w:t>24</w:t>
      </w:r>
      <w:r w:rsidR="004E7CE8">
        <w:rPr>
          <w:rFonts w:ascii="Times New Roman" w:hAnsi="Times New Roman"/>
          <w:b/>
          <w:sz w:val="28"/>
          <w:szCs w:val="28"/>
        </w:rPr>
        <w:t>.</w:t>
      </w:r>
      <w:r w:rsidR="005B7D56">
        <w:rPr>
          <w:rFonts w:ascii="Times New Roman" w:hAnsi="Times New Roman"/>
          <w:b/>
          <w:sz w:val="28"/>
          <w:szCs w:val="28"/>
        </w:rPr>
        <w:t xml:space="preserve"> </w:t>
      </w:r>
      <w:r w:rsidR="00C07D78" w:rsidRPr="002B5884">
        <w:rPr>
          <w:rFonts w:ascii="Times New Roman" w:hAnsi="Times New Roman"/>
          <w:sz w:val="28"/>
          <w:szCs w:val="28"/>
        </w:rPr>
        <w:t>Participación del Consultor Boliviano Iván Arias,</w:t>
      </w:r>
      <w:bookmarkStart w:id="33" w:name="_GoBack"/>
      <w:bookmarkEnd w:id="33"/>
      <w:r w:rsidR="00C07D78" w:rsidRPr="002B5884">
        <w:rPr>
          <w:rFonts w:ascii="Times New Roman" w:hAnsi="Times New Roman"/>
          <w:sz w:val="28"/>
          <w:szCs w:val="28"/>
        </w:rPr>
        <w:t xml:space="preserve"> especialista en temas motivacionales y de trabajo en equipo; solicitada la participación a través del Lic. Leonardo Cáceres Especialista en Finanzas Municipales Proyecto de USAID Gobernabilidad</w:t>
      </w:r>
      <w:r w:rsidR="00D006A3">
        <w:rPr>
          <w:rFonts w:ascii="Times New Roman" w:hAnsi="Times New Roman"/>
          <w:sz w:val="28"/>
          <w:szCs w:val="28"/>
        </w:rPr>
        <w:t xml:space="preserve"> </w:t>
      </w:r>
      <w:r w:rsidR="00C07D78" w:rsidRPr="002B5884">
        <w:rPr>
          <w:rFonts w:ascii="Times New Roman" w:hAnsi="Times New Roman"/>
          <w:sz w:val="28"/>
          <w:szCs w:val="28"/>
        </w:rPr>
        <w:t>Municipal</w:t>
      </w:r>
      <w:r w:rsidR="00744A99" w:rsidRPr="002B5884">
        <w:rPr>
          <w:rFonts w:ascii="Times New Roman" w:hAnsi="Times New Roman"/>
          <w:sz w:val="28"/>
          <w:szCs w:val="28"/>
        </w:rPr>
        <w:t>.-</w:t>
      </w:r>
      <w:r w:rsidR="00D006A3">
        <w:rPr>
          <w:rFonts w:ascii="Times New Roman" w:hAnsi="Times New Roman"/>
          <w:sz w:val="28"/>
          <w:szCs w:val="28"/>
        </w:rPr>
        <w:t xml:space="preserve"> Se lleva a cabo la participación del Consultor Boliviano Iván Arias Durán con los temas Motivacionales y de Trabajo en Equipo.-  </w:t>
      </w:r>
      <w:r w:rsidRPr="002B5884">
        <w:rPr>
          <w:rFonts w:ascii="Times New Roman" w:hAnsi="Times New Roman"/>
          <w:b/>
          <w:sz w:val="28"/>
          <w:szCs w:val="28"/>
        </w:rPr>
        <w:t xml:space="preserve"> </w:t>
      </w:r>
      <w:r w:rsidR="00C07D78" w:rsidRPr="002B5884">
        <w:rPr>
          <w:rFonts w:ascii="Times New Roman" w:hAnsi="Times New Roman"/>
          <w:b/>
          <w:sz w:val="28"/>
          <w:szCs w:val="28"/>
        </w:rPr>
        <w:t>25</w:t>
      </w:r>
      <w:r w:rsidR="007451EC" w:rsidRPr="002B5884">
        <w:rPr>
          <w:rFonts w:ascii="Times New Roman" w:hAnsi="Times New Roman"/>
          <w:b/>
          <w:sz w:val="28"/>
          <w:szCs w:val="28"/>
        </w:rPr>
        <w:t>.</w:t>
      </w:r>
      <w:r w:rsidR="00F53B11">
        <w:rPr>
          <w:rFonts w:ascii="Times New Roman" w:hAnsi="Times New Roman"/>
          <w:b/>
          <w:sz w:val="28"/>
          <w:szCs w:val="28"/>
        </w:rPr>
        <w:t xml:space="preserve"> </w:t>
      </w:r>
      <w:r w:rsidR="007451EC" w:rsidRPr="002B5884">
        <w:rPr>
          <w:rFonts w:ascii="Times New Roman" w:hAnsi="Times New Roman"/>
          <w:sz w:val="28"/>
          <w:szCs w:val="28"/>
        </w:rPr>
        <w:t>Lect</w:t>
      </w:r>
      <w:r w:rsidR="00A43236" w:rsidRPr="002B5884">
        <w:rPr>
          <w:rFonts w:ascii="Times New Roman" w:hAnsi="Times New Roman"/>
          <w:sz w:val="28"/>
          <w:szCs w:val="28"/>
        </w:rPr>
        <w:t>ura de Correspondencia.</w:t>
      </w:r>
      <w:r w:rsidR="00C07D78" w:rsidRPr="002B5884">
        <w:rPr>
          <w:rFonts w:ascii="Times New Roman" w:hAnsi="Times New Roman"/>
          <w:sz w:val="28"/>
          <w:szCs w:val="28"/>
        </w:rPr>
        <w:t xml:space="preserve"> Informes:  -</w:t>
      </w:r>
      <w:r w:rsidR="005B7D56">
        <w:rPr>
          <w:rFonts w:ascii="Times New Roman" w:hAnsi="Times New Roman"/>
          <w:sz w:val="28"/>
          <w:szCs w:val="28"/>
        </w:rPr>
        <w:t xml:space="preserve"> </w:t>
      </w:r>
      <w:r w:rsidR="00C07D78" w:rsidRPr="002B5884">
        <w:rPr>
          <w:rFonts w:ascii="Times New Roman" w:eastAsiaTheme="minorHAnsi" w:hAnsi="Times New Roman"/>
          <w:sz w:val="28"/>
          <w:szCs w:val="28"/>
          <w:lang w:val="es-SV" w:eastAsia="en-US"/>
        </w:rPr>
        <w:t xml:space="preserve">Memorándum del 23/10/18 del Lic. José Otoniel Zelaya Henríquez Jefe del Departamento Asesoría Legal de esta Municipalidad: Informa que el día 27/09/18, se </w:t>
      </w:r>
      <w:r w:rsidR="00744A99" w:rsidRPr="002B5884">
        <w:rPr>
          <w:rFonts w:ascii="Times New Roman" w:eastAsiaTheme="minorHAnsi" w:hAnsi="Times New Roman"/>
          <w:sz w:val="28"/>
          <w:szCs w:val="28"/>
          <w:lang w:val="es-SV" w:eastAsia="en-US"/>
        </w:rPr>
        <w:t>presentó</w:t>
      </w:r>
      <w:r w:rsidR="00C07D78" w:rsidRPr="002B5884">
        <w:rPr>
          <w:rFonts w:ascii="Times New Roman" w:eastAsiaTheme="minorHAnsi" w:hAnsi="Times New Roman"/>
          <w:sz w:val="28"/>
          <w:szCs w:val="28"/>
          <w:lang w:val="es-SV" w:eastAsia="en-US"/>
        </w:rPr>
        <w:t xml:space="preserve"> escrito al Juzgado Ambiental remitiendo el Acuerdo Municipal N° 04 del Acta N° 23 del 19/09/18 de conformidad a requerimientos hechos por el señor Juez Ambiental al Concejo Municipal en el Proceso Judicial con REF. 54-2017-MC-R1 y que está relacionado al caso de denuncia anónima sobre depósito de basura en final Plaza de Toros de esta Ciudad de San Miguel.- En dicho escrito se </w:t>
      </w:r>
      <w:r w:rsidR="00744A99" w:rsidRPr="002B5884">
        <w:rPr>
          <w:rFonts w:ascii="Times New Roman" w:eastAsiaTheme="minorHAnsi" w:hAnsi="Times New Roman"/>
          <w:sz w:val="28"/>
          <w:szCs w:val="28"/>
          <w:lang w:val="es-SV" w:eastAsia="en-US"/>
        </w:rPr>
        <w:t>solicitó</w:t>
      </w:r>
      <w:r w:rsidR="00C07D78" w:rsidRPr="002B5884">
        <w:rPr>
          <w:rFonts w:ascii="Times New Roman" w:eastAsiaTheme="minorHAnsi" w:hAnsi="Times New Roman"/>
          <w:sz w:val="28"/>
          <w:szCs w:val="28"/>
          <w:lang w:val="es-SV" w:eastAsia="en-US"/>
        </w:rPr>
        <w:t xml:space="preserve"> al Juez Ambiental prórroga del plazo de 90 días corridos para cumplir por parte el Concejo Municipal, con las medidas cautelares ordenadas en la resolución de fecha 26/07/18 y notificada en esta municipalidad el día 04/09/18. </w:t>
      </w:r>
      <w:r w:rsidR="00C07D78" w:rsidRPr="002B5884">
        <w:rPr>
          <w:rFonts w:ascii="Times New Roman" w:eastAsiaTheme="minorHAnsi" w:hAnsi="Times New Roman"/>
          <w:sz w:val="28"/>
          <w:szCs w:val="28"/>
          <w:lang w:eastAsia="en-US"/>
        </w:rPr>
        <w:t xml:space="preserve">Es de esta forma que en virtud de la solicitud hecha por el Concejo Municipal a través del escrito presentado por el suscrito, el señor Juez Ambiental, mediante resolución de fecha 08/10/18 y notificada en dicho Departamento el día 19/10/18, concede el plazo de NOVENTA DÍAS CALENDARIO, tal y como fue solicitado para que se realice el Sistema de Tratamiento de Aguas Servidas y se cumplan con las demás Medidas Cautelares impuestas por el Juzgado Ambiental y que el plazo concedido empezara a partir del día siguiente de notificada dicha resolución, es decir a partir del día 19/10/18.- </w:t>
      </w:r>
      <w:r w:rsidR="00C07D78" w:rsidRPr="002B5884">
        <w:rPr>
          <w:rFonts w:ascii="Times New Roman" w:hAnsi="Times New Roman"/>
          <w:sz w:val="28"/>
          <w:szCs w:val="28"/>
        </w:rPr>
        <w:t>Se entrega copia del informe a los señores del Concejo Municipal, anexo a la presente agenda.</w:t>
      </w:r>
      <w:r w:rsidR="00C07D78" w:rsidRPr="002B5884">
        <w:rPr>
          <w:rFonts w:ascii="Times New Roman" w:eastAsiaTheme="minorHAnsi" w:hAnsi="Times New Roman"/>
          <w:sz w:val="28"/>
          <w:szCs w:val="28"/>
          <w:lang w:eastAsia="en-US"/>
        </w:rPr>
        <w:t xml:space="preserve"> </w:t>
      </w:r>
      <w:r w:rsidR="00C07D78" w:rsidRPr="002B5884">
        <w:rPr>
          <w:rFonts w:ascii="Times New Roman" w:eastAsiaTheme="minorHAnsi" w:hAnsi="Times New Roman"/>
          <w:sz w:val="28"/>
          <w:szCs w:val="28"/>
          <w:lang w:val="es-SV" w:eastAsia="en-US"/>
        </w:rPr>
        <w:t xml:space="preserve"> -</w:t>
      </w:r>
      <w:r w:rsidR="00D006A3">
        <w:rPr>
          <w:rFonts w:ascii="Times New Roman" w:eastAsiaTheme="minorHAnsi" w:hAnsi="Times New Roman"/>
          <w:sz w:val="28"/>
          <w:szCs w:val="28"/>
          <w:lang w:val="es-SV" w:eastAsia="en-US"/>
        </w:rPr>
        <w:t xml:space="preserve"> </w:t>
      </w:r>
      <w:r w:rsidR="00C07D78" w:rsidRPr="002B5884">
        <w:rPr>
          <w:rFonts w:ascii="Times New Roman" w:eastAsiaTheme="minorHAnsi" w:hAnsi="Times New Roman"/>
          <w:sz w:val="28"/>
          <w:szCs w:val="28"/>
          <w:lang w:val="es-SV" w:eastAsia="en-US"/>
        </w:rPr>
        <w:t xml:space="preserve"> Memorándum del 25/10/18 del Lic. José Otoniel Zelaya Henríquez Jefe del Departamento Asesoría Legal de esta Municipalidad: Informa que el día 24/09/18, se presentó escrito al Juzgado Ambiental remitiendo el Acuerdo Municipal N° 02 del Acta N° 27 del 12/10/18 de conformidad a requerimientos hechos por el señor Juez Ambiental al Concejo Municipal en el Proceso Judicial con REF. 70-2018-MC-R</w:t>
      </w:r>
      <w:proofErr w:type="gramStart"/>
      <w:r w:rsidR="00C07D78" w:rsidRPr="002B5884">
        <w:rPr>
          <w:rFonts w:ascii="Times New Roman" w:eastAsiaTheme="minorHAnsi" w:hAnsi="Times New Roman"/>
          <w:sz w:val="28"/>
          <w:szCs w:val="28"/>
          <w:lang w:val="es-SV" w:eastAsia="en-US"/>
        </w:rPr>
        <w:t>1.</w:t>
      </w:r>
      <w:r w:rsidR="00D006A3">
        <w:rPr>
          <w:rFonts w:ascii="Times New Roman" w:hAnsi="Times New Roman"/>
          <w:sz w:val="28"/>
          <w:szCs w:val="28"/>
        </w:rPr>
        <w:t>–</w:t>
      </w:r>
      <w:proofErr w:type="gramEnd"/>
    </w:p>
    <w:p w:rsidR="007451EC" w:rsidRPr="003459EB" w:rsidRDefault="00D006A3" w:rsidP="00B13DDB">
      <w:pPr>
        <w:jc w:val="both"/>
        <w:rPr>
          <w:sz w:val="28"/>
          <w:szCs w:val="28"/>
        </w:rPr>
      </w:pPr>
      <w:r>
        <w:rPr>
          <w:rFonts w:ascii="Times New Roman" w:hAnsi="Times New Roman"/>
          <w:sz w:val="28"/>
          <w:szCs w:val="28"/>
        </w:rPr>
        <w:t>-</w:t>
      </w:r>
      <w:r w:rsidR="005B7D56">
        <w:rPr>
          <w:rFonts w:ascii="Times New Roman" w:hAnsi="Times New Roman"/>
          <w:sz w:val="28"/>
          <w:szCs w:val="28"/>
        </w:rPr>
        <w:t xml:space="preserve"> </w:t>
      </w:r>
      <w:r w:rsidR="00C07D78" w:rsidRPr="002B5884">
        <w:rPr>
          <w:rFonts w:ascii="Times New Roman" w:hAnsi="Times New Roman"/>
          <w:sz w:val="28"/>
          <w:szCs w:val="28"/>
        </w:rPr>
        <w:t xml:space="preserve">Nota del 25/10/2018 </w:t>
      </w:r>
      <w:r w:rsidR="005B7D56">
        <w:rPr>
          <w:rFonts w:ascii="Times New Roman" w:hAnsi="Times New Roman"/>
          <w:sz w:val="28"/>
          <w:szCs w:val="28"/>
        </w:rPr>
        <w:t xml:space="preserve"> </w:t>
      </w:r>
      <w:r w:rsidR="00C07D78" w:rsidRPr="002B5884">
        <w:rPr>
          <w:rFonts w:ascii="Times New Roman" w:hAnsi="Times New Roman"/>
          <w:sz w:val="28"/>
          <w:szCs w:val="28"/>
        </w:rPr>
        <w:t xml:space="preserve">de </w:t>
      </w:r>
      <w:r w:rsidR="005B7D56">
        <w:rPr>
          <w:rFonts w:ascii="Times New Roman" w:hAnsi="Times New Roman"/>
          <w:sz w:val="28"/>
          <w:szCs w:val="28"/>
        </w:rPr>
        <w:t xml:space="preserve"> </w:t>
      </w:r>
      <w:r w:rsidR="00C07D78" w:rsidRPr="002B5884">
        <w:rPr>
          <w:rFonts w:ascii="Times New Roman" w:hAnsi="Times New Roman"/>
          <w:sz w:val="28"/>
          <w:szCs w:val="28"/>
        </w:rPr>
        <w:t xml:space="preserve">la </w:t>
      </w:r>
      <w:r w:rsidR="005B7D56">
        <w:rPr>
          <w:rFonts w:ascii="Times New Roman" w:hAnsi="Times New Roman"/>
          <w:sz w:val="28"/>
          <w:szCs w:val="28"/>
        </w:rPr>
        <w:t xml:space="preserve"> </w:t>
      </w:r>
      <w:r w:rsidR="00C07D78" w:rsidRPr="002B5884">
        <w:rPr>
          <w:rFonts w:ascii="Times New Roman" w:hAnsi="Times New Roman"/>
          <w:sz w:val="28"/>
          <w:szCs w:val="28"/>
        </w:rPr>
        <w:t xml:space="preserve">Licda. Paula Marina Navarro de Herrera Auditora Interna: Con base al Artículo 106 del Código Municipal y Artículo 27, </w:t>
      </w:r>
      <w:r w:rsidR="005B7D56">
        <w:rPr>
          <w:rFonts w:ascii="Times New Roman" w:hAnsi="Times New Roman"/>
          <w:sz w:val="28"/>
          <w:szCs w:val="28"/>
        </w:rPr>
        <w:t xml:space="preserve"> </w:t>
      </w:r>
      <w:r w:rsidR="00C07D78" w:rsidRPr="002B5884">
        <w:rPr>
          <w:rFonts w:ascii="Times New Roman" w:hAnsi="Times New Roman"/>
          <w:sz w:val="28"/>
          <w:szCs w:val="28"/>
        </w:rPr>
        <w:t xml:space="preserve">inciso </w:t>
      </w:r>
      <w:r w:rsidR="005B7D56">
        <w:rPr>
          <w:rFonts w:ascii="Times New Roman" w:hAnsi="Times New Roman"/>
          <w:sz w:val="28"/>
          <w:szCs w:val="28"/>
        </w:rPr>
        <w:t xml:space="preserve"> </w:t>
      </w:r>
      <w:r w:rsidR="00C07D78" w:rsidRPr="002B5884">
        <w:rPr>
          <w:rFonts w:ascii="Times New Roman" w:hAnsi="Times New Roman"/>
          <w:sz w:val="28"/>
          <w:szCs w:val="28"/>
        </w:rPr>
        <w:t xml:space="preserve">2 </w:t>
      </w:r>
      <w:r w:rsidR="005B7D56">
        <w:rPr>
          <w:rFonts w:ascii="Times New Roman" w:hAnsi="Times New Roman"/>
          <w:sz w:val="28"/>
          <w:szCs w:val="28"/>
        </w:rPr>
        <w:t xml:space="preserve"> </w:t>
      </w:r>
      <w:r w:rsidR="00C07D78" w:rsidRPr="002B5884">
        <w:rPr>
          <w:rFonts w:ascii="Times New Roman" w:hAnsi="Times New Roman"/>
          <w:sz w:val="28"/>
          <w:szCs w:val="28"/>
        </w:rPr>
        <w:t xml:space="preserve">de </w:t>
      </w:r>
      <w:r w:rsidR="005B7D56">
        <w:rPr>
          <w:rFonts w:ascii="Times New Roman" w:hAnsi="Times New Roman"/>
          <w:sz w:val="28"/>
          <w:szCs w:val="28"/>
        </w:rPr>
        <w:t xml:space="preserve"> </w:t>
      </w:r>
      <w:r w:rsidR="00C07D78" w:rsidRPr="002B5884">
        <w:rPr>
          <w:rFonts w:ascii="Times New Roman" w:hAnsi="Times New Roman"/>
          <w:sz w:val="28"/>
          <w:szCs w:val="28"/>
        </w:rPr>
        <w:t xml:space="preserve">la </w:t>
      </w:r>
      <w:r w:rsidR="005B7D56">
        <w:rPr>
          <w:rFonts w:ascii="Times New Roman" w:hAnsi="Times New Roman"/>
          <w:sz w:val="28"/>
          <w:szCs w:val="28"/>
        </w:rPr>
        <w:t xml:space="preserve"> </w:t>
      </w:r>
      <w:r w:rsidR="00C07D78" w:rsidRPr="002B5884">
        <w:rPr>
          <w:rFonts w:ascii="Times New Roman" w:hAnsi="Times New Roman"/>
          <w:sz w:val="28"/>
          <w:szCs w:val="28"/>
        </w:rPr>
        <w:lastRenderedPageBreak/>
        <w:t xml:space="preserve">Ley </w:t>
      </w:r>
      <w:r w:rsidR="005B7D56">
        <w:rPr>
          <w:rFonts w:ascii="Times New Roman" w:hAnsi="Times New Roman"/>
          <w:sz w:val="28"/>
          <w:szCs w:val="28"/>
        </w:rPr>
        <w:t xml:space="preserve"> </w:t>
      </w:r>
      <w:r w:rsidR="00C07D78" w:rsidRPr="002B5884">
        <w:rPr>
          <w:rFonts w:ascii="Times New Roman" w:hAnsi="Times New Roman"/>
          <w:sz w:val="28"/>
          <w:szCs w:val="28"/>
        </w:rPr>
        <w:t xml:space="preserve">de </w:t>
      </w:r>
      <w:r w:rsidR="005B7D56">
        <w:rPr>
          <w:rFonts w:ascii="Times New Roman" w:hAnsi="Times New Roman"/>
          <w:sz w:val="28"/>
          <w:szCs w:val="28"/>
        </w:rPr>
        <w:t xml:space="preserve"> </w:t>
      </w:r>
      <w:r w:rsidR="00C07D78" w:rsidRPr="002B5884">
        <w:rPr>
          <w:rFonts w:ascii="Times New Roman" w:hAnsi="Times New Roman"/>
          <w:sz w:val="28"/>
          <w:szCs w:val="28"/>
        </w:rPr>
        <w:t xml:space="preserve">la Corte </w:t>
      </w:r>
      <w:r w:rsidR="005B7D56">
        <w:rPr>
          <w:rFonts w:ascii="Times New Roman" w:hAnsi="Times New Roman"/>
          <w:sz w:val="28"/>
          <w:szCs w:val="28"/>
        </w:rPr>
        <w:t xml:space="preserve"> </w:t>
      </w:r>
      <w:r w:rsidR="00C07D78" w:rsidRPr="002B5884">
        <w:rPr>
          <w:rFonts w:ascii="Times New Roman" w:hAnsi="Times New Roman"/>
          <w:sz w:val="28"/>
          <w:szCs w:val="28"/>
        </w:rPr>
        <w:t xml:space="preserve">de </w:t>
      </w:r>
      <w:r w:rsidR="005B7D56">
        <w:rPr>
          <w:rFonts w:ascii="Times New Roman" w:hAnsi="Times New Roman"/>
          <w:sz w:val="28"/>
          <w:szCs w:val="28"/>
        </w:rPr>
        <w:t xml:space="preserve"> </w:t>
      </w:r>
      <w:r w:rsidR="00C07D78" w:rsidRPr="002B5884">
        <w:rPr>
          <w:rFonts w:ascii="Times New Roman" w:hAnsi="Times New Roman"/>
          <w:sz w:val="28"/>
          <w:szCs w:val="28"/>
        </w:rPr>
        <w:t xml:space="preserve">Cuentas </w:t>
      </w:r>
      <w:r w:rsidR="005B7D56">
        <w:rPr>
          <w:rFonts w:ascii="Times New Roman" w:hAnsi="Times New Roman"/>
          <w:sz w:val="28"/>
          <w:szCs w:val="28"/>
        </w:rPr>
        <w:t xml:space="preserve"> </w:t>
      </w:r>
      <w:r w:rsidR="00C07D78" w:rsidRPr="002B5884">
        <w:rPr>
          <w:rFonts w:ascii="Times New Roman" w:hAnsi="Times New Roman"/>
          <w:sz w:val="28"/>
          <w:szCs w:val="28"/>
        </w:rPr>
        <w:t xml:space="preserve">de </w:t>
      </w:r>
      <w:r w:rsidR="005B7D56">
        <w:rPr>
          <w:rFonts w:ascii="Times New Roman" w:hAnsi="Times New Roman"/>
          <w:sz w:val="28"/>
          <w:szCs w:val="28"/>
        </w:rPr>
        <w:t xml:space="preserve"> </w:t>
      </w:r>
      <w:r w:rsidR="00C07D78" w:rsidRPr="002B5884">
        <w:rPr>
          <w:rFonts w:ascii="Times New Roman" w:hAnsi="Times New Roman"/>
          <w:sz w:val="28"/>
          <w:szCs w:val="28"/>
        </w:rPr>
        <w:t xml:space="preserve">la </w:t>
      </w:r>
      <w:r w:rsidR="005B7D56">
        <w:rPr>
          <w:rFonts w:ascii="Times New Roman" w:hAnsi="Times New Roman"/>
          <w:sz w:val="28"/>
          <w:szCs w:val="28"/>
        </w:rPr>
        <w:t xml:space="preserve"> </w:t>
      </w:r>
      <w:r w:rsidR="00C07D78" w:rsidRPr="002B5884">
        <w:rPr>
          <w:rFonts w:ascii="Times New Roman" w:hAnsi="Times New Roman"/>
          <w:sz w:val="28"/>
          <w:szCs w:val="28"/>
        </w:rPr>
        <w:t xml:space="preserve">República </w:t>
      </w:r>
      <w:r w:rsidR="005B7D56">
        <w:rPr>
          <w:rFonts w:ascii="Times New Roman" w:hAnsi="Times New Roman"/>
          <w:sz w:val="28"/>
          <w:szCs w:val="28"/>
        </w:rPr>
        <w:t xml:space="preserve"> </w:t>
      </w:r>
      <w:r w:rsidR="00C07D78" w:rsidRPr="002B5884">
        <w:rPr>
          <w:rFonts w:ascii="Times New Roman" w:hAnsi="Times New Roman"/>
          <w:sz w:val="28"/>
          <w:szCs w:val="28"/>
        </w:rPr>
        <w:t xml:space="preserve">y </w:t>
      </w:r>
      <w:r w:rsidR="005B7D56">
        <w:rPr>
          <w:rFonts w:ascii="Times New Roman" w:hAnsi="Times New Roman"/>
          <w:sz w:val="28"/>
          <w:szCs w:val="28"/>
        </w:rPr>
        <w:t xml:space="preserve"> </w:t>
      </w:r>
      <w:r w:rsidR="00C07D78" w:rsidRPr="002B5884">
        <w:rPr>
          <w:rFonts w:ascii="Times New Roman" w:hAnsi="Times New Roman"/>
          <w:sz w:val="28"/>
          <w:szCs w:val="28"/>
        </w:rPr>
        <w:t xml:space="preserve">en </w:t>
      </w:r>
      <w:r w:rsidR="005B7D56">
        <w:rPr>
          <w:rFonts w:ascii="Times New Roman" w:hAnsi="Times New Roman"/>
          <w:sz w:val="28"/>
          <w:szCs w:val="28"/>
        </w:rPr>
        <w:t xml:space="preserve"> </w:t>
      </w:r>
      <w:r w:rsidR="00C07D78" w:rsidRPr="002B5884">
        <w:rPr>
          <w:rFonts w:ascii="Times New Roman" w:hAnsi="Times New Roman"/>
          <w:sz w:val="28"/>
          <w:szCs w:val="28"/>
        </w:rPr>
        <w:t xml:space="preserve">cumplimiento </w:t>
      </w:r>
      <w:r w:rsidR="005B7D56">
        <w:rPr>
          <w:rFonts w:ascii="Times New Roman" w:hAnsi="Times New Roman"/>
          <w:sz w:val="28"/>
          <w:szCs w:val="28"/>
        </w:rPr>
        <w:t xml:space="preserve"> </w:t>
      </w:r>
      <w:r w:rsidR="00C07D78" w:rsidRPr="002B5884">
        <w:rPr>
          <w:rFonts w:ascii="Times New Roman" w:hAnsi="Times New Roman"/>
          <w:sz w:val="28"/>
          <w:szCs w:val="28"/>
        </w:rPr>
        <w:t xml:space="preserve">al </w:t>
      </w:r>
      <w:r w:rsidR="005B7D56">
        <w:rPr>
          <w:rFonts w:ascii="Times New Roman" w:hAnsi="Times New Roman"/>
          <w:sz w:val="28"/>
          <w:szCs w:val="28"/>
        </w:rPr>
        <w:t xml:space="preserve"> </w:t>
      </w:r>
      <w:r w:rsidR="00C07D78" w:rsidRPr="002B5884">
        <w:rPr>
          <w:rFonts w:ascii="Times New Roman" w:hAnsi="Times New Roman"/>
          <w:sz w:val="28"/>
          <w:szCs w:val="28"/>
        </w:rPr>
        <w:t xml:space="preserve">Acuerdo Municipal N°44 Acta N°02 del 18/01/2016, y según Orden de Trabajo N° REF UAI-AMSM 21/2018, se ha efectuado Examen Especial al manejo de la Liquidación N° 11 del Fondo Circulante, por un monto de $ 3,703.32 de fecha 19/09/18; y a la Liquidación N° 12 del Fondo Circulante por un monto de $ 4,931.89 de fecha 02/10/18.- </w:t>
      </w:r>
      <w:r w:rsidR="005B7D56">
        <w:rPr>
          <w:rFonts w:ascii="Times New Roman" w:hAnsi="Times New Roman"/>
          <w:sz w:val="28"/>
          <w:szCs w:val="28"/>
        </w:rPr>
        <w:t xml:space="preserve"> </w:t>
      </w:r>
      <w:r w:rsidR="00C07D78" w:rsidRPr="002B5884">
        <w:rPr>
          <w:rFonts w:ascii="Times New Roman" w:hAnsi="Times New Roman"/>
          <w:sz w:val="28"/>
          <w:szCs w:val="28"/>
        </w:rPr>
        <w:t xml:space="preserve">Se entrega copia del informe a los señores del Concejo Municipal, anexo a la presente agenda. </w:t>
      </w:r>
      <w:r>
        <w:rPr>
          <w:rFonts w:ascii="Times New Roman" w:hAnsi="Times New Roman"/>
          <w:sz w:val="28"/>
          <w:szCs w:val="28"/>
        </w:rPr>
        <w:t xml:space="preserve"> </w:t>
      </w:r>
      <w:r w:rsidR="00C07D78" w:rsidRPr="002B5884">
        <w:rPr>
          <w:rFonts w:ascii="Times New Roman" w:hAnsi="Times New Roman"/>
          <w:sz w:val="28"/>
          <w:szCs w:val="28"/>
        </w:rPr>
        <w:t>-</w:t>
      </w:r>
      <w:r w:rsidR="005B7D56">
        <w:rPr>
          <w:rFonts w:ascii="Times New Roman" w:hAnsi="Times New Roman"/>
          <w:sz w:val="28"/>
          <w:szCs w:val="28"/>
        </w:rPr>
        <w:t xml:space="preserve"> </w:t>
      </w:r>
      <w:r w:rsidR="00C07D78" w:rsidRPr="002B5884">
        <w:rPr>
          <w:rFonts w:ascii="Times New Roman" w:eastAsiaTheme="minorHAnsi" w:hAnsi="Times New Roman"/>
          <w:sz w:val="28"/>
          <w:szCs w:val="28"/>
          <w:lang w:val="es-SV" w:eastAsia="en-US"/>
        </w:rPr>
        <w:t xml:space="preserve">Memorándum del 31/10/18 del Lic. José Otoniel Zelaya Henríquez </w:t>
      </w:r>
      <w:proofErr w:type="gramStart"/>
      <w:r w:rsidR="00C07D78" w:rsidRPr="002B5884">
        <w:rPr>
          <w:rFonts w:ascii="Times New Roman" w:eastAsiaTheme="minorHAnsi" w:hAnsi="Times New Roman"/>
          <w:sz w:val="28"/>
          <w:szCs w:val="28"/>
          <w:lang w:val="es-SV" w:eastAsia="en-US"/>
        </w:rPr>
        <w:t>Jefe</w:t>
      </w:r>
      <w:proofErr w:type="gramEnd"/>
      <w:r w:rsidR="00C07D78" w:rsidRPr="002B5884">
        <w:rPr>
          <w:rFonts w:ascii="Times New Roman" w:eastAsiaTheme="minorHAnsi" w:hAnsi="Times New Roman"/>
          <w:sz w:val="28"/>
          <w:szCs w:val="28"/>
          <w:lang w:val="es-SV" w:eastAsia="en-US"/>
        </w:rPr>
        <w:t xml:space="preserve"> del Departamento Asesoría Legal de esta Municipalidad: Remite copia de los escritos presentados en nombre y presentación del Honorable Concejo Municipal y Municipio de San Miguel ante el Juzgado Contencioso Administrativo, bajo los expedientes: EXP. 00043-18-SM-COPA-CO y EXP. 00044-18-SM-COPA-CO, en los cuales se le hace saber a dicho Juzgado la posición respecto a las medidas cautelares solicitadas por las Sociedades demandantes.- </w:t>
      </w:r>
      <w:r w:rsidR="00C07D78" w:rsidRPr="002B5884">
        <w:rPr>
          <w:rFonts w:ascii="Times New Roman" w:hAnsi="Times New Roman"/>
          <w:sz w:val="28"/>
          <w:szCs w:val="28"/>
        </w:rPr>
        <w:t xml:space="preserve">Se entrega copia del informe a los señores del Concejo Municipal, anexo a la presente agenda.- </w:t>
      </w:r>
      <w:r w:rsidR="007451EC" w:rsidRPr="002B5884">
        <w:rPr>
          <w:rFonts w:ascii="Times New Roman" w:eastAsia="Arial Unicode MS" w:hAnsi="Times New Roman"/>
          <w:sz w:val="28"/>
          <w:szCs w:val="28"/>
        </w:rPr>
        <w:t>E</w:t>
      </w:r>
      <w:r w:rsidR="007451EC" w:rsidRPr="002B5884">
        <w:rPr>
          <w:rFonts w:ascii="Times New Roman" w:hAnsi="Times New Roman"/>
          <w:sz w:val="28"/>
          <w:szCs w:val="28"/>
        </w:rPr>
        <w:t>l</w:t>
      </w:r>
      <w:r w:rsidR="00A22D17" w:rsidRPr="002B5884">
        <w:rPr>
          <w:rFonts w:ascii="Times New Roman" w:hAnsi="Times New Roman"/>
          <w:sz w:val="28"/>
          <w:szCs w:val="28"/>
        </w:rPr>
        <w:t xml:space="preserve"> </w:t>
      </w:r>
      <w:r w:rsidR="007451EC" w:rsidRPr="002B5884">
        <w:rPr>
          <w:rFonts w:ascii="Times New Roman" w:hAnsi="Times New Roman"/>
          <w:sz w:val="28"/>
          <w:szCs w:val="28"/>
        </w:rPr>
        <w:t>señor</w:t>
      </w:r>
      <w:r w:rsidR="00A22D17" w:rsidRPr="002B5884">
        <w:rPr>
          <w:rFonts w:ascii="Times New Roman" w:hAnsi="Times New Roman"/>
          <w:sz w:val="28"/>
          <w:szCs w:val="28"/>
        </w:rPr>
        <w:t xml:space="preserve"> </w:t>
      </w:r>
      <w:r w:rsidR="007451EC" w:rsidRPr="002B5884">
        <w:rPr>
          <w:rFonts w:ascii="Times New Roman" w:hAnsi="Times New Roman"/>
          <w:sz w:val="28"/>
          <w:szCs w:val="28"/>
        </w:rPr>
        <w:t>Concejal</w:t>
      </w:r>
      <w:r w:rsidR="00A22D17" w:rsidRPr="002B5884">
        <w:rPr>
          <w:rFonts w:ascii="Times New Roman" w:hAnsi="Times New Roman"/>
          <w:sz w:val="28"/>
          <w:szCs w:val="28"/>
        </w:rPr>
        <w:t xml:space="preserve"> </w:t>
      </w:r>
      <w:r w:rsidR="007451EC" w:rsidRPr="002B5884">
        <w:rPr>
          <w:rFonts w:ascii="Times New Roman" w:hAnsi="Times New Roman"/>
          <w:sz w:val="28"/>
          <w:szCs w:val="28"/>
        </w:rPr>
        <w:t>Cap.</w:t>
      </w:r>
      <w:r w:rsidR="00A22D17" w:rsidRPr="002B5884">
        <w:rPr>
          <w:rFonts w:ascii="Times New Roman" w:hAnsi="Times New Roman"/>
          <w:sz w:val="28"/>
          <w:szCs w:val="28"/>
        </w:rPr>
        <w:t xml:space="preserve"> </w:t>
      </w:r>
      <w:r w:rsidR="007451EC" w:rsidRPr="002B5884">
        <w:rPr>
          <w:rFonts w:ascii="Times New Roman" w:hAnsi="Times New Roman"/>
          <w:sz w:val="28"/>
          <w:szCs w:val="28"/>
        </w:rPr>
        <w:t>Mauricio Ernesto Campos Martínez,</w:t>
      </w:r>
      <w:r w:rsidR="00A22D17" w:rsidRPr="002B5884">
        <w:rPr>
          <w:rFonts w:ascii="Times New Roman" w:hAnsi="Times New Roman"/>
          <w:sz w:val="28"/>
          <w:szCs w:val="28"/>
        </w:rPr>
        <w:t xml:space="preserve"> </w:t>
      </w:r>
      <w:r w:rsidR="007451EC" w:rsidRPr="002B5884">
        <w:rPr>
          <w:rFonts w:ascii="Times New Roman" w:hAnsi="Times New Roman"/>
          <w:sz w:val="28"/>
          <w:szCs w:val="28"/>
        </w:rPr>
        <w:t>solicita certificación de los acuerdos tomados de la agenda de la presente sesión.- El señor Concejal</w:t>
      </w:r>
      <w:r w:rsidR="004C5520" w:rsidRPr="002B5884">
        <w:rPr>
          <w:rFonts w:ascii="Times New Roman" w:hAnsi="Times New Roman"/>
          <w:sz w:val="28"/>
          <w:szCs w:val="28"/>
        </w:rPr>
        <w:t xml:space="preserve"> </w:t>
      </w:r>
      <w:r w:rsidR="007451EC" w:rsidRPr="002B5884">
        <w:rPr>
          <w:rFonts w:ascii="Times New Roman" w:hAnsi="Times New Roman"/>
          <w:sz w:val="28"/>
          <w:szCs w:val="28"/>
        </w:rPr>
        <w:t>Lic.</w:t>
      </w:r>
      <w:r w:rsidR="004C5520" w:rsidRPr="002B5884">
        <w:rPr>
          <w:rFonts w:ascii="Times New Roman" w:hAnsi="Times New Roman"/>
          <w:sz w:val="28"/>
          <w:szCs w:val="28"/>
        </w:rPr>
        <w:t xml:space="preserve"> </w:t>
      </w:r>
      <w:r w:rsidR="007451EC" w:rsidRPr="002B5884">
        <w:rPr>
          <w:rFonts w:ascii="Times New Roman" w:hAnsi="Times New Roman"/>
          <w:color w:val="000000"/>
          <w:sz w:val="28"/>
          <w:szCs w:val="28"/>
        </w:rPr>
        <w:t>Orlando Antonio Ulloa Molina</w:t>
      </w:r>
      <w:r w:rsidR="007451EC" w:rsidRPr="002B5884">
        <w:rPr>
          <w:rFonts w:ascii="Times New Roman" w:hAnsi="Times New Roman"/>
          <w:sz w:val="28"/>
          <w:szCs w:val="28"/>
        </w:rPr>
        <w:t>, solicita certificación de los acuerdos de la presente</w:t>
      </w:r>
      <w:r w:rsidR="009259A8" w:rsidRPr="002B5884">
        <w:rPr>
          <w:rFonts w:ascii="Times New Roman" w:hAnsi="Times New Roman"/>
          <w:sz w:val="28"/>
          <w:szCs w:val="28"/>
        </w:rPr>
        <w:t xml:space="preserve"> </w:t>
      </w:r>
      <w:r w:rsidR="007451EC" w:rsidRPr="002B5884">
        <w:rPr>
          <w:rFonts w:ascii="Times New Roman" w:hAnsi="Times New Roman"/>
          <w:sz w:val="28"/>
          <w:szCs w:val="28"/>
        </w:rPr>
        <w:t>sesión.-</w:t>
      </w:r>
      <w:r w:rsidR="009259A8" w:rsidRPr="002B5884">
        <w:rPr>
          <w:rFonts w:ascii="Times New Roman" w:hAnsi="Times New Roman"/>
          <w:sz w:val="28"/>
          <w:szCs w:val="28"/>
        </w:rPr>
        <w:t xml:space="preserve"> </w:t>
      </w:r>
      <w:r w:rsidR="007451EC" w:rsidRPr="002B5884">
        <w:rPr>
          <w:rFonts w:ascii="Times New Roman" w:hAnsi="Times New Roman"/>
          <w:sz w:val="28"/>
          <w:szCs w:val="28"/>
        </w:rPr>
        <w:t>La</w:t>
      </w:r>
      <w:r w:rsidR="009259A8" w:rsidRPr="002B5884">
        <w:rPr>
          <w:rFonts w:ascii="Times New Roman" w:hAnsi="Times New Roman"/>
          <w:sz w:val="28"/>
          <w:szCs w:val="28"/>
        </w:rPr>
        <w:t xml:space="preserve"> </w:t>
      </w:r>
      <w:r w:rsidR="007451EC" w:rsidRPr="002B5884">
        <w:rPr>
          <w:rFonts w:ascii="Times New Roman" w:hAnsi="Times New Roman"/>
          <w:sz w:val="28"/>
          <w:szCs w:val="28"/>
        </w:rPr>
        <w:t xml:space="preserve">señorita Concejal </w:t>
      </w:r>
      <w:r w:rsidR="007451EC" w:rsidRPr="002B5884">
        <w:rPr>
          <w:rFonts w:ascii="Times New Roman" w:hAnsi="Times New Roman"/>
          <w:color w:val="000000"/>
          <w:sz w:val="28"/>
          <w:szCs w:val="28"/>
        </w:rPr>
        <w:t>Denisse Yasira Sandoval Flores</w:t>
      </w:r>
      <w:r w:rsidR="007451EC" w:rsidRPr="002B5884">
        <w:rPr>
          <w:rFonts w:ascii="Times New Roman" w:hAnsi="Times New Roman"/>
          <w:sz w:val="28"/>
          <w:szCs w:val="28"/>
        </w:rPr>
        <w:t xml:space="preserve">, solicita certificación de los acuerdos de la presente sesión.- Y no habiendo más que hacer constar, se cierra la presente sesión y acta a las </w:t>
      </w:r>
      <w:r w:rsidR="00C07D78" w:rsidRPr="002B5884">
        <w:rPr>
          <w:rFonts w:ascii="Times New Roman" w:hAnsi="Times New Roman"/>
          <w:sz w:val="28"/>
          <w:szCs w:val="28"/>
        </w:rPr>
        <w:t>trec</w:t>
      </w:r>
      <w:r w:rsidR="007C786C" w:rsidRPr="002B5884">
        <w:rPr>
          <w:rFonts w:ascii="Times New Roman" w:hAnsi="Times New Roman"/>
          <w:sz w:val="28"/>
          <w:szCs w:val="28"/>
        </w:rPr>
        <w:t>e</w:t>
      </w:r>
      <w:r w:rsidR="004E4113" w:rsidRPr="002B5884">
        <w:rPr>
          <w:rFonts w:ascii="Times New Roman" w:hAnsi="Times New Roman"/>
          <w:sz w:val="28"/>
          <w:szCs w:val="28"/>
        </w:rPr>
        <w:t xml:space="preserve"> </w:t>
      </w:r>
      <w:r w:rsidR="007451EC" w:rsidRPr="002B5884">
        <w:rPr>
          <w:rFonts w:ascii="Times New Roman" w:hAnsi="Times New Roman"/>
          <w:sz w:val="28"/>
          <w:szCs w:val="28"/>
        </w:rPr>
        <w:t>horas</w:t>
      </w:r>
      <w:r w:rsidR="004E4113" w:rsidRPr="002B5884">
        <w:rPr>
          <w:rFonts w:ascii="Times New Roman" w:hAnsi="Times New Roman"/>
          <w:sz w:val="28"/>
          <w:szCs w:val="28"/>
        </w:rPr>
        <w:t xml:space="preserve"> </w:t>
      </w:r>
      <w:r w:rsidR="007C786C" w:rsidRPr="002B5884">
        <w:rPr>
          <w:rFonts w:ascii="Times New Roman" w:hAnsi="Times New Roman"/>
          <w:sz w:val="28"/>
          <w:szCs w:val="28"/>
        </w:rPr>
        <w:t>oc</w:t>
      </w:r>
      <w:r w:rsidR="00C07D78" w:rsidRPr="002B5884">
        <w:rPr>
          <w:rFonts w:ascii="Times New Roman" w:hAnsi="Times New Roman"/>
          <w:sz w:val="28"/>
          <w:szCs w:val="28"/>
        </w:rPr>
        <w:t>ho</w:t>
      </w:r>
      <w:r w:rsidR="007451EC" w:rsidRPr="002B5884">
        <w:rPr>
          <w:rFonts w:ascii="Times New Roman" w:hAnsi="Times New Roman"/>
          <w:sz w:val="28"/>
          <w:szCs w:val="28"/>
        </w:rPr>
        <w:t xml:space="preserve"> minutos del día </w:t>
      </w:r>
      <w:r w:rsidR="00C07D78" w:rsidRPr="002B5884">
        <w:rPr>
          <w:rFonts w:ascii="Times New Roman" w:hAnsi="Times New Roman"/>
          <w:sz w:val="28"/>
          <w:szCs w:val="28"/>
        </w:rPr>
        <w:t>uno</w:t>
      </w:r>
      <w:r w:rsidR="007451EC" w:rsidRPr="002B5884">
        <w:rPr>
          <w:rFonts w:ascii="Times New Roman" w:hAnsi="Times New Roman"/>
          <w:sz w:val="28"/>
          <w:szCs w:val="28"/>
        </w:rPr>
        <w:t xml:space="preserve"> de </w:t>
      </w:r>
      <w:r w:rsidR="00C07D78" w:rsidRPr="002B5884">
        <w:rPr>
          <w:rFonts w:ascii="Times New Roman" w:hAnsi="Times New Roman"/>
          <w:sz w:val="28"/>
          <w:szCs w:val="28"/>
        </w:rPr>
        <w:t>n</w:t>
      </w:r>
      <w:r w:rsidR="007451EC" w:rsidRPr="002B5884">
        <w:rPr>
          <w:rFonts w:ascii="Times New Roman" w:hAnsi="Times New Roman"/>
          <w:sz w:val="28"/>
          <w:szCs w:val="28"/>
        </w:rPr>
        <w:t>o</w:t>
      </w:r>
      <w:r w:rsidR="00C07D78" w:rsidRPr="002B5884">
        <w:rPr>
          <w:rFonts w:ascii="Times New Roman" w:hAnsi="Times New Roman"/>
          <w:sz w:val="28"/>
          <w:szCs w:val="28"/>
        </w:rPr>
        <w:t>viem</w:t>
      </w:r>
      <w:r w:rsidR="007451EC" w:rsidRPr="002B5884">
        <w:rPr>
          <w:rFonts w:ascii="Times New Roman" w:hAnsi="Times New Roman"/>
          <w:sz w:val="28"/>
          <w:szCs w:val="28"/>
        </w:rPr>
        <w:t>bre corriente, que firmamos.</w:t>
      </w:r>
    </w:p>
    <w:p w:rsidR="000F7F3D" w:rsidRDefault="000F7F3D"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143194" w:rsidRDefault="00143194"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744A99" w:rsidRDefault="00744A99" w:rsidP="007451EC">
      <w:pPr>
        <w:tabs>
          <w:tab w:val="left" w:pos="5865"/>
        </w:tabs>
        <w:rPr>
          <w:rFonts w:ascii="Times New Roman" w:hAnsi="Times New Roman"/>
          <w:color w:val="000000"/>
        </w:rPr>
      </w:pPr>
    </w:p>
    <w:p w:rsidR="00C40CD7" w:rsidRDefault="00C40CD7" w:rsidP="007451EC">
      <w:pPr>
        <w:tabs>
          <w:tab w:val="left" w:pos="5865"/>
        </w:tabs>
        <w:rPr>
          <w:rFonts w:ascii="Times New Roman" w:hAnsi="Times New Roman"/>
          <w:color w:val="000000"/>
        </w:rPr>
      </w:pPr>
    </w:p>
    <w:p w:rsidR="00A70498" w:rsidRDefault="00A70498" w:rsidP="007451EC">
      <w:pPr>
        <w:tabs>
          <w:tab w:val="left" w:pos="5865"/>
        </w:tabs>
        <w:rPr>
          <w:rFonts w:ascii="Times New Roman" w:hAnsi="Times New Roman"/>
          <w:color w:val="000000"/>
        </w:rPr>
      </w:pPr>
    </w:p>
    <w:p w:rsidR="00F016D0" w:rsidRDefault="00F016D0" w:rsidP="007451EC">
      <w:pPr>
        <w:tabs>
          <w:tab w:val="left" w:pos="5865"/>
        </w:tabs>
        <w:rPr>
          <w:rFonts w:ascii="Times New Roman" w:hAnsi="Times New Roman"/>
          <w:color w:val="000000"/>
        </w:rPr>
      </w:pPr>
    </w:p>
    <w:p w:rsidR="00E011F7" w:rsidRDefault="00E011F7" w:rsidP="007451EC">
      <w:pPr>
        <w:tabs>
          <w:tab w:val="left" w:pos="5865"/>
        </w:tabs>
        <w:rPr>
          <w:rFonts w:ascii="Times New Roman" w:hAnsi="Times New Roman"/>
          <w:color w:val="000000"/>
        </w:rPr>
      </w:pPr>
    </w:p>
    <w:p w:rsidR="007451EC" w:rsidRPr="00A43236" w:rsidRDefault="007451EC" w:rsidP="007451EC">
      <w:pPr>
        <w:tabs>
          <w:tab w:val="left" w:pos="5865"/>
        </w:tabs>
        <w:rPr>
          <w:rFonts w:ascii="Times New Roman" w:hAnsi="Times New Roman"/>
          <w:color w:val="000000"/>
        </w:rPr>
      </w:pPr>
      <w:r w:rsidRPr="00A43236">
        <w:rPr>
          <w:rFonts w:ascii="Times New Roman" w:hAnsi="Times New Roman"/>
          <w:color w:val="000000"/>
        </w:rPr>
        <w:t>Lic. Miguel Ángel Pereira Ayala</w:t>
      </w:r>
      <w:r w:rsidR="00A43236">
        <w:rPr>
          <w:rFonts w:ascii="Times New Roman" w:hAnsi="Times New Roman"/>
          <w:color w:val="000000"/>
        </w:rPr>
        <w:t xml:space="preserve">                                               </w:t>
      </w:r>
      <w:r w:rsidRPr="00A43236">
        <w:rPr>
          <w:rFonts w:ascii="Times New Roman" w:hAnsi="Times New Roman"/>
          <w:color w:val="000000"/>
        </w:rPr>
        <w:t>Lic. José Ebanan Quintanilla Gómez</w:t>
      </w:r>
    </w:p>
    <w:p w:rsidR="007451EC" w:rsidRPr="00A43236" w:rsidRDefault="00A43236" w:rsidP="007451EC">
      <w:pPr>
        <w:tabs>
          <w:tab w:val="left" w:pos="5865"/>
        </w:tabs>
        <w:rPr>
          <w:rFonts w:ascii="Times New Roman" w:hAnsi="Times New Roman"/>
          <w:color w:val="000000"/>
        </w:rPr>
      </w:pPr>
      <w:r>
        <w:rPr>
          <w:rFonts w:ascii="Times New Roman" w:hAnsi="Times New Roman"/>
          <w:bCs/>
          <w:color w:val="000000"/>
        </w:rPr>
        <w:t xml:space="preserve">          </w:t>
      </w:r>
      <w:r w:rsidR="007451EC" w:rsidRPr="00A43236">
        <w:rPr>
          <w:rFonts w:ascii="Times New Roman" w:hAnsi="Times New Roman"/>
          <w:bCs/>
          <w:color w:val="000000"/>
        </w:rPr>
        <w:t>Alcalde Municipal</w:t>
      </w:r>
      <w:r>
        <w:rPr>
          <w:rFonts w:ascii="Times New Roman" w:hAnsi="Times New Roman"/>
          <w:bCs/>
          <w:color w:val="000000"/>
        </w:rPr>
        <w:t xml:space="preserve">                                                                        </w:t>
      </w:r>
      <w:r w:rsidR="007451EC" w:rsidRPr="00A43236">
        <w:rPr>
          <w:rFonts w:ascii="Times New Roman" w:hAnsi="Times New Roman"/>
          <w:bCs/>
          <w:color w:val="000000"/>
        </w:rPr>
        <w:t>Síndico Municipal</w:t>
      </w:r>
    </w:p>
    <w:p w:rsidR="007451EC" w:rsidRPr="00A43236" w:rsidRDefault="007451EC" w:rsidP="007451EC">
      <w:pPr>
        <w:jc w:val="center"/>
      </w:pPr>
    </w:p>
    <w:p w:rsidR="007451EC" w:rsidRDefault="007451EC" w:rsidP="007451EC">
      <w:pPr>
        <w:jc w:val="center"/>
      </w:pPr>
    </w:p>
    <w:p w:rsidR="00E011F7" w:rsidRDefault="00E011F7" w:rsidP="007451EC">
      <w:pPr>
        <w:jc w:val="center"/>
      </w:pPr>
    </w:p>
    <w:p w:rsidR="00982241" w:rsidRDefault="00982241" w:rsidP="00A43236">
      <w:pPr>
        <w:rPr>
          <w:rFonts w:ascii="Times New Roman" w:hAnsi="Times New Roman"/>
          <w:color w:val="000000"/>
        </w:rPr>
      </w:pPr>
    </w:p>
    <w:p w:rsidR="00606625" w:rsidRDefault="00606625" w:rsidP="00A43236">
      <w:pPr>
        <w:rPr>
          <w:rFonts w:ascii="Times New Roman" w:hAnsi="Times New Roman"/>
          <w:color w:val="000000"/>
        </w:rPr>
      </w:pPr>
    </w:p>
    <w:p w:rsidR="004A6400" w:rsidRDefault="004A6400" w:rsidP="00A43236">
      <w:pPr>
        <w:rPr>
          <w:rFonts w:ascii="Times New Roman" w:hAnsi="Times New Roman"/>
          <w:color w:val="000000"/>
        </w:rPr>
      </w:pPr>
    </w:p>
    <w:p w:rsidR="00E011F7" w:rsidRDefault="00E011F7" w:rsidP="00A43236">
      <w:pPr>
        <w:rPr>
          <w:rFonts w:ascii="Times New Roman" w:hAnsi="Times New Roman"/>
          <w:color w:val="000000"/>
        </w:rPr>
      </w:pPr>
    </w:p>
    <w:p w:rsidR="00A43236" w:rsidRDefault="007451EC" w:rsidP="00A43236">
      <w:pPr>
        <w:rPr>
          <w:rFonts w:ascii="Times New Roman" w:hAnsi="Times New Roman"/>
          <w:color w:val="000000"/>
        </w:rPr>
      </w:pPr>
      <w:r w:rsidRPr="00A43236">
        <w:rPr>
          <w:rFonts w:ascii="Times New Roman" w:hAnsi="Times New Roman"/>
          <w:color w:val="000000"/>
        </w:rPr>
        <w:t>Licda. Enma Alicia Pineda Mayorga de Castro</w:t>
      </w:r>
      <w:r w:rsidR="00A43236">
        <w:rPr>
          <w:rFonts w:ascii="Times New Roman" w:hAnsi="Times New Roman"/>
          <w:color w:val="000000"/>
        </w:rPr>
        <w:t xml:space="preserve">                                 </w:t>
      </w:r>
      <w:r w:rsidRPr="00A43236">
        <w:rPr>
          <w:rFonts w:ascii="Times New Roman" w:hAnsi="Times New Roman"/>
          <w:color w:val="000000"/>
        </w:rPr>
        <w:t>Dr. José Oswaldo Granados</w:t>
      </w:r>
      <w:r w:rsidR="00A43236">
        <w:rPr>
          <w:rFonts w:ascii="Times New Roman" w:hAnsi="Times New Roman"/>
          <w:color w:val="000000"/>
        </w:rPr>
        <w:t xml:space="preserve"> </w:t>
      </w:r>
    </w:p>
    <w:p w:rsidR="007451EC" w:rsidRPr="00A43236" w:rsidRDefault="00A43236" w:rsidP="00A43236">
      <w:pPr>
        <w:rPr>
          <w:rFonts w:ascii="Times New Roman" w:hAnsi="Times New Roman"/>
          <w:color w:val="000000"/>
        </w:rPr>
      </w:pPr>
      <w:r>
        <w:rPr>
          <w:rFonts w:ascii="Times New Roman" w:hAnsi="Times New Roman"/>
          <w:color w:val="000000"/>
        </w:rPr>
        <w:t xml:space="preserve">             </w:t>
      </w:r>
      <w:r w:rsidR="007451EC" w:rsidRPr="00A43236">
        <w:rPr>
          <w:rFonts w:ascii="Times New Roman" w:hAnsi="Times New Roman"/>
          <w:bCs/>
          <w:color w:val="000000"/>
        </w:rPr>
        <w:t>Primera Regidora Propietaria</w:t>
      </w:r>
      <w:r w:rsidR="007451EC" w:rsidRPr="00A43236">
        <w:rPr>
          <w:rFonts w:ascii="Times New Roman" w:hAnsi="Times New Roman"/>
          <w:bCs/>
          <w:color w:val="000000"/>
        </w:rPr>
        <w:tab/>
      </w:r>
      <w:r w:rsidR="007451EC" w:rsidRPr="00A43236">
        <w:rPr>
          <w:rFonts w:ascii="Times New Roman" w:hAnsi="Times New Roman"/>
          <w:bCs/>
          <w:color w:val="000000"/>
        </w:rPr>
        <w:tab/>
      </w:r>
      <w:r w:rsidR="007451EC" w:rsidRPr="00A43236">
        <w:rPr>
          <w:rFonts w:ascii="Times New Roman" w:hAnsi="Times New Roman"/>
          <w:bCs/>
          <w:color w:val="000000"/>
        </w:rPr>
        <w:tab/>
      </w:r>
      <w:r>
        <w:rPr>
          <w:rFonts w:ascii="Times New Roman" w:hAnsi="Times New Roman"/>
          <w:bCs/>
          <w:color w:val="000000"/>
        </w:rPr>
        <w:t xml:space="preserve">                       </w:t>
      </w:r>
      <w:r w:rsidR="007451EC" w:rsidRPr="00A43236">
        <w:rPr>
          <w:rFonts w:ascii="Times New Roman" w:hAnsi="Times New Roman"/>
          <w:bCs/>
          <w:color w:val="000000"/>
        </w:rPr>
        <w:t>Segundo Regidor Propietario</w:t>
      </w:r>
    </w:p>
    <w:p w:rsidR="007451EC" w:rsidRPr="00A43236" w:rsidRDefault="007451EC" w:rsidP="007451EC">
      <w:pPr>
        <w:jc w:val="center"/>
        <w:rPr>
          <w:rFonts w:ascii="Times New Roman" w:hAnsi="Times New Roman"/>
        </w:rPr>
      </w:pPr>
    </w:p>
    <w:p w:rsidR="001856C8" w:rsidRDefault="001856C8" w:rsidP="001856C8">
      <w:pPr>
        <w:rPr>
          <w:rFonts w:ascii="Times New Roman" w:hAnsi="Times New Roman"/>
          <w:color w:val="000000"/>
        </w:rPr>
      </w:pPr>
    </w:p>
    <w:p w:rsidR="00606625" w:rsidRDefault="00606625" w:rsidP="007451EC">
      <w:pPr>
        <w:jc w:val="center"/>
        <w:rPr>
          <w:rFonts w:ascii="Times New Roman" w:hAnsi="Times New Roman"/>
        </w:rPr>
      </w:pPr>
    </w:p>
    <w:p w:rsidR="00E011F7" w:rsidRDefault="00E011F7" w:rsidP="00E011F7">
      <w:pPr>
        <w:jc w:val="center"/>
        <w:rPr>
          <w:rFonts w:ascii="Times New Roman" w:hAnsi="Times New Roman"/>
          <w:sz w:val="18"/>
          <w:szCs w:val="18"/>
        </w:rPr>
      </w:pPr>
    </w:p>
    <w:p w:rsidR="00E011F7" w:rsidRPr="00A43236" w:rsidRDefault="00E011F7" w:rsidP="00E011F7">
      <w:pPr>
        <w:jc w:val="center"/>
        <w:rPr>
          <w:rFonts w:ascii="Times New Roman" w:hAnsi="Times New Roman"/>
          <w:sz w:val="18"/>
          <w:szCs w:val="18"/>
        </w:rPr>
      </w:pPr>
      <w:r w:rsidRPr="00A43236">
        <w:rPr>
          <w:rFonts w:ascii="Times New Roman" w:hAnsi="Times New Roman"/>
          <w:sz w:val="18"/>
          <w:szCs w:val="18"/>
        </w:rPr>
        <w:t xml:space="preserve">Pasan las firmas de la Acta Nº </w:t>
      </w:r>
      <w:r>
        <w:rPr>
          <w:rFonts w:ascii="Times New Roman" w:hAnsi="Times New Roman"/>
          <w:sz w:val="18"/>
          <w:szCs w:val="18"/>
        </w:rPr>
        <w:t>30</w:t>
      </w:r>
    </w:p>
    <w:p w:rsidR="00E011F7" w:rsidRDefault="00E011F7" w:rsidP="00E011F7">
      <w:pPr>
        <w:jc w:val="center"/>
        <w:rPr>
          <w:rFonts w:ascii="Times New Roman" w:hAnsi="Times New Roman"/>
          <w:color w:val="000000"/>
        </w:rPr>
      </w:pPr>
      <w:r w:rsidRPr="00A43236">
        <w:rPr>
          <w:rFonts w:ascii="Times New Roman" w:hAnsi="Times New Roman"/>
          <w:sz w:val="18"/>
          <w:szCs w:val="18"/>
        </w:rPr>
        <w:lastRenderedPageBreak/>
        <w:t xml:space="preserve">Vienen las firmas de la Acta Nº </w:t>
      </w:r>
      <w:r>
        <w:rPr>
          <w:rFonts w:ascii="Times New Roman" w:hAnsi="Times New Roman"/>
          <w:sz w:val="18"/>
          <w:szCs w:val="18"/>
        </w:rPr>
        <w:t>30</w:t>
      </w:r>
    </w:p>
    <w:p w:rsidR="00697F85" w:rsidRDefault="00697F85" w:rsidP="007451EC">
      <w:pPr>
        <w:jc w:val="center"/>
        <w:rPr>
          <w:rFonts w:ascii="Times New Roman" w:hAnsi="Times New Roman"/>
        </w:rPr>
      </w:pPr>
    </w:p>
    <w:p w:rsidR="00F016D0" w:rsidRDefault="00F016D0" w:rsidP="007451EC">
      <w:pPr>
        <w:jc w:val="center"/>
        <w:rPr>
          <w:rFonts w:ascii="Times New Roman" w:hAnsi="Times New Roman"/>
        </w:rPr>
      </w:pPr>
    </w:p>
    <w:p w:rsidR="00E011F7" w:rsidRDefault="00E011F7" w:rsidP="007451EC">
      <w:pPr>
        <w:jc w:val="center"/>
        <w:rPr>
          <w:rFonts w:ascii="Times New Roman" w:hAnsi="Times New Roman"/>
        </w:rPr>
      </w:pPr>
    </w:p>
    <w:p w:rsidR="00E011F7" w:rsidRDefault="00E011F7" w:rsidP="007451EC">
      <w:pPr>
        <w:jc w:val="center"/>
        <w:rPr>
          <w:rFonts w:ascii="Times New Roman" w:hAnsi="Times New Roman"/>
        </w:rPr>
      </w:pPr>
    </w:p>
    <w:p w:rsidR="00E011F7" w:rsidRDefault="00E011F7" w:rsidP="007451EC">
      <w:pPr>
        <w:jc w:val="center"/>
        <w:rPr>
          <w:rFonts w:ascii="Times New Roman" w:hAnsi="Times New Roman"/>
        </w:rPr>
      </w:pPr>
    </w:p>
    <w:p w:rsidR="00F016D0" w:rsidRDefault="00F016D0" w:rsidP="007451EC">
      <w:pPr>
        <w:jc w:val="center"/>
        <w:rPr>
          <w:rFonts w:ascii="Times New Roman" w:hAnsi="Times New Roman"/>
        </w:rPr>
      </w:pPr>
    </w:p>
    <w:p w:rsidR="009C4848" w:rsidRDefault="00222A25" w:rsidP="007451EC">
      <w:pPr>
        <w:rPr>
          <w:rFonts w:ascii="Times New Roman" w:hAnsi="Times New Roman"/>
          <w:color w:val="000000"/>
        </w:rPr>
      </w:pPr>
      <w:r>
        <w:rPr>
          <w:rFonts w:ascii="Times New Roman" w:hAnsi="Times New Roman"/>
          <w:color w:val="000000"/>
        </w:rPr>
        <w:t xml:space="preserve">Ing. Jesús Orlando González Hernández </w:t>
      </w:r>
      <w:r>
        <w:rPr>
          <w:rFonts w:ascii="Times New Roman" w:hAnsi="Times New Roman"/>
          <w:color w:val="000000"/>
        </w:rPr>
        <w:tab/>
      </w:r>
      <w:r w:rsidR="009C4848">
        <w:rPr>
          <w:rFonts w:ascii="Times New Roman" w:hAnsi="Times New Roman"/>
          <w:color w:val="000000"/>
        </w:rPr>
        <w:t xml:space="preserve">                       Licda. María Egdomia Monterrosa Cruz</w:t>
      </w:r>
      <w:r>
        <w:rPr>
          <w:rFonts w:ascii="Times New Roman" w:hAnsi="Times New Roman"/>
          <w:color w:val="000000"/>
        </w:rPr>
        <w:t xml:space="preserve">     </w:t>
      </w:r>
      <w:bookmarkStart w:id="34" w:name="_Hlk527720261"/>
      <w:r>
        <w:rPr>
          <w:rFonts w:ascii="Times New Roman" w:hAnsi="Times New Roman"/>
          <w:color w:val="000000"/>
        </w:rPr>
        <w:t xml:space="preserve"> </w:t>
      </w:r>
      <w:bookmarkEnd w:id="34"/>
      <w:r>
        <w:rPr>
          <w:rFonts w:ascii="Times New Roman" w:hAnsi="Times New Roman"/>
          <w:color w:val="000000"/>
        </w:rPr>
        <w:t xml:space="preserve">        </w:t>
      </w:r>
      <w:r w:rsidR="009C4848">
        <w:rPr>
          <w:rFonts w:ascii="Times New Roman" w:hAnsi="Times New Roman"/>
          <w:color w:val="000000"/>
        </w:rPr>
        <w:t xml:space="preserve">       </w:t>
      </w:r>
    </w:p>
    <w:p w:rsidR="00222A25" w:rsidRDefault="009C4848" w:rsidP="007451EC">
      <w:pPr>
        <w:rPr>
          <w:rFonts w:ascii="Times New Roman" w:hAnsi="Times New Roman"/>
          <w:color w:val="000000"/>
        </w:rPr>
      </w:pPr>
      <w:r>
        <w:rPr>
          <w:rFonts w:ascii="Times New Roman" w:hAnsi="Times New Roman"/>
          <w:color w:val="000000"/>
        </w:rPr>
        <w:t xml:space="preserve">           </w:t>
      </w:r>
      <w:r w:rsidR="00222A25">
        <w:rPr>
          <w:rFonts w:ascii="Times New Roman" w:hAnsi="Times New Roman"/>
          <w:color w:val="000000"/>
        </w:rPr>
        <w:t xml:space="preserve">Tercer Regidor Propietario                        </w:t>
      </w:r>
      <w:r>
        <w:rPr>
          <w:rFonts w:ascii="Times New Roman" w:hAnsi="Times New Roman"/>
          <w:color w:val="000000"/>
        </w:rPr>
        <w:t xml:space="preserve"> </w:t>
      </w:r>
      <w:r w:rsidR="00222A25">
        <w:rPr>
          <w:rFonts w:ascii="Times New Roman" w:hAnsi="Times New Roman"/>
          <w:color w:val="000000"/>
        </w:rPr>
        <w:t xml:space="preserve">               </w:t>
      </w:r>
      <w:r>
        <w:rPr>
          <w:rFonts w:ascii="Times New Roman" w:hAnsi="Times New Roman"/>
          <w:color w:val="000000"/>
        </w:rPr>
        <w:t xml:space="preserve">         </w:t>
      </w:r>
      <w:r w:rsidR="00222A25" w:rsidRPr="00A43236">
        <w:rPr>
          <w:rFonts w:ascii="Times New Roman" w:hAnsi="Times New Roman"/>
          <w:bCs/>
          <w:color w:val="000000"/>
        </w:rPr>
        <w:t>Cuarta Regidora Propietaria</w:t>
      </w: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F016D0" w:rsidRDefault="00F016D0" w:rsidP="007451EC">
      <w:pPr>
        <w:rPr>
          <w:rFonts w:ascii="Times New Roman" w:hAnsi="Times New Roman"/>
          <w:color w:val="000000"/>
        </w:rPr>
      </w:pPr>
    </w:p>
    <w:p w:rsidR="00222A25" w:rsidRDefault="00222A25" w:rsidP="007451EC">
      <w:pPr>
        <w:rPr>
          <w:rFonts w:ascii="Times New Roman" w:hAnsi="Times New Roman"/>
          <w:color w:val="000000"/>
        </w:rPr>
      </w:pPr>
    </w:p>
    <w:p w:rsidR="007451EC" w:rsidRPr="00A43236" w:rsidRDefault="00697F85" w:rsidP="007451EC">
      <w:pPr>
        <w:rPr>
          <w:rFonts w:ascii="Times New Roman" w:hAnsi="Times New Roman"/>
          <w:bCs/>
          <w:color w:val="000000"/>
        </w:rPr>
      </w:pPr>
      <w:r w:rsidRPr="00A43236">
        <w:rPr>
          <w:rFonts w:ascii="Times New Roman" w:hAnsi="Times New Roman"/>
          <w:color w:val="000000"/>
        </w:rPr>
        <w:t>Sr. Rafael Antonio Argueta</w:t>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t xml:space="preserve">    </w:t>
      </w:r>
      <w:r w:rsidR="00222A25" w:rsidRPr="00A43236">
        <w:rPr>
          <w:rFonts w:ascii="Times New Roman" w:hAnsi="Times New Roman"/>
          <w:color w:val="000000"/>
        </w:rPr>
        <w:t>Dr. Juan Antonio Bustillo Mendoza</w:t>
      </w:r>
    </w:p>
    <w:p w:rsidR="007451EC" w:rsidRPr="00A43236" w:rsidRDefault="00697F85" w:rsidP="007451EC">
      <w:pPr>
        <w:rPr>
          <w:rFonts w:ascii="Times New Roman" w:hAnsi="Times New Roman"/>
        </w:rPr>
      </w:pPr>
      <w:r w:rsidRPr="00A43236">
        <w:rPr>
          <w:rFonts w:ascii="Times New Roman" w:hAnsi="Times New Roman"/>
          <w:bCs/>
          <w:color w:val="000000"/>
        </w:rPr>
        <w:t>Quinto Regidor Propietario</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Sex</w:t>
      </w:r>
      <w:r w:rsidR="00222A25" w:rsidRPr="00A43236">
        <w:rPr>
          <w:rFonts w:ascii="Times New Roman" w:hAnsi="Times New Roman"/>
          <w:bCs/>
          <w:color w:val="000000"/>
        </w:rPr>
        <w:t>to Regidor Propietario</w:t>
      </w:r>
    </w:p>
    <w:p w:rsidR="00030DA6" w:rsidRDefault="00030DA6" w:rsidP="008F1807">
      <w:pPr>
        <w:jc w:val="center"/>
        <w:rPr>
          <w:rFonts w:ascii="Times New Roman" w:hAnsi="Times New Roman"/>
          <w:sz w:val="18"/>
          <w:szCs w:val="18"/>
        </w:rPr>
      </w:pPr>
    </w:p>
    <w:p w:rsidR="00697F85" w:rsidRDefault="00697F85" w:rsidP="0009293D">
      <w:pPr>
        <w:jc w:val="center"/>
        <w:rPr>
          <w:rFonts w:ascii="Times New Roman" w:hAnsi="Times New Roman"/>
          <w:sz w:val="18"/>
          <w:szCs w:val="18"/>
        </w:rPr>
      </w:pPr>
    </w:p>
    <w:p w:rsidR="0009293D" w:rsidRPr="00A43236" w:rsidRDefault="0009293D" w:rsidP="0009293D">
      <w:pPr>
        <w:jc w:val="center"/>
        <w:rPr>
          <w:sz w:val="18"/>
          <w:szCs w:val="18"/>
        </w:rPr>
      </w:pPr>
    </w:p>
    <w:p w:rsidR="007451EC"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A70498" w:rsidRDefault="00A70498" w:rsidP="007451EC">
      <w:pPr>
        <w:rPr>
          <w:rFonts w:ascii="Times New Roman" w:hAnsi="Times New Roman"/>
          <w:color w:val="000000"/>
        </w:rPr>
      </w:pPr>
    </w:p>
    <w:p w:rsidR="007451EC" w:rsidRPr="00A43236" w:rsidRDefault="00222A25" w:rsidP="007451EC">
      <w:pPr>
        <w:rPr>
          <w:rFonts w:ascii="Times New Roman" w:hAnsi="Times New Roman"/>
          <w:color w:val="000000"/>
        </w:rPr>
      </w:pPr>
      <w:r>
        <w:rPr>
          <w:rFonts w:ascii="Times New Roman" w:hAnsi="Times New Roman"/>
          <w:color w:val="000000"/>
        </w:rPr>
        <w:t xml:space="preserve">   </w:t>
      </w:r>
      <w:r w:rsidR="00697F85" w:rsidRPr="00A43236">
        <w:rPr>
          <w:rFonts w:ascii="Times New Roman" w:hAnsi="Times New Roman"/>
          <w:color w:val="000000"/>
        </w:rPr>
        <w:t xml:space="preserve">Licda. </w:t>
      </w:r>
      <w:r w:rsidR="000F7F3D">
        <w:rPr>
          <w:rFonts w:ascii="Times New Roman" w:hAnsi="Times New Roman"/>
          <w:color w:val="000000"/>
        </w:rPr>
        <w:t>G</w:t>
      </w:r>
      <w:r w:rsidR="00697F85" w:rsidRPr="00A43236">
        <w:rPr>
          <w:rFonts w:ascii="Times New Roman" w:hAnsi="Times New Roman"/>
          <w:color w:val="000000"/>
        </w:rPr>
        <w:t>ilda María Mata</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Cap. Mauricio Ernesto Campos Martínez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S</w:t>
      </w:r>
      <w:r w:rsidR="00697F85">
        <w:rPr>
          <w:rFonts w:ascii="Times New Roman" w:hAnsi="Times New Roman"/>
          <w:bCs/>
          <w:color w:val="000000"/>
        </w:rPr>
        <w:t>éptima</w:t>
      </w:r>
      <w:r w:rsidRPr="00A43236">
        <w:rPr>
          <w:rFonts w:ascii="Times New Roman" w:hAnsi="Times New Roman"/>
          <w:bCs/>
          <w:color w:val="000000"/>
        </w:rPr>
        <w:t xml:space="preserve"> Regidor</w:t>
      </w:r>
      <w:r w:rsidR="005E6A5C">
        <w:rPr>
          <w:rFonts w:ascii="Times New Roman" w:hAnsi="Times New Roman"/>
          <w:bCs/>
          <w:color w:val="000000"/>
        </w:rPr>
        <w:t>a</w:t>
      </w:r>
      <w:r w:rsidRPr="00A43236">
        <w:rPr>
          <w:rFonts w:ascii="Times New Roman" w:hAnsi="Times New Roman"/>
          <w:bCs/>
          <w:color w:val="000000"/>
        </w:rPr>
        <w:t xml:space="preserve"> Propietari</w:t>
      </w:r>
      <w:r w:rsidR="005E6A5C">
        <w:rPr>
          <w:rFonts w:ascii="Times New Roman" w:hAnsi="Times New Roman"/>
          <w:bCs/>
          <w:color w:val="000000"/>
        </w:rPr>
        <w:t>a</w:t>
      </w:r>
      <w:r w:rsidR="00222A25">
        <w:rPr>
          <w:rFonts w:ascii="Times New Roman" w:hAnsi="Times New Roman"/>
          <w:bCs/>
          <w:color w:val="000000"/>
        </w:rPr>
        <w:t xml:space="preserve">                                                     Octavo</w:t>
      </w:r>
      <w:r w:rsidR="00222A25" w:rsidRPr="00A43236">
        <w:rPr>
          <w:rFonts w:ascii="Times New Roman" w:hAnsi="Times New Roman"/>
          <w:bCs/>
          <w:color w:val="000000"/>
        </w:rPr>
        <w:t xml:space="preserve"> Regidor Propietari</w:t>
      </w:r>
      <w:r w:rsidR="00222A25">
        <w:rPr>
          <w:rFonts w:ascii="Times New Roman" w:hAnsi="Times New Roman"/>
          <w:bCs/>
          <w:color w:val="000000"/>
        </w:rPr>
        <w:t>o</w:t>
      </w:r>
    </w:p>
    <w:p w:rsidR="00982241" w:rsidRDefault="00982241" w:rsidP="00982241">
      <w:pPr>
        <w:jc w:val="center"/>
        <w:rPr>
          <w:rFonts w:ascii="Times New Roman" w:hAnsi="Times New Roman"/>
          <w:sz w:val="18"/>
          <w:szCs w:val="18"/>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6F5245" w:rsidRDefault="006F5245" w:rsidP="007451EC">
      <w:pPr>
        <w:rPr>
          <w:rFonts w:ascii="Times New Roman" w:hAnsi="Times New Roman"/>
          <w:color w:val="000000"/>
        </w:rPr>
      </w:pPr>
    </w:p>
    <w:p w:rsidR="00C40CD7" w:rsidRDefault="00C40CD7"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Mario Ernesto Portillo Arévalo</w:t>
      </w:r>
      <w:r w:rsidR="00222A25">
        <w:rPr>
          <w:rFonts w:ascii="Times New Roman" w:hAnsi="Times New Roman"/>
          <w:color w:val="000000"/>
        </w:rPr>
        <w:t xml:space="preserve">                                      </w:t>
      </w:r>
      <w:r w:rsidR="00222A25" w:rsidRPr="00A43236">
        <w:rPr>
          <w:rFonts w:ascii="Times New Roman" w:hAnsi="Times New Roman"/>
          <w:color w:val="000000"/>
        </w:rPr>
        <w:t>Srita. Denisse Yasira Sandoval Flores</w:t>
      </w:r>
    </w:p>
    <w:p w:rsidR="007451EC" w:rsidRPr="00A43236" w:rsidRDefault="0009293D" w:rsidP="007451EC">
      <w:pPr>
        <w:rPr>
          <w:rFonts w:ascii="Times New Roman" w:hAnsi="Times New Roman"/>
          <w:color w:val="000000"/>
        </w:rPr>
      </w:pPr>
      <w:r>
        <w:rPr>
          <w:rFonts w:ascii="Times New Roman" w:hAnsi="Times New Roman"/>
          <w:bCs/>
          <w:color w:val="000000"/>
        </w:rPr>
        <w:t xml:space="preserve">  </w:t>
      </w:r>
      <w:r w:rsidR="00824A62">
        <w:rPr>
          <w:rFonts w:ascii="Times New Roman" w:hAnsi="Times New Roman"/>
          <w:bCs/>
          <w:color w:val="000000"/>
        </w:rPr>
        <w:t xml:space="preserve"> </w:t>
      </w:r>
      <w:r>
        <w:rPr>
          <w:rFonts w:ascii="Times New Roman" w:hAnsi="Times New Roman"/>
          <w:bCs/>
          <w:color w:val="000000"/>
        </w:rPr>
        <w:t xml:space="preserve"> </w:t>
      </w:r>
      <w:r w:rsidR="005E6A5C">
        <w:rPr>
          <w:rFonts w:ascii="Times New Roman" w:hAnsi="Times New Roman"/>
          <w:bCs/>
          <w:color w:val="000000"/>
        </w:rPr>
        <w:t xml:space="preserve"> </w:t>
      </w:r>
      <w:r w:rsidR="00697F85">
        <w:rPr>
          <w:rFonts w:ascii="Times New Roman" w:hAnsi="Times New Roman"/>
          <w:bCs/>
          <w:color w:val="000000"/>
        </w:rPr>
        <w:t>Noven</w:t>
      </w:r>
      <w:r w:rsidR="007451EC" w:rsidRPr="00A43236">
        <w:rPr>
          <w:rFonts w:ascii="Times New Roman" w:hAnsi="Times New Roman"/>
          <w:bCs/>
          <w:color w:val="000000"/>
        </w:rPr>
        <w:t>o Regidor Propietario</w:t>
      </w:r>
      <w:r w:rsidR="00222A25">
        <w:rPr>
          <w:rFonts w:ascii="Times New Roman" w:hAnsi="Times New Roman"/>
          <w:bCs/>
          <w:color w:val="000000"/>
        </w:rPr>
        <w:tab/>
        <w:t xml:space="preserve">      </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Decima</w:t>
      </w:r>
      <w:r w:rsidR="00222A25" w:rsidRPr="00A43236">
        <w:rPr>
          <w:rFonts w:ascii="Times New Roman" w:hAnsi="Times New Roman"/>
          <w:bCs/>
          <w:color w:val="000000"/>
        </w:rPr>
        <w:t xml:space="preserve"> Regidor</w:t>
      </w:r>
      <w:r w:rsidR="00222A25">
        <w:rPr>
          <w:rFonts w:ascii="Times New Roman" w:hAnsi="Times New Roman"/>
          <w:bCs/>
          <w:color w:val="000000"/>
        </w:rPr>
        <w:t>a</w:t>
      </w:r>
      <w:r w:rsidR="00222A25" w:rsidRPr="00A43236">
        <w:rPr>
          <w:rFonts w:ascii="Times New Roman" w:hAnsi="Times New Roman"/>
          <w:bCs/>
          <w:color w:val="000000"/>
        </w:rPr>
        <w:t xml:space="preserve"> Propietari</w:t>
      </w:r>
      <w:r w:rsidR="00222A25">
        <w:rPr>
          <w:rFonts w:ascii="Times New Roman" w:hAnsi="Times New Roman"/>
          <w:bCs/>
          <w:color w:val="000000"/>
        </w:rPr>
        <w:t>a</w:t>
      </w:r>
    </w:p>
    <w:p w:rsidR="007451EC" w:rsidRPr="00A43236" w:rsidRDefault="007451EC" w:rsidP="007451EC">
      <w:pPr>
        <w:jc w:val="center"/>
        <w:rPr>
          <w:rFonts w:ascii="Times New Roman" w:hAnsi="Times New Roman"/>
        </w:rPr>
      </w:pPr>
    </w:p>
    <w:p w:rsidR="007451EC" w:rsidRDefault="007451EC" w:rsidP="007451EC">
      <w:pPr>
        <w:rPr>
          <w:rFonts w:ascii="Times New Roman" w:hAnsi="Times New Roman"/>
          <w:color w:val="000000"/>
        </w:rPr>
      </w:pPr>
    </w:p>
    <w:p w:rsidR="007451EC" w:rsidRDefault="007451EC" w:rsidP="007451EC">
      <w:pPr>
        <w:rPr>
          <w:rFonts w:ascii="Times New Roman" w:hAnsi="Times New Roman"/>
          <w:color w:val="000000"/>
        </w:rPr>
      </w:pPr>
    </w:p>
    <w:p w:rsidR="009259A8" w:rsidRDefault="009259A8" w:rsidP="007451EC">
      <w:pPr>
        <w:rPr>
          <w:rFonts w:ascii="Times New Roman" w:hAnsi="Times New Roman"/>
          <w:color w:val="000000"/>
        </w:rPr>
      </w:pPr>
    </w:p>
    <w:p w:rsidR="00C40CD7" w:rsidRDefault="00C40CD7" w:rsidP="007451EC">
      <w:pPr>
        <w:rPr>
          <w:rFonts w:ascii="Times New Roman" w:hAnsi="Times New Roman"/>
          <w:color w:val="000000"/>
        </w:rPr>
      </w:pPr>
    </w:p>
    <w:p w:rsidR="00C40CD7" w:rsidRDefault="00C40CD7"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Orlando Antonio Ulloa Molina</w:t>
      </w:r>
      <w:r w:rsidR="00222A25">
        <w:rPr>
          <w:rFonts w:ascii="Times New Roman" w:hAnsi="Times New Roman"/>
          <w:color w:val="000000"/>
        </w:rPr>
        <w:t xml:space="preserve">                                         </w:t>
      </w:r>
      <w:r w:rsidR="00982241">
        <w:rPr>
          <w:rFonts w:ascii="Times New Roman" w:hAnsi="Times New Roman"/>
          <w:color w:val="000000"/>
        </w:rPr>
        <w:t xml:space="preserve"> </w:t>
      </w:r>
      <w:r w:rsidR="00222A25">
        <w:rPr>
          <w:rFonts w:ascii="Times New Roman" w:hAnsi="Times New Roman"/>
          <w:color w:val="000000"/>
        </w:rPr>
        <w:t xml:space="preserve">  </w:t>
      </w:r>
      <w:r w:rsidR="00222A25" w:rsidRPr="00A43236">
        <w:rPr>
          <w:rFonts w:ascii="Times New Roman" w:hAnsi="Times New Roman"/>
          <w:color w:val="000000"/>
        </w:rPr>
        <w:t>Dr. José Javier Renderos Vásquez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Décim</w:t>
      </w:r>
      <w:r w:rsidR="00697F85">
        <w:rPr>
          <w:rFonts w:ascii="Times New Roman" w:hAnsi="Times New Roman"/>
          <w:bCs/>
          <w:color w:val="000000"/>
        </w:rPr>
        <w:t>o Primer</w:t>
      </w:r>
      <w:r w:rsidRPr="00A43236">
        <w:rPr>
          <w:rFonts w:ascii="Times New Roman" w:hAnsi="Times New Roman"/>
          <w:bCs/>
          <w:color w:val="000000"/>
        </w:rPr>
        <w:t xml:space="preserve"> Regidor Propietari</w:t>
      </w:r>
      <w:r w:rsidR="00697F85">
        <w:rPr>
          <w:rFonts w:ascii="Times New Roman" w:hAnsi="Times New Roman"/>
          <w:bCs/>
          <w:color w:val="000000"/>
        </w:rPr>
        <w:t>o</w:t>
      </w:r>
      <w:r w:rsidR="00222A25">
        <w:rPr>
          <w:rFonts w:ascii="Times New Roman" w:hAnsi="Times New Roman"/>
          <w:bCs/>
          <w:color w:val="000000"/>
        </w:rPr>
        <w:t xml:space="preserve">                                          </w:t>
      </w:r>
      <w:r w:rsidR="00222A25" w:rsidRPr="00A43236">
        <w:rPr>
          <w:rFonts w:ascii="Times New Roman" w:hAnsi="Times New Roman"/>
          <w:bCs/>
          <w:color w:val="000000"/>
        </w:rPr>
        <w:t xml:space="preserve">Décimo </w:t>
      </w:r>
      <w:r w:rsidR="00222A25">
        <w:rPr>
          <w:rFonts w:ascii="Times New Roman" w:hAnsi="Times New Roman"/>
          <w:bCs/>
          <w:color w:val="000000"/>
        </w:rPr>
        <w:t xml:space="preserve">Segundo </w:t>
      </w:r>
      <w:r w:rsidR="00222A25" w:rsidRPr="00A43236">
        <w:rPr>
          <w:rFonts w:ascii="Times New Roman" w:hAnsi="Times New Roman"/>
          <w:bCs/>
          <w:color w:val="000000"/>
        </w:rPr>
        <w:t>Regidor Propietario</w:t>
      </w:r>
    </w:p>
    <w:p w:rsidR="007451EC" w:rsidRPr="00A43236" w:rsidRDefault="007451EC" w:rsidP="007451EC">
      <w:pPr>
        <w:rPr>
          <w:rFonts w:ascii="Times New Roman" w:hAnsi="Times New Roman"/>
          <w:color w:val="000000"/>
        </w:rPr>
      </w:pPr>
    </w:p>
    <w:p w:rsidR="007451EC" w:rsidRPr="00A43236" w:rsidRDefault="007451EC" w:rsidP="007451EC">
      <w:pPr>
        <w:rPr>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A70498" w:rsidRDefault="00A70498" w:rsidP="007451EC">
      <w:pPr>
        <w:rPr>
          <w:rFonts w:ascii="Times New Roman" w:hAnsi="Times New Roman"/>
          <w:color w:val="000000"/>
        </w:rPr>
      </w:pPr>
    </w:p>
    <w:p w:rsidR="00F373B8" w:rsidRDefault="00C40CD7" w:rsidP="007451EC">
      <w:pPr>
        <w:rPr>
          <w:rFonts w:ascii="Times New Roman" w:hAnsi="Times New Roman"/>
          <w:color w:val="000000"/>
        </w:rPr>
      </w:pPr>
      <w:r>
        <w:rPr>
          <w:rFonts w:ascii="Times New Roman" w:hAnsi="Times New Roman"/>
          <w:color w:val="000000"/>
        </w:rPr>
        <w:t>Licda</w:t>
      </w:r>
      <w:r w:rsidR="009C4848" w:rsidRPr="00A43236">
        <w:rPr>
          <w:rFonts w:ascii="Times New Roman" w:hAnsi="Times New Roman"/>
          <w:color w:val="000000"/>
        </w:rPr>
        <w:t>. Eneida Vanessa Ramírez</w:t>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t xml:space="preserve">     </w:t>
      </w:r>
      <w:r w:rsidR="009C4848" w:rsidRPr="00A43236">
        <w:rPr>
          <w:rFonts w:ascii="Times New Roman" w:hAnsi="Times New Roman"/>
          <w:color w:val="000000"/>
        </w:rPr>
        <w:t>Sra. Erika Lisseth Reyes Gómez</w:t>
      </w:r>
    </w:p>
    <w:p w:rsidR="009C4848" w:rsidRDefault="009C4848" w:rsidP="007451EC">
      <w:pPr>
        <w:rPr>
          <w:rFonts w:ascii="Times New Roman" w:hAnsi="Times New Roman"/>
          <w:color w:val="000000"/>
        </w:rPr>
      </w:pPr>
      <w:r>
        <w:rPr>
          <w:rFonts w:ascii="Times New Roman" w:hAnsi="Times New Roman"/>
          <w:color w:val="000000"/>
        </w:rPr>
        <w:t xml:space="preserve">   Primera Regidora Suplente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bCs/>
          <w:color w:val="000000"/>
        </w:rPr>
        <w:t>Segund</w:t>
      </w:r>
      <w:r>
        <w:rPr>
          <w:rFonts w:ascii="Times New Roman" w:hAnsi="Times New Roman"/>
          <w:bCs/>
          <w:color w:val="000000"/>
        </w:rPr>
        <w:t>a</w:t>
      </w:r>
      <w:r w:rsidRPr="00A43236">
        <w:rPr>
          <w:rFonts w:ascii="Times New Roman" w:hAnsi="Times New Roman"/>
          <w:bCs/>
          <w:color w:val="000000"/>
        </w:rPr>
        <w:t xml:space="preserve"> Regidor</w:t>
      </w:r>
      <w:r>
        <w:rPr>
          <w:rFonts w:ascii="Times New Roman" w:hAnsi="Times New Roman"/>
          <w:bCs/>
          <w:color w:val="000000"/>
        </w:rPr>
        <w:t>a</w:t>
      </w:r>
      <w:r w:rsidRPr="00A43236">
        <w:rPr>
          <w:rFonts w:ascii="Times New Roman" w:hAnsi="Times New Roman"/>
          <w:bCs/>
          <w:color w:val="000000"/>
        </w:rPr>
        <w:t xml:space="preserve"> </w:t>
      </w:r>
      <w:r>
        <w:rPr>
          <w:rFonts w:ascii="Times New Roman" w:hAnsi="Times New Roman"/>
          <w:bCs/>
          <w:color w:val="000000"/>
        </w:rPr>
        <w:t>Suplente</w:t>
      </w: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A70498" w:rsidRDefault="00A70498" w:rsidP="007451EC">
      <w:pPr>
        <w:rPr>
          <w:rFonts w:ascii="Times New Roman" w:hAnsi="Times New Roman"/>
          <w:color w:val="000000"/>
        </w:rPr>
      </w:pPr>
    </w:p>
    <w:p w:rsidR="00A70498" w:rsidRDefault="00A70498" w:rsidP="007451EC">
      <w:pPr>
        <w:rPr>
          <w:rFonts w:ascii="Times New Roman" w:hAnsi="Times New Roman"/>
          <w:color w:val="000000"/>
        </w:rPr>
      </w:pPr>
    </w:p>
    <w:p w:rsidR="00A70498" w:rsidRDefault="00A70498" w:rsidP="007451EC">
      <w:pPr>
        <w:rPr>
          <w:rFonts w:ascii="Times New Roman" w:hAnsi="Times New Roman"/>
          <w:color w:val="000000"/>
        </w:rPr>
      </w:pPr>
    </w:p>
    <w:p w:rsidR="007451EC" w:rsidRPr="00A43236" w:rsidRDefault="00222A25" w:rsidP="007451EC">
      <w:pPr>
        <w:rPr>
          <w:rFonts w:ascii="Times New Roman" w:hAnsi="Times New Roman"/>
          <w:color w:val="000000"/>
        </w:rPr>
      </w:pPr>
      <w:r w:rsidRPr="00A43236">
        <w:rPr>
          <w:rFonts w:ascii="Times New Roman" w:hAnsi="Times New Roman"/>
          <w:color w:val="000000"/>
        </w:rPr>
        <w:t>Lic. José Lázaro Flores Hernández</w:t>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sidRPr="00A43236">
        <w:rPr>
          <w:rFonts w:ascii="Times New Roman" w:hAnsi="Times New Roman"/>
          <w:color w:val="000000"/>
        </w:rPr>
        <w:t>Sra. María Josefina Palacios de Reyes</w:t>
      </w:r>
    </w:p>
    <w:p w:rsidR="007451EC" w:rsidRPr="00A43236" w:rsidRDefault="00222A25" w:rsidP="007451EC">
      <w:pPr>
        <w:rPr>
          <w:rFonts w:ascii="Times New Roman" w:hAnsi="Times New Roman"/>
          <w:color w:val="000000"/>
        </w:rPr>
      </w:pPr>
      <w:r>
        <w:rPr>
          <w:rFonts w:ascii="Times New Roman" w:hAnsi="Times New Roman"/>
          <w:bCs/>
          <w:color w:val="000000"/>
        </w:rPr>
        <w:t xml:space="preserve">       </w:t>
      </w:r>
      <w:r w:rsidR="00A70498">
        <w:rPr>
          <w:rFonts w:ascii="Times New Roman" w:hAnsi="Times New Roman"/>
          <w:bCs/>
          <w:color w:val="000000"/>
        </w:rPr>
        <w:t xml:space="preserve"> </w:t>
      </w:r>
      <w:r>
        <w:rPr>
          <w:rFonts w:ascii="Times New Roman" w:hAnsi="Times New Roman"/>
          <w:bCs/>
          <w:color w:val="000000"/>
        </w:rPr>
        <w:t>Tercer</w:t>
      </w:r>
      <w:r w:rsidRPr="00A43236">
        <w:rPr>
          <w:rFonts w:ascii="Times New Roman" w:hAnsi="Times New Roman"/>
          <w:bCs/>
          <w:color w:val="000000"/>
        </w:rPr>
        <w:t xml:space="preserve"> Regidor Suplente</w:t>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t xml:space="preserve">      </w:t>
      </w:r>
      <w:r w:rsidR="00A70498">
        <w:rPr>
          <w:rFonts w:ascii="Times New Roman" w:hAnsi="Times New Roman"/>
          <w:bCs/>
          <w:color w:val="000000"/>
        </w:rPr>
        <w:t xml:space="preserve"> </w:t>
      </w:r>
      <w:r w:rsidR="009C4848">
        <w:rPr>
          <w:rFonts w:ascii="Times New Roman" w:hAnsi="Times New Roman"/>
          <w:bCs/>
          <w:color w:val="000000"/>
        </w:rPr>
        <w:t xml:space="preserve"> Cuarta</w:t>
      </w:r>
      <w:r w:rsidR="009C4848" w:rsidRPr="00A43236">
        <w:rPr>
          <w:rFonts w:ascii="Times New Roman" w:hAnsi="Times New Roman"/>
          <w:color w:val="000000"/>
        </w:rPr>
        <w:t xml:space="preserve"> Regidora Suplente</w:t>
      </w:r>
    </w:p>
    <w:p w:rsidR="007451EC" w:rsidRPr="00A43236"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F373B8" w:rsidRDefault="00F373B8" w:rsidP="007451EC">
      <w:pPr>
        <w:rPr>
          <w:rFonts w:ascii="Times New Roman" w:hAnsi="Times New Roman"/>
          <w:color w:val="000000"/>
        </w:rPr>
      </w:pPr>
    </w:p>
    <w:p w:rsidR="00A70498" w:rsidRDefault="00A70498" w:rsidP="007451EC">
      <w:pPr>
        <w:rPr>
          <w:rFonts w:ascii="Times New Roman" w:hAnsi="Times New Roman"/>
        </w:rPr>
      </w:pPr>
    </w:p>
    <w:p w:rsidR="00A70498" w:rsidRDefault="00A70498" w:rsidP="007451EC">
      <w:pPr>
        <w:rPr>
          <w:rFonts w:ascii="Times New Roman" w:hAnsi="Times New Roman"/>
        </w:rPr>
      </w:pPr>
    </w:p>
    <w:p w:rsidR="007451EC" w:rsidRPr="00A43236" w:rsidRDefault="009C4848" w:rsidP="007451EC">
      <w:pPr>
        <w:rPr>
          <w:rFonts w:ascii="Times New Roman" w:hAnsi="Times New Roman"/>
          <w:color w:val="000000"/>
        </w:rPr>
      </w:pPr>
      <w:r>
        <w:rPr>
          <w:rFonts w:ascii="Times New Roman" w:hAnsi="Times New Roman"/>
        </w:rPr>
        <w:t>S</w:t>
      </w:r>
      <w:r w:rsidR="00222A25" w:rsidRPr="00A43236">
        <w:rPr>
          <w:rFonts w:ascii="Times New Roman" w:hAnsi="Times New Roman"/>
        </w:rPr>
        <w:t>r. Juan Ricardo Vásquez Guzmán</w:t>
      </w:r>
      <w:r w:rsidR="00697F85">
        <w:rPr>
          <w:rFonts w:ascii="Times New Roman" w:hAnsi="Times New Roman"/>
          <w:color w:val="000000"/>
        </w:rPr>
        <w:t xml:space="preserve">                   </w:t>
      </w:r>
      <w:r>
        <w:rPr>
          <w:rFonts w:ascii="Times New Roman" w:hAnsi="Times New Roman"/>
          <w:color w:val="000000"/>
        </w:rPr>
        <w:t xml:space="preserve">                                                  </w:t>
      </w:r>
      <w:r w:rsidR="00A70498">
        <w:rPr>
          <w:rFonts w:ascii="Times New Roman" w:hAnsi="Times New Roman"/>
          <w:color w:val="000000"/>
        </w:rPr>
        <w:t xml:space="preserve"> </w:t>
      </w:r>
      <w:r w:rsidR="00982241" w:rsidRPr="00A43236">
        <w:rPr>
          <w:rFonts w:ascii="Times New Roman" w:hAnsi="Times New Roman"/>
          <w:sz w:val="18"/>
          <w:szCs w:val="18"/>
        </w:rPr>
        <w:t>Las firmas</w:t>
      </w:r>
      <w:r w:rsidRPr="00A43236">
        <w:rPr>
          <w:rFonts w:ascii="Times New Roman" w:hAnsi="Times New Roman"/>
          <w:sz w:val="18"/>
          <w:szCs w:val="18"/>
        </w:rPr>
        <w:t xml:space="preserve"> anteriores corresponden</w:t>
      </w:r>
    </w:p>
    <w:p w:rsidR="007451EC" w:rsidRPr="00A43236" w:rsidRDefault="009C4848" w:rsidP="007451EC">
      <w:pPr>
        <w:rPr>
          <w:rFonts w:ascii="Times New Roman" w:hAnsi="Times New Roman"/>
          <w:color w:val="000000"/>
        </w:rPr>
      </w:pPr>
      <w:r>
        <w:rPr>
          <w:rFonts w:ascii="Times New Roman" w:hAnsi="Times New Roman"/>
          <w:color w:val="000000"/>
        </w:rPr>
        <w:t xml:space="preserve">        </w:t>
      </w:r>
      <w:r w:rsidR="00A70498">
        <w:rPr>
          <w:rFonts w:ascii="Times New Roman" w:hAnsi="Times New Roman"/>
          <w:color w:val="000000"/>
        </w:rPr>
        <w:t xml:space="preserve"> </w:t>
      </w:r>
      <w:r w:rsidR="00222A25" w:rsidRPr="0009293D">
        <w:rPr>
          <w:rFonts w:ascii="Times New Roman" w:hAnsi="Times New Roman"/>
          <w:color w:val="000000"/>
        </w:rPr>
        <w:t>Secre</w:t>
      </w:r>
      <w:r w:rsidR="00222A25" w:rsidRPr="0009293D">
        <w:rPr>
          <w:rFonts w:ascii="Times New Roman" w:hAnsi="Times New Roman"/>
          <w:bCs/>
          <w:color w:val="000000"/>
        </w:rPr>
        <w:t>tario Municipal</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00982241">
        <w:rPr>
          <w:rFonts w:ascii="Times New Roman" w:hAnsi="Times New Roman"/>
          <w:bCs/>
          <w:color w:val="000000"/>
        </w:rPr>
        <w:t xml:space="preserve"> </w:t>
      </w:r>
      <w:r w:rsidR="00A70498">
        <w:rPr>
          <w:rFonts w:ascii="Times New Roman" w:hAnsi="Times New Roman"/>
          <w:bCs/>
          <w:color w:val="000000"/>
        </w:rPr>
        <w:t xml:space="preserve"> </w:t>
      </w:r>
      <w:r w:rsidRPr="00556BA1">
        <w:rPr>
          <w:rFonts w:ascii="Times New Roman" w:hAnsi="Times New Roman"/>
          <w:sz w:val="18"/>
          <w:szCs w:val="18"/>
        </w:rPr>
        <w:t xml:space="preserve">a  la acta </w:t>
      </w:r>
      <w:r w:rsidR="00C07D78">
        <w:rPr>
          <w:rFonts w:ascii="Times New Roman" w:hAnsi="Times New Roman"/>
          <w:sz w:val="18"/>
          <w:szCs w:val="18"/>
        </w:rPr>
        <w:t>30</w:t>
      </w:r>
      <w:r w:rsidRPr="00556BA1">
        <w:rPr>
          <w:rFonts w:ascii="Times New Roman" w:hAnsi="Times New Roman"/>
          <w:sz w:val="18"/>
          <w:szCs w:val="18"/>
        </w:rPr>
        <w:t xml:space="preserve"> sesión del </w:t>
      </w:r>
      <w:r w:rsidR="00C07D78">
        <w:rPr>
          <w:rFonts w:ascii="Times New Roman" w:hAnsi="Times New Roman"/>
          <w:sz w:val="18"/>
          <w:szCs w:val="18"/>
        </w:rPr>
        <w:t>01</w:t>
      </w:r>
      <w:r w:rsidRPr="00556BA1">
        <w:rPr>
          <w:rFonts w:ascii="Times New Roman" w:hAnsi="Times New Roman"/>
          <w:sz w:val="18"/>
          <w:szCs w:val="18"/>
        </w:rPr>
        <w:t>/1</w:t>
      </w:r>
      <w:r w:rsidR="00C07D78">
        <w:rPr>
          <w:rFonts w:ascii="Times New Roman" w:hAnsi="Times New Roman"/>
          <w:sz w:val="18"/>
          <w:szCs w:val="18"/>
        </w:rPr>
        <w:t>1</w:t>
      </w:r>
      <w:r w:rsidRPr="00556BA1">
        <w:rPr>
          <w:rFonts w:ascii="Times New Roman" w:hAnsi="Times New Roman"/>
          <w:sz w:val="18"/>
          <w:szCs w:val="18"/>
        </w:rPr>
        <w:t>/18 del</w:t>
      </w:r>
      <w:r>
        <w:rPr>
          <w:rFonts w:ascii="Times New Roman" w:hAnsi="Times New Roman"/>
          <w:bCs/>
          <w:color w:val="000000"/>
        </w:rPr>
        <w:t xml:space="preserve"> </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00982241">
        <w:rPr>
          <w:rFonts w:ascii="Times New Roman" w:hAnsi="Times New Roman"/>
          <w:bCs/>
          <w:color w:val="000000"/>
        </w:rPr>
        <w:t xml:space="preserve"> </w:t>
      </w:r>
      <w:r w:rsidRPr="00556BA1">
        <w:rPr>
          <w:rFonts w:ascii="Times New Roman" w:hAnsi="Times New Roman"/>
          <w:sz w:val="18"/>
          <w:szCs w:val="18"/>
        </w:rPr>
        <w:t xml:space="preserve">Concejo </w:t>
      </w:r>
      <w:r w:rsidR="00982241" w:rsidRPr="00556BA1">
        <w:rPr>
          <w:rFonts w:ascii="Times New Roman" w:hAnsi="Times New Roman"/>
          <w:sz w:val="18"/>
          <w:szCs w:val="18"/>
        </w:rPr>
        <w:t>Municipal.-</w:t>
      </w:r>
    </w:p>
    <w:bookmarkEnd w:id="0"/>
    <w:p w:rsidR="007451EC" w:rsidRPr="00A43236" w:rsidRDefault="007451EC" w:rsidP="007451EC">
      <w:pPr>
        <w:rPr>
          <w:rFonts w:ascii="Times New Roman" w:hAnsi="Times New Roman"/>
          <w:color w:val="000000"/>
        </w:rPr>
      </w:pPr>
    </w:p>
    <w:bookmarkEnd w:id="1"/>
    <w:p w:rsidR="007451EC" w:rsidRDefault="007451EC" w:rsidP="00030DA6">
      <w:pPr>
        <w:rPr>
          <w:b/>
          <w:sz w:val="28"/>
          <w:szCs w:val="28"/>
        </w:rPr>
      </w:pPr>
    </w:p>
    <w:sectPr w:rsidR="007451EC"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8BB" w:rsidRDefault="009C08BB">
      <w:pPr>
        <w:spacing w:line="20" w:lineRule="exact"/>
        <w:rPr>
          <w:sz w:val="20"/>
        </w:rPr>
      </w:pPr>
    </w:p>
  </w:endnote>
  <w:endnote w:type="continuationSeparator" w:id="0">
    <w:p w:rsidR="009C08BB" w:rsidRDefault="009C08BB"/>
  </w:endnote>
  <w:endnote w:type="continuationNotice" w:id="1">
    <w:p w:rsidR="009C08BB" w:rsidRDefault="009C0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8BB" w:rsidRDefault="009C08BB">
      <w:r>
        <w:rPr>
          <w:sz w:val="20"/>
        </w:rPr>
        <w:separator/>
      </w:r>
    </w:p>
  </w:footnote>
  <w:footnote w:type="continuationSeparator" w:id="0">
    <w:p w:rsidR="009C08BB" w:rsidRDefault="009C0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725" w:rsidRPr="00EA7647" w:rsidRDefault="00000725">
    <w:pPr>
      <w:pStyle w:val="Encabezado"/>
      <w:jc w:val="center"/>
      <w:rPr>
        <w:b/>
        <w:sz w:val="52"/>
      </w:rPr>
    </w:pPr>
  </w:p>
  <w:p w:rsidR="00000725" w:rsidRDefault="000007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F09"/>
    <w:multiLevelType w:val="hybridMultilevel"/>
    <w:tmpl w:val="EC1EE704"/>
    <w:lvl w:ilvl="0" w:tplc="730E6A84">
      <w:start w:val="1"/>
      <w:numFmt w:val="decimal"/>
      <w:lvlText w:val="%1)"/>
      <w:lvlJc w:val="left"/>
      <w:pPr>
        <w:ind w:left="1353"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15:restartNumberingAfterBreak="0">
    <w:nsid w:val="07A44983"/>
    <w:multiLevelType w:val="hybridMultilevel"/>
    <w:tmpl w:val="97CE35A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0D322C8"/>
    <w:multiLevelType w:val="hybridMultilevel"/>
    <w:tmpl w:val="8E1071DA"/>
    <w:lvl w:ilvl="0" w:tplc="C1D8FC0A">
      <w:start w:val="12"/>
      <w:numFmt w:val="decimal"/>
      <w:lvlText w:val="%1)"/>
      <w:lvlJc w:val="left"/>
      <w:pPr>
        <w:ind w:left="750" w:hanging="39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E80419C"/>
    <w:multiLevelType w:val="hybridMultilevel"/>
    <w:tmpl w:val="37681462"/>
    <w:lvl w:ilvl="0" w:tplc="100CF1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23505EE4"/>
    <w:multiLevelType w:val="hybridMultilevel"/>
    <w:tmpl w:val="50F89030"/>
    <w:lvl w:ilvl="0" w:tplc="91A84D3C">
      <w:start w:val="21"/>
      <w:numFmt w:val="decimal"/>
      <w:lvlText w:val="%1)"/>
      <w:lvlJc w:val="left"/>
      <w:pPr>
        <w:ind w:left="465" w:hanging="390"/>
      </w:pPr>
      <w:rPr>
        <w:rFonts w:hint="default"/>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6" w15:restartNumberingAfterBreak="0">
    <w:nsid w:val="2380166C"/>
    <w:multiLevelType w:val="hybridMultilevel"/>
    <w:tmpl w:val="CC4C02DA"/>
    <w:lvl w:ilvl="0" w:tplc="F58EF6EE">
      <w:start w:val="1"/>
      <w:numFmt w:val="upperRoman"/>
      <w:lvlText w:val="%1."/>
      <w:lvlJc w:val="left"/>
      <w:pPr>
        <w:ind w:left="862" w:hanging="72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 w15:restartNumberingAfterBreak="0">
    <w:nsid w:val="2495246E"/>
    <w:multiLevelType w:val="hybridMultilevel"/>
    <w:tmpl w:val="753E6B84"/>
    <w:lvl w:ilvl="0" w:tplc="34F613D6">
      <w:start w:val="1"/>
      <w:numFmt w:val="decimal"/>
      <w:lvlText w:val="%1)"/>
      <w:lvlJc w:val="left"/>
      <w:pPr>
        <w:ind w:left="786" w:hanging="360"/>
      </w:pPr>
      <w:rPr>
        <w:rFonts w:ascii="Times New Roman" w:eastAsia="MS Mincho" w:hAnsi="Times New Roman" w:cs="Times New Roman"/>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2A23286F"/>
    <w:multiLevelType w:val="hybridMultilevel"/>
    <w:tmpl w:val="19A8C62C"/>
    <w:lvl w:ilvl="0" w:tplc="440A0011">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66045CF"/>
    <w:multiLevelType w:val="hybridMultilevel"/>
    <w:tmpl w:val="18328832"/>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0" w15:restartNumberingAfterBreak="0">
    <w:nsid w:val="3F585F07"/>
    <w:multiLevelType w:val="hybridMultilevel"/>
    <w:tmpl w:val="C45EFFE6"/>
    <w:lvl w:ilvl="0" w:tplc="440A0011">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3B20DC7"/>
    <w:multiLevelType w:val="hybridMultilevel"/>
    <w:tmpl w:val="A60C9CE6"/>
    <w:lvl w:ilvl="0" w:tplc="536CEA8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54451AA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5D753BF"/>
    <w:multiLevelType w:val="hybridMultilevel"/>
    <w:tmpl w:val="C662107C"/>
    <w:lvl w:ilvl="0" w:tplc="4B7A024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621B6B48"/>
    <w:multiLevelType w:val="hybridMultilevel"/>
    <w:tmpl w:val="720CCE14"/>
    <w:lvl w:ilvl="0" w:tplc="5D5CFEBE">
      <w:start w:val="1"/>
      <w:numFmt w:val="decimal"/>
      <w:lvlText w:val="%1)"/>
      <w:lvlJc w:val="left"/>
      <w:pPr>
        <w:ind w:left="786" w:hanging="360"/>
      </w:pPr>
      <w:rPr>
        <w:rFonts w:ascii="Times New Roman" w:eastAsia="MS Mincho" w:hAnsi="Times New Roman" w:cs="Times New Roman"/>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624D77A3"/>
    <w:multiLevelType w:val="multilevel"/>
    <w:tmpl w:val="5E86A32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A656B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67C6E7B"/>
    <w:multiLevelType w:val="hybridMultilevel"/>
    <w:tmpl w:val="CA023E4A"/>
    <w:lvl w:ilvl="0" w:tplc="EA0A1F0E">
      <w:start w:val="1"/>
      <w:numFmt w:val="decimal"/>
      <w:lvlText w:val="%1)"/>
      <w:lvlJc w:val="left"/>
      <w:pPr>
        <w:ind w:left="928" w:hanging="360"/>
      </w:pPr>
      <w:rPr>
        <w:rFonts w:ascii="Times New Roman" w:hAnsi="Times New Roman" w:cs="Times New Roman"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8" w15:restartNumberingAfterBreak="0">
    <w:nsid w:val="68AA1F0F"/>
    <w:multiLevelType w:val="hybridMultilevel"/>
    <w:tmpl w:val="D5907EF4"/>
    <w:lvl w:ilvl="0" w:tplc="D8548F0A">
      <w:start w:val="1"/>
      <w:numFmt w:val="decimal"/>
      <w:lvlText w:val="%1)"/>
      <w:lvlJc w:val="left"/>
      <w:pPr>
        <w:ind w:left="644" w:hanging="360"/>
      </w:pPr>
      <w:rPr>
        <w:rFonts w:ascii="Times New Roman" w:eastAsia="MS Mincho" w:hAnsi="Times New Roman" w:cs="Times New Roman"/>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9" w15:restartNumberingAfterBreak="0">
    <w:nsid w:val="6D0F31A2"/>
    <w:multiLevelType w:val="hybridMultilevel"/>
    <w:tmpl w:val="7716EA4C"/>
    <w:lvl w:ilvl="0" w:tplc="F8989144">
      <w:start w:val="3"/>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0" w15:restartNumberingAfterBreak="0">
    <w:nsid w:val="6D8C57CC"/>
    <w:multiLevelType w:val="hybridMultilevel"/>
    <w:tmpl w:val="A1941942"/>
    <w:lvl w:ilvl="0" w:tplc="C4E4D61C">
      <w:start w:val="1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4C45A9E"/>
    <w:multiLevelType w:val="hybridMultilevel"/>
    <w:tmpl w:val="4820467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79673D64"/>
    <w:multiLevelType w:val="hybridMultilevel"/>
    <w:tmpl w:val="147E9786"/>
    <w:lvl w:ilvl="0" w:tplc="6CC2E7AE">
      <w:start w:val="1"/>
      <w:numFmt w:val="decimal"/>
      <w:lvlText w:val="%1)"/>
      <w:lvlJc w:val="left"/>
      <w:pPr>
        <w:ind w:left="786" w:hanging="360"/>
      </w:pPr>
      <w:rPr>
        <w:rFonts w:ascii="Times New Roman" w:eastAsia="MS Mincho" w:hAnsi="Times New Roman" w:cs="Times New Roman"/>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4"/>
  </w:num>
  <w:num w:numId="2">
    <w:abstractNumId w:val="3"/>
  </w:num>
  <w:num w:numId="3">
    <w:abstractNumId w:val="1"/>
  </w:num>
  <w:num w:numId="4">
    <w:abstractNumId w:val="6"/>
  </w:num>
  <w:num w:numId="5">
    <w:abstractNumId w:val="11"/>
  </w:num>
  <w:num w:numId="6">
    <w:abstractNumId w:val="21"/>
  </w:num>
  <w:num w:numId="7">
    <w:abstractNumId w:val="12"/>
  </w:num>
  <w:num w:numId="8">
    <w:abstractNumId w:val="16"/>
  </w:num>
  <w:num w:numId="9">
    <w:abstractNumId w:val="9"/>
  </w:num>
  <w:num w:numId="10">
    <w:abstractNumId w:val="0"/>
  </w:num>
  <w:num w:numId="11">
    <w:abstractNumId w:val="22"/>
  </w:num>
  <w:num w:numId="12">
    <w:abstractNumId w:val="14"/>
  </w:num>
  <w:num w:numId="13">
    <w:abstractNumId w:val="7"/>
  </w:num>
  <w:num w:numId="14">
    <w:abstractNumId w:val="18"/>
  </w:num>
  <w:num w:numId="15">
    <w:abstractNumId w:val="17"/>
  </w:num>
  <w:num w:numId="16">
    <w:abstractNumId w:val="19"/>
  </w:num>
  <w:num w:numId="17">
    <w:abstractNumId w:val="10"/>
  </w:num>
  <w:num w:numId="18">
    <w:abstractNumId w:val="8"/>
  </w:num>
  <w:num w:numId="19">
    <w:abstractNumId w:val="2"/>
  </w:num>
  <w:num w:numId="20">
    <w:abstractNumId w:val="13"/>
  </w:num>
  <w:num w:numId="21">
    <w:abstractNumId w:val="20"/>
  </w:num>
  <w:num w:numId="22">
    <w:abstractNumId w:val="5"/>
  </w:num>
  <w:num w:numId="2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725"/>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F11"/>
    <w:rsid w:val="00011FDE"/>
    <w:rsid w:val="00012482"/>
    <w:rsid w:val="0001257D"/>
    <w:rsid w:val="000127AD"/>
    <w:rsid w:val="00012949"/>
    <w:rsid w:val="00012A5E"/>
    <w:rsid w:val="00012C53"/>
    <w:rsid w:val="00012EA3"/>
    <w:rsid w:val="00012FE7"/>
    <w:rsid w:val="000131D4"/>
    <w:rsid w:val="000135D4"/>
    <w:rsid w:val="000138D2"/>
    <w:rsid w:val="000139F3"/>
    <w:rsid w:val="00013F75"/>
    <w:rsid w:val="00014159"/>
    <w:rsid w:val="000143C7"/>
    <w:rsid w:val="00014925"/>
    <w:rsid w:val="00014A77"/>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5E"/>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5C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13"/>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1C4"/>
    <w:rsid w:val="0009623B"/>
    <w:rsid w:val="0009648D"/>
    <w:rsid w:val="00096490"/>
    <w:rsid w:val="0009655F"/>
    <w:rsid w:val="000965AC"/>
    <w:rsid w:val="0009670B"/>
    <w:rsid w:val="000967AC"/>
    <w:rsid w:val="00096884"/>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89C"/>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AB6"/>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04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D71"/>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586"/>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EF"/>
    <w:rsid w:val="00260F0D"/>
    <w:rsid w:val="00260F21"/>
    <w:rsid w:val="00261336"/>
    <w:rsid w:val="002615B3"/>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32"/>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884"/>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3E8B"/>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130"/>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8D7"/>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5F0"/>
    <w:rsid w:val="00343E9A"/>
    <w:rsid w:val="00343EAF"/>
    <w:rsid w:val="00343F6A"/>
    <w:rsid w:val="00343FB4"/>
    <w:rsid w:val="00344033"/>
    <w:rsid w:val="00344165"/>
    <w:rsid w:val="003442EC"/>
    <w:rsid w:val="00344637"/>
    <w:rsid w:val="0034486F"/>
    <w:rsid w:val="0034487C"/>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119"/>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57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4DE"/>
    <w:rsid w:val="00405A56"/>
    <w:rsid w:val="00405BBA"/>
    <w:rsid w:val="00405BCD"/>
    <w:rsid w:val="00405CB9"/>
    <w:rsid w:val="00405DD9"/>
    <w:rsid w:val="00406290"/>
    <w:rsid w:val="0040642D"/>
    <w:rsid w:val="0040668C"/>
    <w:rsid w:val="004067FF"/>
    <w:rsid w:val="004068E3"/>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6FC9"/>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B9A"/>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02E"/>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365"/>
    <w:rsid w:val="004864FA"/>
    <w:rsid w:val="00486586"/>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B0D"/>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CE8"/>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384"/>
    <w:rsid w:val="004F7445"/>
    <w:rsid w:val="004F7475"/>
    <w:rsid w:val="004F7A09"/>
    <w:rsid w:val="004F7C38"/>
    <w:rsid w:val="00500016"/>
    <w:rsid w:val="00500023"/>
    <w:rsid w:val="005004A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E29"/>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8D4"/>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7C1"/>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5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57F"/>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A7B"/>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037"/>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49"/>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625"/>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83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C32"/>
    <w:rsid w:val="00663C4B"/>
    <w:rsid w:val="00664027"/>
    <w:rsid w:val="006640A0"/>
    <w:rsid w:val="0066436C"/>
    <w:rsid w:val="00664385"/>
    <w:rsid w:val="006643A5"/>
    <w:rsid w:val="00664607"/>
    <w:rsid w:val="00664919"/>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3404"/>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BCB"/>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A1A"/>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830"/>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CF"/>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A99"/>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207"/>
    <w:rsid w:val="007473F9"/>
    <w:rsid w:val="007475EB"/>
    <w:rsid w:val="0074792B"/>
    <w:rsid w:val="00747A7D"/>
    <w:rsid w:val="00747C2F"/>
    <w:rsid w:val="00747F6F"/>
    <w:rsid w:val="007506D5"/>
    <w:rsid w:val="007506EF"/>
    <w:rsid w:val="00750989"/>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10"/>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BFB"/>
    <w:rsid w:val="007F7F20"/>
    <w:rsid w:val="0080027D"/>
    <w:rsid w:val="00800316"/>
    <w:rsid w:val="008003A2"/>
    <w:rsid w:val="00800786"/>
    <w:rsid w:val="008007F8"/>
    <w:rsid w:val="0080080A"/>
    <w:rsid w:val="00800B2D"/>
    <w:rsid w:val="00800B82"/>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3D52"/>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EE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1DC0"/>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850"/>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CD"/>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68A"/>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3F5"/>
    <w:rsid w:val="008E44FB"/>
    <w:rsid w:val="008E4729"/>
    <w:rsid w:val="008E4815"/>
    <w:rsid w:val="008E482B"/>
    <w:rsid w:val="008E4ADB"/>
    <w:rsid w:val="008E4BEE"/>
    <w:rsid w:val="008E4DED"/>
    <w:rsid w:val="008E4F66"/>
    <w:rsid w:val="008E52F7"/>
    <w:rsid w:val="008E532D"/>
    <w:rsid w:val="008E5415"/>
    <w:rsid w:val="008E5687"/>
    <w:rsid w:val="008E56FE"/>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783"/>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A21"/>
    <w:rsid w:val="00963AE2"/>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2E0"/>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8BB"/>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9F8"/>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E4"/>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5E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37E25"/>
    <w:rsid w:val="00A4049F"/>
    <w:rsid w:val="00A404F6"/>
    <w:rsid w:val="00A40629"/>
    <w:rsid w:val="00A40647"/>
    <w:rsid w:val="00A40681"/>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C92"/>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6F"/>
    <w:rsid w:val="00A61897"/>
    <w:rsid w:val="00A619B6"/>
    <w:rsid w:val="00A61A0E"/>
    <w:rsid w:val="00A61AAF"/>
    <w:rsid w:val="00A61C09"/>
    <w:rsid w:val="00A621EA"/>
    <w:rsid w:val="00A622FE"/>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9C"/>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16B"/>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5AF"/>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4BB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58"/>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3DDB"/>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5C2"/>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4B"/>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A40"/>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2EA7"/>
    <w:rsid w:val="00B63110"/>
    <w:rsid w:val="00B6317E"/>
    <w:rsid w:val="00B635AE"/>
    <w:rsid w:val="00B6360D"/>
    <w:rsid w:val="00B6367D"/>
    <w:rsid w:val="00B6390D"/>
    <w:rsid w:val="00B639A3"/>
    <w:rsid w:val="00B639CA"/>
    <w:rsid w:val="00B63D13"/>
    <w:rsid w:val="00B63D4F"/>
    <w:rsid w:val="00B63F45"/>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93"/>
    <w:rsid w:val="00B83FC0"/>
    <w:rsid w:val="00B845CE"/>
    <w:rsid w:val="00B84600"/>
    <w:rsid w:val="00B8471E"/>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861"/>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07D78"/>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1E1"/>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207"/>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40069"/>
    <w:rsid w:val="00C400A8"/>
    <w:rsid w:val="00C40284"/>
    <w:rsid w:val="00C4037F"/>
    <w:rsid w:val="00C40471"/>
    <w:rsid w:val="00C4069A"/>
    <w:rsid w:val="00C406D0"/>
    <w:rsid w:val="00C4076B"/>
    <w:rsid w:val="00C407D6"/>
    <w:rsid w:val="00C409B9"/>
    <w:rsid w:val="00C40AD6"/>
    <w:rsid w:val="00C40BDA"/>
    <w:rsid w:val="00C40CD7"/>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04"/>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CC6"/>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779"/>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6A3"/>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4DC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44A"/>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3BB4"/>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C68"/>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0D"/>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265"/>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1F7"/>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63"/>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EEA"/>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883"/>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5BA"/>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6F37"/>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28"/>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3F69"/>
    <w:rsid w:val="00ED3FCB"/>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6D0"/>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410"/>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A0F"/>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B11"/>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A74"/>
    <w:rsid w:val="00F77D47"/>
    <w:rsid w:val="00F77F4F"/>
    <w:rsid w:val="00F77FD3"/>
    <w:rsid w:val="00F8019B"/>
    <w:rsid w:val="00F8031A"/>
    <w:rsid w:val="00F80348"/>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098"/>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2F1"/>
    <w:rsid w:val="00FB58A7"/>
    <w:rsid w:val="00FB5A84"/>
    <w:rsid w:val="00FB5A91"/>
    <w:rsid w:val="00FB5BBC"/>
    <w:rsid w:val="00FB5CB3"/>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134A5"/>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1"/>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2F54-7FE9-40E0-AB68-6CC3CADA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13422</Words>
  <Characters>73821</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2018-11-08T14:28:00Z</dcterms:created>
  <dcterms:modified xsi:type="dcterms:W3CDTF">2018-11-08T14:28:00Z</dcterms:modified>
</cp:coreProperties>
</file>