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DCE" w:rsidRPr="00635DCE" w:rsidRDefault="0006264F" w:rsidP="00635DCE">
      <w:pPr>
        <w:pStyle w:val="Sinespaciado"/>
        <w:jc w:val="both"/>
      </w:pPr>
      <w:bookmarkStart w:id="0" w:name="_Hlk516233803"/>
      <w:r w:rsidRPr="000C75F3">
        <w:rPr>
          <w:b/>
          <w:sz w:val="28"/>
          <w:szCs w:val="28"/>
        </w:rPr>
        <w:t xml:space="preserve">ACTA NÚMERO </w:t>
      </w:r>
      <w:r>
        <w:rPr>
          <w:b/>
          <w:sz w:val="28"/>
          <w:szCs w:val="28"/>
        </w:rPr>
        <w:t>QUINCE</w:t>
      </w:r>
      <w:r w:rsidRPr="000C75F3">
        <w:rPr>
          <w:b/>
          <w:sz w:val="28"/>
          <w:szCs w:val="28"/>
        </w:rPr>
        <w:t>.-</w:t>
      </w:r>
      <w:r>
        <w:rPr>
          <w:b/>
          <w:sz w:val="28"/>
          <w:szCs w:val="28"/>
        </w:rPr>
        <w:t xml:space="preserve"> </w:t>
      </w:r>
      <w:r w:rsidRPr="000C75F3">
        <w:rPr>
          <w:sz w:val="28"/>
          <w:szCs w:val="28"/>
        </w:rPr>
        <w:t xml:space="preserve">Sesión </w:t>
      </w:r>
      <w:r>
        <w:rPr>
          <w:sz w:val="28"/>
          <w:szCs w:val="28"/>
        </w:rPr>
        <w:t>Extrao</w:t>
      </w:r>
      <w:r w:rsidRPr="000C75F3">
        <w:rPr>
          <w:sz w:val="28"/>
          <w:szCs w:val="28"/>
        </w:rPr>
        <w:t xml:space="preserve">rdinaria del Concejo Municipal del Municipio de San Miguel, </w:t>
      </w:r>
      <w:r>
        <w:rPr>
          <w:sz w:val="28"/>
          <w:szCs w:val="28"/>
        </w:rPr>
        <w:t>Departamento de San Miguel, c</w:t>
      </w:r>
      <w:r w:rsidRPr="000C75F3">
        <w:rPr>
          <w:sz w:val="28"/>
          <w:szCs w:val="28"/>
        </w:rPr>
        <w:t xml:space="preserve">onvocada por el señor Alcalde Municipal Lic. Miguel Ángel Pereira Ayala, para las </w:t>
      </w:r>
      <w:r>
        <w:rPr>
          <w:sz w:val="28"/>
          <w:szCs w:val="28"/>
        </w:rPr>
        <w:t>siete</w:t>
      </w:r>
      <w:r w:rsidRPr="000C75F3">
        <w:rPr>
          <w:sz w:val="28"/>
          <w:szCs w:val="28"/>
        </w:rPr>
        <w:t xml:space="preserve"> horas del día </w:t>
      </w:r>
      <w:r>
        <w:rPr>
          <w:sz w:val="28"/>
          <w:szCs w:val="28"/>
        </w:rPr>
        <w:t>viernes veintisiete</w:t>
      </w:r>
      <w:r w:rsidRPr="000C75F3">
        <w:rPr>
          <w:sz w:val="28"/>
          <w:szCs w:val="28"/>
        </w:rPr>
        <w:t xml:space="preserve"> de </w:t>
      </w:r>
      <w:r>
        <w:rPr>
          <w:sz w:val="28"/>
          <w:szCs w:val="28"/>
        </w:rPr>
        <w:t>julio</w:t>
      </w:r>
      <w:r w:rsidRPr="000C75F3">
        <w:rPr>
          <w:sz w:val="28"/>
          <w:szCs w:val="28"/>
        </w:rPr>
        <w:t xml:space="preserve"> del año dos mil dieciocho en la sala de sesiones de esta Alcaldía Municipal.-</w:t>
      </w:r>
      <w:r>
        <w:rPr>
          <w:sz w:val="28"/>
          <w:szCs w:val="28"/>
        </w:rPr>
        <w:t xml:space="preserve"> </w:t>
      </w:r>
      <w:r w:rsidRPr="000C75F3">
        <w:rPr>
          <w:sz w:val="28"/>
          <w:szCs w:val="28"/>
        </w:rPr>
        <w:t xml:space="preserve"> Presidida por el señor Alcalde Municipal Lic. Miguel Ángel Pereira Ayala, se inicia a las </w:t>
      </w:r>
      <w:r>
        <w:rPr>
          <w:sz w:val="28"/>
          <w:szCs w:val="28"/>
        </w:rPr>
        <w:t xml:space="preserve">diez </w:t>
      </w:r>
      <w:r w:rsidRPr="000C75F3">
        <w:rPr>
          <w:sz w:val="28"/>
          <w:szCs w:val="28"/>
        </w:rPr>
        <w:t xml:space="preserve">horas </w:t>
      </w:r>
      <w:r>
        <w:rPr>
          <w:sz w:val="28"/>
          <w:szCs w:val="28"/>
        </w:rPr>
        <w:t xml:space="preserve">veintinueve </w:t>
      </w:r>
      <w:r w:rsidRPr="000C75F3">
        <w:rPr>
          <w:sz w:val="28"/>
          <w:szCs w:val="28"/>
        </w:rPr>
        <w:t>minutos, debido al establecimiento del quórum.-</w:t>
      </w:r>
      <w:r w:rsidRPr="00215C2F">
        <w:rPr>
          <w:sz w:val="28"/>
          <w:szCs w:val="28"/>
        </w:rPr>
        <w:t xml:space="preserve"> </w:t>
      </w:r>
      <w:r>
        <w:rPr>
          <w:sz w:val="28"/>
          <w:szCs w:val="28"/>
        </w:rPr>
        <w:t xml:space="preserve"> </w:t>
      </w:r>
      <w:r w:rsidRPr="00215C2F">
        <w:rPr>
          <w:sz w:val="28"/>
          <w:szCs w:val="28"/>
        </w:rPr>
        <w:t>Se verifica la asistencia del Concejo</w:t>
      </w:r>
      <w:r>
        <w:rPr>
          <w:sz w:val="28"/>
          <w:szCs w:val="28"/>
        </w:rPr>
        <w:t xml:space="preserve"> Municipal</w:t>
      </w:r>
      <w:r w:rsidRPr="00215C2F">
        <w:rPr>
          <w:sz w:val="28"/>
          <w:szCs w:val="28"/>
        </w:rPr>
        <w:t xml:space="preserve"> y están presentes señor Síndico Municipal Lic. José Ebanan Quintanilla Gómez, Primera Regidora </w:t>
      </w:r>
      <w:r>
        <w:rPr>
          <w:sz w:val="28"/>
          <w:szCs w:val="28"/>
        </w:rPr>
        <w:t>Propietaria Designada</w:t>
      </w:r>
      <w:r w:rsidRPr="00215C2F">
        <w:rPr>
          <w:sz w:val="28"/>
          <w:szCs w:val="28"/>
        </w:rPr>
        <w:t xml:space="preserve"> </w:t>
      </w:r>
      <w:r w:rsidRPr="00215C2F">
        <w:rPr>
          <w:color w:val="000000"/>
          <w:sz w:val="28"/>
          <w:szCs w:val="28"/>
        </w:rPr>
        <w:t>Profa. Eneida Vanessa Ramírez</w:t>
      </w:r>
      <w:r w:rsidRPr="00215C2F">
        <w:rPr>
          <w:sz w:val="28"/>
          <w:szCs w:val="28"/>
        </w:rPr>
        <w:t xml:space="preserve">, Segundo Regidor Propietario Dr. José Oswaldo Granados, Tercer Regidor Propietario </w:t>
      </w:r>
      <w:r w:rsidRPr="00215C2F">
        <w:rPr>
          <w:color w:val="000000"/>
          <w:sz w:val="28"/>
          <w:szCs w:val="28"/>
        </w:rPr>
        <w:t>Ing. Jesús Orlando González Hernández</w:t>
      </w:r>
      <w:r w:rsidRPr="00215C2F">
        <w:rPr>
          <w:sz w:val="28"/>
          <w:szCs w:val="28"/>
        </w:rPr>
        <w:t xml:space="preserve">, Cuarta Regidora Propietaria Licda. María Egdomilia Monterrosa Cruz, Quinto Regidor Propietario </w:t>
      </w:r>
      <w:r>
        <w:rPr>
          <w:sz w:val="28"/>
          <w:szCs w:val="28"/>
        </w:rPr>
        <w:t xml:space="preserve">Sr. </w:t>
      </w:r>
      <w:r w:rsidRPr="00215C2F">
        <w:rPr>
          <w:color w:val="000000"/>
          <w:sz w:val="28"/>
          <w:szCs w:val="28"/>
        </w:rPr>
        <w:t>Rafael Antonio Argueta</w:t>
      </w:r>
      <w:r w:rsidRPr="00215C2F">
        <w:rPr>
          <w:sz w:val="28"/>
          <w:szCs w:val="28"/>
        </w:rPr>
        <w:t>, Sexto Regidor</w:t>
      </w:r>
      <w:r>
        <w:rPr>
          <w:sz w:val="28"/>
          <w:szCs w:val="28"/>
        </w:rPr>
        <w:t xml:space="preserve"> </w:t>
      </w:r>
      <w:r w:rsidRPr="00215C2F">
        <w:rPr>
          <w:sz w:val="28"/>
          <w:szCs w:val="28"/>
        </w:rPr>
        <w:t>Propietario</w:t>
      </w:r>
      <w:r>
        <w:rPr>
          <w:sz w:val="28"/>
          <w:szCs w:val="28"/>
        </w:rPr>
        <w:t xml:space="preserve"> </w:t>
      </w:r>
      <w:r w:rsidRPr="00215C2F">
        <w:rPr>
          <w:sz w:val="28"/>
          <w:szCs w:val="28"/>
        </w:rPr>
        <w:t>Dr.</w:t>
      </w:r>
      <w:r>
        <w:rPr>
          <w:sz w:val="28"/>
          <w:szCs w:val="28"/>
        </w:rPr>
        <w:t xml:space="preserve"> </w:t>
      </w:r>
      <w:r w:rsidRPr="00215C2F">
        <w:rPr>
          <w:sz w:val="28"/>
          <w:szCs w:val="28"/>
        </w:rPr>
        <w:t>Juan</w:t>
      </w:r>
      <w:r>
        <w:rPr>
          <w:sz w:val="28"/>
          <w:szCs w:val="28"/>
        </w:rPr>
        <w:t xml:space="preserve"> </w:t>
      </w:r>
      <w:r w:rsidRPr="00215C2F">
        <w:rPr>
          <w:sz w:val="28"/>
          <w:szCs w:val="28"/>
        </w:rPr>
        <w:t>Antonio</w:t>
      </w:r>
      <w:r>
        <w:rPr>
          <w:sz w:val="28"/>
          <w:szCs w:val="28"/>
        </w:rPr>
        <w:t xml:space="preserve"> </w:t>
      </w:r>
      <w:r w:rsidRPr="00215C2F">
        <w:rPr>
          <w:sz w:val="28"/>
          <w:szCs w:val="28"/>
        </w:rPr>
        <w:t>Bustillo</w:t>
      </w:r>
      <w:r>
        <w:rPr>
          <w:sz w:val="28"/>
          <w:szCs w:val="28"/>
        </w:rPr>
        <w:t xml:space="preserve"> </w:t>
      </w:r>
      <w:r w:rsidRPr="00215C2F">
        <w:rPr>
          <w:sz w:val="28"/>
          <w:szCs w:val="28"/>
        </w:rPr>
        <w:t>Mendoza,</w:t>
      </w:r>
      <w:r>
        <w:rPr>
          <w:sz w:val="28"/>
          <w:szCs w:val="28"/>
        </w:rPr>
        <w:t xml:space="preserve"> </w:t>
      </w:r>
      <w:r w:rsidRPr="00215C2F">
        <w:rPr>
          <w:sz w:val="28"/>
          <w:szCs w:val="28"/>
        </w:rPr>
        <w:t xml:space="preserve">Séptima Regidora Propietaria </w:t>
      </w:r>
      <w:r w:rsidRPr="00215C2F">
        <w:rPr>
          <w:color w:val="000000"/>
          <w:sz w:val="28"/>
          <w:szCs w:val="28"/>
        </w:rPr>
        <w:t>Licda. Gilda María Mata</w:t>
      </w:r>
      <w:r w:rsidRPr="00215C2F">
        <w:rPr>
          <w:sz w:val="28"/>
          <w:szCs w:val="28"/>
        </w:rPr>
        <w:t xml:space="preserve">, Octavo Regidor Propietario </w:t>
      </w:r>
      <w:r w:rsidRPr="00215C2F">
        <w:rPr>
          <w:color w:val="000000"/>
          <w:sz w:val="28"/>
          <w:szCs w:val="28"/>
        </w:rPr>
        <w:t>Cap. Mauricio Ernesto Campos Martínez</w:t>
      </w:r>
      <w:r w:rsidRPr="00215C2F">
        <w:rPr>
          <w:sz w:val="28"/>
          <w:szCs w:val="28"/>
        </w:rPr>
        <w:t xml:space="preserve">, Noveno Regidor Propietario </w:t>
      </w:r>
      <w:r w:rsidRPr="00215C2F">
        <w:rPr>
          <w:color w:val="000000"/>
          <w:sz w:val="28"/>
          <w:szCs w:val="28"/>
        </w:rPr>
        <w:t>Lic. Mario Ernesto Portillo Arévalo</w:t>
      </w:r>
      <w:r w:rsidRPr="00215C2F">
        <w:rPr>
          <w:sz w:val="28"/>
          <w:szCs w:val="28"/>
        </w:rPr>
        <w:t xml:space="preserve">, Décima Regidora Propietaria </w:t>
      </w:r>
      <w:r w:rsidRPr="00215C2F">
        <w:rPr>
          <w:color w:val="000000"/>
          <w:sz w:val="28"/>
          <w:szCs w:val="28"/>
        </w:rPr>
        <w:t>Srita. Denisse Yasira Sandoval Flores</w:t>
      </w:r>
      <w:r w:rsidRPr="00215C2F">
        <w:rPr>
          <w:sz w:val="28"/>
          <w:szCs w:val="28"/>
        </w:rPr>
        <w:t>, Décimo Primer Regidor Propietario Lic</w:t>
      </w:r>
      <w:r w:rsidRPr="00215C2F">
        <w:rPr>
          <w:color w:val="000000"/>
          <w:sz w:val="28"/>
          <w:szCs w:val="28"/>
        </w:rPr>
        <w:t>. Orlando Antonio Ulloa Molina</w:t>
      </w:r>
      <w:r w:rsidRPr="00215C2F">
        <w:rPr>
          <w:sz w:val="28"/>
          <w:szCs w:val="28"/>
        </w:rPr>
        <w:t xml:space="preserve">, Décimo Segundo Regidor Propietario </w:t>
      </w:r>
      <w:r w:rsidRPr="00215C2F">
        <w:rPr>
          <w:color w:val="000000"/>
          <w:sz w:val="28"/>
          <w:szCs w:val="28"/>
        </w:rPr>
        <w:t>Dr. José Javier Renderos Vásquez</w:t>
      </w:r>
      <w:r w:rsidRPr="00215C2F">
        <w:rPr>
          <w:sz w:val="28"/>
          <w:szCs w:val="28"/>
        </w:rPr>
        <w:t xml:space="preserve">, Segunda Regidora Suplente </w:t>
      </w:r>
      <w:r w:rsidRPr="00215C2F">
        <w:rPr>
          <w:color w:val="000000"/>
          <w:sz w:val="28"/>
          <w:szCs w:val="28"/>
        </w:rPr>
        <w:t>Sra. Erika Lisseth Reyes Gómez</w:t>
      </w:r>
      <w:r w:rsidRPr="00215C2F">
        <w:rPr>
          <w:sz w:val="28"/>
          <w:szCs w:val="28"/>
        </w:rPr>
        <w:t>, Tercer Regidor Suplente Lic.</w:t>
      </w:r>
      <w:r w:rsidRPr="00215C2F">
        <w:rPr>
          <w:color w:val="000000"/>
          <w:sz w:val="28"/>
          <w:szCs w:val="28"/>
        </w:rPr>
        <w:t xml:space="preserve"> José Lázaro Flores Hernández</w:t>
      </w:r>
      <w:r w:rsidRPr="00215C2F">
        <w:rPr>
          <w:sz w:val="28"/>
          <w:szCs w:val="28"/>
        </w:rPr>
        <w:t xml:space="preserve">, Cuarta Regidora Suplente Señora María Josefina Palacios de Reyes; y Secretario Municipal señor Juan Ricardo Vásquez Guzmán.- Se comprueba el quórum con la asistencia de los señores Alcalde, Síndico, </w:t>
      </w:r>
      <w:r w:rsidRPr="00215C2F">
        <w:rPr>
          <w:b/>
          <w:sz w:val="28"/>
          <w:szCs w:val="28"/>
        </w:rPr>
        <w:t xml:space="preserve">doce </w:t>
      </w:r>
      <w:r w:rsidRPr="00215C2F">
        <w:rPr>
          <w:sz w:val="28"/>
          <w:szCs w:val="28"/>
        </w:rPr>
        <w:t>Regidores Propietarios; y</w:t>
      </w:r>
      <w:r w:rsidRPr="00215C2F">
        <w:rPr>
          <w:b/>
          <w:sz w:val="28"/>
          <w:szCs w:val="28"/>
        </w:rPr>
        <w:t xml:space="preserve"> tr</w:t>
      </w:r>
      <w:r>
        <w:rPr>
          <w:b/>
          <w:sz w:val="28"/>
          <w:szCs w:val="28"/>
        </w:rPr>
        <w:t>es</w:t>
      </w:r>
      <w:r w:rsidRPr="00215C2F">
        <w:rPr>
          <w:b/>
          <w:sz w:val="28"/>
          <w:szCs w:val="28"/>
        </w:rPr>
        <w:t xml:space="preserve"> </w:t>
      </w:r>
      <w:r w:rsidRPr="00215C2F">
        <w:rPr>
          <w:sz w:val="28"/>
          <w:szCs w:val="28"/>
        </w:rPr>
        <w:t>Regidores Suplentes.-</w:t>
      </w:r>
      <w:r>
        <w:rPr>
          <w:sz w:val="28"/>
          <w:szCs w:val="28"/>
        </w:rPr>
        <w:t xml:space="preserve"> </w:t>
      </w:r>
      <w:r w:rsidRPr="00436D25">
        <w:rPr>
          <w:b/>
          <w:sz w:val="28"/>
          <w:szCs w:val="28"/>
        </w:rPr>
        <w:t>Se hace constar:</w:t>
      </w:r>
      <w:r>
        <w:rPr>
          <w:sz w:val="28"/>
          <w:szCs w:val="28"/>
        </w:rPr>
        <w:t xml:space="preserve"> La convocatoria enviada para las nueve horas del día jueves veintiséis de julio del año dos mil dieciocho, queda sin efecto, según nota de fecha 25/07/18.-</w:t>
      </w:r>
      <w:r w:rsidRPr="00215C2F">
        <w:rPr>
          <w:sz w:val="28"/>
          <w:szCs w:val="28"/>
        </w:rPr>
        <w:t xml:space="preserve"> La agenda se aprueba con </w:t>
      </w:r>
      <w:r w:rsidRPr="00215C2F">
        <w:rPr>
          <w:b/>
          <w:sz w:val="28"/>
          <w:szCs w:val="28"/>
        </w:rPr>
        <w:t>catorce</w:t>
      </w:r>
      <w:r>
        <w:rPr>
          <w:b/>
          <w:sz w:val="28"/>
          <w:szCs w:val="28"/>
        </w:rPr>
        <w:t xml:space="preserve"> </w:t>
      </w:r>
      <w:r w:rsidRPr="00215C2F">
        <w:rPr>
          <w:sz w:val="28"/>
          <w:szCs w:val="28"/>
        </w:rPr>
        <w:t xml:space="preserve">votos.- La acta Nº </w:t>
      </w:r>
      <w:r>
        <w:rPr>
          <w:sz w:val="28"/>
          <w:szCs w:val="28"/>
        </w:rPr>
        <w:t>14</w:t>
      </w:r>
      <w:r w:rsidRPr="00215C2F">
        <w:rPr>
          <w:sz w:val="28"/>
          <w:szCs w:val="28"/>
        </w:rPr>
        <w:t xml:space="preserve"> del </w:t>
      </w:r>
      <w:r>
        <w:rPr>
          <w:sz w:val="28"/>
          <w:szCs w:val="28"/>
        </w:rPr>
        <w:t>20</w:t>
      </w:r>
      <w:r w:rsidRPr="00215C2F">
        <w:rPr>
          <w:sz w:val="28"/>
          <w:szCs w:val="28"/>
        </w:rPr>
        <w:t>/0</w:t>
      </w:r>
      <w:r>
        <w:rPr>
          <w:sz w:val="28"/>
          <w:szCs w:val="28"/>
        </w:rPr>
        <w:t>7</w:t>
      </w:r>
      <w:r w:rsidRPr="00215C2F">
        <w:rPr>
          <w:sz w:val="28"/>
          <w:szCs w:val="28"/>
        </w:rPr>
        <w:t xml:space="preserve">/18, </w:t>
      </w:r>
      <w:r>
        <w:rPr>
          <w:sz w:val="28"/>
          <w:szCs w:val="28"/>
        </w:rPr>
        <w:t xml:space="preserve">se aprueba con </w:t>
      </w:r>
      <w:r>
        <w:rPr>
          <w:b/>
          <w:sz w:val="28"/>
          <w:szCs w:val="28"/>
        </w:rPr>
        <w:t>catorce</w:t>
      </w:r>
      <w:r w:rsidRPr="00E70D2B">
        <w:rPr>
          <w:b/>
          <w:sz w:val="28"/>
          <w:szCs w:val="28"/>
        </w:rPr>
        <w:t xml:space="preserve"> </w:t>
      </w:r>
      <w:r w:rsidRPr="002A6794">
        <w:rPr>
          <w:sz w:val="28"/>
          <w:szCs w:val="28"/>
        </w:rPr>
        <w:t>votos.-</w:t>
      </w:r>
      <w:bookmarkStart w:id="1" w:name="_Hlk519860696"/>
      <w:r w:rsidR="00367A64">
        <w:rPr>
          <w:sz w:val="28"/>
          <w:szCs w:val="28"/>
        </w:rPr>
        <w:t xml:space="preserve"> </w:t>
      </w:r>
      <w:bookmarkStart w:id="2" w:name="_Hlk520456293"/>
      <w:r w:rsidR="000C7464" w:rsidRPr="00215C2F">
        <w:rPr>
          <w:b/>
          <w:sz w:val="28"/>
          <w:szCs w:val="28"/>
        </w:rPr>
        <w:t>A</w:t>
      </w:r>
      <w:r w:rsidR="000C7464" w:rsidRPr="00215C2F">
        <w:rPr>
          <w:b/>
          <w:sz w:val="28"/>
          <w:szCs w:val="28"/>
          <w:lang w:val="es-SV"/>
        </w:rPr>
        <w:t>CUERDO</w:t>
      </w:r>
      <w:r w:rsidR="00367A64">
        <w:rPr>
          <w:b/>
          <w:sz w:val="28"/>
          <w:szCs w:val="28"/>
          <w:lang w:val="es-SV"/>
        </w:rPr>
        <w:t xml:space="preserve"> </w:t>
      </w:r>
      <w:r w:rsidR="000C7464" w:rsidRPr="00215C2F">
        <w:rPr>
          <w:b/>
          <w:sz w:val="28"/>
          <w:szCs w:val="28"/>
          <w:lang w:val="es-SV"/>
        </w:rPr>
        <w:t>NÚMERO UNO.-</w:t>
      </w:r>
      <w:r w:rsidR="00367A64">
        <w:rPr>
          <w:b/>
          <w:sz w:val="28"/>
          <w:szCs w:val="28"/>
          <w:lang w:val="es-SV"/>
        </w:rPr>
        <w:t xml:space="preserve"> </w:t>
      </w:r>
      <w:r w:rsidR="000C7464" w:rsidRPr="00215C2F">
        <w:rPr>
          <w:sz w:val="28"/>
          <w:szCs w:val="28"/>
          <w:lang w:val="es-SV"/>
        </w:rPr>
        <w:t>El</w:t>
      </w:r>
      <w:r w:rsidR="003818F0">
        <w:rPr>
          <w:sz w:val="28"/>
          <w:szCs w:val="28"/>
          <w:lang w:val="es-SV"/>
        </w:rPr>
        <w:t xml:space="preserve"> </w:t>
      </w:r>
      <w:r w:rsidR="000C7464" w:rsidRPr="00215C2F">
        <w:rPr>
          <w:sz w:val="28"/>
          <w:szCs w:val="28"/>
          <w:lang w:val="es-SV"/>
        </w:rPr>
        <w:t>Concejo</w:t>
      </w:r>
      <w:r w:rsidR="003818F0">
        <w:rPr>
          <w:sz w:val="28"/>
          <w:szCs w:val="28"/>
          <w:lang w:val="es-SV"/>
        </w:rPr>
        <w:t xml:space="preserve"> </w:t>
      </w:r>
      <w:r w:rsidR="000C7464" w:rsidRPr="00215C2F">
        <w:rPr>
          <w:sz w:val="28"/>
          <w:szCs w:val="28"/>
          <w:lang w:val="es-SV"/>
        </w:rPr>
        <w:t>Municipal,</w:t>
      </w:r>
      <w:r w:rsidR="000C7464" w:rsidRPr="00215C2F">
        <w:rPr>
          <w:b/>
          <w:sz w:val="28"/>
          <w:szCs w:val="28"/>
          <w:lang w:val="es-SV"/>
        </w:rPr>
        <w:t xml:space="preserve"> CONSIDERANDO: </w:t>
      </w:r>
      <w:r w:rsidR="000C7464" w:rsidRPr="00215C2F">
        <w:rPr>
          <w:sz w:val="28"/>
          <w:szCs w:val="28"/>
        </w:rPr>
        <w:t>Visto y deliberado el punto del numeral</w:t>
      </w:r>
      <w:r w:rsidR="000C7464" w:rsidRPr="00215C2F">
        <w:rPr>
          <w:b/>
          <w:sz w:val="28"/>
          <w:szCs w:val="28"/>
        </w:rPr>
        <w:t xml:space="preserve"> </w:t>
      </w:r>
      <w:r w:rsidR="004A3DD3">
        <w:rPr>
          <w:b/>
          <w:sz w:val="28"/>
          <w:szCs w:val="28"/>
        </w:rPr>
        <w:t>4</w:t>
      </w:r>
      <w:r w:rsidR="000C7464" w:rsidRPr="00215C2F">
        <w:rPr>
          <w:b/>
          <w:sz w:val="28"/>
          <w:szCs w:val="28"/>
        </w:rPr>
        <w:t xml:space="preserve"> </w:t>
      </w:r>
      <w:r w:rsidR="000C7464" w:rsidRPr="00215C2F">
        <w:rPr>
          <w:sz w:val="28"/>
          <w:szCs w:val="28"/>
        </w:rPr>
        <w:t>de la agenda:</w:t>
      </w:r>
      <w:r w:rsidR="009D7B4D">
        <w:rPr>
          <w:sz w:val="28"/>
          <w:szCs w:val="28"/>
        </w:rPr>
        <w:t xml:space="preserve"> </w:t>
      </w:r>
      <w:r w:rsidR="00635DCE" w:rsidRPr="00635DCE">
        <w:rPr>
          <w:sz w:val="28"/>
          <w:szCs w:val="28"/>
        </w:rPr>
        <w:t>Nota del 20</w:t>
      </w:r>
      <w:r w:rsidR="00635DCE" w:rsidRPr="00635DCE">
        <w:rPr>
          <w:sz w:val="28"/>
          <w:szCs w:val="28"/>
          <w:shd w:val="clear" w:color="auto" w:fill="FFFFFF" w:themeFill="background1"/>
        </w:rPr>
        <w:t>/07</w:t>
      </w:r>
      <w:r w:rsidR="00635DCE" w:rsidRPr="00635DCE">
        <w:rPr>
          <w:sz w:val="28"/>
          <w:szCs w:val="28"/>
        </w:rPr>
        <w:t xml:space="preserve">/18 del Ing. Wiliam Noé Claros Vigil Jefe de la UACI: </w:t>
      </w:r>
      <w:r w:rsidR="00635DCE" w:rsidRPr="00635DCE">
        <w:rPr>
          <w:rFonts w:eastAsia="Arial Unicode MS"/>
          <w:color w:val="000000"/>
          <w:sz w:val="28"/>
          <w:szCs w:val="28"/>
        </w:rPr>
        <w:t xml:space="preserve">Se ha finalizado el proceso de la </w:t>
      </w:r>
      <w:r w:rsidR="00635DCE" w:rsidRPr="00635DCE">
        <w:rPr>
          <w:rFonts w:eastAsia="Arial Unicode MS"/>
          <w:b/>
          <w:iCs/>
          <w:color w:val="000000"/>
          <w:sz w:val="28"/>
          <w:szCs w:val="28"/>
        </w:rPr>
        <w:t>Licitación Pública 04/2018AMSM</w:t>
      </w:r>
      <w:r w:rsidR="00635DCE" w:rsidRPr="00635DCE">
        <w:rPr>
          <w:rFonts w:eastAsia="Arial Unicode MS"/>
          <w:iCs/>
          <w:color w:val="000000"/>
          <w:sz w:val="28"/>
          <w:szCs w:val="28"/>
        </w:rPr>
        <w:t xml:space="preserve"> </w:t>
      </w:r>
      <w:r w:rsidR="00635DCE" w:rsidRPr="00635DCE">
        <w:rPr>
          <w:rFonts w:eastAsia="Arial Unicode MS"/>
          <w:iCs/>
          <w:color w:val="000000"/>
          <w:sz w:val="28"/>
          <w:szCs w:val="28"/>
          <w:lang w:val="es-SV"/>
        </w:rPr>
        <w:t xml:space="preserve">“SERVICIO DE RECOLECCION Y TRANSPORTE DE DESECHOS SOLIDOS HASTA EL SITIO DE DISPOSICION FINAL EN LA CIUDAD DE SAN MIGUEL, PERIODO DEL UNO DE AGOSTO AL TREINTA Y UNO DE DICIEMBRE DEL AÑO DOS MIL DIECIOCHO” </w:t>
      </w:r>
      <w:r w:rsidR="00635DCE" w:rsidRPr="00635DCE">
        <w:rPr>
          <w:rFonts w:eastAsia="Arial Unicode MS"/>
          <w:b/>
          <w:iCs/>
          <w:color w:val="000000"/>
          <w:sz w:val="28"/>
          <w:szCs w:val="28"/>
          <w:lang w:val="es-SV"/>
        </w:rPr>
        <w:t xml:space="preserve">Segunda Convocatoria.- </w:t>
      </w:r>
      <w:r w:rsidR="00635DCE" w:rsidRPr="00635DCE">
        <w:rPr>
          <w:rFonts w:eastAsia="Arial Unicode MS"/>
          <w:iCs/>
          <w:color w:val="000000"/>
          <w:sz w:val="28"/>
          <w:szCs w:val="28"/>
          <w:lang w:val="es-SV"/>
        </w:rPr>
        <w:t xml:space="preserve">Para este proceso compraron y descargaron Bases del Sistema Comprasal </w:t>
      </w:r>
      <w:hyperlink r:id="rId8" w:history="1">
        <w:r w:rsidR="00635DCE" w:rsidRPr="00635DCE">
          <w:rPr>
            <w:rStyle w:val="Hipervnculo"/>
            <w:rFonts w:eastAsia="Arial Unicode MS"/>
            <w:iCs/>
            <w:sz w:val="28"/>
            <w:szCs w:val="28"/>
            <w:lang w:val="es-SV"/>
          </w:rPr>
          <w:t>www.comprasal.gob.sv</w:t>
        </w:r>
      </w:hyperlink>
      <w:r w:rsidR="00635DCE" w:rsidRPr="00635DCE">
        <w:rPr>
          <w:rFonts w:eastAsia="Arial Unicode MS"/>
          <w:iCs/>
          <w:sz w:val="28"/>
          <w:szCs w:val="28"/>
          <w:lang w:val="es-SV"/>
        </w:rPr>
        <w:t>.,</w:t>
      </w:r>
      <w:r w:rsidR="00635DCE" w:rsidRPr="00635DCE">
        <w:rPr>
          <w:rFonts w:eastAsia="Arial Unicode MS"/>
          <w:iCs/>
          <w:color w:val="000000"/>
          <w:sz w:val="28"/>
          <w:szCs w:val="28"/>
          <w:lang w:val="es-SV"/>
        </w:rPr>
        <w:t xml:space="preserve"> </w:t>
      </w:r>
      <w:r w:rsidR="00635DCE" w:rsidRPr="00635DCE">
        <w:rPr>
          <w:rFonts w:eastAsia="Arial Unicode MS"/>
          <w:sz w:val="28"/>
          <w:szCs w:val="28"/>
        </w:rPr>
        <w:t xml:space="preserve">Pedro Salvador Reyes Barrera (Ruta No. 1, 4), Milagro del Carmen Ventura de Sorto (Ruta No. 1), Luis Antonio Hernández Caballero (Ruta No. 5), Kali, Sociedad por Acciones de Economía Mixta y Capital Variable, Servicios e Inversiones El Atardecer, S.A. de C.V., Grupo Argueta, S.A. de C.V., Gestión Integral de Desechos, S.A. de C.V., Constructora e Inversiones Torre Fuerte, Sociedad Anónima de Capital Variable, Baltazar De Jesús Bonilla Bonilla; e Inversiones y Construcción Migueleña, Sociedad Anónima de Capital Variable.- </w:t>
      </w:r>
      <w:r w:rsidR="00635DCE" w:rsidRPr="00635DCE">
        <w:rPr>
          <w:rFonts w:eastAsia="Arial Unicode MS"/>
          <w:sz w:val="28"/>
          <w:szCs w:val="28"/>
          <w:lang w:val="es-SV"/>
        </w:rPr>
        <w:t>Se recibieron Ofertas:</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4"/>
        <w:gridCol w:w="709"/>
        <w:gridCol w:w="1373"/>
      </w:tblGrid>
      <w:tr w:rsidR="00635DCE" w:rsidRPr="00635DCE" w:rsidTr="00635DCE">
        <w:tc>
          <w:tcPr>
            <w:tcW w:w="7864" w:type="dxa"/>
          </w:tcPr>
          <w:p w:rsidR="00635DCE" w:rsidRPr="00635DCE" w:rsidRDefault="00635DCE" w:rsidP="00635DCE">
            <w:pPr>
              <w:jc w:val="both"/>
              <w:rPr>
                <w:rFonts w:ascii="Times New Roman" w:eastAsia="Arial Unicode MS" w:hAnsi="Times New Roman"/>
              </w:rPr>
            </w:pPr>
          </w:p>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lastRenderedPageBreak/>
              <w:t>Oferente</w:t>
            </w:r>
          </w:p>
        </w:tc>
        <w:tc>
          <w:tcPr>
            <w:tcW w:w="709" w:type="dxa"/>
          </w:tcPr>
          <w:p w:rsidR="00635DCE" w:rsidRPr="00635DCE" w:rsidRDefault="00635DCE" w:rsidP="00635DCE">
            <w:pPr>
              <w:jc w:val="both"/>
              <w:rPr>
                <w:rFonts w:ascii="Times New Roman" w:eastAsia="Arial Unicode MS" w:hAnsi="Times New Roman"/>
              </w:rPr>
            </w:pPr>
          </w:p>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lastRenderedPageBreak/>
              <w:t>Ruta</w:t>
            </w:r>
          </w:p>
        </w:tc>
        <w:tc>
          <w:tcPr>
            <w:tcW w:w="1373" w:type="dxa"/>
          </w:tcPr>
          <w:p w:rsidR="00635DCE" w:rsidRPr="00635DCE" w:rsidRDefault="00635DCE" w:rsidP="00635DCE">
            <w:pPr>
              <w:jc w:val="center"/>
              <w:rPr>
                <w:rFonts w:ascii="Times New Roman" w:eastAsia="Arial Unicode MS" w:hAnsi="Times New Roman"/>
              </w:rPr>
            </w:pPr>
            <w:r w:rsidRPr="00635DCE">
              <w:rPr>
                <w:rFonts w:ascii="Times New Roman" w:eastAsia="Arial Unicode MS" w:hAnsi="Times New Roman"/>
                <w:sz w:val="22"/>
                <w:szCs w:val="22"/>
              </w:rPr>
              <w:lastRenderedPageBreak/>
              <w:t xml:space="preserve">Monto Total </w:t>
            </w:r>
            <w:r w:rsidRPr="00635DCE">
              <w:rPr>
                <w:rFonts w:ascii="Times New Roman" w:eastAsia="Arial Unicode MS" w:hAnsi="Times New Roman"/>
                <w:sz w:val="22"/>
                <w:szCs w:val="22"/>
              </w:rPr>
              <w:lastRenderedPageBreak/>
              <w:t>con IVA Incluido</w:t>
            </w:r>
          </w:p>
        </w:tc>
      </w:tr>
      <w:tr w:rsidR="00635DCE" w:rsidRPr="00635DCE" w:rsidTr="00635DCE">
        <w:tc>
          <w:tcPr>
            <w:tcW w:w="7864"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lastRenderedPageBreak/>
              <w:t>Constructora e Inversiones Torre Fuerte, S.A. de C.V. (Jorge Luis Fuentes Salamanca, Representante Legal)</w:t>
            </w:r>
          </w:p>
        </w:tc>
        <w:tc>
          <w:tcPr>
            <w:tcW w:w="709" w:type="dxa"/>
          </w:tcPr>
          <w:p w:rsidR="00635DCE" w:rsidRPr="00635DCE" w:rsidRDefault="00635DCE" w:rsidP="00635DCE">
            <w:pPr>
              <w:jc w:val="center"/>
              <w:rPr>
                <w:rFonts w:ascii="Times New Roman" w:eastAsia="Arial Unicode MS" w:hAnsi="Times New Roman"/>
              </w:rPr>
            </w:pPr>
          </w:p>
          <w:p w:rsidR="00635DCE" w:rsidRPr="00635DCE" w:rsidRDefault="00635DCE" w:rsidP="00635DCE">
            <w:pPr>
              <w:jc w:val="center"/>
              <w:rPr>
                <w:rFonts w:ascii="Times New Roman" w:eastAsia="Arial Unicode MS" w:hAnsi="Times New Roman"/>
              </w:rPr>
            </w:pPr>
            <w:r w:rsidRPr="00635DCE">
              <w:rPr>
                <w:rFonts w:ascii="Times New Roman" w:eastAsia="Arial Unicode MS" w:hAnsi="Times New Roman"/>
                <w:sz w:val="22"/>
                <w:szCs w:val="22"/>
              </w:rPr>
              <w:t>5</w:t>
            </w:r>
          </w:p>
        </w:tc>
        <w:tc>
          <w:tcPr>
            <w:tcW w:w="1373" w:type="dxa"/>
          </w:tcPr>
          <w:p w:rsidR="00635DCE" w:rsidRPr="00635DCE" w:rsidRDefault="00635DCE" w:rsidP="00635DCE">
            <w:pPr>
              <w:jc w:val="both"/>
              <w:rPr>
                <w:rFonts w:ascii="Times New Roman" w:eastAsia="Arial Unicode MS" w:hAnsi="Times New Roman"/>
              </w:rPr>
            </w:pPr>
          </w:p>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   32,130.00</w:t>
            </w:r>
          </w:p>
        </w:tc>
      </w:tr>
      <w:tr w:rsidR="00635DCE" w:rsidRPr="00635DCE" w:rsidTr="00635DCE">
        <w:tc>
          <w:tcPr>
            <w:tcW w:w="7864"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Pedro Salvador Reyes Barrera</w:t>
            </w:r>
          </w:p>
        </w:tc>
        <w:tc>
          <w:tcPr>
            <w:tcW w:w="709" w:type="dxa"/>
          </w:tcPr>
          <w:p w:rsidR="00635DCE" w:rsidRPr="00635DCE" w:rsidRDefault="00635DCE" w:rsidP="00635DCE">
            <w:pPr>
              <w:jc w:val="center"/>
              <w:rPr>
                <w:rFonts w:ascii="Times New Roman" w:eastAsia="Arial Unicode MS" w:hAnsi="Times New Roman"/>
              </w:rPr>
            </w:pPr>
            <w:r w:rsidRPr="00635DCE">
              <w:rPr>
                <w:rFonts w:ascii="Times New Roman" w:eastAsia="Arial Unicode MS" w:hAnsi="Times New Roman"/>
                <w:sz w:val="22"/>
                <w:szCs w:val="22"/>
              </w:rPr>
              <w:t>1</w:t>
            </w:r>
          </w:p>
        </w:tc>
        <w:tc>
          <w:tcPr>
            <w:tcW w:w="1373"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   29,070.00</w:t>
            </w:r>
          </w:p>
        </w:tc>
      </w:tr>
      <w:tr w:rsidR="00635DCE" w:rsidRPr="00635DCE" w:rsidTr="00635DCE">
        <w:tc>
          <w:tcPr>
            <w:tcW w:w="7864"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Pedro Salvador Reyes Barrera</w:t>
            </w:r>
          </w:p>
        </w:tc>
        <w:tc>
          <w:tcPr>
            <w:tcW w:w="709" w:type="dxa"/>
          </w:tcPr>
          <w:p w:rsidR="00635DCE" w:rsidRPr="00635DCE" w:rsidRDefault="00635DCE" w:rsidP="00635DCE">
            <w:pPr>
              <w:jc w:val="center"/>
              <w:rPr>
                <w:rFonts w:ascii="Times New Roman" w:eastAsia="Arial Unicode MS" w:hAnsi="Times New Roman"/>
              </w:rPr>
            </w:pPr>
            <w:r w:rsidRPr="00635DCE">
              <w:rPr>
                <w:rFonts w:ascii="Times New Roman" w:eastAsia="Arial Unicode MS" w:hAnsi="Times New Roman"/>
                <w:sz w:val="22"/>
                <w:szCs w:val="22"/>
              </w:rPr>
              <w:t>4</w:t>
            </w:r>
          </w:p>
        </w:tc>
        <w:tc>
          <w:tcPr>
            <w:tcW w:w="1373"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   29,070.00</w:t>
            </w:r>
          </w:p>
        </w:tc>
      </w:tr>
      <w:tr w:rsidR="00635DCE" w:rsidRPr="00635DCE" w:rsidTr="00635DCE">
        <w:tc>
          <w:tcPr>
            <w:tcW w:w="7864"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Luis Antonio Hernández Caballero</w:t>
            </w:r>
          </w:p>
        </w:tc>
        <w:tc>
          <w:tcPr>
            <w:tcW w:w="709" w:type="dxa"/>
          </w:tcPr>
          <w:p w:rsidR="00635DCE" w:rsidRPr="00635DCE" w:rsidRDefault="00635DCE" w:rsidP="00635DCE">
            <w:pPr>
              <w:jc w:val="center"/>
              <w:rPr>
                <w:rFonts w:ascii="Times New Roman" w:eastAsia="Arial Unicode MS" w:hAnsi="Times New Roman"/>
              </w:rPr>
            </w:pPr>
            <w:r w:rsidRPr="00635DCE">
              <w:rPr>
                <w:rFonts w:ascii="Times New Roman" w:eastAsia="Arial Unicode MS" w:hAnsi="Times New Roman"/>
                <w:sz w:val="22"/>
                <w:szCs w:val="22"/>
              </w:rPr>
              <w:t>5</w:t>
            </w:r>
          </w:p>
        </w:tc>
        <w:tc>
          <w:tcPr>
            <w:tcW w:w="1373"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   29,835.00</w:t>
            </w:r>
          </w:p>
        </w:tc>
      </w:tr>
      <w:tr w:rsidR="00635DCE" w:rsidRPr="00635DCE" w:rsidTr="00635DCE">
        <w:tc>
          <w:tcPr>
            <w:tcW w:w="7864"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 xml:space="preserve">Baltazar De Jesús Bonilla Bonilla </w:t>
            </w:r>
          </w:p>
        </w:tc>
        <w:tc>
          <w:tcPr>
            <w:tcW w:w="709" w:type="dxa"/>
          </w:tcPr>
          <w:p w:rsidR="00635DCE" w:rsidRPr="00635DCE" w:rsidRDefault="00635DCE" w:rsidP="00635DCE">
            <w:pPr>
              <w:jc w:val="center"/>
              <w:rPr>
                <w:rFonts w:ascii="Times New Roman" w:eastAsia="Arial Unicode MS" w:hAnsi="Times New Roman"/>
              </w:rPr>
            </w:pPr>
            <w:r w:rsidRPr="00635DCE">
              <w:rPr>
                <w:rFonts w:ascii="Times New Roman" w:eastAsia="Arial Unicode MS" w:hAnsi="Times New Roman"/>
                <w:sz w:val="22"/>
                <w:szCs w:val="22"/>
              </w:rPr>
              <w:t>1</w:t>
            </w:r>
          </w:p>
        </w:tc>
        <w:tc>
          <w:tcPr>
            <w:tcW w:w="1373"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   32,128.47</w:t>
            </w:r>
          </w:p>
        </w:tc>
      </w:tr>
      <w:tr w:rsidR="00635DCE" w:rsidRPr="00635DCE" w:rsidTr="00635DCE">
        <w:tc>
          <w:tcPr>
            <w:tcW w:w="7864"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Baltazar De Jesús Bonilla Bonilla</w:t>
            </w:r>
          </w:p>
        </w:tc>
        <w:tc>
          <w:tcPr>
            <w:tcW w:w="709" w:type="dxa"/>
          </w:tcPr>
          <w:p w:rsidR="00635DCE" w:rsidRPr="00635DCE" w:rsidRDefault="00635DCE" w:rsidP="00635DCE">
            <w:pPr>
              <w:jc w:val="center"/>
              <w:rPr>
                <w:rFonts w:ascii="Times New Roman" w:eastAsia="Arial Unicode MS" w:hAnsi="Times New Roman"/>
              </w:rPr>
            </w:pPr>
            <w:r w:rsidRPr="00635DCE">
              <w:rPr>
                <w:rFonts w:ascii="Times New Roman" w:eastAsia="Arial Unicode MS" w:hAnsi="Times New Roman"/>
                <w:sz w:val="22"/>
                <w:szCs w:val="22"/>
              </w:rPr>
              <w:t>4</w:t>
            </w:r>
          </w:p>
        </w:tc>
        <w:tc>
          <w:tcPr>
            <w:tcW w:w="1373"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   32,128.47</w:t>
            </w:r>
          </w:p>
        </w:tc>
      </w:tr>
      <w:tr w:rsidR="00635DCE" w:rsidRPr="00635DCE" w:rsidTr="00635DCE">
        <w:tc>
          <w:tcPr>
            <w:tcW w:w="7864"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 xml:space="preserve">Baltazar De Jesús Bonilla Bonilla </w:t>
            </w:r>
          </w:p>
        </w:tc>
        <w:tc>
          <w:tcPr>
            <w:tcW w:w="709" w:type="dxa"/>
          </w:tcPr>
          <w:p w:rsidR="00635DCE" w:rsidRPr="00635DCE" w:rsidRDefault="00635DCE" w:rsidP="00635DCE">
            <w:pPr>
              <w:jc w:val="center"/>
              <w:rPr>
                <w:rFonts w:ascii="Times New Roman" w:eastAsia="Arial Unicode MS" w:hAnsi="Times New Roman"/>
              </w:rPr>
            </w:pPr>
            <w:r w:rsidRPr="00635DCE">
              <w:rPr>
                <w:rFonts w:ascii="Times New Roman" w:eastAsia="Arial Unicode MS" w:hAnsi="Times New Roman"/>
                <w:sz w:val="22"/>
                <w:szCs w:val="22"/>
              </w:rPr>
              <w:t>5</w:t>
            </w:r>
          </w:p>
        </w:tc>
        <w:tc>
          <w:tcPr>
            <w:tcW w:w="1373"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   32,128.47</w:t>
            </w:r>
          </w:p>
        </w:tc>
      </w:tr>
      <w:tr w:rsidR="00635DCE" w:rsidRPr="00635DCE" w:rsidTr="00635DCE">
        <w:tc>
          <w:tcPr>
            <w:tcW w:w="7864" w:type="dxa"/>
          </w:tcPr>
          <w:p w:rsidR="00635DCE" w:rsidRPr="00635DCE" w:rsidRDefault="00635DCE" w:rsidP="00635DCE">
            <w:pPr>
              <w:jc w:val="both"/>
              <w:rPr>
                <w:rFonts w:ascii="Times New Roman" w:eastAsia="Arial Unicode MS" w:hAnsi="Times New Roman"/>
                <w:sz w:val="21"/>
                <w:szCs w:val="21"/>
              </w:rPr>
            </w:pPr>
            <w:r w:rsidRPr="00635DCE">
              <w:rPr>
                <w:rFonts w:ascii="Times New Roman" w:eastAsia="Arial Unicode MS" w:hAnsi="Times New Roman"/>
                <w:sz w:val="21"/>
                <w:szCs w:val="21"/>
              </w:rPr>
              <w:t>Grupo Argueta, S.A. de C.V. (Libia Griselda Rodríguez Argueta, Representante Legal)</w:t>
            </w:r>
          </w:p>
        </w:tc>
        <w:tc>
          <w:tcPr>
            <w:tcW w:w="709" w:type="dxa"/>
          </w:tcPr>
          <w:p w:rsidR="00635DCE" w:rsidRPr="00635DCE" w:rsidRDefault="00635DCE" w:rsidP="00635DCE">
            <w:pPr>
              <w:jc w:val="center"/>
              <w:rPr>
                <w:rFonts w:ascii="Times New Roman" w:eastAsia="Arial Unicode MS" w:hAnsi="Times New Roman"/>
              </w:rPr>
            </w:pPr>
            <w:r w:rsidRPr="00635DCE">
              <w:rPr>
                <w:rFonts w:ascii="Times New Roman" w:eastAsia="Arial Unicode MS" w:hAnsi="Times New Roman"/>
                <w:sz w:val="22"/>
                <w:szCs w:val="22"/>
              </w:rPr>
              <w:t>1</w:t>
            </w:r>
          </w:p>
        </w:tc>
        <w:tc>
          <w:tcPr>
            <w:tcW w:w="1373"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   31,365.00</w:t>
            </w:r>
          </w:p>
        </w:tc>
      </w:tr>
      <w:tr w:rsidR="00635DCE" w:rsidRPr="00635DCE" w:rsidTr="00635DCE">
        <w:tc>
          <w:tcPr>
            <w:tcW w:w="7864" w:type="dxa"/>
          </w:tcPr>
          <w:p w:rsidR="00635DCE" w:rsidRPr="00635DCE" w:rsidRDefault="00635DCE" w:rsidP="00635DCE">
            <w:pPr>
              <w:jc w:val="both"/>
              <w:rPr>
                <w:rFonts w:ascii="Times New Roman" w:eastAsia="Arial Unicode MS" w:hAnsi="Times New Roman"/>
                <w:sz w:val="21"/>
                <w:szCs w:val="21"/>
              </w:rPr>
            </w:pPr>
            <w:r w:rsidRPr="00635DCE">
              <w:rPr>
                <w:rFonts w:ascii="Times New Roman" w:eastAsia="Arial Unicode MS" w:hAnsi="Times New Roman"/>
                <w:sz w:val="21"/>
                <w:szCs w:val="21"/>
              </w:rPr>
              <w:t>Grupo Argueta, S.A. de C.V. (Libia Griselda Rodríguez Argueta, Representante Legal)</w:t>
            </w:r>
          </w:p>
        </w:tc>
        <w:tc>
          <w:tcPr>
            <w:tcW w:w="709" w:type="dxa"/>
          </w:tcPr>
          <w:p w:rsidR="00635DCE" w:rsidRPr="00635DCE" w:rsidRDefault="00635DCE" w:rsidP="00635DCE">
            <w:pPr>
              <w:jc w:val="center"/>
              <w:rPr>
                <w:rFonts w:ascii="Times New Roman" w:eastAsia="Arial Unicode MS" w:hAnsi="Times New Roman"/>
              </w:rPr>
            </w:pPr>
            <w:r w:rsidRPr="00635DCE">
              <w:rPr>
                <w:rFonts w:ascii="Times New Roman" w:eastAsia="Arial Unicode MS" w:hAnsi="Times New Roman"/>
                <w:sz w:val="22"/>
                <w:szCs w:val="22"/>
              </w:rPr>
              <w:t>5</w:t>
            </w:r>
          </w:p>
        </w:tc>
        <w:tc>
          <w:tcPr>
            <w:tcW w:w="1373" w:type="dxa"/>
          </w:tcPr>
          <w:p w:rsidR="00635DCE" w:rsidRPr="00635DCE" w:rsidRDefault="00635DCE" w:rsidP="00635DCE">
            <w:pPr>
              <w:jc w:val="both"/>
              <w:rPr>
                <w:rFonts w:ascii="Times New Roman" w:eastAsia="Arial Unicode MS" w:hAnsi="Times New Roman"/>
              </w:rPr>
            </w:pPr>
            <w:r w:rsidRPr="00635DCE">
              <w:rPr>
                <w:rFonts w:ascii="Times New Roman" w:eastAsia="Arial Unicode MS" w:hAnsi="Times New Roman"/>
                <w:sz w:val="22"/>
                <w:szCs w:val="22"/>
              </w:rPr>
              <w:t>$   31,365.00</w:t>
            </w:r>
          </w:p>
        </w:tc>
      </w:tr>
    </w:tbl>
    <w:p w:rsidR="00635DCE" w:rsidRPr="00635DCE" w:rsidRDefault="00635DCE" w:rsidP="00635DCE">
      <w:pPr>
        <w:jc w:val="both"/>
        <w:rPr>
          <w:rFonts w:ascii="Times New Roman" w:eastAsia="Arial Unicode MS" w:hAnsi="Times New Roman"/>
          <w:color w:val="000000"/>
          <w:sz w:val="28"/>
          <w:szCs w:val="28"/>
        </w:rPr>
      </w:pPr>
      <w:r w:rsidRPr="00635DCE">
        <w:rPr>
          <w:rFonts w:ascii="Times New Roman" w:eastAsia="Arial Unicode MS" w:hAnsi="Times New Roman"/>
          <w:color w:val="000000"/>
          <w:sz w:val="28"/>
          <w:szCs w:val="28"/>
        </w:rPr>
        <w:t xml:space="preserve">Se ha obtenido el Informe de Evaluación de Ofertas según criterios establecidos en las Bases de Licitación, por parte de la Comisión de Evaluación de Ofertas, nombrada según Acuerdo Municipal N° 08 Acta N° 12 de fecha 04 de Julio de 2018, donde recomienda adjudicar parcialmente la </w:t>
      </w:r>
      <w:r w:rsidRPr="00635DCE">
        <w:rPr>
          <w:rFonts w:ascii="Times New Roman" w:eastAsia="Arial Unicode MS" w:hAnsi="Times New Roman"/>
          <w:b/>
          <w:color w:val="000000"/>
          <w:sz w:val="28"/>
          <w:szCs w:val="28"/>
        </w:rPr>
        <w:t>Licitación Pública 04/2018AMSM</w:t>
      </w:r>
      <w:r w:rsidRPr="00635DCE">
        <w:rPr>
          <w:rFonts w:ascii="Times New Roman" w:eastAsia="Arial Unicode MS" w:hAnsi="Times New Roman"/>
          <w:color w:val="000000"/>
          <w:sz w:val="28"/>
          <w:szCs w:val="28"/>
        </w:rPr>
        <w:t xml:space="preserve"> </w:t>
      </w:r>
      <w:r w:rsidRPr="00635DCE">
        <w:rPr>
          <w:rFonts w:ascii="Times New Roman" w:eastAsia="Arial Unicode MS" w:hAnsi="Times New Roman"/>
          <w:iCs/>
          <w:color w:val="000000"/>
          <w:sz w:val="28"/>
          <w:szCs w:val="28"/>
          <w:lang w:val="es-SV"/>
        </w:rPr>
        <w:t xml:space="preserve">“SERVICIO DE RECOLECCION Y TRANSPORTE DE DESECHOS SOLIDOS HASTA EL SITIO DE DISPOSICION FINAL EN LA CIUDAD DE SAN MIGUEL, PERIODO DEL UNO DE AGOSTO AL TREINTA Y UNO DE DICIEMBRE DEL AÑO DOS MIL DIECIOCHO” </w:t>
      </w:r>
      <w:r w:rsidRPr="00635DCE">
        <w:rPr>
          <w:rFonts w:ascii="Times New Roman" w:eastAsia="Arial Unicode MS" w:hAnsi="Times New Roman"/>
          <w:b/>
          <w:iCs/>
          <w:color w:val="000000"/>
          <w:sz w:val="28"/>
          <w:szCs w:val="28"/>
          <w:lang w:val="es-SV"/>
        </w:rPr>
        <w:t>Segunda Convocatoria</w:t>
      </w:r>
      <w:r w:rsidRPr="00635DCE">
        <w:rPr>
          <w:rFonts w:ascii="Times New Roman" w:eastAsia="Arial Unicode MS" w:hAnsi="Times New Roman"/>
          <w:iCs/>
          <w:color w:val="000000"/>
          <w:sz w:val="28"/>
          <w:szCs w:val="28"/>
          <w:lang w:val="es-SV"/>
        </w:rPr>
        <w:t>,</w:t>
      </w:r>
      <w:r w:rsidRPr="00635DCE">
        <w:rPr>
          <w:rFonts w:ascii="Times New Roman" w:eastAsia="Arial Unicode MS" w:hAnsi="Times New Roman"/>
          <w:color w:val="000000"/>
          <w:sz w:val="28"/>
          <w:szCs w:val="28"/>
        </w:rPr>
        <w:t xml:space="preserve"> a los oferentes que con sus respectivas rutas; por cumplir con todos los documentos solicitados en las Bases de Licitación, documentación Legal, Técnica, Financiera y Económica y haber obtenido el mayor puntaje global de la evaluación.-</w:t>
      </w:r>
      <w:r w:rsidR="00F106C1">
        <w:rPr>
          <w:rFonts w:ascii="Times New Roman" w:eastAsia="Arial Unicode MS" w:hAnsi="Times New Roman"/>
          <w:color w:val="000000"/>
          <w:sz w:val="28"/>
          <w:szCs w:val="28"/>
        </w:rPr>
        <w:t xml:space="preserve"> </w:t>
      </w:r>
      <w:r w:rsidRPr="00635DCE">
        <w:rPr>
          <w:rFonts w:ascii="Times New Roman" w:hAnsi="Times New Roman"/>
          <w:sz w:val="28"/>
          <w:szCs w:val="28"/>
        </w:rPr>
        <w:t>Para el caso de la Ruta Cuatro, según Informe de Evaluación la oferta presentada por el SR. BALTAZAR DE JESUS BONILLA BONILLA, fue rechazada por lo que no fue considerada en el proceso de evaluación; así mismo en la evaluación de la oferta presentada por el SR. PEDRO SALVADOR REYES BARRERA, se constató que carece de un elemento esencial para prestar el servicio objeto de la contratación por lo que en el mismo informe la Comisión de Evaluación hace referencia que no puede ser adjudicada dicha ruta por no cumplir ninguno de los oferentes participantes.-</w:t>
      </w:r>
      <w:r w:rsidRPr="00635DCE">
        <w:rPr>
          <w:rFonts w:ascii="Times New Roman" w:eastAsia="Arial Unicode MS" w:hAnsi="Times New Roman"/>
          <w:color w:val="000000"/>
          <w:sz w:val="28"/>
          <w:szCs w:val="28"/>
        </w:rPr>
        <w:t xml:space="preserve"> Por lo antes expuesto y tomando como base el Informe de Evaluación de Ofertas y para poder continuar con el proceso de contratación, solicita Acuerdo Municipal.- Se tiene </w:t>
      </w:r>
      <w:r w:rsidRPr="00635DCE">
        <w:rPr>
          <w:rFonts w:ascii="Times New Roman" w:hAnsi="Times New Roman"/>
          <w:sz w:val="28"/>
          <w:szCs w:val="28"/>
          <w:lang w:val="es-SV"/>
        </w:rPr>
        <w:t>Informe de Evaluación de Ofertas, Certificación de Asignación Presupuestaria para el proceso, publicación de resultados; y Cotización</w:t>
      </w:r>
      <w:r w:rsidRPr="00635DCE">
        <w:rPr>
          <w:rFonts w:ascii="Times New Roman" w:eastAsia="Arial Unicode MS" w:hAnsi="Times New Roman"/>
          <w:color w:val="000000"/>
          <w:sz w:val="28"/>
          <w:szCs w:val="28"/>
        </w:rPr>
        <w:t xml:space="preserve">; </w:t>
      </w:r>
      <w:r w:rsidRPr="00635DCE">
        <w:rPr>
          <w:rFonts w:ascii="Times New Roman" w:hAnsi="Times New Roman"/>
          <w:sz w:val="28"/>
          <w:szCs w:val="28"/>
        </w:rPr>
        <w:t>con el aval del señor Síndico Municipal Lic. José Ebanan Quintanilla Gómez, y señores Concejales Dr. José Oswaldo Granados, Sr. Rafael Antonio Argueta; y Dr. Juan Antonio Bustillo Mendoza</w:t>
      </w:r>
      <w:r w:rsidR="00404880" w:rsidRPr="00635DCE">
        <w:rPr>
          <w:rFonts w:ascii="Times New Roman" w:hAnsi="Times New Roman"/>
          <w:sz w:val="28"/>
          <w:szCs w:val="28"/>
        </w:rPr>
        <w:t>; sometido a votación</w:t>
      </w:r>
      <w:r w:rsidRPr="00635DCE">
        <w:rPr>
          <w:rFonts w:ascii="Times New Roman" w:hAnsi="Times New Roman"/>
          <w:sz w:val="28"/>
          <w:szCs w:val="28"/>
        </w:rPr>
        <w:t xml:space="preserve"> salvan su voto los señores Concejales </w:t>
      </w:r>
      <w:r w:rsidRPr="00635DCE">
        <w:rPr>
          <w:rFonts w:ascii="Times New Roman" w:hAnsi="Times New Roman"/>
          <w:color w:val="000000"/>
          <w:sz w:val="28"/>
          <w:szCs w:val="28"/>
        </w:rPr>
        <w:t>Licda. Gilda María Mata</w:t>
      </w:r>
      <w:r w:rsidRPr="00635DCE">
        <w:rPr>
          <w:rFonts w:ascii="Times New Roman" w:hAnsi="Times New Roman"/>
          <w:sz w:val="28"/>
          <w:szCs w:val="28"/>
        </w:rPr>
        <w:t xml:space="preserve">, </w:t>
      </w:r>
      <w:r w:rsidRPr="00635DCE">
        <w:rPr>
          <w:rFonts w:ascii="Times New Roman" w:hAnsi="Times New Roman"/>
          <w:color w:val="000000"/>
          <w:sz w:val="28"/>
          <w:szCs w:val="28"/>
        </w:rPr>
        <w:t>Cap. Mauricio Ernesto Campos Martínez</w:t>
      </w:r>
      <w:r w:rsidRPr="00635DCE">
        <w:rPr>
          <w:rFonts w:ascii="Times New Roman" w:hAnsi="Times New Roman"/>
          <w:sz w:val="28"/>
          <w:szCs w:val="28"/>
        </w:rPr>
        <w:t xml:space="preserve">, </w:t>
      </w:r>
      <w:r w:rsidRPr="00635DCE">
        <w:rPr>
          <w:rFonts w:ascii="Times New Roman" w:hAnsi="Times New Roman"/>
          <w:color w:val="000000"/>
          <w:sz w:val="28"/>
          <w:szCs w:val="28"/>
        </w:rPr>
        <w:t>Lic. Mario Ernesto Portillo Arévalo</w:t>
      </w:r>
      <w:r w:rsidR="002A6794">
        <w:rPr>
          <w:rFonts w:ascii="Times New Roman" w:hAnsi="Times New Roman"/>
          <w:color w:val="000000"/>
          <w:sz w:val="28"/>
          <w:szCs w:val="28"/>
        </w:rPr>
        <w:t>,</w:t>
      </w:r>
      <w:r w:rsidRPr="00635DCE">
        <w:rPr>
          <w:rFonts w:ascii="Times New Roman" w:hAnsi="Times New Roman"/>
          <w:color w:val="000000"/>
          <w:sz w:val="28"/>
          <w:szCs w:val="28"/>
        </w:rPr>
        <w:t xml:space="preserve"> Srita.  Denisse Yasira Sandoval Flores</w:t>
      </w:r>
      <w:r w:rsidR="002A6794">
        <w:rPr>
          <w:rFonts w:ascii="Times New Roman" w:hAnsi="Times New Roman"/>
          <w:color w:val="000000"/>
          <w:sz w:val="28"/>
          <w:szCs w:val="28"/>
        </w:rPr>
        <w:t xml:space="preserve">; y </w:t>
      </w:r>
      <w:r w:rsidR="002A6794" w:rsidRPr="002A6794">
        <w:rPr>
          <w:rFonts w:ascii="Times New Roman" w:hAnsi="Times New Roman"/>
          <w:sz w:val="28"/>
          <w:szCs w:val="28"/>
        </w:rPr>
        <w:t>Lic</w:t>
      </w:r>
      <w:r w:rsidR="002A6794" w:rsidRPr="002A6794">
        <w:rPr>
          <w:rFonts w:ascii="Times New Roman" w:hAnsi="Times New Roman"/>
          <w:color w:val="000000"/>
          <w:sz w:val="28"/>
          <w:szCs w:val="28"/>
        </w:rPr>
        <w:t>. Orlando Antonio Ulloa Molina</w:t>
      </w:r>
      <w:r w:rsidRPr="00635DCE">
        <w:rPr>
          <w:rFonts w:ascii="Times New Roman" w:hAnsi="Times New Roman"/>
          <w:sz w:val="28"/>
          <w:szCs w:val="28"/>
        </w:rPr>
        <w:t xml:space="preserve">, </w:t>
      </w:r>
      <w:r w:rsidRPr="00635DCE">
        <w:rPr>
          <w:rFonts w:ascii="Times New Roman" w:hAnsi="Times New Roman"/>
          <w:sz w:val="28"/>
          <w:szCs w:val="28"/>
          <w:lang w:val="es-SV"/>
        </w:rPr>
        <w:t>artículo 45 del Código Municipal</w:t>
      </w:r>
      <w:r w:rsidR="00122B56" w:rsidRPr="00635DCE">
        <w:rPr>
          <w:rFonts w:ascii="Times New Roman" w:hAnsi="Times New Roman"/>
          <w:sz w:val="28"/>
          <w:szCs w:val="28"/>
        </w:rPr>
        <w:t>,</w:t>
      </w:r>
      <w:r w:rsidR="00B3276D" w:rsidRPr="00635DCE">
        <w:rPr>
          <w:rFonts w:ascii="Times New Roman" w:hAnsi="Times New Roman"/>
          <w:sz w:val="28"/>
          <w:szCs w:val="28"/>
          <w:lang w:val="es-SV"/>
        </w:rPr>
        <w:t xml:space="preserve"> </w:t>
      </w:r>
      <w:r w:rsidR="00404880" w:rsidRPr="00635DCE">
        <w:rPr>
          <w:rFonts w:ascii="Times New Roman" w:hAnsi="Times New Roman"/>
          <w:sz w:val="28"/>
          <w:szCs w:val="28"/>
          <w:lang w:val="es-SV"/>
        </w:rPr>
        <w:t xml:space="preserve">por </w:t>
      </w:r>
      <w:r w:rsidR="002A6794">
        <w:rPr>
          <w:rFonts w:ascii="Times New Roman" w:hAnsi="Times New Roman"/>
          <w:b/>
          <w:sz w:val="28"/>
          <w:szCs w:val="28"/>
        </w:rPr>
        <w:t>nuev</w:t>
      </w:r>
      <w:r w:rsidR="00776B5E">
        <w:rPr>
          <w:rFonts w:ascii="Times New Roman" w:hAnsi="Times New Roman"/>
          <w:b/>
          <w:sz w:val="28"/>
          <w:szCs w:val="28"/>
        </w:rPr>
        <w:t>e</w:t>
      </w:r>
      <w:r w:rsidR="00404880" w:rsidRPr="00635DCE">
        <w:rPr>
          <w:rFonts w:ascii="Times New Roman" w:hAnsi="Times New Roman"/>
          <w:b/>
          <w:sz w:val="28"/>
          <w:szCs w:val="28"/>
        </w:rPr>
        <w:t xml:space="preserve"> votos</w:t>
      </w:r>
      <w:r w:rsidR="00404880" w:rsidRPr="00635DCE">
        <w:rPr>
          <w:rFonts w:ascii="Times New Roman" w:hAnsi="Times New Roman"/>
          <w:sz w:val="28"/>
          <w:szCs w:val="28"/>
        </w:rPr>
        <w:t xml:space="preserve">, </w:t>
      </w:r>
      <w:r w:rsidR="00404880" w:rsidRPr="00635DCE">
        <w:rPr>
          <w:rFonts w:ascii="Times New Roman" w:hAnsi="Times New Roman"/>
          <w:b/>
          <w:sz w:val="28"/>
          <w:szCs w:val="28"/>
          <w:lang w:val="es-SV"/>
        </w:rPr>
        <w:t>ACUERDA:</w:t>
      </w:r>
      <w:r w:rsidR="005905BE" w:rsidRPr="00635DCE">
        <w:rPr>
          <w:rFonts w:ascii="Times New Roman" w:hAnsi="Times New Roman"/>
          <w:b/>
          <w:sz w:val="28"/>
          <w:szCs w:val="28"/>
          <w:lang w:val="es-SV"/>
        </w:rPr>
        <w:t xml:space="preserve"> </w:t>
      </w:r>
      <w:r w:rsidRPr="00635DCE">
        <w:rPr>
          <w:rFonts w:ascii="Times New Roman" w:eastAsia="Arial Unicode MS" w:hAnsi="Times New Roman"/>
          <w:b/>
          <w:iCs/>
          <w:color w:val="000000"/>
          <w:sz w:val="28"/>
          <w:szCs w:val="28"/>
        </w:rPr>
        <w:t xml:space="preserve">1°) </w:t>
      </w:r>
      <w:r w:rsidRPr="00635DCE">
        <w:rPr>
          <w:rFonts w:ascii="Times New Roman" w:eastAsia="Arial Unicode MS" w:hAnsi="Times New Roman"/>
          <w:iCs/>
          <w:color w:val="000000"/>
          <w:sz w:val="28"/>
          <w:szCs w:val="28"/>
          <w:lang w:val="es-SV"/>
        </w:rPr>
        <w:t xml:space="preserve">Adjudicar parcialmente la </w:t>
      </w:r>
      <w:r w:rsidRPr="00635DCE">
        <w:rPr>
          <w:rFonts w:ascii="Times New Roman" w:eastAsia="Arial Unicode MS" w:hAnsi="Times New Roman"/>
          <w:b/>
          <w:iCs/>
          <w:color w:val="000000"/>
          <w:sz w:val="28"/>
          <w:szCs w:val="28"/>
        </w:rPr>
        <w:t>Licitación Pública 04/2018AMSM</w:t>
      </w:r>
      <w:r w:rsidRPr="00635DCE">
        <w:rPr>
          <w:rFonts w:ascii="Times New Roman" w:eastAsia="Arial Unicode MS" w:hAnsi="Times New Roman"/>
          <w:iCs/>
          <w:color w:val="000000"/>
          <w:sz w:val="28"/>
          <w:szCs w:val="28"/>
        </w:rPr>
        <w:t xml:space="preserve"> </w:t>
      </w:r>
      <w:r w:rsidRPr="00635DCE">
        <w:rPr>
          <w:rFonts w:ascii="Times New Roman" w:eastAsia="Arial Unicode MS" w:hAnsi="Times New Roman"/>
          <w:iCs/>
          <w:color w:val="000000"/>
          <w:sz w:val="28"/>
          <w:szCs w:val="28"/>
          <w:lang w:val="es-SV"/>
        </w:rPr>
        <w:t>“SERVICIO DE RECOLECCION Y TRANSPORTE DE DESECHOS SOLIDOS HASTA EL SITIO DE DISPOSICION FINAL EN LA CIUDAD DE SAN MIGUEL, PERIODO DEL UNO DE AGOSTO AL TREINTA Y UNO DE DICIEMBRE DEL AÑO DOS MIL DIECIOCHO”</w:t>
      </w:r>
      <w:r w:rsidRPr="00635DCE">
        <w:rPr>
          <w:rFonts w:ascii="Times New Roman" w:eastAsia="Arial Unicode MS" w:hAnsi="Times New Roman"/>
          <w:b/>
          <w:sz w:val="28"/>
          <w:szCs w:val="28"/>
        </w:rPr>
        <w:t xml:space="preserve"> Segunda </w:t>
      </w:r>
      <w:r w:rsidRPr="00635DCE">
        <w:rPr>
          <w:rFonts w:ascii="Times New Roman" w:eastAsia="Arial Unicode MS" w:hAnsi="Times New Roman"/>
          <w:b/>
          <w:sz w:val="28"/>
          <w:szCs w:val="28"/>
        </w:rPr>
        <w:lastRenderedPageBreak/>
        <w:t xml:space="preserve">Convocatoria, </w:t>
      </w:r>
      <w:r w:rsidRPr="00635DCE">
        <w:rPr>
          <w:rFonts w:ascii="Times New Roman" w:eastAsia="Arial Unicode MS" w:hAnsi="Times New Roman"/>
          <w:sz w:val="28"/>
          <w:szCs w:val="28"/>
        </w:rPr>
        <w:t xml:space="preserve">de acuerdo al siguiente detalle: </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1134"/>
        <w:gridCol w:w="1276"/>
        <w:gridCol w:w="1276"/>
        <w:gridCol w:w="1317"/>
      </w:tblGrid>
      <w:tr w:rsidR="00635DCE" w:rsidRPr="00E668BA" w:rsidTr="00635DCE">
        <w:tc>
          <w:tcPr>
            <w:tcW w:w="4541" w:type="dxa"/>
            <w:shd w:val="clear" w:color="auto" w:fill="auto"/>
          </w:tcPr>
          <w:p w:rsidR="00635DCE" w:rsidRPr="00C6366B" w:rsidRDefault="00635DCE" w:rsidP="00635DCE">
            <w:pPr>
              <w:pStyle w:val="Sinespaciado"/>
              <w:rPr>
                <w:rFonts w:eastAsia="Arial Unicode MS"/>
                <w:b/>
                <w:sz w:val="22"/>
                <w:szCs w:val="22"/>
                <w:lang w:eastAsia="es-MX"/>
              </w:rPr>
            </w:pPr>
          </w:p>
          <w:p w:rsidR="00635DCE" w:rsidRPr="00C6366B" w:rsidRDefault="00635DCE" w:rsidP="00635DCE">
            <w:pPr>
              <w:pStyle w:val="Sinespaciado"/>
              <w:jc w:val="center"/>
              <w:rPr>
                <w:rFonts w:eastAsia="Arial Unicode MS"/>
                <w:b/>
                <w:sz w:val="22"/>
                <w:szCs w:val="22"/>
                <w:lang w:eastAsia="es-MX"/>
              </w:rPr>
            </w:pPr>
          </w:p>
          <w:p w:rsidR="00635DCE" w:rsidRPr="00C6366B" w:rsidRDefault="00635DCE" w:rsidP="00635DCE">
            <w:pPr>
              <w:pStyle w:val="Sinespaciado"/>
              <w:jc w:val="center"/>
              <w:rPr>
                <w:rFonts w:eastAsia="Arial Unicode MS"/>
                <w:b/>
                <w:sz w:val="22"/>
                <w:szCs w:val="22"/>
                <w:lang w:eastAsia="es-MX"/>
              </w:rPr>
            </w:pPr>
            <w:r w:rsidRPr="00C6366B">
              <w:rPr>
                <w:rFonts w:eastAsia="Arial Unicode MS"/>
                <w:b/>
                <w:sz w:val="22"/>
                <w:szCs w:val="22"/>
                <w:lang w:eastAsia="es-MX"/>
              </w:rPr>
              <w:t>Nombre</w:t>
            </w:r>
          </w:p>
        </w:tc>
        <w:tc>
          <w:tcPr>
            <w:tcW w:w="1134" w:type="dxa"/>
            <w:shd w:val="clear" w:color="auto" w:fill="auto"/>
          </w:tcPr>
          <w:p w:rsidR="00635DCE" w:rsidRPr="00C6366B" w:rsidRDefault="00635DCE" w:rsidP="00635DCE">
            <w:pPr>
              <w:pStyle w:val="Sinespaciado"/>
              <w:jc w:val="center"/>
              <w:rPr>
                <w:rFonts w:eastAsia="Arial Unicode MS"/>
                <w:b/>
                <w:sz w:val="22"/>
                <w:szCs w:val="22"/>
                <w:lang w:eastAsia="es-MX"/>
              </w:rPr>
            </w:pPr>
          </w:p>
          <w:p w:rsidR="00635DCE" w:rsidRPr="00C6366B" w:rsidRDefault="00635DCE" w:rsidP="00635DCE">
            <w:pPr>
              <w:pStyle w:val="Sinespaciado"/>
              <w:jc w:val="center"/>
              <w:rPr>
                <w:rFonts w:eastAsia="Arial Unicode MS"/>
                <w:b/>
                <w:sz w:val="22"/>
                <w:szCs w:val="22"/>
                <w:lang w:eastAsia="es-MX"/>
              </w:rPr>
            </w:pPr>
          </w:p>
          <w:p w:rsidR="00635DCE" w:rsidRPr="00C6366B" w:rsidRDefault="00635DCE" w:rsidP="00635DCE">
            <w:pPr>
              <w:pStyle w:val="Sinespaciado"/>
              <w:jc w:val="center"/>
              <w:rPr>
                <w:rFonts w:eastAsia="Arial Unicode MS"/>
                <w:b/>
                <w:sz w:val="22"/>
                <w:szCs w:val="22"/>
                <w:lang w:eastAsia="es-MX"/>
              </w:rPr>
            </w:pPr>
            <w:r w:rsidRPr="00C6366B">
              <w:rPr>
                <w:rFonts w:eastAsia="Arial Unicode MS"/>
                <w:b/>
                <w:sz w:val="22"/>
                <w:szCs w:val="22"/>
                <w:lang w:eastAsia="es-MX"/>
              </w:rPr>
              <w:t>Ruta No.</w:t>
            </w:r>
          </w:p>
        </w:tc>
        <w:tc>
          <w:tcPr>
            <w:tcW w:w="1276" w:type="dxa"/>
            <w:shd w:val="clear" w:color="auto" w:fill="auto"/>
          </w:tcPr>
          <w:p w:rsidR="00635DCE" w:rsidRPr="00C6366B" w:rsidRDefault="00635DCE" w:rsidP="00635DCE">
            <w:pPr>
              <w:pStyle w:val="Sinespaciado"/>
              <w:jc w:val="center"/>
              <w:rPr>
                <w:rFonts w:eastAsia="Arial Unicode MS"/>
                <w:b/>
                <w:sz w:val="22"/>
                <w:szCs w:val="22"/>
                <w:lang w:eastAsia="es-MX"/>
              </w:rPr>
            </w:pPr>
          </w:p>
          <w:p w:rsidR="00635DCE" w:rsidRPr="00C6366B" w:rsidRDefault="00635DCE" w:rsidP="00635DCE">
            <w:pPr>
              <w:pStyle w:val="Sinespaciado"/>
              <w:jc w:val="center"/>
              <w:rPr>
                <w:rFonts w:eastAsia="Arial Unicode MS"/>
                <w:b/>
                <w:sz w:val="22"/>
                <w:szCs w:val="22"/>
                <w:lang w:eastAsia="es-MX"/>
              </w:rPr>
            </w:pPr>
            <w:r w:rsidRPr="00C6366B">
              <w:rPr>
                <w:rFonts w:eastAsia="Arial Unicode MS"/>
                <w:b/>
                <w:sz w:val="22"/>
                <w:szCs w:val="22"/>
                <w:lang w:eastAsia="es-MX"/>
              </w:rPr>
              <w:t>Valor diario ofertado</w:t>
            </w:r>
          </w:p>
        </w:tc>
        <w:tc>
          <w:tcPr>
            <w:tcW w:w="1276" w:type="dxa"/>
            <w:shd w:val="clear" w:color="auto" w:fill="auto"/>
          </w:tcPr>
          <w:p w:rsidR="00635DCE" w:rsidRPr="00C6366B" w:rsidRDefault="00635DCE" w:rsidP="00635DCE">
            <w:pPr>
              <w:pStyle w:val="Sinespaciado"/>
              <w:jc w:val="center"/>
              <w:rPr>
                <w:rFonts w:eastAsia="Arial Unicode MS"/>
                <w:b/>
                <w:sz w:val="22"/>
                <w:szCs w:val="22"/>
                <w:lang w:eastAsia="es-MX"/>
              </w:rPr>
            </w:pPr>
          </w:p>
          <w:p w:rsidR="00635DCE" w:rsidRPr="00C6366B" w:rsidRDefault="00635DCE" w:rsidP="00635DCE">
            <w:pPr>
              <w:pStyle w:val="Sinespaciado"/>
              <w:jc w:val="center"/>
              <w:rPr>
                <w:rFonts w:eastAsia="Arial Unicode MS"/>
                <w:b/>
                <w:sz w:val="22"/>
                <w:szCs w:val="22"/>
                <w:lang w:eastAsia="es-MX"/>
              </w:rPr>
            </w:pPr>
            <w:r w:rsidRPr="00C6366B">
              <w:rPr>
                <w:rFonts w:eastAsia="Arial Unicode MS"/>
                <w:b/>
                <w:sz w:val="22"/>
                <w:szCs w:val="22"/>
                <w:lang w:eastAsia="es-MX"/>
              </w:rPr>
              <w:t>Total de días a laborar</w:t>
            </w:r>
          </w:p>
        </w:tc>
        <w:tc>
          <w:tcPr>
            <w:tcW w:w="1317" w:type="dxa"/>
            <w:shd w:val="clear" w:color="auto" w:fill="auto"/>
          </w:tcPr>
          <w:p w:rsidR="00635DCE" w:rsidRPr="00C6366B" w:rsidRDefault="00635DCE" w:rsidP="00635DCE">
            <w:pPr>
              <w:pStyle w:val="Sinespaciado"/>
              <w:jc w:val="center"/>
              <w:rPr>
                <w:rFonts w:eastAsia="Arial Unicode MS"/>
                <w:b/>
                <w:sz w:val="22"/>
                <w:szCs w:val="22"/>
                <w:lang w:eastAsia="es-MX"/>
              </w:rPr>
            </w:pPr>
            <w:r w:rsidRPr="00C6366B">
              <w:rPr>
                <w:rFonts w:eastAsia="Arial Unicode MS"/>
                <w:b/>
                <w:sz w:val="22"/>
                <w:szCs w:val="22"/>
                <w:lang w:eastAsia="es-MX"/>
              </w:rPr>
              <w:t>Monto total  Adjudicado IVA incluido</w:t>
            </w:r>
          </w:p>
        </w:tc>
      </w:tr>
      <w:tr w:rsidR="00635DCE" w:rsidRPr="00E668BA" w:rsidTr="00635DCE">
        <w:tc>
          <w:tcPr>
            <w:tcW w:w="4541" w:type="dxa"/>
            <w:shd w:val="clear" w:color="auto" w:fill="auto"/>
          </w:tcPr>
          <w:p w:rsidR="00635DCE" w:rsidRPr="00C6366B" w:rsidRDefault="00635DCE" w:rsidP="00635DCE">
            <w:pPr>
              <w:pStyle w:val="Sinespaciado"/>
              <w:rPr>
                <w:rFonts w:eastAsia="Arial Unicode MS"/>
                <w:b/>
                <w:sz w:val="22"/>
                <w:szCs w:val="22"/>
                <w:lang w:eastAsia="es-MX"/>
              </w:rPr>
            </w:pPr>
            <w:r w:rsidRPr="00C6366B">
              <w:rPr>
                <w:rFonts w:eastAsia="Arial Unicode MS"/>
                <w:b/>
                <w:sz w:val="22"/>
                <w:szCs w:val="22"/>
              </w:rPr>
              <w:t>Grupo Argueta, S.A. de C.V</w:t>
            </w:r>
            <w:r>
              <w:rPr>
                <w:rFonts w:eastAsia="Arial Unicode MS"/>
                <w:b/>
                <w:sz w:val="22"/>
                <w:szCs w:val="22"/>
              </w:rPr>
              <w:t>.</w:t>
            </w:r>
            <w:r w:rsidRPr="00C6366B">
              <w:rPr>
                <w:rFonts w:eastAsia="Arial Unicode MS"/>
                <w:b/>
                <w:sz w:val="22"/>
                <w:szCs w:val="22"/>
              </w:rPr>
              <w:t xml:space="preserve"> (Libia Griselda Rodríguez Argueta, Representante Legal)</w:t>
            </w:r>
          </w:p>
        </w:tc>
        <w:tc>
          <w:tcPr>
            <w:tcW w:w="1134" w:type="dxa"/>
            <w:shd w:val="clear" w:color="auto" w:fill="auto"/>
          </w:tcPr>
          <w:p w:rsidR="00635DCE" w:rsidRPr="00C6366B" w:rsidRDefault="00635DCE" w:rsidP="00635DCE">
            <w:pPr>
              <w:pStyle w:val="Sinespaciado"/>
              <w:jc w:val="center"/>
              <w:rPr>
                <w:rFonts w:eastAsia="Arial Unicode MS"/>
                <w:b/>
                <w:sz w:val="22"/>
                <w:szCs w:val="22"/>
                <w:lang w:eastAsia="es-MX"/>
              </w:rPr>
            </w:pPr>
          </w:p>
          <w:p w:rsidR="00635DCE" w:rsidRPr="00C6366B" w:rsidRDefault="00635DCE" w:rsidP="00635DCE">
            <w:pPr>
              <w:pStyle w:val="Sinespaciado"/>
              <w:jc w:val="center"/>
              <w:rPr>
                <w:rFonts w:eastAsia="Arial Unicode MS"/>
                <w:b/>
                <w:sz w:val="22"/>
                <w:szCs w:val="22"/>
                <w:lang w:eastAsia="es-MX"/>
              </w:rPr>
            </w:pPr>
            <w:r w:rsidRPr="00C6366B">
              <w:rPr>
                <w:rFonts w:eastAsia="Arial Unicode MS"/>
                <w:b/>
                <w:sz w:val="22"/>
                <w:szCs w:val="22"/>
                <w:lang w:eastAsia="es-MX"/>
              </w:rPr>
              <w:t>1</w:t>
            </w:r>
          </w:p>
        </w:tc>
        <w:tc>
          <w:tcPr>
            <w:tcW w:w="1276" w:type="dxa"/>
            <w:shd w:val="clear" w:color="auto" w:fill="auto"/>
          </w:tcPr>
          <w:p w:rsidR="00635DCE" w:rsidRPr="00C6366B" w:rsidRDefault="00635DCE" w:rsidP="00635DCE">
            <w:pPr>
              <w:pStyle w:val="Sinespaciado"/>
              <w:rPr>
                <w:rFonts w:eastAsia="Arial Unicode MS"/>
                <w:b/>
                <w:sz w:val="22"/>
                <w:szCs w:val="22"/>
                <w:lang w:eastAsia="es-MX"/>
              </w:rPr>
            </w:pPr>
          </w:p>
          <w:p w:rsidR="00635DCE" w:rsidRPr="00C6366B" w:rsidRDefault="00635DCE" w:rsidP="00635DCE">
            <w:pPr>
              <w:pStyle w:val="Sinespaciado"/>
              <w:rPr>
                <w:rFonts w:eastAsia="Arial Unicode MS"/>
                <w:b/>
                <w:sz w:val="22"/>
                <w:szCs w:val="22"/>
                <w:lang w:eastAsia="es-MX"/>
              </w:rPr>
            </w:pPr>
            <w:r w:rsidRPr="00C6366B">
              <w:rPr>
                <w:rFonts w:eastAsia="Arial Unicode MS"/>
                <w:b/>
                <w:sz w:val="22"/>
                <w:szCs w:val="22"/>
                <w:lang w:eastAsia="es-MX"/>
              </w:rPr>
              <w:t xml:space="preserve">$      205.00       </w:t>
            </w:r>
          </w:p>
        </w:tc>
        <w:tc>
          <w:tcPr>
            <w:tcW w:w="1276" w:type="dxa"/>
            <w:shd w:val="clear" w:color="auto" w:fill="auto"/>
          </w:tcPr>
          <w:p w:rsidR="00635DCE" w:rsidRPr="00C6366B" w:rsidRDefault="00635DCE" w:rsidP="00635DCE">
            <w:pPr>
              <w:pStyle w:val="Sinespaciado"/>
              <w:jc w:val="center"/>
              <w:rPr>
                <w:rFonts w:eastAsia="Arial Unicode MS"/>
                <w:b/>
                <w:sz w:val="22"/>
                <w:szCs w:val="22"/>
                <w:lang w:eastAsia="es-MX"/>
              </w:rPr>
            </w:pPr>
          </w:p>
          <w:p w:rsidR="00635DCE" w:rsidRPr="00C6366B" w:rsidRDefault="00635DCE" w:rsidP="00635DCE">
            <w:pPr>
              <w:pStyle w:val="Sinespaciado"/>
              <w:jc w:val="center"/>
              <w:rPr>
                <w:rFonts w:eastAsia="Arial Unicode MS"/>
                <w:b/>
                <w:sz w:val="22"/>
                <w:szCs w:val="22"/>
                <w:lang w:eastAsia="es-MX"/>
              </w:rPr>
            </w:pPr>
            <w:r w:rsidRPr="00C6366B">
              <w:rPr>
                <w:rFonts w:eastAsia="Arial Unicode MS"/>
                <w:b/>
                <w:sz w:val="22"/>
                <w:szCs w:val="22"/>
                <w:lang w:eastAsia="es-MX"/>
              </w:rPr>
              <w:t>153</w:t>
            </w:r>
          </w:p>
        </w:tc>
        <w:tc>
          <w:tcPr>
            <w:tcW w:w="1317" w:type="dxa"/>
            <w:shd w:val="clear" w:color="auto" w:fill="auto"/>
          </w:tcPr>
          <w:p w:rsidR="00635DCE" w:rsidRPr="00C6366B" w:rsidRDefault="00635DCE" w:rsidP="00635DCE">
            <w:pPr>
              <w:pStyle w:val="Sinespaciado"/>
              <w:rPr>
                <w:rFonts w:eastAsia="Arial Unicode MS"/>
                <w:b/>
                <w:sz w:val="22"/>
                <w:szCs w:val="22"/>
                <w:lang w:eastAsia="es-MX"/>
              </w:rPr>
            </w:pPr>
          </w:p>
          <w:p w:rsidR="00635DCE" w:rsidRPr="00C6366B" w:rsidRDefault="00635DCE" w:rsidP="00635DCE">
            <w:pPr>
              <w:pStyle w:val="Sinespaciado"/>
              <w:rPr>
                <w:rFonts w:eastAsia="Arial Unicode MS"/>
                <w:b/>
                <w:sz w:val="22"/>
                <w:szCs w:val="22"/>
              </w:rPr>
            </w:pPr>
            <w:r w:rsidRPr="00C6366B">
              <w:rPr>
                <w:rFonts w:eastAsia="Arial Unicode MS"/>
                <w:b/>
                <w:sz w:val="22"/>
                <w:szCs w:val="22"/>
                <w:lang w:eastAsia="es-MX"/>
              </w:rPr>
              <w:t>$ 31,365.00</w:t>
            </w:r>
          </w:p>
        </w:tc>
      </w:tr>
      <w:tr w:rsidR="00635DCE" w:rsidRPr="00E668BA" w:rsidTr="00635DCE">
        <w:tc>
          <w:tcPr>
            <w:tcW w:w="4541" w:type="dxa"/>
            <w:shd w:val="clear" w:color="auto" w:fill="auto"/>
          </w:tcPr>
          <w:p w:rsidR="00635DCE" w:rsidRPr="00C6366B" w:rsidRDefault="00635DCE" w:rsidP="00635DCE">
            <w:pPr>
              <w:pStyle w:val="Sinespaciado"/>
              <w:rPr>
                <w:rFonts w:eastAsia="Arial Unicode MS"/>
                <w:b/>
                <w:sz w:val="22"/>
                <w:szCs w:val="22"/>
                <w:lang w:eastAsia="es-MX"/>
              </w:rPr>
            </w:pPr>
            <w:r w:rsidRPr="00C6366B">
              <w:rPr>
                <w:rFonts w:eastAsia="Arial Unicode MS"/>
                <w:b/>
                <w:sz w:val="22"/>
                <w:szCs w:val="22"/>
              </w:rPr>
              <w:t>Grupo Argueta, S.A. de C.V</w:t>
            </w:r>
            <w:r>
              <w:rPr>
                <w:rFonts w:eastAsia="Arial Unicode MS"/>
                <w:b/>
                <w:sz w:val="22"/>
                <w:szCs w:val="22"/>
              </w:rPr>
              <w:t>.</w:t>
            </w:r>
            <w:r w:rsidRPr="00C6366B">
              <w:rPr>
                <w:rFonts w:eastAsia="Arial Unicode MS"/>
                <w:b/>
                <w:sz w:val="22"/>
                <w:szCs w:val="22"/>
              </w:rPr>
              <w:t xml:space="preserve"> (Libia Griselda Rodríguez Argueta, Representante Legal)</w:t>
            </w:r>
          </w:p>
        </w:tc>
        <w:tc>
          <w:tcPr>
            <w:tcW w:w="1134" w:type="dxa"/>
            <w:shd w:val="clear" w:color="auto" w:fill="auto"/>
          </w:tcPr>
          <w:p w:rsidR="00635DCE" w:rsidRPr="00C6366B" w:rsidRDefault="00635DCE" w:rsidP="00635DCE">
            <w:pPr>
              <w:pStyle w:val="Sinespaciado"/>
              <w:jc w:val="center"/>
              <w:rPr>
                <w:rFonts w:eastAsia="Arial Unicode MS"/>
                <w:b/>
                <w:sz w:val="22"/>
                <w:szCs w:val="22"/>
                <w:lang w:eastAsia="es-MX"/>
              </w:rPr>
            </w:pPr>
          </w:p>
          <w:p w:rsidR="00635DCE" w:rsidRPr="00C6366B" w:rsidRDefault="00635DCE" w:rsidP="00635DCE">
            <w:pPr>
              <w:pStyle w:val="Sinespaciado"/>
              <w:jc w:val="center"/>
              <w:rPr>
                <w:rFonts w:eastAsia="Arial Unicode MS"/>
                <w:b/>
                <w:sz w:val="22"/>
                <w:szCs w:val="22"/>
                <w:lang w:eastAsia="es-MX"/>
              </w:rPr>
            </w:pPr>
            <w:r w:rsidRPr="00C6366B">
              <w:rPr>
                <w:rFonts w:eastAsia="Arial Unicode MS"/>
                <w:b/>
                <w:sz w:val="22"/>
                <w:szCs w:val="22"/>
                <w:lang w:eastAsia="es-MX"/>
              </w:rPr>
              <w:t>5</w:t>
            </w:r>
          </w:p>
        </w:tc>
        <w:tc>
          <w:tcPr>
            <w:tcW w:w="1276" w:type="dxa"/>
            <w:shd w:val="clear" w:color="auto" w:fill="auto"/>
          </w:tcPr>
          <w:p w:rsidR="00635DCE" w:rsidRPr="00C6366B" w:rsidRDefault="00635DCE" w:rsidP="00635DCE">
            <w:pPr>
              <w:pStyle w:val="Sinespaciado"/>
              <w:rPr>
                <w:rFonts w:eastAsia="Arial Unicode MS"/>
                <w:b/>
                <w:sz w:val="22"/>
                <w:szCs w:val="22"/>
                <w:lang w:eastAsia="es-MX"/>
              </w:rPr>
            </w:pPr>
          </w:p>
          <w:p w:rsidR="00635DCE" w:rsidRPr="00C6366B" w:rsidRDefault="00635DCE" w:rsidP="00635DCE">
            <w:pPr>
              <w:pStyle w:val="Sinespaciado"/>
              <w:rPr>
                <w:rFonts w:eastAsia="Arial Unicode MS"/>
                <w:b/>
                <w:sz w:val="22"/>
                <w:szCs w:val="22"/>
                <w:lang w:eastAsia="es-MX"/>
              </w:rPr>
            </w:pPr>
            <w:r w:rsidRPr="00C6366B">
              <w:rPr>
                <w:rFonts w:eastAsia="Arial Unicode MS"/>
                <w:b/>
                <w:sz w:val="22"/>
                <w:szCs w:val="22"/>
                <w:lang w:eastAsia="es-MX"/>
              </w:rPr>
              <w:t>$      205.00</w:t>
            </w:r>
          </w:p>
        </w:tc>
        <w:tc>
          <w:tcPr>
            <w:tcW w:w="1276" w:type="dxa"/>
            <w:shd w:val="clear" w:color="auto" w:fill="auto"/>
          </w:tcPr>
          <w:p w:rsidR="00635DCE" w:rsidRPr="00C6366B" w:rsidRDefault="00635DCE" w:rsidP="00635DCE">
            <w:pPr>
              <w:pStyle w:val="Sinespaciado"/>
              <w:jc w:val="center"/>
              <w:rPr>
                <w:rFonts w:eastAsia="Arial Unicode MS"/>
                <w:b/>
                <w:sz w:val="22"/>
                <w:szCs w:val="22"/>
              </w:rPr>
            </w:pPr>
          </w:p>
          <w:p w:rsidR="00635DCE" w:rsidRPr="00C6366B" w:rsidRDefault="00635DCE" w:rsidP="00635DCE">
            <w:pPr>
              <w:pStyle w:val="Sinespaciado"/>
              <w:jc w:val="center"/>
              <w:rPr>
                <w:rFonts w:eastAsia="Arial Unicode MS"/>
                <w:b/>
                <w:sz w:val="22"/>
                <w:szCs w:val="22"/>
              </w:rPr>
            </w:pPr>
            <w:r w:rsidRPr="00C6366B">
              <w:rPr>
                <w:rFonts w:eastAsia="Arial Unicode MS"/>
                <w:b/>
                <w:sz w:val="22"/>
                <w:szCs w:val="22"/>
              </w:rPr>
              <w:t>153</w:t>
            </w:r>
          </w:p>
        </w:tc>
        <w:tc>
          <w:tcPr>
            <w:tcW w:w="1317" w:type="dxa"/>
            <w:shd w:val="clear" w:color="auto" w:fill="auto"/>
          </w:tcPr>
          <w:p w:rsidR="00635DCE" w:rsidRPr="00C6366B" w:rsidRDefault="00635DCE" w:rsidP="00635DCE">
            <w:pPr>
              <w:pStyle w:val="Sinespaciado"/>
              <w:rPr>
                <w:rFonts w:eastAsia="Arial Unicode MS"/>
                <w:b/>
                <w:sz w:val="22"/>
                <w:szCs w:val="22"/>
                <w:lang w:eastAsia="es-MX"/>
              </w:rPr>
            </w:pPr>
          </w:p>
          <w:p w:rsidR="00635DCE" w:rsidRPr="00C6366B" w:rsidRDefault="00635DCE" w:rsidP="00635DCE">
            <w:pPr>
              <w:pStyle w:val="Sinespaciado"/>
              <w:rPr>
                <w:rFonts w:eastAsia="Arial Unicode MS"/>
                <w:b/>
                <w:sz w:val="22"/>
                <w:szCs w:val="22"/>
              </w:rPr>
            </w:pPr>
            <w:r w:rsidRPr="00C6366B">
              <w:rPr>
                <w:rFonts w:eastAsia="Arial Unicode MS"/>
                <w:b/>
                <w:sz w:val="22"/>
                <w:szCs w:val="22"/>
                <w:lang w:eastAsia="es-MX"/>
              </w:rPr>
              <w:t xml:space="preserve">$ 31,365.00   </w:t>
            </w:r>
          </w:p>
        </w:tc>
      </w:tr>
      <w:tr w:rsidR="00635DCE" w:rsidRPr="00C6366B" w:rsidTr="00635DCE">
        <w:tc>
          <w:tcPr>
            <w:tcW w:w="8227" w:type="dxa"/>
            <w:gridSpan w:val="4"/>
            <w:shd w:val="clear" w:color="auto" w:fill="auto"/>
          </w:tcPr>
          <w:p w:rsidR="00635DCE" w:rsidRPr="00C6366B" w:rsidRDefault="00635DCE" w:rsidP="00635DCE">
            <w:pPr>
              <w:pStyle w:val="Sinespaciado"/>
              <w:rPr>
                <w:rFonts w:eastAsia="Arial Unicode MS"/>
                <w:b/>
                <w:sz w:val="22"/>
                <w:szCs w:val="22"/>
                <w:lang w:eastAsia="es-MX"/>
              </w:rPr>
            </w:pPr>
            <w:r w:rsidRPr="00C6366B">
              <w:rPr>
                <w:rFonts w:eastAsia="Arial Unicode MS"/>
                <w:b/>
                <w:sz w:val="22"/>
                <w:szCs w:val="22"/>
                <w:lang w:eastAsia="es-MX"/>
              </w:rPr>
              <w:t>Total</w:t>
            </w:r>
          </w:p>
        </w:tc>
        <w:tc>
          <w:tcPr>
            <w:tcW w:w="1317" w:type="dxa"/>
            <w:shd w:val="clear" w:color="auto" w:fill="auto"/>
          </w:tcPr>
          <w:p w:rsidR="00635DCE" w:rsidRPr="00C6366B" w:rsidRDefault="00635DCE" w:rsidP="00635DCE">
            <w:pPr>
              <w:pStyle w:val="Sinespaciado"/>
              <w:rPr>
                <w:rFonts w:eastAsia="Arial Unicode MS"/>
                <w:b/>
                <w:sz w:val="22"/>
                <w:szCs w:val="22"/>
                <w:lang w:eastAsia="es-MX"/>
              </w:rPr>
            </w:pPr>
            <w:r w:rsidRPr="00C6366B">
              <w:rPr>
                <w:rFonts w:eastAsia="Arial Unicode MS"/>
                <w:b/>
                <w:sz w:val="22"/>
                <w:szCs w:val="22"/>
                <w:lang w:eastAsia="es-MX"/>
              </w:rPr>
              <w:t>$</w:t>
            </w:r>
            <w:r w:rsidRPr="00C6366B">
              <w:rPr>
                <w:rFonts w:eastAsia="Arial Unicode MS"/>
                <w:b/>
                <w:sz w:val="22"/>
                <w:szCs w:val="22"/>
              </w:rPr>
              <w:t xml:space="preserve"> 62,730.00</w:t>
            </w:r>
          </w:p>
        </w:tc>
      </w:tr>
    </w:tbl>
    <w:p w:rsidR="00BB19CB" w:rsidRDefault="00635DCE" w:rsidP="00BB19CB">
      <w:pPr>
        <w:pStyle w:val="Sinespaciado"/>
        <w:jc w:val="both"/>
        <w:rPr>
          <w:sz w:val="28"/>
          <w:szCs w:val="28"/>
        </w:rPr>
      </w:pPr>
      <w:r w:rsidRPr="00635DCE">
        <w:rPr>
          <w:rFonts w:eastAsia="Arial Unicode MS"/>
          <w:b/>
          <w:iCs/>
          <w:color w:val="000000"/>
          <w:sz w:val="28"/>
          <w:szCs w:val="28"/>
        </w:rPr>
        <w:t>2°) DECLARAR DESIERTA la Ruta Número Cuatro</w:t>
      </w:r>
      <w:r w:rsidRPr="00635DCE">
        <w:rPr>
          <w:rFonts w:eastAsia="Arial Unicode MS"/>
          <w:iCs/>
          <w:color w:val="000000"/>
          <w:sz w:val="28"/>
          <w:szCs w:val="28"/>
        </w:rPr>
        <w:t>.-</w:t>
      </w:r>
      <w:r w:rsidRPr="00635DCE">
        <w:rPr>
          <w:rFonts w:eastAsia="Arial Unicode MS"/>
          <w:b/>
          <w:iCs/>
          <w:color w:val="000000"/>
          <w:sz w:val="28"/>
          <w:szCs w:val="28"/>
        </w:rPr>
        <w:t xml:space="preserve"> 3°) </w:t>
      </w:r>
      <w:r w:rsidRPr="00635DCE">
        <w:rPr>
          <w:rFonts w:eastAsia="Arial Unicode MS"/>
          <w:iCs/>
          <w:color w:val="000000"/>
          <w:sz w:val="28"/>
          <w:szCs w:val="28"/>
          <w:lang w:val="es-SV"/>
        </w:rPr>
        <w:t>Nombrar Administrador de Contratos al Sr. José Cesar Romero Pineda Jefe del Departamento Aseo, Ornato y Mantenimiento de Calles y Caminos de esta Alcaldía.-</w:t>
      </w:r>
      <w:r w:rsidRPr="00635DCE">
        <w:rPr>
          <w:rFonts w:eastAsia="Arial Unicode MS"/>
          <w:b/>
          <w:iCs/>
          <w:color w:val="000000"/>
          <w:sz w:val="28"/>
          <w:szCs w:val="28"/>
        </w:rPr>
        <w:t xml:space="preserve"> 4°)</w:t>
      </w:r>
      <w:r w:rsidRPr="00635DCE">
        <w:rPr>
          <w:rFonts w:eastAsia="Arial Unicode MS"/>
          <w:iCs/>
          <w:color w:val="000000"/>
          <w:sz w:val="28"/>
          <w:szCs w:val="28"/>
        </w:rPr>
        <w:t xml:space="preserve"> Autorizar de fondos propios la erogación de </w:t>
      </w:r>
      <w:r w:rsidRPr="00635DCE">
        <w:rPr>
          <w:rFonts w:eastAsia="Arial Unicode MS"/>
          <w:b/>
          <w:iCs/>
          <w:color w:val="000000"/>
          <w:sz w:val="28"/>
          <w:szCs w:val="28"/>
        </w:rPr>
        <w:t>$ 162.72</w:t>
      </w:r>
      <w:r w:rsidRPr="00635DCE">
        <w:rPr>
          <w:rFonts w:eastAsia="Arial Unicode MS"/>
          <w:iCs/>
          <w:color w:val="000000"/>
          <w:sz w:val="28"/>
          <w:szCs w:val="28"/>
        </w:rPr>
        <w:t xml:space="preserve"> con aplicación a la </w:t>
      </w:r>
      <w:r w:rsidRPr="00635DCE">
        <w:rPr>
          <w:rFonts w:eastAsia="Arial Unicode MS"/>
          <w:iCs/>
          <w:sz w:val="28"/>
          <w:szCs w:val="28"/>
          <w:lang w:val="es-SV"/>
        </w:rPr>
        <w:t>asignación presupuestaria cifra:</w:t>
      </w:r>
      <w:r w:rsidRPr="00635DCE">
        <w:rPr>
          <w:rFonts w:eastAsia="Arial Unicode MS"/>
          <w:b/>
          <w:iCs/>
          <w:sz w:val="28"/>
          <w:szCs w:val="28"/>
          <w:lang w:val="es-SV"/>
        </w:rPr>
        <w:t xml:space="preserve"> </w:t>
      </w:r>
      <w:r w:rsidRPr="00635DCE">
        <w:rPr>
          <w:rFonts w:eastAsia="Arial Unicode MS"/>
          <w:iCs/>
          <w:sz w:val="28"/>
          <w:szCs w:val="28"/>
          <w:lang w:val="es-SV"/>
        </w:rPr>
        <w:t>54313-IMPRESIONES, PUBLICACIONES Y REPRODUCCIONES</w:t>
      </w:r>
      <w:r w:rsidRPr="00635DCE">
        <w:rPr>
          <w:rFonts w:eastAsia="Arial Unicode MS"/>
          <w:iCs/>
          <w:color w:val="000000"/>
          <w:sz w:val="28"/>
          <w:szCs w:val="28"/>
        </w:rPr>
        <w:t xml:space="preserve">, para pagar a </w:t>
      </w:r>
      <w:r w:rsidRPr="00635DCE">
        <w:rPr>
          <w:rFonts w:eastAsia="Arial Unicode MS"/>
          <w:b/>
          <w:iCs/>
          <w:color w:val="000000"/>
          <w:sz w:val="28"/>
          <w:szCs w:val="28"/>
        </w:rPr>
        <w:t>EL DIARIO DE HOY, EDITORIAL ALTAMIRANO MADRIZ, S.A. DE C.V.,</w:t>
      </w:r>
      <w:r w:rsidRPr="00635DCE">
        <w:rPr>
          <w:rFonts w:eastAsia="Arial Unicode MS"/>
          <w:iCs/>
          <w:color w:val="000000"/>
          <w:sz w:val="28"/>
          <w:szCs w:val="28"/>
        </w:rPr>
        <w:t xml:space="preserve"> la publicación de los resultados de la </w:t>
      </w:r>
      <w:r w:rsidRPr="00635DCE">
        <w:rPr>
          <w:rFonts w:eastAsia="Arial Unicode MS"/>
          <w:b/>
          <w:sz w:val="28"/>
          <w:szCs w:val="28"/>
        </w:rPr>
        <w:t xml:space="preserve">LICITACION PÚBLICA 04/2018AMSM </w:t>
      </w:r>
      <w:r w:rsidRPr="00635DCE">
        <w:rPr>
          <w:rFonts w:eastAsia="Arial Unicode MS"/>
          <w:iCs/>
          <w:sz w:val="28"/>
          <w:szCs w:val="28"/>
        </w:rPr>
        <w:t>“</w:t>
      </w:r>
      <w:r w:rsidRPr="00635DCE">
        <w:rPr>
          <w:rFonts w:eastAsia="Arial Unicode MS"/>
          <w:iCs/>
          <w:color w:val="000000"/>
          <w:sz w:val="28"/>
          <w:szCs w:val="28"/>
          <w:lang w:val="es-SV"/>
        </w:rPr>
        <w:t>SERVICIO DE RECOLECCION Y TRANSPORTE DE DESECHOS SOLIDOS HASTA EL SITIO DE DISPOSICION FINAL EN LA CIUDAD DE SAN MIGUEL, PERIODO DEL UNO DE AGOSTO AL TREINTA Y UNO DE DICIEMBRE DEL AÑO DOS MIL DIECIOCHO</w:t>
      </w:r>
      <w:r w:rsidRPr="00635DCE">
        <w:rPr>
          <w:rFonts w:eastAsia="Arial Unicode MS"/>
          <w:sz w:val="28"/>
          <w:szCs w:val="28"/>
        </w:rPr>
        <w:t>”</w:t>
      </w:r>
      <w:r w:rsidRPr="00635DCE">
        <w:rPr>
          <w:rFonts w:eastAsia="Arial Unicode MS"/>
          <w:b/>
          <w:sz w:val="28"/>
          <w:szCs w:val="28"/>
        </w:rPr>
        <w:t xml:space="preserve"> Segunda Convocatoria,</w:t>
      </w:r>
      <w:r w:rsidRPr="00635DCE">
        <w:rPr>
          <w:rFonts w:eastAsia="Arial Unicode MS"/>
          <w:sz w:val="28"/>
          <w:szCs w:val="28"/>
        </w:rPr>
        <w:t xml:space="preserve"> en medida de </w:t>
      </w:r>
      <w:r w:rsidRPr="00635DCE">
        <w:rPr>
          <w:rFonts w:eastAsia="Arial Unicode MS"/>
          <w:b/>
          <w:sz w:val="28"/>
          <w:szCs w:val="28"/>
        </w:rPr>
        <w:t>3 columna x 4 pulgadas</w:t>
      </w:r>
      <w:r w:rsidRPr="00635DCE">
        <w:rPr>
          <w:rFonts w:eastAsia="Arial Unicode MS"/>
          <w:sz w:val="28"/>
          <w:szCs w:val="28"/>
        </w:rPr>
        <w:t xml:space="preserve">, </w:t>
      </w:r>
      <w:r w:rsidRPr="00635DCE">
        <w:rPr>
          <w:rFonts w:eastAsia="Arial Unicode MS"/>
          <w:iCs/>
          <w:sz w:val="28"/>
          <w:szCs w:val="28"/>
          <w:lang w:val="es-SV"/>
        </w:rPr>
        <w:t>una vez haya transcurrido el tiempo de Ley y la resolución quede en firme.-</w:t>
      </w:r>
      <w:r w:rsidRPr="00635DCE">
        <w:rPr>
          <w:rFonts w:eastAsia="Arial Unicode MS"/>
          <w:b/>
          <w:iCs/>
          <w:color w:val="000000"/>
          <w:sz w:val="28"/>
          <w:szCs w:val="28"/>
        </w:rPr>
        <w:t xml:space="preserve"> </w:t>
      </w:r>
      <w:r w:rsidRPr="00635DCE">
        <w:rPr>
          <w:rFonts w:eastAsia="Arial Unicode MS"/>
          <w:b/>
          <w:iCs/>
          <w:sz w:val="28"/>
          <w:szCs w:val="28"/>
        </w:rPr>
        <w:t>5°)</w:t>
      </w:r>
      <w:r w:rsidRPr="00635DCE">
        <w:rPr>
          <w:rFonts w:eastAsia="Arial Unicode MS"/>
          <w:iCs/>
          <w:sz w:val="28"/>
          <w:szCs w:val="28"/>
        </w:rPr>
        <w:t xml:space="preserve"> </w:t>
      </w:r>
      <w:r w:rsidRPr="00635DCE">
        <w:rPr>
          <w:rFonts w:eastAsia="Arial Unicode MS"/>
          <w:iCs/>
          <w:sz w:val="28"/>
          <w:szCs w:val="28"/>
          <w:lang w:val="es-SV"/>
        </w:rPr>
        <w:t>Nombrar Administradora de la Orden de Compra de la publicación a la empleada Ides Rosibel Fernández Bercian quien se desempeña como Secretaria 1a. Clase en la Unidad de Adquisiciones y Contrataciones Institucional (UACI) de esta Municipalidad.</w:t>
      </w:r>
      <w:r w:rsidRPr="00635DCE">
        <w:rPr>
          <w:rFonts w:eastAsia="Arial Unicode MS"/>
          <w:iCs/>
          <w:color w:val="000000"/>
          <w:sz w:val="28"/>
          <w:szCs w:val="28"/>
        </w:rPr>
        <w:t xml:space="preserve">- </w:t>
      </w:r>
      <w:r w:rsidRPr="00635DCE">
        <w:rPr>
          <w:rFonts w:eastAsia="Arial Unicode MS"/>
          <w:b/>
          <w:iCs/>
          <w:sz w:val="28"/>
          <w:szCs w:val="28"/>
          <w:lang w:val="es-SV"/>
        </w:rPr>
        <w:t>6°)</w:t>
      </w:r>
      <w:r w:rsidRPr="00635DCE">
        <w:rPr>
          <w:rFonts w:eastAsia="Arial Unicode MS"/>
          <w:iCs/>
          <w:sz w:val="28"/>
          <w:szCs w:val="28"/>
          <w:lang w:val="es-SV"/>
        </w:rPr>
        <w:t xml:space="preserve"> Autorizar al señor</w:t>
      </w:r>
      <w:r w:rsidRPr="00635DCE">
        <w:rPr>
          <w:rFonts w:eastAsia="Arial Unicode MS"/>
          <w:b/>
          <w:sz w:val="28"/>
          <w:szCs w:val="28"/>
        </w:rPr>
        <w:t xml:space="preserve"> </w:t>
      </w:r>
      <w:r w:rsidRPr="00635DCE">
        <w:rPr>
          <w:rFonts w:eastAsia="Arial Unicode MS"/>
          <w:sz w:val="28"/>
          <w:szCs w:val="28"/>
        </w:rPr>
        <w:t xml:space="preserve">Síndico Municipal Lic. José Ebanan Quintanilla Gómez, </w:t>
      </w:r>
      <w:r w:rsidRPr="00635DCE">
        <w:rPr>
          <w:rFonts w:eastAsia="Arial Unicode MS"/>
          <w:iCs/>
          <w:sz w:val="28"/>
          <w:szCs w:val="28"/>
          <w:lang w:val="es-SV"/>
        </w:rPr>
        <w:t>firme el Contrato respectivo el cual deberá ser elaborado y autenticado por el Departamento de Asesoría Legal de esta Municipalidad, una vez haya transcurrido el tiempo de Ley, según Articulo 80 y 81 de la LACAP</w:t>
      </w:r>
      <w:r w:rsidR="0063758D">
        <w:rPr>
          <w:b/>
          <w:sz w:val="28"/>
          <w:szCs w:val="28"/>
        </w:rPr>
        <w:t>.-</w:t>
      </w:r>
      <w:r w:rsidR="009928A8">
        <w:rPr>
          <w:b/>
          <w:sz w:val="28"/>
          <w:szCs w:val="28"/>
        </w:rPr>
        <w:t xml:space="preserve"> </w:t>
      </w:r>
      <w:r w:rsidR="009928A8" w:rsidRPr="008C3BCA">
        <w:rPr>
          <w:b/>
          <w:sz w:val="28"/>
          <w:szCs w:val="28"/>
        </w:rPr>
        <w:t>CERTIFÍQUESE Y NOTIFIQUESE.-</w:t>
      </w:r>
      <w:bookmarkEnd w:id="1"/>
      <w:bookmarkEnd w:id="2"/>
      <w:r w:rsidR="0063758D">
        <w:rPr>
          <w:b/>
          <w:sz w:val="28"/>
          <w:szCs w:val="28"/>
        </w:rPr>
        <w:t xml:space="preserve"> </w:t>
      </w:r>
      <w:r w:rsidR="008C7609">
        <w:rPr>
          <w:b/>
          <w:sz w:val="28"/>
          <w:szCs w:val="28"/>
        </w:rPr>
        <w:t xml:space="preserve"> </w:t>
      </w:r>
      <w:bookmarkStart w:id="3" w:name="_Hlk519499313"/>
      <w:r w:rsidR="00053984" w:rsidRPr="00215C2F">
        <w:rPr>
          <w:b/>
          <w:sz w:val="28"/>
          <w:szCs w:val="28"/>
        </w:rPr>
        <w:t>A</w:t>
      </w:r>
      <w:r w:rsidR="00053984" w:rsidRPr="00215C2F">
        <w:rPr>
          <w:b/>
          <w:sz w:val="28"/>
          <w:szCs w:val="28"/>
          <w:lang w:val="es-SV"/>
        </w:rPr>
        <w:t xml:space="preserve">CUERDO NÚMERO </w:t>
      </w:r>
      <w:r w:rsidR="000C7464">
        <w:rPr>
          <w:b/>
          <w:sz w:val="28"/>
          <w:szCs w:val="28"/>
          <w:lang w:val="es-SV"/>
        </w:rPr>
        <w:t>DOS</w:t>
      </w:r>
      <w:r w:rsidR="00053984" w:rsidRPr="00215C2F">
        <w:rPr>
          <w:b/>
          <w:sz w:val="28"/>
          <w:szCs w:val="28"/>
          <w:lang w:val="es-SV"/>
        </w:rPr>
        <w:t>.-</w:t>
      </w:r>
      <w:r w:rsidR="00DF3B81">
        <w:rPr>
          <w:b/>
          <w:sz w:val="28"/>
          <w:szCs w:val="28"/>
          <w:lang w:val="es-SV"/>
        </w:rPr>
        <w:t xml:space="preserve"> </w:t>
      </w:r>
      <w:r w:rsidR="00053984" w:rsidRPr="00215C2F">
        <w:rPr>
          <w:sz w:val="28"/>
          <w:szCs w:val="28"/>
          <w:lang w:val="es-SV"/>
        </w:rPr>
        <w:t>El Concejo Municipal,</w:t>
      </w:r>
      <w:r w:rsidR="00053984" w:rsidRPr="00215C2F">
        <w:rPr>
          <w:b/>
          <w:sz w:val="28"/>
          <w:szCs w:val="28"/>
          <w:lang w:val="es-SV"/>
        </w:rPr>
        <w:t xml:space="preserve"> CONSIDERANDO: </w:t>
      </w:r>
      <w:r w:rsidR="00FD6E03" w:rsidRPr="00215C2F">
        <w:rPr>
          <w:sz w:val="28"/>
          <w:szCs w:val="28"/>
        </w:rPr>
        <w:t>Visto y d</w:t>
      </w:r>
      <w:r w:rsidR="00053984" w:rsidRPr="00215C2F">
        <w:rPr>
          <w:sz w:val="28"/>
          <w:szCs w:val="28"/>
        </w:rPr>
        <w:t>eliberado el punto del numeral</w:t>
      </w:r>
      <w:r w:rsidR="00053984" w:rsidRPr="00215C2F">
        <w:rPr>
          <w:b/>
          <w:sz w:val="28"/>
          <w:szCs w:val="28"/>
        </w:rPr>
        <w:t xml:space="preserve"> </w:t>
      </w:r>
      <w:r w:rsidR="0063758D">
        <w:rPr>
          <w:b/>
          <w:sz w:val="28"/>
          <w:szCs w:val="28"/>
        </w:rPr>
        <w:t>5</w:t>
      </w:r>
      <w:r w:rsidR="00053984" w:rsidRPr="00215C2F">
        <w:rPr>
          <w:b/>
          <w:sz w:val="28"/>
          <w:szCs w:val="28"/>
        </w:rPr>
        <w:t xml:space="preserve"> </w:t>
      </w:r>
      <w:r w:rsidR="00053984" w:rsidRPr="00215C2F">
        <w:rPr>
          <w:sz w:val="28"/>
          <w:szCs w:val="28"/>
        </w:rPr>
        <w:t xml:space="preserve">de la agenda: </w:t>
      </w:r>
      <w:r w:rsidR="006756AC" w:rsidRPr="00FD75A0">
        <w:rPr>
          <w:sz w:val="28"/>
          <w:szCs w:val="28"/>
        </w:rPr>
        <w:t>Nota del 16</w:t>
      </w:r>
      <w:r w:rsidR="006756AC" w:rsidRPr="00FD75A0">
        <w:rPr>
          <w:sz w:val="28"/>
          <w:szCs w:val="28"/>
          <w:shd w:val="clear" w:color="auto" w:fill="FFFFFF" w:themeFill="background1"/>
        </w:rPr>
        <w:t>/07</w:t>
      </w:r>
      <w:r w:rsidR="006756AC" w:rsidRPr="00FD75A0">
        <w:rPr>
          <w:sz w:val="28"/>
          <w:szCs w:val="28"/>
        </w:rPr>
        <w:t xml:space="preserve">/18 del Ing. Wiliam Noé Claros Vigil Jefe de la UACI: Solicitud suscrita por el Lic. Jesús Roberto Mancía Orozco Gerente General, y de conformidad al Plan de Adquisiciones y Contrataciones para el Ejercicio 2018, se encuentran consideradas las asignaciones para por Libre Gestión realizar el proceso para la CONTRATACION DE LA </w:t>
      </w:r>
      <w:r w:rsidR="006756AC" w:rsidRPr="00FD75A0">
        <w:rPr>
          <w:rFonts w:eastAsia="Arial Unicode MS"/>
          <w:sz w:val="28"/>
          <w:szCs w:val="28"/>
        </w:rPr>
        <w:t>POLIZA DE SEGURO CONTRA INCENDIO DE CONSTRUCCIONES, INSTALACIONES, MOBILIARIO Y EQUIPO DE OFICINA DE LA ALCALDIA MUNICIPAL DE SAN MIGUEL, PARA EL PERIODO DEL 20/8/2018 AL 31/12/2018 HASTA LAS 12:00 MERIDIANO; solicita Acuerdo Municipal.-</w:t>
      </w:r>
      <w:r w:rsidR="006756AC" w:rsidRPr="00FD75A0">
        <w:rPr>
          <w:sz w:val="28"/>
          <w:szCs w:val="28"/>
        </w:rPr>
        <w:t xml:space="preserve"> </w:t>
      </w:r>
      <w:r w:rsidR="006756AC" w:rsidRPr="00FD75A0">
        <w:rPr>
          <w:sz w:val="28"/>
          <w:szCs w:val="28"/>
          <w:lang w:val="es-SV"/>
        </w:rPr>
        <w:t xml:space="preserve">Se tiene Certificación de Asignación Presupuestaria; y Solicitud; </w:t>
      </w:r>
      <w:r w:rsidR="006756AC" w:rsidRPr="00FD75A0">
        <w:rPr>
          <w:sz w:val="28"/>
          <w:szCs w:val="28"/>
        </w:rPr>
        <w:t>con el aval del señor Síndico Municipal Lic. José Ebanan Quintanilla Gómez, y señores Concejales Dr. José Oswaldo Granados, Sr. Rafael Antonio Argueta; y Dr. Juan Antonio Bustillo Mendoza</w:t>
      </w:r>
      <w:r w:rsidR="00F04D6B">
        <w:rPr>
          <w:rFonts w:eastAsia="Arial Unicode MS"/>
          <w:iCs/>
          <w:color w:val="000000"/>
          <w:sz w:val="28"/>
          <w:szCs w:val="28"/>
        </w:rPr>
        <w:t>;</w:t>
      </w:r>
      <w:r w:rsidR="00053984" w:rsidRPr="00215C2F">
        <w:rPr>
          <w:sz w:val="28"/>
          <w:szCs w:val="28"/>
        </w:rPr>
        <w:t xml:space="preserve"> </w:t>
      </w:r>
      <w:r w:rsidR="005762FD" w:rsidRPr="00635DCE">
        <w:rPr>
          <w:sz w:val="28"/>
          <w:szCs w:val="28"/>
        </w:rPr>
        <w:t xml:space="preserve">sometido a </w:t>
      </w:r>
      <w:r w:rsidR="005762FD" w:rsidRPr="00635DCE">
        <w:rPr>
          <w:sz w:val="28"/>
          <w:szCs w:val="28"/>
        </w:rPr>
        <w:lastRenderedPageBreak/>
        <w:t xml:space="preserve">votación salvan su voto los señores Concejales </w:t>
      </w:r>
      <w:r w:rsidR="005762FD" w:rsidRPr="00635DCE">
        <w:rPr>
          <w:color w:val="000000"/>
          <w:sz w:val="28"/>
          <w:szCs w:val="28"/>
        </w:rPr>
        <w:t>Licda. Gilda María Mata</w:t>
      </w:r>
      <w:r w:rsidR="005762FD" w:rsidRPr="00635DCE">
        <w:rPr>
          <w:sz w:val="28"/>
          <w:szCs w:val="28"/>
        </w:rPr>
        <w:t xml:space="preserve">, </w:t>
      </w:r>
      <w:r w:rsidR="005762FD" w:rsidRPr="00635DCE">
        <w:rPr>
          <w:color w:val="000000"/>
          <w:sz w:val="28"/>
          <w:szCs w:val="28"/>
        </w:rPr>
        <w:t>Cap. Mauricio Ernesto Campos Martínez</w:t>
      </w:r>
      <w:r w:rsidR="005762FD" w:rsidRPr="00635DCE">
        <w:rPr>
          <w:sz w:val="28"/>
          <w:szCs w:val="28"/>
        </w:rPr>
        <w:t xml:space="preserve">, </w:t>
      </w:r>
      <w:r w:rsidR="005762FD" w:rsidRPr="00635DCE">
        <w:rPr>
          <w:color w:val="000000"/>
          <w:sz w:val="28"/>
          <w:szCs w:val="28"/>
        </w:rPr>
        <w:t>Lic. Mario Ernesto Portillo Arévalo; y Srita.  Denisse Yasira Sandoval Flores</w:t>
      </w:r>
      <w:r w:rsidR="005762FD" w:rsidRPr="00635DCE">
        <w:rPr>
          <w:sz w:val="28"/>
          <w:szCs w:val="28"/>
        </w:rPr>
        <w:t xml:space="preserve">, </w:t>
      </w:r>
      <w:r w:rsidR="005762FD" w:rsidRPr="00635DCE">
        <w:rPr>
          <w:sz w:val="28"/>
          <w:szCs w:val="28"/>
          <w:lang w:val="es-SV"/>
        </w:rPr>
        <w:t>artículo 45 del Código Municipal</w:t>
      </w:r>
      <w:r w:rsidR="005762FD" w:rsidRPr="00635DCE">
        <w:rPr>
          <w:sz w:val="28"/>
          <w:szCs w:val="28"/>
        </w:rPr>
        <w:t>,</w:t>
      </w:r>
      <w:r w:rsidR="005762FD" w:rsidRPr="00635DCE">
        <w:rPr>
          <w:sz w:val="28"/>
          <w:szCs w:val="28"/>
          <w:lang w:val="es-SV"/>
        </w:rPr>
        <w:t xml:space="preserve"> por </w:t>
      </w:r>
      <w:r w:rsidR="005762FD">
        <w:rPr>
          <w:b/>
          <w:sz w:val="28"/>
          <w:szCs w:val="28"/>
        </w:rPr>
        <w:t>diez</w:t>
      </w:r>
      <w:r w:rsidR="005762FD" w:rsidRPr="00635DCE">
        <w:rPr>
          <w:b/>
          <w:sz w:val="28"/>
          <w:szCs w:val="28"/>
        </w:rPr>
        <w:t xml:space="preserve"> votos</w:t>
      </w:r>
      <w:r w:rsidR="005762FD" w:rsidRPr="00635DCE">
        <w:rPr>
          <w:sz w:val="28"/>
          <w:szCs w:val="28"/>
        </w:rPr>
        <w:t>,</w:t>
      </w:r>
      <w:r w:rsidR="00BE6722" w:rsidRPr="00215C2F">
        <w:rPr>
          <w:b/>
          <w:sz w:val="28"/>
          <w:szCs w:val="28"/>
          <w:lang w:val="es-SV"/>
        </w:rPr>
        <w:t xml:space="preserve"> </w:t>
      </w:r>
      <w:r w:rsidR="00053984" w:rsidRPr="00215C2F">
        <w:rPr>
          <w:b/>
          <w:sz w:val="28"/>
          <w:szCs w:val="28"/>
          <w:lang w:val="es-SV"/>
        </w:rPr>
        <w:t>ACUERDA:</w:t>
      </w:r>
      <w:r w:rsidR="00BE6722" w:rsidRPr="00215C2F">
        <w:rPr>
          <w:b/>
          <w:sz w:val="28"/>
          <w:szCs w:val="28"/>
          <w:lang w:val="es-SV"/>
        </w:rPr>
        <w:t xml:space="preserve"> </w:t>
      </w:r>
      <w:r w:rsidR="00FD75A0" w:rsidRPr="00FD75A0">
        <w:rPr>
          <w:color w:val="000000" w:themeColor="text1"/>
          <w:sz w:val="28"/>
          <w:szCs w:val="28"/>
          <w:lang w:val="es-SV"/>
        </w:rPr>
        <w:t>Autorizar a la</w:t>
      </w:r>
      <w:r w:rsidR="00FD75A0" w:rsidRPr="00FD75A0">
        <w:rPr>
          <w:sz w:val="28"/>
          <w:szCs w:val="28"/>
        </w:rPr>
        <w:t xml:space="preserve"> UACI para que realice el proceso por Libre Gestión CODIGO-LG-060-AMSM-2018, PARA LA CONTRATACION DE </w:t>
      </w:r>
      <w:r w:rsidR="00FD75A0" w:rsidRPr="00FD75A0">
        <w:rPr>
          <w:rFonts w:eastAsia="Arial Unicode MS"/>
          <w:sz w:val="28"/>
          <w:szCs w:val="28"/>
        </w:rPr>
        <w:t>LA POLIZA DE SEGURO CONTRA INCENDIO DE CONSTRUCCIONES, INSTALACIONES, MOBILIARIO Y EQUIPO DE OFICINA DE LA ALCALDIA MUNICIPAL DE SAN MIGUEL, PARA EL PERIODO DEL 20/8/2018 AL 31/12/2018 HASTA LAS 12:00 MERIDIANO. APLICADO A LA CIFRA PRESUPUESTARIA: 55602-PRIMAS Y GASTOS DE SEGUROS DE BIENES-FONDOS PROPIOS</w:t>
      </w:r>
      <w:r w:rsidR="005D04D0">
        <w:rPr>
          <w:sz w:val="28"/>
          <w:szCs w:val="28"/>
          <w:lang w:val="es-SV"/>
        </w:rPr>
        <w:t>.</w:t>
      </w:r>
      <w:r w:rsidR="00404880">
        <w:rPr>
          <w:sz w:val="28"/>
          <w:szCs w:val="28"/>
          <w:lang w:val="es-SV"/>
        </w:rPr>
        <w:t>-</w:t>
      </w:r>
      <w:r w:rsidR="00FD75A0">
        <w:rPr>
          <w:sz w:val="28"/>
          <w:szCs w:val="28"/>
          <w:lang w:val="es-SV"/>
        </w:rPr>
        <w:t xml:space="preserve"> </w:t>
      </w:r>
      <w:r w:rsidR="00053984" w:rsidRPr="008C3BCA">
        <w:rPr>
          <w:b/>
          <w:sz w:val="28"/>
          <w:szCs w:val="28"/>
        </w:rPr>
        <w:t>CERTIFÍQUESE Y NOTIFIQUESE.-</w:t>
      </w:r>
      <w:bookmarkEnd w:id="3"/>
      <w:r w:rsidR="00053984" w:rsidRPr="008C3BCA">
        <w:rPr>
          <w:b/>
          <w:sz w:val="28"/>
          <w:szCs w:val="28"/>
        </w:rPr>
        <w:t xml:space="preserve"> </w:t>
      </w:r>
      <w:bookmarkStart w:id="4" w:name="_Hlk504053856"/>
      <w:bookmarkStart w:id="5" w:name="_Hlk516566773"/>
      <w:r w:rsidR="00053984" w:rsidRPr="008C3BCA">
        <w:rPr>
          <w:b/>
          <w:sz w:val="28"/>
          <w:szCs w:val="28"/>
        </w:rPr>
        <w:t xml:space="preserve">ACUERDO NÚMERO </w:t>
      </w:r>
      <w:r w:rsidR="000C7464">
        <w:rPr>
          <w:b/>
          <w:sz w:val="28"/>
          <w:szCs w:val="28"/>
        </w:rPr>
        <w:t>TRE</w:t>
      </w:r>
      <w:r w:rsidR="00053984" w:rsidRPr="008C3BCA">
        <w:rPr>
          <w:b/>
          <w:sz w:val="28"/>
          <w:szCs w:val="28"/>
        </w:rPr>
        <w:t>S.-</w:t>
      </w:r>
      <w:r w:rsidR="00526B5F">
        <w:rPr>
          <w:b/>
          <w:sz w:val="28"/>
          <w:szCs w:val="28"/>
        </w:rPr>
        <w:t xml:space="preserve"> </w:t>
      </w:r>
      <w:r w:rsidR="00053984" w:rsidRPr="008C3BCA">
        <w:rPr>
          <w:sz w:val="28"/>
          <w:szCs w:val="28"/>
        </w:rPr>
        <w:t xml:space="preserve">El Concejo Municipal, </w:t>
      </w:r>
      <w:r w:rsidR="00053984" w:rsidRPr="008C3BCA">
        <w:rPr>
          <w:b/>
          <w:sz w:val="28"/>
          <w:szCs w:val="28"/>
        </w:rPr>
        <w:t xml:space="preserve">CONSIDERANDO: </w:t>
      </w:r>
      <w:r w:rsidR="00053984" w:rsidRPr="008C3BCA">
        <w:rPr>
          <w:sz w:val="28"/>
          <w:szCs w:val="28"/>
        </w:rPr>
        <w:t>Visto y deliberado el punto del numeral</w:t>
      </w:r>
      <w:r w:rsidR="00053984" w:rsidRPr="008C3BCA">
        <w:rPr>
          <w:b/>
          <w:sz w:val="28"/>
          <w:szCs w:val="28"/>
        </w:rPr>
        <w:t xml:space="preserve"> </w:t>
      </w:r>
      <w:r w:rsidR="0063758D">
        <w:rPr>
          <w:b/>
          <w:sz w:val="28"/>
          <w:szCs w:val="28"/>
        </w:rPr>
        <w:t>6</w:t>
      </w:r>
      <w:r w:rsidR="00053984" w:rsidRPr="008C3BCA">
        <w:rPr>
          <w:b/>
          <w:sz w:val="28"/>
          <w:szCs w:val="28"/>
        </w:rPr>
        <w:t xml:space="preserve"> </w:t>
      </w:r>
      <w:r w:rsidR="00053984" w:rsidRPr="008C3BCA">
        <w:rPr>
          <w:sz w:val="28"/>
          <w:szCs w:val="28"/>
        </w:rPr>
        <w:t xml:space="preserve">de la agenda: </w:t>
      </w:r>
      <w:r w:rsidR="00FD75A0" w:rsidRPr="00FD75A0">
        <w:rPr>
          <w:sz w:val="28"/>
          <w:szCs w:val="28"/>
        </w:rPr>
        <w:t>Nota del 16</w:t>
      </w:r>
      <w:r w:rsidR="00FD75A0" w:rsidRPr="00FD75A0">
        <w:rPr>
          <w:sz w:val="28"/>
          <w:szCs w:val="28"/>
          <w:shd w:val="clear" w:color="auto" w:fill="FFFFFF" w:themeFill="background1"/>
        </w:rPr>
        <w:t>/07</w:t>
      </w:r>
      <w:r w:rsidR="00FD75A0" w:rsidRPr="00FD75A0">
        <w:rPr>
          <w:sz w:val="28"/>
          <w:szCs w:val="28"/>
        </w:rPr>
        <w:t xml:space="preserve">/18 del Ing. Wiliam Noé Claros Vigil Jefe de la UACI: Solicitud suscrita por el Lic. Jesús Roberto Mancía Orozco Gerente General, y de conformidad al Plan de Adquisiciones y Contrataciones para el Ejercicio 2018, se encuentran consideradas las asignaciones para por Libre Gestión realizar el proceso para LA CONTRATACION DE LA </w:t>
      </w:r>
      <w:r w:rsidR="00FD75A0" w:rsidRPr="00FD75A0">
        <w:rPr>
          <w:rFonts w:eastAsia="Arial Unicode MS"/>
          <w:sz w:val="28"/>
          <w:szCs w:val="28"/>
        </w:rPr>
        <w:t>POLIZA DE SEGURO DE FIDELIDAD HASTA POR UN MONTO DE $ 100,000.00 PARA TODOS LOS EMPLEADOS DEBIDAMENTE CONTRATADOS POR LA MUNICIPALIDAD, QUE ESTEN OBLIGADOS LEGALMENTE A ESTAR CUBIERTOS POR ESTA POLIZA DE FIDELIDAD, DURANTE EL PERIODO DEL 20/8/2018 AL 31/12/2018, AMBAS FECHAS HASTA LAS 12:00 MERIDIANO;</w:t>
      </w:r>
      <w:r w:rsidR="00FD75A0" w:rsidRPr="00FD75A0">
        <w:rPr>
          <w:sz w:val="28"/>
          <w:szCs w:val="28"/>
        </w:rPr>
        <w:t xml:space="preserve"> </w:t>
      </w:r>
      <w:r w:rsidR="00FD75A0" w:rsidRPr="00FD75A0">
        <w:rPr>
          <w:rFonts w:eastAsia="Arial Unicode MS"/>
          <w:sz w:val="28"/>
          <w:szCs w:val="28"/>
        </w:rPr>
        <w:t>solicita Acuerdo Municipal.-</w:t>
      </w:r>
      <w:r w:rsidR="00FD75A0" w:rsidRPr="00FD75A0">
        <w:rPr>
          <w:sz w:val="28"/>
          <w:szCs w:val="28"/>
        </w:rPr>
        <w:t xml:space="preserve"> </w:t>
      </w:r>
      <w:r w:rsidR="00FD75A0" w:rsidRPr="00FD75A0">
        <w:rPr>
          <w:sz w:val="28"/>
          <w:szCs w:val="28"/>
          <w:lang w:val="es-SV"/>
        </w:rPr>
        <w:t xml:space="preserve">Se tiene Certificación de Asignación Presupuestaria; y Solicitud; </w:t>
      </w:r>
      <w:r w:rsidR="00FD75A0" w:rsidRPr="00FD75A0">
        <w:rPr>
          <w:sz w:val="28"/>
          <w:szCs w:val="28"/>
        </w:rPr>
        <w:t>con el aval del señor Síndico Municipal Lic. José Ebanan Quintanilla Gómez, y señores Concejales Dr. José Oswaldo Granados, Sr. Rafael Antonio Argueta; y Dr. Juan Antonio Bustillo Mendoza</w:t>
      </w:r>
      <w:r w:rsidR="00840511">
        <w:rPr>
          <w:sz w:val="28"/>
          <w:szCs w:val="28"/>
        </w:rPr>
        <w:t>;</w:t>
      </w:r>
      <w:r w:rsidR="00053984" w:rsidRPr="008C3BCA">
        <w:rPr>
          <w:sz w:val="28"/>
          <w:szCs w:val="28"/>
        </w:rPr>
        <w:t xml:space="preserve"> </w:t>
      </w:r>
      <w:r w:rsidR="005762FD" w:rsidRPr="00635DCE">
        <w:rPr>
          <w:sz w:val="28"/>
          <w:szCs w:val="28"/>
        </w:rPr>
        <w:t xml:space="preserve">sometido a votación salvan su voto los señores Concejales </w:t>
      </w:r>
      <w:r w:rsidR="005762FD" w:rsidRPr="00635DCE">
        <w:rPr>
          <w:color w:val="000000"/>
          <w:sz w:val="28"/>
          <w:szCs w:val="28"/>
        </w:rPr>
        <w:t>Licda. Gilda María Mata</w:t>
      </w:r>
      <w:r w:rsidR="005762FD" w:rsidRPr="00635DCE">
        <w:rPr>
          <w:sz w:val="28"/>
          <w:szCs w:val="28"/>
        </w:rPr>
        <w:t xml:space="preserve">, </w:t>
      </w:r>
      <w:r w:rsidR="005762FD" w:rsidRPr="00635DCE">
        <w:rPr>
          <w:color w:val="000000"/>
          <w:sz w:val="28"/>
          <w:szCs w:val="28"/>
        </w:rPr>
        <w:t>Cap. Mauricio Ernesto Campos Martínez</w:t>
      </w:r>
      <w:r w:rsidR="005762FD" w:rsidRPr="00635DCE">
        <w:rPr>
          <w:sz w:val="28"/>
          <w:szCs w:val="28"/>
        </w:rPr>
        <w:t xml:space="preserve">, </w:t>
      </w:r>
      <w:r w:rsidR="005762FD" w:rsidRPr="00635DCE">
        <w:rPr>
          <w:color w:val="000000"/>
          <w:sz w:val="28"/>
          <w:szCs w:val="28"/>
        </w:rPr>
        <w:t>Lic. Mario Ernesto Portillo Arévalo; y Srita.  Denisse Yasira Sandoval Flores</w:t>
      </w:r>
      <w:r w:rsidR="005762FD" w:rsidRPr="00635DCE">
        <w:rPr>
          <w:sz w:val="28"/>
          <w:szCs w:val="28"/>
        </w:rPr>
        <w:t xml:space="preserve">, </w:t>
      </w:r>
      <w:r w:rsidR="005762FD" w:rsidRPr="00635DCE">
        <w:rPr>
          <w:sz w:val="28"/>
          <w:szCs w:val="28"/>
          <w:lang w:val="es-SV"/>
        </w:rPr>
        <w:t>artículo 45 del Código Municipal</w:t>
      </w:r>
      <w:r w:rsidR="005762FD" w:rsidRPr="00635DCE">
        <w:rPr>
          <w:sz w:val="28"/>
          <w:szCs w:val="28"/>
        </w:rPr>
        <w:t>,</w:t>
      </w:r>
      <w:r w:rsidR="005762FD" w:rsidRPr="00635DCE">
        <w:rPr>
          <w:sz w:val="28"/>
          <w:szCs w:val="28"/>
          <w:lang w:val="es-SV"/>
        </w:rPr>
        <w:t xml:space="preserve"> por </w:t>
      </w:r>
      <w:r w:rsidR="005762FD">
        <w:rPr>
          <w:b/>
          <w:sz w:val="28"/>
          <w:szCs w:val="28"/>
        </w:rPr>
        <w:t>diez</w:t>
      </w:r>
      <w:r w:rsidR="005762FD" w:rsidRPr="00635DCE">
        <w:rPr>
          <w:b/>
          <w:sz w:val="28"/>
          <w:szCs w:val="28"/>
        </w:rPr>
        <w:t xml:space="preserve"> votos</w:t>
      </w:r>
      <w:r w:rsidR="005762FD" w:rsidRPr="00635DCE">
        <w:rPr>
          <w:sz w:val="28"/>
          <w:szCs w:val="28"/>
        </w:rPr>
        <w:t>,</w:t>
      </w:r>
      <w:r w:rsidR="005B1716" w:rsidRPr="008C3BCA">
        <w:rPr>
          <w:b/>
          <w:sz w:val="28"/>
          <w:szCs w:val="28"/>
          <w:lang w:val="es-SV"/>
        </w:rPr>
        <w:t xml:space="preserve"> </w:t>
      </w:r>
      <w:r w:rsidR="00053984" w:rsidRPr="008C3BCA">
        <w:rPr>
          <w:b/>
          <w:sz w:val="28"/>
          <w:szCs w:val="28"/>
          <w:lang w:val="es-SV"/>
        </w:rPr>
        <w:t>ACUERDA:</w:t>
      </w:r>
      <w:r w:rsidR="00B027FB">
        <w:rPr>
          <w:b/>
          <w:sz w:val="28"/>
          <w:szCs w:val="28"/>
          <w:lang w:val="es-SV"/>
        </w:rPr>
        <w:t xml:space="preserve"> </w:t>
      </w:r>
      <w:r w:rsidR="00FD75A0" w:rsidRPr="00FD75A0">
        <w:rPr>
          <w:sz w:val="28"/>
          <w:szCs w:val="28"/>
        </w:rPr>
        <w:t xml:space="preserve">Autorizar a la UACI para que realice el proceso por Libre Gestión CODIGO-LG-081-AMSM-2018, PARA LA CONTRATACION DE </w:t>
      </w:r>
      <w:r w:rsidR="00FD75A0" w:rsidRPr="00FD75A0">
        <w:rPr>
          <w:rFonts w:eastAsia="Arial Unicode MS"/>
          <w:sz w:val="28"/>
          <w:szCs w:val="28"/>
        </w:rPr>
        <w:t>LA POLIZA DE SEGURO DE FIDELIDAD HASTA POR UN MONTO DE $ 100,000.00 PARA TODOS LOS EMPLEADOS DEBIDAMENTE CONTRATADOS POR LA MUNICIPALIDAD, QUE ESTEN OBLIGADOS LEGALMENTE A ESTAR CUBIERTOS POR ESTA POLIZA DE FIDELIDAD, DURANTE EL PERIODO DEL 20/8/2018 AL 31/12/2018, AMBAS FECHAS HASTA LAS 12:00 MERIDIANO. APLICADO A LA CIFRA PRESUPUESTARIA: 55601-PRIMAS Y GASTOS DE SEGUROS DE PERSONAS-FONDOS PROPIOS</w:t>
      </w:r>
      <w:r w:rsidR="005747E1" w:rsidRPr="00FD75A0">
        <w:rPr>
          <w:rFonts w:eastAsia="Arial Unicode MS"/>
          <w:sz w:val="28"/>
          <w:szCs w:val="28"/>
        </w:rPr>
        <w:t>.</w:t>
      </w:r>
      <w:r w:rsidR="005747E1">
        <w:rPr>
          <w:rFonts w:eastAsia="Arial Unicode MS"/>
        </w:rPr>
        <w:t xml:space="preserve">- </w:t>
      </w:r>
      <w:r w:rsidR="00053984" w:rsidRPr="00543154">
        <w:rPr>
          <w:b/>
          <w:sz w:val="28"/>
          <w:szCs w:val="28"/>
        </w:rPr>
        <w:t xml:space="preserve">CERTIFÍQUESE Y </w:t>
      </w:r>
      <w:bookmarkStart w:id="6" w:name="_Hlk503425027"/>
      <w:bookmarkStart w:id="7" w:name="_Hlk504054393"/>
      <w:bookmarkEnd w:id="4"/>
      <w:r w:rsidR="00A1768A" w:rsidRPr="00543154">
        <w:rPr>
          <w:b/>
          <w:sz w:val="28"/>
          <w:szCs w:val="28"/>
        </w:rPr>
        <w:t>NOTIFIQUESE.-</w:t>
      </w:r>
      <w:bookmarkStart w:id="8" w:name="_Hlk514318934"/>
      <w:bookmarkStart w:id="9" w:name="_Hlk515956842"/>
      <w:bookmarkEnd w:id="5"/>
      <w:r w:rsidR="00A1768A">
        <w:rPr>
          <w:b/>
          <w:sz w:val="28"/>
          <w:szCs w:val="28"/>
        </w:rPr>
        <w:t xml:space="preserve"> </w:t>
      </w:r>
      <w:bookmarkStart w:id="10" w:name="_Hlk516663997"/>
      <w:r w:rsidR="008B7D22">
        <w:rPr>
          <w:b/>
          <w:sz w:val="28"/>
          <w:szCs w:val="28"/>
        </w:rPr>
        <w:t xml:space="preserve"> </w:t>
      </w:r>
      <w:bookmarkStart w:id="11" w:name="_Hlk520461676"/>
      <w:r w:rsidR="00053984" w:rsidRPr="00543154">
        <w:rPr>
          <w:b/>
          <w:sz w:val="28"/>
          <w:szCs w:val="28"/>
        </w:rPr>
        <w:t xml:space="preserve">ACUERDO NÚMERO </w:t>
      </w:r>
      <w:r w:rsidR="000C7464">
        <w:rPr>
          <w:b/>
          <w:sz w:val="28"/>
          <w:szCs w:val="28"/>
        </w:rPr>
        <w:t>CUA</w:t>
      </w:r>
      <w:r w:rsidR="00053984" w:rsidRPr="00543154">
        <w:rPr>
          <w:b/>
          <w:sz w:val="28"/>
          <w:szCs w:val="28"/>
        </w:rPr>
        <w:t>TR</w:t>
      </w:r>
      <w:r w:rsidR="000C7464">
        <w:rPr>
          <w:b/>
          <w:sz w:val="28"/>
          <w:szCs w:val="28"/>
        </w:rPr>
        <w:t>O</w:t>
      </w:r>
      <w:r w:rsidR="00053984" w:rsidRPr="00543154">
        <w:rPr>
          <w:b/>
          <w:sz w:val="28"/>
          <w:szCs w:val="28"/>
        </w:rPr>
        <w:t xml:space="preserve">.- </w:t>
      </w:r>
      <w:r w:rsidR="00053984" w:rsidRPr="00543154">
        <w:rPr>
          <w:sz w:val="28"/>
          <w:szCs w:val="28"/>
        </w:rPr>
        <w:t xml:space="preserve">El Concejo Municipal, </w:t>
      </w:r>
      <w:r w:rsidR="00053984" w:rsidRPr="00543154">
        <w:rPr>
          <w:b/>
          <w:sz w:val="28"/>
          <w:szCs w:val="28"/>
        </w:rPr>
        <w:t xml:space="preserve">CONSIDERANDO: </w:t>
      </w:r>
      <w:r w:rsidR="00215C2F" w:rsidRPr="00543154">
        <w:rPr>
          <w:sz w:val="28"/>
          <w:szCs w:val="28"/>
        </w:rPr>
        <w:t>Visto y deliberado el punto del numeral</w:t>
      </w:r>
      <w:r w:rsidR="00215C2F" w:rsidRPr="00543154">
        <w:rPr>
          <w:b/>
          <w:sz w:val="28"/>
          <w:szCs w:val="28"/>
        </w:rPr>
        <w:t xml:space="preserve"> </w:t>
      </w:r>
      <w:r w:rsidR="0063758D" w:rsidRPr="00543154">
        <w:rPr>
          <w:b/>
          <w:sz w:val="28"/>
          <w:szCs w:val="28"/>
        </w:rPr>
        <w:t xml:space="preserve">7 </w:t>
      </w:r>
      <w:r w:rsidR="00215C2F" w:rsidRPr="00543154">
        <w:rPr>
          <w:sz w:val="28"/>
          <w:szCs w:val="28"/>
        </w:rPr>
        <w:t>de la agenda:</w:t>
      </w:r>
      <w:r w:rsidR="00950020" w:rsidRPr="00543154">
        <w:rPr>
          <w:sz w:val="28"/>
          <w:szCs w:val="28"/>
        </w:rPr>
        <w:t xml:space="preserve"> </w:t>
      </w:r>
      <w:r w:rsidR="00FD75A0" w:rsidRPr="00FD75A0">
        <w:rPr>
          <w:sz w:val="28"/>
          <w:szCs w:val="28"/>
        </w:rPr>
        <w:t>Nota del 16</w:t>
      </w:r>
      <w:r w:rsidR="00FD75A0" w:rsidRPr="00FD75A0">
        <w:rPr>
          <w:sz w:val="28"/>
          <w:szCs w:val="28"/>
          <w:shd w:val="clear" w:color="auto" w:fill="FFFFFF" w:themeFill="background1"/>
        </w:rPr>
        <w:t>/07</w:t>
      </w:r>
      <w:r w:rsidR="00FD75A0" w:rsidRPr="00FD75A0">
        <w:rPr>
          <w:sz w:val="28"/>
          <w:szCs w:val="28"/>
        </w:rPr>
        <w:t xml:space="preserve">/18 del Ing. Wiliam Noé Claros Vigil Jefe de la UACI: Solicitud suscrita por </w:t>
      </w:r>
      <w:r w:rsidR="00FD75A0" w:rsidRPr="00FD75A0">
        <w:rPr>
          <w:sz w:val="28"/>
          <w:szCs w:val="28"/>
        </w:rPr>
        <w:lastRenderedPageBreak/>
        <w:t xml:space="preserve">el Ing. Edward Granados Cruz Jefe del Departamento Informática, con aval del Lic. Jesús Roberto Mancía Orozco Gerente General, y de conformidad al Plan de Adquisiciones y Contrataciones para el Ejercicio 2018, se encuentran consideradas las asignaciones para por Libre Gestión realizar el proceso para la CONTRATACION </w:t>
      </w:r>
      <w:r w:rsidR="00FD75A0" w:rsidRPr="00FD75A0">
        <w:rPr>
          <w:rFonts w:eastAsia="Arial Unicode MS"/>
          <w:sz w:val="28"/>
          <w:szCs w:val="28"/>
        </w:rPr>
        <w:t>DE LA POLIZA DE SEGURO DEL EQUIPO ELECTRONICO, CONSISTENTE PRINCIPALMENTE EN COMPUTADORAS, FOTOCOPIADORAS, SERVIDORES Y OTROS PROPIEDAD DE ESTA ALCALDIA MUNICIPAL, DURANTE EL PERIODO DEL 8/9/2018 AL 8/9/2019, AMBAS FECHAS HASTA LAS 12:00 MERIDIANO; solicita Acuerdo Municipal.-</w:t>
      </w:r>
      <w:r w:rsidR="00FD75A0" w:rsidRPr="00FD75A0">
        <w:rPr>
          <w:sz w:val="28"/>
          <w:szCs w:val="28"/>
        </w:rPr>
        <w:t xml:space="preserve"> </w:t>
      </w:r>
      <w:r w:rsidR="00FD75A0" w:rsidRPr="00FD75A0">
        <w:rPr>
          <w:sz w:val="28"/>
          <w:szCs w:val="28"/>
          <w:lang w:val="es-SV"/>
        </w:rPr>
        <w:t xml:space="preserve">Se tiene Certificación de Asignación Presupuestaria; y Solicitud; </w:t>
      </w:r>
      <w:r w:rsidR="00FD75A0" w:rsidRPr="00FD75A0">
        <w:rPr>
          <w:sz w:val="28"/>
          <w:szCs w:val="28"/>
        </w:rPr>
        <w:t>con el aval del señor Síndico Municipal Lic. José Ebanan Quintanilla Gómez, y señores Concejales Dr. José Oswaldo Granados, Sr. Rafael Antonio Argueta; y Dr. Juan Antonio Bustillo Mendoza</w:t>
      </w:r>
      <w:r w:rsidR="00053984" w:rsidRPr="00543154">
        <w:rPr>
          <w:sz w:val="28"/>
          <w:szCs w:val="28"/>
        </w:rPr>
        <w:t xml:space="preserve">; </w:t>
      </w:r>
      <w:r w:rsidR="005762FD" w:rsidRPr="00635DCE">
        <w:rPr>
          <w:sz w:val="28"/>
          <w:szCs w:val="28"/>
        </w:rPr>
        <w:t xml:space="preserve">sometido a votación salvan su voto los señores Concejales </w:t>
      </w:r>
      <w:r w:rsidR="005762FD" w:rsidRPr="00635DCE">
        <w:rPr>
          <w:color w:val="000000"/>
          <w:sz w:val="28"/>
          <w:szCs w:val="28"/>
        </w:rPr>
        <w:t>Licda. Gilda María Mata</w:t>
      </w:r>
      <w:r w:rsidR="005762FD" w:rsidRPr="00635DCE">
        <w:rPr>
          <w:sz w:val="28"/>
          <w:szCs w:val="28"/>
        </w:rPr>
        <w:t xml:space="preserve">, </w:t>
      </w:r>
      <w:r w:rsidR="005762FD" w:rsidRPr="00635DCE">
        <w:rPr>
          <w:color w:val="000000"/>
          <w:sz w:val="28"/>
          <w:szCs w:val="28"/>
        </w:rPr>
        <w:t>Cap. Mauricio Ernesto Campos Martínez</w:t>
      </w:r>
      <w:r w:rsidR="005762FD" w:rsidRPr="00635DCE">
        <w:rPr>
          <w:sz w:val="28"/>
          <w:szCs w:val="28"/>
        </w:rPr>
        <w:t xml:space="preserve">, </w:t>
      </w:r>
      <w:r w:rsidR="005762FD" w:rsidRPr="00635DCE">
        <w:rPr>
          <w:color w:val="000000"/>
          <w:sz w:val="28"/>
          <w:szCs w:val="28"/>
        </w:rPr>
        <w:t>Lic. Mario Ernesto Portillo Arévalo; y Srita.  Denisse Yasira Sandoval Flores</w:t>
      </w:r>
      <w:r w:rsidR="005762FD" w:rsidRPr="00635DCE">
        <w:rPr>
          <w:sz w:val="28"/>
          <w:szCs w:val="28"/>
        </w:rPr>
        <w:t xml:space="preserve">, </w:t>
      </w:r>
      <w:r w:rsidR="005762FD" w:rsidRPr="00635DCE">
        <w:rPr>
          <w:sz w:val="28"/>
          <w:szCs w:val="28"/>
          <w:lang w:val="es-SV"/>
        </w:rPr>
        <w:t>artículo 45 del Código Municipal</w:t>
      </w:r>
      <w:r w:rsidR="005762FD" w:rsidRPr="00635DCE">
        <w:rPr>
          <w:sz w:val="28"/>
          <w:szCs w:val="28"/>
        </w:rPr>
        <w:t>,</w:t>
      </w:r>
      <w:r w:rsidR="005762FD" w:rsidRPr="00635DCE">
        <w:rPr>
          <w:sz w:val="28"/>
          <w:szCs w:val="28"/>
          <w:lang w:val="es-SV"/>
        </w:rPr>
        <w:t xml:space="preserve"> por </w:t>
      </w:r>
      <w:r w:rsidR="005762FD">
        <w:rPr>
          <w:b/>
          <w:sz w:val="28"/>
          <w:szCs w:val="28"/>
        </w:rPr>
        <w:t>diez</w:t>
      </w:r>
      <w:r w:rsidR="005762FD" w:rsidRPr="00635DCE">
        <w:rPr>
          <w:b/>
          <w:sz w:val="28"/>
          <w:szCs w:val="28"/>
        </w:rPr>
        <w:t xml:space="preserve"> votos</w:t>
      </w:r>
      <w:r w:rsidR="005762FD" w:rsidRPr="00635DCE">
        <w:rPr>
          <w:sz w:val="28"/>
          <w:szCs w:val="28"/>
        </w:rPr>
        <w:t>,</w:t>
      </w:r>
      <w:r w:rsidR="00D23CDE" w:rsidRPr="00543154">
        <w:rPr>
          <w:b/>
          <w:sz w:val="28"/>
          <w:szCs w:val="28"/>
          <w:lang w:val="es-SV"/>
        </w:rPr>
        <w:t xml:space="preserve"> </w:t>
      </w:r>
      <w:r w:rsidR="00053984" w:rsidRPr="00543154">
        <w:rPr>
          <w:b/>
          <w:sz w:val="28"/>
          <w:szCs w:val="28"/>
          <w:lang w:val="es-SV"/>
        </w:rPr>
        <w:t>ACUERDA:</w:t>
      </w:r>
      <w:r w:rsidR="00201556">
        <w:rPr>
          <w:b/>
          <w:sz w:val="28"/>
          <w:szCs w:val="28"/>
          <w:lang w:val="es-SV"/>
        </w:rPr>
        <w:t xml:space="preserve"> </w:t>
      </w:r>
      <w:r w:rsidR="00FD75A0" w:rsidRPr="00FD75A0">
        <w:rPr>
          <w:color w:val="000000" w:themeColor="text1"/>
          <w:sz w:val="28"/>
          <w:szCs w:val="28"/>
          <w:lang w:val="es-SV"/>
        </w:rPr>
        <w:t xml:space="preserve">Autorizar a la UACI para que realice el proceso por Libre Gestión </w:t>
      </w:r>
      <w:r w:rsidR="00FD75A0" w:rsidRPr="00FD75A0">
        <w:rPr>
          <w:sz w:val="28"/>
          <w:szCs w:val="28"/>
        </w:rPr>
        <w:t xml:space="preserve">CODIGO-LG-073-AMSM-2018, </w:t>
      </w:r>
      <w:r w:rsidR="00FD75A0" w:rsidRPr="00FD75A0">
        <w:rPr>
          <w:rFonts w:eastAsia="Arial Unicode MS"/>
          <w:sz w:val="28"/>
          <w:szCs w:val="28"/>
        </w:rPr>
        <w:t>DENOMINADO CUBRIR EL GASTO QUE OCASIONE LA CONTRATACION DE LA POLIZA DE SEGURO DEL EQUIPO ELECTRONICO, CONSISTENTE PRINCIPALMENTE EN COMPUTADORAS, FOTOCOPIADORAS, SERVIDORES Y OTROS PROPIEDAD DE ESTA ALCALDIA MUNICIPAL, DURANTE EL PERIODO DEL 8/9/2018 AL 8/9/2019, AMBAS FECHAS HASTA LAS 12:00 MERIDIANO. APLICADO A LA CIFRA PRESUPUESTARIA: 55602-PRIMAS Y GASTOS DE SEGUROS DE BIENES-FONDOS PROPIOS</w:t>
      </w:r>
      <w:r w:rsidR="00D12234">
        <w:t>.-</w:t>
      </w:r>
      <w:r w:rsidR="00D12234" w:rsidRPr="00543154">
        <w:rPr>
          <w:sz w:val="28"/>
          <w:szCs w:val="28"/>
        </w:rPr>
        <w:t xml:space="preserve"> </w:t>
      </w:r>
      <w:r w:rsidR="00053984" w:rsidRPr="007A6201">
        <w:rPr>
          <w:b/>
          <w:sz w:val="28"/>
          <w:szCs w:val="28"/>
        </w:rPr>
        <w:t xml:space="preserve">CERTIFÍQUESE Y </w:t>
      </w:r>
      <w:bookmarkStart w:id="12" w:name="_Hlk503425472"/>
      <w:bookmarkStart w:id="13" w:name="_Hlk504054761"/>
      <w:bookmarkEnd w:id="6"/>
      <w:bookmarkEnd w:id="7"/>
      <w:bookmarkEnd w:id="8"/>
      <w:r w:rsidR="00543154" w:rsidRPr="007A6201">
        <w:rPr>
          <w:b/>
          <w:sz w:val="28"/>
          <w:szCs w:val="28"/>
        </w:rPr>
        <w:t>NOTIFIQUESE.-</w:t>
      </w:r>
      <w:bookmarkStart w:id="14" w:name="_Hlk515957553"/>
      <w:bookmarkEnd w:id="9"/>
      <w:bookmarkEnd w:id="10"/>
      <w:bookmarkEnd w:id="11"/>
      <w:r w:rsidR="00A63E68">
        <w:rPr>
          <w:b/>
          <w:sz w:val="28"/>
          <w:szCs w:val="28"/>
        </w:rPr>
        <w:t xml:space="preserve"> </w:t>
      </w:r>
      <w:bookmarkStart w:id="15" w:name="_Hlk519583705"/>
      <w:r w:rsidR="00012482" w:rsidRPr="007A6201">
        <w:rPr>
          <w:b/>
          <w:sz w:val="28"/>
          <w:szCs w:val="28"/>
        </w:rPr>
        <w:t>ACUERDO NÚMERO C</w:t>
      </w:r>
      <w:r w:rsidR="000C7464">
        <w:rPr>
          <w:b/>
          <w:sz w:val="28"/>
          <w:szCs w:val="28"/>
        </w:rPr>
        <w:t>INC</w:t>
      </w:r>
      <w:r w:rsidR="00012482" w:rsidRPr="007A6201">
        <w:rPr>
          <w:b/>
          <w:sz w:val="28"/>
          <w:szCs w:val="28"/>
        </w:rPr>
        <w:t xml:space="preserve">O.- </w:t>
      </w:r>
      <w:r w:rsidR="00012482" w:rsidRPr="007A6201">
        <w:rPr>
          <w:sz w:val="28"/>
          <w:szCs w:val="28"/>
        </w:rPr>
        <w:t xml:space="preserve">El Concejo Municipal, </w:t>
      </w:r>
      <w:r w:rsidR="00012482" w:rsidRPr="007A6201">
        <w:rPr>
          <w:b/>
          <w:sz w:val="28"/>
          <w:szCs w:val="28"/>
        </w:rPr>
        <w:t xml:space="preserve">CONSIDERANDO: </w:t>
      </w:r>
      <w:r w:rsidR="00012482" w:rsidRPr="007A6201">
        <w:rPr>
          <w:sz w:val="28"/>
          <w:szCs w:val="28"/>
        </w:rPr>
        <w:t xml:space="preserve">Visto </w:t>
      </w:r>
      <w:r w:rsidR="00543154" w:rsidRPr="007A6201">
        <w:rPr>
          <w:sz w:val="28"/>
          <w:szCs w:val="28"/>
        </w:rPr>
        <w:t>y</w:t>
      </w:r>
      <w:r w:rsidR="00012482" w:rsidRPr="007A6201">
        <w:rPr>
          <w:sz w:val="28"/>
          <w:szCs w:val="28"/>
        </w:rPr>
        <w:t xml:space="preserve">  deliberado el punto del numeral </w:t>
      </w:r>
      <w:r w:rsidR="00543154" w:rsidRPr="007A6201">
        <w:rPr>
          <w:b/>
          <w:sz w:val="28"/>
          <w:szCs w:val="28"/>
        </w:rPr>
        <w:t>8</w:t>
      </w:r>
      <w:r w:rsidR="00012482" w:rsidRPr="007A6201">
        <w:rPr>
          <w:b/>
          <w:sz w:val="28"/>
          <w:szCs w:val="28"/>
        </w:rPr>
        <w:t xml:space="preserve"> </w:t>
      </w:r>
      <w:r w:rsidR="00012482" w:rsidRPr="007A6201">
        <w:rPr>
          <w:sz w:val="28"/>
          <w:szCs w:val="28"/>
        </w:rPr>
        <w:t xml:space="preserve">de la agenda: </w:t>
      </w:r>
      <w:r w:rsidR="00FD75A0" w:rsidRPr="00FD75A0">
        <w:rPr>
          <w:rFonts w:eastAsia="Arial Unicode MS"/>
          <w:iCs/>
          <w:sz w:val="28"/>
          <w:szCs w:val="28"/>
          <w:lang w:val="es-SV"/>
        </w:rPr>
        <w:t xml:space="preserve">Nota del 17/07/18 de la </w:t>
      </w:r>
      <w:r w:rsidR="00FD75A0" w:rsidRPr="00FD75A0">
        <w:rPr>
          <w:sz w:val="28"/>
          <w:szCs w:val="28"/>
        </w:rPr>
        <w:t xml:space="preserve">Sra. </w:t>
      </w:r>
      <w:r w:rsidR="00FD75A0" w:rsidRPr="00FD75A0">
        <w:rPr>
          <w:rFonts w:eastAsia="Arial Unicode MS"/>
          <w:iCs/>
          <w:sz w:val="28"/>
          <w:szCs w:val="28"/>
          <w:lang w:val="es-SV"/>
        </w:rPr>
        <w:t>Silvia Díaz Guevara de Lara Jefe del Departamento Recursos Humanos:</w:t>
      </w:r>
      <w:r w:rsidR="00FD75A0" w:rsidRPr="00FD75A0">
        <w:rPr>
          <w:sz w:val="28"/>
          <w:szCs w:val="28"/>
        </w:rPr>
        <w:t xml:space="preserve"> Para hacer efectivo el pago por ayuda económica a la Dra. </w:t>
      </w:r>
      <w:r w:rsidR="00FD75A0" w:rsidRPr="00FD75A0">
        <w:rPr>
          <w:sz w:val="28"/>
          <w:szCs w:val="28"/>
          <w:lang w:val="es-SV" w:eastAsia="es-SV"/>
        </w:rPr>
        <w:t>Jennifer Nohemy Martínez Ventura</w:t>
      </w:r>
      <w:r w:rsidR="00FD75A0" w:rsidRPr="00FD75A0">
        <w:rPr>
          <w:sz w:val="28"/>
          <w:szCs w:val="28"/>
        </w:rPr>
        <w:t>,</w:t>
      </w:r>
      <w:r w:rsidR="00FD75A0" w:rsidRPr="00FD75A0">
        <w:rPr>
          <w:rFonts w:eastAsia="Arial Unicode MS"/>
          <w:iCs/>
          <w:sz w:val="28"/>
          <w:szCs w:val="28"/>
          <w:lang w:val="es-SV"/>
        </w:rPr>
        <w:t xml:space="preserve"> Médico en el Departamento Mercado Municipal </w:t>
      </w:r>
      <w:r w:rsidR="00FD75A0" w:rsidRPr="00FD75A0">
        <w:rPr>
          <w:sz w:val="28"/>
          <w:szCs w:val="28"/>
        </w:rPr>
        <w:t>de esta Alcaldía,</w:t>
      </w:r>
      <w:r w:rsidR="00FD75A0" w:rsidRPr="00FD75A0">
        <w:rPr>
          <w:rFonts w:eastAsia="Arial Unicode MS"/>
          <w:b/>
          <w:bCs/>
          <w:iCs/>
          <w:sz w:val="28"/>
          <w:szCs w:val="28"/>
        </w:rPr>
        <w:t xml:space="preserve"> </w:t>
      </w:r>
      <w:r w:rsidR="00FD75A0" w:rsidRPr="00FD75A0">
        <w:rPr>
          <w:sz w:val="28"/>
          <w:szCs w:val="28"/>
        </w:rPr>
        <w:t xml:space="preserve">por el fallecimiento de su mamá señora María Dolores Ventura de Martínez, quien falleció el 11/01/18, según Partida de Defunción Número Doscientos Siete, Libro Doce, Folio Doscientos Siete, del 03/07/18 del Registro del Estado Familiar de la Alcaldía de San Salvador.- Solicitud con base al Art. 21 de las Disposiciones Generales del Presupuesto Municipal vigente; </w:t>
      </w:r>
      <w:r w:rsidR="00FD75A0" w:rsidRPr="00FD75A0">
        <w:rPr>
          <w:rFonts w:eastAsia="Arial Unicode MS"/>
          <w:iCs/>
          <w:sz w:val="28"/>
          <w:szCs w:val="28"/>
          <w:lang w:val="es-SV"/>
        </w:rPr>
        <w:t>con el aval del señor Concejal Dr. José Oswaldo Granados</w:t>
      </w:r>
      <w:r w:rsidR="00012482" w:rsidRPr="00B027FB">
        <w:rPr>
          <w:sz w:val="28"/>
          <w:szCs w:val="28"/>
        </w:rPr>
        <w:t>;</w:t>
      </w:r>
      <w:r w:rsidR="00896560" w:rsidRPr="00B027FB">
        <w:rPr>
          <w:sz w:val="28"/>
          <w:szCs w:val="28"/>
        </w:rPr>
        <w:t xml:space="preserve"> </w:t>
      </w:r>
      <w:r w:rsidR="00896560" w:rsidRPr="00B027FB">
        <w:rPr>
          <w:iCs/>
          <w:sz w:val="28"/>
          <w:szCs w:val="28"/>
        </w:rPr>
        <w:t>sometido a votación</w:t>
      </w:r>
      <w:r w:rsidR="007A6F5A" w:rsidRPr="007A6F5A">
        <w:rPr>
          <w:sz w:val="28"/>
          <w:szCs w:val="28"/>
          <w:lang w:val="es-SV"/>
        </w:rPr>
        <w:t xml:space="preserve"> por </w:t>
      </w:r>
      <w:r w:rsidR="00EE56E8">
        <w:rPr>
          <w:b/>
          <w:sz w:val="28"/>
          <w:szCs w:val="28"/>
          <w:lang w:val="es-SV"/>
        </w:rPr>
        <w:t>catorc</w:t>
      </w:r>
      <w:r w:rsidR="000D6A49">
        <w:rPr>
          <w:b/>
          <w:sz w:val="28"/>
          <w:szCs w:val="28"/>
          <w:lang w:val="es-SV"/>
        </w:rPr>
        <w:t>e</w:t>
      </w:r>
      <w:r w:rsidR="007A6F5A" w:rsidRPr="007A6F5A">
        <w:rPr>
          <w:b/>
          <w:sz w:val="28"/>
          <w:szCs w:val="28"/>
          <w:lang w:val="es-SV"/>
        </w:rPr>
        <w:t xml:space="preserve"> votos</w:t>
      </w:r>
      <w:r w:rsidR="00543154" w:rsidRPr="00B027FB">
        <w:rPr>
          <w:sz w:val="28"/>
          <w:szCs w:val="28"/>
        </w:rPr>
        <w:t xml:space="preserve">, </w:t>
      </w:r>
      <w:r w:rsidR="00543154" w:rsidRPr="00B027FB">
        <w:rPr>
          <w:b/>
          <w:sz w:val="28"/>
          <w:szCs w:val="28"/>
          <w:lang w:val="es-SV"/>
        </w:rPr>
        <w:t>ACUERDA:</w:t>
      </w:r>
      <w:r w:rsidR="00BD15B6">
        <w:rPr>
          <w:b/>
          <w:sz w:val="28"/>
          <w:szCs w:val="28"/>
          <w:lang w:val="es-SV"/>
        </w:rPr>
        <w:t xml:space="preserve"> </w:t>
      </w:r>
      <w:r w:rsidR="00FD75A0" w:rsidRPr="00FD75A0">
        <w:rPr>
          <w:sz w:val="28"/>
          <w:szCs w:val="28"/>
        </w:rPr>
        <w:t xml:space="preserve">Autorizar de fondos propios la erogación de </w:t>
      </w:r>
      <w:r w:rsidR="00FD75A0" w:rsidRPr="00FD75A0">
        <w:rPr>
          <w:b/>
          <w:sz w:val="28"/>
          <w:szCs w:val="28"/>
        </w:rPr>
        <w:t>$ 500.00</w:t>
      </w:r>
      <w:r w:rsidR="00FD75A0" w:rsidRPr="00FD75A0">
        <w:rPr>
          <w:sz w:val="28"/>
          <w:szCs w:val="28"/>
        </w:rPr>
        <w:t xml:space="preserve"> con aplicación a la cifra presupuestaria: 51302-BENEFICIOS EXTRAORDINARIOS, y entregar en concepto de ayuda económica a la Dra. </w:t>
      </w:r>
      <w:r w:rsidR="00FD75A0" w:rsidRPr="00FD75A0">
        <w:rPr>
          <w:sz w:val="28"/>
          <w:szCs w:val="28"/>
          <w:lang w:val="es-SV" w:eastAsia="es-SV"/>
        </w:rPr>
        <w:t>Jennifer Nohemy Martínez Ventura</w:t>
      </w:r>
      <w:r w:rsidR="00FD75A0" w:rsidRPr="00FD75A0">
        <w:rPr>
          <w:sz w:val="28"/>
          <w:szCs w:val="28"/>
        </w:rPr>
        <w:t>,</w:t>
      </w:r>
      <w:r w:rsidR="00FD75A0" w:rsidRPr="00FD75A0">
        <w:rPr>
          <w:rFonts w:eastAsia="Arial Unicode MS"/>
          <w:iCs/>
          <w:sz w:val="28"/>
          <w:szCs w:val="28"/>
          <w:lang w:val="es-SV"/>
        </w:rPr>
        <w:t xml:space="preserve"> Médico en el Departamento Mercado Municipal</w:t>
      </w:r>
      <w:r w:rsidR="00FD75A0" w:rsidRPr="00FD75A0">
        <w:rPr>
          <w:sz w:val="28"/>
          <w:szCs w:val="28"/>
        </w:rPr>
        <w:t xml:space="preserve"> de esta Alcaldía, por el fallecimiento de su mamá señora María Dolores Ventura de Martínez, el día 11/01/18.- </w:t>
      </w:r>
      <w:r w:rsidR="00012482" w:rsidRPr="00553070">
        <w:rPr>
          <w:b/>
          <w:sz w:val="28"/>
          <w:szCs w:val="28"/>
        </w:rPr>
        <w:t>CERTIFÍQUESE Y NOTIFIQUESE.-</w:t>
      </w:r>
      <w:bookmarkStart w:id="16" w:name="_Hlk503425955"/>
      <w:bookmarkStart w:id="17" w:name="_Hlk513534565"/>
      <w:bookmarkStart w:id="18" w:name="_Hlk515974088"/>
      <w:bookmarkEnd w:id="12"/>
      <w:bookmarkEnd w:id="13"/>
      <w:bookmarkEnd w:id="14"/>
      <w:bookmarkEnd w:id="15"/>
      <w:r w:rsidR="00BD15B6">
        <w:rPr>
          <w:b/>
          <w:sz w:val="28"/>
          <w:szCs w:val="28"/>
        </w:rPr>
        <w:t xml:space="preserve"> </w:t>
      </w:r>
      <w:r w:rsidR="00B80017">
        <w:rPr>
          <w:b/>
          <w:sz w:val="28"/>
          <w:szCs w:val="28"/>
        </w:rPr>
        <w:t xml:space="preserve"> </w:t>
      </w:r>
      <w:r w:rsidR="00053984" w:rsidRPr="00553070">
        <w:rPr>
          <w:b/>
          <w:sz w:val="28"/>
          <w:szCs w:val="28"/>
        </w:rPr>
        <w:t>A</w:t>
      </w:r>
      <w:r w:rsidR="00053984" w:rsidRPr="00553070">
        <w:rPr>
          <w:b/>
          <w:sz w:val="28"/>
          <w:szCs w:val="28"/>
          <w:lang w:val="es-SV"/>
        </w:rPr>
        <w:t xml:space="preserve">CUERDO NÚMERO </w:t>
      </w:r>
      <w:r w:rsidR="000C7464" w:rsidRPr="00553070">
        <w:rPr>
          <w:b/>
          <w:sz w:val="28"/>
          <w:szCs w:val="28"/>
          <w:lang w:val="es-SV"/>
        </w:rPr>
        <w:t>SE</w:t>
      </w:r>
      <w:r w:rsidR="00053984" w:rsidRPr="00553070">
        <w:rPr>
          <w:b/>
          <w:sz w:val="28"/>
          <w:szCs w:val="28"/>
          <w:lang w:val="es-SV"/>
        </w:rPr>
        <w:t>I</w:t>
      </w:r>
      <w:r w:rsidR="000C7464" w:rsidRPr="00553070">
        <w:rPr>
          <w:b/>
          <w:sz w:val="28"/>
          <w:szCs w:val="28"/>
          <w:lang w:val="es-SV"/>
        </w:rPr>
        <w:t>S</w:t>
      </w:r>
      <w:r w:rsidR="00053984" w:rsidRPr="00553070">
        <w:rPr>
          <w:b/>
          <w:sz w:val="28"/>
          <w:szCs w:val="28"/>
          <w:lang w:val="es-SV"/>
        </w:rPr>
        <w:t>.-</w:t>
      </w:r>
      <w:r w:rsidR="00724845">
        <w:rPr>
          <w:b/>
          <w:sz w:val="28"/>
          <w:szCs w:val="28"/>
          <w:lang w:val="es-SV"/>
        </w:rPr>
        <w:t xml:space="preserve"> </w:t>
      </w:r>
      <w:r w:rsidR="00053984" w:rsidRPr="00553070">
        <w:rPr>
          <w:sz w:val="28"/>
          <w:szCs w:val="28"/>
          <w:lang w:val="es-SV"/>
        </w:rPr>
        <w:t>El</w:t>
      </w:r>
      <w:r w:rsidR="002E6A3F" w:rsidRPr="00553070">
        <w:rPr>
          <w:sz w:val="28"/>
          <w:szCs w:val="28"/>
          <w:lang w:val="es-SV"/>
        </w:rPr>
        <w:t xml:space="preserve"> </w:t>
      </w:r>
      <w:r w:rsidR="00053984" w:rsidRPr="00553070">
        <w:rPr>
          <w:sz w:val="28"/>
          <w:szCs w:val="28"/>
          <w:lang w:val="es-SV"/>
        </w:rPr>
        <w:t>Concejo</w:t>
      </w:r>
      <w:r w:rsidR="002E6A3F" w:rsidRPr="00553070">
        <w:rPr>
          <w:sz w:val="28"/>
          <w:szCs w:val="28"/>
          <w:lang w:val="es-SV"/>
        </w:rPr>
        <w:t xml:space="preserve"> </w:t>
      </w:r>
      <w:r w:rsidR="00053984" w:rsidRPr="00553070">
        <w:rPr>
          <w:sz w:val="28"/>
          <w:szCs w:val="28"/>
          <w:lang w:val="es-SV"/>
        </w:rPr>
        <w:t xml:space="preserve">Municipal, </w:t>
      </w:r>
      <w:r w:rsidR="00053984" w:rsidRPr="00553070">
        <w:rPr>
          <w:b/>
          <w:sz w:val="28"/>
          <w:szCs w:val="28"/>
          <w:lang w:val="es-SV"/>
        </w:rPr>
        <w:t xml:space="preserve">CONSIDERANDO: </w:t>
      </w:r>
      <w:r w:rsidR="00053984" w:rsidRPr="00553070">
        <w:rPr>
          <w:sz w:val="28"/>
          <w:szCs w:val="28"/>
          <w:lang w:val="es-SV"/>
        </w:rPr>
        <w:t>Visto y deliberado</w:t>
      </w:r>
      <w:r w:rsidR="003803A6" w:rsidRPr="00553070">
        <w:rPr>
          <w:sz w:val="28"/>
          <w:szCs w:val="28"/>
          <w:lang w:val="es-SV"/>
        </w:rPr>
        <w:t xml:space="preserve"> </w:t>
      </w:r>
      <w:r w:rsidR="00053984" w:rsidRPr="00553070">
        <w:rPr>
          <w:sz w:val="28"/>
          <w:szCs w:val="28"/>
        </w:rPr>
        <w:t xml:space="preserve">el </w:t>
      </w:r>
      <w:r w:rsidR="00053984" w:rsidRPr="00553070">
        <w:rPr>
          <w:sz w:val="28"/>
          <w:szCs w:val="28"/>
        </w:rPr>
        <w:lastRenderedPageBreak/>
        <w:t xml:space="preserve">punto del numeral </w:t>
      </w:r>
      <w:r w:rsidR="007A6201" w:rsidRPr="00553070">
        <w:rPr>
          <w:b/>
          <w:sz w:val="28"/>
          <w:szCs w:val="28"/>
        </w:rPr>
        <w:t>9</w:t>
      </w:r>
      <w:r w:rsidR="00053984" w:rsidRPr="00553070">
        <w:rPr>
          <w:sz w:val="28"/>
          <w:szCs w:val="28"/>
        </w:rPr>
        <w:t xml:space="preserve"> de la agenda:</w:t>
      </w:r>
      <w:r w:rsidR="006E58E3" w:rsidRPr="00201556">
        <w:rPr>
          <w:sz w:val="28"/>
          <w:szCs w:val="28"/>
        </w:rPr>
        <w:t xml:space="preserve"> </w:t>
      </w:r>
      <w:r w:rsidR="00FD75A0" w:rsidRPr="00FD75A0">
        <w:rPr>
          <w:sz w:val="28"/>
          <w:szCs w:val="28"/>
        </w:rPr>
        <w:t>Nota del 23</w:t>
      </w:r>
      <w:r w:rsidR="00FD75A0" w:rsidRPr="00FD75A0">
        <w:rPr>
          <w:sz w:val="28"/>
          <w:szCs w:val="28"/>
          <w:shd w:val="clear" w:color="auto" w:fill="FFFFFF" w:themeFill="background1"/>
        </w:rPr>
        <w:t>/07</w:t>
      </w:r>
      <w:r w:rsidR="00FD75A0" w:rsidRPr="00FD75A0">
        <w:rPr>
          <w:sz w:val="28"/>
          <w:szCs w:val="28"/>
        </w:rPr>
        <w:t xml:space="preserve">/18 del Ing. Wiliam Noé Claros Vigil Jefe de la UACI: </w:t>
      </w:r>
      <w:r w:rsidR="00FD75A0" w:rsidRPr="00FD75A0">
        <w:rPr>
          <w:rFonts w:eastAsia="Arial Unicode MS"/>
          <w:sz w:val="28"/>
          <w:szCs w:val="28"/>
        </w:rPr>
        <w:t xml:space="preserve">De acuerdo al programa Espacios Seguros de Convivencia para Jóvenes en El Salvador CONVIVIR, ejecutado con el financiamiento de KFW y el Gobierno de El Salvador del cual la Municipalidad de San Miguel es parte; la Arquitecta Alcira Jeannette Alemán de Iglesias Jefa del Departamento Ingeniería, solicita contratar los Servicios Profesionales para el Levantamiento Topográfico, como insumo requerido previo a la formulación de la carpeta técnica del proyecto "CENTRO INTEGRAL DE CONVIVENCIA CIUDADANA, COMPLEJO CHARLAIX" la cual será ejecutada por el Fondo de Inversión Social para el Desarrollo Local (FISDL), en el sentido que en reunión con representantes del FISDL y personal técnico, Síndico, Concejales y Alcalde Municipal se acordó realizar por parte de la Municipalidad el levantamiento topográfico como parte de la Contrapartida Municipal; correspondiendo a lo anterior, </w:t>
      </w:r>
      <w:r w:rsidR="00FD75A0" w:rsidRPr="00FD75A0">
        <w:rPr>
          <w:rFonts w:eastAsia="Arial Unicode MS"/>
          <w:iCs/>
          <w:sz w:val="28"/>
          <w:szCs w:val="28"/>
        </w:rPr>
        <w:t xml:space="preserve">solicita Acuerdo Municipal.- </w:t>
      </w:r>
      <w:r w:rsidR="00FD75A0" w:rsidRPr="00FD75A0">
        <w:rPr>
          <w:rFonts w:eastAsia="Arial Unicode MS"/>
          <w:iCs/>
          <w:sz w:val="28"/>
          <w:szCs w:val="28"/>
          <w:lang w:val="es-SV"/>
        </w:rPr>
        <w:t>Se tiene copia de Nota de Ingeniería, Nota del FISDL; y Certificación de Asignación Presupuestaria; con el aval del señor Concejal Dr. José Oswaldo Granados</w:t>
      </w:r>
      <w:r w:rsidR="00053984" w:rsidRPr="000664CA">
        <w:rPr>
          <w:sz w:val="28"/>
          <w:szCs w:val="28"/>
        </w:rPr>
        <w:t>;</w:t>
      </w:r>
      <w:r w:rsidR="000664CA">
        <w:rPr>
          <w:sz w:val="28"/>
          <w:szCs w:val="28"/>
        </w:rPr>
        <w:t xml:space="preserve"> </w:t>
      </w:r>
      <w:r w:rsidR="00B639A3" w:rsidRPr="00A13BBE">
        <w:rPr>
          <w:sz w:val="28"/>
          <w:szCs w:val="28"/>
        </w:rPr>
        <w:t>sometido a votación</w:t>
      </w:r>
      <w:r w:rsidR="00B639A3" w:rsidRPr="00B639A3">
        <w:rPr>
          <w:sz w:val="28"/>
          <w:szCs w:val="28"/>
        </w:rPr>
        <w:t xml:space="preserve"> </w:t>
      </w:r>
      <w:r w:rsidR="00705A90" w:rsidRPr="007A6F5A">
        <w:rPr>
          <w:sz w:val="28"/>
          <w:szCs w:val="28"/>
        </w:rPr>
        <w:t xml:space="preserve">salvan su voto los señores Concejales </w:t>
      </w:r>
      <w:r w:rsidR="00705A90" w:rsidRPr="007A6F5A">
        <w:rPr>
          <w:color w:val="000000"/>
          <w:sz w:val="28"/>
          <w:szCs w:val="28"/>
        </w:rPr>
        <w:t>Licda. Gilda María  Mata</w:t>
      </w:r>
      <w:r w:rsidR="00705A90" w:rsidRPr="007A6F5A">
        <w:rPr>
          <w:sz w:val="28"/>
          <w:szCs w:val="28"/>
        </w:rPr>
        <w:t xml:space="preserve">, </w:t>
      </w:r>
      <w:r w:rsidR="00705A90" w:rsidRPr="007A6F5A">
        <w:rPr>
          <w:color w:val="000000"/>
          <w:sz w:val="28"/>
          <w:szCs w:val="28"/>
        </w:rPr>
        <w:t>Cap.  Mauricio Ernesto Campos Martínez</w:t>
      </w:r>
      <w:r w:rsidR="00705A90" w:rsidRPr="007A6F5A">
        <w:rPr>
          <w:sz w:val="28"/>
          <w:szCs w:val="28"/>
        </w:rPr>
        <w:t xml:space="preserve">, </w:t>
      </w:r>
      <w:r w:rsidR="00705A90" w:rsidRPr="007A6F5A">
        <w:rPr>
          <w:color w:val="000000"/>
          <w:sz w:val="28"/>
          <w:szCs w:val="28"/>
        </w:rPr>
        <w:t>Lic. Mario Ernesto Portillo Arévalo, Srita.  Denisse Yasira Sandoval Flores,</w:t>
      </w:r>
      <w:r w:rsidR="00705A90" w:rsidRPr="007A6F5A">
        <w:rPr>
          <w:sz w:val="28"/>
          <w:szCs w:val="28"/>
          <w:lang w:val="es-SV"/>
        </w:rPr>
        <w:t xml:space="preserve"> artículo 45 del Código Municipal</w:t>
      </w:r>
      <w:r w:rsidR="00705A90">
        <w:rPr>
          <w:sz w:val="28"/>
          <w:szCs w:val="28"/>
        </w:rPr>
        <w:t xml:space="preserve">, </w:t>
      </w:r>
      <w:r w:rsidR="00053984" w:rsidRPr="00B639A3">
        <w:rPr>
          <w:sz w:val="28"/>
          <w:szCs w:val="28"/>
          <w:lang w:val="es-SV"/>
        </w:rPr>
        <w:t xml:space="preserve">por </w:t>
      </w:r>
      <w:r w:rsidR="00705A90">
        <w:rPr>
          <w:b/>
          <w:sz w:val="28"/>
          <w:szCs w:val="28"/>
          <w:lang w:val="es-SV"/>
        </w:rPr>
        <w:t>diez</w:t>
      </w:r>
      <w:r w:rsidR="00EE5B9F" w:rsidRPr="00B639A3">
        <w:rPr>
          <w:b/>
          <w:sz w:val="28"/>
          <w:szCs w:val="28"/>
          <w:lang w:val="es-SV"/>
        </w:rPr>
        <w:t xml:space="preserve"> </w:t>
      </w:r>
      <w:r w:rsidR="00053984" w:rsidRPr="00B639A3">
        <w:rPr>
          <w:b/>
          <w:sz w:val="28"/>
          <w:szCs w:val="28"/>
          <w:lang w:val="es-SV"/>
        </w:rPr>
        <w:t>votos,</w:t>
      </w:r>
      <w:r w:rsidR="006E58E3" w:rsidRPr="00B639A3">
        <w:rPr>
          <w:b/>
          <w:sz w:val="28"/>
          <w:szCs w:val="28"/>
          <w:lang w:val="es-SV"/>
        </w:rPr>
        <w:t xml:space="preserve"> </w:t>
      </w:r>
      <w:r w:rsidR="00053984" w:rsidRPr="00B639A3">
        <w:rPr>
          <w:b/>
          <w:sz w:val="28"/>
          <w:szCs w:val="28"/>
          <w:lang w:val="es-SV"/>
        </w:rPr>
        <w:t>ACUERDA:</w:t>
      </w:r>
      <w:r w:rsidR="00A34EA9" w:rsidRPr="00B639A3">
        <w:rPr>
          <w:b/>
          <w:sz w:val="28"/>
          <w:szCs w:val="28"/>
          <w:lang w:val="es-SV"/>
        </w:rPr>
        <w:t xml:space="preserve"> </w:t>
      </w:r>
      <w:r w:rsidR="00BB19CB" w:rsidRPr="00BB19CB">
        <w:rPr>
          <w:rFonts w:eastAsia="Arial Unicode MS"/>
          <w:sz w:val="28"/>
          <w:szCs w:val="28"/>
          <w:lang w:val="es-SV"/>
        </w:rPr>
        <w:t xml:space="preserve">Autorizar a la UACI para que realice el proceso de ley respectivo por Libre Gestión según proceso </w:t>
      </w:r>
      <w:r w:rsidR="00BB19CB" w:rsidRPr="00BB19CB">
        <w:rPr>
          <w:rFonts w:eastAsia="Arial Unicode MS"/>
          <w:sz w:val="28"/>
          <w:szCs w:val="28"/>
        </w:rPr>
        <w:t>CODIGO-LG-080-AMSM-2018 CONTRATACION DE LOS SERVICIOS PROFESIONALES PARA EL LEVANTAMIENTO TOPOGRAFICO</w:t>
      </w:r>
      <w:r w:rsidR="00BB19CB" w:rsidRPr="00BB19CB">
        <w:rPr>
          <w:rFonts w:eastAsia="Arial Unicode MS"/>
          <w:b/>
          <w:sz w:val="28"/>
          <w:szCs w:val="28"/>
        </w:rPr>
        <w:t xml:space="preserve"> "CENTRO INTEGRAL DE CONVIVENCIA CIUDADANA, COMPLEJO CHARLAIX", </w:t>
      </w:r>
      <w:r w:rsidR="00BB19CB" w:rsidRPr="00BB19CB">
        <w:rPr>
          <w:rFonts w:eastAsia="Arial Unicode MS"/>
          <w:iCs/>
          <w:sz w:val="28"/>
          <w:szCs w:val="28"/>
        </w:rPr>
        <w:t>teniéndose la asignación presupuestaria cifra:</w:t>
      </w:r>
      <w:r w:rsidR="00BB19CB" w:rsidRPr="00BB19CB">
        <w:rPr>
          <w:rFonts w:eastAsia="Arial Unicode MS"/>
          <w:b/>
          <w:iCs/>
          <w:sz w:val="28"/>
          <w:szCs w:val="28"/>
        </w:rPr>
        <w:t xml:space="preserve"> </w:t>
      </w:r>
      <w:r w:rsidR="00BB19CB" w:rsidRPr="00BB19CB">
        <w:rPr>
          <w:rFonts w:eastAsia="Arial Unicode MS"/>
          <w:iCs/>
          <w:sz w:val="28"/>
          <w:szCs w:val="28"/>
        </w:rPr>
        <w:t>61599-PROYECTOS Y PROGRAMA DE INVERSION DIVERSOS-FONDOS FODES,</w:t>
      </w:r>
      <w:r w:rsidR="00BB19CB" w:rsidRPr="00BB19CB">
        <w:rPr>
          <w:rFonts w:eastAsia="Arial Unicode MS"/>
          <w:b/>
          <w:iCs/>
          <w:sz w:val="28"/>
          <w:szCs w:val="28"/>
        </w:rPr>
        <w:t xml:space="preserve"> </w:t>
      </w:r>
      <w:r w:rsidR="00BB19CB" w:rsidRPr="00BB19CB">
        <w:rPr>
          <w:rFonts w:eastAsia="Arial Unicode MS"/>
          <w:iCs/>
          <w:sz w:val="28"/>
          <w:szCs w:val="28"/>
        </w:rPr>
        <w:t>para el proceso</w:t>
      </w:r>
      <w:r w:rsidR="00BD15B6" w:rsidRPr="00BB19CB">
        <w:rPr>
          <w:rFonts w:eastAsia="Arial Unicode MS"/>
          <w:sz w:val="28"/>
          <w:szCs w:val="28"/>
        </w:rPr>
        <w:t>.</w:t>
      </w:r>
      <w:r w:rsidR="00BB19CB" w:rsidRPr="00BB19CB">
        <w:rPr>
          <w:rFonts w:eastAsia="Arial Unicode MS"/>
          <w:sz w:val="28"/>
          <w:szCs w:val="28"/>
        </w:rPr>
        <w:t xml:space="preserve">- </w:t>
      </w:r>
      <w:r w:rsidR="00053984" w:rsidRPr="002970A9">
        <w:rPr>
          <w:b/>
          <w:sz w:val="28"/>
          <w:szCs w:val="28"/>
        </w:rPr>
        <w:t>CERTÍFIQUESE Y NOTIFIQUESE.-</w:t>
      </w:r>
      <w:bookmarkStart w:id="19" w:name="_Hlk503426388"/>
      <w:bookmarkEnd w:id="16"/>
      <w:bookmarkEnd w:id="17"/>
      <w:bookmarkEnd w:id="18"/>
      <w:r w:rsidR="00767A3A" w:rsidRPr="002970A9">
        <w:rPr>
          <w:b/>
          <w:sz w:val="28"/>
          <w:szCs w:val="28"/>
        </w:rPr>
        <w:t xml:space="preserve"> </w:t>
      </w:r>
      <w:bookmarkStart w:id="20" w:name="_Hlk513535492"/>
      <w:r w:rsidR="00053984" w:rsidRPr="002970A9">
        <w:rPr>
          <w:b/>
          <w:sz w:val="28"/>
          <w:szCs w:val="28"/>
        </w:rPr>
        <w:t>A</w:t>
      </w:r>
      <w:r w:rsidR="00053984" w:rsidRPr="002970A9">
        <w:rPr>
          <w:b/>
          <w:sz w:val="28"/>
          <w:szCs w:val="28"/>
          <w:lang w:val="es-SV"/>
        </w:rPr>
        <w:t>CUERDO NÚMERO SI</w:t>
      </w:r>
      <w:r w:rsidR="000C7464" w:rsidRPr="002970A9">
        <w:rPr>
          <w:b/>
          <w:sz w:val="28"/>
          <w:szCs w:val="28"/>
          <w:lang w:val="es-SV"/>
        </w:rPr>
        <w:t>ETE</w:t>
      </w:r>
      <w:r w:rsidR="00053984" w:rsidRPr="002970A9">
        <w:rPr>
          <w:b/>
          <w:sz w:val="28"/>
          <w:szCs w:val="28"/>
          <w:lang w:val="es-SV"/>
        </w:rPr>
        <w:t>.-</w:t>
      </w:r>
      <w:r w:rsidR="005E47E1" w:rsidRPr="002970A9">
        <w:rPr>
          <w:b/>
          <w:sz w:val="28"/>
          <w:szCs w:val="28"/>
          <w:lang w:val="es-SV"/>
        </w:rPr>
        <w:t xml:space="preserve"> </w:t>
      </w:r>
      <w:r w:rsidR="00053984" w:rsidRPr="002970A9">
        <w:rPr>
          <w:sz w:val="28"/>
          <w:szCs w:val="28"/>
        </w:rPr>
        <w:t xml:space="preserve">El Concejo Municipal, </w:t>
      </w:r>
      <w:r w:rsidR="00053984" w:rsidRPr="002970A9">
        <w:rPr>
          <w:b/>
          <w:sz w:val="28"/>
          <w:szCs w:val="28"/>
        </w:rPr>
        <w:t>CONSIDERANDO:</w:t>
      </w:r>
      <w:r w:rsidR="00767A3A" w:rsidRPr="002970A9">
        <w:rPr>
          <w:b/>
          <w:sz w:val="28"/>
          <w:szCs w:val="28"/>
        </w:rPr>
        <w:t xml:space="preserve"> </w:t>
      </w:r>
      <w:r w:rsidR="00053984" w:rsidRPr="002970A9">
        <w:rPr>
          <w:sz w:val="28"/>
          <w:szCs w:val="28"/>
        </w:rPr>
        <w:t xml:space="preserve">Visto y deliberado el punto del numeral </w:t>
      </w:r>
      <w:r w:rsidR="007A6201" w:rsidRPr="002970A9">
        <w:rPr>
          <w:b/>
          <w:sz w:val="28"/>
          <w:szCs w:val="28"/>
        </w:rPr>
        <w:t>10</w:t>
      </w:r>
      <w:r w:rsidR="00053984" w:rsidRPr="002970A9">
        <w:rPr>
          <w:b/>
          <w:sz w:val="28"/>
          <w:szCs w:val="28"/>
        </w:rPr>
        <w:t xml:space="preserve"> </w:t>
      </w:r>
      <w:r w:rsidR="00053984" w:rsidRPr="002970A9">
        <w:rPr>
          <w:sz w:val="28"/>
          <w:szCs w:val="28"/>
        </w:rPr>
        <w:t>de la agenda:</w:t>
      </w:r>
      <w:r w:rsidR="00BB19CB">
        <w:rPr>
          <w:sz w:val="28"/>
          <w:szCs w:val="28"/>
        </w:rPr>
        <w:t xml:space="preserve"> </w:t>
      </w:r>
      <w:r w:rsidR="00BB19CB" w:rsidRPr="00BB19CB">
        <w:rPr>
          <w:sz w:val="28"/>
          <w:szCs w:val="28"/>
        </w:rPr>
        <w:t>Nota del 23</w:t>
      </w:r>
      <w:r w:rsidR="00BB19CB" w:rsidRPr="00BB19CB">
        <w:rPr>
          <w:sz w:val="28"/>
          <w:szCs w:val="28"/>
          <w:shd w:val="clear" w:color="auto" w:fill="FFFFFF" w:themeFill="background1"/>
        </w:rPr>
        <w:t>/07</w:t>
      </w:r>
      <w:r w:rsidR="00BB19CB" w:rsidRPr="00BB19CB">
        <w:rPr>
          <w:sz w:val="28"/>
          <w:szCs w:val="28"/>
        </w:rPr>
        <w:t xml:space="preserve">/18 del Ing. Wiliam Noé Claros Vigil Jefe de la UACI: De conformidad al Acuerdo Municipal </w:t>
      </w:r>
      <w:r w:rsidR="00BB19CB" w:rsidRPr="00BB19CB">
        <w:rPr>
          <w:b/>
          <w:sz w:val="28"/>
          <w:szCs w:val="28"/>
        </w:rPr>
        <w:t xml:space="preserve">Nº </w:t>
      </w:r>
      <w:r w:rsidR="00BB19CB" w:rsidRPr="00BB19CB">
        <w:rPr>
          <w:sz w:val="28"/>
          <w:szCs w:val="28"/>
        </w:rPr>
        <w:t xml:space="preserve">10 Acta Nº 13 de fecha 13/07/2018, donde se autorizó realizar el proceso </w:t>
      </w:r>
      <w:r w:rsidR="00BB19CB" w:rsidRPr="00BB19CB">
        <w:rPr>
          <w:b/>
          <w:sz w:val="28"/>
          <w:szCs w:val="28"/>
        </w:rPr>
        <w:t>“ADQUISICION DE PRODUCTOS INFORMATICOS PARA FUNCIONAMIENTO DE LAS DIFERENTES DEPENDENCIAS DE ESTA MUNICIPALIDAD”</w:t>
      </w:r>
      <w:r w:rsidR="002A7D73">
        <w:rPr>
          <w:b/>
          <w:sz w:val="28"/>
          <w:szCs w:val="28"/>
        </w:rPr>
        <w:t>,</w:t>
      </w:r>
      <w:r w:rsidR="00BB19CB" w:rsidRPr="00BB19CB">
        <w:rPr>
          <w:sz w:val="28"/>
          <w:szCs w:val="28"/>
        </w:rPr>
        <w:t xml:space="preserve"> y habiendo realizado el proceso correlativo de Comprasal </w:t>
      </w:r>
      <w:r w:rsidR="00BB19CB" w:rsidRPr="00BB19CB">
        <w:rPr>
          <w:b/>
          <w:sz w:val="28"/>
          <w:szCs w:val="28"/>
        </w:rPr>
        <w:t>Nº</w:t>
      </w:r>
      <w:r w:rsidR="002A7D73">
        <w:rPr>
          <w:b/>
          <w:sz w:val="28"/>
          <w:szCs w:val="28"/>
        </w:rPr>
        <w:t xml:space="preserve"> </w:t>
      </w:r>
      <w:r w:rsidR="00BB19CB" w:rsidRPr="00BB19CB">
        <w:rPr>
          <w:sz w:val="28"/>
          <w:szCs w:val="28"/>
        </w:rPr>
        <w:t xml:space="preserve">20180047 </w:t>
      </w:r>
      <w:r w:rsidR="00BB19CB" w:rsidRPr="00BB19CB">
        <w:rPr>
          <w:b/>
          <w:sz w:val="28"/>
          <w:szCs w:val="28"/>
        </w:rPr>
        <w:t>CODIGO</w:t>
      </w:r>
      <w:r w:rsidR="002A7D73">
        <w:rPr>
          <w:b/>
          <w:sz w:val="28"/>
          <w:szCs w:val="28"/>
        </w:rPr>
        <w:t xml:space="preserve"> </w:t>
      </w:r>
      <w:r w:rsidR="00BB19CB" w:rsidRPr="00BB19CB">
        <w:rPr>
          <w:b/>
          <w:sz w:val="28"/>
          <w:szCs w:val="28"/>
        </w:rPr>
        <w:t>-</w:t>
      </w:r>
      <w:r w:rsidR="002A7D73">
        <w:rPr>
          <w:b/>
          <w:sz w:val="28"/>
          <w:szCs w:val="28"/>
        </w:rPr>
        <w:t xml:space="preserve"> </w:t>
      </w:r>
      <w:r w:rsidR="00BB19CB" w:rsidRPr="00BB19CB">
        <w:rPr>
          <w:b/>
          <w:sz w:val="28"/>
          <w:szCs w:val="28"/>
        </w:rPr>
        <w:t>LG031</w:t>
      </w:r>
      <w:r w:rsidR="002A7D73">
        <w:rPr>
          <w:b/>
          <w:sz w:val="28"/>
          <w:szCs w:val="28"/>
        </w:rPr>
        <w:t xml:space="preserve"> – </w:t>
      </w:r>
      <w:r w:rsidR="00BB19CB" w:rsidRPr="00BB19CB">
        <w:rPr>
          <w:b/>
          <w:sz w:val="28"/>
          <w:szCs w:val="28"/>
        </w:rPr>
        <w:t>AMSM</w:t>
      </w:r>
      <w:r w:rsidR="002A7D73">
        <w:rPr>
          <w:b/>
          <w:sz w:val="28"/>
          <w:szCs w:val="28"/>
        </w:rPr>
        <w:t xml:space="preserve"> </w:t>
      </w:r>
      <w:r w:rsidR="00BB19CB" w:rsidRPr="00BB19CB">
        <w:rPr>
          <w:b/>
          <w:sz w:val="28"/>
          <w:szCs w:val="28"/>
        </w:rPr>
        <w:t>-</w:t>
      </w:r>
      <w:r w:rsidR="002A7D73">
        <w:rPr>
          <w:b/>
          <w:sz w:val="28"/>
          <w:szCs w:val="28"/>
        </w:rPr>
        <w:t xml:space="preserve"> </w:t>
      </w:r>
      <w:r w:rsidR="00BB19CB" w:rsidRPr="00BB19CB">
        <w:rPr>
          <w:b/>
          <w:sz w:val="28"/>
          <w:szCs w:val="28"/>
        </w:rPr>
        <w:t>2018</w:t>
      </w:r>
      <w:r w:rsidR="00BB19CB" w:rsidRPr="00BB19CB">
        <w:rPr>
          <w:sz w:val="28"/>
          <w:szCs w:val="28"/>
        </w:rPr>
        <w:t>, para este proceso participaron los oferentes, según el cuadro comparativo de ofertas siguiente:</w:t>
      </w:r>
    </w:p>
    <w:p w:rsidR="00C43F93" w:rsidRDefault="00C43F93" w:rsidP="00C43F93">
      <w:pPr>
        <w:pStyle w:val="Sinespaciado"/>
        <w:jc w:val="center"/>
        <w:rPr>
          <w:sz w:val="22"/>
          <w:szCs w:val="22"/>
          <w:u w:val="single"/>
        </w:rPr>
      </w:pPr>
      <w:r w:rsidRPr="00BB19CB">
        <w:rPr>
          <w:sz w:val="22"/>
          <w:szCs w:val="22"/>
          <w:u w:val="single"/>
        </w:rPr>
        <w:t>CUADRO COMPARATIVO DE OFERTAS</w:t>
      </w:r>
    </w:p>
    <w:p w:rsidR="00C43F93" w:rsidRPr="00C43F93" w:rsidRDefault="00C43F93" w:rsidP="00C43F93">
      <w:pPr>
        <w:widowControl/>
        <w:autoSpaceDE/>
        <w:autoSpaceDN/>
        <w:adjustRightInd/>
        <w:ind w:left="360" w:hanging="360"/>
        <w:jc w:val="both"/>
        <w:rPr>
          <w:rFonts w:ascii="Times New Roman" w:eastAsia="Times New Roman" w:hAnsi="Times New Roman"/>
          <w:b/>
          <w:sz w:val="16"/>
          <w:szCs w:val="16"/>
          <w:u w:val="single"/>
        </w:rPr>
      </w:pPr>
    </w:p>
    <w:tbl>
      <w:tblPr>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5"/>
        <w:gridCol w:w="2139"/>
        <w:gridCol w:w="1417"/>
        <w:gridCol w:w="1044"/>
        <w:gridCol w:w="1533"/>
        <w:gridCol w:w="1255"/>
        <w:gridCol w:w="1394"/>
        <w:gridCol w:w="1254"/>
      </w:tblGrid>
      <w:tr w:rsidR="0043095C" w:rsidRPr="00C43F93" w:rsidTr="00237734">
        <w:trPr>
          <w:trHeight w:val="354"/>
        </w:trPr>
        <w:tc>
          <w:tcPr>
            <w:tcW w:w="625" w:type="dxa"/>
            <w:shd w:val="clear" w:color="auto" w:fill="auto"/>
            <w:vAlign w:val="center"/>
            <w:hideMark/>
          </w:tcPr>
          <w:p w:rsidR="00C43F93" w:rsidRPr="00C43F93" w:rsidRDefault="00C43F93" w:rsidP="00C43F93">
            <w:pPr>
              <w:widowControl/>
              <w:autoSpaceDE/>
              <w:autoSpaceDN/>
              <w:adjustRightInd/>
              <w:jc w:val="center"/>
              <w:rPr>
                <w:rFonts w:ascii="Times New Roman" w:eastAsia="Times New Roman" w:hAnsi="Times New Roman"/>
                <w:bCs/>
                <w:iCs/>
                <w:sz w:val="18"/>
                <w:szCs w:val="18"/>
              </w:rPr>
            </w:pPr>
            <w:r w:rsidRPr="00C43F93">
              <w:rPr>
                <w:rFonts w:ascii="Times New Roman" w:eastAsia="Times New Roman" w:hAnsi="Times New Roman"/>
                <w:bCs/>
                <w:iCs/>
                <w:sz w:val="18"/>
                <w:szCs w:val="18"/>
              </w:rPr>
              <w:t>COD</w:t>
            </w:r>
          </w:p>
        </w:tc>
        <w:tc>
          <w:tcPr>
            <w:tcW w:w="2139" w:type="dxa"/>
            <w:shd w:val="clear" w:color="auto" w:fill="auto"/>
            <w:vAlign w:val="center"/>
            <w:hideMark/>
          </w:tcPr>
          <w:p w:rsidR="00C43F93" w:rsidRPr="00C43F93" w:rsidRDefault="00C43F93" w:rsidP="00C43F93">
            <w:pPr>
              <w:widowControl/>
              <w:autoSpaceDE/>
              <w:autoSpaceDN/>
              <w:adjustRightInd/>
              <w:jc w:val="center"/>
              <w:rPr>
                <w:rFonts w:ascii="Times New Roman" w:eastAsia="Times New Roman" w:hAnsi="Times New Roman"/>
                <w:bCs/>
                <w:iCs/>
                <w:sz w:val="18"/>
                <w:szCs w:val="18"/>
              </w:rPr>
            </w:pPr>
            <w:r w:rsidRPr="00C43F93">
              <w:rPr>
                <w:rFonts w:ascii="Times New Roman" w:eastAsia="Times New Roman" w:hAnsi="Times New Roman"/>
                <w:bCs/>
                <w:iCs/>
                <w:sz w:val="18"/>
                <w:szCs w:val="18"/>
              </w:rPr>
              <w:t>PRODUCTOS INFORMATICOS</w:t>
            </w:r>
          </w:p>
        </w:tc>
        <w:tc>
          <w:tcPr>
            <w:tcW w:w="1417" w:type="dxa"/>
            <w:shd w:val="clear" w:color="auto" w:fill="auto"/>
            <w:vAlign w:val="center"/>
            <w:hideMark/>
          </w:tcPr>
          <w:p w:rsidR="00C43F93" w:rsidRPr="00C43F93" w:rsidRDefault="00C43F93" w:rsidP="00C43F93">
            <w:pPr>
              <w:widowControl/>
              <w:autoSpaceDE/>
              <w:autoSpaceDN/>
              <w:adjustRightInd/>
              <w:jc w:val="center"/>
              <w:rPr>
                <w:rFonts w:ascii="Times New Roman" w:eastAsia="Times New Roman" w:hAnsi="Times New Roman"/>
                <w:bCs/>
                <w:iCs/>
                <w:sz w:val="16"/>
                <w:szCs w:val="16"/>
              </w:rPr>
            </w:pPr>
            <w:r w:rsidRPr="00C43F93">
              <w:rPr>
                <w:rFonts w:ascii="Times New Roman" w:eastAsia="Times New Roman" w:hAnsi="Times New Roman"/>
                <w:bCs/>
                <w:iCs/>
                <w:sz w:val="16"/>
                <w:szCs w:val="16"/>
              </w:rPr>
              <w:t>PRESENTACION</w:t>
            </w:r>
          </w:p>
        </w:tc>
        <w:tc>
          <w:tcPr>
            <w:tcW w:w="1044" w:type="dxa"/>
            <w:shd w:val="clear" w:color="auto" w:fill="auto"/>
            <w:noWrap/>
            <w:vAlign w:val="center"/>
            <w:hideMark/>
          </w:tcPr>
          <w:p w:rsidR="00C43F93" w:rsidRPr="00C43F93" w:rsidRDefault="00C43F93" w:rsidP="00C43F93">
            <w:pPr>
              <w:widowControl/>
              <w:autoSpaceDE/>
              <w:autoSpaceDN/>
              <w:adjustRightInd/>
              <w:jc w:val="center"/>
              <w:rPr>
                <w:rFonts w:ascii="Times New Roman" w:eastAsia="Times New Roman" w:hAnsi="Times New Roman"/>
                <w:iCs/>
                <w:color w:val="000000"/>
                <w:sz w:val="16"/>
                <w:szCs w:val="16"/>
              </w:rPr>
            </w:pPr>
            <w:r w:rsidRPr="00C43F93">
              <w:rPr>
                <w:rFonts w:ascii="Times New Roman" w:eastAsia="Times New Roman" w:hAnsi="Times New Roman"/>
                <w:iCs/>
                <w:color w:val="000000"/>
                <w:sz w:val="16"/>
                <w:szCs w:val="16"/>
              </w:rPr>
              <w:t>CANTIDAD</w:t>
            </w:r>
          </w:p>
        </w:tc>
        <w:tc>
          <w:tcPr>
            <w:tcW w:w="1533" w:type="dxa"/>
            <w:shd w:val="clear" w:color="auto" w:fill="auto"/>
            <w:noWrap/>
            <w:vAlign w:val="center"/>
            <w:hideMark/>
          </w:tcPr>
          <w:p w:rsidR="00C43F93" w:rsidRPr="00C43F93" w:rsidRDefault="00C43F93" w:rsidP="00C43F93">
            <w:pPr>
              <w:widowControl/>
              <w:autoSpaceDE/>
              <w:autoSpaceDN/>
              <w:adjustRightInd/>
              <w:jc w:val="center"/>
              <w:rPr>
                <w:rFonts w:ascii="Times New Roman" w:eastAsia="Times New Roman" w:hAnsi="Times New Roman"/>
                <w:iCs/>
                <w:color w:val="000000"/>
                <w:sz w:val="16"/>
                <w:szCs w:val="16"/>
              </w:rPr>
            </w:pPr>
            <w:r w:rsidRPr="00C43F93">
              <w:rPr>
                <w:rFonts w:ascii="Times New Roman" w:eastAsia="Times New Roman" w:hAnsi="Times New Roman"/>
                <w:iCs/>
                <w:color w:val="000000"/>
                <w:sz w:val="16"/>
                <w:szCs w:val="16"/>
              </w:rPr>
              <w:t>NEGOCIOS DE ORIENTE</w:t>
            </w:r>
          </w:p>
          <w:p w:rsidR="00C43F93" w:rsidRPr="00C43F93" w:rsidRDefault="00C43F93" w:rsidP="00C43F93">
            <w:pPr>
              <w:widowControl/>
              <w:autoSpaceDE/>
              <w:autoSpaceDN/>
              <w:adjustRightInd/>
              <w:jc w:val="center"/>
              <w:rPr>
                <w:rFonts w:ascii="Times New Roman" w:eastAsia="Times New Roman" w:hAnsi="Times New Roman"/>
                <w:iCs/>
                <w:color w:val="000000"/>
                <w:sz w:val="16"/>
                <w:szCs w:val="16"/>
              </w:rPr>
            </w:pPr>
            <w:r w:rsidRPr="00C43F93">
              <w:rPr>
                <w:rFonts w:ascii="Times New Roman" w:eastAsia="Times New Roman" w:hAnsi="Times New Roman"/>
                <w:iCs/>
                <w:color w:val="000000"/>
                <w:sz w:val="16"/>
                <w:szCs w:val="16"/>
              </w:rPr>
              <w:t xml:space="preserve"> S.A. DE C.V. (</w:t>
            </w:r>
            <w:r w:rsidRPr="00C43F93">
              <w:rPr>
                <w:rFonts w:ascii="Times New Roman" w:eastAsia="Times New Roman" w:hAnsi="Times New Roman"/>
                <w:bCs/>
                <w:iCs/>
                <w:color w:val="000000"/>
                <w:sz w:val="16"/>
                <w:szCs w:val="16"/>
              </w:rPr>
              <w:t>REPRESENTANTE LEGAL: JOSE GILBERTO HERRERA PINEDA)</w:t>
            </w:r>
          </w:p>
        </w:tc>
        <w:tc>
          <w:tcPr>
            <w:tcW w:w="1255" w:type="dxa"/>
            <w:shd w:val="clear" w:color="auto" w:fill="auto"/>
            <w:noWrap/>
            <w:vAlign w:val="center"/>
            <w:hideMark/>
          </w:tcPr>
          <w:p w:rsidR="00C43F93" w:rsidRPr="00C43F93" w:rsidRDefault="00C43F93" w:rsidP="00C43F93">
            <w:pPr>
              <w:widowControl/>
              <w:autoSpaceDE/>
              <w:autoSpaceDN/>
              <w:adjustRightInd/>
              <w:jc w:val="center"/>
              <w:rPr>
                <w:rFonts w:ascii="Times New Roman" w:eastAsia="Times New Roman" w:hAnsi="Times New Roman"/>
                <w:bCs/>
                <w:iCs/>
                <w:color w:val="000000"/>
                <w:sz w:val="16"/>
                <w:szCs w:val="16"/>
              </w:rPr>
            </w:pPr>
            <w:r w:rsidRPr="00C43F93">
              <w:rPr>
                <w:rFonts w:ascii="Times New Roman" w:eastAsia="Times New Roman" w:hAnsi="Times New Roman"/>
                <w:bCs/>
                <w:iCs/>
                <w:color w:val="000000"/>
                <w:sz w:val="16"/>
                <w:szCs w:val="16"/>
              </w:rPr>
              <w:t>SERVICIOS INTEGRALES DE TECNOLOGÍA S.I.T. (ISRAEL ANTONIO CRUZ RAMOS)</w:t>
            </w:r>
          </w:p>
        </w:tc>
        <w:tc>
          <w:tcPr>
            <w:tcW w:w="1394" w:type="dxa"/>
            <w:shd w:val="clear" w:color="auto" w:fill="auto"/>
            <w:vAlign w:val="center"/>
          </w:tcPr>
          <w:p w:rsidR="00C43F93" w:rsidRPr="00C43F93" w:rsidRDefault="00C43F93" w:rsidP="00C43F93">
            <w:pPr>
              <w:widowControl/>
              <w:autoSpaceDE/>
              <w:autoSpaceDN/>
              <w:adjustRightInd/>
              <w:jc w:val="center"/>
              <w:rPr>
                <w:rFonts w:ascii="Times New Roman" w:eastAsia="Times New Roman" w:hAnsi="Times New Roman"/>
                <w:bCs/>
                <w:iCs/>
                <w:color w:val="000000"/>
                <w:sz w:val="16"/>
                <w:szCs w:val="16"/>
              </w:rPr>
            </w:pPr>
            <w:r w:rsidRPr="00C43F93">
              <w:rPr>
                <w:rFonts w:ascii="Times New Roman" w:eastAsia="Times New Roman" w:hAnsi="Times New Roman"/>
                <w:bCs/>
                <w:iCs/>
                <w:color w:val="000000"/>
                <w:sz w:val="16"/>
                <w:szCs w:val="16"/>
              </w:rPr>
              <w:t>DATAPRINT DE EL SALVADOR S.A. DE C.V. (</w:t>
            </w:r>
            <w:r w:rsidRPr="00C43F93">
              <w:rPr>
                <w:rFonts w:ascii="Times New Roman" w:eastAsia="Times New Roman" w:hAnsi="Times New Roman"/>
                <w:bCs/>
                <w:iCs/>
                <w:color w:val="000000"/>
                <w:sz w:val="14"/>
                <w:szCs w:val="14"/>
              </w:rPr>
              <w:t>REPRESENTANTE LEGAL</w:t>
            </w:r>
            <w:r w:rsidRPr="00C43F93">
              <w:rPr>
                <w:rFonts w:ascii="Times New Roman" w:eastAsia="Times New Roman" w:hAnsi="Times New Roman"/>
                <w:bCs/>
                <w:iCs/>
                <w:color w:val="000000"/>
                <w:sz w:val="16"/>
                <w:szCs w:val="16"/>
              </w:rPr>
              <w:t>: JOSE MIGUEL NAVARRO AVILES)</w:t>
            </w:r>
          </w:p>
        </w:tc>
        <w:tc>
          <w:tcPr>
            <w:tcW w:w="1254" w:type="dxa"/>
            <w:shd w:val="clear" w:color="auto" w:fill="auto"/>
            <w:vAlign w:val="center"/>
          </w:tcPr>
          <w:p w:rsidR="00C43F93" w:rsidRPr="00C43F93" w:rsidRDefault="00C43F93" w:rsidP="00C43F93">
            <w:pPr>
              <w:widowControl/>
              <w:autoSpaceDE/>
              <w:autoSpaceDN/>
              <w:adjustRightInd/>
              <w:jc w:val="center"/>
              <w:rPr>
                <w:rFonts w:ascii="Times New Roman" w:eastAsia="Times New Roman" w:hAnsi="Times New Roman"/>
                <w:bCs/>
                <w:iCs/>
                <w:color w:val="000000"/>
                <w:sz w:val="16"/>
                <w:szCs w:val="16"/>
              </w:rPr>
            </w:pPr>
            <w:r w:rsidRPr="00C43F93">
              <w:rPr>
                <w:rFonts w:ascii="Times New Roman" w:eastAsia="Times New Roman" w:hAnsi="Times New Roman"/>
                <w:bCs/>
                <w:iCs/>
                <w:color w:val="000000"/>
                <w:sz w:val="16"/>
                <w:szCs w:val="16"/>
              </w:rPr>
              <w:t>SERVICCOM</w:t>
            </w:r>
          </w:p>
          <w:p w:rsidR="00C43F93" w:rsidRPr="00C43F93" w:rsidRDefault="00C43F93" w:rsidP="00C43F93">
            <w:pPr>
              <w:widowControl/>
              <w:autoSpaceDE/>
              <w:autoSpaceDN/>
              <w:adjustRightInd/>
              <w:jc w:val="center"/>
              <w:rPr>
                <w:rFonts w:ascii="Times New Roman" w:eastAsia="Times New Roman" w:hAnsi="Times New Roman"/>
                <w:bCs/>
                <w:iCs/>
                <w:color w:val="000000"/>
                <w:sz w:val="16"/>
                <w:szCs w:val="16"/>
              </w:rPr>
            </w:pPr>
            <w:r w:rsidRPr="00C43F93">
              <w:rPr>
                <w:rFonts w:ascii="Times New Roman" w:eastAsia="Times New Roman" w:hAnsi="Times New Roman"/>
                <w:bCs/>
                <w:iCs/>
                <w:color w:val="000000"/>
                <w:sz w:val="16"/>
                <w:szCs w:val="16"/>
              </w:rPr>
              <w:t>(HECTOR MANUEL DE JESUS JIMENEZ AYALA)</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CINTA EPSON LQ590</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100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1,189.00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1,218.00</w:t>
            </w:r>
            <w:proofErr w:type="gramEnd"/>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$ 1,435.00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1,160.00</w:t>
            </w:r>
            <w:proofErr w:type="gramEnd"/>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lastRenderedPageBreak/>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22 COLOR</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12</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372.72</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257.00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399.00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340.00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21 NEGRO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12</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247.92</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201.60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294.00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192.00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10035A</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6</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354.90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551.10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338.00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CANON 2700 210 NEGRO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200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3,312.00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3,360.00</w:t>
            </w:r>
            <w:proofErr w:type="gramEnd"/>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3,900.00</w:t>
            </w:r>
            <w:proofErr w:type="gramEnd"/>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3,200.00</w:t>
            </w:r>
            <w:proofErr w:type="gramEnd"/>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CANON 2700 211 COLOR</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200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4,250.00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4,410.00</w:t>
            </w:r>
            <w:proofErr w:type="gramEnd"/>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5,090.00</w:t>
            </w:r>
            <w:proofErr w:type="gramEnd"/>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4,200.00</w:t>
            </w:r>
            <w:proofErr w:type="gramEnd"/>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60 NEGRO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227.40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173.25</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257.50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165.00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60 COLOR</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266.40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218.40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207.00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208.00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85A</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50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3,505.00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3,412.50</w:t>
            </w:r>
            <w:proofErr w:type="gramEnd"/>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$ 4,065.00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3,250.00</w:t>
            </w:r>
          </w:p>
        </w:tc>
      </w:tr>
      <w:tr w:rsidR="0043095C" w:rsidRPr="00C43F93" w:rsidTr="00237734">
        <w:trPr>
          <w:trHeight w:val="567"/>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FOTOCOPIADORA XEROX 3200</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8</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NO OFERTAN</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1,260.00</w:t>
            </w:r>
            <w:proofErr w:type="gramEnd"/>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NO OFERTAN</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1,200.00</w:t>
            </w:r>
            <w:proofErr w:type="gramEnd"/>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CD´S EN BLANCO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500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3,895.00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267.75</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400</w:t>
            </w:r>
            <w:proofErr w:type="gramEnd"/>
            <w:r w:rsidRPr="00C43F93">
              <w:rPr>
                <w:rFonts w:ascii="Times New Roman" w:eastAsia="Times New Roman" w:hAnsi="Times New Roman"/>
                <w:iCs/>
                <w:color w:val="000000"/>
                <w:sz w:val="18"/>
                <w:szCs w:val="18"/>
              </w:rPr>
              <w:t>.00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255.00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DVD`S EN BLANCO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500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4,545.00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527.10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445.00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502.00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2035    05A</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90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9,063.90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9,030.00</w:t>
            </w:r>
            <w:proofErr w:type="gramEnd"/>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$ 9,247.50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8,600.00</w:t>
            </w:r>
            <w:proofErr w:type="gramEnd"/>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122 NEGRO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20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311.80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228.90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315.00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218.00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122 COLOR</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20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253.40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284.55</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358.00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271.00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662 NEGRO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80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884.00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777.00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$ 1,016.00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740.00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662 COLOR</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80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892.00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740.00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$ 1,016.00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790.00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4350 42A</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1,770.00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1,700.00</w:t>
            </w:r>
            <w:proofErr w:type="gramEnd"/>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$ 2,710.00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1,900.00</w:t>
            </w:r>
            <w:proofErr w:type="gramEnd"/>
          </w:p>
        </w:tc>
      </w:tr>
      <w:tr w:rsidR="0043095C" w:rsidRPr="00C43F93" w:rsidTr="00237734">
        <w:trPr>
          <w:trHeight w:val="398"/>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80X</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8</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1,600.00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1,521.00</w:t>
            </w:r>
            <w:proofErr w:type="gramEnd"/>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$ 1,893.60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1,595.00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M476 NEGRO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32</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4,283.20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3,400.00</w:t>
            </w:r>
            <w:proofErr w:type="gramEnd"/>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$ 3,934.40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3,490.00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M</w:t>
            </w:r>
            <w:proofErr w:type="gramStart"/>
            <w:r w:rsidRPr="00C43F93">
              <w:rPr>
                <w:rFonts w:ascii="Times New Roman" w:eastAsia="Times New Roman" w:hAnsi="Times New Roman"/>
                <w:iCs/>
                <w:sz w:val="18"/>
                <w:szCs w:val="18"/>
              </w:rPr>
              <w:t>476  CYAN</w:t>
            </w:r>
            <w:proofErr w:type="gramEnd"/>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8</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1,070.80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976.00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$ 1,345.20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995.00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M476 MAGENTA</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8</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1,070.80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976.00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$ 1,345.20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995.00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M</w:t>
            </w:r>
            <w:proofErr w:type="gramStart"/>
            <w:r w:rsidRPr="00C43F93">
              <w:rPr>
                <w:rFonts w:ascii="Times New Roman" w:eastAsia="Times New Roman" w:hAnsi="Times New Roman"/>
                <w:iCs/>
                <w:sz w:val="18"/>
                <w:szCs w:val="18"/>
              </w:rPr>
              <w:t>476  YELOW</w:t>
            </w:r>
            <w:proofErr w:type="gramEnd"/>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8</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1,070.80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976.00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$ 1,353.20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995.00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CANON 145</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30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481.50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505.05</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519.00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481.00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CANON 146</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20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399.00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441.00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491.00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420.00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1020 121A</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8</w:t>
            </w:r>
          </w:p>
        </w:tc>
        <w:tc>
          <w:tcPr>
            <w:tcW w:w="1533"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NO OFERTAN</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521.00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847.20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575.00</w:t>
            </w:r>
          </w:p>
        </w:tc>
      </w:tr>
      <w:tr w:rsidR="0043095C" w:rsidRPr="00C43F93" w:rsidTr="00237734">
        <w:trPr>
          <w:trHeight w:val="853"/>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PARA IMPRESORA BROTHERLC103M, LC103C, LC103Y (UNIDAD</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20</w:t>
            </w:r>
          </w:p>
        </w:tc>
        <w:tc>
          <w:tcPr>
            <w:tcW w:w="1533"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NO OFERTAN</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525.00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454.00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500.00</w:t>
            </w:r>
          </w:p>
        </w:tc>
      </w:tr>
      <w:tr w:rsidR="0043095C" w:rsidRPr="00C43F93" w:rsidTr="00237734">
        <w:trPr>
          <w:trHeight w:val="273"/>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PARA IMPRESORA BROTHERLC103M, LC103 NEGRO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16</w:t>
            </w:r>
          </w:p>
        </w:tc>
        <w:tc>
          <w:tcPr>
            <w:tcW w:w="1533"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NO OFERTAN</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651.00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604.80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620.00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MEMORIA USB 16GB</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20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128.60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304.50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160.00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290.00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EPSON L220 NEGRO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12</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128.64</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139.65</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154.20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133.00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EPSON L220 COLOR</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12</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128.64</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415.80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154.20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396.00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MEMORIA USB 32GB</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136.50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231.00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145.50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220.00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EPSON L555</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JUEGO</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30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1,286.40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2,205.00</w:t>
            </w:r>
            <w:proofErr w:type="gramEnd"/>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$ 1,279.50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2,100.00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lastRenderedPageBreak/>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7612 932 NEGRO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8</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187.12</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332.85</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390.80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317.00</w:t>
            </w:r>
          </w:p>
        </w:tc>
      </w:tr>
      <w:tr w:rsidR="0043095C" w:rsidRPr="00C43F93" w:rsidTr="00237734">
        <w:trPr>
          <w:trHeight w:val="567"/>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7612 933 COLOR (3 colores)</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24</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475.68</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1,513.05</w:t>
            </w:r>
            <w:proofErr w:type="gramEnd"/>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586.80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1,441.00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970 NEGRO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81.87</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148.05</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100.50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141.00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970 COLOR</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85.77</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158.55</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105.50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151.00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971 AMARILLO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85.77</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158.55</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105.50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151.00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HP 971 CYAN</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85.77</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158.55</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105.50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151.00</w:t>
            </w:r>
          </w:p>
        </w:tc>
      </w:tr>
      <w:tr w:rsidR="0043095C" w:rsidRPr="00C43F93" w:rsidTr="00237734">
        <w:trPr>
          <w:trHeight w:val="567"/>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lang w:val="en-US"/>
              </w:rPr>
            </w:pPr>
            <w:r w:rsidRPr="00C43F93">
              <w:rPr>
                <w:rFonts w:ascii="Times New Roman" w:eastAsia="Times New Roman" w:hAnsi="Times New Roman"/>
                <w:iCs/>
                <w:sz w:val="18"/>
                <w:szCs w:val="18"/>
                <w:lang w:val="en-US"/>
              </w:rPr>
              <w:t>TINTA IMPRESORA OFFICEJET 950XL 8600 PLUS</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3</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132.57</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552.30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169.05</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526.00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CF380</w:t>
            </w:r>
            <w:proofErr w:type="gramStart"/>
            <w:r w:rsidRPr="00C43F93">
              <w:rPr>
                <w:rFonts w:ascii="Times New Roman" w:eastAsia="Times New Roman" w:hAnsi="Times New Roman"/>
                <w:iCs/>
                <w:sz w:val="18"/>
                <w:szCs w:val="18"/>
              </w:rPr>
              <w:t>A  312</w:t>
            </w:r>
            <w:proofErr w:type="gramEnd"/>
            <w:r w:rsidRPr="00C43F93">
              <w:rPr>
                <w:rFonts w:ascii="Times New Roman" w:eastAsia="Times New Roman" w:hAnsi="Times New Roman"/>
                <w:iCs/>
                <w:sz w:val="18"/>
                <w:szCs w:val="18"/>
              </w:rPr>
              <w:t>A</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8</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810.88</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800.00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$ 1,068.00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850.00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CF381</w:t>
            </w:r>
            <w:proofErr w:type="gramStart"/>
            <w:r w:rsidRPr="00C43F93">
              <w:rPr>
                <w:rFonts w:ascii="Times New Roman" w:eastAsia="Times New Roman" w:hAnsi="Times New Roman"/>
                <w:iCs/>
                <w:sz w:val="18"/>
                <w:szCs w:val="18"/>
              </w:rPr>
              <w:t>A  312</w:t>
            </w:r>
            <w:proofErr w:type="gramEnd"/>
            <w:r w:rsidRPr="00C43F93">
              <w:rPr>
                <w:rFonts w:ascii="Times New Roman" w:eastAsia="Times New Roman" w:hAnsi="Times New Roman"/>
                <w:iCs/>
                <w:sz w:val="18"/>
                <w:szCs w:val="18"/>
              </w:rPr>
              <w:t>A</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8</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1,070.80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976.00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$ 1,430.00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990.00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CF382A 312A</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8</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1,070.80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976.00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$ 1,430.00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990.00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TONER HP CF383A 312A</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8</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proofErr w:type="gramStart"/>
            <w:r w:rsidRPr="00C43F93">
              <w:rPr>
                <w:rFonts w:ascii="Times New Roman" w:eastAsia="Times New Roman" w:hAnsi="Times New Roman"/>
                <w:iCs/>
                <w:color w:val="000000"/>
                <w:sz w:val="18"/>
                <w:szCs w:val="18"/>
              </w:rPr>
              <w:t>$  1,070.80</w:t>
            </w:r>
            <w:proofErr w:type="gramEnd"/>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976.00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$ 1,430.00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990.00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noWrap/>
            <w:vAlign w:val="bottom"/>
            <w:hideMark/>
          </w:tcPr>
          <w:p w:rsidR="00C43F93" w:rsidRPr="00C43F93" w:rsidRDefault="00C43F93" w:rsidP="00C43F93">
            <w:pPr>
              <w:widowControl/>
              <w:autoSpaceDE/>
              <w:autoSpaceDN/>
              <w:adjustRightInd/>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CINTA EPSON LX-</w:t>
            </w:r>
            <w:proofErr w:type="gramStart"/>
            <w:r w:rsidRPr="00C43F93">
              <w:rPr>
                <w:rFonts w:ascii="Times New Roman" w:eastAsia="Times New Roman" w:hAnsi="Times New Roman"/>
                <w:iCs/>
                <w:color w:val="000000"/>
                <w:sz w:val="18"/>
                <w:szCs w:val="18"/>
              </w:rPr>
              <w:t>350  (</w:t>
            </w:r>
            <w:proofErr w:type="gramEnd"/>
            <w:r w:rsidRPr="00C43F93">
              <w:rPr>
                <w:rFonts w:ascii="Times New Roman" w:eastAsia="Times New Roman" w:hAnsi="Times New Roman"/>
                <w:iCs/>
                <w:color w:val="000000"/>
                <w:sz w:val="18"/>
                <w:szCs w:val="18"/>
              </w:rPr>
              <w:t>5015631)</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20</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84.40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211.05</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111.00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201.00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iCs/>
                <w:sz w:val="18"/>
                <w:szCs w:val="18"/>
              </w:rPr>
            </w:pPr>
            <w:r w:rsidRPr="00C43F93">
              <w:rPr>
                <w:rFonts w:ascii="Times New Roman" w:eastAsia="Times New Roman" w:hAnsi="Times New Roman"/>
                <w:iCs/>
                <w:sz w:val="18"/>
                <w:szCs w:val="18"/>
              </w:rPr>
              <w:t>TINTA EPSON 664 (JUEGO)</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JUEGO</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18</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771.84</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1,058.40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767.40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1,008.00</w:t>
            </w:r>
          </w:p>
        </w:tc>
      </w:tr>
      <w:tr w:rsidR="0043095C" w:rsidRPr="00C43F93" w:rsidTr="00237734">
        <w:trPr>
          <w:trHeight w:val="840"/>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color w:val="000000"/>
                <w:sz w:val="18"/>
                <w:szCs w:val="18"/>
              </w:rPr>
            </w:pPr>
            <w:r w:rsidRPr="00C43F93">
              <w:rPr>
                <w:rFonts w:ascii="Times New Roman" w:eastAsia="Times New Roman" w:hAnsi="Times New Roman"/>
                <w:color w:val="000000"/>
                <w:sz w:val="18"/>
                <w:szCs w:val="18"/>
              </w:rPr>
              <w:t>TÓNER PARA IMPRESORA MULTIFUNCIÓN KONICA MINOLITA BEIZHUB 195</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5</w:t>
            </w:r>
          </w:p>
        </w:tc>
        <w:tc>
          <w:tcPr>
            <w:tcW w:w="1533"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NO OFERTAN</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551.25</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410.00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525.00</w:t>
            </w:r>
          </w:p>
        </w:tc>
      </w:tr>
      <w:tr w:rsidR="0043095C" w:rsidRPr="00C43F93" w:rsidTr="00237734">
        <w:trPr>
          <w:trHeight w:val="710"/>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color w:val="000000"/>
                <w:sz w:val="18"/>
                <w:szCs w:val="18"/>
              </w:rPr>
            </w:pPr>
            <w:r w:rsidRPr="00C43F93">
              <w:rPr>
                <w:rFonts w:ascii="Times New Roman" w:eastAsia="Times New Roman" w:hAnsi="Times New Roman"/>
                <w:color w:val="000000"/>
                <w:sz w:val="18"/>
                <w:szCs w:val="18"/>
              </w:rPr>
              <w:t>CINTA DE IMPRESIÓN POLAROID</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3</w:t>
            </w:r>
          </w:p>
        </w:tc>
        <w:tc>
          <w:tcPr>
            <w:tcW w:w="1533"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NO OFERTAN</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481.00</w:t>
            </w:r>
          </w:p>
        </w:tc>
        <w:tc>
          <w:tcPr>
            <w:tcW w:w="1394" w:type="dxa"/>
            <w:shd w:val="clear" w:color="auto" w:fill="auto"/>
            <w:vAlign w:val="bottom"/>
          </w:tcPr>
          <w:p w:rsidR="00C43F93" w:rsidRPr="00C43F93" w:rsidRDefault="00C43F93" w:rsidP="00C43F93">
            <w:pPr>
              <w:widowControl/>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NO OFERTAN</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495.00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color w:val="000000"/>
                <w:sz w:val="18"/>
                <w:szCs w:val="18"/>
              </w:rPr>
            </w:pPr>
            <w:r w:rsidRPr="00C43F93">
              <w:rPr>
                <w:rFonts w:ascii="Times New Roman" w:eastAsia="Times New Roman" w:hAnsi="Times New Roman"/>
                <w:color w:val="000000"/>
                <w:sz w:val="18"/>
                <w:szCs w:val="18"/>
              </w:rPr>
              <w:t>TONER CANON 120</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4</w:t>
            </w:r>
          </w:p>
        </w:tc>
        <w:tc>
          <w:tcPr>
            <w:tcW w:w="1533"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NO OFERTAN</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241.00</w:t>
            </w:r>
          </w:p>
        </w:tc>
        <w:tc>
          <w:tcPr>
            <w:tcW w:w="1394" w:type="dxa"/>
            <w:shd w:val="clear" w:color="auto" w:fill="auto"/>
            <w:vAlign w:val="bottom"/>
          </w:tcPr>
          <w:p w:rsidR="00C43F93" w:rsidRPr="00C43F93" w:rsidRDefault="00C43F93" w:rsidP="00C43F93">
            <w:pPr>
              <w:widowControl/>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NO OFERTAN</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255.00</w:t>
            </w:r>
          </w:p>
        </w:tc>
      </w:tr>
      <w:tr w:rsidR="0043095C" w:rsidRPr="00C43F93" w:rsidTr="00237734">
        <w:trPr>
          <w:trHeight w:val="633"/>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color w:val="000000"/>
                <w:sz w:val="18"/>
                <w:szCs w:val="18"/>
              </w:rPr>
            </w:pPr>
            <w:r w:rsidRPr="00C43F93">
              <w:rPr>
                <w:rFonts w:ascii="Times New Roman" w:eastAsia="Times New Roman" w:hAnsi="Times New Roman"/>
                <w:color w:val="000000"/>
                <w:sz w:val="18"/>
                <w:szCs w:val="18"/>
              </w:rPr>
              <w:t>TONER PARA IMPRESORA LASER JET PRO MFP M127 FN</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4</w:t>
            </w:r>
          </w:p>
        </w:tc>
        <w:tc>
          <w:tcPr>
            <w:tcW w:w="1533"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NO OFERTAN</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315.00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300.00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300.00</w:t>
            </w:r>
          </w:p>
        </w:tc>
      </w:tr>
      <w:tr w:rsidR="0043095C" w:rsidRPr="00C43F93" w:rsidTr="00237734">
        <w:trPr>
          <w:trHeight w:val="325"/>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color w:val="000000"/>
                <w:sz w:val="18"/>
                <w:szCs w:val="18"/>
              </w:rPr>
            </w:pPr>
            <w:r w:rsidRPr="00C43F93">
              <w:rPr>
                <w:rFonts w:ascii="Times New Roman" w:eastAsia="Times New Roman" w:hAnsi="Times New Roman"/>
                <w:color w:val="000000"/>
                <w:sz w:val="18"/>
                <w:szCs w:val="18"/>
              </w:rPr>
              <w:t>TINTA CANON 140</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24</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389.76</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454.65</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490.80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433.00</w:t>
            </w:r>
          </w:p>
        </w:tc>
      </w:tr>
      <w:tr w:rsidR="0043095C" w:rsidRPr="00C43F93" w:rsidTr="00237734">
        <w:trPr>
          <w:trHeight w:val="354"/>
        </w:trPr>
        <w:tc>
          <w:tcPr>
            <w:tcW w:w="625" w:type="dxa"/>
            <w:shd w:val="clear" w:color="auto" w:fill="auto"/>
            <w:noWrap/>
            <w:vAlign w:val="bottom"/>
            <w:hideMark/>
          </w:tcPr>
          <w:p w:rsidR="00C43F93" w:rsidRPr="00C43F93" w:rsidRDefault="00C43F93" w:rsidP="00C43F93">
            <w:pPr>
              <w:widowControl/>
              <w:autoSpaceDE/>
              <w:autoSpaceDN/>
              <w:adjustRightInd/>
              <w:jc w:val="right"/>
              <w:rPr>
                <w:rFonts w:ascii="Times New Roman" w:eastAsia="Times New Roman" w:hAnsi="Times New Roman"/>
                <w:iCs/>
                <w:sz w:val="18"/>
                <w:szCs w:val="18"/>
              </w:rPr>
            </w:pPr>
            <w:r w:rsidRPr="00C43F93">
              <w:rPr>
                <w:rFonts w:ascii="Times New Roman" w:eastAsia="Times New Roman" w:hAnsi="Times New Roman"/>
                <w:iCs/>
                <w:sz w:val="18"/>
                <w:szCs w:val="18"/>
              </w:rPr>
              <w:t>54115</w:t>
            </w:r>
          </w:p>
        </w:tc>
        <w:tc>
          <w:tcPr>
            <w:tcW w:w="2139" w:type="dxa"/>
            <w:shd w:val="clear" w:color="auto" w:fill="auto"/>
            <w:vAlign w:val="bottom"/>
            <w:hideMark/>
          </w:tcPr>
          <w:p w:rsidR="00C43F93" w:rsidRPr="00C43F93" w:rsidRDefault="00C43F93" w:rsidP="00C43F93">
            <w:pPr>
              <w:widowControl/>
              <w:autoSpaceDE/>
              <w:autoSpaceDN/>
              <w:adjustRightInd/>
              <w:rPr>
                <w:rFonts w:ascii="Times New Roman" w:eastAsia="Times New Roman" w:hAnsi="Times New Roman"/>
                <w:color w:val="000000"/>
                <w:sz w:val="18"/>
                <w:szCs w:val="18"/>
              </w:rPr>
            </w:pPr>
            <w:r w:rsidRPr="00C43F93">
              <w:rPr>
                <w:rFonts w:ascii="Times New Roman" w:eastAsia="Times New Roman" w:hAnsi="Times New Roman"/>
                <w:color w:val="000000"/>
                <w:sz w:val="18"/>
                <w:szCs w:val="18"/>
              </w:rPr>
              <w:t>TINTA CANON 141</w:t>
            </w:r>
          </w:p>
        </w:tc>
        <w:tc>
          <w:tcPr>
            <w:tcW w:w="1417"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sz w:val="18"/>
                <w:szCs w:val="18"/>
              </w:rPr>
            </w:pPr>
            <w:r w:rsidRPr="00C43F93">
              <w:rPr>
                <w:rFonts w:ascii="Times New Roman" w:eastAsia="Times New Roman" w:hAnsi="Times New Roman"/>
                <w:iCs/>
                <w:sz w:val="18"/>
                <w:szCs w:val="18"/>
              </w:rPr>
              <w:t>UNIDAD</w:t>
            </w:r>
          </w:p>
        </w:tc>
        <w:tc>
          <w:tcPr>
            <w:tcW w:w="1044" w:type="dxa"/>
            <w:shd w:val="clear" w:color="auto" w:fill="auto"/>
            <w:noWrap/>
            <w:vAlign w:val="bottom"/>
            <w:hideMark/>
          </w:tcPr>
          <w:p w:rsidR="00C43F93" w:rsidRPr="00C43F93" w:rsidRDefault="00C43F93" w:rsidP="00C43F93">
            <w:pPr>
              <w:widowControl/>
              <w:autoSpaceDE/>
              <w:autoSpaceDN/>
              <w:adjustRightInd/>
              <w:jc w:val="center"/>
              <w:rPr>
                <w:rFonts w:ascii="Times New Roman" w:eastAsia="Times New Roman" w:hAnsi="Times New Roman"/>
                <w:iCs/>
                <w:color w:val="000000"/>
                <w:sz w:val="18"/>
                <w:szCs w:val="18"/>
              </w:rPr>
            </w:pPr>
            <w:r w:rsidRPr="00C43F93">
              <w:rPr>
                <w:rFonts w:ascii="Times New Roman" w:eastAsia="Times New Roman" w:hAnsi="Times New Roman"/>
                <w:iCs/>
                <w:color w:val="000000"/>
                <w:sz w:val="18"/>
                <w:szCs w:val="18"/>
              </w:rPr>
              <w:t>24</w:t>
            </w:r>
          </w:p>
        </w:tc>
        <w:tc>
          <w:tcPr>
            <w:tcW w:w="1533"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483.60</w:t>
            </w:r>
          </w:p>
        </w:tc>
        <w:tc>
          <w:tcPr>
            <w:tcW w:w="1255" w:type="dxa"/>
            <w:shd w:val="clear" w:color="auto" w:fill="auto"/>
            <w:noWrap/>
            <w:vAlign w:val="bottom"/>
            <w:hideMark/>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529.20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582.00</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sz w:val="18"/>
                <w:szCs w:val="18"/>
              </w:rPr>
            </w:pPr>
            <w:r w:rsidRPr="00C43F93">
              <w:rPr>
                <w:rFonts w:ascii="Times New Roman" w:eastAsia="Times New Roman" w:hAnsi="Times New Roman"/>
                <w:iCs/>
                <w:color w:val="000000"/>
                <w:sz w:val="18"/>
                <w:szCs w:val="18"/>
              </w:rPr>
              <w:t>$    504.00</w:t>
            </w:r>
          </w:p>
        </w:tc>
      </w:tr>
      <w:tr w:rsidR="0043095C" w:rsidRPr="00C43F93" w:rsidTr="00237734">
        <w:trPr>
          <w:trHeight w:val="354"/>
        </w:trPr>
        <w:tc>
          <w:tcPr>
            <w:tcW w:w="625" w:type="dxa"/>
            <w:shd w:val="clear" w:color="auto" w:fill="auto"/>
            <w:noWrap/>
            <w:vAlign w:val="bottom"/>
          </w:tcPr>
          <w:p w:rsidR="00C43F93" w:rsidRPr="00C43F93" w:rsidRDefault="00C43F93" w:rsidP="00C43F93">
            <w:pPr>
              <w:widowControl/>
              <w:autoSpaceDE/>
              <w:autoSpaceDN/>
              <w:adjustRightInd/>
              <w:jc w:val="right"/>
              <w:rPr>
                <w:rFonts w:ascii="Times New Roman" w:eastAsia="Times New Roman" w:hAnsi="Times New Roman"/>
                <w:b/>
                <w:iCs/>
                <w:sz w:val="18"/>
                <w:szCs w:val="18"/>
              </w:rPr>
            </w:pPr>
          </w:p>
        </w:tc>
        <w:tc>
          <w:tcPr>
            <w:tcW w:w="2139" w:type="dxa"/>
            <w:shd w:val="clear" w:color="auto" w:fill="auto"/>
            <w:vAlign w:val="bottom"/>
          </w:tcPr>
          <w:p w:rsidR="00C43F93" w:rsidRPr="00C43F93" w:rsidRDefault="00C43F93" w:rsidP="00C43F93">
            <w:pPr>
              <w:widowControl/>
              <w:autoSpaceDE/>
              <w:autoSpaceDN/>
              <w:adjustRightInd/>
              <w:rPr>
                <w:rFonts w:ascii="Times New Roman" w:eastAsia="Times New Roman" w:hAnsi="Times New Roman"/>
                <w:b/>
                <w:color w:val="000000"/>
                <w:sz w:val="18"/>
                <w:szCs w:val="18"/>
              </w:rPr>
            </w:pPr>
          </w:p>
        </w:tc>
        <w:tc>
          <w:tcPr>
            <w:tcW w:w="1417" w:type="dxa"/>
            <w:shd w:val="clear" w:color="auto" w:fill="auto"/>
            <w:noWrap/>
            <w:vAlign w:val="bottom"/>
          </w:tcPr>
          <w:p w:rsidR="00C43F93" w:rsidRPr="00C43F93" w:rsidRDefault="00C43F93" w:rsidP="00C43F93">
            <w:pPr>
              <w:widowControl/>
              <w:autoSpaceDE/>
              <w:autoSpaceDN/>
              <w:adjustRightInd/>
              <w:jc w:val="center"/>
              <w:rPr>
                <w:rFonts w:ascii="Times New Roman" w:eastAsia="Times New Roman" w:hAnsi="Times New Roman"/>
                <w:b/>
                <w:iCs/>
                <w:sz w:val="18"/>
                <w:szCs w:val="18"/>
              </w:rPr>
            </w:pPr>
          </w:p>
        </w:tc>
        <w:tc>
          <w:tcPr>
            <w:tcW w:w="1044" w:type="dxa"/>
            <w:shd w:val="clear" w:color="auto" w:fill="auto"/>
            <w:noWrap/>
            <w:vAlign w:val="bottom"/>
          </w:tcPr>
          <w:p w:rsidR="00C43F93" w:rsidRPr="00C43F93" w:rsidRDefault="00C43F93" w:rsidP="00C43F93">
            <w:pPr>
              <w:widowControl/>
              <w:autoSpaceDE/>
              <w:autoSpaceDN/>
              <w:adjustRightInd/>
              <w:jc w:val="center"/>
              <w:rPr>
                <w:rFonts w:ascii="Times New Roman" w:eastAsia="Times New Roman" w:hAnsi="Times New Roman"/>
                <w:b/>
                <w:iCs/>
                <w:color w:val="000000"/>
                <w:sz w:val="18"/>
                <w:szCs w:val="18"/>
              </w:rPr>
            </w:pPr>
          </w:p>
        </w:tc>
        <w:tc>
          <w:tcPr>
            <w:tcW w:w="1533" w:type="dxa"/>
            <w:shd w:val="clear" w:color="auto" w:fill="auto"/>
            <w:noWrap/>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b/>
                <w:sz w:val="18"/>
                <w:szCs w:val="18"/>
              </w:rPr>
            </w:pPr>
            <w:r w:rsidRPr="00C43F93">
              <w:rPr>
                <w:rFonts w:ascii="Times New Roman" w:eastAsia="Times New Roman" w:hAnsi="Times New Roman"/>
                <w:b/>
                <w:iCs/>
                <w:color w:val="000000"/>
                <w:sz w:val="18"/>
                <w:szCs w:val="18"/>
              </w:rPr>
              <w:t>$ 52,587.05</w:t>
            </w:r>
          </w:p>
        </w:tc>
        <w:tc>
          <w:tcPr>
            <w:tcW w:w="1255" w:type="dxa"/>
            <w:shd w:val="clear" w:color="auto" w:fill="auto"/>
            <w:noWrap/>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b/>
                <w:sz w:val="18"/>
                <w:szCs w:val="18"/>
              </w:rPr>
            </w:pPr>
            <w:r w:rsidRPr="00C43F93">
              <w:rPr>
                <w:rFonts w:ascii="Times New Roman" w:eastAsia="Times New Roman" w:hAnsi="Times New Roman"/>
                <w:b/>
                <w:iCs/>
                <w:color w:val="000000"/>
                <w:sz w:val="18"/>
                <w:szCs w:val="18"/>
              </w:rPr>
              <w:t>$52,900.40</w:t>
            </w:r>
          </w:p>
        </w:tc>
        <w:tc>
          <w:tcPr>
            <w:tcW w:w="139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b/>
                <w:sz w:val="18"/>
                <w:szCs w:val="18"/>
              </w:rPr>
            </w:pPr>
            <w:r w:rsidRPr="00C43F93">
              <w:rPr>
                <w:rFonts w:ascii="Times New Roman" w:eastAsia="Times New Roman" w:hAnsi="Times New Roman"/>
                <w:b/>
                <w:iCs/>
                <w:color w:val="000000"/>
                <w:sz w:val="18"/>
                <w:szCs w:val="18"/>
              </w:rPr>
              <w:t>$55,970.25</w:t>
            </w:r>
          </w:p>
        </w:tc>
        <w:tc>
          <w:tcPr>
            <w:tcW w:w="1254" w:type="dxa"/>
            <w:shd w:val="clear" w:color="auto" w:fill="auto"/>
            <w:vAlign w:val="bottom"/>
          </w:tcPr>
          <w:p w:rsidR="00C43F93" w:rsidRPr="00C43F93" w:rsidRDefault="00C43F93" w:rsidP="00C43F93">
            <w:pPr>
              <w:widowControl/>
              <w:tabs>
                <w:tab w:val="left" w:pos="810"/>
              </w:tabs>
              <w:autoSpaceDE/>
              <w:autoSpaceDN/>
              <w:adjustRightInd/>
              <w:jc w:val="center"/>
              <w:rPr>
                <w:rFonts w:ascii="Times New Roman" w:eastAsia="Times New Roman" w:hAnsi="Times New Roman"/>
                <w:b/>
                <w:sz w:val="18"/>
                <w:szCs w:val="18"/>
              </w:rPr>
            </w:pPr>
            <w:r w:rsidRPr="00C43F93">
              <w:rPr>
                <w:rFonts w:ascii="Times New Roman" w:eastAsia="Times New Roman" w:hAnsi="Times New Roman"/>
                <w:b/>
                <w:iCs/>
                <w:color w:val="000000"/>
                <w:sz w:val="18"/>
                <w:szCs w:val="18"/>
              </w:rPr>
              <w:t>$ 51,753.00</w:t>
            </w:r>
          </w:p>
        </w:tc>
      </w:tr>
    </w:tbl>
    <w:p w:rsidR="0043095C" w:rsidRPr="0043095C" w:rsidRDefault="00BB19CB" w:rsidP="0043095C">
      <w:pPr>
        <w:pStyle w:val="Sinespaciado"/>
        <w:jc w:val="both"/>
        <w:rPr>
          <w:sz w:val="28"/>
          <w:szCs w:val="28"/>
        </w:rPr>
      </w:pPr>
      <w:r w:rsidRPr="0043095C">
        <w:rPr>
          <w:sz w:val="28"/>
          <w:szCs w:val="28"/>
        </w:rPr>
        <w:t xml:space="preserve">Habiendo revisado las ofertas presentadas por los oferentes y considerando lo más conveniente para la Municipalidad, solicita Acuerdo Municipal. Se tiene Certificación de Asignación Presupuestaria, </w:t>
      </w:r>
      <w:r w:rsidR="002A7D73">
        <w:rPr>
          <w:sz w:val="28"/>
          <w:szCs w:val="28"/>
        </w:rPr>
        <w:t>c</w:t>
      </w:r>
      <w:r w:rsidRPr="0043095C">
        <w:rPr>
          <w:sz w:val="28"/>
          <w:szCs w:val="28"/>
        </w:rPr>
        <w:t xml:space="preserve">otizaciones de las Empresas participantes, y </w:t>
      </w:r>
      <w:r w:rsidR="002A7D73">
        <w:rPr>
          <w:sz w:val="28"/>
          <w:szCs w:val="28"/>
        </w:rPr>
        <w:t>p</w:t>
      </w:r>
      <w:r w:rsidRPr="0043095C">
        <w:rPr>
          <w:sz w:val="28"/>
          <w:szCs w:val="28"/>
        </w:rPr>
        <w:t xml:space="preserve">ublicación en </w:t>
      </w:r>
      <w:r w:rsidR="002A7D73">
        <w:rPr>
          <w:sz w:val="28"/>
          <w:szCs w:val="28"/>
        </w:rPr>
        <w:t>c</w:t>
      </w:r>
      <w:r w:rsidRPr="0043095C">
        <w:rPr>
          <w:sz w:val="28"/>
          <w:szCs w:val="28"/>
        </w:rPr>
        <w:t>omprasal</w:t>
      </w:r>
      <w:r w:rsidR="002A7D73">
        <w:rPr>
          <w:sz w:val="28"/>
          <w:szCs w:val="28"/>
        </w:rPr>
        <w:t>;</w:t>
      </w:r>
      <w:r w:rsidRPr="0043095C">
        <w:rPr>
          <w:sz w:val="28"/>
          <w:szCs w:val="28"/>
        </w:rPr>
        <w:t xml:space="preserve"> con el aval del señor </w:t>
      </w:r>
      <w:r w:rsidR="002A7D73">
        <w:rPr>
          <w:sz w:val="28"/>
          <w:szCs w:val="28"/>
        </w:rPr>
        <w:t>C</w:t>
      </w:r>
      <w:r w:rsidRPr="0043095C">
        <w:rPr>
          <w:sz w:val="28"/>
          <w:szCs w:val="28"/>
        </w:rPr>
        <w:t>onceja</w:t>
      </w:r>
      <w:r w:rsidR="002A7D73">
        <w:rPr>
          <w:sz w:val="28"/>
          <w:szCs w:val="28"/>
        </w:rPr>
        <w:t>l</w:t>
      </w:r>
      <w:r w:rsidRPr="0043095C">
        <w:rPr>
          <w:sz w:val="28"/>
          <w:szCs w:val="28"/>
        </w:rPr>
        <w:t xml:space="preserve"> Dr. José Oswaldo Granados</w:t>
      </w:r>
      <w:r w:rsidR="002A7D73">
        <w:rPr>
          <w:rFonts w:eastAsia="Arial Unicode MS"/>
          <w:sz w:val="28"/>
          <w:szCs w:val="28"/>
          <w:lang w:val="es-MX"/>
        </w:rPr>
        <w:t>,</w:t>
      </w:r>
      <w:r w:rsidR="00053984" w:rsidRPr="0043095C">
        <w:rPr>
          <w:rFonts w:eastAsia="Arial Unicode MS"/>
          <w:sz w:val="28"/>
          <w:szCs w:val="28"/>
          <w:lang w:val="es-MX"/>
        </w:rPr>
        <w:t xml:space="preserve"> </w:t>
      </w:r>
      <w:r w:rsidR="00053984" w:rsidRPr="0043095C">
        <w:rPr>
          <w:sz w:val="28"/>
          <w:szCs w:val="28"/>
          <w:lang w:val="es-MX"/>
        </w:rPr>
        <w:t>sometido a votación</w:t>
      </w:r>
      <w:r w:rsidR="00720023" w:rsidRPr="0043095C">
        <w:rPr>
          <w:sz w:val="28"/>
          <w:szCs w:val="28"/>
        </w:rPr>
        <w:t xml:space="preserve"> salvan su voto los señores Concejales </w:t>
      </w:r>
      <w:r w:rsidR="00720023" w:rsidRPr="0043095C">
        <w:rPr>
          <w:color w:val="000000"/>
          <w:sz w:val="28"/>
          <w:szCs w:val="28"/>
        </w:rPr>
        <w:t xml:space="preserve">Licda. Gilda </w:t>
      </w:r>
      <w:r w:rsidR="0043095C" w:rsidRPr="0043095C">
        <w:rPr>
          <w:color w:val="000000"/>
          <w:sz w:val="28"/>
          <w:szCs w:val="28"/>
        </w:rPr>
        <w:t>María Mata</w:t>
      </w:r>
      <w:r w:rsidR="00720023" w:rsidRPr="0043095C">
        <w:rPr>
          <w:sz w:val="28"/>
          <w:szCs w:val="28"/>
        </w:rPr>
        <w:t xml:space="preserve">, </w:t>
      </w:r>
      <w:r w:rsidR="00720023" w:rsidRPr="0043095C">
        <w:rPr>
          <w:color w:val="000000"/>
          <w:sz w:val="28"/>
          <w:szCs w:val="28"/>
        </w:rPr>
        <w:t>Cap.  Mauricio Ernesto Campos Martínez</w:t>
      </w:r>
      <w:r w:rsidR="00720023" w:rsidRPr="0043095C">
        <w:rPr>
          <w:sz w:val="28"/>
          <w:szCs w:val="28"/>
        </w:rPr>
        <w:t xml:space="preserve">, </w:t>
      </w:r>
      <w:r w:rsidR="00720023" w:rsidRPr="0043095C">
        <w:rPr>
          <w:color w:val="000000"/>
          <w:sz w:val="28"/>
          <w:szCs w:val="28"/>
        </w:rPr>
        <w:t>Lic. Mario Ernesto Portillo Arévalo</w:t>
      </w:r>
      <w:r w:rsidR="00237734">
        <w:rPr>
          <w:color w:val="000000"/>
          <w:sz w:val="28"/>
          <w:szCs w:val="28"/>
        </w:rPr>
        <w:t>,</w:t>
      </w:r>
      <w:r w:rsidR="00D146FB" w:rsidRPr="0043095C">
        <w:rPr>
          <w:color w:val="000000"/>
          <w:sz w:val="28"/>
          <w:szCs w:val="28"/>
        </w:rPr>
        <w:t xml:space="preserve"> </w:t>
      </w:r>
      <w:r w:rsidR="00720023" w:rsidRPr="0043095C">
        <w:rPr>
          <w:color w:val="000000"/>
          <w:sz w:val="28"/>
          <w:szCs w:val="28"/>
        </w:rPr>
        <w:t>Srita. Denisse Yasira Sandoval Flores,</w:t>
      </w:r>
      <w:r w:rsidR="00237734">
        <w:rPr>
          <w:color w:val="000000"/>
          <w:sz w:val="28"/>
          <w:szCs w:val="28"/>
        </w:rPr>
        <w:t xml:space="preserve"> </w:t>
      </w:r>
      <w:r w:rsidR="00237734" w:rsidRPr="00215C2F">
        <w:rPr>
          <w:sz w:val="28"/>
          <w:szCs w:val="28"/>
        </w:rPr>
        <w:t>Lic</w:t>
      </w:r>
      <w:r w:rsidR="00237734" w:rsidRPr="00215C2F">
        <w:rPr>
          <w:color w:val="000000"/>
          <w:sz w:val="28"/>
          <w:szCs w:val="28"/>
        </w:rPr>
        <w:t>. Orlando Antonio Ulloa Molina</w:t>
      </w:r>
      <w:r w:rsidR="00237734">
        <w:rPr>
          <w:sz w:val="28"/>
          <w:szCs w:val="28"/>
        </w:rPr>
        <w:t>; y</w:t>
      </w:r>
      <w:r w:rsidR="00237734" w:rsidRPr="00215C2F">
        <w:rPr>
          <w:sz w:val="28"/>
          <w:szCs w:val="28"/>
        </w:rPr>
        <w:t xml:space="preserve"> </w:t>
      </w:r>
      <w:r w:rsidR="00237734" w:rsidRPr="00215C2F">
        <w:rPr>
          <w:color w:val="000000"/>
          <w:sz w:val="28"/>
          <w:szCs w:val="28"/>
        </w:rPr>
        <w:t>Dr. José Javier Renderos Vásquez</w:t>
      </w:r>
      <w:r w:rsidR="00720023" w:rsidRPr="0043095C">
        <w:rPr>
          <w:sz w:val="28"/>
          <w:szCs w:val="28"/>
          <w:lang w:val="es-SV"/>
        </w:rPr>
        <w:t xml:space="preserve"> artículo 45 del Código Municipal</w:t>
      </w:r>
      <w:r w:rsidR="00720023" w:rsidRPr="0043095C">
        <w:rPr>
          <w:sz w:val="28"/>
          <w:szCs w:val="28"/>
        </w:rPr>
        <w:t>,</w:t>
      </w:r>
      <w:r w:rsidR="00053984" w:rsidRPr="0043095C">
        <w:rPr>
          <w:sz w:val="28"/>
          <w:szCs w:val="28"/>
          <w:lang w:val="es-MX"/>
        </w:rPr>
        <w:t xml:space="preserve"> </w:t>
      </w:r>
      <w:r w:rsidR="00053984" w:rsidRPr="0043095C">
        <w:rPr>
          <w:sz w:val="28"/>
          <w:szCs w:val="28"/>
          <w:lang w:val="es-SV"/>
        </w:rPr>
        <w:t xml:space="preserve">por </w:t>
      </w:r>
      <w:r w:rsidR="00237734">
        <w:rPr>
          <w:b/>
          <w:sz w:val="28"/>
          <w:szCs w:val="28"/>
          <w:lang w:val="es-SV"/>
        </w:rPr>
        <w:t>ocho</w:t>
      </w:r>
      <w:r w:rsidR="00053984" w:rsidRPr="0043095C">
        <w:rPr>
          <w:b/>
          <w:sz w:val="28"/>
          <w:szCs w:val="28"/>
          <w:lang w:val="es-SV"/>
        </w:rPr>
        <w:t xml:space="preserve"> votos,</w:t>
      </w:r>
      <w:r w:rsidR="00BC1EC9" w:rsidRPr="0043095C">
        <w:rPr>
          <w:b/>
          <w:sz w:val="28"/>
          <w:szCs w:val="28"/>
          <w:lang w:val="es-SV"/>
        </w:rPr>
        <w:t xml:space="preserve"> </w:t>
      </w:r>
      <w:r w:rsidR="00053984" w:rsidRPr="0043095C">
        <w:rPr>
          <w:b/>
          <w:sz w:val="28"/>
          <w:szCs w:val="28"/>
          <w:lang w:val="es-MX"/>
        </w:rPr>
        <w:t>ACUERDA:</w:t>
      </w:r>
      <w:r w:rsidR="0043095C" w:rsidRPr="0043095C">
        <w:rPr>
          <w:b/>
          <w:sz w:val="28"/>
          <w:szCs w:val="28"/>
          <w:lang w:val="es-MX"/>
        </w:rPr>
        <w:t xml:space="preserve"> </w:t>
      </w:r>
      <w:r w:rsidR="0043095C" w:rsidRPr="0043095C">
        <w:rPr>
          <w:b/>
          <w:sz w:val="28"/>
          <w:szCs w:val="28"/>
        </w:rPr>
        <w:t>1°)</w:t>
      </w:r>
      <w:r w:rsidR="0043095C" w:rsidRPr="0043095C">
        <w:rPr>
          <w:sz w:val="28"/>
          <w:szCs w:val="28"/>
        </w:rPr>
        <w:t xml:space="preserve"> Adjudicar la compra parcial de “ADQUISICION DE PRODUCTOS INFORMATICOS PARA FUNCIONAMIENTO DE LAS DIFERENTES DEPENDENCIAS DE ESTA MUNICIPALIDAD”, mediante Órdenes de Compra a las Empresas: </w:t>
      </w:r>
      <w:r w:rsidR="0043095C" w:rsidRPr="0043095C">
        <w:rPr>
          <w:b/>
          <w:iCs/>
          <w:color w:val="000000"/>
          <w:sz w:val="28"/>
          <w:szCs w:val="28"/>
        </w:rPr>
        <w:t>NEGOCIOS DE ORIENTE S.A. DE C.V. (</w:t>
      </w:r>
      <w:r w:rsidR="0043095C" w:rsidRPr="0043095C">
        <w:rPr>
          <w:b/>
          <w:bCs/>
          <w:iCs/>
          <w:color w:val="000000"/>
          <w:sz w:val="28"/>
          <w:szCs w:val="28"/>
        </w:rPr>
        <w:t>REPRESENTANTE LEGAL: JOSE GILBERTO HERRERA PINEDA),</w:t>
      </w:r>
      <w:r w:rsidR="0043095C" w:rsidRPr="0043095C">
        <w:rPr>
          <w:sz w:val="28"/>
          <w:szCs w:val="28"/>
        </w:rPr>
        <w:t xml:space="preserve"> </w:t>
      </w:r>
      <w:r w:rsidR="0043095C" w:rsidRPr="0043095C">
        <w:rPr>
          <w:b/>
          <w:bCs/>
          <w:iCs/>
          <w:color w:val="000000"/>
          <w:sz w:val="28"/>
          <w:szCs w:val="28"/>
        </w:rPr>
        <w:lastRenderedPageBreak/>
        <w:t xml:space="preserve">SERVICIOS INTEGRALES DE TECNOLOGÍA S.I.T. (ISRAEL ANTONIO CRUZ RAMOS), </w:t>
      </w:r>
      <w:r w:rsidR="0043095C" w:rsidRPr="0043095C">
        <w:rPr>
          <w:b/>
          <w:iCs/>
          <w:color w:val="000000"/>
          <w:sz w:val="28"/>
          <w:szCs w:val="28"/>
        </w:rPr>
        <w:t>DATAPRINT DE EL SALVADOR S.A. DE C.V. REPRESENTANTE LEGAL (JOSE MIGUEL NAVARRO AVILES)</w:t>
      </w:r>
      <w:r w:rsidR="0043095C" w:rsidRPr="0043095C">
        <w:rPr>
          <w:iCs/>
          <w:color w:val="000000"/>
          <w:sz w:val="28"/>
          <w:szCs w:val="28"/>
        </w:rPr>
        <w:t>;</w:t>
      </w:r>
      <w:r w:rsidR="0043095C" w:rsidRPr="0043095C">
        <w:rPr>
          <w:b/>
          <w:bCs/>
          <w:iCs/>
          <w:color w:val="000000"/>
          <w:sz w:val="28"/>
          <w:szCs w:val="28"/>
        </w:rPr>
        <w:t xml:space="preserve"> </w:t>
      </w:r>
      <w:r w:rsidR="0043095C" w:rsidRPr="0043095C">
        <w:rPr>
          <w:bCs/>
          <w:iCs/>
          <w:color w:val="000000"/>
          <w:sz w:val="28"/>
          <w:szCs w:val="28"/>
        </w:rPr>
        <w:t>y</w:t>
      </w:r>
      <w:r w:rsidR="0043095C" w:rsidRPr="0043095C">
        <w:rPr>
          <w:b/>
          <w:bCs/>
          <w:iCs/>
          <w:color w:val="000000"/>
          <w:sz w:val="28"/>
          <w:szCs w:val="28"/>
        </w:rPr>
        <w:t xml:space="preserve"> SERVICCOM (HECTOR MANUEL DE JESUS JIMENEZ AYALA), </w:t>
      </w:r>
      <w:r w:rsidR="0043095C" w:rsidRPr="0043095C">
        <w:rPr>
          <w:sz w:val="28"/>
          <w:szCs w:val="28"/>
        </w:rPr>
        <w:t xml:space="preserve">por un monto total de </w:t>
      </w:r>
      <w:r w:rsidR="0043095C" w:rsidRPr="0043095C">
        <w:rPr>
          <w:b/>
          <w:bCs/>
          <w:color w:val="000000"/>
          <w:sz w:val="28"/>
          <w:szCs w:val="28"/>
        </w:rPr>
        <w:t>$ 47,291.49</w:t>
      </w:r>
      <w:r w:rsidR="0043095C" w:rsidRPr="0043095C">
        <w:rPr>
          <w:bCs/>
          <w:color w:val="000000"/>
          <w:sz w:val="28"/>
          <w:szCs w:val="28"/>
        </w:rPr>
        <w:t>,</w:t>
      </w:r>
      <w:r w:rsidR="0043095C" w:rsidRPr="0043095C">
        <w:rPr>
          <w:sz w:val="28"/>
          <w:szCs w:val="28"/>
        </w:rPr>
        <w:t xml:space="preserve"> de acuerdo al cuadro siguiente:</w:t>
      </w:r>
    </w:p>
    <w:p w:rsidR="0043095C" w:rsidRPr="0043095C" w:rsidRDefault="0043095C" w:rsidP="0043095C">
      <w:pPr>
        <w:pStyle w:val="Sinespaciado"/>
        <w:jc w:val="center"/>
        <w:rPr>
          <w:b/>
          <w:sz w:val="22"/>
          <w:szCs w:val="22"/>
          <w:u w:val="single"/>
        </w:rPr>
      </w:pPr>
      <w:r w:rsidRPr="0043095C">
        <w:rPr>
          <w:b/>
          <w:sz w:val="22"/>
          <w:szCs w:val="22"/>
          <w:u w:val="single"/>
        </w:rPr>
        <w:t>CUADRO D</w:t>
      </w:r>
      <w:r w:rsidR="0045553A">
        <w:rPr>
          <w:b/>
          <w:sz w:val="22"/>
          <w:szCs w:val="22"/>
          <w:u w:val="single"/>
        </w:rPr>
        <w:t xml:space="preserve"> </w:t>
      </w:r>
      <w:r w:rsidRPr="0043095C">
        <w:rPr>
          <w:b/>
          <w:sz w:val="22"/>
          <w:szCs w:val="22"/>
          <w:u w:val="single"/>
        </w:rPr>
        <w:t>E ADJUDICACION</w:t>
      </w:r>
    </w:p>
    <w:p w:rsidR="0043095C" w:rsidRPr="0043095C" w:rsidRDefault="0043095C" w:rsidP="0043095C">
      <w:pPr>
        <w:pStyle w:val="Sinespaciado"/>
        <w:rPr>
          <w:b/>
          <w:sz w:val="16"/>
          <w:szCs w:val="16"/>
          <w:u w:val="single"/>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985"/>
        <w:gridCol w:w="1417"/>
        <w:gridCol w:w="1134"/>
        <w:gridCol w:w="1418"/>
        <w:gridCol w:w="1276"/>
        <w:gridCol w:w="1559"/>
        <w:gridCol w:w="1276"/>
      </w:tblGrid>
      <w:tr w:rsidR="0043095C" w:rsidRPr="0043095C" w:rsidTr="0043095C">
        <w:trPr>
          <w:trHeight w:val="352"/>
        </w:trPr>
        <w:tc>
          <w:tcPr>
            <w:tcW w:w="637" w:type="dxa"/>
            <w:shd w:val="clear" w:color="auto" w:fill="auto"/>
            <w:vAlign w:val="center"/>
            <w:hideMark/>
          </w:tcPr>
          <w:p w:rsidR="0043095C" w:rsidRPr="0043095C" w:rsidRDefault="0043095C" w:rsidP="0043095C">
            <w:pPr>
              <w:jc w:val="center"/>
              <w:rPr>
                <w:rFonts w:ascii="Times New Roman" w:hAnsi="Times New Roman"/>
                <w:b/>
                <w:bCs/>
                <w:iCs/>
                <w:sz w:val="16"/>
                <w:szCs w:val="16"/>
              </w:rPr>
            </w:pPr>
            <w:r w:rsidRPr="0043095C">
              <w:rPr>
                <w:rFonts w:ascii="Times New Roman" w:hAnsi="Times New Roman"/>
                <w:b/>
                <w:bCs/>
                <w:iCs/>
                <w:sz w:val="16"/>
                <w:szCs w:val="16"/>
              </w:rPr>
              <w:t>COD</w:t>
            </w:r>
          </w:p>
        </w:tc>
        <w:tc>
          <w:tcPr>
            <w:tcW w:w="1985" w:type="dxa"/>
            <w:shd w:val="clear" w:color="auto" w:fill="auto"/>
            <w:vAlign w:val="center"/>
            <w:hideMark/>
          </w:tcPr>
          <w:p w:rsidR="0043095C" w:rsidRPr="0043095C" w:rsidRDefault="0043095C" w:rsidP="0043095C">
            <w:pPr>
              <w:jc w:val="center"/>
              <w:rPr>
                <w:rFonts w:ascii="Times New Roman" w:hAnsi="Times New Roman"/>
                <w:b/>
                <w:bCs/>
                <w:iCs/>
                <w:sz w:val="16"/>
                <w:szCs w:val="16"/>
              </w:rPr>
            </w:pPr>
            <w:r w:rsidRPr="0043095C">
              <w:rPr>
                <w:rFonts w:ascii="Times New Roman" w:hAnsi="Times New Roman"/>
                <w:b/>
                <w:bCs/>
                <w:iCs/>
                <w:sz w:val="16"/>
                <w:szCs w:val="16"/>
              </w:rPr>
              <w:t>PRODUCTOS INFORMATICOS</w:t>
            </w:r>
          </w:p>
        </w:tc>
        <w:tc>
          <w:tcPr>
            <w:tcW w:w="1417" w:type="dxa"/>
            <w:shd w:val="clear" w:color="auto" w:fill="auto"/>
            <w:vAlign w:val="center"/>
            <w:hideMark/>
          </w:tcPr>
          <w:p w:rsidR="0043095C" w:rsidRPr="0043095C" w:rsidRDefault="0043095C" w:rsidP="0043095C">
            <w:pPr>
              <w:jc w:val="center"/>
              <w:rPr>
                <w:rFonts w:ascii="Times New Roman" w:hAnsi="Times New Roman"/>
                <w:b/>
                <w:bCs/>
                <w:iCs/>
                <w:sz w:val="16"/>
                <w:szCs w:val="16"/>
              </w:rPr>
            </w:pPr>
            <w:r w:rsidRPr="0043095C">
              <w:rPr>
                <w:rFonts w:ascii="Times New Roman" w:hAnsi="Times New Roman"/>
                <w:b/>
                <w:bCs/>
                <w:iCs/>
                <w:sz w:val="16"/>
                <w:szCs w:val="16"/>
              </w:rPr>
              <w:t>PRESENTACION</w:t>
            </w:r>
          </w:p>
        </w:tc>
        <w:tc>
          <w:tcPr>
            <w:tcW w:w="1134" w:type="dxa"/>
            <w:shd w:val="clear" w:color="auto" w:fill="auto"/>
            <w:noWrap/>
            <w:vAlign w:val="center"/>
            <w:hideMark/>
          </w:tcPr>
          <w:p w:rsidR="0043095C" w:rsidRPr="0043095C" w:rsidRDefault="0043095C" w:rsidP="0043095C">
            <w:pPr>
              <w:jc w:val="center"/>
              <w:rPr>
                <w:rFonts w:ascii="Times New Roman" w:hAnsi="Times New Roman"/>
                <w:b/>
                <w:iCs/>
                <w:color w:val="000000"/>
                <w:sz w:val="16"/>
                <w:szCs w:val="16"/>
              </w:rPr>
            </w:pPr>
            <w:r w:rsidRPr="0043095C">
              <w:rPr>
                <w:rFonts w:ascii="Times New Roman" w:hAnsi="Times New Roman"/>
                <w:b/>
                <w:iCs/>
                <w:color w:val="000000"/>
                <w:sz w:val="16"/>
                <w:szCs w:val="16"/>
              </w:rPr>
              <w:t>CANTIDAD</w:t>
            </w:r>
          </w:p>
        </w:tc>
        <w:tc>
          <w:tcPr>
            <w:tcW w:w="1418" w:type="dxa"/>
            <w:shd w:val="clear" w:color="auto" w:fill="auto"/>
            <w:noWrap/>
            <w:vAlign w:val="center"/>
            <w:hideMark/>
          </w:tcPr>
          <w:p w:rsidR="0043095C" w:rsidRPr="0043095C" w:rsidRDefault="0043095C" w:rsidP="0043095C">
            <w:pPr>
              <w:jc w:val="center"/>
              <w:rPr>
                <w:rFonts w:ascii="Times New Roman" w:hAnsi="Times New Roman"/>
                <w:b/>
                <w:iCs/>
                <w:color w:val="000000"/>
                <w:sz w:val="16"/>
                <w:szCs w:val="16"/>
              </w:rPr>
            </w:pPr>
            <w:r w:rsidRPr="0043095C">
              <w:rPr>
                <w:rFonts w:ascii="Times New Roman" w:hAnsi="Times New Roman"/>
                <w:b/>
                <w:iCs/>
                <w:color w:val="000000"/>
                <w:sz w:val="16"/>
                <w:szCs w:val="16"/>
              </w:rPr>
              <w:t xml:space="preserve">NEGOCIOS DE ORIENTE </w:t>
            </w:r>
          </w:p>
          <w:p w:rsidR="0043095C" w:rsidRPr="0043095C" w:rsidRDefault="0043095C" w:rsidP="0043095C">
            <w:pPr>
              <w:jc w:val="center"/>
              <w:rPr>
                <w:rFonts w:ascii="Times New Roman" w:hAnsi="Times New Roman"/>
                <w:b/>
                <w:iCs/>
                <w:color w:val="000000"/>
                <w:sz w:val="16"/>
                <w:szCs w:val="16"/>
              </w:rPr>
            </w:pPr>
            <w:r w:rsidRPr="0043095C">
              <w:rPr>
                <w:rFonts w:ascii="Times New Roman" w:hAnsi="Times New Roman"/>
                <w:b/>
                <w:iCs/>
                <w:color w:val="000000"/>
                <w:sz w:val="16"/>
                <w:szCs w:val="16"/>
              </w:rPr>
              <w:t>S.A. DE C.V. (</w:t>
            </w:r>
            <w:r w:rsidRPr="0043095C">
              <w:rPr>
                <w:rFonts w:ascii="Times New Roman" w:hAnsi="Times New Roman"/>
                <w:b/>
                <w:bCs/>
                <w:iCs/>
                <w:color w:val="000000"/>
                <w:sz w:val="13"/>
                <w:szCs w:val="13"/>
              </w:rPr>
              <w:t>REPRESENTANTE LEGAL:</w:t>
            </w:r>
            <w:r w:rsidRPr="0043095C">
              <w:rPr>
                <w:rFonts w:ascii="Times New Roman" w:hAnsi="Times New Roman"/>
                <w:b/>
                <w:bCs/>
                <w:iCs/>
                <w:color w:val="000000"/>
                <w:sz w:val="16"/>
                <w:szCs w:val="16"/>
              </w:rPr>
              <w:t xml:space="preserve"> JOSE GILBERTO HERRERA PINEDA)</w:t>
            </w:r>
          </w:p>
        </w:tc>
        <w:tc>
          <w:tcPr>
            <w:tcW w:w="1276" w:type="dxa"/>
            <w:shd w:val="clear" w:color="auto" w:fill="auto"/>
            <w:noWrap/>
            <w:vAlign w:val="center"/>
            <w:hideMark/>
          </w:tcPr>
          <w:p w:rsidR="0043095C" w:rsidRPr="0043095C" w:rsidRDefault="0043095C" w:rsidP="0043095C">
            <w:pPr>
              <w:jc w:val="center"/>
              <w:rPr>
                <w:rFonts w:ascii="Times New Roman" w:hAnsi="Times New Roman"/>
                <w:b/>
                <w:bCs/>
                <w:iCs/>
                <w:color w:val="000000"/>
                <w:sz w:val="16"/>
                <w:szCs w:val="16"/>
              </w:rPr>
            </w:pPr>
            <w:r w:rsidRPr="0043095C">
              <w:rPr>
                <w:rFonts w:ascii="Times New Roman" w:hAnsi="Times New Roman"/>
                <w:b/>
                <w:bCs/>
                <w:iCs/>
                <w:color w:val="000000"/>
                <w:sz w:val="16"/>
                <w:szCs w:val="16"/>
              </w:rPr>
              <w:t>SERVICIOS INTEGRALES DE TECNOLOGÍA S.I.T. (ISRAEL ANTONIO CRUZ RAMOS)</w:t>
            </w:r>
          </w:p>
        </w:tc>
        <w:tc>
          <w:tcPr>
            <w:tcW w:w="1559" w:type="dxa"/>
            <w:shd w:val="clear" w:color="auto" w:fill="auto"/>
            <w:vAlign w:val="center"/>
          </w:tcPr>
          <w:p w:rsidR="0043095C" w:rsidRPr="0043095C" w:rsidRDefault="0043095C" w:rsidP="0043095C">
            <w:pPr>
              <w:jc w:val="center"/>
              <w:rPr>
                <w:rFonts w:ascii="Times New Roman" w:hAnsi="Times New Roman"/>
                <w:b/>
                <w:bCs/>
                <w:iCs/>
                <w:color w:val="000000"/>
                <w:sz w:val="16"/>
                <w:szCs w:val="16"/>
              </w:rPr>
            </w:pPr>
            <w:r w:rsidRPr="0043095C">
              <w:rPr>
                <w:rFonts w:ascii="Times New Roman" w:hAnsi="Times New Roman"/>
                <w:b/>
                <w:bCs/>
                <w:iCs/>
                <w:color w:val="000000"/>
                <w:sz w:val="16"/>
                <w:szCs w:val="16"/>
              </w:rPr>
              <w:t>DATAPRINT DE EL SALVADOR S.A. DE C.V. (</w:t>
            </w:r>
            <w:r w:rsidRPr="0043095C">
              <w:rPr>
                <w:rFonts w:ascii="Times New Roman" w:hAnsi="Times New Roman"/>
                <w:b/>
                <w:bCs/>
                <w:iCs/>
                <w:color w:val="000000"/>
                <w:sz w:val="14"/>
                <w:szCs w:val="14"/>
              </w:rPr>
              <w:t>REPRESENTANTE LEGAL:</w:t>
            </w:r>
            <w:r w:rsidRPr="0043095C">
              <w:rPr>
                <w:rFonts w:ascii="Times New Roman" w:hAnsi="Times New Roman"/>
                <w:b/>
                <w:bCs/>
                <w:iCs/>
                <w:color w:val="000000"/>
                <w:sz w:val="16"/>
                <w:szCs w:val="16"/>
              </w:rPr>
              <w:t xml:space="preserve"> JOSE MIGUEL NAVARRO AVILES)</w:t>
            </w:r>
          </w:p>
        </w:tc>
        <w:tc>
          <w:tcPr>
            <w:tcW w:w="1276" w:type="dxa"/>
            <w:shd w:val="clear" w:color="auto" w:fill="auto"/>
            <w:vAlign w:val="center"/>
          </w:tcPr>
          <w:p w:rsidR="0043095C" w:rsidRPr="0043095C" w:rsidRDefault="0043095C" w:rsidP="0043095C">
            <w:pPr>
              <w:jc w:val="center"/>
              <w:rPr>
                <w:rFonts w:ascii="Times New Roman" w:hAnsi="Times New Roman"/>
                <w:b/>
                <w:bCs/>
                <w:iCs/>
                <w:color w:val="000000"/>
                <w:sz w:val="16"/>
                <w:szCs w:val="16"/>
              </w:rPr>
            </w:pPr>
            <w:r w:rsidRPr="0043095C">
              <w:rPr>
                <w:rFonts w:ascii="Times New Roman" w:hAnsi="Times New Roman"/>
                <w:b/>
                <w:bCs/>
                <w:iCs/>
                <w:color w:val="000000"/>
                <w:sz w:val="16"/>
                <w:szCs w:val="16"/>
              </w:rPr>
              <w:t>SERVICCOM</w:t>
            </w:r>
          </w:p>
          <w:p w:rsidR="0043095C" w:rsidRPr="0043095C" w:rsidRDefault="0043095C" w:rsidP="0043095C">
            <w:pPr>
              <w:jc w:val="center"/>
              <w:rPr>
                <w:rFonts w:ascii="Times New Roman" w:hAnsi="Times New Roman"/>
                <w:b/>
                <w:bCs/>
                <w:iCs/>
                <w:color w:val="000000"/>
                <w:sz w:val="16"/>
                <w:szCs w:val="16"/>
              </w:rPr>
            </w:pPr>
            <w:r w:rsidRPr="0043095C">
              <w:rPr>
                <w:rFonts w:ascii="Times New Roman" w:hAnsi="Times New Roman"/>
                <w:b/>
                <w:bCs/>
                <w:iCs/>
                <w:color w:val="000000"/>
                <w:sz w:val="16"/>
                <w:szCs w:val="16"/>
              </w:rPr>
              <w:t>(HECTOR MANUEL DE JESUS JIMENEZ AYALA)</w:t>
            </w: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CINTA EPSON LQ590</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100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proofErr w:type="gramStart"/>
            <w:r w:rsidRPr="0043095C">
              <w:rPr>
                <w:rFonts w:ascii="Times New Roman" w:hAnsi="Times New Roman"/>
                <w:b/>
                <w:iCs/>
                <w:color w:val="000000"/>
                <w:sz w:val="18"/>
                <w:szCs w:val="18"/>
              </w:rPr>
              <w:t>$  1,160.00</w:t>
            </w:r>
            <w:proofErr w:type="gramEnd"/>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22 COLOR</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12</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257.00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21 NEGRO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12</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192.00</w:t>
            </w: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10035A</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6</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338.00</w:t>
            </w: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CANON 2700 210 NEGRO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200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proofErr w:type="gramStart"/>
            <w:r w:rsidRPr="0043095C">
              <w:rPr>
                <w:rFonts w:ascii="Times New Roman" w:hAnsi="Times New Roman"/>
                <w:b/>
                <w:iCs/>
                <w:color w:val="000000"/>
                <w:sz w:val="18"/>
                <w:szCs w:val="18"/>
              </w:rPr>
              <w:t>$  3,200.00</w:t>
            </w:r>
            <w:proofErr w:type="gramEnd"/>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CANON 2700 211 COLOR</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200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proofErr w:type="gramStart"/>
            <w:r w:rsidRPr="0043095C">
              <w:rPr>
                <w:rFonts w:ascii="Times New Roman" w:hAnsi="Times New Roman"/>
                <w:b/>
                <w:iCs/>
                <w:color w:val="000000"/>
                <w:sz w:val="18"/>
                <w:szCs w:val="18"/>
              </w:rPr>
              <w:t>$  4,200.00</w:t>
            </w:r>
            <w:proofErr w:type="gramEnd"/>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60 NEGRO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165.00</w:t>
            </w: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60 COLOR</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207.00</w:t>
            </w: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85A</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50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3,250.00</w:t>
            </w:r>
          </w:p>
        </w:tc>
      </w:tr>
      <w:tr w:rsidR="0043095C" w:rsidRPr="0043095C" w:rsidTr="0043095C">
        <w:trPr>
          <w:trHeight w:val="563"/>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FOTOCOPIADORA XEROX 3200</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8</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proofErr w:type="gramStart"/>
            <w:r w:rsidRPr="0043095C">
              <w:rPr>
                <w:rFonts w:ascii="Times New Roman" w:hAnsi="Times New Roman"/>
                <w:b/>
                <w:iCs/>
                <w:color w:val="000000"/>
                <w:sz w:val="18"/>
                <w:szCs w:val="18"/>
              </w:rPr>
              <w:t>$  1,200.00</w:t>
            </w:r>
            <w:proofErr w:type="gramEnd"/>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CD´S EN BLANCO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500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255.00</w:t>
            </w: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DVD`S EN BLANCO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500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445.00</w:t>
            </w: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2035    05A</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90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proofErr w:type="gramStart"/>
            <w:r w:rsidRPr="0043095C">
              <w:rPr>
                <w:rFonts w:ascii="Times New Roman" w:hAnsi="Times New Roman"/>
                <w:b/>
                <w:iCs/>
                <w:color w:val="000000"/>
                <w:sz w:val="18"/>
                <w:szCs w:val="18"/>
              </w:rPr>
              <w:t>$  8,600.00</w:t>
            </w:r>
            <w:proofErr w:type="gramEnd"/>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122 NEGRO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20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218.00</w:t>
            </w: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122 COLOR</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20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253.40</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662 NEGRO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80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740.00</w:t>
            </w: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662 COLOR</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80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740.00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4350 42A</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$ 1,700.00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95"/>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80X</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8</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$ 1,521.00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M476 NEGRO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32</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$ 3,400.00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M</w:t>
            </w:r>
            <w:proofErr w:type="gramStart"/>
            <w:r w:rsidRPr="0043095C">
              <w:rPr>
                <w:rFonts w:ascii="Times New Roman" w:hAnsi="Times New Roman"/>
                <w:iCs/>
                <w:sz w:val="18"/>
                <w:szCs w:val="18"/>
              </w:rPr>
              <w:t>476  CYAN</w:t>
            </w:r>
            <w:proofErr w:type="gramEnd"/>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8</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976.00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M476 MAGENTA</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8</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976.00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M</w:t>
            </w:r>
            <w:proofErr w:type="gramStart"/>
            <w:r w:rsidRPr="0043095C">
              <w:rPr>
                <w:rFonts w:ascii="Times New Roman" w:hAnsi="Times New Roman"/>
                <w:iCs/>
                <w:sz w:val="18"/>
                <w:szCs w:val="18"/>
              </w:rPr>
              <w:t>476  YELOW</w:t>
            </w:r>
            <w:proofErr w:type="gramEnd"/>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8</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976.00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CANON 145</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30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481.00</w:t>
            </w: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CANON 146</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20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399.00</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lastRenderedPageBreak/>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1020 121A</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8</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521.00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845"/>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PARA IMPRESORA BROTHERLC103M, LC103C, LC103Y (UNIDAD</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20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454.00</w:t>
            </w: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563"/>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PARA IMPRESORA BROTHERLC103M, LC103 NEGRO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16</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604.80</w:t>
            </w: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MEMORIA USB 16GB</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20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160.00</w:t>
            </w: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EPSON L220 NEGRO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12</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128.64</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EPSON L220 COLOR</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12</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128.64</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MEMORIA USB 32GB</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145.50</w:t>
            </w: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EPSON L555</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JUEGO</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30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$ 1,279.50</w:t>
            </w: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7612 932 NEGRO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8</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187.12</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563"/>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7612 933 COLOR (3 COLORES)</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24</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475.68</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970 NEGRO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81.87</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970 COLOR</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85.77</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971 AMARILLO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85.77</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HP 971 CYAN</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85.77</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563"/>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lang w:val="en-US"/>
              </w:rPr>
            </w:pPr>
            <w:r w:rsidRPr="0043095C">
              <w:rPr>
                <w:rFonts w:ascii="Times New Roman" w:hAnsi="Times New Roman"/>
                <w:iCs/>
                <w:sz w:val="18"/>
                <w:szCs w:val="18"/>
                <w:lang w:val="en-US"/>
              </w:rPr>
              <w:t>TINTA IMPRESORA OFFICEJET 950XL 8600 PLUS</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3</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132.57</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CF380</w:t>
            </w:r>
            <w:proofErr w:type="gramStart"/>
            <w:r w:rsidRPr="0043095C">
              <w:rPr>
                <w:rFonts w:ascii="Times New Roman" w:hAnsi="Times New Roman"/>
                <w:iCs/>
                <w:sz w:val="18"/>
                <w:szCs w:val="18"/>
              </w:rPr>
              <w:t>A  312</w:t>
            </w:r>
            <w:proofErr w:type="gramEnd"/>
            <w:r w:rsidRPr="0043095C">
              <w:rPr>
                <w:rFonts w:ascii="Times New Roman" w:hAnsi="Times New Roman"/>
                <w:iCs/>
                <w:sz w:val="18"/>
                <w:szCs w:val="18"/>
              </w:rPr>
              <w:t>A</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8</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800.00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CF381</w:t>
            </w:r>
            <w:proofErr w:type="gramStart"/>
            <w:r w:rsidRPr="0043095C">
              <w:rPr>
                <w:rFonts w:ascii="Times New Roman" w:hAnsi="Times New Roman"/>
                <w:iCs/>
                <w:sz w:val="18"/>
                <w:szCs w:val="18"/>
              </w:rPr>
              <w:t>A  312</w:t>
            </w:r>
            <w:proofErr w:type="gramEnd"/>
            <w:r w:rsidRPr="0043095C">
              <w:rPr>
                <w:rFonts w:ascii="Times New Roman" w:hAnsi="Times New Roman"/>
                <w:iCs/>
                <w:sz w:val="18"/>
                <w:szCs w:val="18"/>
              </w:rPr>
              <w:t>A</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8</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976.00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CF382A 312A</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8</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976.00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TONER HP CF383A 312A</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8</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976.00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noWrap/>
            <w:vAlign w:val="bottom"/>
            <w:hideMark/>
          </w:tcPr>
          <w:p w:rsidR="0043095C" w:rsidRPr="0043095C" w:rsidRDefault="0043095C" w:rsidP="0043095C">
            <w:pPr>
              <w:rPr>
                <w:rFonts w:ascii="Times New Roman" w:hAnsi="Times New Roman"/>
                <w:iCs/>
                <w:color w:val="000000"/>
                <w:sz w:val="18"/>
                <w:szCs w:val="18"/>
              </w:rPr>
            </w:pPr>
            <w:r w:rsidRPr="0043095C">
              <w:rPr>
                <w:rFonts w:ascii="Times New Roman" w:hAnsi="Times New Roman"/>
                <w:iCs/>
                <w:color w:val="000000"/>
                <w:sz w:val="18"/>
                <w:szCs w:val="18"/>
              </w:rPr>
              <w:t>CINTA EPSON LX-</w:t>
            </w:r>
            <w:proofErr w:type="gramStart"/>
            <w:r w:rsidRPr="0043095C">
              <w:rPr>
                <w:rFonts w:ascii="Times New Roman" w:hAnsi="Times New Roman"/>
                <w:iCs/>
                <w:color w:val="000000"/>
                <w:sz w:val="18"/>
                <w:szCs w:val="18"/>
              </w:rPr>
              <w:t>350  (</w:t>
            </w:r>
            <w:proofErr w:type="gramEnd"/>
            <w:r w:rsidRPr="0043095C">
              <w:rPr>
                <w:rFonts w:ascii="Times New Roman" w:hAnsi="Times New Roman"/>
                <w:iCs/>
                <w:color w:val="000000"/>
                <w:sz w:val="18"/>
                <w:szCs w:val="18"/>
              </w:rPr>
              <w:t>5015631)</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20</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84.40</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iCs/>
                <w:sz w:val="18"/>
                <w:szCs w:val="18"/>
              </w:rPr>
            </w:pPr>
            <w:r w:rsidRPr="0043095C">
              <w:rPr>
                <w:rFonts w:ascii="Times New Roman" w:hAnsi="Times New Roman"/>
                <w:iCs/>
                <w:sz w:val="18"/>
                <w:szCs w:val="18"/>
              </w:rPr>
              <w:t>TINTA EPSON 664 (JUEGO)</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JUEGO</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18</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767.70</w:t>
            </w: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83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color w:val="000000"/>
                <w:sz w:val="18"/>
                <w:szCs w:val="18"/>
              </w:rPr>
            </w:pPr>
            <w:r w:rsidRPr="0043095C">
              <w:rPr>
                <w:rFonts w:ascii="Times New Roman" w:hAnsi="Times New Roman"/>
                <w:color w:val="000000"/>
                <w:sz w:val="18"/>
                <w:szCs w:val="18"/>
              </w:rPr>
              <w:t>TÓNER PARA IMPRESORA MULTIFUNCIÓN KONICA MINOLITA BEIZHUB 195</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5</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410.00</w:t>
            </w: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704"/>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color w:val="000000"/>
                <w:sz w:val="18"/>
                <w:szCs w:val="18"/>
              </w:rPr>
            </w:pPr>
            <w:r w:rsidRPr="0043095C">
              <w:rPr>
                <w:rFonts w:ascii="Times New Roman" w:hAnsi="Times New Roman"/>
                <w:color w:val="000000"/>
                <w:sz w:val="18"/>
                <w:szCs w:val="18"/>
              </w:rPr>
              <w:t>CINTA DE IMPRESIÓN POLAROID</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3</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481.00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color w:val="000000"/>
                <w:sz w:val="18"/>
                <w:szCs w:val="18"/>
              </w:rPr>
            </w:pPr>
            <w:r w:rsidRPr="0043095C">
              <w:rPr>
                <w:rFonts w:ascii="Times New Roman" w:hAnsi="Times New Roman"/>
                <w:color w:val="000000"/>
                <w:sz w:val="18"/>
                <w:szCs w:val="18"/>
              </w:rPr>
              <w:t>TONER CANON 120</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4</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241.00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628"/>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color w:val="000000"/>
                <w:sz w:val="18"/>
                <w:szCs w:val="18"/>
              </w:rPr>
            </w:pPr>
            <w:r w:rsidRPr="0043095C">
              <w:rPr>
                <w:rFonts w:ascii="Times New Roman" w:hAnsi="Times New Roman"/>
                <w:color w:val="000000"/>
                <w:sz w:val="18"/>
                <w:szCs w:val="18"/>
              </w:rPr>
              <w:t>TONER PARA IMPRESORA LASER JET PRO MFP M127 FN</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4</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300.00</w:t>
            </w: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23"/>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color w:val="000000"/>
                <w:sz w:val="18"/>
                <w:szCs w:val="18"/>
              </w:rPr>
            </w:pPr>
            <w:r w:rsidRPr="0043095C">
              <w:rPr>
                <w:rFonts w:ascii="Times New Roman" w:hAnsi="Times New Roman"/>
                <w:color w:val="000000"/>
                <w:sz w:val="18"/>
                <w:szCs w:val="18"/>
              </w:rPr>
              <w:t>TINTA CANON 140</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24</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389.76</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637" w:type="dxa"/>
            <w:shd w:val="clear" w:color="auto" w:fill="auto"/>
            <w:noWrap/>
            <w:vAlign w:val="bottom"/>
            <w:hideMark/>
          </w:tcPr>
          <w:p w:rsidR="0043095C" w:rsidRPr="0043095C" w:rsidRDefault="0043095C" w:rsidP="0043095C">
            <w:pPr>
              <w:jc w:val="right"/>
              <w:rPr>
                <w:rFonts w:ascii="Times New Roman" w:hAnsi="Times New Roman"/>
                <w:iCs/>
                <w:sz w:val="18"/>
                <w:szCs w:val="18"/>
              </w:rPr>
            </w:pPr>
            <w:r w:rsidRPr="0043095C">
              <w:rPr>
                <w:rFonts w:ascii="Times New Roman" w:hAnsi="Times New Roman"/>
                <w:iCs/>
                <w:sz w:val="18"/>
                <w:szCs w:val="18"/>
              </w:rPr>
              <w:t>54115</w:t>
            </w:r>
          </w:p>
        </w:tc>
        <w:tc>
          <w:tcPr>
            <w:tcW w:w="1985" w:type="dxa"/>
            <w:shd w:val="clear" w:color="auto" w:fill="auto"/>
            <w:vAlign w:val="bottom"/>
            <w:hideMark/>
          </w:tcPr>
          <w:p w:rsidR="0043095C" w:rsidRPr="0043095C" w:rsidRDefault="0043095C" w:rsidP="0043095C">
            <w:pPr>
              <w:rPr>
                <w:rFonts w:ascii="Times New Roman" w:hAnsi="Times New Roman"/>
                <w:color w:val="000000"/>
                <w:sz w:val="18"/>
                <w:szCs w:val="18"/>
              </w:rPr>
            </w:pPr>
            <w:r w:rsidRPr="0043095C">
              <w:rPr>
                <w:rFonts w:ascii="Times New Roman" w:hAnsi="Times New Roman"/>
                <w:color w:val="000000"/>
                <w:sz w:val="18"/>
                <w:szCs w:val="18"/>
              </w:rPr>
              <w:t>TINTA CANON 141</w:t>
            </w:r>
          </w:p>
        </w:tc>
        <w:tc>
          <w:tcPr>
            <w:tcW w:w="1417" w:type="dxa"/>
            <w:shd w:val="clear" w:color="auto" w:fill="auto"/>
            <w:noWrap/>
            <w:vAlign w:val="bottom"/>
            <w:hideMark/>
          </w:tcPr>
          <w:p w:rsidR="0043095C" w:rsidRPr="0043095C" w:rsidRDefault="0043095C" w:rsidP="0043095C">
            <w:pPr>
              <w:jc w:val="center"/>
              <w:rPr>
                <w:rFonts w:ascii="Times New Roman" w:hAnsi="Times New Roman"/>
                <w:iCs/>
                <w:sz w:val="18"/>
                <w:szCs w:val="18"/>
              </w:rPr>
            </w:pPr>
            <w:r w:rsidRPr="0043095C">
              <w:rPr>
                <w:rFonts w:ascii="Times New Roman" w:hAnsi="Times New Roman"/>
                <w:iCs/>
                <w:sz w:val="18"/>
                <w:szCs w:val="18"/>
              </w:rPr>
              <w:t>UNIDAD</w:t>
            </w:r>
          </w:p>
        </w:tc>
        <w:tc>
          <w:tcPr>
            <w:tcW w:w="1134" w:type="dxa"/>
            <w:shd w:val="clear" w:color="auto" w:fill="auto"/>
            <w:noWrap/>
            <w:vAlign w:val="bottom"/>
            <w:hideMark/>
          </w:tcPr>
          <w:p w:rsidR="0043095C" w:rsidRPr="0043095C" w:rsidRDefault="0043095C" w:rsidP="0043095C">
            <w:pPr>
              <w:jc w:val="center"/>
              <w:rPr>
                <w:rFonts w:ascii="Times New Roman" w:hAnsi="Times New Roman"/>
                <w:iCs/>
                <w:color w:val="000000"/>
                <w:sz w:val="18"/>
                <w:szCs w:val="18"/>
              </w:rPr>
            </w:pPr>
            <w:r w:rsidRPr="0043095C">
              <w:rPr>
                <w:rFonts w:ascii="Times New Roman" w:hAnsi="Times New Roman"/>
                <w:iCs/>
                <w:color w:val="000000"/>
                <w:sz w:val="18"/>
                <w:szCs w:val="18"/>
              </w:rPr>
              <w:t>24</w:t>
            </w:r>
          </w:p>
        </w:tc>
        <w:tc>
          <w:tcPr>
            <w:tcW w:w="1418" w:type="dxa"/>
            <w:shd w:val="clear" w:color="auto" w:fill="auto"/>
            <w:noWrap/>
            <w:vAlign w:val="bottom"/>
            <w:hideMark/>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483.60</w:t>
            </w:r>
          </w:p>
        </w:tc>
        <w:tc>
          <w:tcPr>
            <w:tcW w:w="1276" w:type="dxa"/>
            <w:shd w:val="clear" w:color="auto" w:fill="auto"/>
            <w:noWrap/>
            <w:vAlign w:val="bottom"/>
            <w:hideMark/>
          </w:tcPr>
          <w:p w:rsidR="0043095C" w:rsidRPr="0043095C" w:rsidRDefault="0043095C" w:rsidP="0043095C">
            <w:pPr>
              <w:tabs>
                <w:tab w:val="left" w:pos="810"/>
              </w:tabs>
              <w:jc w:val="center"/>
              <w:rPr>
                <w:rFonts w:ascii="Times New Roman" w:hAnsi="Times New Roman"/>
                <w:sz w:val="18"/>
                <w:szCs w:val="18"/>
              </w:rPr>
            </w:pP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sz w:val="18"/>
                <w:szCs w:val="18"/>
              </w:rPr>
            </w:pPr>
          </w:p>
        </w:tc>
      </w:tr>
      <w:tr w:rsidR="0043095C" w:rsidRPr="0043095C" w:rsidTr="0043095C">
        <w:trPr>
          <w:trHeight w:val="352"/>
        </w:trPr>
        <w:tc>
          <w:tcPr>
            <w:tcW w:w="5173" w:type="dxa"/>
            <w:gridSpan w:val="4"/>
            <w:shd w:val="clear" w:color="auto" w:fill="auto"/>
            <w:noWrap/>
            <w:vAlign w:val="bottom"/>
          </w:tcPr>
          <w:p w:rsidR="0043095C" w:rsidRPr="0043095C" w:rsidRDefault="0043095C" w:rsidP="0043095C">
            <w:pPr>
              <w:jc w:val="right"/>
              <w:rPr>
                <w:rFonts w:ascii="Times New Roman" w:hAnsi="Times New Roman"/>
                <w:b/>
                <w:iCs/>
                <w:color w:val="000000"/>
                <w:sz w:val="18"/>
                <w:szCs w:val="18"/>
              </w:rPr>
            </w:pPr>
            <w:r w:rsidRPr="0043095C">
              <w:rPr>
                <w:rFonts w:ascii="Times New Roman" w:hAnsi="Times New Roman"/>
                <w:b/>
                <w:iCs/>
                <w:color w:val="000000"/>
                <w:sz w:val="18"/>
                <w:szCs w:val="18"/>
              </w:rPr>
              <w:lastRenderedPageBreak/>
              <w:t>TOTALES ADJUDICADOS……………</w:t>
            </w:r>
            <w:proofErr w:type="gramStart"/>
            <w:r w:rsidRPr="0043095C">
              <w:rPr>
                <w:rFonts w:ascii="Times New Roman" w:hAnsi="Times New Roman"/>
                <w:b/>
                <w:iCs/>
                <w:color w:val="000000"/>
                <w:sz w:val="18"/>
                <w:szCs w:val="18"/>
              </w:rPr>
              <w:t>…….</w:t>
            </w:r>
            <w:proofErr w:type="gramEnd"/>
          </w:p>
        </w:tc>
        <w:tc>
          <w:tcPr>
            <w:tcW w:w="1418" w:type="dxa"/>
            <w:shd w:val="clear" w:color="auto" w:fill="auto"/>
            <w:noWrap/>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$ 3,001.99</w:t>
            </w:r>
          </w:p>
        </w:tc>
        <w:tc>
          <w:tcPr>
            <w:tcW w:w="1276" w:type="dxa"/>
            <w:shd w:val="clear" w:color="auto" w:fill="auto"/>
            <w:noWrap/>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$15,517.00</w:t>
            </w:r>
          </w:p>
        </w:tc>
        <w:tc>
          <w:tcPr>
            <w:tcW w:w="1559"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proofErr w:type="gramStart"/>
            <w:r w:rsidRPr="0043095C">
              <w:rPr>
                <w:rFonts w:ascii="Times New Roman" w:hAnsi="Times New Roman"/>
                <w:b/>
                <w:iCs/>
                <w:color w:val="000000"/>
                <w:sz w:val="18"/>
                <w:szCs w:val="18"/>
              </w:rPr>
              <w:t>$  4,773.50</w:t>
            </w:r>
            <w:proofErr w:type="gramEnd"/>
          </w:p>
        </w:tc>
        <w:tc>
          <w:tcPr>
            <w:tcW w:w="1276" w:type="dxa"/>
            <w:shd w:val="clear" w:color="auto" w:fill="auto"/>
            <w:vAlign w:val="bottom"/>
          </w:tcPr>
          <w:p w:rsidR="0043095C" w:rsidRPr="0043095C" w:rsidRDefault="0043095C" w:rsidP="0043095C">
            <w:pPr>
              <w:tabs>
                <w:tab w:val="left" w:pos="810"/>
              </w:tabs>
              <w:jc w:val="center"/>
              <w:rPr>
                <w:rFonts w:ascii="Times New Roman" w:hAnsi="Times New Roman"/>
                <w:b/>
                <w:sz w:val="18"/>
                <w:szCs w:val="18"/>
              </w:rPr>
            </w:pPr>
            <w:r w:rsidRPr="0043095C">
              <w:rPr>
                <w:rFonts w:ascii="Times New Roman" w:hAnsi="Times New Roman"/>
                <w:b/>
                <w:iCs/>
                <w:color w:val="000000"/>
                <w:sz w:val="18"/>
                <w:szCs w:val="18"/>
              </w:rPr>
              <w:t>$ 23,999.00</w:t>
            </w:r>
          </w:p>
        </w:tc>
      </w:tr>
    </w:tbl>
    <w:p w:rsidR="0043095C" w:rsidRPr="0043095C" w:rsidRDefault="0043095C" w:rsidP="0043095C">
      <w:pPr>
        <w:pStyle w:val="Sinespaciado"/>
        <w:rPr>
          <w:sz w:val="22"/>
          <w:szCs w:val="22"/>
        </w:rPr>
      </w:pPr>
      <w:r w:rsidRPr="0043095C">
        <w:rPr>
          <w:sz w:val="22"/>
          <w:szCs w:val="22"/>
        </w:rPr>
        <w:t>DETALLE DE LOS MONTOS ADJUDICADOS A CADA EMPRESA:</w:t>
      </w:r>
    </w:p>
    <w:p w:rsidR="0043095C" w:rsidRPr="0043095C" w:rsidRDefault="0043095C" w:rsidP="0043095C">
      <w:pPr>
        <w:pStyle w:val="Sinespaciado"/>
        <w:rPr>
          <w:bCs/>
          <w:iCs/>
          <w:color w:val="000000"/>
          <w:sz w:val="22"/>
          <w:szCs w:val="22"/>
        </w:rPr>
      </w:pPr>
      <w:r w:rsidRPr="0043095C">
        <w:rPr>
          <w:bCs/>
          <w:iCs/>
          <w:color w:val="000000"/>
          <w:sz w:val="22"/>
          <w:szCs w:val="22"/>
        </w:rPr>
        <w:t xml:space="preserve">NEGOCIOS DE ORIENTE S.A. DE C.V.  </w:t>
      </w:r>
      <w:r w:rsidRPr="0043095C">
        <w:rPr>
          <w:bCs/>
          <w:iCs/>
          <w:color w:val="000000"/>
          <w:sz w:val="22"/>
          <w:szCs w:val="22"/>
        </w:rPr>
        <w:tab/>
      </w:r>
      <w:r w:rsidRPr="0043095C">
        <w:rPr>
          <w:bCs/>
          <w:iCs/>
          <w:color w:val="000000"/>
          <w:sz w:val="22"/>
          <w:szCs w:val="22"/>
        </w:rPr>
        <w:tab/>
      </w:r>
      <w:r w:rsidRPr="0043095C">
        <w:rPr>
          <w:bCs/>
          <w:iCs/>
          <w:color w:val="000000"/>
          <w:sz w:val="22"/>
          <w:szCs w:val="22"/>
        </w:rPr>
        <w:tab/>
      </w:r>
      <w:r w:rsidRPr="0043095C">
        <w:rPr>
          <w:bCs/>
          <w:iCs/>
          <w:color w:val="000000"/>
          <w:sz w:val="22"/>
          <w:szCs w:val="22"/>
        </w:rPr>
        <w:tab/>
      </w:r>
      <w:r w:rsidRPr="0043095C">
        <w:rPr>
          <w:bCs/>
          <w:iCs/>
          <w:color w:val="000000"/>
          <w:sz w:val="22"/>
          <w:szCs w:val="22"/>
        </w:rPr>
        <w:tab/>
      </w:r>
      <w:r w:rsidRPr="0043095C">
        <w:rPr>
          <w:bCs/>
          <w:iCs/>
          <w:color w:val="000000"/>
          <w:sz w:val="22"/>
          <w:szCs w:val="22"/>
        </w:rPr>
        <w:tab/>
      </w:r>
      <w:r w:rsidRPr="0043095C">
        <w:rPr>
          <w:bCs/>
          <w:iCs/>
          <w:color w:val="000000"/>
          <w:sz w:val="22"/>
          <w:szCs w:val="22"/>
        </w:rPr>
        <w:tab/>
        <w:t xml:space="preserve"> </w:t>
      </w:r>
    </w:p>
    <w:p w:rsidR="0043095C" w:rsidRPr="0043095C" w:rsidRDefault="0043095C" w:rsidP="0043095C">
      <w:pPr>
        <w:pStyle w:val="Sinespaciado"/>
        <w:rPr>
          <w:bCs/>
          <w:iCs/>
          <w:color w:val="000000"/>
          <w:sz w:val="22"/>
          <w:szCs w:val="22"/>
        </w:rPr>
      </w:pPr>
      <w:r w:rsidRPr="0043095C">
        <w:rPr>
          <w:sz w:val="22"/>
          <w:szCs w:val="22"/>
        </w:rPr>
        <w:t>REPRESENTANTE LEGAL (JOSE GILBERTO HERRERA PINEDA)</w:t>
      </w:r>
      <w:r w:rsidRPr="0043095C">
        <w:rPr>
          <w:bCs/>
          <w:iCs/>
          <w:color w:val="000000"/>
          <w:sz w:val="22"/>
          <w:szCs w:val="22"/>
        </w:rPr>
        <w:tab/>
      </w:r>
      <w:r w:rsidRPr="0043095C">
        <w:rPr>
          <w:bCs/>
          <w:iCs/>
          <w:color w:val="000000"/>
          <w:sz w:val="22"/>
          <w:szCs w:val="22"/>
        </w:rPr>
        <w:tab/>
      </w:r>
      <w:r w:rsidRPr="0043095C">
        <w:rPr>
          <w:bCs/>
          <w:iCs/>
          <w:color w:val="000000"/>
          <w:sz w:val="22"/>
          <w:szCs w:val="22"/>
        </w:rPr>
        <w:tab/>
        <w:t xml:space="preserve">$          </w:t>
      </w:r>
      <w:r w:rsidRPr="0043095C">
        <w:rPr>
          <w:iCs/>
          <w:color w:val="000000"/>
          <w:sz w:val="22"/>
          <w:szCs w:val="22"/>
        </w:rPr>
        <w:t>3,001.99</w:t>
      </w:r>
      <w:r w:rsidRPr="0043095C">
        <w:rPr>
          <w:bCs/>
          <w:iCs/>
          <w:color w:val="000000"/>
          <w:sz w:val="22"/>
          <w:szCs w:val="22"/>
        </w:rPr>
        <w:t xml:space="preserve"> </w:t>
      </w:r>
    </w:p>
    <w:p w:rsidR="0043095C" w:rsidRPr="0043095C" w:rsidRDefault="0043095C" w:rsidP="0043095C">
      <w:pPr>
        <w:pStyle w:val="Sinespaciado"/>
        <w:rPr>
          <w:bCs/>
          <w:iCs/>
          <w:color w:val="000000"/>
          <w:sz w:val="22"/>
          <w:szCs w:val="22"/>
        </w:rPr>
      </w:pPr>
      <w:r w:rsidRPr="0043095C">
        <w:rPr>
          <w:bCs/>
          <w:iCs/>
          <w:color w:val="000000"/>
          <w:sz w:val="22"/>
          <w:szCs w:val="22"/>
        </w:rPr>
        <w:t>SERVICIOS INTEGRALES DE TECNOLOGIA S.I.T.</w:t>
      </w:r>
      <w:r w:rsidRPr="0043095C">
        <w:rPr>
          <w:bCs/>
          <w:iCs/>
          <w:color w:val="000000"/>
          <w:sz w:val="22"/>
          <w:szCs w:val="22"/>
        </w:rPr>
        <w:tab/>
      </w:r>
      <w:r w:rsidRPr="0043095C">
        <w:rPr>
          <w:bCs/>
          <w:iCs/>
          <w:color w:val="000000"/>
          <w:sz w:val="22"/>
          <w:szCs w:val="22"/>
        </w:rPr>
        <w:tab/>
      </w:r>
      <w:r w:rsidRPr="0043095C">
        <w:rPr>
          <w:bCs/>
          <w:iCs/>
          <w:color w:val="000000"/>
          <w:sz w:val="22"/>
          <w:szCs w:val="22"/>
        </w:rPr>
        <w:tab/>
      </w:r>
      <w:r w:rsidRPr="0043095C">
        <w:rPr>
          <w:bCs/>
          <w:iCs/>
          <w:color w:val="000000"/>
          <w:sz w:val="22"/>
          <w:szCs w:val="22"/>
        </w:rPr>
        <w:tab/>
      </w:r>
      <w:r w:rsidRPr="0043095C">
        <w:rPr>
          <w:bCs/>
          <w:iCs/>
          <w:color w:val="000000"/>
          <w:sz w:val="22"/>
          <w:szCs w:val="22"/>
        </w:rPr>
        <w:tab/>
        <w:t xml:space="preserve"> </w:t>
      </w:r>
    </w:p>
    <w:p w:rsidR="0043095C" w:rsidRPr="0043095C" w:rsidRDefault="0043095C" w:rsidP="0043095C">
      <w:pPr>
        <w:pStyle w:val="Sinespaciado"/>
        <w:rPr>
          <w:bCs/>
          <w:iCs/>
          <w:color w:val="000000"/>
          <w:sz w:val="22"/>
          <w:szCs w:val="22"/>
        </w:rPr>
      </w:pPr>
      <w:r w:rsidRPr="0043095C">
        <w:rPr>
          <w:bCs/>
          <w:iCs/>
          <w:color w:val="000000"/>
          <w:sz w:val="22"/>
          <w:szCs w:val="22"/>
        </w:rPr>
        <w:t xml:space="preserve">(ISRAEL ANTONIO CRUZ RAMOS) </w:t>
      </w:r>
      <w:r w:rsidRPr="0043095C">
        <w:rPr>
          <w:bCs/>
          <w:iCs/>
          <w:color w:val="000000"/>
          <w:sz w:val="22"/>
          <w:szCs w:val="22"/>
        </w:rPr>
        <w:tab/>
      </w:r>
      <w:r w:rsidRPr="0043095C">
        <w:rPr>
          <w:bCs/>
          <w:iCs/>
          <w:color w:val="000000"/>
          <w:sz w:val="22"/>
          <w:szCs w:val="22"/>
        </w:rPr>
        <w:tab/>
      </w:r>
      <w:r w:rsidRPr="0043095C">
        <w:rPr>
          <w:bCs/>
          <w:iCs/>
          <w:color w:val="000000"/>
          <w:sz w:val="22"/>
          <w:szCs w:val="22"/>
        </w:rPr>
        <w:tab/>
      </w:r>
      <w:r w:rsidRPr="0043095C">
        <w:rPr>
          <w:bCs/>
          <w:iCs/>
          <w:color w:val="000000"/>
          <w:sz w:val="22"/>
          <w:szCs w:val="22"/>
        </w:rPr>
        <w:tab/>
      </w:r>
      <w:r w:rsidRPr="0043095C">
        <w:rPr>
          <w:bCs/>
          <w:iCs/>
          <w:color w:val="000000"/>
          <w:sz w:val="22"/>
          <w:szCs w:val="22"/>
        </w:rPr>
        <w:tab/>
      </w:r>
      <w:r w:rsidRPr="0043095C">
        <w:rPr>
          <w:bCs/>
          <w:iCs/>
          <w:color w:val="000000"/>
          <w:sz w:val="22"/>
          <w:szCs w:val="22"/>
        </w:rPr>
        <w:tab/>
      </w:r>
      <w:r w:rsidRPr="0043095C">
        <w:rPr>
          <w:bCs/>
          <w:iCs/>
          <w:color w:val="000000"/>
          <w:sz w:val="22"/>
          <w:szCs w:val="22"/>
        </w:rPr>
        <w:tab/>
        <w:t xml:space="preserve">$        </w:t>
      </w:r>
      <w:r w:rsidRPr="0043095C">
        <w:rPr>
          <w:iCs/>
          <w:color w:val="000000"/>
          <w:sz w:val="22"/>
          <w:szCs w:val="22"/>
        </w:rPr>
        <w:t>15,517.00</w:t>
      </w:r>
    </w:p>
    <w:p w:rsidR="0043095C" w:rsidRPr="0043095C" w:rsidRDefault="0043095C" w:rsidP="0043095C">
      <w:pPr>
        <w:pStyle w:val="Sinespaciado"/>
        <w:rPr>
          <w:bCs/>
          <w:iCs/>
          <w:color w:val="000000"/>
          <w:sz w:val="22"/>
          <w:szCs w:val="22"/>
        </w:rPr>
      </w:pPr>
      <w:r w:rsidRPr="0043095C">
        <w:rPr>
          <w:bCs/>
          <w:iCs/>
          <w:color w:val="000000"/>
          <w:sz w:val="22"/>
          <w:szCs w:val="22"/>
        </w:rPr>
        <w:t xml:space="preserve">DATAPRINT DE EL SALVADOR S.A DE C.V. </w:t>
      </w:r>
      <w:r w:rsidRPr="0043095C">
        <w:rPr>
          <w:bCs/>
          <w:iCs/>
          <w:color w:val="000000"/>
          <w:sz w:val="22"/>
          <w:szCs w:val="22"/>
        </w:rPr>
        <w:tab/>
      </w:r>
      <w:r w:rsidRPr="0043095C">
        <w:rPr>
          <w:bCs/>
          <w:iCs/>
          <w:color w:val="000000"/>
          <w:sz w:val="22"/>
          <w:szCs w:val="22"/>
        </w:rPr>
        <w:tab/>
      </w:r>
      <w:r w:rsidRPr="0043095C">
        <w:rPr>
          <w:bCs/>
          <w:iCs/>
          <w:color w:val="000000"/>
          <w:sz w:val="22"/>
          <w:szCs w:val="22"/>
        </w:rPr>
        <w:tab/>
      </w:r>
      <w:r w:rsidRPr="0043095C">
        <w:rPr>
          <w:bCs/>
          <w:iCs/>
          <w:color w:val="000000"/>
          <w:sz w:val="22"/>
          <w:szCs w:val="22"/>
        </w:rPr>
        <w:tab/>
      </w:r>
      <w:r w:rsidRPr="0043095C">
        <w:rPr>
          <w:bCs/>
          <w:iCs/>
          <w:color w:val="000000"/>
          <w:sz w:val="22"/>
          <w:szCs w:val="22"/>
        </w:rPr>
        <w:tab/>
      </w:r>
    </w:p>
    <w:p w:rsidR="0043095C" w:rsidRPr="0043095C" w:rsidRDefault="0043095C" w:rsidP="0043095C">
      <w:pPr>
        <w:pStyle w:val="Sinespaciado"/>
        <w:rPr>
          <w:bCs/>
          <w:iCs/>
          <w:color w:val="000000"/>
          <w:sz w:val="22"/>
          <w:szCs w:val="22"/>
        </w:rPr>
      </w:pPr>
      <w:r w:rsidRPr="0043095C">
        <w:rPr>
          <w:bCs/>
          <w:iCs/>
          <w:color w:val="000000"/>
          <w:sz w:val="22"/>
          <w:szCs w:val="22"/>
        </w:rPr>
        <w:t>REPRESENTANTE LEGAL  (JOSE MIGUEL NAVARRO AVILES)</w:t>
      </w:r>
      <w:r w:rsidRPr="0043095C">
        <w:rPr>
          <w:bCs/>
          <w:iCs/>
          <w:color w:val="000000"/>
          <w:sz w:val="22"/>
          <w:szCs w:val="22"/>
        </w:rPr>
        <w:tab/>
      </w:r>
      <w:r w:rsidRPr="0043095C">
        <w:rPr>
          <w:bCs/>
          <w:iCs/>
          <w:color w:val="000000"/>
          <w:sz w:val="22"/>
          <w:szCs w:val="22"/>
        </w:rPr>
        <w:tab/>
      </w:r>
      <w:r w:rsidRPr="0043095C">
        <w:rPr>
          <w:bCs/>
          <w:iCs/>
          <w:color w:val="000000"/>
          <w:sz w:val="22"/>
          <w:szCs w:val="22"/>
        </w:rPr>
        <w:tab/>
        <w:t xml:space="preserve">$ </w:t>
      </w:r>
      <w:r w:rsidRPr="0043095C">
        <w:rPr>
          <w:bCs/>
          <w:iCs/>
          <w:color w:val="000000"/>
          <w:sz w:val="22"/>
          <w:szCs w:val="22"/>
        </w:rPr>
        <w:tab/>
      </w:r>
      <w:r w:rsidRPr="0043095C">
        <w:rPr>
          <w:iCs/>
          <w:color w:val="000000"/>
          <w:sz w:val="22"/>
          <w:szCs w:val="22"/>
        </w:rPr>
        <w:t>4,773.50</w:t>
      </w:r>
    </w:p>
    <w:p w:rsidR="0043095C" w:rsidRPr="0043095C" w:rsidRDefault="0043095C" w:rsidP="0043095C">
      <w:pPr>
        <w:pStyle w:val="Sinespaciado"/>
        <w:rPr>
          <w:bCs/>
          <w:iCs/>
          <w:color w:val="000000"/>
          <w:sz w:val="22"/>
          <w:szCs w:val="22"/>
        </w:rPr>
      </w:pPr>
      <w:r w:rsidRPr="0043095C">
        <w:rPr>
          <w:bCs/>
          <w:iCs/>
          <w:color w:val="000000"/>
          <w:sz w:val="22"/>
          <w:szCs w:val="22"/>
        </w:rPr>
        <w:t>SERVICCOM (HECTOR MANUEL DE JESUS JIMENEZ AYALA)</w:t>
      </w:r>
      <w:r w:rsidRPr="0043095C">
        <w:rPr>
          <w:bCs/>
          <w:iCs/>
          <w:color w:val="000000"/>
          <w:sz w:val="22"/>
          <w:szCs w:val="22"/>
        </w:rPr>
        <w:tab/>
      </w:r>
      <w:r w:rsidRPr="0043095C">
        <w:rPr>
          <w:bCs/>
          <w:iCs/>
          <w:color w:val="000000"/>
          <w:sz w:val="22"/>
          <w:szCs w:val="22"/>
        </w:rPr>
        <w:tab/>
      </w:r>
      <w:r w:rsidRPr="0043095C">
        <w:rPr>
          <w:bCs/>
          <w:iCs/>
          <w:color w:val="000000"/>
          <w:sz w:val="22"/>
          <w:szCs w:val="22"/>
        </w:rPr>
        <w:tab/>
      </w:r>
      <w:r w:rsidRPr="0043095C">
        <w:rPr>
          <w:bCs/>
          <w:iCs/>
          <w:color w:val="000000"/>
          <w:sz w:val="22"/>
          <w:szCs w:val="22"/>
          <w:u w:val="single"/>
        </w:rPr>
        <w:t xml:space="preserve">$        </w:t>
      </w:r>
      <w:r w:rsidRPr="0043095C">
        <w:rPr>
          <w:iCs/>
          <w:color w:val="000000"/>
          <w:sz w:val="22"/>
          <w:szCs w:val="22"/>
          <w:u w:val="single"/>
        </w:rPr>
        <w:t>23,999.00</w:t>
      </w:r>
    </w:p>
    <w:p w:rsidR="0043095C" w:rsidRPr="0043095C" w:rsidRDefault="0043095C" w:rsidP="0043095C">
      <w:pPr>
        <w:pStyle w:val="Sinespaciado"/>
        <w:rPr>
          <w:sz w:val="22"/>
          <w:szCs w:val="22"/>
        </w:rPr>
      </w:pPr>
      <w:r w:rsidRPr="0043095C">
        <w:rPr>
          <w:sz w:val="22"/>
          <w:szCs w:val="22"/>
        </w:rPr>
        <w:t xml:space="preserve">TOTAL ADJUDICADO </w:t>
      </w:r>
      <w:r w:rsidRPr="0043095C">
        <w:rPr>
          <w:sz w:val="22"/>
          <w:szCs w:val="22"/>
        </w:rPr>
        <w:tab/>
      </w:r>
      <w:r w:rsidRPr="0043095C">
        <w:rPr>
          <w:sz w:val="22"/>
          <w:szCs w:val="22"/>
        </w:rPr>
        <w:tab/>
      </w:r>
      <w:r w:rsidRPr="0043095C">
        <w:rPr>
          <w:sz w:val="22"/>
          <w:szCs w:val="22"/>
        </w:rPr>
        <w:tab/>
      </w:r>
      <w:r w:rsidRPr="0043095C">
        <w:rPr>
          <w:sz w:val="22"/>
          <w:szCs w:val="22"/>
        </w:rPr>
        <w:tab/>
      </w:r>
      <w:r w:rsidRPr="0043095C">
        <w:rPr>
          <w:sz w:val="22"/>
          <w:szCs w:val="22"/>
        </w:rPr>
        <w:tab/>
      </w:r>
      <w:r w:rsidRPr="0043095C">
        <w:rPr>
          <w:sz w:val="22"/>
          <w:szCs w:val="22"/>
        </w:rPr>
        <w:tab/>
      </w:r>
      <w:r w:rsidRPr="0043095C">
        <w:rPr>
          <w:sz w:val="22"/>
          <w:szCs w:val="22"/>
        </w:rPr>
        <w:tab/>
      </w:r>
      <w:r w:rsidRPr="0043095C">
        <w:rPr>
          <w:sz w:val="22"/>
          <w:szCs w:val="22"/>
        </w:rPr>
        <w:tab/>
      </w:r>
      <w:r w:rsidRPr="0043095C">
        <w:rPr>
          <w:bCs/>
          <w:color w:val="000000"/>
          <w:sz w:val="22"/>
          <w:szCs w:val="22"/>
        </w:rPr>
        <w:t>$        47,291.49</w:t>
      </w:r>
      <w:r w:rsidRPr="0043095C">
        <w:rPr>
          <w:bCs/>
          <w:color w:val="000000"/>
          <w:sz w:val="22"/>
          <w:szCs w:val="22"/>
        </w:rPr>
        <w:tab/>
      </w:r>
    </w:p>
    <w:p w:rsidR="005E1F85" w:rsidRDefault="0043095C" w:rsidP="00F56D2A">
      <w:pPr>
        <w:pStyle w:val="Sinespaciado"/>
        <w:jc w:val="both"/>
      </w:pPr>
      <w:r w:rsidRPr="0043095C">
        <w:rPr>
          <w:b/>
          <w:color w:val="000000" w:themeColor="text1"/>
          <w:sz w:val="28"/>
          <w:szCs w:val="28"/>
        </w:rPr>
        <w:t>2°)</w:t>
      </w:r>
      <w:r w:rsidRPr="0043095C">
        <w:rPr>
          <w:color w:val="000000" w:themeColor="text1"/>
          <w:sz w:val="28"/>
          <w:szCs w:val="28"/>
        </w:rPr>
        <w:t xml:space="preserve"> Nombrar Administrador de las Ordenes de Compra al Sr. Douglas Arístides Navas Portillo, quien se desempeña como Auxiliar en la Unidad de Adquisiciones y Contrataciones Institucional (UACI) de esta Municipalidad.- </w:t>
      </w:r>
      <w:r w:rsidRPr="0043095C">
        <w:rPr>
          <w:b/>
          <w:color w:val="000000" w:themeColor="text1"/>
          <w:sz w:val="28"/>
          <w:szCs w:val="28"/>
        </w:rPr>
        <w:t>3°)</w:t>
      </w:r>
      <w:r w:rsidRPr="0043095C">
        <w:rPr>
          <w:color w:val="000000" w:themeColor="text1"/>
          <w:sz w:val="28"/>
          <w:szCs w:val="28"/>
        </w:rPr>
        <w:t xml:space="preserve"> </w:t>
      </w:r>
      <w:r w:rsidRPr="0043095C">
        <w:rPr>
          <w:color w:val="000000" w:themeColor="text1"/>
          <w:sz w:val="28"/>
          <w:szCs w:val="28"/>
          <w:lang w:val="es-SV"/>
        </w:rPr>
        <w:t xml:space="preserve">Autorizar de fondos propios la erogación de </w:t>
      </w:r>
      <w:r w:rsidRPr="0043095C">
        <w:rPr>
          <w:b/>
          <w:bCs/>
          <w:color w:val="000000"/>
          <w:sz w:val="28"/>
          <w:szCs w:val="28"/>
        </w:rPr>
        <w:t>$ 47,291.49</w:t>
      </w:r>
      <w:r w:rsidRPr="0043095C">
        <w:rPr>
          <w:sz w:val="28"/>
          <w:szCs w:val="28"/>
        </w:rPr>
        <w:t xml:space="preserve"> con </w:t>
      </w:r>
      <w:r w:rsidRPr="0043095C">
        <w:rPr>
          <w:color w:val="000000" w:themeColor="text1"/>
          <w:sz w:val="28"/>
          <w:szCs w:val="28"/>
          <w:lang w:val="es-SV"/>
        </w:rPr>
        <w:t>aplicación a la cifra presupuestaria: 54115-PRODUCTOS INFORMATICOS</w:t>
      </w:r>
      <w:r w:rsidR="00686D0A" w:rsidRPr="002970A9">
        <w:rPr>
          <w:rFonts w:eastAsia="Arial Unicode MS"/>
          <w:iCs/>
          <w:color w:val="000000"/>
          <w:sz w:val="28"/>
          <w:szCs w:val="28"/>
        </w:rPr>
        <w:t>.-</w:t>
      </w:r>
      <w:r w:rsidR="00686D0A" w:rsidRPr="002970A9">
        <w:rPr>
          <w:b/>
          <w:sz w:val="28"/>
          <w:szCs w:val="28"/>
          <w:lang w:val="es-MX"/>
        </w:rPr>
        <w:t xml:space="preserve"> </w:t>
      </w:r>
      <w:r w:rsidR="00053984" w:rsidRPr="002970A9">
        <w:rPr>
          <w:b/>
          <w:sz w:val="28"/>
          <w:szCs w:val="28"/>
          <w:lang w:val="es-MX"/>
        </w:rPr>
        <w:t>CERTIFIQUESE Y NOTIFIQUESE.-</w:t>
      </w:r>
      <w:bookmarkStart w:id="21" w:name="_Hlk503426771"/>
      <w:bookmarkStart w:id="22" w:name="_Hlk513536242"/>
      <w:bookmarkStart w:id="23" w:name="_Hlk514399053"/>
      <w:bookmarkEnd w:id="19"/>
      <w:bookmarkEnd w:id="20"/>
      <w:r w:rsidR="000731E0" w:rsidRPr="002970A9">
        <w:rPr>
          <w:b/>
          <w:sz w:val="28"/>
          <w:szCs w:val="28"/>
          <w:lang w:val="es-MX"/>
        </w:rPr>
        <w:t xml:space="preserve"> </w:t>
      </w:r>
      <w:bookmarkStart w:id="24" w:name="_Hlk516576794"/>
      <w:r w:rsidR="005D3C13" w:rsidRPr="002970A9">
        <w:rPr>
          <w:b/>
          <w:sz w:val="28"/>
          <w:szCs w:val="28"/>
          <w:lang w:val="es-SV"/>
        </w:rPr>
        <w:t>ACUERDO NÚMERO OCHO.-</w:t>
      </w:r>
      <w:r w:rsidR="005D3C13">
        <w:rPr>
          <w:b/>
          <w:sz w:val="28"/>
          <w:szCs w:val="28"/>
          <w:lang w:val="es-SV"/>
        </w:rPr>
        <w:t xml:space="preserve"> </w:t>
      </w:r>
      <w:r w:rsidR="005D3C13" w:rsidRPr="002970A9">
        <w:rPr>
          <w:sz w:val="28"/>
          <w:szCs w:val="28"/>
          <w:lang w:val="es-MX"/>
        </w:rPr>
        <w:t xml:space="preserve">El Concejo  Municipal, </w:t>
      </w:r>
      <w:r w:rsidR="005D3C13" w:rsidRPr="002970A9">
        <w:rPr>
          <w:b/>
          <w:sz w:val="28"/>
          <w:szCs w:val="28"/>
          <w:lang w:val="es-MX"/>
        </w:rPr>
        <w:t xml:space="preserve">CONSIDERANDO: </w:t>
      </w:r>
      <w:r w:rsidR="005D3C13" w:rsidRPr="002970A9">
        <w:rPr>
          <w:sz w:val="28"/>
          <w:szCs w:val="28"/>
        </w:rPr>
        <w:t xml:space="preserve">Visto y deliberado el punto del </w:t>
      </w:r>
      <w:r w:rsidR="005D3C13" w:rsidRPr="002970A9">
        <w:rPr>
          <w:sz w:val="28"/>
          <w:szCs w:val="28"/>
          <w:lang w:val="es-MX"/>
        </w:rPr>
        <w:t xml:space="preserve">numeral </w:t>
      </w:r>
      <w:r w:rsidR="005D3C13" w:rsidRPr="002970A9">
        <w:rPr>
          <w:b/>
          <w:sz w:val="28"/>
          <w:szCs w:val="28"/>
          <w:lang w:val="es-MX"/>
        </w:rPr>
        <w:t>11</w:t>
      </w:r>
      <w:r w:rsidR="005D3C13" w:rsidRPr="002970A9">
        <w:rPr>
          <w:sz w:val="28"/>
          <w:szCs w:val="28"/>
          <w:lang w:val="es-MX"/>
        </w:rPr>
        <w:t xml:space="preserve"> de la agenda: </w:t>
      </w:r>
      <w:r w:rsidR="005D3C13" w:rsidRPr="0043095C">
        <w:rPr>
          <w:sz w:val="28"/>
          <w:szCs w:val="28"/>
        </w:rPr>
        <w:t xml:space="preserve">Nota del 23/07/18 de la Sra. Silvia Díaz Guevara de Lara Jefe del Departamento Recursos Humanos: En vista que se aproximan las festividades </w:t>
      </w:r>
      <w:r w:rsidR="005D3C13">
        <w:rPr>
          <w:sz w:val="28"/>
          <w:szCs w:val="28"/>
        </w:rPr>
        <w:t>a</w:t>
      </w:r>
      <w:r w:rsidR="005D3C13" w:rsidRPr="0043095C">
        <w:rPr>
          <w:sz w:val="28"/>
          <w:szCs w:val="28"/>
        </w:rPr>
        <w:t>gostinas</w:t>
      </w:r>
      <w:r w:rsidR="005D3C13">
        <w:rPr>
          <w:sz w:val="28"/>
          <w:szCs w:val="28"/>
        </w:rPr>
        <w:t xml:space="preserve">, </w:t>
      </w:r>
      <w:r w:rsidR="005D3C13" w:rsidRPr="0043095C">
        <w:rPr>
          <w:sz w:val="28"/>
          <w:szCs w:val="28"/>
        </w:rPr>
        <w:t xml:space="preserve"> se ve la necesidad de no descontinuar por completo la atención a los </w:t>
      </w:r>
      <w:r w:rsidR="005D3C13">
        <w:rPr>
          <w:sz w:val="28"/>
          <w:szCs w:val="28"/>
        </w:rPr>
        <w:t>c</w:t>
      </w:r>
      <w:r w:rsidR="005D3C13" w:rsidRPr="0043095C">
        <w:rPr>
          <w:sz w:val="28"/>
          <w:szCs w:val="28"/>
        </w:rPr>
        <w:t xml:space="preserve">ontribuyentes en relación al </w:t>
      </w:r>
      <w:r w:rsidR="005D3C13">
        <w:rPr>
          <w:sz w:val="28"/>
          <w:szCs w:val="28"/>
        </w:rPr>
        <w:t>c</w:t>
      </w:r>
      <w:r w:rsidR="005D3C13" w:rsidRPr="0043095C">
        <w:rPr>
          <w:sz w:val="28"/>
          <w:szCs w:val="28"/>
        </w:rPr>
        <w:t xml:space="preserve">obro de </w:t>
      </w:r>
      <w:r w:rsidR="005D3C13">
        <w:rPr>
          <w:sz w:val="28"/>
          <w:szCs w:val="28"/>
        </w:rPr>
        <w:t>i</w:t>
      </w:r>
      <w:r w:rsidR="005D3C13" w:rsidRPr="0043095C">
        <w:rPr>
          <w:sz w:val="28"/>
          <w:szCs w:val="28"/>
        </w:rPr>
        <w:t xml:space="preserve">mpuestos por tasas Municipales, </w:t>
      </w:r>
      <w:r w:rsidR="005D3C13">
        <w:rPr>
          <w:sz w:val="28"/>
          <w:szCs w:val="28"/>
        </w:rPr>
        <w:t>e</w:t>
      </w:r>
      <w:r w:rsidR="005D3C13" w:rsidRPr="0043095C">
        <w:rPr>
          <w:sz w:val="28"/>
          <w:szCs w:val="28"/>
        </w:rPr>
        <w:t xml:space="preserve">misión y/o </w:t>
      </w:r>
      <w:r w:rsidR="005D3C13">
        <w:rPr>
          <w:sz w:val="28"/>
          <w:szCs w:val="28"/>
        </w:rPr>
        <w:t>a</w:t>
      </w:r>
      <w:r w:rsidR="005D3C13" w:rsidRPr="0043095C">
        <w:rPr>
          <w:sz w:val="28"/>
          <w:szCs w:val="28"/>
        </w:rPr>
        <w:t xml:space="preserve">sentamientos de las diferentes </w:t>
      </w:r>
      <w:r w:rsidR="005D3C13">
        <w:rPr>
          <w:sz w:val="28"/>
          <w:szCs w:val="28"/>
        </w:rPr>
        <w:t>p</w:t>
      </w:r>
      <w:r w:rsidR="005D3C13" w:rsidRPr="0043095C">
        <w:rPr>
          <w:sz w:val="28"/>
          <w:szCs w:val="28"/>
        </w:rPr>
        <w:t>artidas que se emiten en el Departamento Registro del Estado Familiar, por lo que solicita autorización para que los empleados de los Departamentos Cuentas Corrientes, Administración Tributaria Municipal, Tesorería; y Registro del Estado Familiar (Palacio Municipal)</w:t>
      </w:r>
      <w:r w:rsidR="005D3C13">
        <w:rPr>
          <w:sz w:val="28"/>
          <w:szCs w:val="28"/>
        </w:rPr>
        <w:t>,</w:t>
      </w:r>
      <w:r w:rsidR="005D3C13" w:rsidRPr="0043095C">
        <w:rPr>
          <w:sz w:val="28"/>
          <w:szCs w:val="28"/>
        </w:rPr>
        <w:t xml:space="preserve"> laboren en horario normal de 8:00 a.m. a 4:00 p.m. los días 01, 02 y 03 de </w:t>
      </w:r>
      <w:r w:rsidR="005D3C13">
        <w:rPr>
          <w:sz w:val="28"/>
          <w:szCs w:val="28"/>
        </w:rPr>
        <w:t>a</w:t>
      </w:r>
      <w:r w:rsidR="005D3C13" w:rsidRPr="0043095C">
        <w:rPr>
          <w:sz w:val="28"/>
          <w:szCs w:val="28"/>
        </w:rPr>
        <w:t>gosto del corriente año; con el visto bueno del Lic. Jesús Roberto Mancía Orozco Gerente General; y con el aval del señor Síndico Municipal Lic. José Ebanan Quintanilla Gómez, y señores Concejales Dr. José Oswaldo Granados, Sr. Rafael Antonio Argueta; y Dr. Juan Antonio Bustillo Mendoza</w:t>
      </w:r>
      <w:r w:rsidR="005D3C13">
        <w:rPr>
          <w:sz w:val="28"/>
          <w:szCs w:val="28"/>
          <w:lang w:val="es-SV"/>
        </w:rPr>
        <w:t xml:space="preserve">.- </w:t>
      </w:r>
      <w:r w:rsidR="005D3C13" w:rsidRPr="009A6DA9">
        <w:rPr>
          <w:sz w:val="28"/>
          <w:szCs w:val="28"/>
        </w:rPr>
        <w:t xml:space="preserve">El señor Concejal Capitán Mauricio Ernesto Campos Martínez, manifiesta: </w:t>
      </w:r>
      <w:r w:rsidR="005D3C13">
        <w:rPr>
          <w:sz w:val="28"/>
          <w:szCs w:val="28"/>
        </w:rPr>
        <w:t>D</w:t>
      </w:r>
      <w:r w:rsidR="005D3C13" w:rsidRPr="009A6DA9">
        <w:rPr>
          <w:sz w:val="28"/>
          <w:szCs w:val="28"/>
        </w:rPr>
        <w:t>os observaciones</w:t>
      </w:r>
      <w:r w:rsidR="005D3C13">
        <w:rPr>
          <w:sz w:val="28"/>
          <w:szCs w:val="28"/>
        </w:rPr>
        <w:t>:</w:t>
      </w:r>
      <w:r w:rsidR="005D3C13" w:rsidRPr="009A6DA9">
        <w:rPr>
          <w:sz w:val="28"/>
          <w:szCs w:val="28"/>
        </w:rPr>
        <w:t xml:space="preserve"> </w:t>
      </w:r>
      <w:r w:rsidR="005D3C13">
        <w:rPr>
          <w:sz w:val="28"/>
          <w:szCs w:val="28"/>
        </w:rPr>
        <w:t>P</w:t>
      </w:r>
      <w:r w:rsidR="005D3C13" w:rsidRPr="009A6DA9">
        <w:rPr>
          <w:sz w:val="28"/>
          <w:szCs w:val="28"/>
        </w:rPr>
        <w:t>rimer</w:t>
      </w:r>
      <w:r w:rsidR="005D3C13">
        <w:rPr>
          <w:sz w:val="28"/>
          <w:szCs w:val="28"/>
        </w:rPr>
        <w:t>a:</w:t>
      </w:r>
      <w:r w:rsidR="005D3C13" w:rsidRPr="009A6DA9">
        <w:rPr>
          <w:sz w:val="28"/>
          <w:szCs w:val="28"/>
        </w:rPr>
        <w:t xml:space="preserve"> </w:t>
      </w:r>
      <w:r w:rsidR="005D3C13">
        <w:rPr>
          <w:sz w:val="28"/>
          <w:szCs w:val="28"/>
        </w:rPr>
        <w:t>L</w:t>
      </w:r>
      <w:r w:rsidR="005D3C13" w:rsidRPr="009A6DA9">
        <w:rPr>
          <w:sz w:val="28"/>
          <w:szCs w:val="28"/>
        </w:rPr>
        <w:t>a atención a  los contribuyentes</w:t>
      </w:r>
      <w:r w:rsidR="005D3C13">
        <w:rPr>
          <w:sz w:val="28"/>
          <w:szCs w:val="28"/>
        </w:rPr>
        <w:t xml:space="preserve"> en relación</w:t>
      </w:r>
      <w:r w:rsidR="005D3C13" w:rsidRPr="009A6DA9">
        <w:rPr>
          <w:sz w:val="28"/>
          <w:szCs w:val="28"/>
        </w:rPr>
        <w:t xml:space="preserve"> </w:t>
      </w:r>
      <w:r w:rsidR="005D3C13">
        <w:rPr>
          <w:sz w:val="28"/>
          <w:szCs w:val="28"/>
        </w:rPr>
        <w:t>al cobro de impuestos por tasas municipales,</w:t>
      </w:r>
      <w:r w:rsidR="005D3C13" w:rsidRPr="009A6DA9">
        <w:rPr>
          <w:sz w:val="28"/>
          <w:szCs w:val="28"/>
        </w:rPr>
        <w:t xml:space="preserve"> debe decir</w:t>
      </w:r>
      <w:r w:rsidR="005D3C13">
        <w:rPr>
          <w:sz w:val="28"/>
          <w:szCs w:val="28"/>
        </w:rPr>
        <w:t>:</w:t>
      </w:r>
      <w:r w:rsidR="005D3C13" w:rsidRPr="009A6DA9">
        <w:rPr>
          <w:sz w:val="28"/>
          <w:szCs w:val="28"/>
        </w:rPr>
        <w:t xml:space="preserve"> </w:t>
      </w:r>
      <w:r w:rsidR="005D3C13">
        <w:rPr>
          <w:sz w:val="28"/>
          <w:szCs w:val="28"/>
        </w:rPr>
        <w:t>C</w:t>
      </w:r>
      <w:r w:rsidR="005D3C13" w:rsidRPr="009A6DA9">
        <w:rPr>
          <w:sz w:val="28"/>
          <w:szCs w:val="28"/>
        </w:rPr>
        <w:t xml:space="preserve">obro de </w:t>
      </w:r>
      <w:r w:rsidR="005D3C13">
        <w:rPr>
          <w:sz w:val="28"/>
          <w:szCs w:val="28"/>
        </w:rPr>
        <w:t>A</w:t>
      </w:r>
      <w:r w:rsidR="005D3C13" w:rsidRPr="009A6DA9">
        <w:rPr>
          <w:sz w:val="28"/>
          <w:szCs w:val="28"/>
        </w:rPr>
        <w:t xml:space="preserve">rbitrios, cobro de </w:t>
      </w:r>
      <w:r w:rsidR="005D3C13">
        <w:rPr>
          <w:sz w:val="28"/>
          <w:szCs w:val="28"/>
        </w:rPr>
        <w:t>T</w:t>
      </w:r>
      <w:r w:rsidR="005D3C13" w:rsidRPr="009A6DA9">
        <w:rPr>
          <w:sz w:val="28"/>
          <w:szCs w:val="28"/>
        </w:rPr>
        <w:t>asas Municipales</w:t>
      </w:r>
      <w:r w:rsidR="005D3C13">
        <w:rPr>
          <w:sz w:val="28"/>
          <w:szCs w:val="28"/>
        </w:rPr>
        <w:t>; y</w:t>
      </w:r>
      <w:r w:rsidR="005D3C13" w:rsidRPr="009A6DA9">
        <w:rPr>
          <w:sz w:val="28"/>
          <w:szCs w:val="28"/>
        </w:rPr>
        <w:t xml:space="preserve"> segund</w:t>
      </w:r>
      <w:r w:rsidR="005D3C13">
        <w:rPr>
          <w:sz w:val="28"/>
          <w:szCs w:val="28"/>
        </w:rPr>
        <w:t>a:</w:t>
      </w:r>
      <w:r w:rsidR="005D3C13" w:rsidRPr="009A6DA9">
        <w:rPr>
          <w:sz w:val="28"/>
          <w:szCs w:val="28"/>
        </w:rPr>
        <w:t xml:space="preserve"> </w:t>
      </w:r>
      <w:r w:rsidR="005D3C13">
        <w:rPr>
          <w:sz w:val="28"/>
          <w:szCs w:val="28"/>
        </w:rPr>
        <w:t>N</w:t>
      </w:r>
      <w:r w:rsidR="005D3C13" w:rsidRPr="009A6DA9">
        <w:rPr>
          <w:sz w:val="28"/>
          <w:szCs w:val="28"/>
        </w:rPr>
        <w:t xml:space="preserve">o </w:t>
      </w:r>
      <w:r w:rsidR="005D3C13">
        <w:rPr>
          <w:sz w:val="28"/>
          <w:szCs w:val="28"/>
        </w:rPr>
        <w:t>es emisión de</w:t>
      </w:r>
      <w:r w:rsidR="005D3C13" w:rsidRPr="009A6DA9">
        <w:rPr>
          <w:sz w:val="28"/>
          <w:szCs w:val="28"/>
        </w:rPr>
        <w:t xml:space="preserve"> partidas, </w:t>
      </w:r>
      <w:r w:rsidR="005D3C13">
        <w:rPr>
          <w:sz w:val="28"/>
          <w:szCs w:val="28"/>
        </w:rPr>
        <w:t>debe decir: Emisión de C</w:t>
      </w:r>
      <w:r w:rsidR="005D3C13" w:rsidRPr="009A6DA9">
        <w:rPr>
          <w:sz w:val="28"/>
          <w:szCs w:val="28"/>
        </w:rPr>
        <w:t>ertificaci</w:t>
      </w:r>
      <w:r w:rsidR="005D3C13">
        <w:rPr>
          <w:sz w:val="28"/>
          <w:szCs w:val="28"/>
        </w:rPr>
        <w:t>ones</w:t>
      </w:r>
      <w:r w:rsidR="005D3C13" w:rsidRPr="009A6DA9">
        <w:rPr>
          <w:sz w:val="28"/>
          <w:szCs w:val="28"/>
        </w:rPr>
        <w:t>, corregir</w:t>
      </w:r>
      <w:r w:rsidR="005D3C13" w:rsidRPr="002970A9">
        <w:rPr>
          <w:sz w:val="28"/>
          <w:szCs w:val="28"/>
          <w:lang w:val="es-MX"/>
        </w:rPr>
        <w:t xml:space="preserve">; </w:t>
      </w:r>
      <w:r w:rsidR="005D3C13">
        <w:rPr>
          <w:sz w:val="28"/>
          <w:szCs w:val="28"/>
          <w:lang w:val="es-MX"/>
        </w:rPr>
        <w:t xml:space="preserve">sometido a  votación, </w:t>
      </w:r>
      <w:r w:rsidR="005D3C13" w:rsidRPr="002970A9">
        <w:rPr>
          <w:sz w:val="28"/>
          <w:szCs w:val="28"/>
          <w:lang w:val="es-SV"/>
        </w:rPr>
        <w:t xml:space="preserve">por </w:t>
      </w:r>
      <w:r w:rsidR="005D3C13">
        <w:rPr>
          <w:b/>
          <w:sz w:val="28"/>
          <w:szCs w:val="28"/>
          <w:lang w:val="es-SV"/>
        </w:rPr>
        <w:t>catorce</w:t>
      </w:r>
      <w:r w:rsidR="005D3C13" w:rsidRPr="002970A9">
        <w:rPr>
          <w:b/>
          <w:sz w:val="28"/>
          <w:szCs w:val="28"/>
          <w:lang w:val="es-SV"/>
        </w:rPr>
        <w:t xml:space="preserve"> votos</w:t>
      </w:r>
      <w:r w:rsidR="005D3C13" w:rsidRPr="002970A9">
        <w:rPr>
          <w:sz w:val="28"/>
          <w:szCs w:val="28"/>
          <w:lang w:val="es-SV"/>
        </w:rPr>
        <w:t xml:space="preserve">, </w:t>
      </w:r>
      <w:r w:rsidR="005D3C13" w:rsidRPr="002970A9">
        <w:rPr>
          <w:b/>
          <w:sz w:val="28"/>
          <w:szCs w:val="28"/>
          <w:lang w:val="es-MX"/>
        </w:rPr>
        <w:t>ACUERDA:</w:t>
      </w:r>
      <w:r w:rsidR="005D3C13">
        <w:rPr>
          <w:b/>
          <w:sz w:val="28"/>
          <w:szCs w:val="28"/>
          <w:lang w:val="es-MX"/>
        </w:rPr>
        <w:t xml:space="preserve"> </w:t>
      </w:r>
      <w:r w:rsidR="005D3C13" w:rsidRPr="0043095C">
        <w:rPr>
          <w:sz w:val="28"/>
          <w:szCs w:val="28"/>
        </w:rPr>
        <w:t>Autorizar</w:t>
      </w:r>
      <w:r w:rsidR="005D3C13">
        <w:rPr>
          <w:sz w:val="28"/>
          <w:szCs w:val="28"/>
        </w:rPr>
        <w:t xml:space="preserve"> </w:t>
      </w:r>
      <w:r w:rsidR="005D3C13" w:rsidRPr="0043095C">
        <w:rPr>
          <w:sz w:val="28"/>
          <w:szCs w:val="28"/>
        </w:rPr>
        <w:t>a</w:t>
      </w:r>
      <w:r w:rsidR="005D3C13">
        <w:rPr>
          <w:sz w:val="28"/>
          <w:szCs w:val="28"/>
        </w:rPr>
        <w:t xml:space="preserve"> </w:t>
      </w:r>
      <w:r w:rsidR="005D3C13" w:rsidRPr="0043095C">
        <w:rPr>
          <w:sz w:val="28"/>
          <w:szCs w:val="28"/>
        </w:rPr>
        <w:t xml:space="preserve">los </w:t>
      </w:r>
      <w:r w:rsidR="005D3C13">
        <w:rPr>
          <w:sz w:val="28"/>
          <w:szCs w:val="28"/>
        </w:rPr>
        <w:t>E</w:t>
      </w:r>
      <w:r w:rsidR="005D3C13" w:rsidRPr="0043095C">
        <w:rPr>
          <w:sz w:val="28"/>
          <w:szCs w:val="28"/>
        </w:rPr>
        <w:t>mpleados de los Departamentos Cuentas Corrientes, Administración Tributaria Municipal, Tesorería; y Registro del Estado Familiar (Palacio Municipal)</w:t>
      </w:r>
      <w:r w:rsidR="005D3C13">
        <w:rPr>
          <w:sz w:val="28"/>
          <w:szCs w:val="28"/>
        </w:rPr>
        <w:t>,</w:t>
      </w:r>
      <w:r w:rsidR="005D3C13" w:rsidRPr="0043095C">
        <w:rPr>
          <w:sz w:val="28"/>
          <w:szCs w:val="28"/>
        </w:rPr>
        <w:t xml:space="preserve"> laboren en horario normal de 8:00 a.m. a 4:00 p.m. los días 01, 02</w:t>
      </w:r>
      <w:r w:rsidR="005D3C13">
        <w:rPr>
          <w:sz w:val="28"/>
          <w:szCs w:val="28"/>
        </w:rPr>
        <w:t>;</w:t>
      </w:r>
      <w:r w:rsidR="005D3C13" w:rsidRPr="0043095C">
        <w:rPr>
          <w:sz w:val="28"/>
          <w:szCs w:val="28"/>
        </w:rPr>
        <w:t xml:space="preserve"> y 03 de </w:t>
      </w:r>
      <w:r w:rsidR="005D3C13">
        <w:rPr>
          <w:sz w:val="28"/>
          <w:szCs w:val="28"/>
        </w:rPr>
        <w:t>a</w:t>
      </w:r>
      <w:r w:rsidR="005D3C13" w:rsidRPr="0043095C">
        <w:rPr>
          <w:sz w:val="28"/>
          <w:szCs w:val="28"/>
        </w:rPr>
        <w:t xml:space="preserve">gosto del 2018; debido a la necesidad de no descontinuar por completo la atención a los </w:t>
      </w:r>
      <w:r w:rsidR="005D3C13">
        <w:rPr>
          <w:sz w:val="28"/>
          <w:szCs w:val="28"/>
        </w:rPr>
        <w:t>c</w:t>
      </w:r>
      <w:r w:rsidR="005D3C13" w:rsidRPr="0043095C">
        <w:rPr>
          <w:sz w:val="28"/>
          <w:szCs w:val="28"/>
        </w:rPr>
        <w:t xml:space="preserve">ontribuyentes en relación al Cobro de </w:t>
      </w:r>
      <w:r w:rsidR="005D3C13">
        <w:rPr>
          <w:sz w:val="28"/>
          <w:szCs w:val="28"/>
        </w:rPr>
        <w:t>Arbitrios, cobro de</w:t>
      </w:r>
      <w:r w:rsidR="005D3C13" w:rsidRPr="0043095C">
        <w:rPr>
          <w:sz w:val="28"/>
          <w:szCs w:val="28"/>
        </w:rPr>
        <w:t xml:space="preserve"> tasas Municipales</w:t>
      </w:r>
      <w:r w:rsidR="005D3C13">
        <w:rPr>
          <w:sz w:val="28"/>
          <w:szCs w:val="28"/>
        </w:rPr>
        <w:t xml:space="preserve"> en los Departamentos de Administración Tributaria Municipal, Cuentas Corrientes, Tesorería Municipal; y</w:t>
      </w:r>
      <w:r w:rsidR="005D3C13" w:rsidRPr="0043095C">
        <w:rPr>
          <w:sz w:val="28"/>
          <w:szCs w:val="28"/>
        </w:rPr>
        <w:t xml:space="preserve"> </w:t>
      </w:r>
      <w:r w:rsidR="005D3C13">
        <w:rPr>
          <w:sz w:val="28"/>
          <w:szCs w:val="28"/>
        </w:rPr>
        <w:t>e</w:t>
      </w:r>
      <w:r w:rsidR="005D3C13" w:rsidRPr="0043095C">
        <w:rPr>
          <w:sz w:val="28"/>
          <w:szCs w:val="28"/>
        </w:rPr>
        <w:t xml:space="preserve">misión </w:t>
      </w:r>
      <w:r w:rsidR="005D3C13">
        <w:rPr>
          <w:sz w:val="28"/>
          <w:szCs w:val="28"/>
        </w:rPr>
        <w:t xml:space="preserve">de certificaciones y de todos los servicios que presta </w:t>
      </w:r>
      <w:r w:rsidR="005D3C13" w:rsidRPr="0043095C">
        <w:rPr>
          <w:sz w:val="28"/>
          <w:szCs w:val="28"/>
        </w:rPr>
        <w:t xml:space="preserve">el Departamento </w:t>
      </w:r>
      <w:r w:rsidR="005D3C13">
        <w:rPr>
          <w:sz w:val="28"/>
          <w:szCs w:val="28"/>
        </w:rPr>
        <w:t xml:space="preserve">de </w:t>
      </w:r>
      <w:r w:rsidR="005D3C13" w:rsidRPr="0043095C">
        <w:rPr>
          <w:sz w:val="28"/>
          <w:szCs w:val="28"/>
        </w:rPr>
        <w:t>Registro del Estado Familiar</w:t>
      </w:r>
      <w:r w:rsidR="005D3C13">
        <w:rPr>
          <w:sz w:val="28"/>
          <w:szCs w:val="28"/>
        </w:rPr>
        <w:t>.- L</w:t>
      </w:r>
      <w:r w:rsidR="005D3C13" w:rsidRPr="0043095C">
        <w:rPr>
          <w:sz w:val="28"/>
          <w:szCs w:val="28"/>
        </w:rPr>
        <w:t>os empleados de los Departamentos en mención, en base al Reglamento Interno de Trabajo, se les autoriza los días laborados</w:t>
      </w:r>
      <w:r w:rsidR="005D3C13">
        <w:rPr>
          <w:sz w:val="28"/>
          <w:szCs w:val="28"/>
        </w:rPr>
        <w:t>,</w:t>
      </w:r>
      <w:r w:rsidR="005D3C13" w:rsidRPr="0043095C">
        <w:rPr>
          <w:sz w:val="28"/>
          <w:szCs w:val="28"/>
        </w:rPr>
        <w:t xml:space="preserve"> con tiempo compensatorio</w:t>
      </w:r>
      <w:r w:rsidR="005D3C13" w:rsidRPr="00B639A3">
        <w:rPr>
          <w:rFonts w:eastAsia="Arial Unicode MS"/>
          <w:sz w:val="28"/>
          <w:szCs w:val="28"/>
        </w:rPr>
        <w:t>.-</w:t>
      </w:r>
      <w:r w:rsidR="005D3C13" w:rsidRPr="00B639A3">
        <w:rPr>
          <w:b/>
          <w:sz w:val="28"/>
          <w:szCs w:val="28"/>
          <w:lang w:val="es-MX"/>
        </w:rPr>
        <w:t xml:space="preserve"> CERTÍFIQUESE Y </w:t>
      </w:r>
      <w:r w:rsidR="005D3C13" w:rsidRPr="00B639A3">
        <w:rPr>
          <w:b/>
          <w:sz w:val="28"/>
          <w:szCs w:val="28"/>
          <w:lang w:val="es-MX"/>
        </w:rPr>
        <w:lastRenderedPageBreak/>
        <w:t>NOTIFIQUESE.-</w:t>
      </w:r>
      <w:bookmarkStart w:id="25" w:name="_Hlk516037161"/>
      <w:bookmarkStart w:id="26" w:name="_Hlk503427971"/>
      <w:bookmarkStart w:id="27" w:name="_Hlk513537253"/>
      <w:bookmarkEnd w:id="21"/>
      <w:bookmarkEnd w:id="22"/>
      <w:bookmarkEnd w:id="23"/>
      <w:bookmarkEnd w:id="24"/>
      <w:r w:rsidR="002970A9" w:rsidRPr="00B639A3">
        <w:rPr>
          <w:b/>
          <w:sz w:val="28"/>
          <w:szCs w:val="28"/>
          <w:lang w:val="es-MX"/>
        </w:rPr>
        <w:t xml:space="preserve"> </w:t>
      </w:r>
      <w:bookmarkStart w:id="28" w:name="_Hlk516650938"/>
      <w:r w:rsidR="008110EE" w:rsidRPr="00B639A3">
        <w:rPr>
          <w:b/>
          <w:sz w:val="28"/>
          <w:szCs w:val="28"/>
          <w:lang w:val="es-SV"/>
        </w:rPr>
        <w:t xml:space="preserve">ACUERDO NÚMERO </w:t>
      </w:r>
      <w:r w:rsidR="000C7464" w:rsidRPr="00B639A3">
        <w:rPr>
          <w:b/>
          <w:sz w:val="28"/>
          <w:szCs w:val="28"/>
          <w:lang w:val="es-SV"/>
        </w:rPr>
        <w:t>NUEVE</w:t>
      </w:r>
      <w:r w:rsidR="008110EE" w:rsidRPr="00B639A3">
        <w:rPr>
          <w:b/>
          <w:sz w:val="28"/>
          <w:szCs w:val="28"/>
          <w:lang w:val="es-SV"/>
        </w:rPr>
        <w:t xml:space="preserve">.- </w:t>
      </w:r>
      <w:r w:rsidR="008110EE" w:rsidRPr="00B639A3">
        <w:rPr>
          <w:sz w:val="28"/>
          <w:szCs w:val="28"/>
          <w:lang w:val="es-MX"/>
        </w:rPr>
        <w:t xml:space="preserve">El  Concejo  Municipal, </w:t>
      </w:r>
      <w:r w:rsidR="008110EE" w:rsidRPr="00B639A3">
        <w:rPr>
          <w:b/>
          <w:sz w:val="28"/>
          <w:szCs w:val="28"/>
          <w:lang w:val="es-MX"/>
        </w:rPr>
        <w:t xml:space="preserve">CONSIDERANDO: </w:t>
      </w:r>
      <w:r w:rsidR="008110EE" w:rsidRPr="00B639A3">
        <w:rPr>
          <w:sz w:val="28"/>
          <w:szCs w:val="28"/>
          <w:lang w:val="es-MX"/>
        </w:rPr>
        <w:t>V</w:t>
      </w:r>
      <w:r w:rsidR="008110EE" w:rsidRPr="00B639A3">
        <w:rPr>
          <w:sz w:val="28"/>
          <w:szCs w:val="28"/>
        </w:rPr>
        <w:t xml:space="preserve">isto y deliberado el punto del </w:t>
      </w:r>
      <w:r w:rsidR="008110EE" w:rsidRPr="00B639A3">
        <w:rPr>
          <w:sz w:val="28"/>
          <w:szCs w:val="28"/>
          <w:lang w:val="es-MX"/>
        </w:rPr>
        <w:t xml:space="preserve">numeral </w:t>
      </w:r>
      <w:r w:rsidR="008110EE" w:rsidRPr="00B639A3">
        <w:rPr>
          <w:b/>
          <w:sz w:val="28"/>
          <w:szCs w:val="28"/>
          <w:lang w:val="es-MX"/>
        </w:rPr>
        <w:t>1</w:t>
      </w:r>
      <w:r w:rsidR="00C00974" w:rsidRPr="00B639A3">
        <w:rPr>
          <w:b/>
          <w:sz w:val="28"/>
          <w:szCs w:val="28"/>
          <w:lang w:val="es-MX"/>
        </w:rPr>
        <w:t>2</w:t>
      </w:r>
      <w:r w:rsidR="008110EE" w:rsidRPr="00B639A3">
        <w:rPr>
          <w:sz w:val="28"/>
          <w:szCs w:val="28"/>
          <w:lang w:val="es-MX"/>
        </w:rPr>
        <w:t xml:space="preserve"> de la agenda:</w:t>
      </w:r>
      <w:r>
        <w:rPr>
          <w:sz w:val="28"/>
          <w:szCs w:val="28"/>
          <w:lang w:val="es-MX"/>
        </w:rPr>
        <w:t xml:space="preserve"> </w:t>
      </w:r>
      <w:r w:rsidRPr="0043095C">
        <w:rPr>
          <w:sz w:val="28"/>
          <w:szCs w:val="28"/>
        </w:rPr>
        <w:t xml:space="preserve">Se presenta a consideración: Oficio N° 663 de fecha 13/07/2018 del Lic. César Alfredo Acevedo Flores Notificador Oficina Regional de San Miguel del Tribunal de Ética Gubernamental: Hace referencia al expediente 8-A-18 tramitado en el Tribunal de Ética Gubernamental; en dicho </w:t>
      </w:r>
      <w:bookmarkStart w:id="29" w:name="_GoBack"/>
      <w:bookmarkEnd w:id="29"/>
      <w:r w:rsidRPr="0043095C">
        <w:rPr>
          <w:sz w:val="28"/>
          <w:szCs w:val="28"/>
        </w:rPr>
        <w:t>expediente, se ha emitido la resolución de fecha veinticinco de junio de dos mil dieciocho, que en lo pertinente dice:</w:t>
      </w:r>
      <w:r w:rsidR="00142B05">
        <w:rPr>
          <w:sz w:val="28"/>
          <w:szCs w:val="28"/>
        </w:rPr>
        <w:t xml:space="preserve"> </w:t>
      </w:r>
      <w:r w:rsidRPr="0043095C">
        <w:rPr>
          <w:sz w:val="28"/>
          <w:szCs w:val="28"/>
        </w:rPr>
        <w:t xml:space="preserve">“c) </w:t>
      </w:r>
      <w:r w:rsidR="006825A7" w:rsidRPr="0043095C">
        <w:rPr>
          <w:sz w:val="28"/>
          <w:szCs w:val="28"/>
        </w:rPr>
        <w:t>Requiérese</w:t>
      </w:r>
      <w:r w:rsidRPr="0043095C">
        <w:rPr>
          <w:sz w:val="28"/>
          <w:szCs w:val="28"/>
        </w:rPr>
        <w:t xml:space="preserve"> al Concejo Municipal de San Miguel que, en el plazo de diez días hábiles contados a partir del siguiente al de la comunicación respectiva, informe con precisión: i) si la señora Martha Gloria López labora o ha laborado en esa institución, o si ha </w:t>
      </w:r>
      <w:r w:rsidRPr="002A5F0A">
        <w:rPr>
          <w:sz w:val="28"/>
          <w:szCs w:val="28"/>
        </w:rPr>
        <w:t>prestado</w:t>
      </w:r>
      <w:r w:rsidRPr="0043095C">
        <w:rPr>
          <w:sz w:val="28"/>
          <w:szCs w:val="28"/>
        </w:rPr>
        <w:t xml:space="preserve"> servicios profesionales bajo cualquier modalidad de contratación, en caso de ser afirmativo, deberá indicar dicha modalidad, el cargo que ejerce o ejercía, sus funciones, salario devengado, horario de trabajo y el mecanismo establecido para verificar el cumplimiento de los mismos, todo ello, durante el año dos mil diecisiete; ii) si existen reportes o señalamientos de ausencias injustificadas de dicha servidora pública a su lugar de trabajo o inconsistencias en cuanto al cumplimiento de su jornada laboral durante el año dos mil diecisiete; en cuyo caso deberá especificar las fechas y horas en que sucedieron tales hechos y las medidas administrativas que se adoptaron al respecto; y iii) el reporte de las licencias o permisos para que la referida servidora se ausentara de sus labores a partir del año dos mil diecisiete, debiendo especificar el motivo y finalidad de dichas autorizaciones y el nombre y cargo del servidor público que lo autorizó. Para tal efecto, deberá anexar toda la documentación que sustente su informe”</w:t>
      </w:r>
      <w:r w:rsidR="00142B05">
        <w:rPr>
          <w:sz w:val="28"/>
          <w:szCs w:val="28"/>
        </w:rPr>
        <w:t>.- E</w:t>
      </w:r>
      <w:r w:rsidRPr="0043095C">
        <w:rPr>
          <w:sz w:val="28"/>
          <w:szCs w:val="28"/>
        </w:rPr>
        <w:t>n ese sentido, solicita se imparta instrucciones a quienes corresponda, a efecto de que sea cumplido el requerimiento de dicho Tribunal, así también que la respuesta al requerimiento de información debe ser enviada a la Oficina Regional del Tribunal; con el aval del señor Síndico Municipal Lic. José Ebanan Quintanilla Gómez, y señores Concejales Dr. José Oswaldo Granados, Sr. Rafael Antonio Argueta; y Dr. Juan Antonio Bustillo Mendoza</w:t>
      </w:r>
      <w:r w:rsidR="008110EE" w:rsidRPr="00B639A3">
        <w:rPr>
          <w:sz w:val="28"/>
          <w:szCs w:val="28"/>
          <w:lang w:val="es-MX"/>
        </w:rPr>
        <w:t xml:space="preserve">; sometido a votación salva su voto </w:t>
      </w:r>
      <w:r w:rsidR="00B013DE">
        <w:rPr>
          <w:sz w:val="28"/>
          <w:szCs w:val="28"/>
          <w:lang w:val="es-MX"/>
        </w:rPr>
        <w:t>e</w:t>
      </w:r>
      <w:r w:rsidR="008110EE" w:rsidRPr="00B639A3">
        <w:rPr>
          <w:sz w:val="28"/>
          <w:szCs w:val="28"/>
          <w:lang w:val="es-MX"/>
        </w:rPr>
        <w:t xml:space="preserve">l señor </w:t>
      </w:r>
      <w:r w:rsidR="00B013DE">
        <w:rPr>
          <w:sz w:val="28"/>
          <w:szCs w:val="28"/>
          <w:lang w:val="es-MX"/>
        </w:rPr>
        <w:t>Co</w:t>
      </w:r>
      <w:r w:rsidR="008110EE" w:rsidRPr="00B639A3">
        <w:rPr>
          <w:sz w:val="28"/>
          <w:szCs w:val="28"/>
          <w:lang w:val="es-MX"/>
        </w:rPr>
        <w:t xml:space="preserve">ncejal </w:t>
      </w:r>
      <w:r w:rsidR="00B013DE">
        <w:rPr>
          <w:sz w:val="28"/>
          <w:szCs w:val="28"/>
          <w:lang w:val="es-MX"/>
        </w:rPr>
        <w:t>Dr. José Javier Renderos Vásquez</w:t>
      </w:r>
      <w:r w:rsidR="003A243C" w:rsidRPr="00B639A3">
        <w:rPr>
          <w:color w:val="000000"/>
          <w:sz w:val="28"/>
          <w:szCs w:val="28"/>
        </w:rPr>
        <w:t>,</w:t>
      </w:r>
      <w:r w:rsidR="008110EE" w:rsidRPr="00B639A3">
        <w:rPr>
          <w:sz w:val="28"/>
          <w:szCs w:val="28"/>
          <w:lang w:val="es-MX"/>
        </w:rPr>
        <w:t xml:space="preserve"> </w:t>
      </w:r>
      <w:r w:rsidR="008110EE" w:rsidRPr="00B639A3">
        <w:rPr>
          <w:sz w:val="28"/>
          <w:szCs w:val="28"/>
          <w:lang w:val="es-SV"/>
        </w:rPr>
        <w:t>artículo 45 del Código Municipal</w:t>
      </w:r>
      <w:r w:rsidR="009A6DA9">
        <w:rPr>
          <w:sz w:val="28"/>
          <w:szCs w:val="28"/>
          <w:lang w:val="es-SV"/>
        </w:rPr>
        <w:t xml:space="preserve">.- </w:t>
      </w:r>
      <w:r w:rsidR="006A352C" w:rsidRPr="006A352C">
        <w:rPr>
          <w:sz w:val="28"/>
          <w:szCs w:val="28"/>
        </w:rPr>
        <w:t>El señor Concejal Capitán Mauricio Ernesto Campos Martínez, manifiesta: Solicito copia de la resolución del Tribunal de Ética Gubernamental, hoy mismo</w:t>
      </w:r>
      <w:r w:rsidR="00142B05">
        <w:rPr>
          <w:sz w:val="28"/>
          <w:szCs w:val="28"/>
        </w:rPr>
        <w:t>; y se hace entrega</w:t>
      </w:r>
      <w:r w:rsidR="008110EE" w:rsidRPr="00B639A3">
        <w:rPr>
          <w:sz w:val="28"/>
          <w:szCs w:val="28"/>
          <w:lang w:val="es-SV"/>
        </w:rPr>
        <w:t xml:space="preserve">; por </w:t>
      </w:r>
      <w:r w:rsidR="00142B05">
        <w:rPr>
          <w:b/>
          <w:sz w:val="28"/>
          <w:szCs w:val="28"/>
          <w:lang w:val="es-SV"/>
        </w:rPr>
        <w:t>trece</w:t>
      </w:r>
      <w:r w:rsidR="008110EE" w:rsidRPr="00B639A3">
        <w:rPr>
          <w:b/>
          <w:sz w:val="28"/>
          <w:szCs w:val="28"/>
          <w:lang w:val="es-SV"/>
        </w:rPr>
        <w:t xml:space="preserve"> votos</w:t>
      </w:r>
      <w:r w:rsidR="008110EE" w:rsidRPr="00B639A3">
        <w:rPr>
          <w:sz w:val="28"/>
          <w:szCs w:val="28"/>
          <w:lang w:val="es-SV"/>
        </w:rPr>
        <w:t xml:space="preserve">, </w:t>
      </w:r>
      <w:r w:rsidR="008110EE" w:rsidRPr="00B639A3">
        <w:rPr>
          <w:b/>
          <w:sz w:val="28"/>
          <w:szCs w:val="28"/>
          <w:lang w:val="es-MX"/>
        </w:rPr>
        <w:t>ACUERDA:</w:t>
      </w:r>
      <w:r w:rsidR="00526B5F" w:rsidRPr="00B079D9">
        <w:rPr>
          <w:b/>
          <w:sz w:val="28"/>
          <w:szCs w:val="28"/>
          <w:lang w:val="es-MX"/>
        </w:rPr>
        <w:t xml:space="preserve"> </w:t>
      </w:r>
      <w:r w:rsidR="006825A7" w:rsidRPr="006825A7">
        <w:rPr>
          <w:sz w:val="28"/>
          <w:szCs w:val="28"/>
        </w:rPr>
        <w:t xml:space="preserve">Instruir al </w:t>
      </w:r>
      <w:r w:rsidR="006825A7" w:rsidRPr="006825A7">
        <w:rPr>
          <w:color w:val="000000" w:themeColor="text1"/>
          <w:sz w:val="28"/>
          <w:szCs w:val="28"/>
          <w:lang w:val="es-SV"/>
        </w:rPr>
        <w:t xml:space="preserve">Gerente General de esta Municipalidad, a efecto de que sea cumplido el requerimiento del </w:t>
      </w:r>
      <w:r w:rsidR="006825A7" w:rsidRPr="006825A7">
        <w:rPr>
          <w:sz w:val="28"/>
          <w:szCs w:val="28"/>
        </w:rPr>
        <w:t>Tribunal de Ética Gubernamental, y la respuesta al requerimiento de información sea enviada a la Oficina Regional del Tribunal, Centro Comercial San Francisco, 6ª Calle Poniente y 5ª Av. Norte, Local 7, San Miguel, en el plazo requerido e informe al Concejo Municipal</w:t>
      </w:r>
      <w:bookmarkStart w:id="30" w:name="_Hlk516579482"/>
      <w:r w:rsidR="000D551E" w:rsidRPr="00B639A3">
        <w:rPr>
          <w:color w:val="000000" w:themeColor="text1"/>
          <w:sz w:val="28"/>
          <w:szCs w:val="28"/>
        </w:rPr>
        <w:t>.-</w:t>
      </w:r>
      <w:r w:rsidR="00F56D2A">
        <w:rPr>
          <w:color w:val="000000" w:themeColor="text1"/>
          <w:sz w:val="28"/>
          <w:szCs w:val="28"/>
        </w:rPr>
        <w:t xml:space="preserve"> </w:t>
      </w:r>
      <w:r w:rsidR="008110EE" w:rsidRPr="00B639A3">
        <w:rPr>
          <w:b/>
          <w:sz w:val="28"/>
          <w:szCs w:val="28"/>
        </w:rPr>
        <w:t>CERTÍFIQUESE Y NOTIFIQUESE.-</w:t>
      </w:r>
      <w:bookmarkStart w:id="31" w:name="_Hlk514401231"/>
      <w:bookmarkEnd w:id="25"/>
      <w:bookmarkEnd w:id="28"/>
      <w:bookmarkEnd w:id="30"/>
      <w:r w:rsidR="00EB3AFF" w:rsidRPr="00B639A3">
        <w:rPr>
          <w:b/>
          <w:sz w:val="28"/>
          <w:szCs w:val="28"/>
        </w:rPr>
        <w:t xml:space="preserve"> </w:t>
      </w:r>
      <w:bookmarkStart w:id="32" w:name="_Hlk516214589"/>
      <w:r w:rsidR="008110EE" w:rsidRPr="00B639A3">
        <w:rPr>
          <w:b/>
          <w:sz w:val="28"/>
          <w:szCs w:val="28"/>
          <w:lang w:val="es-SV"/>
        </w:rPr>
        <w:t xml:space="preserve">ACUERDO NÚMERO </w:t>
      </w:r>
      <w:r w:rsidR="000C7464" w:rsidRPr="00B639A3">
        <w:rPr>
          <w:b/>
          <w:sz w:val="28"/>
          <w:szCs w:val="28"/>
          <w:lang w:val="es-SV"/>
        </w:rPr>
        <w:t>DI</w:t>
      </w:r>
      <w:r w:rsidR="008110EE" w:rsidRPr="00B639A3">
        <w:rPr>
          <w:b/>
          <w:sz w:val="28"/>
          <w:szCs w:val="28"/>
          <w:lang w:val="es-SV"/>
        </w:rPr>
        <w:t>E</w:t>
      </w:r>
      <w:r w:rsidR="000C7464" w:rsidRPr="00B639A3">
        <w:rPr>
          <w:b/>
          <w:sz w:val="28"/>
          <w:szCs w:val="28"/>
          <w:lang w:val="es-SV"/>
        </w:rPr>
        <w:t>Z</w:t>
      </w:r>
      <w:r w:rsidR="008110EE" w:rsidRPr="00B639A3">
        <w:rPr>
          <w:b/>
          <w:sz w:val="28"/>
          <w:szCs w:val="28"/>
          <w:lang w:val="es-SV"/>
        </w:rPr>
        <w:t>.-</w:t>
      </w:r>
      <w:r w:rsidR="00010F56" w:rsidRPr="00B639A3">
        <w:rPr>
          <w:b/>
          <w:sz w:val="28"/>
          <w:szCs w:val="28"/>
          <w:lang w:val="es-SV"/>
        </w:rPr>
        <w:t xml:space="preserve"> </w:t>
      </w:r>
      <w:r w:rsidR="008110EE" w:rsidRPr="00B639A3">
        <w:rPr>
          <w:sz w:val="28"/>
          <w:szCs w:val="28"/>
        </w:rPr>
        <w:t xml:space="preserve">El Concejo Municipal, </w:t>
      </w:r>
      <w:r w:rsidR="008110EE" w:rsidRPr="00B639A3">
        <w:rPr>
          <w:b/>
          <w:sz w:val="28"/>
          <w:szCs w:val="28"/>
        </w:rPr>
        <w:t xml:space="preserve">CONSIDERANDO: </w:t>
      </w:r>
      <w:r w:rsidR="008110EE" w:rsidRPr="00B639A3">
        <w:rPr>
          <w:sz w:val="28"/>
          <w:szCs w:val="28"/>
          <w:lang w:val="es-MX"/>
        </w:rPr>
        <w:t>V</w:t>
      </w:r>
      <w:r w:rsidR="008110EE" w:rsidRPr="00B639A3">
        <w:rPr>
          <w:sz w:val="28"/>
          <w:szCs w:val="28"/>
        </w:rPr>
        <w:t xml:space="preserve">isto y deliberado el punto del </w:t>
      </w:r>
      <w:r w:rsidR="008110EE" w:rsidRPr="00B639A3">
        <w:rPr>
          <w:sz w:val="28"/>
          <w:szCs w:val="28"/>
          <w:lang w:val="es-MX"/>
        </w:rPr>
        <w:t xml:space="preserve">numeral </w:t>
      </w:r>
      <w:r w:rsidR="008110EE" w:rsidRPr="00B639A3">
        <w:rPr>
          <w:b/>
          <w:sz w:val="28"/>
          <w:szCs w:val="28"/>
          <w:lang w:val="es-MX"/>
        </w:rPr>
        <w:t>1</w:t>
      </w:r>
      <w:r w:rsidR="00C00974" w:rsidRPr="00B639A3">
        <w:rPr>
          <w:b/>
          <w:sz w:val="28"/>
          <w:szCs w:val="28"/>
          <w:lang w:val="es-MX"/>
        </w:rPr>
        <w:t>3</w:t>
      </w:r>
      <w:r w:rsidR="008110EE" w:rsidRPr="00B639A3">
        <w:rPr>
          <w:sz w:val="28"/>
          <w:szCs w:val="28"/>
          <w:lang w:val="es-MX"/>
        </w:rPr>
        <w:t xml:space="preserve"> de la agenda: </w:t>
      </w:r>
      <w:r w:rsidR="006825A7" w:rsidRPr="006825A7">
        <w:rPr>
          <w:sz w:val="28"/>
          <w:szCs w:val="28"/>
        </w:rPr>
        <w:t>Nota del 23</w:t>
      </w:r>
      <w:r w:rsidR="006825A7" w:rsidRPr="006825A7">
        <w:rPr>
          <w:sz w:val="28"/>
          <w:szCs w:val="28"/>
          <w:shd w:val="clear" w:color="auto" w:fill="FFFFFF" w:themeFill="background1"/>
        </w:rPr>
        <w:t>/07</w:t>
      </w:r>
      <w:r w:rsidR="006825A7" w:rsidRPr="006825A7">
        <w:rPr>
          <w:sz w:val="28"/>
          <w:szCs w:val="28"/>
        </w:rPr>
        <w:t>/18 del Ing. Wiliam Noé Claros Vigil Jefe de la UACI: Que según Ac</w:t>
      </w:r>
      <w:r w:rsidR="006825A7" w:rsidRPr="006825A7">
        <w:rPr>
          <w:rFonts w:eastAsia="Arial Unicode MS"/>
          <w:sz w:val="28"/>
          <w:szCs w:val="28"/>
        </w:rPr>
        <w:t>uerdo Municipal N° 11 Acta N° 11 de fecha 22 de Junio de 2018, el Concejo Municipal</w:t>
      </w:r>
      <w:r w:rsidR="00CA4BCE">
        <w:rPr>
          <w:rFonts w:eastAsia="Arial Unicode MS"/>
          <w:sz w:val="28"/>
          <w:szCs w:val="28"/>
        </w:rPr>
        <w:t>,</w:t>
      </w:r>
      <w:r w:rsidR="006825A7" w:rsidRPr="006825A7">
        <w:rPr>
          <w:rFonts w:eastAsia="Arial Unicode MS"/>
          <w:sz w:val="28"/>
          <w:szCs w:val="28"/>
        </w:rPr>
        <w:t xml:space="preserve"> acordó </w:t>
      </w:r>
      <w:r w:rsidR="006825A7" w:rsidRPr="006825A7">
        <w:rPr>
          <w:rFonts w:eastAsia="Arial Unicode MS"/>
          <w:b/>
          <w:sz w:val="28"/>
          <w:szCs w:val="28"/>
        </w:rPr>
        <w:t>CONTRATAR DIRECTAMENTE</w:t>
      </w:r>
      <w:r w:rsidR="006825A7" w:rsidRPr="006825A7">
        <w:rPr>
          <w:rFonts w:eastAsia="Arial Unicode MS"/>
          <w:sz w:val="28"/>
          <w:szCs w:val="28"/>
        </w:rPr>
        <w:t xml:space="preserve"> </w:t>
      </w:r>
      <w:r w:rsidR="006825A7" w:rsidRPr="006825A7">
        <w:rPr>
          <w:rFonts w:eastAsia="Arial Unicode MS"/>
          <w:b/>
          <w:sz w:val="28"/>
          <w:szCs w:val="28"/>
        </w:rPr>
        <w:t xml:space="preserve">A </w:t>
      </w:r>
      <w:r w:rsidR="006825A7" w:rsidRPr="006825A7">
        <w:rPr>
          <w:rFonts w:eastAsia="Arial Unicode MS"/>
          <w:b/>
          <w:sz w:val="28"/>
          <w:szCs w:val="28"/>
        </w:rPr>
        <w:lastRenderedPageBreak/>
        <w:t>TRAVES DEL PROCESO</w:t>
      </w:r>
      <w:r w:rsidR="006825A7" w:rsidRPr="006825A7">
        <w:rPr>
          <w:rFonts w:eastAsia="Arial Unicode MS"/>
          <w:sz w:val="28"/>
          <w:szCs w:val="28"/>
        </w:rPr>
        <w:t xml:space="preserve"> </w:t>
      </w:r>
      <w:r w:rsidR="006825A7" w:rsidRPr="006825A7">
        <w:rPr>
          <w:rFonts w:eastAsia="Arial Unicode MS"/>
          <w:b/>
          <w:sz w:val="28"/>
          <w:szCs w:val="28"/>
        </w:rPr>
        <w:t>CD-01/2018 AMSM</w:t>
      </w:r>
      <w:r w:rsidR="006825A7" w:rsidRPr="006825A7">
        <w:rPr>
          <w:rFonts w:eastAsia="Arial Unicode MS"/>
          <w:sz w:val="28"/>
          <w:szCs w:val="28"/>
        </w:rPr>
        <w:t xml:space="preserve"> por el calificativo de urgencia para el </w:t>
      </w:r>
      <w:r w:rsidR="00EE08D7">
        <w:rPr>
          <w:rFonts w:eastAsia="Arial Unicode MS"/>
          <w:sz w:val="28"/>
          <w:szCs w:val="28"/>
        </w:rPr>
        <w:t>s</w:t>
      </w:r>
      <w:r w:rsidR="006825A7" w:rsidRPr="006825A7">
        <w:rPr>
          <w:rFonts w:eastAsia="Arial Unicode MS"/>
          <w:sz w:val="28"/>
          <w:szCs w:val="28"/>
        </w:rPr>
        <w:t xml:space="preserve">ervicio denominado “SERVICIO DE RECOLECCION Y TRANSPORTE DE DESECHOS SOLIDOS HASTA EL SITIO DE DISPOSICION FINAL EN LA CIUDAD DE SAN MIGUEL, PARA LAS RUTAS UNO, CUATRO Y CINCO” a los señores: Pedro Salvador Reyes Barrera, para la Rutas UNO y CUATRO y Luis Antonio Hernández Caballero, para la ruta CINCO, dicha contratación por el plazo de </w:t>
      </w:r>
      <w:r w:rsidR="006825A7" w:rsidRPr="006825A7">
        <w:rPr>
          <w:rFonts w:eastAsia="Arial Unicode MS"/>
          <w:b/>
          <w:sz w:val="28"/>
          <w:szCs w:val="28"/>
        </w:rPr>
        <w:t>CUARENTA Y CINCO DIAS CALENDARIO</w:t>
      </w:r>
      <w:r w:rsidR="000C1CDC">
        <w:rPr>
          <w:rFonts w:eastAsia="Arial Unicode MS"/>
          <w:b/>
          <w:sz w:val="28"/>
          <w:szCs w:val="28"/>
        </w:rPr>
        <w:t>,</w:t>
      </w:r>
      <w:r w:rsidR="006825A7" w:rsidRPr="006825A7">
        <w:rPr>
          <w:rFonts w:eastAsia="Arial Unicode MS"/>
          <w:sz w:val="28"/>
          <w:szCs w:val="28"/>
        </w:rPr>
        <w:t xml:space="preserve"> iniciando el 25 de Junio de 2018 y finalizando el 08 de Agosto de 2018.-</w:t>
      </w:r>
      <w:r w:rsidR="006825A7" w:rsidRPr="006825A7">
        <w:rPr>
          <w:sz w:val="28"/>
          <w:szCs w:val="28"/>
        </w:rPr>
        <w:t xml:space="preserve"> </w:t>
      </w:r>
      <w:r w:rsidR="006825A7" w:rsidRPr="006825A7">
        <w:rPr>
          <w:rFonts w:eastAsia="Arial Unicode MS"/>
          <w:sz w:val="28"/>
          <w:szCs w:val="28"/>
        </w:rPr>
        <w:t xml:space="preserve">De acuerdo a los tiempos que establece la Ley LACAP para poder tener en firme la adjudicación de la </w:t>
      </w:r>
      <w:r w:rsidR="006825A7" w:rsidRPr="006825A7">
        <w:rPr>
          <w:rFonts w:eastAsia="Arial Unicode MS"/>
          <w:b/>
          <w:sz w:val="28"/>
          <w:szCs w:val="28"/>
        </w:rPr>
        <w:t>Licitación Pública 04/2018AMSM</w:t>
      </w:r>
      <w:r w:rsidR="006825A7" w:rsidRPr="006825A7">
        <w:rPr>
          <w:rFonts w:eastAsia="Arial Unicode MS"/>
          <w:sz w:val="28"/>
          <w:szCs w:val="28"/>
        </w:rPr>
        <w:t xml:space="preserve"> “SERVICIO DE RECOLECCION Y TRANSPORTE DE DESECHOS SOLIDOS HASTA EL SITIO DE DISPOSICION FINAL EN LA CIUDAD DE SAN MIGUEL, PERIODO DEL UNO DE AGOSTO AL TREINTA Y UNO DE DICIEMBRE DE DOS MIL DIECIOCHO” </w:t>
      </w:r>
      <w:r w:rsidR="006825A7" w:rsidRPr="006825A7">
        <w:rPr>
          <w:rFonts w:eastAsia="Arial Unicode MS"/>
          <w:b/>
          <w:sz w:val="28"/>
          <w:szCs w:val="28"/>
        </w:rPr>
        <w:t>Segunda Convocatoria.-</w:t>
      </w:r>
      <w:r w:rsidR="009D5EC8">
        <w:rPr>
          <w:rFonts w:eastAsia="Arial Unicode MS"/>
          <w:b/>
          <w:sz w:val="28"/>
          <w:szCs w:val="28"/>
        </w:rPr>
        <w:t xml:space="preserve"> </w:t>
      </w:r>
      <w:r w:rsidR="006825A7" w:rsidRPr="006825A7">
        <w:rPr>
          <w:rFonts w:eastAsia="Arial Unicode MS"/>
          <w:sz w:val="28"/>
          <w:szCs w:val="28"/>
        </w:rPr>
        <w:t>La fecha en que se concluyen los 45 días es decir el 8 de agosto de 2018, no es suficiente</w:t>
      </w:r>
      <w:r w:rsidR="000C1CDC">
        <w:rPr>
          <w:rFonts w:eastAsia="Arial Unicode MS"/>
          <w:sz w:val="28"/>
          <w:szCs w:val="28"/>
        </w:rPr>
        <w:t>,</w:t>
      </w:r>
      <w:r w:rsidR="006825A7" w:rsidRPr="006825A7">
        <w:rPr>
          <w:rFonts w:eastAsia="Arial Unicode MS"/>
          <w:sz w:val="28"/>
          <w:szCs w:val="28"/>
        </w:rPr>
        <w:t xml:space="preserve"> por lo que es necesario prolongar el tiempo inicial estimado de la Contratación Directa hasta el 20 de agosto de 2018.-</w:t>
      </w:r>
      <w:r w:rsidR="006825A7" w:rsidRPr="006825A7">
        <w:rPr>
          <w:sz w:val="28"/>
          <w:szCs w:val="28"/>
        </w:rPr>
        <w:t xml:space="preserve"> </w:t>
      </w:r>
      <w:r w:rsidR="006825A7" w:rsidRPr="006825A7">
        <w:rPr>
          <w:rFonts w:eastAsia="Arial Unicode MS"/>
          <w:sz w:val="28"/>
          <w:szCs w:val="28"/>
        </w:rPr>
        <w:t xml:space="preserve">Por lo antes expuesto, solicita Acuerdo Municipal.- </w:t>
      </w:r>
      <w:r w:rsidR="006825A7" w:rsidRPr="006825A7">
        <w:rPr>
          <w:rFonts w:eastAsia="Arial Unicode MS"/>
          <w:iCs/>
          <w:sz w:val="28"/>
          <w:szCs w:val="28"/>
        </w:rPr>
        <w:t xml:space="preserve">Se tiene copia de </w:t>
      </w:r>
      <w:r w:rsidR="000C1CDC">
        <w:rPr>
          <w:rFonts w:eastAsia="Arial Unicode MS"/>
          <w:iCs/>
          <w:sz w:val="28"/>
          <w:szCs w:val="28"/>
        </w:rPr>
        <w:t>a</w:t>
      </w:r>
      <w:r w:rsidR="006825A7" w:rsidRPr="006825A7">
        <w:rPr>
          <w:rFonts w:eastAsia="Arial Unicode MS"/>
          <w:iCs/>
          <w:sz w:val="28"/>
          <w:szCs w:val="28"/>
        </w:rPr>
        <w:t xml:space="preserve">cuerdo, </w:t>
      </w:r>
      <w:r w:rsidR="000C1CDC">
        <w:rPr>
          <w:rFonts w:eastAsia="Arial Unicode MS"/>
          <w:iCs/>
          <w:sz w:val="28"/>
          <w:szCs w:val="28"/>
        </w:rPr>
        <w:t>c</w:t>
      </w:r>
      <w:r w:rsidR="006825A7" w:rsidRPr="006825A7">
        <w:rPr>
          <w:rFonts w:eastAsia="Arial Unicode MS"/>
          <w:iCs/>
          <w:sz w:val="28"/>
          <w:szCs w:val="28"/>
        </w:rPr>
        <w:t xml:space="preserve">ontrato vigente, Orden de Inicio; y </w:t>
      </w:r>
      <w:r w:rsidR="000C1CDC">
        <w:rPr>
          <w:rFonts w:eastAsia="Arial Unicode MS"/>
          <w:iCs/>
          <w:sz w:val="28"/>
          <w:szCs w:val="28"/>
        </w:rPr>
        <w:t>n</w:t>
      </w:r>
      <w:r w:rsidR="006825A7" w:rsidRPr="006825A7">
        <w:rPr>
          <w:rFonts w:eastAsia="Arial Unicode MS"/>
          <w:iCs/>
          <w:sz w:val="28"/>
          <w:szCs w:val="28"/>
        </w:rPr>
        <w:t xml:space="preserve">ota explicativa sobre la Asignación Presupuestaria; </w:t>
      </w:r>
      <w:r w:rsidR="006825A7" w:rsidRPr="006825A7">
        <w:rPr>
          <w:sz w:val="28"/>
          <w:szCs w:val="28"/>
        </w:rPr>
        <w:t>con el aval del señor Síndico Municipal Lic. José Ebanan Quintanilla Gómez, y señores Concejales Dr. José Oswaldo Granados, Sr. Rafael Antonio Argueta; y Dr. Juan Antonio Bustillo Mendoza</w:t>
      </w:r>
      <w:r w:rsidR="008110EE" w:rsidRPr="00B639A3">
        <w:rPr>
          <w:sz w:val="28"/>
          <w:szCs w:val="28"/>
        </w:rPr>
        <w:t xml:space="preserve">; </w:t>
      </w:r>
      <w:r w:rsidR="008110EE" w:rsidRPr="00B639A3">
        <w:rPr>
          <w:sz w:val="28"/>
          <w:szCs w:val="28"/>
          <w:lang w:val="es-MX"/>
        </w:rPr>
        <w:t xml:space="preserve">sometido a votación salvan su voto los señores Concejales </w:t>
      </w:r>
      <w:r w:rsidR="008110EE" w:rsidRPr="00B639A3">
        <w:rPr>
          <w:color w:val="000000"/>
          <w:sz w:val="28"/>
          <w:szCs w:val="28"/>
        </w:rPr>
        <w:t>Licda. Gilda María Mata</w:t>
      </w:r>
      <w:r w:rsidR="008110EE" w:rsidRPr="00B639A3">
        <w:rPr>
          <w:sz w:val="28"/>
          <w:szCs w:val="28"/>
        </w:rPr>
        <w:t xml:space="preserve">, </w:t>
      </w:r>
      <w:r w:rsidR="008110EE" w:rsidRPr="00B639A3">
        <w:rPr>
          <w:color w:val="000000"/>
          <w:sz w:val="28"/>
          <w:szCs w:val="28"/>
        </w:rPr>
        <w:t>Cap. Mauricio Ernesto Campos Martínez</w:t>
      </w:r>
      <w:r w:rsidR="008110EE" w:rsidRPr="00B639A3">
        <w:rPr>
          <w:sz w:val="28"/>
          <w:szCs w:val="28"/>
        </w:rPr>
        <w:t xml:space="preserve">, </w:t>
      </w:r>
      <w:r w:rsidR="008110EE" w:rsidRPr="00B639A3">
        <w:rPr>
          <w:color w:val="000000"/>
          <w:sz w:val="28"/>
          <w:szCs w:val="28"/>
        </w:rPr>
        <w:t>Lic. Mario Ernesto Portillo Arévalo</w:t>
      </w:r>
      <w:r w:rsidR="00B639A3" w:rsidRPr="00B639A3">
        <w:rPr>
          <w:color w:val="000000"/>
          <w:sz w:val="28"/>
          <w:szCs w:val="28"/>
        </w:rPr>
        <w:t>; y</w:t>
      </w:r>
      <w:r w:rsidR="008110EE" w:rsidRPr="00B639A3">
        <w:rPr>
          <w:color w:val="000000"/>
          <w:sz w:val="28"/>
          <w:szCs w:val="28"/>
        </w:rPr>
        <w:t xml:space="preserve"> Srita. Denisse Yasira Sandoval Flores</w:t>
      </w:r>
      <w:r w:rsidR="00087CB0" w:rsidRPr="00B639A3">
        <w:rPr>
          <w:color w:val="000000"/>
          <w:sz w:val="28"/>
          <w:szCs w:val="28"/>
        </w:rPr>
        <w:t xml:space="preserve">, </w:t>
      </w:r>
      <w:r w:rsidR="008110EE" w:rsidRPr="00B639A3">
        <w:rPr>
          <w:sz w:val="28"/>
          <w:szCs w:val="28"/>
          <w:lang w:val="es-SV"/>
        </w:rPr>
        <w:t xml:space="preserve">artículo 45 del Código Municipal; por </w:t>
      </w:r>
      <w:r w:rsidR="00B639A3" w:rsidRPr="00B639A3">
        <w:rPr>
          <w:b/>
          <w:sz w:val="28"/>
          <w:szCs w:val="28"/>
          <w:lang w:val="es-SV"/>
        </w:rPr>
        <w:t>diez</w:t>
      </w:r>
      <w:r w:rsidR="008110EE" w:rsidRPr="00B639A3">
        <w:rPr>
          <w:b/>
          <w:sz w:val="28"/>
          <w:szCs w:val="28"/>
          <w:lang w:val="es-SV"/>
        </w:rPr>
        <w:t xml:space="preserve"> votos</w:t>
      </w:r>
      <w:r w:rsidR="008110EE" w:rsidRPr="00B639A3">
        <w:rPr>
          <w:sz w:val="28"/>
          <w:szCs w:val="28"/>
          <w:lang w:val="es-SV"/>
        </w:rPr>
        <w:t xml:space="preserve">, </w:t>
      </w:r>
      <w:r w:rsidR="008110EE" w:rsidRPr="00B639A3">
        <w:rPr>
          <w:b/>
          <w:sz w:val="28"/>
          <w:szCs w:val="28"/>
        </w:rPr>
        <w:t xml:space="preserve">ACUERDA: </w:t>
      </w:r>
      <w:r w:rsidR="006825A7" w:rsidRPr="006825A7">
        <w:rPr>
          <w:rFonts w:eastAsia="Arial Unicode MS"/>
          <w:b/>
          <w:sz w:val="28"/>
          <w:szCs w:val="28"/>
        </w:rPr>
        <w:t>1°)</w:t>
      </w:r>
      <w:r w:rsidR="006825A7" w:rsidRPr="006825A7">
        <w:rPr>
          <w:rFonts w:eastAsia="Arial Unicode MS"/>
          <w:sz w:val="28"/>
          <w:szCs w:val="28"/>
        </w:rPr>
        <w:t xml:space="preserve"> PROLONGAR el plazo del </w:t>
      </w:r>
      <w:r w:rsidR="000C1CDC">
        <w:rPr>
          <w:rFonts w:eastAsia="Arial Unicode MS"/>
          <w:sz w:val="28"/>
          <w:szCs w:val="28"/>
        </w:rPr>
        <w:t>c</w:t>
      </w:r>
      <w:r w:rsidR="006825A7" w:rsidRPr="006825A7">
        <w:rPr>
          <w:rFonts w:eastAsia="Arial Unicode MS"/>
          <w:sz w:val="28"/>
          <w:szCs w:val="28"/>
        </w:rPr>
        <w:t xml:space="preserve">ontrato por 12 días de la </w:t>
      </w:r>
      <w:r w:rsidR="006825A7" w:rsidRPr="006825A7">
        <w:rPr>
          <w:rFonts w:eastAsia="Arial Unicode MS"/>
          <w:b/>
          <w:sz w:val="28"/>
          <w:szCs w:val="28"/>
        </w:rPr>
        <w:t>CONTRATACION DIRECTA</w:t>
      </w:r>
      <w:r w:rsidR="006825A7">
        <w:rPr>
          <w:rFonts w:eastAsia="Arial Unicode MS"/>
          <w:b/>
          <w:sz w:val="28"/>
          <w:szCs w:val="28"/>
        </w:rPr>
        <w:t xml:space="preserve"> </w:t>
      </w:r>
      <w:r w:rsidR="006825A7" w:rsidRPr="006825A7">
        <w:rPr>
          <w:rFonts w:eastAsia="Arial Unicode MS"/>
          <w:sz w:val="28"/>
          <w:szCs w:val="28"/>
        </w:rPr>
        <w:t xml:space="preserve">“SERVICIO DE RECOLECCION Y TRANSPORTE DE DESECHOS SOLIDOS HASTA EL SITIO DE DISPOSICION FINAL EN LA CIUDAD DE SAN MIGUEL, PARA LA RUTA UNO” al </w:t>
      </w:r>
      <w:r w:rsidR="006825A7" w:rsidRPr="006825A7">
        <w:rPr>
          <w:rFonts w:eastAsia="Arial Unicode MS"/>
          <w:b/>
          <w:sz w:val="28"/>
          <w:szCs w:val="28"/>
        </w:rPr>
        <w:t>SR. PEDRO SALVADOR REYES BARRERA</w:t>
      </w:r>
      <w:r w:rsidR="006825A7" w:rsidRPr="006825A7">
        <w:rPr>
          <w:rFonts w:eastAsia="Arial Unicode MS"/>
          <w:sz w:val="28"/>
          <w:szCs w:val="28"/>
        </w:rPr>
        <w:t>, del 09 al 20 de Agosto de 2018.-</w:t>
      </w:r>
      <w:r w:rsidR="006825A7" w:rsidRPr="006825A7">
        <w:rPr>
          <w:sz w:val="28"/>
          <w:szCs w:val="28"/>
        </w:rPr>
        <w:t xml:space="preserve"> </w:t>
      </w:r>
      <w:r w:rsidR="006825A7" w:rsidRPr="006825A7">
        <w:rPr>
          <w:rFonts w:eastAsia="Arial Unicode MS"/>
          <w:b/>
          <w:sz w:val="28"/>
          <w:szCs w:val="28"/>
        </w:rPr>
        <w:t>2°)</w:t>
      </w:r>
      <w:r w:rsidR="00555D14">
        <w:rPr>
          <w:rFonts w:eastAsia="Arial Unicode MS"/>
          <w:b/>
          <w:sz w:val="28"/>
          <w:szCs w:val="28"/>
        </w:rPr>
        <w:t xml:space="preserve"> </w:t>
      </w:r>
      <w:r w:rsidR="006825A7" w:rsidRPr="006825A7">
        <w:rPr>
          <w:rFonts w:eastAsia="Arial Unicode MS"/>
          <w:sz w:val="28"/>
          <w:szCs w:val="28"/>
        </w:rPr>
        <w:t>Autorizar de fondos propios la</w:t>
      </w:r>
      <w:r w:rsidR="006825A7" w:rsidRPr="006825A7">
        <w:rPr>
          <w:rFonts w:eastAsia="Arial Unicode MS"/>
          <w:b/>
          <w:sz w:val="28"/>
          <w:szCs w:val="28"/>
        </w:rPr>
        <w:t xml:space="preserve"> </w:t>
      </w:r>
      <w:r w:rsidR="006825A7" w:rsidRPr="006825A7">
        <w:rPr>
          <w:rFonts w:eastAsia="Arial Unicode MS"/>
          <w:sz w:val="28"/>
          <w:szCs w:val="28"/>
        </w:rPr>
        <w:t xml:space="preserve">erogación de </w:t>
      </w:r>
      <w:r w:rsidR="006825A7" w:rsidRPr="006825A7">
        <w:rPr>
          <w:rFonts w:eastAsia="Arial Unicode MS"/>
          <w:b/>
          <w:sz w:val="28"/>
          <w:szCs w:val="28"/>
        </w:rPr>
        <w:t xml:space="preserve">$ 2,568.00 </w:t>
      </w:r>
      <w:r w:rsidR="006825A7" w:rsidRPr="006825A7">
        <w:rPr>
          <w:rFonts w:eastAsia="Arial Unicode MS"/>
          <w:sz w:val="28"/>
          <w:szCs w:val="28"/>
        </w:rPr>
        <w:t>con aplicación a la cifra presupuestaria: 54603</w:t>
      </w:r>
      <w:r w:rsidR="000C1CDC">
        <w:rPr>
          <w:rFonts w:eastAsia="Arial Unicode MS"/>
          <w:sz w:val="28"/>
          <w:szCs w:val="28"/>
        </w:rPr>
        <w:t xml:space="preserve"> </w:t>
      </w:r>
      <w:r w:rsidR="006825A7" w:rsidRPr="006825A7">
        <w:rPr>
          <w:rFonts w:eastAsia="Arial Unicode MS"/>
          <w:sz w:val="28"/>
          <w:szCs w:val="28"/>
        </w:rPr>
        <w:t>-</w:t>
      </w:r>
      <w:r w:rsidR="000C1CDC">
        <w:rPr>
          <w:rFonts w:eastAsia="Arial Unicode MS"/>
          <w:sz w:val="28"/>
          <w:szCs w:val="28"/>
        </w:rPr>
        <w:t xml:space="preserve"> </w:t>
      </w:r>
      <w:r w:rsidR="006825A7" w:rsidRPr="006825A7">
        <w:rPr>
          <w:rFonts w:eastAsia="Arial Unicode MS"/>
          <w:sz w:val="28"/>
          <w:szCs w:val="28"/>
        </w:rPr>
        <w:t>RECOLECCION DE DESECHOS, para pagar las obligaciones de la prolongación del servicio</w:t>
      </w:r>
      <w:r w:rsidR="00B079D9" w:rsidRPr="00B079D9">
        <w:rPr>
          <w:sz w:val="28"/>
          <w:szCs w:val="28"/>
        </w:rPr>
        <w:t>.-</w:t>
      </w:r>
      <w:r w:rsidR="00B079D9">
        <w:t xml:space="preserve"> </w:t>
      </w:r>
      <w:r w:rsidR="008110EE" w:rsidRPr="00A60A9E">
        <w:rPr>
          <w:b/>
          <w:sz w:val="28"/>
          <w:szCs w:val="28"/>
        </w:rPr>
        <w:t>CERTÍFIQUESE Y NOTIFIQUESE.-</w:t>
      </w:r>
      <w:bookmarkStart w:id="33" w:name="_Hlk514403227"/>
      <w:bookmarkEnd w:id="31"/>
      <w:bookmarkEnd w:id="32"/>
      <w:r w:rsidR="006825A7">
        <w:rPr>
          <w:b/>
          <w:sz w:val="28"/>
          <w:szCs w:val="28"/>
        </w:rPr>
        <w:t xml:space="preserve"> </w:t>
      </w:r>
      <w:bookmarkStart w:id="34" w:name="_Hlk520703363"/>
      <w:r w:rsidR="008110EE" w:rsidRPr="00A60A9E">
        <w:rPr>
          <w:b/>
          <w:sz w:val="28"/>
          <w:szCs w:val="28"/>
          <w:lang w:val="es-SV"/>
        </w:rPr>
        <w:t xml:space="preserve">ACUERDO NÚMERO </w:t>
      </w:r>
      <w:r w:rsidR="000C7464" w:rsidRPr="00A60A9E">
        <w:rPr>
          <w:b/>
          <w:sz w:val="28"/>
          <w:szCs w:val="28"/>
          <w:lang w:val="es-SV"/>
        </w:rPr>
        <w:t>ONC</w:t>
      </w:r>
      <w:r w:rsidR="008110EE" w:rsidRPr="00A60A9E">
        <w:rPr>
          <w:b/>
          <w:sz w:val="28"/>
          <w:szCs w:val="28"/>
          <w:lang w:val="es-SV"/>
        </w:rPr>
        <w:t>E.-</w:t>
      </w:r>
      <w:r w:rsidR="00A9423E">
        <w:rPr>
          <w:b/>
          <w:sz w:val="28"/>
          <w:szCs w:val="28"/>
          <w:lang w:val="es-SV"/>
        </w:rPr>
        <w:t xml:space="preserve"> </w:t>
      </w:r>
      <w:r w:rsidR="008110EE" w:rsidRPr="00A60A9E">
        <w:rPr>
          <w:sz w:val="28"/>
          <w:szCs w:val="28"/>
        </w:rPr>
        <w:t xml:space="preserve">El  Concejo  Municipal, </w:t>
      </w:r>
      <w:r w:rsidR="008110EE" w:rsidRPr="00A60A9E">
        <w:rPr>
          <w:b/>
          <w:sz w:val="28"/>
          <w:szCs w:val="28"/>
        </w:rPr>
        <w:t xml:space="preserve">CONSIDERANDO: </w:t>
      </w:r>
      <w:r w:rsidR="008110EE" w:rsidRPr="00A60A9E">
        <w:rPr>
          <w:sz w:val="28"/>
          <w:szCs w:val="28"/>
        </w:rPr>
        <w:t xml:space="preserve">Visto y deliberado el punto del numeral </w:t>
      </w:r>
      <w:r w:rsidR="008110EE" w:rsidRPr="00A60A9E">
        <w:rPr>
          <w:b/>
          <w:sz w:val="28"/>
          <w:szCs w:val="28"/>
        </w:rPr>
        <w:t>1</w:t>
      </w:r>
      <w:r w:rsidR="00C00974" w:rsidRPr="00A60A9E">
        <w:rPr>
          <w:b/>
          <w:sz w:val="28"/>
          <w:szCs w:val="28"/>
        </w:rPr>
        <w:t>4</w:t>
      </w:r>
      <w:r w:rsidR="008110EE" w:rsidRPr="00A60A9E">
        <w:rPr>
          <w:sz w:val="28"/>
          <w:szCs w:val="28"/>
        </w:rPr>
        <w:t xml:space="preserve"> de la agenda: </w:t>
      </w:r>
      <w:r w:rsidR="006825A7" w:rsidRPr="006825A7">
        <w:rPr>
          <w:sz w:val="28"/>
          <w:szCs w:val="28"/>
        </w:rPr>
        <w:t>Nota del 23</w:t>
      </w:r>
      <w:r w:rsidR="006825A7" w:rsidRPr="006825A7">
        <w:rPr>
          <w:sz w:val="28"/>
          <w:szCs w:val="28"/>
          <w:shd w:val="clear" w:color="auto" w:fill="FFFFFF" w:themeFill="background1"/>
        </w:rPr>
        <w:t>/07</w:t>
      </w:r>
      <w:r w:rsidR="006825A7" w:rsidRPr="006825A7">
        <w:rPr>
          <w:sz w:val="28"/>
          <w:szCs w:val="28"/>
        </w:rPr>
        <w:t>/18 del Ing. Wiliam Noé Claros Vigil Jefe de la UACI: Que según A</w:t>
      </w:r>
      <w:r w:rsidR="006825A7" w:rsidRPr="006825A7">
        <w:rPr>
          <w:rFonts w:eastAsia="Arial Unicode MS"/>
          <w:sz w:val="28"/>
          <w:szCs w:val="28"/>
        </w:rPr>
        <w:t>cuerdo Municipal N° 11 Acta N° 11 de fecha 22 de Junio de 2018, el Concejo Municipal</w:t>
      </w:r>
      <w:r w:rsidR="00445873">
        <w:rPr>
          <w:rFonts w:eastAsia="Arial Unicode MS"/>
          <w:sz w:val="28"/>
          <w:szCs w:val="28"/>
        </w:rPr>
        <w:t>,</w:t>
      </w:r>
      <w:r w:rsidR="006825A7" w:rsidRPr="006825A7">
        <w:rPr>
          <w:rFonts w:eastAsia="Arial Unicode MS"/>
          <w:sz w:val="28"/>
          <w:szCs w:val="28"/>
        </w:rPr>
        <w:t xml:space="preserve"> acordó </w:t>
      </w:r>
      <w:r w:rsidR="006825A7" w:rsidRPr="006825A7">
        <w:rPr>
          <w:rFonts w:eastAsia="Arial Unicode MS"/>
          <w:b/>
          <w:sz w:val="28"/>
          <w:szCs w:val="28"/>
        </w:rPr>
        <w:t>CONTRATAR DIRECTAMENTE</w:t>
      </w:r>
      <w:r w:rsidR="006825A7" w:rsidRPr="006825A7">
        <w:rPr>
          <w:rFonts w:eastAsia="Arial Unicode MS"/>
          <w:sz w:val="28"/>
          <w:szCs w:val="28"/>
        </w:rPr>
        <w:t xml:space="preserve"> </w:t>
      </w:r>
      <w:r w:rsidR="006825A7" w:rsidRPr="006825A7">
        <w:rPr>
          <w:rFonts w:eastAsia="Arial Unicode MS"/>
          <w:b/>
          <w:sz w:val="28"/>
          <w:szCs w:val="28"/>
        </w:rPr>
        <w:t>A TRAVES DEL PROCESO</w:t>
      </w:r>
      <w:r w:rsidR="006825A7" w:rsidRPr="006825A7">
        <w:rPr>
          <w:rFonts w:eastAsia="Arial Unicode MS"/>
          <w:sz w:val="28"/>
          <w:szCs w:val="28"/>
        </w:rPr>
        <w:t xml:space="preserve">               </w:t>
      </w:r>
      <w:r w:rsidR="006825A7" w:rsidRPr="006825A7">
        <w:rPr>
          <w:rFonts w:eastAsia="Arial Unicode MS"/>
          <w:b/>
          <w:sz w:val="28"/>
          <w:szCs w:val="28"/>
        </w:rPr>
        <w:t>CD-01/2018 AMSM</w:t>
      </w:r>
      <w:r w:rsidR="006825A7" w:rsidRPr="006825A7">
        <w:rPr>
          <w:rFonts w:eastAsia="Arial Unicode MS"/>
          <w:sz w:val="28"/>
          <w:szCs w:val="28"/>
        </w:rPr>
        <w:t xml:space="preserve"> por el calificativo de urgencia para el </w:t>
      </w:r>
      <w:r w:rsidR="00445873">
        <w:rPr>
          <w:rFonts w:eastAsia="Arial Unicode MS"/>
          <w:sz w:val="28"/>
          <w:szCs w:val="28"/>
        </w:rPr>
        <w:t>s</w:t>
      </w:r>
      <w:r w:rsidR="006825A7" w:rsidRPr="006825A7">
        <w:rPr>
          <w:rFonts w:eastAsia="Arial Unicode MS"/>
          <w:sz w:val="28"/>
          <w:szCs w:val="28"/>
        </w:rPr>
        <w:t xml:space="preserve">ervicio denominado “SERVICIO DE RECOLECCION Y TRANSPORTE DE DESECHOS SOLIDOS HASTA EL SITIO DE DISPOSICION FINAL EN LA CIUDAD DE SAN MIGUEL, PARA LAS RUTAS UNO, CUATRO Y CINCO” a los señores: Pedro Salvador Reyes Barrera, para la Rutas UNO y CUATRO y Luis Antonio Hernández Caballero, </w:t>
      </w:r>
      <w:r w:rsidR="006825A7" w:rsidRPr="006825A7">
        <w:rPr>
          <w:rFonts w:eastAsia="Arial Unicode MS"/>
          <w:sz w:val="28"/>
          <w:szCs w:val="28"/>
        </w:rPr>
        <w:lastRenderedPageBreak/>
        <w:t xml:space="preserve">para la ruta CINCO, dicha contratación por el plazo de </w:t>
      </w:r>
      <w:r w:rsidR="006825A7" w:rsidRPr="006825A7">
        <w:rPr>
          <w:rFonts w:eastAsia="Arial Unicode MS"/>
          <w:b/>
          <w:sz w:val="28"/>
          <w:szCs w:val="28"/>
        </w:rPr>
        <w:t>CUARENTA Y CINCO DIAS CALENDARIO</w:t>
      </w:r>
      <w:r w:rsidR="00445873">
        <w:rPr>
          <w:rFonts w:eastAsia="Arial Unicode MS"/>
          <w:b/>
          <w:sz w:val="28"/>
          <w:szCs w:val="28"/>
        </w:rPr>
        <w:t>,</w:t>
      </w:r>
      <w:r w:rsidR="006825A7" w:rsidRPr="006825A7">
        <w:rPr>
          <w:rFonts w:eastAsia="Arial Unicode MS"/>
          <w:sz w:val="28"/>
          <w:szCs w:val="28"/>
        </w:rPr>
        <w:t xml:space="preserve"> iniciando el 25 de Junio de 2018</w:t>
      </w:r>
      <w:r w:rsidR="00690D08">
        <w:rPr>
          <w:rFonts w:eastAsia="Arial Unicode MS"/>
          <w:sz w:val="28"/>
          <w:szCs w:val="28"/>
        </w:rPr>
        <w:t>,</w:t>
      </w:r>
      <w:r w:rsidR="006825A7" w:rsidRPr="006825A7">
        <w:rPr>
          <w:rFonts w:eastAsia="Arial Unicode MS"/>
          <w:sz w:val="28"/>
          <w:szCs w:val="28"/>
        </w:rPr>
        <w:t xml:space="preserve"> y finalizando el 08 de Agosto de 2018.-</w:t>
      </w:r>
      <w:r w:rsidR="006825A7" w:rsidRPr="006825A7">
        <w:rPr>
          <w:sz w:val="28"/>
          <w:szCs w:val="28"/>
        </w:rPr>
        <w:t xml:space="preserve"> </w:t>
      </w:r>
      <w:r w:rsidR="006825A7" w:rsidRPr="006825A7">
        <w:rPr>
          <w:rFonts w:eastAsia="Arial Unicode MS"/>
          <w:sz w:val="28"/>
          <w:szCs w:val="28"/>
        </w:rPr>
        <w:t>De acuerdo a los tiempos que establece la Ley LACAP</w:t>
      </w:r>
      <w:r w:rsidR="00D9097D">
        <w:rPr>
          <w:rFonts w:eastAsia="Arial Unicode MS"/>
          <w:sz w:val="28"/>
          <w:szCs w:val="28"/>
        </w:rPr>
        <w:t>,</w:t>
      </w:r>
      <w:r w:rsidR="006825A7" w:rsidRPr="006825A7">
        <w:rPr>
          <w:rFonts w:eastAsia="Arial Unicode MS"/>
          <w:sz w:val="28"/>
          <w:szCs w:val="28"/>
        </w:rPr>
        <w:t xml:space="preserve"> para poder tener en firme la adjudicación de la </w:t>
      </w:r>
      <w:r w:rsidR="006825A7" w:rsidRPr="006825A7">
        <w:rPr>
          <w:rFonts w:eastAsia="Arial Unicode MS"/>
          <w:b/>
          <w:sz w:val="28"/>
          <w:szCs w:val="28"/>
        </w:rPr>
        <w:t xml:space="preserve">Licitación </w:t>
      </w:r>
      <w:r w:rsidR="00F56D2A" w:rsidRPr="006825A7">
        <w:rPr>
          <w:rFonts w:eastAsia="Arial Unicode MS"/>
          <w:b/>
          <w:sz w:val="28"/>
          <w:szCs w:val="28"/>
        </w:rPr>
        <w:t>Pública</w:t>
      </w:r>
      <w:r w:rsidR="006825A7" w:rsidRPr="006825A7">
        <w:rPr>
          <w:rFonts w:eastAsia="Arial Unicode MS"/>
          <w:b/>
          <w:sz w:val="28"/>
          <w:szCs w:val="28"/>
        </w:rPr>
        <w:t xml:space="preserve"> 04/2018AMSM</w:t>
      </w:r>
      <w:r w:rsidR="006825A7" w:rsidRPr="006825A7">
        <w:rPr>
          <w:rFonts w:eastAsia="Arial Unicode MS"/>
          <w:sz w:val="28"/>
          <w:szCs w:val="28"/>
        </w:rPr>
        <w:t xml:space="preserve"> “SERVICIO DE RECOLECCION Y TRANSPORTE DE DESECHOS SOLIDOS HASTA EL SITIO DE DISPOSICION FINAL EN LA CIUDAD DE SAN MIGUEL, PERIODO DEL UNO DE AGOSTO AL TREINTA Y UNO DE DICIEMBRE DE DOS MIL DIECIOCHO” </w:t>
      </w:r>
      <w:r w:rsidR="006825A7" w:rsidRPr="006825A7">
        <w:rPr>
          <w:rFonts w:eastAsia="Arial Unicode MS"/>
          <w:b/>
          <w:sz w:val="28"/>
          <w:szCs w:val="28"/>
        </w:rPr>
        <w:t>Segunda Convocatoria.-</w:t>
      </w:r>
      <w:r w:rsidR="001A7CD4">
        <w:rPr>
          <w:rFonts w:eastAsia="Arial Unicode MS"/>
          <w:b/>
          <w:sz w:val="28"/>
          <w:szCs w:val="28"/>
        </w:rPr>
        <w:t xml:space="preserve"> </w:t>
      </w:r>
      <w:r w:rsidR="006825A7" w:rsidRPr="006825A7">
        <w:rPr>
          <w:rFonts w:eastAsia="Arial Unicode MS"/>
          <w:sz w:val="28"/>
          <w:szCs w:val="28"/>
        </w:rPr>
        <w:t>La fecha en que se concluyen los 45 días es decir el 8 de agosto de 2018, no es suficiente</w:t>
      </w:r>
      <w:r w:rsidR="00D9097D">
        <w:rPr>
          <w:rFonts w:eastAsia="Arial Unicode MS"/>
          <w:sz w:val="28"/>
          <w:szCs w:val="28"/>
        </w:rPr>
        <w:t>,</w:t>
      </w:r>
      <w:r w:rsidR="006825A7" w:rsidRPr="006825A7">
        <w:rPr>
          <w:rFonts w:eastAsia="Arial Unicode MS"/>
          <w:sz w:val="28"/>
          <w:szCs w:val="28"/>
        </w:rPr>
        <w:t xml:space="preserve"> por lo que es necesario prolongar el tiempo inicial estimado de la Contratación Directa hasta el 20 de agosto de 2018.-</w:t>
      </w:r>
      <w:r w:rsidR="006825A7" w:rsidRPr="006825A7">
        <w:rPr>
          <w:sz w:val="28"/>
          <w:szCs w:val="28"/>
        </w:rPr>
        <w:t xml:space="preserve"> </w:t>
      </w:r>
      <w:r w:rsidR="006825A7" w:rsidRPr="006825A7">
        <w:rPr>
          <w:rFonts w:eastAsia="Arial Unicode MS"/>
          <w:sz w:val="28"/>
          <w:szCs w:val="28"/>
        </w:rPr>
        <w:t xml:space="preserve">Por lo antes expuesto, solicita Acuerdo Municipal.- </w:t>
      </w:r>
      <w:r w:rsidR="006825A7" w:rsidRPr="006825A7">
        <w:rPr>
          <w:rFonts w:eastAsia="Arial Unicode MS"/>
          <w:iCs/>
          <w:sz w:val="28"/>
          <w:szCs w:val="28"/>
        </w:rPr>
        <w:t xml:space="preserve">Se tiene copia de </w:t>
      </w:r>
      <w:r w:rsidR="00D9097D">
        <w:rPr>
          <w:rFonts w:eastAsia="Arial Unicode MS"/>
          <w:iCs/>
          <w:sz w:val="28"/>
          <w:szCs w:val="28"/>
        </w:rPr>
        <w:t>a</w:t>
      </w:r>
      <w:r w:rsidR="006825A7" w:rsidRPr="006825A7">
        <w:rPr>
          <w:rFonts w:eastAsia="Arial Unicode MS"/>
          <w:iCs/>
          <w:sz w:val="28"/>
          <w:szCs w:val="28"/>
        </w:rPr>
        <w:t xml:space="preserve">cuerdo, </w:t>
      </w:r>
      <w:r w:rsidR="00D9097D">
        <w:rPr>
          <w:rFonts w:eastAsia="Arial Unicode MS"/>
          <w:iCs/>
          <w:sz w:val="28"/>
          <w:szCs w:val="28"/>
        </w:rPr>
        <w:t>c</w:t>
      </w:r>
      <w:r w:rsidR="006825A7" w:rsidRPr="006825A7">
        <w:rPr>
          <w:rFonts w:eastAsia="Arial Unicode MS"/>
          <w:iCs/>
          <w:sz w:val="28"/>
          <w:szCs w:val="28"/>
        </w:rPr>
        <w:t xml:space="preserve">ontrato vigente, Orden de Inicio; y </w:t>
      </w:r>
      <w:r w:rsidR="00D9097D">
        <w:rPr>
          <w:rFonts w:eastAsia="Arial Unicode MS"/>
          <w:iCs/>
          <w:sz w:val="28"/>
          <w:szCs w:val="28"/>
        </w:rPr>
        <w:t>n</w:t>
      </w:r>
      <w:r w:rsidR="006825A7" w:rsidRPr="006825A7">
        <w:rPr>
          <w:rFonts w:eastAsia="Arial Unicode MS"/>
          <w:iCs/>
          <w:sz w:val="28"/>
          <w:szCs w:val="28"/>
        </w:rPr>
        <w:t xml:space="preserve">ota explicativa sobre la Asignación Presupuestaria; </w:t>
      </w:r>
      <w:r w:rsidR="006825A7" w:rsidRPr="006825A7">
        <w:rPr>
          <w:sz w:val="28"/>
          <w:szCs w:val="28"/>
        </w:rPr>
        <w:t>con el aval del señor Síndico Municipal Lic. José Ebanan Quintanilla Gómez, y señores Concejales Dr. José Oswaldo Granados, Sr. Rafael Antonio Argueta; y Dr. Juan Antonio Bustillo Mendoza</w:t>
      </w:r>
      <w:r w:rsidR="008110EE" w:rsidRPr="00D1048A">
        <w:rPr>
          <w:sz w:val="28"/>
          <w:szCs w:val="28"/>
        </w:rPr>
        <w:t xml:space="preserve">; </w:t>
      </w:r>
      <w:r w:rsidR="008110EE" w:rsidRPr="00D1048A">
        <w:rPr>
          <w:sz w:val="28"/>
          <w:szCs w:val="28"/>
          <w:lang w:val="es-MX"/>
        </w:rPr>
        <w:t xml:space="preserve">sometido a votación salvan su voto los señores Concejales </w:t>
      </w:r>
      <w:r w:rsidR="008110EE" w:rsidRPr="00D1048A">
        <w:rPr>
          <w:color w:val="000000"/>
          <w:sz w:val="28"/>
          <w:szCs w:val="28"/>
        </w:rPr>
        <w:t>Licda. Gilda María Mata</w:t>
      </w:r>
      <w:r w:rsidR="008110EE" w:rsidRPr="00D1048A">
        <w:rPr>
          <w:sz w:val="28"/>
          <w:szCs w:val="28"/>
        </w:rPr>
        <w:t xml:space="preserve">, </w:t>
      </w:r>
      <w:r w:rsidR="008110EE" w:rsidRPr="00D1048A">
        <w:rPr>
          <w:color w:val="000000"/>
          <w:sz w:val="28"/>
          <w:szCs w:val="28"/>
        </w:rPr>
        <w:t>Cap. Mauricio Ernesto Campos Martínez</w:t>
      </w:r>
      <w:r w:rsidR="008110EE" w:rsidRPr="00D1048A">
        <w:rPr>
          <w:sz w:val="28"/>
          <w:szCs w:val="28"/>
        </w:rPr>
        <w:t xml:space="preserve">, </w:t>
      </w:r>
      <w:r w:rsidR="008110EE" w:rsidRPr="00D1048A">
        <w:rPr>
          <w:color w:val="000000"/>
          <w:sz w:val="28"/>
          <w:szCs w:val="28"/>
        </w:rPr>
        <w:t>Lic. Mario Ernesto Portillo Arévalo</w:t>
      </w:r>
      <w:r w:rsidR="001802DF">
        <w:rPr>
          <w:color w:val="000000"/>
          <w:sz w:val="28"/>
          <w:szCs w:val="28"/>
        </w:rPr>
        <w:t>; y</w:t>
      </w:r>
      <w:r w:rsidR="008110EE" w:rsidRPr="00D1048A">
        <w:rPr>
          <w:color w:val="000000"/>
          <w:sz w:val="28"/>
          <w:szCs w:val="28"/>
        </w:rPr>
        <w:t xml:space="preserve"> Srita. Denisse Yasira Sandoval Flores</w:t>
      </w:r>
      <w:r w:rsidR="00D51385" w:rsidRPr="00D1048A">
        <w:rPr>
          <w:color w:val="000000"/>
          <w:sz w:val="28"/>
          <w:szCs w:val="28"/>
        </w:rPr>
        <w:t xml:space="preserve">, </w:t>
      </w:r>
      <w:r w:rsidR="008110EE" w:rsidRPr="00D1048A">
        <w:rPr>
          <w:sz w:val="28"/>
          <w:szCs w:val="28"/>
          <w:lang w:val="es-SV"/>
        </w:rPr>
        <w:t xml:space="preserve">artículo 45 del Código Municipal; por </w:t>
      </w:r>
      <w:r w:rsidR="001802DF">
        <w:rPr>
          <w:b/>
          <w:sz w:val="28"/>
          <w:szCs w:val="28"/>
          <w:lang w:val="es-SV"/>
        </w:rPr>
        <w:t>di</w:t>
      </w:r>
      <w:r w:rsidR="00F14258" w:rsidRPr="00D1048A">
        <w:rPr>
          <w:b/>
          <w:sz w:val="28"/>
          <w:szCs w:val="28"/>
          <w:lang w:val="es-SV"/>
        </w:rPr>
        <w:t>e</w:t>
      </w:r>
      <w:r w:rsidR="001802DF">
        <w:rPr>
          <w:b/>
          <w:sz w:val="28"/>
          <w:szCs w:val="28"/>
          <w:lang w:val="es-SV"/>
        </w:rPr>
        <w:t>z</w:t>
      </w:r>
      <w:r w:rsidR="008110EE" w:rsidRPr="00D1048A">
        <w:rPr>
          <w:b/>
          <w:sz w:val="28"/>
          <w:szCs w:val="28"/>
          <w:lang w:val="es-SV"/>
        </w:rPr>
        <w:t xml:space="preserve"> votos</w:t>
      </w:r>
      <w:r w:rsidR="008110EE" w:rsidRPr="00D1048A">
        <w:rPr>
          <w:sz w:val="28"/>
          <w:szCs w:val="28"/>
          <w:lang w:val="es-SV"/>
        </w:rPr>
        <w:t xml:space="preserve">, </w:t>
      </w:r>
      <w:r w:rsidR="008110EE" w:rsidRPr="00D1048A">
        <w:rPr>
          <w:b/>
          <w:sz w:val="28"/>
          <w:szCs w:val="28"/>
        </w:rPr>
        <w:t xml:space="preserve">ACUERDA: </w:t>
      </w:r>
      <w:r w:rsidR="006825A7" w:rsidRPr="006825A7">
        <w:rPr>
          <w:rFonts w:eastAsia="Arial Unicode MS"/>
          <w:b/>
          <w:sz w:val="28"/>
          <w:szCs w:val="28"/>
        </w:rPr>
        <w:t>1°)</w:t>
      </w:r>
      <w:r w:rsidR="006825A7" w:rsidRPr="006825A7">
        <w:rPr>
          <w:rFonts w:eastAsia="Arial Unicode MS"/>
          <w:sz w:val="28"/>
          <w:szCs w:val="28"/>
        </w:rPr>
        <w:t xml:space="preserve"> PROLONGAR el plazo del Contrato por 12 días de la </w:t>
      </w:r>
      <w:r w:rsidR="006825A7" w:rsidRPr="006825A7">
        <w:rPr>
          <w:rFonts w:eastAsia="Arial Unicode MS"/>
          <w:b/>
          <w:sz w:val="28"/>
          <w:szCs w:val="28"/>
        </w:rPr>
        <w:t>CONTRATACION DIRECTA</w:t>
      </w:r>
      <w:r w:rsidR="006825A7" w:rsidRPr="006825A7">
        <w:rPr>
          <w:rFonts w:eastAsia="Arial Unicode MS"/>
          <w:sz w:val="28"/>
          <w:szCs w:val="28"/>
        </w:rPr>
        <w:t xml:space="preserve"> “SERVICIO DE RECOLECCION Y TRANSPORTE DE DESECHOS SOLIDOS HASTA EL SITIO DE DISPOSICION FINAL EN LA CIUDAD DE SAN MIGUEL, PARA LA RUTA CUATRO” al </w:t>
      </w:r>
      <w:r w:rsidR="006825A7" w:rsidRPr="006825A7">
        <w:rPr>
          <w:rFonts w:eastAsia="Arial Unicode MS"/>
          <w:b/>
          <w:sz w:val="28"/>
          <w:szCs w:val="28"/>
        </w:rPr>
        <w:t>SR. PEDRO SALVADOR REYES BARRERA</w:t>
      </w:r>
      <w:r w:rsidR="006825A7" w:rsidRPr="006825A7">
        <w:rPr>
          <w:rFonts w:eastAsia="Arial Unicode MS"/>
          <w:sz w:val="28"/>
          <w:szCs w:val="28"/>
        </w:rPr>
        <w:t>, del 09 al 20 de Agosto de 2018.-</w:t>
      </w:r>
      <w:r w:rsidR="001A7CD4">
        <w:rPr>
          <w:rFonts w:eastAsia="Arial Unicode MS"/>
          <w:sz w:val="28"/>
          <w:szCs w:val="28"/>
        </w:rPr>
        <w:t xml:space="preserve"> </w:t>
      </w:r>
      <w:r w:rsidR="006825A7" w:rsidRPr="006825A7">
        <w:rPr>
          <w:rFonts w:eastAsia="Arial Unicode MS"/>
          <w:b/>
          <w:sz w:val="28"/>
          <w:szCs w:val="28"/>
        </w:rPr>
        <w:t xml:space="preserve">2°) </w:t>
      </w:r>
      <w:r w:rsidR="006825A7" w:rsidRPr="006825A7">
        <w:rPr>
          <w:rFonts w:eastAsia="Arial Unicode MS"/>
          <w:sz w:val="28"/>
          <w:szCs w:val="28"/>
        </w:rPr>
        <w:t>Autorizar de fondos propios la</w:t>
      </w:r>
      <w:r w:rsidR="006825A7" w:rsidRPr="006825A7">
        <w:rPr>
          <w:rFonts w:eastAsia="Arial Unicode MS"/>
          <w:b/>
          <w:sz w:val="28"/>
          <w:szCs w:val="28"/>
        </w:rPr>
        <w:t xml:space="preserve"> </w:t>
      </w:r>
      <w:r w:rsidR="006825A7" w:rsidRPr="006825A7">
        <w:rPr>
          <w:rFonts w:eastAsia="Arial Unicode MS"/>
          <w:sz w:val="28"/>
          <w:szCs w:val="28"/>
        </w:rPr>
        <w:t xml:space="preserve">erogación de </w:t>
      </w:r>
      <w:r w:rsidR="006825A7" w:rsidRPr="006825A7">
        <w:rPr>
          <w:rFonts w:eastAsia="Arial Unicode MS"/>
          <w:b/>
          <w:sz w:val="28"/>
          <w:szCs w:val="28"/>
        </w:rPr>
        <w:t xml:space="preserve">$ 2,568.00 </w:t>
      </w:r>
      <w:r w:rsidR="006825A7" w:rsidRPr="006825A7">
        <w:rPr>
          <w:rFonts w:eastAsia="Arial Unicode MS"/>
          <w:sz w:val="28"/>
          <w:szCs w:val="28"/>
        </w:rPr>
        <w:t>con aplicación a la cifra presupuestaria: 54603-RECOLECCION DE DESECHOS, para pagar las obligaciones de la prolongación del servicio</w:t>
      </w:r>
      <w:r w:rsidR="00E02C6D" w:rsidRPr="001C0105">
        <w:rPr>
          <w:sz w:val="28"/>
          <w:szCs w:val="28"/>
          <w:lang w:val="es-SV" w:eastAsia="es-SV"/>
        </w:rPr>
        <w:t>.</w:t>
      </w:r>
      <w:r w:rsidR="00F04D6B" w:rsidRPr="001C0105">
        <w:rPr>
          <w:sz w:val="28"/>
          <w:szCs w:val="28"/>
          <w:lang w:val="es-SV"/>
        </w:rPr>
        <w:t>-</w:t>
      </w:r>
      <w:r w:rsidR="00F20D92">
        <w:rPr>
          <w:sz w:val="28"/>
          <w:szCs w:val="28"/>
          <w:lang w:val="es-SV"/>
        </w:rPr>
        <w:t xml:space="preserve"> </w:t>
      </w:r>
      <w:r w:rsidR="008110EE" w:rsidRPr="00A60A9E">
        <w:rPr>
          <w:b/>
          <w:sz w:val="28"/>
          <w:szCs w:val="28"/>
        </w:rPr>
        <w:t>CERTÍFIQUESE Y NOTIFIQUESE.-</w:t>
      </w:r>
      <w:bookmarkStart w:id="35" w:name="_Hlk514404690"/>
      <w:bookmarkEnd w:id="33"/>
      <w:bookmarkEnd w:id="34"/>
      <w:r w:rsidR="005E7C91">
        <w:rPr>
          <w:b/>
          <w:sz w:val="28"/>
          <w:szCs w:val="28"/>
        </w:rPr>
        <w:t xml:space="preserve"> </w:t>
      </w:r>
      <w:bookmarkStart w:id="36" w:name="_Hlk519586630"/>
      <w:r w:rsidR="008110EE" w:rsidRPr="00A60A9E">
        <w:rPr>
          <w:b/>
          <w:sz w:val="28"/>
          <w:szCs w:val="28"/>
          <w:lang w:val="es-SV"/>
        </w:rPr>
        <w:t xml:space="preserve">ACUERDO NÚMERO </w:t>
      </w:r>
      <w:r w:rsidR="000C7464" w:rsidRPr="00A60A9E">
        <w:rPr>
          <w:b/>
          <w:sz w:val="28"/>
          <w:szCs w:val="28"/>
          <w:lang w:val="es-SV"/>
        </w:rPr>
        <w:t>D</w:t>
      </w:r>
      <w:r w:rsidR="008110EE" w:rsidRPr="00A60A9E">
        <w:rPr>
          <w:b/>
          <w:sz w:val="28"/>
          <w:szCs w:val="28"/>
          <w:lang w:val="es-SV"/>
        </w:rPr>
        <w:t>OCE.-</w:t>
      </w:r>
      <w:r w:rsidR="00D9097D">
        <w:rPr>
          <w:b/>
          <w:sz w:val="28"/>
          <w:szCs w:val="28"/>
          <w:lang w:val="es-SV"/>
        </w:rPr>
        <w:t xml:space="preserve"> </w:t>
      </w:r>
      <w:r w:rsidR="008110EE" w:rsidRPr="00A60A9E">
        <w:rPr>
          <w:sz w:val="28"/>
          <w:szCs w:val="28"/>
        </w:rPr>
        <w:t xml:space="preserve">El Concejo Municipal, </w:t>
      </w:r>
      <w:r w:rsidR="008110EE" w:rsidRPr="00A60A9E">
        <w:rPr>
          <w:b/>
          <w:sz w:val="28"/>
          <w:szCs w:val="28"/>
        </w:rPr>
        <w:t xml:space="preserve">CONSIDERANDO: </w:t>
      </w:r>
      <w:r w:rsidR="008110EE" w:rsidRPr="00A60A9E">
        <w:rPr>
          <w:sz w:val="28"/>
          <w:szCs w:val="28"/>
        </w:rPr>
        <w:t xml:space="preserve">Visto y deliberado el punto del numeral </w:t>
      </w:r>
      <w:r w:rsidR="008110EE" w:rsidRPr="00A60A9E">
        <w:rPr>
          <w:b/>
          <w:sz w:val="28"/>
          <w:szCs w:val="28"/>
        </w:rPr>
        <w:t>1</w:t>
      </w:r>
      <w:r w:rsidR="000C0815" w:rsidRPr="00A60A9E">
        <w:rPr>
          <w:b/>
          <w:sz w:val="28"/>
          <w:szCs w:val="28"/>
        </w:rPr>
        <w:t>5</w:t>
      </w:r>
      <w:r w:rsidR="008110EE" w:rsidRPr="00A60A9E">
        <w:rPr>
          <w:sz w:val="28"/>
          <w:szCs w:val="28"/>
        </w:rPr>
        <w:t xml:space="preserve"> de la agenda:</w:t>
      </w:r>
      <w:r w:rsidR="001C0105">
        <w:rPr>
          <w:sz w:val="28"/>
          <w:szCs w:val="28"/>
        </w:rPr>
        <w:t xml:space="preserve"> </w:t>
      </w:r>
      <w:r w:rsidR="006825A7" w:rsidRPr="006825A7">
        <w:rPr>
          <w:sz w:val="28"/>
          <w:szCs w:val="28"/>
        </w:rPr>
        <w:t>Nota del 23</w:t>
      </w:r>
      <w:r w:rsidR="006825A7" w:rsidRPr="006825A7">
        <w:rPr>
          <w:sz w:val="28"/>
          <w:szCs w:val="28"/>
          <w:shd w:val="clear" w:color="auto" w:fill="FFFFFF" w:themeFill="background1"/>
        </w:rPr>
        <w:t>/07</w:t>
      </w:r>
      <w:r w:rsidR="006825A7" w:rsidRPr="006825A7">
        <w:rPr>
          <w:sz w:val="28"/>
          <w:szCs w:val="28"/>
        </w:rPr>
        <w:t>/18 del Ing. Wiliam Noé Claros Vigil Jefe de la UACI: Que según A</w:t>
      </w:r>
      <w:r w:rsidR="006825A7" w:rsidRPr="006825A7">
        <w:rPr>
          <w:rFonts w:eastAsia="Arial Unicode MS"/>
          <w:sz w:val="28"/>
          <w:szCs w:val="28"/>
        </w:rPr>
        <w:t>cuerdo Municipal N° 11 Acta N° 11 de fecha 22 de Junio de 2018, el Concejo Municipal</w:t>
      </w:r>
      <w:r w:rsidR="00D9097D">
        <w:rPr>
          <w:rFonts w:eastAsia="Arial Unicode MS"/>
          <w:sz w:val="28"/>
          <w:szCs w:val="28"/>
        </w:rPr>
        <w:t>,</w:t>
      </w:r>
      <w:r w:rsidR="006825A7" w:rsidRPr="006825A7">
        <w:rPr>
          <w:rFonts w:eastAsia="Arial Unicode MS"/>
          <w:sz w:val="28"/>
          <w:szCs w:val="28"/>
        </w:rPr>
        <w:t xml:space="preserve"> acordó</w:t>
      </w:r>
      <w:r w:rsidR="00FA1748">
        <w:rPr>
          <w:rFonts w:eastAsia="Arial Unicode MS"/>
          <w:sz w:val="28"/>
          <w:szCs w:val="28"/>
        </w:rPr>
        <w:t xml:space="preserve"> </w:t>
      </w:r>
      <w:r w:rsidR="006825A7" w:rsidRPr="006825A7">
        <w:rPr>
          <w:rFonts w:eastAsia="Arial Unicode MS"/>
          <w:b/>
          <w:sz w:val="28"/>
          <w:szCs w:val="28"/>
        </w:rPr>
        <w:t>CONTRATAR DIRECTAMENTE</w:t>
      </w:r>
      <w:r w:rsidR="006825A7" w:rsidRPr="006825A7">
        <w:rPr>
          <w:rFonts w:eastAsia="Arial Unicode MS"/>
          <w:sz w:val="28"/>
          <w:szCs w:val="28"/>
        </w:rPr>
        <w:t xml:space="preserve"> </w:t>
      </w:r>
      <w:r w:rsidR="006825A7" w:rsidRPr="006825A7">
        <w:rPr>
          <w:rFonts w:eastAsia="Arial Unicode MS"/>
          <w:b/>
          <w:sz w:val="28"/>
          <w:szCs w:val="28"/>
        </w:rPr>
        <w:t>A TRAVES DEL PROCESO</w:t>
      </w:r>
      <w:r w:rsidR="006825A7" w:rsidRPr="006825A7">
        <w:rPr>
          <w:rFonts w:eastAsia="Arial Unicode MS"/>
          <w:sz w:val="28"/>
          <w:szCs w:val="28"/>
        </w:rPr>
        <w:t xml:space="preserve">               </w:t>
      </w:r>
      <w:r w:rsidR="006825A7" w:rsidRPr="006825A7">
        <w:rPr>
          <w:rFonts w:eastAsia="Arial Unicode MS"/>
          <w:b/>
          <w:sz w:val="28"/>
          <w:szCs w:val="28"/>
        </w:rPr>
        <w:t>CD-01/2018 AMSM</w:t>
      </w:r>
      <w:r w:rsidR="006825A7" w:rsidRPr="006825A7">
        <w:rPr>
          <w:rFonts w:eastAsia="Arial Unicode MS"/>
          <w:sz w:val="28"/>
          <w:szCs w:val="28"/>
        </w:rPr>
        <w:t xml:space="preserve"> por el calificativo de urgencia para el </w:t>
      </w:r>
      <w:r w:rsidR="00D9097D">
        <w:rPr>
          <w:rFonts w:eastAsia="Arial Unicode MS"/>
          <w:sz w:val="28"/>
          <w:szCs w:val="28"/>
        </w:rPr>
        <w:t>s</w:t>
      </w:r>
      <w:r w:rsidR="006825A7" w:rsidRPr="006825A7">
        <w:rPr>
          <w:rFonts w:eastAsia="Arial Unicode MS"/>
          <w:sz w:val="28"/>
          <w:szCs w:val="28"/>
        </w:rPr>
        <w:t>ervicio denominado “SERVICIO DE RECOLECCION Y TRANSPORTE DE DESECHOS SOLIDOS HASTA EL SITIO DE DISPOSICION FINAL EN LA CIUDAD DE SAN MIGUEL, PARA LAS RUTAS UNO, CUATRO Y CINCO” a los señores: Pedro Salvador Reyes Barrera, para la Rutas UNO y CUATRO y Luis Antonio Hernández Caballero, para la ruta CINCO, dicha contratación po</w:t>
      </w:r>
      <w:r w:rsidR="00EE08D7">
        <w:rPr>
          <w:rFonts w:eastAsia="Arial Unicode MS"/>
          <w:sz w:val="28"/>
          <w:szCs w:val="28"/>
        </w:rPr>
        <w:t>r el p</w:t>
      </w:r>
      <w:r w:rsidR="006825A7" w:rsidRPr="006825A7">
        <w:rPr>
          <w:rFonts w:eastAsia="Arial Unicode MS"/>
          <w:sz w:val="28"/>
          <w:szCs w:val="28"/>
        </w:rPr>
        <w:t xml:space="preserve">lazo de </w:t>
      </w:r>
      <w:r w:rsidR="006825A7" w:rsidRPr="006825A7">
        <w:rPr>
          <w:rFonts w:eastAsia="Arial Unicode MS"/>
          <w:b/>
          <w:sz w:val="28"/>
          <w:szCs w:val="28"/>
        </w:rPr>
        <w:t>CUARENTA Y CINCO DIAS CALENDARIO</w:t>
      </w:r>
      <w:r w:rsidR="006825A7" w:rsidRPr="006825A7">
        <w:rPr>
          <w:rFonts w:eastAsia="Arial Unicode MS"/>
          <w:sz w:val="28"/>
          <w:szCs w:val="28"/>
        </w:rPr>
        <w:t xml:space="preserve"> iniciando el 25 de Junio de 2018 y finalizando el 08 de Agosto de 2018.-</w:t>
      </w:r>
      <w:r w:rsidR="006825A7" w:rsidRPr="006825A7">
        <w:rPr>
          <w:sz w:val="28"/>
          <w:szCs w:val="28"/>
        </w:rPr>
        <w:t xml:space="preserve"> </w:t>
      </w:r>
      <w:r w:rsidR="006825A7" w:rsidRPr="006825A7">
        <w:rPr>
          <w:rFonts w:eastAsia="Arial Unicode MS"/>
          <w:sz w:val="28"/>
          <w:szCs w:val="28"/>
        </w:rPr>
        <w:t>De acuerdo a  los  tiempos que establece la Ley LACAP</w:t>
      </w:r>
      <w:r w:rsidR="00D9097D">
        <w:rPr>
          <w:rFonts w:eastAsia="Arial Unicode MS"/>
          <w:sz w:val="28"/>
          <w:szCs w:val="28"/>
        </w:rPr>
        <w:t>,</w:t>
      </w:r>
      <w:r w:rsidR="006825A7" w:rsidRPr="006825A7">
        <w:rPr>
          <w:rFonts w:eastAsia="Arial Unicode MS"/>
          <w:sz w:val="28"/>
          <w:szCs w:val="28"/>
        </w:rPr>
        <w:t xml:space="preserve"> para poder tener en firme la adjudicación de la </w:t>
      </w:r>
      <w:r w:rsidR="006825A7" w:rsidRPr="006825A7">
        <w:rPr>
          <w:rFonts w:eastAsia="Arial Unicode MS"/>
          <w:b/>
          <w:sz w:val="28"/>
          <w:szCs w:val="28"/>
        </w:rPr>
        <w:t xml:space="preserve">Licitación </w:t>
      </w:r>
      <w:r w:rsidR="00F56D2A" w:rsidRPr="006825A7">
        <w:rPr>
          <w:rFonts w:eastAsia="Arial Unicode MS"/>
          <w:b/>
          <w:sz w:val="28"/>
          <w:szCs w:val="28"/>
        </w:rPr>
        <w:t>Pública</w:t>
      </w:r>
      <w:r w:rsidR="006825A7" w:rsidRPr="006825A7">
        <w:rPr>
          <w:rFonts w:eastAsia="Arial Unicode MS"/>
          <w:b/>
          <w:sz w:val="28"/>
          <w:szCs w:val="28"/>
        </w:rPr>
        <w:t xml:space="preserve"> 04/2018AMSM</w:t>
      </w:r>
      <w:r w:rsidR="006825A7" w:rsidRPr="006825A7">
        <w:rPr>
          <w:rFonts w:eastAsia="Arial Unicode MS"/>
          <w:sz w:val="28"/>
          <w:szCs w:val="28"/>
        </w:rPr>
        <w:t xml:space="preserve"> “SERVICIO DE RECOLECCION Y TRANSPORTE DE DESECHOS SOLIDOS HASTA EL SITIO DE DISPOSICION FINAL EN LA CIUDAD DE SAN MIGUEL, PERIODO </w:t>
      </w:r>
      <w:r w:rsidR="006825A7" w:rsidRPr="006825A7">
        <w:rPr>
          <w:rFonts w:eastAsia="Arial Unicode MS"/>
          <w:sz w:val="28"/>
          <w:szCs w:val="28"/>
        </w:rPr>
        <w:lastRenderedPageBreak/>
        <w:t xml:space="preserve">DEL UNO DE AGOSTO AL TREINTA Y UNO DE DICIEMBRE DE DOS MIL DIECIOCHO” </w:t>
      </w:r>
      <w:r w:rsidR="006825A7" w:rsidRPr="006825A7">
        <w:rPr>
          <w:rFonts w:eastAsia="Arial Unicode MS"/>
          <w:b/>
          <w:sz w:val="28"/>
          <w:szCs w:val="28"/>
        </w:rPr>
        <w:t xml:space="preserve">Segunda Convocatoria.- </w:t>
      </w:r>
      <w:r w:rsidR="006825A7" w:rsidRPr="006825A7">
        <w:rPr>
          <w:rFonts w:eastAsia="Arial Unicode MS"/>
          <w:sz w:val="28"/>
          <w:szCs w:val="28"/>
        </w:rPr>
        <w:t>La fecha en que se concluyen los 45 días es decir el 8 de agosto de 2018, no es suficiente</w:t>
      </w:r>
      <w:r w:rsidR="00D9097D">
        <w:rPr>
          <w:rFonts w:eastAsia="Arial Unicode MS"/>
          <w:sz w:val="28"/>
          <w:szCs w:val="28"/>
        </w:rPr>
        <w:t>,</w:t>
      </w:r>
      <w:r w:rsidR="006825A7" w:rsidRPr="006825A7">
        <w:rPr>
          <w:rFonts w:eastAsia="Arial Unicode MS"/>
          <w:sz w:val="28"/>
          <w:szCs w:val="28"/>
        </w:rPr>
        <w:t xml:space="preserve"> por lo que es necesario prolongar el tiempo inicial estimado de la Contratación Directa hasta el 20 de agosto de 2018.-</w:t>
      </w:r>
      <w:r w:rsidR="006825A7" w:rsidRPr="006825A7">
        <w:rPr>
          <w:sz w:val="28"/>
          <w:szCs w:val="28"/>
        </w:rPr>
        <w:t xml:space="preserve"> </w:t>
      </w:r>
      <w:r w:rsidR="006825A7" w:rsidRPr="006825A7">
        <w:rPr>
          <w:rFonts w:eastAsia="Arial Unicode MS"/>
          <w:sz w:val="28"/>
          <w:szCs w:val="28"/>
        </w:rPr>
        <w:t>Por lo antes expuesto, solicita Acuerdo Municipal.-</w:t>
      </w:r>
      <w:r w:rsidR="006825A7" w:rsidRPr="006825A7">
        <w:rPr>
          <w:sz w:val="28"/>
          <w:szCs w:val="28"/>
        </w:rPr>
        <w:t xml:space="preserve"> </w:t>
      </w:r>
      <w:r w:rsidR="006825A7" w:rsidRPr="006825A7">
        <w:rPr>
          <w:rFonts w:eastAsia="Arial Unicode MS"/>
          <w:iCs/>
          <w:sz w:val="28"/>
          <w:szCs w:val="28"/>
        </w:rPr>
        <w:t xml:space="preserve">Se tiene copia de </w:t>
      </w:r>
      <w:r w:rsidR="00D9097D">
        <w:rPr>
          <w:rFonts w:eastAsia="Arial Unicode MS"/>
          <w:iCs/>
          <w:sz w:val="28"/>
          <w:szCs w:val="28"/>
        </w:rPr>
        <w:t>a</w:t>
      </w:r>
      <w:r w:rsidR="006825A7" w:rsidRPr="006825A7">
        <w:rPr>
          <w:rFonts w:eastAsia="Arial Unicode MS"/>
          <w:iCs/>
          <w:sz w:val="28"/>
          <w:szCs w:val="28"/>
        </w:rPr>
        <w:t xml:space="preserve">cuerdo, </w:t>
      </w:r>
      <w:r w:rsidR="00D9097D">
        <w:rPr>
          <w:rFonts w:eastAsia="Arial Unicode MS"/>
          <w:iCs/>
          <w:sz w:val="28"/>
          <w:szCs w:val="28"/>
        </w:rPr>
        <w:t>c</w:t>
      </w:r>
      <w:r w:rsidR="006825A7" w:rsidRPr="006825A7">
        <w:rPr>
          <w:rFonts w:eastAsia="Arial Unicode MS"/>
          <w:iCs/>
          <w:sz w:val="28"/>
          <w:szCs w:val="28"/>
        </w:rPr>
        <w:t xml:space="preserve">ontrato vigente, Orden de Inicio; y </w:t>
      </w:r>
      <w:r w:rsidR="00D9097D">
        <w:rPr>
          <w:rFonts w:eastAsia="Arial Unicode MS"/>
          <w:iCs/>
          <w:sz w:val="28"/>
          <w:szCs w:val="28"/>
        </w:rPr>
        <w:t>n</w:t>
      </w:r>
      <w:r w:rsidR="006825A7" w:rsidRPr="006825A7">
        <w:rPr>
          <w:rFonts w:eastAsia="Arial Unicode MS"/>
          <w:iCs/>
          <w:sz w:val="28"/>
          <w:szCs w:val="28"/>
        </w:rPr>
        <w:t xml:space="preserve">ota explicativa sobre la Asignación Presupuestaria; </w:t>
      </w:r>
      <w:r w:rsidR="006825A7" w:rsidRPr="006825A7">
        <w:rPr>
          <w:sz w:val="28"/>
          <w:szCs w:val="28"/>
        </w:rPr>
        <w:t>con el aval del señor Síndico Municipal Lic. José Ebanan Quintanilla Gómez, y señores Concejales Dr. José Oswaldo Granados, Sr. Rafael Antonio Argueta; y Dr. Juan Antonio Bustillo Mendoza</w:t>
      </w:r>
      <w:r w:rsidR="00E86FCD" w:rsidRPr="00F20D92">
        <w:rPr>
          <w:rFonts w:eastAsia="Arial Unicode MS"/>
          <w:iCs/>
          <w:color w:val="000000"/>
          <w:sz w:val="28"/>
          <w:szCs w:val="28"/>
          <w:lang w:val="es-SV"/>
        </w:rPr>
        <w:t>;</w:t>
      </w:r>
      <w:r w:rsidR="00CA4B56" w:rsidRPr="00A23F7B">
        <w:rPr>
          <w:sz w:val="28"/>
          <w:szCs w:val="28"/>
          <w:lang w:val="es-MX"/>
        </w:rPr>
        <w:t xml:space="preserve"> </w:t>
      </w:r>
      <w:r w:rsidR="006D353D" w:rsidRPr="00A23F7B">
        <w:rPr>
          <w:sz w:val="28"/>
          <w:szCs w:val="28"/>
          <w:lang w:val="es-MX"/>
        </w:rPr>
        <w:t xml:space="preserve">sometido a votación salvan su voto los señores Concejales </w:t>
      </w:r>
      <w:r w:rsidR="006D353D" w:rsidRPr="00A23F7B">
        <w:rPr>
          <w:color w:val="000000"/>
          <w:sz w:val="28"/>
          <w:szCs w:val="28"/>
        </w:rPr>
        <w:t>Licda. Gilda María Mata</w:t>
      </w:r>
      <w:r w:rsidR="006D353D" w:rsidRPr="00A23F7B">
        <w:rPr>
          <w:sz w:val="28"/>
          <w:szCs w:val="28"/>
        </w:rPr>
        <w:t xml:space="preserve">, </w:t>
      </w:r>
      <w:r w:rsidR="006D353D" w:rsidRPr="00A23F7B">
        <w:rPr>
          <w:color w:val="000000"/>
          <w:sz w:val="28"/>
          <w:szCs w:val="28"/>
        </w:rPr>
        <w:t>Cap. Mauricio Ernesto Campos Martínez</w:t>
      </w:r>
      <w:r w:rsidR="006D353D" w:rsidRPr="00A23F7B">
        <w:rPr>
          <w:sz w:val="28"/>
          <w:szCs w:val="28"/>
        </w:rPr>
        <w:t xml:space="preserve">, </w:t>
      </w:r>
      <w:r w:rsidR="006D353D" w:rsidRPr="00A23F7B">
        <w:rPr>
          <w:color w:val="000000"/>
          <w:sz w:val="28"/>
          <w:szCs w:val="28"/>
        </w:rPr>
        <w:t>Lic. Mario Ernesto Portillo Arévalo; y Srita. Denisse Yasira Sandoval Flores</w:t>
      </w:r>
      <w:r w:rsidR="00E86FCD" w:rsidRPr="00A23F7B">
        <w:rPr>
          <w:color w:val="000000"/>
          <w:sz w:val="28"/>
          <w:szCs w:val="28"/>
        </w:rPr>
        <w:t xml:space="preserve">, </w:t>
      </w:r>
      <w:r w:rsidR="00E86FCD" w:rsidRPr="00A23F7B">
        <w:rPr>
          <w:sz w:val="28"/>
          <w:szCs w:val="28"/>
          <w:lang w:val="es-SV"/>
        </w:rPr>
        <w:t>artículo 45 del Código Municipal</w:t>
      </w:r>
      <w:r w:rsidR="006D353D" w:rsidRPr="00A23F7B">
        <w:rPr>
          <w:sz w:val="28"/>
          <w:szCs w:val="28"/>
          <w:lang w:val="es-SV"/>
        </w:rPr>
        <w:t xml:space="preserve">; por </w:t>
      </w:r>
      <w:r w:rsidR="006D353D" w:rsidRPr="00A23F7B">
        <w:rPr>
          <w:b/>
          <w:sz w:val="28"/>
          <w:szCs w:val="28"/>
          <w:lang w:val="es-SV"/>
        </w:rPr>
        <w:t>diez votos</w:t>
      </w:r>
      <w:r w:rsidR="008110EE" w:rsidRPr="00A23F7B">
        <w:rPr>
          <w:sz w:val="28"/>
          <w:szCs w:val="28"/>
          <w:lang w:val="es-SV"/>
        </w:rPr>
        <w:t xml:space="preserve">, </w:t>
      </w:r>
      <w:r w:rsidR="008110EE" w:rsidRPr="00A23F7B">
        <w:rPr>
          <w:b/>
          <w:sz w:val="28"/>
          <w:szCs w:val="28"/>
        </w:rPr>
        <w:t>ACUERDA:</w:t>
      </w:r>
      <w:r w:rsidR="00F20D92">
        <w:rPr>
          <w:b/>
          <w:sz w:val="28"/>
          <w:szCs w:val="28"/>
        </w:rPr>
        <w:t xml:space="preserve"> </w:t>
      </w:r>
      <w:r w:rsidR="006825A7" w:rsidRPr="006825A7">
        <w:rPr>
          <w:rFonts w:eastAsia="Arial Unicode MS"/>
          <w:b/>
          <w:sz w:val="28"/>
          <w:szCs w:val="28"/>
        </w:rPr>
        <w:t>1°)</w:t>
      </w:r>
      <w:r w:rsidR="006825A7" w:rsidRPr="006825A7">
        <w:rPr>
          <w:rFonts w:eastAsia="Arial Unicode MS"/>
          <w:sz w:val="28"/>
          <w:szCs w:val="28"/>
        </w:rPr>
        <w:t xml:space="preserve"> PROLONGAR el plazo del Contrato por 12 días de la </w:t>
      </w:r>
      <w:r w:rsidR="006825A7" w:rsidRPr="006825A7">
        <w:rPr>
          <w:rFonts w:eastAsia="Arial Unicode MS"/>
          <w:b/>
          <w:sz w:val="28"/>
          <w:szCs w:val="28"/>
        </w:rPr>
        <w:t>CONTRATACION DIRECTA</w:t>
      </w:r>
      <w:r w:rsidR="006825A7" w:rsidRPr="006825A7">
        <w:rPr>
          <w:rFonts w:eastAsia="Arial Unicode MS"/>
          <w:sz w:val="28"/>
          <w:szCs w:val="28"/>
        </w:rPr>
        <w:t xml:space="preserve"> “SERVICIO DE RECOLECCION Y TRANSPORTE DE DESECHOS SOLIDOS HASTA EL SITIO DE DISPOSICION FINAL EN LA CIUDAD DE SAN MIGUEL, PARA LA RUTA CINCO” al </w:t>
      </w:r>
      <w:r w:rsidR="006825A7" w:rsidRPr="006825A7">
        <w:rPr>
          <w:rFonts w:eastAsia="Arial Unicode MS"/>
          <w:b/>
          <w:sz w:val="28"/>
          <w:szCs w:val="28"/>
        </w:rPr>
        <w:t>SR. LUIS ANTONIO HERNANDEZ CABALLERO</w:t>
      </w:r>
      <w:r w:rsidR="006825A7" w:rsidRPr="006825A7">
        <w:rPr>
          <w:rFonts w:eastAsia="Arial Unicode MS"/>
          <w:sz w:val="28"/>
          <w:szCs w:val="28"/>
        </w:rPr>
        <w:t>, del 09 al 20 de Agosto de 2018.-</w:t>
      </w:r>
      <w:r w:rsidR="006825A7" w:rsidRPr="006825A7">
        <w:rPr>
          <w:sz w:val="28"/>
          <w:szCs w:val="28"/>
        </w:rPr>
        <w:t xml:space="preserve"> </w:t>
      </w:r>
      <w:r w:rsidR="006825A7" w:rsidRPr="006825A7">
        <w:rPr>
          <w:rFonts w:eastAsia="Arial Unicode MS"/>
          <w:b/>
          <w:sz w:val="28"/>
          <w:szCs w:val="28"/>
        </w:rPr>
        <w:t xml:space="preserve">2°) </w:t>
      </w:r>
      <w:r w:rsidR="006825A7" w:rsidRPr="006825A7">
        <w:rPr>
          <w:rFonts w:eastAsia="Arial Unicode MS"/>
          <w:sz w:val="28"/>
          <w:szCs w:val="28"/>
        </w:rPr>
        <w:t>Autorizar de fondos propios la</w:t>
      </w:r>
      <w:r w:rsidR="006825A7" w:rsidRPr="006825A7">
        <w:rPr>
          <w:rFonts w:eastAsia="Arial Unicode MS"/>
          <w:b/>
          <w:sz w:val="28"/>
          <w:szCs w:val="28"/>
        </w:rPr>
        <w:t xml:space="preserve"> </w:t>
      </w:r>
      <w:r w:rsidR="006825A7" w:rsidRPr="006825A7">
        <w:rPr>
          <w:rFonts w:eastAsia="Arial Unicode MS"/>
          <w:sz w:val="28"/>
          <w:szCs w:val="28"/>
        </w:rPr>
        <w:t xml:space="preserve">erogación de </w:t>
      </w:r>
      <w:r w:rsidR="006825A7" w:rsidRPr="006825A7">
        <w:rPr>
          <w:rFonts w:eastAsia="Arial Unicode MS"/>
          <w:b/>
          <w:sz w:val="28"/>
          <w:szCs w:val="28"/>
        </w:rPr>
        <w:t xml:space="preserve">$ 2,568.00 </w:t>
      </w:r>
      <w:r w:rsidR="006825A7" w:rsidRPr="006825A7">
        <w:rPr>
          <w:rFonts w:eastAsia="Arial Unicode MS"/>
          <w:sz w:val="28"/>
          <w:szCs w:val="28"/>
        </w:rPr>
        <w:t>con aplicación a la cifra presupuestaria: 54603-RECOLECCION DE DESECHOS, para pagar las obligaciones de la prolongación del servicio</w:t>
      </w:r>
      <w:r w:rsidR="008110EE" w:rsidRPr="00A23F7B">
        <w:rPr>
          <w:sz w:val="28"/>
          <w:szCs w:val="28"/>
        </w:rPr>
        <w:t xml:space="preserve">.- </w:t>
      </w:r>
      <w:r w:rsidR="008110EE" w:rsidRPr="00A23F7B">
        <w:rPr>
          <w:b/>
          <w:sz w:val="28"/>
          <w:szCs w:val="28"/>
        </w:rPr>
        <w:t>CERTÍFIQUESE Y NOTIFIQUESE.-</w:t>
      </w:r>
      <w:bookmarkEnd w:id="35"/>
      <w:bookmarkEnd w:id="36"/>
      <w:r w:rsidR="00024103" w:rsidRPr="00A23F7B">
        <w:rPr>
          <w:b/>
          <w:sz w:val="28"/>
          <w:szCs w:val="28"/>
        </w:rPr>
        <w:t xml:space="preserve"> </w:t>
      </w:r>
      <w:bookmarkStart w:id="37" w:name="_Hlk514406920"/>
      <w:r w:rsidR="006825A7">
        <w:rPr>
          <w:b/>
          <w:sz w:val="28"/>
          <w:szCs w:val="28"/>
        </w:rPr>
        <w:t xml:space="preserve"> </w:t>
      </w:r>
      <w:bookmarkStart w:id="38" w:name="_Hlk520707166"/>
      <w:r w:rsidR="008110EE" w:rsidRPr="00A23F7B">
        <w:rPr>
          <w:b/>
          <w:sz w:val="28"/>
          <w:szCs w:val="28"/>
          <w:lang w:val="es-SV"/>
        </w:rPr>
        <w:t xml:space="preserve">ACUERDO NÚMERO </w:t>
      </w:r>
      <w:r w:rsidR="000C7464" w:rsidRPr="00A23F7B">
        <w:rPr>
          <w:b/>
          <w:sz w:val="28"/>
          <w:szCs w:val="28"/>
          <w:lang w:val="es-SV"/>
        </w:rPr>
        <w:t>TRE</w:t>
      </w:r>
      <w:r w:rsidR="008110EE" w:rsidRPr="00A23F7B">
        <w:rPr>
          <w:b/>
          <w:sz w:val="28"/>
          <w:szCs w:val="28"/>
          <w:lang w:val="es-SV"/>
        </w:rPr>
        <w:t>CE.-</w:t>
      </w:r>
      <w:r w:rsidR="00A23F7B">
        <w:rPr>
          <w:b/>
          <w:sz w:val="28"/>
          <w:szCs w:val="28"/>
          <w:lang w:val="es-SV"/>
        </w:rPr>
        <w:t xml:space="preserve"> </w:t>
      </w:r>
      <w:r w:rsidR="008110EE" w:rsidRPr="00A23F7B">
        <w:rPr>
          <w:sz w:val="28"/>
          <w:szCs w:val="28"/>
        </w:rPr>
        <w:t xml:space="preserve">El  Concejo  Municipal, </w:t>
      </w:r>
      <w:r w:rsidR="008110EE" w:rsidRPr="00A23F7B">
        <w:rPr>
          <w:b/>
          <w:sz w:val="28"/>
          <w:szCs w:val="28"/>
        </w:rPr>
        <w:t xml:space="preserve">CONSIDERANDO: </w:t>
      </w:r>
      <w:r w:rsidR="008110EE" w:rsidRPr="00A23F7B">
        <w:rPr>
          <w:sz w:val="28"/>
          <w:szCs w:val="28"/>
        </w:rPr>
        <w:t xml:space="preserve">Visto y deliberado el punto del numeral </w:t>
      </w:r>
      <w:r w:rsidR="008110EE" w:rsidRPr="00A23F7B">
        <w:rPr>
          <w:b/>
          <w:sz w:val="28"/>
          <w:szCs w:val="28"/>
        </w:rPr>
        <w:t>1</w:t>
      </w:r>
      <w:r w:rsidR="00AC08F3" w:rsidRPr="00A23F7B">
        <w:rPr>
          <w:b/>
          <w:sz w:val="28"/>
          <w:szCs w:val="28"/>
        </w:rPr>
        <w:t>6</w:t>
      </w:r>
      <w:r w:rsidR="008110EE" w:rsidRPr="00A23F7B">
        <w:rPr>
          <w:sz w:val="28"/>
          <w:szCs w:val="28"/>
        </w:rPr>
        <w:t xml:space="preserve"> de la agenda: </w:t>
      </w:r>
      <w:r w:rsidR="00F56D2A" w:rsidRPr="00F56D2A">
        <w:rPr>
          <w:sz w:val="28"/>
          <w:szCs w:val="28"/>
        </w:rPr>
        <w:t>Nota del 23</w:t>
      </w:r>
      <w:r w:rsidR="00F56D2A" w:rsidRPr="00F56D2A">
        <w:rPr>
          <w:sz w:val="28"/>
          <w:szCs w:val="28"/>
          <w:shd w:val="clear" w:color="auto" w:fill="FFFFFF" w:themeFill="background1"/>
        </w:rPr>
        <w:t>/07</w:t>
      </w:r>
      <w:r w:rsidR="00F56D2A" w:rsidRPr="00F56D2A">
        <w:rPr>
          <w:sz w:val="28"/>
          <w:szCs w:val="28"/>
        </w:rPr>
        <w:t xml:space="preserve">/18 del Ing. Wiliam Noé Claros Vigil Jefe de la UACI: </w:t>
      </w:r>
      <w:r w:rsidR="00F56D2A" w:rsidRPr="00F56D2A">
        <w:rPr>
          <w:rFonts w:eastAsia="Arial Unicode MS"/>
          <w:sz w:val="28"/>
          <w:szCs w:val="28"/>
        </w:rPr>
        <w:t>Visto el informe presentado por la Arq. Tania Magali Ventura de Cruz, en calidad de Administradora del contrato de ejecución del Proyecto “</w:t>
      </w:r>
      <w:r w:rsidR="00F56D2A" w:rsidRPr="00F56D2A">
        <w:rPr>
          <w:rFonts w:eastAsia="Arial Unicode MS"/>
          <w:b/>
          <w:sz w:val="28"/>
          <w:szCs w:val="28"/>
        </w:rPr>
        <w:t xml:space="preserve">MEJORAMIENTO Y EQUIPAMIENTO DE LA ZONA VERDE EN COLONIA LA PRADERA, SAN MIGUEL” </w:t>
      </w:r>
      <w:r w:rsidR="00F56D2A" w:rsidRPr="00F56D2A">
        <w:rPr>
          <w:rFonts w:eastAsia="Arial Unicode MS"/>
          <w:sz w:val="28"/>
          <w:szCs w:val="28"/>
        </w:rPr>
        <w:t xml:space="preserve">y con el visto bueno del Supervisor Externo del Proyecto </w:t>
      </w:r>
      <w:r w:rsidR="00F56D2A" w:rsidRPr="00F56D2A">
        <w:rPr>
          <w:rFonts w:eastAsia="Arial Unicode MS"/>
          <w:b/>
          <w:sz w:val="28"/>
          <w:szCs w:val="28"/>
        </w:rPr>
        <w:t>CONSTRUCTORA FLORES AGUILAR, SOCIEDAD ANONIMA DE CAPITAL VARIABLE, que podrá abreviarse CFA, S.A. DE C.V. (Sr. Ever Alfonso Aguilar Ortez, Representante Legal)</w:t>
      </w:r>
      <w:r w:rsidR="00F56D2A" w:rsidRPr="00F56D2A">
        <w:rPr>
          <w:rFonts w:eastAsia="Arial Unicode MS"/>
          <w:sz w:val="28"/>
          <w:szCs w:val="28"/>
        </w:rPr>
        <w:t xml:space="preserve">, en el sentido que se le apruebe la </w:t>
      </w:r>
      <w:r w:rsidR="00F56D2A" w:rsidRPr="00F56D2A">
        <w:rPr>
          <w:rFonts w:eastAsia="Arial Unicode MS"/>
          <w:b/>
          <w:sz w:val="28"/>
          <w:szCs w:val="28"/>
          <w:u w:val="single"/>
        </w:rPr>
        <w:t>ORDEN DE CAMBIO No.1 POR</w:t>
      </w:r>
      <w:r w:rsidR="00F56D2A" w:rsidRPr="00F56D2A">
        <w:rPr>
          <w:rFonts w:eastAsia="Arial Unicode MS"/>
          <w:sz w:val="28"/>
          <w:szCs w:val="28"/>
          <w:u w:val="single"/>
        </w:rPr>
        <w:t xml:space="preserve"> </w:t>
      </w:r>
      <w:r w:rsidR="00F56D2A" w:rsidRPr="00F56D2A">
        <w:rPr>
          <w:rFonts w:eastAsia="Arial Unicode MS"/>
          <w:b/>
          <w:sz w:val="28"/>
          <w:szCs w:val="28"/>
          <w:u w:val="single"/>
        </w:rPr>
        <w:t>OBRA EN AUMENTO, DISMINUCION, NUEVA Y AMPLIACION DE PLAZO,</w:t>
      </w:r>
      <w:r w:rsidR="00F56D2A" w:rsidRPr="00F56D2A">
        <w:rPr>
          <w:rFonts w:eastAsia="Arial Unicode MS"/>
          <w:sz w:val="28"/>
          <w:szCs w:val="28"/>
        </w:rPr>
        <w:t xml:space="preserve"> a la Empresa </w:t>
      </w:r>
      <w:r w:rsidR="00F56D2A" w:rsidRPr="00F56D2A">
        <w:rPr>
          <w:rFonts w:eastAsia="Arial Unicode MS"/>
          <w:b/>
          <w:sz w:val="28"/>
          <w:szCs w:val="28"/>
        </w:rPr>
        <w:t>U&amp;R CONSTRUCTORES, SOCIEDAD ANONIMA DE CAPITAL VARIABLE que se abreviara U&amp;R CONSTRUCTORES, S.A. DE C.V. (Ing. Leoncio Antonio Urbina Claros, Representante Legal),</w:t>
      </w:r>
      <w:r w:rsidR="00F56D2A" w:rsidRPr="00F56D2A">
        <w:rPr>
          <w:rFonts w:eastAsia="Arial Unicode MS"/>
          <w:sz w:val="28"/>
          <w:szCs w:val="28"/>
        </w:rPr>
        <w:t xml:space="preserve"> esta solicitud ha sido requerida por la empresa constructora con el aval del supervisor y la administradora de contrato, en base a necesidades solicitadas por la comunidad beneficiaria como lo son: reparación de maya ciclón en cancha de basquetbol, piso de concreto, obras que son de vital importancia, para garantizar el buen funcionamiento del proyecto, mejorar y garantizar la seguridad de niños, jóvenes y adultos.-</w:t>
      </w:r>
      <w:r w:rsidR="00F56D2A" w:rsidRPr="00F56D2A">
        <w:rPr>
          <w:sz w:val="28"/>
          <w:szCs w:val="28"/>
        </w:rPr>
        <w:t xml:space="preserve"> </w:t>
      </w:r>
      <w:r w:rsidR="00F56D2A" w:rsidRPr="00F56D2A">
        <w:rPr>
          <w:rFonts w:eastAsia="Arial Unicode MS"/>
          <w:sz w:val="28"/>
          <w:szCs w:val="28"/>
        </w:rPr>
        <w:t xml:space="preserve">Como justificación para la AMPLIACION DE PLAZO el contratista señala que con la ejecución de las obras adicionales se cambia su programación para finalizar el proyecto en el periodo contractual; por lo tanto con base a la Ley de Adquisiciones y Contrataciones de la </w:t>
      </w:r>
      <w:r w:rsidR="00F56D2A" w:rsidRPr="00F56D2A">
        <w:rPr>
          <w:rFonts w:eastAsia="Arial Unicode MS"/>
          <w:sz w:val="28"/>
          <w:szCs w:val="28"/>
        </w:rPr>
        <w:lastRenderedPageBreak/>
        <w:t>Administración Pública Art.83A en lo concerniente a las modificaciones de los contratos mediante órdenes de cambios, para este caso no se aumentara el monto pero si se modificara el plazo, la extensión en el plazo comprende del 08 de Agosto de 2018 hasta el 22 de Agosto de 2018, que equivalen a quince días calendario; asimismo se hace constar que el costo del tiempo extra en que la empresa supervisora estará verificando el proyecto por dicha AMPLIACION DE PLAZO; no cobrara sus honorarios, como se hace constar en nota de fecha 16 de Julio de 2018 firmadas por ambas partes.</w:t>
      </w:r>
      <w:r w:rsidR="00F56D2A" w:rsidRPr="00F56D2A">
        <w:rPr>
          <w:sz w:val="28"/>
          <w:szCs w:val="28"/>
        </w:rPr>
        <w:t xml:space="preserve">- </w:t>
      </w:r>
      <w:r w:rsidR="00F56D2A" w:rsidRPr="00F56D2A">
        <w:rPr>
          <w:rFonts w:eastAsia="Arial Unicode MS"/>
          <w:sz w:val="28"/>
          <w:szCs w:val="28"/>
        </w:rPr>
        <w:t>Se aclara que las obras que se describieron anteriormente pueden ejecutarse, pero no se realizara ningún incremento al monto del proyecto; p</w:t>
      </w:r>
      <w:r w:rsidR="00F56D2A" w:rsidRPr="00F56D2A">
        <w:rPr>
          <w:rFonts w:eastAsia="Arial Unicode MS"/>
          <w:bCs/>
          <w:sz w:val="28"/>
          <w:szCs w:val="28"/>
        </w:rPr>
        <w:t>or ser justificada dicha acción tal como se estipulan en las Bases de Licitación y Contrato</w:t>
      </w:r>
      <w:r w:rsidR="00F56D2A" w:rsidRPr="00F56D2A">
        <w:rPr>
          <w:rFonts w:eastAsia="Arial Unicode MS"/>
          <w:sz w:val="28"/>
          <w:szCs w:val="28"/>
        </w:rPr>
        <w:t xml:space="preserve"> CE-13-130218 (Licitación) </w:t>
      </w:r>
      <w:r w:rsidR="00F56D2A" w:rsidRPr="00F56D2A">
        <w:rPr>
          <w:rFonts w:eastAsia="Arial Unicode MS"/>
          <w:bCs/>
          <w:sz w:val="28"/>
          <w:szCs w:val="28"/>
        </w:rPr>
        <w:t xml:space="preserve">EN LA CLAUSULA DECIMA TERCERA: </w:t>
      </w:r>
      <w:r w:rsidR="00F56D2A" w:rsidRPr="00F56D2A">
        <w:rPr>
          <w:rFonts w:eastAsia="Arial Unicode MS"/>
          <w:b/>
          <w:bCs/>
          <w:sz w:val="28"/>
          <w:szCs w:val="28"/>
        </w:rPr>
        <w:t>MODIFICACIONES DEL CONTRATO,</w:t>
      </w:r>
      <w:r w:rsidR="00F56D2A" w:rsidRPr="00F56D2A">
        <w:rPr>
          <w:rFonts w:eastAsia="Arial Unicode MS"/>
          <w:bCs/>
          <w:sz w:val="28"/>
          <w:szCs w:val="28"/>
        </w:rPr>
        <w:t xml:space="preserve"> de acuerdo a la Ley de Adquisiciones en el Art.83-A, en donde hace referencia a las Modificaciones de Ordenes de Cambio siempre y cuando no sea Superior al 20% del Monto Contratado.-</w:t>
      </w:r>
      <w:r w:rsidR="00F56D2A" w:rsidRPr="00F56D2A">
        <w:rPr>
          <w:sz w:val="28"/>
          <w:szCs w:val="28"/>
        </w:rPr>
        <w:t xml:space="preserve"> </w:t>
      </w:r>
      <w:r w:rsidR="00F56D2A" w:rsidRPr="00F56D2A">
        <w:rPr>
          <w:rFonts w:eastAsia="Arial Unicode MS"/>
          <w:sz w:val="28"/>
          <w:szCs w:val="28"/>
        </w:rPr>
        <w:t>Habiendo valorado lo antes expuesto, solicita Acuerdo Municipal.-</w:t>
      </w:r>
      <w:r w:rsidR="00F56D2A" w:rsidRPr="00F56D2A">
        <w:rPr>
          <w:sz w:val="28"/>
          <w:szCs w:val="28"/>
        </w:rPr>
        <w:t xml:space="preserve"> </w:t>
      </w:r>
      <w:r w:rsidR="00F56D2A" w:rsidRPr="00F56D2A">
        <w:rPr>
          <w:rFonts w:eastAsia="Arial Unicode MS"/>
          <w:sz w:val="28"/>
          <w:szCs w:val="28"/>
        </w:rPr>
        <w:t>Se tiene copia de nota del Administrador de Contrato, Supervisor, Realizador del proyecto; y Contrato; con el aval del señor Síndico Municipal Lic. José Ebanan Quintanilla Gómez; y señor Concejal Rafael Antonio Argueta</w:t>
      </w:r>
      <w:r w:rsidR="008110EE" w:rsidRPr="00B90EF5">
        <w:rPr>
          <w:rFonts w:eastAsia="Arial Unicode MS"/>
          <w:sz w:val="28"/>
          <w:szCs w:val="28"/>
        </w:rPr>
        <w:t>;</w:t>
      </w:r>
      <w:r w:rsidR="00F56D2A">
        <w:rPr>
          <w:rFonts w:eastAsia="Arial Unicode MS"/>
          <w:sz w:val="28"/>
          <w:szCs w:val="28"/>
        </w:rPr>
        <w:t xml:space="preserve"> </w:t>
      </w:r>
      <w:r w:rsidR="00F56D2A" w:rsidRPr="00A23F7B">
        <w:rPr>
          <w:sz w:val="28"/>
          <w:szCs w:val="28"/>
          <w:lang w:val="es-MX"/>
        </w:rPr>
        <w:t xml:space="preserve">sometido a votación salvan su voto los señores Concejales </w:t>
      </w:r>
      <w:r w:rsidR="00F56D2A" w:rsidRPr="00A23F7B">
        <w:rPr>
          <w:color w:val="000000"/>
          <w:sz w:val="28"/>
          <w:szCs w:val="28"/>
        </w:rPr>
        <w:t>Licda. Gilda María Mata</w:t>
      </w:r>
      <w:r w:rsidR="00F56D2A" w:rsidRPr="00A23F7B">
        <w:rPr>
          <w:sz w:val="28"/>
          <w:szCs w:val="28"/>
        </w:rPr>
        <w:t xml:space="preserve">, </w:t>
      </w:r>
      <w:r w:rsidR="00F56D2A" w:rsidRPr="00A23F7B">
        <w:rPr>
          <w:color w:val="000000"/>
          <w:sz w:val="28"/>
          <w:szCs w:val="28"/>
        </w:rPr>
        <w:t>Cap. Mauricio Ernesto Campos Martínez</w:t>
      </w:r>
      <w:r w:rsidR="00F56D2A" w:rsidRPr="00A23F7B">
        <w:rPr>
          <w:sz w:val="28"/>
          <w:szCs w:val="28"/>
        </w:rPr>
        <w:t xml:space="preserve">, </w:t>
      </w:r>
      <w:r w:rsidR="00F56D2A" w:rsidRPr="00A23F7B">
        <w:rPr>
          <w:color w:val="000000"/>
          <w:sz w:val="28"/>
          <w:szCs w:val="28"/>
        </w:rPr>
        <w:t>Lic. Mario Ernesto Portillo Arévalo</w:t>
      </w:r>
      <w:r w:rsidR="004A189A">
        <w:rPr>
          <w:color w:val="000000"/>
          <w:sz w:val="28"/>
          <w:szCs w:val="28"/>
        </w:rPr>
        <w:t>,</w:t>
      </w:r>
      <w:r w:rsidR="00F56D2A" w:rsidRPr="00A23F7B">
        <w:rPr>
          <w:color w:val="000000"/>
          <w:sz w:val="28"/>
          <w:szCs w:val="28"/>
        </w:rPr>
        <w:t xml:space="preserve"> Srita. Denisse Yasira Sandoval Flores</w:t>
      </w:r>
      <w:r w:rsidR="004A189A">
        <w:rPr>
          <w:color w:val="000000"/>
          <w:sz w:val="28"/>
          <w:szCs w:val="28"/>
        </w:rPr>
        <w:t xml:space="preserve">; y </w:t>
      </w:r>
      <w:r w:rsidR="004A189A" w:rsidRPr="00215C2F">
        <w:rPr>
          <w:sz w:val="28"/>
          <w:szCs w:val="28"/>
        </w:rPr>
        <w:t>Lic</w:t>
      </w:r>
      <w:r w:rsidR="004A189A" w:rsidRPr="00215C2F">
        <w:rPr>
          <w:color w:val="000000"/>
          <w:sz w:val="28"/>
          <w:szCs w:val="28"/>
        </w:rPr>
        <w:t>. Orlando Antonio Ulloa Molina</w:t>
      </w:r>
      <w:r w:rsidR="00F56D2A" w:rsidRPr="00A23F7B">
        <w:rPr>
          <w:color w:val="000000"/>
          <w:sz w:val="28"/>
          <w:szCs w:val="28"/>
        </w:rPr>
        <w:t xml:space="preserve">, </w:t>
      </w:r>
      <w:r w:rsidR="00F56D2A" w:rsidRPr="00A23F7B">
        <w:rPr>
          <w:sz w:val="28"/>
          <w:szCs w:val="28"/>
          <w:lang w:val="es-SV"/>
        </w:rPr>
        <w:t xml:space="preserve">artículo 45 del Código Municipal; por </w:t>
      </w:r>
      <w:r w:rsidR="00BF1DB6">
        <w:rPr>
          <w:b/>
          <w:sz w:val="28"/>
          <w:szCs w:val="28"/>
          <w:lang w:val="es-SV"/>
        </w:rPr>
        <w:t>nuev</w:t>
      </w:r>
      <w:r w:rsidR="00F56D2A" w:rsidRPr="00A23F7B">
        <w:rPr>
          <w:b/>
          <w:sz w:val="28"/>
          <w:szCs w:val="28"/>
          <w:lang w:val="es-SV"/>
        </w:rPr>
        <w:t>e votos</w:t>
      </w:r>
      <w:r w:rsidR="00F56D2A" w:rsidRPr="00A23F7B">
        <w:rPr>
          <w:sz w:val="28"/>
          <w:szCs w:val="28"/>
          <w:lang w:val="es-SV"/>
        </w:rPr>
        <w:t>,</w:t>
      </w:r>
      <w:r w:rsidR="008110EE" w:rsidRPr="00B90EF5">
        <w:rPr>
          <w:sz w:val="28"/>
          <w:szCs w:val="28"/>
          <w:lang w:val="es-SV"/>
        </w:rPr>
        <w:t xml:space="preserve"> </w:t>
      </w:r>
      <w:r w:rsidR="008110EE" w:rsidRPr="00B90EF5">
        <w:rPr>
          <w:b/>
          <w:sz w:val="28"/>
          <w:szCs w:val="28"/>
        </w:rPr>
        <w:t>ACUERDA:</w:t>
      </w:r>
      <w:r w:rsidR="00BB1DCB">
        <w:rPr>
          <w:b/>
          <w:sz w:val="28"/>
          <w:szCs w:val="28"/>
        </w:rPr>
        <w:t xml:space="preserve"> </w:t>
      </w:r>
      <w:r w:rsidR="00F56D2A" w:rsidRPr="005E1F85">
        <w:rPr>
          <w:b/>
          <w:sz w:val="28"/>
          <w:szCs w:val="28"/>
        </w:rPr>
        <w:t>1°)</w:t>
      </w:r>
      <w:r w:rsidR="00F56D2A" w:rsidRPr="005E1F85">
        <w:rPr>
          <w:sz w:val="28"/>
          <w:szCs w:val="28"/>
        </w:rPr>
        <w:t xml:space="preserve"> </w:t>
      </w:r>
      <w:r w:rsidR="00F56D2A" w:rsidRPr="005E1F85">
        <w:rPr>
          <w:rFonts w:eastAsia="Arial Unicode MS"/>
          <w:bCs/>
          <w:sz w:val="28"/>
          <w:szCs w:val="28"/>
        </w:rPr>
        <w:t xml:space="preserve">Aprobar la </w:t>
      </w:r>
      <w:r w:rsidR="00F56D2A" w:rsidRPr="005E1F85">
        <w:rPr>
          <w:rFonts w:eastAsia="Arial Unicode MS"/>
          <w:b/>
          <w:bCs/>
          <w:sz w:val="28"/>
          <w:szCs w:val="28"/>
        </w:rPr>
        <w:t>ORDEN DE CAMBIO No.1 POR OBRA EN AUMENTO, DISMINUCION, NUEVA Y AMPLIACION DE PLAZO</w:t>
      </w:r>
      <w:r w:rsidR="00F56D2A" w:rsidRPr="005E1F85">
        <w:rPr>
          <w:rFonts w:eastAsia="Arial Unicode MS"/>
          <w:bCs/>
          <w:sz w:val="28"/>
          <w:szCs w:val="28"/>
        </w:rPr>
        <w:t xml:space="preserve">, a la Empresa </w:t>
      </w:r>
      <w:r w:rsidR="00F56D2A" w:rsidRPr="005E1F85">
        <w:rPr>
          <w:rFonts w:eastAsia="Arial Unicode MS"/>
          <w:b/>
          <w:sz w:val="28"/>
          <w:szCs w:val="28"/>
        </w:rPr>
        <w:t>U&amp;R CONSTRUCTORES, SOCIEDAD ANONIMA DE CAPITAL VARIABLE que se abreviara U&amp;R CONSTRUCTORES, S.A. DE C.V. (Ing. Leoncio Antonio Urbina Claros, Representante Legal)</w:t>
      </w:r>
      <w:r w:rsidR="00F56D2A" w:rsidRPr="005E1F85">
        <w:rPr>
          <w:rFonts w:eastAsia="Arial Unicode MS"/>
          <w:b/>
          <w:bCs/>
          <w:sz w:val="28"/>
          <w:szCs w:val="28"/>
        </w:rPr>
        <w:t xml:space="preserve">, </w:t>
      </w:r>
      <w:r w:rsidR="00F56D2A" w:rsidRPr="005E1F85">
        <w:rPr>
          <w:rFonts w:eastAsia="Arial Unicode MS"/>
          <w:bCs/>
          <w:sz w:val="28"/>
          <w:szCs w:val="28"/>
        </w:rPr>
        <w:t xml:space="preserve">Realizador del Proyecto </w:t>
      </w:r>
      <w:r w:rsidR="00F56D2A" w:rsidRPr="005E1F85">
        <w:rPr>
          <w:rFonts w:eastAsia="Arial Unicode MS"/>
          <w:sz w:val="28"/>
          <w:szCs w:val="28"/>
        </w:rPr>
        <w:t>“</w:t>
      </w:r>
      <w:r w:rsidR="00F56D2A" w:rsidRPr="005E1F85">
        <w:rPr>
          <w:rFonts w:eastAsia="Arial Unicode MS"/>
          <w:b/>
          <w:sz w:val="28"/>
          <w:szCs w:val="28"/>
        </w:rPr>
        <w:t>MEJORAMIENTO Y EQUIPAMIENTO DE LA ZONA VERDE EN COLONIA LA PRADERA, SAN MIGUEL”</w:t>
      </w:r>
      <w:r w:rsidR="00F56D2A" w:rsidRPr="005E1F85">
        <w:rPr>
          <w:rFonts w:eastAsia="Arial Unicode MS"/>
          <w:sz w:val="28"/>
          <w:szCs w:val="28"/>
        </w:rPr>
        <w:t>;</w:t>
      </w:r>
      <w:r w:rsidR="00F56D2A" w:rsidRPr="005E1F85">
        <w:rPr>
          <w:rFonts w:eastAsia="Arial Unicode MS"/>
          <w:b/>
          <w:sz w:val="28"/>
          <w:szCs w:val="28"/>
        </w:rPr>
        <w:t xml:space="preserve"> </w:t>
      </w:r>
      <w:r w:rsidR="00F56D2A" w:rsidRPr="005E1F85">
        <w:rPr>
          <w:rFonts w:eastAsia="Arial Unicode MS"/>
          <w:sz w:val="28"/>
          <w:szCs w:val="28"/>
        </w:rPr>
        <w:t>según el cuadro de obra en aumento, disminución y nueva siguiente:</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
        <w:gridCol w:w="2297"/>
        <w:gridCol w:w="1105"/>
        <w:gridCol w:w="850"/>
        <w:gridCol w:w="1201"/>
        <w:gridCol w:w="913"/>
        <w:gridCol w:w="1161"/>
        <w:gridCol w:w="781"/>
        <w:gridCol w:w="1134"/>
      </w:tblGrid>
      <w:tr w:rsidR="00F56D2A" w:rsidRPr="00F934B3" w:rsidTr="005E1F85">
        <w:trPr>
          <w:trHeight w:val="630"/>
        </w:trPr>
        <w:tc>
          <w:tcPr>
            <w:tcW w:w="623" w:type="dxa"/>
            <w:shd w:val="clear" w:color="auto" w:fill="auto"/>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No.</w:t>
            </w:r>
          </w:p>
        </w:tc>
        <w:tc>
          <w:tcPr>
            <w:tcW w:w="2297" w:type="dxa"/>
            <w:shd w:val="clear" w:color="auto" w:fill="auto"/>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DESCRIPCION PARTIDA</w:t>
            </w:r>
          </w:p>
        </w:tc>
        <w:tc>
          <w:tcPr>
            <w:tcW w:w="1105" w:type="dxa"/>
            <w:shd w:val="clear" w:color="auto" w:fill="auto"/>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Cantidad Contratada</w:t>
            </w:r>
          </w:p>
        </w:tc>
        <w:tc>
          <w:tcPr>
            <w:tcW w:w="850" w:type="dxa"/>
            <w:shd w:val="clear" w:color="auto" w:fill="auto"/>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Aumento</w:t>
            </w:r>
          </w:p>
        </w:tc>
        <w:tc>
          <w:tcPr>
            <w:tcW w:w="120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Disminución</w:t>
            </w:r>
          </w:p>
        </w:tc>
        <w:tc>
          <w:tcPr>
            <w:tcW w:w="913" w:type="dxa"/>
            <w:shd w:val="clear" w:color="auto" w:fill="auto"/>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Cantidad a realizar</w:t>
            </w:r>
          </w:p>
        </w:tc>
        <w:tc>
          <w:tcPr>
            <w:tcW w:w="1161" w:type="dxa"/>
            <w:shd w:val="clear" w:color="auto" w:fill="auto"/>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xml:space="preserve"> Precio unitario </w:t>
            </w:r>
          </w:p>
        </w:tc>
        <w:tc>
          <w:tcPr>
            <w:tcW w:w="781" w:type="dxa"/>
            <w:shd w:val="clear" w:color="auto" w:fill="auto"/>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xml:space="preserve"> Subtotal </w:t>
            </w:r>
          </w:p>
        </w:tc>
        <w:tc>
          <w:tcPr>
            <w:tcW w:w="1134" w:type="dxa"/>
            <w:shd w:val="clear" w:color="auto" w:fill="auto"/>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Total $</w:t>
            </w:r>
          </w:p>
        </w:tc>
      </w:tr>
      <w:tr w:rsidR="00F56D2A" w:rsidRPr="00F934B3" w:rsidTr="005E1F85">
        <w:trPr>
          <w:trHeight w:val="510"/>
        </w:trPr>
        <w:tc>
          <w:tcPr>
            <w:tcW w:w="623" w:type="dxa"/>
            <w:shd w:val="clear" w:color="000000" w:fill="FFFFFF"/>
            <w:vAlign w:val="center"/>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2.8.2</w:t>
            </w:r>
          </w:p>
        </w:tc>
        <w:tc>
          <w:tcPr>
            <w:tcW w:w="2297" w:type="dxa"/>
            <w:shd w:val="clear" w:color="000000" w:fill="FFFFFF"/>
            <w:vAlign w:val="center"/>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ZAPATA Z-1 (DE 60X60X20CM)</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12.00</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120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-1.00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11.00</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36.74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-36.74</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499"/>
        </w:trPr>
        <w:tc>
          <w:tcPr>
            <w:tcW w:w="623" w:type="dxa"/>
            <w:shd w:val="clear" w:color="000000" w:fill="FFFFFF"/>
            <w:vAlign w:val="center"/>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2.8.3</w:t>
            </w:r>
          </w:p>
        </w:tc>
        <w:tc>
          <w:tcPr>
            <w:tcW w:w="2297" w:type="dxa"/>
            <w:shd w:val="clear" w:color="000000" w:fill="FFFFFF"/>
            <w:vAlign w:val="center"/>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PEDESTAL P-1 (DE 25X25CM, H=0.7M)</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12.00</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120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-1.00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11.00</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42.68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-42.68</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499"/>
        </w:trPr>
        <w:tc>
          <w:tcPr>
            <w:tcW w:w="623" w:type="dxa"/>
            <w:shd w:val="clear" w:color="000000" w:fill="FFFFFF"/>
            <w:vAlign w:val="center"/>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2.8.5</w:t>
            </w:r>
          </w:p>
        </w:tc>
        <w:tc>
          <w:tcPr>
            <w:tcW w:w="2297" w:type="dxa"/>
            <w:shd w:val="clear" w:color="000000" w:fill="FFFFFF"/>
            <w:vAlign w:val="center"/>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PRETIL 2(HILADA DE BLOQUE FACHADA DE 15X20X40CM)</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20.32</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16.63</w:t>
            </w:r>
          </w:p>
        </w:tc>
        <w:tc>
          <w:tcPr>
            <w:tcW w:w="120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36.95</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21.78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362.20</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499"/>
        </w:trPr>
        <w:tc>
          <w:tcPr>
            <w:tcW w:w="623"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2.9.1</w:t>
            </w:r>
          </w:p>
        </w:tc>
        <w:tc>
          <w:tcPr>
            <w:tcW w:w="2297" w:type="dxa"/>
            <w:shd w:val="clear" w:color="000000" w:fill="FFFFFF"/>
            <w:vAlign w:val="center"/>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COLUMNA METALICA C1(TUBO CUADRADO 4")</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33.60</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120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-2.80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30.80</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43.93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-123.00</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527"/>
        </w:trPr>
        <w:tc>
          <w:tcPr>
            <w:tcW w:w="623" w:type="dxa"/>
            <w:shd w:val="clear" w:color="000000" w:fill="FFFFFF"/>
            <w:vAlign w:val="center"/>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2.9.2</w:t>
            </w:r>
          </w:p>
        </w:tc>
        <w:tc>
          <w:tcPr>
            <w:tcW w:w="2297" w:type="dxa"/>
            <w:shd w:val="clear" w:color="000000" w:fill="FFFFFF"/>
            <w:vAlign w:val="center"/>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PLACA METALICA 25X25X1/4"(INCLUYE 4 PERNOS 1/2" DE 35CM)</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12.00</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120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-1.00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11.00</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123.12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-123.12</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454"/>
        </w:trPr>
        <w:tc>
          <w:tcPr>
            <w:tcW w:w="623" w:type="dxa"/>
            <w:shd w:val="clear" w:color="000000" w:fill="FFFFFF"/>
            <w:vAlign w:val="center"/>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4.6</w:t>
            </w:r>
          </w:p>
        </w:tc>
        <w:tc>
          <w:tcPr>
            <w:tcW w:w="2297" w:type="dxa"/>
            <w:shd w:val="clear" w:color="000000" w:fill="FFFFFF"/>
            <w:vAlign w:val="center"/>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PRETIL 1 (DE 0.40X0.</w:t>
            </w:r>
            <w:proofErr w:type="gramStart"/>
            <w:r w:rsidRPr="005E1F85">
              <w:rPr>
                <w:rFonts w:ascii="Times New Roman" w:hAnsi="Times New Roman"/>
                <w:sz w:val="16"/>
                <w:szCs w:val="16"/>
                <w:lang w:eastAsia="es-SV"/>
              </w:rPr>
              <w:t>15  MT</w:t>
            </w:r>
            <w:proofErr w:type="gramEnd"/>
            <w:r w:rsidRPr="005E1F85">
              <w:rPr>
                <w:rFonts w:ascii="Times New Roman" w:hAnsi="Times New Roman"/>
                <w:sz w:val="16"/>
                <w:szCs w:val="16"/>
                <w:lang w:eastAsia="es-SV"/>
              </w:rPr>
              <w:t>)</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132.99</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20.56</w:t>
            </w:r>
          </w:p>
        </w:tc>
        <w:tc>
          <w:tcPr>
            <w:tcW w:w="120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153.55</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32.85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675.39</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499"/>
        </w:trPr>
        <w:tc>
          <w:tcPr>
            <w:tcW w:w="623" w:type="dxa"/>
            <w:shd w:val="clear" w:color="000000" w:fill="FFFFFF"/>
            <w:vAlign w:val="center"/>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lastRenderedPageBreak/>
              <w:t>4.7</w:t>
            </w:r>
          </w:p>
        </w:tc>
        <w:tc>
          <w:tcPr>
            <w:tcW w:w="2297" w:type="dxa"/>
            <w:shd w:val="clear" w:color="000000" w:fill="FFFFFF"/>
            <w:vAlign w:val="center"/>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PISO DE BALDOSA DE 20X40X4CM</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367.67</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120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-48.87</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318.80</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13.20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-645.08</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499"/>
        </w:trPr>
        <w:tc>
          <w:tcPr>
            <w:tcW w:w="623" w:type="dxa"/>
            <w:shd w:val="clear" w:color="000000" w:fill="FFFFFF"/>
            <w:vAlign w:val="center"/>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4.9.1</w:t>
            </w:r>
          </w:p>
        </w:tc>
        <w:tc>
          <w:tcPr>
            <w:tcW w:w="2297" w:type="dxa"/>
            <w:shd w:val="clear" w:color="000000" w:fill="FFFFFF"/>
            <w:vAlign w:val="center"/>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CHAPERNO</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5.00</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120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-5.00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0.00</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13.78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-68.90</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499"/>
        </w:trPr>
        <w:tc>
          <w:tcPr>
            <w:tcW w:w="623" w:type="dxa"/>
            <w:shd w:val="clear" w:color="000000" w:fill="FFFFFF"/>
            <w:vAlign w:val="center"/>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4.9.2</w:t>
            </w:r>
          </w:p>
        </w:tc>
        <w:tc>
          <w:tcPr>
            <w:tcW w:w="2297" w:type="dxa"/>
            <w:shd w:val="clear" w:color="000000" w:fill="FFFFFF"/>
            <w:vAlign w:val="center"/>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PINO INDU</w:t>
            </w:r>
            <w:r w:rsidR="00BF1DB6">
              <w:rPr>
                <w:rFonts w:ascii="Times New Roman" w:hAnsi="Times New Roman"/>
                <w:sz w:val="16"/>
                <w:szCs w:val="16"/>
                <w:lang w:eastAsia="es-SV"/>
              </w:rPr>
              <w:t xml:space="preserve"> </w:t>
            </w:r>
            <w:r w:rsidRPr="005E1F85">
              <w:rPr>
                <w:rFonts w:ascii="Times New Roman" w:hAnsi="Times New Roman"/>
                <w:sz w:val="16"/>
                <w:szCs w:val="16"/>
                <w:lang w:eastAsia="es-SV"/>
              </w:rPr>
              <w:t>(SAGRADA FAMILIA)</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16.00</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120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-16.00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0.00</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11.83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-189.28</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499"/>
        </w:trPr>
        <w:tc>
          <w:tcPr>
            <w:tcW w:w="623" w:type="dxa"/>
            <w:shd w:val="clear" w:color="000000" w:fill="FFFFFF"/>
            <w:vAlign w:val="center"/>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4.9.3</w:t>
            </w:r>
          </w:p>
        </w:tc>
        <w:tc>
          <w:tcPr>
            <w:tcW w:w="2297" w:type="dxa"/>
            <w:shd w:val="clear" w:color="000000" w:fill="FFFFFF"/>
            <w:vAlign w:val="center"/>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CENIZO</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19.00</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120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-19.00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0.00</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46.93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-891.67</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645"/>
        </w:trPr>
        <w:tc>
          <w:tcPr>
            <w:tcW w:w="623" w:type="dxa"/>
            <w:shd w:val="clear" w:color="000000" w:fill="FFFFFF"/>
            <w:vAlign w:val="center"/>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4.9.4</w:t>
            </w:r>
          </w:p>
        </w:tc>
        <w:tc>
          <w:tcPr>
            <w:tcW w:w="2297" w:type="dxa"/>
            <w:shd w:val="clear" w:color="000000" w:fill="FFFFFF"/>
            <w:vAlign w:val="center"/>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CROTO ROJO</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25.00</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120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-25.00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0.00</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13.13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-328.25</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499"/>
        </w:trPr>
        <w:tc>
          <w:tcPr>
            <w:tcW w:w="623" w:type="dxa"/>
            <w:shd w:val="clear" w:color="000000" w:fill="FFFFFF"/>
            <w:noWrap/>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6.4</w:t>
            </w:r>
          </w:p>
        </w:tc>
        <w:tc>
          <w:tcPr>
            <w:tcW w:w="2297" w:type="dxa"/>
            <w:shd w:val="clear" w:color="000000" w:fill="FFFFFF"/>
            <w:vAlign w:val="bottom"/>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CAJA TRAGANTE CON PARRILLA DE ALL.</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10.00</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1201" w:type="dxa"/>
            <w:shd w:val="clear" w:color="000000" w:fill="FFFFFF"/>
            <w:noWrap/>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-2.00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8.00</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174.02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-348.04</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525"/>
        </w:trPr>
        <w:tc>
          <w:tcPr>
            <w:tcW w:w="623" w:type="dxa"/>
            <w:shd w:val="clear" w:color="000000" w:fill="FFFFFF"/>
            <w:noWrap/>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8.1</w:t>
            </w:r>
          </w:p>
        </w:tc>
        <w:tc>
          <w:tcPr>
            <w:tcW w:w="2297" w:type="dxa"/>
            <w:shd w:val="clear" w:color="000000" w:fill="FFFFFF"/>
            <w:vAlign w:val="bottom"/>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DEMOLICION EN AREA DAÑANA DE CANCHA DE BASQUETBOL</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37.00</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37.00</w:t>
            </w:r>
          </w:p>
        </w:tc>
        <w:tc>
          <w:tcPr>
            <w:tcW w:w="1201" w:type="dxa"/>
            <w:shd w:val="clear" w:color="000000" w:fill="FFFFFF"/>
            <w:noWrap/>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0.00</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5.00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185.00</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510"/>
        </w:trPr>
        <w:tc>
          <w:tcPr>
            <w:tcW w:w="623" w:type="dxa"/>
            <w:shd w:val="clear" w:color="000000" w:fill="FFFFFF"/>
            <w:noWrap/>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8.2</w:t>
            </w:r>
          </w:p>
        </w:tc>
        <w:tc>
          <w:tcPr>
            <w:tcW w:w="2297" w:type="dxa"/>
            <w:shd w:val="clear" w:color="000000" w:fill="FFFFFF"/>
            <w:vAlign w:val="bottom"/>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REPARACION DE MAYA CICLON EN CANCHA DE BASQUETBOL</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13.76</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13.76</w:t>
            </w:r>
          </w:p>
        </w:tc>
        <w:tc>
          <w:tcPr>
            <w:tcW w:w="1201" w:type="dxa"/>
            <w:shd w:val="clear" w:color="000000" w:fill="FFFFFF"/>
            <w:noWrap/>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0.00</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29.35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403.86</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499"/>
        </w:trPr>
        <w:tc>
          <w:tcPr>
            <w:tcW w:w="623" w:type="dxa"/>
            <w:shd w:val="clear" w:color="000000" w:fill="FFFFFF"/>
            <w:noWrap/>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8.4</w:t>
            </w:r>
          </w:p>
        </w:tc>
        <w:tc>
          <w:tcPr>
            <w:tcW w:w="2297" w:type="dxa"/>
            <w:shd w:val="clear" w:color="000000" w:fill="FFFFFF"/>
            <w:vAlign w:val="bottom"/>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 xml:space="preserve">PISO DE </w:t>
            </w:r>
            <w:proofErr w:type="gramStart"/>
            <w:r w:rsidRPr="005E1F85">
              <w:rPr>
                <w:rFonts w:ascii="Times New Roman" w:hAnsi="Times New Roman"/>
                <w:sz w:val="16"/>
                <w:szCs w:val="16"/>
                <w:lang w:eastAsia="es-SV"/>
              </w:rPr>
              <w:t>CONCRETO  E</w:t>
            </w:r>
            <w:proofErr w:type="gramEnd"/>
            <w:r w:rsidRPr="005E1F85">
              <w:rPr>
                <w:rFonts w:ascii="Times New Roman" w:hAnsi="Times New Roman"/>
                <w:sz w:val="16"/>
                <w:szCs w:val="16"/>
                <w:lang w:eastAsia="es-SV"/>
              </w:rPr>
              <w:t>= 6 CM PROPORCION 1: 2 :2</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37.00</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37.00</w:t>
            </w:r>
          </w:p>
        </w:tc>
        <w:tc>
          <w:tcPr>
            <w:tcW w:w="1201" w:type="dxa"/>
            <w:shd w:val="clear" w:color="000000" w:fill="FFFFFF"/>
            <w:noWrap/>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0.00</w:t>
            </w:r>
          </w:p>
        </w:tc>
        <w:tc>
          <w:tcPr>
            <w:tcW w:w="913"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0.00</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xml:space="preserve"> $              31.63 </w:t>
            </w:r>
          </w:p>
        </w:tc>
        <w:tc>
          <w:tcPr>
            <w:tcW w:w="781" w:type="dxa"/>
            <w:shd w:val="clear" w:color="000000" w:fill="FFFFFF"/>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1,170.31</w:t>
            </w:r>
          </w:p>
        </w:tc>
        <w:tc>
          <w:tcPr>
            <w:tcW w:w="1134"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r>
      <w:tr w:rsidR="00F56D2A" w:rsidRPr="00F934B3" w:rsidTr="005E1F85">
        <w:trPr>
          <w:trHeight w:val="499"/>
        </w:trPr>
        <w:tc>
          <w:tcPr>
            <w:tcW w:w="623" w:type="dxa"/>
            <w:shd w:val="clear" w:color="auto" w:fill="auto"/>
            <w:noWrap/>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w:t>
            </w:r>
          </w:p>
        </w:tc>
        <w:tc>
          <w:tcPr>
            <w:tcW w:w="2297" w:type="dxa"/>
            <w:shd w:val="clear" w:color="auto" w:fill="auto"/>
            <w:vAlign w:val="bottom"/>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 </w:t>
            </w:r>
          </w:p>
        </w:tc>
        <w:tc>
          <w:tcPr>
            <w:tcW w:w="1105"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w:t>
            </w:r>
          </w:p>
        </w:tc>
        <w:tc>
          <w:tcPr>
            <w:tcW w:w="850"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w:t>
            </w:r>
          </w:p>
        </w:tc>
        <w:tc>
          <w:tcPr>
            <w:tcW w:w="1201" w:type="dxa"/>
            <w:shd w:val="clear" w:color="000000" w:fill="FFFFFF"/>
            <w:noWrap/>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w:t>
            </w:r>
          </w:p>
        </w:tc>
        <w:tc>
          <w:tcPr>
            <w:tcW w:w="913" w:type="dxa"/>
            <w:shd w:val="clear" w:color="000000" w:fill="FFFFFF"/>
            <w:vAlign w:val="center"/>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 </w:t>
            </w:r>
          </w:p>
        </w:tc>
        <w:tc>
          <w:tcPr>
            <w:tcW w:w="1161" w:type="dxa"/>
            <w:shd w:val="clear" w:color="000000" w:fill="FFFFFF"/>
            <w:vAlign w:val="bottom"/>
            <w:hideMark/>
          </w:tcPr>
          <w:p w:rsidR="00F56D2A" w:rsidRPr="005E1F85" w:rsidRDefault="00F56D2A" w:rsidP="001A565A">
            <w:pPr>
              <w:jc w:val="center"/>
              <w:rPr>
                <w:rFonts w:ascii="Times New Roman" w:hAnsi="Times New Roman"/>
                <w:sz w:val="16"/>
                <w:szCs w:val="16"/>
                <w:lang w:eastAsia="es-SV"/>
              </w:rPr>
            </w:pPr>
            <w:r w:rsidRPr="005E1F85">
              <w:rPr>
                <w:rFonts w:ascii="Times New Roman" w:hAnsi="Times New Roman"/>
                <w:sz w:val="16"/>
                <w:szCs w:val="16"/>
                <w:lang w:eastAsia="es-SV"/>
              </w:rPr>
              <w:t> </w:t>
            </w:r>
          </w:p>
        </w:tc>
        <w:tc>
          <w:tcPr>
            <w:tcW w:w="781" w:type="dxa"/>
            <w:shd w:val="clear" w:color="000000" w:fill="FFFFFF"/>
            <w:vAlign w:val="center"/>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w:t>
            </w:r>
          </w:p>
        </w:tc>
        <w:tc>
          <w:tcPr>
            <w:tcW w:w="1134" w:type="dxa"/>
            <w:shd w:val="clear" w:color="000000" w:fill="FFFFFF"/>
            <w:vAlign w:val="center"/>
            <w:hideMark/>
          </w:tcPr>
          <w:p w:rsidR="00F56D2A" w:rsidRPr="005E1F85" w:rsidRDefault="00F56D2A" w:rsidP="001A565A">
            <w:pPr>
              <w:rPr>
                <w:rFonts w:ascii="Times New Roman" w:hAnsi="Times New Roman"/>
                <w:sz w:val="16"/>
                <w:szCs w:val="16"/>
                <w:lang w:eastAsia="es-SV"/>
              </w:rPr>
            </w:pPr>
            <w:r w:rsidRPr="005E1F85">
              <w:rPr>
                <w:rFonts w:ascii="Times New Roman" w:hAnsi="Times New Roman"/>
                <w:sz w:val="16"/>
                <w:szCs w:val="16"/>
                <w:lang w:eastAsia="es-SV"/>
              </w:rPr>
              <w:t> </w:t>
            </w:r>
          </w:p>
        </w:tc>
      </w:tr>
      <w:tr w:rsidR="00F56D2A" w:rsidRPr="00F934B3" w:rsidTr="005E1F85">
        <w:trPr>
          <w:trHeight w:val="499"/>
        </w:trPr>
        <w:tc>
          <w:tcPr>
            <w:tcW w:w="8931" w:type="dxa"/>
            <w:gridSpan w:val="8"/>
            <w:shd w:val="clear" w:color="auto" w:fill="auto"/>
            <w:noWrap/>
            <w:hideMark/>
          </w:tcPr>
          <w:p w:rsidR="00F56D2A" w:rsidRPr="005E1F85" w:rsidRDefault="00F56D2A" w:rsidP="001A565A">
            <w:pPr>
              <w:jc w:val="center"/>
              <w:rPr>
                <w:rFonts w:ascii="Times New Roman" w:hAnsi="Times New Roman"/>
                <w:b/>
                <w:bCs/>
                <w:sz w:val="16"/>
                <w:szCs w:val="16"/>
                <w:lang w:eastAsia="es-SV"/>
              </w:rPr>
            </w:pPr>
          </w:p>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 xml:space="preserve">TOTAL </w:t>
            </w:r>
          </w:p>
        </w:tc>
        <w:tc>
          <w:tcPr>
            <w:tcW w:w="1134" w:type="dxa"/>
            <w:shd w:val="clear" w:color="000000" w:fill="FFFFFF"/>
            <w:noWrap/>
            <w:vAlign w:val="bottom"/>
            <w:hideMark/>
          </w:tcPr>
          <w:p w:rsidR="00F56D2A" w:rsidRPr="005E1F85" w:rsidRDefault="00F56D2A" w:rsidP="001A565A">
            <w:pPr>
              <w:jc w:val="center"/>
              <w:rPr>
                <w:rFonts w:ascii="Times New Roman" w:hAnsi="Times New Roman"/>
                <w:b/>
                <w:bCs/>
                <w:sz w:val="16"/>
                <w:szCs w:val="16"/>
                <w:lang w:eastAsia="es-SV"/>
              </w:rPr>
            </w:pPr>
            <w:r w:rsidRPr="005E1F85">
              <w:rPr>
                <w:rFonts w:ascii="Times New Roman" w:hAnsi="Times New Roman"/>
                <w:b/>
                <w:bCs/>
                <w:sz w:val="16"/>
                <w:szCs w:val="16"/>
                <w:lang w:eastAsia="es-SV"/>
              </w:rPr>
              <w:t>0.00</w:t>
            </w:r>
          </w:p>
        </w:tc>
      </w:tr>
    </w:tbl>
    <w:p w:rsidR="001A565A" w:rsidRPr="001A565A" w:rsidRDefault="00F56D2A" w:rsidP="001A565A">
      <w:pPr>
        <w:pStyle w:val="Sinespaciado"/>
        <w:jc w:val="both"/>
      </w:pPr>
      <w:r w:rsidRPr="001A565A">
        <w:rPr>
          <w:rFonts w:eastAsia="Arial Unicode MS"/>
          <w:b/>
          <w:sz w:val="28"/>
          <w:szCs w:val="28"/>
        </w:rPr>
        <w:t>2°)</w:t>
      </w:r>
      <w:r w:rsidRPr="001A565A">
        <w:rPr>
          <w:rFonts w:eastAsia="Arial Unicode MS"/>
          <w:sz w:val="28"/>
          <w:szCs w:val="28"/>
        </w:rPr>
        <w:t xml:space="preserve"> Aprobar </w:t>
      </w:r>
      <w:r w:rsidRPr="001A565A">
        <w:rPr>
          <w:rFonts w:eastAsia="Arial Unicode MS"/>
          <w:sz w:val="28"/>
          <w:szCs w:val="28"/>
          <w:u w:val="single"/>
        </w:rPr>
        <w:t>AMPLIACION DE PLAZO,</w:t>
      </w:r>
      <w:r w:rsidRPr="001A565A">
        <w:rPr>
          <w:rFonts w:eastAsia="Arial Unicode MS"/>
          <w:sz w:val="28"/>
          <w:szCs w:val="28"/>
        </w:rPr>
        <w:t xml:space="preserve"> a la Empresa </w:t>
      </w:r>
      <w:r w:rsidRPr="001A565A">
        <w:rPr>
          <w:rFonts w:eastAsia="Arial Unicode MS"/>
          <w:b/>
          <w:sz w:val="28"/>
          <w:szCs w:val="28"/>
        </w:rPr>
        <w:t>U&amp;R CONSTRUCTORES, SOCIEDAD ANONIMA DE CAPITAL VARIABLE que se abreviara U&amp;R CONSTRUCTORES, S.A. DE C.V. (Ing. Leoncio Antonio Urbina Claros, Representante Legal)</w:t>
      </w:r>
      <w:r w:rsidRPr="001A565A">
        <w:rPr>
          <w:rFonts w:eastAsia="Arial Unicode MS"/>
          <w:sz w:val="28"/>
          <w:szCs w:val="28"/>
        </w:rPr>
        <w:t>, Realizador del Proyecto “</w:t>
      </w:r>
      <w:r w:rsidRPr="001A565A">
        <w:rPr>
          <w:rFonts w:eastAsia="Arial Unicode MS"/>
          <w:b/>
          <w:sz w:val="28"/>
          <w:szCs w:val="28"/>
        </w:rPr>
        <w:t>MEJORAMIENTO Y EQUIPAMIENTO DE LA ZONA VERDE EN COLONIA LA PRADERA, SAN MIGUEL”,</w:t>
      </w:r>
      <w:r w:rsidRPr="001A565A">
        <w:rPr>
          <w:rFonts w:eastAsia="Arial Unicode MS"/>
          <w:sz w:val="28"/>
          <w:szCs w:val="28"/>
        </w:rPr>
        <w:t xml:space="preserve"> por un plazo de 15 días calendario a partir del 08 de Agosto de 2018 finalizando el 22 de Agosto de 2018.- </w:t>
      </w:r>
      <w:r w:rsidRPr="001A565A">
        <w:rPr>
          <w:rFonts w:eastAsia="Arial Unicode MS"/>
          <w:b/>
          <w:sz w:val="28"/>
          <w:szCs w:val="28"/>
        </w:rPr>
        <w:t>3°)</w:t>
      </w:r>
      <w:r w:rsidRPr="001A565A">
        <w:rPr>
          <w:rFonts w:eastAsia="Arial Unicode MS"/>
          <w:sz w:val="28"/>
          <w:szCs w:val="28"/>
        </w:rPr>
        <w:t xml:space="preserve"> Autorizar al señor Síndico Municipal Lic. José Ebanan Quintanilla Gómez, para que firme las modificaciones al contrato respectivo con la empresa </w:t>
      </w:r>
      <w:r w:rsidRPr="001A565A">
        <w:rPr>
          <w:rFonts w:eastAsia="Arial Unicode MS"/>
          <w:b/>
          <w:sz w:val="28"/>
          <w:szCs w:val="28"/>
        </w:rPr>
        <w:t xml:space="preserve">U&amp;R CONSTRUCTORES, SOCIEDAD ANONIMA DE CAPITAL VARIABLE que se abreviara U&amp;R CONSTRUCTORES, S.A. DE C.V. (Ing. Leoncio Antonio Urbina Claros, Representante Legal), </w:t>
      </w:r>
      <w:r w:rsidRPr="001A565A">
        <w:rPr>
          <w:rFonts w:eastAsia="Arial Unicode MS"/>
          <w:sz w:val="28"/>
          <w:szCs w:val="28"/>
        </w:rPr>
        <w:t>Realizador del Proyecto “</w:t>
      </w:r>
      <w:r w:rsidRPr="001A565A">
        <w:rPr>
          <w:rFonts w:eastAsia="Arial Unicode MS"/>
          <w:b/>
          <w:sz w:val="28"/>
          <w:szCs w:val="28"/>
        </w:rPr>
        <w:t>MEJORAMIENTO Y EQUIPAMIENTO DE LA ZONA VERDE EN COLONIA LA PRADERA, SAN MIGUEL”</w:t>
      </w:r>
      <w:r w:rsidRPr="001A565A">
        <w:rPr>
          <w:rFonts w:eastAsia="Arial Unicode MS"/>
          <w:sz w:val="28"/>
          <w:szCs w:val="28"/>
        </w:rPr>
        <w:t>, el cual deberá ser elaborado y autenticado por el Departamento de Asesoría Legal de esta Municipalidad</w:t>
      </w:r>
      <w:r w:rsidR="008110EE" w:rsidRPr="001A565A">
        <w:rPr>
          <w:sz w:val="28"/>
          <w:szCs w:val="28"/>
        </w:rPr>
        <w:t xml:space="preserve">.- </w:t>
      </w:r>
      <w:r w:rsidR="008110EE" w:rsidRPr="001A565A">
        <w:rPr>
          <w:b/>
          <w:sz w:val="28"/>
          <w:szCs w:val="28"/>
        </w:rPr>
        <w:t>CERTÍFIQUESE Y NOTIFIQUESE.-</w:t>
      </w:r>
      <w:bookmarkStart w:id="39" w:name="_Hlk514407770"/>
      <w:bookmarkEnd w:id="37"/>
      <w:bookmarkEnd w:id="38"/>
      <w:r w:rsidR="00BB1DCB" w:rsidRPr="001A565A">
        <w:rPr>
          <w:b/>
          <w:sz w:val="28"/>
          <w:szCs w:val="28"/>
        </w:rPr>
        <w:t xml:space="preserve"> </w:t>
      </w:r>
      <w:bookmarkStart w:id="40" w:name="_Hlk516560976"/>
      <w:r w:rsidR="00A1218D" w:rsidRPr="001A565A">
        <w:rPr>
          <w:b/>
          <w:sz w:val="28"/>
          <w:szCs w:val="28"/>
        </w:rPr>
        <w:t xml:space="preserve">  </w:t>
      </w:r>
      <w:bookmarkStart w:id="41" w:name="_Hlk520709710"/>
      <w:r w:rsidR="008110EE" w:rsidRPr="001A565A">
        <w:rPr>
          <w:b/>
          <w:sz w:val="28"/>
          <w:szCs w:val="28"/>
          <w:lang w:val="es-SV"/>
        </w:rPr>
        <w:t>ACUERDO NÚMERO C</w:t>
      </w:r>
      <w:r w:rsidR="000C7464" w:rsidRPr="001A565A">
        <w:rPr>
          <w:b/>
          <w:sz w:val="28"/>
          <w:szCs w:val="28"/>
          <w:lang w:val="es-SV"/>
        </w:rPr>
        <w:t>ATORC</w:t>
      </w:r>
      <w:r w:rsidR="008110EE" w:rsidRPr="001A565A">
        <w:rPr>
          <w:b/>
          <w:sz w:val="28"/>
          <w:szCs w:val="28"/>
          <w:lang w:val="es-SV"/>
        </w:rPr>
        <w:t>E.-</w:t>
      </w:r>
      <w:r w:rsidR="00976E7F" w:rsidRPr="001A565A">
        <w:rPr>
          <w:b/>
          <w:sz w:val="28"/>
          <w:szCs w:val="28"/>
          <w:lang w:val="es-SV"/>
        </w:rPr>
        <w:t xml:space="preserve"> </w:t>
      </w:r>
      <w:r w:rsidR="008110EE" w:rsidRPr="001A565A">
        <w:rPr>
          <w:sz w:val="28"/>
          <w:szCs w:val="28"/>
        </w:rPr>
        <w:t>El</w:t>
      </w:r>
      <w:r w:rsidR="00976E7F" w:rsidRPr="001A565A">
        <w:rPr>
          <w:sz w:val="28"/>
          <w:szCs w:val="28"/>
        </w:rPr>
        <w:t xml:space="preserve"> </w:t>
      </w:r>
      <w:r w:rsidR="008110EE" w:rsidRPr="001A565A">
        <w:rPr>
          <w:sz w:val="28"/>
          <w:szCs w:val="28"/>
        </w:rPr>
        <w:t>Concejo</w:t>
      </w:r>
      <w:r w:rsidR="00976E7F" w:rsidRPr="001A565A">
        <w:rPr>
          <w:sz w:val="28"/>
          <w:szCs w:val="28"/>
        </w:rPr>
        <w:t xml:space="preserve"> </w:t>
      </w:r>
      <w:r w:rsidR="008110EE" w:rsidRPr="001A565A">
        <w:rPr>
          <w:sz w:val="28"/>
          <w:szCs w:val="28"/>
        </w:rPr>
        <w:t>Municipal,</w:t>
      </w:r>
      <w:r w:rsidR="00976E7F" w:rsidRPr="001A565A">
        <w:rPr>
          <w:sz w:val="28"/>
          <w:szCs w:val="28"/>
        </w:rPr>
        <w:t xml:space="preserve"> </w:t>
      </w:r>
      <w:r w:rsidR="008110EE" w:rsidRPr="001A565A">
        <w:rPr>
          <w:b/>
          <w:sz w:val="28"/>
          <w:szCs w:val="28"/>
        </w:rPr>
        <w:t>CONSIDERANDO:</w:t>
      </w:r>
      <w:r w:rsidR="00F20D92" w:rsidRPr="001A565A">
        <w:rPr>
          <w:b/>
          <w:sz w:val="28"/>
          <w:szCs w:val="28"/>
        </w:rPr>
        <w:t xml:space="preserve"> </w:t>
      </w:r>
      <w:r w:rsidR="00F20D92" w:rsidRPr="001A565A">
        <w:rPr>
          <w:sz w:val="28"/>
          <w:szCs w:val="28"/>
        </w:rPr>
        <w:t xml:space="preserve">Visto y deliberado el punto del numeral </w:t>
      </w:r>
      <w:r w:rsidR="00F20D92" w:rsidRPr="001A565A">
        <w:rPr>
          <w:b/>
          <w:sz w:val="28"/>
          <w:szCs w:val="28"/>
        </w:rPr>
        <w:t>17</w:t>
      </w:r>
      <w:r w:rsidR="00F20D92" w:rsidRPr="001A565A">
        <w:rPr>
          <w:sz w:val="28"/>
          <w:szCs w:val="28"/>
        </w:rPr>
        <w:t xml:space="preserve"> de la agenda:</w:t>
      </w:r>
      <w:r w:rsidR="00165CBA" w:rsidRPr="001A565A">
        <w:rPr>
          <w:sz w:val="28"/>
          <w:szCs w:val="28"/>
        </w:rPr>
        <w:t xml:space="preserve"> </w:t>
      </w:r>
      <w:r w:rsidR="001A565A" w:rsidRPr="001A565A">
        <w:rPr>
          <w:sz w:val="28"/>
          <w:szCs w:val="28"/>
        </w:rPr>
        <w:t>Nota del 23</w:t>
      </w:r>
      <w:r w:rsidR="001A565A" w:rsidRPr="001A565A">
        <w:rPr>
          <w:sz w:val="28"/>
          <w:szCs w:val="28"/>
          <w:shd w:val="clear" w:color="auto" w:fill="FFFFFF" w:themeFill="background1"/>
        </w:rPr>
        <w:t>/07</w:t>
      </w:r>
      <w:r w:rsidR="001A565A" w:rsidRPr="001A565A">
        <w:rPr>
          <w:sz w:val="28"/>
          <w:szCs w:val="28"/>
        </w:rPr>
        <w:t xml:space="preserve">/18 del Ing. Wiliam Noé Claros Vigil Jefe de la UACI: </w:t>
      </w:r>
      <w:r w:rsidR="001A565A" w:rsidRPr="001A565A">
        <w:rPr>
          <w:rFonts w:eastAsia="Arial Unicode MS"/>
          <w:sz w:val="28"/>
          <w:szCs w:val="28"/>
        </w:rPr>
        <w:t>Visto el informe presentado por el Arq. Moisés Fernando Girón Granados, en calidad de Administrador del contrato de ejecución del Proyecto “</w:t>
      </w:r>
      <w:r w:rsidR="001A565A" w:rsidRPr="001A565A">
        <w:rPr>
          <w:rFonts w:eastAsia="Arial Unicode MS"/>
          <w:b/>
          <w:sz w:val="28"/>
          <w:szCs w:val="28"/>
        </w:rPr>
        <w:t xml:space="preserve">MEJORAMIENTO Y EQUIPAMIENTO DE LA ZONA VERDE EN COLONIA CARRILLO, SAN MIGUEL” </w:t>
      </w:r>
      <w:r w:rsidR="001A565A" w:rsidRPr="001A565A">
        <w:rPr>
          <w:rFonts w:eastAsia="Arial Unicode MS"/>
          <w:sz w:val="28"/>
          <w:szCs w:val="28"/>
        </w:rPr>
        <w:t xml:space="preserve">y con el visto bueno del Supervisor Externo del Proyecto </w:t>
      </w:r>
      <w:r w:rsidR="001A565A" w:rsidRPr="001A565A">
        <w:rPr>
          <w:rFonts w:eastAsia="Arial Unicode MS"/>
          <w:b/>
          <w:sz w:val="28"/>
          <w:szCs w:val="28"/>
        </w:rPr>
        <w:t xml:space="preserve">MD INVERSIONES Y SERVICIOS, SOCIEDAD ANONIMA DE CAPITAL VARIABLE que se puede abreviar MD INVERSIONES Y SERVICIOS, S.A. </w:t>
      </w:r>
      <w:r w:rsidR="001A565A" w:rsidRPr="001A565A">
        <w:rPr>
          <w:rFonts w:eastAsia="Arial Unicode MS"/>
          <w:b/>
          <w:sz w:val="28"/>
          <w:szCs w:val="28"/>
        </w:rPr>
        <w:lastRenderedPageBreak/>
        <w:t>DE C.V. (Ing. David Armando Maltez Flores, Representante Legal)</w:t>
      </w:r>
      <w:r w:rsidR="001A565A" w:rsidRPr="001A565A">
        <w:rPr>
          <w:rFonts w:eastAsia="Arial Unicode MS"/>
          <w:sz w:val="28"/>
          <w:szCs w:val="28"/>
        </w:rPr>
        <w:t xml:space="preserve">, en el sentido que se le apruebe la </w:t>
      </w:r>
      <w:r w:rsidR="001A565A" w:rsidRPr="001A565A">
        <w:rPr>
          <w:rFonts w:eastAsia="Arial Unicode MS"/>
          <w:b/>
          <w:sz w:val="28"/>
          <w:szCs w:val="28"/>
          <w:u w:val="single"/>
        </w:rPr>
        <w:t>ORDEN DE CAMBIO No.1 POR</w:t>
      </w:r>
      <w:r w:rsidR="001A565A" w:rsidRPr="001A565A">
        <w:rPr>
          <w:rFonts w:eastAsia="Arial Unicode MS"/>
          <w:sz w:val="28"/>
          <w:szCs w:val="28"/>
          <w:u w:val="single"/>
        </w:rPr>
        <w:t xml:space="preserve"> </w:t>
      </w:r>
      <w:r w:rsidR="001A565A" w:rsidRPr="001A565A">
        <w:rPr>
          <w:rFonts w:eastAsia="Arial Unicode MS"/>
          <w:b/>
          <w:sz w:val="28"/>
          <w:szCs w:val="28"/>
          <w:u w:val="single"/>
        </w:rPr>
        <w:t>OBRA EN AUMENTO, DISMINUCION, NUEVA Y AMPLIACION DE PLAZO,</w:t>
      </w:r>
      <w:r w:rsidR="001A565A" w:rsidRPr="001A565A">
        <w:rPr>
          <w:rFonts w:eastAsia="Arial Unicode MS"/>
          <w:sz w:val="28"/>
          <w:szCs w:val="28"/>
        </w:rPr>
        <w:t xml:space="preserve"> a la Empresa </w:t>
      </w:r>
      <w:r w:rsidR="001A565A" w:rsidRPr="001A565A">
        <w:rPr>
          <w:rFonts w:eastAsia="Arial Unicode MS"/>
          <w:b/>
          <w:sz w:val="28"/>
          <w:szCs w:val="28"/>
        </w:rPr>
        <w:t>U&amp;R CONSTRUCTORES, SOCIEDAD ANONIMA DE CAPITAL VARIABLE que se abreviara U&amp;R CONSTRUCTORES, S.A. DE C.V. (Ing. Leoncio Antonio Urbina Claros, Representante Legal),</w:t>
      </w:r>
      <w:r w:rsidR="001A565A" w:rsidRPr="001A565A">
        <w:rPr>
          <w:rFonts w:eastAsia="Arial Unicode MS"/>
          <w:sz w:val="28"/>
          <w:szCs w:val="28"/>
        </w:rPr>
        <w:t xml:space="preserve"> esta solicitud ha sido requerida por la empresa constructora con el aval del supervisor y el administrador de contrato, en base a necesidades solicitadas por la comunidad beneficiaria como lo son: construcción de cerca perimetral en el área verde y cancha de basquetbol, colocación de cascajo rojo en el área verde, terracería en cancha de futbol, obras que son de vital importancia, para garantizar el buen funcionamiento del proyecto, mejorar y garantizar la seguridad de niños, jóvenes y adultos.</w:t>
      </w:r>
      <w:r w:rsidR="001A565A" w:rsidRPr="001A565A">
        <w:rPr>
          <w:sz w:val="28"/>
          <w:szCs w:val="28"/>
        </w:rPr>
        <w:t xml:space="preserve">- </w:t>
      </w:r>
      <w:r w:rsidR="001A565A" w:rsidRPr="001A565A">
        <w:rPr>
          <w:rFonts w:eastAsia="Arial Unicode MS"/>
          <w:sz w:val="28"/>
          <w:szCs w:val="28"/>
        </w:rPr>
        <w:t xml:space="preserve">Como justificación para la AMPLIACION DE PLAZO el contratista señala que con la ejecución de las obras adicionales se cambia su programación para finalizar el proyecto en el periodo contractual; por lo tanto con base a la Ley de Adquisiciones y Contrataciones de la Administración Pública Art.83A en lo concerniente a las modificaciones de los contratos mediante órdenes de cambios, para este caso no se aumentara el monto pero si se modificara el plazo, la extensión en el plazo comprende del 10 de Agosto de 2018 hasta el 08 de Septiembre de 2018, que equivalen a treinta días calendario; asimismo se hace constar que el costo del tiempo extra en que la empresa supervisora estará verificando el proyecto por dicha AMPLIACION DE PLAZO; será cancelado por la empresa realizadora del proyecto </w:t>
      </w:r>
      <w:r w:rsidR="001A565A" w:rsidRPr="001A565A">
        <w:rPr>
          <w:rFonts w:eastAsia="Arial Unicode MS"/>
          <w:b/>
          <w:sz w:val="28"/>
          <w:szCs w:val="28"/>
        </w:rPr>
        <w:t>U&amp;R CONSTRUCTORES, SOCIEDAD ANONIMA DE CAPITAL VARIABLE que se abreviara U&amp;R CONSTRUCTORES, S.A. DE C.V. (Ing. Leoncio Antonio Urbina Claros, Representante Legal)</w:t>
      </w:r>
      <w:r w:rsidR="001A565A" w:rsidRPr="001A565A">
        <w:rPr>
          <w:rFonts w:eastAsia="Arial Unicode MS"/>
          <w:sz w:val="28"/>
          <w:szCs w:val="28"/>
        </w:rPr>
        <w:t>, como se hace constar en notas de fecha 09 de Julio de 2018 firmadas por ambas partes.-</w:t>
      </w:r>
      <w:r w:rsidR="001A565A" w:rsidRPr="001A565A">
        <w:rPr>
          <w:sz w:val="28"/>
          <w:szCs w:val="28"/>
        </w:rPr>
        <w:t xml:space="preserve"> </w:t>
      </w:r>
      <w:r w:rsidR="001A565A" w:rsidRPr="001A565A">
        <w:rPr>
          <w:rFonts w:eastAsia="Arial Unicode MS"/>
          <w:sz w:val="28"/>
          <w:szCs w:val="28"/>
        </w:rPr>
        <w:t>Se aclara que las obras que se describieron anteriormente pueden ejecutarse, pero no se realizara ningún incremento al monto del proyecto, p</w:t>
      </w:r>
      <w:r w:rsidR="001A565A" w:rsidRPr="001A565A">
        <w:rPr>
          <w:rFonts w:eastAsia="Arial Unicode MS"/>
          <w:bCs/>
          <w:sz w:val="28"/>
          <w:szCs w:val="28"/>
        </w:rPr>
        <w:t>or ser justificada dicha acción tal como se estipulan en las Bases de Licitación y Contrato</w:t>
      </w:r>
      <w:r w:rsidR="001A565A" w:rsidRPr="001A565A">
        <w:rPr>
          <w:rFonts w:eastAsia="Arial Unicode MS"/>
          <w:sz w:val="28"/>
          <w:szCs w:val="28"/>
        </w:rPr>
        <w:t xml:space="preserve"> CE-14-130218 (Licitación) </w:t>
      </w:r>
      <w:r w:rsidR="001A565A" w:rsidRPr="001A565A">
        <w:rPr>
          <w:rFonts w:eastAsia="Arial Unicode MS"/>
          <w:bCs/>
          <w:sz w:val="28"/>
          <w:szCs w:val="28"/>
        </w:rPr>
        <w:t xml:space="preserve">EN LA CLAUSULA DECIMA TERCERA: </w:t>
      </w:r>
      <w:r w:rsidR="001A565A" w:rsidRPr="001A565A">
        <w:rPr>
          <w:rFonts w:eastAsia="Arial Unicode MS"/>
          <w:b/>
          <w:bCs/>
          <w:sz w:val="28"/>
          <w:szCs w:val="28"/>
        </w:rPr>
        <w:t>MODIFICACIONES DEL CONTRATO,</w:t>
      </w:r>
      <w:r w:rsidR="001A565A" w:rsidRPr="001A565A">
        <w:rPr>
          <w:rFonts w:eastAsia="Arial Unicode MS"/>
          <w:bCs/>
          <w:sz w:val="28"/>
          <w:szCs w:val="28"/>
        </w:rPr>
        <w:t xml:space="preserve"> de acuerdo a la Ley de Adquisiciones en el Art.83-A, en donde hace referencia a las Modificaciones de Ordenes de Cambio siempre y cuando no sea Superior al 20% del Monto Contratado.</w:t>
      </w:r>
      <w:r w:rsidR="001A565A" w:rsidRPr="001A565A">
        <w:rPr>
          <w:sz w:val="28"/>
          <w:szCs w:val="28"/>
        </w:rPr>
        <w:t xml:space="preserve">- </w:t>
      </w:r>
      <w:r w:rsidR="001A565A" w:rsidRPr="001A565A">
        <w:rPr>
          <w:rFonts w:eastAsia="Arial Unicode MS"/>
          <w:sz w:val="28"/>
          <w:szCs w:val="28"/>
        </w:rPr>
        <w:t>Habiendo valorado lo antes expuesto,</w:t>
      </w:r>
      <w:r w:rsidR="00D22C35">
        <w:rPr>
          <w:rFonts w:eastAsia="Arial Unicode MS"/>
          <w:sz w:val="28"/>
          <w:szCs w:val="28"/>
        </w:rPr>
        <w:t xml:space="preserve"> </w:t>
      </w:r>
      <w:r w:rsidR="001A565A" w:rsidRPr="001A565A">
        <w:rPr>
          <w:rFonts w:eastAsia="Arial Unicode MS"/>
          <w:sz w:val="28"/>
          <w:szCs w:val="28"/>
        </w:rPr>
        <w:t>solicita Acuerdo Municipal.-</w:t>
      </w:r>
      <w:r w:rsidR="001A565A" w:rsidRPr="001A565A">
        <w:rPr>
          <w:sz w:val="28"/>
          <w:szCs w:val="28"/>
        </w:rPr>
        <w:t xml:space="preserve"> </w:t>
      </w:r>
      <w:r w:rsidR="001A565A" w:rsidRPr="001A565A">
        <w:rPr>
          <w:rFonts w:eastAsia="Arial Unicode MS"/>
          <w:sz w:val="28"/>
          <w:szCs w:val="28"/>
        </w:rPr>
        <w:t>Se tiene copia de nota del Administrador de Contrato, Supervisor, Realizador del proyecto; y Contrato; con el aval del señor Síndico Municipal Lic. José Ebanan Quintanilla Gómez; y señor Concejal Rafael Antonio Argueta</w:t>
      </w:r>
      <w:r w:rsidR="00624570" w:rsidRPr="001A565A">
        <w:rPr>
          <w:sz w:val="28"/>
          <w:szCs w:val="28"/>
        </w:rPr>
        <w:t>;</w:t>
      </w:r>
      <w:r w:rsidR="00557452" w:rsidRPr="001A565A">
        <w:rPr>
          <w:sz w:val="28"/>
          <w:szCs w:val="28"/>
        </w:rPr>
        <w:t xml:space="preserve"> </w:t>
      </w:r>
      <w:r w:rsidR="008110EE" w:rsidRPr="001A565A">
        <w:rPr>
          <w:sz w:val="28"/>
          <w:szCs w:val="28"/>
        </w:rPr>
        <w:t xml:space="preserve">sometido a votación salvan su voto los señores Concejales </w:t>
      </w:r>
      <w:r w:rsidR="008110EE" w:rsidRPr="001A565A">
        <w:rPr>
          <w:color w:val="000000"/>
          <w:sz w:val="28"/>
          <w:szCs w:val="28"/>
        </w:rPr>
        <w:t>Licda. Gilda María Mata</w:t>
      </w:r>
      <w:r w:rsidR="008110EE" w:rsidRPr="001A565A">
        <w:rPr>
          <w:sz w:val="28"/>
          <w:szCs w:val="28"/>
        </w:rPr>
        <w:t xml:space="preserve">, </w:t>
      </w:r>
      <w:r w:rsidR="008110EE" w:rsidRPr="001A565A">
        <w:rPr>
          <w:color w:val="000000"/>
          <w:sz w:val="28"/>
          <w:szCs w:val="28"/>
        </w:rPr>
        <w:t>Cap. Mauricio Ernesto Campos Martínez</w:t>
      </w:r>
      <w:r w:rsidR="008110EE" w:rsidRPr="001A565A">
        <w:rPr>
          <w:sz w:val="28"/>
          <w:szCs w:val="28"/>
        </w:rPr>
        <w:t xml:space="preserve">, </w:t>
      </w:r>
      <w:r w:rsidR="008110EE" w:rsidRPr="001A565A">
        <w:rPr>
          <w:color w:val="000000"/>
          <w:sz w:val="28"/>
          <w:szCs w:val="28"/>
        </w:rPr>
        <w:t>Lic. Mario Ernesto Portillo Arévalo</w:t>
      </w:r>
      <w:r w:rsidR="00AA5C93">
        <w:rPr>
          <w:color w:val="000000"/>
          <w:sz w:val="28"/>
          <w:szCs w:val="28"/>
        </w:rPr>
        <w:t>,</w:t>
      </w:r>
      <w:r w:rsidR="008110EE" w:rsidRPr="001A565A">
        <w:rPr>
          <w:color w:val="000000"/>
          <w:sz w:val="28"/>
          <w:szCs w:val="28"/>
        </w:rPr>
        <w:t xml:space="preserve"> Srita. Denisse Yasira Sandoval Flores</w:t>
      </w:r>
      <w:r w:rsidR="00AA5C93">
        <w:rPr>
          <w:color w:val="000000"/>
          <w:sz w:val="28"/>
          <w:szCs w:val="28"/>
        </w:rPr>
        <w:t>; y</w:t>
      </w:r>
      <w:r w:rsidR="001030D9" w:rsidRPr="001A565A">
        <w:rPr>
          <w:sz w:val="28"/>
          <w:szCs w:val="28"/>
        </w:rPr>
        <w:t xml:space="preserve"> </w:t>
      </w:r>
      <w:r w:rsidR="00BF1DB6" w:rsidRPr="00215C2F">
        <w:rPr>
          <w:sz w:val="28"/>
          <w:szCs w:val="28"/>
        </w:rPr>
        <w:t>Lic</w:t>
      </w:r>
      <w:r w:rsidR="00BF1DB6" w:rsidRPr="00215C2F">
        <w:rPr>
          <w:color w:val="000000"/>
          <w:sz w:val="28"/>
          <w:szCs w:val="28"/>
        </w:rPr>
        <w:t>. Orlando Antonio Ulloa Molina</w:t>
      </w:r>
      <w:r w:rsidR="00BF1DB6" w:rsidRPr="001A565A">
        <w:rPr>
          <w:sz w:val="28"/>
          <w:szCs w:val="28"/>
          <w:lang w:val="es-SV"/>
        </w:rPr>
        <w:t xml:space="preserve"> </w:t>
      </w:r>
      <w:r w:rsidR="001030D9" w:rsidRPr="001A565A">
        <w:rPr>
          <w:sz w:val="28"/>
          <w:szCs w:val="28"/>
          <w:lang w:val="es-SV"/>
        </w:rPr>
        <w:t>artículo 45 del Código Municipa</w:t>
      </w:r>
      <w:r w:rsidR="00AE1877" w:rsidRPr="001A565A">
        <w:rPr>
          <w:sz w:val="28"/>
          <w:szCs w:val="28"/>
          <w:lang w:val="es-SV"/>
        </w:rPr>
        <w:t>l</w:t>
      </w:r>
      <w:r w:rsidR="008110EE" w:rsidRPr="001A565A">
        <w:rPr>
          <w:sz w:val="28"/>
          <w:szCs w:val="28"/>
        </w:rPr>
        <w:t xml:space="preserve">; </w:t>
      </w:r>
      <w:r w:rsidR="008110EE" w:rsidRPr="001A565A">
        <w:rPr>
          <w:sz w:val="28"/>
          <w:szCs w:val="28"/>
          <w:lang w:val="es-SV"/>
        </w:rPr>
        <w:t xml:space="preserve">por </w:t>
      </w:r>
      <w:r w:rsidR="00AA5C93">
        <w:rPr>
          <w:b/>
          <w:sz w:val="28"/>
          <w:szCs w:val="28"/>
          <w:lang w:val="es-SV"/>
        </w:rPr>
        <w:t>nueve</w:t>
      </w:r>
      <w:r w:rsidR="008110EE" w:rsidRPr="001A565A">
        <w:rPr>
          <w:b/>
          <w:sz w:val="28"/>
          <w:szCs w:val="28"/>
          <w:lang w:val="es-SV"/>
        </w:rPr>
        <w:t xml:space="preserve"> votos</w:t>
      </w:r>
      <w:r w:rsidR="008110EE" w:rsidRPr="001A565A">
        <w:rPr>
          <w:sz w:val="28"/>
          <w:szCs w:val="28"/>
          <w:lang w:val="es-SV"/>
        </w:rPr>
        <w:t xml:space="preserve">, </w:t>
      </w:r>
      <w:r w:rsidR="008110EE" w:rsidRPr="001A565A">
        <w:rPr>
          <w:b/>
          <w:sz w:val="28"/>
          <w:szCs w:val="28"/>
        </w:rPr>
        <w:t>ACUERDA:</w:t>
      </w:r>
      <w:r w:rsidR="003A1F99" w:rsidRPr="001A565A">
        <w:rPr>
          <w:b/>
          <w:sz w:val="28"/>
          <w:szCs w:val="28"/>
        </w:rPr>
        <w:t xml:space="preserve"> </w:t>
      </w:r>
      <w:r w:rsidR="001A565A" w:rsidRPr="001A565A">
        <w:rPr>
          <w:b/>
          <w:sz w:val="28"/>
          <w:szCs w:val="28"/>
        </w:rPr>
        <w:t>1°)</w:t>
      </w:r>
      <w:r w:rsidR="001A565A" w:rsidRPr="001A565A">
        <w:rPr>
          <w:sz w:val="28"/>
          <w:szCs w:val="28"/>
        </w:rPr>
        <w:t xml:space="preserve"> </w:t>
      </w:r>
      <w:r w:rsidR="001A565A" w:rsidRPr="001A565A">
        <w:rPr>
          <w:rFonts w:eastAsia="Arial Unicode MS"/>
          <w:bCs/>
          <w:sz w:val="28"/>
          <w:szCs w:val="28"/>
        </w:rPr>
        <w:t xml:space="preserve">Aprobar la </w:t>
      </w:r>
      <w:r w:rsidR="001A565A" w:rsidRPr="001A565A">
        <w:rPr>
          <w:rFonts w:eastAsia="Arial Unicode MS"/>
          <w:b/>
          <w:bCs/>
          <w:sz w:val="28"/>
          <w:szCs w:val="28"/>
        </w:rPr>
        <w:t>ORDEN DE CAMBIO No.1 POR OBRA EN AUMENTO, DISMINUCION, NUEVA Y AMPLIACION DE PLAZO</w:t>
      </w:r>
      <w:r w:rsidR="001A565A" w:rsidRPr="001A565A">
        <w:rPr>
          <w:rFonts w:eastAsia="Arial Unicode MS"/>
          <w:bCs/>
          <w:sz w:val="28"/>
          <w:szCs w:val="28"/>
        </w:rPr>
        <w:t xml:space="preserve">, a la </w:t>
      </w:r>
      <w:r w:rsidR="001A565A" w:rsidRPr="001A565A">
        <w:rPr>
          <w:rFonts w:eastAsia="Arial Unicode MS"/>
          <w:bCs/>
          <w:sz w:val="28"/>
          <w:szCs w:val="28"/>
        </w:rPr>
        <w:lastRenderedPageBreak/>
        <w:t xml:space="preserve">Empresa </w:t>
      </w:r>
      <w:r w:rsidR="001A565A" w:rsidRPr="001A565A">
        <w:rPr>
          <w:rFonts w:eastAsia="Arial Unicode MS"/>
          <w:b/>
          <w:sz w:val="28"/>
          <w:szCs w:val="28"/>
        </w:rPr>
        <w:t>U&amp;R CONSTRUCTORES, SOCIEDAD ANONIMA DE CAPITAL VARIABLE que se abreviara U&amp;R CONSTRUCTORES, S.A. DE C.V. (Ing. Leoncio Antonio Urbina Claros, Representante Legal)</w:t>
      </w:r>
      <w:r w:rsidR="001A565A" w:rsidRPr="001A565A">
        <w:rPr>
          <w:rFonts w:eastAsia="Arial Unicode MS"/>
          <w:b/>
          <w:bCs/>
          <w:sz w:val="28"/>
          <w:szCs w:val="28"/>
        </w:rPr>
        <w:t xml:space="preserve">, </w:t>
      </w:r>
      <w:r w:rsidR="001A565A" w:rsidRPr="001A565A">
        <w:rPr>
          <w:rFonts w:eastAsia="Arial Unicode MS"/>
          <w:bCs/>
          <w:sz w:val="28"/>
          <w:szCs w:val="28"/>
        </w:rPr>
        <w:t xml:space="preserve">Realizador del Proyecto </w:t>
      </w:r>
      <w:r w:rsidR="001A565A" w:rsidRPr="001A565A">
        <w:rPr>
          <w:rFonts w:eastAsia="Arial Unicode MS"/>
          <w:sz w:val="28"/>
          <w:szCs w:val="28"/>
        </w:rPr>
        <w:t>“</w:t>
      </w:r>
      <w:r w:rsidR="001A565A" w:rsidRPr="001A565A">
        <w:rPr>
          <w:rFonts w:eastAsia="Arial Unicode MS"/>
          <w:b/>
          <w:sz w:val="28"/>
          <w:szCs w:val="28"/>
        </w:rPr>
        <w:t>MEJORAMIENTO Y EQUIPAMIENTO DE LA ZONA VERDE EN COLONIA CARRILLO, SAN MIGUEL”</w:t>
      </w:r>
      <w:r w:rsidR="001A565A" w:rsidRPr="001A565A">
        <w:rPr>
          <w:rFonts w:eastAsia="Arial Unicode MS"/>
          <w:sz w:val="28"/>
          <w:szCs w:val="28"/>
        </w:rPr>
        <w:t>,</w:t>
      </w:r>
      <w:r w:rsidR="001A565A" w:rsidRPr="001A565A">
        <w:rPr>
          <w:rFonts w:eastAsia="Arial Unicode MS"/>
          <w:b/>
          <w:sz w:val="28"/>
          <w:szCs w:val="28"/>
        </w:rPr>
        <w:t xml:space="preserve"> </w:t>
      </w:r>
      <w:r w:rsidR="001A565A" w:rsidRPr="001A565A">
        <w:rPr>
          <w:rFonts w:eastAsia="Arial Unicode MS"/>
          <w:sz w:val="28"/>
          <w:szCs w:val="28"/>
        </w:rPr>
        <w:t>según el cuadro de obra en aumento, disminución y nueva siguiente:</w:t>
      </w: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2410"/>
        <w:gridCol w:w="1276"/>
        <w:gridCol w:w="850"/>
        <w:gridCol w:w="1134"/>
        <w:gridCol w:w="851"/>
        <w:gridCol w:w="992"/>
        <w:gridCol w:w="1134"/>
        <w:gridCol w:w="1134"/>
      </w:tblGrid>
      <w:tr w:rsidR="001A565A" w:rsidRPr="001A565A" w:rsidTr="001A565A">
        <w:trPr>
          <w:trHeight w:val="435"/>
        </w:trPr>
        <w:tc>
          <w:tcPr>
            <w:tcW w:w="709" w:type="dxa"/>
            <w:vMerge w:val="restart"/>
            <w:shd w:val="clear" w:color="auto" w:fill="auto"/>
            <w:vAlign w:val="center"/>
            <w:hideMark/>
          </w:tcPr>
          <w:p w:rsidR="001A565A" w:rsidRPr="001A565A" w:rsidRDefault="001A565A" w:rsidP="001A565A">
            <w:pPr>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Items</w:t>
            </w:r>
          </w:p>
        </w:tc>
        <w:tc>
          <w:tcPr>
            <w:tcW w:w="2410" w:type="dxa"/>
            <w:vMerge w:val="restart"/>
            <w:shd w:val="clear" w:color="auto" w:fill="auto"/>
            <w:vAlign w:val="center"/>
            <w:hideMark/>
          </w:tcPr>
          <w:p w:rsidR="001A565A" w:rsidRPr="001A565A" w:rsidRDefault="001A565A" w:rsidP="001A565A">
            <w:pPr>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Descripción</w:t>
            </w:r>
          </w:p>
        </w:tc>
        <w:tc>
          <w:tcPr>
            <w:tcW w:w="7371" w:type="dxa"/>
            <w:gridSpan w:val="7"/>
            <w:shd w:val="clear" w:color="auto" w:fill="auto"/>
            <w:vAlign w:val="center"/>
            <w:hideMark/>
          </w:tcPr>
          <w:p w:rsidR="001A565A" w:rsidRPr="001A565A" w:rsidRDefault="001A565A" w:rsidP="001A565A">
            <w:pPr>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Orden de Cambio No. 1</w:t>
            </w:r>
          </w:p>
        </w:tc>
      </w:tr>
      <w:tr w:rsidR="001A565A" w:rsidRPr="001A565A" w:rsidTr="001A565A">
        <w:trPr>
          <w:trHeight w:val="520"/>
        </w:trPr>
        <w:tc>
          <w:tcPr>
            <w:tcW w:w="709" w:type="dxa"/>
            <w:vMerge/>
            <w:vAlign w:val="center"/>
            <w:hideMark/>
          </w:tcPr>
          <w:p w:rsidR="001A565A" w:rsidRPr="001A565A" w:rsidRDefault="001A565A" w:rsidP="001A565A">
            <w:pPr>
              <w:rPr>
                <w:rFonts w:ascii="Times New Roman" w:hAnsi="Times New Roman"/>
                <w:b/>
                <w:bCs/>
                <w:color w:val="000000"/>
                <w:sz w:val="16"/>
                <w:szCs w:val="16"/>
                <w:lang w:eastAsia="es-SV"/>
              </w:rPr>
            </w:pPr>
          </w:p>
        </w:tc>
        <w:tc>
          <w:tcPr>
            <w:tcW w:w="2410" w:type="dxa"/>
            <w:vMerge/>
            <w:vAlign w:val="center"/>
            <w:hideMark/>
          </w:tcPr>
          <w:p w:rsidR="001A565A" w:rsidRPr="001A565A" w:rsidRDefault="001A565A" w:rsidP="001A565A">
            <w:pPr>
              <w:rPr>
                <w:rFonts w:ascii="Times New Roman" w:hAnsi="Times New Roman"/>
                <w:b/>
                <w:bCs/>
                <w:color w:val="000000"/>
                <w:sz w:val="16"/>
                <w:szCs w:val="16"/>
                <w:lang w:eastAsia="es-SV"/>
              </w:rPr>
            </w:pPr>
          </w:p>
        </w:tc>
        <w:tc>
          <w:tcPr>
            <w:tcW w:w="1276" w:type="dxa"/>
            <w:shd w:val="clear" w:color="auto" w:fill="auto"/>
            <w:vAlign w:val="center"/>
            <w:hideMark/>
          </w:tcPr>
          <w:p w:rsidR="001A565A" w:rsidRPr="001A565A" w:rsidRDefault="001A565A" w:rsidP="001A565A">
            <w:pPr>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Cantidad contratada</w:t>
            </w:r>
          </w:p>
        </w:tc>
        <w:tc>
          <w:tcPr>
            <w:tcW w:w="850" w:type="dxa"/>
            <w:shd w:val="clear" w:color="auto" w:fill="auto"/>
            <w:vAlign w:val="center"/>
            <w:hideMark/>
          </w:tcPr>
          <w:p w:rsidR="001A565A" w:rsidRPr="001A565A" w:rsidRDefault="001A565A" w:rsidP="001A565A">
            <w:pPr>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Aumento</w:t>
            </w:r>
          </w:p>
        </w:tc>
        <w:tc>
          <w:tcPr>
            <w:tcW w:w="1134" w:type="dxa"/>
            <w:shd w:val="clear" w:color="auto" w:fill="auto"/>
            <w:vAlign w:val="center"/>
            <w:hideMark/>
          </w:tcPr>
          <w:p w:rsidR="001A565A" w:rsidRPr="001A565A" w:rsidRDefault="001A565A" w:rsidP="001A565A">
            <w:pPr>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Disminución</w:t>
            </w:r>
          </w:p>
        </w:tc>
        <w:tc>
          <w:tcPr>
            <w:tcW w:w="851" w:type="dxa"/>
            <w:shd w:val="clear" w:color="auto" w:fill="auto"/>
            <w:vAlign w:val="center"/>
            <w:hideMark/>
          </w:tcPr>
          <w:p w:rsidR="001A565A" w:rsidRPr="001A565A" w:rsidRDefault="001A565A" w:rsidP="001A565A">
            <w:pPr>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Cantidad a realizar</w:t>
            </w:r>
          </w:p>
        </w:tc>
        <w:tc>
          <w:tcPr>
            <w:tcW w:w="992" w:type="dxa"/>
            <w:shd w:val="clear" w:color="auto" w:fill="auto"/>
            <w:vAlign w:val="center"/>
            <w:hideMark/>
          </w:tcPr>
          <w:p w:rsidR="001A565A" w:rsidRPr="001A565A" w:rsidRDefault="001A565A" w:rsidP="001A565A">
            <w:pPr>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Precio Unitario $</w:t>
            </w:r>
          </w:p>
        </w:tc>
        <w:tc>
          <w:tcPr>
            <w:tcW w:w="1134" w:type="dxa"/>
            <w:shd w:val="clear" w:color="auto" w:fill="auto"/>
            <w:noWrap/>
            <w:vAlign w:val="center"/>
            <w:hideMark/>
          </w:tcPr>
          <w:p w:rsidR="001A565A" w:rsidRPr="001A565A" w:rsidRDefault="001A565A" w:rsidP="001A565A">
            <w:pPr>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Subtotal $</w:t>
            </w:r>
          </w:p>
        </w:tc>
        <w:tc>
          <w:tcPr>
            <w:tcW w:w="1134" w:type="dxa"/>
            <w:shd w:val="clear" w:color="auto" w:fill="auto"/>
            <w:noWrap/>
            <w:vAlign w:val="center"/>
            <w:hideMark/>
          </w:tcPr>
          <w:p w:rsidR="001A565A" w:rsidRPr="001A565A" w:rsidRDefault="001A565A" w:rsidP="001A565A">
            <w:pPr>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Total $</w:t>
            </w:r>
          </w:p>
        </w:tc>
      </w:tr>
      <w:tr w:rsidR="001A565A" w:rsidRPr="001A565A" w:rsidTr="001A565A">
        <w:trPr>
          <w:trHeight w:val="458"/>
        </w:trPr>
        <w:tc>
          <w:tcPr>
            <w:tcW w:w="709" w:type="dxa"/>
            <w:shd w:val="clear" w:color="auto" w:fill="auto"/>
            <w:vAlign w:val="center"/>
          </w:tcPr>
          <w:p w:rsidR="001A565A" w:rsidRPr="001A565A" w:rsidRDefault="001A565A" w:rsidP="001A565A">
            <w:pPr>
              <w:jc w:val="center"/>
              <w:rPr>
                <w:rFonts w:ascii="Times New Roman" w:hAnsi="Times New Roman"/>
                <w:b/>
                <w:sz w:val="16"/>
                <w:szCs w:val="16"/>
                <w:lang w:eastAsia="es-SV"/>
              </w:rPr>
            </w:pPr>
            <w:r w:rsidRPr="001A565A">
              <w:rPr>
                <w:rFonts w:ascii="Times New Roman" w:hAnsi="Times New Roman"/>
                <w:b/>
                <w:sz w:val="16"/>
                <w:szCs w:val="16"/>
                <w:lang w:eastAsia="es-SV"/>
              </w:rPr>
              <w:t>1.0</w:t>
            </w:r>
          </w:p>
        </w:tc>
        <w:tc>
          <w:tcPr>
            <w:tcW w:w="2410" w:type="dxa"/>
            <w:shd w:val="clear" w:color="auto" w:fill="auto"/>
            <w:vAlign w:val="center"/>
          </w:tcPr>
          <w:p w:rsidR="001A565A" w:rsidRPr="001A565A" w:rsidRDefault="001A565A" w:rsidP="001A565A">
            <w:pPr>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MODULO 1: MEJORAS EN CANCHA DE FUTBOL</w:t>
            </w:r>
          </w:p>
        </w:tc>
        <w:tc>
          <w:tcPr>
            <w:tcW w:w="1276" w:type="dxa"/>
            <w:shd w:val="clear" w:color="auto" w:fill="auto"/>
            <w:vAlign w:val="center"/>
          </w:tcPr>
          <w:p w:rsidR="001A565A" w:rsidRPr="001A565A" w:rsidRDefault="001A565A" w:rsidP="001A565A">
            <w:pPr>
              <w:jc w:val="center"/>
              <w:rPr>
                <w:rFonts w:ascii="Times New Roman" w:hAnsi="Times New Roman"/>
                <w:color w:val="000000"/>
                <w:sz w:val="16"/>
                <w:szCs w:val="16"/>
                <w:lang w:eastAsia="es-SV"/>
              </w:rPr>
            </w:pPr>
          </w:p>
        </w:tc>
        <w:tc>
          <w:tcPr>
            <w:tcW w:w="850"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p>
        </w:tc>
        <w:tc>
          <w:tcPr>
            <w:tcW w:w="851"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p>
        </w:tc>
        <w:tc>
          <w:tcPr>
            <w:tcW w:w="992"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p>
        </w:tc>
        <w:tc>
          <w:tcPr>
            <w:tcW w:w="1134" w:type="dxa"/>
            <w:vAlign w:val="center"/>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277"/>
        </w:trPr>
        <w:tc>
          <w:tcPr>
            <w:tcW w:w="709" w:type="dxa"/>
            <w:shd w:val="clear" w:color="auto" w:fill="auto"/>
            <w:vAlign w:val="center"/>
            <w:hideMark/>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1.1</w:t>
            </w:r>
          </w:p>
        </w:tc>
        <w:tc>
          <w:tcPr>
            <w:tcW w:w="2410" w:type="dxa"/>
            <w:shd w:val="clear" w:color="auto" w:fill="auto"/>
            <w:vAlign w:val="center"/>
            <w:hideMark/>
          </w:tcPr>
          <w:p w:rsidR="001A565A" w:rsidRPr="001A565A" w:rsidRDefault="001A565A" w:rsidP="001A565A">
            <w:pPr>
              <w:rPr>
                <w:rFonts w:ascii="Times New Roman" w:hAnsi="Times New Roman"/>
                <w:bCs/>
                <w:color w:val="000000"/>
                <w:sz w:val="16"/>
                <w:szCs w:val="16"/>
                <w:lang w:eastAsia="es-SV"/>
              </w:rPr>
            </w:pPr>
            <w:r w:rsidRPr="001A565A">
              <w:rPr>
                <w:rFonts w:ascii="Times New Roman" w:hAnsi="Times New Roman"/>
                <w:bCs/>
                <w:color w:val="000000"/>
                <w:sz w:val="16"/>
                <w:szCs w:val="16"/>
                <w:lang w:eastAsia="es-SV"/>
              </w:rPr>
              <w:t>TRAZO LINEAL</w:t>
            </w:r>
          </w:p>
        </w:tc>
        <w:tc>
          <w:tcPr>
            <w:tcW w:w="1276" w:type="dxa"/>
            <w:shd w:val="clear" w:color="auto" w:fill="auto"/>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319.61</w:t>
            </w:r>
          </w:p>
        </w:tc>
        <w:tc>
          <w:tcPr>
            <w:tcW w:w="850"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181.00</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851"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500.61</w:t>
            </w:r>
          </w:p>
        </w:tc>
        <w:tc>
          <w:tcPr>
            <w:tcW w:w="992"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$0.92</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$166.52</w:t>
            </w:r>
          </w:p>
        </w:tc>
        <w:tc>
          <w:tcPr>
            <w:tcW w:w="1134" w:type="dxa"/>
            <w:vMerge w:val="restart"/>
            <w:vAlign w:val="center"/>
            <w:hideMark/>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556"/>
        </w:trPr>
        <w:tc>
          <w:tcPr>
            <w:tcW w:w="709" w:type="dxa"/>
            <w:shd w:val="clear" w:color="auto" w:fill="auto"/>
            <w:vAlign w:val="center"/>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1.2</w:t>
            </w:r>
          </w:p>
        </w:tc>
        <w:tc>
          <w:tcPr>
            <w:tcW w:w="2410" w:type="dxa"/>
            <w:shd w:val="clear" w:color="auto" w:fill="auto"/>
            <w:vAlign w:val="center"/>
          </w:tcPr>
          <w:p w:rsidR="001A565A" w:rsidRPr="001A565A" w:rsidRDefault="001A565A" w:rsidP="001A565A">
            <w:pPr>
              <w:rPr>
                <w:rFonts w:ascii="Times New Roman" w:hAnsi="Times New Roman"/>
                <w:bCs/>
                <w:color w:val="000000"/>
                <w:sz w:val="16"/>
                <w:szCs w:val="16"/>
                <w:lang w:eastAsia="es-SV"/>
              </w:rPr>
            </w:pPr>
            <w:r w:rsidRPr="001A565A">
              <w:rPr>
                <w:rFonts w:ascii="Times New Roman" w:hAnsi="Times New Roman"/>
                <w:bCs/>
                <w:color w:val="000000"/>
                <w:sz w:val="16"/>
                <w:szCs w:val="16"/>
                <w:lang w:eastAsia="es-SV"/>
              </w:rPr>
              <w:t>EXCAVACION A MANO, MAT. SEMI DURO (P/BASES DE CERCA Y PORTO</w:t>
            </w:r>
          </w:p>
        </w:tc>
        <w:tc>
          <w:tcPr>
            <w:tcW w:w="1276" w:type="dxa"/>
            <w:shd w:val="clear" w:color="auto" w:fill="auto"/>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2.31</w:t>
            </w:r>
          </w:p>
        </w:tc>
        <w:tc>
          <w:tcPr>
            <w:tcW w:w="850"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-0.07</w:t>
            </w:r>
          </w:p>
        </w:tc>
        <w:tc>
          <w:tcPr>
            <w:tcW w:w="851"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2.24</w:t>
            </w:r>
          </w:p>
        </w:tc>
        <w:tc>
          <w:tcPr>
            <w:tcW w:w="992"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$13.72</w:t>
            </w: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-$0.96</w:t>
            </w:r>
          </w:p>
        </w:tc>
        <w:tc>
          <w:tcPr>
            <w:tcW w:w="1134" w:type="dxa"/>
            <w:vMerge/>
            <w:vAlign w:val="center"/>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408"/>
        </w:trPr>
        <w:tc>
          <w:tcPr>
            <w:tcW w:w="709" w:type="dxa"/>
            <w:shd w:val="clear" w:color="auto" w:fill="auto"/>
            <w:vAlign w:val="center"/>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1.3</w:t>
            </w:r>
          </w:p>
        </w:tc>
        <w:tc>
          <w:tcPr>
            <w:tcW w:w="2410" w:type="dxa"/>
            <w:shd w:val="clear" w:color="auto" w:fill="auto"/>
            <w:vAlign w:val="center"/>
          </w:tcPr>
          <w:p w:rsidR="001A565A" w:rsidRPr="001A565A" w:rsidRDefault="001A565A" w:rsidP="001A565A">
            <w:pPr>
              <w:rPr>
                <w:rFonts w:ascii="Times New Roman" w:hAnsi="Times New Roman"/>
                <w:bCs/>
                <w:color w:val="000000"/>
                <w:sz w:val="16"/>
                <w:szCs w:val="16"/>
                <w:lang w:eastAsia="es-SV"/>
              </w:rPr>
            </w:pPr>
            <w:r w:rsidRPr="001A565A">
              <w:rPr>
                <w:rFonts w:ascii="Times New Roman" w:hAnsi="Times New Roman"/>
                <w:bCs/>
                <w:color w:val="000000"/>
                <w:sz w:val="16"/>
                <w:szCs w:val="16"/>
                <w:lang w:eastAsia="es-SV"/>
              </w:rPr>
              <w:t>DESALOJO DE MATERIAL SOBRANTE</w:t>
            </w:r>
          </w:p>
        </w:tc>
        <w:tc>
          <w:tcPr>
            <w:tcW w:w="1276" w:type="dxa"/>
            <w:shd w:val="clear" w:color="auto" w:fill="auto"/>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3.00</w:t>
            </w:r>
          </w:p>
        </w:tc>
        <w:tc>
          <w:tcPr>
            <w:tcW w:w="850"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-0.09</w:t>
            </w:r>
          </w:p>
        </w:tc>
        <w:tc>
          <w:tcPr>
            <w:tcW w:w="851"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2.91</w:t>
            </w:r>
          </w:p>
        </w:tc>
        <w:tc>
          <w:tcPr>
            <w:tcW w:w="992"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$8.91</w:t>
            </w: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-$0.80</w:t>
            </w:r>
          </w:p>
        </w:tc>
        <w:tc>
          <w:tcPr>
            <w:tcW w:w="1134" w:type="dxa"/>
            <w:vMerge/>
            <w:vAlign w:val="center"/>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556"/>
        </w:trPr>
        <w:tc>
          <w:tcPr>
            <w:tcW w:w="709" w:type="dxa"/>
            <w:shd w:val="clear" w:color="auto" w:fill="auto"/>
            <w:vAlign w:val="center"/>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1.4</w:t>
            </w:r>
          </w:p>
        </w:tc>
        <w:tc>
          <w:tcPr>
            <w:tcW w:w="2410" w:type="dxa"/>
            <w:shd w:val="clear" w:color="auto" w:fill="auto"/>
            <w:vAlign w:val="center"/>
          </w:tcPr>
          <w:p w:rsidR="001A565A" w:rsidRPr="001A565A" w:rsidRDefault="001A565A" w:rsidP="001A565A">
            <w:pPr>
              <w:rPr>
                <w:rFonts w:ascii="Times New Roman" w:hAnsi="Times New Roman"/>
                <w:bCs/>
                <w:color w:val="000000"/>
                <w:sz w:val="16"/>
                <w:szCs w:val="16"/>
                <w:lang w:eastAsia="es-SV"/>
              </w:rPr>
            </w:pPr>
            <w:r w:rsidRPr="001A565A">
              <w:rPr>
                <w:rFonts w:ascii="Times New Roman" w:hAnsi="Times New Roman"/>
                <w:bCs/>
                <w:color w:val="000000"/>
                <w:sz w:val="16"/>
                <w:szCs w:val="16"/>
                <w:lang w:eastAsia="es-SV"/>
              </w:rPr>
              <w:t xml:space="preserve">BASES DE CONCRETO, 0.20*0.20*0.40 M, </w:t>
            </w:r>
            <w:proofErr w:type="spellStart"/>
            <w:r w:rsidRPr="001A565A">
              <w:rPr>
                <w:rFonts w:ascii="Times New Roman" w:hAnsi="Times New Roman"/>
                <w:bCs/>
                <w:color w:val="000000"/>
                <w:sz w:val="16"/>
                <w:szCs w:val="16"/>
                <w:lang w:eastAsia="es-SV"/>
              </w:rPr>
              <w:t>f’c</w:t>
            </w:r>
            <w:proofErr w:type="spellEnd"/>
            <w:r w:rsidRPr="001A565A">
              <w:rPr>
                <w:rFonts w:ascii="Times New Roman" w:hAnsi="Times New Roman"/>
                <w:bCs/>
                <w:color w:val="000000"/>
                <w:sz w:val="16"/>
                <w:szCs w:val="16"/>
                <w:lang w:eastAsia="es-SV"/>
              </w:rPr>
              <w:t>= 210 kg/CM2</w:t>
            </w:r>
          </w:p>
        </w:tc>
        <w:tc>
          <w:tcPr>
            <w:tcW w:w="1276" w:type="dxa"/>
            <w:shd w:val="clear" w:color="auto" w:fill="auto"/>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165.00</w:t>
            </w:r>
          </w:p>
        </w:tc>
        <w:tc>
          <w:tcPr>
            <w:tcW w:w="850"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-5.00</w:t>
            </w:r>
          </w:p>
        </w:tc>
        <w:tc>
          <w:tcPr>
            <w:tcW w:w="851"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160.00</w:t>
            </w:r>
          </w:p>
        </w:tc>
        <w:tc>
          <w:tcPr>
            <w:tcW w:w="992"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$13.07</w:t>
            </w: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-$65.35</w:t>
            </w:r>
          </w:p>
        </w:tc>
        <w:tc>
          <w:tcPr>
            <w:tcW w:w="1134" w:type="dxa"/>
            <w:vMerge/>
            <w:vAlign w:val="center"/>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720"/>
        </w:trPr>
        <w:tc>
          <w:tcPr>
            <w:tcW w:w="709" w:type="dxa"/>
            <w:shd w:val="clear" w:color="auto" w:fill="auto"/>
            <w:vAlign w:val="center"/>
            <w:hideMark/>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1.5</w:t>
            </w:r>
          </w:p>
        </w:tc>
        <w:tc>
          <w:tcPr>
            <w:tcW w:w="2410" w:type="dxa"/>
            <w:shd w:val="clear" w:color="auto" w:fill="auto"/>
            <w:vAlign w:val="center"/>
            <w:hideMark/>
          </w:tcPr>
          <w:p w:rsidR="001A565A" w:rsidRPr="001A565A" w:rsidRDefault="001A565A" w:rsidP="001A565A">
            <w:pPr>
              <w:rPr>
                <w:rFonts w:ascii="Times New Roman" w:hAnsi="Times New Roman"/>
                <w:bCs/>
                <w:color w:val="000000"/>
                <w:sz w:val="16"/>
                <w:szCs w:val="16"/>
                <w:lang w:eastAsia="es-SV"/>
              </w:rPr>
            </w:pPr>
            <w:r w:rsidRPr="001A565A">
              <w:rPr>
                <w:rFonts w:ascii="Times New Roman" w:hAnsi="Times New Roman"/>
                <w:bCs/>
                <w:color w:val="000000"/>
                <w:sz w:val="16"/>
                <w:szCs w:val="16"/>
                <w:lang w:eastAsia="es-SV"/>
              </w:rPr>
              <w:t xml:space="preserve">CERCA DE MALLA CICLON CALIBRE 9, (H=1.80m) TUBO </w:t>
            </w:r>
            <w:proofErr w:type="spellStart"/>
            <w:r w:rsidRPr="001A565A">
              <w:rPr>
                <w:rFonts w:ascii="Times New Roman" w:hAnsi="Times New Roman"/>
                <w:bCs/>
                <w:color w:val="000000"/>
                <w:sz w:val="16"/>
                <w:szCs w:val="16"/>
                <w:lang w:eastAsia="es-SV"/>
              </w:rPr>
              <w:t>HoGo</w:t>
            </w:r>
            <w:proofErr w:type="spellEnd"/>
            <w:r w:rsidRPr="001A565A">
              <w:rPr>
                <w:rFonts w:ascii="Times New Roman" w:hAnsi="Times New Roman"/>
                <w:bCs/>
                <w:color w:val="000000"/>
                <w:sz w:val="16"/>
                <w:szCs w:val="16"/>
                <w:lang w:eastAsia="es-SV"/>
              </w:rPr>
              <w:t xml:space="preserve"> 3” q 2M Y 2” HOR.</w:t>
            </w:r>
          </w:p>
        </w:tc>
        <w:tc>
          <w:tcPr>
            <w:tcW w:w="1276" w:type="dxa"/>
            <w:shd w:val="clear" w:color="auto" w:fill="auto"/>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307.61</w:t>
            </w:r>
          </w:p>
        </w:tc>
        <w:tc>
          <w:tcPr>
            <w:tcW w:w="850"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181.00</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851"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488.61</w:t>
            </w:r>
          </w:p>
        </w:tc>
        <w:tc>
          <w:tcPr>
            <w:tcW w:w="992"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$30.99</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$5,609.19</w:t>
            </w:r>
          </w:p>
        </w:tc>
        <w:tc>
          <w:tcPr>
            <w:tcW w:w="1134" w:type="dxa"/>
            <w:vMerge/>
            <w:vAlign w:val="center"/>
            <w:hideMark/>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750"/>
        </w:trPr>
        <w:tc>
          <w:tcPr>
            <w:tcW w:w="709" w:type="dxa"/>
            <w:shd w:val="clear" w:color="auto" w:fill="auto"/>
            <w:vAlign w:val="center"/>
            <w:hideMark/>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1.6</w:t>
            </w:r>
          </w:p>
        </w:tc>
        <w:tc>
          <w:tcPr>
            <w:tcW w:w="2410" w:type="dxa"/>
            <w:shd w:val="clear" w:color="auto" w:fill="auto"/>
            <w:vAlign w:val="center"/>
            <w:hideMark/>
          </w:tcPr>
          <w:p w:rsidR="001A565A" w:rsidRPr="001A565A" w:rsidRDefault="001A565A" w:rsidP="001A565A">
            <w:pPr>
              <w:rPr>
                <w:rFonts w:ascii="Times New Roman" w:hAnsi="Times New Roman"/>
                <w:bCs/>
                <w:color w:val="000000"/>
                <w:sz w:val="16"/>
                <w:szCs w:val="16"/>
                <w:lang w:eastAsia="es-SV"/>
              </w:rPr>
            </w:pPr>
            <w:r w:rsidRPr="001A565A">
              <w:rPr>
                <w:rFonts w:ascii="Times New Roman" w:hAnsi="Times New Roman"/>
                <w:bCs/>
                <w:color w:val="000000"/>
                <w:sz w:val="16"/>
                <w:szCs w:val="16"/>
                <w:lang w:eastAsia="es-SV"/>
              </w:rPr>
              <w:t>PUERTA P-1, 1.0X1.80MT, TUB. GALV. Ø 1 ¼ CON MALLA CICLON 9 (H=1.80m)</w:t>
            </w:r>
          </w:p>
        </w:tc>
        <w:tc>
          <w:tcPr>
            <w:tcW w:w="1276" w:type="dxa"/>
            <w:shd w:val="clear" w:color="auto" w:fill="auto"/>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2.00</w:t>
            </w:r>
          </w:p>
        </w:tc>
        <w:tc>
          <w:tcPr>
            <w:tcW w:w="850"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3.00</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851"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5.00</w:t>
            </w:r>
          </w:p>
        </w:tc>
        <w:tc>
          <w:tcPr>
            <w:tcW w:w="992"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$178.18</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$534.54</w:t>
            </w:r>
          </w:p>
        </w:tc>
        <w:tc>
          <w:tcPr>
            <w:tcW w:w="1134" w:type="dxa"/>
            <w:vMerge/>
            <w:vAlign w:val="center"/>
            <w:hideMark/>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337"/>
        </w:trPr>
        <w:tc>
          <w:tcPr>
            <w:tcW w:w="709" w:type="dxa"/>
            <w:shd w:val="clear" w:color="auto" w:fill="auto"/>
            <w:vAlign w:val="center"/>
          </w:tcPr>
          <w:p w:rsidR="001A565A" w:rsidRPr="001A565A" w:rsidRDefault="001A565A" w:rsidP="001A565A">
            <w:pPr>
              <w:jc w:val="center"/>
              <w:rPr>
                <w:rFonts w:ascii="Times New Roman" w:hAnsi="Times New Roman"/>
                <w:b/>
                <w:sz w:val="16"/>
                <w:szCs w:val="16"/>
                <w:lang w:eastAsia="es-SV"/>
              </w:rPr>
            </w:pPr>
            <w:r w:rsidRPr="001A565A">
              <w:rPr>
                <w:rFonts w:ascii="Times New Roman" w:hAnsi="Times New Roman"/>
                <w:b/>
                <w:sz w:val="16"/>
                <w:szCs w:val="16"/>
                <w:lang w:eastAsia="es-SV"/>
              </w:rPr>
              <w:t>4.0</w:t>
            </w:r>
          </w:p>
        </w:tc>
        <w:tc>
          <w:tcPr>
            <w:tcW w:w="2410" w:type="dxa"/>
            <w:shd w:val="clear" w:color="auto" w:fill="auto"/>
            <w:vAlign w:val="center"/>
          </w:tcPr>
          <w:p w:rsidR="001A565A" w:rsidRPr="001A565A" w:rsidRDefault="001A565A" w:rsidP="001A565A">
            <w:pPr>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MODULO 4: OBRAS GENERALES</w:t>
            </w:r>
          </w:p>
        </w:tc>
        <w:tc>
          <w:tcPr>
            <w:tcW w:w="1276" w:type="dxa"/>
            <w:shd w:val="clear" w:color="auto" w:fill="auto"/>
            <w:vAlign w:val="center"/>
          </w:tcPr>
          <w:p w:rsidR="001A565A" w:rsidRPr="001A565A" w:rsidRDefault="001A565A" w:rsidP="001A565A">
            <w:pPr>
              <w:jc w:val="center"/>
              <w:rPr>
                <w:rFonts w:ascii="Times New Roman" w:hAnsi="Times New Roman"/>
                <w:b/>
                <w:color w:val="000000"/>
                <w:sz w:val="16"/>
                <w:szCs w:val="16"/>
                <w:lang w:eastAsia="es-SV"/>
              </w:rPr>
            </w:pPr>
          </w:p>
        </w:tc>
        <w:tc>
          <w:tcPr>
            <w:tcW w:w="850" w:type="dxa"/>
            <w:shd w:val="clear" w:color="auto" w:fill="auto"/>
            <w:noWrap/>
            <w:vAlign w:val="center"/>
          </w:tcPr>
          <w:p w:rsidR="001A565A" w:rsidRPr="001A565A" w:rsidRDefault="001A565A" w:rsidP="001A565A">
            <w:pPr>
              <w:jc w:val="center"/>
              <w:rPr>
                <w:rFonts w:ascii="Times New Roman" w:hAnsi="Times New Roman"/>
                <w:b/>
                <w:color w:val="000000"/>
                <w:sz w:val="16"/>
                <w:szCs w:val="16"/>
                <w:lang w:eastAsia="es-SV"/>
              </w:rPr>
            </w:pPr>
          </w:p>
        </w:tc>
        <w:tc>
          <w:tcPr>
            <w:tcW w:w="1134" w:type="dxa"/>
            <w:shd w:val="clear" w:color="auto" w:fill="auto"/>
            <w:noWrap/>
            <w:vAlign w:val="center"/>
          </w:tcPr>
          <w:p w:rsidR="001A565A" w:rsidRPr="001A565A" w:rsidRDefault="001A565A" w:rsidP="001A565A">
            <w:pPr>
              <w:jc w:val="center"/>
              <w:rPr>
                <w:rFonts w:ascii="Times New Roman" w:hAnsi="Times New Roman"/>
                <w:b/>
                <w:color w:val="000000"/>
                <w:sz w:val="16"/>
                <w:szCs w:val="16"/>
                <w:lang w:eastAsia="es-SV"/>
              </w:rPr>
            </w:pPr>
          </w:p>
        </w:tc>
        <w:tc>
          <w:tcPr>
            <w:tcW w:w="851" w:type="dxa"/>
            <w:shd w:val="clear" w:color="auto" w:fill="auto"/>
            <w:noWrap/>
            <w:vAlign w:val="center"/>
          </w:tcPr>
          <w:p w:rsidR="001A565A" w:rsidRPr="001A565A" w:rsidRDefault="001A565A" w:rsidP="001A565A">
            <w:pPr>
              <w:jc w:val="center"/>
              <w:rPr>
                <w:rFonts w:ascii="Times New Roman" w:hAnsi="Times New Roman"/>
                <w:b/>
                <w:color w:val="000000"/>
                <w:sz w:val="16"/>
                <w:szCs w:val="16"/>
                <w:lang w:eastAsia="es-SV"/>
              </w:rPr>
            </w:pPr>
          </w:p>
        </w:tc>
        <w:tc>
          <w:tcPr>
            <w:tcW w:w="992" w:type="dxa"/>
            <w:shd w:val="clear" w:color="auto" w:fill="auto"/>
            <w:noWrap/>
            <w:vAlign w:val="center"/>
          </w:tcPr>
          <w:p w:rsidR="001A565A" w:rsidRPr="001A565A" w:rsidRDefault="001A565A" w:rsidP="001A565A">
            <w:pPr>
              <w:jc w:val="center"/>
              <w:rPr>
                <w:rFonts w:ascii="Times New Roman" w:hAnsi="Times New Roman"/>
                <w:b/>
                <w:color w:val="000000"/>
                <w:sz w:val="16"/>
                <w:szCs w:val="16"/>
                <w:lang w:eastAsia="es-SV"/>
              </w:rPr>
            </w:pPr>
          </w:p>
        </w:tc>
        <w:tc>
          <w:tcPr>
            <w:tcW w:w="1134" w:type="dxa"/>
            <w:shd w:val="clear" w:color="auto" w:fill="auto"/>
            <w:noWrap/>
            <w:vAlign w:val="center"/>
          </w:tcPr>
          <w:p w:rsidR="001A565A" w:rsidRPr="001A565A" w:rsidRDefault="001A565A" w:rsidP="001A565A">
            <w:pPr>
              <w:jc w:val="center"/>
              <w:rPr>
                <w:rFonts w:ascii="Times New Roman" w:hAnsi="Times New Roman"/>
                <w:b/>
                <w:color w:val="000000"/>
                <w:sz w:val="16"/>
                <w:szCs w:val="16"/>
                <w:lang w:eastAsia="es-SV"/>
              </w:rPr>
            </w:pPr>
          </w:p>
        </w:tc>
        <w:tc>
          <w:tcPr>
            <w:tcW w:w="1134" w:type="dxa"/>
            <w:vMerge/>
            <w:vAlign w:val="center"/>
          </w:tcPr>
          <w:p w:rsidR="001A565A" w:rsidRPr="001A565A" w:rsidRDefault="001A565A" w:rsidP="001A565A">
            <w:pPr>
              <w:rPr>
                <w:rFonts w:ascii="Times New Roman" w:hAnsi="Times New Roman"/>
                <w:b/>
                <w:color w:val="000000"/>
                <w:sz w:val="16"/>
                <w:szCs w:val="16"/>
                <w:lang w:eastAsia="es-SV"/>
              </w:rPr>
            </w:pPr>
          </w:p>
        </w:tc>
      </w:tr>
      <w:tr w:rsidR="001A565A" w:rsidRPr="001A565A" w:rsidTr="001A565A">
        <w:trPr>
          <w:trHeight w:val="428"/>
        </w:trPr>
        <w:tc>
          <w:tcPr>
            <w:tcW w:w="709" w:type="dxa"/>
            <w:shd w:val="clear" w:color="auto" w:fill="auto"/>
            <w:vAlign w:val="center"/>
            <w:hideMark/>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4.1</w:t>
            </w:r>
          </w:p>
        </w:tc>
        <w:tc>
          <w:tcPr>
            <w:tcW w:w="2410" w:type="dxa"/>
            <w:shd w:val="clear" w:color="auto" w:fill="auto"/>
            <w:vAlign w:val="center"/>
            <w:hideMark/>
          </w:tcPr>
          <w:p w:rsidR="001A565A" w:rsidRPr="001A565A" w:rsidRDefault="001A565A" w:rsidP="001A565A">
            <w:pPr>
              <w:rPr>
                <w:rFonts w:ascii="Times New Roman" w:hAnsi="Times New Roman"/>
                <w:sz w:val="16"/>
                <w:szCs w:val="16"/>
              </w:rPr>
            </w:pPr>
            <w:r w:rsidRPr="001A565A">
              <w:rPr>
                <w:rFonts w:ascii="Times New Roman" w:hAnsi="Times New Roman"/>
                <w:bCs/>
                <w:color w:val="000000"/>
                <w:sz w:val="16"/>
                <w:szCs w:val="16"/>
                <w:lang w:eastAsia="es-SV"/>
              </w:rPr>
              <w:t>TRAZO POR UNIDA DE AREA</w:t>
            </w:r>
          </w:p>
        </w:tc>
        <w:tc>
          <w:tcPr>
            <w:tcW w:w="1276" w:type="dxa"/>
            <w:shd w:val="clear" w:color="auto" w:fill="auto"/>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2,641.50</w:t>
            </w:r>
          </w:p>
        </w:tc>
        <w:tc>
          <w:tcPr>
            <w:tcW w:w="850"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-2,641.50</w:t>
            </w:r>
          </w:p>
        </w:tc>
        <w:tc>
          <w:tcPr>
            <w:tcW w:w="851"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0.00</w:t>
            </w:r>
          </w:p>
        </w:tc>
        <w:tc>
          <w:tcPr>
            <w:tcW w:w="992"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$0.95</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-$2,509.43</w:t>
            </w:r>
          </w:p>
        </w:tc>
        <w:tc>
          <w:tcPr>
            <w:tcW w:w="1134" w:type="dxa"/>
            <w:vMerge/>
            <w:vAlign w:val="center"/>
            <w:hideMark/>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411"/>
        </w:trPr>
        <w:tc>
          <w:tcPr>
            <w:tcW w:w="709" w:type="dxa"/>
            <w:shd w:val="clear" w:color="auto" w:fill="auto"/>
            <w:vAlign w:val="center"/>
            <w:hideMark/>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4.2</w:t>
            </w:r>
          </w:p>
        </w:tc>
        <w:tc>
          <w:tcPr>
            <w:tcW w:w="2410" w:type="dxa"/>
            <w:shd w:val="clear" w:color="auto" w:fill="auto"/>
            <w:vAlign w:val="center"/>
            <w:hideMark/>
          </w:tcPr>
          <w:p w:rsidR="001A565A" w:rsidRPr="001A565A" w:rsidRDefault="001A565A" w:rsidP="001A565A">
            <w:pPr>
              <w:rPr>
                <w:rFonts w:ascii="Times New Roman" w:hAnsi="Times New Roman"/>
                <w:sz w:val="16"/>
                <w:szCs w:val="16"/>
                <w:lang w:eastAsia="es-SV"/>
              </w:rPr>
            </w:pPr>
            <w:r w:rsidRPr="001A565A">
              <w:rPr>
                <w:rFonts w:ascii="Times New Roman" w:hAnsi="Times New Roman"/>
                <w:bCs/>
                <w:color w:val="000000"/>
                <w:sz w:val="16"/>
                <w:szCs w:val="16"/>
                <w:lang w:eastAsia="es-SV"/>
              </w:rPr>
              <w:t>CHAPEO Y LIMPIEZA</w:t>
            </w:r>
          </w:p>
        </w:tc>
        <w:tc>
          <w:tcPr>
            <w:tcW w:w="1276" w:type="dxa"/>
            <w:shd w:val="clear" w:color="auto" w:fill="auto"/>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2,641.50</w:t>
            </w:r>
          </w:p>
        </w:tc>
        <w:tc>
          <w:tcPr>
            <w:tcW w:w="850"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-2,641.50</w:t>
            </w:r>
          </w:p>
        </w:tc>
        <w:tc>
          <w:tcPr>
            <w:tcW w:w="851"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0.00</w:t>
            </w:r>
          </w:p>
        </w:tc>
        <w:tc>
          <w:tcPr>
            <w:tcW w:w="992"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$1.22</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-$3,222.63</w:t>
            </w:r>
          </w:p>
        </w:tc>
        <w:tc>
          <w:tcPr>
            <w:tcW w:w="1134" w:type="dxa"/>
            <w:vMerge/>
            <w:vAlign w:val="center"/>
            <w:hideMark/>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416"/>
        </w:trPr>
        <w:tc>
          <w:tcPr>
            <w:tcW w:w="709" w:type="dxa"/>
            <w:shd w:val="clear" w:color="auto" w:fill="auto"/>
            <w:vAlign w:val="center"/>
            <w:hideMark/>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4.3</w:t>
            </w:r>
          </w:p>
        </w:tc>
        <w:tc>
          <w:tcPr>
            <w:tcW w:w="2410" w:type="dxa"/>
            <w:shd w:val="clear" w:color="auto" w:fill="auto"/>
            <w:vAlign w:val="center"/>
            <w:hideMark/>
          </w:tcPr>
          <w:p w:rsidR="001A565A" w:rsidRPr="001A565A" w:rsidRDefault="001A565A" w:rsidP="001A565A">
            <w:pPr>
              <w:rPr>
                <w:rFonts w:ascii="Times New Roman" w:hAnsi="Times New Roman"/>
                <w:bCs/>
                <w:color w:val="000000"/>
                <w:sz w:val="16"/>
                <w:szCs w:val="16"/>
                <w:lang w:eastAsia="es-SV"/>
              </w:rPr>
            </w:pPr>
            <w:r w:rsidRPr="001A565A">
              <w:rPr>
                <w:rFonts w:ascii="Times New Roman" w:hAnsi="Times New Roman"/>
                <w:bCs/>
                <w:color w:val="000000"/>
                <w:sz w:val="16"/>
                <w:szCs w:val="16"/>
                <w:lang w:eastAsia="es-SV"/>
              </w:rPr>
              <w:t xml:space="preserve">COLOCACION DE GRAMA NATURAL </w:t>
            </w:r>
          </w:p>
        </w:tc>
        <w:tc>
          <w:tcPr>
            <w:tcW w:w="1276" w:type="dxa"/>
            <w:shd w:val="clear" w:color="auto" w:fill="auto"/>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2,641.50</w:t>
            </w:r>
          </w:p>
        </w:tc>
        <w:tc>
          <w:tcPr>
            <w:tcW w:w="850"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-2,641.50</w:t>
            </w:r>
          </w:p>
        </w:tc>
        <w:tc>
          <w:tcPr>
            <w:tcW w:w="851"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0.00</w:t>
            </w:r>
          </w:p>
        </w:tc>
        <w:tc>
          <w:tcPr>
            <w:tcW w:w="992"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$7.87</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-$20,788.61</w:t>
            </w:r>
          </w:p>
        </w:tc>
        <w:tc>
          <w:tcPr>
            <w:tcW w:w="1134" w:type="dxa"/>
            <w:vMerge/>
            <w:vAlign w:val="center"/>
            <w:hideMark/>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422"/>
        </w:trPr>
        <w:tc>
          <w:tcPr>
            <w:tcW w:w="709" w:type="dxa"/>
            <w:shd w:val="clear" w:color="auto" w:fill="auto"/>
            <w:vAlign w:val="center"/>
            <w:hideMark/>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4.4</w:t>
            </w:r>
          </w:p>
        </w:tc>
        <w:tc>
          <w:tcPr>
            <w:tcW w:w="2410" w:type="dxa"/>
            <w:shd w:val="clear" w:color="auto" w:fill="auto"/>
            <w:vAlign w:val="center"/>
            <w:hideMark/>
          </w:tcPr>
          <w:p w:rsidR="001A565A" w:rsidRPr="001A565A" w:rsidRDefault="001A565A" w:rsidP="001A565A">
            <w:pPr>
              <w:rPr>
                <w:rFonts w:ascii="Times New Roman" w:hAnsi="Times New Roman"/>
                <w:bCs/>
                <w:color w:val="000000"/>
                <w:sz w:val="16"/>
                <w:szCs w:val="16"/>
                <w:lang w:eastAsia="es-SV"/>
              </w:rPr>
            </w:pPr>
            <w:r w:rsidRPr="001A565A">
              <w:rPr>
                <w:rFonts w:ascii="Times New Roman" w:hAnsi="Times New Roman"/>
                <w:bCs/>
                <w:color w:val="000000"/>
                <w:sz w:val="16"/>
                <w:szCs w:val="16"/>
                <w:lang w:eastAsia="es-SV"/>
              </w:rPr>
              <w:t>VEGETACION EN AREA VERDE</w:t>
            </w:r>
          </w:p>
        </w:tc>
        <w:tc>
          <w:tcPr>
            <w:tcW w:w="1276" w:type="dxa"/>
            <w:shd w:val="clear" w:color="auto" w:fill="auto"/>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1.00</w:t>
            </w:r>
          </w:p>
        </w:tc>
        <w:tc>
          <w:tcPr>
            <w:tcW w:w="850"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-1.00</w:t>
            </w:r>
          </w:p>
        </w:tc>
        <w:tc>
          <w:tcPr>
            <w:tcW w:w="851"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0.00</w:t>
            </w:r>
          </w:p>
        </w:tc>
        <w:tc>
          <w:tcPr>
            <w:tcW w:w="992"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$1950.00</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-$1,950.00</w:t>
            </w:r>
          </w:p>
        </w:tc>
        <w:tc>
          <w:tcPr>
            <w:tcW w:w="1134" w:type="dxa"/>
            <w:vMerge/>
            <w:vAlign w:val="center"/>
            <w:hideMark/>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397"/>
        </w:trPr>
        <w:tc>
          <w:tcPr>
            <w:tcW w:w="709" w:type="dxa"/>
            <w:shd w:val="clear" w:color="auto" w:fill="auto"/>
            <w:vAlign w:val="center"/>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4.8</w:t>
            </w:r>
          </w:p>
        </w:tc>
        <w:tc>
          <w:tcPr>
            <w:tcW w:w="2410" w:type="dxa"/>
            <w:shd w:val="clear" w:color="auto" w:fill="auto"/>
            <w:vAlign w:val="center"/>
          </w:tcPr>
          <w:p w:rsidR="001A565A" w:rsidRPr="001A565A" w:rsidRDefault="001A565A" w:rsidP="001A565A">
            <w:pPr>
              <w:rPr>
                <w:rFonts w:ascii="Times New Roman" w:hAnsi="Times New Roman"/>
                <w:bCs/>
                <w:color w:val="000000"/>
                <w:sz w:val="16"/>
                <w:szCs w:val="16"/>
                <w:lang w:eastAsia="es-SV"/>
              </w:rPr>
            </w:pPr>
            <w:r w:rsidRPr="001A565A">
              <w:rPr>
                <w:rFonts w:ascii="Times New Roman" w:hAnsi="Times New Roman"/>
                <w:bCs/>
                <w:color w:val="000000"/>
                <w:sz w:val="16"/>
                <w:szCs w:val="16"/>
                <w:lang w:eastAsia="es-SV"/>
              </w:rPr>
              <w:t>CASETA DE CONTROL P/SISTEMA ELECTRICO</w:t>
            </w:r>
          </w:p>
        </w:tc>
        <w:tc>
          <w:tcPr>
            <w:tcW w:w="1276" w:type="dxa"/>
            <w:shd w:val="clear" w:color="auto" w:fill="auto"/>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1.00</w:t>
            </w:r>
          </w:p>
        </w:tc>
        <w:tc>
          <w:tcPr>
            <w:tcW w:w="850"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-1.00</w:t>
            </w:r>
          </w:p>
        </w:tc>
        <w:tc>
          <w:tcPr>
            <w:tcW w:w="851"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0.00</w:t>
            </w:r>
          </w:p>
        </w:tc>
        <w:tc>
          <w:tcPr>
            <w:tcW w:w="992"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$1059.25</w:t>
            </w: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-$1,059.25</w:t>
            </w:r>
          </w:p>
        </w:tc>
        <w:tc>
          <w:tcPr>
            <w:tcW w:w="1134" w:type="dxa"/>
            <w:vMerge/>
            <w:vAlign w:val="center"/>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658"/>
        </w:trPr>
        <w:tc>
          <w:tcPr>
            <w:tcW w:w="709" w:type="dxa"/>
            <w:shd w:val="clear" w:color="auto" w:fill="auto"/>
            <w:vAlign w:val="center"/>
            <w:hideMark/>
          </w:tcPr>
          <w:p w:rsidR="001A565A" w:rsidRPr="001A565A" w:rsidRDefault="001A565A" w:rsidP="001A565A">
            <w:pPr>
              <w:jc w:val="center"/>
              <w:rPr>
                <w:rFonts w:ascii="Times New Roman" w:hAnsi="Times New Roman"/>
                <w:b/>
                <w:sz w:val="16"/>
                <w:szCs w:val="16"/>
                <w:lang w:eastAsia="es-SV"/>
              </w:rPr>
            </w:pPr>
            <w:r w:rsidRPr="001A565A">
              <w:rPr>
                <w:rFonts w:ascii="Times New Roman" w:hAnsi="Times New Roman"/>
                <w:b/>
                <w:sz w:val="16"/>
                <w:szCs w:val="16"/>
                <w:lang w:eastAsia="es-SV"/>
              </w:rPr>
              <w:t>6.0</w:t>
            </w:r>
          </w:p>
        </w:tc>
        <w:tc>
          <w:tcPr>
            <w:tcW w:w="2410" w:type="dxa"/>
            <w:shd w:val="clear" w:color="auto" w:fill="auto"/>
            <w:vAlign w:val="center"/>
            <w:hideMark/>
          </w:tcPr>
          <w:p w:rsidR="001A565A" w:rsidRPr="001A565A" w:rsidRDefault="001A565A" w:rsidP="001A565A">
            <w:pPr>
              <w:rPr>
                <w:rFonts w:ascii="Times New Roman" w:hAnsi="Times New Roman"/>
                <w:b/>
                <w:sz w:val="16"/>
                <w:szCs w:val="16"/>
                <w:lang w:eastAsia="es-SV"/>
              </w:rPr>
            </w:pPr>
            <w:r w:rsidRPr="001A565A">
              <w:rPr>
                <w:rFonts w:ascii="Times New Roman" w:hAnsi="Times New Roman"/>
                <w:b/>
                <w:sz w:val="16"/>
                <w:szCs w:val="16"/>
                <w:lang w:eastAsia="es-SV"/>
              </w:rPr>
              <w:t>MODULO 6: OBRA ADICIONAL NO CONTEMPLADA (NUEVAS PARTIDAS)</w:t>
            </w:r>
          </w:p>
        </w:tc>
        <w:tc>
          <w:tcPr>
            <w:tcW w:w="1276" w:type="dxa"/>
            <w:shd w:val="clear" w:color="auto" w:fill="auto"/>
            <w:vAlign w:val="center"/>
            <w:hideMark/>
          </w:tcPr>
          <w:p w:rsidR="001A565A" w:rsidRPr="001A565A" w:rsidRDefault="001A565A" w:rsidP="001A565A">
            <w:pPr>
              <w:jc w:val="center"/>
              <w:rPr>
                <w:rFonts w:ascii="Times New Roman" w:hAnsi="Times New Roman"/>
                <w:color w:val="000000"/>
                <w:sz w:val="16"/>
                <w:szCs w:val="16"/>
                <w:lang w:eastAsia="es-SV"/>
              </w:rPr>
            </w:pPr>
          </w:p>
        </w:tc>
        <w:tc>
          <w:tcPr>
            <w:tcW w:w="850"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p>
        </w:tc>
        <w:tc>
          <w:tcPr>
            <w:tcW w:w="851"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p>
        </w:tc>
        <w:tc>
          <w:tcPr>
            <w:tcW w:w="992"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p>
        </w:tc>
        <w:tc>
          <w:tcPr>
            <w:tcW w:w="1134" w:type="dxa"/>
            <w:vMerge/>
            <w:vAlign w:val="center"/>
            <w:hideMark/>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599"/>
        </w:trPr>
        <w:tc>
          <w:tcPr>
            <w:tcW w:w="709" w:type="dxa"/>
            <w:shd w:val="clear" w:color="auto" w:fill="auto"/>
            <w:vAlign w:val="center"/>
            <w:hideMark/>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6.1</w:t>
            </w:r>
          </w:p>
        </w:tc>
        <w:tc>
          <w:tcPr>
            <w:tcW w:w="2410" w:type="dxa"/>
            <w:shd w:val="clear" w:color="auto" w:fill="auto"/>
            <w:vAlign w:val="center"/>
            <w:hideMark/>
          </w:tcPr>
          <w:p w:rsidR="001A565A" w:rsidRPr="001A565A" w:rsidRDefault="001A565A" w:rsidP="001A565A">
            <w:pPr>
              <w:rPr>
                <w:rFonts w:ascii="Times New Roman" w:hAnsi="Times New Roman"/>
                <w:sz w:val="16"/>
                <w:szCs w:val="16"/>
              </w:rPr>
            </w:pPr>
            <w:r w:rsidRPr="001A565A">
              <w:rPr>
                <w:rFonts w:ascii="Times New Roman" w:hAnsi="Times New Roman"/>
                <w:bCs/>
                <w:color w:val="000000"/>
                <w:sz w:val="16"/>
                <w:szCs w:val="16"/>
                <w:lang w:eastAsia="es-SV"/>
              </w:rPr>
              <w:t>SUMINISTRO Y COLOCACION DE CASCAJO ROJO EN EL ATREA VERDE</w:t>
            </w:r>
          </w:p>
        </w:tc>
        <w:tc>
          <w:tcPr>
            <w:tcW w:w="1276" w:type="dxa"/>
            <w:shd w:val="clear" w:color="auto" w:fill="auto"/>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0.00</w:t>
            </w:r>
          </w:p>
        </w:tc>
        <w:tc>
          <w:tcPr>
            <w:tcW w:w="850"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900.00</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851"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900.00</w:t>
            </w:r>
          </w:p>
        </w:tc>
        <w:tc>
          <w:tcPr>
            <w:tcW w:w="992"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$13.00</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$11,700.00</w:t>
            </w:r>
          </w:p>
        </w:tc>
        <w:tc>
          <w:tcPr>
            <w:tcW w:w="1134" w:type="dxa"/>
            <w:vMerge/>
            <w:vAlign w:val="center"/>
            <w:hideMark/>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599"/>
        </w:trPr>
        <w:tc>
          <w:tcPr>
            <w:tcW w:w="709" w:type="dxa"/>
            <w:shd w:val="clear" w:color="auto" w:fill="auto"/>
            <w:vAlign w:val="center"/>
            <w:hideMark/>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6.2</w:t>
            </w:r>
          </w:p>
        </w:tc>
        <w:tc>
          <w:tcPr>
            <w:tcW w:w="2410" w:type="dxa"/>
            <w:shd w:val="clear" w:color="auto" w:fill="auto"/>
            <w:vAlign w:val="center"/>
            <w:hideMark/>
          </w:tcPr>
          <w:p w:rsidR="001A565A" w:rsidRPr="001A565A" w:rsidRDefault="001A565A" w:rsidP="001A565A">
            <w:pPr>
              <w:rPr>
                <w:rFonts w:ascii="Times New Roman" w:hAnsi="Times New Roman"/>
                <w:bCs/>
                <w:color w:val="000000"/>
                <w:sz w:val="16"/>
                <w:szCs w:val="16"/>
                <w:lang w:eastAsia="es-SV"/>
              </w:rPr>
            </w:pPr>
            <w:r w:rsidRPr="001A565A">
              <w:rPr>
                <w:rFonts w:ascii="Times New Roman" w:hAnsi="Times New Roman"/>
                <w:bCs/>
                <w:color w:val="000000"/>
                <w:sz w:val="16"/>
                <w:szCs w:val="16"/>
                <w:lang w:eastAsia="es-SV"/>
              </w:rPr>
              <w:t>NIVELACION TOPOGRAFICA DE CANCHA DE FUTBOL</w:t>
            </w:r>
          </w:p>
        </w:tc>
        <w:tc>
          <w:tcPr>
            <w:tcW w:w="1276" w:type="dxa"/>
            <w:shd w:val="clear" w:color="auto" w:fill="auto"/>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0.00</w:t>
            </w:r>
          </w:p>
        </w:tc>
        <w:tc>
          <w:tcPr>
            <w:tcW w:w="850"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1.00</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851"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1.00</w:t>
            </w:r>
          </w:p>
        </w:tc>
        <w:tc>
          <w:tcPr>
            <w:tcW w:w="992"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$194.61</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$194.61</w:t>
            </w:r>
          </w:p>
        </w:tc>
        <w:tc>
          <w:tcPr>
            <w:tcW w:w="1134" w:type="dxa"/>
            <w:vMerge/>
            <w:vAlign w:val="center"/>
            <w:hideMark/>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549"/>
        </w:trPr>
        <w:tc>
          <w:tcPr>
            <w:tcW w:w="709" w:type="dxa"/>
            <w:shd w:val="clear" w:color="auto" w:fill="auto"/>
            <w:vAlign w:val="center"/>
            <w:hideMark/>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6.3</w:t>
            </w:r>
          </w:p>
        </w:tc>
        <w:tc>
          <w:tcPr>
            <w:tcW w:w="2410" w:type="dxa"/>
            <w:shd w:val="clear" w:color="auto" w:fill="auto"/>
            <w:vAlign w:val="center"/>
            <w:hideMark/>
          </w:tcPr>
          <w:p w:rsidR="001A565A" w:rsidRPr="001A565A" w:rsidRDefault="001A565A" w:rsidP="001A565A">
            <w:pPr>
              <w:rPr>
                <w:rFonts w:ascii="Times New Roman" w:hAnsi="Times New Roman"/>
                <w:bCs/>
                <w:color w:val="000000"/>
                <w:sz w:val="16"/>
                <w:szCs w:val="16"/>
                <w:lang w:eastAsia="es-SV"/>
              </w:rPr>
            </w:pPr>
            <w:r w:rsidRPr="001A565A">
              <w:rPr>
                <w:rFonts w:ascii="Times New Roman" w:hAnsi="Times New Roman"/>
                <w:bCs/>
                <w:color w:val="000000"/>
                <w:sz w:val="16"/>
                <w:szCs w:val="16"/>
                <w:lang w:eastAsia="es-SV"/>
              </w:rPr>
              <w:t>CORTE EN CANCHA DE FUTBOL (C/MAQUINARIA)</w:t>
            </w:r>
          </w:p>
        </w:tc>
        <w:tc>
          <w:tcPr>
            <w:tcW w:w="1276" w:type="dxa"/>
            <w:shd w:val="clear" w:color="auto" w:fill="auto"/>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0.00</w:t>
            </w:r>
          </w:p>
        </w:tc>
        <w:tc>
          <w:tcPr>
            <w:tcW w:w="850"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152.80</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851"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152.80</w:t>
            </w:r>
          </w:p>
        </w:tc>
        <w:tc>
          <w:tcPr>
            <w:tcW w:w="992"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$8.74</w:t>
            </w:r>
          </w:p>
        </w:tc>
        <w:tc>
          <w:tcPr>
            <w:tcW w:w="1134" w:type="dxa"/>
            <w:shd w:val="clear" w:color="auto" w:fill="auto"/>
            <w:noWrap/>
            <w:vAlign w:val="center"/>
            <w:hideMark/>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$1,335.47</w:t>
            </w:r>
          </w:p>
        </w:tc>
        <w:tc>
          <w:tcPr>
            <w:tcW w:w="1134" w:type="dxa"/>
            <w:vMerge/>
            <w:vAlign w:val="center"/>
            <w:hideMark/>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784"/>
        </w:trPr>
        <w:tc>
          <w:tcPr>
            <w:tcW w:w="709" w:type="dxa"/>
            <w:shd w:val="clear" w:color="auto" w:fill="auto"/>
            <w:vAlign w:val="center"/>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t>6.4</w:t>
            </w:r>
          </w:p>
        </w:tc>
        <w:tc>
          <w:tcPr>
            <w:tcW w:w="2410" w:type="dxa"/>
            <w:shd w:val="clear" w:color="auto" w:fill="auto"/>
            <w:vAlign w:val="center"/>
          </w:tcPr>
          <w:p w:rsidR="001A565A" w:rsidRPr="001A565A" w:rsidRDefault="001A565A" w:rsidP="001A565A">
            <w:pPr>
              <w:rPr>
                <w:rFonts w:ascii="Times New Roman" w:hAnsi="Times New Roman"/>
                <w:bCs/>
                <w:color w:val="000000"/>
                <w:sz w:val="16"/>
                <w:szCs w:val="16"/>
                <w:lang w:eastAsia="es-SV"/>
              </w:rPr>
            </w:pPr>
            <w:r w:rsidRPr="001A565A">
              <w:rPr>
                <w:rFonts w:ascii="Times New Roman" w:hAnsi="Times New Roman"/>
                <w:bCs/>
                <w:color w:val="000000"/>
                <w:sz w:val="16"/>
                <w:szCs w:val="16"/>
                <w:lang w:eastAsia="es-SV"/>
              </w:rPr>
              <w:t>RELLENO Y NIVELACION CON TIERRA NEGRA EN CANCHA DE FUTBOL (C/MAQUINARIA)</w:t>
            </w:r>
          </w:p>
        </w:tc>
        <w:tc>
          <w:tcPr>
            <w:tcW w:w="1276" w:type="dxa"/>
            <w:shd w:val="clear" w:color="auto" w:fill="auto"/>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0.00</w:t>
            </w:r>
          </w:p>
        </w:tc>
        <w:tc>
          <w:tcPr>
            <w:tcW w:w="850"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305.59</w:t>
            </w: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851"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305.59</w:t>
            </w:r>
          </w:p>
        </w:tc>
        <w:tc>
          <w:tcPr>
            <w:tcW w:w="992"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$20.03</w:t>
            </w: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$6,120.97</w:t>
            </w:r>
          </w:p>
        </w:tc>
        <w:tc>
          <w:tcPr>
            <w:tcW w:w="1134" w:type="dxa"/>
            <w:vAlign w:val="center"/>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1989"/>
        </w:trPr>
        <w:tc>
          <w:tcPr>
            <w:tcW w:w="709" w:type="dxa"/>
            <w:shd w:val="clear" w:color="auto" w:fill="auto"/>
            <w:vAlign w:val="center"/>
          </w:tcPr>
          <w:p w:rsidR="001A565A" w:rsidRPr="001A565A" w:rsidRDefault="001A565A" w:rsidP="001A565A">
            <w:pPr>
              <w:jc w:val="center"/>
              <w:rPr>
                <w:rFonts w:ascii="Times New Roman" w:hAnsi="Times New Roman"/>
                <w:sz w:val="16"/>
                <w:szCs w:val="16"/>
                <w:lang w:eastAsia="es-SV"/>
              </w:rPr>
            </w:pPr>
            <w:r w:rsidRPr="001A565A">
              <w:rPr>
                <w:rFonts w:ascii="Times New Roman" w:hAnsi="Times New Roman"/>
                <w:sz w:val="16"/>
                <w:szCs w:val="16"/>
                <w:lang w:eastAsia="es-SV"/>
              </w:rPr>
              <w:lastRenderedPageBreak/>
              <w:t>6.5</w:t>
            </w:r>
          </w:p>
        </w:tc>
        <w:tc>
          <w:tcPr>
            <w:tcW w:w="2410" w:type="dxa"/>
            <w:shd w:val="clear" w:color="auto" w:fill="auto"/>
            <w:vAlign w:val="center"/>
          </w:tcPr>
          <w:p w:rsidR="001A565A" w:rsidRPr="001A565A" w:rsidRDefault="001A565A" w:rsidP="001A565A">
            <w:pPr>
              <w:rPr>
                <w:rFonts w:ascii="Times New Roman" w:hAnsi="Times New Roman"/>
                <w:bCs/>
                <w:color w:val="000000"/>
                <w:sz w:val="16"/>
                <w:szCs w:val="16"/>
                <w:lang w:eastAsia="es-SV"/>
              </w:rPr>
            </w:pPr>
            <w:r w:rsidRPr="001A565A">
              <w:rPr>
                <w:rFonts w:ascii="Times New Roman" w:hAnsi="Times New Roman"/>
                <w:bCs/>
                <w:color w:val="000000"/>
                <w:sz w:val="16"/>
                <w:szCs w:val="16"/>
                <w:lang w:eastAsia="es-SV"/>
              </w:rPr>
              <w:t xml:space="preserve">CERCA DE MALLA CICLON CON </w:t>
            </w:r>
            <w:proofErr w:type="spellStart"/>
            <w:r w:rsidRPr="001A565A">
              <w:rPr>
                <w:rFonts w:ascii="Times New Roman" w:hAnsi="Times New Roman"/>
                <w:bCs/>
                <w:color w:val="000000"/>
                <w:sz w:val="16"/>
                <w:szCs w:val="16"/>
                <w:lang w:eastAsia="es-SV"/>
              </w:rPr>
              <w:t>HoGo</w:t>
            </w:r>
            <w:proofErr w:type="spellEnd"/>
            <w:r w:rsidRPr="001A565A">
              <w:rPr>
                <w:rFonts w:ascii="Times New Roman" w:hAnsi="Times New Roman"/>
                <w:bCs/>
                <w:color w:val="000000"/>
                <w:sz w:val="16"/>
                <w:szCs w:val="16"/>
                <w:lang w:eastAsia="es-SV"/>
              </w:rPr>
              <w:t xml:space="preserve"> Ø3” @2m+ </w:t>
            </w:r>
            <w:proofErr w:type="spellStart"/>
            <w:r w:rsidRPr="001A565A">
              <w:rPr>
                <w:rFonts w:ascii="Times New Roman" w:hAnsi="Times New Roman"/>
                <w:bCs/>
                <w:color w:val="000000"/>
                <w:sz w:val="16"/>
                <w:szCs w:val="16"/>
                <w:lang w:eastAsia="es-SV"/>
              </w:rPr>
              <w:t>HoGo</w:t>
            </w:r>
            <w:proofErr w:type="spellEnd"/>
            <w:r w:rsidRPr="001A565A">
              <w:rPr>
                <w:rFonts w:ascii="Times New Roman" w:hAnsi="Times New Roman"/>
                <w:bCs/>
                <w:color w:val="000000"/>
                <w:sz w:val="16"/>
                <w:szCs w:val="16"/>
                <w:lang w:eastAsia="es-SV"/>
              </w:rPr>
              <w:t xml:space="preserve"> DE Ø=2” (horizontal)+diagonal de Ø=2”; tubería chapa 14”; hierro de ¼” para fijar malla cal9; INCLUYE PINTURA Y BASES ALREDEDOR DE CANCHA DE BKB (LADOS CORTOS A DOBLE ALTURA)</w:t>
            </w:r>
          </w:p>
        </w:tc>
        <w:tc>
          <w:tcPr>
            <w:tcW w:w="1276" w:type="dxa"/>
            <w:shd w:val="clear" w:color="auto" w:fill="auto"/>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0.00</w:t>
            </w:r>
          </w:p>
        </w:tc>
        <w:tc>
          <w:tcPr>
            <w:tcW w:w="850"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127.00</w:t>
            </w: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w:t>
            </w:r>
          </w:p>
        </w:tc>
        <w:tc>
          <w:tcPr>
            <w:tcW w:w="851"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127.00</w:t>
            </w:r>
          </w:p>
        </w:tc>
        <w:tc>
          <w:tcPr>
            <w:tcW w:w="992"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$30.99</w:t>
            </w:r>
          </w:p>
        </w:tc>
        <w:tc>
          <w:tcPr>
            <w:tcW w:w="1134" w:type="dxa"/>
            <w:shd w:val="clear" w:color="auto" w:fill="auto"/>
            <w:noWrap/>
            <w:vAlign w:val="center"/>
          </w:tcPr>
          <w:p w:rsidR="001A565A" w:rsidRPr="001A565A" w:rsidRDefault="001A565A" w:rsidP="001A565A">
            <w:pPr>
              <w:jc w:val="center"/>
              <w:rPr>
                <w:rFonts w:ascii="Times New Roman" w:hAnsi="Times New Roman"/>
                <w:color w:val="000000"/>
                <w:sz w:val="16"/>
                <w:szCs w:val="16"/>
                <w:lang w:eastAsia="es-SV"/>
              </w:rPr>
            </w:pPr>
            <w:r w:rsidRPr="001A565A">
              <w:rPr>
                <w:rFonts w:ascii="Times New Roman" w:hAnsi="Times New Roman"/>
                <w:color w:val="000000"/>
                <w:sz w:val="16"/>
                <w:szCs w:val="16"/>
                <w:lang w:eastAsia="es-SV"/>
              </w:rPr>
              <w:t>$3,935.73</w:t>
            </w:r>
          </w:p>
        </w:tc>
        <w:tc>
          <w:tcPr>
            <w:tcW w:w="1134" w:type="dxa"/>
            <w:vAlign w:val="center"/>
          </w:tcPr>
          <w:p w:rsidR="001A565A" w:rsidRPr="001A565A" w:rsidRDefault="001A565A" w:rsidP="001A565A">
            <w:pPr>
              <w:rPr>
                <w:rFonts w:ascii="Times New Roman" w:hAnsi="Times New Roman"/>
                <w:color w:val="000000"/>
                <w:sz w:val="16"/>
                <w:szCs w:val="16"/>
                <w:lang w:eastAsia="es-SV"/>
              </w:rPr>
            </w:pPr>
          </w:p>
        </w:tc>
      </w:tr>
      <w:tr w:rsidR="001A565A" w:rsidRPr="001A565A" w:rsidTr="001A565A">
        <w:trPr>
          <w:trHeight w:val="499"/>
        </w:trPr>
        <w:tc>
          <w:tcPr>
            <w:tcW w:w="9356" w:type="dxa"/>
            <w:gridSpan w:val="8"/>
            <w:shd w:val="clear" w:color="auto" w:fill="auto"/>
            <w:vAlign w:val="center"/>
            <w:hideMark/>
          </w:tcPr>
          <w:p w:rsidR="001A565A" w:rsidRPr="001A565A" w:rsidRDefault="001A565A" w:rsidP="001A565A">
            <w:pPr>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TOTAL</w:t>
            </w:r>
          </w:p>
        </w:tc>
        <w:tc>
          <w:tcPr>
            <w:tcW w:w="1134" w:type="dxa"/>
            <w:shd w:val="clear" w:color="auto" w:fill="auto"/>
            <w:noWrap/>
            <w:vAlign w:val="center"/>
            <w:hideMark/>
          </w:tcPr>
          <w:p w:rsidR="001A565A" w:rsidRPr="001A565A" w:rsidRDefault="001A565A" w:rsidP="001A565A">
            <w:pPr>
              <w:ind w:left="-2781" w:firstLine="2781"/>
              <w:jc w:val="center"/>
              <w:rPr>
                <w:rFonts w:ascii="Times New Roman" w:hAnsi="Times New Roman"/>
                <w:b/>
                <w:bCs/>
                <w:color w:val="000000"/>
                <w:sz w:val="16"/>
                <w:szCs w:val="16"/>
                <w:lang w:eastAsia="es-SV"/>
              </w:rPr>
            </w:pPr>
            <w:r w:rsidRPr="001A565A">
              <w:rPr>
                <w:rFonts w:ascii="Times New Roman" w:hAnsi="Times New Roman"/>
                <w:b/>
                <w:bCs/>
                <w:color w:val="000000"/>
                <w:sz w:val="16"/>
                <w:szCs w:val="16"/>
                <w:lang w:eastAsia="es-SV"/>
              </w:rPr>
              <w:t>$0.00</w:t>
            </w:r>
          </w:p>
        </w:tc>
      </w:tr>
    </w:tbl>
    <w:p w:rsidR="001A565A" w:rsidRPr="00621BA7" w:rsidRDefault="001A565A" w:rsidP="00621BA7">
      <w:pPr>
        <w:pStyle w:val="Sinespaciado"/>
        <w:jc w:val="both"/>
        <w:rPr>
          <w:color w:val="FF0000"/>
        </w:rPr>
      </w:pPr>
      <w:r w:rsidRPr="001A565A">
        <w:rPr>
          <w:rFonts w:eastAsia="Arial Unicode MS"/>
          <w:b/>
          <w:sz w:val="28"/>
          <w:szCs w:val="28"/>
        </w:rPr>
        <w:t>2°)</w:t>
      </w:r>
      <w:r w:rsidRPr="001A565A">
        <w:rPr>
          <w:rFonts w:eastAsia="Arial Unicode MS"/>
          <w:sz w:val="28"/>
          <w:szCs w:val="28"/>
        </w:rPr>
        <w:t xml:space="preserve"> Aprobar </w:t>
      </w:r>
      <w:r w:rsidRPr="001A565A">
        <w:rPr>
          <w:rFonts w:eastAsia="Arial Unicode MS"/>
          <w:sz w:val="28"/>
          <w:szCs w:val="28"/>
          <w:u w:val="single"/>
        </w:rPr>
        <w:t>AMPLIACION DE PLAZO,</w:t>
      </w:r>
      <w:r w:rsidRPr="001A565A">
        <w:rPr>
          <w:rFonts w:eastAsia="Arial Unicode MS"/>
          <w:sz w:val="28"/>
          <w:szCs w:val="28"/>
        </w:rPr>
        <w:t xml:space="preserve"> a la Empresa </w:t>
      </w:r>
      <w:r w:rsidRPr="001A565A">
        <w:rPr>
          <w:rFonts w:eastAsia="Arial Unicode MS"/>
          <w:b/>
          <w:sz w:val="28"/>
          <w:szCs w:val="28"/>
        </w:rPr>
        <w:t>U&amp;R CONSTRUCTORES, SOCIEDAD ANONIMA DE CAPITAL VARIABLE que se abreviara U&amp;R CONSTRUCTORES, S.A. DE C.V. (Ing. Leoncio Antonio Urbina Claros, Representante Legal)</w:t>
      </w:r>
      <w:r w:rsidRPr="001A565A">
        <w:rPr>
          <w:rFonts w:eastAsia="Arial Unicode MS"/>
          <w:sz w:val="28"/>
          <w:szCs w:val="28"/>
        </w:rPr>
        <w:t>, Realizador del Proyecto “</w:t>
      </w:r>
      <w:r w:rsidRPr="001A565A">
        <w:rPr>
          <w:rFonts w:eastAsia="Arial Unicode MS"/>
          <w:b/>
          <w:sz w:val="28"/>
          <w:szCs w:val="28"/>
        </w:rPr>
        <w:t>MEJORAMIENTO Y EQUIPAMIENTO DE LA ZONA VERDE EN COLONIA CARRILLO, SAN MIGUEL”,</w:t>
      </w:r>
      <w:r w:rsidRPr="001A565A">
        <w:rPr>
          <w:rFonts w:eastAsia="Arial Unicode MS"/>
          <w:sz w:val="28"/>
          <w:szCs w:val="28"/>
        </w:rPr>
        <w:t xml:space="preserve"> por un plazo de 30 días calendario a partir del 10 de Agosto de 2018 finalizando el 08 de Septiembre de 2018.- </w:t>
      </w:r>
      <w:r w:rsidRPr="001A565A">
        <w:rPr>
          <w:rFonts w:eastAsia="Arial Unicode MS"/>
          <w:b/>
          <w:sz w:val="28"/>
          <w:szCs w:val="28"/>
        </w:rPr>
        <w:t>3°)</w:t>
      </w:r>
      <w:r w:rsidRPr="001A565A">
        <w:rPr>
          <w:rFonts w:eastAsia="Arial Unicode MS"/>
          <w:sz w:val="28"/>
          <w:szCs w:val="28"/>
        </w:rPr>
        <w:t xml:space="preserve"> Autorizar al señor Síndico Municipal Lic. José Ebanan Quintanilla Gómez, para que firme las modificaciones al contrato respectivo con la empresa </w:t>
      </w:r>
      <w:r w:rsidRPr="001A565A">
        <w:rPr>
          <w:rFonts w:eastAsia="Arial Unicode MS"/>
          <w:b/>
          <w:sz w:val="28"/>
          <w:szCs w:val="28"/>
        </w:rPr>
        <w:t xml:space="preserve">U&amp;R CONSTRUCTORES, SOCIEDAD ANONIMA DE CAPITAL VARIABLE que se abreviara U&amp;R CONSTRUCTORES, S.A. DE C.V. (Ing. Leoncio Antonio Urbina Claros, Representante Legal), </w:t>
      </w:r>
      <w:r w:rsidRPr="001A565A">
        <w:rPr>
          <w:rFonts w:eastAsia="Arial Unicode MS"/>
          <w:sz w:val="28"/>
          <w:szCs w:val="28"/>
        </w:rPr>
        <w:t>Realizador del Proyecto “</w:t>
      </w:r>
      <w:r w:rsidRPr="001A565A">
        <w:rPr>
          <w:rFonts w:eastAsia="Arial Unicode MS"/>
          <w:b/>
          <w:sz w:val="28"/>
          <w:szCs w:val="28"/>
        </w:rPr>
        <w:t>MEJORAMIENTO Y EQUIPAMIENTO DE LA ZONA VERDE EN COLONIA CARRILLO, SAN MIGUEL”,</w:t>
      </w:r>
      <w:r w:rsidRPr="001A565A">
        <w:rPr>
          <w:rFonts w:eastAsia="Arial Unicode MS"/>
          <w:sz w:val="28"/>
          <w:szCs w:val="28"/>
        </w:rPr>
        <w:t xml:space="preserve"> el cual deberá ser elaborado y autenticado por el Departamento de Asesoría Legal de esta Municipalidad</w:t>
      </w:r>
      <w:r w:rsidR="008110EE" w:rsidRPr="00A1218D">
        <w:rPr>
          <w:sz w:val="28"/>
          <w:szCs w:val="28"/>
        </w:rPr>
        <w:t>.</w:t>
      </w:r>
      <w:r w:rsidR="00FC4339" w:rsidRPr="00A1218D">
        <w:rPr>
          <w:b/>
          <w:sz w:val="28"/>
          <w:szCs w:val="28"/>
        </w:rPr>
        <w:t>-</w:t>
      </w:r>
      <w:r w:rsidR="008110EE" w:rsidRPr="00A1218D">
        <w:rPr>
          <w:sz w:val="28"/>
          <w:szCs w:val="28"/>
        </w:rPr>
        <w:t xml:space="preserve"> </w:t>
      </w:r>
      <w:r w:rsidR="008110EE" w:rsidRPr="00A1218D">
        <w:rPr>
          <w:b/>
          <w:sz w:val="28"/>
          <w:szCs w:val="28"/>
        </w:rPr>
        <w:t>CERTÍFIQUESE Y NOTIFIQUESE.-</w:t>
      </w:r>
      <w:bookmarkStart w:id="42" w:name="_Hlk514418145"/>
      <w:bookmarkEnd w:id="39"/>
      <w:bookmarkEnd w:id="40"/>
      <w:bookmarkEnd w:id="41"/>
      <w:r w:rsidR="003A2D7E" w:rsidRPr="00A1218D">
        <w:rPr>
          <w:b/>
          <w:sz w:val="28"/>
          <w:szCs w:val="28"/>
        </w:rPr>
        <w:t xml:space="preserve"> </w:t>
      </w:r>
      <w:bookmarkStart w:id="43" w:name="_Hlk516048720"/>
      <w:r w:rsidR="002859FE">
        <w:rPr>
          <w:b/>
          <w:sz w:val="28"/>
          <w:szCs w:val="28"/>
        </w:rPr>
        <w:t xml:space="preserve">   </w:t>
      </w:r>
      <w:bookmarkStart w:id="44" w:name="_Hlk520711541"/>
      <w:r w:rsidR="008110EE" w:rsidRPr="00A1218D">
        <w:rPr>
          <w:b/>
          <w:sz w:val="28"/>
          <w:szCs w:val="28"/>
          <w:lang w:val="es-SV"/>
        </w:rPr>
        <w:t xml:space="preserve">ACUERDO NÚMERO </w:t>
      </w:r>
      <w:r w:rsidR="000C7464" w:rsidRPr="00A1218D">
        <w:rPr>
          <w:b/>
          <w:sz w:val="28"/>
          <w:szCs w:val="28"/>
          <w:lang w:val="es-SV"/>
        </w:rPr>
        <w:t>QUIN</w:t>
      </w:r>
      <w:r w:rsidR="008110EE" w:rsidRPr="00A1218D">
        <w:rPr>
          <w:b/>
          <w:sz w:val="28"/>
          <w:szCs w:val="28"/>
          <w:lang w:val="es-SV"/>
        </w:rPr>
        <w:t xml:space="preserve">CE.- </w:t>
      </w:r>
      <w:r w:rsidR="008110EE" w:rsidRPr="00A1218D">
        <w:rPr>
          <w:sz w:val="28"/>
          <w:szCs w:val="28"/>
        </w:rPr>
        <w:t xml:space="preserve">El  Concejo  Municipal, </w:t>
      </w:r>
      <w:r w:rsidR="008110EE" w:rsidRPr="00A1218D">
        <w:rPr>
          <w:b/>
          <w:sz w:val="28"/>
          <w:szCs w:val="28"/>
        </w:rPr>
        <w:t xml:space="preserve">CONSIDERANDO: </w:t>
      </w:r>
      <w:r w:rsidR="008110EE" w:rsidRPr="00A1218D">
        <w:rPr>
          <w:sz w:val="28"/>
          <w:szCs w:val="28"/>
        </w:rPr>
        <w:t xml:space="preserve">Visto y deliberado el punto del numeral </w:t>
      </w:r>
      <w:r w:rsidR="008110EE" w:rsidRPr="00A1218D">
        <w:rPr>
          <w:b/>
          <w:sz w:val="28"/>
          <w:szCs w:val="28"/>
        </w:rPr>
        <w:t>1</w:t>
      </w:r>
      <w:r w:rsidR="00F34F59" w:rsidRPr="00A1218D">
        <w:rPr>
          <w:b/>
          <w:sz w:val="28"/>
          <w:szCs w:val="28"/>
        </w:rPr>
        <w:t>8</w:t>
      </w:r>
      <w:r w:rsidR="008110EE" w:rsidRPr="00A1218D">
        <w:rPr>
          <w:sz w:val="28"/>
          <w:szCs w:val="28"/>
        </w:rPr>
        <w:t xml:space="preserve"> de la agenda:</w:t>
      </w:r>
      <w:r w:rsidR="003A1F99" w:rsidRPr="001A565A">
        <w:rPr>
          <w:sz w:val="28"/>
          <w:szCs w:val="28"/>
        </w:rPr>
        <w:t xml:space="preserve"> </w:t>
      </w:r>
      <w:r w:rsidRPr="001A565A">
        <w:rPr>
          <w:sz w:val="28"/>
          <w:szCs w:val="28"/>
        </w:rPr>
        <w:t xml:space="preserve">Memorándum del 24/07/18 de la señora Rosa Adelaida Rivera Sosa Encargada del Fondo Circulante: Solicita reintegro del Fondo Circulante en recibo del 15/06/18, por </w:t>
      </w:r>
      <w:r w:rsidRPr="001A565A">
        <w:rPr>
          <w:b/>
          <w:sz w:val="28"/>
          <w:szCs w:val="28"/>
        </w:rPr>
        <w:t>$ 2,504.02</w:t>
      </w:r>
      <w:r w:rsidRPr="001A565A">
        <w:rPr>
          <w:sz w:val="28"/>
          <w:szCs w:val="28"/>
        </w:rPr>
        <w:t>, Liquidación Nº 07, auditado según Orden de Trabajo N° REF UAI-AMSM 13/2018</w:t>
      </w:r>
      <w:r w:rsidRPr="001A565A">
        <w:rPr>
          <w:color w:val="FF0000"/>
          <w:sz w:val="28"/>
          <w:szCs w:val="28"/>
        </w:rPr>
        <w:t xml:space="preserve"> </w:t>
      </w:r>
      <w:r w:rsidRPr="001A565A">
        <w:rPr>
          <w:sz w:val="28"/>
          <w:szCs w:val="28"/>
        </w:rPr>
        <w:t>e informe del 10/07/18 de Auditoría Interna; con el aval del señor Concejal Dr. Juan Antonio Bustillo Mendoza</w:t>
      </w:r>
      <w:r w:rsidR="00BB5A66" w:rsidRPr="00A1218D">
        <w:rPr>
          <w:sz w:val="28"/>
          <w:szCs w:val="28"/>
        </w:rPr>
        <w:t xml:space="preserve">; </w:t>
      </w:r>
      <w:r w:rsidR="005762FD" w:rsidRPr="00635DCE">
        <w:rPr>
          <w:sz w:val="28"/>
          <w:szCs w:val="28"/>
        </w:rPr>
        <w:t xml:space="preserve">sometido a votación salvan su voto los señores Concejales </w:t>
      </w:r>
      <w:r w:rsidR="005762FD" w:rsidRPr="00635DCE">
        <w:rPr>
          <w:color w:val="000000"/>
          <w:sz w:val="28"/>
          <w:szCs w:val="28"/>
        </w:rPr>
        <w:t>Licda. Gilda María Mata</w:t>
      </w:r>
      <w:r w:rsidR="005762FD" w:rsidRPr="00635DCE">
        <w:rPr>
          <w:sz w:val="28"/>
          <w:szCs w:val="28"/>
        </w:rPr>
        <w:t xml:space="preserve">, </w:t>
      </w:r>
      <w:r w:rsidR="005762FD" w:rsidRPr="00635DCE">
        <w:rPr>
          <w:color w:val="000000"/>
          <w:sz w:val="28"/>
          <w:szCs w:val="28"/>
        </w:rPr>
        <w:t>Cap. Mauricio Ernesto Campos Martínez</w:t>
      </w:r>
      <w:r w:rsidR="005762FD" w:rsidRPr="00635DCE">
        <w:rPr>
          <w:sz w:val="28"/>
          <w:szCs w:val="28"/>
        </w:rPr>
        <w:t xml:space="preserve">, </w:t>
      </w:r>
      <w:r w:rsidR="005762FD" w:rsidRPr="00635DCE">
        <w:rPr>
          <w:color w:val="000000"/>
          <w:sz w:val="28"/>
          <w:szCs w:val="28"/>
        </w:rPr>
        <w:t>Lic. Mario Ernesto Portillo Arévalo</w:t>
      </w:r>
      <w:r w:rsidR="00C47500">
        <w:rPr>
          <w:color w:val="000000"/>
          <w:sz w:val="28"/>
          <w:szCs w:val="28"/>
        </w:rPr>
        <w:t>,</w:t>
      </w:r>
      <w:r w:rsidR="005762FD" w:rsidRPr="00635DCE">
        <w:rPr>
          <w:color w:val="000000"/>
          <w:sz w:val="28"/>
          <w:szCs w:val="28"/>
        </w:rPr>
        <w:t xml:space="preserve"> Srita.  Denisse Yasira Sandoval Flores</w:t>
      </w:r>
      <w:r w:rsidR="00C47500">
        <w:rPr>
          <w:color w:val="000000"/>
          <w:sz w:val="28"/>
          <w:szCs w:val="28"/>
        </w:rPr>
        <w:t>; y</w:t>
      </w:r>
      <w:r w:rsidR="00BF1DB6">
        <w:rPr>
          <w:sz w:val="28"/>
          <w:szCs w:val="28"/>
        </w:rPr>
        <w:t xml:space="preserve"> </w:t>
      </w:r>
      <w:r w:rsidR="00BF1DB6" w:rsidRPr="0016279B">
        <w:rPr>
          <w:color w:val="000000"/>
          <w:sz w:val="28"/>
          <w:szCs w:val="28"/>
        </w:rPr>
        <w:t>Dr. José Javier Renderos Vásquez</w:t>
      </w:r>
      <w:r w:rsidR="00C47500">
        <w:rPr>
          <w:color w:val="000000"/>
          <w:sz w:val="28"/>
          <w:szCs w:val="28"/>
        </w:rPr>
        <w:t>,</w:t>
      </w:r>
      <w:r w:rsidR="005762FD" w:rsidRPr="00635DCE">
        <w:rPr>
          <w:sz w:val="28"/>
          <w:szCs w:val="28"/>
        </w:rPr>
        <w:t xml:space="preserve"> </w:t>
      </w:r>
      <w:r w:rsidR="005762FD" w:rsidRPr="00635DCE">
        <w:rPr>
          <w:sz w:val="28"/>
          <w:szCs w:val="28"/>
          <w:lang w:val="es-SV"/>
        </w:rPr>
        <w:t>artículo 45 del Código Municipal</w:t>
      </w:r>
      <w:r w:rsidR="005762FD" w:rsidRPr="00635DCE">
        <w:rPr>
          <w:sz w:val="28"/>
          <w:szCs w:val="28"/>
        </w:rPr>
        <w:t>,</w:t>
      </w:r>
      <w:r w:rsidR="005762FD" w:rsidRPr="00635DCE">
        <w:rPr>
          <w:sz w:val="28"/>
          <w:szCs w:val="28"/>
          <w:lang w:val="es-SV"/>
        </w:rPr>
        <w:t xml:space="preserve"> por </w:t>
      </w:r>
      <w:r w:rsidR="00C47500">
        <w:rPr>
          <w:b/>
          <w:sz w:val="28"/>
          <w:szCs w:val="28"/>
        </w:rPr>
        <w:t>nuev</w:t>
      </w:r>
      <w:r w:rsidR="005762FD">
        <w:rPr>
          <w:b/>
          <w:sz w:val="28"/>
          <w:szCs w:val="28"/>
        </w:rPr>
        <w:t>e</w:t>
      </w:r>
      <w:r w:rsidR="005762FD" w:rsidRPr="00635DCE">
        <w:rPr>
          <w:b/>
          <w:sz w:val="28"/>
          <w:szCs w:val="28"/>
        </w:rPr>
        <w:t xml:space="preserve"> votos</w:t>
      </w:r>
      <w:r w:rsidR="00BB5A66" w:rsidRPr="00A1218D">
        <w:rPr>
          <w:sz w:val="28"/>
          <w:szCs w:val="28"/>
          <w:lang w:val="es-SV"/>
        </w:rPr>
        <w:t>,</w:t>
      </w:r>
      <w:r w:rsidR="00BB5A66" w:rsidRPr="00A1218D">
        <w:rPr>
          <w:rFonts w:eastAsia="Arial Unicode MS"/>
          <w:sz w:val="28"/>
          <w:szCs w:val="28"/>
          <w:lang w:val="es-SV"/>
        </w:rPr>
        <w:t xml:space="preserve"> </w:t>
      </w:r>
      <w:r w:rsidR="008110EE" w:rsidRPr="00A1218D">
        <w:rPr>
          <w:b/>
          <w:sz w:val="28"/>
          <w:szCs w:val="28"/>
        </w:rPr>
        <w:t>ACUERDA:</w:t>
      </w:r>
      <w:r w:rsidR="003A1F99" w:rsidRPr="00A1218D">
        <w:rPr>
          <w:b/>
          <w:sz w:val="28"/>
          <w:szCs w:val="28"/>
        </w:rPr>
        <w:t xml:space="preserve"> </w:t>
      </w:r>
      <w:r w:rsidRPr="00621BA7">
        <w:rPr>
          <w:sz w:val="28"/>
          <w:szCs w:val="28"/>
        </w:rPr>
        <w:t xml:space="preserve">Aprobar el </w:t>
      </w:r>
      <w:r w:rsidRPr="00621BA7">
        <w:rPr>
          <w:sz w:val="28"/>
          <w:szCs w:val="28"/>
          <w:lang w:eastAsia="ja-JP"/>
        </w:rPr>
        <w:t>r</w:t>
      </w:r>
      <w:r w:rsidRPr="00621BA7">
        <w:rPr>
          <w:sz w:val="28"/>
          <w:szCs w:val="28"/>
        </w:rPr>
        <w:t xml:space="preserve">eintegro de </w:t>
      </w:r>
      <w:r w:rsidRPr="00621BA7">
        <w:rPr>
          <w:b/>
          <w:sz w:val="28"/>
          <w:szCs w:val="28"/>
        </w:rPr>
        <w:t xml:space="preserve">$2,504.02 </w:t>
      </w:r>
      <w:r w:rsidRPr="00621BA7">
        <w:rPr>
          <w:sz w:val="28"/>
          <w:szCs w:val="28"/>
        </w:rPr>
        <w:t>del Fondo Circulante en recibo del 15/06/18, Liquidación Nº 07, que se detalla:</w:t>
      </w:r>
    </w:p>
    <w:tbl>
      <w:tblPr>
        <w:tblW w:w="103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9"/>
        <w:gridCol w:w="2107"/>
        <w:gridCol w:w="993"/>
        <w:gridCol w:w="2041"/>
        <w:gridCol w:w="639"/>
        <w:gridCol w:w="381"/>
        <w:gridCol w:w="1321"/>
        <w:gridCol w:w="1181"/>
        <w:gridCol w:w="297"/>
        <w:gridCol w:w="923"/>
      </w:tblGrid>
      <w:tr w:rsidR="001A565A" w:rsidRPr="00621BA7" w:rsidTr="00621BA7">
        <w:trPr>
          <w:gridBefore w:val="1"/>
          <w:wBefore w:w="421" w:type="dxa"/>
          <w:trHeight w:val="300"/>
        </w:trPr>
        <w:tc>
          <w:tcPr>
            <w:tcW w:w="2126" w:type="dxa"/>
            <w:gridSpan w:val="2"/>
            <w:vMerge w:val="restart"/>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CONCEPTO</w:t>
            </w:r>
          </w:p>
        </w:tc>
        <w:tc>
          <w:tcPr>
            <w:tcW w:w="3034" w:type="dxa"/>
            <w:gridSpan w:val="2"/>
            <w:vMerge w:val="restart"/>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DETALLE DE LA SOLICITUD</w:t>
            </w:r>
          </w:p>
        </w:tc>
        <w:tc>
          <w:tcPr>
            <w:tcW w:w="1020" w:type="dxa"/>
            <w:gridSpan w:val="2"/>
            <w:vMerge w:val="restart"/>
            <w:shd w:val="clear" w:color="auto" w:fill="auto"/>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No. FACTURA</w:t>
            </w:r>
          </w:p>
        </w:tc>
        <w:tc>
          <w:tcPr>
            <w:tcW w:w="1321" w:type="dxa"/>
            <w:vMerge w:val="restart"/>
            <w:shd w:val="clear" w:color="auto" w:fill="auto"/>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CIFRAS DEL PRESUPESTO</w:t>
            </w:r>
          </w:p>
        </w:tc>
        <w:tc>
          <w:tcPr>
            <w:tcW w:w="1181" w:type="dxa"/>
            <w:vMerge w:val="restart"/>
            <w:shd w:val="clear" w:color="auto" w:fill="auto"/>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TOTALES PARCIALES</w:t>
            </w:r>
          </w:p>
        </w:tc>
        <w:tc>
          <w:tcPr>
            <w:tcW w:w="1220" w:type="dxa"/>
            <w:gridSpan w:val="2"/>
            <w:vMerge w:val="restart"/>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TOTALES</w:t>
            </w:r>
          </w:p>
        </w:tc>
      </w:tr>
      <w:tr w:rsidR="001A565A" w:rsidRPr="00621BA7" w:rsidTr="00621BA7">
        <w:trPr>
          <w:gridBefore w:val="1"/>
          <w:wBefore w:w="421" w:type="dxa"/>
          <w:trHeight w:val="300"/>
        </w:trPr>
        <w:tc>
          <w:tcPr>
            <w:tcW w:w="2126" w:type="dxa"/>
            <w:gridSpan w:val="2"/>
            <w:vMerge/>
            <w:vAlign w:val="center"/>
            <w:hideMark/>
          </w:tcPr>
          <w:p w:rsidR="001A565A" w:rsidRPr="00621BA7" w:rsidRDefault="001A565A" w:rsidP="001A565A">
            <w:pPr>
              <w:rPr>
                <w:rFonts w:ascii="Times New Roman" w:hAnsi="Times New Roman"/>
                <w:b/>
                <w:bCs/>
                <w:sz w:val="18"/>
                <w:szCs w:val="18"/>
              </w:rPr>
            </w:pPr>
          </w:p>
        </w:tc>
        <w:tc>
          <w:tcPr>
            <w:tcW w:w="3034" w:type="dxa"/>
            <w:gridSpan w:val="2"/>
            <w:vMerge/>
            <w:vAlign w:val="center"/>
            <w:hideMark/>
          </w:tcPr>
          <w:p w:rsidR="001A565A" w:rsidRPr="00621BA7" w:rsidRDefault="001A565A" w:rsidP="001A565A">
            <w:pPr>
              <w:rPr>
                <w:rFonts w:ascii="Times New Roman" w:hAnsi="Times New Roman"/>
                <w:b/>
                <w:bCs/>
                <w:sz w:val="18"/>
                <w:szCs w:val="18"/>
              </w:rPr>
            </w:pPr>
          </w:p>
        </w:tc>
        <w:tc>
          <w:tcPr>
            <w:tcW w:w="1020" w:type="dxa"/>
            <w:gridSpan w:val="2"/>
            <w:vMerge/>
            <w:vAlign w:val="center"/>
            <w:hideMark/>
          </w:tcPr>
          <w:p w:rsidR="001A565A" w:rsidRPr="00621BA7" w:rsidRDefault="001A565A" w:rsidP="001A565A">
            <w:pPr>
              <w:rPr>
                <w:rFonts w:ascii="Times New Roman" w:hAnsi="Times New Roman"/>
                <w:b/>
                <w:bCs/>
                <w:sz w:val="18"/>
                <w:szCs w:val="18"/>
              </w:rPr>
            </w:pPr>
          </w:p>
        </w:tc>
        <w:tc>
          <w:tcPr>
            <w:tcW w:w="1321" w:type="dxa"/>
            <w:vMerge/>
            <w:vAlign w:val="center"/>
            <w:hideMark/>
          </w:tcPr>
          <w:p w:rsidR="001A565A" w:rsidRPr="00621BA7" w:rsidRDefault="001A565A" w:rsidP="001A565A">
            <w:pPr>
              <w:rPr>
                <w:rFonts w:ascii="Times New Roman" w:hAnsi="Times New Roman"/>
                <w:b/>
                <w:bCs/>
                <w:sz w:val="18"/>
                <w:szCs w:val="18"/>
              </w:rPr>
            </w:pPr>
          </w:p>
        </w:tc>
        <w:tc>
          <w:tcPr>
            <w:tcW w:w="1181" w:type="dxa"/>
            <w:vMerge/>
            <w:vAlign w:val="center"/>
            <w:hideMark/>
          </w:tcPr>
          <w:p w:rsidR="001A565A" w:rsidRPr="00621BA7" w:rsidRDefault="001A565A" w:rsidP="001A565A">
            <w:pPr>
              <w:rPr>
                <w:rFonts w:ascii="Times New Roman" w:hAnsi="Times New Roman"/>
                <w:b/>
                <w:bCs/>
                <w:sz w:val="18"/>
                <w:szCs w:val="18"/>
              </w:rPr>
            </w:pPr>
          </w:p>
        </w:tc>
        <w:tc>
          <w:tcPr>
            <w:tcW w:w="1220" w:type="dxa"/>
            <w:gridSpan w:val="2"/>
            <w:vMerge/>
            <w:vAlign w:val="center"/>
            <w:hideMark/>
          </w:tcPr>
          <w:p w:rsidR="001A565A" w:rsidRPr="00621BA7" w:rsidRDefault="001A565A" w:rsidP="001A565A">
            <w:pPr>
              <w:rPr>
                <w:rFonts w:ascii="Times New Roman" w:hAnsi="Times New Roman"/>
                <w:b/>
                <w:bCs/>
                <w:sz w:val="18"/>
                <w:szCs w:val="18"/>
              </w:rPr>
            </w:pPr>
          </w:p>
        </w:tc>
      </w:tr>
      <w:tr w:rsidR="001A565A" w:rsidRPr="00621BA7" w:rsidTr="00621BA7">
        <w:trPr>
          <w:gridBefore w:val="1"/>
          <w:wBefore w:w="421" w:type="dxa"/>
          <w:trHeight w:val="315"/>
        </w:trPr>
        <w:tc>
          <w:tcPr>
            <w:tcW w:w="2126" w:type="dxa"/>
            <w:gridSpan w:val="2"/>
            <w:shd w:val="clear" w:color="auto" w:fill="auto"/>
            <w:noWrap/>
            <w:vAlign w:val="center"/>
            <w:hideMark/>
          </w:tcPr>
          <w:p w:rsidR="001A565A" w:rsidRPr="00621BA7" w:rsidRDefault="001A565A" w:rsidP="001A565A">
            <w:pPr>
              <w:rPr>
                <w:rFonts w:ascii="Times New Roman" w:hAnsi="Times New Roman"/>
                <w:b/>
                <w:bCs/>
                <w:sz w:val="18"/>
                <w:szCs w:val="18"/>
              </w:rPr>
            </w:pPr>
            <w:r w:rsidRPr="00621BA7">
              <w:rPr>
                <w:rFonts w:ascii="Times New Roman" w:hAnsi="Times New Roman"/>
                <w:b/>
                <w:bCs/>
                <w:sz w:val="18"/>
                <w:szCs w:val="18"/>
              </w:rPr>
              <w:t>BENEFICIOS ADICIONALES</w:t>
            </w:r>
          </w:p>
        </w:tc>
        <w:tc>
          <w:tcPr>
            <w:tcW w:w="3034"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181" w:type="dxa"/>
            <w:shd w:val="clear" w:color="auto" w:fill="auto"/>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$480.00</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MODESTO OCHOA CANALES</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14 AL 20 DE MAYO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MODESTO OCHOA CANALES</w:t>
            </w:r>
          </w:p>
        </w:tc>
        <w:tc>
          <w:tcPr>
            <w:tcW w:w="3034"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21 AL 27 DE MAYO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570"/>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MODESTO OCHOA CANALES</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28 DE MAYO AL 03 DE JUNIO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lastRenderedPageBreak/>
              <w:t>HECTOR IGNACIO BATREZ VELASCO</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14 AL 20 DE MAYO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HECTOR IGNACIO BATREZ VELASCO</w:t>
            </w:r>
          </w:p>
        </w:tc>
        <w:tc>
          <w:tcPr>
            <w:tcW w:w="3034"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21 AL 27 DE MAYO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570"/>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HECTOR IGNACIO BATREZ VELASCO</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28 DE MAYO AL 03 DE JUNIO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JOSE REYNALDO CARRANZA FUENTES</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14 AL 20 DE MAYO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JOSE REYNALDO CARRANZA FUENTES</w:t>
            </w:r>
          </w:p>
        </w:tc>
        <w:tc>
          <w:tcPr>
            <w:tcW w:w="3034"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21 AL 27 DE MAYO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570"/>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JOSE REYNALDO CARRANZA FUENTES</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28 DE MAYO AL 03 DE JUNIO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RAUL ARMANDO REYES HERNANDEZ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16 AL 22 DE ABRIL</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RAUL ARMANDO REYES HERNANDEZ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23 AL 29 DE ABRIL</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570"/>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RAUL ARMANDO REYES HERNANDEZ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30 DE ABRIL AL 06 DE MAYO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RAUL ARMANDO REYES HERNANDEZ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07 AL 13 DE MAYO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RAUL ARMANDO REYES HERNANDEZ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14 AL 20 DE MAYO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RAUL ARMANDO REYES HERNANDEZ</w:t>
            </w:r>
          </w:p>
        </w:tc>
        <w:tc>
          <w:tcPr>
            <w:tcW w:w="3034"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21 AL 27 DE MAYO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570"/>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RAUL ARMANDO REYES HERNANDEZ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BONIF. DE SEMANA DEL 28 DE MAYO AL 03 DE JUNIO</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51107</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105"/>
        </w:trPr>
        <w:tc>
          <w:tcPr>
            <w:tcW w:w="2126"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3034"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570"/>
        </w:trPr>
        <w:tc>
          <w:tcPr>
            <w:tcW w:w="2126" w:type="dxa"/>
            <w:gridSpan w:val="2"/>
            <w:shd w:val="clear" w:color="auto" w:fill="auto"/>
            <w:vAlign w:val="center"/>
            <w:hideMark/>
          </w:tcPr>
          <w:p w:rsidR="001A565A" w:rsidRPr="00621BA7" w:rsidRDefault="001A565A" w:rsidP="001A565A">
            <w:pPr>
              <w:rPr>
                <w:rFonts w:ascii="Times New Roman" w:hAnsi="Times New Roman"/>
                <w:b/>
                <w:bCs/>
                <w:sz w:val="18"/>
                <w:szCs w:val="18"/>
              </w:rPr>
            </w:pPr>
            <w:r w:rsidRPr="00621BA7">
              <w:rPr>
                <w:rFonts w:ascii="Times New Roman" w:hAnsi="Times New Roman"/>
                <w:b/>
                <w:bCs/>
                <w:sz w:val="18"/>
                <w:szCs w:val="18"/>
              </w:rPr>
              <w:t>PRODUCTOS ALIMENTICIOS PARA PERSONAS</w:t>
            </w:r>
          </w:p>
        </w:tc>
        <w:tc>
          <w:tcPr>
            <w:tcW w:w="3034"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bottom"/>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$348.50</w:t>
            </w:r>
          </w:p>
        </w:tc>
      </w:tr>
      <w:tr w:rsidR="001A565A" w:rsidRPr="00621BA7" w:rsidTr="00621BA7">
        <w:trPr>
          <w:gridBefore w:val="1"/>
          <w:wBefore w:w="421" w:type="dxa"/>
          <w:trHeight w:val="795"/>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MARIA DEL CARMEN BERNAL MARTINEZ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REFRIGERIOS Y ALMUERZOS PARA EMPLEADOS ASISTENTES A CAPACITACION SOLICITADO POR RECURSOS HUMANOS</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54101</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$172.20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810"/>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MARIA DEL CARMEN BERNAL MARTINEZ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REFRIGERIOS Y ALMUERZOS PARA EMPLEADOS ASISTENTES A CAPACITACION SOLICITADO POR RECURSOS HUMANOS</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54101</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$176.30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120"/>
        </w:trPr>
        <w:tc>
          <w:tcPr>
            <w:tcW w:w="2126"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3034"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570"/>
        </w:trPr>
        <w:tc>
          <w:tcPr>
            <w:tcW w:w="2126" w:type="dxa"/>
            <w:gridSpan w:val="2"/>
            <w:shd w:val="clear" w:color="auto" w:fill="auto"/>
            <w:vAlign w:val="center"/>
            <w:hideMark/>
          </w:tcPr>
          <w:p w:rsidR="001A565A" w:rsidRPr="00621BA7" w:rsidRDefault="001A565A" w:rsidP="001A565A">
            <w:pPr>
              <w:rPr>
                <w:rFonts w:ascii="Times New Roman" w:hAnsi="Times New Roman"/>
                <w:b/>
                <w:bCs/>
                <w:sz w:val="18"/>
                <w:szCs w:val="18"/>
              </w:rPr>
            </w:pPr>
            <w:r w:rsidRPr="00621BA7">
              <w:rPr>
                <w:rFonts w:ascii="Times New Roman" w:hAnsi="Times New Roman"/>
                <w:b/>
                <w:bCs/>
                <w:sz w:val="18"/>
                <w:szCs w:val="18"/>
              </w:rPr>
              <w:t>PRODUCTOS DE CUERO Y CAUCHO</w:t>
            </w:r>
          </w:p>
        </w:tc>
        <w:tc>
          <w:tcPr>
            <w:tcW w:w="3034"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bottom"/>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$59.00</w:t>
            </w:r>
          </w:p>
        </w:tc>
      </w:tr>
      <w:tr w:rsidR="001A565A" w:rsidRPr="00621BA7" w:rsidTr="00621BA7">
        <w:trPr>
          <w:gridBefore w:val="1"/>
          <w:wBefore w:w="421" w:type="dxa"/>
          <w:trHeight w:val="315"/>
        </w:trPr>
        <w:tc>
          <w:tcPr>
            <w:tcW w:w="2126"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xml:space="preserve">INDUSTRIAS MIKE </w:t>
            </w:r>
            <w:proofErr w:type="spellStart"/>
            <w:r w:rsidRPr="00621BA7">
              <w:rPr>
                <w:rFonts w:ascii="Times New Roman" w:hAnsi="Times New Roman"/>
                <w:sz w:val="18"/>
                <w:szCs w:val="18"/>
              </w:rPr>
              <w:t>MIKE</w:t>
            </w:r>
            <w:proofErr w:type="spellEnd"/>
            <w:r w:rsidRPr="00621BA7">
              <w:rPr>
                <w:rFonts w:ascii="Times New Roman" w:hAnsi="Times New Roman"/>
                <w:sz w:val="18"/>
                <w:szCs w:val="18"/>
              </w:rPr>
              <w:t>, S.A. DE C.V.</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ATTACHE SOLICITADO POR DESPACHO MUNICIPAL</w:t>
            </w:r>
          </w:p>
        </w:tc>
        <w:tc>
          <w:tcPr>
            <w:tcW w:w="1020" w:type="dxa"/>
            <w:gridSpan w:val="2"/>
            <w:shd w:val="clear" w:color="auto" w:fill="auto"/>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365</w:t>
            </w:r>
          </w:p>
        </w:tc>
        <w:tc>
          <w:tcPr>
            <w:tcW w:w="1321" w:type="dxa"/>
            <w:shd w:val="clear" w:color="auto" w:fill="auto"/>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54106</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$59.00</w:t>
            </w:r>
          </w:p>
        </w:tc>
        <w:tc>
          <w:tcPr>
            <w:tcW w:w="1220" w:type="dxa"/>
            <w:gridSpan w:val="2"/>
            <w:shd w:val="clear" w:color="auto" w:fill="auto"/>
            <w:noWrap/>
            <w:vAlign w:val="bottom"/>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3034"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bottom"/>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center"/>
            <w:hideMark/>
          </w:tcPr>
          <w:p w:rsidR="001A565A" w:rsidRPr="00621BA7" w:rsidRDefault="001A565A" w:rsidP="001A565A">
            <w:pPr>
              <w:rPr>
                <w:rFonts w:ascii="Times New Roman" w:hAnsi="Times New Roman"/>
                <w:b/>
                <w:bCs/>
                <w:sz w:val="18"/>
                <w:szCs w:val="18"/>
              </w:rPr>
            </w:pPr>
            <w:r w:rsidRPr="00621BA7">
              <w:rPr>
                <w:rFonts w:ascii="Times New Roman" w:hAnsi="Times New Roman"/>
                <w:b/>
                <w:bCs/>
                <w:sz w:val="18"/>
                <w:szCs w:val="18"/>
              </w:rPr>
              <w:t>MATERIALES INFORMATICOS</w:t>
            </w:r>
          </w:p>
        </w:tc>
        <w:tc>
          <w:tcPr>
            <w:tcW w:w="3034"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181" w:type="dxa"/>
            <w:shd w:val="clear" w:color="auto" w:fill="auto"/>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220" w:type="dxa"/>
            <w:gridSpan w:val="2"/>
            <w:shd w:val="clear" w:color="auto" w:fill="auto"/>
            <w:noWrap/>
            <w:vAlign w:val="bottom"/>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$194.00</w:t>
            </w:r>
          </w:p>
        </w:tc>
      </w:tr>
      <w:tr w:rsidR="001A565A" w:rsidRPr="00621BA7" w:rsidTr="00621BA7">
        <w:trPr>
          <w:gridBefore w:val="1"/>
          <w:wBefore w:w="421" w:type="dxa"/>
          <w:trHeight w:val="570"/>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HECTOR MANUEL DE JESUS JIMENEZ AYALA</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TONER HP SOLICITADO POR CARNET DE MINORIDAD</w:t>
            </w:r>
          </w:p>
        </w:tc>
        <w:tc>
          <w:tcPr>
            <w:tcW w:w="1020" w:type="dxa"/>
            <w:gridSpan w:val="2"/>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860</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54115</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$194.00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840"/>
        </w:trPr>
        <w:tc>
          <w:tcPr>
            <w:tcW w:w="2126" w:type="dxa"/>
            <w:gridSpan w:val="2"/>
            <w:shd w:val="clear" w:color="auto" w:fill="auto"/>
            <w:vAlign w:val="center"/>
            <w:hideMark/>
          </w:tcPr>
          <w:p w:rsidR="001A565A" w:rsidRPr="00621BA7" w:rsidRDefault="001A565A" w:rsidP="001A565A">
            <w:pPr>
              <w:rPr>
                <w:rFonts w:ascii="Times New Roman" w:hAnsi="Times New Roman"/>
                <w:b/>
                <w:bCs/>
                <w:sz w:val="18"/>
                <w:szCs w:val="18"/>
              </w:rPr>
            </w:pPr>
            <w:r w:rsidRPr="00621BA7">
              <w:rPr>
                <w:rFonts w:ascii="Times New Roman" w:hAnsi="Times New Roman"/>
                <w:b/>
                <w:bCs/>
                <w:sz w:val="18"/>
                <w:szCs w:val="18"/>
              </w:rPr>
              <w:t>MANTENIMIENTOS Y REPARACIONES DE BIENES MUEBLES</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bottom"/>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$295.00</w:t>
            </w:r>
          </w:p>
        </w:tc>
      </w:tr>
      <w:tr w:rsidR="001A565A" w:rsidRPr="00621BA7" w:rsidTr="00621BA7">
        <w:trPr>
          <w:gridBefore w:val="1"/>
          <w:wBefore w:w="421" w:type="dxa"/>
          <w:trHeight w:val="840"/>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GUSTAVO EMMANUEL PAIZ GARCIA</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INSTALACION DE AIRES ACONDICIONADOS SOLICITADOS POR EL CUERPO DE AGENTES MUNICIPALES</w:t>
            </w:r>
          </w:p>
        </w:tc>
        <w:tc>
          <w:tcPr>
            <w:tcW w:w="1020" w:type="dxa"/>
            <w:gridSpan w:val="2"/>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90</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54301</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$295.00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840"/>
        </w:trPr>
        <w:tc>
          <w:tcPr>
            <w:tcW w:w="2126" w:type="dxa"/>
            <w:gridSpan w:val="2"/>
            <w:shd w:val="clear" w:color="auto" w:fill="auto"/>
            <w:vAlign w:val="bottom"/>
            <w:hideMark/>
          </w:tcPr>
          <w:p w:rsidR="001A565A" w:rsidRPr="00621BA7" w:rsidRDefault="001A565A" w:rsidP="001A565A">
            <w:pPr>
              <w:rPr>
                <w:rFonts w:ascii="Times New Roman" w:hAnsi="Times New Roman"/>
                <w:b/>
                <w:bCs/>
                <w:sz w:val="18"/>
                <w:szCs w:val="18"/>
              </w:rPr>
            </w:pPr>
            <w:r w:rsidRPr="00621BA7">
              <w:rPr>
                <w:rFonts w:ascii="Times New Roman" w:hAnsi="Times New Roman"/>
                <w:b/>
                <w:bCs/>
                <w:sz w:val="18"/>
                <w:szCs w:val="18"/>
              </w:rPr>
              <w:lastRenderedPageBreak/>
              <w:t>MANTENIMIENTOS Y REPARACIONES DE BIENES INMUEBLES</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bottom"/>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$82.99</w:t>
            </w:r>
          </w:p>
        </w:tc>
      </w:tr>
      <w:tr w:rsidR="001A565A" w:rsidRPr="00621BA7" w:rsidTr="00621BA7">
        <w:trPr>
          <w:gridBefore w:val="1"/>
          <w:wBefore w:w="421" w:type="dxa"/>
          <w:trHeight w:val="915"/>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FREUND S.A. DE C.V.</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INODORO, LAVAMANOS Y TODOS SUS ACCESORIOS SOLICITADOS POR REGISTRO DEL ESTADO FAMILIAR</w:t>
            </w:r>
          </w:p>
        </w:tc>
        <w:tc>
          <w:tcPr>
            <w:tcW w:w="1020" w:type="dxa"/>
            <w:gridSpan w:val="2"/>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18585497</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54303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$82.99</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center"/>
            <w:hideMark/>
          </w:tcPr>
          <w:p w:rsidR="001A565A" w:rsidRPr="00621BA7" w:rsidRDefault="001A565A" w:rsidP="001A565A">
            <w:pPr>
              <w:rPr>
                <w:rFonts w:ascii="Times New Roman" w:hAnsi="Times New Roman"/>
                <w:b/>
                <w:bCs/>
                <w:sz w:val="18"/>
                <w:szCs w:val="18"/>
              </w:rPr>
            </w:pPr>
            <w:r w:rsidRPr="00621BA7">
              <w:rPr>
                <w:rFonts w:ascii="Times New Roman" w:hAnsi="Times New Roman"/>
                <w:b/>
                <w:bCs/>
                <w:sz w:val="18"/>
                <w:szCs w:val="18"/>
              </w:rPr>
              <w:t>PASAJES AL INTERIOR</w:t>
            </w:r>
          </w:p>
        </w:tc>
        <w:tc>
          <w:tcPr>
            <w:tcW w:w="3034"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noWrap/>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181" w:type="dxa"/>
            <w:shd w:val="clear" w:color="auto" w:fill="auto"/>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$31.53</w:t>
            </w:r>
          </w:p>
        </w:tc>
      </w:tr>
      <w:tr w:rsidR="001A565A" w:rsidRPr="00621BA7" w:rsidTr="00621BA7">
        <w:trPr>
          <w:gridBefore w:val="1"/>
          <w:wBefore w:w="421" w:type="dxa"/>
          <w:trHeight w:val="85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VERONICA PATRICIA ARGUETA DE DIAZ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ASISTIR A CAPACITACION IMPARTIDA EN EL CENTRO DE INVESTIGACIONES Y CAPACITACIONES DE LA CORTE DE CUENTAS</w:t>
            </w:r>
          </w:p>
        </w:tc>
        <w:tc>
          <w:tcPr>
            <w:tcW w:w="1020" w:type="dxa"/>
            <w:gridSpan w:val="2"/>
            <w:shd w:val="clear" w:color="auto" w:fill="auto"/>
            <w:noWrap/>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54401</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$10.51</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870"/>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DORA ALICIA ESCOBAR DE FUENTES</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ASISTIR A CAPACITACION IMPARTIDA EN EL CENTRO DE INVESTIGACIONES Y CAPACITACIONES DE LA CORTE DE CUENTAS</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54401</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$10.51</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870"/>
        </w:trPr>
        <w:tc>
          <w:tcPr>
            <w:tcW w:w="2126"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PAULA MARINA NAVARRO DE HERRERA</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ASISTIR A CAPACITACION IMPARTIDA EN EL CENTRO DE INVESTIGACIONES Y CAPACITACIONES DE LA CORTE DE CUENTAS</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54401</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$10.51</w:t>
            </w:r>
          </w:p>
        </w:tc>
        <w:tc>
          <w:tcPr>
            <w:tcW w:w="12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00"/>
        </w:trPr>
        <w:tc>
          <w:tcPr>
            <w:tcW w:w="2126"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3034" w:type="dxa"/>
            <w:gridSpan w:val="2"/>
            <w:shd w:val="clear" w:color="auto" w:fill="auto"/>
            <w:noWrap/>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615"/>
        </w:trPr>
        <w:tc>
          <w:tcPr>
            <w:tcW w:w="2126" w:type="dxa"/>
            <w:gridSpan w:val="2"/>
            <w:shd w:val="clear" w:color="auto" w:fill="auto"/>
            <w:vAlign w:val="center"/>
            <w:hideMark/>
          </w:tcPr>
          <w:p w:rsidR="001A565A" w:rsidRPr="00621BA7" w:rsidRDefault="001A565A" w:rsidP="001A565A">
            <w:pPr>
              <w:rPr>
                <w:rFonts w:ascii="Times New Roman" w:hAnsi="Times New Roman"/>
                <w:b/>
                <w:bCs/>
                <w:sz w:val="18"/>
                <w:szCs w:val="18"/>
              </w:rPr>
            </w:pPr>
            <w:r w:rsidRPr="00621BA7">
              <w:rPr>
                <w:rFonts w:ascii="Times New Roman" w:hAnsi="Times New Roman"/>
                <w:b/>
                <w:bCs/>
                <w:sz w:val="18"/>
                <w:szCs w:val="18"/>
              </w:rPr>
              <w:t>VIATICOS POR COMISION INTERNA</w:t>
            </w:r>
          </w:p>
        </w:tc>
        <w:tc>
          <w:tcPr>
            <w:tcW w:w="3034" w:type="dxa"/>
            <w:gridSpan w:val="2"/>
            <w:shd w:val="clear" w:color="auto" w:fill="auto"/>
            <w:noWrap/>
            <w:vAlign w:val="center"/>
            <w:hideMark/>
          </w:tcPr>
          <w:p w:rsidR="001A565A" w:rsidRPr="00621BA7" w:rsidRDefault="001A565A" w:rsidP="001A565A">
            <w:pPr>
              <w:rPr>
                <w:rFonts w:ascii="Times New Roman" w:hAnsi="Times New Roman"/>
                <w:b/>
                <w:bCs/>
                <w:sz w:val="18"/>
                <w:szCs w:val="18"/>
              </w:rPr>
            </w:pPr>
            <w:r w:rsidRPr="00621BA7">
              <w:rPr>
                <w:rFonts w:ascii="Times New Roman" w:hAnsi="Times New Roman"/>
                <w:b/>
                <w:bCs/>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bottom"/>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$216.00</w:t>
            </w:r>
          </w:p>
        </w:tc>
      </w:tr>
      <w:tr w:rsidR="001A565A" w:rsidRPr="00621BA7" w:rsidTr="00621BA7">
        <w:trPr>
          <w:gridBefore w:val="1"/>
          <w:wBefore w:w="421" w:type="dxa"/>
          <w:trHeight w:val="930"/>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VERONICA PATRICIA ARGUETA DE DIAZ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ASISTIR A CAPACITACION IMPARTIDA EN EL CENTRO DE INVESTIGACIONES Y CAPACITACIONES DE LA CORTE DE CUENTAS</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$15.00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85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DORA ALICIA ESCOBAR DE FUENTES</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ASISTIR A CAPACITACION IMPARTIDA EN EL CENTRO DE INVESTIGACIONES Y CAPACITACIONES DE LA CORTE DE CUENTAS</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$15.00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855"/>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PAULA MARINA NAVARRO DE HERRERA</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ASISTIR A CAPACITACION IMPARTIDA EN EL CENTRO DE INVESTIGACIONES Y CAPACITACIONES DE LA CORTE DE CUENTAS</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$18.00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61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CRISTOBAL ANTONIO SERPAS</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MISION REALIZADA EN LAS INSTALACIONES DE LA CORTE DE CUENTAS DE LA REPUBLICA</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$15.00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630"/>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CRISTOBAL ANTONIO SERPAS</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MISION REALIZADA EN LAS INSTALACIONES DE ISDEM</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$15.00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7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xml:space="preserve">CARLOS ANTONIO MONTOYA RUBIO </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ASISTIR A DIPLOMADO IMPARTIDA EN EL ISDEM</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$15.00</w:t>
            </w:r>
          </w:p>
        </w:tc>
        <w:tc>
          <w:tcPr>
            <w:tcW w:w="1220" w:type="dxa"/>
            <w:gridSpan w:val="2"/>
            <w:shd w:val="clear" w:color="auto" w:fill="auto"/>
            <w:noWrap/>
            <w:vAlign w:val="center"/>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840"/>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YANIRA LISSETH PEREIRA</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ASISTIR A CAPACITACION IMPARTIDA EN EL CENTRO DE INVESTIGACIONES Y CAPACITACIONES DE LA CORTE DE CUENTAS</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$15.00</w:t>
            </w:r>
          </w:p>
        </w:tc>
        <w:tc>
          <w:tcPr>
            <w:tcW w:w="12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855"/>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PAULA MARINA NAVARRO DE HERRERA</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xml:space="preserve">ASISTIR A CAPACITACION IMPARTIDA EN EL CENTRO DE INVESTIGACIONES Y CAPACITACIONES DE LA CORTE </w:t>
            </w:r>
            <w:r w:rsidRPr="00621BA7">
              <w:rPr>
                <w:rFonts w:ascii="Times New Roman" w:hAnsi="Times New Roman"/>
                <w:sz w:val="18"/>
                <w:szCs w:val="18"/>
              </w:rPr>
              <w:lastRenderedPageBreak/>
              <w:t>DE CUENTAS</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lastRenderedPageBreak/>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$18.00</w:t>
            </w:r>
          </w:p>
        </w:tc>
        <w:tc>
          <w:tcPr>
            <w:tcW w:w="12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615"/>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JUAN JOSE AVALOS PEREZ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xml:space="preserve">ASISTIR A DIPLOMADO IMPARTIDO EN HOTEL SEVILLA, USULUTAN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$18.00</w:t>
            </w:r>
          </w:p>
        </w:tc>
        <w:tc>
          <w:tcPr>
            <w:tcW w:w="12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600"/>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JUAN JOSE AVALOS PEREZ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xml:space="preserve">ASISTIR A DIPLOMADO IMPARTIDO EN HOTEL SEVILLA, USULUTAN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$18.00</w:t>
            </w:r>
          </w:p>
        </w:tc>
        <w:tc>
          <w:tcPr>
            <w:tcW w:w="12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55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JUAN JOSE AVALOS PEREZ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xml:space="preserve">ASISTIR A DIPLOMADO IMPARTIDO EN HOTEL SEVILLA, USULUTAN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$18.00</w:t>
            </w:r>
          </w:p>
        </w:tc>
        <w:tc>
          <w:tcPr>
            <w:tcW w:w="12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630"/>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JUAN JOSE AVALOS PEREZ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xml:space="preserve">ASISTIR A DIPLOMADO IMPARTIDO EN HOTEL SEVILLA, USULUTAN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$18.00</w:t>
            </w:r>
          </w:p>
        </w:tc>
        <w:tc>
          <w:tcPr>
            <w:tcW w:w="12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630"/>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JUAN JOSE AVALOS PEREZ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xml:space="preserve">ASISTIR A DIPLOMADO IMPARTIDO EN HOTEL SEVILLA, USULUTAN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54403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$18.00</w:t>
            </w:r>
          </w:p>
        </w:tc>
        <w:tc>
          <w:tcPr>
            <w:tcW w:w="12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615"/>
        </w:trPr>
        <w:tc>
          <w:tcPr>
            <w:tcW w:w="2126" w:type="dxa"/>
            <w:gridSpan w:val="2"/>
            <w:shd w:val="clear" w:color="auto" w:fill="auto"/>
            <w:vAlign w:val="bottom"/>
            <w:hideMark/>
          </w:tcPr>
          <w:p w:rsidR="001A565A" w:rsidRPr="00621BA7" w:rsidRDefault="001A565A" w:rsidP="001A565A">
            <w:pPr>
              <w:rPr>
                <w:rFonts w:ascii="Times New Roman" w:hAnsi="Times New Roman"/>
                <w:b/>
                <w:bCs/>
                <w:sz w:val="18"/>
                <w:szCs w:val="18"/>
              </w:rPr>
            </w:pPr>
            <w:r w:rsidRPr="00621BA7">
              <w:rPr>
                <w:rFonts w:ascii="Times New Roman" w:hAnsi="Times New Roman"/>
                <w:b/>
                <w:bCs/>
                <w:sz w:val="18"/>
                <w:szCs w:val="18"/>
              </w:rPr>
              <w:t>A ORGANISMOS SIN FINES DE LUCRO</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bottom"/>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$690.00</w:t>
            </w:r>
          </w:p>
        </w:tc>
      </w:tr>
      <w:tr w:rsidR="001A565A" w:rsidRPr="00621BA7" w:rsidTr="00621BA7">
        <w:trPr>
          <w:gridBefore w:val="1"/>
          <w:wBefore w:w="421" w:type="dxa"/>
          <w:trHeight w:val="615"/>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SONIA GRISELDA BENAVIDES HERNANDEZ</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REFRIGERIOS SOLICITADOS POR DESPACHO MUNICIPAL</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56303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$150.00</w:t>
            </w:r>
          </w:p>
        </w:tc>
        <w:tc>
          <w:tcPr>
            <w:tcW w:w="1220" w:type="dxa"/>
            <w:gridSpan w:val="2"/>
            <w:shd w:val="clear" w:color="auto" w:fill="auto"/>
            <w:noWrap/>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570"/>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xml:space="preserve">MARIA VICTORINA GALDAMEZ DE ROSALES </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REFRIGERIOS SOLICITADOS POR DESPACHO MUNICIPAL</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56303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$240.00</w:t>
            </w:r>
          </w:p>
        </w:tc>
        <w:tc>
          <w:tcPr>
            <w:tcW w:w="1220" w:type="dxa"/>
            <w:gridSpan w:val="2"/>
            <w:shd w:val="clear" w:color="auto" w:fill="auto"/>
            <w:noWrap/>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600"/>
        </w:trPr>
        <w:tc>
          <w:tcPr>
            <w:tcW w:w="2126" w:type="dxa"/>
            <w:gridSpan w:val="2"/>
            <w:shd w:val="clear" w:color="auto" w:fill="auto"/>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xml:space="preserve">MARIA VICTORINA GALDAMEZ DE ROSALES </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REFRIGERIOS SOLICITADOS POR DESPACHO MUNICIPAL</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56303</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$300.00</w:t>
            </w:r>
          </w:p>
        </w:tc>
        <w:tc>
          <w:tcPr>
            <w:tcW w:w="1220" w:type="dxa"/>
            <w:gridSpan w:val="2"/>
            <w:shd w:val="clear" w:color="auto" w:fill="auto"/>
            <w:noWrap/>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bottom"/>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b/>
                <w:bCs/>
                <w:sz w:val="18"/>
                <w:szCs w:val="18"/>
              </w:rPr>
            </w:pPr>
            <w:r w:rsidRPr="00621BA7">
              <w:rPr>
                <w:rFonts w:ascii="Times New Roman" w:hAnsi="Times New Roman"/>
                <w:b/>
                <w:bCs/>
                <w:sz w:val="18"/>
                <w:szCs w:val="18"/>
              </w:rPr>
              <w:t>EQUIPOS INFORMATICOS</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w:t>
            </w:r>
          </w:p>
        </w:tc>
        <w:tc>
          <w:tcPr>
            <w:tcW w:w="1220" w:type="dxa"/>
            <w:gridSpan w:val="2"/>
            <w:shd w:val="clear" w:color="auto" w:fill="auto"/>
            <w:noWrap/>
            <w:vAlign w:val="bottom"/>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$107.00</w:t>
            </w:r>
          </w:p>
        </w:tc>
      </w:tr>
      <w:tr w:rsidR="001A565A" w:rsidRPr="00621BA7" w:rsidTr="00621BA7">
        <w:trPr>
          <w:gridBefore w:val="1"/>
          <w:wBefore w:w="421" w:type="dxa"/>
          <w:trHeight w:val="555"/>
        </w:trPr>
        <w:tc>
          <w:tcPr>
            <w:tcW w:w="2126" w:type="dxa"/>
            <w:gridSpan w:val="2"/>
            <w:shd w:val="clear" w:color="auto" w:fill="auto"/>
            <w:noWrap/>
            <w:vAlign w:val="bottom"/>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 xml:space="preserve">NEGOCIOS DE ORIENTE, S.A. DE C.V. </w:t>
            </w:r>
          </w:p>
        </w:tc>
        <w:tc>
          <w:tcPr>
            <w:tcW w:w="3034" w:type="dxa"/>
            <w:gridSpan w:val="2"/>
            <w:shd w:val="clear" w:color="auto" w:fill="auto"/>
            <w:vAlign w:val="center"/>
            <w:hideMark/>
          </w:tcPr>
          <w:p w:rsidR="001A565A" w:rsidRPr="00621BA7" w:rsidRDefault="001A565A" w:rsidP="001A565A">
            <w:pPr>
              <w:rPr>
                <w:rFonts w:ascii="Times New Roman" w:hAnsi="Times New Roman"/>
                <w:sz w:val="18"/>
                <w:szCs w:val="18"/>
              </w:rPr>
            </w:pPr>
            <w:r w:rsidRPr="00621BA7">
              <w:rPr>
                <w:rFonts w:ascii="Times New Roman" w:hAnsi="Times New Roman"/>
                <w:sz w:val="18"/>
                <w:szCs w:val="18"/>
              </w:rPr>
              <w:t>MONITOR SOLICITADO POR TESORERIA</w:t>
            </w:r>
          </w:p>
        </w:tc>
        <w:tc>
          <w:tcPr>
            <w:tcW w:w="1020" w:type="dxa"/>
            <w:gridSpan w:val="2"/>
            <w:shd w:val="clear" w:color="auto" w:fill="auto"/>
            <w:noWrap/>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2168</w:t>
            </w:r>
          </w:p>
        </w:tc>
        <w:tc>
          <w:tcPr>
            <w:tcW w:w="1321" w:type="dxa"/>
            <w:shd w:val="clear" w:color="auto" w:fill="auto"/>
            <w:vAlign w:val="bottom"/>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61104</w:t>
            </w:r>
          </w:p>
        </w:tc>
        <w:tc>
          <w:tcPr>
            <w:tcW w:w="1181" w:type="dxa"/>
            <w:shd w:val="clear" w:color="auto" w:fill="auto"/>
            <w:noWrap/>
            <w:vAlign w:val="bottom"/>
            <w:hideMark/>
          </w:tcPr>
          <w:p w:rsidR="001A565A" w:rsidRPr="00621BA7" w:rsidRDefault="001A565A" w:rsidP="001A565A">
            <w:pPr>
              <w:jc w:val="right"/>
              <w:rPr>
                <w:rFonts w:ascii="Times New Roman" w:hAnsi="Times New Roman"/>
                <w:sz w:val="18"/>
                <w:szCs w:val="18"/>
              </w:rPr>
            </w:pPr>
            <w:r w:rsidRPr="00621BA7">
              <w:rPr>
                <w:rFonts w:ascii="Times New Roman" w:hAnsi="Times New Roman"/>
                <w:sz w:val="18"/>
                <w:szCs w:val="18"/>
              </w:rPr>
              <w:t>$107.00</w:t>
            </w:r>
          </w:p>
        </w:tc>
        <w:tc>
          <w:tcPr>
            <w:tcW w:w="1220" w:type="dxa"/>
            <w:gridSpan w:val="2"/>
            <w:shd w:val="clear" w:color="auto" w:fill="auto"/>
            <w:noWrap/>
            <w:vAlign w:val="center"/>
            <w:hideMark/>
          </w:tcPr>
          <w:p w:rsidR="001A565A" w:rsidRPr="00621BA7" w:rsidRDefault="001A565A" w:rsidP="001A565A">
            <w:pPr>
              <w:jc w:val="center"/>
              <w:rPr>
                <w:rFonts w:ascii="Times New Roman" w:hAnsi="Times New Roman"/>
                <w:b/>
                <w:bCs/>
                <w:sz w:val="18"/>
                <w:szCs w:val="18"/>
              </w:rPr>
            </w:pPr>
            <w:r w:rsidRPr="00621BA7">
              <w:rPr>
                <w:rFonts w:ascii="Times New Roman" w:hAnsi="Times New Roman"/>
                <w:b/>
                <w:bCs/>
                <w:sz w:val="18"/>
                <w:szCs w:val="18"/>
              </w:rPr>
              <w:t> </w:t>
            </w:r>
          </w:p>
        </w:tc>
      </w:tr>
      <w:tr w:rsidR="001A565A" w:rsidRPr="00621BA7" w:rsidTr="00621BA7">
        <w:trPr>
          <w:gridBefore w:val="1"/>
          <w:wBefore w:w="421" w:type="dxa"/>
          <w:trHeight w:val="315"/>
        </w:trPr>
        <w:tc>
          <w:tcPr>
            <w:tcW w:w="2126" w:type="dxa"/>
            <w:gridSpan w:val="2"/>
            <w:shd w:val="clear" w:color="auto" w:fill="auto"/>
            <w:noWrap/>
            <w:vAlign w:val="bottom"/>
            <w:hideMark/>
          </w:tcPr>
          <w:p w:rsidR="001A565A" w:rsidRPr="00621BA7" w:rsidRDefault="001A565A" w:rsidP="001A565A">
            <w:pPr>
              <w:rPr>
                <w:rFonts w:ascii="Times New Roman" w:hAnsi="Times New Roman"/>
                <w:b/>
                <w:bCs/>
                <w:sz w:val="18"/>
                <w:szCs w:val="18"/>
              </w:rPr>
            </w:pPr>
            <w:r w:rsidRPr="00621BA7">
              <w:rPr>
                <w:rFonts w:ascii="Times New Roman" w:hAnsi="Times New Roman"/>
                <w:b/>
                <w:bCs/>
                <w:sz w:val="18"/>
                <w:szCs w:val="18"/>
              </w:rPr>
              <w:t>TOTALES</w:t>
            </w:r>
          </w:p>
        </w:tc>
        <w:tc>
          <w:tcPr>
            <w:tcW w:w="3034" w:type="dxa"/>
            <w:gridSpan w:val="2"/>
            <w:shd w:val="clear" w:color="auto" w:fill="auto"/>
            <w:noWrap/>
            <w:vAlign w:val="bottom"/>
            <w:hideMark/>
          </w:tcPr>
          <w:p w:rsidR="001A565A" w:rsidRPr="00621BA7" w:rsidRDefault="001A565A" w:rsidP="001A565A">
            <w:pPr>
              <w:rPr>
                <w:rFonts w:ascii="Times New Roman" w:hAnsi="Times New Roman"/>
                <w:b/>
                <w:bCs/>
                <w:sz w:val="18"/>
                <w:szCs w:val="18"/>
              </w:rPr>
            </w:pPr>
            <w:r w:rsidRPr="00621BA7">
              <w:rPr>
                <w:rFonts w:ascii="Times New Roman" w:hAnsi="Times New Roman"/>
                <w:b/>
                <w:bCs/>
                <w:sz w:val="18"/>
                <w:szCs w:val="18"/>
              </w:rPr>
              <w:t> </w:t>
            </w:r>
          </w:p>
        </w:tc>
        <w:tc>
          <w:tcPr>
            <w:tcW w:w="1020" w:type="dxa"/>
            <w:gridSpan w:val="2"/>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noWrap/>
            <w:vAlign w:val="center"/>
            <w:hideMark/>
          </w:tcPr>
          <w:p w:rsidR="001A565A" w:rsidRPr="00621BA7" w:rsidRDefault="001A565A" w:rsidP="001A565A">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$2,504.02</w:t>
            </w:r>
          </w:p>
        </w:tc>
        <w:tc>
          <w:tcPr>
            <w:tcW w:w="1220" w:type="dxa"/>
            <w:gridSpan w:val="2"/>
            <w:shd w:val="clear" w:color="auto" w:fill="auto"/>
            <w:noWrap/>
            <w:vAlign w:val="bottom"/>
            <w:hideMark/>
          </w:tcPr>
          <w:p w:rsidR="001A565A" w:rsidRPr="00621BA7" w:rsidRDefault="001A565A" w:rsidP="001A565A">
            <w:pPr>
              <w:jc w:val="right"/>
              <w:rPr>
                <w:rFonts w:ascii="Times New Roman" w:hAnsi="Times New Roman"/>
                <w:b/>
                <w:bCs/>
                <w:sz w:val="18"/>
                <w:szCs w:val="18"/>
              </w:rPr>
            </w:pPr>
            <w:r w:rsidRPr="00621BA7">
              <w:rPr>
                <w:rFonts w:ascii="Times New Roman" w:hAnsi="Times New Roman"/>
                <w:b/>
                <w:bCs/>
                <w:sz w:val="18"/>
                <w:szCs w:val="18"/>
              </w:rPr>
              <w:t>$2,504.02</w:t>
            </w:r>
          </w:p>
        </w:tc>
      </w:tr>
      <w:tr w:rsidR="00725D99" w:rsidRPr="00725D99" w:rsidTr="00621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3" w:type="dxa"/>
          <w:trHeight w:val="255"/>
        </w:trPr>
        <w:tc>
          <w:tcPr>
            <w:tcW w:w="440" w:type="dxa"/>
            <w:gridSpan w:val="2"/>
            <w:tcBorders>
              <w:top w:val="nil"/>
              <w:left w:val="nil"/>
              <w:bottom w:val="nil"/>
              <w:right w:val="nil"/>
            </w:tcBorders>
            <w:shd w:val="clear" w:color="auto" w:fill="auto"/>
            <w:noWrap/>
            <w:vAlign w:val="bottom"/>
            <w:hideMark/>
          </w:tcPr>
          <w:p w:rsidR="00725D99" w:rsidRPr="00725D99" w:rsidRDefault="00725D99" w:rsidP="001A565A">
            <w:pPr>
              <w:widowControl/>
              <w:autoSpaceDE/>
              <w:autoSpaceDN/>
              <w:adjustRightInd/>
              <w:rPr>
                <w:rFonts w:ascii="Arial" w:eastAsia="Times New Roman" w:hAnsi="Arial" w:cs="Arial"/>
                <w:color w:val="000000"/>
                <w:sz w:val="20"/>
                <w:szCs w:val="20"/>
                <w:lang w:val="es-SV" w:eastAsia="es-SV"/>
              </w:rPr>
            </w:pPr>
          </w:p>
        </w:tc>
        <w:tc>
          <w:tcPr>
            <w:tcW w:w="3100" w:type="dxa"/>
            <w:gridSpan w:val="2"/>
            <w:tcBorders>
              <w:top w:val="nil"/>
              <w:left w:val="nil"/>
              <w:bottom w:val="nil"/>
              <w:right w:val="nil"/>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sz w:val="20"/>
                <w:szCs w:val="20"/>
                <w:lang w:val="es-SV" w:eastAsia="es-SV"/>
              </w:rPr>
            </w:pPr>
          </w:p>
        </w:tc>
        <w:tc>
          <w:tcPr>
            <w:tcW w:w="2680" w:type="dxa"/>
            <w:gridSpan w:val="2"/>
            <w:tcBorders>
              <w:top w:val="nil"/>
              <w:left w:val="nil"/>
              <w:bottom w:val="nil"/>
              <w:right w:val="nil"/>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sz w:val="20"/>
                <w:szCs w:val="20"/>
                <w:lang w:val="es-SV" w:eastAsia="es-SV"/>
              </w:rPr>
            </w:pPr>
          </w:p>
        </w:tc>
        <w:tc>
          <w:tcPr>
            <w:tcW w:w="3180" w:type="dxa"/>
            <w:gridSpan w:val="4"/>
            <w:tcBorders>
              <w:top w:val="nil"/>
              <w:left w:val="nil"/>
              <w:bottom w:val="nil"/>
              <w:right w:val="nil"/>
            </w:tcBorders>
            <w:shd w:val="clear" w:color="auto" w:fill="auto"/>
            <w:noWrap/>
            <w:vAlign w:val="bottom"/>
            <w:hideMark/>
          </w:tcPr>
          <w:p w:rsidR="00725D99" w:rsidRPr="00725D99" w:rsidRDefault="00725D99" w:rsidP="00725D99">
            <w:pPr>
              <w:widowControl/>
              <w:autoSpaceDE/>
              <w:autoSpaceDN/>
              <w:adjustRightInd/>
              <w:rPr>
                <w:rFonts w:ascii="Times New Roman" w:eastAsia="Times New Roman" w:hAnsi="Times New Roman"/>
                <w:sz w:val="20"/>
                <w:szCs w:val="20"/>
                <w:lang w:val="es-SV" w:eastAsia="es-SV"/>
              </w:rPr>
            </w:pPr>
          </w:p>
        </w:tc>
      </w:tr>
    </w:tbl>
    <w:p w:rsidR="00621BA7" w:rsidRPr="00621BA7" w:rsidRDefault="008110EE" w:rsidP="00621BA7">
      <w:pPr>
        <w:pStyle w:val="Sinespaciado"/>
        <w:jc w:val="both"/>
      </w:pPr>
      <w:r w:rsidRPr="00F1788E">
        <w:rPr>
          <w:b/>
          <w:sz w:val="28"/>
          <w:szCs w:val="28"/>
        </w:rPr>
        <w:t xml:space="preserve">CERTÍFIQUESE Y </w:t>
      </w:r>
      <w:r w:rsidR="00354C33">
        <w:rPr>
          <w:b/>
          <w:sz w:val="28"/>
          <w:szCs w:val="28"/>
        </w:rPr>
        <w:t>NOTIFI</w:t>
      </w:r>
      <w:r w:rsidR="005927C4">
        <w:rPr>
          <w:b/>
          <w:sz w:val="28"/>
          <w:szCs w:val="28"/>
        </w:rPr>
        <w:t>QUESE</w:t>
      </w:r>
      <w:r w:rsidRPr="00F1788E">
        <w:rPr>
          <w:b/>
          <w:sz w:val="28"/>
          <w:szCs w:val="28"/>
        </w:rPr>
        <w:t>.-</w:t>
      </w:r>
      <w:bookmarkStart w:id="45" w:name="_Hlk516049683"/>
      <w:bookmarkEnd w:id="42"/>
      <w:bookmarkEnd w:id="43"/>
      <w:bookmarkEnd w:id="44"/>
      <w:r w:rsidR="00354C33">
        <w:rPr>
          <w:b/>
          <w:sz w:val="28"/>
          <w:szCs w:val="28"/>
        </w:rPr>
        <w:t xml:space="preserve"> </w:t>
      </w:r>
      <w:r w:rsidR="00633211">
        <w:rPr>
          <w:b/>
          <w:sz w:val="28"/>
          <w:szCs w:val="28"/>
        </w:rPr>
        <w:t xml:space="preserve"> </w:t>
      </w:r>
      <w:r w:rsidR="00EC4AE3">
        <w:rPr>
          <w:b/>
          <w:sz w:val="28"/>
          <w:szCs w:val="28"/>
        </w:rPr>
        <w:t xml:space="preserve"> </w:t>
      </w:r>
      <w:bookmarkStart w:id="46" w:name="_Hlk520712606"/>
      <w:r w:rsidRPr="00F1788E">
        <w:rPr>
          <w:b/>
          <w:sz w:val="28"/>
          <w:szCs w:val="28"/>
          <w:lang w:val="es-SV"/>
        </w:rPr>
        <w:t xml:space="preserve">ACUERDO NÚMERO </w:t>
      </w:r>
      <w:r w:rsidR="000C7464" w:rsidRPr="00F1788E">
        <w:rPr>
          <w:b/>
          <w:sz w:val="28"/>
          <w:szCs w:val="28"/>
          <w:lang w:val="es-SV"/>
        </w:rPr>
        <w:t>D</w:t>
      </w:r>
      <w:r w:rsidRPr="00F1788E">
        <w:rPr>
          <w:b/>
          <w:sz w:val="28"/>
          <w:szCs w:val="28"/>
          <w:lang w:val="es-SV"/>
        </w:rPr>
        <w:t>I</w:t>
      </w:r>
      <w:r w:rsidR="000C7464" w:rsidRPr="00F1788E">
        <w:rPr>
          <w:b/>
          <w:sz w:val="28"/>
          <w:szCs w:val="28"/>
          <w:lang w:val="es-SV"/>
        </w:rPr>
        <w:t>E</w:t>
      </w:r>
      <w:r w:rsidRPr="00F1788E">
        <w:rPr>
          <w:b/>
          <w:sz w:val="28"/>
          <w:szCs w:val="28"/>
          <w:lang w:val="es-SV"/>
        </w:rPr>
        <w:t>C</w:t>
      </w:r>
      <w:r w:rsidR="000C7464" w:rsidRPr="00F1788E">
        <w:rPr>
          <w:b/>
          <w:sz w:val="28"/>
          <w:szCs w:val="28"/>
          <w:lang w:val="es-SV"/>
        </w:rPr>
        <w:t>IS</w:t>
      </w:r>
      <w:r w:rsidRPr="00F1788E">
        <w:rPr>
          <w:b/>
          <w:sz w:val="28"/>
          <w:szCs w:val="28"/>
          <w:lang w:val="es-SV"/>
        </w:rPr>
        <w:t>E</w:t>
      </w:r>
      <w:r w:rsidR="000C7464" w:rsidRPr="00F1788E">
        <w:rPr>
          <w:b/>
          <w:sz w:val="28"/>
          <w:szCs w:val="28"/>
          <w:lang w:val="es-SV"/>
        </w:rPr>
        <w:t>IS</w:t>
      </w:r>
      <w:r w:rsidRPr="00F1788E">
        <w:rPr>
          <w:b/>
          <w:sz w:val="28"/>
          <w:szCs w:val="28"/>
          <w:lang w:val="es-SV"/>
        </w:rPr>
        <w:t xml:space="preserve">.- </w:t>
      </w:r>
      <w:r w:rsidRPr="00F1788E">
        <w:rPr>
          <w:sz w:val="28"/>
          <w:szCs w:val="28"/>
        </w:rPr>
        <w:t xml:space="preserve">El Concejo  Municipal, </w:t>
      </w:r>
      <w:r w:rsidRPr="00F1788E">
        <w:rPr>
          <w:b/>
          <w:sz w:val="28"/>
          <w:szCs w:val="28"/>
        </w:rPr>
        <w:t xml:space="preserve">CONSIDERANDO: </w:t>
      </w:r>
      <w:r w:rsidRPr="00F1788E">
        <w:rPr>
          <w:sz w:val="28"/>
          <w:szCs w:val="28"/>
        </w:rPr>
        <w:t xml:space="preserve">Visto y deliberado el punto del numeral </w:t>
      </w:r>
      <w:r w:rsidRPr="00F1788E">
        <w:rPr>
          <w:b/>
          <w:sz w:val="28"/>
          <w:szCs w:val="28"/>
        </w:rPr>
        <w:t>1</w:t>
      </w:r>
      <w:r w:rsidR="009735A2" w:rsidRPr="00F1788E">
        <w:rPr>
          <w:b/>
          <w:sz w:val="28"/>
          <w:szCs w:val="28"/>
        </w:rPr>
        <w:t>9</w:t>
      </w:r>
      <w:r w:rsidRPr="00F1788E">
        <w:rPr>
          <w:sz w:val="28"/>
          <w:szCs w:val="28"/>
        </w:rPr>
        <w:t xml:space="preserve"> de la agenda:</w:t>
      </w:r>
      <w:r w:rsidR="003A1F99">
        <w:rPr>
          <w:sz w:val="28"/>
          <w:szCs w:val="28"/>
        </w:rPr>
        <w:t xml:space="preserve"> </w:t>
      </w:r>
      <w:r w:rsidR="00621BA7" w:rsidRPr="00621BA7">
        <w:rPr>
          <w:sz w:val="28"/>
          <w:szCs w:val="28"/>
        </w:rPr>
        <w:t xml:space="preserve">Memorándum del 24/07/18 de la señora Rosa Adelaida Rivera Sosa Encargada del Fondo Circulante: Solicita reintegro del Fondo de Monto Fijo en recibo del 15/06/18, por </w:t>
      </w:r>
      <w:r w:rsidR="00621BA7" w:rsidRPr="00621BA7">
        <w:rPr>
          <w:b/>
          <w:sz w:val="28"/>
          <w:szCs w:val="28"/>
        </w:rPr>
        <w:t>$ 380.06</w:t>
      </w:r>
      <w:r w:rsidR="00621BA7" w:rsidRPr="00621BA7">
        <w:rPr>
          <w:sz w:val="28"/>
          <w:szCs w:val="28"/>
        </w:rPr>
        <w:t>, Liquidación Nº 03, auditado según Orden de Trabajo N° REF UAI-AMSM 13/2018</w:t>
      </w:r>
      <w:r w:rsidR="00621BA7" w:rsidRPr="00621BA7">
        <w:rPr>
          <w:color w:val="FF0000"/>
          <w:sz w:val="28"/>
          <w:szCs w:val="28"/>
        </w:rPr>
        <w:t xml:space="preserve"> </w:t>
      </w:r>
      <w:r w:rsidR="00621BA7" w:rsidRPr="00621BA7">
        <w:rPr>
          <w:sz w:val="28"/>
          <w:szCs w:val="28"/>
        </w:rPr>
        <w:t>e informe del 10/07/18 de Auditoría Interna; con el aval del señor Concejal Dr. Juan Antonio Bustillo Mendoza</w:t>
      </w:r>
      <w:r w:rsidR="001D7276" w:rsidRPr="00F1788E">
        <w:rPr>
          <w:sz w:val="28"/>
          <w:szCs w:val="28"/>
        </w:rPr>
        <w:t xml:space="preserve">; </w:t>
      </w:r>
      <w:r w:rsidR="005762FD" w:rsidRPr="00635DCE">
        <w:rPr>
          <w:sz w:val="28"/>
          <w:szCs w:val="28"/>
        </w:rPr>
        <w:t xml:space="preserve">sometido a votación salvan su voto los señores Concejales </w:t>
      </w:r>
      <w:r w:rsidR="005762FD" w:rsidRPr="00635DCE">
        <w:rPr>
          <w:color w:val="000000"/>
          <w:sz w:val="28"/>
          <w:szCs w:val="28"/>
        </w:rPr>
        <w:t>Licda. Gilda María Mata</w:t>
      </w:r>
      <w:r w:rsidR="005762FD" w:rsidRPr="00635DCE">
        <w:rPr>
          <w:sz w:val="28"/>
          <w:szCs w:val="28"/>
        </w:rPr>
        <w:t xml:space="preserve">, </w:t>
      </w:r>
      <w:r w:rsidR="005762FD" w:rsidRPr="00635DCE">
        <w:rPr>
          <w:color w:val="000000"/>
          <w:sz w:val="28"/>
          <w:szCs w:val="28"/>
        </w:rPr>
        <w:t>Cap. Mauricio Ernesto Campos Martínez</w:t>
      </w:r>
      <w:r w:rsidR="005762FD" w:rsidRPr="00635DCE">
        <w:rPr>
          <w:sz w:val="28"/>
          <w:szCs w:val="28"/>
        </w:rPr>
        <w:t xml:space="preserve">, </w:t>
      </w:r>
      <w:r w:rsidR="005762FD" w:rsidRPr="00635DCE">
        <w:rPr>
          <w:color w:val="000000"/>
          <w:sz w:val="28"/>
          <w:szCs w:val="28"/>
        </w:rPr>
        <w:t>Lic. Mario Ernesto Portillo Arévalo</w:t>
      </w:r>
      <w:r w:rsidR="00072F65">
        <w:rPr>
          <w:color w:val="000000"/>
          <w:sz w:val="28"/>
          <w:szCs w:val="28"/>
        </w:rPr>
        <w:t>, Sri</w:t>
      </w:r>
      <w:r w:rsidR="005762FD" w:rsidRPr="00635DCE">
        <w:rPr>
          <w:color w:val="000000"/>
          <w:sz w:val="28"/>
          <w:szCs w:val="28"/>
        </w:rPr>
        <w:t>ta. Denisse Yasira Sandoval Flores</w:t>
      </w:r>
      <w:r w:rsidR="00E5036D">
        <w:rPr>
          <w:color w:val="000000"/>
          <w:sz w:val="28"/>
          <w:szCs w:val="28"/>
        </w:rPr>
        <w:t>; y</w:t>
      </w:r>
      <w:r w:rsidR="00BF1DB6">
        <w:rPr>
          <w:sz w:val="28"/>
          <w:szCs w:val="28"/>
        </w:rPr>
        <w:t xml:space="preserve"> </w:t>
      </w:r>
      <w:r w:rsidR="00BF1DB6" w:rsidRPr="0016279B">
        <w:rPr>
          <w:color w:val="000000"/>
          <w:sz w:val="28"/>
          <w:szCs w:val="28"/>
        </w:rPr>
        <w:t>Dr. José Javier Renderos Vásquez</w:t>
      </w:r>
      <w:r w:rsidR="00E5036D">
        <w:rPr>
          <w:color w:val="000000"/>
          <w:sz w:val="28"/>
          <w:szCs w:val="28"/>
        </w:rPr>
        <w:t>,</w:t>
      </w:r>
      <w:r w:rsidR="005762FD" w:rsidRPr="00635DCE">
        <w:rPr>
          <w:sz w:val="28"/>
          <w:szCs w:val="28"/>
        </w:rPr>
        <w:t xml:space="preserve"> </w:t>
      </w:r>
      <w:r w:rsidR="005762FD" w:rsidRPr="00635DCE">
        <w:rPr>
          <w:sz w:val="28"/>
          <w:szCs w:val="28"/>
          <w:lang w:val="es-SV"/>
        </w:rPr>
        <w:t>artículo 45 del Código Municipal</w:t>
      </w:r>
      <w:r w:rsidR="005762FD" w:rsidRPr="00635DCE">
        <w:rPr>
          <w:sz w:val="28"/>
          <w:szCs w:val="28"/>
        </w:rPr>
        <w:t>,</w:t>
      </w:r>
      <w:r w:rsidR="005762FD" w:rsidRPr="00635DCE">
        <w:rPr>
          <w:sz w:val="28"/>
          <w:szCs w:val="28"/>
          <w:lang w:val="es-SV"/>
        </w:rPr>
        <w:t xml:space="preserve"> por </w:t>
      </w:r>
      <w:r w:rsidR="00072F65">
        <w:rPr>
          <w:b/>
          <w:sz w:val="28"/>
          <w:szCs w:val="28"/>
        </w:rPr>
        <w:t>nu</w:t>
      </w:r>
      <w:r w:rsidR="005762FD">
        <w:rPr>
          <w:b/>
          <w:sz w:val="28"/>
          <w:szCs w:val="28"/>
        </w:rPr>
        <w:t>e</w:t>
      </w:r>
      <w:r w:rsidR="00072F65">
        <w:rPr>
          <w:b/>
          <w:sz w:val="28"/>
          <w:szCs w:val="28"/>
        </w:rPr>
        <w:t>ve</w:t>
      </w:r>
      <w:r w:rsidR="005762FD" w:rsidRPr="00635DCE">
        <w:rPr>
          <w:b/>
          <w:sz w:val="28"/>
          <w:szCs w:val="28"/>
        </w:rPr>
        <w:t xml:space="preserve"> votos</w:t>
      </w:r>
      <w:r w:rsidR="005762FD" w:rsidRPr="00635DCE">
        <w:rPr>
          <w:sz w:val="28"/>
          <w:szCs w:val="28"/>
        </w:rPr>
        <w:t>,</w:t>
      </w:r>
      <w:r w:rsidR="001D7276" w:rsidRPr="00F1788E">
        <w:rPr>
          <w:sz w:val="28"/>
          <w:szCs w:val="28"/>
          <w:lang w:val="es-SV"/>
        </w:rPr>
        <w:t xml:space="preserve"> </w:t>
      </w:r>
      <w:r w:rsidRPr="00F1788E">
        <w:rPr>
          <w:b/>
          <w:sz w:val="28"/>
          <w:szCs w:val="28"/>
        </w:rPr>
        <w:t>ACUERDA:</w:t>
      </w:r>
      <w:r w:rsidR="003A1F99">
        <w:rPr>
          <w:b/>
          <w:sz w:val="28"/>
          <w:szCs w:val="28"/>
        </w:rPr>
        <w:t xml:space="preserve"> </w:t>
      </w:r>
      <w:r w:rsidR="00621BA7" w:rsidRPr="00621BA7">
        <w:rPr>
          <w:sz w:val="28"/>
          <w:szCs w:val="28"/>
        </w:rPr>
        <w:t xml:space="preserve">Aprobar el </w:t>
      </w:r>
      <w:r w:rsidR="00621BA7" w:rsidRPr="00621BA7">
        <w:rPr>
          <w:sz w:val="28"/>
          <w:szCs w:val="28"/>
          <w:lang w:eastAsia="ja-JP"/>
        </w:rPr>
        <w:t>r</w:t>
      </w:r>
      <w:r w:rsidR="00621BA7" w:rsidRPr="00621BA7">
        <w:rPr>
          <w:sz w:val="28"/>
          <w:szCs w:val="28"/>
        </w:rPr>
        <w:t xml:space="preserve">eintegro de </w:t>
      </w:r>
      <w:r w:rsidR="00621BA7" w:rsidRPr="00621BA7">
        <w:rPr>
          <w:b/>
          <w:sz w:val="28"/>
          <w:szCs w:val="28"/>
        </w:rPr>
        <w:t xml:space="preserve">$ 380.06 </w:t>
      </w:r>
      <w:r w:rsidR="00621BA7" w:rsidRPr="00621BA7">
        <w:rPr>
          <w:sz w:val="28"/>
          <w:szCs w:val="28"/>
        </w:rPr>
        <w:t>del Fondo de Monto Fijo en recibo del 15/06/18, Liquidación Nº 03, que se detalla:</w:t>
      </w:r>
    </w:p>
    <w:tbl>
      <w:tblPr>
        <w:tblW w:w="1032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4"/>
        <w:gridCol w:w="2937"/>
        <w:gridCol w:w="1020"/>
        <w:gridCol w:w="1321"/>
        <w:gridCol w:w="1181"/>
        <w:gridCol w:w="1123"/>
      </w:tblGrid>
      <w:tr w:rsidR="00621BA7" w:rsidRPr="00621BA7" w:rsidTr="00621BA7">
        <w:trPr>
          <w:trHeight w:val="255"/>
        </w:trPr>
        <w:tc>
          <w:tcPr>
            <w:tcW w:w="2744" w:type="dxa"/>
            <w:vMerge w:val="restart"/>
            <w:shd w:val="clear" w:color="auto" w:fill="auto"/>
            <w:noWrap/>
            <w:vAlign w:val="center"/>
            <w:hideMark/>
          </w:tcPr>
          <w:p w:rsidR="00621BA7" w:rsidRPr="00621BA7" w:rsidRDefault="00621BA7" w:rsidP="00946C93">
            <w:pPr>
              <w:jc w:val="center"/>
              <w:rPr>
                <w:rFonts w:ascii="Times New Roman" w:hAnsi="Times New Roman"/>
                <w:b/>
                <w:bCs/>
                <w:sz w:val="18"/>
                <w:szCs w:val="18"/>
              </w:rPr>
            </w:pPr>
            <w:r w:rsidRPr="00621BA7">
              <w:rPr>
                <w:rFonts w:ascii="Times New Roman" w:hAnsi="Times New Roman"/>
                <w:b/>
                <w:bCs/>
                <w:sz w:val="18"/>
                <w:szCs w:val="18"/>
              </w:rPr>
              <w:t>CONCEPTO</w:t>
            </w:r>
          </w:p>
        </w:tc>
        <w:tc>
          <w:tcPr>
            <w:tcW w:w="2937" w:type="dxa"/>
            <w:vMerge w:val="restart"/>
            <w:shd w:val="clear" w:color="auto" w:fill="auto"/>
            <w:noWrap/>
            <w:vAlign w:val="center"/>
            <w:hideMark/>
          </w:tcPr>
          <w:p w:rsidR="00621BA7" w:rsidRPr="00621BA7" w:rsidRDefault="00621BA7" w:rsidP="00946C93">
            <w:pPr>
              <w:jc w:val="center"/>
              <w:rPr>
                <w:rFonts w:ascii="Times New Roman" w:hAnsi="Times New Roman"/>
                <w:b/>
                <w:bCs/>
                <w:sz w:val="18"/>
                <w:szCs w:val="18"/>
              </w:rPr>
            </w:pPr>
            <w:r w:rsidRPr="00621BA7">
              <w:rPr>
                <w:rFonts w:ascii="Times New Roman" w:hAnsi="Times New Roman"/>
                <w:b/>
                <w:bCs/>
                <w:sz w:val="18"/>
                <w:szCs w:val="18"/>
              </w:rPr>
              <w:t>DETALLE DE LA SOLIITUD</w:t>
            </w:r>
          </w:p>
        </w:tc>
        <w:tc>
          <w:tcPr>
            <w:tcW w:w="1020" w:type="dxa"/>
            <w:vMerge w:val="restart"/>
            <w:shd w:val="clear" w:color="auto" w:fill="auto"/>
            <w:vAlign w:val="center"/>
            <w:hideMark/>
          </w:tcPr>
          <w:p w:rsidR="00621BA7" w:rsidRPr="00621BA7" w:rsidRDefault="00621BA7" w:rsidP="00946C93">
            <w:pPr>
              <w:jc w:val="center"/>
              <w:rPr>
                <w:rFonts w:ascii="Times New Roman" w:hAnsi="Times New Roman"/>
                <w:b/>
                <w:bCs/>
                <w:sz w:val="18"/>
                <w:szCs w:val="18"/>
              </w:rPr>
            </w:pPr>
            <w:r w:rsidRPr="00621BA7">
              <w:rPr>
                <w:rFonts w:ascii="Times New Roman" w:hAnsi="Times New Roman"/>
                <w:b/>
                <w:bCs/>
                <w:sz w:val="18"/>
                <w:szCs w:val="18"/>
              </w:rPr>
              <w:t>No. FACTURA</w:t>
            </w:r>
          </w:p>
        </w:tc>
        <w:tc>
          <w:tcPr>
            <w:tcW w:w="1321" w:type="dxa"/>
            <w:vMerge w:val="restart"/>
            <w:shd w:val="clear" w:color="auto" w:fill="auto"/>
            <w:vAlign w:val="bottom"/>
            <w:hideMark/>
          </w:tcPr>
          <w:p w:rsidR="00621BA7" w:rsidRPr="00621BA7" w:rsidRDefault="00621BA7" w:rsidP="00946C93">
            <w:pPr>
              <w:jc w:val="center"/>
              <w:rPr>
                <w:rFonts w:ascii="Times New Roman" w:hAnsi="Times New Roman"/>
                <w:b/>
                <w:bCs/>
                <w:sz w:val="18"/>
                <w:szCs w:val="18"/>
              </w:rPr>
            </w:pPr>
            <w:r w:rsidRPr="00621BA7">
              <w:rPr>
                <w:rFonts w:ascii="Times New Roman" w:hAnsi="Times New Roman"/>
                <w:b/>
                <w:bCs/>
                <w:sz w:val="18"/>
                <w:szCs w:val="18"/>
              </w:rPr>
              <w:t>CIFRAS DEL PRESUPESTO</w:t>
            </w:r>
          </w:p>
        </w:tc>
        <w:tc>
          <w:tcPr>
            <w:tcW w:w="1181" w:type="dxa"/>
            <w:vMerge w:val="restart"/>
            <w:shd w:val="clear" w:color="auto" w:fill="auto"/>
            <w:vAlign w:val="bottom"/>
            <w:hideMark/>
          </w:tcPr>
          <w:p w:rsidR="00621BA7" w:rsidRPr="00621BA7" w:rsidRDefault="00621BA7" w:rsidP="00946C93">
            <w:pPr>
              <w:jc w:val="center"/>
              <w:rPr>
                <w:rFonts w:ascii="Times New Roman" w:hAnsi="Times New Roman"/>
                <w:b/>
                <w:bCs/>
                <w:sz w:val="18"/>
                <w:szCs w:val="18"/>
              </w:rPr>
            </w:pPr>
            <w:r w:rsidRPr="00621BA7">
              <w:rPr>
                <w:rFonts w:ascii="Times New Roman" w:hAnsi="Times New Roman"/>
                <w:b/>
                <w:bCs/>
                <w:sz w:val="18"/>
                <w:szCs w:val="18"/>
              </w:rPr>
              <w:t>TOTALES PARCIALES</w:t>
            </w:r>
          </w:p>
        </w:tc>
        <w:tc>
          <w:tcPr>
            <w:tcW w:w="1123" w:type="dxa"/>
            <w:vMerge w:val="restart"/>
            <w:shd w:val="clear" w:color="auto" w:fill="auto"/>
            <w:noWrap/>
            <w:vAlign w:val="center"/>
            <w:hideMark/>
          </w:tcPr>
          <w:p w:rsidR="00621BA7" w:rsidRPr="00621BA7" w:rsidRDefault="00621BA7" w:rsidP="00946C93">
            <w:pPr>
              <w:jc w:val="center"/>
              <w:rPr>
                <w:rFonts w:ascii="Times New Roman" w:hAnsi="Times New Roman"/>
                <w:b/>
                <w:bCs/>
                <w:sz w:val="18"/>
                <w:szCs w:val="18"/>
              </w:rPr>
            </w:pPr>
            <w:r w:rsidRPr="00621BA7">
              <w:rPr>
                <w:rFonts w:ascii="Times New Roman" w:hAnsi="Times New Roman"/>
                <w:b/>
                <w:bCs/>
                <w:sz w:val="18"/>
                <w:szCs w:val="18"/>
              </w:rPr>
              <w:t>TOTALES</w:t>
            </w:r>
          </w:p>
        </w:tc>
      </w:tr>
      <w:tr w:rsidR="00621BA7" w:rsidRPr="00621BA7" w:rsidTr="00621BA7">
        <w:trPr>
          <w:trHeight w:val="345"/>
        </w:trPr>
        <w:tc>
          <w:tcPr>
            <w:tcW w:w="2744" w:type="dxa"/>
            <w:vMerge/>
            <w:vAlign w:val="center"/>
            <w:hideMark/>
          </w:tcPr>
          <w:p w:rsidR="00621BA7" w:rsidRPr="00621BA7" w:rsidRDefault="00621BA7" w:rsidP="00946C93">
            <w:pPr>
              <w:rPr>
                <w:rFonts w:ascii="Times New Roman" w:hAnsi="Times New Roman"/>
                <w:b/>
                <w:bCs/>
                <w:sz w:val="18"/>
                <w:szCs w:val="18"/>
              </w:rPr>
            </w:pPr>
          </w:p>
        </w:tc>
        <w:tc>
          <w:tcPr>
            <w:tcW w:w="2937" w:type="dxa"/>
            <w:vMerge/>
            <w:vAlign w:val="center"/>
            <w:hideMark/>
          </w:tcPr>
          <w:p w:rsidR="00621BA7" w:rsidRPr="00621BA7" w:rsidRDefault="00621BA7" w:rsidP="00946C93">
            <w:pPr>
              <w:rPr>
                <w:rFonts w:ascii="Times New Roman" w:hAnsi="Times New Roman"/>
                <w:b/>
                <w:bCs/>
                <w:sz w:val="18"/>
                <w:szCs w:val="18"/>
              </w:rPr>
            </w:pPr>
          </w:p>
        </w:tc>
        <w:tc>
          <w:tcPr>
            <w:tcW w:w="1020" w:type="dxa"/>
            <w:vMerge/>
            <w:vAlign w:val="center"/>
            <w:hideMark/>
          </w:tcPr>
          <w:p w:rsidR="00621BA7" w:rsidRPr="00621BA7" w:rsidRDefault="00621BA7" w:rsidP="00946C93">
            <w:pPr>
              <w:rPr>
                <w:rFonts w:ascii="Times New Roman" w:hAnsi="Times New Roman"/>
                <w:b/>
                <w:bCs/>
                <w:sz w:val="18"/>
                <w:szCs w:val="18"/>
              </w:rPr>
            </w:pPr>
          </w:p>
        </w:tc>
        <w:tc>
          <w:tcPr>
            <w:tcW w:w="1321" w:type="dxa"/>
            <w:vMerge/>
            <w:vAlign w:val="center"/>
            <w:hideMark/>
          </w:tcPr>
          <w:p w:rsidR="00621BA7" w:rsidRPr="00621BA7" w:rsidRDefault="00621BA7" w:rsidP="00946C93">
            <w:pPr>
              <w:rPr>
                <w:rFonts w:ascii="Times New Roman" w:hAnsi="Times New Roman"/>
                <w:b/>
                <w:bCs/>
                <w:sz w:val="18"/>
                <w:szCs w:val="18"/>
              </w:rPr>
            </w:pPr>
          </w:p>
        </w:tc>
        <w:tc>
          <w:tcPr>
            <w:tcW w:w="1181" w:type="dxa"/>
            <w:vMerge/>
            <w:vAlign w:val="center"/>
            <w:hideMark/>
          </w:tcPr>
          <w:p w:rsidR="00621BA7" w:rsidRPr="00621BA7" w:rsidRDefault="00621BA7" w:rsidP="00946C93">
            <w:pPr>
              <w:rPr>
                <w:rFonts w:ascii="Times New Roman" w:hAnsi="Times New Roman"/>
                <w:b/>
                <w:bCs/>
                <w:sz w:val="18"/>
                <w:szCs w:val="18"/>
              </w:rPr>
            </w:pPr>
          </w:p>
        </w:tc>
        <w:tc>
          <w:tcPr>
            <w:tcW w:w="1123" w:type="dxa"/>
            <w:vMerge/>
            <w:vAlign w:val="center"/>
            <w:hideMark/>
          </w:tcPr>
          <w:p w:rsidR="00621BA7" w:rsidRPr="00621BA7" w:rsidRDefault="00621BA7" w:rsidP="00946C93">
            <w:pPr>
              <w:rPr>
                <w:rFonts w:ascii="Times New Roman" w:hAnsi="Times New Roman"/>
                <w:b/>
                <w:bCs/>
                <w:sz w:val="18"/>
                <w:szCs w:val="18"/>
              </w:rPr>
            </w:pPr>
          </w:p>
        </w:tc>
      </w:tr>
      <w:tr w:rsidR="00621BA7" w:rsidRPr="00621BA7" w:rsidTr="00621BA7">
        <w:trPr>
          <w:trHeight w:val="345"/>
        </w:trPr>
        <w:tc>
          <w:tcPr>
            <w:tcW w:w="2744" w:type="dxa"/>
            <w:shd w:val="clear" w:color="auto" w:fill="auto"/>
            <w:noWrap/>
            <w:vAlign w:val="bottom"/>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lastRenderedPageBreak/>
              <w:t>PRODUCTOS DE PAPEL Y CARTON</w:t>
            </w:r>
          </w:p>
        </w:tc>
        <w:tc>
          <w:tcPr>
            <w:tcW w:w="2937"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020" w:type="dxa"/>
            <w:shd w:val="clear" w:color="auto" w:fill="auto"/>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$4.00</w:t>
            </w:r>
          </w:p>
        </w:tc>
      </w:tr>
      <w:tr w:rsidR="00621BA7" w:rsidRPr="00621BA7" w:rsidTr="00621BA7">
        <w:trPr>
          <w:trHeight w:val="585"/>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NEGOCIOS DE ORIENTE, S.A. DE C.V.</w:t>
            </w:r>
          </w:p>
        </w:tc>
        <w:tc>
          <w:tcPr>
            <w:tcW w:w="2937"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PAQUETES DE DVD, SOLICITADOS POR EL DEPTO. DE COMUNICACIONES Y PRENSA</w:t>
            </w:r>
          </w:p>
        </w:tc>
        <w:tc>
          <w:tcPr>
            <w:tcW w:w="1020" w:type="dxa"/>
            <w:shd w:val="clear" w:color="auto" w:fill="auto"/>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2156</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54105</w:t>
            </w:r>
          </w:p>
        </w:tc>
        <w:tc>
          <w:tcPr>
            <w:tcW w:w="1181" w:type="dxa"/>
            <w:shd w:val="clear" w:color="auto" w:fill="auto"/>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$4.00</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105"/>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2937"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020" w:type="dxa"/>
            <w:shd w:val="clear" w:color="auto" w:fill="auto"/>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315"/>
        </w:trPr>
        <w:tc>
          <w:tcPr>
            <w:tcW w:w="2744" w:type="dxa"/>
            <w:shd w:val="clear" w:color="auto" w:fill="auto"/>
            <w:noWrap/>
            <w:vAlign w:val="center"/>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MATERIALES INFORMATICOS</w:t>
            </w:r>
          </w:p>
        </w:tc>
        <w:tc>
          <w:tcPr>
            <w:tcW w:w="2937" w:type="dxa"/>
            <w:shd w:val="clear" w:color="auto" w:fill="auto"/>
            <w:noWrap/>
            <w:vAlign w:val="center"/>
            <w:hideMark/>
          </w:tcPr>
          <w:p w:rsidR="00621BA7" w:rsidRPr="00621BA7" w:rsidRDefault="00621BA7" w:rsidP="00946C93">
            <w:pPr>
              <w:jc w:val="center"/>
              <w:rPr>
                <w:rFonts w:ascii="Times New Roman" w:hAnsi="Times New Roman"/>
                <w:b/>
                <w:bCs/>
                <w:sz w:val="18"/>
                <w:szCs w:val="18"/>
              </w:rPr>
            </w:pPr>
            <w:r w:rsidRPr="00621BA7">
              <w:rPr>
                <w:rFonts w:ascii="Times New Roman" w:hAnsi="Times New Roman"/>
                <w:b/>
                <w:bCs/>
                <w:sz w:val="18"/>
                <w:szCs w:val="18"/>
              </w:rPr>
              <w:t> </w:t>
            </w:r>
          </w:p>
        </w:tc>
        <w:tc>
          <w:tcPr>
            <w:tcW w:w="1020" w:type="dxa"/>
            <w:shd w:val="clear" w:color="auto" w:fill="auto"/>
            <w:vAlign w:val="center"/>
            <w:hideMark/>
          </w:tcPr>
          <w:p w:rsidR="00621BA7" w:rsidRPr="00621BA7" w:rsidRDefault="00621BA7" w:rsidP="00946C93">
            <w:pPr>
              <w:jc w:val="center"/>
              <w:rPr>
                <w:rFonts w:ascii="Times New Roman" w:hAnsi="Times New Roman"/>
                <w:b/>
                <w:bCs/>
                <w:sz w:val="18"/>
                <w:szCs w:val="18"/>
              </w:rPr>
            </w:pPr>
            <w:r w:rsidRPr="00621BA7">
              <w:rPr>
                <w:rFonts w:ascii="Times New Roman" w:hAnsi="Times New Roman"/>
                <w:b/>
                <w:bCs/>
                <w:sz w:val="18"/>
                <w:szCs w:val="18"/>
              </w:rPr>
              <w:t> </w:t>
            </w:r>
          </w:p>
        </w:tc>
        <w:tc>
          <w:tcPr>
            <w:tcW w:w="1321" w:type="dxa"/>
            <w:shd w:val="clear" w:color="auto" w:fill="auto"/>
            <w:vAlign w:val="center"/>
            <w:hideMark/>
          </w:tcPr>
          <w:p w:rsidR="00621BA7" w:rsidRPr="00621BA7" w:rsidRDefault="00621BA7" w:rsidP="00946C93">
            <w:pPr>
              <w:jc w:val="center"/>
              <w:rPr>
                <w:rFonts w:ascii="Times New Roman" w:hAnsi="Times New Roman"/>
                <w:b/>
                <w:bCs/>
                <w:sz w:val="18"/>
                <w:szCs w:val="18"/>
              </w:rPr>
            </w:pPr>
            <w:r w:rsidRPr="00621BA7">
              <w:rPr>
                <w:rFonts w:ascii="Times New Roman" w:hAnsi="Times New Roman"/>
                <w:b/>
                <w:bCs/>
                <w:sz w:val="18"/>
                <w:szCs w:val="18"/>
              </w:rPr>
              <w:t> </w:t>
            </w:r>
          </w:p>
        </w:tc>
        <w:tc>
          <w:tcPr>
            <w:tcW w:w="1181" w:type="dxa"/>
            <w:shd w:val="clear" w:color="auto" w:fill="auto"/>
            <w:vAlign w:val="bottom"/>
            <w:hideMark/>
          </w:tcPr>
          <w:p w:rsidR="00621BA7" w:rsidRPr="00621BA7" w:rsidRDefault="00621BA7" w:rsidP="00946C93">
            <w:pPr>
              <w:jc w:val="center"/>
              <w:rPr>
                <w:rFonts w:ascii="Times New Roman" w:hAnsi="Times New Roman"/>
                <w:b/>
                <w:bCs/>
                <w:sz w:val="18"/>
                <w:szCs w:val="18"/>
              </w:rPr>
            </w:pPr>
            <w:r w:rsidRPr="00621BA7">
              <w:rPr>
                <w:rFonts w:ascii="Times New Roman" w:hAnsi="Times New Roman"/>
                <w:b/>
                <w:bCs/>
                <w:sz w:val="18"/>
                <w:szCs w:val="18"/>
              </w:rPr>
              <w:t> </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$42.00</w:t>
            </w:r>
          </w:p>
        </w:tc>
      </w:tr>
      <w:tr w:rsidR="00621BA7" w:rsidRPr="00621BA7" w:rsidTr="00621BA7">
        <w:trPr>
          <w:trHeight w:val="570"/>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NEGOCIOS DE ORIENTE, S.A. DE C.V.</w:t>
            </w:r>
          </w:p>
        </w:tc>
        <w:tc>
          <w:tcPr>
            <w:tcW w:w="2937"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PAQUETES DE DVD, SOLICITADOS POR EL DEPTO. DE COMUNICACIONES Y PRENSA</w:t>
            </w:r>
          </w:p>
        </w:tc>
        <w:tc>
          <w:tcPr>
            <w:tcW w:w="1020" w:type="dxa"/>
            <w:shd w:val="clear" w:color="auto" w:fill="auto"/>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2156</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54115</w:t>
            </w:r>
          </w:p>
        </w:tc>
        <w:tc>
          <w:tcPr>
            <w:tcW w:w="1181" w:type="dxa"/>
            <w:shd w:val="clear" w:color="auto" w:fill="auto"/>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$22.00</w:t>
            </w:r>
          </w:p>
        </w:tc>
        <w:tc>
          <w:tcPr>
            <w:tcW w:w="1123" w:type="dxa"/>
            <w:shd w:val="clear" w:color="auto" w:fill="auto"/>
            <w:noWrap/>
            <w:vAlign w:val="center"/>
            <w:hideMark/>
          </w:tcPr>
          <w:p w:rsidR="00621BA7" w:rsidRPr="00621BA7" w:rsidRDefault="00621BA7" w:rsidP="00946C93">
            <w:pPr>
              <w:jc w:val="center"/>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555"/>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NEGOCIOS DE ORIENTE, S.A. DE C.V.</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CINTAS PARA IMPRESOR LX-</w:t>
            </w:r>
            <w:proofErr w:type="gramStart"/>
            <w:r w:rsidRPr="00621BA7">
              <w:rPr>
                <w:rFonts w:ascii="Times New Roman" w:hAnsi="Times New Roman"/>
                <w:sz w:val="18"/>
                <w:szCs w:val="18"/>
              </w:rPr>
              <w:t>350  DEL</w:t>
            </w:r>
            <w:proofErr w:type="gramEnd"/>
            <w:r w:rsidRPr="00621BA7">
              <w:rPr>
                <w:rFonts w:ascii="Times New Roman" w:hAnsi="Times New Roman"/>
                <w:sz w:val="18"/>
                <w:szCs w:val="18"/>
              </w:rPr>
              <w:t xml:space="preserve"> DEPTO. DE TESORERIA</w:t>
            </w:r>
          </w:p>
        </w:tc>
        <w:tc>
          <w:tcPr>
            <w:tcW w:w="1020" w:type="dxa"/>
            <w:shd w:val="clear" w:color="000000" w:fill="FFFFFF"/>
            <w:noWrap/>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2164</w:t>
            </w:r>
          </w:p>
        </w:tc>
        <w:tc>
          <w:tcPr>
            <w:tcW w:w="1321" w:type="dxa"/>
            <w:shd w:val="clear" w:color="auto" w:fill="auto"/>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54115</w:t>
            </w:r>
          </w:p>
        </w:tc>
        <w:tc>
          <w:tcPr>
            <w:tcW w:w="1181" w:type="dxa"/>
            <w:shd w:val="clear" w:color="000000" w:fill="FFFFFF"/>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$20.00</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90"/>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2937"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020" w:type="dxa"/>
            <w:shd w:val="clear" w:color="000000" w:fill="FFFFFF"/>
            <w:noWrap/>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000000" w:fill="FFFFFF"/>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315"/>
        </w:trPr>
        <w:tc>
          <w:tcPr>
            <w:tcW w:w="2744" w:type="dxa"/>
            <w:shd w:val="clear" w:color="auto" w:fill="auto"/>
            <w:noWrap/>
            <w:vAlign w:val="bottom"/>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BIENES DE USO Y CONSUMO DIVERSOS</w:t>
            </w:r>
          </w:p>
        </w:tc>
        <w:tc>
          <w:tcPr>
            <w:tcW w:w="2937"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020" w:type="dxa"/>
            <w:shd w:val="clear" w:color="000000" w:fill="FFFFFF"/>
            <w:noWrap/>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000000" w:fill="FFFFFF"/>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$25.00</w:t>
            </w:r>
          </w:p>
        </w:tc>
      </w:tr>
      <w:tr w:rsidR="00621BA7" w:rsidRPr="00621BA7" w:rsidTr="00621BA7">
        <w:trPr>
          <w:trHeight w:val="600"/>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FREUND, S.A. DE C.V.</w:t>
            </w:r>
          </w:p>
        </w:tc>
        <w:tc>
          <w:tcPr>
            <w:tcW w:w="2937"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MASCARILLAS SOLICITADAS POR EL DEPTO. DE INFORMATICA</w:t>
            </w:r>
          </w:p>
        </w:tc>
        <w:tc>
          <w:tcPr>
            <w:tcW w:w="1020" w:type="dxa"/>
            <w:shd w:val="clear" w:color="000000" w:fill="FFFFFF"/>
            <w:noWrap/>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585758</w:t>
            </w:r>
          </w:p>
        </w:tc>
        <w:tc>
          <w:tcPr>
            <w:tcW w:w="1321" w:type="dxa"/>
            <w:shd w:val="clear" w:color="auto" w:fill="auto"/>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54199</w:t>
            </w:r>
          </w:p>
        </w:tc>
        <w:tc>
          <w:tcPr>
            <w:tcW w:w="1181" w:type="dxa"/>
            <w:shd w:val="clear" w:color="000000" w:fill="FFFFFF"/>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$25.00</w:t>
            </w:r>
          </w:p>
        </w:tc>
        <w:tc>
          <w:tcPr>
            <w:tcW w:w="1123" w:type="dxa"/>
            <w:shd w:val="clear" w:color="auto" w:fill="auto"/>
            <w:noWrap/>
            <w:vAlign w:val="center"/>
            <w:hideMark/>
          </w:tcPr>
          <w:p w:rsidR="00621BA7" w:rsidRPr="00621BA7" w:rsidRDefault="00621BA7" w:rsidP="00946C93">
            <w:pPr>
              <w:jc w:val="center"/>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75"/>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2937"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020" w:type="dxa"/>
            <w:shd w:val="clear" w:color="000000" w:fill="FFFFFF"/>
            <w:noWrap/>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000000" w:fill="FFFFFF"/>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585"/>
        </w:trPr>
        <w:tc>
          <w:tcPr>
            <w:tcW w:w="2744" w:type="dxa"/>
            <w:shd w:val="clear" w:color="auto" w:fill="auto"/>
            <w:vAlign w:val="center"/>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 xml:space="preserve">MANTENIMIENTOS Y REPARACIONES DE BIENES MUEBLES </w:t>
            </w:r>
          </w:p>
        </w:tc>
        <w:tc>
          <w:tcPr>
            <w:tcW w:w="2937" w:type="dxa"/>
            <w:shd w:val="clear" w:color="auto" w:fill="auto"/>
            <w:noWrap/>
            <w:vAlign w:val="center"/>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 </w:t>
            </w:r>
          </w:p>
        </w:tc>
        <w:tc>
          <w:tcPr>
            <w:tcW w:w="1020" w:type="dxa"/>
            <w:shd w:val="clear" w:color="000000" w:fill="FFFFFF"/>
            <w:noWrap/>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000000" w:fill="FFFFFF"/>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$60.00</w:t>
            </w:r>
          </w:p>
        </w:tc>
      </w:tr>
      <w:tr w:rsidR="00621BA7" w:rsidRPr="00621BA7" w:rsidTr="00621BA7">
        <w:trPr>
          <w:trHeight w:val="600"/>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GUSTAVO EMMANUEL PAIZ GARCIA</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MANTENIMIENTO DE AIRE ACONDICIONADO DEL DEPTO. DE CUENTAS CORRIENTES</w:t>
            </w:r>
          </w:p>
        </w:tc>
        <w:tc>
          <w:tcPr>
            <w:tcW w:w="1020" w:type="dxa"/>
            <w:shd w:val="clear" w:color="000000" w:fill="FFFFFF"/>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92</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54301</w:t>
            </w:r>
          </w:p>
        </w:tc>
        <w:tc>
          <w:tcPr>
            <w:tcW w:w="1181" w:type="dxa"/>
            <w:shd w:val="clear" w:color="000000" w:fill="FFFFFF"/>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$45.00</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600"/>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GUSTAVO EMMANUEL PAIZ GARCIA</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MANTENIMIENTO DE AIRE ACONDICIONADO DEL DEPTO. DE ALUMBRADO PUBLICO Y MTTO.</w:t>
            </w:r>
          </w:p>
        </w:tc>
        <w:tc>
          <w:tcPr>
            <w:tcW w:w="1020" w:type="dxa"/>
            <w:shd w:val="clear" w:color="000000" w:fill="FFFFFF"/>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91</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54301</w:t>
            </w:r>
          </w:p>
        </w:tc>
        <w:tc>
          <w:tcPr>
            <w:tcW w:w="1181" w:type="dxa"/>
            <w:shd w:val="clear" w:color="000000" w:fill="FFFFFF"/>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$15.00</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315"/>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020" w:type="dxa"/>
            <w:shd w:val="clear" w:color="000000" w:fill="FFFFFF"/>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000000" w:fill="FFFFFF"/>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315"/>
        </w:trPr>
        <w:tc>
          <w:tcPr>
            <w:tcW w:w="2744" w:type="dxa"/>
            <w:shd w:val="clear" w:color="auto" w:fill="auto"/>
            <w:noWrap/>
            <w:vAlign w:val="bottom"/>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SERVICIOS DE ALIMENTACION</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020" w:type="dxa"/>
            <w:shd w:val="clear" w:color="000000" w:fill="FFFFFF"/>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000000" w:fill="FFFFFF"/>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$105.00</w:t>
            </w:r>
          </w:p>
        </w:tc>
      </w:tr>
      <w:tr w:rsidR="00621BA7" w:rsidRPr="00621BA7" w:rsidTr="00621BA7">
        <w:trPr>
          <w:trHeight w:val="1200"/>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MARIA VICTORINA GALDAMEZ DE ROSALES</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REFRIGERIOS PARA ALUMNOS QUE PARTICIPAN EL PROYECTO DE REPLICADORES DEL CENTRO ESCOLAR POMILIO SALGADO, SOLICITADOS POR LA UNIDAD MUNICIPAL DE PREVENCION DE LA VIOLENCIA</w:t>
            </w:r>
          </w:p>
        </w:tc>
        <w:tc>
          <w:tcPr>
            <w:tcW w:w="1020" w:type="dxa"/>
            <w:shd w:val="clear" w:color="000000" w:fill="FFFFFF"/>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54310</w:t>
            </w:r>
          </w:p>
        </w:tc>
        <w:tc>
          <w:tcPr>
            <w:tcW w:w="1181" w:type="dxa"/>
            <w:shd w:val="clear" w:color="000000" w:fill="FFFFFF"/>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$35.00</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1260"/>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MARIA VICTORINA GALDAMEZ DE ROSALES</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REFRIGERIOS PARA ALUMNOS QUE PARTICIPAN EL PROYECTO DE REPLICADORES DEL CENTRO ESCOLAR PABLO J. AGUIRRE, SOLICITADOS POR LA UNIDAD MUNICIPAL DE PREVENCION DE LA VIOLENCIA</w:t>
            </w:r>
          </w:p>
        </w:tc>
        <w:tc>
          <w:tcPr>
            <w:tcW w:w="1020" w:type="dxa"/>
            <w:shd w:val="clear" w:color="000000" w:fill="FFFFFF"/>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54310</w:t>
            </w:r>
          </w:p>
        </w:tc>
        <w:tc>
          <w:tcPr>
            <w:tcW w:w="1181" w:type="dxa"/>
            <w:shd w:val="clear" w:color="000000" w:fill="FFFFFF"/>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$35.00</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1215"/>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MARIA VICTORINA GALDAMEZ DE ROSALES</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REFRIGERIOS PARA ALUMNOS QUE PARTICIPAN EL PROYECTO DE REPLICADORES DEL CENTRO ESCOLAR POMILIO SALGADO, SOLICITADOS POR LA UNIDAD MUNICIPAL DE PREVENCION DE LA VIOLENCIA</w:t>
            </w:r>
          </w:p>
        </w:tc>
        <w:tc>
          <w:tcPr>
            <w:tcW w:w="1020" w:type="dxa"/>
            <w:shd w:val="clear" w:color="000000" w:fill="FFFFFF"/>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54310</w:t>
            </w:r>
          </w:p>
        </w:tc>
        <w:tc>
          <w:tcPr>
            <w:tcW w:w="1181" w:type="dxa"/>
            <w:shd w:val="clear" w:color="000000" w:fill="FFFFFF"/>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$35.00</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319"/>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020" w:type="dxa"/>
            <w:shd w:val="clear" w:color="000000" w:fill="FFFFFF"/>
            <w:noWrap/>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000000" w:fill="FFFFFF"/>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315"/>
        </w:trPr>
        <w:tc>
          <w:tcPr>
            <w:tcW w:w="2744" w:type="dxa"/>
            <w:shd w:val="clear" w:color="auto" w:fill="auto"/>
            <w:vAlign w:val="bottom"/>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ATENCIONES OFICIALES</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020" w:type="dxa"/>
            <w:shd w:val="clear" w:color="000000" w:fill="FFFFFF"/>
            <w:noWrap/>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000000" w:fill="FFFFFF"/>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$92.00</w:t>
            </w:r>
          </w:p>
        </w:tc>
      </w:tr>
      <w:tr w:rsidR="00621BA7" w:rsidRPr="00621BA7" w:rsidTr="00621BA7">
        <w:trPr>
          <w:trHeight w:val="585"/>
        </w:trPr>
        <w:tc>
          <w:tcPr>
            <w:tcW w:w="2744"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MARIA VICTORINA GALDAMEZ DE ROSALES</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ALMUERZOS SOLLICITADOS POR EL DEPTO. DE COMUNICACIONES Y PRENSA</w:t>
            </w:r>
          </w:p>
        </w:tc>
        <w:tc>
          <w:tcPr>
            <w:tcW w:w="1020" w:type="dxa"/>
            <w:shd w:val="clear" w:color="000000" w:fill="FFFFFF"/>
            <w:noWrap/>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54314</w:t>
            </w:r>
          </w:p>
        </w:tc>
        <w:tc>
          <w:tcPr>
            <w:tcW w:w="1181" w:type="dxa"/>
            <w:shd w:val="clear" w:color="000000" w:fill="FFFFFF"/>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$32.00</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840"/>
        </w:trPr>
        <w:tc>
          <w:tcPr>
            <w:tcW w:w="2744"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lastRenderedPageBreak/>
              <w:t>MILAGRO DEL ROSARIO PADILLA VENTURA DE GUEVARA</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ARREGLO FLORAL PARA LLEVAR A FUNERAL DEL SR. RAUL A. PORTILLO, SOLICITADO POR EL DEPTO. DE PARQUES Y JARDINES</w:t>
            </w:r>
          </w:p>
        </w:tc>
        <w:tc>
          <w:tcPr>
            <w:tcW w:w="1020" w:type="dxa"/>
            <w:shd w:val="clear" w:color="000000" w:fill="FFFFFF"/>
            <w:noWrap/>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54314</w:t>
            </w:r>
          </w:p>
        </w:tc>
        <w:tc>
          <w:tcPr>
            <w:tcW w:w="1181" w:type="dxa"/>
            <w:shd w:val="clear" w:color="000000" w:fill="FFFFFF"/>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$30.00</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885"/>
        </w:trPr>
        <w:tc>
          <w:tcPr>
            <w:tcW w:w="2744"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MILAGRO DEL ROSARIO PADILLA VENTURA DE GUEVARA</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ARREGLO FLORAL PARA LLEVAR A FUNERAL DEL SR. JOSE L. HERNANDEZ, SOLICITADO POR EL DEPTO. DE RASTRO Y TIANGUE</w:t>
            </w:r>
          </w:p>
        </w:tc>
        <w:tc>
          <w:tcPr>
            <w:tcW w:w="1020" w:type="dxa"/>
            <w:shd w:val="clear" w:color="000000" w:fill="FFFFFF"/>
            <w:noWrap/>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54314</w:t>
            </w:r>
          </w:p>
        </w:tc>
        <w:tc>
          <w:tcPr>
            <w:tcW w:w="1181" w:type="dxa"/>
            <w:shd w:val="clear" w:color="000000" w:fill="FFFFFF"/>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$30.00</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315"/>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2937" w:type="dxa"/>
            <w:shd w:val="clear" w:color="auto" w:fill="auto"/>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020" w:type="dxa"/>
            <w:shd w:val="clear" w:color="000000" w:fill="FFFFFF"/>
            <w:noWrap/>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000000" w:fill="FFFFFF"/>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000000" w:fill="FFFFFF"/>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315"/>
        </w:trPr>
        <w:tc>
          <w:tcPr>
            <w:tcW w:w="2744" w:type="dxa"/>
            <w:shd w:val="clear" w:color="auto" w:fill="auto"/>
            <w:vAlign w:val="center"/>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COMISIONES Y GASTOS BANCARIOS</w:t>
            </w:r>
          </w:p>
        </w:tc>
        <w:tc>
          <w:tcPr>
            <w:tcW w:w="2937" w:type="dxa"/>
            <w:shd w:val="clear" w:color="auto" w:fill="auto"/>
            <w:noWrap/>
            <w:vAlign w:val="center"/>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 </w:t>
            </w:r>
          </w:p>
        </w:tc>
        <w:tc>
          <w:tcPr>
            <w:tcW w:w="1020" w:type="dxa"/>
            <w:shd w:val="clear" w:color="auto" w:fill="auto"/>
            <w:noWrap/>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center"/>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auto" w:fill="auto"/>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$5.95</w:t>
            </w:r>
          </w:p>
        </w:tc>
      </w:tr>
      <w:tr w:rsidR="00621BA7" w:rsidRPr="00621BA7" w:rsidTr="00621BA7">
        <w:trPr>
          <w:trHeight w:val="555"/>
        </w:trPr>
        <w:tc>
          <w:tcPr>
            <w:tcW w:w="2744"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BANCO ATLANTIDA EL SALVADOR, S.A. (ANTES BANCO PRO CREDIT)</w:t>
            </w:r>
          </w:p>
        </w:tc>
        <w:tc>
          <w:tcPr>
            <w:tcW w:w="2937"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COMRPA DE CHEQUERA SOLICITADA POR EL DEPTO. DE TESORERIA</w:t>
            </w:r>
          </w:p>
        </w:tc>
        <w:tc>
          <w:tcPr>
            <w:tcW w:w="1020" w:type="dxa"/>
            <w:shd w:val="clear" w:color="auto" w:fill="auto"/>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787442</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55603</w:t>
            </w:r>
          </w:p>
        </w:tc>
        <w:tc>
          <w:tcPr>
            <w:tcW w:w="1181" w:type="dxa"/>
            <w:shd w:val="clear" w:color="auto" w:fill="auto"/>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$4.25</w:t>
            </w:r>
          </w:p>
        </w:tc>
        <w:tc>
          <w:tcPr>
            <w:tcW w:w="1123" w:type="dxa"/>
            <w:shd w:val="clear" w:color="auto" w:fill="auto"/>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570"/>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BANCO HIPOTECARIO DE EL SALVADOR, S.A.</w:t>
            </w:r>
          </w:p>
        </w:tc>
        <w:tc>
          <w:tcPr>
            <w:tcW w:w="2937"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CERTIFICACION DE CHEQUE No. 15 A/F DE FISDL, SOLICITADO POR EL DEPTO. DE TESORERIA</w:t>
            </w:r>
          </w:p>
        </w:tc>
        <w:tc>
          <w:tcPr>
            <w:tcW w:w="1020" w:type="dxa"/>
            <w:shd w:val="clear" w:color="auto" w:fill="auto"/>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99246</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55603</w:t>
            </w:r>
          </w:p>
        </w:tc>
        <w:tc>
          <w:tcPr>
            <w:tcW w:w="1181" w:type="dxa"/>
            <w:shd w:val="clear" w:color="auto" w:fill="auto"/>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$1.70</w:t>
            </w:r>
          </w:p>
        </w:tc>
        <w:tc>
          <w:tcPr>
            <w:tcW w:w="1123" w:type="dxa"/>
            <w:shd w:val="clear" w:color="auto" w:fill="auto"/>
            <w:noWrap/>
            <w:vAlign w:val="bottom"/>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285"/>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2937"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020" w:type="dxa"/>
            <w:shd w:val="clear" w:color="auto" w:fill="auto"/>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auto" w:fill="auto"/>
            <w:noWrap/>
            <w:vAlign w:val="bottom"/>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285"/>
        </w:trPr>
        <w:tc>
          <w:tcPr>
            <w:tcW w:w="2744" w:type="dxa"/>
            <w:shd w:val="clear" w:color="auto" w:fill="auto"/>
            <w:noWrap/>
            <w:vAlign w:val="bottom"/>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MOBILIARIOS</w:t>
            </w:r>
          </w:p>
        </w:tc>
        <w:tc>
          <w:tcPr>
            <w:tcW w:w="2937"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020" w:type="dxa"/>
            <w:shd w:val="clear" w:color="auto" w:fill="auto"/>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23" w:type="dxa"/>
            <w:shd w:val="clear" w:color="auto" w:fill="auto"/>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$46.11</w:t>
            </w:r>
          </w:p>
        </w:tc>
      </w:tr>
      <w:tr w:rsidR="00621BA7" w:rsidRPr="00621BA7" w:rsidTr="00621BA7">
        <w:trPr>
          <w:trHeight w:val="570"/>
        </w:trPr>
        <w:tc>
          <w:tcPr>
            <w:tcW w:w="2744"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FREUND, S.A. DE C.V.</w:t>
            </w:r>
          </w:p>
        </w:tc>
        <w:tc>
          <w:tcPr>
            <w:tcW w:w="2937" w:type="dxa"/>
            <w:shd w:val="clear" w:color="auto" w:fill="auto"/>
            <w:vAlign w:val="center"/>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VENTILADOR DE PARED SOLICITADO POR EL DEPTO. DE CUENTAS CORRIENTES</w:t>
            </w:r>
          </w:p>
        </w:tc>
        <w:tc>
          <w:tcPr>
            <w:tcW w:w="1020" w:type="dxa"/>
            <w:shd w:val="clear" w:color="auto" w:fill="auto"/>
            <w:noWrap/>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585979</w:t>
            </w:r>
          </w:p>
        </w:tc>
        <w:tc>
          <w:tcPr>
            <w:tcW w:w="1321" w:type="dxa"/>
            <w:shd w:val="clear" w:color="auto" w:fill="auto"/>
            <w:vAlign w:val="bottom"/>
            <w:hideMark/>
          </w:tcPr>
          <w:p w:rsidR="00621BA7" w:rsidRPr="00621BA7" w:rsidRDefault="00621BA7" w:rsidP="00946C93">
            <w:pPr>
              <w:jc w:val="center"/>
              <w:rPr>
                <w:rFonts w:ascii="Times New Roman" w:hAnsi="Times New Roman"/>
                <w:sz w:val="18"/>
                <w:szCs w:val="18"/>
              </w:rPr>
            </w:pPr>
            <w:r w:rsidRPr="00621BA7">
              <w:rPr>
                <w:rFonts w:ascii="Times New Roman" w:hAnsi="Times New Roman"/>
                <w:sz w:val="18"/>
                <w:szCs w:val="18"/>
              </w:rPr>
              <w:t>61101</w:t>
            </w:r>
          </w:p>
        </w:tc>
        <w:tc>
          <w:tcPr>
            <w:tcW w:w="1181" w:type="dxa"/>
            <w:shd w:val="clear" w:color="auto" w:fill="auto"/>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$46.11</w:t>
            </w:r>
          </w:p>
        </w:tc>
        <w:tc>
          <w:tcPr>
            <w:tcW w:w="1123" w:type="dxa"/>
            <w:shd w:val="clear" w:color="auto" w:fill="auto"/>
            <w:noWrap/>
            <w:vAlign w:val="bottom"/>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 </w:t>
            </w:r>
          </w:p>
        </w:tc>
      </w:tr>
      <w:tr w:rsidR="00621BA7" w:rsidRPr="00621BA7" w:rsidTr="00621BA7">
        <w:trPr>
          <w:trHeight w:val="285"/>
        </w:trPr>
        <w:tc>
          <w:tcPr>
            <w:tcW w:w="2744" w:type="dxa"/>
            <w:shd w:val="clear" w:color="auto" w:fill="auto"/>
            <w:noWrap/>
            <w:vAlign w:val="bottom"/>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TOTALES</w:t>
            </w:r>
          </w:p>
        </w:tc>
        <w:tc>
          <w:tcPr>
            <w:tcW w:w="2937" w:type="dxa"/>
            <w:shd w:val="clear" w:color="auto" w:fill="auto"/>
            <w:noWrap/>
            <w:vAlign w:val="bottom"/>
            <w:hideMark/>
          </w:tcPr>
          <w:p w:rsidR="00621BA7" w:rsidRPr="00621BA7" w:rsidRDefault="00621BA7" w:rsidP="00946C93">
            <w:pPr>
              <w:rPr>
                <w:rFonts w:ascii="Times New Roman" w:hAnsi="Times New Roman"/>
                <w:b/>
                <w:bCs/>
                <w:sz w:val="18"/>
                <w:szCs w:val="18"/>
              </w:rPr>
            </w:pPr>
            <w:r w:rsidRPr="00621BA7">
              <w:rPr>
                <w:rFonts w:ascii="Times New Roman" w:hAnsi="Times New Roman"/>
                <w:b/>
                <w:bCs/>
                <w:sz w:val="18"/>
                <w:szCs w:val="18"/>
              </w:rPr>
              <w:t> </w:t>
            </w:r>
          </w:p>
        </w:tc>
        <w:tc>
          <w:tcPr>
            <w:tcW w:w="1020" w:type="dxa"/>
            <w:shd w:val="clear" w:color="auto" w:fill="auto"/>
            <w:noWrap/>
            <w:vAlign w:val="bottom"/>
            <w:hideMark/>
          </w:tcPr>
          <w:p w:rsidR="00621BA7" w:rsidRPr="00621BA7" w:rsidRDefault="00621BA7" w:rsidP="00946C93">
            <w:pPr>
              <w:jc w:val="right"/>
              <w:rPr>
                <w:rFonts w:ascii="Times New Roman" w:hAnsi="Times New Roman"/>
                <w:sz w:val="18"/>
                <w:szCs w:val="18"/>
              </w:rPr>
            </w:pPr>
            <w:r w:rsidRPr="00621BA7">
              <w:rPr>
                <w:rFonts w:ascii="Times New Roman" w:hAnsi="Times New Roman"/>
                <w:sz w:val="18"/>
                <w:szCs w:val="18"/>
              </w:rPr>
              <w:t> </w:t>
            </w:r>
          </w:p>
        </w:tc>
        <w:tc>
          <w:tcPr>
            <w:tcW w:w="1321" w:type="dxa"/>
            <w:shd w:val="clear" w:color="auto" w:fill="auto"/>
            <w:noWrap/>
            <w:vAlign w:val="bottom"/>
            <w:hideMark/>
          </w:tcPr>
          <w:p w:rsidR="00621BA7" w:rsidRPr="00621BA7" w:rsidRDefault="00621BA7" w:rsidP="00946C93">
            <w:pPr>
              <w:rPr>
                <w:rFonts w:ascii="Times New Roman" w:hAnsi="Times New Roman"/>
                <w:sz w:val="18"/>
                <w:szCs w:val="18"/>
              </w:rPr>
            </w:pPr>
            <w:r w:rsidRPr="00621BA7">
              <w:rPr>
                <w:rFonts w:ascii="Times New Roman" w:hAnsi="Times New Roman"/>
                <w:sz w:val="18"/>
                <w:szCs w:val="18"/>
              </w:rPr>
              <w:t> </w:t>
            </w:r>
          </w:p>
        </w:tc>
        <w:tc>
          <w:tcPr>
            <w:tcW w:w="1181" w:type="dxa"/>
            <w:shd w:val="clear" w:color="auto" w:fill="auto"/>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$380.06</w:t>
            </w:r>
          </w:p>
        </w:tc>
        <w:tc>
          <w:tcPr>
            <w:tcW w:w="1123" w:type="dxa"/>
            <w:shd w:val="clear" w:color="auto" w:fill="auto"/>
            <w:noWrap/>
            <w:vAlign w:val="bottom"/>
            <w:hideMark/>
          </w:tcPr>
          <w:p w:rsidR="00621BA7" w:rsidRPr="00621BA7" w:rsidRDefault="00621BA7" w:rsidP="00946C93">
            <w:pPr>
              <w:jc w:val="right"/>
              <w:rPr>
                <w:rFonts w:ascii="Times New Roman" w:hAnsi="Times New Roman"/>
                <w:b/>
                <w:bCs/>
                <w:sz w:val="18"/>
                <w:szCs w:val="18"/>
              </w:rPr>
            </w:pPr>
            <w:r w:rsidRPr="00621BA7">
              <w:rPr>
                <w:rFonts w:ascii="Times New Roman" w:hAnsi="Times New Roman"/>
                <w:b/>
                <w:bCs/>
                <w:sz w:val="18"/>
                <w:szCs w:val="18"/>
              </w:rPr>
              <w:t>$380.06</w:t>
            </w:r>
          </w:p>
        </w:tc>
      </w:tr>
    </w:tbl>
    <w:p w:rsidR="008110EE" w:rsidRPr="00053984" w:rsidRDefault="008110EE" w:rsidP="00083AB2">
      <w:pPr>
        <w:jc w:val="both"/>
        <w:rPr>
          <w:sz w:val="28"/>
          <w:szCs w:val="28"/>
        </w:rPr>
      </w:pPr>
      <w:r w:rsidRPr="00A1218D">
        <w:rPr>
          <w:rFonts w:ascii="Times New Roman" w:hAnsi="Times New Roman"/>
          <w:b/>
          <w:sz w:val="28"/>
          <w:szCs w:val="28"/>
        </w:rPr>
        <w:t>CERTÍFIQUESE Y NOTIFIQUESE.-</w:t>
      </w:r>
      <w:bookmarkEnd w:id="45"/>
      <w:bookmarkEnd w:id="46"/>
      <w:r w:rsidR="00CE0E1E" w:rsidRPr="00A1218D">
        <w:rPr>
          <w:rFonts w:ascii="Times New Roman" w:hAnsi="Times New Roman"/>
          <w:b/>
          <w:sz w:val="28"/>
          <w:szCs w:val="28"/>
        </w:rPr>
        <w:t xml:space="preserve"> </w:t>
      </w:r>
      <w:bookmarkStart w:id="47" w:name="_Hlk520197255"/>
      <w:r w:rsidR="00621BA7">
        <w:rPr>
          <w:rFonts w:ascii="Times New Roman" w:hAnsi="Times New Roman"/>
          <w:b/>
          <w:sz w:val="28"/>
          <w:szCs w:val="28"/>
        </w:rPr>
        <w:t xml:space="preserve">  </w:t>
      </w:r>
      <w:bookmarkStart w:id="48" w:name="_Hlk520463633"/>
      <w:r w:rsidR="002C5129" w:rsidRPr="00A1218D">
        <w:rPr>
          <w:rFonts w:ascii="Times New Roman" w:hAnsi="Times New Roman"/>
          <w:b/>
          <w:sz w:val="28"/>
          <w:szCs w:val="28"/>
          <w:lang w:val="es-SV"/>
        </w:rPr>
        <w:t xml:space="preserve">ACUERDO NÚMERO </w:t>
      </w:r>
      <w:r w:rsidR="00624570" w:rsidRPr="00A1218D">
        <w:rPr>
          <w:rFonts w:ascii="Times New Roman" w:hAnsi="Times New Roman"/>
          <w:b/>
          <w:sz w:val="28"/>
          <w:szCs w:val="28"/>
          <w:lang w:val="es-SV"/>
        </w:rPr>
        <w:t>DIECISIET</w:t>
      </w:r>
      <w:r w:rsidR="002C5129" w:rsidRPr="00A1218D">
        <w:rPr>
          <w:rFonts w:ascii="Times New Roman" w:hAnsi="Times New Roman"/>
          <w:b/>
          <w:sz w:val="28"/>
          <w:szCs w:val="28"/>
          <w:lang w:val="es-SV"/>
        </w:rPr>
        <w:t xml:space="preserve">E.- </w:t>
      </w:r>
      <w:r w:rsidR="002C5129" w:rsidRPr="00A1218D">
        <w:rPr>
          <w:rFonts w:ascii="Times New Roman" w:hAnsi="Times New Roman"/>
          <w:sz w:val="28"/>
          <w:szCs w:val="28"/>
        </w:rPr>
        <w:t xml:space="preserve">El Concejo Municipal, </w:t>
      </w:r>
      <w:r w:rsidR="002C5129" w:rsidRPr="00A1218D">
        <w:rPr>
          <w:rFonts w:ascii="Times New Roman" w:hAnsi="Times New Roman"/>
          <w:b/>
          <w:sz w:val="28"/>
          <w:szCs w:val="28"/>
        </w:rPr>
        <w:t xml:space="preserve">CONSIDERANDO: </w:t>
      </w:r>
      <w:r w:rsidR="002C5129" w:rsidRPr="00A1218D">
        <w:rPr>
          <w:rFonts w:ascii="Times New Roman" w:hAnsi="Times New Roman"/>
          <w:sz w:val="28"/>
          <w:szCs w:val="28"/>
        </w:rPr>
        <w:t xml:space="preserve">Visto y deliberado el punto del numeral </w:t>
      </w:r>
      <w:r w:rsidR="00624570" w:rsidRPr="00A1218D">
        <w:rPr>
          <w:rFonts w:ascii="Times New Roman" w:hAnsi="Times New Roman"/>
          <w:b/>
          <w:sz w:val="28"/>
          <w:szCs w:val="28"/>
        </w:rPr>
        <w:t>20</w:t>
      </w:r>
      <w:r w:rsidR="002C5129" w:rsidRPr="00A1218D">
        <w:rPr>
          <w:rFonts w:ascii="Times New Roman" w:hAnsi="Times New Roman"/>
          <w:sz w:val="28"/>
          <w:szCs w:val="28"/>
        </w:rPr>
        <w:t xml:space="preserve"> de la agenda:</w:t>
      </w:r>
      <w:r w:rsidR="003A1F99" w:rsidRPr="00A1218D">
        <w:rPr>
          <w:rFonts w:ascii="Times New Roman" w:hAnsi="Times New Roman"/>
          <w:sz w:val="28"/>
          <w:szCs w:val="28"/>
        </w:rPr>
        <w:t xml:space="preserve"> </w:t>
      </w:r>
      <w:r w:rsidR="00621BA7" w:rsidRPr="00621BA7">
        <w:rPr>
          <w:rFonts w:ascii="Times New Roman" w:hAnsi="Times New Roman"/>
          <w:sz w:val="28"/>
          <w:szCs w:val="28"/>
        </w:rPr>
        <w:t>Nota del 25</w:t>
      </w:r>
      <w:r w:rsidR="00621BA7" w:rsidRPr="00621BA7">
        <w:rPr>
          <w:rFonts w:ascii="Times New Roman" w:hAnsi="Times New Roman"/>
          <w:sz w:val="28"/>
          <w:szCs w:val="28"/>
          <w:shd w:val="clear" w:color="auto" w:fill="FFFFFF" w:themeFill="background1"/>
        </w:rPr>
        <w:t>/07</w:t>
      </w:r>
      <w:r w:rsidR="00621BA7" w:rsidRPr="00621BA7">
        <w:rPr>
          <w:rFonts w:ascii="Times New Roman" w:hAnsi="Times New Roman"/>
          <w:sz w:val="28"/>
          <w:szCs w:val="28"/>
        </w:rPr>
        <w:t xml:space="preserve">/18 del Ing. Wiliam Noé Claros Vigil Jefe de la UACI: Que según </w:t>
      </w:r>
      <w:r w:rsidR="00621BA7" w:rsidRPr="00621BA7">
        <w:rPr>
          <w:rFonts w:ascii="Times New Roman" w:eastAsia="Arial Unicode MS" w:hAnsi="Times New Roman"/>
          <w:color w:val="000000"/>
          <w:sz w:val="28"/>
          <w:szCs w:val="28"/>
        </w:rPr>
        <w:t xml:space="preserve">Acuerdo Municipal N° 14 Acta N° 12 de fecha 04 de Julio de 2018, el Concejo Municipal acordó aprobar las Bases de la </w:t>
      </w:r>
      <w:r w:rsidR="00621BA7" w:rsidRPr="00621BA7">
        <w:rPr>
          <w:rFonts w:ascii="Times New Roman" w:eastAsia="Arial Unicode MS" w:hAnsi="Times New Roman"/>
          <w:b/>
          <w:sz w:val="28"/>
          <w:szCs w:val="28"/>
        </w:rPr>
        <w:t>LICITACION PÚBLICA 05/2018AMSM “ADQUISICION DE SULFATO DE AMONIO 21%” haciéndose el procedimiento respectivo de ley.-</w:t>
      </w:r>
      <w:r w:rsidR="00621BA7" w:rsidRPr="00621BA7">
        <w:rPr>
          <w:rFonts w:ascii="Times New Roman" w:hAnsi="Times New Roman"/>
          <w:sz w:val="28"/>
          <w:szCs w:val="28"/>
        </w:rPr>
        <w:t xml:space="preserve"> </w:t>
      </w:r>
      <w:r w:rsidR="00621BA7" w:rsidRPr="00621BA7">
        <w:rPr>
          <w:rFonts w:ascii="Times New Roman" w:eastAsia="Arial Unicode MS" w:hAnsi="Times New Roman"/>
          <w:sz w:val="28"/>
          <w:szCs w:val="28"/>
        </w:rPr>
        <w:t xml:space="preserve">A continuación se detallan las empresas interesadas que descargaron Bases del Sistema de Comprasal </w:t>
      </w:r>
      <w:hyperlink r:id="rId9" w:history="1">
        <w:r w:rsidR="00621BA7" w:rsidRPr="00621BA7">
          <w:rPr>
            <w:rFonts w:ascii="Times New Roman" w:eastAsia="Arial Unicode MS" w:hAnsi="Times New Roman"/>
            <w:sz w:val="28"/>
            <w:szCs w:val="28"/>
          </w:rPr>
          <w:t>www.comprasal.gob.sv</w:t>
        </w:r>
      </w:hyperlink>
      <w:r w:rsidR="00621BA7" w:rsidRPr="00621BA7">
        <w:rPr>
          <w:rFonts w:ascii="Times New Roman" w:eastAsia="Arial Unicode MS" w:hAnsi="Times New Roman"/>
          <w:sz w:val="28"/>
          <w:szCs w:val="28"/>
        </w:rPr>
        <w:t>; 1)</w:t>
      </w:r>
      <w:r w:rsidR="00621BA7" w:rsidRPr="00621BA7">
        <w:rPr>
          <w:rFonts w:ascii="Times New Roman" w:hAnsi="Times New Roman"/>
          <w:sz w:val="28"/>
          <w:szCs w:val="28"/>
        </w:rPr>
        <w:t xml:space="preserve"> </w:t>
      </w:r>
      <w:r w:rsidR="00621BA7" w:rsidRPr="00621BA7">
        <w:rPr>
          <w:rFonts w:ascii="Times New Roman" w:eastAsia="Arial Unicode MS" w:hAnsi="Times New Roman"/>
          <w:sz w:val="28"/>
          <w:szCs w:val="28"/>
        </w:rPr>
        <w:t>CAP, S.A. DE C.V., y</w:t>
      </w:r>
      <w:r w:rsidR="00621BA7" w:rsidRPr="00621BA7">
        <w:rPr>
          <w:rFonts w:ascii="Times New Roman" w:hAnsi="Times New Roman"/>
          <w:sz w:val="28"/>
          <w:szCs w:val="28"/>
        </w:rPr>
        <w:t xml:space="preserve"> 2) </w:t>
      </w:r>
      <w:r w:rsidR="00621BA7" w:rsidRPr="00621BA7">
        <w:rPr>
          <w:rFonts w:ascii="Times New Roman" w:eastAsia="Arial Unicode MS" w:hAnsi="Times New Roman"/>
          <w:sz w:val="28"/>
          <w:szCs w:val="28"/>
        </w:rPr>
        <w:t>GRUPO AVELAR AVILA, SOCIEDAD ANONIMA DE CAPITAL VARIABLE</w:t>
      </w:r>
      <w:r w:rsidR="00621BA7" w:rsidRPr="00621BA7">
        <w:rPr>
          <w:rFonts w:ascii="Times New Roman" w:hAnsi="Times New Roman"/>
          <w:sz w:val="28"/>
          <w:szCs w:val="28"/>
        </w:rPr>
        <w:t>; p</w:t>
      </w:r>
      <w:r w:rsidR="00621BA7" w:rsidRPr="00621BA7">
        <w:rPr>
          <w:rFonts w:ascii="Times New Roman" w:eastAsia="Arial Unicode MS" w:hAnsi="Times New Roman"/>
          <w:sz w:val="28"/>
          <w:szCs w:val="28"/>
        </w:rPr>
        <w:t>ara el día 25 de Julio del año 2018, de 08:00 a.m. a 09:00 a.m. se programó la Recepción de ofertas,</w:t>
      </w:r>
      <w:r w:rsidR="00621BA7" w:rsidRPr="00621BA7">
        <w:rPr>
          <w:rFonts w:ascii="Times New Roman" w:eastAsia="Arial Unicode MS" w:hAnsi="Times New Roman"/>
          <w:b/>
          <w:sz w:val="28"/>
          <w:szCs w:val="28"/>
        </w:rPr>
        <w:t xml:space="preserve"> </w:t>
      </w:r>
      <w:r w:rsidR="00621BA7" w:rsidRPr="00621BA7">
        <w:rPr>
          <w:rFonts w:ascii="Times New Roman" w:eastAsia="Arial Unicode MS" w:hAnsi="Times New Roman"/>
          <w:sz w:val="28"/>
          <w:szCs w:val="28"/>
        </w:rPr>
        <w:t>en vista que no se presentó oferente alguno,</w:t>
      </w:r>
      <w:r w:rsidR="00621BA7" w:rsidRPr="00621BA7">
        <w:rPr>
          <w:rFonts w:ascii="Times New Roman" w:eastAsia="Arial Unicode MS" w:hAnsi="Times New Roman"/>
          <w:color w:val="000000"/>
          <w:sz w:val="28"/>
          <w:szCs w:val="28"/>
        </w:rPr>
        <w:t xml:space="preserve"> la Comisión de Evaluación de Ofertas procedió a lo estipulado en el </w:t>
      </w:r>
      <w:r w:rsidR="005762FD" w:rsidRPr="00621BA7">
        <w:rPr>
          <w:rFonts w:ascii="Times New Roman" w:eastAsia="Arial Unicode MS" w:hAnsi="Times New Roman"/>
          <w:color w:val="000000"/>
          <w:sz w:val="28"/>
          <w:szCs w:val="28"/>
        </w:rPr>
        <w:t>Artículo</w:t>
      </w:r>
      <w:r w:rsidR="00621BA7" w:rsidRPr="00621BA7">
        <w:rPr>
          <w:rFonts w:ascii="Times New Roman" w:eastAsia="Arial Unicode MS" w:hAnsi="Times New Roman"/>
          <w:color w:val="000000"/>
          <w:sz w:val="28"/>
          <w:szCs w:val="28"/>
        </w:rPr>
        <w:t xml:space="preserve"> 64 de la Ley LACAP, </w:t>
      </w:r>
      <w:r w:rsidR="00621BA7" w:rsidRPr="00621BA7">
        <w:rPr>
          <w:rFonts w:ascii="Times New Roman" w:eastAsia="Arial Unicode MS" w:hAnsi="Times New Roman"/>
          <w:sz w:val="28"/>
          <w:szCs w:val="28"/>
        </w:rPr>
        <w:t>dicha Comisión fue nombrada según Acuerdo Municipal N° 05 Acta N° 14 de fecha 20 de Julio del año dos mil dieciocho, integrada por: Ing. Wiliam Noé Claros Vigil (Jefe de la UACI), Licda. Sucely Marcela Argueta Molina (Analista Financiero), Lic. José Otoniel Zelaya Henríquez (Asesor Legal); e Ing. Raúl Armando Romero Vásquez (Solicitante y Conocedor de la Materia).-</w:t>
      </w:r>
      <w:r w:rsidR="00621BA7" w:rsidRPr="00621BA7">
        <w:rPr>
          <w:rFonts w:ascii="Times New Roman" w:hAnsi="Times New Roman"/>
          <w:sz w:val="28"/>
          <w:szCs w:val="28"/>
        </w:rPr>
        <w:t xml:space="preserve"> </w:t>
      </w:r>
      <w:r w:rsidR="00621BA7" w:rsidRPr="00621BA7">
        <w:rPr>
          <w:rFonts w:ascii="Times New Roman" w:eastAsia="Arial Unicode MS" w:hAnsi="Times New Roman"/>
          <w:sz w:val="28"/>
          <w:szCs w:val="28"/>
        </w:rPr>
        <w:t xml:space="preserve">Se ha recibido el acta respectiva donde se recomienda </w:t>
      </w:r>
      <w:r w:rsidR="00621BA7" w:rsidRPr="00621BA7">
        <w:rPr>
          <w:rFonts w:ascii="Times New Roman" w:eastAsia="Arial Unicode MS" w:hAnsi="Times New Roman"/>
          <w:b/>
          <w:sz w:val="28"/>
          <w:szCs w:val="28"/>
        </w:rPr>
        <w:t>DECLARAR DESIERTA</w:t>
      </w:r>
      <w:r w:rsidR="00621BA7" w:rsidRPr="00621BA7">
        <w:rPr>
          <w:rFonts w:ascii="Times New Roman" w:eastAsia="Arial Unicode MS" w:hAnsi="Times New Roman"/>
          <w:sz w:val="28"/>
          <w:szCs w:val="28"/>
        </w:rPr>
        <w:t xml:space="preserve"> dicha licitación, por ausencia total de participantes.-</w:t>
      </w:r>
      <w:r w:rsidR="00621BA7" w:rsidRPr="00621BA7">
        <w:rPr>
          <w:rFonts w:ascii="Times New Roman" w:hAnsi="Times New Roman"/>
          <w:sz w:val="28"/>
          <w:szCs w:val="28"/>
        </w:rPr>
        <w:t xml:space="preserve"> </w:t>
      </w:r>
      <w:r w:rsidR="00621BA7" w:rsidRPr="00621BA7">
        <w:rPr>
          <w:rFonts w:ascii="Times New Roman" w:eastAsia="Arial Unicode MS" w:hAnsi="Times New Roman"/>
          <w:color w:val="000000"/>
          <w:sz w:val="28"/>
          <w:szCs w:val="28"/>
        </w:rPr>
        <w:t xml:space="preserve">Por lo antes expuesto, solicita Acuerdo Municipal.- </w:t>
      </w:r>
      <w:r w:rsidR="00621BA7" w:rsidRPr="00621BA7">
        <w:rPr>
          <w:rFonts w:ascii="Times New Roman" w:eastAsia="Arial Unicode MS" w:hAnsi="Times New Roman"/>
          <w:sz w:val="28"/>
          <w:szCs w:val="28"/>
        </w:rPr>
        <w:t>Se tiene Acta de la Comisión de Evaluación de Ofertas, copia de Acuerdos de aprobación de Bases y nombramiento de la Comisión de Evaluación de Ofertas; y disponibilidad presupuestaria para la publicación; con el aval del señor Síndico Municipal Lic. José Ebanan Quintanilla Gómez</w:t>
      </w:r>
      <w:r w:rsidR="002C5129" w:rsidRPr="00A1218D">
        <w:rPr>
          <w:rFonts w:ascii="Times New Roman" w:hAnsi="Times New Roman"/>
          <w:sz w:val="28"/>
          <w:szCs w:val="28"/>
        </w:rPr>
        <w:t xml:space="preserve">; sometido a votación salvan su voto los señores Concejales </w:t>
      </w:r>
      <w:r w:rsidR="002C5129" w:rsidRPr="00A1218D">
        <w:rPr>
          <w:rFonts w:ascii="Times New Roman" w:hAnsi="Times New Roman"/>
          <w:color w:val="000000"/>
          <w:sz w:val="28"/>
          <w:szCs w:val="28"/>
        </w:rPr>
        <w:t xml:space="preserve">Licda. Gilda </w:t>
      </w:r>
      <w:r w:rsidR="002C5129" w:rsidRPr="00A1218D">
        <w:rPr>
          <w:rFonts w:ascii="Times New Roman" w:hAnsi="Times New Roman"/>
          <w:color w:val="000000"/>
          <w:sz w:val="28"/>
          <w:szCs w:val="28"/>
        </w:rPr>
        <w:lastRenderedPageBreak/>
        <w:t>María Mata</w:t>
      </w:r>
      <w:r w:rsidR="002C5129" w:rsidRPr="00A1218D">
        <w:rPr>
          <w:rFonts w:ascii="Times New Roman" w:hAnsi="Times New Roman"/>
          <w:sz w:val="28"/>
          <w:szCs w:val="28"/>
        </w:rPr>
        <w:t xml:space="preserve">, </w:t>
      </w:r>
      <w:r w:rsidR="002C5129" w:rsidRPr="00A1218D">
        <w:rPr>
          <w:rFonts w:ascii="Times New Roman" w:hAnsi="Times New Roman"/>
          <w:color w:val="000000"/>
          <w:sz w:val="28"/>
          <w:szCs w:val="28"/>
        </w:rPr>
        <w:t>Cap. Mauricio Ernesto Campos Martínez</w:t>
      </w:r>
      <w:r w:rsidR="002C5129" w:rsidRPr="00A1218D">
        <w:rPr>
          <w:rFonts w:ascii="Times New Roman" w:hAnsi="Times New Roman"/>
          <w:sz w:val="28"/>
          <w:szCs w:val="28"/>
        </w:rPr>
        <w:t xml:space="preserve">, </w:t>
      </w:r>
      <w:r w:rsidR="002C5129" w:rsidRPr="00A1218D">
        <w:rPr>
          <w:rFonts w:ascii="Times New Roman" w:hAnsi="Times New Roman"/>
          <w:color w:val="000000"/>
          <w:sz w:val="28"/>
          <w:szCs w:val="28"/>
        </w:rPr>
        <w:t>Lic. Mario Ernesto Portillo Arévalo</w:t>
      </w:r>
      <w:r w:rsidR="00865CC6">
        <w:rPr>
          <w:rFonts w:ascii="Times New Roman" w:hAnsi="Times New Roman"/>
          <w:color w:val="000000"/>
          <w:sz w:val="28"/>
          <w:szCs w:val="28"/>
        </w:rPr>
        <w:t>; y</w:t>
      </w:r>
      <w:r w:rsidR="002C5129" w:rsidRPr="00A1218D">
        <w:rPr>
          <w:rFonts w:ascii="Times New Roman" w:hAnsi="Times New Roman"/>
          <w:color w:val="000000"/>
          <w:sz w:val="28"/>
          <w:szCs w:val="28"/>
        </w:rPr>
        <w:t xml:space="preserve"> Srita. Denisse Yasira Sandoval Flores</w:t>
      </w:r>
      <w:r w:rsidR="002C5129" w:rsidRPr="00A1218D">
        <w:rPr>
          <w:rFonts w:ascii="Times New Roman" w:hAnsi="Times New Roman"/>
          <w:sz w:val="28"/>
          <w:szCs w:val="28"/>
        </w:rPr>
        <w:t xml:space="preserve">, </w:t>
      </w:r>
      <w:r w:rsidR="002C5129" w:rsidRPr="00A1218D">
        <w:rPr>
          <w:rFonts w:ascii="Times New Roman" w:hAnsi="Times New Roman"/>
          <w:sz w:val="28"/>
          <w:szCs w:val="28"/>
          <w:lang w:val="es-SV"/>
        </w:rPr>
        <w:t>artículo 45 del Código Municipal</w:t>
      </w:r>
      <w:r w:rsidR="00083AB2">
        <w:rPr>
          <w:rFonts w:ascii="Times New Roman" w:hAnsi="Times New Roman"/>
          <w:sz w:val="28"/>
          <w:szCs w:val="28"/>
          <w:lang w:val="es-SV"/>
        </w:rPr>
        <w:t>;</w:t>
      </w:r>
      <w:r w:rsidR="002C5129" w:rsidRPr="00A1218D">
        <w:rPr>
          <w:rFonts w:ascii="Times New Roman" w:hAnsi="Times New Roman"/>
          <w:sz w:val="28"/>
          <w:szCs w:val="28"/>
        </w:rPr>
        <w:t xml:space="preserve"> </w:t>
      </w:r>
      <w:r w:rsidR="002C5129" w:rsidRPr="00A1218D">
        <w:rPr>
          <w:rFonts w:ascii="Times New Roman" w:hAnsi="Times New Roman"/>
          <w:sz w:val="28"/>
          <w:szCs w:val="28"/>
          <w:lang w:val="es-SV"/>
        </w:rPr>
        <w:t xml:space="preserve">por </w:t>
      </w:r>
      <w:r w:rsidR="00865CC6">
        <w:rPr>
          <w:rFonts w:ascii="Times New Roman" w:hAnsi="Times New Roman"/>
          <w:b/>
          <w:sz w:val="28"/>
          <w:szCs w:val="28"/>
          <w:lang w:val="es-SV"/>
        </w:rPr>
        <w:t>diez</w:t>
      </w:r>
      <w:r w:rsidR="002C5129" w:rsidRPr="00A1218D">
        <w:rPr>
          <w:rFonts w:ascii="Times New Roman" w:hAnsi="Times New Roman"/>
          <w:b/>
          <w:sz w:val="28"/>
          <w:szCs w:val="28"/>
          <w:lang w:val="es-SV"/>
        </w:rPr>
        <w:t xml:space="preserve"> votos</w:t>
      </w:r>
      <w:r w:rsidR="002C5129" w:rsidRPr="00A1218D">
        <w:rPr>
          <w:rFonts w:ascii="Times New Roman" w:hAnsi="Times New Roman"/>
          <w:sz w:val="28"/>
          <w:szCs w:val="28"/>
          <w:lang w:val="es-SV"/>
        </w:rPr>
        <w:t xml:space="preserve">, </w:t>
      </w:r>
      <w:r w:rsidR="002C5129" w:rsidRPr="00A1218D">
        <w:rPr>
          <w:rFonts w:ascii="Times New Roman" w:hAnsi="Times New Roman"/>
          <w:b/>
          <w:sz w:val="28"/>
          <w:szCs w:val="28"/>
        </w:rPr>
        <w:t>ACUERDA:</w:t>
      </w:r>
      <w:r w:rsidR="003A1F99" w:rsidRPr="00A1218D">
        <w:rPr>
          <w:rFonts w:ascii="Times New Roman" w:hAnsi="Times New Roman"/>
          <w:b/>
          <w:sz w:val="28"/>
          <w:szCs w:val="28"/>
        </w:rPr>
        <w:t xml:space="preserve"> </w:t>
      </w:r>
      <w:r w:rsidR="00083AB2" w:rsidRPr="00083AB2">
        <w:rPr>
          <w:rFonts w:ascii="Times New Roman" w:eastAsia="Arial Unicode MS" w:hAnsi="Times New Roman"/>
          <w:b/>
          <w:sz w:val="28"/>
          <w:szCs w:val="28"/>
        </w:rPr>
        <w:t>1°)</w:t>
      </w:r>
      <w:r w:rsidR="00083AB2" w:rsidRPr="00083AB2">
        <w:rPr>
          <w:rFonts w:ascii="Times New Roman" w:eastAsia="Arial Unicode MS" w:hAnsi="Times New Roman"/>
          <w:sz w:val="28"/>
          <w:szCs w:val="28"/>
        </w:rPr>
        <w:t xml:space="preserve"> DECLARAR DESIERTA la </w:t>
      </w:r>
      <w:r w:rsidR="00083AB2" w:rsidRPr="00083AB2">
        <w:rPr>
          <w:rFonts w:ascii="Times New Roman" w:eastAsia="Arial Unicode MS" w:hAnsi="Times New Roman"/>
          <w:b/>
          <w:sz w:val="28"/>
          <w:szCs w:val="28"/>
        </w:rPr>
        <w:t>LICITACION PÚBLICA 05/2018AMSM “ADQUISICION DE SULFATO DE AMONIO 21%”</w:t>
      </w:r>
      <w:r w:rsidR="00083AB2" w:rsidRPr="00083AB2">
        <w:rPr>
          <w:rFonts w:ascii="Times New Roman" w:eastAsia="Arial Unicode MS" w:hAnsi="Times New Roman"/>
          <w:sz w:val="28"/>
          <w:szCs w:val="28"/>
        </w:rPr>
        <w:t>.-</w:t>
      </w:r>
      <w:r w:rsidR="00083AB2" w:rsidRPr="00083AB2">
        <w:rPr>
          <w:rFonts w:ascii="Times New Roman" w:hAnsi="Times New Roman"/>
          <w:sz w:val="28"/>
          <w:szCs w:val="28"/>
        </w:rPr>
        <w:t xml:space="preserve"> </w:t>
      </w:r>
      <w:r w:rsidR="00083AB2" w:rsidRPr="00083AB2">
        <w:rPr>
          <w:rFonts w:ascii="Times New Roman" w:eastAsia="Arial Unicode MS" w:hAnsi="Times New Roman"/>
          <w:b/>
          <w:sz w:val="28"/>
          <w:szCs w:val="28"/>
        </w:rPr>
        <w:t xml:space="preserve">2°) </w:t>
      </w:r>
      <w:r w:rsidR="00083AB2" w:rsidRPr="00083AB2">
        <w:rPr>
          <w:rFonts w:ascii="Times New Roman" w:eastAsia="Arial Unicode MS" w:hAnsi="Times New Roman"/>
          <w:iCs/>
          <w:color w:val="000000"/>
          <w:sz w:val="28"/>
          <w:szCs w:val="28"/>
        </w:rPr>
        <w:t xml:space="preserve">Autorizar de fondos propios la erogación de </w:t>
      </w:r>
      <w:r w:rsidR="00083AB2" w:rsidRPr="00083AB2">
        <w:rPr>
          <w:rFonts w:ascii="Times New Roman" w:eastAsia="Arial Unicode MS" w:hAnsi="Times New Roman"/>
          <w:b/>
          <w:iCs/>
          <w:color w:val="000000"/>
          <w:sz w:val="28"/>
          <w:szCs w:val="28"/>
        </w:rPr>
        <w:t>$ 162.72</w:t>
      </w:r>
      <w:r w:rsidR="00083AB2" w:rsidRPr="00083AB2">
        <w:rPr>
          <w:rFonts w:ascii="Times New Roman" w:eastAsia="Arial Unicode MS" w:hAnsi="Times New Roman"/>
          <w:iCs/>
          <w:color w:val="000000"/>
          <w:sz w:val="28"/>
          <w:szCs w:val="28"/>
        </w:rPr>
        <w:t xml:space="preserve"> con aplicación a la cifra </w:t>
      </w:r>
      <w:r w:rsidR="00083AB2" w:rsidRPr="00083AB2">
        <w:rPr>
          <w:rFonts w:ascii="Times New Roman" w:eastAsia="Arial Unicode MS" w:hAnsi="Times New Roman"/>
          <w:iCs/>
          <w:sz w:val="28"/>
          <w:szCs w:val="28"/>
          <w:lang w:val="es-SV"/>
        </w:rPr>
        <w:t>presupuestaria: 54313-IMPRESIONES, PUBLICACIONES Y REPRODUCCIONES,</w:t>
      </w:r>
      <w:r w:rsidR="00083AB2" w:rsidRPr="00083AB2">
        <w:rPr>
          <w:rFonts w:ascii="Times New Roman" w:eastAsia="Arial Unicode MS" w:hAnsi="Times New Roman"/>
          <w:iCs/>
          <w:color w:val="000000"/>
          <w:sz w:val="28"/>
          <w:szCs w:val="28"/>
        </w:rPr>
        <w:t xml:space="preserve"> para pagar a </w:t>
      </w:r>
      <w:r w:rsidR="00083AB2" w:rsidRPr="00083AB2">
        <w:rPr>
          <w:rFonts w:ascii="Times New Roman" w:eastAsia="Arial Unicode MS" w:hAnsi="Times New Roman"/>
          <w:b/>
          <w:iCs/>
          <w:color w:val="000000"/>
          <w:sz w:val="28"/>
          <w:szCs w:val="28"/>
        </w:rPr>
        <w:t>EL DIARIO DE HOY, EDITORIAL ALTAMIRANO MADRIZ, S.A. DE C.V.,</w:t>
      </w:r>
      <w:r w:rsidR="00083AB2" w:rsidRPr="00083AB2">
        <w:rPr>
          <w:rFonts w:ascii="Times New Roman" w:eastAsia="Arial Unicode MS" w:hAnsi="Times New Roman"/>
          <w:iCs/>
          <w:color w:val="000000"/>
          <w:sz w:val="28"/>
          <w:szCs w:val="28"/>
        </w:rPr>
        <w:t xml:space="preserve"> la publicación de los resultados de la </w:t>
      </w:r>
      <w:r w:rsidR="00083AB2" w:rsidRPr="00083AB2">
        <w:rPr>
          <w:rFonts w:ascii="Times New Roman" w:eastAsia="Arial Unicode MS" w:hAnsi="Times New Roman"/>
          <w:b/>
          <w:sz w:val="28"/>
          <w:szCs w:val="28"/>
        </w:rPr>
        <w:t>LICITACION PÚBLICA 05/2018AMSM “ADQUISICION DE SULFATO DE AMONIO 21%”</w:t>
      </w:r>
      <w:r w:rsidR="00083AB2" w:rsidRPr="00083AB2">
        <w:rPr>
          <w:rFonts w:ascii="Times New Roman" w:eastAsia="Arial Unicode MS" w:hAnsi="Times New Roman"/>
          <w:b/>
          <w:iCs/>
          <w:color w:val="000000"/>
          <w:sz w:val="28"/>
          <w:szCs w:val="28"/>
        </w:rPr>
        <w:t>,</w:t>
      </w:r>
      <w:r w:rsidR="00083AB2" w:rsidRPr="00083AB2">
        <w:rPr>
          <w:rFonts w:ascii="Times New Roman" w:eastAsia="Arial Unicode MS" w:hAnsi="Times New Roman"/>
          <w:sz w:val="28"/>
          <w:szCs w:val="28"/>
        </w:rPr>
        <w:t xml:space="preserve"> en medida de </w:t>
      </w:r>
      <w:r w:rsidR="00083AB2" w:rsidRPr="00083AB2">
        <w:rPr>
          <w:rFonts w:ascii="Times New Roman" w:eastAsia="Arial Unicode MS" w:hAnsi="Times New Roman"/>
          <w:b/>
          <w:sz w:val="28"/>
          <w:szCs w:val="28"/>
        </w:rPr>
        <w:t>3 columna x 4 pulgadas</w:t>
      </w:r>
      <w:r w:rsidR="00083AB2" w:rsidRPr="00083AB2">
        <w:rPr>
          <w:rFonts w:ascii="Times New Roman" w:eastAsia="Arial Unicode MS" w:hAnsi="Times New Roman"/>
          <w:iCs/>
          <w:sz w:val="28"/>
          <w:szCs w:val="28"/>
          <w:lang w:val="es-SV"/>
        </w:rPr>
        <w:t xml:space="preserve">.- </w:t>
      </w:r>
      <w:r w:rsidR="00083AB2" w:rsidRPr="00083AB2">
        <w:rPr>
          <w:rFonts w:ascii="Times New Roman" w:eastAsia="Arial Unicode MS" w:hAnsi="Times New Roman"/>
          <w:b/>
          <w:sz w:val="28"/>
          <w:szCs w:val="28"/>
        </w:rPr>
        <w:t>3°)</w:t>
      </w:r>
      <w:r w:rsidR="00083AB2" w:rsidRPr="00083AB2">
        <w:rPr>
          <w:rFonts w:ascii="Times New Roman" w:eastAsia="Arial Unicode MS" w:hAnsi="Times New Roman"/>
          <w:sz w:val="28"/>
          <w:szCs w:val="28"/>
        </w:rPr>
        <w:t xml:space="preserve"> Autorizar a la Unidad de Adquisiciones y Contrataciones Institucional, realizar una segunda Convocatoria, bajo las mismas condiciones y requisitos establecidos en las Bases de Licitación aprobadas anteriormente.-</w:t>
      </w:r>
      <w:r w:rsidR="00083AB2" w:rsidRPr="00083AB2">
        <w:rPr>
          <w:rFonts w:ascii="Times New Roman" w:hAnsi="Times New Roman"/>
          <w:sz w:val="28"/>
          <w:szCs w:val="28"/>
        </w:rPr>
        <w:t xml:space="preserve"> </w:t>
      </w:r>
      <w:r w:rsidR="00083AB2" w:rsidRPr="00083AB2">
        <w:rPr>
          <w:rFonts w:ascii="Times New Roman" w:eastAsia="Arial Unicode MS" w:hAnsi="Times New Roman"/>
          <w:b/>
          <w:iCs/>
          <w:color w:val="000000"/>
          <w:sz w:val="28"/>
          <w:szCs w:val="28"/>
        </w:rPr>
        <w:t>4°)</w:t>
      </w:r>
      <w:r w:rsidR="00083AB2" w:rsidRPr="00083AB2">
        <w:rPr>
          <w:rFonts w:ascii="Times New Roman" w:eastAsia="Arial Unicode MS" w:hAnsi="Times New Roman"/>
          <w:iCs/>
          <w:color w:val="000000"/>
          <w:sz w:val="28"/>
          <w:szCs w:val="28"/>
        </w:rPr>
        <w:t xml:space="preserve"> Autorizar de fondos propios la erogación de </w:t>
      </w:r>
      <w:r w:rsidR="00083AB2" w:rsidRPr="00083AB2">
        <w:rPr>
          <w:rFonts w:ascii="Times New Roman" w:eastAsia="Arial Unicode MS" w:hAnsi="Times New Roman"/>
          <w:b/>
          <w:iCs/>
          <w:color w:val="000000"/>
          <w:sz w:val="28"/>
          <w:szCs w:val="28"/>
        </w:rPr>
        <w:t>$ 264.42</w:t>
      </w:r>
      <w:r w:rsidR="00083AB2" w:rsidRPr="00083AB2">
        <w:rPr>
          <w:rFonts w:ascii="Times New Roman" w:eastAsia="Arial Unicode MS" w:hAnsi="Times New Roman"/>
          <w:iCs/>
          <w:color w:val="000000"/>
          <w:sz w:val="28"/>
          <w:szCs w:val="28"/>
        </w:rPr>
        <w:t xml:space="preserve"> con aplicación a la cifra </w:t>
      </w:r>
      <w:r w:rsidR="00083AB2" w:rsidRPr="00083AB2">
        <w:rPr>
          <w:rFonts w:ascii="Times New Roman" w:eastAsia="Arial Unicode MS" w:hAnsi="Times New Roman"/>
          <w:iCs/>
          <w:sz w:val="28"/>
          <w:szCs w:val="28"/>
          <w:lang w:val="es-SV"/>
        </w:rPr>
        <w:t>presupuestaria: 54313-IMPRESIONES, PUBLICACIONES Y REPRODUCCIONES,</w:t>
      </w:r>
      <w:r w:rsidR="00083AB2" w:rsidRPr="00083AB2">
        <w:rPr>
          <w:rFonts w:ascii="Times New Roman" w:eastAsia="Arial Unicode MS" w:hAnsi="Times New Roman"/>
          <w:iCs/>
          <w:color w:val="000000"/>
          <w:sz w:val="28"/>
          <w:szCs w:val="28"/>
        </w:rPr>
        <w:t xml:space="preserve"> para pagar a </w:t>
      </w:r>
      <w:r w:rsidR="00083AB2" w:rsidRPr="00083AB2">
        <w:rPr>
          <w:rFonts w:ascii="Times New Roman" w:eastAsia="Arial Unicode MS" w:hAnsi="Times New Roman"/>
          <w:b/>
          <w:iCs/>
          <w:color w:val="000000"/>
          <w:sz w:val="28"/>
          <w:szCs w:val="28"/>
        </w:rPr>
        <w:t>EL DIARIO DE HOY, EDITORIAL ALTAMITANO MADRIZ, S.A. DE C.V.</w:t>
      </w:r>
      <w:r w:rsidR="00083AB2" w:rsidRPr="00083AB2">
        <w:rPr>
          <w:rFonts w:ascii="Times New Roman" w:eastAsia="Arial Unicode MS" w:hAnsi="Times New Roman"/>
          <w:iCs/>
          <w:color w:val="000000"/>
          <w:sz w:val="28"/>
          <w:szCs w:val="28"/>
        </w:rPr>
        <w:t xml:space="preserve">, la CONVOCATORIA de la </w:t>
      </w:r>
      <w:r w:rsidR="00083AB2" w:rsidRPr="00083AB2">
        <w:rPr>
          <w:rFonts w:ascii="Times New Roman" w:eastAsia="Arial Unicode MS" w:hAnsi="Times New Roman"/>
          <w:b/>
          <w:sz w:val="28"/>
          <w:szCs w:val="28"/>
        </w:rPr>
        <w:t>LICITACION PÚBLICA 07/2018AMSM “ADQUISICION DE SULFATO DE AMONIO 21%” Segunda Convocatoria</w:t>
      </w:r>
      <w:r w:rsidR="00083AB2" w:rsidRPr="00083AB2">
        <w:rPr>
          <w:rFonts w:ascii="Times New Roman" w:eastAsia="Arial Unicode MS" w:hAnsi="Times New Roman"/>
          <w:b/>
          <w:iCs/>
          <w:color w:val="000000"/>
          <w:sz w:val="28"/>
          <w:szCs w:val="28"/>
        </w:rPr>
        <w:t>,</w:t>
      </w:r>
      <w:r w:rsidR="00083AB2" w:rsidRPr="00083AB2">
        <w:rPr>
          <w:rFonts w:ascii="Times New Roman" w:eastAsia="Arial Unicode MS" w:hAnsi="Times New Roman"/>
          <w:sz w:val="28"/>
          <w:szCs w:val="28"/>
        </w:rPr>
        <w:t xml:space="preserve"> en medida de </w:t>
      </w:r>
      <w:r w:rsidR="00083AB2" w:rsidRPr="00083AB2">
        <w:rPr>
          <w:rFonts w:ascii="Times New Roman" w:eastAsia="Arial Unicode MS" w:hAnsi="Times New Roman"/>
          <w:b/>
          <w:sz w:val="28"/>
          <w:szCs w:val="28"/>
        </w:rPr>
        <w:t>¼ de pagina</w:t>
      </w:r>
      <w:r w:rsidR="00083AB2" w:rsidRPr="00083AB2">
        <w:rPr>
          <w:rFonts w:ascii="Times New Roman" w:eastAsia="Arial Unicode MS" w:hAnsi="Times New Roman"/>
          <w:iCs/>
          <w:sz w:val="28"/>
          <w:szCs w:val="28"/>
          <w:lang w:val="es-SV"/>
        </w:rPr>
        <w:t>.-</w:t>
      </w:r>
      <w:r w:rsidR="00083AB2" w:rsidRPr="00083AB2">
        <w:rPr>
          <w:rFonts w:ascii="Times New Roman" w:hAnsi="Times New Roman"/>
          <w:sz w:val="28"/>
          <w:szCs w:val="28"/>
        </w:rPr>
        <w:t xml:space="preserve"> </w:t>
      </w:r>
      <w:r w:rsidR="00083AB2" w:rsidRPr="00083AB2">
        <w:rPr>
          <w:rFonts w:ascii="Times New Roman" w:eastAsia="Arial Unicode MS" w:hAnsi="Times New Roman"/>
          <w:b/>
          <w:sz w:val="28"/>
          <w:szCs w:val="28"/>
        </w:rPr>
        <w:t xml:space="preserve">5°) </w:t>
      </w:r>
      <w:r w:rsidR="00083AB2" w:rsidRPr="00083AB2">
        <w:rPr>
          <w:rFonts w:ascii="Times New Roman" w:eastAsia="Arial Unicode MS" w:hAnsi="Times New Roman"/>
          <w:iCs/>
          <w:sz w:val="28"/>
          <w:szCs w:val="28"/>
          <w:lang w:val="es-SV"/>
        </w:rPr>
        <w:t xml:space="preserve">Nombrar Administradora de las Ordenes de Compra de las publicaciones a la empleada Ides Rosibel </w:t>
      </w:r>
      <w:r w:rsidR="005762FD" w:rsidRPr="00083AB2">
        <w:rPr>
          <w:rFonts w:ascii="Times New Roman" w:eastAsia="Arial Unicode MS" w:hAnsi="Times New Roman"/>
          <w:iCs/>
          <w:sz w:val="28"/>
          <w:szCs w:val="28"/>
          <w:lang w:val="es-SV"/>
        </w:rPr>
        <w:t>Fernández</w:t>
      </w:r>
      <w:r w:rsidR="00083AB2" w:rsidRPr="00083AB2">
        <w:rPr>
          <w:rFonts w:ascii="Times New Roman" w:eastAsia="Arial Unicode MS" w:hAnsi="Times New Roman"/>
          <w:iCs/>
          <w:sz w:val="28"/>
          <w:szCs w:val="28"/>
          <w:lang w:val="es-SV"/>
        </w:rPr>
        <w:t xml:space="preserve"> Bercian, quien se desempeña como Secretaria 1a. Clase en la Unidad de Adquisiciones y Contrataciones Institucional (UACI) de esta Municipalidad</w:t>
      </w:r>
      <w:r w:rsidR="002C5129" w:rsidRPr="004F3A79">
        <w:rPr>
          <w:rFonts w:ascii="Times New Roman" w:hAnsi="Times New Roman"/>
          <w:sz w:val="28"/>
          <w:szCs w:val="28"/>
        </w:rPr>
        <w:t>.-</w:t>
      </w:r>
      <w:r w:rsidR="004F3A79">
        <w:rPr>
          <w:rFonts w:ascii="Times New Roman" w:hAnsi="Times New Roman"/>
          <w:sz w:val="28"/>
          <w:szCs w:val="28"/>
        </w:rPr>
        <w:t xml:space="preserve"> </w:t>
      </w:r>
      <w:r w:rsidR="002C5129" w:rsidRPr="00083AB2">
        <w:rPr>
          <w:rFonts w:ascii="Times New Roman" w:hAnsi="Times New Roman"/>
          <w:b/>
          <w:sz w:val="28"/>
          <w:szCs w:val="28"/>
        </w:rPr>
        <w:t>CERTÍFIQUESE Y NOTIFIQUESE.-</w:t>
      </w:r>
      <w:bookmarkEnd w:id="47"/>
      <w:bookmarkEnd w:id="48"/>
      <w:r w:rsidR="004F3A79">
        <w:rPr>
          <w:rFonts w:ascii="Times New Roman" w:hAnsi="Times New Roman"/>
          <w:b/>
          <w:sz w:val="28"/>
          <w:szCs w:val="28"/>
        </w:rPr>
        <w:t xml:space="preserve"> </w:t>
      </w:r>
      <w:r w:rsidR="0020567A" w:rsidRPr="00083AB2">
        <w:rPr>
          <w:rFonts w:ascii="Times New Roman" w:hAnsi="Times New Roman"/>
          <w:b/>
          <w:sz w:val="28"/>
          <w:szCs w:val="28"/>
        </w:rPr>
        <w:t>2</w:t>
      </w:r>
      <w:r w:rsidR="00083AB2" w:rsidRPr="00083AB2">
        <w:rPr>
          <w:rFonts w:ascii="Times New Roman" w:hAnsi="Times New Roman"/>
          <w:b/>
          <w:sz w:val="28"/>
          <w:szCs w:val="28"/>
        </w:rPr>
        <w:t>1</w:t>
      </w:r>
      <w:r w:rsidR="0020567A" w:rsidRPr="00083AB2">
        <w:rPr>
          <w:rFonts w:ascii="Times New Roman" w:hAnsi="Times New Roman"/>
          <w:b/>
          <w:sz w:val="28"/>
          <w:szCs w:val="28"/>
        </w:rPr>
        <w:t>.-</w:t>
      </w:r>
      <w:r w:rsidR="0020567A" w:rsidRPr="00083AB2">
        <w:rPr>
          <w:rFonts w:ascii="Times New Roman" w:eastAsia="Arial Unicode MS" w:hAnsi="Times New Roman"/>
          <w:sz w:val="28"/>
          <w:szCs w:val="28"/>
        </w:rPr>
        <w:t>Lectura de Correspondencia.-</w:t>
      </w:r>
      <w:r w:rsidR="00083AB2">
        <w:rPr>
          <w:rFonts w:ascii="Times New Roman" w:eastAsia="Arial Unicode MS" w:hAnsi="Times New Roman"/>
          <w:sz w:val="28"/>
          <w:szCs w:val="28"/>
        </w:rPr>
        <w:t xml:space="preserve"> E</w:t>
      </w:r>
      <w:r w:rsidRPr="00083AB2">
        <w:rPr>
          <w:rFonts w:ascii="Times New Roman" w:hAnsi="Times New Roman"/>
          <w:sz w:val="28"/>
          <w:szCs w:val="28"/>
        </w:rPr>
        <w:t xml:space="preserve">l señor Concejal Cap. Mauricio Ernesto Campos Martínez, solicita certificación de los acuerdos tomados de la agenda de la presente sesión.- </w:t>
      </w:r>
      <w:r w:rsidR="00222DEC" w:rsidRPr="00083AB2">
        <w:rPr>
          <w:rFonts w:ascii="Times New Roman" w:hAnsi="Times New Roman"/>
          <w:sz w:val="28"/>
          <w:szCs w:val="28"/>
        </w:rPr>
        <w:t xml:space="preserve"> El señor Concejal Lic. </w:t>
      </w:r>
      <w:r w:rsidR="00222DEC" w:rsidRPr="00083AB2">
        <w:rPr>
          <w:rFonts w:ascii="Times New Roman" w:hAnsi="Times New Roman"/>
          <w:color w:val="000000"/>
          <w:sz w:val="28"/>
          <w:szCs w:val="28"/>
        </w:rPr>
        <w:t>Orlando Antonio Ulloa Molina</w:t>
      </w:r>
      <w:r w:rsidR="00222DEC" w:rsidRPr="00083AB2">
        <w:rPr>
          <w:rFonts w:ascii="Times New Roman" w:hAnsi="Times New Roman"/>
          <w:sz w:val="28"/>
          <w:szCs w:val="28"/>
        </w:rPr>
        <w:t xml:space="preserve">, solicita certificación de los acuerdos de la presente sesión.- </w:t>
      </w:r>
      <w:r w:rsidR="00A7584E" w:rsidRPr="00083AB2">
        <w:rPr>
          <w:rFonts w:ascii="Times New Roman" w:hAnsi="Times New Roman"/>
          <w:sz w:val="28"/>
          <w:szCs w:val="28"/>
        </w:rPr>
        <w:t xml:space="preserve">La señorita Concejal </w:t>
      </w:r>
      <w:r w:rsidR="00A7584E" w:rsidRPr="00083AB2">
        <w:rPr>
          <w:rFonts w:ascii="Times New Roman" w:hAnsi="Times New Roman"/>
          <w:color w:val="000000"/>
          <w:sz w:val="28"/>
          <w:szCs w:val="28"/>
        </w:rPr>
        <w:t>Denisse Yasira Sandoval Flores</w:t>
      </w:r>
      <w:r w:rsidR="00A7584E" w:rsidRPr="00083AB2">
        <w:rPr>
          <w:rFonts w:ascii="Times New Roman" w:hAnsi="Times New Roman"/>
          <w:sz w:val="28"/>
          <w:szCs w:val="28"/>
        </w:rPr>
        <w:t xml:space="preserve">, solicita certificación de los acuerdos de la presente sesión.- </w:t>
      </w:r>
      <w:r w:rsidRPr="00083AB2">
        <w:rPr>
          <w:rFonts w:ascii="Times New Roman" w:hAnsi="Times New Roman"/>
          <w:sz w:val="28"/>
          <w:szCs w:val="28"/>
        </w:rPr>
        <w:t>Y no habiendo más que hacer constar, se cierra la presente sesión y acta a las</w:t>
      </w:r>
      <w:r w:rsidR="00330869" w:rsidRPr="00083AB2">
        <w:rPr>
          <w:rFonts w:ascii="Times New Roman" w:hAnsi="Times New Roman"/>
          <w:sz w:val="28"/>
          <w:szCs w:val="28"/>
        </w:rPr>
        <w:t xml:space="preserve"> </w:t>
      </w:r>
      <w:r w:rsidR="00891A08">
        <w:rPr>
          <w:rFonts w:ascii="Times New Roman" w:hAnsi="Times New Roman"/>
          <w:sz w:val="28"/>
          <w:szCs w:val="28"/>
        </w:rPr>
        <w:t>once</w:t>
      </w:r>
      <w:r w:rsidRPr="00083AB2">
        <w:rPr>
          <w:rFonts w:ascii="Times New Roman" w:hAnsi="Times New Roman"/>
          <w:sz w:val="28"/>
          <w:szCs w:val="28"/>
        </w:rPr>
        <w:t xml:space="preserve"> </w:t>
      </w:r>
      <w:r w:rsidR="00CD353D" w:rsidRPr="00083AB2">
        <w:rPr>
          <w:rFonts w:ascii="Times New Roman" w:hAnsi="Times New Roman"/>
          <w:sz w:val="28"/>
          <w:szCs w:val="28"/>
        </w:rPr>
        <w:t xml:space="preserve">horas </w:t>
      </w:r>
      <w:r w:rsidR="00891A08">
        <w:rPr>
          <w:rFonts w:ascii="Times New Roman" w:hAnsi="Times New Roman"/>
          <w:sz w:val="28"/>
          <w:szCs w:val="28"/>
        </w:rPr>
        <w:t>veinticinco</w:t>
      </w:r>
      <w:r w:rsidR="00CD353D" w:rsidRPr="00083AB2">
        <w:rPr>
          <w:rFonts w:ascii="Times New Roman" w:hAnsi="Times New Roman"/>
          <w:sz w:val="28"/>
          <w:szCs w:val="28"/>
        </w:rPr>
        <w:t xml:space="preserve"> </w:t>
      </w:r>
      <w:r w:rsidRPr="00083AB2">
        <w:rPr>
          <w:rFonts w:ascii="Times New Roman" w:hAnsi="Times New Roman"/>
          <w:sz w:val="28"/>
          <w:szCs w:val="28"/>
        </w:rPr>
        <w:t xml:space="preserve">minutos del día </w:t>
      </w:r>
      <w:r w:rsidR="00957AC5" w:rsidRPr="00083AB2">
        <w:rPr>
          <w:rFonts w:ascii="Times New Roman" w:hAnsi="Times New Roman"/>
          <w:sz w:val="28"/>
          <w:szCs w:val="28"/>
        </w:rPr>
        <w:t>veint</w:t>
      </w:r>
      <w:r w:rsidR="005762FD">
        <w:rPr>
          <w:rFonts w:ascii="Times New Roman" w:hAnsi="Times New Roman"/>
          <w:sz w:val="28"/>
          <w:szCs w:val="28"/>
        </w:rPr>
        <w:t>isi</w:t>
      </w:r>
      <w:r w:rsidR="00957AC5" w:rsidRPr="00083AB2">
        <w:rPr>
          <w:rFonts w:ascii="Times New Roman" w:hAnsi="Times New Roman"/>
          <w:sz w:val="28"/>
          <w:szCs w:val="28"/>
        </w:rPr>
        <w:t>e</w:t>
      </w:r>
      <w:r w:rsidR="005762FD">
        <w:rPr>
          <w:rFonts w:ascii="Times New Roman" w:hAnsi="Times New Roman"/>
          <w:sz w:val="28"/>
          <w:szCs w:val="28"/>
        </w:rPr>
        <w:t>te</w:t>
      </w:r>
      <w:r w:rsidR="00526B5F" w:rsidRPr="00083AB2">
        <w:rPr>
          <w:rFonts w:ascii="Times New Roman" w:hAnsi="Times New Roman"/>
          <w:sz w:val="28"/>
          <w:szCs w:val="28"/>
        </w:rPr>
        <w:t xml:space="preserve"> </w:t>
      </w:r>
      <w:r w:rsidRPr="00083AB2">
        <w:rPr>
          <w:rFonts w:ascii="Times New Roman" w:hAnsi="Times New Roman"/>
          <w:sz w:val="28"/>
          <w:szCs w:val="28"/>
        </w:rPr>
        <w:t xml:space="preserve">de </w:t>
      </w:r>
      <w:r w:rsidR="00BB0ED3" w:rsidRPr="00083AB2">
        <w:rPr>
          <w:rFonts w:ascii="Times New Roman" w:hAnsi="Times New Roman"/>
          <w:sz w:val="28"/>
          <w:szCs w:val="28"/>
        </w:rPr>
        <w:t>ju</w:t>
      </w:r>
      <w:r w:rsidR="00D8228C" w:rsidRPr="00083AB2">
        <w:rPr>
          <w:rFonts w:ascii="Times New Roman" w:hAnsi="Times New Roman"/>
          <w:sz w:val="28"/>
          <w:szCs w:val="28"/>
        </w:rPr>
        <w:t>l</w:t>
      </w:r>
      <w:r w:rsidR="00BB0ED3" w:rsidRPr="00083AB2">
        <w:rPr>
          <w:rFonts w:ascii="Times New Roman" w:hAnsi="Times New Roman"/>
          <w:sz w:val="28"/>
          <w:szCs w:val="28"/>
        </w:rPr>
        <w:t>i</w:t>
      </w:r>
      <w:r w:rsidRPr="00083AB2">
        <w:rPr>
          <w:rFonts w:ascii="Times New Roman" w:hAnsi="Times New Roman"/>
          <w:sz w:val="28"/>
          <w:szCs w:val="28"/>
        </w:rPr>
        <w:t>o corriente, que firmamos.</w:t>
      </w:r>
    </w:p>
    <w:p w:rsidR="007607DE" w:rsidRDefault="007607DE" w:rsidP="008110EE">
      <w:pPr>
        <w:tabs>
          <w:tab w:val="left" w:pos="5865"/>
        </w:tabs>
        <w:rPr>
          <w:rFonts w:ascii="Times New Roman" w:hAnsi="Times New Roman"/>
          <w:color w:val="000000"/>
          <w:sz w:val="26"/>
          <w:szCs w:val="26"/>
        </w:rPr>
      </w:pPr>
    </w:p>
    <w:p w:rsidR="005A0593" w:rsidRDefault="005A0593" w:rsidP="008110EE">
      <w:pPr>
        <w:tabs>
          <w:tab w:val="left" w:pos="5865"/>
        </w:tabs>
        <w:rPr>
          <w:rFonts w:ascii="Times New Roman" w:hAnsi="Times New Roman"/>
          <w:color w:val="000000"/>
          <w:sz w:val="26"/>
          <w:szCs w:val="26"/>
        </w:rPr>
      </w:pPr>
    </w:p>
    <w:p w:rsidR="005A0593" w:rsidRDefault="005A0593" w:rsidP="008110EE">
      <w:pPr>
        <w:tabs>
          <w:tab w:val="left" w:pos="5865"/>
        </w:tabs>
        <w:rPr>
          <w:rFonts w:ascii="Times New Roman" w:hAnsi="Times New Roman"/>
          <w:color w:val="000000"/>
          <w:sz w:val="26"/>
          <w:szCs w:val="26"/>
        </w:rPr>
      </w:pPr>
    </w:p>
    <w:p w:rsidR="005D3977" w:rsidRDefault="005D3977" w:rsidP="008110EE">
      <w:pPr>
        <w:tabs>
          <w:tab w:val="left" w:pos="5865"/>
        </w:tabs>
        <w:rPr>
          <w:rFonts w:ascii="Times New Roman" w:hAnsi="Times New Roman"/>
          <w:color w:val="000000"/>
          <w:sz w:val="26"/>
          <w:szCs w:val="26"/>
        </w:rPr>
      </w:pPr>
    </w:p>
    <w:p w:rsidR="005A0593" w:rsidRDefault="005A0593" w:rsidP="008110EE">
      <w:pPr>
        <w:tabs>
          <w:tab w:val="left" w:pos="5865"/>
        </w:tabs>
        <w:rPr>
          <w:rFonts w:ascii="Times New Roman" w:hAnsi="Times New Roman"/>
          <w:color w:val="000000"/>
          <w:sz w:val="26"/>
          <w:szCs w:val="26"/>
        </w:rPr>
      </w:pPr>
    </w:p>
    <w:p w:rsidR="005762FD" w:rsidRDefault="005762FD" w:rsidP="008110EE">
      <w:pPr>
        <w:tabs>
          <w:tab w:val="left" w:pos="5865"/>
        </w:tabs>
        <w:rPr>
          <w:rFonts w:ascii="Times New Roman" w:hAnsi="Times New Roman"/>
          <w:color w:val="000000"/>
          <w:sz w:val="26"/>
          <w:szCs w:val="26"/>
        </w:rPr>
      </w:pPr>
    </w:p>
    <w:p w:rsidR="005762FD" w:rsidRDefault="005762FD" w:rsidP="008110EE">
      <w:pPr>
        <w:tabs>
          <w:tab w:val="left" w:pos="5865"/>
        </w:tabs>
        <w:rPr>
          <w:rFonts w:ascii="Times New Roman" w:hAnsi="Times New Roman"/>
          <w:color w:val="000000"/>
          <w:sz w:val="26"/>
          <w:szCs w:val="26"/>
        </w:rPr>
      </w:pPr>
    </w:p>
    <w:p w:rsidR="000F57F4" w:rsidRDefault="000F57F4" w:rsidP="008110EE">
      <w:pPr>
        <w:tabs>
          <w:tab w:val="left" w:pos="5865"/>
        </w:tabs>
        <w:rPr>
          <w:rFonts w:ascii="Times New Roman" w:hAnsi="Times New Roman"/>
          <w:color w:val="000000"/>
          <w:sz w:val="26"/>
          <w:szCs w:val="26"/>
        </w:rPr>
      </w:pPr>
    </w:p>
    <w:p w:rsidR="008110EE" w:rsidRPr="00F62399" w:rsidRDefault="00383C93" w:rsidP="008110EE">
      <w:pPr>
        <w:tabs>
          <w:tab w:val="left" w:pos="5865"/>
        </w:tabs>
        <w:rPr>
          <w:rFonts w:ascii="Times New Roman" w:hAnsi="Times New Roman"/>
          <w:color w:val="000000"/>
          <w:sz w:val="26"/>
          <w:szCs w:val="26"/>
        </w:rPr>
      </w:pPr>
      <w:r>
        <w:rPr>
          <w:rFonts w:ascii="Times New Roman" w:hAnsi="Times New Roman"/>
          <w:color w:val="000000"/>
          <w:sz w:val="26"/>
          <w:szCs w:val="26"/>
        </w:rPr>
        <w:t>L</w:t>
      </w:r>
      <w:r w:rsidR="008110EE" w:rsidRPr="00F62399">
        <w:rPr>
          <w:rFonts w:ascii="Times New Roman" w:hAnsi="Times New Roman"/>
          <w:color w:val="000000"/>
          <w:sz w:val="26"/>
          <w:szCs w:val="26"/>
        </w:rPr>
        <w:t>ic. Miguel Ángel Pereira Ayala</w:t>
      </w:r>
      <w:r w:rsidR="008110EE">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008110EE" w:rsidRPr="00F62399">
        <w:rPr>
          <w:rFonts w:ascii="Times New Roman" w:hAnsi="Times New Roman"/>
          <w:color w:val="000000"/>
          <w:sz w:val="26"/>
          <w:szCs w:val="26"/>
        </w:rPr>
        <w:t>Lic. José Ebanan Quintanilla Gómez</w:t>
      </w:r>
    </w:p>
    <w:p w:rsidR="008110EE" w:rsidRPr="00F62399" w:rsidRDefault="008110EE" w:rsidP="008110EE">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00DF4663">
        <w:rPr>
          <w:rFonts w:ascii="Times New Roman" w:hAnsi="Times New Roman"/>
          <w:bCs/>
          <w:color w:val="000000"/>
          <w:sz w:val="26"/>
          <w:szCs w:val="26"/>
        </w:rPr>
        <w:t xml:space="preserve">   </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5A0593" w:rsidRDefault="005A0593" w:rsidP="00D32BCC">
      <w:pPr>
        <w:jc w:val="center"/>
        <w:rPr>
          <w:rFonts w:ascii="Times New Roman" w:hAnsi="Times New Roman"/>
          <w:sz w:val="22"/>
          <w:szCs w:val="22"/>
        </w:rPr>
      </w:pPr>
    </w:p>
    <w:p w:rsidR="00946C93" w:rsidRDefault="00946C93" w:rsidP="005762FD">
      <w:pPr>
        <w:jc w:val="center"/>
        <w:rPr>
          <w:rFonts w:ascii="Times New Roman" w:hAnsi="Times New Roman"/>
          <w:sz w:val="22"/>
          <w:szCs w:val="22"/>
        </w:rPr>
      </w:pPr>
    </w:p>
    <w:p w:rsidR="000F57F4" w:rsidRDefault="000F57F4" w:rsidP="005762FD">
      <w:pPr>
        <w:jc w:val="center"/>
        <w:rPr>
          <w:rFonts w:ascii="Times New Roman" w:hAnsi="Times New Roman"/>
          <w:sz w:val="22"/>
          <w:szCs w:val="22"/>
        </w:rPr>
      </w:pPr>
    </w:p>
    <w:p w:rsidR="005762FD" w:rsidRPr="00053984" w:rsidRDefault="005762FD" w:rsidP="005762FD">
      <w:pPr>
        <w:jc w:val="center"/>
        <w:rPr>
          <w:rFonts w:ascii="Times New Roman" w:hAnsi="Times New Roman"/>
          <w:sz w:val="22"/>
          <w:szCs w:val="22"/>
        </w:rPr>
      </w:pPr>
      <w:r w:rsidRPr="00053984">
        <w:rPr>
          <w:rFonts w:ascii="Times New Roman" w:hAnsi="Times New Roman"/>
          <w:sz w:val="22"/>
          <w:szCs w:val="22"/>
        </w:rPr>
        <w:t xml:space="preserve">Pasan las firmas de la Acta Nº </w:t>
      </w:r>
      <w:r>
        <w:rPr>
          <w:rFonts w:ascii="Times New Roman" w:hAnsi="Times New Roman"/>
          <w:sz w:val="22"/>
          <w:szCs w:val="22"/>
        </w:rPr>
        <w:t>15</w:t>
      </w:r>
    </w:p>
    <w:p w:rsidR="007607DE" w:rsidRDefault="005762FD" w:rsidP="005762FD">
      <w:pPr>
        <w:jc w:val="center"/>
        <w:rPr>
          <w:rFonts w:ascii="Times New Roman" w:hAnsi="Times New Roman"/>
          <w:color w:val="000000"/>
          <w:sz w:val="26"/>
          <w:szCs w:val="26"/>
        </w:rPr>
      </w:pPr>
      <w:r w:rsidRPr="00053984">
        <w:rPr>
          <w:rFonts w:ascii="Times New Roman" w:hAnsi="Times New Roman"/>
          <w:sz w:val="22"/>
          <w:szCs w:val="22"/>
        </w:rPr>
        <w:lastRenderedPageBreak/>
        <w:t xml:space="preserve">Vienen las firmas de la Acta Nº </w:t>
      </w:r>
      <w:r>
        <w:rPr>
          <w:rFonts w:ascii="Times New Roman" w:hAnsi="Times New Roman"/>
          <w:sz w:val="22"/>
          <w:szCs w:val="22"/>
        </w:rPr>
        <w:t>15</w:t>
      </w:r>
    </w:p>
    <w:p w:rsidR="00DF4663" w:rsidRDefault="00DF4663" w:rsidP="008110EE">
      <w:pP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5762FD" w:rsidRDefault="00083AB2" w:rsidP="008110EE">
      <w:pPr>
        <w:rPr>
          <w:rFonts w:ascii="Times New Roman" w:hAnsi="Times New Roman"/>
          <w:color w:val="000000"/>
          <w:sz w:val="26"/>
          <w:szCs w:val="26"/>
        </w:rPr>
      </w:pPr>
      <w:r>
        <w:rPr>
          <w:rFonts w:ascii="Times New Roman" w:hAnsi="Times New Roman"/>
          <w:color w:val="000000"/>
          <w:sz w:val="26"/>
          <w:szCs w:val="26"/>
        </w:rPr>
        <w:t xml:space="preserve">   </w:t>
      </w:r>
    </w:p>
    <w:p w:rsidR="005762FD" w:rsidRDefault="005762FD" w:rsidP="008110EE">
      <w:pPr>
        <w:rPr>
          <w:rFonts w:ascii="Times New Roman" w:hAnsi="Times New Roman"/>
          <w:color w:val="000000"/>
          <w:sz w:val="26"/>
          <w:szCs w:val="26"/>
        </w:rPr>
      </w:pPr>
    </w:p>
    <w:p w:rsidR="008110EE" w:rsidRPr="00F62399" w:rsidRDefault="00083AB2" w:rsidP="008110EE">
      <w:pPr>
        <w:rPr>
          <w:rFonts w:ascii="Times New Roman" w:hAnsi="Times New Roman"/>
          <w:color w:val="000000"/>
          <w:sz w:val="26"/>
          <w:szCs w:val="26"/>
        </w:rPr>
      </w:pPr>
      <w:r>
        <w:rPr>
          <w:rFonts w:ascii="Times New Roman" w:hAnsi="Times New Roman"/>
          <w:color w:val="000000"/>
          <w:sz w:val="26"/>
          <w:szCs w:val="26"/>
        </w:rPr>
        <w:t xml:space="preserve">    Profa. Eneid</w:t>
      </w:r>
      <w:r w:rsidR="008110EE" w:rsidRPr="00F62399">
        <w:rPr>
          <w:rFonts w:ascii="Times New Roman" w:hAnsi="Times New Roman"/>
          <w:color w:val="000000"/>
          <w:sz w:val="26"/>
          <w:szCs w:val="26"/>
        </w:rPr>
        <w:t xml:space="preserve">a </w:t>
      </w:r>
      <w:r>
        <w:rPr>
          <w:rFonts w:ascii="Times New Roman" w:hAnsi="Times New Roman"/>
          <w:color w:val="000000"/>
          <w:sz w:val="26"/>
          <w:szCs w:val="26"/>
        </w:rPr>
        <w:t>Va</w:t>
      </w:r>
      <w:r w:rsidR="008110EE" w:rsidRPr="00F62399">
        <w:rPr>
          <w:rFonts w:ascii="Times New Roman" w:hAnsi="Times New Roman"/>
          <w:color w:val="000000"/>
          <w:sz w:val="26"/>
          <w:szCs w:val="26"/>
        </w:rPr>
        <w:t>n</w:t>
      </w:r>
      <w:r>
        <w:rPr>
          <w:rFonts w:ascii="Times New Roman" w:hAnsi="Times New Roman"/>
          <w:color w:val="000000"/>
          <w:sz w:val="26"/>
          <w:szCs w:val="26"/>
        </w:rPr>
        <w:t>ess</w:t>
      </w:r>
      <w:r w:rsidR="008110EE" w:rsidRPr="00F62399">
        <w:rPr>
          <w:rFonts w:ascii="Times New Roman" w:hAnsi="Times New Roman"/>
          <w:color w:val="000000"/>
          <w:sz w:val="26"/>
          <w:szCs w:val="26"/>
        </w:rPr>
        <w:t xml:space="preserve">a </w:t>
      </w:r>
      <w:r>
        <w:rPr>
          <w:rFonts w:ascii="Times New Roman" w:hAnsi="Times New Roman"/>
          <w:color w:val="000000"/>
          <w:sz w:val="26"/>
          <w:szCs w:val="26"/>
        </w:rPr>
        <w:t>Ram</w:t>
      </w:r>
      <w:r w:rsidRPr="00F62399">
        <w:rPr>
          <w:rFonts w:ascii="Times New Roman" w:hAnsi="Times New Roman"/>
          <w:color w:val="000000"/>
          <w:sz w:val="26"/>
          <w:szCs w:val="26"/>
        </w:rPr>
        <w:t>í</w:t>
      </w:r>
      <w:r>
        <w:rPr>
          <w:rFonts w:ascii="Times New Roman" w:hAnsi="Times New Roman"/>
          <w:color w:val="000000"/>
          <w:sz w:val="26"/>
          <w:szCs w:val="26"/>
        </w:rPr>
        <w:t xml:space="preserve">rez                </w:t>
      </w:r>
      <w:r w:rsidR="008110EE">
        <w:rPr>
          <w:rFonts w:ascii="Times New Roman" w:hAnsi="Times New Roman"/>
          <w:color w:val="000000"/>
          <w:sz w:val="26"/>
          <w:szCs w:val="26"/>
        </w:rPr>
        <w:t xml:space="preserve">                  </w:t>
      </w:r>
      <w:r w:rsidR="003C7679">
        <w:rPr>
          <w:rFonts w:ascii="Times New Roman" w:hAnsi="Times New Roman"/>
          <w:color w:val="000000"/>
          <w:sz w:val="26"/>
          <w:szCs w:val="26"/>
        </w:rPr>
        <w:t xml:space="preserve">      </w:t>
      </w:r>
      <w:r>
        <w:rPr>
          <w:rFonts w:ascii="Times New Roman" w:hAnsi="Times New Roman"/>
          <w:color w:val="000000"/>
          <w:sz w:val="26"/>
          <w:szCs w:val="26"/>
        </w:rPr>
        <w:t xml:space="preserve"> </w:t>
      </w:r>
      <w:r w:rsidR="008110EE">
        <w:rPr>
          <w:rFonts w:ascii="Times New Roman" w:hAnsi="Times New Roman"/>
          <w:color w:val="000000"/>
          <w:sz w:val="26"/>
          <w:szCs w:val="26"/>
        </w:rPr>
        <w:t xml:space="preserve"> </w:t>
      </w:r>
      <w:r>
        <w:rPr>
          <w:rFonts w:ascii="Times New Roman" w:hAnsi="Times New Roman"/>
          <w:color w:val="000000"/>
          <w:sz w:val="26"/>
          <w:szCs w:val="26"/>
        </w:rPr>
        <w:t xml:space="preserve"> </w:t>
      </w:r>
      <w:r w:rsidR="008110EE" w:rsidRPr="00F62399">
        <w:rPr>
          <w:rFonts w:ascii="Times New Roman" w:hAnsi="Times New Roman"/>
          <w:color w:val="000000"/>
          <w:sz w:val="26"/>
          <w:szCs w:val="26"/>
        </w:rPr>
        <w:t>Dr. José Oswaldo Granados</w:t>
      </w:r>
    </w:p>
    <w:p w:rsidR="008110EE" w:rsidRPr="00F62399" w:rsidRDefault="008110EE" w:rsidP="008110EE">
      <w:pPr>
        <w:rPr>
          <w:rFonts w:ascii="Times New Roman" w:hAnsi="Times New Roman"/>
          <w:bCs/>
          <w:color w:val="000000"/>
          <w:sz w:val="26"/>
          <w:szCs w:val="26"/>
        </w:rPr>
      </w:pPr>
      <w:r w:rsidRPr="00F62399">
        <w:rPr>
          <w:rFonts w:ascii="Times New Roman" w:hAnsi="Times New Roman"/>
          <w:bCs/>
          <w:color w:val="000000"/>
          <w:sz w:val="26"/>
          <w:szCs w:val="26"/>
        </w:rPr>
        <w:t>Primera Regidora Propietaria</w:t>
      </w:r>
      <w:r w:rsidR="00083AB2">
        <w:rPr>
          <w:rFonts w:ascii="Times New Roman" w:hAnsi="Times New Roman"/>
          <w:bCs/>
          <w:color w:val="000000"/>
          <w:sz w:val="26"/>
          <w:szCs w:val="26"/>
        </w:rPr>
        <w:t xml:space="preserve"> Designada</w:t>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Pr>
          <w:rFonts w:ascii="Times New Roman" w:hAnsi="Times New Roman"/>
          <w:bCs/>
          <w:color w:val="000000"/>
          <w:sz w:val="26"/>
          <w:szCs w:val="26"/>
        </w:rPr>
        <w:t xml:space="preserve">    </w:t>
      </w:r>
      <w:r w:rsidR="003C7679">
        <w:rPr>
          <w:rFonts w:ascii="Times New Roman" w:hAnsi="Times New Roman"/>
          <w:bCs/>
          <w:color w:val="000000"/>
          <w:sz w:val="26"/>
          <w:szCs w:val="26"/>
        </w:rPr>
        <w:t xml:space="preserve">      </w:t>
      </w:r>
      <w:r w:rsidR="00083AB2">
        <w:rPr>
          <w:rFonts w:ascii="Times New Roman" w:hAnsi="Times New Roman"/>
          <w:bCs/>
          <w:color w:val="000000"/>
          <w:sz w:val="26"/>
          <w:szCs w:val="26"/>
        </w:rPr>
        <w:t xml:space="preserve"> </w:t>
      </w:r>
      <w:r w:rsidRPr="00F62399">
        <w:rPr>
          <w:rFonts w:ascii="Times New Roman" w:hAnsi="Times New Roman"/>
          <w:bCs/>
          <w:color w:val="000000"/>
          <w:sz w:val="26"/>
          <w:szCs w:val="26"/>
        </w:rPr>
        <w:t>Segundo Regidor Propietario</w:t>
      </w:r>
    </w:p>
    <w:p w:rsidR="003C7679" w:rsidRDefault="003C7679" w:rsidP="00330869">
      <w:pPr>
        <w:jc w:val="center"/>
        <w:rPr>
          <w:rFonts w:ascii="Times New Roman" w:hAnsi="Times New Roman"/>
          <w:sz w:val="22"/>
          <w:szCs w:val="22"/>
        </w:rPr>
      </w:pPr>
    </w:p>
    <w:p w:rsidR="00B81E21" w:rsidRDefault="00B81E21" w:rsidP="00330869">
      <w:pPr>
        <w:jc w:val="center"/>
        <w:rPr>
          <w:rFonts w:ascii="Times New Roman" w:hAnsi="Times New Roman"/>
          <w:sz w:val="22"/>
          <w:szCs w:val="22"/>
        </w:rPr>
      </w:pPr>
    </w:p>
    <w:p w:rsidR="00BB0ED3" w:rsidRDefault="00BB0ED3" w:rsidP="00547CAA">
      <w:pPr>
        <w:jc w:val="center"/>
        <w:rPr>
          <w:rFonts w:ascii="Times New Roman" w:hAnsi="Times New Roman"/>
          <w:color w:val="000000"/>
          <w:sz w:val="26"/>
          <w:szCs w:val="26"/>
        </w:rPr>
      </w:pPr>
    </w:p>
    <w:p w:rsidR="00DF4663" w:rsidRDefault="00DF4663" w:rsidP="00547CAA">
      <w:pPr>
        <w:jc w:val="cente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Ing. Jesús Orlando González Hernández  </w:t>
      </w:r>
      <w:r>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Pr="00F62399">
        <w:rPr>
          <w:rFonts w:ascii="Times New Roman" w:hAnsi="Times New Roman"/>
          <w:color w:val="000000"/>
          <w:sz w:val="26"/>
          <w:szCs w:val="26"/>
        </w:rPr>
        <w:t>Licda. María Egdomilia Monterrosa Cruz</w:t>
      </w:r>
    </w:p>
    <w:p w:rsidR="008110EE" w:rsidRPr="00F62399" w:rsidRDefault="008110EE" w:rsidP="008110EE">
      <w:pPr>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Tercer Regidor Propietario</w:t>
      </w:r>
      <w:r>
        <w:rPr>
          <w:rFonts w:ascii="Times New Roman" w:hAnsi="Times New Roman"/>
          <w:bCs/>
          <w:color w:val="000000"/>
          <w:sz w:val="26"/>
          <w:szCs w:val="26"/>
        </w:rPr>
        <w:t xml:space="preserve">                                    </w:t>
      </w:r>
      <w:r w:rsidR="00A82FCA">
        <w:rPr>
          <w:rFonts w:ascii="Times New Roman" w:hAnsi="Times New Roman"/>
          <w:bCs/>
          <w:color w:val="000000"/>
          <w:sz w:val="26"/>
          <w:szCs w:val="26"/>
        </w:rPr>
        <w:t xml:space="preserve">  </w:t>
      </w:r>
      <w:r w:rsidRPr="00F62399">
        <w:rPr>
          <w:rFonts w:ascii="Times New Roman" w:hAnsi="Times New Roman"/>
          <w:bCs/>
          <w:color w:val="000000"/>
          <w:sz w:val="26"/>
          <w:szCs w:val="26"/>
        </w:rPr>
        <w:t>Cuarta Regidora Propietaria</w:t>
      </w:r>
    </w:p>
    <w:p w:rsidR="008110EE" w:rsidRDefault="008110EE" w:rsidP="008110EE">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083AB2" w:rsidRPr="00F62399" w:rsidRDefault="00083AB2" w:rsidP="00083AB2">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526B5F" w:rsidRPr="00F62399" w:rsidRDefault="00083AB2" w:rsidP="00083AB2">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00C06604">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4867CE" w:rsidRDefault="004867CE" w:rsidP="00083AB2">
      <w:pPr>
        <w:jc w:val="center"/>
        <w:rPr>
          <w:rFonts w:ascii="Times New Roman" w:hAnsi="Times New Roman"/>
          <w:color w:val="000000"/>
          <w:sz w:val="26"/>
          <w:szCs w:val="26"/>
        </w:rPr>
      </w:pPr>
    </w:p>
    <w:p w:rsidR="00177308" w:rsidRDefault="00177308" w:rsidP="004867CE">
      <w:pPr>
        <w:jc w:val="cente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F62399">
        <w:rPr>
          <w:rFonts w:ascii="Times New Roman" w:hAnsi="Times New Roman"/>
          <w:color w:val="000000"/>
          <w:sz w:val="26"/>
          <w:szCs w:val="26"/>
        </w:rPr>
        <w:t>Cap. Mauricio Ernesto Campos Martínez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DF4663" w:rsidRDefault="00DF4663" w:rsidP="00DF4663">
      <w:pPr>
        <w:jc w:val="center"/>
        <w:rPr>
          <w:rFonts w:ascii="Times New Roman" w:hAnsi="Times New Roman"/>
          <w:sz w:val="22"/>
          <w:szCs w:val="22"/>
        </w:rPr>
      </w:pPr>
    </w:p>
    <w:p w:rsidR="00A82FCA" w:rsidRPr="00F62399" w:rsidRDefault="00A82FCA" w:rsidP="00A82FCA">
      <w:pPr>
        <w:rPr>
          <w:rFonts w:ascii="Times New Roman" w:hAnsi="Times New Roman"/>
          <w:color w:val="000000"/>
          <w:sz w:val="26"/>
          <w:szCs w:val="26"/>
        </w:rPr>
      </w:pPr>
    </w:p>
    <w:p w:rsidR="00DF4663" w:rsidRDefault="00DF4663" w:rsidP="008110EE">
      <w:pPr>
        <w:tabs>
          <w:tab w:val="left" w:pos="5529"/>
        </w:tabs>
        <w:jc w:val="both"/>
        <w:rPr>
          <w:rFonts w:ascii="Times New Roman" w:hAnsi="Times New Roman"/>
        </w:rPr>
      </w:pPr>
    </w:p>
    <w:p w:rsidR="00A82FCA" w:rsidRDefault="00A82FCA" w:rsidP="008110EE">
      <w:pPr>
        <w:tabs>
          <w:tab w:val="left" w:pos="5529"/>
        </w:tabs>
        <w:jc w:val="both"/>
        <w:rPr>
          <w:rFonts w:ascii="Times New Roman" w:hAnsi="Times New Roman"/>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Lic. Mario Ernesto Portillo Arévalo                        Sr</w:t>
      </w:r>
      <w:r>
        <w:rPr>
          <w:rFonts w:ascii="Times New Roman" w:hAnsi="Times New Roman"/>
          <w:color w:val="000000"/>
          <w:sz w:val="28"/>
          <w:szCs w:val="28"/>
        </w:rPr>
        <w:t>it</w:t>
      </w:r>
      <w:r w:rsidRPr="0016279B">
        <w:rPr>
          <w:rFonts w:ascii="Times New Roman" w:hAnsi="Times New Roman"/>
          <w:color w:val="000000"/>
          <w:sz w:val="28"/>
          <w:szCs w:val="28"/>
        </w:rPr>
        <w:t>a. Denisse Yasira Sandoval Flores</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Noveno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Décima Regidora Propietaria</w:t>
      </w:r>
    </w:p>
    <w:p w:rsidR="008110EE" w:rsidRPr="0016279B" w:rsidRDefault="008110EE" w:rsidP="008110EE">
      <w:pPr>
        <w:rPr>
          <w:rFonts w:ascii="Times New Roman" w:hAnsi="Times New Roman"/>
          <w:color w:val="000000"/>
          <w:sz w:val="28"/>
          <w:szCs w:val="28"/>
        </w:rPr>
      </w:pPr>
    </w:p>
    <w:p w:rsidR="008110EE" w:rsidRDefault="008110EE"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Pr>
          <w:rFonts w:ascii="Times New Roman" w:hAnsi="Times New Roman"/>
          <w:color w:val="000000"/>
          <w:sz w:val="28"/>
          <w:szCs w:val="28"/>
        </w:rPr>
        <w:t>Lic</w:t>
      </w:r>
      <w:r w:rsidRPr="0016279B">
        <w:rPr>
          <w:rFonts w:ascii="Times New Roman" w:hAnsi="Times New Roman"/>
          <w:color w:val="000000"/>
          <w:sz w:val="28"/>
          <w:szCs w:val="28"/>
        </w:rPr>
        <w:t xml:space="preserve">. Orlando Antonio Ulloa </w:t>
      </w:r>
      <w:proofErr w:type="gramStart"/>
      <w:r w:rsidRPr="0016279B">
        <w:rPr>
          <w:rFonts w:ascii="Times New Roman" w:hAnsi="Times New Roman"/>
          <w:color w:val="000000"/>
          <w:sz w:val="28"/>
          <w:szCs w:val="28"/>
        </w:rPr>
        <w:t xml:space="preserve">Molina  </w:t>
      </w:r>
      <w:r w:rsidRPr="0016279B">
        <w:rPr>
          <w:rFonts w:ascii="Times New Roman" w:hAnsi="Times New Roman"/>
          <w:color w:val="000000"/>
          <w:sz w:val="28"/>
          <w:szCs w:val="28"/>
        </w:rPr>
        <w:tab/>
      </w:r>
      <w:proofErr w:type="gramEnd"/>
      <w:r w:rsidRPr="0016279B">
        <w:rPr>
          <w:rFonts w:ascii="Times New Roman" w:hAnsi="Times New Roman"/>
          <w:color w:val="000000"/>
          <w:sz w:val="28"/>
          <w:szCs w:val="28"/>
        </w:rPr>
        <w:tab/>
      </w:r>
      <w:r>
        <w:rPr>
          <w:rFonts w:ascii="Times New Roman" w:hAnsi="Times New Roman"/>
          <w:color w:val="000000"/>
          <w:sz w:val="28"/>
          <w:szCs w:val="28"/>
        </w:rPr>
        <w:t xml:space="preserve">        </w:t>
      </w:r>
      <w:r w:rsidRPr="0016279B">
        <w:rPr>
          <w:rFonts w:ascii="Times New Roman" w:hAnsi="Times New Roman"/>
          <w:color w:val="000000"/>
          <w:sz w:val="28"/>
          <w:szCs w:val="28"/>
        </w:rPr>
        <w:t>Dr. José Javier Renderos Vásquez</w:t>
      </w:r>
    </w:p>
    <w:p w:rsidR="008110EE" w:rsidRPr="0016279B" w:rsidRDefault="008110EE" w:rsidP="008110EE">
      <w:pPr>
        <w:rPr>
          <w:rFonts w:ascii="Times New Roman" w:hAnsi="Times New Roman"/>
          <w:color w:val="000000"/>
          <w:sz w:val="28"/>
          <w:szCs w:val="28"/>
        </w:rPr>
      </w:pPr>
      <w:r w:rsidRPr="0016279B">
        <w:rPr>
          <w:rFonts w:ascii="Times New Roman" w:hAnsi="Times New Roman"/>
          <w:bCs/>
          <w:color w:val="000000"/>
          <w:sz w:val="28"/>
          <w:szCs w:val="28"/>
        </w:rPr>
        <w:t>Décimo Primer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Décimo Segundo Regidor Propietario</w:t>
      </w:r>
    </w:p>
    <w:p w:rsidR="008110EE" w:rsidRPr="0016279B" w:rsidRDefault="008110EE" w:rsidP="00BB0ED3">
      <w:pPr>
        <w:jc w:val="center"/>
        <w:rPr>
          <w:rFonts w:ascii="Times New Roman" w:hAnsi="Times New Roman"/>
          <w:color w:val="000000"/>
          <w:sz w:val="28"/>
          <w:szCs w:val="28"/>
        </w:rPr>
      </w:pPr>
    </w:p>
    <w:p w:rsidR="00BB0ED3" w:rsidRDefault="00BB0ED3" w:rsidP="008110EE">
      <w:pPr>
        <w:rPr>
          <w:rFonts w:ascii="Times New Roman" w:hAnsi="Times New Roman"/>
          <w:color w:val="000000"/>
          <w:sz w:val="28"/>
          <w:szCs w:val="28"/>
        </w:rPr>
      </w:pPr>
    </w:p>
    <w:p w:rsidR="00526B5F" w:rsidRDefault="00526B5F" w:rsidP="008110EE">
      <w:pPr>
        <w:rPr>
          <w:rFonts w:ascii="Times New Roman" w:hAnsi="Times New Roman"/>
          <w:color w:val="000000"/>
          <w:sz w:val="28"/>
          <w:szCs w:val="28"/>
        </w:rPr>
      </w:pPr>
    </w:p>
    <w:p w:rsidR="00A82FCA" w:rsidRDefault="00A82FCA"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Sra. Erika Lisseth Reyes Gómez</w:t>
      </w:r>
      <w:r w:rsidR="00083AB2">
        <w:rPr>
          <w:rFonts w:ascii="Times New Roman" w:hAnsi="Times New Roman"/>
          <w:color w:val="000000"/>
          <w:sz w:val="28"/>
          <w:szCs w:val="28"/>
        </w:rPr>
        <w:t xml:space="preserve">                         Lic.</w:t>
      </w:r>
      <w:r w:rsidR="00083AB2" w:rsidRPr="0016279B">
        <w:rPr>
          <w:rFonts w:ascii="Times New Roman" w:hAnsi="Times New Roman"/>
          <w:color w:val="000000"/>
          <w:sz w:val="28"/>
          <w:szCs w:val="28"/>
        </w:rPr>
        <w:t xml:space="preserve"> José Lázaro Flores Hernández</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00083AB2">
        <w:rPr>
          <w:rFonts w:ascii="Times New Roman" w:hAnsi="Times New Roman"/>
          <w:bCs/>
          <w:color w:val="000000"/>
          <w:sz w:val="28"/>
          <w:szCs w:val="28"/>
        </w:rPr>
        <w:t>Segunda</w:t>
      </w:r>
      <w:r w:rsidRPr="0016279B">
        <w:rPr>
          <w:rFonts w:ascii="Times New Roman" w:hAnsi="Times New Roman"/>
          <w:bCs/>
          <w:color w:val="000000"/>
          <w:sz w:val="28"/>
          <w:szCs w:val="28"/>
        </w:rPr>
        <w:t xml:space="preserve"> Regidora Suplente</w:t>
      </w:r>
      <w:r>
        <w:rPr>
          <w:rFonts w:ascii="Times New Roman" w:hAnsi="Times New Roman"/>
          <w:bCs/>
          <w:color w:val="000000"/>
          <w:sz w:val="28"/>
          <w:szCs w:val="28"/>
        </w:rPr>
        <w:t xml:space="preserve">                                     </w:t>
      </w:r>
      <w:r w:rsidR="00083AB2">
        <w:rPr>
          <w:rFonts w:ascii="Times New Roman" w:hAnsi="Times New Roman"/>
          <w:bCs/>
          <w:color w:val="000000"/>
          <w:sz w:val="28"/>
          <w:szCs w:val="28"/>
        </w:rPr>
        <w:t>T</w:t>
      </w:r>
      <w:r w:rsidRPr="0016279B">
        <w:rPr>
          <w:rFonts w:ascii="Times New Roman" w:hAnsi="Times New Roman"/>
          <w:bCs/>
          <w:color w:val="000000"/>
          <w:sz w:val="28"/>
          <w:szCs w:val="28"/>
        </w:rPr>
        <w:t>e</w:t>
      </w:r>
      <w:r w:rsidR="00083AB2">
        <w:rPr>
          <w:rFonts w:ascii="Times New Roman" w:hAnsi="Times New Roman"/>
          <w:bCs/>
          <w:color w:val="000000"/>
          <w:sz w:val="28"/>
          <w:szCs w:val="28"/>
        </w:rPr>
        <w:t>rcer</w:t>
      </w:r>
      <w:r w:rsidRPr="0016279B">
        <w:rPr>
          <w:rFonts w:ascii="Times New Roman" w:hAnsi="Times New Roman"/>
          <w:bCs/>
          <w:color w:val="000000"/>
          <w:sz w:val="28"/>
          <w:szCs w:val="28"/>
        </w:rPr>
        <w:t xml:space="preserve"> Regidor Suplente</w:t>
      </w:r>
    </w:p>
    <w:p w:rsidR="00083AB2" w:rsidRDefault="00083AB2" w:rsidP="008110EE">
      <w:pPr>
        <w:rPr>
          <w:rFonts w:ascii="Times New Roman" w:hAnsi="Times New Roman"/>
          <w:color w:val="000000"/>
          <w:sz w:val="28"/>
          <w:szCs w:val="28"/>
        </w:rPr>
      </w:pPr>
    </w:p>
    <w:p w:rsidR="00891A08" w:rsidRDefault="00891A08" w:rsidP="008110EE">
      <w:pPr>
        <w:rPr>
          <w:rFonts w:ascii="Times New Roman" w:hAnsi="Times New Roman"/>
          <w:color w:val="000000"/>
          <w:sz w:val="28"/>
          <w:szCs w:val="28"/>
        </w:rPr>
      </w:pPr>
    </w:p>
    <w:p w:rsidR="00891A08" w:rsidRDefault="00891A08" w:rsidP="008110EE">
      <w:pPr>
        <w:rPr>
          <w:rFonts w:ascii="Times New Roman" w:hAnsi="Times New Roman"/>
          <w:color w:val="000000"/>
          <w:sz w:val="28"/>
          <w:szCs w:val="28"/>
        </w:rPr>
      </w:pPr>
    </w:p>
    <w:p w:rsidR="00891A08" w:rsidRDefault="00891A08" w:rsidP="008110EE">
      <w:pPr>
        <w:rPr>
          <w:rFonts w:ascii="Times New Roman" w:hAnsi="Times New Roman"/>
          <w:color w:val="000000"/>
          <w:sz w:val="28"/>
          <w:szCs w:val="28"/>
        </w:rPr>
      </w:pPr>
    </w:p>
    <w:p w:rsidR="00891A08" w:rsidRDefault="00891A08" w:rsidP="008110EE">
      <w:pPr>
        <w:rPr>
          <w:rFonts w:ascii="Times New Roman" w:hAnsi="Times New Roman"/>
          <w:color w:val="000000"/>
          <w:sz w:val="28"/>
          <w:szCs w:val="28"/>
        </w:rPr>
      </w:pPr>
    </w:p>
    <w:p w:rsidR="00891A08" w:rsidRDefault="00891A08"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Sra. María Josefina Palacios de Reyes</w:t>
      </w:r>
      <w:r w:rsidR="00083AB2">
        <w:rPr>
          <w:rFonts w:ascii="Times New Roman" w:hAnsi="Times New Roman"/>
          <w:color w:val="000000"/>
          <w:sz w:val="28"/>
          <w:szCs w:val="28"/>
        </w:rPr>
        <w:t xml:space="preserve">                  </w:t>
      </w:r>
      <w:r w:rsidR="00083AB2" w:rsidRPr="0016279B">
        <w:rPr>
          <w:rFonts w:ascii="Times New Roman" w:hAnsi="Times New Roman"/>
          <w:sz w:val="28"/>
          <w:szCs w:val="28"/>
        </w:rPr>
        <w:t>Sr. Juan Ricardo Vásquez Guzmán</w:t>
      </w:r>
    </w:p>
    <w:p w:rsidR="008110EE" w:rsidRPr="0016279B" w:rsidRDefault="00083AB2" w:rsidP="008110EE">
      <w:pPr>
        <w:tabs>
          <w:tab w:val="left" w:pos="5529"/>
        </w:tabs>
        <w:jc w:val="both"/>
        <w:rPr>
          <w:rFonts w:ascii="Times New Roman" w:hAnsi="Times New Roman"/>
          <w:sz w:val="28"/>
          <w:szCs w:val="28"/>
        </w:rPr>
      </w:pPr>
      <w:r>
        <w:rPr>
          <w:rFonts w:ascii="Times New Roman" w:hAnsi="Times New Roman"/>
          <w:bCs/>
          <w:color w:val="000000"/>
          <w:sz w:val="28"/>
          <w:szCs w:val="28"/>
        </w:rPr>
        <w:t xml:space="preserve">   </w:t>
      </w:r>
      <w:r w:rsidR="008110EE">
        <w:rPr>
          <w:rFonts w:ascii="Times New Roman" w:hAnsi="Times New Roman"/>
          <w:bCs/>
          <w:color w:val="000000"/>
          <w:sz w:val="28"/>
          <w:szCs w:val="28"/>
        </w:rPr>
        <w:t xml:space="preserve">     </w:t>
      </w:r>
      <w:r>
        <w:rPr>
          <w:rFonts w:ascii="Times New Roman" w:hAnsi="Times New Roman"/>
          <w:bCs/>
          <w:color w:val="000000"/>
          <w:sz w:val="28"/>
          <w:szCs w:val="28"/>
        </w:rPr>
        <w:t>Cuarta</w:t>
      </w:r>
      <w:r w:rsidR="008110EE" w:rsidRPr="0016279B">
        <w:rPr>
          <w:rFonts w:ascii="Times New Roman" w:hAnsi="Times New Roman"/>
          <w:bCs/>
          <w:color w:val="000000"/>
          <w:sz w:val="28"/>
          <w:szCs w:val="28"/>
        </w:rPr>
        <w:t xml:space="preserve"> Regidor Suplente</w:t>
      </w:r>
      <w:r w:rsidR="008110EE" w:rsidRPr="0016279B">
        <w:rPr>
          <w:rFonts w:ascii="Times New Roman" w:hAnsi="Times New Roman"/>
          <w:color w:val="000000"/>
          <w:sz w:val="28"/>
          <w:szCs w:val="28"/>
        </w:rPr>
        <w:tab/>
      </w:r>
      <w:r w:rsidR="008110EE">
        <w:rPr>
          <w:rFonts w:ascii="Times New Roman" w:hAnsi="Times New Roman"/>
          <w:color w:val="000000"/>
          <w:sz w:val="28"/>
          <w:szCs w:val="28"/>
        </w:rPr>
        <w:t xml:space="preserve">    </w:t>
      </w:r>
      <w:r>
        <w:rPr>
          <w:rFonts w:ascii="Times New Roman" w:hAnsi="Times New Roman"/>
          <w:color w:val="000000"/>
          <w:sz w:val="28"/>
          <w:szCs w:val="28"/>
        </w:rPr>
        <w:t xml:space="preserve">       Secre</w:t>
      </w:r>
      <w:r w:rsidR="008110EE" w:rsidRPr="0016279B">
        <w:rPr>
          <w:rFonts w:ascii="Times New Roman" w:hAnsi="Times New Roman"/>
          <w:bCs/>
          <w:color w:val="000000"/>
          <w:sz w:val="28"/>
          <w:szCs w:val="28"/>
        </w:rPr>
        <w:t>ta</w:t>
      </w:r>
      <w:r>
        <w:rPr>
          <w:rFonts w:ascii="Times New Roman" w:hAnsi="Times New Roman"/>
          <w:bCs/>
          <w:color w:val="000000"/>
          <w:sz w:val="28"/>
          <w:szCs w:val="28"/>
        </w:rPr>
        <w:t>rio M</w:t>
      </w:r>
      <w:r w:rsidR="008110EE" w:rsidRPr="0016279B">
        <w:rPr>
          <w:rFonts w:ascii="Times New Roman" w:hAnsi="Times New Roman"/>
          <w:bCs/>
          <w:color w:val="000000"/>
          <w:sz w:val="28"/>
          <w:szCs w:val="28"/>
        </w:rPr>
        <w:t>un</w:t>
      </w:r>
      <w:r>
        <w:rPr>
          <w:rFonts w:ascii="Times New Roman" w:hAnsi="Times New Roman"/>
          <w:bCs/>
          <w:color w:val="000000"/>
          <w:sz w:val="28"/>
          <w:szCs w:val="28"/>
        </w:rPr>
        <w:t>icipal</w:t>
      </w:r>
    </w:p>
    <w:p w:rsidR="006D192F" w:rsidRDefault="006D192F" w:rsidP="008110EE">
      <w:pPr>
        <w:tabs>
          <w:tab w:val="left" w:pos="5529"/>
        </w:tabs>
        <w:jc w:val="both"/>
        <w:rPr>
          <w:rFonts w:ascii="Times New Roman" w:hAnsi="Times New Roman"/>
          <w:sz w:val="18"/>
          <w:szCs w:val="18"/>
        </w:rPr>
      </w:pPr>
    </w:p>
    <w:p w:rsidR="00083AB2" w:rsidRDefault="00083AB2" w:rsidP="008110EE">
      <w:pPr>
        <w:tabs>
          <w:tab w:val="left" w:pos="5529"/>
        </w:tabs>
        <w:jc w:val="both"/>
        <w:rPr>
          <w:rFonts w:ascii="Times New Roman" w:hAnsi="Times New Roman"/>
          <w:sz w:val="18"/>
          <w:szCs w:val="18"/>
        </w:rPr>
      </w:pPr>
    </w:p>
    <w:p w:rsidR="008110EE" w:rsidRPr="00053984" w:rsidRDefault="00547CAA" w:rsidP="008110EE">
      <w:pPr>
        <w:tabs>
          <w:tab w:val="left" w:pos="5529"/>
        </w:tabs>
        <w:jc w:val="both"/>
        <w:rPr>
          <w:rFonts w:ascii="Times New Roman" w:hAnsi="Times New Roman"/>
        </w:rPr>
      </w:pPr>
      <w:r>
        <w:rPr>
          <w:rFonts w:ascii="Times New Roman" w:hAnsi="Times New Roman"/>
          <w:sz w:val="18"/>
          <w:szCs w:val="18"/>
        </w:rPr>
        <w:t>L</w:t>
      </w:r>
      <w:r w:rsidR="008110EE" w:rsidRPr="00053984">
        <w:rPr>
          <w:rFonts w:ascii="Times New Roman" w:hAnsi="Times New Roman"/>
          <w:sz w:val="18"/>
          <w:szCs w:val="18"/>
        </w:rPr>
        <w:t>as  firmas anteriores corresponden</w:t>
      </w:r>
    </w:p>
    <w:p w:rsidR="008110EE" w:rsidRDefault="008110EE" w:rsidP="008110EE">
      <w:pPr>
        <w:rPr>
          <w:rFonts w:ascii="Times New Roman" w:hAnsi="Times New Roman"/>
          <w:sz w:val="18"/>
          <w:szCs w:val="18"/>
        </w:rPr>
      </w:pPr>
      <w:r w:rsidRPr="00053984">
        <w:rPr>
          <w:rFonts w:ascii="Times New Roman" w:hAnsi="Times New Roman"/>
          <w:sz w:val="18"/>
          <w:szCs w:val="18"/>
        </w:rPr>
        <w:t xml:space="preserve">a  la  acta </w:t>
      </w:r>
      <w:r w:rsidR="00624570">
        <w:rPr>
          <w:rFonts w:ascii="Times New Roman" w:hAnsi="Times New Roman"/>
          <w:sz w:val="18"/>
          <w:szCs w:val="18"/>
        </w:rPr>
        <w:t>1</w:t>
      </w:r>
      <w:r w:rsidR="005762FD">
        <w:rPr>
          <w:rFonts w:ascii="Times New Roman" w:hAnsi="Times New Roman"/>
          <w:sz w:val="18"/>
          <w:szCs w:val="18"/>
        </w:rPr>
        <w:t>5</w:t>
      </w:r>
      <w:r w:rsidRPr="00053984">
        <w:rPr>
          <w:rFonts w:ascii="Times New Roman" w:hAnsi="Times New Roman"/>
          <w:sz w:val="18"/>
          <w:szCs w:val="18"/>
        </w:rPr>
        <w:t xml:space="preserve"> sesión del </w:t>
      </w:r>
      <w:r w:rsidR="00957AC5">
        <w:rPr>
          <w:rFonts w:ascii="Times New Roman" w:hAnsi="Times New Roman"/>
          <w:sz w:val="18"/>
          <w:szCs w:val="18"/>
        </w:rPr>
        <w:t>2</w:t>
      </w:r>
      <w:r w:rsidR="005762FD">
        <w:rPr>
          <w:rFonts w:ascii="Times New Roman" w:hAnsi="Times New Roman"/>
          <w:sz w:val="18"/>
          <w:szCs w:val="18"/>
        </w:rPr>
        <w:t>7</w:t>
      </w:r>
      <w:r w:rsidRPr="00053984">
        <w:rPr>
          <w:rFonts w:ascii="Times New Roman" w:hAnsi="Times New Roman"/>
          <w:sz w:val="18"/>
          <w:szCs w:val="18"/>
        </w:rPr>
        <w:t>/0</w:t>
      </w:r>
      <w:r w:rsidR="00624570">
        <w:rPr>
          <w:rFonts w:ascii="Times New Roman" w:hAnsi="Times New Roman"/>
          <w:sz w:val="18"/>
          <w:szCs w:val="18"/>
        </w:rPr>
        <w:t>7</w:t>
      </w:r>
      <w:r w:rsidRPr="00053984">
        <w:rPr>
          <w:rFonts w:ascii="Times New Roman" w:hAnsi="Times New Roman"/>
          <w:sz w:val="18"/>
          <w:szCs w:val="18"/>
        </w:rPr>
        <w:t>/18 del</w:t>
      </w:r>
    </w:p>
    <w:p w:rsidR="00790503" w:rsidRDefault="008110EE" w:rsidP="00547CAA">
      <w:pPr>
        <w:ind w:right="115"/>
        <w:jc w:val="both"/>
        <w:rPr>
          <w:b/>
          <w:sz w:val="28"/>
          <w:szCs w:val="28"/>
        </w:rPr>
      </w:pPr>
      <w:r w:rsidRPr="0016279B">
        <w:rPr>
          <w:rFonts w:ascii="Times New Roman" w:hAnsi="Times New Roman"/>
          <w:sz w:val="18"/>
          <w:szCs w:val="18"/>
        </w:rPr>
        <w:t>Concejo Municipal.-</w:t>
      </w:r>
      <w:bookmarkEnd w:id="0"/>
      <w:bookmarkEnd w:id="26"/>
      <w:bookmarkEnd w:id="27"/>
    </w:p>
    <w:sectPr w:rsidR="00790503" w:rsidSect="00834F95">
      <w:headerReference w:type="default" r:id="rId10"/>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D81" w:rsidRDefault="00E82D81">
      <w:pPr>
        <w:spacing w:line="20" w:lineRule="exact"/>
        <w:rPr>
          <w:sz w:val="20"/>
        </w:rPr>
      </w:pPr>
    </w:p>
  </w:endnote>
  <w:endnote w:type="continuationSeparator" w:id="0">
    <w:p w:rsidR="00E82D81" w:rsidRDefault="00E82D81"/>
  </w:endnote>
  <w:endnote w:type="continuationNotice" w:id="1">
    <w:p w:rsidR="00E82D81" w:rsidRDefault="00E82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D81" w:rsidRDefault="00E82D81">
      <w:r>
        <w:rPr>
          <w:sz w:val="20"/>
        </w:rPr>
        <w:separator/>
      </w:r>
    </w:p>
  </w:footnote>
  <w:footnote w:type="continuationSeparator" w:id="0">
    <w:p w:rsidR="00E82D81" w:rsidRDefault="00E8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AC1" w:rsidRPr="00EA7647" w:rsidRDefault="000A3AC1">
    <w:pPr>
      <w:pStyle w:val="Encabezado"/>
      <w:jc w:val="center"/>
      <w:rPr>
        <w:b/>
        <w:sz w:val="52"/>
      </w:rPr>
    </w:pPr>
  </w:p>
  <w:p w:rsidR="000A3AC1" w:rsidRDefault="000A3A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6782"/>
    <w:multiLevelType w:val="hybridMultilevel"/>
    <w:tmpl w:val="601A36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E25662"/>
    <w:multiLevelType w:val="hybridMultilevel"/>
    <w:tmpl w:val="98D4A8E4"/>
    <w:lvl w:ilvl="0" w:tplc="ED08EC5E">
      <w:start w:val="1"/>
      <w:numFmt w:val="lowerLetter"/>
      <w:lvlText w:val="%1)"/>
      <w:lvlJc w:val="left"/>
      <w:pPr>
        <w:ind w:left="1222" w:hanging="360"/>
      </w:pPr>
      <w:rPr>
        <w:rFonts w:hint="default"/>
      </w:rPr>
    </w:lvl>
    <w:lvl w:ilvl="1" w:tplc="440A0019" w:tentative="1">
      <w:start w:val="1"/>
      <w:numFmt w:val="lowerLetter"/>
      <w:lvlText w:val="%2."/>
      <w:lvlJc w:val="left"/>
      <w:pPr>
        <w:ind w:left="1942" w:hanging="360"/>
      </w:pPr>
    </w:lvl>
    <w:lvl w:ilvl="2" w:tplc="440A001B" w:tentative="1">
      <w:start w:val="1"/>
      <w:numFmt w:val="lowerRoman"/>
      <w:lvlText w:val="%3."/>
      <w:lvlJc w:val="right"/>
      <w:pPr>
        <w:ind w:left="2662" w:hanging="180"/>
      </w:pPr>
    </w:lvl>
    <w:lvl w:ilvl="3" w:tplc="440A000F" w:tentative="1">
      <w:start w:val="1"/>
      <w:numFmt w:val="decimal"/>
      <w:lvlText w:val="%4."/>
      <w:lvlJc w:val="left"/>
      <w:pPr>
        <w:ind w:left="3382" w:hanging="360"/>
      </w:pPr>
    </w:lvl>
    <w:lvl w:ilvl="4" w:tplc="440A0019" w:tentative="1">
      <w:start w:val="1"/>
      <w:numFmt w:val="lowerLetter"/>
      <w:lvlText w:val="%5."/>
      <w:lvlJc w:val="left"/>
      <w:pPr>
        <w:ind w:left="4102" w:hanging="360"/>
      </w:pPr>
    </w:lvl>
    <w:lvl w:ilvl="5" w:tplc="440A001B" w:tentative="1">
      <w:start w:val="1"/>
      <w:numFmt w:val="lowerRoman"/>
      <w:lvlText w:val="%6."/>
      <w:lvlJc w:val="right"/>
      <w:pPr>
        <w:ind w:left="4822" w:hanging="180"/>
      </w:pPr>
    </w:lvl>
    <w:lvl w:ilvl="6" w:tplc="440A000F" w:tentative="1">
      <w:start w:val="1"/>
      <w:numFmt w:val="decimal"/>
      <w:lvlText w:val="%7."/>
      <w:lvlJc w:val="left"/>
      <w:pPr>
        <w:ind w:left="5542" w:hanging="360"/>
      </w:pPr>
    </w:lvl>
    <w:lvl w:ilvl="7" w:tplc="440A0019" w:tentative="1">
      <w:start w:val="1"/>
      <w:numFmt w:val="lowerLetter"/>
      <w:lvlText w:val="%8."/>
      <w:lvlJc w:val="left"/>
      <w:pPr>
        <w:ind w:left="6262" w:hanging="360"/>
      </w:pPr>
    </w:lvl>
    <w:lvl w:ilvl="8" w:tplc="440A001B" w:tentative="1">
      <w:start w:val="1"/>
      <w:numFmt w:val="lowerRoman"/>
      <w:lvlText w:val="%9."/>
      <w:lvlJc w:val="right"/>
      <w:pPr>
        <w:ind w:left="6982" w:hanging="180"/>
      </w:pPr>
    </w:lvl>
  </w:abstractNum>
  <w:abstractNum w:abstractNumId="2" w15:restartNumberingAfterBreak="0">
    <w:nsid w:val="0836409E"/>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8572381"/>
    <w:multiLevelType w:val="hybridMultilevel"/>
    <w:tmpl w:val="0DE800A0"/>
    <w:lvl w:ilvl="0" w:tplc="B83AF7FC">
      <w:start w:val="1"/>
      <w:numFmt w:val="lowerLetter"/>
      <w:lvlText w:val="%1)"/>
      <w:lvlJc w:val="left"/>
      <w:pPr>
        <w:ind w:left="1146" w:hanging="360"/>
      </w:pPr>
      <w:rPr>
        <w:rFonts w:hint="default"/>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 w15:restartNumberingAfterBreak="0">
    <w:nsid w:val="08C758C6"/>
    <w:multiLevelType w:val="hybridMultilevel"/>
    <w:tmpl w:val="74962B36"/>
    <w:lvl w:ilvl="0" w:tplc="81E2608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B381DA1"/>
    <w:multiLevelType w:val="hybridMultilevel"/>
    <w:tmpl w:val="4A6CA1A6"/>
    <w:lvl w:ilvl="0" w:tplc="1D70DC70">
      <w:start w:val="1"/>
      <w:numFmt w:val="bullet"/>
      <w:lvlText w:val="-"/>
      <w:lvlJc w:val="left"/>
      <w:pPr>
        <w:ind w:left="862" w:hanging="360"/>
      </w:pPr>
      <w:rPr>
        <w:rFonts w:ascii="Times New Roman" w:eastAsia="Times New Roman" w:hAnsi="Times New Roman" w:cs="Times New Roman"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6"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7" w15:restartNumberingAfterBreak="0">
    <w:nsid w:val="0D7D2AEB"/>
    <w:multiLevelType w:val="hybridMultilevel"/>
    <w:tmpl w:val="5CFC880C"/>
    <w:lvl w:ilvl="0" w:tplc="26DABD3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10D50073"/>
    <w:multiLevelType w:val="hybridMultilevel"/>
    <w:tmpl w:val="EE0E435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0EA05CE"/>
    <w:multiLevelType w:val="hybridMultilevel"/>
    <w:tmpl w:val="97DC73BA"/>
    <w:lvl w:ilvl="0" w:tplc="440A000F">
      <w:start w:val="22"/>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696367D"/>
    <w:multiLevelType w:val="hybridMultilevel"/>
    <w:tmpl w:val="C268C030"/>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226A05B8"/>
    <w:multiLevelType w:val="hybridMultilevel"/>
    <w:tmpl w:val="BAB2E13C"/>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3"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2ED0149A"/>
    <w:multiLevelType w:val="hybridMultilevel"/>
    <w:tmpl w:val="BC9638A6"/>
    <w:lvl w:ilvl="0" w:tplc="71FC5D6E">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7" w15:restartNumberingAfterBreak="0">
    <w:nsid w:val="2FBB520B"/>
    <w:multiLevelType w:val="hybridMultilevel"/>
    <w:tmpl w:val="56DE00E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366045CF"/>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374F0548"/>
    <w:multiLevelType w:val="hybridMultilevel"/>
    <w:tmpl w:val="1548F1E8"/>
    <w:lvl w:ilvl="0" w:tplc="71703210">
      <w:start w:val="1"/>
      <w:numFmt w:val="decimal"/>
      <w:lvlText w:val="%1)"/>
      <w:lvlJc w:val="left"/>
      <w:pPr>
        <w:ind w:left="720" w:hanging="360"/>
      </w:pPr>
      <w:rPr>
        <w:rFonts w:ascii="Arial" w:hAnsi="Arial" w:cs="Arial" w:hint="default"/>
        <w:sz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3"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5" w15:restartNumberingAfterBreak="0">
    <w:nsid w:val="482D2AF3"/>
    <w:multiLevelType w:val="hybridMultilevel"/>
    <w:tmpl w:val="619AA5B4"/>
    <w:lvl w:ilvl="0" w:tplc="709C8A46">
      <w:start w:val="1"/>
      <w:numFmt w:val="decimal"/>
      <w:lvlText w:val="%1."/>
      <w:lvlJc w:val="left"/>
      <w:pPr>
        <w:ind w:left="720" w:hanging="360"/>
      </w:pPr>
      <w:rPr>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4F194804"/>
    <w:multiLevelType w:val="hybridMultilevel"/>
    <w:tmpl w:val="34667CBA"/>
    <w:lvl w:ilvl="0" w:tplc="649402D0">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8" w15:restartNumberingAfterBreak="0">
    <w:nsid w:val="54EC31F3"/>
    <w:multiLevelType w:val="hybridMultilevel"/>
    <w:tmpl w:val="E13C4444"/>
    <w:lvl w:ilvl="0" w:tplc="6712911E">
      <w:start w:val="1"/>
      <w:numFmt w:val="decimal"/>
      <w:lvlText w:val="%1-"/>
      <w:lvlJc w:val="left"/>
      <w:pPr>
        <w:ind w:left="862" w:hanging="360"/>
      </w:pPr>
      <w:rPr>
        <w:rFonts w:hint="default"/>
        <w:sz w:val="22"/>
        <w:szCs w:val="22"/>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9" w15:restartNumberingAfterBreak="0">
    <w:nsid w:val="560D04FC"/>
    <w:multiLevelType w:val="hybridMultilevel"/>
    <w:tmpl w:val="3A30D0FC"/>
    <w:lvl w:ilvl="0" w:tplc="EF042EE6">
      <w:start w:val="1"/>
      <w:numFmt w:val="decimal"/>
      <w:lvlText w:val="%1-"/>
      <w:lvlJc w:val="left"/>
      <w:pPr>
        <w:ind w:left="720" w:hanging="360"/>
      </w:pPr>
      <w:rPr>
        <w:sz w:val="22"/>
        <w:szCs w:val="22"/>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0"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31" w15:restartNumberingAfterBreak="0">
    <w:nsid w:val="5CCD6C6C"/>
    <w:multiLevelType w:val="hybridMultilevel"/>
    <w:tmpl w:val="2B0602F2"/>
    <w:lvl w:ilvl="0" w:tplc="B02C1408">
      <w:start w:val="1"/>
      <w:numFmt w:val="bullet"/>
      <w:lvlText w:val=""/>
      <w:lvlJc w:val="center"/>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E6E78B5"/>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3" w15:restartNumberingAfterBreak="0">
    <w:nsid w:val="5F477A50"/>
    <w:multiLevelType w:val="hybridMultilevel"/>
    <w:tmpl w:val="20969574"/>
    <w:lvl w:ilvl="0" w:tplc="A672D4B0">
      <w:numFmt w:val="bullet"/>
      <w:lvlText w:val="-"/>
      <w:lvlJc w:val="left"/>
      <w:pPr>
        <w:ind w:left="644" w:hanging="360"/>
      </w:pPr>
      <w:rPr>
        <w:rFonts w:ascii="Times New Roman" w:eastAsia="Times New Roman" w:hAnsi="Times New Roman" w:cs="Times New Roman"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34"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5" w15:restartNumberingAfterBreak="0">
    <w:nsid w:val="63A0494F"/>
    <w:multiLevelType w:val="hybridMultilevel"/>
    <w:tmpl w:val="AC2ED20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4252E14"/>
    <w:multiLevelType w:val="hybridMultilevel"/>
    <w:tmpl w:val="29BC7E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8" w15:restartNumberingAfterBreak="0">
    <w:nsid w:val="6CCE6A89"/>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9"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0" w15:restartNumberingAfterBreak="0">
    <w:nsid w:val="7B3155EE"/>
    <w:multiLevelType w:val="hybridMultilevel"/>
    <w:tmpl w:val="7D2A49BC"/>
    <w:lvl w:ilvl="0" w:tplc="84845D08">
      <w:start w:val="1"/>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C3716EC"/>
    <w:multiLevelType w:val="hybridMultilevel"/>
    <w:tmpl w:val="0D48E5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CA75736"/>
    <w:multiLevelType w:val="hybridMultilevel"/>
    <w:tmpl w:val="443E7868"/>
    <w:lvl w:ilvl="0" w:tplc="F73A01B8">
      <w:numFmt w:val="bullet"/>
      <w:lvlText w:val="-"/>
      <w:lvlJc w:val="left"/>
      <w:pPr>
        <w:ind w:left="502" w:hanging="360"/>
      </w:pPr>
      <w:rPr>
        <w:rFonts w:ascii="Bookman Old Style" w:eastAsia="Calibri" w:hAnsi="Bookman Old Style" w:cs="Times New Roman"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43"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15:restartNumberingAfterBreak="0">
    <w:nsid w:val="7D9E66DE"/>
    <w:multiLevelType w:val="hybridMultilevel"/>
    <w:tmpl w:val="9D4AC37A"/>
    <w:lvl w:ilvl="0" w:tplc="B8A62C44">
      <w:start w:val="1"/>
      <w:numFmt w:val="bullet"/>
      <w:lvlText w:val=""/>
      <w:lvlJc w:val="center"/>
      <w:pPr>
        <w:ind w:left="720" w:hanging="360"/>
      </w:pPr>
      <w:rPr>
        <w:rFonts w:ascii="Symbol" w:hAnsi="Symbol" w:hint="default"/>
        <w:sz w:val="16"/>
        <w:szCs w:val="16"/>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6"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6"/>
  </w:num>
  <w:num w:numId="2">
    <w:abstractNumId w:val="10"/>
  </w:num>
  <w:num w:numId="3">
    <w:abstractNumId w:val="15"/>
  </w:num>
  <w:num w:numId="4">
    <w:abstractNumId w:val="8"/>
  </w:num>
  <w:num w:numId="5">
    <w:abstractNumId w:val="45"/>
  </w:num>
  <w:num w:numId="6">
    <w:abstractNumId w:val="21"/>
  </w:num>
  <w:num w:numId="7">
    <w:abstractNumId w:val="13"/>
  </w:num>
  <w:num w:numId="8">
    <w:abstractNumId w:val="43"/>
  </w:num>
  <w:num w:numId="9">
    <w:abstractNumId w:val="23"/>
  </w:num>
  <w:num w:numId="10">
    <w:abstractNumId w:val="37"/>
  </w:num>
  <w:num w:numId="11">
    <w:abstractNumId w:val="26"/>
  </w:num>
  <w:num w:numId="12">
    <w:abstractNumId w:val="34"/>
  </w:num>
  <w:num w:numId="13">
    <w:abstractNumId w:val="18"/>
  </w:num>
  <w:num w:numId="14">
    <w:abstractNumId w:val="6"/>
  </w:num>
  <w:num w:numId="15">
    <w:abstractNumId w:val="14"/>
  </w:num>
  <w:num w:numId="16">
    <w:abstractNumId w:val="24"/>
  </w:num>
  <w:num w:numId="17">
    <w:abstractNumId w:val="22"/>
  </w:num>
  <w:num w:numId="18">
    <w:abstractNumId w:val="39"/>
  </w:num>
  <w:num w:numId="19">
    <w:abstractNumId w:val="30"/>
  </w:num>
  <w:num w:numId="20">
    <w:abstractNumId w:val="19"/>
  </w:num>
  <w:num w:numId="21">
    <w:abstractNumId w:val="2"/>
  </w:num>
  <w:num w:numId="22">
    <w:abstractNumId w:val="5"/>
  </w:num>
  <w:num w:numId="23">
    <w:abstractNumId w:val="16"/>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7"/>
  </w:num>
  <w:num w:numId="27">
    <w:abstractNumId w:val="3"/>
  </w:num>
  <w:num w:numId="28">
    <w:abstractNumId w:val="4"/>
  </w:num>
  <w:num w:numId="29">
    <w:abstractNumId w:val="28"/>
  </w:num>
  <w:num w:numId="30">
    <w:abstractNumId w:val="7"/>
  </w:num>
  <w:num w:numId="31">
    <w:abstractNumId w:val="40"/>
  </w:num>
  <w:num w:numId="32">
    <w:abstractNumId w:val="38"/>
  </w:num>
  <w:num w:numId="33">
    <w:abstractNumId w:val="32"/>
  </w:num>
  <w:num w:numId="34">
    <w:abstractNumId w:val="17"/>
  </w:num>
  <w:num w:numId="35">
    <w:abstractNumId w:val="19"/>
    <w:lvlOverride w:ilvl="0">
      <w:startOverride w:val="1"/>
    </w:lvlOverride>
  </w:num>
  <w:num w:numId="36">
    <w:abstractNumId w:val="36"/>
  </w:num>
  <w:num w:numId="37">
    <w:abstractNumId w:val="11"/>
  </w:num>
  <w:num w:numId="38">
    <w:abstractNumId w:val="33"/>
  </w:num>
  <w:num w:numId="39">
    <w:abstractNumId w:val="20"/>
  </w:num>
  <w:num w:numId="40">
    <w:abstractNumId w:val="9"/>
  </w:num>
  <w:num w:numId="41">
    <w:abstractNumId w:val="25"/>
  </w:num>
  <w:num w:numId="42">
    <w:abstractNumId w:val="35"/>
  </w:num>
  <w:num w:numId="43">
    <w:abstractNumId w:val="0"/>
  </w:num>
  <w:num w:numId="44">
    <w:abstractNumId w:val="44"/>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31"/>
  </w:num>
  <w:num w:numId="48">
    <w:abstractNumId w:val="12"/>
  </w:num>
  <w:num w:numId="49">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84D"/>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8BB"/>
    <w:rsid w:val="00011AF4"/>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B17"/>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6CC"/>
    <w:rsid w:val="0004275C"/>
    <w:rsid w:val="000427D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2F6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A16"/>
    <w:rsid w:val="000B0AC6"/>
    <w:rsid w:val="000B0B25"/>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C"/>
    <w:rsid w:val="000C381F"/>
    <w:rsid w:val="000C3910"/>
    <w:rsid w:val="000C40D0"/>
    <w:rsid w:val="000C40D3"/>
    <w:rsid w:val="000C4369"/>
    <w:rsid w:val="000C4583"/>
    <w:rsid w:val="000C45EC"/>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0D9"/>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0D6"/>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308"/>
    <w:rsid w:val="00177513"/>
    <w:rsid w:val="00177555"/>
    <w:rsid w:val="00177557"/>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8F"/>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15"/>
    <w:rsid w:val="00193DA1"/>
    <w:rsid w:val="00193DE7"/>
    <w:rsid w:val="00193FAE"/>
    <w:rsid w:val="00194514"/>
    <w:rsid w:val="00194638"/>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6F02"/>
    <w:rsid w:val="001D7117"/>
    <w:rsid w:val="001D7276"/>
    <w:rsid w:val="001D75CF"/>
    <w:rsid w:val="001D77C8"/>
    <w:rsid w:val="001E00B8"/>
    <w:rsid w:val="001E01A9"/>
    <w:rsid w:val="001E0872"/>
    <w:rsid w:val="001E0AF2"/>
    <w:rsid w:val="001E0C07"/>
    <w:rsid w:val="001E0CE3"/>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4FAF"/>
    <w:rsid w:val="001F54FB"/>
    <w:rsid w:val="001F5DCA"/>
    <w:rsid w:val="001F5F4A"/>
    <w:rsid w:val="001F6053"/>
    <w:rsid w:val="001F6069"/>
    <w:rsid w:val="001F6359"/>
    <w:rsid w:val="001F6972"/>
    <w:rsid w:val="001F6A6E"/>
    <w:rsid w:val="001F6F55"/>
    <w:rsid w:val="001F72CB"/>
    <w:rsid w:val="001F74F5"/>
    <w:rsid w:val="001F75E8"/>
    <w:rsid w:val="001F7628"/>
    <w:rsid w:val="001F77A9"/>
    <w:rsid w:val="001F7898"/>
    <w:rsid w:val="001F78EE"/>
    <w:rsid w:val="001F7E03"/>
    <w:rsid w:val="002008C5"/>
    <w:rsid w:val="00200AC4"/>
    <w:rsid w:val="00200B69"/>
    <w:rsid w:val="00201399"/>
    <w:rsid w:val="00201556"/>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3FCF"/>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E41"/>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4F1B"/>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4D6C"/>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C33"/>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A64"/>
    <w:rsid w:val="00367C17"/>
    <w:rsid w:val="00367F4B"/>
    <w:rsid w:val="00367FF8"/>
    <w:rsid w:val="003702E0"/>
    <w:rsid w:val="003702E1"/>
    <w:rsid w:val="0037094A"/>
    <w:rsid w:val="00370AB7"/>
    <w:rsid w:val="00370C5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BB1"/>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B9C"/>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61"/>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347D"/>
    <w:rsid w:val="004436F0"/>
    <w:rsid w:val="00443EDB"/>
    <w:rsid w:val="00443F9A"/>
    <w:rsid w:val="004440F5"/>
    <w:rsid w:val="00444393"/>
    <w:rsid w:val="00444492"/>
    <w:rsid w:val="004446FA"/>
    <w:rsid w:val="00444D7E"/>
    <w:rsid w:val="0044502A"/>
    <w:rsid w:val="0044502B"/>
    <w:rsid w:val="00445873"/>
    <w:rsid w:val="00445C86"/>
    <w:rsid w:val="00445CE7"/>
    <w:rsid w:val="00445CFD"/>
    <w:rsid w:val="00445E13"/>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89A"/>
    <w:rsid w:val="004A1FD0"/>
    <w:rsid w:val="004A2AA2"/>
    <w:rsid w:val="004A3015"/>
    <w:rsid w:val="004A35E6"/>
    <w:rsid w:val="004A3621"/>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2A8"/>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A09"/>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9CD"/>
    <w:rsid w:val="00555A97"/>
    <w:rsid w:val="00555D14"/>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5A"/>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287C"/>
    <w:rsid w:val="005D314E"/>
    <w:rsid w:val="005D33FE"/>
    <w:rsid w:val="005D36FA"/>
    <w:rsid w:val="005D3958"/>
    <w:rsid w:val="005D3977"/>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91A"/>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5A7"/>
    <w:rsid w:val="006827FD"/>
    <w:rsid w:val="00682BA0"/>
    <w:rsid w:val="00682C72"/>
    <w:rsid w:val="00682CB3"/>
    <w:rsid w:val="00682D8E"/>
    <w:rsid w:val="00682DB5"/>
    <w:rsid w:val="00683404"/>
    <w:rsid w:val="0068361B"/>
    <w:rsid w:val="00683AB8"/>
    <w:rsid w:val="006841FA"/>
    <w:rsid w:val="0068434D"/>
    <w:rsid w:val="00684619"/>
    <w:rsid w:val="0068496F"/>
    <w:rsid w:val="006850E2"/>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A0"/>
    <w:rsid w:val="006C1299"/>
    <w:rsid w:val="006C12F6"/>
    <w:rsid w:val="006C1331"/>
    <w:rsid w:val="006C163C"/>
    <w:rsid w:val="006C19A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3EEF"/>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697"/>
    <w:rsid w:val="006E3BE2"/>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61E5"/>
    <w:rsid w:val="0071635D"/>
    <w:rsid w:val="007165FE"/>
    <w:rsid w:val="00716AD2"/>
    <w:rsid w:val="00716D18"/>
    <w:rsid w:val="0071722F"/>
    <w:rsid w:val="0071762A"/>
    <w:rsid w:val="007176C2"/>
    <w:rsid w:val="0071784D"/>
    <w:rsid w:val="00717966"/>
    <w:rsid w:val="00717CBA"/>
    <w:rsid w:val="00717DED"/>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CE"/>
    <w:rsid w:val="00767FDE"/>
    <w:rsid w:val="00770005"/>
    <w:rsid w:val="007700FD"/>
    <w:rsid w:val="007708D4"/>
    <w:rsid w:val="00770B74"/>
    <w:rsid w:val="00770C47"/>
    <w:rsid w:val="0077107F"/>
    <w:rsid w:val="00771652"/>
    <w:rsid w:val="0077166D"/>
    <w:rsid w:val="007716A4"/>
    <w:rsid w:val="00771863"/>
    <w:rsid w:val="007719CD"/>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617"/>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70F"/>
    <w:rsid w:val="007D0835"/>
    <w:rsid w:val="007D0924"/>
    <w:rsid w:val="007D0EAF"/>
    <w:rsid w:val="007D1199"/>
    <w:rsid w:val="007D1303"/>
    <w:rsid w:val="007D13DF"/>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C1"/>
    <w:rsid w:val="007D6A3C"/>
    <w:rsid w:val="007D70BF"/>
    <w:rsid w:val="007D71D1"/>
    <w:rsid w:val="007D72D3"/>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988"/>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8C8"/>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83D"/>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F00"/>
    <w:rsid w:val="009942FD"/>
    <w:rsid w:val="0099463C"/>
    <w:rsid w:val="009946CB"/>
    <w:rsid w:val="009949CC"/>
    <w:rsid w:val="00994C08"/>
    <w:rsid w:val="00995017"/>
    <w:rsid w:val="009950F7"/>
    <w:rsid w:val="00995114"/>
    <w:rsid w:val="0099559C"/>
    <w:rsid w:val="009957A7"/>
    <w:rsid w:val="00995954"/>
    <w:rsid w:val="00995986"/>
    <w:rsid w:val="009959FB"/>
    <w:rsid w:val="00995AC6"/>
    <w:rsid w:val="00995ADE"/>
    <w:rsid w:val="00996433"/>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BBE"/>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46"/>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329"/>
    <w:rsid w:val="00AE1539"/>
    <w:rsid w:val="00AE1796"/>
    <w:rsid w:val="00AE1877"/>
    <w:rsid w:val="00AE1A5F"/>
    <w:rsid w:val="00AE2264"/>
    <w:rsid w:val="00AE22C6"/>
    <w:rsid w:val="00AE22F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20"/>
    <w:rsid w:val="00AE5433"/>
    <w:rsid w:val="00AE5582"/>
    <w:rsid w:val="00AE5680"/>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67"/>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E0"/>
    <w:rsid w:val="00B601D2"/>
    <w:rsid w:val="00B603AD"/>
    <w:rsid w:val="00B603B1"/>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206"/>
    <w:rsid w:val="00C222C7"/>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5BD6"/>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0C0B"/>
    <w:rsid w:val="00CE0E1E"/>
    <w:rsid w:val="00CE1A27"/>
    <w:rsid w:val="00CE1A84"/>
    <w:rsid w:val="00CE1E0C"/>
    <w:rsid w:val="00CE1F07"/>
    <w:rsid w:val="00CE1F26"/>
    <w:rsid w:val="00CE200F"/>
    <w:rsid w:val="00CE26A9"/>
    <w:rsid w:val="00CE2B31"/>
    <w:rsid w:val="00CE2DED"/>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E0D"/>
    <w:rsid w:val="00D12EB6"/>
    <w:rsid w:val="00D13128"/>
    <w:rsid w:val="00D131FA"/>
    <w:rsid w:val="00D13860"/>
    <w:rsid w:val="00D13B89"/>
    <w:rsid w:val="00D13C68"/>
    <w:rsid w:val="00D13E15"/>
    <w:rsid w:val="00D14581"/>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6136"/>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0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2B"/>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5AF"/>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6E8"/>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35"/>
    <w:rsid w:val="00F109B8"/>
    <w:rsid w:val="00F10C2B"/>
    <w:rsid w:val="00F10D02"/>
    <w:rsid w:val="00F11163"/>
    <w:rsid w:val="00F115F7"/>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0D92"/>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F25"/>
    <w:rsid w:val="00F662A2"/>
    <w:rsid w:val="00F66415"/>
    <w:rsid w:val="00F6647C"/>
    <w:rsid w:val="00F667A6"/>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0EA"/>
    <w:rsid w:val="00FB00EC"/>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0C0"/>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13B"/>
    <w:rsid w:val="00FE4159"/>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7EF"/>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C0A40-198B-4F11-9DED-2B9E6536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10674</Words>
  <Characters>58707</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69243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2018-06-13T21:27:00Z</cp:lastPrinted>
  <dcterms:created xsi:type="dcterms:W3CDTF">2018-07-31T16:29:00Z</dcterms:created>
  <dcterms:modified xsi:type="dcterms:W3CDTF">2018-07-31T16:29:00Z</dcterms:modified>
</cp:coreProperties>
</file>