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258" w:rsidRPr="00583258" w:rsidRDefault="00583258" w:rsidP="00583258">
      <w:pPr>
        <w:widowControl/>
        <w:autoSpaceDE/>
        <w:autoSpaceDN/>
        <w:adjustRightInd/>
        <w:jc w:val="both"/>
        <w:rPr>
          <w:rFonts w:ascii="Times New Roman" w:eastAsia="Times New Roman" w:hAnsi="Times New Roman"/>
          <w:sz w:val="28"/>
          <w:szCs w:val="28"/>
        </w:rPr>
      </w:pPr>
      <w:bookmarkStart w:id="0" w:name="_Hlk516233803"/>
      <w:bookmarkStart w:id="1" w:name="_GoBack"/>
      <w:bookmarkEnd w:id="1"/>
      <w:r w:rsidRPr="00583258">
        <w:rPr>
          <w:rFonts w:ascii="Times New Roman" w:eastAsia="Times New Roman" w:hAnsi="Times New Roman"/>
          <w:b/>
          <w:sz w:val="28"/>
          <w:szCs w:val="28"/>
        </w:rPr>
        <w:t xml:space="preserve">ACTA NÚMERO DOCE.- </w:t>
      </w:r>
      <w:r w:rsidRPr="00583258">
        <w:rPr>
          <w:rFonts w:ascii="Times New Roman" w:eastAsia="Times New Roman" w:hAnsi="Times New Roman"/>
          <w:sz w:val="28"/>
          <w:szCs w:val="28"/>
        </w:rPr>
        <w:t xml:space="preserve">Sesión Ordinaria del Concejo Municipal del Municipio de San Miguel, Departamento de San Miguel, convocada por el señor Alcalde Municipal Lic. Miguel Ángel Pereira Ayala, para las dieciséis horas del día miércoles cuatro de julio del año dos mil dieciocho en la sala de sesiones de esta Alcaldía Municipal.- Presidida por el señor Alcalde Municipal Lic. Miguel Ángel Pereira Ayala, se inicia a las diecisiete horas cuarenta y uno minutos, debido al establecimiento del quórum.- Se verifica la asistencia del Concejo y están presentes señor Síndico Municipal Lic. José Ebanan Quintanilla Gómez, Primera Regidora Propietaria Licda. Enma Alicia Pineda Mayorga de Castro, Segundo Regidor Propietario Dr. José Oswaldo Granados, Tercer Regidor Propietario </w:t>
      </w:r>
      <w:r w:rsidRPr="00583258">
        <w:rPr>
          <w:rFonts w:ascii="Times New Roman" w:eastAsia="Times New Roman" w:hAnsi="Times New Roman"/>
          <w:color w:val="000000"/>
          <w:sz w:val="28"/>
          <w:szCs w:val="28"/>
        </w:rPr>
        <w:t>Ing. Jesús Orlando González Hernández</w:t>
      </w:r>
      <w:r w:rsidRPr="00583258">
        <w:rPr>
          <w:rFonts w:ascii="Times New Roman" w:eastAsia="Times New Roman" w:hAnsi="Times New Roman"/>
          <w:sz w:val="28"/>
          <w:szCs w:val="28"/>
        </w:rPr>
        <w:t xml:space="preserve">, Cuarta Regidora Propietaria Licda. María Egdomilia Monterrosa Cruz, Quinto Regidor Propietario Sr. </w:t>
      </w:r>
      <w:r w:rsidRPr="00583258">
        <w:rPr>
          <w:rFonts w:ascii="Times New Roman" w:eastAsia="Times New Roman" w:hAnsi="Times New Roman"/>
          <w:color w:val="000000"/>
          <w:sz w:val="28"/>
          <w:szCs w:val="28"/>
        </w:rPr>
        <w:t>Rafael Antonio Argueta</w:t>
      </w:r>
      <w:r w:rsidRPr="00583258">
        <w:rPr>
          <w:rFonts w:ascii="Times New Roman" w:eastAsia="Times New Roman" w:hAnsi="Times New Roman"/>
          <w:sz w:val="28"/>
          <w:szCs w:val="28"/>
        </w:rPr>
        <w:t xml:space="preserve">, Sexto Regidor Propietario Dr. Juan Antonio Bustillo Mendoza, Séptima Regidora Propietaria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Octavo Regidor Propietario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Noveno Regidor Propietario </w:t>
      </w:r>
      <w:r w:rsidRPr="00583258">
        <w:rPr>
          <w:rFonts w:ascii="Times New Roman" w:eastAsia="Times New Roman" w:hAnsi="Times New Roman"/>
          <w:color w:val="000000"/>
          <w:sz w:val="28"/>
          <w:szCs w:val="28"/>
        </w:rPr>
        <w:t>Lic. Mario Ernesto Portillo Arévalo</w:t>
      </w:r>
      <w:r w:rsidRPr="00583258">
        <w:rPr>
          <w:rFonts w:ascii="Times New Roman" w:eastAsia="Times New Roman" w:hAnsi="Times New Roman"/>
          <w:sz w:val="28"/>
          <w:szCs w:val="28"/>
        </w:rPr>
        <w:t xml:space="preserve">, Décima Regidora Propietaria </w:t>
      </w:r>
      <w:r w:rsidRPr="00583258">
        <w:rPr>
          <w:rFonts w:ascii="Times New Roman" w:eastAsia="Times New Roman" w:hAnsi="Times New Roman"/>
          <w:color w:val="000000"/>
          <w:sz w:val="28"/>
          <w:szCs w:val="28"/>
        </w:rPr>
        <w:t>Srita. Denisse Yasira Sandoval Flores</w:t>
      </w:r>
      <w:r w:rsidRPr="00583258">
        <w:rPr>
          <w:rFonts w:ascii="Times New Roman" w:eastAsia="Times New Roman" w:hAnsi="Times New Roman"/>
          <w:sz w:val="28"/>
          <w:szCs w:val="28"/>
        </w:rPr>
        <w:t>, Décimo Primer Regidor Propietario Lic</w:t>
      </w:r>
      <w:r w:rsidRPr="00583258">
        <w:rPr>
          <w:rFonts w:ascii="Times New Roman" w:eastAsia="Times New Roman" w:hAnsi="Times New Roman"/>
          <w:color w:val="000000"/>
          <w:sz w:val="28"/>
          <w:szCs w:val="28"/>
        </w:rPr>
        <w:t>. Orlando Antonio Ulloa Molina</w:t>
      </w:r>
      <w:r w:rsidRPr="00583258">
        <w:rPr>
          <w:rFonts w:ascii="Times New Roman" w:eastAsia="Times New Roman" w:hAnsi="Times New Roman"/>
          <w:sz w:val="28"/>
          <w:szCs w:val="28"/>
        </w:rPr>
        <w:t xml:space="preserve">, Décimo Segundo Regidor Propietario </w:t>
      </w:r>
      <w:r w:rsidRPr="00583258">
        <w:rPr>
          <w:rFonts w:ascii="Times New Roman" w:eastAsia="Times New Roman" w:hAnsi="Times New Roman"/>
          <w:color w:val="000000"/>
          <w:sz w:val="28"/>
          <w:szCs w:val="28"/>
        </w:rPr>
        <w:t>Dr. José Javier Renderos Vásquez</w:t>
      </w:r>
      <w:r w:rsidRPr="00583258">
        <w:rPr>
          <w:rFonts w:ascii="Times New Roman" w:eastAsia="Times New Roman" w:hAnsi="Times New Roman"/>
          <w:sz w:val="28"/>
          <w:szCs w:val="28"/>
        </w:rPr>
        <w:t xml:space="preserve">, Primera Regidora Suplente </w:t>
      </w:r>
      <w:r w:rsidRPr="00583258">
        <w:rPr>
          <w:rFonts w:ascii="Times New Roman" w:eastAsia="Times New Roman" w:hAnsi="Times New Roman"/>
          <w:color w:val="000000"/>
          <w:sz w:val="28"/>
          <w:szCs w:val="28"/>
        </w:rPr>
        <w:t>Profa. Eneida Vanessa Ramírez</w:t>
      </w:r>
      <w:r w:rsidRPr="00583258">
        <w:rPr>
          <w:rFonts w:ascii="Times New Roman" w:eastAsia="Times New Roman" w:hAnsi="Times New Roman"/>
          <w:sz w:val="28"/>
          <w:szCs w:val="28"/>
        </w:rPr>
        <w:t xml:space="preserve">, Segunda Regidora Suplente </w:t>
      </w:r>
      <w:r w:rsidRPr="00583258">
        <w:rPr>
          <w:rFonts w:ascii="Times New Roman" w:eastAsia="Times New Roman" w:hAnsi="Times New Roman"/>
          <w:color w:val="000000"/>
          <w:sz w:val="28"/>
          <w:szCs w:val="28"/>
        </w:rPr>
        <w:t>Sra. Erika Lisseth Reyes Gómez</w:t>
      </w:r>
      <w:r w:rsidRPr="00583258">
        <w:rPr>
          <w:rFonts w:ascii="Times New Roman" w:eastAsia="Times New Roman" w:hAnsi="Times New Roman"/>
          <w:sz w:val="28"/>
          <w:szCs w:val="28"/>
        </w:rPr>
        <w:t>, Tercer Regidor Suplente Lic.</w:t>
      </w:r>
      <w:r w:rsidRPr="00583258">
        <w:rPr>
          <w:rFonts w:ascii="Times New Roman" w:eastAsia="Times New Roman" w:hAnsi="Times New Roman"/>
          <w:color w:val="000000"/>
          <w:sz w:val="28"/>
          <w:szCs w:val="28"/>
        </w:rPr>
        <w:t xml:space="preserve"> José Lázaro Flores Hernández</w:t>
      </w:r>
      <w:r w:rsidRPr="00583258">
        <w:rPr>
          <w:rFonts w:ascii="Times New Roman" w:eastAsia="Times New Roman" w:hAnsi="Times New Roman"/>
          <w:sz w:val="28"/>
          <w:szCs w:val="28"/>
        </w:rPr>
        <w:t xml:space="preserve">, Cuarta Regidora Suplente Señora María Josefina Palacios de Reyes; y Secretario Municipal señor Juan Ricardo Vásquez Guzmán.- Se comprueba el quórum con la asistencia de los señores Alcalde, Síndico, </w:t>
      </w:r>
      <w:r w:rsidRPr="00583258">
        <w:rPr>
          <w:rFonts w:ascii="Times New Roman" w:eastAsia="Times New Roman" w:hAnsi="Times New Roman"/>
          <w:b/>
          <w:sz w:val="28"/>
          <w:szCs w:val="28"/>
        </w:rPr>
        <w:t xml:space="preserve">doce </w:t>
      </w:r>
      <w:r w:rsidRPr="00583258">
        <w:rPr>
          <w:rFonts w:ascii="Times New Roman" w:eastAsia="Times New Roman" w:hAnsi="Times New Roman"/>
          <w:sz w:val="28"/>
          <w:szCs w:val="28"/>
        </w:rPr>
        <w:t>Regidores Propietarios; y</w:t>
      </w:r>
      <w:r w:rsidRPr="00583258">
        <w:rPr>
          <w:rFonts w:ascii="Times New Roman" w:eastAsia="Times New Roman" w:hAnsi="Times New Roman"/>
          <w:b/>
          <w:sz w:val="28"/>
          <w:szCs w:val="28"/>
        </w:rPr>
        <w:t xml:space="preserve"> cuatro </w:t>
      </w:r>
      <w:r w:rsidRPr="00583258">
        <w:rPr>
          <w:rFonts w:ascii="Times New Roman" w:eastAsia="Times New Roman" w:hAnsi="Times New Roman"/>
          <w:sz w:val="28"/>
          <w:szCs w:val="28"/>
        </w:rPr>
        <w:t xml:space="preserve">Regidores Suplentes.- La agenda se aprueba con </w:t>
      </w:r>
      <w:r w:rsidRPr="00583258">
        <w:rPr>
          <w:rFonts w:ascii="Times New Roman" w:eastAsia="Times New Roman" w:hAnsi="Times New Roman"/>
          <w:b/>
          <w:sz w:val="28"/>
          <w:szCs w:val="28"/>
        </w:rPr>
        <w:t xml:space="preserve">catorce </w:t>
      </w:r>
      <w:r w:rsidRPr="00583258">
        <w:rPr>
          <w:rFonts w:ascii="Times New Roman" w:eastAsia="Times New Roman" w:hAnsi="Times New Roman"/>
          <w:sz w:val="28"/>
          <w:szCs w:val="28"/>
        </w:rPr>
        <w:t xml:space="preserve">votos.- La acta Nº 11 del 22/06/18, se aprueba con </w:t>
      </w:r>
      <w:r w:rsidRPr="00583258">
        <w:rPr>
          <w:rFonts w:ascii="Times New Roman" w:eastAsia="Times New Roman" w:hAnsi="Times New Roman"/>
          <w:b/>
          <w:sz w:val="28"/>
          <w:szCs w:val="28"/>
        </w:rPr>
        <w:t xml:space="preserve">catorce </w:t>
      </w:r>
      <w:r w:rsidRPr="00583258">
        <w:rPr>
          <w:rFonts w:ascii="Times New Roman" w:eastAsia="Times New Roman" w:hAnsi="Times New Roman"/>
          <w:sz w:val="28"/>
          <w:szCs w:val="28"/>
        </w:rPr>
        <w:t xml:space="preserve">votos.- </w:t>
      </w:r>
      <w:bookmarkStart w:id="2" w:name="_Hlk518634523"/>
      <w:r w:rsidRPr="00583258">
        <w:rPr>
          <w:rFonts w:ascii="Times New Roman" w:eastAsia="Times New Roman" w:hAnsi="Times New Roman"/>
          <w:b/>
          <w:sz w:val="28"/>
          <w:szCs w:val="28"/>
        </w:rPr>
        <w:t>A</w:t>
      </w:r>
      <w:r w:rsidRPr="00583258">
        <w:rPr>
          <w:rFonts w:ascii="Times New Roman" w:eastAsia="Times New Roman" w:hAnsi="Times New Roman"/>
          <w:b/>
          <w:sz w:val="28"/>
          <w:szCs w:val="28"/>
          <w:lang w:val="es-SV"/>
        </w:rPr>
        <w:t xml:space="preserve">CUERDO NÚMERO UNO.- </w:t>
      </w:r>
      <w:r w:rsidRPr="00583258">
        <w:rPr>
          <w:rFonts w:ascii="Times New Roman" w:eastAsia="Times New Roman" w:hAnsi="Times New Roman"/>
          <w:sz w:val="28"/>
          <w:szCs w:val="28"/>
          <w:lang w:val="es-SV"/>
        </w:rPr>
        <w:t>El Concejo Municipal,</w:t>
      </w:r>
      <w:r w:rsidRPr="00583258">
        <w:rPr>
          <w:rFonts w:ascii="Times New Roman" w:eastAsia="Times New Roman" w:hAnsi="Times New Roman"/>
          <w:b/>
          <w:sz w:val="28"/>
          <w:szCs w:val="28"/>
          <w:lang w:val="es-SV"/>
        </w:rPr>
        <w:t xml:space="preserve"> CONSIDERANDO: </w:t>
      </w:r>
      <w:r w:rsidRPr="00583258">
        <w:rPr>
          <w:rFonts w:ascii="Times New Roman" w:eastAsia="Times New Roman" w:hAnsi="Times New Roman"/>
          <w:sz w:val="28"/>
          <w:szCs w:val="28"/>
        </w:rPr>
        <w:t>Visto y deliberado el punto del numeral</w:t>
      </w:r>
      <w:r w:rsidRPr="00583258">
        <w:rPr>
          <w:rFonts w:ascii="Times New Roman" w:eastAsia="Times New Roman" w:hAnsi="Times New Roman"/>
          <w:b/>
          <w:sz w:val="28"/>
          <w:szCs w:val="28"/>
        </w:rPr>
        <w:t xml:space="preserve"> 4 </w:t>
      </w:r>
      <w:r w:rsidRPr="00583258">
        <w:rPr>
          <w:rFonts w:ascii="Times New Roman" w:eastAsia="Times New Roman" w:hAnsi="Times New Roman"/>
          <w:sz w:val="28"/>
          <w:szCs w:val="28"/>
        </w:rPr>
        <w:t xml:space="preserve">de la agenda: Memorándum del 25/06/18 de la señora Rosa Adelaida Rivera Sosa Encargada del Fondo Circulante: Solicita reintegro del Fondo Circulante en recibo del 13/05/18, por </w:t>
      </w:r>
      <w:r w:rsidRPr="00583258">
        <w:rPr>
          <w:rFonts w:ascii="Times New Roman" w:eastAsia="Times New Roman" w:hAnsi="Times New Roman"/>
          <w:b/>
          <w:sz w:val="28"/>
          <w:szCs w:val="28"/>
        </w:rPr>
        <w:t>$ 4,141.01</w:t>
      </w:r>
      <w:r w:rsidRPr="00583258">
        <w:rPr>
          <w:rFonts w:ascii="Times New Roman" w:eastAsia="Times New Roman" w:hAnsi="Times New Roman"/>
          <w:sz w:val="28"/>
          <w:szCs w:val="28"/>
        </w:rPr>
        <w:t xml:space="preserve">, Liquidación Nº 06, auditado según </w:t>
      </w:r>
      <w:r w:rsidRPr="00583258">
        <w:rPr>
          <w:rFonts w:ascii="Times New Roman" w:eastAsia="Times New Roman" w:hAnsi="Times New Roman"/>
          <w:color w:val="000000" w:themeColor="text1"/>
          <w:sz w:val="28"/>
          <w:szCs w:val="28"/>
        </w:rPr>
        <w:t>Orden de Trabajo N° REF UAI-AMSM 12/2018</w:t>
      </w:r>
      <w:r w:rsidRPr="00583258">
        <w:rPr>
          <w:rFonts w:ascii="Times New Roman" w:eastAsia="Times New Roman" w:hAnsi="Times New Roman"/>
          <w:sz w:val="28"/>
          <w:szCs w:val="28"/>
        </w:rPr>
        <w:t xml:space="preserve"> e informe del </w:t>
      </w:r>
      <w:r w:rsidRPr="00583258">
        <w:rPr>
          <w:rFonts w:ascii="Times New Roman" w:eastAsia="Times New Roman" w:hAnsi="Times New Roman"/>
          <w:color w:val="000000" w:themeColor="text1"/>
          <w:sz w:val="28"/>
          <w:szCs w:val="28"/>
        </w:rPr>
        <w:t>26/06/18 de Auditoría Interna</w:t>
      </w:r>
      <w:r w:rsidRPr="00583258">
        <w:rPr>
          <w:rFonts w:ascii="Times New Roman" w:eastAsia="Times New Roman" w:hAnsi="Times New Roman"/>
          <w:sz w:val="28"/>
          <w:szCs w:val="28"/>
        </w:rPr>
        <w:t xml:space="preserve">; con el aval de la Comisión Hacienda Pública Municipal, por medio de la firma de los señores Concejales Dr. Juan Antonio Bustillo Mendoza; y Licda. Enma Alicia Pineda Mayorga de Castro.- El señor Concejal Dr. José Javier Renderos Vásquez, observa el punto del numeral 4 de la agenda: Reintegro del Fondo Circulante: Específicamente en el cuadro de detalle del recibo del 13/05/18, liquidación N° 06; y recomienda: Donde dice:  MODESTO OCHOA CANALES -  BONIF. DE SEMANA DEL 26 DE FEBRERO AL 05 DE </w:t>
      </w:r>
      <w:proofErr w:type="gramStart"/>
      <w:r w:rsidRPr="00583258">
        <w:rPr>
          <w:rFonts w:ascii="Times New Roman" w:eastAsia="Times New Roman" w:hAnsi="Times New Roman"/>
          <w:sz w:val="28"/>
          <w:szCs w:val="28"/>
        </w:rPr>
        <w:t>MARZO.-</w:t>
      </w:r>
      <w:proofErr w:type="gramEnd"/>
      <w:r w:rsidRPr="00583258">
        <w:rPr>
          <w:rFonts w:ascii="Times New Roman" w:eastAsia="Times New Roman" w:hAnsi="Times New Roman"/>
          <w:sz w:val="28"/>
          <w:szCs w:val="28"/>
        </w:rPr>
        <w:t xml:space="preserve"> Debe decir: MODESTO OCHOA CANALES – BONIF. DE SEMANA DEL 26 DE FEBRERO AL 04 DE MARZO; sometido a votación</w:t>
      </w:r>
      <w:r w:rsidRPr="00583258">
        <w:rPr>
          <w:rFonts w:ascii="Times New Roman" w:eastAsia="Times New Roman" w:hAnsi="Times New Roman"/>
          <w:color w:val="000000" w:themeColor="text1"/>
          <w:sz w:val="28"/>
          <w:szCs w:val="28"/>
        </w:rPr>
        <w:t xml:space="preserve"> </w:t>
      </w:r>
      <w:r w:rsidRPr="00583258">
        <w:rPr>
          <w:rFonts w:ascii="Times New Roman" w:eastAsia="Times New Roman" w:hAnsi="Times New Roman"/>
          <w:sz w:val="28"/>
          <w:szCs w:val="28"/>
        </w:rPr>
        <w:t xml:space="preserve">salvan su voto los señores </w:t>
      </w:r>
      <w:proofErr w:type="gramStart"/>
      <w:r w:rsidRPr="00583258">
        <w:rPr>
          <w:rFonts w:ascii="Times New Roman" w:eastAsia="Times New Roman" w:hAnsi="Times New Roman"/>
          <w:sz w:val="28"/>
          <w:szCs w:val="28"/>
        </w:rPr>
        <w:t>Concejales</w:t>
      </w:r>
      <w:proofErr w:type="gramEnd"/>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 Mario Ernesto Portillo Arévalo, Srita.  Denisse Yasira Sandoval Flores; y Lic. Orlando Antonio Ulloa Molina</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artículo 45 del </w:t>
      </w:r>
      <w:r w:rsidRPr="00583258">
        <w:rPr>
          <w:rFonts w:ascii="Times New Roman" w:eastAsia="Times New Roman" w:hAnsi="Times New Roman"/>
          <w:sz w:val="28"/>
          <w:szCs w:val="28"/>
          <w:lang w:val="es-SV"/>
        </w:rPr>
        <w:lastRenderedPageBreak/>
        <w:t>Código Municipal;</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nueve</w:t>
      </w:r>
      <w:r w:rsidRPr="00583258">
        <w:rPr>
          <w:rFonts w:ascii="Times New Roman" w:eastAsia="Times New Roman" w:hAnsi="Times New Roman"/>
          <w:b/>
          <w:sz w:val="28"/>
          <w:szCs w:val="28"/>
        </w:rPr>
        <w:t xml:space="preserve"> votos</w:t>
      </w:r>
      <w:r w:rsidRPr="00583258">
        <w:rPr>
          <w:rFonts w:ascii="Times New Roman" w:eastAsia="Times New Roman" w:hAnsi="Times New Roman"/>
          <w:sz w:val="28"/>
          <w:szCs w:val="28"/>
        </w:rPr>
        <w:t xml:space="preserve">, </w:t>
      </w:r>
      <w:r w:rsidRPr="00583258">
        <w:rPr>
          <w:rFonts w:ascii="Times New Roman" w:eastAsia="Times New Roman" w:hAnsi="Times New Roman"/>
          <w:b/>
          <w:sz w:val="28"/>
          <w:szCs w:val="28"/>
          <w:lang w:val="es-SV"/>
        </w:rPr>
        <w:t xml:space="preserve">ACUERDA: </w:t>
      </w:r>
      <w:r w:rsidRPr="00583258">
        <w:rPr>
          <w:rFonts w:ascii="Times New Roman" w:eastAsia="Times New Roman" w:hAnsi="Times New Roman"/>
          <w:sz w:val="28"/>
          <w:szCs w:val="28"/>
        </w:rPr>
        <w:t xml:space="preserve">Aprobar el </w:t>
      </w:r>
      <w:r w:rsidRPr="00583258">
        <w:rPr>
          <w:rFonts w:ascii="Times New Roman" w:eastAsia="Times New Roman" w:hAnsi="Times New Roman"/>
          <w:sz w:val="28"/>
          <w:szCs w:val="28"/>
          <w:lang w:eastAsia="ja-JP"/>
        </w:rPr>
        <w:t>r</w:t>
      </w:r>
      <w:r w:rsidRPr="00583258">
        <w:rPr>
          <w:rFonts w:ascii="Times New Roman" w:eastAsia="Times New Roman" w:hAnsi="Times New Roman"/>
          <w:sz w:val="28"/>
          <w:szCs w:val="28"/>
        </w:rPr>
        <w:t xml:space="preserve">eintegro de </w:t>
      </w:r>
      <w:r w:rsidRPr="00583258">
        <w:rPr>
          <w:rFonts w:ascii="Times New Roman" w:eastAsia="Times New Roman" w:hAnsi="Times New Roman"/>
          <w:b/>
          <w:sz w:val="28"/>
          <w:szCs w:val="28"/>
        </w:rPr>
        <w:t xml:space="preserve">$ 4,141.01 </w:t>
      </w:r>
      <w:r w:rsidRPr="00583258">
        <w:rPr>
          <w:rFonts w:ascii="Times New Roman" w:eastAsia="Times New Roman" w:hAnsi="Times New Roman"/>
          <w:sz w:val="28"/>
          <w:szCs w:val="28"/>
        </w:rPr>
        <w:t>del Fondo Circulante en recibo del 13/05/18, Liquidación Nº 06, que se detalla:</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2840"/>
        <w:gridCol w:w="1020"/>
        <w:gridCol w:w="1321"/>
        <w:gridCol w:w="1181"/>
        <w:gridCol w:w="1220"/>
      </w:tblGrid>
      <w:tr w:rsidR="00583258" w:rsidRPr="00583258" w:rsidTr="00BA5A97">
        <w:trPr>
          <w:trHeight w:val="300"/>
        </w:trPr>
        <w:tc>
          <w:tcPr>
            <w:tcW w:w="2160" w:type="dxa"/>
            <w:vMerge w:val="restart"/>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CONCEPTO</w:t>
            </w:r>
          </w:p>
        </w:tc>
        <w:tc>
          <w:tcPr>
            <w:tcW w:w="2840" w:type="dxa"/>
            <w:vMerge w:val="restart"/>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DETALLE DE LA SOLICITUD</w:t>
            </w:r>
          </w:p>
        </w:tc>
        <w:tc>
          <w:tcPr>
            <w:tcW w:w="1020" w:type="dxa"/>
            <w:vMerge w:val="restart"/>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No. FACTURA</w:t>
            </w:r>
          </w:p>
        </w:tc>
        <w:tc>
          <w:tcPr>
            <w:tcW w:w="1321" w:type="dxa"/>
            <w:vMerge w:val="restart"/>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CIFRAS DEL PRESUPESTO</w:t>
            </w:r>
          </w:p>
        </w:tc>
        <w:tc>
          <w:tcPr>
            <w:tcW w:w="1181" w:type="dxa"/>
            <w:vMerge w:val="restart"/>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TOTALES PARCIALES</w:t>
            </w:r>
          </w:p>
        </w:tc>
        <w:tc>
          <w:tcPr>
            <w:tcW w:w="1220" w:type="dxa"/>
            <w:vMerge w:val="restart"/>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TOTALES</w:t>
            </w:r>
          </w:p>
        </w:tc>
      </w:tr>
      <w:tr w:rsidR="00583258" w:rsidRPr="00583258" w:rsidTr="00BA5A97">
        <w:trPr>
          <w:trHeight w:val="300"/>
        </w:trPr>
        <w:tc>
          <w:tcPr>
            <w:tcW w:w="2160" w:type="dxa"/>
            <w:vMerge/>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p>
        </w:tc>
        <w:tc>
          <w:tcPr>
            <w:tcW w:w="2840" w:type="dxa"/>
            <w:vMerge/>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p>
        </w:tc>
        <w:tc>
          <w:tcPr>
            <w:tcW w:w="1020" w:type="dxa"/>
            <w:vMerge/>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p>
        </w:tc>
        <w:tc>
          <w:tcPr>
            <w:tcW w:w="1321" w:type="dxa"/>
            <w:vMerge/>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p>
        </w:tc>
        <w:tc>
          <w:tcPr>
            <w:tcW w:w="1181" w:type="dxa"/>
            <w:vMerge/>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p>
        </w:tc>
        <w:tc>
          <w:tcPr>
            <w:tcW w:w="1220" w:type="dxa"/>
            <w:vMerge/>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BENEFICIOS ADICIONALES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18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$1,020.00</w:t>
            </w:r>
          </w:p>
        </w:tc>
      </w:tr>
      <w:tr w:rsidR="00583258" w:rsidRPr="00583258" w:rsidTr="00BA5A97">
        <w:trPr>
          <w:trHeight w:val="570"/>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MODESTO OCHOA CANALES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26 DE FEBRERO AL 04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MODESTO OCHOA CANALES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05 AL 11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MODESTO OCHOA CANALES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02 AL 08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MODESTO OCHOA CANALES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09 AL 15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MODESTO OCHOA CANALES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16 AL 22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MODESTO OCHOA CANALES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23 AL 29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48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MODESTO OCHOA CANALES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30 DE ABRIL AL 06 DE MAYO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MODESTO OCHOA CANALES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07 AL 13 DE MAYO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7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BARAHONA ARAUJO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26 DE FEBRERO AL 04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BARAHONA ARAUJO</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05 AL 11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BARAHONA ARAUJO</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02 AL 08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BARAHONA ARAUJO</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09 AL 15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BARAHONA ARAUJO</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16 AL 22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BARAHONA ARAUJO</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23 AL 29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423"/>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BARAHONA ARAUJO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30 DE ABRIL AL 06 DE MAYO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BARAHONA ARAUJO</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07 AL 13 DE MAYO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407"/>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HECTOR IGNACIO BATREZ VELASCO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26 DE FEBRERO AL 04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HECTOR IGNACIO BATREZ VELASCO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05 AL 11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HECTOR IGNACIO BATREZ VELASCO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02 AL 08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HECTOR IGNACIO BATREZ VELASCO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09 AL 15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HECTOR IGNACIO BATREZ VELASCO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16 AL 22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HECTOR IGNACIO BATREZ VELASCO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23 AL 29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429"/>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HECTOR IGNACIO BATREZ VELASCO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30 DE ABRIL AL 06 DE MAYO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HECTOR IGNACIO BATREZ VELASCO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07 AL 13 DE MAYO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413"/>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REYNALDO CARRANZA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26 DE FEBRERO AL 05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REYNALDO CARRANZA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05 AL 11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JOSE REYNALDO </w:t>
            </w:r>
            <w:r w:rsidRPr="00583258">
              <w:rPr>
                <w:rFonts w:ascii="Times New Roman" w:eastAsia="Times New Roman" w:hAnsi="Times New Roman"/>
                <w:sz w:val="18"/>
                <w:szCs w:val="18"/>
                <w:lang w:val="es-SV" w:eastAsia="es-SV"/>
              </w:rPr>
              <w:lastRenderedPageBreak/>
              <w:t>CARRANZA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lastRenderedPageBreak/>
              <w:t xml:space="preserve">BONIF. DE SEMANA DEL 02 AL </w:t>
            </w:r>
            <w:r w:rsidRPr="00583258">
              <w:rPr>
                <w:rFonts w:ascii="Times New Roman" w:eastAsia="Times New Roman" w:hAnsi="Times New Roman"/>
                <w:sz w:val="18"/>
                <w:szCs w:val="18"/>
                <w:lang w:val="es-SV" w:eastAsia="es-SV"/>
              </w:rPr>
              <w:lastRenderedPageBreak/>
              <w:t>08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lastRenderedPageBreak/>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REYNALDO CARRANZA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09 AL 15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REYNALDO CARRANZA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16 AL 22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REYNALDO CARRANZA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23 AL 29 DE ABRIL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408"/>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REYNALDO CARRANZA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30 DE ABRIL AL 06 DE MAYO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REYNALDO CARRANZA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07 AL 13 DE MAYO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419"/>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HUGO ABIEL BENAVIDES MERCADO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26 DE FEBRERO AL 04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HUGO ABIEL BENAVIDES MERCADO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BONIF. DE SEMANA DEL 05 AL 11 DE MARZO</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51107</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70"/>
        </w:trPr>
        <w:tc>
          <w:tcPr>
            <w:tcW w:w="216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PRODUCTOS DE PAPEL Y CARTON</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$300.00</w:t>
            </w:r>
          </w:p>
        </w:tc>
      </w:tr>
      <w:tr w:rsidR="00583258" w:rsidRPr="00583258" w:rsidTr="00BA5A97">
        <w:trPr>
          <w:trHeight w:val="57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IGDALIAS ABDI NIETO DE GARCIA</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 SOBRES MEMBRETADOS, SOLICITADOS POR EL REGISTRO DEL ESTADO FAMILIAR</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872</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54105</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MATERIALES INFORMATICOS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18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$618.00</w:t>
            </w:r>
          </w:p>
        </w:tc>
      </w:tr>
      <w:tr w:rsidR="00583258" w:rsidRPr="00583258" w:rsidTr="00BA5A97">
        <w:trPr>
          <w:trHeight w:val="57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NEGOCIOS DE ORIENTE, S.A. DE C.V.</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MEMORIAS USB QUE SERAN UTILIZADAS POR LOS REGIDORES</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1995</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54115</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$136.00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3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NEGOCIOS DE ORIENTE, S.A. DE C.V.</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TONER SOLICITADO POR EL DEPTO. DE AUDITORIA INTERNA</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2031</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54115</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$71.00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7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NEGOCIOS DE ORIENTE, S.A. DE C.V.</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CINTAS PARA IMPRESOR DEL DEPTO. </w:t>
            </w:r>
            <w:proofErr w:type="gramStart"/>
            <w:r w:rsidRPr="00583258">
              <w:rPr>
                <w:rFonts w:ascii="Times New Roman" w:eastAsia="Times New Roman" w:hAnsi="Times New Roman"/>
                <w:sz w:val="18"/>
                <w:szCs w:val="18"/>
                <w:lang w:val="es-SV" w:eastAsia="es-SV"/>
              </w:rPr>
              <w:t>DE  ADMINISTRACION</w:t>
            </w:r>
            <w:proofErr w:type="gramEnd"/>
            <w:r w:rsidRPr="00583258">
              <w:rPr>
                <w:rFonts w:ascii="Times New Roman" w:eastAsia="Times New Roman" w:hAnsi="Times New Roman"/>
                <w:sz w:val="18"/>
                <w:szCs w:val="18"/>
                <w:lang w:val="es-SV" w:eastAsia="es-SV"/>
              </w:rPr>
              <w:t xml:space="preserve"> TRIBUTARIA MUNICIPAL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2036</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54115</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$81.00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7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NEGOCIOS DE ORIENTE, S.A. DE C.V.</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PROCESADOR INTEL SOLICITADO POR ADMINISTRACION DE MERCADOS MUNICIPALES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2032</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54115</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$160.00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ALFREDO NOLASCO CASTILLO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TONER HP SOLICITADO POR ASESORIA LEGAL</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190</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54115</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$170.00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60"/>
        </w:trPr>
        <w:tc>
          <w:tcPr>
            <w:tcW w:w="216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LIBROS, TEXTOS, UTILES DE ENSEÑANZA Y PUBLICACIONES</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18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220"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$90.00</w:t>
            </w:r>
          </w:p>
        </w:tc>
      </w:tr>
      <w:tr w:rsidR="00583258" w:rsidRPr="00583258" w:rsidTr="00BA5A97">
        <w:trPr>
          <w:trHeight w:val="57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DUTRIZ HERMANOS, S.A. DE C.V.</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SUSCRIPCION DE UN EJEMPLAR DE LA PRENSA GRAFICA ENTREGADO EN LA ALCALDIA MUNICIPAL</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7973</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54116</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$90.00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30"/>
        </w:trPr>
        <w:tc>
          <w:tcPr>
            <w:tcW w:w="216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BIENES DE USO Y CONSUMO DIVERSOS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$131.30</w:t>
            </w:r>
          </w:p>
        </w:tc>
      </w:tr>
      <w:tr w:rsidR="00583258" w:rsidRPr="00583258" w:rsidTr="00BA5A97">
        <w:trPr>
          <w:trHeight w:val="57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FREUND S.A. DE C.V.</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IMPLEMENTOS DE LIMPIEZA SOLICITADOS POR GERENCIA GENERAL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18406390</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54199</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$51.80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7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FREUND S.A. DE C.V.</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IMPLEMENTOS DE LIMPIEZA SOLICITADOS POR LA ADMON. DE CEMENTERIO</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18406416</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54199</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$79.50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lastRenderedPageBreak/>
              <w:t>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SERVICIOS DE ALIMENTACION</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$174.75</w:t>
            </w:r>
          </w:p>
        </w:tc>
      </w:tr>
      <w:tr w:rsidR="00583258" w:rsidRPr="00583258" w:rsidTr="00BA5A97">
        <w:trPr>
          <w:trHeight w:val="570"/>
        </w:trPr>
        <w:tc>
          <w:tcPr>
            <w:tcW w:w="216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MARIA VICTORINA GALDAMEZ DE ROSALES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REFRIGERIOS SOLICITADOS POR LA UNIDAD MUNICIPAL DE PREVENCION DE LA VIOLENCIA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54310</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$78.75</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7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MARIA ISABEL TREJO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REFRIGERIOS SOLICITADOS POR PROTECCION CIVIL MUNICIPAL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54310</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$96.00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7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IMPRESIONES, PUBLICACIONES Y REPRODUCCIONES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$510.00</w:t>
            </w:r>
          </w:p>
        </w:tc>
      </w:tr>
      <w:tr w:rsidR="00583258" w:rsidRPr="00583258" w:rsidTr="00BA5A97">
        <w:trPr>
          <w:trHeight w:val="57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FREUND S.A. DE C.V.</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LETREROS UTILIZADOS EN LA SALA DE VELACIONES MUNICIPAL, SOLICITADO POR CEMENTERIO</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18406416</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54313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$214.00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855"/>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ROLANDO ATILIO CARRILLO SANCHEZ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EMPASTADOS DE LIBROS DE RESOLUCIONES DE LICENCIAS POR FUNCIONAMIENTO SOLICITADOS POR ADMINISTRACION TRIBUTARIA</w:t>
            </w:r>
          </w:p>
        </w:tc>
        <w:tc>
          <w:tcPr>
            <w:tcW w:w="1020"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63</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54313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$296.00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ATENCIONES OFICIALES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$300.00</w:t>
            </w:r>
          </w:p>
        </w:tc>
      </w:tr>
      <w:tr w:rsidR="00583258" w:rsidRPr="00583258" w:rsidTr="00BA5A97">
        <w:trPr>
          <w:trHeight w:val="57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MARIA VICTORINA GALDAMEZ DE ROSALES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REFRIGERIOS SOLICITADOS POR SECRETARIA MUNICIPAL DE LA FAMILIA </w:t>
            </w:r>
          </w:p>
        </w:tc>
        <w:tc>
          <w:tcPr>
            <w:tcW w:w="1020"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54314</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284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020"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18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PASAJES AL INTERIOR</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18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$94.59</w:t>
            </w:r>
          </w:p>
        </w:tc>
      </w:tr>
      <w:tr w:rsidR="00583258" w:rsidRPr="00583258" w:rsidTr="00BA5A97">
        <w:trPr>
          <w:trHeight w:val="63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EDGAR JEOVANNY ESCOBAR REYES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EL FISDL A REVISION DE CARPETA TECNICA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6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SUCELY MARCELA ARGUETA MOLINA</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EL INSTITUTO DE PREVISION SOCIAL DE LA FUERZA ARMADA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87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RAFAEL ANTONIO ANDRADE PORTILLO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w:t>
            </w:r>
            <w:proofErr w:type="gramStart"/>
            <w:r w:rsidRPr="00583258">
              <w:rPr>
                <w:rFonts w:ascii="Times New Roman" w:eastAsia="Times New Roman" w:hAnsi="Times New Roman"/>
                <w:sz w:val="18"/>
                <w:szCs w:val="18"/>
                <w:lang w:val="es-SV" w:eastAsia="es-SV"/>
              </w:rPr>
              <w:t>LA  DIRECCION</w:t>
            </w:r>
            <w:proofErr w:type="gramEnd"/>
            <w:r w:rsidRPr="00583258">
              <w:rPr>
                <w:rFonts w:ascii="Times New Roman" w:eastAsia="Times New Roman" w:hAnsi="Times New Roman"/>
                <w:sz w:val="18"/>
                <w:szCs w:val="18"/>
                <w:lang w:val="es-SV" w:eastAsia="es-SV"/>
              </w:rPr>
              <w:t xml:space="preserve"> GENERAL DE CONTABILIDAD GUBERNAMENTAL  A ENTREGAR DOCUMENTOS</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87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RAFAEL ANTONIO ANDRADE PORTILLO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SAN SALVADOR A ENTREGA DE DOCUMENTOS A DIRECCION GENERAL DE CONTABILIDAD GUBERNAMENTAL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87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OTONIEL ZELAYA HENRIQUEZ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LA DIRECCION DE HIDROCARBUROS Y MINAS, MINISTERIO DE ECONOMIA.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DORA ALICIA ESCOBAR DE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YANIRA LISSETH PEREIRA</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0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CARLOS ARTURO MACHADO VASQUEZ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6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lastRenderedPageBreak/>
              <w:t>VERONICA PATRICIA ARGUETA DE DIAZ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54401</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$10.51</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00"/>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00"/>
        </w:trPr>
        <w:tc>
          <w:tcPr>
            <w:tcW w:w="216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VIATICOS POR COMISION INTERNA</w:t>
            </w:r>
          </w:p>
        </w:tc>
        <w:tc>
          <w:tcPr>
            <w:tcW w:w="2840" w:type="dxa"/>
            <w:shd w:val="clear" w:color="auto" w:fill="auto"/>
            <w:noWrap/>
            <w:vAlign w:val="center"/>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$444.00</w:t>
            </w:r>
          </w:p>
        </w:tc>
      </w:tr>
      <w:tr w:rsidR="00583258" w:rsidRPr="00583258" w:rsidTr="00BA5A97">
        <w:trPr>
          <w:trHeight w:val="85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OTONIEL ZELAYA HENRIQUEZ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LA DIRECCION DE HIDROCARBUROS Y MINAS, MINISTERIO DE ECONOMIA.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$18.00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0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SUCELY MARCELA ARGUETA MOLINA</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EL INSTITUTO DE PREVISION SOCIAL DE LA FUERZA ARMADA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$18.00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VERONICA PATRICIA ARGUETA DE DIAZ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VERONICA PATRICIA ARGUETA DE DIAZ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3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DORA ALICIA ESCOBAR DE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3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DORA ALICIA ESCOBAR DE FUENTES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5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YANIRA LISSETH PEREIRA</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3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YANIRA LISSETH PEREIRA</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PAULA MARINA NAVARRO DE HERRERA</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$18.00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7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CARLOS ARTURO MACHADO VASQUEZ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2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ADRIAN ROMERO HERNADEZ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5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ADRIAN ROMERO HERNADEZ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EL MINISTERIO DE MEDIO AMBIENTE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3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ADRIAN ROMERO HERNADEZ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EL MINISTERIO DE MEDIO AMBIENTE A ENTREGA DE DOCUMENTACION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4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JOSE ADRIAN ROMERO HERNADEZ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SVNET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0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VERENICE SARAI CASTELLON ORTIZ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EL MINISTERIO DE MEDIO AMBIENTE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RAFAEL ANTONIO ANDRADE PORTILLO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LA DIRECCION GENERAL DE CONTABILIDAD GUBERNAMENTAL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6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RAFAEL ANTONIO ANDRADE PORTILLO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LA DIRECCION GENERAL DE CONTABILIDAD GUBERNAMENTAL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00"/>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lastRenderedPageBreak/>
              <w:t>FREDY ALEXANDER CACERES QUINTANILLA</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BODEGAS DE INCLUSION SOCIAL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0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CRISTOBAL ANTONIO SERPAS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ISDEM</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CRISTOBAL ANTONIO SERPAS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MINISTERIO DE HACIENDA, CEFINCO, ISDEM, BANDESAL Y HENCORP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OSCAR DANLYD CRUZ </w:t>
            </w:r>
            <w:proofErr w:type="spellStart"/>
            <w:r w:rsidRPr="00583258">
              <w:rPr>
                <w:rFonts w:ascii="Times New Roman" w:eastAsia="Times New Roman" w:hAnsi="Times New Roman"/>
                <w:sz w:val="18"/>
                <w:szCs w:val="18"/>
                <w:lang w:val="es-SV" w:eastAsia="es-SV"/>
              </w:rPr>
              <w:t>CRUZ</w:t>
            </w:r>
            <w:proofErr w:type="spellEnd"/>
            <w:r w:rsidRPr="00583258">
              <w:rPr>
                <w:rFonts w:ascii="Times New Roman" w:eastAsia="Times New Roman" w:hAnsi="Times New Roman"/>
                <w:sz w:val="18"/>
                <w:szCs w:val="18"/>
                <w:lang w:val="es-SV" w:eastAsia="es-SV"/>
              </w:rPr>
              <w:t xml:space="preserve">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EL MINISTERIO DE MEDIO AMBIENTE</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3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CARLOS GILBEL CISNEROS ORTEZ</w:t>
            </w:r>
          </w:p>
        </w:tc>
        <w:tc>
          <w:tcPr>
            <w:tcW w:w="284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CANCILLERIA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CARLOS GILBEL CISNEROS ORTEZ</w:t>
            </w:r>
          </w:p>
        </w:tc>
        <w:tc>
          <w:tcPr>
            <w:tcW w:w="284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CANCILLERIA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CARLOS GILBEL CISNEROS ORTEZ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SAN SALVADOR EN LA IMPRENTA NACIONAL</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6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CARLOS GILBEL CISNEROS ORTEZ</w:t>
            </w:r>
          </w:p>
        </w:tc>
        <w:tc>
          <w:tcPr>
            <w:tcW w:w="284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CANCILLERIA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9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CARLOS ANTONIO MONTOYA RUBIO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ASISTIR A DIPLOMADO IMPARTIDO EN EL ISDEM</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6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CARLOS ANTONIO MONTOYA RUBIO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ASISTIR A DIPLOMADO IMPARTIDO EN EL ISDEM</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EDGAR JEOVANNY ESCOBAR REYES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MISION REALIZADA EN FISDL A REVISION DE CARPETA TECNICA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6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YESENIA YAMILETH DIAZ COCA</w:t>
            </w:r>
          </w:p>
        </w:tc>
        <w:tc>
          <w:tcPr>
            <w:tcW w:w="284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MISION REALIZADA EN EL DIARIO OFICIAL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54403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$15.00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0"/>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585"/>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SERVICIOS GENERALES Y ARRENDAMIENTOS DIVERSOS</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$100.00</w:t>
            </w:r>
          </w:p>
        </w:tc>
      </w:tr>
      <w:tr w:rsidR="00583258" w:rsidRPr="00583258" w:rsidTr="00BA5A97">
        <w:trPr>
          <w:trHeight w:val="85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JAVIER ELISEO MARQUEZ LOVO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ALQUILER DE SILLAS UTILIZADAS PARA EL EVENTO DE INAGURACION DEL PARQUE DE LA SANTA EMILIA</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54399</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$100.00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615"/>
        </w:trPr>
        <w:tc>
          <w:tcPr>
            <w:tcW w:w="216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A ORGANISMOS SIN FINES DE LUCRO</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$300.00</w:t>
            </w:r>
          </w:p>
        </w:tc>
      </w:tr>
      <w:tr w:rsidR="00583258" w:rsidRPr="00583258" w:rsidTr="00BA5A97">
        <w:trPr>
          <w:trHeight w:val="6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EDGAR GEREMIAS MARTINEZ</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xml:space="preserve">ATAUD SOLICITADO POR MEDIO DEL DEPTO DE SINDICATURA MUNICIPAL </w:t>
            </w:r>
          </w:p>
        </w:tc>
        <w:tc>
          <w:tcPr>
            <w:tcW w:w="1020"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20</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56303</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$300.00</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xml:space="preserve">MAQUINARIAS Y EQUIPOS </w:t>
            </w:r>
          </w:p>
        </w:tc>
        <w:tc>
          <w:tcPr>
            <w:tcW w:w="2840" w:type="dxa"/>
            <w:shd w:val="clear" w:color="auto" w:fill="auto"/>
            <w:vAlign w:val="center"/>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020"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220" w:type="dxa"/>
            <w:shd w:val="clear" w:color="auto" w:fill="auto"/>
            <w:noWrap/>
            <w:vAlign w:val="center"/>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$58.37</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FREUND S.A. DE C.V.</w:t>
            </w:r>
          </w:p>
        </w:tc>
        <w:tc>
          <w:tcPr>
            <w:tcW w:w="2840"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TELEFONO SOLICITADO POR TESORERIA</w:t>
            </w:r>
          </w:p>
        </w:tc>
        <w:tc>
          <w:tcPr>
            <w:tcW w:w="1020"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18406309</w:t>
            </w:r>
          </w:p>
        </w:tc>
        <w:tc>
          <w:tcPr>
            <w:tcW w:w="132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61102</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$58.37</w:t>
            </w:r>
          </w:p>
        </w:tc>
        <w:tc>
          <w:tcPr>
            <w:tcW w:w="12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r>
      <w:tr w:rsidR="00583258" w:rsidRPr="00583258" w:rsidTr="00BA5A97">
        <w:trPr>
          <w:trHeight w:val="315"/>
        </w:trPr>
        <w:tc>
          <w:tcPr>
            <w:tcW w:w="216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TOTALES</w:t>
            </w:r>
          </w:p>
        </w:tc>
        <w:tc>
          <w:tcPr>
            <w:tcW w:w="2840"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 </w:t>
            </w:r>
          </w:p>
        </w:tc>
        <w:tc>
          <w:tcPr>
            <w:tcW w:w="1020"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321" w:type="dxa"/>
            <w:shd w:val="clear" w:color="auto" w:fill="auto"/>
            <w:noWrap/>
            <w:vAlign w:val="center"/>
            <w:hideMark/>
          </w:tcPr>
          <w:p w:rsidR="00583258" w:rsidRPr="00583258" w:rsidRDefault="00583258" w:rsidP="00583258">
            <w:pPr>
              <w:widowControl/>
              <w:autoSpaceDE/>
              <w:autoSpaceDN/>
              <w:adjustRightInd/>
              <w:jc w:val="center"/>
              <w:rPr>
                <w:rFonts w:ascii="Times New Roman" w:eastAsia="Times New Roman" w:hAnsi="Times New Roman"/>
                <w:sz w:val="18"/>
                <w:szCs w:val="18"/>
                <w:lang w:val="es-SV" w:eastAsia="es-SV"/>
              </w:rPr>
            </w:pPr>
            <w:r w:rsidRPr="00583258">
              <w:rPr>
                <w:rFonts w:ascii="Times New Roman" w:eastAsia="Times New Roman" w:hAnsi="Times New Roman"/>
                <w:sz w:val="18"/>
                <w:szCs w:val="18"/>
                <w:lang w:val="es-SV" w:eastAsia="es-SV"/>
              </w:rPr>
              <w:t> </w:t>
            </w:r>
          </w:p>
        </w:tc>
        <w:tc>
          <w:tcPr>
            <w:tcW w:w="1181"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$4,141.01</w:t>
            </w:r>
          </w:p>
        </w:tc>
        <w:tc>
          <w:tcPr>
            <w:tcW w:w="1220" w:type="dxa"/>
            <w:shd w:val="clear" w:color="auto" w:fill="auto"/>
            <w:noWrap/>
            <w:vAlign w:val="bottom"/>
            <w:hideMark/>
          </w:tcPr>
          <w:p w:rsidR="00583258" w:rsidRPr="00583258" w:rsidRDefault="00583258" w:rsidP="00583258">
            <w:pPr>
              <w:widowControl/>
              <w:autoSpaceDE/>
              <w:autoSpaceDN/>
              <w:adjustRightInd/>
              <w:jc w:val="right"/>
              <w:rPr>
                <w:rFonts w:ascii="Times New Roman" w:eastAsia="Times New Roman" w:hAnsi="Times New Roman"/>
                <w:b/>
                <w:bCs/>
                <w:sz w:val="18"/>
                <w:szCs w:val="18"/>
                <w:lang w:val="es-SV" w:eastAsia="es-SV"/>
              </w:rPr>
            </w:pPr>
            <w:r w:rsidRPr="00583258">
              <w:rPr>
                <w:rFonts w:ascii="Times New Roman" w:eastAsia="Times New Roman" w:hAnsi="Times New Roman"/>
                <w:b/>
                <w:bCs/>
                <w:sz w:val="18"/>
                <w:szCs w:val="18"/>
                <w:lang w:val="es-SV" w:eastAsia="es-SV"/>
              </w:rPr>
              <w:t>$4,141.01</w:t>
            </w:r>
          </w:p>
        </w:tc>
      </w:tr>
    </w:tbl>
    <w:p w:rsidR="00583258" w:rsidRPr="00583258" w:rsidRDefault="00583258" w:rsidP="00583258">
      <w:pPr>
        <w:widowControl/>
        <w:autoSpaceDE/>
        <w:autoSpaceDN/>
        <w:adjustRightInd/>
        <w:jc w:val="both"/>
        <w:rPr>
          <w:rFonts w:ascii="Times New Roman" w:eastAsia="Times New Roman" w:hAnsi="Times New Roman"/>
          <w:sz w:val="28"/>
          <w:szCs w:val="28"/>
        </w:rPr>
      </w:pPr>
      <w:r w:rsidRPr="00583258">
        <w:rPr>
          <w:rFonts w:ascii="Times New Roman" w:eastAsia="Times New Roman" w:hAnsi="Times New Roman"/>
          <w:b/>
          <w:sz w:val="28"/>
          <w:szCs w:val="28"/>
        </w:rPr>
        <w:t xml:space="preserve">CERTIFÍQUESE Y NOTIFIQUESE.- </w:t>
      </w:r>
      <w:bookmarkEnd w:id="2"/>
      <w:r w:rsidRPr="00583258">
        <w:rPr>
          <w:rFonts w:ascii="Times New Roman" w:eastAsia="Times New Roman" w:hAnsi="Times New Roman"/>
          <w:b/>
          <w:sz w:val="28"/>
          <w:szCs w:val="28"/>
        </w:rPr>
        <w:t xml:space="preserve"> </w:t>
      </w:r>
      <w:bookmarkStart w:id="3" w:name="_Hlk518635765"/>
      <w:r w:rsidRPr="00583258">
        <w:rPr>
          <w:rFonts w:ascii="Times New Roman" w:eastAsia="Times New Roman" w:hAnsi="Times New Roman"/>
          <w:b/>
          <w:sz w:val="28"/>
          <w:szCs w:val="28"/>
        </w:rPr>
        <w:t>A</w:t>
      </w:r>
      <w:r w:rsidRPr="00583258">
        <w:rPr>
          <w:rFonts w:ascii="Times New Roman" w:eastAsia="Times New Roman" w:hAnsi="Times New Roman"/>
          <w:b/>
          <w:sz w:val="28"/>
          <w:szCs w:val="28"/>
          <w:lang w:val="es-SV"/>
        </w:rPr>
        <w:t xml:space="preserve">CUERDO NÚMERO DOS.- </w:t>
      </w:r>
      <w:r w:rsidRPr="00583258">
        <w:rPr>
          <w:rFonts w:ascii="Times New Roman" w:eastAsia="Times New Roman" w:hAnsi="Times New Roman"/>
          <w:sz w:val="28"/>
          <w:szCs w:val="28"/>
          <w:lang w:val="es-SV"/>
        </w:rPr>
        <w:t>El Concejo Municipal,</w:t>
      </w:r>
      <w:r w:rsidRPr="00583258">
        <w:rPr>
          <w:rFonts w:ascii="Times New Roman" w:eastAsia="Times New Roman" w:hAnsi="Times New Roman"/>
          <w:b/>
          <w:sz w:val="28"/>
          <w:szCs w:val="28"/>
          <w:lang w:val="es-SV"/>
        </w:rPr>
        <w:t xml:space="preserve"> CONSIDERANDO: </w:t>
      </w:r>
      <w:r w:rsidRPr="00583258">
        <w:rPr>
          <w:rFonts w:ascii="Times New Roman" w:eastAsia="Times New Roman" w:hAnsi="Times New Roman"/>
          <w:sz w:val="28"/>
          <w:szCs w:val="28"/>
        </w:rPr>
        <w:t>Visto y deliberado el punto del numeral</w:t>
      </w:r>
      <w:r w:rsidRPr="00583258">
        <w:rPr>
          <w:rFonts w:ascii="Times New Roman" w:eastAsia="Times New Roman" w:hAnsi="Times New Roman"/>
          <w:b/>
          <w:sz w:val="28"/>
          <w:szCs w:val="28"/>
        </w:rPr>
        <w:t xml:space="preserve"> 5 </w:t>
      </w:r>
      <w:r w:rsidRPr="00583258">
        <w:rPr>
          <w:rFonts w:ascii="Times New Roman" w:eastAsia="Times New Roman" w:hAnsi="Times New Roman"/>
          <w:sz w:val="28"/>
          <w:szCs w:val="28"/>
        </w:rPr>
        <w:t xml:space="preserve">de la agenda: </w:t>
      </w:r>
      <w:r w:rsidRPr="00583258">
        <w:rPr>
          <w:rFonts w:ascii="Times New Roman" w:eastAsia="Arial Unicode MS" w:hAnsi="Times New Roman"/>
          <w:iCs/>
          <w:sz w:val="28"/>
          <w:szCs w:val="28"/>
          <w:lang w:val="es-SV"/>
        </w:rPr>
        <w:t xml:space="preserve">Nota del 22/06/18 de la </w:t>
      </w:r>
      <w:r w:rsidRPr="00583258">
        <w:rPr>
          <w:rFonts w:ascii="Times New Roman" w:eastAsia="Times New Roman" w:hAnsi="Times New Roman"/>
          <w:sz w:val="28"/>
          <w:szCs w:val="28"/>
        </w:rPr>
        <w:t xml:space="preserve">Sra. </w:t>
      </w:r>
      <w:r w:rsidRPr="00583258">
        <w:rPr>
          <w:rFonts w:ascii="Times New Roman" w:eastAsia="Arial Unicode MS" w:hAnsi="Times New Roman"/>
          <w:iCs/>
          <w:sz w:val="28"/>
          <w:szCs w:val="28"/>
          <w:lang w:val="es-SV"/>
        </w:rPr>
        <w:t>Silvia Díaz Guevara de Lara Jefe del Departamento Recursos Humanos:</w:t>
      </w:r>
      <w:r w:rsidRPr="00583258">
        <w:rPr>
          <w:rFonts w:ascii="Times New Roman" w:eastAsia="Times New Roman" w:hAnsi="Times New Roman"/>
          <w:sz w:val="28"/>
          <w:szCs w:val="28"/>
        </w:rPr>
        <w:t xml:space="preserve"> Informa de la renuncia voluntaria presentada por los señores: Wilber Alexis Franco Villalta, Antonio Eli Salgado Portillo; y Herberth Luis Portillo, quienes han solicitado ser merecedores a una Prestación Económica, la cual asciende a </w:t>
      </w:r>
      <w:r w:rsidRPr="00583258">
        <w:rPr>
          <w:rFonts w:ascii="Times New Roman" w:eastAsia="Times New Roman" w:hAnsi="Times New Roman"/>
          <w:b/>
          <w:sz w:val="28"/>
          <w:szCs w:val="28"/>
        </w:rPr>
        <w:t>$ 7,184.66</w:t>
      </w:r>
      <w:r w:rsidRPr="00583258">
        <w:rPr>
          <w:rFonts w:ascii="Times New Roman" w:eastAsia="Times New Roman" w:hAnsi="Times New Roman"/>
          <w:sz w:val="28"/>
          <w:szCs w:val="28"/>
        </w:rPr>
        <w:t xml:space="preserve">; con el aval de la Comisión Recursos Humanos por medio </w:t>
      </w:r>
      <w:r w:rsidRPr="00583258">
        <w:rPr>
          <w:rFonts w:ascii="Times New Roman" w:eastAsia="Times New Roman" w:hAnsi="Times New Roman"/>
          <w:sz w:val="28"/>
          <w:szCs w:val="28"/>
        </w:rPr>
        <w:lastRenderedPageBreak/>
        <w:t>de la firma de la señora Concejal Licda. Enma Alicia Pineda Mayorga de Castro</w:t>
      </w:r>
      <w:r w:rsidRPr="00583258">
        <w:rPr>
          <w:rFonts w:ascii="Times New Roman" w:eastAsia="Arial Unicode MS" w:hAnsi="Times New Roman"/>
          <w:iCs/>
          <w:color w:val="000000"/>
          <w:sz w:val="28"/>
          <w:szCs w:val="28"/>
        </w:rPr>
        <w:t>;</w:t>
      </w:r>
      <w:r w:rsidRPr="00583258">
        <w:rPr>
          <w:rFonts w:ascii="Times New Roman" w:eastAsia="Times New Roman" w:hAnsi="Times New Roman"/>
          <w:sz w:val="28"/>
          <w:szCs w:val="28"/>
        </w:rPr>
        <w:t xml:space="preserve"> sometido a votación,</w:t>
      </w:r>
      <w:r w:rsidRPr="00583258">
        <w:rPr>
          <w:rFonts w:ascii="Times New Roman" w:eastAsia="Times New Roman" w:hAnsi="Times New Roman"/>
          <w:sz w:val="28"/>
          <w:szCs w:val="28"/>
          <w:lang w:val="es-SV"/>
        </w:rPr>
        <w:t xml:space="preserve"> por </w:t>
      </w:r>
      <w:r w:rsidRPr="00583258">
        <w:rPr>
          <w:rFonts w:ascii="Times New Roman" w:eastAsia="Times New Roman" w:hAnsi="Times New Roman"/>
          <w:b/>
          <w:sz w:val="28"/>
          <w:szCs w:val="28"/>
          <w:lang w:val="es-SV"/>
        </w:rPr>
        <w:t xml:space="preserve">catorce votos, ACUERDA: </w:t>
      </w:r>
      <w:r w:rsidRPr="00583258">
        <w:rPr>
          <w:rFonts w:ascii="Times New Roman" w:eastAsia="Times New Roman" w:hAnsi="Times New Roman"/>
          <w:sz w:val="28"/>
          <w:szCs w:val="28"/>
        </w:rPr>
        <w:t xml:space="preserve">Autorizar de fondos propios la erogación de </w:t>
      </w:r>
      <w:r w:rsidRPr="00583258">
        <w:rPr>
          <w:rFonts w:ascii="Times New Roman" w:eastAsia="Times New Roman" w:hAnsi="Times New Roman"/>
          <w:b/>
          <w:sz w:val="28"/>
          <w:szCs w:val="28"/>
        </w:rPr>
        <w:t>$7,184.66</w:t>
      </w:r>
      <w:r w:rsidRPr="00583258">
        <w:rPr>
          <w:rFonts w:ascii="Times New Roman" w:eastAsia="Times New Roman" w:hAnsi="Times New Roman"/>
          <w:sz w:val="28"/>
          <w:szCs w:val="28"/>
        </w:rPr>
        <w:t xml:space="preserve"> con aplicación a la cifra presupuestaria: 51107-BENEFICIOS ADICIONALES, para el pago de la Prestación Económica a los señores: Wilber Alexis Franco Villalta, Antonio Eli Salgado Portillo; y Herberth Luis Portillo, según </w:t>
      </w:r>
    </w:p>
    <w:tbl>
      <w:tblPr>
        <w:tblpPr w:leftFromText="141" w:rightFromText="141" w:vertAnchor="text" w:horzAnchor="margin"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134"/>
        <w:gridCol w:w="1134"/>
        <w:gridCol w:w="2126"/>
        <w:gridCol w:w="2127"/>
      </w:tblGrid>
      <w:tr w:rsidR="00583258" w:rsidRPr="00583258" w:rsidTr="00BA5A97">
        <w:tc>
          <w:tcPr>
            <w:tcW w:w="534" w:type="dxa"/>
            <w:shd w:val="clear" w:color="auto" w:fill="auto"/>
          </w:tcPr>
          <w:p w:rsidR="00583258" w:rsidRPr="00583258" w:rsidRDefault="00583258" w:rsidP="00583258">
            <w:pPr>
              <w:widowControl/>
              <w:autoSpaceDE/>
              <w:autoSpaceDN/>
              <w:adjustRightInd/>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r w:rsidRPr="00583258">
              <w:rPr>
                <w:rFonts w:ascii="Times New Roman" w:eastAsia="Times New Roman" w:hAnsi="Times New Roman"/>
                <w:b/>
                <w:sz w:val="20"/>
                <w:szCs w:val="20"/>
                <w:lang w:val="es-MX"/>
              </w:rPr>
              <w:t>#</w:t>
            </w:r>
          </w:p>
        </w:tc>
        <w:tc>
          <w:tcPr>
            <w:tcW w:w="2551" w:type="dxa"/>
            <w:shd w:val="clear" w:color="auto" w:fill="auto"/>
          </w:tcPr>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r w:rsidRPr="00583258">
              <w:rPr>
                <w:rFonts w:ascii="Times New Roman" w:eastAsia="Times New Roman" w:hAnsi="Times New Roman"/>
                <w:b/>
                <w:sz w:val="20"/>
                <w:szCs w:val="20"/>
                <w:lang w:val="es-MX"/>
              </w:rPr>
              <w:t>Nombre del Empleado</w:t>
            </w:r>
          </w:p>
        </w:tc>
        <w:tc>
          <w:tcPr>
            <w:tcW w:w="1134" w:type="dxa"/>
          </w:tcPr>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r w:rsidRPr="00583258">
              <w:rPr>
                <w:rFonts w:ascii="Times New Roman" w:eastAsia="Times New Roman" w:hAnsi="Times New Roman"/>
                <w:b/>
                <w:sz w:val="20"/>
                <w:szCs w:val="20"/>
                <w:lang w:val="es-MX"/>
              </w:rPr>
              <w:t>Fecha de Ingreso</w:t>
            </w:r>
          </w:p>
        </w:tc>
        <w:tc>
          <w:tcPr>
            <w:tcW w:w="1134" w:type="dxa"/>
          </w:tcPr>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r w:rsidRPr="00583258">
              <w:rPr>
                <w:rFonts w:ascii="Times New Roman" w:eastAsia="Times New Roman" w:hAnsi="Times New Roman"/>
                <w:b/>
                <w:sz w:val="20"/>
                <w:szCs w:val="20"/>
                <w:lang w:val="es-MX"/>
              </w:rPr>
              <w:t>Fecha de renuncia</w:t>
            </w:r>
          </w:p>
        </w:tc>
        <w:tc>
          <w:tcPr>
            <w:tcW w:w="2126" w:type="dxa"/>
            <w:shd w:val="clear" w:color="auto" w:fill="auto"/>
          </w:tcPr>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r w:rsidRPr="00583258">
              <w:rPr>
                <w:rFonts w:ascii="Times New Roman" w:eastAsia="Times New Roman" w:hAnsi="Times New Roman"/>
                <w:b/>
                <w:sz w:val="20"/>
                <w:szCs w:val="20"/>
                <w:lang w:val="es-MX"/>
              </w:rPr>
              <w:t>Departamento</w:t>
            </w:r>
          </w:p>
        </w:tc>
        <w:tc>
          <w:tcPr>
            <w:tcW w:w="2127" w:type="dxa"/>
            <w:shd w:val="clear" w:color="auto" w:fill="auto"/>
          </w:tcPr>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r w:rsidRPr="00583258">
              <w:rPr>
                <w:rFonts w:ascii="Times New Roman" w:eastAsia="Times New Roman" w:hAnsi="Times New Roman"/>
                <w:b/>
                <w:sz w:val="20"/>
                <w:szCs w:val="20"/>
                <w:lang w:val="es-MX"/>
              </w:rPr>
              <w:t xml:space="preserve">Prestación Económica   </w:t>
            </w:r>
          </w:p>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r w:rsidRPr="00583258">
              <w:rPr>
                <w:rFonts w:ascii="Times New Roman" w:eastAsia="Times New Roman" w:hAnsi="Times New Roman"/>
                <w:b/>
                <w:sz w:val="20"/>
                <w:szCs w:val="20"/>
                <w:lang w:val="es-MX"/>
              </w:rPr>
              <w:t>Disposiciones Generales del Presupuesto</w:t>
            </w:r>
          </w:p>
        </w:tc>
      </w:tr>
      <w:tr w:rsidR="00583258" w:rsidRPr="00583258" w:rsidTr="00BA5A97">
        <w:tc>
          <w:tcPr>
            <w:tcW w:w="534" w:type="dxa"/>
            <w:shd w:val="clear" w:color="auto" w:fill="auto"/>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1</w:t>
            </w:r>
          </w:p>
        </w:tc>
        <w:tc>
          <w:tcPr>
            <w:tcW w:w="2551" w:type="dxa"/>
            <w:shd w:val="clear" w:color="auto" w:fill="auto"/>
          </w:tcPr>
          <w:p w:rsidR="00583258" w:rsidRPr="00583258" w:rsidRDefault="00583258" w:rsidP="00583258">
            <w:pPr>
              <w:widowControl/>
              <w:autoSpaceDE/>
              <w:autoSpaceDN/>
              <w:adjustRightInd/>
              <w:rPr>
                <w:rFonts w:ascii="Times New Roman" w:eastAsia="Times New Roman" w:hAnsi="Times New Roman"/>
                <w:sz w:val="20"/>
                <w:szCs w:val="20"/>
                <w:lang w:val="es-MX"/>
              </w:rPr>
            </w:pPr>
          </w:p>
          <w:p w:rsidR="00583258" w:rsidRPr="00583258" w:rsidRDefault="00583258" w:rsidP="00583258">
            <w:pPr>
              <w:widowControl/>
              <w:autoSpaceDE/>
              <w:autoSpaceDN/>
              <w:adjustRightInd/>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Wilber Alexis Franco Villalta</w:t>
            </w:r>
          </w:p>
        </w:tc>
        <w:tc>
          <w:tcPr>
            <w:tcW w:w="1134" w:type="dxa"/>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02/03/2014</w:t>
            </w:r>
          </w:p>
        </w:tc>
        <w:tc>
          <w:tcPr>
            <w:tcW w:w="1134" w:type="dxa"/>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01/06/2018</w:t>
            </w:r>
          </w:p>
        </w:tc>
        <w:tc>
          <w:tcPr>
            <w:tcW w:w="2126" w:type="dxa"/>
            <w:shd w:val="clear" w:color="auto" w:fill="auto"/>
          </w:tcPr>
          <w:p w:rsidR="00583258" w:rsidRPr="00583258" w:rsidRDefault="00583258" w:rsidP="00583258">
            <w:pPr>
              <w:widowControl/>
              <w:autoSpaceDE/>
              <w:autoSpaceDN/>
              <w:adjustRightInd/>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 xml:space="preserve">Mozo en el Departamento Cementerios </w:t>
            </w:r>
          </w:p>
        </w:tc>
        <w:tc>
          <w:tcPr>
            <w:tcW w:w="2127" w:type="dxa"/>
            <w:shd w:val="clear" w:color="auto" w:fill="auto"/>
          </w:tcPr>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proofErr w:type="gramStart"/>
            <w:r w:rsidRPr="00583258">
              <w:rPr>
                <w:rFonts w:ascii="Times New Roman" w:eastAsia="Times New Roman" w:hAnsi="Times New Roman"/>
                <w:sz w:val="20"/>
                <w:szCs w:val="20"/>
                <w:lang w:val="es-MX"/>
              </w:rPr>
              <w:t>$  1,487.26</w:t>
            </w:r>
            <w:proofErr w:type="gramEnd"/>
          </w:p>
        </w:tc>
      </w:tr>
      <w:tr w:rsidR="00583258" w:rsidRPr="00583258" w:rsidTr="00BA5A97">
        <w:tc>
          <w:tcPr>
            <w:tcW w:w="534" w:type="dxa"/>
            <w:shd w:val="clear" w:color="auto" w:fill="auto"/>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2</w:t>
            </w:r>
          </w:p>
        </w:tc>
        <w:tc>
          <w:tcPr>
            <w:tcW w:w="2551" w:type="dxa"/>
            <w:shd w:val="clear" w:color="auto" w:fill="auto"/>
          </w:tcPr>
          <w:p w:rsidR="00583258" w:rsidRPr="00583258" w:rsidRDefault="00583258" w:rsidP="00583258">
            <w:pPr>
              <w:widowControl/>
              <w:autoSpaceDE/>
              <w:autoSpaceDN/>
              <w:adjustRightInd/>
              <w:rPr>
                <w:rFonts w:ascii="Times New Roman" w:eastAsia="Times New Roman" w:hAnsi="Times New Roman"/>
                <w:sz w:val="20"/>
                <w:szCs w:val="20"/>
                <w:lang w:val="es-MX"/>
              </w:rPr>
            </w:pPr>
          </w:p>
          <w:p w:rsidR="00583258" w:rsidRPr="00583258" w:rsidRDefault="00583258" w:rsidP="00583258">
            <w:pPr>
              <w:widowControl/>
              <w:autoSpaceDE/>
              <w:autoSpaceDN/>
              <w:adjustRightInd/>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 xml:space="preserve">Antonio Eli Salgado Portillo </w:t>
            </w:r>
          </w:p>
        </w:tc>
        <w:tc>
          <w:tcPr>
            <w:tcW w:w="1134" w:type="dxa"/>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11/04/2007</w:t>
            </w:r>
          </w:p>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p>
        </w:tc>
        <w:tc>
          <w:tcPr>
            <w:tcW w:w="1134" w:type="dxa"/>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01/05/2018</w:t>
            </w:r>
          </w:p>
        </w:tc>
        <w:tc>
          <w:tcPr>
            <w:tcW w:w="2126" w:type="dxa"/>
            <w:shd w:val="clear" w:color="auto" w:fill="auto"/>
          </w:tcPr>
          <w:p w:rsidR="00583258" w:rsidRPr="00583258" w:rsidRDefault="00583258" w:rsidP="00583258">
            <w:pPr>
              <w:widowControl/>
              <w:autoSpaceDE/>
              <w:autoSpaceDN/>
              <w:adjustRightInd/>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 xml:space="preserve">Albañil en el Departamento Alumbrado Público </w:t>
            </w:r>
          </w:p>
        </w:tc>
        <w:tc>
          <w:tcPr>
            <w:tcW w:w="2127" w:type="dxa"/>
            <w:shd w:val="clear" w:color="auto" w:fill="auto"/>
          </w:tcPr>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proofErr w:type="gramStart"/>
            <w:r w:rsidRPr="00583258">
              <w:rPr>
                <w:rFonts w:ascii="Times New Roman" w:eastAsia="Times New Roman" w:hAnsi="Times New Roman"/>
                <w:sz w:val="20"/>
                <w:szCs w:val="20"/>
                <w:lang w:val="es-MX"/>
              </w:rPr>
              <w:t>$  4,050.00</w:t>
            </w:r>
            <w:proofErr w:type="gramEnd"/>
          </w:p>
        </w:tc>
      </w:tr>
      <w:tr w:rsidR="00583258" w:rsidRPr="00583258" w:rsidTr="00BA5A97">
        <w:tc>
          <w:tcPr>
            <w:tcW w:w="534" w:type="dxa"/>
            <w:shd w:val="clear" w:color="auto" w:fill="auto"/>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3</w:t>
            </w:r>
          </w:p>
        </w:tc>
        <w:tc>
          <w:tcPr>
            <w:tcW w:w="2551" w:type="dxa"/>
            <w:shd w:val="clear" w:color="auto" w:fill="auto"/>
          </w:tcPr>
          <w:p w:rsidR="00583258" w:rsidRPr="00583258" w:rsidRDefault="00583258" w:rsidP="00583258">
            <w:pPr>
              <w:widowControl/>
              <w:autoSpaceDE/>
              <w:autoSpaceDN/>
              <w:adjustRightInd/>
              <w:rPr>
                <w:rFonts w:ascii="Times New Roman" w:eastAsia="Times New Roman" w:hAnsi="Times New Roman"/>
                <w:sz w:val="20"/>
                <w:szCs w:val="20"/>
                <w:lang w:val="es-MX"/>
              </w:rPr>
            </w:pPr>
          </w:p>
          <w:p w:rsidR="00583258" w:rsidRPr="00583258" w:rsidRDefault="00583258" w:rsidP="00583258">
            <w:pPr>
              <w:widowControl/>
              <w:autoSpaceDE/>
              <w:autoSpaceDN/>
              <w:adjustRightInd/>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 xml:space="preserve">Herberth Luis Portillo </w:t>
            </w:r>
          </w:p>
        </w:tc>
        <w:tc>
          <w:tcPr>
            <w:tcW w:w="1134" w:type="dxa"/>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16/09/2013</w:t>
            </w:r>
          </w:p>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p>
        </w:tc>
        <w:tc>
          <w:tcPr>
            <w:tcW w:w="1134" w:type="dxa"/>
            <w:vAlign w:val="center"/>
          </w:tcPr>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01/06/2018</w:t>
            </w:r>
          </w:p>
        </w:tc>
        <w:tc>
          <w:tcPr>
            <w:tcW w:w="2126" w:type="dxa"/>
            <w:shd w:val="clear" w:color="auto" w:fill="auto"/>
          </w:tcPr>
          <w:p w:rsidR="00583258" w:rsidRPr="00583258" w:rsidRDefault="00583258" w:rsidP="00583258">
            <w:pPr>
              <w:widowControl/>
              <w:autoSpaceDE/>
              <w:autoSpaceDN/>
              <w:adjustRightInd/>
              <w:rPr>
                <w:rFonts w:ascii="Times New Roman" w:eastAsia="Times New Roman" w:hAnsi="Times New Roman"/>
                <w:sz w:val="20"/>
                <w:szCs w:val="20"/>
                <w:lang w:val="es-MX"/>
              </w:rPr>
            </w:pPr>
            <w:r w:rsidRPr="00583258">
              <w:rPr>
                <w:rFonts w:ascii="Times New Roman" w:eastAsia="Times New Roman" w:hAnsi="Times New Roman"/>
                <w:sz w:val="20"/>
                <w:szCs w:val="20"/>
                <w:lang w:val="es-MX"/>
              </w:rPr>
              <w:t xml:space="preserve">Mozo en el Departamento Cultura y Deporte </w:t>
            </w:r>
          </w:p>
        </w:tc>
        <w:tc>
          <w:tcPr>
            <w:tcW w:w="2127" w:type="dxa"/>
            <w:shd w:val="clear" w:color="auto" w:fill="auto"/>
          </w:tcPr>
          <w:p w:rsidR="00583258" w:rsidRPr="00583258" w:rsidRDefault="00583258" w:rsidP="00583258">
            <w:pPr>
              <w:widowControl/>
              <w:autoSpaceDE/>
              <w:autoSpaceDN/>
              <w:adjustRightInd/>
              <w:jc w:val="center"/>
              <w:rPr>
                <w:rFonts w:ascii="Times New Roman" w:eastAsia="Times New Roman" w:hAnsi="Times New Roman"/>
                <w:b/>
                <w:sz w:val="20"/>
                <w:szCs w:val="20"/>
                <w:lang w:val="es-MX"/>
              </w:rPr>
            </w:pPr>
          </w:p>
          <w:p w:rsidR="00583258" w:rsidRPr="00583258" w:rsidRDefault="00583258" w:rsidP="00583258">
            <w:pPr>
              <w:widowControl/>
              <w:autoSpaceDE/>
              <w:autoSpaceDN/>
              <w:adjustRightInd/>
              <w:jc w:val="center"/>
              <w:rPr>
                <w:rFonts w:ascii="Times New Roman" w:eastAsia="Times New Roman" w:hAnsi="Times New Roman"/>
                <w:sz w:val="20"/>
                <w:szCs w:val="20"/>
                <w:lang w:val="es-MX"/>
              </w:rPr>
            </w:pPr>
            <w:proofErr w:type="gramStart"/>
            <w:r w:rsidRPr="00583258">
              <w:rPr>
                <w:rFonts w:ascii="Times New Roman" w:eastAsia="Times New Roman" w:hAnsi="Times New Roman"/>
                <w:sz w:val="20"/>
                <w:szCs w:val="20"/>
                <w:lang w:val="es-MX"/>
              </w:rPr>
              <w:t>$  1,647.40</w:t>
            </w:r>
            <w:proofErr w:type="gramEnd"/>
          </w:p>
        </w:tc>
      </w:tr>
    </w:tbl>
    <w:p w:rsidR="00583258" w:rsidRPr="00583258" w:rsidRDefault="00583258" w:rsidP="00583258">
      <w:pPr>
        <w:widowControl/>
        <w:autoSpaceDE/>
        <w:autoSpaceDN/>
        <w:adjustRightInd/>
        <w:jc w:val="both"/>
        <w:rPr>
          <w:rFonts w:ascii="Times New Roman" w:eastAsia="Times New Roman" w:hAnsi="Times New Roman"/>
        </w:rPr>
      </w:pPr>
      <w:r w:rsidRPr="00583258">
        <w:rPr>
          <w:rFonts w:ascii="Times New Roman" w:eastAsia="Times New Roman" w:hAnsi="Times New Roman"/>
          <w:sz w:val="28"/>
          <w:szCs w:val="28"/>
        </w:rPr>
        <w:t>detalle:</w:t>
      </w:r>
    </w:p>
    <w:p w:rsidR="00583258" w:rsidRPr="00583258" w:rsidRDefault="00583258" w:rsidP="00583258">
      <w:pPr>
        <w:widowControl/>
        <w:autoSpaceDE/>
        <w:autoSpaceDN/>
        <w:adjustRightInd/>
        <w:jc w:val="both"/>
        <w:rPr>
          <w:rFonts w:ascii="Times New Roman" w:eastAsia="Times New Roman" w:hAnsi="Times New Roman"/>
        </w:rPr>
      </w:pPr>
      <w:r w:rsidRPr="00583258">
        <w:rPr>
          <w:rFonts w:ascii="Times New Roman" w:eastAsia="Times New Roman" w:hAnsi="Times New Roman"/>
          <w:b/>
          <w:sz w:val="28"/>
          <w:szCs w:val="28"/>
        </w:rPr>
        <w:t>CERTIFÍQUESE Y NOTIFIQUESE.-</w:t>
      </w:r>
      <w:bookmarkEnd w:id="3"/>
      <w:r w:rsidRPr="00583258">
        <w:rPr>
          <w:rFonts w:ascii="Times New Roman" w:eastAsia="Times New Roman" w:hAnsi="Times New Roman"/>
          <w:b/>
          <w:sz w:val="28"/>
          <w:szCs w:val="28"/>
        </w:rPr>
        <w:t xml:space="preserve"> </w:t>
      </w:r>
      <w:bookmarkStart w:id="4" w:name="_Hlk518645856"/>
      <w:r w:rsidRPr="00583258">
        <w:rPr>
          <w:rFonts w:ascii="Times New Roman" w:eastAsia="Times New Roman" w:hAnsi="Times New Roman"/>
          <w:b/>
          <w:sz w:val="28"/>
          <w:szCs w:val="28"/>
        </w:rPr>
        <w:t xml:space="preserve">ACUERDO NÚMERO TRES.-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Visto y deliberado el punto del numeral</w:t>
      </w:r>
      <w:r w:rsidRPr="00583258">
        <w:rPr>
          <w:rFonts w:ascii="Times New Roman" w:eastAsia="Times New Roman" w:hAnsi="Times New Roman"/>
          <w:b/>
          <w:sz w:val="28"/>
          <w:szCs w:val="28"/>
        </w:rPr>
        <w:t xml:space="preserve"> 6 </w:t>
      </w:r>
      <w:r w:rsidRPr="00583258">
        <w:rPr>
          <w:rFonts w:ascii="Times New Roman" w:eastAsia="Times New Roman" w:hAnsi="Times New Roman"/>
          <w:sz w:val="28"/>
          <w:szCs w:val="28"/>
        </w:rPr>
        <w:t>de la agenda: Nota del 20</w:t>
      </w:r>
      <w:r w:rsidRPr="00583258">
        <w:rPr>
          <w:rFonts w:ascii="Times New Roman" w:eastAsia="Times New Roman" w:hAnsi="Times New Roman"/>
          <w:sz w:val="28"/>
          <w:szCs w:val="28"/>
          <w:shd w:val="clear" w:color="auto" w:fill="FFFFFF" w:themeFill="background1"/>
        </w:rPr>
        <w:t>/06</w:t>
      </w:r>
      <w:r w:rsidRPr="00583258">
        <w:rPr>
          <w:rFonts w:ascii="Times New Roman" w:eastAsia="Times New Roman" w:hAnsi="Times New Roman"/>
          <w:sz w:val="28"/>
          <w:szCs w:val="28"/>
        </w:rPr>
        <w:t xml:space="preserve">/18 del Ing. Wiliam Noé Claros Vigil Jefe de la UACI: Que según Acuerdo Municipal N° 18 Acta N° 04 del 23/05/2018, el Concejo Municipal acordó adjudicar parcialmente la </w:t>
      </w:r>
      <w:r w:rsidRPr="00583258">
        <w:rPr>
          <w:rFonts w:ascii="Times New Roman" w:eastAsia="Arial Unicode MS" w:hAnsi="Times New Roman"/>
          <w:b/>
          <w:iCs/>
          <w:color w:val="000000"/>
          <w:sz w:val="28"/>
          <w:szCs w:val="28"/>
        </w:rPr>
        <w:t>Licitación Pública 03/2018AMSM</w:t>
      </w:r>
      <w:r w:rsidRPr="00583258">
        <w:rPr>
          <w:rFonts w:ascii="Times New Roman" w:eastAsia="Arial Unicode MS" w:hAnsi="Times New Roman"/>
          <w:iCs/>
          <w:color w:val="000000"/>
          <w:sz w:val="28"/>
          <w:szCs w:val="28"/>
        </w:rPr>
        <w:t xml:space="preserve"> </w:t>
      </w:r>
      <w:r w:rsidRPr="00583258">
        <w:rPr>
          <w:rFonts w:ascii="Times New Roman" w:eastAsia="Arial Unicode MS" w:hAnsi="Times New Roman"/>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solicita autorizar de fondos propios la cantidad de </w:t>
      </w:r>
      <w:r w:rsidRPr="00583258">
        <w:rPr>
          <w:rFonts w:ascii="Times New Roman" w:eastAsia="Arial Unicode MS" w:hAnsi="Times New Roman"/>
          <w:b/>
          <w:iCs/>
          <w:color w:val="000000"/>
          <w:sz w:val="28"/>
          <w:szCs w:val="28"/>
          <w:lang w:val="es-SV"/>
        </w:rPr>
        <w:t>$593,636.00 IVA incluido</w:t>
      </w:r>
      <w:r w:rsidRPr="00583258">
        <w:rPr>
          <w:rFonts w:ascii="Times New Roman" w:eastAsia="Arial Unicode MS" w:hAnsi="Times New Roman"/>
          <w:iCs/>
          <w:color w:val="000000"/>
          <w:sz w:val="28"/>
          <w:szCs w:val="28"/>
          <w:lang w:val="es-SV"/>
        </w:rPr>
        <w:t>, para pagar conforme a contratos el servicio de Recolección de TRECE RUTAS.- Se tiene copia de Acuerdo de adjudicación; y Certificación de Asignación Presupuestaria; con el aval de la Comisión Servicios Municipales, Turismo y Medio Ambiente, por medio de la firma de los señores Concejales Sr. Rafael Antonio Argueta, Licda. Enma Alicia Pineda Mayorga de Castro; y Lic. José Lázaro Flores Hernández</w:t>
      </w:r>
      <w:r w:rsidRPr="00583258">
        <w:rPr>
          <w:rFonts w:ascii="Times New Roman" w:eastAsia="Times New Roman" w:hAnsi="Times New Roman"/>
          <w:sz w:val="28"/>
          <w:szCs w:val="28"/>
        </w:rPr>
        <w:t>; sometido a votación</w:t>
      </w:r>
      <w:r w:rsidRPr="00583258">
        <w:rPr>
          <w:rFonts w:ascii="Times New Roman" w:eastAsia="Times New Roman" w:hAnsi="Times New Roman"/>
          <w:color w:val="000000" w:themeColor="text1"/>
          <w:sz w:val="28"/>
          <w:szCs w:val="28"/>
        </w:rPr>
        <w:t xml:space="preserve"> </w:t>
      </w:r>
      <w:r w:rsidRPr="00583258">
        <w:rPr>
          <w:rFonts w:ascii="Times New Roman" w:eastAsia="Times New Roman" w:hAnsi="Times New Roman"/>
          <w:sz w:val="28"/>
          <w:szCs w:val="28"/>
        </w:rPr>
        <w:t xml:space="preserve">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 Mario Ernesto Portillo Arévalo; y Srita.  Denisse Yasira Sandoval Flores,</w:t>
      </w:r>
      <w:r w:rsidRPr="00583258">
        <w:rPr>
          <w:rFonts w:ascii="Times New Roman" w:eastAsia="Times New Roman" w:hAnsi="Times New Roman"/>
          <w:sz w:val="28"/>
          <w:szCs w:val="28"/>
          <w:lang w:val="es-SV"/>
        </w:rPr>
        <w:t xml:space="preserve"> artículo 45 del Código Municipal</w:t>
      </w:r>
      <w:r w:rsidRPr="00583258">
        <w:rPr>
          <w:rFonts w:ascii="Times New Roman" w:eastAsia="Times New Roman" w:hAnsi="Times New Roman"/>
          <w:sz w:val="28"/>
          <w:szCs w:val="28"/>
        </w:rPr>
        <w:t>;</w:t>
      </w:r>
      <w:r w:rsidRPr="00583258">
        <w:rPr>
          <w:rFonts w:ascii="Times New Roman" w:eastAsia="Times New Roman" w:hAnsi="Times New Roman"/>
          <w:sz w:val="28"/>
          <w:szCs w:val="28"/>
          <w:lang w:val="es-SV"/>
        </w:rPr>
        <w:t xml:space="preserve"> por </w:t>
      </w:r>
      <w:r w:rsidRPr="00583258">
        <w:rPr>
          <w:rFonts w:ascii="Times New Roman" w:eastAsia="Times New Roman" w:hAnsi="Times New Roman"/>
          <w:b/>
          <w:sz w:val="28"/>
          <w:szCs w:val="28"/>
          <w:lang w:val="es-SV"/>
        </w:rPr>
        <w:t xml:space="preserve">diez votos, ACUERDA: </w:t>
      </w:r>
      <w:r w:rsidRPr="00583258">
        <w:rPr>
          <w:rFonts w:ascii="Times New Roman" w:eastAsia="Arial Unicode MS" w:hAnsi="Times New Roman"/>
          <w:iCs/>
          <w:color w:val="000000"/>
          <w:sz w:val="28"/>
          <w:szCs w:val="28"/>
          <w:lang w:val="es-SV"/>
        </w:rPr>
        <w:t xml:space="preserve">Autorizar de fondos propios la erogación de </w:t>
      </w:r>
      <w:r w:rsidRPr="00583258">
        <w:rPr>
          <w:rFonts w:ascii="Times New Roman" w:eastAsia="Arial Unicode MS" w:hAnsi="Times New Roman"/>
          <w:b/>
          <w:iCs/>
          <w:color w:val="000000"/>
          <w:sz w:val="28"/>
          <w:szCs w:val="28"/>
          <w:lang w:val="es-SV"/>
        </w:rPr>
        <w:t>$ 593,636.00 IVA incluido</w:t>
      </w:r>
      <w:r w:rsidRPr="00583258">
        <w:rPr>
          <w:rFonts w:ascii="Times New Roman" w:eastAsia="Arial Unicode MS" w:hAnsi="Times New Roman"/>
          <w:iCs/>
          <w:color w:val="000000"/>
          <w:sz w:val="28"/>
          <w:szCs w:val="28"/>
          <w:lang w:val="es-SV"/>
        </w:rPr>
        <w:t>, con aplicación a la cifra presupuestaria: 54603-RECOLECCION DE DESECHOS, para pagar conforme a contratos el servicio de Recolección de TRECE RUTAS, según detalle:</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9"/>
        <w:gridCol w:w="1275"/>
        <w:gridCol w:w="1560"/>
        <w:gridCol w:w="1275"/>
        <w:gridCol w:w="1846"/>
      </w:tblGrid>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Nombre</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Ruta No.</w:t>
            </w:r>
          </w:p>
        </w:tc>
        <w:tc>
          <w:tcPr>
            <w:tcW w:w="1560"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Valor diario ofertado</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roofErr w:type="gramStart"/>
            <w:r w:rsidRPr="00583258">
              <w:rPr>
                <w:rFonts w:ascii="Times New Roman" w:eastAsia="Arial Unicode MS" w:hAnsi="Times New Roman"/>
                <w:b/>
                <w:sz w:val="18"/>
                <w:szCs w:val="18"/>
                <w:lang w:val="es-MX" w:eastAsia="es-MX"/>
              </w:rPr>
              <w:t>Total</w:t>
            </w:r>
            <w:proofErr w:type="gramEnd"/>
            <w:r w:rsidRPr="00583258">
              <w:rPr>
                <w:rFonts w:ascii="Times New Roman" w:eastAsia="Arial Unicode MS" w:hAnsi="Times New Roman"/>
                <w:b/>
                <w:sz w:val="18"/>
                <w:szCs w:val="18"/>
                <w:lang w:val="es-MX" w:eastAsia="es-MX"/>
              </w:rPr>
              <w:t xml:space="preserve"> de días a laborar</w:t>
            </w:r>
          </w:p>
        </w:tc>
        <w:tc>
          <w:tcPr>
            <w:tcW w:w="1846"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xml:space="preserve">Monto </w:t>
            </w:r>
            <w:proofErr w:type="gramStart"/>
            <w:r w:rsidRPr="00583258">
              <w:rPr>
                <w:rFonts w:ascii="Times New Roman" w:eastAsia="Arial Unicode MS" w:hAnsi="Times New Roman"/>
                <w:b/>
                <w:sz w:val="18"/>
                <w:szCs w:val="18"/>
                <w:lang w:val="es-MX" w:eastAsia="es-MX"/>
              </w:rPr>
              <w:t>total  Adjudicado</w:t>
            </w:r>
            <w:proofErr w:type="gramEnd"/>
            <w:r w:rsidRPr="00583258">
              <w:rPr>
                <w:rFonts w:ascii="Times New Roman" w:eastAsia="Arial Unicode MS" w:hAnsi="Times New Roman"/>
                <w:b/>
                <w:sz w:val="18"/>
                <w:szCs w:val="18"/>
                <w:lang w:val="es-MX" w:eastAsia="es-MX"/>
              </w:rPr>
              <w:t xml:space="preserve"> IVA incluido</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 José Manuel Brizuela Flamenco</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2</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 Pedro Salvador Reyes Barrera</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3</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Sra. Patricia Carolina Escobar de Flores</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6</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 Luis Antonio Hernández Caballero</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7</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lastRenderedPageBreak/>
              <w:t>Sr. Luis Antonio Hernández Caballero</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8</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Sra. Patricia Carolina Escobar de Flores</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9</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Sra. Patricia Carolina Escobar de Flores</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10</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rPr>
              <w:t>Constructora e Inversiones Torre Fuerte, S. A. de C. V. (Jorge Luis Fuentes Salamanca, Representante Legal)</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11</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210.00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p>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rPr>
              <w:t>$         44,940.00</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Sra. Patricia Carolina Escobar de Flores</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12</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Times New Roman" w:hAnsi="Times New Roman"/>
                <w:lang w:val="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 José Manuel Brizuela Flamenco</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13</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Times New Roman" w:hAnsi="Times New Roman"/>
                <w:lang w:val="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rPr>
              <w:t>Constructora e Inversiones Torre Fuerte, S. A. de C. V. (Jorge Luis Fuentes Salamanca, Representante Legal)</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14</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              210.00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p>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p>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rPr>
              <w:t>$         44,940.00</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 Pedro Salvador Reyes Barrera</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15</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Times New Roman" w:hAnsi="Times New Roman"/>
                <w:lang w:val="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3969"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Sra. Patricia Carolina Escobar de Flores</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16</w:t>
            </w:r>
          </w:p>
        </w:tc>
        <w:tc>
          <w:tcPr>
            <w:tcW w:w="1560" w:type="dxa"/>
            <w:shd w:val="clear" w:color="auto" w:fill="FFFFFF" w:themeFill="background1"/>
          </w:tcPr>
          <w:p w:rsidR="00583258" w:rsidRPr="00583258" w:rsidRDefault="00583258" w:rsidP="00583258">
            <w:pPr>
              <w:widowControl/>
              <w:autoSpaceDE/>
              <w:autoSpaceDN/>
              <w:adjustRightInd/>
              <w:rPr>
                <w:rFonts w:ascii="Times New Roman" w:eastAsia="Times New Roman" w:hAnsi="Times New Roman"/>
                <w:lang w:val="es-MX"/>
              </w:rPr>
            </w:pPr>
            <w:r w:rsidRPr="00583258">
              <w:rPr>
                <w:rFonts w:ascii="Times New Roman" w:eastAsia="Arial Unicode MS" w:hAnsi="Times New Roman"/>
                <w:b/>
                <w:sz w:val="18"/>
                <w:szCs w:val="18"/>
                <w:lang w:val="es-MX" w:eastAsia="es-MX"/>
              </w:rPr>
              <w:t>$              214.00</w:t>
            </w:r>
          </w:p>
        </w:tc>
        <w:tc>
          <w:tcPr>
            <w:tcW w:w="1275" w:type="dxa"/>
            <w:shd w:val="clear" w:color="auto" w:fill="FFFFFF" w:themeFill="background1"/>
          </w:tcPr>
          <w:p w:rsidR="00583258" w:rsidRPr="00583258" w:rsidRDefault="00583258" w:rsidP="00583258">
            <w:pPr>
              <w:widowControl/>
              <w:autoSpaceDE/>
              <w:autoSpaceDN/>
              <w:adjustRightInd/>
              <w:jc w:val="center"/>
              <w:rPr>
                <w:rFonts w:ascii="Times New Roman" w:eastAsia="Times New Roman" w:hAnsi="Times New Roman"/>
                <w:lang w:val="es-MX"/>
              </w:rPr>
            </w:pPr>
            <w:r w:rsidRPr="00583258">
              <w:rPr>
                <w:rFonts w:ascii="Times New Roman" w:eastAsia="Arial Unicode MS" w:hAnsi="Times New Roman"/>
                <w:b/>
                <w:sz w:val="18"/>
                <w:szCs w:val="18"/>
                <w:lang w:val="es-MX" w:eastAsia="es-MX"/>
              </w:rPr>
              <w:t>214</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rPr>
            </w:pPr>
            <w:r w:rsidRPr="00583258">
              <w:rPr>
                <w:rFonts w:ascii="Times New Roman" w:eastAsia="Arial Unicode MS" w:hAnsi="Times New Roman"/>
                <w:b/>
                <w:sz w:val="18"/>
                <w:szCs w:val="18"/>
                <w:lang w:val="es-MX" w:eastAsia="es-MX"/>
              </w:rPr>
              <w:t xml:space="preserve">$         45,796.00  </w:t>
            </w:r>
          </w:p>
        </w:tc>
      </w:tr>
      <w:tr w:rsidR="00583258" w:rsidRPr="00583258" w:rsidTr="00BA5A97">
        <w:tc>
          <w:tcPr>
            <w:tcW w:w="8079" w:type="dxa"/>
            <w:gridSpan w:val="4"/>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Total</w:t>
            </w:r>
          </w:p>
        </w:tc>
        <w:tc>
          <w:tcPr>
            <w:tcW w:w="1846" w:type="dxa"/>
            <w:shd w:val="clear" w:color="auto" w:fill="FFFFFF" w:themeFill="background1"/>
          </w:tcPr>
          <w:p w:rsidR="00583258" w:rsidRPr="00583258" w:rsidRDefault="00583258" w:rsidP="00583258">
            <w:pPr>
              <w:widowControl/>
              <w:autoSpaceDE/>
              <w:autoSpaceDN/>
              <w:adjustRightInd/>
              <w:rPr>
                <w:rFonts w:ascii="Times New Roman" w:eastAsia="Arial Unicode MS" w:hAnsi="Times New Roman"/>
                <w:b/>
                <w:sz w:val="18"/>
                <w:szCs w:val="18"/>
                <w:lang w:val="es-MX" w:eastAsia="es-MX"/>
              </w:rPr>
            </w:pPr>
            <w:r w:rsidRPr="00583258">
              <w:rPr>
                <w:rFonts w:ascii="Times New Roman" w:eastAsia="Arial Unicode MS" w:hAnsi="Times New Roman"/>
                <w:b/>
                <w:sz w:val="18"/>
                <w:szCs w:val="18"/>
                <w:lang w:val="es-MX" w:eastAsia="es-MX"/>
              </w:rPr>
              <w:t>$</w:t>
            </w:r>
            <w:r w:rsidRPr="00583258">
              <w:rPr>
                <w:rFonts w:ascii="Times New Roman" w:eastAsia="Arial Unicode MS" w:hAnsi="Times New Roman"/>
                <w:b/>
                <w:sz w:val="18"/>
                <w:szCs w:val="18"/>
                <w:lang w:val="es-MX"/>
              </w:rPr>
              <w:t xml:space="preserve">       </w:t>
            </w:r>
            <w:r w:rsidRPr="00583258">
              <w:rPr>
                <w:rFonts w:ascii="Times New Roman" w:eastAsia="Arial Unicode MS" w:hAnsi="Times New Roman"/>
                <w:b/>
                <w:iCs/>
                <w:color w:val="000000"/>
                <w:sz w:val="18"/>
                <w:szCs w:val="18"/>
                <w:lang w:val="es-SV"/>
              </w:rPr>
              <w:t>593,636.00</w:t>
            </w:r>
            <w:r w:rsidRPr="00583258">
              <w:rPr>
                <w:rFonts w:ascii="Times New Roman" w:eastAsia="Arial Unicode MS" w:hAnsi="Times New Roman"/>
                <w:b/>
                <w:sz w:val="18"/>
                <w:szCs w:val="18"/>
                <w:lang w:val="es-MX"/>
              </w:rPr>
              <w:t xml:space="preserve"> </w:t>
            </w:r>
          </w:p>
        </w:tc>
      </w:tr>
    </w:tbl>
    <w:p w:rsidR="00583258" w:rsidRPr="00583258" w:rsidRDefault="00583258" w:rsidP="00583258">
      <w:pPr>
        <w:widowControl/>
        <w:autoSpaceDE/>
        <w:autoSpaceDN/>
        <w:adjustRightInd/>
        <w:jc w:val="both"/>
        <w:rPr>
          <w:rFonts w:ascii="Times New Roman" w:eastAsia="Arial Unicode MS" w:hAnsi="Times New Roman"/>
          <w:sz w:val="28"/>
          <w:szCs w:val="28"/>
        </w:rPr>
      </w:pPr>
      <w:r w:rsidRPr="00583258">
        <w:rPr>
          <w:rFonts w:ascii="Times New Roman" w:eastAsia="Times New Roman" w:hAnsi="Times New Roman"/>
          <w:b/>
          <w:sz w:val="28"/>
          <w:szCs w:val="28"/>
        </w:rPr>
        <w:t>CERTIFÍQUESE Y NOTIFIQUESE.-</w:t>
      </w:r>
      <w:bookmarkEnd w:id="4"/>
      <w:r w:rsidRPr="00583258">
        <w:rPr>
          <w:rFonts w:ascii="Times New Roman" w:eastAsia="Times New Roman" w:hAnsi="Times New Roman"/>
          <w:b/>
          <w:sz w:val="28"/>
          <w:szCs w:val="28"/>
        </w:rPr>
        <w:t xml:space="preserve">  ACUERDO NÚMERO CUATRO.-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Visto y deliberado el punto del numeral</w:t>
      </w:r>
      <w:r w:rsidRPr="00583258">
        <w:rPr>
          <w:rFonts w:ascii="Times New Roman" w:eastAsia="Times New Roman" w:hAnsi="Times New Roman"/>
          <w:b/>
          <w:sz w:val="28"/>
          <w:szCs w:val="28"/>
        </w:rPr>
        <w:t xml:space="preserve"> 7 </w:t>
      </w:r>
      <w:r w:rsidRPr="00583258">
        <w:rPr>
          <w:rFonts w:ascii="Times New Roman" w:eastAsia="Times New Roman" w:hAnsi="Times New Roman"/>
          <w:sz w:val="28"/>
          <w:szCs w:val="28"/>
        </w:rPr>
        <w:t>de la agenda: Nota del 21</w:t>
      </w:r>
      <w:r w:rsidRPr="00583258">
        <w:rPr>
          <w:rFonts w:ascii="Times New Roman" w:eastAsia="Times New Roman" w:hAnsi="Times New Roman"/>
          <w:sz w:val="28"/>
          <w:szCs w:val="28"/>
          <w:shd w:val="clear" w:color="auto" w:fill="FFFFFF" w:themeFill="background1"/>
        </w:rPr>
        <w:t>/06</w:t>
      </w:r>
      <w:r w:rsidRPr="00583258">
        <w:rPr>
          <w:rFonts w:ascii="Times New Roman" w:eastAsia="Times New Roman" w:hAnsi="Times New Roman"/>
          <w:sz w:val="28"/>
          <w:szCs w:val="28"/>
        </w:rPr>
        <w:t xml:space="preserve">/18 del Ing. Wiliam Noé Claros Vigil Jefe de la UACI: Que según Acuerdo Municipal N° 16 Acta N° 04 del 23/05/18 el Concejo Municipal acordó adjudicar la </w:t>
      </w:r>
      <w:r w:rsidRPr="00583258">
        <w:rPr>
          <w:rFonts w:ascii="Times New Roman" w:eastAsia="Arial Unicode MS" w:hAnsi="Times New Roman"/>
          <w:b/>
          <w:sz w:val="28"/>
          <w:szCs w:val="28"/>
        </w:rPr>
        <w:t xml:space="preserve">LICITACION PÚBLICA 01/2018AMSM </w:t>
      </w:r>
      <w:r w:rsidRPr="00583258">
        <w:rPr>
          <w:rFonts w:ascii="Times New Roman" w:eastAsia="Arial Unicode MS" w:hAnsi="Times New Roman"/>
          <w:sz w:val="28"/>
          <w:szCs w:val="28"/>
        </w:rPr>
        <w:t xml:space="preserve">“SEGURO COLECTIVO DE VIDA DE FUNCIONARIOS Y EMPLEADOS, SEGURO PARA AUTOMOTORES LIVIANOS, MOTOCICLETAS Y MAQUINARIA PESADA DE LA ALCALDIA MUNICIPAL DE SAN MIGUEL, PERIODO DEL UNO DE JUNIO AL TREINTA Y UNO DE DICIEMBRE DEL AÑO DOS MIL DIECIOCHO”, a la empresa </w:t>
      </w:r>
      <w:r w:rsidRPr="00583258">
        <w:rPr>
          <w:rFonts w:ascii="Times New Roman" w:eastAsia="Arial Unicode MS" w:hAnsi="Times New Roman"/>
          <w:b/>
          <w:sz w:val="28"/>
          <w:szCs w:val="28"/>
        </w:rPr>
        <w:t>MAPFRE LA CENTROAMERICANA S.A. (José Gerardo Smart Flores, Representante Legal)</w:t>
      </w:r>
      <w:r w:rsidRPr="00583258">
        <w:rPr>
          <w:rFonts w:ascii="Times New Roman" w:eastAsia="Arial Unicode MS" w:hAnsi="Times New Roman"/>
          <w:sz w:val="28"/>
          <w:szCs w:val="28"/>
        </w:rPr>
        <w:t xml:space="preserve">.- Solicita autorizar de fondos propios la erogación de </w:t>
      </w:r>
      <w:r w:rsidRPr="00583258">
        <w:rPr>
          <w:rFonts w:ascii="Times New Roman" w:eastAsia="Arial Unicode MS" w:hAnsi="Times New Roman"/>
          <w:b/>
          <w:sz w:val="28"/>
          <w:szCs w:val="28"/>
        </w:rPr>
        <w:t>$ 68,651.35 IVA incluido</w:t>
      </w:r>
      <w:r w:rsidRPr="00583258">
        <w:rPr>
          <w:rFonts w:ascii="Times New Roman" w:eastAsia="Arial Unicode MS" w:hAnsi="Times New Roman"/>
          <w:sz w:val="28"/>
          <w:szCs w:val="28"/>
        </w:rPr>
        <w:t xml:space="preserve">, para pagar según Contrato No. CS-23010618 a la empresa </w:t>
      </w:r>
      <w:r w:rsidRPr="00583258">
        <w:rPr>
          <w:rFonts w:ascii="Times New Roman" w:eastAsia="Arial Unicode MS" w:hAnsi="Times New Roman"/>
          <w:b/>
          <w:sz w:val="28"/>
          <w:szCs w:val="28"/>
        </w:rPr>
        <w:t>MAPFRE LA CENTROAMERICANA S.A. (José Gerardo Smart Flores, Representante Legal)</w:t>
      </w:r>
      <w:r w:rsidRPr="00583258">
        <w:rPr>
          <w:rFonts w:ascii="Times New Roman" w:eastAsia="Arial Unicode MS" w:hAnsi="Times New Roman"/>
          <w:sz w:val="28"/>
          <w:szCs w:val="28"/>
        </w:rPr>
        <w:t xml:space="preserve">.- </w:t>
      </w:r>
      <w:r w:rsidRPr="00583258">
        <w:rPr>
          <w:rFonts w:ascii="Times New Roman" w:eastAsia="Arial Unicode MS" w:hAnsi="Times New Roman"/>
          <w:iCs/>
          <w:color w:val="000000"/>
          <w:sz w:val="28"/>
          <w:szCs w:val="28"/>
          <w:lang w:val="es-SV"/>
        </w:rPr>
        <w:t>Se tiene copia de Acuerdo de adjudicación; y Certificación de Asignación Presupuestaria;</w:t>
      </w:r>
      <w:r w:rsidRPr="00583258">
        <w:rPr>
          <w:rFonts w:ascii="Times New Roman" w:eastAsia="Times New Roman" w:hAnsi="Times New Roman"/>
          <w:sz w:val="28"/>
          <w:szCs w:val="28"/>
        </w:rPr>
        <w:t xml:space="preserve"> con el aval de la Comisión Hacienda Pública Municipal, por medio de la firma de los señores Concejales Dr. Juan Antonio Bustillo Mendoza; y Licda. Enma Alicia Pineda Mayorga de Castro; 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 xml:space="preserve">Lic. Mario Ernesto Portillo Arévalo; y Srita. Denisse Yasira Sandoval Flores, </w:t>
      </w:r>
      <w:r w:rsidRPr="00583258">
        <w:rPr>
          <w:rFonts w:ascii="Times New Roman" w:eastAsia="Times New Roman" w:hAnsi="Times New Roman"/>
          <w:sz w:val="28"/>
          <w:szCs w:val="28"/>
          <w:lang w:val="es-SV"/>
        </w:rPr>
        <w:t xml:space="preserve">artículo 45 del Código Municipal.- El señor Concejal Ing. Jesús Orlando González Hernández, pregunta: Cuantos están asegurados y cuanto es el monto.- </w:t>
      </w:r>
      <w:r w:rsidRPr="00583258">
        <w:rPr>
          <w:rFonts w:ascii="Times New Roman" w:eastAsia="Times New Roman" w:hAnsi="Times New Roman"/>
          <w:sz w:val="28"/>
          <w:szCs w:val="28"/>
        </w:rPr>
        <w:t>El señor Concejal Capitán Mauricio Ernesto Campos Martínez, manifiesta: Salvo mi voto y razono: Solicito copia de la póliza, tengo una duda: Porque dice vehículos livianos y pesados únicamente con responsabilidad civil, si hay daños en otros vehículos, queda ambiguo, me gustaría que se especifique</w:t>
      </w:r>
      <w:r w:rsidRPr="00583258">
        <w:rPr>
          <w:rFonts w:ascii="Times New Roman" w:eastAsia="Times New Roman" w:hAnsi="Times New Roman"/>
          <w:sz w:val="28"/>
          <w:szCs w:val="28"/>
          <w:lang w:val="es-SV"/>
        </w:rPr>
        <w:t xml:space="preserve">; por </w:t>
      </w:r>
      <w:r w:rsidRPr="00583258">
        <w:rPr>
          <w:rFonts w:ascii="Times New Roman" w:eastAsia="Times New Roman" w:hAnsi="Times New Roman"/>
          <w:b/>
          <w:sz w:val="28"/>
          <w:szCs w:val="28"/>
          <w:lang w:val="es-SV"/>
        </w:rPr>
        <w:t xml:space="preserve">diez votos, ACUERDA: </w:t>
      </w:r>
      <w:r w:rsidRPr="00583258">
        <w:rPr>
          <w:rFonts w:ascii="Times New Roman" w:eastAsia="Arial Unicode MS" w:hAnsi="Times New Roman"/>
          <w:sz w:val="28"/>
          <w:szCs w:val="28"/>
        </w:rPr>
        <w:t xml:space="preserve">Autorizar de fondos propios la erogación de </w:t>
      </w:r>
      <w:r w:rsidRPr="00583258">
        <w:rPr>
          <w:rFonts w:ascii="Times New Roman" w:eastAsia="Arial Unicode MS" w:hAnsi="Times New Roman"/>
          <w:b/>
          <w:sz w:val="28"/>
          <w:szCs w:val="28"/>
        </w:rPr>
        <w:t>$ 68,651.35 IVA incluido</w:t>
      </w:r>
      <w:r w:rsidRPr="00583258">
        <w:rPr>
          <w:rFonts w:ascii="Times New Roman" w:eastAsia="Arial Unicode MS" w:hAnsi="Times New Roman"/>
          <w:sz w:val="28"/>
          <w:szCs w:val="28"/>
        </w:rPr>
        <w:t>,</w:t>
      </w:r>
      <w:r w:rsidRPr="00583258">
        <w:rPr>
          <w:rFonts w:ascii="Times New Roman" w:eastAsia="Times New Roman" w:hAnsi="Times New Roman"/>
          <w:sz w:val="28"/>
          <w:szCs w:val="28"/>
        </w:rPr>
        <w:t xml:space="preserve"> </w:t>
      </w:r>
      <w:r w:rsidRPr="00583258">
        <w:rPr>
          <w:rFonts w:ascii="Times New Roman" w:eastAsia="Arial Unicode MS" w:hAnsi="Times New Roman"/>
          <w:sz w:val="28"/>
          <w:szCs w:val="28"/>
        </w:rPr>
        <w:t xml:space="preserve">con aplicación a las cifras presupuestarias, detalladas así: 55601-PRIMAS Y GASTOS DE SEGUROS DE PERSONAS, la cantidad de </w:t>
      </w:r>
      <w:r w:rsidRPr="00583258">
        <w:rPr>
          <w:rFonts w:ascii="Times New Roman" w:eastAsia="Arial Unicode MS" w:hAnsi="Times New Roman"/>
          <w:b/>
          <w:sz w:val="28"/>
          <w:szCs w:val="28"/>
        </w:rPr>
        <w:t>$22,027.92</w:t>
      </w:r>
      <w:r w:rsidRPr="00583258">
        <w:rPr>
          <w:rFonts w:ascii="Times New Roman" w:eastAsia="Arial Unicode MS" w:hAnsi="Times New Roman"/>
          <w:sz w:val="28"/>
          <w:szCs w:val="28"/>
        </w:rPr>
        <w:t xml:space="preserve">; y 55602-PRIMAS Y GASTOS DE SEGUROS DE BIENES, la cantidad de </w:t>
      </w:r>
      <w:r w:rsidRPr="00583258">
        <w:rPr>
          <w:rFonts w:ascii="Times New Roman" w:eastAsia="Arial Unicode MS" w:hAnsi="Times New Roman"/>
          <w:b/>
          <w:sz w:val="28"/>
          <w:szCs w:val="28"/>
        </w:rPr>
        <w:t>$46,623.43</w:t>
      </w:r>
      <w:r w:rsidRPr="00583258">
        <w:rPr>
          <w:rFonts w:ascii="Times New Roman" w:eastAsia="Arial Unicode MS" w:hAnsi="Times New Roman"/>
          <w:sz w:val="28"/>
          <w:szCs w:val="28"/>
        </w:rPr>
        <w:t xml:space="preserve">, para pagar según Contrato No. CS-23010618 a la empresa </w:t>
      </w:r>
      <w:r w:rsidRPr="00583258">
        <w:rPr>
          <w:rFonts w:ascii="Times New Roman" w:eastAsia="Arial Unicode MS" w:hAnsi="Times New Roman"/>
          <w:b/>
          <w:sz w:val="28"/>
          <w:szCs w:val="28"/>
        </w:rPr>
        <w:t xml:space="preserve">MAPFRE LA CENTROAMERICANA S.A. (José Gerardo Smart Flores, Representante Legal), Pólizas </w:t>
      </w:r>
      <w:r w:rsidRPr="00583258">
        <w:rPr>
          <w:rFonts w:ascii="Times New Roman" w:eastAsia="Arial Unicode MS" w:hAnsi="Times New Roman"/>
          <w:sz w:val="28"/>
          <w:szCs w:val="28"/>
        </w:rPr>
        <w:t>del</w:t>
      </w:r>
      <w:r w:rsidRPr="00583258">
        <w:rPr>
          <w:rFonts w:ascii="Times New Roman" w:eastAsia="Arial Unicode MS" w:hAnsi="Times New Roman"/>
          <w:b/>
          <w:sz w:val="28"/>
          <w:szCs w:val="28"/>
        </w:rPr>
        <w:t xml:space="preserve"> </w:t>
      </w:r>
      <w:r w:rsidRPr="00583258">
        <w:rPr>
          <w:rFonts w:ascii="Times New Roman" w:eastAsia="Arial Unicode MS" w:hAnsi="Times New Roman"/>
          <w:sz w:val="28"/>
          <w:szCs w:val="28"/>
        </w:rPr>
        <w:t xml:space="preserve">“SEGURO COLECTIVO DE VIDA DE </w:t>
      </w:r>
      <w:r w:rsidRPr="00583258">
        <w:rPr>
          <w:rFonts w:ascii="Times New Roman" w:eastAsia="Arial Unicode MS" w:hAnsi="Times New Roman"/>
          <w:sz w:val="28"/>
          <w:szCs w:val="28"/>
        </w:rPr>
        <w:lastRenderedPageBreak/>
        <w:t>FUNCIONARIOS Y EMPLEADOS, SEGURO PARA AUTOMOTORES LIVIANOS, MOTOCICLETAS Y MAQUINARIA PESADA DE LA ALCALDIA MUNICIPAL DE SAN MIGUEL, PERIODO DEL UNO DE JUNIO AL TREINTA Y UNO DE DICIEMBRE DEL AÑO DOS MIL DIECIOCHO”, según detalle: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58"/>
        <w:gridCol w:w="2421"/>
        <w:gridCol w:w="1985"/>
      </w:tblGrid>
      <w:tr w:rsidR="00583258" w:rsidRPr="00583258" w:rsidTr="00BA5A97">
        <w:tc>
          <w:tcPr>
            <w:tcW w:w="9464" w:type="dxa"/>
            <w:gridSpan w:val="3"/>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center"/>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 xml:space="preserve">Oferente: MAPFRE LA CENTROAMERICANA, S.A. </w:t>
            </w:r>
          </w:p>
          <w:p w:rsidR="00583258" w:rsidRPr="00583258" w:rsidRDefault="00583258" w:rsidP="00583258">
            <w:pPr>
              <w:widowControl/>
              <w:shd w:val="clear" w:color="auto" w:fill="FFFFFF" w:themeFill="background1"/>
              <w:autoSpaceDE/>
              <w:autoSpaceDN/>
              <w:adjustRightInd/>
              <w:ind w:left="360" w:hanging="360"/>
              <w:jc w:val="center"/>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(Sr. José Gerardo Smart Flores, Representante Legal)</w:t>
            </w:r>
          </w:p>
        </w:tc>
      </w:tr>
      <w:tr w:rsidR="00583258" w:rsidRPr="00583258" w:rsidTr="00BA5A97">
        <w:tc>
          <w:tcPr>
            <w:tcW w:w="5058" w:type="dxa"/>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center"/>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Tipo de Seguro</w:t>
            </w:r>
          </w:p>
        </w:tc>
        <w:tc>
          <w:tcPr>
            <w:tcW w:w="2421" w:type="dxa"/>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center"/>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Sub Total</w:t>
            </w:r>
          </w:p>
        </w:tc>
        <w:tc>
          <w:tcPr>
            <w:tcW w:w="1985" w:type="dxa"/>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center"/>
              <w:rPr>
                <w:rFonts w:ascii="Times New Roman" w:eastAsia="Arial Unicode MS" w:hAnsi="Times New Roman"/>
                <w:b/>
                <w:sz w:val="20"/>
                <w:szCs w:val="20"/>
                <w:lang w:val="es-MX"/>
              </w:rPr>
            </w:pPr>
            <w:proofErr w:type="gramStart"/>
            <w:r w:rsidRPr="00583258">
              <w:rPr>
                <w:rFonts w:ascii="Times New Roman" w:eastAsia="Arial Unicode MS" w:hAnsi="Times New Roman"/>
                <w:b/>
                <w:sz w:val="20"/>
                <w:szCs w:val="20"/>
                <w:lang w:val="es-MX"/>
              </w:rPr>
              <w:t>Total</w:t>
            </w:r>
            <w:proofErr w:type="gramEnd"/>
            <w:r w:rsidRPr="00583258">
              <w:rPr>
                <w:rFonts w:ascii="Times New Roman" w:eastAsia="Arial Unicode MS" w:hAnsi="Times New Roman"/>
                <w:b/>
                <w:sz w:val="20"/>
                <w:szCs w:val="20"/>
                <w:lang w:val="es-MX"/>
              </w:rPr>
              <w:t xml:space="preserve"> IVA incluido</w:t>
            </w:r>
          </w:p>
        </w:tc>
      </w:tr>
      <w:tr w:rsidR="00583258" w:rsidRPr="00583258" w:rsidTr="00BA5A97">
        <w:tc>
          <w:tcPr>
            <w:tcW w:w="7479" w:type="dxa"/>
            <w:gridSpan w:val="2"/>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r w:rsidRPr="00583258">
              <w:rPr>
                <w:rFonts w:ascii="Times New Roman" w:eastAsia="Arial Unicode MS" w:hAnsi="Times New Roman"/>
                <w:sz w:val="20"/>
                <w:szCs w:val="20"/>
                <w:lang w:val="es-MX"/>
              </w:rPr>
              <w:t>SEGURO COLECTIVO DE VIDA</w:t>
            </w:r>
          </w:p>
        </w:tc>
        <w:tc>
          <w:tcPr>
            <w:tcW w:w="1985" w:type="dxa"/>
            <w:shd w:val="clear" w:color="auto" w:fill="FFFFFF" w:themeFill="background1"/>
          </w:tcPr>
          <w:p w:rsidR="00583258" w:rsidRPr="00583258" w:rsidRDefault="00583258" w:rsidP="00583258">
            <w:pPr>
              <w:widowControl/>
              <w:shd w:val="clear" w:color="auto" w:fill="FFFFFF" w:themeFill="background1"/>
              <w:autoSpaceDE/>
              <w:autoSpaceDN/>
              <w:adjustRightInd/>
              <w:rPr>
                <w:rFonts w:ascii="Times New Roman" w:eastAsia="Arial Unicode MS" w:hAnsi="Times New Roman"/>
                <w:b/>
                <w:sz w:val="20"/>
                <w:szCs w:val="20"/>
                <w:lang w:val="es-SV" w:eastAsia="en-US"/>
              </w:rPr>
            </w:pPr>
            <w:r w:rsidRPr="00583258">
              <w:rPr>
                <w:rFonts w:ascii="Times New Roman" w:eastAsia="Arial Unicode MS" w:hAnsi="Times New Roman"/>
                <w:b/>
                <w:sz w:val="20"/>
                <w:szCs w:val="20"/>
                <w:lang w:val="es-SV" w:eastAsia="en-US"/>
              </w:rPr>
              <w:t>$</w:t>
            </w:r>
            <w:r w:rsidRPr="00583258">
              <w:rPr>
                <w:rFonts w:ascii="Times New Roman" w:eastAsia="Arial Unicode MS" w:hAnsi="Times New Roman"/>
                <w:b/>
                <w:sz w:val="20"/>
                <w:szCs w:val="20"/>
                <w:lang w:val="es-MX"/>
              </w:rPr>
              <w:t xml:space="preserve">                 </w:t>
            </w:r>
            <w:r w:rsidRPr="00583258">
              <w:rPr>
                <w:rFonts w:ascii="Times New Roman" w:eastAsia="Arial Unicode MS" w:hAnsi="Times New Roman"/>
                <w:b/>
                <w:sz w:val="20"/>
                <w:szCs w:val="20"/>
                <w:lang w:val="es-SV" w:eastAsia="en-US"/>
              </w:rPr>
              <w:t>22,027.92</w:t>
            </w:r>
          </w:p>
        </w:tc>
      </w:tr>
      <w:tr w:rsidR="00583258" w:rsidRPr="00583258" w:rsidTr="00BA5A97">
        <w:tc>
          <w:tcPr>
            <w:tcW w:w="7479" w:type="dxa"/>
            <w:gridSpan w:val="2"/>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r w:rsidRPr="00583258">
              <w:rPr>
                <w:rFonts w:ascii="Times New Roman" w:eastAsia="Arial Unicode MS" w:hAnsi="Times New Roman"/>
                <w:sz w:val="20"/>
                <w:szCs w:val="20"/>
                <w:lang w:val="es-MX"/>
              </w:rPr>
              <w:t>SEGURO DE VEHÍCULOS, MOTOCICLETAS Y MAQUINARIA PESADA</w:t>
            </w:r>
          </w:p>
        </w:tc>
        <w:tc>
          <w:tcPr>
            <w:tcW w:w="1985" w:type="dxa"/>
            <w:vMerge w:val="restart"/>
            <w:shd w:val="clear" w:color="auto" w:fill="FFFFFF" w:themeFill="background1"/>
            <w:vAlign w:val="center"/>
          </w:tcPr>
          <w:p w:rsidR="00583258" w:rsidRPr="00583258" w:rsidRDefault="00583258" w:rsidP="00583258">
            <w:pPr>
              <w:widowControl/>
              <w:shd w:val="clear" w:color="auto" w:fill="FFFFFF" w:themeFill="background1"/>
              <w:autoSpaceDE/>
              <w:autoSpaceDN/>
              <w:adjustRightInd/>
              <w:ind w:left="360" w:hanging="360"/>
              <w:jc w:val="center"/>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                 46,623.43</w:t>
            </w:r>
          </w:p>
        </w:tc>
      </w:tr>
      <w:tr w:rsidR="00583258" w:rsidRPr="00583258" w:rsidTr="00BA5A97">
        <w:tc>
          <w:tcPr>
            <w:tcW w:w="5058" w:type="dxa"/>
            <w:shd w:val="clear" w:color="auto" w:fill="FFFFFF" w:themeFill="background1"/>
          </w:tcPr>
          <w:p w:rsidR="00583258" w:rsidRPr="00583258" w:rsidRDefault="00583258" w:rsidP="00583258">
            <w:pPr>
              <w:widowControl/>
              <w:shd w:val="clear" w:color="auto" w:fill="FFFFFF" w:themeFill="background1"/>
              <w:autoSpaceDE/>
              <w:autoSpaceDN/>
              <w:adjustRightInd/>
              <w:jc w:val="both"/>
              <w:rPr>
                <w:rFonts w:ascii="Times New Roman" w:eastAsia="Arial Unicode MS" w:hAnsi="Times New Roman"/>
                <w:b/>
                <w:sz w:val="20"/>
                <w:szCs w:val="20"/>
                <w:lang w:val="es-MX"/>
              </w:rPr>
            </w:pPr>
            <w:r w:rsidRPr="00583258">
              <w:rPr>
                <w:rFonts w:ascii="Times New Roman" w:eastAsia="Arial Unicode MS" w:hAnsi="Times New Roman"/>
                <w:sz w:val="20"/>
                <w:szCs w:val="20"/>
                <w:lang w:val="es-MX"/>
              </w:rPr>
              <w:t>VEHICULOS LIVIANOS Y MOTOCICLETAS CON COBERTURA TOTAL</w:t>
            </w:r>
          </w:p>
        </w:tc>
        <w:tc>
          <w:tcPr>
            <w:tcW w:w="2421" w:type="dxa"/>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                  23,430.32</w:t>
            </w:r>
          </w:p>
        </w:tc>
        <w:tc>
          <w:tcPr>
            <w:tcW w:w="1985" w:type="dxa"/>
            <w:vMerge/>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p>
        </w:tc>
      </w:tr>
      <w:tr w:rsidR="00583258" w:rsidRPr="00583258" w:rsidTr="00BA5A97">
        <w:tc>
          <w:tcPr>
            <w:tcW w:w="5058" w:type="dxa"/>
            <w:shd w:val="clear" w:color="auto" w:fill="FFFFFF" w:themeFill="background1"/>
          </w:tcPr>
          <w:p w:rsidR="00583258" w:rsidRPr="00583258" w:rsidRDefault="00583258" w:rsidP="00583258">
            <w:pPr>
              <w:widowControl/>
              <w:shd w:val="clear" w:color="auto" w:fill="FFFFFF" w:themeFill="background1"/>
              <w:autoSpaceDE/>
              <w:autoSpaceDN/>
              <w:adjustRightInd/>
              <w:jc w:val="both"/>
              <w:rPr>
                <w:rFonts w:ascii="Times New Roman" w:eastAsia="Arial Unicode MS" w:hAnsi="Times New Roman"/>
                <w:b/>
                <w:sz w:val="20"/>
                <w:szCs w:val="20"/>
                <w:lang w:val="es-MX"/>
              </w:rPr>
            </w:pPr>
            <w:r w:rsidRPr="00583258">
              <w:rPr>
                <w:rFonts w:ascii="Times New Roman" w:eastAsia="Arial Unicode MS" w:hAnsi="Times New Roman"/>
                <w:sz w:val="20"/>
                <w:szCs w:val="20"/>
                <w:lang w:val="es-MX"/>
              </w:rPr>
              <w:t>VEHICULOS LIVIANOS Y PESADOS UNICAMENTE CON RESPONSABILIDAD CIVIL</w:t>
            </w:r>
          </w:p>
        </w:tc>
        <w:tc>
          <w:tcPr>
            <w:tcW w:w="2421" w:type="dxa"/>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                    2,175.11</w:t>
            </w:r>
          </w:p>
        </w:tc>
        <w:tc>
          <w:tcPr>
            <w:tcW w:w="1985" w:type="dxa"/>
            <w:vMerge/>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p>
        </w:tc>
      </w:tr>
      <w:tr w:rsidR="00583258" w:rsidRPr="00583258" w:rsidTr="00BA5A97">
        <w:tc>
          <w:tcPr>
            <w:tcW w:w="5058" w:type="dxa"/>
            <w:shd w:val="clear" w:color="auto" w:fill="FFFFFF" w:themeFill="background1"/>
          </w:tcPr>
          <w:p w:rsidR="00583258" w:rsidRPr="00583258" w:rsidRDefault="00583258" w:rsidP="00583258">
            <w:pPr>
              <w:widowControl/>
              <w:shd w:val="clear" w:color="auto" w:fill="FFFFFF" w:themeFill="background1"/>
              <w:autoSpaceDE/>
              <w:autoSpaceDN/>
              <w:adjustRightInd/>
              <w:jc w:val="both"/>
              <w:rPr>
                <w:rFonts w:ascii="Times New Roman" w:eastAsia="Arial Unicode MS" w:hAnsi="Times New Roman"/>
                <w:b/>
                <w:sz w:val="20"/>
                <w:szCs w:val="20"/>
                <w:lang w:val="es-MX"/>
              </w:rPr>
            </w:pPr>
            <w:r w:rsidRPr="00583258">
              <w:rPr>
                <w:rFonts w:ascii="Times New Roman" w:eastAsia="Arial Unicode MS" w:hAnsi="Times New Roman"/>
                <w:sz w:val="20"/>
                <w:szCs w:val="20"/>
                <w:lang w:val="es-MX"/>
              </w:rPr>
              <w:t>MAQUINARIA Y EQUIPO PESADO TODO RIESGO EQUIPO CONTRATISTA (SEGURO DE MAQUINARIA A LA INTERPERIE)</w:t>
            </w:r>
          </w:p>
        </w:tc>
        <w:tc>
          <w:tcPr>
            <w:tcW w:w="2421" w:type="dxa"/>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                  21,018.00</w:t>
            </w:r>
          </w:p>
        </w:tc>
        <w:tc>
          <w:tcPr>
            <w:tcW w:w="1985" w:type="dxa"/>
            <w:vMerge/>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p>
        </w:tc>
      </w:tr>
      <w:tr w:rsidR="00583258" w:rsidRPr="00583258" w:rsidTr="00BA5A97">
        <w:tc>
          <w:tcPr>
            <w:tcW w:w="7479" w:type="dxa"/>
            <w:gridSpan w:val="2"/>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proofErr w:type="gramStart"/>
            <w:r w:rsidRPr="00583258">
              <w:rPr>
                <w:rFonts w:ascii="Times New Roman" w:eastAsia="Arial Unicode MS" w:hAnsi="Times New Roman"/>
                <w:b/>
                <w:sz w:val="20"/>
                <w:szCs w:val="20"/>
                <w:lang w:val="es-MX"/>
              </w:rPr>
              <w:t>TOTAL</w:t>
            </w:r>
            <w:proofErr w:type="gramEnd"/>
            <w:r w:rsidRPr="00583258">
              <w:rPr>
                <w:rFonts w:ascii="Times New Roman" w:eastAsia="Arial Unicode MS" w:hAnsi="Times New Roman"/>
                <w:b/>
                <w:sz w:val="20"/>
                <w:szCs w:val="20"/>
                <w:lang w:val="es-MX"/>
              </w:rPr>
              <w:t xml:space="preserve"> ADJUDICADO</w:t>
            </w:r>
          </w:p>
        </w:tc>
        <w:tc>
          <w:tcPr>
            <w:tcW w:w="1985" w:type="dxa"/>
            <w:shd w:val="clear" w:color="auto" w:fill="FFFFFF" w:themeFill="background1"/>
          </w:tcPr>
          <w:p w:rsidR="00583258" w:rsidRPr="00583258" w:rsidRDefault="00583258" w:rsidP="00583258">
            <w:pPr>
              <w:widowControl/>
              <w:shd w:val="clear" w:color="auto" w:fill="FFFFFF" w:themeFill="background1"/>
              <w:autoSpaceDE/>
              <w:autoSpaceDN/>
              <w:adjustRightInd/>
              <w:ind w:left="360" w:hanging="360"/>
              <w:jc w:val="both"/>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                 68,651.35</w:t>
            </w:r>
          </w:p>
        </w:tc>
      </w:tr>
    </w:tbl>
    <w:p w:rsidR="00583258" w:rsidRPr="00583258" w:rsidRDefault="00583258" w:rsidP="00583258">
      <w:pPr>
        <w:widowControl/>
        <w:autoSpaceDE/>
        <w:autoSpaceDN/>
        <w:adjustRightInd/>
        <w:jc w:val="both"/>
        <w:rPr>
          <w:rFonts w:ascii="Times New Roman" w:eastAsia="Times New Roman" w:hAnsi="Times New Roman"/>
        </w:rPr>
      </w:pPr>
      <w:r w:rsidRPr="00583258">
        <w:rPr>
          <w:rFonts w:ascii="Times New Roman" w:eastAsia="Times New Roman" w:hAnsi="Times New Roman"/>
          <w:b/>
          <w:sz w:val="28"/>
          <w:szCs w:val="28"/>
        </w:rPr>
        <w:t xml:space="preserve">Seguro colectivo de vida: </w:t>
      </w:r>
      <w:r w:rsidRPr="00583258">
        <w:rPr>
          <w:rFonts w:ascii="Times New Roman" w:eastAsia="Times New Roman" w:hAnsi="Times New Roman"/>
          <w:sz w:val="28"/>
          <w:szCs w:val="28"/>
        </w:rPr>
        <w:t xml:space="preserve">Alcalde, Síndico  y Concejales $25,000.00 c/u., Secretario $25,000.00, Jefes de Departamentos $9,000.00 c/u., Personal Administrativo y Operativo $7,000.00 c/u., total personal asegurado 713 personas.-  71 Unidades Vehículos Livianos y Motocicletas con cobertura total, 20 unidades vehículos livianos y pesados únicamente con responsabilidad civil; y 36 unidades  maquinaria y equipo pesado todo riesgo equipo contratista (seguro de maquinaria a la </w:t>
      </w:r>
      <w:proofErr w:type="spellStart"/>
      <w:r w:rsidRPr="00583258">
        <w:rPr>
          <w:rFonts w:ascii="Times New Roman" w:eastAsia="Times New Roman" w:hAnsi="Times New Roman"/>
          <w:sz w:val="28"/>
          <w:szCs w:val="28"/>
        </w:rPr>
        <w:t>interperie</w:t>
      </w:r>
      <w:proofErr w:type="spellEnd"/>
      <w:r w:rsidRPr="00583258">
        <w:rPr>
          <w:rFonts w:ascii="Times New Roman" w:eastAsia="Times New Roman" w:hAnsi="Times New Roman"/>
          <w:sz w:val="28"/>
          <w:szCs w:val="28"/>
        </w:rPr>
        <w:t xml:space="preserve">).- </w:t>
      </w:r>
      <w:r w:rsidRPr="00583258">
        <w:rPr>
          <w:rFonts w:ascii="Times New Roman" w:eastAsia="Times New Roman" w:hAnsi="Times New Roman"/>
          <w:b/>
          <w:sz w:val="28"/>
          <w:szCs w:val="28"/>
        </w:rPr>
        <w:t xml:space="preserve">CERTIFÍQUESE Y NOTIFIQUESE.- </w:t>
      </w:r>
      <w:bookmarkStart w:id="5" w:name="_Hlk518647230"/>
      <w:r w:rsidRPr="00583258">
        <w:rPr>
          <w:rFonts w:ascii="Times New Roman" w:eastAsia="Times New Roman" w:hAnsi="Times New Roman"/>
          <w:b/>
          <w:sz w:val="28"/>
          <w:szCs w:val="28"/>
        </w:rPr>
        <w:t xml:space="preserve">ACUERDO NÚMERO CINCO.-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 xml:space="preserve">8 </w:t>
      </w:r>
      <w:r w:rsidRPr="00583258">
        <w:rPr>
          <w:rFonts w:ascii="Times New Roman" w:eastAsia="Times New Roman" w:hAnsi="Times New Roman"/>
          <w:sz w:val="28"/>
          <w:szCs w:val="28"/>
        </w:rPr>
        <w:t>de la agenda: Nota del 20</w:t>
      </w:r>
      <w:r w:rsidRPr="00583258">
        <w:rPr>
          <w:rFonts w:ascii="Times New Roman" w:eastAsia="Times New Roman" w:hAnsi="Times New Roman"/>
          <w:sz w:val="28"/>
          <w:szCs w:val="28"/>
          <w:shd w:val="clear" w:color="auto" w:fill="FFFFFF" w:themeFill="background1"/>
        </w:rPr>
        <w:t>/06</w:t>
      </w:r>
      <w:r w:rsidRPr="00583258">
        <w:rPr>
          <w:rFonts w:ascii="Times New Roman" w:eastAsia="Times New Roman" w:hAnsi="Times New Roman"/>
          <w:sz w:val="28"/>
          <w:szCs w:val="28"/>
        </w:rPr>
        <w:t xml:space="preserve">/18 del Ing. Wiliam Noé Claros Vigil Jefe de la UACI: Solicitud suscrita por el Cnel. y Lic. Oscar Mauricio Portillo Centeno Jefe de la Unidad de Protección Civil Municipal, con aval del Lic. Jesús Roberto Mancía Orozco Gerente General, se encuentran consideradas las asignaciones para por Libre Gestión realizar el proceso para LA COMPRA DE  MAQUINARIA Y EQUIPO CONSISTENTE EN UNA BOMBA ACHICADORA Y SUS ACCESORIOS, PARA LA REALIZACION DE TAREAS DE EVACUACION DE AGUAS ESTANCADAS EN VIVIENDAS Y TRAGANTES, DEBIDO A LA RECURRENCIA DE INUNDACIONES, ASI COMO TAMBIEN PARA ATENDER LAS EMERGENCIAS POR CASOS DE INCENDIOS EN MALEZA Y EN VIVIENDAS CUANDO SEA REQUERIDO POR LA POBLACION EN GENERAL, EN EL MUNICIPIO DE SAN MIGUEL; solicita </w:t>
      </w:r>
      <w:r w:rsidRPr="00583258">
        <w:rPr>
          <w:rFonts w:ascii="Times New Roman" w:eastAsia="Arial Unicode MS" w:hAnsi="Times New Roman"/>
          <w:sz w:val="28"/>
          <w:szCs w:val="28"/>
        </w:rPr>
        <w:t>Acuerdo Municipal.-</w:t>
      </w:r>
      <w:r w:rsidRPr="00583258">
        <w:rPr>
          <w:rFonts w:ascii="Times New Roman" w:eastAsia="Times New Roman" w:hAnsi="Times New Roman"/>
          <w:color w:val="000000" w:themeColor="text1"/>
          <w:sz w:val="28"/>
          <w:szCs w:val="28"/>
          <w:lang w:val="es-SV"/>
        </w:rPr>
        <w:t xml:space="preserve"> Se tiene Certificación de Asignación Presupuestaria; y Solicitud</w:t>
      </w:r>
      <w:r w:rsidRPr="00583258">
        <w:rPr>
          <w:rFonts w:ascii="Times New Roman" w:eastAsia="Arial Unicode MS" w:hAnsi="Times New Roman"/>
          <w:sz w:val="28"/>
          <w:szCs w:val="28"/>
        </w:rPr>
        <w:t xml:space="preserve">; con el aval de la Comisión Servicios Municipales, Turismo y Medio Ambiente, </w:t>
      </w:r>
      <w:r w:rsidRPr="00583258">
        <w:rPr>
          <w:rFonts w:ascii="Times New Roman" w:eastAsia="Arial Unicode MS" w:hAnsi="Times New Roman"/>
          <w:iCs/>
          <w:color w:val="000000"/>
          <w:sz w:val="28"/>
          <w:szCs w:val="28"/>
          <w:lang w:val="es-SV"/>
        </w:rPr>
        <w:t>por medio de la firma de los señores Concejales Sr. Rafael Antonio Argueta, Licda. Enma Alicia Pineda Mayorga de Castro; y Lic. José Lázaro Flores Hernández</w:t>
      </w:r>
      <w:r w:rsidRPr="00583258">
        <w:rPr>
          <w:rFonts w:ascii="Times New Roman" w:eastAsia="Times New Roman" w:hAnsi="Times New Roman"/>
          <w:sz w:val="28"/>
          <w:szCs w:val="28"/>
        </w:rPr>
        <w:t xml:space="preserve">; </w:t>
      </w:r>
      <w:r w:rsidRPr="00583258">
        <w:rPr>
          <w:rFonts w:ascii="Times New Roman" w:eastAsia="Times New Roman" w:hAnsi="Times New Roman"/>
          <w:iCs/>
          <w:sz w:val="28"/>
          <w:szCs w:val="28"/>
        </w:rPr>
        <w:t>sometido a votación</w:t>
      </w:r>
      <w:r w:rsidRPr="00583258">
        <w:rPr>
          <w:rFonts w:ascii="Times New Roman" w:eastAsia="Times New Roman" w:hAnsi="Times New Roman"/>
          <w:sz w:val="28"/>
          <w:szCs w:val="28"/>
        </w:rPr>
        <w:t xml:space="preserve"> salvan su voto los señores Concejales</w:t>
      </w:r>
      <w:r w:rsidRPr="00583258">
        <w:rPr>
          <w:rFonts w:ascii="Times New Roman" w:eastAsia="Times New Roman" w:hAnsi="Times New Roman"/>
          <w:color w:val="000000"/>
          <w:sz w:val="28"/>
          <w:szCs w:val="28"/>
        </w:rPr>
        <w:t xml:space="preserve"> 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 xml:space="preserve">Lic. Mario Ernesto Portillo Arévalo; y Srita. Denisse Yasira Sandoval Flores, </w:t>
      </w:r>
      <w:r w:rsidRPr="00583258">
        <w:rPr>
          <w:rFonts w:ascii="Times New Roman" w:eastAsia="Times New Roman" w:hAnsi="Times New Roman"/>
          <w:sz w:val="28"/>
          <w:szCs w:val="28"/>
          <w:lang w:val="es-SV"/>
        </w:rPr>
        <w:t>artículo 45 del Código Municipal</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rPr>
        <w:t>diez votos</w:t>
      </w:r>
      <w:r w:rsidRPr="00583258">
        <w:rPr>
          <w:rFonts w:ascii="Times New Roman" w:eastAsia="Times New Roman" w:hAnsi="Times New Roman"/>
          <w:sz w:val="28"/>
          <w:szCs w:val="28"/>
        </w:rPr>
        <w:t xml:space="preserve">, </w:t>
      </w:r>
      <w:r w:rsidRPr="00583258">
        <w:rPr>
          <w:rFonts w:ascii="Times New Roman" w:eastAsia="Times New Roman" w:hAnsi="Times New Roman"/>
          <w:b/>
          <w:sz w:val="28"/>
          <w:szCs w:val="28"/>
          <w:lang w:val="es-SV"/>
        </w:rPr>
        <w:t xml:space="preserve">ACUERDA: </w:t>
      </w:r>
      <w:r w:rsidRPr="00583258">
        <w:rPr>
          <w:rFonts w:ascii="Times New Roman" w:eastAsia="Times New Roman" w:hAnsi="Times New Roman"/>
          <w:color w:val="000000" w:themeColor="text1"/>
          <w:sz w:val="28"/>
          <w:szCs w:val="28"/>
          <w:lang w:val="es-SV"/>
        </w:rPr>
        <w:t xml:space="preserve">Autorizar a la UACI ejecutar el proceso por Libre Gestión: </w:t>
      </w:r>
      <w:r w:rsidRPr="00583258">
        <w:rPr>
          <w:rFonts w:ascii="Times New Roman" w:eastAsia="Times New Roman" w:hAnsi="Times New Roman"/>
          <w:sz w:val="28"/>
          <w:szCs w:val="28"/>
          <w:lang w:val="es-SV"/>
        </w:rPr>
        <w:lastRenderedPageBreak/>
        <w:t xml:space="preserve">CODIGO-LG-056-AMSM-2018, DENOMINADO </w:t>
      </w:r>
      <w:r w:rsidRPr="00583258">
        <w:rPr>
          <w:rFonts w:ascii="Times New Roman" w:eastAsia="Times New Roman" w:hAnsi="Times New Roman"/>
          <w:sz w:val="28"/>
          <w:szCs w:val="28"/>
        </w:rPr>
        <w:t>LA COMPRA DE MAQUINARIA Y EQUIPO CONSISTENTE EN UNA BOMBA ACHICADORA Y SUS ACCESORIOS, PARA LA REALIZACION DE TAREAS DE EVACUACION DE AGUAS ESTANCADAS EN VIVIENDAS Y TRAGANTES, DEBIDO A LA RECURRENCIA DE INUNDACIONES, ASI COMO TAMBIEN PARA ATENDER LAS EMERGENCIAS POR CASOS DE INCENDIOS EN MALEZA Y EN VIVIENDAS CUANDO SEA REQUERIDO POR LA POBLACION EN GENERAL, EN EL MUNICIPIO DE SAN MIGUEL. APLICADO A LA CIFRA PRESUPUESTARIA: 61102-MAQUINARIAS Y EQUIPOS-FONDOS PROPIOS.-</w:t>
      </w:r>
      <w:r w:rsidRPr="00583258">
        <w:rPr>
          <w:rFonts w:ascii="Times New Roman" w:eastAsia="Times New Roman" w:hAnsi="Times New Roman"/>
          <w:b/>
          <w:sz w:val="28"/>
          <w:szCs w:val="28"/>
        </w:rPr>
        <w:t xml:space="preserve"> CERTIFÍQUESE Y NOTIFIQUESE.-</w:t>
      </w:r>
      <w:bookmarkEnd w:id="5"/>
      <w:r w:rsidRPr="00583258">
        <w:rPr>
          <w:rFonts w:ascii="Times New Roman" w:eastAsia="Times New Roman" w:hAnsi="Times New Roman"/>
          <w:b/>
          <w:sz w:val="28"/>
          <w:szCs w:val="28"/>
        </w:rPr>
        <w:t xml:space="preserve">  A</w:t>
      </w:r>
      <w:r w:rsidRPr="00583258">
        <w:rPr>
          <w:rFonts w:ascii="Times New Roman" w:eastAsia="Times New Roman" w:hAnsi="Times New Roman"/>
          <w:b/>
          <w:sz w:val="28"/>
          <w:szCs w:val="28"/>
          <w:lang w:val="es-SV"/>
        </w:rPr>
        <w:t xml:space="preserve">CUERDO NÚMERO SEIS.- </w:t>
      </w:r>
      <w:r w:rsidRPr="00583258">
        <w:rPr>
          <w:rFonts w:ascii="Times New Roman" w:eastAsia="Times New Roman" w:hAnsi="Times New Roman"/>
          <w:sz w:val="28"/>
          <w:szCs w:val="28"/>
          <w:lang w:val="es-SV"/>
        </w:rPr>
        <w:t xml:space="preserve">El Concejo Municipal, </w:t>
      </w:r>
      <w:r w:rsidRPr="00583258">
        <w:rPr>
          <w:rFonts w:ascii="Times New Roman" w:eastAsia="Times New Roman" w:hAnsi="Times New Roman"/>
          <w:b/>
          <w:sz w:val="28"/>
          <w:szCs w:val="28"/>
          <w:lang w:val="es-SV"/>
        </w:rPr>
        <w:t xml:space="preserve">CONSIDERANDO: </w:t>
      </w:r>
      <w:r w:rsidRPr="00583258">
        <w:rPr>
          <w:rFonts w:ascii="Times New Roman" w:eastAsia="Times New Roman" w:hAnsi="Times New Roman"/>
          <w:sz w:val="28"/>
          <w:szCs w:val="28"/>
          <w:lang w:val="es-SV"/>
        </w:rPr>
        <w:t xml:space="preserve">Visto y deliberado </w:t>
      </w:r>
      <w:r w:rsidRPr="00583258">
        <w:rPr>
          <w:rFonts w:ascii="Times New Roman" w:eastAsia="Times New Roman" w:hAnsi="Times New Roman"/>
          <w:sz w:val="28"/>
          <w:szCs w:val="28"/>
        </w:rPr>
        <w:t xml:space="preserve">el punto del numeral </w:t>
      </w:r>
      <w:r w:rsidRPr="00583258">
        <w:rPr>
          <w:rFonts w:ascii="Times New Roman" w:eastAsia="Times New Roman" w:hAnsi="Times New Roman"/>
          <w:b/>
          <w:sz w:val="28"/>
          <w:szCs w:val="28"/>
        </w:rPr>
        <w:t>9</w:t>
      </w:r>
      <w:r w:rsidRPr="00583258">
        <w:rPr>
          <w:rFonts w:ascii="Times New Roman" w:eastAsia="Times New Roman" w:hAnsi="Times New Roman"/>
          <w:sz w:val="28"/>
          <w:szCs w:val="28"/>
        </w:rPr>
        <w:t xml:space="preserve"> de la agenda: Nota del 21</w:t>
      </w:r>
      <w:r w:rsidRPr="00583258">
        <w:rPr>
          <w:rFonts w:ascii="Times New Roman" w:eastAsia="Times New Roman" w:hAnsi="Times New Roman"/>
          <w:sz w:val="28"/>
          <w:szCs w:val="28"/>
          <w:shd w:val="clear" w:color="auto" w:fill="FFFFFF" w:themeFill="background1"/>
        </w:rPr>
        <w:t>/06</w:t>
      </w:r>
      <w:r w:rsidRPr="00583258">
        <w:rPr>
          <w:rFonts w:ascii="Times New Roman" w:eastAsia="Times New Roman" w:hAnsi="Times New Roman"/>
          <w:sz w:val="28"/>
          <w:szCs w:val="28"/>
        </w:rPr>
        <w:t xml:space="preserve">/18 del Ing. Wiliam Noé Claros Vigil Jefe de la UACI: De conformidad al Acuerdo Municipal N° 07 Acta N° 07 del 11/06/2018 y haber realizado el proceso correlativo Comprasal No. 20180036, CODIGO-LG-047-AMSM-2018 DENOMINADO: COMPRA DE MATERIALES ELECTRICOS, PRODUCTOS METALICOS Y QUIMICOS, PARA SER UTILIZADOS EN EL MANTENIMIENTO DEL SISTEMA ELECTRICO DE ESTA ALCALDIA MUNICIPAL.- Habiendo participado como único oferente la Empresa PORTILLO MATERIALES ELECTRICOS S.A. DE C.V. (NELSON REINERIO PORTILLO RUIZ).- Se tiene disponibilidad presupuestaria, solicitud; y oferta; </w:t>
      </w:r>
      <w:r w:rsidRPr="00583258">
        <w:rPr>
          <w:rFonts w:ascii="Times New Roman" w:eastAsia="Arial Unicode MS" w:hAnsi="Times New Roman"/>
          <w:sz w:val="28"/>
          <w:szCs w:val="28"/>
        </w:rPr>
        <w:t xml:space="preserve">con el aval de la Comisión Servicios Municipales, Turismo y Medio Ambiente, </w:t>
      </w:r>
      <w:r w:rsidRPr="00583258">
        <w:rPr>
          <w:rFonts w:ascii="Times New Roman" w:eastAsia="Arial Unicode MS" w:hAnsi="Times New Roman"/>
          <w:iCs/>
          <w:color w:val="000000"/>
          <w:sz w:val="28"/>
          <w:szCs w:val="28"/>
          <w:lang w:val="es-SV"/>
        </w:rPr>
        <w:t>por medio de la firma de los señores Concejales Sr. Rafael Antonio Argueta, Licda. Enma Alicia Pineda Mayorga de Castro; y Lic. José Lázaro Flores Hernández</w:t>
      </w:r>
      <w:r w:rsidRPr="00583258">
        <w:rPr>
          <w:rFonts w:ascii="Times New Roman" w:eastAsia="Times New Roman" w:hAnsi="Times New Roman"/>
          <w:sz w:val="28"/>
          <w:szCs w:val="28"/>
        </w:rPr>
        <w:t xml:space="preserve">; 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 Mario Ernesto Portillo Arévalo; y Srita. Denisse Yasira Sandoval Flores,</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artículo 45 del Código Municipal</w:t>
      </w:r>
      <w:r w:rsidRPr="00583258">
        <w:rPr>
          <w:rFonts w:ascii="Times New Roman" w:eastAsia="Times New Roman" w:hAnsi="Times New Roman"/>
          <w:sz w:val="28"/>
          <w:szCs w:val="28"/>
        </w:rPr>
        <w:t>,</w:t>
      </w:r>
      <w:r w:rsidRPr="00583258">
        <w:rPr>
          <w:rFonts w:ascii="Times New Roman" w:eastAsia="Times New Roman" w:hAnsi="Times New Roman"/>
          <w:sz w:val="28"/>
          <w:szCs w:val="28"/>
          <w:lang w:val="es-SV"/>
        </w:rPr>
        <w:t xml:space="preserve"> por </w:t>
      </w:r>
      <w:r w:rsidRPr="00583258">
        <w:rPr>
          <w:rFonts w:ascii="Times New Roman" w:eastAsia="Times New Roman" w:hAnsi="Times New Roman"/>
          <w:b/>
          <w:sz w:val="28"/>
          <w:szCs w:val="28"/>
          <w:lang w:val="es-SV"/>
        </w:rPr>
        <w:t xml:space="preserve">diez votos, ACUERDA: </w:t>
      </w:r>
      <w:r w:rsidRPr="00583258">
        <w:rPr>
          <w:rFonts w:ascii="Times New Roman" w:eastAsia="Times New Roman" w:hAnsi="Times New Roman"/>
          <w:b/>
          <w:sz w:val="28"/>
          <w:szCs w:val="28"/>
        </w:rPr>
        <w:t>1°)</w:t>
      </w:r>
      <w:r w:rsidRPr="00583258">
        <w:rPr>
          <w:rFonts w:ascii="Times New Roman" w:eastAsia="Times New Roman" w:hAnsi="Times New Roman"/>
          <w:sz w:val="28"/>
          <w:szCs w:val="28"/>
        </w:rPr>
        <w:t xml:space="preserve"> Adjudicar la compra a la Empresa PORTILLO MATERIALES ELECTRICOS S.A. DE C.V. (NELSON REINERIO PORTILLO RUIZ) por un monto de $ 8,430.56, por ofertar el producto de conformidad a los requerimientos de esta Alcaldía, según detalle: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4824"/>
        <w:gridCol w:w="1843"/>
        <w:gridCol w:w="1701"/>
      </w:tblGrid>
      <w:tr w:rsidR="00583258" w:rsidRPr="00583258" w:rsidTr="00BA5A97">
        <w:trPr>
          <w:trHeight w:val="300"/>
        </w:trPr>
        <w:tc>
          <w:tcPr>
            <w:tcW w:w="9371" w:type="dxa"/>
            <w:gridSpan w:val="4"/>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color w:val="000000"/>
                <w:sz w:val="20"/>
                <w:szCs w:val="20"/>
                <w:lang w:val="es-SV" w:eastAsia="es-SV"/>
              </w:rPr>
            </w:pPr>
            <w:r w:rsidRPr="00583258">
              <w:rPr>
                <w:rFonts w:ascii="Times New Roman" w:eastAsia="Times New Roman" w:hAnsi="Times New Roman"/>
                <w:b/>
                <w:color w:val="000000"/>
                <w:sz w:val="20"/>
                <w:szCs w:val="20"/>
                <w:lang w:val="es-SV" w:eastAsia="es-SV"/>
              </w:rPr>
              <w:t>PORTILLO MATERIALES ELECTRICOS S.A. DE C.V.</w:t>
            </w:r>
          </w:p>
          <w:p w:rsidR="00583258" w:rsidRPr="00583258" w:rsidRDefault="00583258" w:rsidP="00583258">
            <w:pPr>
              <w:widowControl/>
              <w:autoSpaceDE/>
              <w:autoSpaceDN/>
              <w:adjustRightInd/>
              <w:jc w:val="center"/>
              <w:rPr>
                <w:rFonts w:ascii="Times New Roman" w:eastAsia="Times New Roman" w:hAnsi="Times New Roman"/>
                <w:color w:val="000000"/>
                <w:lang w:val="es-SV" w:eastAsia="es-SV"/>
              </w:rPr>
            </w:pPr>
            <w:r w:rsidRPr="00583258">
              <w:rPr>
                <w:rFonts w:ascii="Times New Roman" w:eastAsia="Times New Roman" w:hAnsi="Times New Roman"/>
                <w:b/>
                <w:color w:val="000000"/>
                <w:sz w:val="20"/>
                <w:szCs w:val="20"/>
                <w:lang w:val="es-SV" w:eastAsia="es-SV"/>
              </w:rPr>
              <w:t xml:space="preserve"> (NELSON REINERIO PORTILLO RUIZ)</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CANTIDAD</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OBRA, BIEN O SERVICIO </w:t>
            </w:r>
          </w:p>
        </w:tc>
        <w:tc>
          <w:tcPr>
            <w:tcW w:w="184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PRECIO UNITARIO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TOTAL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54119</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MTS. THHN No. 8 CABLE UL</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1.203885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192.62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MTS. THHN No. 10 CABLE 7H UL</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0.758230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121.32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320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MTS. THHN No. 12 CABLE 7 H UL</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0.427027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136.65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320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MTS. THHN No. 4 CABLE 7H UL</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0.322799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103.30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MTS. TSJ No. 8/ 3 CABLE</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4.726338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378.11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TERMICO THQL 20 A -1P GE</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4.378411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35.03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TERMICO THQL 15A 1P GE</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4.378411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35.03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TERMICO THQL 30A 2P GE</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12.362200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98.90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lastRenderedPageBreak/>
              <w:t>80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TUBO FL 32 W T 8 F032/ 765 D/ L SYLVANIA</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0.861609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68.93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40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TRANSF 32W 2 ICN2P32N35 M ADVANCE</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9.326984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373.08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20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SWITCH 16 A MATIX AM5001</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1.792185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35.84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40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TOMA POL 1 MOD MATIX AM5028TS</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1.950928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78.04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24</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PLACA MATIX 2 M BLANCA AM503 7 2BN</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1.091292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26.19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24</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SOPORTE 3 MOD MATIX  503 SB</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0.613146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14.72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40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FOCO ESPIRAL 65W/ 120V T5 65K 8000H SYLVANIA P36243</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10.652522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426.10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4 PACK FOCOS ESPIRAL 20W 6000 HS SYLVANIA</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6.962975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55.70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400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CINCHO PLAST. NEGRO CT1450WC/ CT 15 N T 50-15</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0.156585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62.63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CAJA RETANG. PESADA UL KO 1 / 2" </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0.734500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11.75 </w:t>
            </w:r>
          </w:p>
        </w:tc>
      </w:tr>
      <w:tr w:rsidR="00583258" w:rsidRPr="00583258" w:rsidTr="00BA5A97">
        <w:trPr>
          <w:trHeight w:val="30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CAJA OCTAGONAL 1/ 2 X 3 / 4 UL PESADA TP 278</w:t>
            </w:r>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0.700600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11.21 </w:t>
            </w:r>
          </w:p>
        </w:tc>
      </w:tr>
      <w:tr w:rsidR="00583258" w:rsidRPr="00583258" w:rsidTr="00BA5A97">
        <w:trPr>
          <w:trHeight w:val="510"/>
        </w:trPr>
        <w:tc>
          <w:tcPr>
            <w:tcW w:w="1003"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CAJA CUAD. 5 </w:t>
            </w:r>
            <w:proofErr w:type="gramStart"/>
            <w:r w:rsidRPr="00583258">
              <w:rPr>
                <w:rFonts w:ascii="Times New Roman" w:eastAsia="Times New Roman" w:hAnsi="Times New Roman"/>
                <w:b/>
                <w:bCs/>
                <w:color w:val="000000"/>
                <w:sz w:val="16"/>
                <w:szCs w:val="16"/>
                <w:lang w:val="es-SV" w:eastAsia="es-SV"/>
              </w:rPr>
              <w:t>X</w:t>
            </w:r>
            <w:proofErr w:type="gramEnd"/>
            <w:r w:rsidRPr="00583258">
              <w:rPr>
                <w:rFonts w:ascii="Times New Roman" w:eastAsia="Times New Roman" w:hAnsi="Times New Roman"/>
                <w:b/>
                <w:bCs/>
                <w:color w:val="000000"/>
                <w:sz w:val="16"/>
                <w:szCs w:val="16"/>
                <w:lang w:val="es-SV" w:eastAsia="es-SV"/>
              </w:rPr>
              <w:t xml:space="preserve"> 5 " 1 / 2 X 3 / 4 UL D / FONDO 5SDB- MKO 4 11/ 16" X 2 1 / 8 DEEP 1 / 2 X 3 / 3" </w:t>
            </w:r>
            <w:proofErr w:type="spellStart"/>
            <w:r w:rsidRPr="00583258">
              <w:rPr>
                <w:rFonts w:ascii="Times New Roman" w:eastAsia="Times New Roman" w:hAnsi="Times New Roman"/>
                <w:b/>
                <w:bCs/>
                <w:color w:val="000000"/>
                <w:sz w:val="16"/>
                <w:szCs w:val="16"/>
                <w:lang w:val="es-SV" w:eastAsia="es-SV"/>
              </w:rPr>
              <w:t>Ko</w:t>
            </w:r>
            <w:proofErr w:type="spellEnd"/>
          </w:p>
        </w:tc>
        <w:tc>
          <w:tcPr>
            <w:tcW w:w="1843"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1.582000 </w:t>
            </w:r>
          </w:p>
        </w:tc>
        <w:tc>
          <w:tcPr>
            <w:tcW w:w="1701" w:type="dxa"/>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12.66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TAPADERA CIEGA PESAD CUAD. 5 </w:t>
            </w:r>
            <w:proofErr w:type="gramStart"/>
            <w:r w:rsidRPr="00583258">
              <w:rPr>
                <w:rFonts w:ascii="Times New Roman" w:eastAsia="Times New Roman" w:hAnsi="Times New Roman"/>
                <w:b/>
                <w:bCs/>
                <w:color w:val="000000"/>
                <w:sz w:val="16"/>
                <w:szCs w:val="16"/>
                <w:lang w:val="es-SV" w:eastAsia="es-SV"/>
              </w:rPr>
              <w:t>X</w:t>
            </w:r>
            <w:proofErr w:type="gramEnd"/>
            <w:r w:rsidRPr="00583258">
              <w:rPr>
                <w:rFonts w:ascii="Times New Roman" w:eastAsia="Times New Roman" w:hAnsi="Times New Roman"/>
                <w:b/>
                <w:bCs/>
                <w:color w:val="000000"/>
                <w:sz w:val="16"/>
                <w:szCs w:val="16"/>
                <w:lang w:val="es-SV" w:eastAsia="es-SV"/>
              </w:rPr>
              <w:t xml:space="preserve"> 5 UL 852</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0.531103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4.25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TAPADERA REDONDA CIEGA UL 722</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0.391771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3.13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 xml:space="preserve">FOCO 60W/ 115- 125 </w:t>
            </w:r>
            <w:proofErr w:type="gramStart"/>
            <w:r w:rsidRPr="00583258">
              <w:rPr>
                <w:rFonts w:ascii="Times New Roman" w:eastAsia="Times New Roman" w:hAnsi="Times New Roman"/>
                <w:b/>
                <w:bCs/>
                <w:color w:val="000000"/>
                <w:sz w:val="16"/>
                <w:szCs w:val="16"/>
                <w:lang w:val="en-US" w:eastAsia="es-SV"/>
              </w:rPr>
              <w:t>V  E</w:t>
            </w:r>
            <w:proofErr w:type="gramEnd"/>
            <w:r w:rsidRPr="00583258">
              <w:rPr>
                <w:rFonts w:ascii="Times New Roman" w:eastAsia="Times New Roman" w:hAnsi="Times New Roman"/>
                <w:b/>
                <w:bCs/>
                <w:color w:val="000000"/>
                <w:sz w:val="16"/>
                <w:szCs w:val="16"/>
                <w:lang w:val="en-US" w:eastAsia="es-SV"/>
              </w:rPr>
              <w:t xml:space="preserve"> 27 ESM PHILIPS 60WA55</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0.355611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56.90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20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RECEPTACULO BLANCO 1175W EAGLE</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0.553700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11.07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40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FOCO HALURO MET 1500 W MH1500/BU BT 56</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36.306900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1,452.28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40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CAPACITOR MARCHA 35 UF/ 370 V</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13.243600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529.74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20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FUSIBLE ALTA TENSION 10 AMP</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2.463400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49.27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40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FUSIBLE ALTA TENSION 5 AMP</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2.463400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98.54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2</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CAJA DE CORTE 200 A - 3P/ 240 V DG 324 UGB</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273.979800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547.96 </w:t>
            </w:r>
          </w:p>
        </w:tc>
      </w:tr>
      <w:tr w:rsidR="00583258" w:rsidRPr="00583258" w:rsidTr="00BA5A97">
        <w:trPr>
          <w:trHeight w:val="379"/>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6</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LAMP OLYMPUS MH1500W QV SIN FOCO MVF007, MARCA PHILIPS</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286.138600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1,716.83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TOMA TRIF SUPERFICIAL 50A / 250 V 112</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3.365451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26.92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ENCHUFE TRIFILAR 50 A / 250 V 80 EAGLE</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2.916739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23.33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ENCHUFE JUMBO HULE 15A/ 125V 1723</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0.747782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5.98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TOMA </w:t>
            </w:r>
            <w:proofErr w:type="gramStart"/>
            <w:r w:rsidRPr="00583258">
              <w:rPr>
                <w:rFonts w:ascii="Times New Roman" w:eastAsia="Times New Roman" w:hAnsi="Times New Roman"/>
                <w:b/>
                <w:bCs/>
                <w:color w:val="000000"/>
                <w:sz w:val="16"/>
                <w:szCs w:val="16"/>
                <w:lang w:val="es-SV" w:eastAsia="es-SV"/>
              </w:rPr>
              <w:t>HEMBRA  EXT</w:t>
            </w:r>
            <w:proofErr w:type="gramEnd"/>
            <w:r w:rsidRPr="00583258">
              <w:rPr>
                <w:rFonts w:ascii="Times New Roman" w:eastAsia="Times New Roman" w:hAnsi="Times New Roman"/>
                <w:b/>
                <w:bCs/>
                <w:color w:val="000000"/>
                <w:sz w:val="16"/>
                <w:szCs w:val="16"/>
                <w:lang w:val="es-SV" w:eastAsia="es-SV"/>
              </w:rPr>
              <w:t xml:space="preserve"> POL 15A/ 125V 222 NG JUMBO</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1.121674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8.97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n-US" w:eastAsia="es-SV"/>
              </w:rPr>
            </w:pPr>
            <w:r w:rsidRPr="00583258">
              <w:rPr>
                <w:rFonts w:ascii="Times New Roman" w:eastAsia="Times New Roman" w:hAnsi="Times New Roman"/>
                <w:b/>
                <w:bCs/>
                <w:color w:val="000000"/>
                <w:sz w:val="16"/>
                <w:szCs w:val="16"/>
                <w:lang w:val="en-US" w:eastAsia="es-SV"/>
              </w:rPr>
              <w:t>MTS. CABLE P</w:t>
            </w:r>
            <w:proofErr w:type="gramStart"/>
            <w:r w:rsidRPr="00583258">
              <w:rPr>
                <w:rFonts w:ascii="Times New Roman" w:eastAsia="Times New Roman" w:hAnsi="Times New Roman"/>
                <w:b/>
                <w:bCs/>
                <w:color w:val="000000"/>
                <w:sz w:val="16"/>
                <w:szCs w:val="16"/>
                <w:lang w:val="en-US" w:eastAsia="es-SV"/>
              </w:rPr>
              <w:t>/  SOLDAR</w:t>
            </w:r>
            <w:proofErr w:type="gramEnd"/>
            <w:r w:rsidRPr="00583258">
              <w:rPr>
                <w:rFonts w:ascii="Times New Roman" w:eastAsia="Times New Roman" w:hAnsi="Times New Roman"/>
                <w:b/>
                <w:bCs/>
                <w:color w:val="000000"/>
                <w:sz w:val="16"/>
                <w:szCs w:val="16"/>
                <w:lang w:val="en-US" w:eastAsia="es-SV"/>
              </w:rPr>
              <w:t xml:space="preserve"> WELDING No. 2</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4.805438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76.89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CONECTOR COMPRES YP 25 U 25 1/ 0- 2/ 0 BURNDY</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3.302030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52.83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32</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CONECTOR COMPRES YP2U3 No. 2 BURNDY</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1.593571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50.99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1,600</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MTS. CABLE </w:t>
            </w:r>
            <w:proofErr w:type="gramStart"/>
            <w:r w:rsidRPr="00583258">
              <w:rPr>
                <w:rFonts w:ascii="Times New Roman" w:eastAsia="Times New Roman" w:hAnsi="Times New Roman"/>
                <w:b/>
                <w:bCs/>
                <w:color w:val="000000"/>
                <w:sz w:val="16"/>
                <w:szCs w:val="16"/>
                <w:lang w:val="es-SV" w:eastAsia="es-SV"/>
              </w:rPr>
              <w:t>ALUM  TRIPLEX</w:t>
            </w:r>
            <w:proofErr w:type="gramEnd"/>
            <w:r w:rsidRPr="00583258">
              <w:rPr>
                <w:rFonts w:ascii="Times New Roman" w:eastAsia="Times New Roman" w:hAnsi="Times New Roman"/>
                <w:b/>
                <w:bCs/>
                <w:color w:val="000000"/>
                <w:sz w:val="16"/>
                <w:szCs w:val="16"/>
                <w:lang w:val="es-SV" w:eastAsia="es-SV"/>
              </w:rPr>
              <w:t xml:space="preserve"> No. 6 PALUDINA</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0.734500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1,175.20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SUB TOTAL</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8,168.89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54112</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16</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LIBRAS ALAMBRE GALV. No. 16</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0.749981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12.00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54107</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48</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CINTA SUPER 33 + 3/ 4 X 66 FT 3M</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4.553900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218.59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72</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METROS TECNODUCTO 3/ 4 " AZUL AMANCO</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0.431652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31.08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SUB TOTAL</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4.985552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249.67 </w:t>
            </w:r>
          </w:p>
        </w:tc>
      </w:tr>
      <w:tr w:rsidR="00583258" w:rsidRPr="00583258" w:rsidTr="00BA5A97">
        <w:trPr>
          <w:trHeight w:val="300"/>
        </w:trPr>
        <w:tc>
          <w:tcPr>
            <w:tcW w:w="100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4824" w:type="dxa"/>
            <w:shd w:val="clear" w:color="auto" w:fill="auto"/>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843" w:type="dxa"/>
            <w:shd w:val="clear" w:color="auto" w:fill="auto"/>
            <w:noWrap/>
            <w:vAlign w:val="bottom"/>
            <w:hideMark/>
          </w:tcPr>
          <w:p w:rsidR="00583258" w:rsidRPr="00583258" w:rsidRDefault="00583258" w:rsidP="00583258">
            <w:pPr>
              <w:widowControl/>
              <w:autoSpaceDE/>
              <w:autoSpaceDN/>
              <w:adjustRightInd/>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w:t>
            </w:r>
          </w:p>
        </w:tc>
      </w:tr>
      <w:tr w:rsidR="00583258" w:rsidRPr="00583258" w:rsidTr="00BA5A97">
        <w:trPr>
          <w:trHeight w:val="300"/>
        </w:trPr>
        <w:tc>
          <w:tcPr>
            <w:tcW w:w="7670" w:type="dxa"/>
            <w:gridSpan w:val="3"/>
            <w:shd w:val="clear" w:color="auto" w:fill="auto"/>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TOTAL</w:t>
            </w:r>
          </w:p>
        </w:tc>
        <w:tc>
          <w:tcPr>
            <w:tcW w:w="1701" w:type="dxa"/>
            <w:shd w:val="clear" w:color="auto" w:fill="auto"/>
            <w:noWrap/>
            <w:vAlign w:val="bottom"/>
            <w:hideMark/>
          </w:tcPr>
          <w:p w:rsidR="00583258" w:rsidRPr="00583258" w:rsidRDefault="00583258" w:rsidP="00583258">
            <w:pPr>
              <w:widowControl/>
              <w:autoSpaceDE/>
              <w:autoSpaceDN/>
              <w:adjustRightInd/>
              <w:jc w:val="center"/>
              <w:rPr>
                <w:rFonts w:ascii="Times New Roman" w:eastAsia="Times New Roman" w:hAnsi="Times New Roman"/>
                <w:b/>
                <w:bCs/>
                <w:color w:val="000000"/>
                <w:sz w:val="16"/>
                <w:szCs w:val="16"/>
                <w:lang w:val="es-SV" w:eastAsia="es-SV"/>
              </w:rPr>
            </w:pPr>
            <w:r w:rsidRPr="00583258">
              <w:rPr>
                <w:rFonts w:ascii="Times New Roman" w:eastAsia="Times New Roman" w:hAnsi="Times New Roman"/>
                <w:b/>
                <w:bCs/>
                <w:color w:val="000000"/>
                <w:sz w:val="16"/>
                <w:szCs w:val="16"/>
                <w:lang w:val="es-SV" w:eastAsia="es-SV"/>
              </w:rPr>
              <w:t xml:space="preserve"> $               8,430.56 </w:t>
            </w:r>
          </w:p>
        </w:tc>
      </w:tr>
    </w:tbl>
    <w:p w:rsidR="00583258" w:rsidRPr="00583258" w:rsidRDefault="00583258" w:rsidP="00583258">
      <w:pPr>
        <w:widowControl/>
        <w:autoSpaceDE/>
        <w:autoSpaceDN/>
        <w:adjustRightInd/>
        <w:jc w:val="both"/>
        <w:rPr>
          <w:rFonts w:ascii="Times New Roman" w:eastAsia="Times New Roman" w:hAnsi="Times New Roman"/>
          <w:sz w:val="28"/>
          <w:szCs w:val="28"/>
          <w:lang w:val="es-MX"/>
        </w:rPr>
      </w:pPr>
      <w:r w:rsidRPr="00583258">
        <w:rPr>
          <w:rFonts w:ascii="Times New Roman" w:eastAsia="Times New Roman" w:hAnsi="Times New Roman"/>
          <w:b/>
          <w:sz w:val="28"/>
          <w:szCs w:val="28"/>
          <w:lang w:val="es-MX"/>
        </w:rPr>
        <w:lastRenderedPageBreak/>
        <w:t>2°)</w:t>
      </w:r>
      <w:r w:rsidRPr="00583258">
        <w:rPr>
          <w:rFonts w:ascii="Times New Roman" w:eastAsia="Times New Roman" w:hAnsi="Times New Roman"/>
          <w:sz w:val="28"/>
          <w:szCs w:val="28"/>
          <w:lang w:val="es-MX"/>
        </w:rPr>
        <w:t xml:space="preserve"> Nombrar Administrador de las Ordenes de Compra al Sr. Oscar Mauricio Hernández, quien se desempeña como Jefe del Departamento Alumbrado Público de esta Municipalidad.- </w:t>
      </w:r>
      <w:r w:rsidRPr="00583258">
        <w:rPr>
          <w:rFonts w:ascii="Times New Roman" w:eastAsia="Times New Roman" w:hAnsi="Times New Roman"/>
          <w:b/>
          <w:sz w:val="28"/>
          <w:szCs w:val="28"/>
          <w:lang w:val="es-MX"/>
        </w:rPr>
        <w:t xml:space="preserve">3°) </w:t>
      </w:r>
      <w:r w:rsidRPr="00583258">
        <w:rPr>
          <w:rFonts w:ascii="Times New Roman" w:eastAsia="Times New Roman" w:hAnsi="Times New Roman"/>
          <w:sz w:val="28"/>
          <w:szCs w:val="28"/>
          <w:lang w:val="es-MX"/>
        </w:rPr>
        <w:t xml:space="preserve">Autorizar de fondos propios la erogación de </w:t>
      </w:r>
      <w:r w:rsidRPr="00583258">
        <w:rPr>
          <w:rFonts w:ascii="Times New Roman" w:eastAsia="Times New Roman" w:hAnsi="Times New Roman"/>
          <w:b/>
          <w:sz w:val="28"/>
          <w:szCs w:val="28"/>
          <w:lang w:val="es-MX"/>
        </w:rPr>
        <w:t>$ 8,430.56</w:t>
      </w:r>
      <w:r w:rsidRPr="00583258">
        <w:rPr>
          <w:rFonts w:ascii="Times New Roman" w:eastAsia="Times New Roman" w:hAnsi="Times New Roman"/>
          <w:sz w:val="28"/>
          <w:szCs w:val="28"/>
          <w:lang w:val="es-MX"/>
        </w:rPr>
        <w:t xml:space="preserve"> con aplicación a las cifras presupuestarias: 54119-MATERIALES ELECTRICOS, 54112-MINERALES METALICOS Y PRODUCTOS DERIVADOS; y 54107-PRODUCTOS QUIMICOS, para pagar a la Empresa PORTILLO MATERIALES ELECTRICOS S.A. DE C.V. (NELSON REINERIO PORTILLO RUIZ), LA COMPRA DE MATERIALES ELECTRICOS, PRODUCTOS METALICOS Y QUIMICOS, PARA SER UTILIZADOS EN EL MANTENIMIENTO DEL SISTEMA ELECTRICO DE ESTA ALCALDIA MUNICIPAL.- </w:t>
      </w:r>
      <w:r w:rsidRPr="00583258">
        <w:rPr>
          <w:rFonts w:ascii="Times New Roman" w:eastAsia="Times New Roman" w:hAnsi="Times New Roman"/>
          <w:b/>
          <w:sz w:val="28"/>
          <w:szCs w:val="28"/>
          <w:lang w:val="es-MX"/>
        </w:rPr>
        <w:t xml:space="preserve">CERTÍFIQUESE Y NOTIFIQUESE.-  </w:t>
      </w:r>
      <w:bookmarkStart w:id="6" w:name="_Hlk518637307"/>
      <w:r w:rsidRPr="00583258">
        <w:rPr>
          <w:rFonts w:ascii="Times New Roman" w:eastAsia="Times New Roman" w:hAnsi="Times New Roman"/>
          <w:b/>
          <w:sz w:val="28"/>
          <w:szCs w:val="28"/>
          <w:lang w:val="es-MX"/>
        </w:rPr>
        <w:t>A</w:t>
      </w:r>
      <w:r w:rsidRPr="00583258">
        <w:rPr>
          <w:rFonts w:ascii="Times New Roman" w:eastAsia="Times New Roman" w:hAnsi="Times New Roman"/>
          <w:b/>
          <w:sz w:val="28"/>
          <w:szCs w:val="28"/>
          <w:lang w:val="es-SV"/>
        </w:rPr>
        <w:t xml:space="preserve">CUERDO NÚMERO SIETE.- </w:t>
      </w:r>
      <w:r w:rsidRPr="00583258">
        <w:rPr>
          <w:rFonts w:ascii="Times New Roman" w:eastAsia="Times New Roman" w:hAnsi="Times New Roman"/>
          <w:sz w:val="28"/>
          <w:szCs w:val="28"/>
          <w:lang w:val="es-MX"/>
        </w:rPr>
        <w:t xml:space="preserve">El Concejo Municipal, </w:t>
      </w:r>
      <w:r w:rsidRPr="00583258">
        <w:rPr>
          <w:rFonts w:ascii="Times New Roman" w:eastAsia="Times New Roman" w:hAnsi="Times New Roman"/>
          <w:b/>
          <w:sz w:val="28"/>
          <w:szCs w:val="28"/>
          <w:lang w:val="es-MX"/>
        </w:rPr>
        <w:t xml:space="preserve">CONSIDERANDO: </w:t>
      </w:r>
      <w:r w:rsidRPr="00583258">
        <w:rPr>
          <w:rFonts w:ascii="Times New Roman" w:eastAsia="Times New Roman" w:hAnsi="Times New Roman"/>
          <w:sz w:val="28"/>
          <w:szCs w:val="28"/>
          <w:lang w:val="es-MX"/>
        </w:rPr>
        <w:t xml:space="preserve">Visto y deliberado el punto del numeral </w:t>
      </w:r>
      <w:r w:rsidRPr="00583258">
        <w:rPr>
          <w:rFonts w:ascii="Times New Roman" w:eastAsia="Times New Roman" w:hAnsi="Times New Roman"/>
          <w:b/>
          <w:sz w:val="28"/>
          <w:szCs w:val="28"/>
          <w:lang w:val="es-MX"/>
        </w:rPr>
        <w:t xml:space="preserve">10 </w:t>
      </w:r>
      <w:r w:rsidRPr="00583258">
        <w:rPr>
          <w:rFonts w:ascii="Times New Roman" w:eastAsia="Times New Roman" w:hAnsi="Times New Roman"/>
          <w:sz w:val="28"/>
          <w:szCs w:val="28"/>
          <w:lang w:val="es-MX"/>
        </w:rPr>
        <w:t>de la agenda: Memorándum del 26/06/18 del Lic. José Otoniel Zelaya Henríquez Jefe del Departamento Asesoría Legal: En el año mil novecientos noventa y cuatro el FONDO NACIONAL DE VIVIENDA POPULAR, dio en Donación Irrevocable a favor de la ALCALDÍA MUNICIPAL DEL MUNICIPIO DE SAN MIGUEL cinco inmuebles (ZONAS VERDES) ubicadas geográficamente en la Colonia Chaparrastique del Municipio de San Miguel.- Que a efecto de poder registrar las CINCO ZONAS VERDES a favor de esta Municipalidad, es necesario realizar la presentación en el Centro Nacional de Registros de la Primera Sección de Oriente Departamento de San Miguel.- Que al ser revisada la misma, se pudo detectar que la misma contiene la omisión de no tener números de matrícula por cada zona verde, por lo que se vuelve necesario que mediante una escritura de rectificación de escritura pública de donación irrevocable otorgada ante notario por medio del Representante Legal de FONAVIPO y Alcalde Municipal del Municipio de San Miguel, se otorgue la misma; en tal sentido solicita se realice las gestiones a fin que el Honorable Concejo Municipal, pueda tomar un Acuerdo en el que se autorice al señor Alcalde Municipal, firmar la escritura de rectificación de escritura pública de donación irrevocable con el FONDO NACIONAL DE VIVIENDA POPULAR a favor de la ALCALDÍA MUNICIPAL DEL MUNICIPIO DE SAN MIGUEL de cinco inmuebles (ZONAS VERDES) ubicadas geográficamente en la Colonia Chaparrastique del Municipio de San Miguel; con el aval de la Comisión Hacienda Pública Municipal, por medio de la firma de los señores Concejales Dr. Juan Antonio Bustillo Mendoza, Licda. Enma Alicia Pineda Mayorga de Castro; e Ing. Jesús Orlando González Hernández</w:t>
      </w:r>
      <w:r w:rsidRPr="00583258">
        <w:rPr>
          <w:rFonts w:ascii="Times New Roman" w:eastAsia="Arial Unicode MS" w:hAnsi="Times New Roman"/>
          <w:sz w:val="28"/>
          <w:szCs w:val="28"/>
          <w:lang w:val="es-MX"/>
        </w:rPr>
        <w:t xml:space="preserve">; </w:t>
      </w:r>
      <w:r w:rsidRPr="00583258">
        <w:rPr>
          <w:rFonts w:ascii="Times New Roman" w:eastAsia="Times New Roman" w:hAnsi="Times New Roman"/>
          <w:sz w:val="28"/>
          <w:szCs w:val="28"/>
          <w:lang w:val="es-MX"/>
        </w:rPr>
        <w:t xml:space="preserve">sometido a votación salvan su voto los señores Concejales </w:t>
      </w:r>
      <w:r w:rsidRPr="00583258">
        <w:rPr>
          <w:rFonts w:ascii="Times New Roman" w:eastAsia="Times New Roman" w:hAnsi="Times New Roman"/>
          <w:color w:val="000000"/>
          <w:sz w:val="28"/>
          <w:szCs w:val="28"/>
          <w:lang w:val="es-MX"/>
        </w:rPr>
        <w:t>Licda. Gilda María Mata</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color w:val="000000"/>
          <w:sz w:val="28"/>
          <w:szCs w:val="28"/>
          <w:lang w:val="es-MX"/>
        </w:rPr>
        <w:t>Cap. Mauricio Ernesto Campos Martínez</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color w:val="000000"/>
          <w:sz w:val="28"/>
          <w:szCs w:val="28"/>
          <w:lang w:val="es-MX"/>
        </w:rPr>
        <w:t>Lic. Mario Ernesto Portillo Arévalo; y Srita. Denisse Yasira Sandoval Flores,</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sz w:val="28"/>
          <w:szCs w:val="28"/>
          <w:lang w:val="es-SV"/>
        </w:rPr>
        <w:t xml:space="preserve">artículo 45 del Código Municipal; por </w:t>
      </w:r>
      <w:r w:rsidRPr="00583258">
        <w:rPr>
          <w:rFonts w:ascii="Times New Roman" w:eastAsia="Times New Roman" w:hAnsi="Times New Roman"/>
          <w:b/>
          <w:sz w:val="28"/>
          <w:szCs w:val="28"/>
          <w:lang w:val="es-SV"/>
        </w:rPr>
        <w:t xml:space="preserve">diez votos, </w:t>
      </w:r>
      <w:r w:rsidRPr="00583258">
        <w:rPr>
          <w:rFonts w:ascii="Times New Roman" w:eastAsia="Times New Roman" w:hAnsi="Times New Roman"/>
          <w:b/>
          <w:sz w:val="28"/>
          <w:szCs w:val="28"/>
          <w:lang w:val="es-MX"/>
        </w:rPr>
        <w:t xml:space="preserve">ACUERDA: </w:t>
      </w:r>
      <w:r w:rsidRPr="00583258">
        <w:rPr>
          <w:rFonts w:ascii="Times New Roman" w:eastAsia="Times New Roman" w:hAnsi="Times New Roman"/>
          <w:sz w:val="28"/>
          <w:szCs w:val="28"/>
          <w:lang w:val="es-MX"/>
        </w:rPr>
        <w:t xml:space="preserve">Autorizar al señor Alcalde Municipal, firme la escritura de rectificación de escritura pública de donación irrevocable con el FONDO NACIONAL DE VIVIENDA POPULAR a favor de la ALCALDÍA MUNICIPAL DEL MUNICIPIO DE SAN MIGUEL de cinco </w:t>
      </w:r>
      <w:r w:rsidRPr="00583258">
        <w:rPr>
          <w:rFonts w:ascii="Times New Roman" w:eastAsia="Times New Roman" w:hAnsi="Times New Roman"/>
          <w:sz w:val="28"/>
          <w:szCs w:val="28"/>
          <w:lang w:val="es-MX"/>
        </w:rPr>
        <w:lastRenderedPageBreak/>
        <w:t>inmuebles (ZONAS VERDES) ubicadas geográficamente en la Colonia Chaparrastique del Municipio de San Miguel; y se designa al Jefe del Departamento de Asesoría Legal de esta Municipalidad, coordine la elaboración de dicha escritura de rectificación de escritura pública de donación irrevocable con el Departamento Jurídico del FONDO NACIONAL DE VIVIENDA POPULAR</w:t>
      </w:r>
      <w:r w:rsidRPr="00583258">
        <w:rPr>
          <w:rFonts w:ascii="Times New Roman" w:eastAsia="Arial Unicode MS" w:hAnsi="Times New Roman"/>
          <w:iCs/>
          <w:color w:val="000000"/>
          <w:sz w:val="28"/>
          <w:szCs w:val="28"/>
          <w:lang w:val="es-MX"/>
        </w:rPr>
        <w:t>.-</w:t>
      </w:r>
      <w:r w:rsidRPr="00583258">
        <w:rPr>
          <w:rFonts w:ascii="Times New Roman" w:eastAsia="Times New Roman" w:hAnsi="Times New Roman"/>
          <w:b/>
          <w:sz w:val="28"/>
          <w:szCs w:val="28"/>
          <w:lang w:val="es-MX"/>
        </w:rPr>
        <w:t xml:space="preserve"> CERTIFIQUESE Y NOTIFIQUESE.-</w:t>
      </w:r>
      <w:bookmarkEnd w:id="6"/>
      <w:r w:rsidRPr="00583258">
        <w:rPr>
          <w:rFonts w:ascii="Times New Roman" w:eastAsia="Times New Roman" w:hAnsi="Times New Roman"/>
          <w:b/>
          <w:sz w:val="28"/>
          <w:szCs w:val="28"/>
          <w:lang w:val="es-MX"/>
        </w:rPr>
        <w:t xml:space="preserve">  </w:t>
      </w:r>
      <w:r w:rsidRPr="00583258">
        <w:rPr>
          <w:rFonts w:ascii="Times New Roman" w:eastAsia="Times New Roman" w:hAnsi="Times New Roman"/>
          <w:b/>
          <w:sz w:val="28"/>
          <w:szCs w:val="28"/>
          <w:lang w:val="es-SV"/>
        </w:rPr>
        <w:t xml:space="preserve">ACUERDO NÚMERO OCHO.- </w:t>
      </w:r>
      <w:r w:rsidRPr="00583258">
        <w:rPr>
          <w:rFonts w:ascii="Times New Roman" w:eastAsia="Times New Roman" w:hAnsi="Times New Roman"/>
          <w:sz w:val="28"/>
          <w:szCs w:val="28"/>
          <w:lang w:val="es-MX"/>
        </w:rPr>
        <w:t xml:space="preserve">El Concejo  Municipal, </w:t>
      </w:r>
      <w:r w:rsidRPr="00583258">
        <w:rPr>
          <w:rFonts w:ascii="Times New Roman" w:eastAsia="Times New Roman" w:hAnsi="Times New Roman"/>
          <w:b/>
          <w:sz w:val="28"/>
          <w:szCs w:val="28"/>
          <w:lang w:val="es-MX"/>
        </w:rPr>
        <w:t xml:space="preserve">CONSIDERANDO: </w:t>
      </w:r>
      <w:r w:rsidRPr="00583258">
        <w:rPr>
          <w:rFonts w:ascii="Times New Roman" w:eastAsia="Times New Roman" w:hAnsi="Times New Roman"/>
          <w:sz w:val="28"/>
          <w:szCs w:val="28"/>
          <w:lang w:val="es-MX"/>
        </w:rPr>
        <w:t xml:space="preserve">Visto y deliberado el punto del numeral </w:t>
      </w:r>
      <w:r w:rsidRPr="00583258">
        <w:rPr>
          <w:rFonts w:ascii="Times New Roman" w:eastAsia="Times New Roman" w:hAnsi="Times New Roman"/>
          <w:b/>
          <w:sz w:val="28"/>
          <w:szCs w:val="28"/>
          <w:lang w:val="es-MX"/>
        </w:rPr>
        <w:t>11</w:t>
      </w:r>
      <w:r w:rsidRPr="00583258">
        <w:rPr>
          <w:rFonts w:ascii="Times New Roman" w:eastAsia="Times New Roman" w:hAnsi="Times New Roman"/>
          <w:sz w:val="28"/>
          <w:szCs w:val="28"/>
          <w:lang w:val="es-MX"/>
        </w:rPr>
        <w:t xml:space="preserve"> de la agenda: Nota del 27/06/18 del Ing. Wiliam Noé Claros Vigil Jefe de la UACI: </w:t>
      </w:r>
      <w:r w:rsidRPr="00583258">
        <w:rPr>
          <w:rFonts w:ascii="Times New Roman" w:eastAsia="Arial Unicode MS" w:hAnsi="Times New Roman"/>
          <w:sz w:val="28"/>
          <w:szCs w:val="28"/>
          <w:lang w:val="es-MX"/>
        </w:rPr>
        <w:t>Según Artículo 20 de la Ley LACAP,</w:t>
      </w:r>
      <w:r w:rsidRPr="00583258">
        <w:rPr>
          <w:rFonts w:ascii="Times New Roman" w:eastAsia="Arial Unicode MS" w:hAnsi="Times New Roman"/>
          <w:b/>
          <w:sz w:val="28"/>
          <w:szCs w:val="28"/>
          <w:lang w:val="es-MX"/>
        </w:rPr>
        <w:t xml:space="preserve"> s</w:t>
      </w:r>
      <w:r w:rsidRPr="00583258">
        <w:rPr>
          <w:rFonts w:ascii="Times New Roman" w:eastAsia="Arial Unicode MS" w:hAnsi="Times New Roman"/>
          <w:sz w:val="28"/>
          <w:szCs w:val="28"/>
          <w:lang w:val="es-MX"/>
        </w:rPr>
        <w:t>olicita nombrar la COMISIÓN DE EVALUACIÓN DE OFERTAS, que detalla en el documento</w:t>
      </w:r>
      <w:r w:rsidRPr="00583258">
        <w:rPr>
          <w:rFonts w:ascii="Times New Roman" w:eastAsia="Times New Roman" w:hAnsi="Times New Roman"/>
          <w:sz w:val="28"/>
          <w:szCs w:val="28"/>
          <w:lang w:val="es-MX"/>
        </w:rPr>
        <w:t xml:space="preserve">; </w:t>
      </w:r>
      <w:r w:rsidRPr="00583258">
        <w:rPr>
          <w:rFonts w:ascii="Times New Roman" w:eastAsia="Arial Unicode MS" w:hAnsi="Times New Roman"/>
          <w:sz w:val="28"/>
          <w:szCs w:val="28"/>
          <w:lang w:val="es-MX"/>
        </w:rPr>
        <w:t>con el aval de la Comisión Inversión y Desarrollo Económico, por medio de la firma del señor Síndico Municipal Lic. José Ebanan Quintanilla Gómez; y señor Concejal Rafael Antonio Argueta</w:t>
      </w:r>
      <w:r w:rsidRPr="00583258">
        <w:rPr>
          <w:rFonts w:ascii="Times New Roman" w:eastAsia="Times New Roman" w:hAnsi="Times New Roman"/>
          <w:sz w:val="28"/>
          <w:szCs w:val="28"/>
          <w:lang w:val="es-MX"/>
        </w:rPr>
        <w:t xml:space="preserve">; sometido a votación salvan su voto los señores Concejales </w:t>
      </w:r>
      <w:r w:rsidRPr="00583258">
        <w:rPr>
          <w:rFonts w:ascii="Times New Roman" w:eastAsia="Times New Roman" w:hAnsi="Times New Roman"/>
          <w:color w:val="000000"/>
          <w:sz w:val="28"/>
          <w:szCs w:val="28"/>
          <w:lang w:val="es-MX"/>
        </w:rPr>
        <w:t>Licda. Gilda María Mata</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color w:val="000000"/>
          <w:sz w:val="28"/>
          <w:szCs w:val="28"/>
          <w:lang w:val="es-MX"/>
        </w:rPr>
        <w:t>Cap. Mauricio Ernesto Campos Martínez</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color w:val="000000"/>
          <w:sz w:val="28"/>
          <w:szCs w:val="28"/>
          <w:lang w:val="es-MX"/>
        </w:rPr>
        <w:t>Lic. Mario Ernesto Portillo Arévalo; y Srita. Denisse Yasira Sandoval Flores,</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sz w:val="28"/>
          <w:szCs w:val="28"/>
          <w:lang w:val="es-SV"/>
        </w:rPr>
        <w:t>artículo 45 del Código Municipal</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diez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lang w:val="es-MX"/>
        </w:rPr>
        <w:t xml:space="preserve">ACUERDA: </w:t>
      </w:r>
      <w:r w:rsidRPr="00583258">
        <w:rPr>
          <w:rFonts w:ascii="Times New Roman" w:eastAsia="Times New Roman" w:hAnsi="Times New Roman"/>
          <w:sz w:val="28"/>
          <w:szCs w:val="28"/>
          <w:lang w:val="es-MX"/>
        </w:rPr>
        <w:t xml:space="preserve">Nombrar la Comisión de Evaluación de Ofertas de la </w:t>
      </w:r>
      <w:r w:rsidRPr="00583258">
        <w:rPr>
          <w:rFonts w:ascii="Times New Roman" w:eastAsia="Arial Unicode MS" w:hAnsi="Times New Roman"/>
          <w:b/>
          <w:iCs/>
          <w:color w:val="000000"/>
          <w:sz w:val="28"/>
          <w:szCs w:val="28"/>
          <w:lang w:val="es-MX"/>
        </w:rPr>
        <w:t xml:space="preserve">Licitación Pública </w:t>
      </w:r>
      <w:r w:rsidRPr="00583258">
        <w:rPr>
          <w:rFonts w:ascii="Times New Roman" w:eastAsia="Arial Unicode MS" w:hAnsi="Times New Roman"/>
          <w:b/>
          <w:sz w:val="28"/>
          <w:szCs w:val="28"/>
          <w:lang w:val="es-MX"/>
        </w:rPr>
        <w:t>04/2018AMSM</w:t>
      </w:r>
      <w:r w:rsidRPr="00583258">
        <w:rPr>
          <w:rFonts w:ascii="Times New Roman" w:eastAsia="Arial Unicode MS" w:hAnsi="Times New Roman"/>
          <w:sz w:val="28"/>
          <w:szCs w:val="28"/>
          <w:lang w:val="es-MX"/>
        </w:rPr>
        <w:t xml:space="preserve"> </w:t>
      </w:r>
      <w:r w:rsidRPr="00583258">
        <w:rPr>
          <w:rFonts w:ascii="Times New Roman" w:eastAsia="Arial Unicode MS" w:hAnsi="Times New Roman"/>
          <w:sz w:val="28"/>
          <w:szCs w:val="28"/>
          <w:lang w:val="es-SV"/>
        </w:rPr>
        <w:t xml:space="preserve">“SERVICIO DE RECOLECCION Y TRANSPORTE DE DESECHOS SOLIDOS HASTA EL SITIO DE DISPOSICION FINAL EN LA CIUDAD DE SAN MIGUEL, PERIODO DEL UNO DE AGOSTO AL TREINTA Y UNO DE DICIEMBRE DEL AÑO DOS MIL DIECIOCHO” </w:t>
      </w:r>
      <w:r w:rsidRPr="00583258">
        <w:rPr>
          <w:rFonts w:ascii="Times New Roman" w:eastAsia="Arial Unicode MS" w:hAnsi="Times New Roman"/>
          <w:b/>
          <w:sz w:val="28"/>
          <w:szCs w:val="28"/>
          <w:lang w:val="es-SV"/>
        </w:rPr>
        <w:t>Segunda Convocatoria</w:t>
      </w:r>
      <w:r w:rsidRPr="00583258">
        <w:rPr>
          <w:rFonts w:ascii="Times New Roman" w:eastAsia="Arial Unicode MS" w:hAnsi="Times New Roman"/>
          <w:sz w:val="28"/>
          <w:szCs w:val="28"/>
          <w:lang w:val="es-MX"/>
        </w:rPr>
        <w:t>,</w:t>
      </w:r>
      <w:r w:rsidRPr="00583258">
        <w:rPr>
          <w:rFonts w:ascii="Times New Roman" w:eastAsia="Arial Unicode MS" w:hAnsi="Times New Roman"/>
          <w:b/>
          <w:sz w:val="28"/>
          <w:szCs w:val="28"/>
          <w:lang w:val="es-MX"/>
        </w:rPr>
        <w:t xml:space="preserve"> </w:t>
      </w:r>
      <w:r w:rsidRPr="00583258">
        <w:rPr>
          <w:rFonts w:ascii="Times New Roman" w:eastAsia="Arial Unicode MS" w:hAnsi="Times New Roman"/>
          <w:sz w:val="28"/>
          <w:szCs w:val="28"/>
          <w:lang w:val="es-SV"/>
        </w:rPr>
        <w:t>a las personas para que se desempeñen con sus cargos en el proceso de evaluación de ofertas, siendo las siguientes:</w:t>
      </w:r>
    </w:p>
    <w:p w:rsidR="00583258" w:rsidRPr="00583258" w:rsidRDefault="00583258" w:rsidP="00583258">
      <w:pPr>
        <w:widowControl/>
        <w:autoSpaceDE/>
        <w:autoSpaceDN/>
        <w:adjustRightInd/>
        <w:rPr>
          <w:rFonts w:ascii="Times New Roman" w:eastAsia="Arial Unicode MS" w:hAnsi="Times New Roman"/>
          <w:sz w:val="28"/>
          <w:szCs w:val="28"/>
        </w:rPr>
      </w:pPr>
      <w:r w:rsidRPr="00583258">
        <w:rPr>
          <w:rFonts w:ascii="Times New Roman" w:eastAsia="Arial Unicode MS" w:hAnsi="Times New Roman"/>
          <w:sz w:val="28"/>
          <w:szCs w:val="28"/>
        </w:rPr>
        <w:t>Ing. Wiliam Noé Claros Vigil</w:t>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t xml:space="preserve"> </w:t>
      </w:r>
      <w:r w:rsidRPr="00583258">
        <w:rPr>
          <w:rFonts w:ascii="Times New Roman" w:eastAsia="Arial Unicode MS" w:hAnsi="Times New Roman"/>
          <w:sz w:val="28"/>
          <w:szCs w:val="28"/>
        </w:rPr>
        <w:tab/>
      </w:r>
      <w:proofErr w:type="gramStart"/>
      <w:r w:rsidRPr="00583258">
        <w:rPr>
          <w:rFonts w:ascii="Times New Roman" w:eastAsia="Arial Unicode MS" w:hAnsi="Times New Roman"/>
          <w:sz w:val="28"/>
          <w:szCs w:val="28"/>
        </w:rPr>
        <w:t>Jefe</w:t>
      </w:r>
      <w:proofErr w:type="gramEnd"/>
      <w:r w:rsidRPr="00583258">
        <w:rPr>
          <w:rFonts w:ascii="Times New Roman" w:eastAsia="Arial Unicode MS" w:hAnsi="Times New Roman"/>
          <w:sz w:val="28"/>
          <w:szCs w:val="28"/>
        </w:rPr>
        <w:t xml:space="preserve"> UACI</w:t>
      </w:r>
    </w:p>
    <w:p w:rsidR="00583258" w:rsidRPr="00583258" w:rsidRDefault="00583258" w:rsidP="00583258">
      <w:pPr>
        <w:widowControl/>
        <w:autoSpaceDE/>
        <w:autoSpaceDN/>
        <w:adjustRightInd/>
        <w:rPr>
          <w:rFonts w:ascii="Times New Roman" w:eastAsia="Arial Unicode MS" w:hAnsi="Times New Roman"/>
          <w:sz w:val="28"/>
          <w:szCs w:val="28"/>
        </w:rPr>
      </w:pPr>
      <w:r w:rsidRPr="00583258">
        <w:rPr>
          <w:rFonts w:ascii="Times New Roman" w:eastAsia="Arial Unicode MS" w:hAnsi="Times New Roman"/>
          <w:sz w:val="28"/>
          <w:szCs w:val="28"/>
        </w:rPr>
        <w:t>Licda. Sucely Marcela Argueta Molina</w:t>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t>Analista Financiero</w:t>
      </w:r>
    </w:p>
    <w:p w:rsidR="00583258" w:rsidRPr="00583258" w:rsidRDefault="00583258" w:rsidP="00583258">
      <w:pPr>
        <w:widowControl/>
        <w:autoSpaceDE/>
        <w:autoSpaceDN/>
        <w:adjustRightInd/>
        <w:rPr>
          <w:rFonts w:ascii="Times New Roman" w:eastAsia="Arial Unicode MS" w:hAnsi="Times New Roman"/>
          <w:sz w:val="28"/>
          <w:szCs w:val="28"/>
        </w:rPr>
      </w:pPr>
      <w:r w:rsidRPr="00583258">
        <w:rPr>
          <w:rFonts w:ascii="Times New Roman" w:eastAsia="Arial Unicode MS" w:hAnsi="Times New Roman"/>
          <w:sz w:val="28"/>
          <w:szCs w:val="28"/>
        </w:rPr>
        <w:t>Lic. José Otoniel Zelaya Henríquez</w:t>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t>Asesor Legal</w:t>
      </w:r>
    </w:p>
    <w:p w:rsidR="00583258" w:rsidRPr="00583258" w:rsidRDefault="00583258" w:rsidP="00583258">
      <w:pPr>
        <w:widowControl/>
        <w:autoSpaceDE/>
        <w:autoSpaceDN/>
        <w:adjustRightInd/>
        <w:rPr>
          <w:rFonts w:ascii="Times New Roman" w:eastAsia="Arial Unicode MS" w:hAnsi="Times New Roman"/>
          <w:sz w:val="28"/>
          <w:szCs w:val="28"/>
        </w:rPr>
      </w:pPr>
      <w:r w:rsidRPr="00583258">
        <w:rPr>
          <w:rFonts w:ascii="Times New Roman" w:eastAsia="Arial Unicode MS" w:hAnsi="Times New Roman"/>
          <w:sz w:val="28"/>
          <w:szCs w:val="28"/>
        </w:rPr>
        <w:t xml:space="preserve">Arq. Alcira Jeannette Alemán de Iglesias </w:t>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t>Conocedora de la Materia</w:t>
      </w:r>
    </w:p>
    <w:p w:rsidR="00583258" w:rsidRPr="00583258" w:rsidRDefault="00583258" w:rsidP="00583258">
      <w:pPr>
        <w:widowControl/>
        <w:autoSpaceDE/>
        <w:autoSpaceDN/>
        <w:adjustRightInd/>
        <w:jc w:val="both"/>
        <w:rPr>
          <w:rFonts w:ascii="Times New Roman" w:eastAsia="Times New Roman" w:hAnsi="Times New Roman"/>
        </w:rPr>
      </w:pPr>
      <w:r w:rsidRPr="00583258">
        <w:rPr>
          <w:rFonts w:ascii="Times New Roman" w:eastAsia="Arial Unicode MS" w:hAnsi="Times New Roman"/>
          <w:sz w:val="28"/>
          <w:szCs w:val="28"/>
        </w:rPr>
        <w:t>Sr. José Cesar Romero Pineda</w:t>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r>
      <w:r w:rsidRPr="00583258">
        <w:rPr>
          <w:rFonts w:ascii="Times New Roman" w:eastAsia="Arial Unicode MS" w:hAnsi="Times New Roman"/>
          <w:sz w:val="28"/>
          <w:szCs w:val="28"/>
        </w:rPr>
        <w:tab/>
        <w:t>Solicitante</w:t>
      </w:r>
      <w:r w:rsidRPr="00583258">
        <w:rPr>
          <w:rFonts w:ascii="Times New Roman" w:eastAsia="Times New Roman" w:hAnsi="Times New Roman"/>
          <w:b/>
          <w:sz w:val="28"/>
          <w:szCs w:val="28"/>
          <w:lang w:val="es-MX"/>
        </w:rPr>
        <w:t xml:space="preserve">         CERTÍFIQUESE Y NOTIFIQUESE.-  </w:t>
      </w:r>
      <w:r w:rsidRPr="00583258">
        <w:rPr>
          <w:rFonts w:ascii="Times New Roman" w:eastAsia="Times New Roman" w:hAnsi="Times New Roman"/>
          <w:b/>
          <w:sz w:val="28"/>
          <w:szCs w:val="28"/>
          <w:lang w:val="es-SV"/>
        </w:rPr>
        <w:t xml:space="preserve">ACUERDO NÚMERO NUEVE.- </w:t>
      </w:r>
      <w:r w:rsidRPr="00583258">
        <w:rPr>
          <w:rFonts w:ascii="Times New Roman" w:eastAsia="Times New Roman" w:hAnsi="Times New Roman"/>
          <w:sz w:val="28"/>
          <w:szCs w:val="28"/>
          <w:lang w:val="es-MX"/>
        </w:rPr>
        <w:t xml:space="preserve">El  Concejo  Municipal, </w:t>
      </w:r>
      <w:r w:rsidRPr="00583258">
        <w:rPr>
          <w:rFonts w:ascii="Times New Roman" w:eastAsia="Times New Roman" w:hAnsi="Times New Roman"/>
          <w:b/>
          <w:sz w:val="28"/>
          <w:szCs w:val="28"/>
          <w:lang w:val="es-MX"/>
        </w:rPr>
        <w:t xml:space="preserve">CONSIDERANDO: </w:t>
      </w:r>
      <w:r w:rsidRPr="00583258">
        <w:rPr>
          <w:rFonts w:ascii="Times New Roman" w:eastAsia="Times New Roman" w:hAnsi="Times New Roman"/>
          <w:sz w:val="28"/>
          <w:szCs w:val="28"/>
          <w:lang w:val="es-MX"/>
        </w:rPr>
        <w:t>V</w:t>
      </w:r>
      <w:proofErr w:type="spellStart"/>
      <w:r w:rsidRPr="00583258">
        <w:rPr>
          <w:rFonts w:ascii="Times New Roman" w:eastAsia="Times New Roman" w:hAnsi="Times New Roman"/>
          <w:sz w:val="28"/>
          <w:szCs w:val="28"/>
        </w:rPr>
        <w:t>isto</w:t>
      </w:r>
      <w:proofErr w:type="spellEnd"/>
      <w:r w:rsidRPr="00583258">
        <w:rPr>
          <w:rFonts w:ascii="Times New Roman" w:eastAsia="Times New Roman" w:hAnsi="Times New Roman"/>
          <w:sz w:val="28"/>
          <w:szCs w:val="28"/>
        </w:rPr>
        <w:t xml:space="preserve"> y deliberado el punto del </w:t>
      </w:r>
      <w:r w:rsidRPr="00583258">
        <w:rPr>
          <w:rFonts w:ascii="Times New Roman" w:eastAsia="Times New Roman" w:hAnsi="Times New Roman"/>
          <w:sz w:val="28"/>
          <w:szCs w:val="28"/>
          <w:lang w:val="es-MX"/>
        </w:rPr>
        <w:t xml:space="preserve">numeral </w:t>
      </w:r>
      <w:r w:rsidRPr="00583258">
        <w:rPr>
          <w:rFonts w:ascii="Times New Roman" w:eastAsia="Times New Roman" w:hAnsi="Times New Roman"/>
          <w:b/>
          <w:sz w:val="28"/>
          <w:szCs w:val="28"/>
          <w:lang w:val="es-MX"/>
        </w:rPr>
        <w:t>12</w:t>
      </w:r>
      <w:r w:rsidRPr="00583258">
        <w:rPr>
          <w:rFonts w:ascii="Times New Roman" w:eastAsia="Times New Roman" w:hAnsi="Times New Roman"/>
          <w:sz w:val="28"/>
          <w:szCs w:val="28"/>
          <w:lang w:val="es-MX"/>
        </w:rPr>
        <w:t xml:space="preserve"> de la agenda:  </w:t>
      </w:r>
      <w:r w:rsidRPr="00583258">
        <w:rPr>
          <w:rFonts w:ascii="Times New Roman" w:eastAsia="Times New Roman" w:hAnsi="Times New Roman"/>
          <w:sz w:val="28"/>
          <w:szCs w:val="28"/>
        </w:rPr>
        <w:t xml:space="preserve">Nota del 22/06/18 del Ing. Wiliam Noé Claros Vigil Jefe de la UACI: De conformidad al Acuerdo Municipal N° 13 Acta N° 09 del 18/06/2018 y haber realizado el proceso correlativo Comprasal 20180037, CODIGO-LG-048-AMSM-2018 DENOMINADO: </w:t>
      </w:r>
      <w:r w:rsidRPr="00583258">
        <w:rPr>
          <w:rFonts w:ascii="Times New Roman" w:eastAsia="Arial Unicode MS" w:hAnsi="Times New Roman"/>
          <w:sz w:val="28"/>
          <w:szCs w:val="28"/>
        </w:rPr>
        <w:t xml:space="preserve">EL ARRENDAMIENTO DE 65 RADIOS DE COMUNICACIÓN CON EL SERVICIO DE REPETICION TRONCALIZADO, FRECUENCIA PRIVADA Y COBERTURA A NIVEL NACIONAL, PARA SER UTILIZADO COMO EQUIPO DE TRABAJO Y SEGURIDAD ASIGNADO AL DEPARTAMENTO DEL CUERPO DE AGENTES MUNICIPALES (CAM) EN EL CUMPLIMIENTO DE LAS ASIGNACIONES ENCOMENDADAS, DURANTE EL PERIODO DEL 01 DE JULIO DE 2018 AL 31 DE DICIEMBRE DE 2018.- </w:t>
      </w:r>
      <w:r w:rsidRPr="00583258">
        <w:rPr>
          <w:rFonts w:ascii="Times New Roman" w:eastAsia="Times New Roman" w:hAnsi="Times New Roman"/>
          <w:sz w:val="28"/>
          <w:szCs w:val="28"/>
        </w:rPr>
        <w:t xml:space="preserve">Habiendo participado como único oferente la Empresa TELESIS S.A. DE C.V. (ARMANDO JOSE MONTOYA CHAVEZ).- Se tiene </w:t>
      </w:r>
      <w:r w:rsidRPr="00583258">
        <w:rPr>
          <w:rFonts w:ascii="Times New Roman" w:eastAsia="Times New Roman" w:hAnsi="Times New Roman"/>
          <w:sz w:val="28"/>
          <w:szCs w:val="28"/>
        </w:rPr>
        <w:lastRenderedPageBreak/>
        <w:t>disponibilidad presupuestaria, solicitud; y oferta; con el aval de la Comisión Servicios Municipales, Turismo y Medio Ambiente, por medio de la firma de los señores Concejales Sr. Rafael Antonio Argueta, Licda. Enma Alicia Pineda Mayorga de Castro; y Lic. José Lázaro Flores Hernández;</w:t>
      </w:r>
      <w:r w:rsidRPr="00583258">
        <w:rPr>
          <w:rFonts w:ascii="Times New Roman" w:eastAsia="Times New Roman" w:hAnsi="Times New Roman"/>
          <w:sz w:val="28"/>
          <w:szCs w:val="28"/>
          <w:lang w:val="es-MX"/>
        </w:rPr>
        <w:t xml:space="preserve"> 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 xml:space="preserve">Lic. Mario Ernesto Portillo Arévalo; y Srita. Denisse Yasira Sandoval Flores, </w:t>
      </w:r>
      <w:r w:rsidRPr="00583258">
        <w:rPr>
          <w:rFonts w:ascii="Times New Roman" w:eastAsia="Times New Roman" w:hAnsi="Times New Roman"/>
          <w:sz w:val="28"/>
          <w:szCs w:val="28"/>
          <w:lang w:val="es-SV"/>
        </w:rPr>
        <w:t xml:space="preserve">artículo 45 del Código Municipal; por </w:t>
      </w:r>
      <w:r w:rsidRPr="00583258">
        <w:rPr>
          <w:rFonts w:ascii="Times New Roman" w:eastAsia="Times New Roman" w:hAnsi="Times New Roman"/>
          <w:b/>
          <w:sz w:val="28"/>
          <w:szCs w:val="28"/>
          <w:lang w:val="es-SV"/>
        </w:rPr>
        <w:t>diez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lang w:val="es-MX"/>
        </w:rPr>
        <w:t xml:space="preserve">ACUERDA: </w:t>
      </w:r>
      <w:r w:rsidRPr="00583258">
        <w:rPr>
          <w:rFonts w:ascii="Times New Roman" w:eastAsia="Times New Roman" w:hAnsi="Times New Roman"/>
          <w:b/>
          <w:sz w:val="28"/>
          <w:szCs w:val="28"/>
        </w:rPr>
        <w:t>1°)</w:t>
      </w:r>
      <w:r w:rsidRPr="00583258">
        <w:rPr>
          <w:rFonts w:ascii="Times New Roman" w:eastAsia="Times New Roman" w:hAnsi="Times New Roman"/>
          <w:sz w:val="28"/>
          <w:szCs w:val="28"/>
        </w:rPr>
        <w:t xml:space="preserve"> Adjudicar la contratación mediante Órdenes de Compra Mensuales, a la Empresa TELESIS S.A. DE C.V. (ARMANDO JOSE MONTOYA CHAVEZ), por un monto de $ 7,823.40, por ofertar el servicio de conformidad a los requerimientos de esta Alcaldía, según detalle: </w:t>
      </w:r>
    </w:p>
    <w:tbl>
      <w:tblPr>
        <w:tblStyle w:val="Tablaconcuadrcula"/>
        <w:tblW w:w="9639" w:type="dxa"/>
        <w:tblLook w:val="04A0" w:firstRow="1" w:lastRow="0" w:firstColumn="1" w:lastColumn="0" w:noHBand="0" w:noVBand="1"/>
      </w:tblPr>
      <w:tblGrid>
        <w:gridCol w:w="1134"/>
        <w:gridCol w:w="4677"/>
        <w:gridCol w:w="1276"/>
        <w:gridCol w:w="1418"/>
        <w:gridCol w:w="1134"/>
      </w:tblGrid>
      <w:tr w:rsidR="00583258" w:rsidRPr="00583258" w:rsidTr="00BA5A97">
        <w:tc>
          <w:tcPr>
            <w:tcW w:w="9639" w:type="dxa"/>
            <w:gridSpan w:val="5"/>
          </w:tcPr>
          <w:p w:rsidR="00583258" w:rsidRPr="00583258" w:rsidRDefault="00583258" w:rsidP="00583258">
            <w:pPr>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TELESIS S.A. DE C.V. (ARMANDO JOSE MONTOYA CHAVEZ)</w:t>
            </w:r>
          </w:p>
        </w:tc>
      </w:tr>
      <w:tr w:rsidR="00583258" w:rsidRPr="00583258" w:rsidTr="00BA5A97">
        <w:tc>
          <w:tcPr>
            <w:tcW w:w="1134" w:type="dxa"/>
          </w:tcPr>
          <w:p w:rsidR="00583258" w:rsidRPr="00583258" w:rsidRDefault="00583258" w:rsidP="00583258">
            <w:pPr>
              <w:jc w:val="center"/>
              <w:rPr>
                <w:rFonts w:ascii="Times New Roman" w:hAnsi="Times New Roman"/>
                <w:b/>
                <w:color w:val="0D0D0D" w:themeColor="text1" w:themeTint="F2"/>
                <w:sz w:val="16"/>
                <w:szCs w:val="16"/>
                <w:lang w:val="es-MX"/>
              </w:rPr>
            </w:pPr>
          </w:p>
          <w:p w:rsidR="00583258" w:rsidRPr="00583258" w:rsidRDefault="00583258" w:rsidP="00583258">
            <w:pPr>
              <w:jc w:val="center"/>
              <w:rPr>
                <w:rFonts w:ascii="Times New Roman" w:hAnsi="Times New Roman"/>
                <w:b/>
                <w:color w:val="0D0D0D" w:themeColor="text1" w:themeTint="F2"/>
                <w:sz w:val="16"/>
                <w:szCs w:val="16"/>
                <w:lang w:val="es-MX"/>
              </w:rPr>
            </w:pPr>
            <w:r w:rsidRPr="00583258">
              <w:rPr>
                <w:rFonts w:ascii="Times New Roman" w:hAnsi="Times New Roman"/>
                <w:b/>
                <w:color w:val="0D0D0D" w:themeColor="text1" w:themeTint="F2"/>
                <w:sz w:val="16"/>
                <w:szCs w:val="16"/>
                <w:lang w:val="es-MX"/>
              </w:rPr>
              <w:t>CANTIDAD</w:t>
            </w:r>
          </w:p>
        </w:tc>
        <w:tc>
          <w:tcPr>
            <w:tcW w:w="4677" w:type="dxa"/>
          </w:tcPr>
          <w:p w:rsidR="00583258" w:rsidRPr="00583258" w:rsidRDefault="00583258" w:rsidP="00583258">
            <w:pPr>
              <w:jc w:val="center"/>
              <w:rPr>
                <w:rFonts w:ascii="Times New Roman" w:hAnsi="Times New Roman"/>
                <w:b/>
                <w:color w:val="0D0D0D" w:themeColor="text1" w:themeTint="F2"/>
                <w:sz w:val="16"/>
                <w:szCs w:val="16"/>
                <w:lang w:val="es-MX"/>
              </w:rPr>
            </w:pPr>
            <w:r w:rsidRPr="00583258">
              <w:rPr>
                <w:rFonts w:ascii="Times New Roman" w:hAnsi="Times New Roman"/>
                <w:b/>
                <w:color w:val="0D0D0D" w:themeColor="text1" w:themeTint="F2"/>
                <w:sz w:val="16"/>
                <w:szCs w:val="16"/>
                <w:lang w:val="es-MX"/>
              </w:rPr>
              <w:t>DESCRIPCION</w:t>
            </w:r>
          </w:p>
          <w:p w:rsidR="00583258" w:rsidRPr="00583258" w:rsidRDefault="00583258" w:rsidP="00583258">
            <w:pPr>
              <w:jc w:val="center"/>
              <w:rPr>
                <w:rFonts w:ascii="Times New Roman" w:hAnsi="Times New Roman"/>
                <w:b/>
                <w:color w:val="0D0D0D" w:themeColor="text1" w:themeTint="F2"/>
                <w:sz w:val="16"/>
                <w:szCs w:val="16"/>
                <w:lang w:val="es-MX"/>
              </w:rPr>
            </w:pPr>
            <w:r w:rsidRPr="00583258">
              <w:rPr>
                <w:rFonts w:ascii="Times New Roman" w:hAnsi="Times New Roman"/>
                <w:b/>
                <w:color w:val="0D0D0D" w:themeColor="text1" w:themeTint="F2"/>
                <w:sz w:val="16"/>
                <w:szCs w:val="16"/>
                <w:lang w:val="es-MX"/>
              </w:rPr>
              <w:t>54203</w:t>
            </w:r>
          </w:p>
        </w:tc>
        <w:tc>
          <w:tcPr>
            <w:tcW w:w="1276" w:type="dxa"/>
          </w:tcPr>
          <w:p w:rsidR="00583258" w:rsidRPr="00583258" w:rsidRDefault="00583258" w:rsidP="00583258">
            <w:pPr>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PRECIO UNITARIO</w:t>
            </w:r>
          </w:p>
        </w:tc>
        <w:tc>
          <w:tcPr>
            <w:tcW w:w="1418" w:type="dxa"/>
          </w:tcPr>
          <w:p w:rsidR="00583258" w:rsidRPr="00583258" w:rsidRDefault="00583258" w:rsidP="00583258">
            <w:pPr>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PRECIO MENSUAL</w:t>
            </w:r>
          </w:p>
        </w:tc>
        <w:tc>
          <w:tcPr>
            <w:tcW w:w="1134" w:type="dxa"/>
          </w:tcPr>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 xml:space="preserve">TOTAL </w:t>
            </w:r>
          </w:p>
        </w:tc>
      </w:tr>
      <w:tr w:rsidR="00583258" w:rsidRPr="00583258" w:rsidTr="00BA5A97">
        <w:tc>
          <w:tcPr>
            <w:tcW w:w="1134" w:type="dxa"/>
          </w:tcPr>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65</w:t>
            </w:r>
          </w:p>
        </w:tc>
        <w:tc>
          <w:tcPr>
            <w:tcW w:w="4677" w:type="dxa"/>
          </w:tcPr>
          <w:p w:rsidR="00583258" w:rsidRPr="00583258" w:rsidRDefault="00583258" w:rsidP="00583258">
            <w:pPr>
              <w:jc w:val="both"/>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SERVICIO DE ARRENDAMIENTO DE RADIO PORTATIL- MOTOROLA- DPG 8550/ 8500</w:t>
            </w:r>
          </w:p>
          <w:p w:rsidR="00583258" w:rsidRPr="00583258" w:rsidRDefault="00583258" w:rsidP="00583258">
            <w:pPr>
              <w:jc w:val="both"/>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RADIO SMART NACIONAL PARA 64 RADIOS PORTATILES Y 1 RADIO BASE</w:t>
            </w:r>
          </w:p>
          <w:p w:rsidR="00583258" w:rsidRPr="00583258" w:rsidRDefault="00583258" w:rsidP="00583258">
            <w:pPr>
              <w:jc w:val="both"/>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RADIO DIGITAL CON PANTALLA A COLOR, TECLADO, MEJOR RENDIMIENTO DE AUDIO, DISEÑO DE GRAN RESISTENCIA, BOTON DE EMERGENCIA, ESPECIFICACION IP57, CONECTIVIDAD BLUETOOTH, INCLUYE: SERVICIO DE REPETICION TRONCALIZADO (VOZ ILIMITADA), FRECUENCIA PRIVADA, COBERTURA A NIVEL NACIONAL</w:t>
            </w:r>
          </w:p>
          <w:p w:rsidR="00583258" w:rsidRPr="00583258" w:rsidRDefault="00583258" w:rsidP="00583258">
            <w:pPr>
              <w:jc w:val="both"/>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PERIODO DEL 01 DE JULIO DE 2018 AL 31 DE DICIEMBRE DE 2018.</w:t>
            </w:r>
          </w:p>
        </w:tc>
        <w:tc>
          <w:tcPr>
            <w:tcW w:w="1276" w:type="dxa"/>
          </w:tcPr>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$ 20.06</w:t>
            </w:r>
          </w:p>
        </w:tc>
        <w:tc>
          <w:tcPr>
            <w:tcW w:w="1418" w:type="dxa"/>
          </w:tcPr>
          <w:p w:rsidR="00583258" w:rsidRPr="00583258" w:rsidRDefault="00583258" w:rsidP="00583258">
            <w:pPr>
              <w:tabs>
                <w:tab w:val="center" w:pos="459"/>
              </w:tabs>
              <w:jc w:val="center"/>
              <w:rPr>
                <w:rFonts w:ascii="Times New Roman" w:hAnsi="Times New Roman"/>
                <w:b/>
                <w:color w:val="0D0D0D" w:themeColor="text1" w:themeTint="F2"/>
                <w:sz w:val="16"/>
                <w:szCs w:val="16"/>
                <w:lang w:val="es-SV"/>
              </w:rPr>
            </w:pPr>
          </w:p>
          <w:p w:rsidR="00583258" w:rsidRPr="00583258" w:rsidRDefault="00583258" w:rsidP="00583258">
            <w:pPr>
              <w:tabs>
                <w:tab w:val="center" w:pos="459"/>
              </w:tabs>
              <w:jc w:val="center"/>
              <w:rPr>
                <w:rFonts w:ascii="Times New Roman" w:hAnsi="Times New Roman"/>
                <w:b/>
                <w:color w:val="0D0D0D" w:themeColor="text1" w:themeTint="F2"/>
                <w:sz w:val="16"/>
                <w:szCs w:val="16"/>
                <w:lang w:val="es-SV"/>
              </w:rPr>
            </w:pPr>
          </w:p>
          <w:p w:rsidR="00583258" w:rsidRPr="00583258" w:rsidRDefault="00583258" w:rsidP="00583258">
            <w:pPr>
              <w:tabs>
                <w:tab w:val="center" w:pos="459"/>
              </w:tabs>
              <w:jc w:val="center"/>
              <w:rPr>
                <w:rFonts w:ascii="Times New Roman" w:hAnsi="Times New Roman"/>
                <w:b/>
                <w:color w:val="0D0D0D" w:themeColor="text1" w:themeTint="F2"/>
                <w:sz w:val="16"/>
                <w:szCs w:val="16"/>
                <w:lang w:val="es-SV"/>
              </w:rPr>
            </w:pPr>
          </w:p>
          <w:p w:rsidR="00583258" w:rsidRPr="00583258" w:rsidRDefault="00583258" w:rsidP="00583258">
            <w:pPr>
              <w:tabs>
                <w:tab w:val="center" w:pos="459"/>
              </w:tabs>
              <w:jc w:val="center"/>
              <w:rPr>
                <w:rFonts w:ascii="Times New Roman" w:hAnsi="Times New Roman"/>
                <w:b/>
                <w:color w:val="0D0D0D" w:themeColor="text1" w:themeTint="F2"/>
                <w:sz w:val="16"/>
                <w:szCs w:val="16"/>
                <w:lang w:val="es-SV"/>
              </w:rPr>
            </w:pPr>
          </w:p>
          <w:p w:rsidR="00583258" w:rsidRPr="00583258" w:rsidRDefault="00583258" w:rsidP="00583258">
            <w:pPr>
              <w:tabs>
                <w:tab w:val="center" w:pos="459"/>
              </w:tabs>
              <w:jc w:val="center"/>
              <w:rPr>
                <w:rFonts w:ascii="Times New Roman" w:hAnsi="Times New Roman"/>
                <w:b/>
                <w:color w:val="0D0D0D" w:themeColor="text1" w:themeTint="F2"/>
                <w:sz w:val="16"/>
                <w:szCs w:val="16"/>
                <w:lang w:val="es-SV"/>
              </w:rPr>
            </w:pPr>
          </w:p>
          <w:p w:rsidR="00583258" w:rsidRPr="00583258" w:rsidRDefault="00583258" w:rsidP="00583258">
            <w:pPr>
              <w:tabs>
                <w:tab w:val="center" w:pos="459"/>
              </w:tabs>
              <w:jc w:val="center"/>
              <w:rPr>
                <w:rFonts w:ascii="Times New Roman" w:hAnsi="Times New Roman"/>
                <w:b/>
                <w:color w:val="0D0D0D" w:themeColor="text1" w:themeTint="F2"/>
                <w:sz w:val="16"/>
                <w:szCs w:val="16"/>
                <w:lang w:val="es-SV"/>
              </w:rPr>
            </w:pPr>
          </w:p>
          <w:p w:rsidR="00583258" w:rsidRPr="00583258" w:rsidRDefault="00583258" w:rsidP="00583258">
            <w:pPr>
              <w:tabs>
                <w:tab w:val="center" w:pos="459"/>
              </w:tabs>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$ 1,303.90</w:t>
            </w:r>
          </w:p>
        </w:tc>
        <w:tc>
          <w:tcPr>
            <w:tcW w:w="1134" w:type="dxa"/>
          </w:tcPr>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p>
          <w:p w:rsidR="00583258" w:rsidRPr="00583258" w:rsidRDefault="00583258" w:rsidP="00583258">
            <w:pPr>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$ 7,823.40</w:t>
            </w:r>
          </w:p>
        </w:tc>
      </w:tr>
      <w:tr w:rsidR="00583258" w:rsidRPr="00583258" w:rsidTr="00BA5A97">
        <w:tc>
          <w:tcPr>
            <w:tcW w:w="1134" w:type="dxa"/>
          </w:tcPr>
          <w:p w:rsidR="00583258" w:rsidRPr="00583258" w:rsidRDefault="00583258" w:rsidP="00583258">
            <w:pPr>
              <w:jc w:val="center"/>
              <w:rPr>
                <w:rFonts w:ascii="Times New Roman" w:hAnsi="Times New Roman"/>
                <w:b/>
                <w:color w:val="0D0D0D" w:themeColor="text1" w:themeTint="F2"/>
                <w:sz w:val="16"/>
                <w:szCs w:val="16"/>
                <w:lang w:val="es-SV"/>
              </w:rPr>
            </w:pPr>
          </w:p>
        </w:tc>
        <w:tc>
          <w:tcPr>
            <w:tcW w:w="4677" w:type="dxa"/>
          </w:tcPr>
          <w:p w:rsidR="00583258" w:rsidRPr="00583258" w:rsidRDefault="00583258" w:rsidP="00583258">
            <w:pP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TOTAL</w:t>
            </w:r>
          </w:p>
        </w:tc>
        <w:tc>
          <w:tcPr>
            <w:tcW w:w="1276" w:type="dxa"/>
          </w:tcPr>
          <w:p w:rsidR="00583258" w:rsidRPr="00583258" w:rsidRDefault="00583258" w:rsidP="00583258">
            <w:pPr>
              <w:jc w:val="center"/>
              <w:rPr>
                <w:rFonts w:ascii="Times New Roman" w:hAnsi="Times New Roman"/>
                <w:b/>
                <w:color w:val="0D0D0D" w:themeColor="text1" w:themeTint="F2"/>
                <w:sz w:val="16"/>
                <w:szCs w:val="16"/>
                <w:lang w:val="es-SV"/>
              </w:rPr>
            </w:pPr>
          </w:p>
        </w:tc>
        <w:tc>
          <w:tcPr>
            <w:tcW w:w="1418" w:type="dxa"/>
          </w:tcPr>
          <w:p w:rsidR="00583258" w:rsidRPr="00583258" w:rsidRDefault="00583258" w:rsidP="00583258">
            <w:pPr>
              <w:jc w:val="center"/>
              <w:rPr>
                <w:rFonts w:ascii="Times New Roman" w:hAnsi="Times New Roman"/>
                <w:b/>
                <w:color w:val="0D0D0D" w:themeColor="text1" w:themeTint="F2"/>
                <w:sz w:val="16"/>
                <w:szCs w:val="16"/>
                <w:lang w:val="es-SV"/>
              </w:rPr>
            </w:pPr>
          </w:p>
        </w:tc>
        <w:tc>
          <w:tcPr>
            <w:tcW w:w="1134" w:type="dxa"/>
          </w:tcPr>
          <w:p w:rsidR="00583258" w:rsidRPr="00583258" w:rsidRDefault="00583258" w:rsidP="00583258">
            <w:pPr>
              <w:jc w:val="center"/>
              <w:rPr>
                <w:rFonts w:ascii="Times New Roman" w:hAnsi="Times New Roman"/>
                <w:b/>
                <w:color w:val="0D0D0D" w:themeColor="text1" w:themeTint="F2"/>
                <w:sz w:val="16"/>
                <w:szCs w:val="16"/>
                <w:lang w:val="es-SV"/>
              </w:rPr>
            </w:pPr>
            <w:r w:rsidRPr="00583258">
              <w:rPr>
                <w:rFonts w:ascii="Times New Roman" w:hAnsi="Times New Roman"/>
                <w:b/>
                <w:color w:val="0D0D0D" w:themeColor="text1" w:themeTint="F2"/>
                <w:sz w:val="16"/>
                <w:szCs w:val="16"/>
                <w:lang w:val="es-SV"/>
              </w:rPr>
              <w:t>$ 7,823.40</w:t>
            </w:r>
          </w:p>
        </w:tc>
      </w:tr>
    </w:tbl>
    <w:p w:rsidR="00583258" w:rsidRPr="00583258" w:rsidRDefault="00583258" w:rsidP="00583258">
      <w:pPr>
        <w:widowControl/>
        <w:autoSpaceDE/>
        <w:autoSpaceDN/>
        <w:adjustRightInd/>
        <w:jc w:val="both"/>
        <w:rPr>
          <w:rFonts w:ascii="Times New Roman" w:eastAsia="Times New Roman" w:hAnsi="Times New Roman"/>
        </w:rPr>
      </w:pPr>
      <w:r w:rsidRPr="00583258">
        <w:rPr>
          <w:rFonts w:ascii="Times New Roman" w:eastAsia="Times New Roman" w:hAnsi="Times New Roman"/>
          <w:b/>
          <w:sz w:val="28"/>
          <w:szCs w:val="28"/>
        </w:rPr>
        <w:t xml:space="preserve">2°) </w:t>
      </w:r>
      <w:r w:rsidRPr="00583258">
        <w:rPr>
          <w:rFonts w:ascii="Times New Roman" w:eastAsia="Times New Roman" w:hAnsi="Times New Roman"/>
          <w:sz w:val="28"/>
          <w:szCs w:val="28"/>
        </w:rPr>
        <w:t xml:space="preserve">Nombrar Administrador de las Ordenes de Compra al Cnel. Oscar Mauricio Bolaños Campos, quien se desempeña como Director General del Cuerpo de Agentes Municipales (CAM) de esta Municipalidad.- </w:t>
      </w:r>
      <w:r w:rsidRPr="00583258">
        <w:rPr>
          <w:rFonts w:ascii="Times New Roman" w:eastAsia="Times New Roman" w:hAnsi="Times New Roman"/>
          <w:b/>
          <w:sz w:val="28"/>
          <w:szCs w:val="28"/>
        </w:rPr>
        <w:t>3°)</w:t>
      </w:r>
      <w:r w:rsidRPr="00583258">
        <w:rPr>
          <w:rFonts w:ascii="Times New Roman" w:eastAsia="Times New Roman" w:hAnsi="Times New Roman"/>
          <w:sz w:val="28"/>
          <w:szCs w:val="28"/>
        </w:rPr>
        <w:t xml:space="preserve"> Autorizar de fondos propios la erogación de </w:t>
      </w:r>
      <w:r w:rsidRPr="00583258">
        <w:rPr>
          <w:rFonts w:ascii="Times New Roman" w:eastAsia="Times New Roman" w:hAnsi="Times New Roman"/>
          <w:b/>
          <w:sz w:val="28"/>
          <w:szCs w:val="28"/>
        </w:rPr>
        <w:t>$ 7,823.40</w:t>
      </w:r>
      <w:r w:rsidRPr="00583258">
        <w:rPr>
          <w:rFonts w:ascii="Times New Roman" w:eastAsia="Times New Roman" w:hAnsi="Times New Roman"/>
          <w:sz w:val="28"/>
          <w:szCs w:val="28"/>
        </w:rPr>
        <w:t xml:space="preserve"> con aplicación a la cifra presupuestaria: 54203-SERVICIOS DE TELECOMUNICACIONES, para pagar a la Empresa TELESIS S.A. DE C.V. (ARMANDO JOSE MONTOYA CHAVEZ ), </w:t>
      </w:r>
      <w:r w:rsidRPr="00583258">
        <w:rPr>
          <w:rFonts w:ascii="Times New Roman" w:eastAsia="Arial Unicode MS" w:hAnsi="Times New Roman"/>
          <w:sz w:val="28"/>
          <w:szCs w:val="28"/>
        </w:rPr>
        <w:t>EL ARRENDAMIENTO DE 65 RADIOS DE COMUNICACIÓN CON EL SERVICIO DE REPETICION TRONCALIZADO, FRECUENCIA PRIVADA Y COBERTURA A NIVEL NACIONAL, PARA SER UTILIZADO COMO EQUIPO DE TRABAJO Y SEGURIDAD ASIGNADO AL DEPARTAMENTO DEL CUERPO DE AGENTES MUNICIPALES (CAM) EN EL CUMPLIMIENTO DE LAS ASIGNACIONES ENCOMENDADAS, DURANTE EL PERIODO DEL 01 DE JULIO DE 2018 AL 31 DE DICIEMBRE DE 2018</w:t>
      </w:r>
      <w:r w:rsidRPr="00583258">
        <w:rPr>
          <w:rFonts w:ascii="Times New Roman" w:eastAsia="Times New Roman" w:hAnsi="Times New Roman"/>
          <w:color w:val="000000" w:themeColor="text1"/>
          <w:sz w:val="28"/>
          <w:szCs w:val="28"/>
        </w:rPr>
        <w:t>.-</w:t>
      </w:r>
      <w:r w:rsidRPr="00583258">
        <w:rPr>
          <w:rFonts w:ascii="Times New Roman" w:eastAsia="Arial Unicode MS" w:hAnsi="Times New Roman"/>
          <w:sz w:val="28"/>
          <w:szCs w:val="28"/>
        </w:rPr>
        <w:t xml:space="preserve"> </w:t>
      </w:r>
      <w:r w:rsidRPr="00583258">
        <w:rPr>
          <w:rFonts w:ascii="Times New Roman" w:eastAsia="Times New Roman" w:hAnsi="Times New Roman"/>
          <w:b/>
          <w:sz w:val="28"/>
          <w:szCs w:val="28"/>
        </w:rPr>
        <w:t xml:space="preserve">CERTÍFIQUESE Y NOTIFIQUESE.- </w:t>
      </w:r>
      <w:r w:rsidRPr="00583258">
        <w:rPr>
          <w:rFonts w:ascii="Times New Roman" w:eastAsia="Times New Roman" w:hAnsi="Times New Roman"/>
          <w:b/>
          <w:sz w:val="28"/>
          <w:szCs w:val="28"/>
          <w:lang w:val="es-SV"/>
        </w:rPr>
        <w:t xml:space="preserve">ACUERDO NÚMERO DIEZ.-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lang w:val="es-MX"/>
        </w:rPr>
        <w:t>V</w:t>
      </w:r>
      <w:proofErr w:type="spellStart"/>
      <w:r w:rsidRPr="00583258">
        <w:rPr>
          <w:rFonts w:ascii="Times New Roman" w:eastAsia="Times New Roman" w:hAnsi="Times New Roman"/>
          <w:sz w:val="28"/>
          <w:szCs w:val="28"/>
        </w:rPr>
        <w:t>isto</w:t>
      </w:r>
      <w:proofErr w:type="spellEnd"/>
      <w:r w:rsidRPr="00583258">
        <w:rPr>
          <w:rFonts w:ascii="Times New Roman" w:eastAsia="Times New Roman" w:hAnsi="Times New Roman"/>
          <w:sz w:val="28"/>
          <w:szCs w:val="28"/>
        </w:rPr>
        <w:t xml:space="preserve"> y deliberado el punto del </w:t>
      </w:r>
      <w:r w:rsidRPr="00583258">
        <w:rPr>
          <w:rFonts w:ascii="Times New Roman" w:eastAsia="Times New Roman" w:hAnsi="Times New Roman"/>
          <w:sz w:val="28"/>
          <w:szCs w:val="28"/>
          <w:lang w:val="es-MX"/>
        </w:rPr>
        <w:t xml:space="preserve">numeral </w:t>
      </w:r>
      <w:r w:rsidRPr="00583258">
        <w:rPr>
          <w:rFonts w:ascii="Times New Roman" w:eastAsia="Times New Roman" w:hAnsi="Times New Roman"/>
          <w:b/>
          <w:sz w:val="28"/>
          <w:szCs w:val="28"/>
          <w:lang w:val="es-MX"/>
        </w:rPr>
        <w:t>13</w:t>
      </w:r>
      <w:r w:rsidRPr="00583258">
        <w:rPr>
          <w:rFonts w:ascii="Times New Roman" w:eastAsia="Times New Roman" w:hAnsi="Times New Roman"/>
          <w:sz w:val="28"/>
          <w:szCs w:val="28"/>
          <w:lang w:val="es-MX"/>
        </w:rPr>
        <w:t xml:space="preserve"> de la agenda: </w:t>
      </w:r>
      <w:r w:rsidRPr="00583258">
        <w:rPr>
          <w:rFonts w:ascii="Times New Roman" w:eastAsia="Times New Roman" w:hAnsi="Times New Roman"/>
          <w:sz w:val="28"/>
          <w:szCs w:val="28"/>
        </w:rPr>
        <w:t xml:space="preserve">Acta del 29/06/18 firmada por los señores Concejales Dr. Juan Antonio Bustillo Mendoza Sexto Regidor Propietario y Coordinador de la Comisión, Licda. Enma Alicia Pineda Mayorga de Castro Primera Regidora Propietaria; e Ing. Jesús Orlando González Hernández Tercer Regidor Propietario de la Comisión Hacienda Pública Municipal; y Lic. José Otoniel Zelaya Henríquez Jefe del Departamento de Asesoría Legal de esta Municipalidad como Miembros de la Comisión designada para que lleven a cabo la sustanciación del </w:t>
      </w:r>
      <w:r w:rsidRPr="00583258">
        <w:rPr>
          <w:rFonts w:ascii="Times New Roman" w:eastAsia="Times New Roman" w:hAnsi="Times New Roman"/>
          <w:sz w:val="28"/>
          <w:szCs w:val="28"/>
        </w:rPr>
        <w:lastRenderedPageBreak/>
        <w:t xml:space="preserve">Recurso de Apelación presentado por los señores Lic. Henry Salvador Orellana Sánchez y Lic. José Adán Lemus Valle, actuando en calidad de Apoderados Generales Judiciales del Banco Atlántida El Salvador S.A.: En la Sala de sesiones del Concejo Municipal de la Alcaldía Municipal del Municipio de San Miguel, a las ocho horas del día viernes veintinueve de junio de dos mil dieciocho, presentes los señores Miembros de la Comisión de Hacienda Pública Municipal Dr. Juan Antonio Bustillo Mendoza Sexto Regidor Propietario y Coordinador de la Comisión, Licda. Enma Alicia Pineda Mayorga de Castro Primera Regidora Propietaria; e Ing. Jesús Orlando González Hernández Tercer Regidor Propietario; y Lic. José Otoniel Zelaya Henríquez Jefe del Departamento de Asesoría Legal de esta Municipalidad, como miembros de la Comisión designada para que lleven a cabo la sustanciación del Recurso de Apelación presentado por los señores Lic. Henry Salvador Orellana Sánchez y Lic. José Adán Lemus Valle, actuando en calidad de Apoderados Generales Judiciales del Banco Atlántida El Salvador S.A., con el objeto de darle cumplimiento a lo ordenado en el Acuerdo Municipal número dos de la acta número cuatro de fecha veintitrés de mayo del dos mil dieciocho, por medio del cual ordena a esta Comisión, llevar a cabo la sustanciación del Recurso de Apelación presentado por los señores Licenciados Henry Salvador Orellana Sánchez y José Adán Lemus Valle, quienes actúan en la calidad de Apoderados Generales Judiciales del Banco Atlántida El Salvador S.A. por no estar de acuerdo con la resolución del trece de marzo del dos mil dieciocho de calificación de contribuyente y determinación de tributos municipales, emitida por el Jefe de Catastro e Inspector de Catastro de esta Municipalidad.- En vista del mandato antes mencionado, se procedió analizar el memorándum de fecha cinco de junio del presente año proveniente del Departamento de </w:t>
      </w:r>
      <w:r w:rsidRPr="00583258">
        <w:rPr>
          <w:rFonts w:ascii="Times New Roman" w:eastAsia="Times New Roman" w:hAnsi="Times New Roman"/>
          <w:color w:val="000000" w:themeColor="text1"/>
          <w:sz w:val="28"/>
          <w:szCs w:val="28"/>
        </w:rPr>
        <w:t>Asesoría Legal</w:t>
      </w:r>
      <w:r w:rsidRPr="00583258">
        <w:rPr>
          <w:rFonts w:ascii="Times New Roman" w:eastAsia="Times New Roman" w:hAnsi="Times New Roman"/>
          <w:sz w:val="28"/>
          <w:szCs w:val="28"/>
        </w:rPr>
        <w:t xml:space="preserve"> de esta Alcaldía, en el cual manifiesta el Jefe de dicho Departamento, que con fecha 28/05/18, recibió copia simple del expediente que contiene el Recurso de Apelación presentado por Banco Atlántida El Salvador S.A. por no estar de acuerdo con la resolución 13-03-2018 de calificación de contribuyente y determinación de tributos municipales, emitida por el Jefe de Catastro e Inspector de Catastro de Administración Tributaria Municipal, y que dicho recurso fue admitido por ATM, a las nueve horas del día tres de abril del corriente año, y de conformidad a lo dispuesto en el inciso 4º del Art. 123 de la Ley General Tributaria Municipal, se emplazó al contribuyente BANCO ATLANTIDA EL SALVADOR, S.A., para que en el plazo de tres días contados a partir del día siguiente al de la notificación de dicha resolución, compareciera ante el Concejo Municipal, hacer uso de sus derechos; por lo que se remitió el expediente correspondiente al Concejo Municipal, para continuar con la sustanciación del recurso presentado, se notificó la resolución al recurrente, el día cuatro de abril del presente año.- Sigue manifestando el Jefe del Departamento Jurídico, que consta en el expediente recibido, que en cumplimiento a lo establecido en el Art. 123 inc. 4º de la Ley General Tributaria Municipal, la Sociedad BANCO ATLANTIDA EL SALVADOR S.A. por medio de su Apoderado, con fecha </w:t>
      </w:r>
      <w:r w:rsidRPr="00583258">
        <w:rPr>
          <w:rFonts w:ascii="Times New Roman" w:eastAsia="Times New Roman" w:hAnsi="Times New Roman"/>
          <w:sz w:val="28"/>
          <w:szCs w:val="28"/>
        </w:rPr>
        <w:lastRenderedPageBreak/>
        <w:t>05/04/18, presentó escrito dirigido al Concejo Municipal mostrándose parte en el término de ley.- Así también se informa en el mencionado memorándum, que al analizar el Acuerdo Municipal N</w:t>
      </w:r>
      <w:r w:rsidRPr="00583258">
        <w:rPr>
          <w:rFonts w:ascii="Times New Roman" w:eastAsia="Times New Roman" w:hAnsi="Times New Roman"/>
          <w:sz w:val="28"/>
          <w:szCs w:val="28"/>
          <w:vertAlign w:val="superscript"/>
        </w:rPr>
        <w:t>o</w:t>
      </w:r>
      <w:r w:rsidRPr="00583258">
        <w:rPr>
          <w:rFonts w:ascii="Times New Roman" w:eastAsia="Times New Roman" w:hAnsi="Times New Roman"/>
          <w:sz w:val="28"/>
          <w:szCs w:val="28"/>
        </w:rPr>
        <w:t xml:space="preserve"> 2, Acta N</w:t>
      </w:r>
      <w:r w:rsidRPr="00583258">
        <w:rPr>
          <w:rFonts w:ascii="Times New Roman" w:eastAsia="Times New Roman" w:hAnsi="Times New Roman"/>
          <w:sz w:val="28"/>
          <w:szCs w:val="28"/>
          <w:vertAlign w:val="superscript"/>
        </w:rPr>
        <w:t>o</w:t>
      </w:r>
      <w:r w:rsidRPr="00583258">
        <w:rPr>
          <w:rFonts w:ascii="Times New Roman" w:eastAsia="Times New Roman" w:hAnsi="Times New Roman"/>
          <w:sz w:val="28"/>
          <w:szCs w:val="28"/>
        </w:rPr>
        <w:t xml:space="preserve"> 4 de la sesión extraordinaria de fecha 23/05/18,  se dio por recibido el Recurso de Apelación presentado por los Apoderados del Banco Atlántida El Salvador S.A., y se nombró a la Comisión de Hacienda Pública Municipal conformada por los señores Concejales Dr. Juan Antonio Bustillo Mendoza Coordinador de la Comisión, Licda. Enma Alicia Pineda Mayorga de Castro, Ing. Jesús Orlando González Hernández; y Cap. Mauricio Ernesto Campos Martínez; así también al Lic. José Otoniel Zelaya Henríquez Jefe del Departamento de Asesoría Legal de esta Municipalidad, para que juntamente llevar a cabo la sustanciación del recurso y devolverlo para resolver; esta Comisión de Hacienda Pública Municipal, y Jefe del Departamento de Asesoría Legal de esta Municipalidad, como miembros de la Comisión, para que lleven a cabo la sustanciación del Recurso de Apelación presentado por los señores Lic. Henry Salvador Orellana Sánchez y Lic. José Adán Lemus Valle, actuando en calidad de Apoderados Generales Judiciales del Banco Atlántida El Salvador S.A., recomiendan al Concejo Municipal, que en la próxima sesión de Concejo Municipal, se pueda </w:t>
      </w:r>
      <w:r w:rsidRPr="00583258">
        <w:rPr>
          <w:rFonts w:ascii="Times New Roman" w:eastAsia="Times New Roman" w:hAnsi="Times New Roman"/>
          <w:b/>
          <w:sz w:val="28"/>
          <w:szCs w:val="28"/>
        </w:rPr>
        <w:t>TENER POR PARTE</w:t>
      </w:r>
      <w:r w:rsidRPr="00583258">
        <w:rPr>
          <w:rFonts w:ascii="Times New Roman" w:eastAsia="Times New Roman" w:hAnsi="Times New Roman"/>
          <w:sz w:val="28"/>
          <w:szCs w:val="28"/>
        </w:rPr>
        <w:t xml:space="preserve"> al Lic. José Adán Lemus Valle, Apoderado General Judicial del BANCO ATLANTIDA EL SALVADOR S.A.; </w:t>
      </w:r>
      <w:r w:rsidRPr="00583258">
        <w:rPr>
          <w:rFonts w:ascii="Times New Roman" w:eastAsia="Times New Roman" w:hAnsi="Times New Roman"/>
          <w:b/>
          <w:sz w:val="28"/>
          <w:szCs w:val="28"/>
        </w:rPr>
        <w:t>y se le mande oír dentro de tercero día, para que exprese todos sus agravios, presente la prueba instrumental de descargo y ofrezca cualquier otra prueba; todo de acuerdo a lo establecido en el Art. 123 Inc. 5º de la Ley General Tributaria Municipal.</w:t>
      </w:r>
      <w:r w:rsidRPr="00583258">
        <w:rPr>
          <w:rFonts w:ascii="Times New Roman" w:eastAsia="Times New Roman" w:hAnsi="Times New Roman"/>
          <w:sz w:val="28"/>
          <w:szCs w:val="28"/>
        </w:rPr>
        <w:t xml:space="preserve">- Se tiene Acuerdo Municipal N° 02 Acta N° 04 del 23/05/18; </w:t>
      </w:r>
      <w:r w:rsidRPr="00583258">
        <w:rPr>
          <w:rFonts w:ascii="Times New Roman" w:eastAsia="Times New Roman" w:hAnsi="Times New Roman"/>
          <w:sz w:val="28"/>
          <w:szCs w:val="28"/>
          <w:lang w:val="es-MX"/>
        </w:rPr>
        <w:t xml:space="preserve">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 xml:space="preserve">Lic. Mario Ernesto Portillo Arévalo; y Srita. Denisse Yasira Sandoval Flores, </w:t>
      </w:r>
      <w:r w:rsidRPr="00583258">
        <w:rPr>
          <w:rFonts w:ascii="Times New Roman" w:eastAsia="Times New Roman" w:hAnsi="Times New Roman"/>
          <w:sz w:val="28"/>
          <w:szCs w:val="28"/>
          <w:lang w:val="es-SV"/>
        </w:rPr>
        <w:t xml:space="preserve">artículo 45 del Código Municipal.- El señor Concejal Cap. Mauricio Ernesto Campos Martínez, manifiesta: En el sentido que en el numeral 13 de la agenda, y posteriormente en la Comisión de Hacienda Pública Municipal, no he participado, no he hecho ninguna recomendación, se me exonere.- El señor Concejal Dr. Juan Antonio Bustillo Mendoza, manifiesta: Hubo una convocatoria por escrito, asistieron el señor Concejal Ing. Jesús Orlando González Hernández, señora Concejal Licda. Enma Alicia Pineda Mayorga de Castro, Concejal Dr. Juan Antonio Bustillo Mendoza; y Lic. José Otoniel Zelaya Henríquez Jefe del Departamento de Asesoría Legal, y recomendamos.- El señor Alcalde Municipal, manifiesta: Hay que convocar al señor Concejal Cap. Mauricio Ernesto Campos Martínez, a la reunión, para la resolución.- El señor Concejal Cap. Mauricio Ernesto Campos Martínez, solicita: Copia de la acta registrada en este punto de la agenda; por </w:t>
      </w:r>
      <w:r w:rsidRPr="00583258">
        <w:rPr>
          <w:rFonts w:ascii="Times New Roman" w:eastAsia="Times New Roman" w:hAnsi="Times New Roman"/>
          <w:b/>
          <w:sz w:val="28"/>
          <w:szCs w:val="28"/>
          <w:lang w:val="es-SV"/>
        </w:rPr>
        <w:t>diez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ACUERDA: TENER POR PARTE</w:t>
      </w:r>
      <w:r w:rsidRPr="00583258">
        <w:rPr>
          <w:rFonts w:ascii="Times New Roman" w:eastAsia="Times New Roman" w:hAnsi="Times New Roman"/>
          <w:sz w:val="28"/>
          <w:szCs w:val="28"/>
        </w:rPr>
        <w:t xml:space="preserve"> al Lic. José Adán Lemus Valle, Apoderado General judicial del BANCO ATLANTIDA EL SALVADOR S.A.; </w:t>
      </w:r>
      <w:r w:rsidRPr="00583258">
        <w:rPr>
          <w:rFonts w:ascii="Times New Roman" w:eastAsia="Times New Roman" w:hAnsi="Times New Roman"/>
          <w:b/>
          <w:sz w:val="28"/>
          <w:szCs w:val="28"/>
        </w:rPr>
        <w:t xml:space="preserve">y se manda oír dentro de tercero día, para que exprese todos sus agravios, presente la prueba instrumental de descargo y ofrezca cualquier otra prueba; todo de acuerdo a lo establecido en el Art. 123 Inc. 5º de la Ley </w:t>
      </w:r>
      <w:r w:rsidRPr="00583258">
        <w:rPr>
          <w:rFonts w:ascii="Times New Roman" w:eastAsia="Times New Roman" w:hAnsi="Times New Roman"/>
          <w:b/>
          <w:sz w:val="28"/>
          <w:szCs w:val="28"/>
        </w:rPr>
        <w:lastRenderedPageBreak/>
        <w:t>General Tributaria Municipal</w:t>
      </w:r>
      <w:r w:rsidRPr="00583258">
        <w:rPr>
          <w:rFonts w:ascii="Times New Roman" w:eastAsia="Times New Roman" w:hAnsi="Times New Roman"/>
          <w:color w:val="000000" w:themeColor="text1"/>
          <w:sz w:val="28"/>
          <w:szCs w:val="28"/>
          <w:lang w:val="es-SV"/>
        </w:rPr>
        <w:t>.</w:t>
      </w:r>
      <w:r w:rsidRPr="00583258">
        <w:rPr>
          <w:rFonts w:ascii="Times New Roman" w:eastAsia="Arial Unicode MS" w:hAnsi="Times New Roman"/>
          <w:sz w:val="28"/>
          <w:szCs w:val="28"/>
        </w:rPr>
        <w:t xml:space="preserve">- </w:t>
      </w:r>
      <w:r w:rsidRPr="00583258">
        <w:rPr>
          <w:rFonts w:ascii="Times New Roman" w:eastAsia="Times New Roman" w:hAnsi="Times New Roman"/>
          <w:b/>
          <w:sz w:val="28"/>
          <w:szCs w:val="28"/>
        </w:rPr>
        <w:t xml:space="preserve">CERTÍFIQUESE Y NOTIFIQUESE A LAS PARTES.-  </w:t>
      </w:r>
      <w:bookmarkStart w:id="7" w:name="_Hlk518560083"/>
      <w:r w:rsidRPr="00583258">
        <w:rPr>
          <w:rFonts w:ascii="Times New Roman" w:eastAsia="Times New Roman" w:hAnsi="Times New Roman"/>
          <w:b/>
          <w:sz w:val="28"/>
          <w:szCs w:val="28"/>
          <w:lang w:val="es-SV"/>
        </w:rPr>
        <w:t xml:space="preserve">ACUERDO NÚMERO ONCE.-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14</w:t>
      </w:r>
      <w:r w:rsidRPr="00583258">
        <w:rPr>
          <w:rFonts w:ascii="Times New Roman" w:eastAsia="Times New Roman" w:hAnsi="Times New Roman"/>
          <w:sz w:val="28"/>
          <w:szCs w:val="28"/>
        </w:rPr>
        <w:t xml:space="preserve"> de la agenda: Acta del 29/06/18 firmada por los señores Concejales Dr. Juan Antonio Bustillo Mendoza Sexto Regidor Propietario y Coordinador de la Comisión, Licda. Enma Alicia Pineda Mayorga de Castro Primera Regidora Propietaria; e Ing. Jesús Orlando González Hernández Tercer Regidor Propietario de la Comisión Hacienda Pública Municipal; y Lic. José Otoniel Zelaya Henríquez Jefe del Departamento de Asesoría Legal de esta Municipalidad como Miembros de la Comisión designada para que lleven a cabo la sustanciación del Recurso de Apelación presentado por el Lic. Henry Salvador Orellana Sánchez, actuando en calidad de Apoderado General Judicial de Scotiabank El Salvador S.A.: En la Sala de sesiones del Concejo Municipal de la Alcaldía Municipal del Municipio de San Miguel, a las ocho horas cuarenta y cinco minutos del día viernes veintinueve de junio de dos mil dieciocho, presentes los señores Miembros de la Comisión de Hacienda Pública Municipal Dr. Juan Antonio Bustillo Mendoza Sexto Regidor Propietario y Coordinador de la comisión, Licda. Enma Alicia Pineda Mayorga de Castro Primera Regidora Propietaria; e Ing. Jesús Orlando González Hernández Tercer Regidor Propietario; y Lic. José Otoniel Zelaya Henríquez Jefe del Departamento de Asesoría Legal de esta Municipalidad, como Miembros de la Comisión designada para que lleven a cabo la sustanciación del Recurso de Apelación presentado por el Lic. Henry Salvador Orellana Sánchez, actuando en calidad de Apoderado General Judicial de Scotiabank El Salvador S.A., con el objeto de darle cumplimiento a lo ordenado en el Acuerdo Municipal número tres de la acta número cuatro de fecha veintitrés de mayo del dos mil dieciocho, por medio del cual ordena a esta Comisión, llevar a cabo la sustanciación del Recurso de Apelación presentado por el Licenciado Henry Salvador Orellana Sánchez, quien actúa en la calidad de Apoderado General Judicial de Scotiabank El Salvador S.A. por no estar de acuerdo con la determinación de tributos municipales para el periodo dos mil dieciocho, emitida por la Jefe de la Administración Tributaria Municipal, Inspector de Administración Tributaria Municipal y Encargado de Cuentas Corrientes de esta Municipalidad.- En vista del mandato antes mencionado, se procedió analizar el </w:t>
      </w:r>
      <w:r w:rsidRPr="00583258">
        <w:rPr>
          <w:rFonts w:ascii="Times New Roman" w:eastAsia="Times New Roman" w:hAnsi="Times New Roman"/>
          <w:color w:val="000000" w:themeColor="text1"/>
          <w:sz w:val="28"/>
          <w:szCs w:val="28"/>
        </w:rPr>
        <w:t>memorándum de fecha cinco de junio del presente año proveniente del Departamento de Asesoría Legal de esta Alcaldía, en el cual manifiesta</w:t>
      </w:r>
      <w:r w:rsidRPr="00583258">
        <w:rPr>
          <w:rFonts w:ascii="Times New Roman" w:eastAsia="Times New Roman" w:hAnsi="Times New Roman"/>
          <w:sz w:val="28"/>
          <w:szCs w:val="28"/>
        </w:rPr>
        <w:t xml:space="preserve"> el Jefe de dicho Departamento que con fecha 28/05/18, recibió copia simple del Expediente que contiene el Recurso de Apelación presentado por Scotiabank El Salvador S.A. por no estar de acuerdo con la determinación de tributos municipales para el periodo dos mil dieciocho, emitida por la Jefe de Administración Tributaria Municipal, Inspector de Catastro de Administración Tributaria Municipal; y Encargado de Cuentas Corrientes de esta Municipalidad; y que dicho recurso fue admitido por ATM, a las diez horas del día siete de mayo del corriente año, y de conformidad a lo dispuesto en el inciso 4º del Art. 123 de la Ley General Tributaria Municipal, se emplazó al contribuyente </w:t>
      </w:r>
      <w:r w:rsidRPr="00583258">
        <w:rPr>
          <w:rFonts w:ascii="Times New Roman" w:eastAsia="Times New Roman" w:hAnsi="Times New Roman"/>
          <w:sz w:val="28"/>
          <w:szCs w:val="28"/>
        </w:rPr>
        <w:lastRenderedPageBreak/>
        <w:t xml:space="preserve">SCOTIABANK EL SALVADOR, S.A., para que en el plazo de tres días contados a partir del día siguiente al de la notificación de dicha resolución, compareciera ante el Concejo Municipal, para hacer uso de sus derechos; por lo que se remitió el expediente correspondiente al Concejo Municipal, para continuar con la sustanciación del recurso presentado, y se notificó la resolución al recurrente el día siete de mayo del presente año. Sigue manifestando el </w:t>
      </w:r>
      <w:proofErr w:type="gramStart"/>
      <w:r w:rsidRPr="00583258">
        <w:rPr>
          <w:rFonts w:ascii="Times New Roman" w:eastAsia="Times New Roman" w:hAnsi="Times New Roman"/>
          <w:sz w:val="28"/>
          <w:szCs w:val="28"/>
        </w:rPr>
        <w:t>Jefe</w:t>
      </w:r>
      <w:proofErr w:type="gramEnd"/>
      <w:r w:rsidRPr="00583258">
        <w:rPr>
          <w:rFonts w:ascii="Times New Roman" w:eastAsia="Times New Roman" w:hAnsi="Times New Roman"/>
          <w:sz w:val="28"/>
          <w:szCs w:val="28"/>
        </w:rPr>
        <w:t xml:space="preserve"> del Departamento Jurídico, que consta en el expediente recibido, que en cumplimiento a lo establecido en el Art. 123 inc. 4º de la Ley General Tributaria Municipal, la Sociedad SCOTIABANK EL SALVADOR S.A. por medio de su Apoderado, con fecha 11/05/18, presentó escrito dirigido al Concejo Municipal, mostrándose parte en el término de ley. Así también se informa en el mencionado memorándum, que al analizar el Acuerdo Municipal N</w:t>
      </w:r>
      <w:r w:rsidRPr="00583258">
        <w:rPr>
          <w:rFonts w:ascii="Times New Roman" w:eastAsia="Times New Roman" w:hAnsi="Times New Roman"/>
          <w:sz w:val="28"/>
          <w:szCs w:val="28"/>
          <w:vertAlign w:val="superscript"/>
        </w:rPr>
        <w:t>o</w:t>
      </w:r>
      <w:r w:rsidRPr="00583258">
        <w:rPr>
          <w:rFonts w:ascii="Times New Roman" w:eastAsia="Times New Roman" w:hAnsi="Times New Roman"/>
          <w:sz w:val="28"/>
          <w:szCs w:val="28"/>
        </w:rPr>
        <w:t xml:space="preserve"> 3, Acta N</w:t>
      </w:r>
      <w:r w:rsidRPr="00583258">
        <w:rPr>
          <w:rFonts w:ascii="Times New Roman" w:eastAsia="Times New Roman" w:hAnsi="Times New Roman"/>
          <w:sz w:val="28"/>
          <w:szCs w:val="28"/>
          <w:vertAlign w:val="superscript"/>
        </w:rPr>
        <w:t>o</w:t>
      </w:r>
      <w:r w:rsidRPr="00583258">
        <w:rPr>
          <w:rFonts w:ascii="Times New Roman" w:eastAsia="Times New Roman" w:hAnsi="Times New Roman"/>
          <w:sz w:val="28"/>
          <w:szCs w:val="28"/>
        </w:rPr>
        <w:t xml:space="preserve"> 4 de la sesión extraordinaria de fecha 23/05/18, se dio por recibido el Recurso de Apelación presentado por los Apoderados de Scotiabank El Salvador S.A., y se nombró a la Comisión de Hacienda Pública Municipal señores Concejales: Dr. Juan Antonio Bustillo Mendoza Coordinador de la Comisión, Licda. Enma Alicia Pineda Mayorga de Castro, Ing. Jesús Orlando González Hernández, y Cap. Mauricio Ernesto Campos Martínez; así también al Lic. José Otoniel Zelaya Henríquez Jefe del Departamento de Asesoría Legal de esta Municipalidad, para que juntamente llevar a cabo la sustanciación del recurso y devolverlo para resolver; esta Comisión de Hacienda Pública Municipal, y Jefe del Departamento de Asesoría Legal de esta Municipalidad, como miembros de la Comisión para que lleven a cabo la sustanciación del Recurso de Apelación presentado por el Lic. Henry Salvador Orellana Sánchez, actuando en calidad de Apoderado General Judicial de Scotiabank El Salvador S.A., recomiendan al Concejo Municipal que en la próxima sesión de Concejo Municipal, se pueda </w:t>
      </w:r>
      <w:r w:rsidRPr="00583258">
        <w:rPr>
          <w:rFonts w:ascii="Times New Roman" w:eastAsia="Times New Roman" w:hAnsi="Times New Roman"/>
          <w:b/>
          <w:sz w:val="28"/>
          <w:szCs w:val="28"/>
        </w:rPr>
        <w:t>TENER POR PARTE</w:t>
      </w:r>
      <w:r w:rsidRPr="00583258">
        <w:rPr>
          <w:rFonts w:ascii="Times New Roman" w:eastAsia="Times New Roman" w:hAnsi="Times New Roman"/>
          <w:sz w:val="28"/>
          <w:szCs w:val="28"/>
        </w:rPr>
        <w:t xml:space="preserve"> al Lic. Henry Salvador Orellana Sánchez, Apoderado </w:t>
      </w:r>
      <w:r w:rsidRPr="00583258">
        <w:rPr>
          <w:rFonts w:ascii="Times New Roman" w:eastAsia="Times New Roman" w:hAnsi="Times New Roman"/>
          <w:color w:val="000000" w:themeColor="text1"/>
          <w:sz w:val="28"/>
          <w:szCs w:val="28"/>
        </w:rPr>
        <w:t>General Judicial de</w:t>
      </w:r>
      <w:r w:rsidRPr="00583258">
        <w:rPr>
          <w:rFonts w:ascii="Times New Roman" w:eastAsia="Times New Roman" w:hAnsi="Times New Roman"/>
          <w:sz w:val="28"/>
          <w:szCs w:val="28"/>
        </w:rPr>
        <w:t xml:space="preserve"> SCOTIABANK EL SALVADOR S.A.; </w:t>
      </w:r>
      <w:r w:rsidRPr="00583258">
        <w:rPr>
          <w:rFonts w:ascii="Times New Roman" w:eastAsia="Times New Roman" w:hAnsi="Times New Roman"/>
          <w:b/>
          <w:sz w:val="28"/>
          <w:szCs w:val="28"/>
        </w:rPr>
        <w:t>y se mande oír dentro de tercero día, para que exprese todos sus agravios, presente la prueba instrumental de descargo y ofrezca cualquier otra prueba; todo de acuerdo a lo establecido en el Art. 123 Inc. 5º de la Ley General Tributaria Municipal</w:t>
      </w:r>
      <w:r w:rsidRPr="00583258">
        <w:rPr>
          <w:rFonts w:ascii="Times New Roman" w:eastAsia="Times New Roman" w:hAnsi="Times New Roman"/>
          <w:sz w:val="28"/>
          <w:szCs w:val="28"/>
        </w:rPr>
        <w:t xml:space="preserve">.- Se tiene Acuerdo Municipal N° 03 Acta N° 04 del 23/05/18; </w:t>
      </w:r>
      <w:r w:rsidRPr="00583258">
        <w:rPr>
          <w:rFonts w:ascii="Times New Roman" w:eastAsia="Times New Roman" w:hAnsi="Times New Roman"/>
          <w:sz w:val="28"/>
          <w:szCs w:val="28"/>
          <w:lang w:val="es-MX"/>
        </w:rPr>
        <w:t xml:space="preserve">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 xml:space="preserve">Lic. Mario Ernesto Portillo Arévalo; y Srita. Denisse Yasira Sandoval Flores, </w:t>
      </w:r>
      <w:r w:rsidRPr="00583258">
        <w:rPr>
          <w:rFonts w:ascii="Times New Roman" w:eastAsia="Times New Roman" w:hAnsi="Times New Roman"/>
          <w:sz w:val="28"/>
          <w:szCs w:val="28"/>
          <w:lang w:val="es-SV"/>
        </w:rPr>
        <w:t xml:space="preserve">artículo 45 del Código Municipal.- El señor Concejal Cap. Mauricio Ernesto Campos Martínez, manifiesta: En el sentido que en el numeral 14 de la agenda, y posteriormente en la Comisión de Hacienda Pública Municipal, no he participado, no he hecho ninguna recomendación, se me exonere.- El señor Concejal Dr. Juan Antonio Bustillo Mendoza, manifiesta: Hubo una convocatoria por escrito, asistieron el señor Concejal Ing. Jesús Orlando González Hernández, señora Concejal Licda. Enma Alicia Pineda Mayorga de Castro, Concejal Dr. Juan Antonio Bustillo Mendoza; y Lic. José Otoniel Zelaya Henríquez Jefe del Departamento de Asesoría Legal, y recomendamos.- El señor Alcalde Municipal, manifiesta: Hay que </w:t>
      </w:r>
      <w:r w:rsidRPr="00583258">
        <w:rPr>
          <w:rFonts w:ascii="Times New Roman" w:eastAsia="Times New Roman" w:hAnsi="Times New Roman"/>
          <w:sz w:val="28"/>
          <w:szCs w:val="28"/>
          <w:lang w:val="es-SV"/>
        </w:rPr>
        <w:lastRenderedPageBreak/>
        <w:t xml:space="preserve">convocar al señor Concejal Cap. Mauricio Ernesto Campos Martínez, a la reunión, para la resolución.- El señor Concejal Cap. Mauricio Ernesto Campos Martínez, solicita: Copia de la acta registrada en este punto de la agenda; por </w:t>
      </w:r>
      <w:r w:rsidRPr="00583258">
        <w:rPr>
          <w:rFonts w:ascii="Times New Roman" w:eastAsia="Times New Roman" w:hAnsi="Times New Roman"/>
          <w:b/>
          <w:sz w:val="28"/>
          <w:szCs w:val="28"/>
          <w:lang w:val="es-SV"/>
        </w:rPr>
        <w:t>diez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ACUERDA: TENER POR PARTE</w:t>
      </w:r>
      <w:r w:rsidRPr="00583258">
        <w:rPr>
          <w:rFonts w:ascii="Times New Roman" w:eastAsia="Times New Roman" w:hAnsi="Times New Roman"/>
          <w:sz w:val="28"/>
          <w:szCs w:val="28"/>
        </w:rPr>
        <w:t xml:space="preserve"> al Lic. Henry Salvador Orellana Sánchez, Apoderado General judicial de SCOTIABANK EL SALVADOR S.A.; </w:t>
      </w:r>
      <w:r w:rsidRPr="00583258">
        <w:rPr>
          <w:rFonts w:ascii="Times New Roman" w:eastAsia="Times New Roman" w:hAnsi="Times New Roman"/>
          <w:b/>
          <w:sz w:val="28"/>
          <w:szCs w:val="28"/>
        </w:rPr>
        <w:t>y se manda oír dentro de tercero día, para que exprese todos sus agravios, presente la prueba instrumental de descargo y ofrezca cualquier otra prueba; todo de acuerdo a lo establecido en el Art. 123 Inc. 5º de la Ley General Tributaria Municipal.</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 xml:space="preserve">CERTÍFIQUESE Y NOTIFIQUESE A LAS PARTES.- </w:t>
      </w:r>
      <w:bookmarkEnd w:id="7"/>
      <w:r w:rsidRPr="00583258">
        <w:rPr>
          <w:rFonts w:ascii="Times New Roman" w:eastAsia="Times New Roman" w:hAnsi="Times New Roman"/>
          <w:b/>
          <w:sz w:val="28"/>
          <w:szCs w:val="28"/>
        </w:rPr>
        <w:t xml:space="preserve"> </w:t>
      </w:r>
      <w:r w:rsidRPr="00583258">
        <w:rPr>
          <w:rFonts w:ascii="Times New Roman" w:eastAsia="Times New Roman" w:hAnsi="Times New Roman"/>
          <w:b/>
          <w:sz w:val="28"/>
          <w:szCs w:val="28"/>
          <w:lang w:val="es-SV"/>
        </w:rPr>
        <w:t xml:space="preserve">ACUERDO NÚMERO DOCE.-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15</w:t>
      </w:r>
      <w:r w:rsidRPr="00583258">
        <w:rPr>
          <w:rFonts w:ascii="Times New Roman" w:eastAsia="Times New Roman" w:hAnsi="Times New Roman"/>
          <w:sz w:val="28"/>
          <w:szCs w:val="28"/>
        </w:rPr>
        <w:t xml:space="preserve"> de la agenda: </w:t>
      </w:r>
      <w:r w:rsidRPr="00583258">
        <w:rPr>
          <w:rFonts w:ascii="Times New Roman" w:eastAsia="Arial Unicode MS" w:hAnsi="Times New Roman"/>
          <w:iCs/>
          <w:sz w:val="28"/>
          <w:szCs w:val="28"/>
          <w:lang w:val="es-SV"/>
        </w:rPr>
        <w:t xml:space="preserve">Nota del 28/06/18 de la </w:t>
      </w:r>
      <w:r w:rsidRPr="00583258">
        <w:rPr>
          <w:rFonts w:ascii="Times New Roman" w:eastAsia="Times New Roman" w:hAnsi="Times New Roman"/>
          <w:sz w:val="28"/>
          <w:szCs w:val="28"/>
        </w:rPr>
        <w:t xml:space="preserve">Sra. </w:t>
      </w:r>
      <w:r w:rsidRPr="00583258">
        <w:rPr>
          <w:rFonts w:ascii="Times New Roman" w:eastAsia="Arial Unicode MS" w:hAnsi="Times New Roman"/>
          <w:iCs/>
          <w:sz w:val="28"/>
          <w:szCs w:val="28"/>
          <w:lang w:val="es-SV"/>
        </w:rPr>
        <w:t>Silvia Díaz Guevara de Lara Jefe del Departamento Recursos Humanos:</w:t>
      </w:r>
      <w:r w:rsidRPr="00583258">
        <w:rPr>
          <w:rFonts w:ascii="Times New Roman" w:eastAsia="Times New Roman" w:hAnsi="Times New Roman"/>
          <w:sz w:val="28"/>
          <w:szCs w:val="28"/>
        </w:rPr>
        <w:t xml:space="preserve"> Para hacer efectivo el pago por ayuda económica al señor </w:t>
      </w:r>
      <w:proofErr w:type="spellStart"/>
      <w:r w:rsidRPr="00583258">
        <w:rPr>
          <w:rFonts w:ascii="Times New Roman" w:eastAsia="Times New Roman" w:hAnsi="Times New Roman"/>
          <w:sz w:val="28"/>
          <w:szCs w:val="28"/>
        </w:rPr>
        <w:t>Adilio</w:t>
      </w:r>
      <w:proofErr w:type="spellEnd"/>
      <w:r w:rsidRPr="00583258">
        <w:rPr>
          <w:rFonts w:ascii="Times New Roman" w:eastAsia="Times New Roman" w:hAnsi="Times New Roman"/>
          <w:sz w:val="28"/>
          <w:szCs w:val="28"/>
        </w:rPr>
        <w:t xml:space="preserve"> Gerson Urquilla Lino,</w:t>
      </w:r>
      <w:r w:rsidRPr="00583258">
        <w:rPr>
          <w:rFonts w:ascii="Times New Roman" w:eastAsia="Arial Unicode MS" w:hAnsi="Times New Roman"/>
          <w:iCs/>
          <w:sz w:val="28"/>
          <w:szCs w:val="28"/>
          <w:lang w:val="es-SV"/>
        </w:rPr>
        <w:t xml:space="preserve"> Motorista de Vehículo Pesado en el Departamento Aseo, Ornato y Mantenimiento de Calles y Caminos Sección Mantenimiento de Calles y Caminos </w:t>
      </w:r>
      <w:r w:rsidRPr="00583258">
        <w:rPr>
          <w:rFonts w:ascii="Times New Roman" w:eastAsia="Times New Roman" w:hAnsi="Times New Roman"/>
          <w:sz w:val="28"/>
          <w:szCs w:val="28"/>
        </w:rPr>
        <w:t>de esta Alcaldía, por el fallecimiento de su mamá señora María Francisca Lino de Urquilla, quien falleció el 22/06/18, según Partida de Defunción Número 248, Libro 2, Folio 248, del 25/06/18 del Registro del Estado Familiar de esta Alcaldía.- Solicitud con base al Art. 21 de las Disposiciones Generales del Presupuesto Municipal vigente; con el aval de la Comisión Recursos Humanos, por medio de la firma de los señores Concejales Dr. José Oswaldo Granados, Licda. Enma Alicia Pineda Mayorga de Castro, Licda. María Egdomilia Monterrosa Cruz; y Profa. Eneida Vanessa Ramírez</w:t>
      </w:r>
      <w:r w:rsidRPr="00583258">
        <w:rPr>
          <w:rFonts w:ascii="Times New Roman" w:eastAsia="Arial Unicode MS" w:hAnsi="Times New Roman"/>
          <w:iCs/>
          <w:color w:val="000000"/>
          <w:sz w:val="28"/>
          <w:szCs w:val="28"/>
          <w:lang w:val="es-SV"/>
        </w:rPr>
        <w:t xml:space="preserve">; </w:t>
      </w:r>
      <w:r w:rsidRPr="00583258">
        <w:rPr>
          <w:rFonts w:ascii="Times New Roman" w:eastAsia="Times New Roman" w:hAnsi="Times New Roman"/>
          <w:sz w:val="28"/>
          <w:szCs w:val="28"/>
          <w:lang w:val="es-MX"/>
        </w:rPr>
        <w:t>sometido a votación,</w:t>
      </w:r>
      <w:r w:rsidRPr="00583258">
        <w:rPr>
          <w:rFonts w:ascii="Times New Roman" w:eastAsia="Times New Roman" w:hAnsi="Times New Roman"/>
          <w:sz w:val="28"/>
          <w:szCs w:val="28"/>
          <w:lang w:val="es-SV"/>
        </w:rPr>
        <w:t xml:space="preserve"> por </w:t>
      </w:r>
      <w:r w:rsidRPr="00583258">
        <w:rPr>
          <w:rFonts w:ascii="Times New Roman" w:eastAsia="Times New Roman" w:hAnsi="Times New Roman"/>
          <w:b/>
          <w:sz w:val="28"/>
          <w:szCs w:val="28"/>
          <w:lang w:val="es-SV"/>
        </w:rPr>
        <w:t>catorce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 xml:space="preserve">ACUERDA: </w:t>
      </w:r>
      <w:r w:rsidRPr="00583258">
        <w:rPr>
          <w:rFonts w:ascii="Times New Roman" w:eastAsia="Times New Roman" w:hAnsi="Times New Roman"/>
          <w:sz w:val="28"/>
          <w:szCs w:val="28"/>
        </w:rPr>
        <w:t xml:space="preserve">Autorizar de fondos propios la erogación de </w:t>
      </w:r>
      <w:r w:rsidRPr="00583258">
        <w:rPr>
          <w:rFonts w:ascii="Times New Roman" w:eastAsia="Times New Roman" w:hAnsi="Times New Roman"/>
          <w:b/>
          <w:sz w:val="28"/>
          <w:szCs w:val="28"/>
        </w:rPr>
        <w:t>$500.00</w:t>
      </w:r>
      <w:r w:rsidRPr="00583258">
        <w:rPr>
          <w:rFonts w:ascii="Times New Roman" w:eastAsia="Times New Roman" w:hAnsi="Times New Roman"/>
          <w:sz w:val="28"/>
          <w:szCs w:val="28"/>
        </w:rPr>
        <w:t xml:space="preserve"> con aplicación a la cifra presupuestaria: 51302-BENEFICIOS EXTRAORDINARIOS, y entregar en concepto de ayuda económica al señor </w:t>
      </w:r>
      <w:proofErr w:type="spellStart"/>
      <w:r w:rsidRPr="00583258">
        <w:rPr>
          <w:rFonts w:ascii="Times New Roman" w:eastAsia="Times New Roman" w:hAnsi="Times New Roman"/>
          <w:sz w:val="28"/>
          <w:szCs w:val="28"/>
        </w:rPr>
        <w:t>Adilio</w:t>
      </w:r>
      <w:proofErr w:type="spellEnd"/>
      <w:r w:rsidRPr="00583258">
        <w:rPr>
          <w:rFonts w:ascii="Times New Roman" w:eastAsia="Times New Roman" w:hAnsi="Times New Roman"/>
          <w:sz w:val="28"/>
          <w:szCs w:val="28"/>
        </w:rPr>
        <w:t xml:space="preserve"> Gerson Urquilla Lino,</w:t>
      </w:r>
      <w:r w:rsidRPr="00583258">
        <w:rPr>
          <w:rFonts w:ascii="Times New Roman" w:eastAsia="Arial Unicode MS" w:hAnsi="Times New Roman"/>
          <w:iCs/>
          <w:sz w:val="28"/>
          <w:szCs w:val="28"/>
          <w:lang w:val="es-SV"/>
        </w:rPr>
        <w:t xml:space="preserve"> Motorista de Vehículo Pesado en el Departamento Aseo, Ornato y Mantenimiento de Calles y Caminos Sección Mantenimiento de Calles y Caminos </w:t>
      </w:r>
      <w:r w:rsidRPr="00583258">
        <w:rPr>
          <w:rFonts w:ascii="Times New Roman" w:eastAsia="Times New Roman" w:hAnsi="Times New Roman"/>
          <w:sz w:val="28"/>
          <w:szCs w:val="28"/>
        </w:rPr>
        <w:t xml:space="preserve">de esta Alcaldía, por el fallecimiento de su mamá señora María Francisca Lino de Urquilla, el día 22/06/18.- </w:t>
      </w:r>
      <w:r w:rsidRPr="00583258">
        <w:rPr>
          <w:rFonts w:ascii="Times New Roman" w:eastAsia="Times New Roman" w:hAnsi="Times New Roman"/>
          <w:b/>
          <w:sz w:val="28"/>
          <w:szCs w:val="28"/>
        </w:rPr>
        <w:t xml:space="preserve">CERTÍFIQUESE Y NOTIFIQUESE.- </w:t>
      </w:r>
      <w:r w:rsidRPr="00583258">
        <w:rPr>
          <w:rFonts w:ascii="Times New Roman" w:eastAsia="Times New Roman" w:hAnsi="Times New Roman"/>
          <w:b/>
          <w:sz w:val="28"/>
          <w:szCs w:val="28"/>
          <w:lang w:val="es-SV"/>
        </w:rPr>
        <w:t xml:space="preserve">ACUERDO NÚMERO TRECE.-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16</w:t>
      </w:r>
      <w:r w:rsidRPr="00583258">
        <w:rPr>
          <w:rFonts w:ascii="Times New Roman" w:eastAsia="Times New Roman" w:hAnsi="Times New Roman"/>
          <w:sz w:val="28"/>
          <w:szCs w:val="28"/>
        </w:rPr>
        <w:t xml:space="preserve"> de la agenda: Nota del 28/06/18 del Ing. Wiliam Noé Claros Vigil Jefe de la UACI: De </w:t>
      </w:r>
      <w:r w:rsidRPr="00583258">
        <w:rPr>
          <w:rFonts w:ascii="Times New Roman" w:eastAsia="Times New Roman" w:hAnsi="Times New Roman"/>
          <w:sz w:val="28"/>
          <w:szCs w:val="28"/>
          <w:lang w:val="es-SV"/>
        </w:rPr>
        <w:t xml:space="preserve">conformidad al Acuerdo Municipal N° 06 Acta N° 11 del 22/06/2018 y haber realizado el proceso correlativo Comprasal 20180041, CODIGO-LG-052-AMSM-2018 DENOMINADO </w:t>
      </w:r>
      <w:r w:rsidRPr="00583258">
        <w:rPr>
          <w:rFonts w:ascii="Times New Roman" w:eastAsia="Arial Unicode MS" w:hAnsi="Times New Roman"/>
          <w:sz w:val="28"/>
          <w:szCs w:val="28"/>
          <w:lang w:val="es-SV"/>
        </w:rPr>
        <w:t>CUBRIR EL GASTO QUE OCASIONEN LOS SERVICIOS DE MONITOREO Y ANALISIS DE AGUAS SUBTERRANEAS, LIXIVIADOS, AGUAS SUPERFICIALES Y LA VISITA TECNICA EN EL RELLENO SANITARIO DEL MUNICIPIO DE SAN MIGUEL, PARA DARLE CUMPLIMIENTO A EXIGENCIAS DEL MINISTERIO DEL MEDIO AMBIENTE Y RECURSOS NATURALES (MARN).-</w:t>
      </w:r>
      <w:r w:rsidRPr="00583258">
        <w:rPr>
          <w:rFonts w:ascii="Times New Roman" w:eastAsia="Times New Roman" w:hAnsi="Times New Roman"/>
          <w:sz w:val="28"/>
          <w:szCs w:val="28"/>
        </w:rPr>
        <w:t xml:space="preserve"> </w:t>
      </w:r>
      <w:r w:rsidRPr="00583258">
        <w:rPr>
          <w:rFonts w:ascii="Times New Roman" w:eastAsia="Times New Roman" w:hAnsi="Times New Roman" w:cstheme="minorHAnsi"/>
          <w:sz w:val="28"/>
          <w:szCs w:val="28"/>
          <w:lang w:val="es-SV"/>
        </w:rPr>
        <w:t xml:space="preserve">Habiendo participado como único oferente la FUNDACION SALVADOREÑA PARA EL DESARROLLO ECONOMICO Y SOCIAL (LABORATORIOS DE FUSADES) </w:t>
      </w:r>
      <w:r w:rsidRPr="00583258">
        <w:rPr>
          <w:rFonts w:ascii="Times New Roman" w:eastAsia="Times New Roman" w:hAnsi="Times New Roman" w:cstheme="minorHAnsi"/>
          <w:sz w:val="28"/>
          <w:szCs w:val="28"/>
          <w:lang w:val="es-SV"/>
        </w:rPr>
        <w:lastRenderedPageBreak/>
        <w:t>(JOSE ANGEL QUIROS NOLTENIUS).- Se tiene d</w:t>
      </w:r>
      <w:r w:rsidRPr="00583258">
        <w:rPr>
          <w:rFonts w:ascii="Times New Roman" w:eastAsia="Times New Roman" w:hAnsi="Times New Roman"/>
          <w:sz w:val="28"/>
          <w:szCs w:val="28"/>
          <w:lang w:val="es-SV"/>
        </w:rPr>
        <w:t>isponibilidad presupuestaria, solicitud; y oferta;</w:t>
      </w:r>
      <w:r w:rsidRPr="00583258">
        <w:rPr>
          <w:rFonts w:ascii="Times New Roman" w:eastAsia="Times New Roman" w:hAnsi="Times New Roman" w:cstheme="minorHAnsi"/>
          <w:sz w:val="28"/>
          <w:szCs w:val="28"/>
          <w:lang w:val="es-SV"/>
        </w:rPr>
        <w:t xml:space="preserve"> con el aval de la Comisión Servicios Municipales, Turismo y Medio Ambiente, por medio de la firma </w:t>
      </w:r>
      <w:r w:rsidRPr="00583258">
        <w:rPr>
          <w:rFonts w:ascii="Times New Roman" w:eastAsia="Times New Roman" w:hAnsi="Times New Roman"/>
          <w:sz w:val="28"/>
          <w:szCs w:val="28"/>
        </w:rPr>
        <w:t>de los señores Concejales Sr. Rafael Antonio Argueta, Licda. Enma Alicia Pineda Mayorga de Castro; y Lic. José Lázaro Flores Hernández.- El señor Concejal Capitán Mauricio Ernesto Campos Martínez, manifiesta: Solicita copia del informe del monitoreo de las aguas y se me convoque el día del estudio o visita</w:t>
      </w:r>
      <w:r w:rsidRPr="00583258">
        <w:rPr>
          <w:rFonts w:ascii="Times New Roman" w:eastAsia="Arial Unicode MS" w:hAnsi="Times New Roman"/>
          <w:sz w:val="28"/>
          <w:szCs w:val="28"/>
        </w:rPr>
        <w:t>;</w:t>
      </w:r>
      <w:r w:rsidRPr="00583258">
        <w:rPr>
          <w:rFonts w:ascii="Times New Roman" w:eastAsia="Times New Roman" w:hAnsi="Times New Roman"/>
          <w:sz w:val="28"/>
          <w:szCs w:val="28"/>
        </w:rPr>
        <w:t xml:space="preserve"> sometido a votación,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catorce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 xml:space="preserve">ACUERDA: </w:t>
      </w:r>
      <w:r w:rsidRPr="00583258">
        <w:rPr>
          <w:rFonts w:ascii="Times New Roman" w:eastAsia="Times New Roman" w:hAnsi="Times New Roman" w:cstheme="minorHAnsi"/>
          <w:b/>
          <w:sz w:val="28"/>
          <w:szCs w:val="28"/>
          <w:lang w:val="es-SV"/>
        </w:rPr>
        <w:t>1°)</w:t>
      </w:r>
      <w:r w:rsidRPr="00583258">
        <w:rPr>
          <w:rFonts w:ascii="Times New Roman" w:eastAsia="Times New Roman" w:hAnsi="Times New Roman" w:cstheme="minorHAnsi"/>
          <w:sz w:val="28"/>
          <w:szCs w:val="28"/>
          <w:lang w:val="es-SV"/>
        </w:rPr>
        <w:t xml:space="preserve"> Adjudicar la Contratación, mediante Orden de Compra, a la FUNDACION SALVADOREÑA PARA EL DESARROLLO ECONOMICO Y SOCIAL (LABORATORIOS DE FUSADES) (JOSE ANGEL QUIROS NOLTENIUS), por un monto de </w:t>
      </w:r>
      <w:r w:rsidRPr="00583258">
        <w:rPr>
          <w:rFonts w:ascii="Times New Roman" w:eastAsia="Times New Roman" w:hAnsi="Times New Roman" w:cstheme="minorHAnsi"/>
          <w:b/>
          <w:sz w:val="28"/>
          <w:szCs w:val="28"/>
          <w:lang w:val="es-SV"/>
        </w:rPr>
        <w:t>$ 2,820.48</w:t>
      </w:r>
      <w:r w:rsidRPr="00583258">
        <w:rPr>
          <w:rFonts w:ascii="Times New Roman" w:eastAsia="Times New Roman" w:hAnsi="Times New Roman" w:cstheme="minorHAnsi"/>
          <w:sz w:val="28"/>
          <w:szCs w:val="28"/>
          <w:lang w:val="es-SV"/>
        </w:rPr>
        <w:t>, según detalle:</w:t>
      </w:r>
      <w:r w:rsidRPr="00583258">
        <w:rPr>
          <w:rFonts w:ascii="Times New Roman" w:eastAsia="Times New Roman" w:hAnsi="Times New Roman" w:cstheme="minorHAnsi"/>
          <w:lang w:val="es-SV"/>
        </w:rPr>
        <w:t xml:space="preserve">  </w:t>
      </w:r>
    </w:p>
    <w:tbl>
      <w:tblPr>
        <w:tblStyle w:val="Tablaconcuadrcula"/>
        <w:tblW w:w="0" w:type="auto"/>
        <w:tblInd w:w="503" w:type="dxa"/>
        <w:tblLook w:val="04A0" w:firstRow="1" w:lastRow="0" w:firstColumn="1" w:lastColumn="0" w:noHBand="0" w:noVBand="1"/>
      </w:tblPr>
      <w:tblGrid>
        <w:gridCol w:w="1187"/>
        <w:gridCol w:w="4784"/>
        <w:gridCol w:w="1815"/>
        <w:gridCol w:w="1229"/>
      </w:tblGrid>
      <w:tr w:rsidR="00583258" w:rsidRPr="00583258" w:rsidTr="00BA5A97">
        <w:tc>
          <w:tcPr>
            <w:tcW w:w="9015" w:type="dxa"/>
            <w:gridSpan w:val="4"/>
          </w:tcPr>
          <w:p w:rsidR="00583258" w:rsidRPr="00583258" w:rsidRDefault="00583258" w:rsidP="00583258">
            <w:pPr>
              <w:jc w:val="center"/>
              <w:rPr>
                <w:rFonts w:ascii="Times New Roman" w:hAnsi="Times New Roman"/>
                <w:b/>
                <w:sz w:val="20"/>
                <w:szCs w:val="20"/>
                <w:lang w:val="es-SV"/>
              </w:rPr>
            </w:pPr>
            <w:r w:rsidRPr="00583258">
              <w:rPr>
                <w:rFonts w:ascii="Times New Roman" w:hAnsi="Times New Roman"/>
                <w:b/>
                <w:sz w:val="20"/>
                <w:szCs w:val="20"/>
                <w:lang w:val="es-SV"/>
              </w:rPr>
              <w:t>FUNDACION SALVADOREÑA PARA EL DESARROLLO ECONOMICO Y SOCIAL</w:t>
            </w:r>
          </w:p>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20"/>
                <w:szCs w:val="20"/>
                <w:lang w:val="es-SV"/>
              </w:rPr>
              <w:t>(LABORATORIOS DE FUSADES) (JOSE ANGEL QUIROS NOLTENIUS)</w:t>
            </w:r>
          </w:p>
        </w:tc>
      </w:tr>
      <w:tr w:rsidR="00583258" w:rsidRPr="00583258" w:rsidTr="00BA5A97">
        <w:tc>
          <w:tcPr>
            <w:tcW w:w="9015" w:type="dxa"/>
            <w:gridSpan w:val="4"/>
          </w:tcPr>
          <w:p w:rsidR="00583258" w:rsidRPr="00583258" w:rsidRDefault="00583258" w:rsidP="00583258">
            <w:pPr>
              <w:jc w:val="both"/>
              <w:rPr>
                <w:rFonts w:ascii="Times New Roman" w:hAnsi="Times New Roman"/>
                <w:b/>
                <w:sz w:val="20"/>
                <w:szCs w:val="20"/>
                <w:lang w:val="es-SV"/>
              </w:rPr>
            </w:pPr>
            <w:r w:rsidRPr="00583258">
              <w:rPr>
                <w:rFonts w:ascii="Times New Roman" w:hAnsi="Times New Roman"/>
                <w:b/>
                <w:sz w:val="20"/>
                <w:szCs w:val="20"/>
                <w:lang w:val="es-SV"/>
              </w:rPr>
              <w:t>54508</w:t>
            </w:r>
          </w:p>
        </w:tc>
      </w:tr>
      <w:tr w:rsidR="00583258" w:rsidRPr="00583258" w:rsidTr="00BA5A97">
        <w:tc>
          <w:tcPr>
            <w:tcW w:w="1187" w:type="dxa"/>
          </w:tcPr>
          <w:p w:rsidR="00583258" w:rsidRPr="00583258" w:rsidRDefault="00583258" w:rsidP="00583258">
            <w:pPr>
              <w:jc w:val="both"/>
              <w:rPr>
                <w:rFonts w:ascii="Times New Roman" w:hAnsi="Times New Roman"/>
                <w:b/>
                <w:sz w:val="18"/>
                <w:szCs w:val="18"/>
                <w:lang w:val="es-SV"/>
              </w:rPr>
            </w:pPr>
          </w:p>
          <w:p w:rsidR="00583258" w:rsidRPr="00583258" w:rsidRDefault="00583258" w:rsidP="00583258">
            <w:pPr>
              <w:jc w:val="both"/>
              <w:rPr>
                <w:rFonts w:ascii="Times New Roman" w:hAnsi="Times New Roman"/>
                <w:b/>
                <w:sz w:val="18"/>
                <w:szCs w:val="18"/>
                <w:lang w:val="es-SV"/>
              </w:rPr>
            </w:pPr>
            <w:r w:rsidRPr="00583258">
              <w:rPr>
                <w:rFonts w:ascii="Times New Roman" w:hAnsi="Times New Roman"/>
                <w:b/>
                <w:sz w:val="18"/>
                <w:szCs w:val="18"/>
                <w:lang w:val="es-SV"/>
              </w:rPr>
              <w:t>CANTIDAD</w:t>
            </w:r>
          </w:p>
        </w:tc>
        <w:tc>
          <w:tcPr>
            <w:tcW w:w="4784" w:type="dxa"/>
          </w:tcPr>
          <w:p w:rsidR="00583258" w:rsidRPr="00583258" w:rsidRDefault="00583258" w:rsidP="00583258">
            <w:pPr>
              <w:jc w:val="both"/>
              <w:rPr>
                <w:rFonts w:ascii="Times New Roman" w:hAnsi="Times New Roman"/>
                <w:b/>
                <w:sz w:val="18"/>
                <w:szCs w:val="18"/>
                <w:lang w:val="es-SV"/>
              </w:rPr>
            </w:pPr>
          </w:p>
          <w:p w:rsidR="00583258" w:rsidRPr="00583258" w:rsidRDefault="00583258" w:rsidP="00583258">
            <w:pPr>
              <w:jc w:val="both"/>
              <w:rPr>
                <w:rFonts w:ascii="Times New Roman" w:hAnsi="Times New Roman"/>
                <w:b/>
                <w:sz w:val="18"/>
                <w:szCs w:val="18"/>
                <w:lang w:val="es-SV"/>
              </w:rPr>
            </w:pPr>
            <w:r w:rsidRPr="00583258">
              <w:rPr>
                <w:rFonts w:ascii="Times New Roman" w:hAnsi="Times New Roman"/>
                <w:b/>
                <w:sz w:val="18"/>
                <w:szCs w:val="18"/>
                <w:lang w:val="es-SV"/>
              </w:rPr>
              <w:t>DESCRIPCION</w:t>
            </w:r>
          </w:p>
        </w:tc>
        <w:tc>
          <w:tcPr>
            <w:tcW w:w="1815"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PRECIO UNITARIO</w:t>
            </w:r>
          </w:p>
        </w:tc>
        <w:tc>
          <w:tcPr>
            <w:tcW w:w="1229" w:type="dxa"/>
          </w:tcPr>
          <w:p w:rsidR="00583258" w:rsidRPr="00583258" w:rsidRDefault="00583258" w:rsidP="00583258">
            <w:pPr>
              <w:jc w:val="center"/>
              <w:rPr>
                <w:rFonts w:ascii="Times New Roman" w:hAnsi="Times New Roman"/>
                <w:b/>
                <w:sz w:val="18"/>
                <w:szCs w:val="18"/>
                <w:lang w:val="es-SV"/>
              </w:rPr>
            </w:pPr>
          </w:p>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TOTAL</w:t>
            </w:r>
          </w:p>
        </w:tc>
      </w:tr>
      <w:tr w:rsidR="00583258" w:rsidRPr="00583258" w:rsidTr="00BA5A97">
        <w:tc>
          <w:tcPr>
            <w:tcW w:w="1187"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02</w:t>
            </w:r>
          </w:p>
        </w:tc>
        <w:tc>
          <w:tcPr>
            <w:tcW w:w="4784" w:type="dxa"/>
          </w:tcPr>
          <w:p w:rsidR="00583258" w:rsidRPr="00583258" w:rsidRDefault="00583258" w:rsidP="00583258">
            <w:pPr>
              <w:jc w:val="both"/>
              <w:rPr>
                <w:rFonts w:ascii="Times New Roman" w:hAnsi="Times New Roman"/>
                <w:b/>
                <w:sz w:val="18"/>
                <w:szCs w:val="18"/>
                <w:lang w:val="es-SV"/>
              </w:rPr>
            </w:pPr>
            <w:r w:rsidRPr="00583258">
              <w:rPr>
                <w:rFonts w:ascii="Times New Roman" w:hAnsi="Times New Roman"/>
                <w:b/>
                <w:sz w:val="18"/>
                <w:szCs w:val="18"/>
                <w:lang w:val="es-SV"/>
              </w:rPr>
              <w:t>ANALISIS DE AGUAS SUBTERRANEAS</w:t>
            </w:r>
          </w:p>
        </w:tc>
        <w:tc>
          <w:tcPr>
            <w:tcW w:w="1815"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$ 388.72</w:t>
            </w:r>
          </w:p>
        </w:tc>
        <w:tc>
          <w:tcPr>
            <w:tcW w:w="1229"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    777.44</w:t>
            </w:r>
          </w:p>
        </w:tc>
      </w:tr>
      <w:tr w:rsidR="00583258" w:rsidRPr="00583258" w:rsidTr="00BA5A97">
        <w:tc>
          <w:tcPr>
            <w:tcW w:w="1187"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03</w:t>
            </w:r>
          </w:p>
        </w:tc>
        <w:tc>
          <w:tcPr>
            <w:tcW w:w="4784" w:type="dxa"/>
          </w:tcPr>
          <w:p w:rsidR="00583258" w:rsidRPr="00583258" w:rsidRDefault="00583258" w:rsidP="00583258">
            <w:pPr>
              <w:jc w:val="both"/>
              <w:rPr>
                <w:rFonts w:ascii="Times New Roman" w:hAnsi="Times New Roman"/>
                <w:b/>
                <w:sz w:val="18"/>
                <w:szCs w:val="18"/>
                <w:lang w:val="es-SV"/>
              </w:rPr>
            </w:pPr>
            <w:r w:rsidRPr="00583258">
              <w:rPr>
                <w:rFonts w:ascii="Times New Roman" w:hAnsi="Times New Roman"/>
                <w:b/>
                <w:sz w:val="18"/>
                <w:szCs w:val="18"/>
                <w:lang w:val="es-SV"/>
              </w:rPr>
              <w:t>ANALISIS DE AGUAS LIXIVIADOS</w:t>
            </w:r>
          </w:p>
        </w:tc>
        <w:tc>
          <w:tcPr>
            <w:tcW w:w="1815"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$ 459.91</w:t>
            </w:r>
          </w:p>
        </w:tc>
        <w:tc>
          <w:tcPr>
            <w:tcW w:w="1229"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$ 1,379.73</w:t>
            </w:r>
          </w:p>
        </w:tc>
      </w:tr>
      <w:tr w:rsidR="00583258" w:rsidRPr="00583258" w:rsidTr="00BA5A97">
        <w:tc>
          <w:tcPr>
            <w:tcW w:w="1187"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01</w:t>
            </w:r>
          </w:p>
        </w:tc>
        <w:tc>
          <w:tcPr>
            <w:tcW w:w="4784" w:type="dxa"/>
          </w:tcPr>
          <w:p w:rsidR="00583258" w:rsidRPr="00583258" w:rsidRDefault="00583258" w:rsidP="00583258">
            <w:pPr>
              <w:jc w:val="both"/>
              <w:rPr>
                <w:rFonts w:ascii="Times New Roman" w:hAnsi="Times New Roman"/>
                <w:b/>
                <w:sz w:val="18"/>
                <w:szCs w:val="18"/>
                <w:lang w:val="es-SV"/>
              </w:rPr>
            </w:pPr>
            <w:r w:rsidRPr="00583258">
              <w:rPr>
                <w:rFonts w:ascii="Times New Roman" w:hAnsi="Times New Roman"/>
                <w:b/>
                <w:sz w:val="18"/>
                <w:szCs w:val="18"/>
                <w:lang w:val="es-SV"/>
              </w:rPr>
              <w:t>ANALISIS AGUAS SUPERFICIALES</w:t>
            </w:r>
          </w:p>
        </w:tc>
        <w:tc>
          <w:tcPr>
            <w:tcW w:w="1815" w:type="dxa"/>
          </w:tcPr>
          <w:p w:rsidR="00583258" w:rsidRPr="00583258" w:rsidRDefault="00583258" w:rsidP="00583258">
            <w:pPr>
              <w:jc w:val="center"/>
              <w:rPr>
                <w:rFonts w:ascii="Times New Roman" w:hAnsi="Times New Roman"/>
                <w:b/>
                <w:sz w:val="18"/>
                <w:szCs w:val="18"/>
                <w:lang w:val="es-SV"/>
              </w:rPr>
            </w:pPr>
          </w:p>
        </w:tc>
        <w:tc>
          <w:tcPr>
            <w:tcW w:w="1229"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    459.91</w:t>
            </w:r>
          </w:p>
        </w:tc>
      </w:tr>
      <w:tr w:rsidR="00583258" w:rsidRPr="00583258" w:rsidTr="00BA5A97">
        <w:tc>
          <w:tcPr>
            <w:tcW w:w="1187"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01</w:t>
            </w:r>
          </w:p>
        </w:tc>
        <w:tc>
          <w:tcPr>
            <w:tcW w:w="4784" w:type="dxa"/>
          </w:tcPr>
          <w:p w:rsidR="00583258" w:rsidRPr="00583258" w:rsidRDefault="00583258" w:rsidP="00583258">
            <w:pPr>
              <w:jc w:val="both"/>
              <w:rPr>
                <w:rFonts w:ascii="Times New Roman" w:hAnsi="Times New Roman"/>
                <w:b/>
                <w:sz w:val="18"/>
                <w:szCs w:val="18"/>
                <w:lang w:val="es-SV"/>
              </w:rPr>
            </w:pPr>
            <w:r w:rsidRPr="00583258">
              <w:rPr>
                <w:rFonts w:ascii="Times New Roman" w:hAnsi="Times New Roman"/>
                <w:b/>
                <w:sz w:val="18"/>
                <w:szCs w:val="18"/>
                <w:lang w:val="es-SV"/>
              </w:rPr>
              <w:t>VISITA TECNICA</w:t>
            </w:r>
          </w:p>
        </w:tc>
        <w:tc>
          <w:tcPr>
            <w:tcW w:w="1815" w:type="dxa"/>
          </w:tcPr>
          <w:p w:rsidR="00583258" w:rsidRPr="00583258" w:rsidRDefault="00583258" w:rsidP="00583258">
            <w:pPr>
              <w:jc w:val="center"/>
              <w:rPr>
                <w:rFonts w:ascii="Times New Roman" w:hAnsi="Times New Roman"/>
                <w:b/>
                <w:sz w:val="18"/>
                <w:szCs w:val="18"/>
                <w:lang w:val="es-SV"/>
              </w:rPr>
            </w:pPr>
          </w:p>
        </w:tc>
        <w:tc>
          <w:tcPr>
            <w:tcW w:w="1229"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    203.40</w:t>
            </w:r>
          </w:p>
        </w:tc>
      </w:tr>
      <w:tr w:rsidR="00583258" w:rsidRPr="00583258" w:rsidTr="00BA5A97">
        <w:tc>
          <w:tcPr>
            <w:tcW w:w="7786" w:type="dxa"/>
            <w:gridSpan w:val="3"/>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TOTAL</w:t>
            </w:r>
          </w:p>
        </w:tc>
        <w:tc>
          <w:tcPr>
            <w:tcW w:w="1229" w:type="dxa"/>
          </w:tcPr>
          <w:p w:rsidR="00583258" w:rsidRPr="00583258" w:rsidRDefault="00583258" w:rsidP="00583258">
            <w:pPr>
              <w:jc w:val="center"/>
              <w:rPr>
                <w:rFonts w:ascii="Times New Roman" w:hAnsi="Times New Roman"/>
                <w:b/>
                <w:sz w:val="18"/>
                <w:szCs w:val="18"/>
                <w:lang w:val="es-SV"/>
              </w:rPr>
            </w:pPr>
            <w:r w:rsidRPr="00583258">
              <w:rPr>
                <w:rFonts w:ascii="Times New Roman" w:hAnsi="Times New Roman"/>
                <w:b/>
                <w:sz w:val="18"/>
                <w:szCs w:val="18"/>
                <w:lang w:val="es-SV"/>
              </w:rPr>
              <w:t>$ 2,820.48</w:t>
            </w:r>
          </w:p>
        </w:tc>
      </w:tr>
    </w:tbl>
    <w:p w:rsidR="00583258" w:rsidRPr="00583258" w:rsidRDefault="00583258" w:rsidP="00583258">
      <w:pPr>
        <w:widowControl/>
        <w:autoSpaceDE/>
        <w:autoSpaceDN/>
        <w:adjustRightInd/>
        <w:jc w:val="both"/>
        <w:rPr>
          <w:rFonts w:ascii="Times New Roman" w:eastAsia="Times New Roman" w:hAnsi="Times New Roman"/>
          <w:lang w:val="es-SV"/>
        </w:rPr>
      </w:pPr>
      <w:r w:rsidRPr="00583258">
        <w:rPr>
          <w:rFonts w:ascii="Times New Roman" w:eastAsia="Times New Roman" w:hAnsi="Times New Roman"/>
          <w:b/>
          <w:sz w:val="28"/>
          <w:szCs w:val="28"/>
          <w:lang w:val="es-SV"/>
        </w:rPr>
        <w:t>2°)</w:t>
      </w:r>
      <w:r w:rsidRPr="00583258">
        <w:rPr>
          <w:rFonts w:ascii="Times New Roman" w:eastAsia="Times New Roman" w:hAnsi="Times New Roman"/>
          <w:sz w:val="28"/>
          <w:szCs w:val="28"/>
          <w:lang w:val="es-SV"/>
        </w:rPr>
        <w:t xml:space="preserve"> Nombrar Administrador de las Ordenes de Compra al Ing. José Oscar López, quien se desempeña como Sub Administrador en el Departamento Relleno Sanitario del Municipio de San Miguel.- </w:t>
      </w:r>
      <w:r w:rsidRPr="00583258">
        <w:rPr>
          <w:rFonts w:ascii="Times New Roman" w:eastAsia="Times New Roman" w:hAnsi="Times New Roman"/>
          <w:b/>
          <w:sz w:val="28"/>
          <w:szCs w:val="28"/>
          <w:lang w:val="es-SV"/>
        </w:rPr>
        <w:t>3°)</w:t>
      </w:r>
      <w:r w:rsidRPr="00583258">
        <w:rPr>
          <w:rFonts w:ascii="Times New Roman" w:eastAsia="Times New Roman" w:hAnsi="Times New Roman"/>
          <w:sz w:val="28"/>
          <w:szCs w:val="28"/>
          <w:lang w:val="es-SV"/>
        </w:rPr>
        <w:t xml:space="preserve"> Autorizar de fondos propios la erogación de </w:t>
      </w:r>
      <w:r w:rsidRPr="00583258">
        <w:rPr>
          <w:rFonts w:ascii="Times New Roman" w:eastAsia="Times New Roman" w:hAnsi="Times New Roman"/>
          <w:b/>
          <w:sz w:val="28"/>
          <w:szCs w:val="28"/>
          <w:lang w:val="es-SV"/>
        </w:rPr>
        <w:t>$2,820.48</w:t>
      </w:r>
      <w:r w:rsidRPr="00583258">
        <w:rPr>
          <w:rFonts w:ascii="Times New Roman" w:eastAsia="Times New Roman" w:hAnsi="Times New Roman"/>
          <w:sz w:val="28"/>
          <w:szCs w:val="28"/>
          <w:lang w:val="es-SV"/>
        </w:rPr>
        <w:t xml:space="preserve"> con aplicación a la cifra presupuestaria: 54508-ESTUDIOS E INVESTIGACIONES, para pagar a la FUNDACION SALVADOREÑA PARA EL DESARROLLO ECONOMICO Y SOCIAL (LABORATORIOS DE FUSADES) (JOSE ANGEL QUIROS NOLTENIUS), </w:t>
      </w:r>
      <w:r w:rsidRPr="00583258">
        <w:rPr>
          <w:rFonts w:ascii="Times New Roman" w:eastAsia="Arial Unicode MS" w:hAnsi="Times New Roman"/>
          <w:sz w:val="28"/>
          <w:szCs w:val="28"/>
          <w:lang w:val="es-SV"/>
        </w:rPr>
        <w:t>LOS SERVICIOS DE MONITOREO Y ANALISIS DE AGUAS SUBTERRANEAS, LIXIVIADOS, AGUAS SUPERFICIALES Y LA VISITA TECNICA EN EL RELLENO SANITARIO DEL MUNICIPIO DE SAN MIGUEL, PARA DARLE CUMPLIMIENTO A EXIGENCIAS DEL MINISTERIO DEL MEDIO AMBIENTE Y RECURSOS NATURALES (MARN)</w:t>
      </w:r>
      <w:r w:rsidRPr="00583258">
        <w:rPr>
          <w:rFonts w:ascii="Times New Roman" w:eastAsia="Times New Roman" w:hAnsi="Times New Roman"/>
          <w:sz w:val="28"/>
          <w:szCs w:val="28"/>
        </w:rPr>
        <w:t xml:space="preserve">.- </w:t>
      </w:r>
      <w:r w:rsidRPr="00583258">
        <w:rPr>
          <w:rFonts w:ascii="Times New Roman" w:eastAsia="Times New Roman" w:hAnsi="Times New Roman"/>
          <w:b/>
          <w:sz w:val="28"/>
          <w:szCs w:val="28"/>
        </w:rPr>
        <w:t xml:space="preserve">CERTÍFIQUESE Y NOTIFIQUESE.-   </w:t>
      </w:r>
      <w:bookmarkStart w:id="8" w:name="_Hlk518889904"/>
      <w:r w:rsidRPr="00583258">
        <w:rPr>
          <w:rFonts w:ascii="Times New Roman" w:eastAsia="Times New Roman" w:hAnsi="Times New Roman"/>
          <w:b/>
          <w:sz w:val="28"/>
          <w:szCs w:val="28"/>
          <w:lang w:val="es-SV"/>
        </w:rPr>
        <w:t xml:space="preserve">ACUERDO NÚMERO CATORCE.-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17</w:t>
      </w:r>
      <w:r w:rsidRPr="00583258">
        <w:rPr>
          <w:rFonts w:ascii="Times New Roman" w:eastAsia="Times New Roman" w:hAnsi="Times New Roman"/>
          <w:sz w:val="28"/>
          <w:szCs w:val="28"/>
        </w:rPr>
        <w:t xml:space="preserve"> de la agenda:  Nota del 02/07/18 del Ing. Wiliam Noé Claros Vigil Jefe de la UACI: </w:t>
      </w:r>
      <w:r w:rsidRPr="00583258">
        <w:rPr>
          <w:rFonts w:ascii="Times New Roman" w:eastAsia="Arial Unicode MS" w:hAnsi="Times New Roman"/>
          <w:iCs/>
          <w:color w:val="000000"/>
          <w:sz w:val="28"/>
          <w:szCs w:val="28"/>
          <w:lang w:val="es-SV"/>
        </w:rPr>
        <w:t xml:space="preserve">El Departamento de Agricultura y Seguridad Alimentaria, a través del Ing. Raúl Armando Romero Vásquez,                                                                               desarrolla el Programa San Miguel Productivo.- De acuerdo a la Programación Anual de Adquisiciones y Contrataciones que la Unidad de Adquisiciones y Contrataciones Institucional (UACI) desarrolla para el ejercicio 2018, se encuentra programado el proceso </w:t>
      </w:r>
      <w:r w:rsidRPr="00583258">
        <w:rPr>
          <w:rFonts w:ascii="Times New Roman" w:eastAsia="Arial Unicode MS" w:hAnsi="Times New Roman"/>
          <w:b/>
          <w:iCs/>
          <w:color w:val="000000"/>
          <w:sz w:val="28"/>
          <w:szCs w:val="28"/>
          <w:lang w:val="es-SV"/>
        </w:rPr>
        <w:t>“ADQUISICION DE SULFATO DE AMONIO 21%</w:t>
      </w:r>
      <w:r w:rsidRPr="00583258">
        <w:rPr>
          <w:rFonts w:ascii="Times New Roman" w:eastAsia="Arial Unicode MS" w:hAnsi="Times New Roman"/>
          <w:b/>
          <w:sz w:val="28"/>
          <w:szCs w:val="28"/>
        </w:rPr>
        <w:t>”</w:t>
      </w:r>
      <w:r w:rsidRPr="00583258">
        <w:rPr>
          <w:rFonts w:ascii="Times New Roman" w:eastAsia="Arial Unicode MS" w:hAnsi="Times New Roman"/>
          <w:iCs/>
          <w:color w:val="000000"/>
          <w:sz w:val="28"/>
          <w:szCs w:val="28"/>
          <w:lang w:val="es-SV"/>
        </w:rPr>
        <w:t xml:space="preserve"> y considerando que es necesario la adquisición de </w:t>
      </w:r>
      <w:r w:rsidRPr="00583258">
        <w:rPr>
          <w:rFonts w:ascii="Times New Roman" w:eastAsia="Arial Unicode MS" w:hAnsi="Times New Roman"/>
          <w:iCs/>
          <w:color w:val="000000"/>
          <w:sz w:val="28"/>
          <w:szCs w:val="28"/>
        </w:rPr>
        <w:t xml:space="preserve">fertilizantes para entregar a los agricultores y generar condiciones para garantizar la seguridad alimentaria a las familias de este Municipio; dicha Unidad ha formulado las Bases de la </w:t>
      </w:r>
      <w:r w:rsidRPr="00583258">
        <w:rPr>
          <w:rFonts w:ascii="Times New Roman" w:eastAsia="Arial Unicode MS" w:hAnsi="Times New Roman"/>
          <w:b/>
          <w:iCs/>
          <w:color w:val="000000"/>
          <w:sz w:val="28"/>
          <w:szCs w:val="28"/>
        </w:rPr>
        <w:t>Licitación Pública 05/2018AMSM</w:t>
      </w:r>
      <w:r w:rsidRPr="00583258">
        <w:rPr>
          <w:rFonts w:ascii="Times New Roman" w:eastAsia="Arial Unicode MS" w:hAnsi="Times New Roman"/>
          <w:iCs/>
          <w:color w:val="000000"/>
          <w:sz w:val="28"/>
          <w:szCs w:val="28"/>
        </w:rPr>
        <w:t xml:space="preserve"> </w:t>
      </w:r>
      <w:r w:rsidRPr="00583258">
        <w:rPr>
          <w:rFonts w:ascii="Times New Roman" w:eastAsia="Arial Unicode MS" w:hAnsi="Times New Roman"/>
          <w:b/>
          <w:sz w:val="28"/>
          <w:szCs w:val="28"/>
        </w:rPr>
        <w:t>“ADQUISICION DE SULFATO DE AMONIO 21 %”</w:t>
      </w:r>
      <w:r w:rsidRPr="00583258">
        <w:rPr>
          <w:rFonts w:ascii="Times New Roman" w:eastAsia="Arial Unicode MS" w:hAnsi="Times New Roman"/>
          <w:sz w:val="28"/>
          <w:szCs w:val="28"/>
        </w:rPr>
        <w:t xml:space="preserve"> </w:t>
      </w:r>
      <w:r w:rsidRPr="00583258">
        <w:rPr>
          <w:rFonts w:ascii="Times New Roman" w:eastAsia="Arial Unicode MS" w:hAnsi="Times New Roman"/>
          <w:iCs/>
          <w:color w:val="000000"/>
          <w:sz w:val="28"/>
          <w:szCs w:val="28"/>
          <w:lang w:val="es-SV"/>
        </w:rPr>
        <w:t xml:space="preserve">para poder realizar el </w:t>
      </w:r>
      <w:r w:rsidRPr="00583258">
        <w:rPr>
          <w:rFonts w:ascii="Times New Roman" w:eastAsia="Arial Unicode MS" w:hAnsi="Times New Roman"/>
          <w:iCs/>
          <w:color w:val="000000"/>
          <w:sz w:val="28"/>
          <w:szCs w:val="28"/>
          <w:lang w:val="es-SV"/>
        </w:rPr>
        <w:lastRenderedPageBreak/>
        <w:t xml:space="preserve">proceso de contratación.- Por lo antes expuesto, solicita Acuerdo Municipal.- </w:t>
      </w:r>
      <w:r w:rsidRPr="00583258">
        <w:rPr>
          <w:rFonts w:ascii="Times New Roman" w:eastAsia="Arial Unicode MS" w:hAnsi="Times New Roman"/>
          <w:iCs/>
          <w:sz w:val="28"/>
          <w:szCs w:val="28"/>
          <w:lang w:val="es-SV"/>
        </w:rPr>
        <w:t>Se tiene Bases de Licitación; y Certificación de Asignación de Presupuestaria para la realización del proceso y publicación del mismo</w:t>
      </w:r>
      <w:r w:rsidRPr="00583258">
        <w:rPr>
          <w:rFonts w:ascii="Times New Roman" w:eastAsia="Arial Unicode MS" w:hAnsi="Times New Roman"/>
          <w:iCs/>
          <w:color w:val="000000"/>
          <w:sz w:val="28"/>
          <w:szCs w:val="28"/>
          <w:lang w:val="es-SV"/>
        </w:rPr>
        <w:t>;</w:t>
      </w:r>
      <w:r w:rsidRPr="00583258">
        <w:rPr>
          <w:rFonts w:ascii="Times New Roman" w:eastAsia="Times New Roman" w:hAnsi="Times New Roman"/>
          <w:sz w:val="28"/>
          <w:szCs w:val="28"/>
        </w:rPr>
        <w:t xml:space="preserve"> </w:t>
      </w:r>
      <w:r w:rsidRPr="00583258">
        <w:rPr>
          <w:rFonts w:ascii="Times New Roman" w:eastAsia="Arial Unicode MS" w:hAnsi="Times New Roman"/>
          <w:sz w:val="28"/>
          <w:szCs w:val="28"/>
        </w:rPr>
        <w:t>con el aval de la Comisión Inversión y Desarrollo Económico, por medio de la firma del señor Síndico Municipal Lic. José Ebanan Quintanilla Gómez; y señor Concejal Rafael Antonio Argueta</w:t>
      </w:r>
      <w:r w:rsidRPr="00583258">
        <w:rPr>
          <w:rFonts w:ascii="Times New Roman" w:eastAsia="Times New Roman" w:hAnsi="Times New Roman"/>
          <w:sz w:val="28"/>
          <w:szCs w:val="28"/>
        </w:rPr>
        <w:t xml:space="preserve">; 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 Mario Ernesto Portillo Arévalo; y Srita. Denisse Yasira Sandoval Flores</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artículo 45 del Código Municipal</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diez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 xml:space="preserve">ACUERDA: </w:t>
      </w:r>
      <w:r w:rsidRPr="00583258">
        <w:rPr>
          <w:rFonts w:ascii="Times New Roman" w:eastAsia="Arial Unicode MS" w:hAnsi="Times New Roman"/>
          <w:b/>
          <w:iCs/>
          <w:color w:val="000000"/>
          <w:sz w:val="28"/>
          <w:szCs w:val="28"/>
          <w:lang w:val="es-SV"/>
        </w:rPr>
        <w:t>1°)</w:t>
      </w:r>
      <w:r w:rsidRPr="00583258">
        <w:rPr>
          <w:rFonts w:ascii="Times New Roman" w:eastAsia="Arial Unicode MS" w:hAnsi="Times New Roman"/>
          <w:iCs/>
          <w:color w:val="000000"/>
          <w:sz w:val="28"/>
          <w:szCs w:val="28"/>
          <w:lang w:val="es-SV"/>
        </w:rPr>
        <w:t xml:space="preserve"> Aprobar las Bases de la </w:t>
      </w:r>
      <w:r w:rsidRPr="00583258">
        <w:rPr>
          <w:rFonts w:ascii="Times New Roman" w:eastAsia="Arial Unicode MS" w:hAnsi="Times New Roman"/>
          <w:b/>
          <w:iCs/>
          <w:color w:val="000000"/>
          <w:sz w:val="28"/>
          <w:szCs w:val="28"/>
        </w:rPr>
        <w:t xml:space="preserve">Licitación Pública 05/2018AMSM </w:t>
      </w:r>
      <w:r w:rsidRPr="00583258">
        <w:rPr>
          <w:rFonts w:ascii="Times New Roman" w:eastAsia="Arial Unicode MS" w:hAnsi="Times New Roman"/>
          <w:b/>
          <w:iCs/>
          <w:color w:val="000000"/>
          <w:sz w:val="28"/>
          <w:szCs w:val="28"/>
          <w:lang w:val="es-SV"/>
        </w:rPr>
        <w:t>“ADQUISICION DE SULFATO DE AMONIO 21%”</w:t>
      </w:r>
      <w:r w:rsidRPr="00583258">
        <w:rPr>
          <w:rFonts w:ascii="Times New Roman" w:eastAsia="Arial Unicode MS" w:hAnsi="Times New Roman"/>
          <w:iCs/>
          <w:color w:val="000000"/>
          <w:sz w:val="28"/>
          <w:szCs w:val="28"/>
          <w:lang w:val="es-SV"/>
        </w:rPr>
        <w:t xml:space="preserve">.- </w:t>
      </w:r>
      <w:r w:rsidRPr="00583258">
        <w:rPr>
          <w:rFonts w:ascii="Times New Roman" w:eastAsia="Arial Unicode MS" w:hAnsi="Times New Roman"/>
          <w:b/>
          <w:iCs/>
          <w:color w:val="000000"/>
          <w:sz w:val="28"/>
          <w:szCs w:val="28"/>
        </w:rPr>
        <w:t>2°)</w:t>
      </w:r>
      <w:r w:rsidRPr="00583258">
        <w:rPr>
          <w:rFonts w:ascii="Times New Roman" w:eastAsia="Arial Unicode MS" w:hAnsi="Times New Roman"/>
          <w:iCs/>
          <w:color w:val="000000"/>
          <w:sz w:val="28"/>
          <w:szCs w:val="28"/>
        </w:rPr>
        <w:t xml:space="preserve"> Autorizar a la UACI para que realice el proceso de Ley respectivo, contando con la asignación presupuestaria cifra: 54107-PRODUCTOS QUIMICOS.- </w:t>
      </w:r>
      <w:r w:rsidRPr="00583258">
        <w:rPr>
          <w:rFonts w:ascii="Times New Roman" w:eastAsia="Arial Unicode MS" w:hAnsi="Times New Roman"/>
          <w:b/>
          <w:iCs/>
          <w:sz w:val="28"/>
          <w:szCs w:val="28"/>
        </w:rPr>
        <w:t>3°)</w:t>
      </w:r>
      <w:r w:rsidRPr="00583258">
        <w:rPr>
          <w:rFonts w:ascii="Times New Roman" w:eastAsia="Arial Unicode MS" w:hAnsi="Times New Roman"/>
          <w:iCs/>
          <w:sz w:val="28"/>
          <w:szCs w:val="28"/>
        </w:rPr>
        <w:t xml:space="preserve"> Autorizar de fondos propios la erogación de </w:t>
      </w:r>
      <w:r w:rsidRPr="00583258">
        <w:rPr>
          <w:rFonts w:ascii="Times New Roman" w:eastAsia="Arial Unicode MS" w:hAnsi="Times New Roman"/>
          <w:b/>
          <w:iCs/>
          <w:sz w:val="28"/>
          <w:szCs w:val="28"/>
          <w:lang w:val="es-SV"/>
        </w:rPr>
        <w:t xml:space="preserve">$ 264.42 </w:t>
      </w:r>
      <w:r w:rsidRPr="00583258">
        <w:rPr>
          <w:rFonts w:ascii="Times New Roman" w:eastAsia="Arial Unicode MS" w:hAnsi="Times New Roman"/>
          <w:iCs/>
          <w:sz w:val="28"/>
          <w:szCs w:val="28"/>
          <w:lang w:val="es-SV"/>
        </w:rPr>
        <w:t>con aplicación a la</w:t>
      </w:r>
      <w:r w:rsidRPr="00583258">
        <w:rPr>
          <w:rFonts w:ascii="Times New Roman" w:eastAsia="Arial Unicode MS" w:hAnsi="Times New Roman"/>
          <w:b/>
          <w:iCs/>
          <w:sz w:val="28"/>
          <w:szCs w:val="28"/>
          <w:lang w:val="es-SV"/>
        </w:rPr>
        <w:t xml:space="preserve"> </w:t>
      </w:r>
      <w:r w:rsidRPr="00583258">
        <w:rPr>
          <w:rFonts w:ascii="Times New Roman" w:eastAsia="Arial Unicode MS" w:hAnsi="Times New Roman"/>
          <w:iCs/>
          <w:sz w:val="28"/>
          <w:szCs w:val="28"/>
          <w:lang w:val="es-SV"/>
        </w:rPr>
        <w:t>cifra presupuestaria: 54313-IMPRESIONES, PUBLICACIONES Y REPRODUCCIONES,</w:t>
      </w:r>
      <w:r w:rsidRPr="00583258">
        <w:rPr>
          <w:rFonts w:ascii="Times New Roman" w:eastAsia="Times New Roman" w:hAnsi="Times New Roman"/>
          <w:sz w:val="28"/>
          <w:szCs w:val="28"/>
        </w:rPr>
        <w:t xml:space="preserve"> </w:t>
      </w:r>
      <w:r w:rsidRPr="00583258">
        <w:rPr>
          <w:rFonts w:ascii="Times New Roman" w:eastAsia="Arial Unicode MS" w:hAnsi="Times New Roman"/>
          <w:iCs/>
          <w:sz w:val="28"/>
          <w:szCs w:val="28"/>
        </w:rPr>
        <w:t xml:space="preserve">para publicar </w:t>
      </w:r>
      <w:r w:rsidRPr="00583258">
        <w:rPr>
          <w:rFonts w:ascii="Times New Roman" w:eastAsia="Arial Unicode MS" w:hAnsi="Times New Roman"/>
          <w:b/>
          <w:iCs/>
          <w:sz w:val="28"/>
          <w:szCs w:val="28"/>
          <w:lang w:val="es-SV"/>
        </w:rPr>
        <w:t>en ¼ pagina</w:t>
      </w:r>
      <w:r w:rsidRPr="00583258">
        <w:rPr>
          <w:rFonts w:ascii="Times New Roman" w:eastAsia="Arial Unicode MS" w:hAnsi="Times New Roman"/>
          <w:iCs/>
          <w:sz w:val="28"/>
          <w:szCs w:val="28"/>
        </w:rPr>
        <w:t xml:space="preserve"> la convocatoria de la Licitación</w:t>
      </w:r>
      <w:r w:rsidRPr="00583258">
        <w:rPr>
          <w:rFonts w:ascii="Times New Roman" w:eastAsia="Arial Unicode MS" w:hAnsi="Times New Roman"/>
          <w:b/>
          <w:iCs/>
          <w:sz w:val="28"/>
          <w:szCs w:val="28"/>
          <w:lang w:val="es-SV"/>
        </w:rPr>
        <w:t xml:space="preserve">, </w:t>
      </w:r>
      <w:r w:rsidRPr="00583258">
        <w:rPr>
          <w:rFonts w:ascii="Times New Roman" w:eastAsia="Arial Unicode MS" w:hAnsi="Times New Roman"/>
          <w:iCs/>
          <w:sz w:val="28"/>
          <w:szCs w:val="28"/>
          <w:lang w:val="es-SV"/>
        </w:rPr>
        <w:t>para pagar a El Diario de Hoy, Editorial Altamirano Madriz, S.A. de  C.V.</w:t>
      </w:r>
      <w:r w:rsidRPr="00583258">
        <w:rPr>
          <w:rFonts w:ascii="Times New Roman" w:eastAsia="Arial Unicode MS" w:hAnsi="Times New Roman"/>
          <w:b/>
          <w:iCs/>
          <w:sz w:val="28"/>
          <w:szCs w:val="28"/>
          <w:lang w:val="es-SV"/>
        </w:rPr>
        <w:t xml:space="preserve"> </w:t>
      </w:r>
      <w:r w:rsidRPr="00583258">
        <w:rPr>
          <w:rFonts w:ascii="Times New Roman" w:eastAsia="Arial Unicode MS" w:hAnsi="Times New Roman"/>
          <w:iCs/>
          <w:sz w:val="28"/>
          <w:szCs w:val="28"/>
          <w:lang w:val="es-SV"/>
        </w:rPr>
        <w:t xml:space="preserve">el servicio de publicidad.- </w:t>
      </w:r>
      <w:r w:rsidRPr="00583258">
        <w:rPr>
          <w:rFonts w:ascii="Times New Roman" w:eastAsia="Arial Unicode MS" w:hAnsi="Times New Roman"/>
          <w:b/>
          <w:iCs/>
          <w:sz w:val="28"/>
          <w:szCs w:val="28"/>
        </w:rPr>
        <w:t>4°)</w:t>
      </w:r>
      <w:r w:rsidRPr="00583258">
        <w:rPr>
          <w:rFonts w:ascii="Times New Roman" w:eastAsia="Arial Unicode MS" w:hAnsi="Times New Roman"/>
          <w:iCs/>
          <w:sz w:val="28"/>
          <w:szCs w:val="28"/>
        </w:rPr>
        <w:t xml:space="preserve"> </w:t>
      </w:r>
      <w:r w:rsidRPr="00583258">
        <w:rPr>
          <w:rFonts w:ascii="Times New Roman" w:eastAsia="Arial Unicode MS" w:hAnsi="Times New Roman"/>
          <w:iCs/>
          <w:sz w:val="28"/>
          <w:szCs w:val="28"/>
          <w:lang w:val="es-SV"/>
        </w:rPr>
        <w:t xml:space="preserve">Nombrar Administradora de la Orden de Compra de la publicación a la empleada </w:t>
      </w:r>
      <w:proofErr w:type="spellStart"/>
      <w:r w:rsidRPr="00583258">
        <w:rPr>
          <w:rFonts w:ascii="Times New Roman" w:eastAsia="Arial Unicode MS" w:hAnsi="Times New Roman"/>
          <w:iCs/>
          <w:sz w:val="28"/>
          <w:szCs w:val="28"/>
          <w:lang w:val="es-SV"/>
        </w:rPr>
        <w:t>Ides</w:t>
      </w:r>
      <w:proofErr w:type="spellEnd"/>
      <w:r w:rsidRPr="00583258">
        <w:rPr>
          <w:rFonts w:ascii="Times New Roman" w:eastAsia="Arial Unicode MS" w:hAnsi="Times New Roman"/>
          <w:iCs/>
          <w:sz w:val="28"/>
          <w:szCs w:val="28"/>
          <w:lang w:val="es-SV"/>
        </w:rPr>
        <w:t xml:space="preserve"> Rosibel Fernández </w:t>
      </w:r>
      <w:proofErr w:type="spellStart"/>
      <w:r w:rsidRPr="00583258">
        <w:rPr>
          <w:rFonts w:ascii="Times New Roman" w:eastAsia="Arial Unicode MS" w:hAnsi="Times New Roman"/>
          <w:iCs/>
          <w:sz w:val="28"/>
          <w:szCs w:val="28"/>
          <w:lang w:val="es-SV"/>
        </w:rPr>
        <w:t>Bercian</w:t>
      </w:r>
      <w:proofErr w:type="spellEnd"/>
      <w:r w:rsidRPr="00583258">
        <w:rPr>
          <w:rFonts w:ascii="Times New Roman" w:eastAsia="Arial Unicode MS" w:hAnsi="Times New Roman"/>
          <w:iCs/>
          <w:sz w:val="28"/>
          <w:szCs w:val="28"/>
          <w:lang w:val="es-SV"/>
        </w:rPr>
        <w:t xml:space="preserve">, quien se desempeña como Secretaria 1a. Clase en </w:t>
      </w:r>
      <w:r w:rsidRPr="00583258">
        <w:rPr>
          <w:rFonts w:ascii="Times New Roman" w:eastAsia="Arial Unicode MS" w:hAnsi="Times New Roman"/>
          <w:iCs/>
          <w:color w:val="000000"/>
          <w:sz w:val="28"/>
          <w:szCs w:val="28"/>
          <w:lang w:val="es-SV"/>
        </w:rPr>
        <w:t>la Unidad de Adquisiciones y Contrataciones Institucional (UACI)</w:t>
      </w:r>
      <w:r w:rsidRPr="00583258">
        <w:rPr>
          <w:rFonts w:ascii="Times New Roman" w:eastAsia="Times New Roman" w:hAnsi="Times New Roman"/>
          <w:sz w:val="28"/>
          <w:szCs w:val="28"/>
        </w:rPr>
        <w:t xml:space="preserve">.- </w:t>
      </w:r>
      <w:r w:rsidRPr="00583258">
        <w:rPr>
          <w:rFonts w:ascii="Times New Roman" w:eastAsia="Times New Roman" w:hAnsi="Times New Roman"/>
          <w:b/>
          <w:sz w:val="28"/>
          <w:szCs w:val="28"/>
        </w:rPr>
        <w:t>CERTÍFIQUESE Y NOTIFIQUESE.-</w:t>
      </w:r>
      <w:bookmarkEnd w:id="8"/>
      <w:r w:rsidRPr="00583258">
        <w:rPr>
          <w:rFonts w:ascii="Times New Roman" w:eastAsia="Times New Roman" w:hAnsi="Times New Roman"/>
          <w:b/>
          <w:sz w:val="28"/>
          <w:szCs w:val="28"/>
        </w:rPr>
        <w:t xml:space="preserve">  </w:t>
      </w:r>
      <w:r w:rsidRPr="00583258">
        <w:rPr>
          <w:rFonts w:ascii="Times New Roman" w:eastAsia="Times New Roman" w:hAnsi="Times New Roman"/>
          <w:b/>
          <w:sz w:val="28"/>
          <w:szCs w:val="28"/>
          <w:lang w:val="es-SV"/>
        </w:rPr>
        <w:t xml:space="preserve">ACUERDO NÚMERO QUINCE.-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18</w:t>
      </w:r>
      <w:r w:rsidRPr="00583258">
        <w:rPr>
          <w:rFonts w:ascii="Times New Roman" w:eastAsia="Times New Roman" w:hAnsi="Times New Roman"/>
          <w:sz w:val="28"/>
          <w:szCs w:val="28"/>
        </w:rPr>
        <w:t xml:space="preserve"> de la agenda: Nota del 02/07/18 del Ing. Wiliam Noé Claros Vigil Jefe de la UACI: </w:t>
      </w:r>
      <w:r w:rsidRPr="00583258">
        <w:rPr>
          <w:rFonts w:ascii="Times New Roman" w:eastAsia="Arial Unicode MS" w:hAnsi="Times New Roman"/>
          <w:iCs/>
          <w:color w:val="000000"/>
          <w:sz w:val="28"/>
          <w:szCs w:val="28"/>
          <w:lang w:val="es-SV"/>
        </w:rPr>
        <w:t xml:space="preserve">De acuerdo a la Programación Anual de Adquisiciones y Contrataciones que la Unidad de Adquisiciones y Contrataciones Institucional (UACI) desarrolla para el ejercicio 2018, se encuentra programado el proceso </w:t>
      </w:r>
      <w:r w:rsidRPr="00583258">
        <w:rPr>
          <w:rFonts w:ascii="Times New Roman" w:eastAsia="Arial Unicode MS" w:hAnsi="Times New Roman"/>
          <w:b/>
          <w:iCs/>
          <w:color w:val="000000"/>
          <w:sz w:val="28"/>
          <w:szCs w:val="28"/>
          <w:lang w:val="es-SV"/>
        </w:rPr>
        <w:t>“</w:t>
      </w:r>
      <w:r w:rsidRPr="00583258">
        <w:rPr>
          <w:rFonts w:ascii="Times New Roman" w:eastAsia="Arial Unicode MS" w:hAnsi="Times New Roman"/>
          <w:b/>
          <w:bCs/>
          <w:color w:val="000000" w:themeColor="text1"/>
          <w:sz w:val="28"/>
          <w:szCs w:val="28"/>
          <w:lang w:val="es-MX"/>
        </w:rPr>
        <w:t>ADQUISICION DE LUMINARIAS, MATERIALES ELECTRICOS PARA LA AMPLIACION Y MANTENIMIENTO DEL SERVICIO DE ALUMBRADO PUBLICO DE LA CIUDAD DE SAN MIGUEL</w:t>
      </w:r>
      <w:r w:rsidRPr="00583258">
        <w:rPr>
          <w:rFonts w:ascii="Times New Roman" w:eastAsia="Arial Unicode MS" w:hAnsi="Times New Roman"/>
          <w:b/>
          <w:sz w:val="28"/>
          <w:szCs w:val="28"/>
        </w:rPr>
        <w:t>”</w:t>
      </w:r>
      <w:r w:rsidRPr="00583258">
        <w:rPr>
          <w:rFonts w:ascii="Times New Roman" w:eastAsia="Arial Unicode MS" w:hAnsi="Times New Roman"/>
          <w:sz w:val="28"/>
          <w:szCs w:val="28"/>
        </w:rPr>
        <w:t>;</w:t>
      </w:r>
      <w:r w:rsidRPr="00583258">
        <w:rPr>
          <w:rFonts w:ascii="Times New Roman" w:eastAsia="Arial Unicode MS" w:hAnsi="Times New Roman"/>
          <w:b/>
          <w:sz w:val="28"/>
          <w:szCs w:val="28"/>
        </w:rPr>
        <w:t xml:space="preserve"> </w:t>
      </w:r>
      <w:r w:rsidRPr="00583258">
        <w:rPr>
          <w:rFonts w:ascii="Times New Roman" w:eastAsia="Arial Unicode MS" w:hAnsi="Times New Roman"/>
          <w:iCs/>
          <w:color w:val="000000"/>
          <w:sz w:val="28"/>
          <w:szCs w:val="28"/>
          <w:lang w:val="es-SV"/>
        </w:rPr>
        <w:t xml:space="preserve">requerimiento que hace el Sr. Oscar Mauricio Hernández Jefe del Departamento Alumbrado Público, con autorización del Lic. Jesús Roberto Mancía Orozco Gerente General, las luminarias y materiales se requieren para atender solicitudes de manera inmediata y oportuna en el servicio de Mantenimiento del Alumbrado Público, a la población migueleña.- </w:t>
      </w:r>
      <w:r w:rsidRPr="00583258">
        <w:rPr>
          <w:rFonts w:ascii="Times New Roman" w:eastAsia="Arial Unicode MS" w:hAnsi="Times New Roman"/>
          <w:iCs/>
          <w:color w:val="000000"/>
          <w:sz w:val="28"/>
          <w:szCs w:val="28"/>
        </w:rPr>
        <w:t>Considerando lo anterior dicha Unidad ha formulado las Bases de licitación para el proceso teniendo el detalle con las  especificaciones de lo que se requiere.-</w:t>
      </w:r>
      <w:r w:rsidRPr="00583258">
        <w:rPr>
          <w:rFonts w:ascii="Times New Roman" w:eastAsia="Arial Unicode MS" w:hAnsi="Times New Roman"/>
          <w:iCs/>
          <w:color w:val="000000"/>
          <w:sz w:val="28"/>
          <w:szCs w:val="28"/>
          <w:lang w:val="es-SV"/>
        </w:rPr>
        <w:t xml:space="preserve"> Por lo antes expuesto, solicita Acuerdo Municipal.-</w:t>
      </w:r>
      <w:r w:rsidRPr="00583258">
        <w:rPr>
          <w:rFonts w:ascii="Times New Roman" w:eastAsia="Times New Roman" w:hAnsi="Times New Roman"/>
          <w:sz w:val="28"/>
          <w:szCs w:val="28"/>
        </w:rPr>
        <w:t xml:space="preserve"> </w:t>
      </w:r>
      <w:r w:rsidRPr="00583258">
        <w:rPr>
          <w:rFonts w:ascii="Times New Roman" w:eastAsia="Arial Unicode MS" w:hAnsi="Times New Roman"/>
          <w:iCs/>
          <w:sz w:val="28"/>
          <w:szCs w:val="28"/>
          <w:lang w:val="es-SV"/>
        </w:rPr>
        <w:t>Se tiene Bases de Licitación; y Certificaciones de Asignación Presupuestaria para la realización del proceso y publicación del mismo</w:t>
      </w:r>
      <w:r w:rsidRPr="00583258">
        <w:rPr>
          <w:rFonts w:ascii="Times New Roman" w:eastAsia="Arial Unicode MS" w:hAnsi="Times New Roman"/>
          <w:iCs/>
          <w:color w:val="000000"/>
          <w:sz w:val="28"/>
          <w:szCs w:val="28"/>
          <w:lang w:val="es-SV"/>
        </w:rPr>
        <w:t xml:space="preserve">; </w:t>
      </w:r>
      <w:r w:rsidRPr="00583258">
        <w:rPr>
          <w:rFonts w:ascii="Times New Roman" w:eastAsia="Arial Unicode MS" w:hAnsi="Times New Roman"/>
          <w:sz w:val="28"/>
          <w:szCs w:val="28"/>
        </w:rPr>
        <w:t>con el aval de la Comisión Inversión y Desarrollo Económico, por medio de la firma del señor Síndico Municipal Lic. José Ebanan Quintanilla Gómez; y señor Concejal Rafael Antonio Argueta</w:t>
      </w:r>
      <w:r w:rsidRPr="00583258">
        <w:rPr>
          <w:rFonts w:ascii="Times New Roman" w:eastAsia="Times New Roman" w:hAnsi="Times New Roman"/>
          <w:sz w:val="28"/>
          <w:szCs w:val="28"/>
        </w:rPr>
        <w:t xml:space="preserve">; 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 Mario Ernesto Portillo Arévalo; y Srita. Denisse Yasira Sandoval Flores</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artículo 45 del Código </w:t>
      </w:r>
      <w:r w:rsidRPr="00583258">
        <w:rPr>
          <w:rFonts w:ascii="Times New Roman" w:eastAsia="Times New Roman" w:hAnsi="Times New Roman"/>
          <w:sz w:val="28"/>
          <w:szCs w:val="28"/>
          <w:lang w:val="es-SV"/>
        </w:rPr>
        <w:lastRenderedPageBreak/>
        <w:t>Municipal</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diez votos</w:t>
      </w:r>
      <w:r w:rsidRPr="00583258">
        <w:rPr>
          <w:rFonts w:ascii="Times New Roman" w:eastAsia="Times New Roman" w:hAnsi="Times New Roman"/>
          <w:sz w:val="28"/>
          <w:szCs w:val="28"/>
          <w:lang w:val="es-SV"/>
        </w:rPr>
        <w:t>,</w:t>
      </w:r>
      <w:r w:rsidRPr="00583258">
        <w:rPr>
          <w:rFonts w:ascii="Times New Roman" w:eastAsia="Arial Unicode MS" w:hAnsi="Times New Roman"/>
          <w:sz w:val="28"/>
          <w:szCs w:val="28"/>
          <w:lang w:val="es-SV"/>
        </w:rPr>
        <w:t xml:space="preserve"> </w:t>
      </w:r>
      <w:r w:rsidRPr="00583258">
        <w:rPr>
          <w:rFonts w:ascii="Times New Roman" w:eastAsia="Times New Roman" w:hAnsi="Times New Roman"/>
          <w:b/>
          <w:sz w:val="28"/>
          <w:szCs w:val="28"/>
        </w:rPr>
        <w:t xml:space="preserve">ACUERDA: </w:t>
      </w:r>
      <w:r w:rsidRPr="00583258">
        <w:rPr>
          <w:rFonts w:ascii="Times New Roman" w:eastAsia="Arial Unicode MS" w:hAnsi="Times New Roman"/>
          <w:b/>
          <w:iCs/>
          <w:color w:val="000000"/>
          <w:sz w:val="28"/>
          <w:szCs w:val="28"/>
          <w:lang w:val="es-SV"/>
        </w:rPr>
        <w:t>1°)</w:t>
      </w:r>
      <w:r w:rsidRPr="00583258">
        <w:rPr>
          <w:rFonts w:ascii="Times New Roman" w:eastAsia="Arial Unicode MS" w:hAnsi="Times New Roman"/>
          <w:iCs/>
          <w:color w:val="000000"/>
          <w:sz w:val="28"/>
          <w:szCs w:val="28"/>
          <w:lang w:val="es-SV"/>
        </w:rPr>
        <w:t xml:space="preserve"> Aprobar las Bases de </w:t>
      </w:r>
      <w:r w:rsidRPr="00583258">
        <w:rPr>
          <w:rFonts w:ascii="Times New Roman" w:eastAsia="Arial Unicode MS" w:hAnsi="Times New Roman"/>
          <w:b/>
          <w:iCs/>
          <w:color w:val="000000"/>
          <w:sz w:val="28"/>
          <w:szCs w:val="28"/>
        </w:rPr>
        <w:t>Licitación Pública 06/2018AMSM “</w:t>
      </w:r>
      <w:r w:rsidRPr="00583258">
        <w:rPr>
          <w:rFonts w:ascii="Times New Roman" w:eastAsia="Arial Unicode MS" w:hAnsi="Times New Roman"/>
          <w:b/>
          <w:bCs/>
          <w:color w:val="000000" w:themeColor="text1"/>
          <w:sz w:val="28"/>
          <w:szCs w:val="28"/>
          <w:lang w:val="es-MX"/>
        </w:rPr>
        <w:t>ADQUISICION DE LUMINARIAS, MATERIALES ELECTRICOS PARA LA AMPLIACION Y MANTENIMIENTO DEL SERVICIO DE ALUMBRADO PUBLICO DE LA CIUDAD DE SAN MIGUEL</w:t>
      </w:r>
      <w:r w:rsidRPr="00583258">
        <w:rPr>
          <w:rFonts w:ascii="Times New Roman" w:eastAsia="Arial Unicode MS" w:hAnsi="Times New Roman"/>
          <w:b/>
          <w:iCs/>
          <w:color w:val="000000"/>
          <w:sz w:val="28"/>
          <w:szCs w:val="28"/>
        </w:rPr>
        <w:t xml:space="preserve">”.- 2°) </w:t>
      </w:r>
      <w:r w:rsidRPr="00583258">
        <w:rPr>
          <w:rFonts w:ascii="Times New Roman" w:eastAsia="Arial Unicode MS" w:hAnsi="Times New Roman"/>
          <w:iCs/>
          <w:color w:val="000000"/>
          <w:sz w:val="28"/>
          <w:szCs w:val="28"/>
        </w:rPr>
        <w:t xml:space="preserve">Autorizar a la UACI para que realice el proceso de Ley respectivo, contando con la asignación presupuestaria cifra: 54119-MATERIALES ELECTRICOS.- </w:t>
      </w:r>
      <w:r w:rsidRPr="00583258">
        <w:rPr>
          <w:rFonts w:ascii="Times New Roman" w:eastAsia="Arial Unicode MS" w:hAnsi="Times New Roman"/>
          <w:b/>
          <w:iCs/>
          <w:sz w:val="28"/>
          <w:szCs w:val="28"/>
        </w:rPr>
        <w:t>3°)</w:t>
      </w:r>
      <w:r w:rsidRPr="00583258">
        <w:rPr>
          <w:rFonts w:ascii="Times New Roman" w:eastAsia="Arial Unicode MS" w:hAnsi="Times New Roman"/>
          <w:iCs/>
          <w:sz w:val="28"/>
          <w:szCs w:val="28"/>
        </w:rPr>
        <w:t xml:space="preserve"> Autorizar de fondos propios la erogación de </w:t>
      </w:r>
      <w:r w:rsidRPr="00583258">
        <w:rPr>
          <w:rFonts w:ascii="Times New Roman" w:eastAsia="Arial Unicode MS" w:hAnsi="Times New Roman"/>
          <w:b/>
          <w:iCs/>
          <w:sz w:val="28"/>
          <w:szCs w:val="28"/>
          <w:lang w:val="es-SV"/>
        </w:rPr>
        <w:t xml:space="preserve">$ 264.42 </w:t>
      </w:r>
      <w:r w:rsidRPr="00583258">
        <w:rPr>
          <w:rFonts w:ascii="Times New Roman" w:eastAsia="Arial Unicode MS" w:hAnsi="Times New Roman"/>
          <w:iCs/>
          <w:sz w:val="28"/>
          <w:szCs w:val="28"/>
          <w:lang w:val="es-SV"/>
        </w:rPr>
        <w:t>con aplicación a la</w:t>
      </w:r>
      <w:r w:rsidRPr="00583258">
        <w:rPr>
          <w:rFonts w:ascii="Times New Roman" w:eastAsia="Arial Unicode MS" w:hAnsi="Times New Roman"/>
          <w:b/>
          <w:iCs/>
          <w:sz w:val="28"/>
          <w:szCs w:val="28"/>
          <w:lang w:val="es-SV"/>
        </w:rPr>
        <w:t xml:space="preserve"> </w:t>
      </w:r>
      <w:r w:rsidRPr="00583258">
        <w:rPr>
          <w:rFonts w:ascii="Times New Roman" w:eastAsia="Arial Unicode MS" w:hAnsi="Times New Roman"/>
          <w:iCs/>
          <w:sz w:val="28"/>
          <w:szCs w:val="28"/>
          <w:lang w:val="es-SV"/>
        </w:rPr>
        <w:t>cifra presupuestaria: 54313-IMPRESIONES, PUBLICACIONES Y REPRODUCCIONES,</w:t>
      </w:r>
      <w:r w:rsidRPr="00583258">
        <w:rPr>
          <w:rFonts w:ascii="Times New Roman" w:eastAsia="Arial Unicode MS" w:hAnsi="Times New Roman"/>
          <w:iCs/>
          <w:sz w:val="28"/>
          <w:szCs w:val="28"/>
        </w:rPr>
        <w:t xml:space="preserve"> para publicar </w:t>
      </w:r>
      <w:r w:rsidRPr="00583258">
        <w:rPr>
          <w:rFonts w:ascii="Times New Roman" w:eastAsia="Arial Unicode MS" w:hAnsi="Times New Roman"/>
          <w:b/>
          <w:iCs/>
          <w:sz w:val="28"/>
          <w:szCs w:val="28"/>
          <w:lang w:val="es-SV"/>
        </w:rPr>
        <w:t>en ¼ pagina</w:t>
      </w:r>
      <w:r w:rsidRPr="00583258">
        <w:rPr>
          <w:rFonts w:ascii="Times New Roman" w:eastAsia="Arial Unicode MS" w:hAnsi="Times New Roman"/>
          <w:iCs/>
          <w:sz w:val="28"/>
          <w:szCs w:val="28"/>
        </w:rPr>
        <w:t xml:space="preserve"> la convocatoria de la Licitación, p</w:t>
      </w:r>
      <w:r w:rsidRPr="00583258">
        <w:rPr>
          <w:rFonts w:ascii="Times New Roman" w:eastAsia="Arial Unicode MS" w:hAnsi="Times New Roman"/>
          <w:iCs/>
          <w:sz w:val="28"/>
          <w:szCs w:val="28"/>
          <w:lang w:val="es-SV"/>
        </w:rPr>
        <w:t xml:space="preserve">ara pagar a El Diario de Hoy, Editorial Altamirano Madriz, S.A. de  C.V. el servicio de publicidad.- </w:t>
      </w:r>
      <w:r w:rsidRPr="00583258">
        <w:rPr>
          <w:rFonts w:ascii="Times New Roman" w:eastAsia="Arial Unicode MS" w:hAnsi="Times New Roman"/>
          <w:b/>
          <w:iCs/>
          <w:sz w:val="28"/>
          <w:szCs w:val="28"/>
        </w:rPr>
        <w:t>4°)</w:t>
      </w:r>
      <w:r w:rsidRPr="00583258">
        <w:rPr>
          <w:rFonts w:ascii="Times New Roman" w:eastAsia="Arial Unicode MS" w:hAnsi="Times New Roman"/>
          <w:iCs/>
          <w:sz w:val="28"/>
          <w:szCs w:val="28"/>
        </w:rPr>
        <w:t xml:space="preserve"> </w:t>
      </w:r>
      <w:r w:rsidRPr="00583258">
        <w:rPr>
          <w:rFonts w:ascii="Times New Roman" w:eastAsia="Arial Unicode MS" w:hAnsi="Times New Roman"/>
          <w:iCs/>
          <w:sz w:val="28"/>
          <w:szCs w:val="28"/>
          <w:lang w:val="es-SV"/>
        </w:rPr>
        <w:t xml:space="preserve">Nombrar Administradora de la Orden de Compra de la publicación a la empleada </w:t>
      </w:r>
      <w:proofErr w:type="spellStart"/>
      <w:r w:rsidRPr="00583258">
        <w:rPr>
          <w:rFonts w:ascii="Times New Roman" w:eastAsia="Arial Unicode MS" w:hAnsi="Times New Roman"/>
          <w:iCs/>
          <w:sz w:val="28"/>
          <w:szCs w:val="28"/>
          <w:lang w:val="es-SV"/>
        </w:rPr>
        <w:t>Ides</w:t>
      </w:r>
      <w:proofErr w:type="spellEnd"/>
      <w:r w:rsidRPr="00583258">
        <w:rPr>
          <w:rFonts w:ascii="Times New Roman" w:eastAsia="Arial Unicode MS" w:hAnsi="Times New Roman"/>
          <w:iCs/>
          <w:sz w:val="28"/>
          <w:szCs w:val="28"/>
          <w:lang w:val="es-SV"/>
        </w:rPr>
        <w:t xml:space="preserve"> Rosibel Fernández </w:t>
      </w:r>
      <w:proofErr w:type="spellStart"/>
      <w:r w:rsidRPr="00583258">
        <w:rPr>
          <w:rFonts w:ascii="Times New Roman" w:eastAsia="Arial Unicode MS" w:hAnsi="Times New Roman"/>
          <w:iCs/>
          <w:sz w:val="28"/>
          <w:szCs w:val="28"/>
          <w:lang w:val="es-SV"/>
        </w:rPr>
        <w:t>Bercian</w:t>
      </w:r>
      <w:proofErr w:type="spellEnd"/>
      <w:r w:rsidRPr="00583258">
        <w:rPr>
          <w:rFonts w:ascii="Times New Roman" w:eastAsia="Arial Unicode MS" w:hAnsi="Times New Roman"/>
          <w:iCs/>
          <w:sz w:val="28"/>
          <w:szCs w:val="28"/>
          <w:lang w:val="es-SV"/>
        </w:rPr>
        <w:t xml:space="preserve">, quien se desempeña como Secretaria 1a. Clase en </w:t>
      </w:r>
      <w:r w:rsidRPr="00583258">
        <w:rPr>
          <w:rFonts w:ascii="Times New Roman" w:eastAsia="Arial Unicode MS" w:hAnsi="Times New Roman"/>
          <w:iCs/>
          <w:color w:val="000000"/>
          <w:sz w:val="28"/>
          <w:szCs w:val="28"/>
          <w:lang w:val="es-SV"/>
        </w:rPr>
        <w:t>la Unidad de Adquisiciones y Contrataciones Institucional (UACI)</w:t>
      </w:r>
      <w:r w:rsidRPr="00583258">
        <w:rPr>
          <w:rFonts w:ascii="Times New Roman" w:eastAsia="Times New Roman" w:hAnsi="Times New Roman"/>
          <w:sz w:val="28"/>
          <w:szCs w:val="28"/>
          <w:lang w:val="es-SV"/>
        </w:rPr>
        <w:t>.-</w:t>
      </w:r>
      <w:r w:rsidRPr="00583258">
        <w:rPr>
          <w:rFonts w:ascii="Times New Roman" w:eastAsia="Arial Unicode MS" w:hAnsi="Times New Roman"/>
          <w:iCs/>
          <w:color w:val="000000"/>
          <w:sz w:val="28"/>
          <w:szCs w:val="28"/>
          <w:lang w:val="es-SV"/>
        </w:rPr>
        <w:t xml:space="preserve"> </w:t>
      </w:r>
      <w:r w:rsidRPr="00583258">
        <w:rPr>
          <w:rFonts w:ascii="Times New Roman" w:eastAsia="Times New Roman" w:hAnsi="Times New Roman"/>
          <w:b/>
          <w:sz w:val="28"/>
          <w:szCs w:val="28"/>
        </w:rPr>
        <w:t xml:space="preserve">CERTÍFIQUESE Y NOTIFIQUESE.-  </w:t>
      </w:r>
      <w:bookmarkStart w:id="9" w:name="_Hlk518894927"/>
      <w:r w:rsidRPr="00583258">
        <w:rPr>
          <w:rFonts w:ascii="Times New Roman" w:eastAsia="Times New Roman" w:hAnsi="Times New Roman"/>
          <w:b/>
          <w:sz w:val="28"/>
          <w:szCs w:val="28"/>
          <w:lang w:val="es-SV"/>
        </w:rPr>
        <w:t xml:space="preserve">ACUERDO NÚMERO DIECISEIS.-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19</w:t>
      </w:r>
      <w:r w:rsidRPr="00583258">
        <w:rPr>
          <w:rFonts w:ascii="Times New Roman" w:eastAsia="Times New Roman" w:hAnsi="Times New Roman"/>
          <w:sz w:val="28"/>
          <w:szCs w:val="28"/>
        </w:rPr>
        <w:t xml:space="preserve"> de la agenda: Nota del 02</w:t>
      </w:r>
      <w:r w:rsidRPr="00583258">
        <w:rPr>
          <w:rFonts w:ascii="Times New Roman" w:eastAsia="Times New Roman" w:hAnsi="Times New Roman"/>
          <w:sz w:val="28"/>
          <w:szCs w:val="28"/>
          <w:shd w:val="clear" w:color="auto" w:fill="FFFFFF" w:themeFill="background1"/>
        </w:rPr>
        <w:t>/07</w:t>
      </w:r>
      <w:r w:rsidRPr="00583258">
        <w:rPr>
          <w:rFonts w:ascii="Times New Roman" w:eastAsia="Times New Roman" w:hAnsi="Times New Roman"/>
          <w:sz w:val="28"/>
          <w:szCs w:val="28"/>
        </w:rPr>
        <w:t xml:space="preserve">/18 del Ing. Wiliam Noé Claros Vigil Jefe de la UACI: Solicitud suscrita por la Dra. María José Pacheco de Asturias Médico en el Departamento Mercado Municipal con funciones en la Unidad de Sistema Integrado Municipal de Salud, con aval del Lic. Jesús Roberto Mancía Orozco Gerente General, y de conformidad al Plan de Adquisiciones y Contrataciones para el Ejercicio 2018, se encuentran consideradas las asignaciones para por Libre Gestión realizar el proceso </w:t>
      </w:r>
      <w:r w:rsidRPr="00583258">
        <w:rPr>
          <w:rFonts w:ascii="Times New Roman" w:eastAsia="Arial Unicode MS" w:hAnsi="Times New Roman"/>
          <w:sz w:val="28"/>
          <w:szCs w:val="28"/>
        </w:rPr>
        <w:t xml:space="preserve">denominado: LA COMPRA DE INSTRUMENTAL MEDICO, PRODUCTOS FARMACEUTICOS, MEDICINALES, Y PAPELERIA IMPRESA, QUE SERAN UTILIZADOS PARA LA ATENCION INMEDIATA A LOS PACIENTES QUE SE PRESENTAN A LA CLINICA MUNICIPAL, FAVORECIENDO DE ESTA MANERA A LA POBLACION EN GENERAL DE LA CIUDAD DE SAN MIGUEL; solicita Acuerdo Municipal.-Se tiene </w:t>
      </w:r>
      <w:r w:rsidRPr="00583258">
        <w:rPr>
          <w:rFonts w:ascii="Times New Roman" w:eastAsia="Times New Roman" w:hAnsi="Times New Roman"/>
          <w:sz w:val="28"/>
          <w:szCs w:val="28"/>
        </w:rPr>
        <w:t xml:space="preserve">Certificación de Asignación Presupuestaria; y solicitud; con el aval de la Comisión Salud, por medio de la firma de los señores Concejales Dr. Juan Antonio Bustillo Mendoza; y Sr. Rafael Antonio Argueta; 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 Mario Ernesto Portillo Arévalo; y Srita. Denisse Yasira Sandoval Flores</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artículo 45 del Código Municipal</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diez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 xml:space="preserve">ACUERDA: </w:t>
      </w:r>
      <w:r w:rsidRPr="00583258">
        <w:rPr>
          <w:rFonts w:ascii="Times New Roman" w:eastAsia="Times New Roman" w:hAnsi="Times New Roman"/>
          <w:color w:val="000000" w:themeColor="text1"/>
          <w:sz w:val="28"/>
          <w:szCs w:val="28"/>
          <w:lang w:val="es-SV"/>
        </w:rPr>
        <w:t>Autorizar a la UACI ejecutar el proceso por Libre Gestión:</w:t>
      </w:r>
      <w:r w:rsidRPr="00583258">
        <w:rPr>
          <w:rFonts w:ascii="Times New Roman" w:eastAsia="Times New Roman" w:hAnsi="Times New Roman"/>
          <w:b/>
          <w:color w:val="000000" w:themeColor="text1"/>
          <w:sz w:val="28"/>
          <w:szCs w:val="28"/>
          <w:lang w:val="es-SV"/>
        </w:rPr>
        <w:t xml:space="preserve"> </w:t>
      </w:r>
      <w:r w:rsidRPr="00583258">
        <w:rPr>
          <w:rFonts w:ascii="Times New Roman" w:eastAsia="Times New Roman" w:hAnsi="Times New Roman"/>
          <w:sz w:val="28"/>
          <w:szCs w:val="28"/>
          <w:lang w:val="es-SV"/>
        </w:rPr>
        <w:t xml:space="preserve">CODIGO-LG-062-AMSM-2018, DENOMINADO </w:t>
      </w:r>
      <w:r w:rsidRPr="00583258">
        <w:rPr>
          <w:rFonts w:ascii="Times New Roman" w:eastAsia="Arial Unicode MS" w:hAnsi="Times New Roman"/>
          <w:sz w:val="28"/>
          <w:szCs w:val="28"/>
        </w:rPr>
        <w:t xml:space="preserve">LA COMPRA DE INSTRUMENTAL MEDICO, PRODUCTOS FARMACEUTICOS, MEDICINALES, Y PAPELERIA IMPRESA, QUE SERAN UTILIZADOS PARA LA ATENCION INMEDIATA A LOS PACIENTES QUE SE PRESENTAN A LA CLINICA MUNICIPAL, FAVORECIENDO DE ESTA MANERA A LA POBLACION EN GENERAL DE LA CIUDAD DE SAN MIGUEL. APLICADO A LAS CIFRAS PRESUPUESTARIAS: 54113-MATERIALES E INSTRUMENTAL DE LABORATORIO Y USO MEDICO, 54108-PRODUCTOS FARMACEUTICOS </w:t>
      </w:r>
      <w:r w:rsidRPr="00583258">
        <w:rPr>
          <w:rFonts w:ascii="Times New Roman" w:eastAsia="Arial Unicode MS" w:hAnsi="Times New Roman"/>
          <w:sz w:val="28"/>
          <w:szCs w:val="28"/>
        </w:rPr>
        <w:lastRenderedPageBreak/>
        <w:t>Y MEDICINALES, 54313-IMPRESIONES, PUBLICACIONES Y REPRODUCCIONES-</w:t>
      </w:r>
      <w:r w:rsidRPr="00583258">
        <w:rPr>
          <w:rFonts w:ascii="Times New Roman" w:eastAsia="Times New Roman" w:hAnsi="Times New Roman"/>
          <w:color w:val="000000" w:themeColor="text1"/>
          <w:sz w:val="28"/>
          <w:szCs w:val="28"/>
          <w:lang w:val="es-SV"/>
        </w:rPr>
        <w:t>FONDOS PROPIOS.-</w:t>
      </w:r>
      <w:r w:rsidRPr="00583258">
        <w:rPr>
          <w:rFonts w:ascii="Times New Roman" w:eastAsia="Times New Roman" w:hAnsi="Times New Roman"/>
          <w:b/>
          <w:sz w:val="28"/>
          <w:szCs w:val="28"/>
        </w:rPr>
        <w:t xml:space="preserve"> CERTÍFIQUESE Y NOTIFIQUESE.-</w:t>
      </w:r>
      <w:bookmarkEnd w:id="9"/>
      <w:r w:rsidRPr="00583258">
        <w:rPr>
          <w:rFonts w:ascii="Times New Roman" w:eastAsia="Times New Roman" w:hAnsi="Times New Roman"/>
          <w:b/>
          <w:sz w:val="28"/>
          <w:szCs w:val="28"/>
        </w:rPr>
        <w:t xml:space="preserve">  </w:t>
      </w:r>
      <w:bookmarkStart w:id="10" w:name="_Hlk518893091"/>
      <w:r w:rsidRPr="00583258">
        <w:rPr>
          <w:rFonts w:ascii="Times New Roman" w:eastAsia="Times New Roman" w:hAnsi="Times New Roman"/>
          <w:b/>
          <w:sz w:val="28"/>
          <w:szCs w:val="28"/>
          <w:lang w:val="es-SV"/>
        </w:rPr>
        <w:t xml:space="preserve">ACUERDO NÚMERO DIECISIETE.-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20</w:t>
      </w:r>
      <w:r w:rsidRPr="00583258">
        <w:rPr>
          <w:rFonts w:ascii="Times New Roman" w:eastAsia="Times New Roman" w:hAnsi="Times New Roman"/>
          <w:sz w:val="28"/>
          <w:szCs w:val="28"/>
        </w:rPr>
        <w:t xml:space="preserve"> de la agenda: Nota del 19</w:t>
      </w:r>
      <w:r w:rsidRPr="00583258">
        <w:rPr>
          <w:rFonts w:ascii="Times New Roman" w:eastAsia="Times New Roman" w:hAnsi="Times New Roman"/>
          <w:sz w:val="28"/>
          <w:szCs w:val="28"/>
          <w:shd w:val="clear" w:color="auto" w:fill="FFFFFF" w:themeFill="background1"/>
        </w:rPr>
        <w:t>/06</w:t>
      </w:r>
      <w:r w:rsidRPr="00583258">
        <w:rPr>
          <w:rFonts w:ascii="Times New Roman" w:eastAsia="Times New Roman" w:hAnsi="Times New Roman"/>
          <w:sz w:val="28"/>
          <w:szCs w:val="28"/>
        </w:rPr>
        <w:t xml:space="preserve">/18 del Ing. Wiliam Noé Claros Vigil Jefe de la UACI: Solicitud suscrita por la Dra. María José Pacheco de Asturias Médico en el Departamento Mercado Municipal con funciones en la Unidad de Sistema Integrado Municipal de Salud, con aval del Lic. Jesús Roberto Mancía Orozco Gerente General, y de conformidad al Plan de Adquisiciones y Contrataciones para el Ejercicio 2018, se encuentran consideradas las asignaciones para por Libre Gestión, CUBRIR EL GASTO QUE OCASIONE LA COMPRA DE 40 PAQUETES DE MIL BOLSAS 3 X 8 COLOR VERDE, 20 PAQUETES DE MIL BOLSAS 5 X 8 DE 1 LIBRA, COLOR VERDE; 100 PAQUETES DE BOLSA DE 1 / 2 JARDINERA, COLOR ROJA, QUE SERAN UTILIZADAS PARA UNA MEJOR HIGIENE Y DAR EL DEBIDO TRATAMIENTO A LOS DESECHOS BIO-INFECCIOSOS EN EL AREA DE CURACIONES Y EN LA CLINICA EN GENERAL.- Se tiene Certificación de Asignación Presupuestaria; y solicitud; con el aval de la Comisión Salud, por medio de la firma de los señores Concejales Dr. Juan Antonio Bustillo Mendoza; y Sr. Rafael Antonio Argueta; sometido a votación,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catorce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 xml:space="preserve">ACUERDA: 1°) </w:t>
      </w:r>
      <w:r w:rsidRPr="00583258">
        <w:rPr>
          <w:rFonts w:ascii="Times New Roman" w:eastAsia="Times New Roman" w:hAnsi="Times New Roman"/>
          <w:color w:val="000000" w:themeColor="text1"/>
          <w:sz w:val="28"/>
          <w:szCs w:val="28"/>
          <w:lang w:val="es-SV"/>
        </w:rPr>
        <w:t>Autorizar ejecutar el proceso por Libre Gestión:</w:t>
      </w:r>
      <w:r w:rsidRPr="00583258">
        <w:rPr>
          <w:rFonts w:ascii="Times New Roman" w:eastAsia="Times New Roman" w:hAnsi="Times New Roman"/>
          <w:b/>
          <w:color w:val="000000" w:themeColor="text1"/>
          <w:sz w:val="28"/>
          <w:szCs w:val="28"/>
          <w:lang w:val="es-SV"/>
        </w:rPr>
        <w:t xml:space="preserve"> </w:t>
      </w:r>
      <w:r w:rsidRPr="00583258">
        <w:rPr>
          <w:rFonts w:ascii="Times New Roman" w:eastAsia="Times New Roman" w:hAnsi="Times New Roman"/>
          <w:sz w:val="28"/>
          <w:szCs w:val="28"/>
          <w:lang w:val="es-SV"/>
        </w:rPr>
        <w:t>CODIGO-LG-055-AMSM-2018, DENOMINADO CUBRIR EL GASTO QUE OCASIONE LA COMPRA DE 40 PAQUETES DE MIL BOLSAS 3 X 8 COLOR VERDE, 20 PAQUETES DE MIL BOLSAS 5 X 8 DE 1 LIBRA, COLOR VERDE; 100 PAQUETES DE BOLSA DE 1 / 2 JARDINERA, COLOR ROJA, QUE SERAN UTILIZADAS PARA UNA MEJOR HIGIENE Y DAR EL DEBIDO TRATAMIENTO A LOS DESECHOS BIO-INFECCIOSOS EN EL AREA DE CURACIONES Y EN LA CLINICA EN GENERAL, de conformidad al detalle siguiente:</w:t>
      </w:r>
      <w:r w:rsidRPr="00583258">
        <w:rPr>
          <w:rFonts w:ascii="Times New Roman" w:eastAsia="Times New Roman" w:hAnsi="Times New Roman"/>
          <w:lang w:val="es-SV"/>
        </w:rPr>
        <w:t xml:space="preserve"> </w:t>
      </w:r>
    </w:p>
    <w:tbl>
      <w:tblPr>
        <w:tblStyle w:val="Tablaconcuadrcula"/>
        <w:tblW w:w="8562" w:type="dxa"/>
        <w:tblInd w:w="363" w:type="dxa"/>
        <w:tblLook w:val="04A0" w:firstRow="1" w:lastRow="0" w:firstColumn="1" w:lastColumn="0" w:noHBand="0" w:noVBand="1"/>
      </w:tblPr>
      <w:tblGrid>
        <w:gridCol w:w="1333"/>
        <w:gridCol w:w="5244"/>
        <w:gridCol w:w="1985"/>
      </w:tblGrid>
      <w:tr w:rsidR="00583258" w:rsidRPr="00583258" w:rsidTr="00BA5A97">
        <w:tc>
          <w:tcPr>
            <w:tcW w:w="1333" w:type="dxa"/>
          </w:tcPr>
          <w:p w:rsidR="00583258" w:rsidRPr="00583258" w:rsidRDefault="00583258" w:rsidP="00583258">
            <w:pPr>
              <w:jc w:val="both"/>
              <w:rPr>
                <w:rFonts w:ascii="Times New Roman" w:hAnsi="Times New Roman"/>
                <w:b/>
                <w:color w:val="000000" w:themeColor="text1"/>
                <w:sz w:val="20"/>
                <w:szCs w:val="20"/>
                <w:lang w:val="es-SV"/>
              </w:rPr>
            </w:pPr>
          </w:p>
          <w:p w:rsidR="00583258" w:rsidRPr="00583258" w:rsidRDefault="00583258" w:rsidP="00583258">
            <w:pPr>
              <w:jc w:val="center"/>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CANTIDAD</w:t>
            </w:r>
          </w:p>
        </w:tc>
        <w:tc>
          <w:tcPr>
            <w:tcW w:w="5244" w:type="dxa"/>
          </w:tcPr>
          <w:p w:rsidR="00583258" w:rsidRPr="00583258" w:rsidRDefault="00583258" w:rsidP="00583258">
            <w:pPr>
              <w:jc w:val="both"/>
              <w:rPr>
                <w:rFonts w:ascii="Times New Roman" w:hAnsi="Times New Roman"/>
                <w:b/>
                <w:color w:val="000000" w:themeColor="text1"/>
                <w:sz w:val="20"/>
                <w:szCs w:val="20"/>
                <w:lang w:val="es-SV"/>
              </w:rPr>
            </w:pPr>
          </w:p>
          <w:p w:rsidR="00583258" w:rsidRPr="00583258" w:rsidRDefault="00583258" w:rsidP="00583258">
            <w:pPr>
              <w:jc w:val="both"/>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BIEN OBRA O SERVICIO</w:t>
            </w:r>
          </w:p>
        </w:tc>
        <w:tc>
          <w:tcPr>
            <w:tcW w:w="1985" w:type="dxa"/>
          </w:tcPr>
          <w:p w:rsidR="00583258" w:rsidRPr="00583258" w:rsidRDefault="00583258" w:rsidP="00583258">
            <w:pPr>
              <w:jc w:val="center"/>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MONTO ESTIMADO</w:t>
            </w:r>
          </w:p>
        </w:tc>
      </w:tr>
      <w:tr w:rsidR="00583258" w:rsidRPr="00583258" w:rsidTr="00BA5A97">
        <w:tc>
          <w:tcPr>
            <w:tcW w:w="1333" w:type="dxa"/>
          </w:tcPr>
          <w:p w:rsidR="00583258" w:rsidRPr="00583258" w:rsidRDefault="00583258" w:rsidP="00583258">
            <w:pPr>
              <w:jc w:val="both"/>
              <w:rPr>
                <w:rFonts w:ascii="Times New Roman" w:hAnsi="Times New Roman"/>
                <w:b/>
                <w:color w:val="000000" w:themeColor="text1"/>
                <w:sz w:val="20"/>
                <w:szCs w:val="20"/>
                <w:lang w:val="es-SV"/>
              </w:rPr>
            </w:pPr>
          </w:p>
        </w:tc>
        <w:tc>
          <w:tcPr>
            <w:tcW w:w="5244" w:type="dxa"/>
          </w:tcPr>
          <w:p w:rsidR="00583258" w:rsidRPr="00583258" w:rsidRDefault="00583258" w:rsidP="00583258">
            <w:pPr>
              <w:jc w:val="both"/>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54199</w:t>
            </w:r>
          </w:p>
        </w:tc>
        <w:tc>
          <w:tcPr>
            <w:tcW w:w="1985" w:type="dxa"/>
          </w:tcPr>
          <w:p w:rsidR="00583258" w:rsidRPr="00583258" w:rsidRDefault="00583258" w:rsidP="00583258">
            <w:pPr>
              <w:jc w:val="both"/>
              <w:rPr>
                <w:rFonts w:ascii="Times New Roman" w:hAnsi="Times New Roman"/>
                <w:b/>
                <w:color w:val="000000" w:themeColor="text1"/>
                <w:sz w:val="20"/>
                <w:szCs w:val="20"/>
                <w:lang w:val="es-SV"/>
              </w:rPr>
            </w:pPr>
          </w:p>
        </w:tc>
      </w:tr>
      <w:tr w:rsidR="00583258" w:rsidRPr="00583258" w:rsidTr="00BA5A97">
        <w:tc>
          <w:tcPr>
            <w:tcW w:w="1333" w:type="dxa"/>
          </w:tcPr>
          <w:p w:rsidR="00583258" w:rsidRPr="00583258" w:rsidRDefault="00583258" w:rsidP="00583258">
            <w:pPr>
              <w:jc w:val="center"/>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40</w:t>
            </w:r>
          </w:p>
        </w:tc>
        <w:tc>
          <w:tcPr>
            <w:tcW w:w="5244" w:type="dxa"/>
          </w:tcPr>
          <w:p w:rsidR="00583258" w:rsidRPr="00583258" w:rsidRDefault="00583258" w:rsidP="00583258">
            <w:pPr>
              <w:jc w:val="both"/>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PAQUETES DE MIL BOLSAS 3 X 8 COLOR VERDE</w:t>
            </w:r>
          </w:p>
        </w:tc>
        <w:tc>
          <w:tcPr>
            <w:tcW w:w="1985" w:type="dxa"/>
          </w:tcPr>
          <w:p w:rsidR="00583258" w:rsidRPr="00583258" w:rsidRDefault="00583258" w:rsidP="00583258">
            <w:pPr>
              <w:jc w:val="center"/>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$ 136.00</w:t>
            </w:r>
          </w:p>
        </w:tc>
      </w:tr>
      <w:tr w:rsidR="00583258" w:rsidRPr="00583258" w:rsidTr="00BA5A97">
        <w:tc>
          <w:tcPr>
            <w:tcW w:w="1333" w:type="dxa"/>
          </w:tcPr>
          <w:p w:rsidR="00583258" w:rsidRPr="00583258" w:rsidRDefault="00583258" w:rsidP="00583258">
            <w:pPr>
              <w:jc w:val="center"/>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20</w:t>
            </w:r>
          </w:p>
        </w:tc>
        <w:tc>
          <w:tcPr>
            <w:tcW w:w="5244" w:type="dxa"/>
          </w:tcPr>
          <w:p w:rsidR="00583258" w:rsidRPr="00583258" w:rsidRDefault="00583258" w:rsidP="00583258">
            <w:pPr>
              <w:jc w:val="both"/>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PAQUETES DE MIL BOLSAS 5 X 8, DE 1 LIBRA, COLOR VERDE</w:t>
            </w:r>
          </w:p>
        </w:tc>
        <w:tc>
          <w:tcPr>
            <w:tcW w:w="1985" w:type="dxa"/>
          </w:tcPr>
          <w:p w:rsidR="00583258" w:rsidRPr="00583258" w:rsidRDefault="00583258" w:rsidP="00583258">
            <w:pPr>
              <w:jc w:val="center"/>
              <w:rPr>
                <w:rFonts w:ascii="Times New Roman" w:hAnsi="Times New Roman"/>
                <w:b/>
                <w:color w:val="000000" w:themeColor="text1"/>
                <w:sz w:val="20"/>
                <w:szCs w:val="20"/>
                <w:lang w:val="es-SV"/>
              </w:rPr>
            </w:pPr>
            <w:proofErr w:type="gramStart"/>
            <w:r w:rsidRPr="00583258">
              <w:rPr>
                <w:rFonts w:ascii="Times New Roman" w:hAnsi="Times New Roman"/>
                <w:b/>
                <w:color w:val="000000" w:themeColor="text1"/>
                <w:sz w:val="20"/>
                <w:szCs w:val="20"/>
                <w:lang w:val="es-SV"/>
              </w:rPr>
              <w:t>$  83</w:t>
            </w:r>
            <w:proofErr w:type="gramEnd"/>
            <w:r w:rsidRPr="00583258">
              <w:rPr>
                <w:rFonts w:ascii="Times New Roman" w:hAnsi="Times New Roman"/>
                <w:b/>
                <w:color w:val="000000" w:themeColor="text1"/>
                <w:sz w:val="20"/>
                <w:szCs w:val="20"/>
                <w:lang w:val="es-SV"/>
              </w:rPr>
              <w:t>.00</w:t>
            </w:r>
          </w:p>
        </w:tc>
      </w:tr>
      <w:tr w:rsidR="00583258" w:rsidRPr="00583258" w:rsidTr="00BA5A97">
        <w:tc>
          <w:tcPr>
            <w:tcW w:w="1333" w:type="dxa"/>
          </w:tcPr>
          <w:p w:rsidR="00583258" w:rsidRPr="00583258" w:rsidRDefault="00583258" w:rsidP="00583258">
            <w:pPr>
              <w:jc w:val="center"/>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100</w:t>
            </w:r>
          </w:p>
        </w:tc>
        <w:tc>
          <w:tcPr>
            <w:tcW w:w="5244" w:type="dxa"/>
          </w:tcPr>
          <w:p w:rsidR="00583258" w:rsidRPr="00583258" w:rsidRDefault="00583258" w:rsidP="00583258">
            <w:pPr>
              <w:jc w:val="both"/>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PAQUETES DE BOLSA DE 1 / 2 JARDINERA, COLOR ROJA</w:t>
            </w:r>
          </w:p>
        </w:tc>
        <w:tc>
          <w:tcPr>
            <w:tcW w:w="1985" w:type="dxa"/>
          </w:tcPr>
          <w:p w:rsidR="00583258" w:rsidRPr="00583258" w:rsidRDefault="00583258" w:rsidP="00583258">
            <w:pPr>
              <w:jc w:val="center"/>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$ 83.00</w:t>
            </w:r>
          </w:p>
        </w:tc>
      </w:tr>
      <w:tr w:rsidR="00583258" w:rsidRPr="00583258" w:rsidTr="00BA5A97">
        <w:tc>
          <w:tcPr>
            <w:tcW w:w="1333" w:type="dxa"/>
          </w:tcPr>
          <w:p w:rsidR="00583258" w:rsidRPr="00583258" w:rsidRDefault="00583258" w:rsidP="00583258">
            <w:pPr>
              <w:jc w:val="both"/>
              <w:rPr>
                <w:rFonts w:ascii="Times New Roman" w:hAnsi="Times New Roman"/>
                <w:b/>
                <w:color w:val="000000" w:themeColor="text1"/>
                <w:sz w:val="20"/>
                <w:szCs w:val="20"/>
                <w:lang w:val="es-SV"/>
              </w:rPr>
            </w:pPr>
          </w:p>
        </w:tc>
        <w:tc>
          <w:tcPr>
            <w:tcW w:w="5244" w:type="dxa"/>
          </w:tcPr>
          <w:p w:rsidR="00583258" w:rsidRPr="00583258" w:rsidRDefault="00583258" w:rsidP="00583258">
            <w:pPr>
              <w:jc w:val="both"/>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TOTAL</w:t>
            </w:r>
          </w:p>
        </w:tc>
        <w:tc>
          <w:tcPr>
            <w:tcW w:w="1985" w:type="dxa"/>
          </w:tcPr>
          <w:p w:rsidR="00583258" w:rsidRPr="00583258" w:rsidRDefault="00583258" w:rsidP="00583258">
            <w:pPr>
              <w:jc w:val="center"/>
              <w:rPr>
                <w:rFonts w:ascii="Times New Roman" w:hAnsi="Times New Roman"/>
                <w:b/>
                <w:color w:val="000000" w:themeColor="text1"/>
                <w:sz w:val="20"/>
                <w:szCs w:val="20"/>
                <w:lang w:val="es-SV"/>
              </w:rPr>
            </w:pPr>
            <w:r w:rsidRPr="00583258">
              <w:rPr>
                <w:rFonts w:ascii="Times New Roman" w:hAnsi="Times New Roman"/>
                <w:b/>
                <w:color w:val="000000" w:themeColor="text1"/>
                <w:sz w:val="20"/>
                <w:szCs w:val="20"/>
                <w:lang w:val="es-SV"/>
              </w:rPr>
              <w:t>$ 302.00</w:t>
            </w:r>
          </w:p>
        </w:tc>
      </w:tr>
    </w:tbl>
    <w:p w:rsidR="00583258" w:rsidRPr="00583258" w:rsidRDefault="00583258" w:rsidP="00583258">
      <w:pPr>
        <w:widowControl/>
        <w:autoSpaceDE/>
        <w:autoSpaceDN/>
        <w:adjustRightInd/>
        <w:jc w:val="both"/>
        <w:rPr>
          <w:rFonts w:ascii="Times New Roman" w:eastAsia="Times New Roman" w:hAnsi="Times New Roman"/>
          <w:sz w:val="28"/>
          <w:szCs w:val="28"/>
          <w:lang w:val="es-SV"/>
        </w:rPr>
      </w:pPr>
      <w:r w:rsidRPr="00583258">
        <w:rPr>
          <w:rFonts w:ascii="Times New Roman" w:eastAsia="Times New Roman" w:hAnsi="Times New Roman"/>
          <w:b/>
          <w:sz w:val="28"/>
          <w:szCs w:val="28"/>
          <w:lang w:val="es-SV"/>
        </w:rPr>
        <w:t>2°)</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sz w:val="28"/>
          <w:szCs w:val="28"/>
          <w:lang w:val="es-MX"/>
        </w:rPr>
        <w:t xml:space="preserve">Autorizar a la UACI para que realice los procesos de adquisición respectivos.- </w:t>
      </w:r>
      <w:r w:rsidRPr="00583258">
        <w:rPr>
          <w:rFonts w:ascii="Times New Roman" w:eastAsia="Times New Roman" w:hAnsi="Times New Roman"/>
          <w:b/>
          <w:sz w:val="28"/>
          <w:szCs w:val="28"/>
          <w:lang w:val="es-MX"/>
        </w:rPr>
        <w:t>3°)</w:t>
      </w:r>
      <w:r w:rsidRPr="00583258">
        <w:rPr>
          <w:rFonts w:ascii="Times New Roman" w:eastAsia="Times New Roman" w:hAnsi="Times New Roman"/>
          <w:sz w:val="28"/>
          <w:szCs w:val="28"/>
          <w:lang w:val="es-MX"/>
        </w:rPr>
        <w:t xml:space="preserve"> Autorizar de fondos propios la erogación por un techo máximo de </w:t>
      </w:r>
      <w:r w:rsidRPr="00583258">
        <w:rPr>
          <w:rFonts w:ascii="Times New Roman" w:eastAsia="Times New Roman" w:hAnsi="Times New Roman"/>
          <w:b/>
          <w:sz w:val="28"/>
          <w:szCs w:val="28"/>
          <w:lang w:val="es-MX"/>
        </w:rPr>
        <w:t>$ 302.00</w:t>
      </w:r>
      <w:r w:rsidRPr="00583258">
        <w:rPr>
          <w:rFonts w:ascii="Times New Roman" w:eastAsia="Times New Roman" w:hAnsi="Times New Roman"/>
          <w:sz w:val="28"/>
          <w:szCs w:val="28"/>
          <w:lang w:val="es-MX"/>
        </w:rPr>
        <w:t xml:space="preserve"> con aplicación a la cifra presupuestaria: 54199-BIENES DE USO Y CONSUMO DIVERSOS.- </w:t>
      </w:r>
      <w:r w:rsidRPr="00583258">
        <w:rPr>
          <w:rFonts w:ascii="Times New Roman" w:eastAsia="Times New Roman" w:hAnsi="Times New Roman"/>
          <w:b/>
          <w:sz w:val="28"/>
          <w:szCs w:val="28"/>
          <w:lang w:val="es-MX"/>
        </w:rPr>
        <w:t>4°)</w:t>
      </w:r>
      <w:r w:rsidRPr="00583258">
        <w:rPr>
          <w:rFonts w:ascii="Times New Roman" w:eastAsia="Times New Roman" w:hAnsi="Times New Roman"/>
          <w:sz w:val="28"/>
          <w:szCs w:val="28"/>
          <w:lang w:val="es-MX"/>
        </w:rPr>
        <w:t xml:space="preserve"> Designar al señor Concejal Dr. José Oswaldo Granados, para que adjudique las adquisiciones dentro del proceso, según el Art. 18 de la LACAP.- </w:t>
      </w:r>
      <w:r w:rsidRPr="00583258">
        <w:rPr>
          <w:rFonts w:ascii="Times New Roman" w:eastAsia="Times New Roman" w:hAnsi="Times New Roman"/>
          <w:b/>
          <w:sz w:val="28"/>
          <w:szCs w:val="28"/>
          <w:lang w:val="es-MX"/>
        </w:rPr>
        <w:t>5°)</w:t>
      </w:r>
      <w:r w:rsidRPr="00583258">
        <w:rPr>
          <w:rFonts w:ascii="Times New Roman" w:eastAsia="Times New Roman" w:hAnsi="Times New Roman"/>
          <w:sz w:val="28"/>
          <w:szCs w:val="28"/>
          <w:lang w:val="es-MX"/>
        </w:rPr>
        <w:t xml:space="preserve"> Nombrar Administradora de las Ordenes de Compra a la Dra. María José Pacheco de Asturias Médico en el Departamento Mercado Municipal con funciones en la Unidad de Sistema Integrado Municipal de Salud de esta Municipalidad</w:t>
      </w:r>
      <w:r w:rsidRPr="00583258">
        <w:rPr>
          <w:rFonts w:ascii="Times New Roman" w:eastAsia="Times New Roman" w:hAnsi="Times New Roman"/>
          <w:color w:val="000000" w:themeColor="text1"/>
          <w:sz w:val="28"/>
          <w:szCs w:val="28"/>
          <w:lang w:val="es-SV"/>
        </w:rPr>
        <w:t>.-</w:t>
      </w:r>
      <w:r w:rsidRPr="00583258">
        <w:rPr>
          <w:rFonts w:ascii="Times New Roman" w:eastAsia="Times New Roman" w:hAnsi="Times New Roman"/>
          <w:b/>
          <w:sz w:val="28"/>
          <w:szCs w:val="28"/>
          <w:lang w:val="es-MX"/>
        </w:rPr>
        <w:t xml:space="preserve"> CERTÍFIQUESE </w:t>
      </w:r>
      <w:r w:rsidRPr="00583258">
        <w:rPr>
          <w:rFonts w:ascii="Times New Roman" w:eastAsia="Times New Roman" w:hAnsi="Times New Roman"/>
          <w:b/>
          <w:sz w:val="28"/>
          <w:szCs w:val="28"/>
          <w:lang w:val="es-MX"/>
        </w:rPr>
        <w:lastRenderedPageBreak/>
        <w:t>Y NOTIFIQUESE.-</w:t>
      </w:r>
      <w:bookmarkEnd w:id="10"/>
      <w:r w:rsidRPr="00583258">
        <w:rPr>
          <w:rFonts w:ascii="Times New Roman" w:eastAsia="Times New Roman" w:hAnsi="Times New Roman"/>
          <w:b/>
          <w:sz w:val="28"/>
          <w:szCs w:val="28"/>
          <w:lang w:val="es-MX"/>
        </w:rPr>
        <w:t xml:space="preserve"> </w:t>
      </w:r>
      <w:r w:rsidRPr="00583258">
        <w:rPr>
          <w:rFonts w:ascii="Times New Roman" w:eastAsia="Times New Roman" w:hAnsi="Times New Roman"/>
          <w:b/>
          <w:sz w:val="28"/>
          <w:szCs w:val="28"/>
          <w:lang w:val="es-SV"/>
        </w:rPr>
        <w:t xml:space="preserve">ACUERDO NÚMERO DIECIOCHO.- </w:t>
      </w:r>
      <w:r w:rsidRPr="00583258">
        <w:rPr>
          <w:rFonts w:ascii="Times New Roman" w:eastAsia="Times New Roman" w:hAnsi="Times New Roman"/>
          <w:sz w:val="28"/>
          <w:szCs w:val="28"/>
          <w:lang w:val="es-MX"/>
        </w:rPr>
        <w:t xml:space="preserve">El Concejo  Municipal, </w:t>
      </w:r>
      <w:r w:rsidRPr="00583258">
        <w:rPr>
          <w:rFonts w:ascii="Times New Roman" w:eastAsia="Times New Roman" w:hAnsi="Times New Roman"/>
          <w:b/>
          <w:sz w:val="28"/>
          <w:szCs w:val="28"/>
          <w:lang w:val="es-MX"/>
        </w:rPr>
        <w:t xml:space="preserve">CONSIDERANDO: </w:t>
      </w:r>
      <w:r w:rsidRPr="00583258">
        <w:rPr>
          <w:rFonts w:ascii="Times New Roman" w:eastAsia="Times New Roman" w:hAnsi="Times New Roman"/>
          <w:sz w:val="28"/>
          <w:szCs w:val="28"/>
          <w:lang w:val="es-MX"/>
        </w:rPr>
        <w:t xml:space="preserve">Visto y deliberado el punto del numeral </w:t>
      </w:r>
      <w:r w:rsidRPr="00583258">
        <w:rPr>
          <w:rFonts w:ascii="Times New Roman" w:eastAsia="Times New Roman" w:hAnsi="Times New Roman"/>
          <w:b/>
          <w:sz w:val="28"/>
          <w:szCs w:val="28"/>
          <w:lang w:val="es-MX"/>
        </w:rPr>
        <w:t>21</w:t>
      </w:r>
      <w:r w:rsidRPr="00583258">
        <w:rPr>
          <w:rFonts w:ascii="Times New Roman" w:eastAsia="Times New Roman" w:hAnsi="Times New Roman"/>
          <w:sz w:val="28"/>
          <w:szCs w:val="28"/>
          <w:lang w:val="es-MX"/>
        </w:rPr>
        <w:t xml:space="preserve"> de la agenda: Nota del 02</w:t>
      </w:r>
      <w:r w:rsidRPr="00583258">
        <w:rPr>
          <w:rFonts w:ascii="Times New Roman" w:eastAsia="Times New Roman" w:hAnsi="Times New Roman"/>
          <w:sz w:val="28"/>
          <w:szCs w:val="28"/>
          <w:shd w:val="clear" w:color="auto" w:fill="FFFFFF" w:themeFill="background1"/>
          <w:lang w:val="es-MX"/>
        </w:rPr>
        <w:t>/07</w:t>
      </w:r>
      <w:r w:rsidRPr="00583258">
        <w:rPr>
          <w:rFonts w:ascii="Times New Roman" w:eastAsia="Times New Roman" w:hAnsi="Times New Roman"/>
          <w:sz w:val="28"/>
          <w:szCs w:val="28"/>
          <w:lang w:val="es-MX"/>
        </w:rPr>
        <w:t xml:space="preserve">/18 del Ing. Wiliam Noé Claros Vigil Jefe de la UACI: </w:t>
      </w:r>
      <w:r w:rsidRPr="00583258">
        <w:rPr>
          <w:rFonts w:ascii="Times New Roman" w:eastAsia="Times New Roman" w:hAnsi="Times New Roman"/>
          <w:sz w:val="28"/>
          <w:szCs w:val="28"/>
          <w:lang w:val="es-SV"/>
        </w:rPr>
        <w:t xml:space="preserve">De conformidad al Acuerdo Municipal N° 07 Acta N° 11 del 22/06/2018 y haber realizado el proceso correlativo Comprasal 20180042, CODIGO-LG-054-AMSM-2018 DENOMINADO: </w:t>
      </w:r>
      <w:r w:rsidRPr="00583258">
        <w:rPr>
          <w:rFonts w:ascii="Times New Roman" w:eastAsia="Arial Unicode MS" w:hAnsi="Times New Roman"/>
          <w:sz w:val="28"/>
          <w:szCs w:val="28"/>
          <w:lang w:val="es-SV"/>
        </w:rPr>
        <w:t xml:space="preserve">LA CONTRATACION DE SERVICIOS PUBLICITARIOS, PARA PROMOVER LA PARTICIPACION CIUDADANA Y TRANSPARENTAR EL TRABAJO MUNICIPAL, DURANTE EL PERIODO DEL 2 DE JULIO AL 31 DE DICIEMBRE DE 2018.- </w:t>
      </w:r>
      <w:r w:rsidRPr="00583258">
        <w:rPr>
          <w:rFonts w:ascii="Times New Roman" w:eastAsia="Times New Roman" w:hAnsi="Times New Roman"/>
          <w:sz w:val="28"/>
          <w:szCs w:val="28"/>
          <w:lang w:val="es-SV"/>
        </w:rPr>
        <w:t>Habiendo participado como único oferente la Empresa A &amp; L CORPORATION S.A. DE C.V. (LISANDRO ONAN CHICA FUENTES) (CONOCIDO POR LIZANDRO ONAN CHICAS FUENTES).- Se tiene</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sz w:val="28"/>
          <w:szCs w:val="28"/>
          <w:lang w:val="es-SV"/>
        </w:rPr>
        <w:t>Disponibilidad Presupuestaria, solicitud y oferta; con el aval del señor Alcalde Municipal Lic. Miguel Ángel Pereira Ayala</w:t>
      </w:r>
      <w:r w:rsidRPr="00583258">
        <w:rPr>
          <w:rFonts w:ascii="Times New Roman" w:eastAsia="Times New Roman" w:hAnsi="Times New Roman"/>
          <w:sz w:val="28"/>
          <w:szCs w:val="28"/>
          <w:lang w:val="es-MX"/>
        </w:rPr>
        <w:t xml:space="preserve">; sometido a votación salvan su voto los señores Concejales </w:t>
      </w:r>
      <w:r w:rsidRPr="00583258">
        <w:rPr>
          <w:rFonts w:ascii="Times New Roman" w:eastAsia="Times New Roman" w:hAnsi="Times New Roman"/>
          <w:color w:val="000000"/>
          <w:sz w:val="28"/>
          <w:szCs w:val="28"/>
          <w:lang w:val="es-MX"/>
        </w:rPr>
        <w:t>Licda. Gilda María Mata</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color w:val="000000"/>
          <w:sz w:val="28"/>
          <w:szCs w:val="28"/>
          <w:lang w:val="es-MX"/>
        </w:rPr>
        <w:t>Cap. Mauricio Ernesto Campos Martínez</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color w:val="000000"/>
          <w:sz w:val="28"/>
          <w:szCs w:val="28"/>
          <w:lang w:val="es-MX"/>
        </w:rPr>
        <w:t>Lic. Mario Ernesto Portillo Arévalo, Srita. Denisse Yasira Sandoval Flores</w:t>
      </w:r>
      <w:r w:rsidRPr="00583258">
        <w:rPr>
          <w:rFonts w:ascii="Times New Roman" w:eastAsia="Times New Roman" w:hAnsi="Times New Roman"/>
          <w:sz w:val="28"/>
          <w:szCs w:val="28"/>
          <w:lang w:val="es-MX"/>
        </w:rPr>
        <w:t>, Lic</w:t>
      </w:r>
      <w:r w:rsidRPr="00583258">
        <w:rPr>
          <w:rFonts w:ascii="Times New Roman" w:eastAsia="Times New Roman" w:hAnsi="Times New Roman"/>
          <w:color w:val="000000"/>
          <w:sz w:val="28"/>
          <w:szCs w:val="28"/>
          <w:lang w:val="es-MX"/>
        </w:rPr>
        <w:t>. Orlando Antonio Ulloa Molina</w:t>
      </w:r>
      <w:r w:rsidRPr="00583258">
        <w:rPr>
          <w:rFonts w:ascii="Times New Roman" w:eastAsia="Times New Roman" w:hAnsi="Times New Roman"/>
          <w:sz w:val="28"/>
          <w:szCs w:val="28"/>
          <w:lang w:val="es-MX"/>
        </w:rPr>
        <w:t xml:space="preserve">; y </w:t>
      </w:r>
      <w:r w:rsidRPr="00583258">
        <w:rPr>
          <w:rFonts w:ascii="Times New Roman" w:eastAsia="Times New Roman" w:hAnsi="Times New Roman"/>
          <w:color w:val="000000"/>
          <w:sz w:val="28"/>
          <w:szCs w:val="28"/>
          <w:lang w:val="es-MX"/>
        </w:rPr>
        <w:t xml:space="preserve">Dr. José Javier Renderos Vásquez, </w:t>
      </w:r>
      <w:r w:rsidRPr="00583258">
        <w:rPr>
          <w:rFonts w:ascii="Times New Roman" w:eastAsia="Times New Roman" w:hAnsi="Times New Roman"/>
          <w:sz w:val="28"/>
          <w:szCs w:val="28"/>
          <w:lang w:val="es-SV"/>
        </w:rPr>
        <w:t>artículo 45 del Código Municipal</w:t>
      </w:r>
      <w:r w:rsidRPr="00583258">
        <w:rPr>
          <w:rFonts w:ascii="Times New Roman" w:eastAsia="Times New Roman" w:hAnsi="Times New Roman"/>
          <w:color w:val="000000"/>
          <w:sz w:val="28"/>
          <w:szCs w:val="28"/>
          <w:lang w:val="es-MX"/>
        </w:rPr>
        <w:t>,</w:t>
      </w:r>
      <w:r w:rsidRPr="00583258">
        <w:rPr>
          <w:rFonts w:ascii="Times New Roman" w:eastAsia="Times New Roman" w:hAnsi="Times New Roman"/>
          <w:sz w:val="28"/>
          <w:szCs w:val="28"/>
          <w:lang w:val="es-MX"/>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ocho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lang w:val="es-MX"/>
        </w:rPr>
        <w:t xml:space="preserve">ACUERDA: </w:t>
      </w:r>
      <w:r w:rsidRPr="00583258">
        <w:rPr>
          <w:rFonts w:ascii="Times New Roman" w:eastAsia="Times New Roman" w:hAnsi="Times New Roman"/>
          <w:b/>
          <w:sz w:val="28"/>
          <w:szCs w:val="28"/>
          <w:lang w:val="es-SV"/>
        </w:rPr>
        <w:t xml:space="preserve">1°) </w:t>
      </w:r>
      <w:r w:rsidRPr="00583258">
        <w:rPr>
          <w:rFonts w:ascii="Times New Roman" w:eastAsia="Times New Roman" w:hAnsi="Times New Roman"/>
          <w:sz w:val="28"/>
          <w:szCs w:val="28"/>
          <w:lang w:val="es-SV"/>
        </w:rPr>
        <w:t xml:space="preserve">Adjudicar la contratación a la Empresa A &amp; L CORPORATION S.A. DE C.V. (LISANDRO ONAN CHICA FUENTES) (CONOCIDO POR LIZANDRO ONAN CHICAS FUENTES), por un monto de </w:t>
      </w:r>
      <w:r w:rsidRPr="00583258">
        <w:rPr>
          <w:rFonts w:ascii="Times New Roman" w:eastAsia="Times New Roman" w:hAnsi="Times New Roman"/>
          <w:b/>
          <w:sz w:val="28"/>
          <w:szCs w:val="28"/>
          <w:lang w:val="es-SV"/>
        </w:rPr>
        <w:t>$ 29,791.00</w:t>
      </w:r>
      <w:r w:rsidRPr="00583258">
        <w:rPr>
          <w:rFonts w:ascii="Times New Roman" w:eastAsia="Times New Roman" w:hAnsi="Times New Roman"/>
          <w:sz w:val="28"/>
          <w:szCs w:val="28"/>
          <w:lang w:val="es-SV"/>
        </w:rPr>
        <w:t>, por presentar su oferta de conformidad a los requerimientos establecidos por esta Alcaldía Municipal; y habiéndose desplazado la fecha inicial del contrato, se solicita a partir del 9 de julio de 2018 al 31 de diciembre de 2018, según detalle a continuación:</w:t>
      </w:r>
    </w:p>
    <w:tbl>
      <w:tblPr>
        <w:tblStyle w:val="Tablaconcuadrcula"/>
        <w:tblW w:w="9778" w:type="dxa"/>
        <w:tblLayout w:type="fixed"/>
        <w:tblLook w:val="04A0" w:firstRow="1" w:lastRow="0" w:firstColumn="1" w:lastColumn="0" w:noHBand="0" w:noVBand="1"/>
      </w:tblPr>
      <w:tblGrid>
        <w:gridCol w:w="1187"/>
        <w:gridCol w:w="6171"/>
        <w:gridCol w:w="1145"/>
        <w:gridCol w:w="1275"/>
      </w:tblGrid>
      <w:tr w:rsidR="00583258" w:rsidRPr="00583258" w:rsidTr="00BA5A97">
        <w:tc>
          <w:tcPr>
            <w:tcW w:w="1187" w:type="dxa"/>
          </w:tcPr>
          <w:p w:rsidR="00583258" w:rsidRPr="00583258" w:rsidRDefault="00583258" w:rsidP="00583258">
            <w:pPr>
              <w:rPr>
                <w:rFonts w:ascii="Times New Roman" w:eastAsia="Arial Unicode MS" w:hAnsi="Times New Roman"/>
                <w:b/>
                <w:sz w:val="20"/>
                <w:szCs w:val="20"/>
              </w:rPr>
            </w:pPr>
          </w:p>
          <w:p w:rsidR="00583258" w:rsidRPr="00583258" w:rsidRDefault="00583258" w:rsidP="00583258">
            <w:pPr>
              <w:rPr>
                <w:rFonts w:ascii="Times New Roman" w:eastAsia="Arial Unicode MS" w:hAnsi="Times New Roman"/>
                <w:b/>
                <w:sz w:val="18"/>
                <w:szCs w:val="18"/>
              </w:rPr>
            </w:pPr>
            <w:r w:rsidRPr="00583258">
              <w:rPr>
                <w:rFonts w:ascii="Times New Roman" w:eastAsia="Arial Unicode MS" w:hAnsi="Times New Roman"/>
                <w:b/>
                <w:sz w:val="18"/>
                <w:szCs w:val="18"/>
              </w:rPr>
              <w:t>CANTIDAD</w:t>
            </w:r>
          </w:p>
        </w:tc>
        <w:tc>
          <w:tcPr>
            <w:tcW w:w="6171" w:type="dxa"/>
          </w:tcPr>
          <w:p w:rsidR="00583258" w:rsidRPr="00583258" w:rsidRDefault="00583258" w:rsidP="00583258">
            <w:pPr>
              <w:rPr>
                <w:rFonts w:ascii="Times New Roman" w:eastAsia="Arial Unicode MS" w:hAnsi="Times New Roman"/>
                <w:b/>
                <w:sz w:val="20"/>
                <w:szCs w:val="20"/>
              </w:rPr>
            </w:pPr>
          </w:p>
          <w:p w:rsidR="00583258" w:rsidRPr="00583258" w:rsidRDefault="00583258" w:rsidP="00583258">
            <w:pPr>
              <w:jc w:val="center"/>
              <w:rPr>
                <w:rFonts w:ascii="Times New Roman" w:eastAsia="Arial Unicode MS" w:hAnsi="Times New Roman"/>
                <w:b/>
                <w:sz w:val="20"/>
                <w:szCs w:val="20"/>
              </w:rPr>
            </w:pPr>
            <w:r w:rsidRPr="00583258">
              <w:rPr>
                <w:rFonts w:ascii="Times New Roman" w:eastAsia="Arial Unicode MS" w:hAnsi="Times New Roman"/>
                <w:b/>
                <w:sz w:val="20"/>
                <w:szCs w:val="20"/>
              </w:rPr>
              <w:t>DESCRIPCION</w:t>
            </w:r>
          </w:p>
        </w:tc>
        <w:tc>
          <w:tcPr>
            <w:tcW w:w="2420" w:type="dxa"/>
            <w:gridSpan w:val="2"/>
          </w:tcPr>
          <w:p w:rsidR="00583258" w:rsidRPr="00583258" w:rsidRDefault="00583258" w:rsidP="00583258">
            <w:pPr>
              <w:jc w:val="center"/>
              <w:rPr>
                <w:rFonts w:ascii="Times New Roman" w:hAnsi="Times New Roman"/>
                <w:b/>
                <w:sz w:val="20"/>
                <w:szCs w:val="20"/>
                <w:lang w:val="es-SV"/>
              </w:rPr>
            </w:pPr>
          </w:p>
          <w:p w:rsidR="00583258" w:rsidRPr="00583258" w:rsidRDefault="00583258" w:rsidP="00583258">
            <w:pPr>
              <w:jc w:val="center"/>
              <w:rPr>
                <w:rFonts w:ascii="Times New Roman" w:hAnsi="Times New Roman"/>
                <w:b/>
                <w:sz w:val="20"/>
                <w:szCs w:val="20"/>
                <w:lang w:val="es-SV"/>
              </w:rPr>
            </w:pPr>
            <w:r w:rsidRPr="00583258">
              <w:rPr>
                <w:rFonts w:ascii="Times New Roman" w:hAnsi="Times New Roman"/>
                <w:b/>
                <w:sz w:val="20"/>
                <w:szCs w:val="20"/>
                <w:lang w:val="es-SV"/>
              </w:rPr>
              <w:t xml:space="preserve">A &amp; L CORPORATION </w:t>
            </w:r>
          </w:p>
          <w:p w:rsidR="00583258" w:rsidRPr="00583258" w:rsidRDefault="00583258" w:rsidP="00583258">
            <w:pPr>
              <w:jc w:val="center"/>
              <w:rPr>
                <w:rFonts w:ascii="Times New Roman" w:hAnsi="Times New Roman"/>
                <w:b/>
                <w:sz w:val="20"/>
                <w:szCs w:val="20"/>
                <w:lang w:val="es-SV"/>
              </w:rPr>
            </w:pPr>
            <w:r w:rsidRPr="00583258">
              <w:rPr>
                <w:rFonts w:ascii="Times New Roman" w:hAnsi="Times New Roman"/>
                <w:b/>
                <w:sz w:val="20"/>
                <w:szCs w:val="20"/>
                <w:lang w:val="es-SV"/>
              </w:rPr>
              <w:t>S.A. DE C.V.</w:t>
            </w:r>
          </w:p>
          <w:p w:rsidR="00583258" w:rsidRPr="00583258" w:rsidRDefault="00583258" w:rsidP="00583258">
            <w:pPr>
              <w:jc w:val="center"/>
              <w:rPr>
                <w:rFonts w:ascii="Times New Roman" w:hAnsi="Times New Roman"/>
                <w:b/>
                <w:sz w:val="20"/>
                <w:szCs w:val="20"/>
                <w:lang w:val="es-SV"/>
              </w:rPr>
            </w:pPr>
            <w:r w:rsidRPr="00583258">
              <w:rPr>
                <w:rFonts w:ascii="Times New Roman" w:hAnsi="Times New Roman"/>
                <w:b/>
                <w:sz w:val="20"/>
                <w:szCs w:val="20"/>
                <w:lang w:val="es-SV"/>
              </w:rPr>
              <w:t xml:space="preserve">(LISANDRO ONAN </w:t>
            </w:r>
          </w:p>
          <w:p w:rsidR="00583258" w:rsidRPr="00583258" w:rsidRDefault="00583258" w:rsidP="00583258">
            <w:pPr>
              <w:jc w:val="center"/>
              <w:rPr>
                <w:rFonts w:ascii="Times New Roman" w:hAnsi="Times New Roman"/>
                <w:b/>
                <w:sz w:val="20"/>
                <w:szCs w:val="20"/>
                <w:lang w:val="es-SV"/>
              </w:rPr>
            </w:pPr>
            <w:r w:rsidRPr="00583258">
              <w:rPr>
                <w:rFonts w:ascii="Times New Roman" w:hAnsi="Times New Roman"/>
                <w:b/>
                <w:sz w:val="20"/>
                <w:szCs w:val="20"/>
                <w:lang w:val="es-SV"/>
              </w:rPr>
              <w:t>CHICA FUENTES)</w:t>
            </w:r>
          </w:p>
          <w:p w:rsidR="00583258" w:rsidRPr="00583258" w:rsidRDefault="00583258" w:rsidP="00583258">
            <w:pPr>
              <w:jc w:val="center"/>
              <w:rPr>
                <w:rFonts w:ascii="Times New Roman" w:hAnsi="Times New Roman"/>
                <w:b/>
                <w:sz w:val="20"/>
                <w:szCs w:val="20"/>
                <w:lang w:val="es-SV"/>
              </w:rPr>
            </w:pPr>
            <w:r w:rsidRPr="00583258">
              <w:rPr>
                <w:rFonts w:ascii="Times New Roman" w:hAnsi="Times New Roman"/>
                <w:b/>
                <w:sz w:val="20"/>
                <w:szCs w:val="20"/>
                <w:lang w:val="es-SV"/>
              </w:rPr>
              <w:t>(CONOCIDO POR LIZANDRO ONAN</w:t>
            </w:r>
          </w:p>
          <w:p w:rsidR="00583258" w:rsidRPr="00583258" w:rsidRDefault="00583258" w:rsidP="00583258">
            <w:pPr>
              <w:jc w:val="center"/>
              <w:rPr>
                <w:rFonts w:ascii="Times New Roman" w:eastAsia="Arial Unicode MS" w:hAnsi="Times New Roman"/>
                <w:b/>
                <w:sz w:val="20"/>
                <w:szCs w:val="20"/>
                <w:lang w:val="es-SV"/>
              </w:rPr>
            </w:pPr>
            <w:r w:rsidRPr="00583258">
              <w:rPr>
                <w:rFonts w:ascii="Times New Roman" w:hAnsi="Times New Roman"/>
                <w:b/>
                <w:sz w:val="20"/>
                <w:szCs w:val="20"/>
                <w:lang w:val="es-SV"/>
              </w:rPr>
              <w:t>CHICAS FUENTES)</w:t>
            </w:r>
          </w:p>
        </w:tc>
      </w:tr>
      <w:tr w:rsidR="00583258" w:rsidRPr="00583258" w:rsidTr="00BA5A97">
        <w:tc>
          <w:tcPr>
            <w:tcW w:w="1187" w:type="dxa"/>
          </w:tcPr>
          <w:p w:rsidR="00583258" w:rsidRPr="00583258" w:rsidRDefault="00583258" w:rsidP="00583258">
            <w:pPr>
              <w:rPr>
                <w:rFonts w:ascii="Times New Roman" w:eastAsia="Arial Unicode MS" w:hAnsi="Times New Roman"/>
                <w:sz w:val="20"/>
                <w:szCs w:val="20"/>
                <w:lang w:val="es-SV"/>
              </w:rPr>
            </w:pPr>
          </w:p>
        </w:tc>
        <w:tc>
          <w:tcPr>
            <w:tcW w:w="6171" w:type="dxa"/>
          </w:tcPr>
          <w:p w:rsidR="00583258" w:rsidRPr="00583258" w:rsidRDefault="00583258" w:rsidP="00583258">
            <w:pPr>
              <w:rPr>
                <w:rFonts w:ascii="Times New Roman" w:eastAsia="Arial Unicode MS" w:hAnsi="Times New Roman"/>
                <w:sz w:val="20"/>
                <w:szCs w:val="20"/>
                <w:lang w:val="es-SV"/>
              </w:rPr>
            </w:pPr>
          </w:p>
        </w:tc>
        <w:tc>
          <w:tcPr>
            <w:tcW w:w="1145" w:type="dxa"/>
          </w:tcPr>
          <w:p w:rsidR="00583258" w:rsidRPr="00583258" w:rsidRDefault="00583258" w:rsidP="00583258">
            <w:pPr>
              <w:jc w:val="center"/>
              <w:rPr>
                <w:rFonts w:ascii="Times New Roman" w:eastAsia="Arial Unicode MS" w:hAnsi="Times New Roman"/>
                <w:b/>
                <w:sz w:val="18"/>
                <w:szCs w:val="18"/>
                <w:lang w:val="es-SV"/>
              </w:rPr>
            </w:pPr>
          </w:p>
          <w:p w:rsidR="00583258" w:rsidRPr="00583258" w:rsidRDefault="00583258" w:rsidP="00583258">
            <w:pPr>
              <w:jc w:val="center"/>
              <w:rPr>
                <w:rFonts w:ascii="Times New Roman" w:eastAsia="Arial Unicode MS" w:hAnsi="Times New Roman"/>
                <w:b/>
                <w:sz w:val="18"/>
                <w:szCs w:val="18"/>
                <w:lang w:val="es-SV"/>
              </w:rPr>
            </w:pPr>
            <w:r w:rsidRPr="00583258">
              <w:rPr>
                <w:rFonts w:ascii="Times New Roman" w:eastAsia="Arial Unicode MS" w:hAnsi="Times New Roman"/>
                <w:b/>
                <w:sz w:val="18"/>
                <w:szCs w:val="18"/>
                <w:lang w:val="es-SV"/>
              </w:rPr>
              <w:t>PRECIO</w:t>
            </w:r>
          </w:p>
          <w:p w:rsidR="00583258" w:rsidRPr="00583258" w:rsidRDefault="00583258" w:rsidP="00583258">
            <w:pPr>
              <w:jc w:val="center"/>
              <w:rPr>
                <w:rFonts w:ascii="Times New Roman" w:eastAsia="Arial Unicode MS" w:hAnsi="Times New Roman"/>
                <w:b/>
                <w:sz w:val="20"/>
                <w:szCs w:val="20"/>
                <w:lang w:val="es-SV"/>
              </w:rPr>
            </w:pPr>
            <w:r w:rsidRPr="00583258">
              <w:rPr>
                <w:rFonts w:ascii="Times New Roman" w:eastAsia="Arial Unicode MS" w:hAnsi="Times New Roman"/>
                <w:b/>
                <w:sz w:val="18"/>
                <w:szCs w:val="18"/>
                <w:lang w:val="es-SV"/>
              </w:rPr>
              <w:t>UNITARIO</w:t>
            </w:r>
          </w:p>
        </w:tc>
        <w:tc>
          <w:tcPr>
            <w:tcW w:w="127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eastAsia="Arial Unicode MS" w:hAnsi="Times New Roman"/>
                <w:b/>
                <w:sz w:val="20"/>
                <w:szCs w:val="20"/>
                <w:lang w:val="es-SV"/>
              </w:rPr>
            </w:pPr>
            <w:r w:rsidRPr="00583258">
              <w:rPr>
                <w:rFonts w:ascii="Times New Roman" w:eastAsia="Arial Unicode MS" w:hAnsi="Times New Roman"/>
                <w:b/>
                <w:sz w:val="20"/>
                <w:szCs w:val="20"/>
                <w:lang w:val="es-SV"/>
              </w:rPr>
              <w:t>TOTAL</w:t>
            </w:r>
          </w:p>
        </w:tc>
      </w:tr>
      <w:tr w:rsidR="00583258" w:rsidRPr="00583258" w:rsidTr="00BA5A97">
        <w:tc>
          <w:tcPr>
            <w:tcW w:w="1187" w:type="dxa"/>
          </w:tcPr>
          <w:p w:rsidR="00583258" w:rsidRPr="00583258" w:rsidRDefault="00583258" w:rsidP="00583258">
            <w:pPr>
              <w:jc w:val="center"/>
              <w:rPr>
                <w:rFonts w:ascii="Times New Roman" w:eastAsia="Arial Unicode MS" w:hAnsi="Times New Roman"/>
                <w:b/>
                <w:sz w:val="20"/>
                <w:szCs w:val="20"/>
              </w:rPr>
            </w:pPr>
          </w:p>
          <w:p w:rsidR="00583258" w:rsidRPr="00583258" w:rsidRDefault="00583258" w:rsidP="00583258">
            <w:pPr>
              <w:jc w:val="center"/>
              <w:rPr>
                <w:rFonts w:ascii="Times New Roman" w:eastAsia="Arial Unicode MS" w:hAnsi="Times New Roman"/>
                <w:b/>
                <w:sz w:val="20"/>
                <w:szCs w:val="20"/>
              </w:rPr>
            </w:pPr>
            <w:r w:rsidRPr="00583258">
              <w:rPr>
                <w:rFonts w:ascii="Times New Roman" w:eastAsia="Arial Unicode MS" w:hAnsi="Times New Roman"/>
                <w:b/>
                <w:sz w:val="20"/>
                <w:szCs w:val="20"/>
              </w:rPr>
              <w:t>25</w:t>
            </w:r>
          </w:p>
        </w:tc>
        <w:tc>
          <w:tcPr>
            <w:tcW w:w="6171" w:type="dxa"/>
          </w:tcPr>
          <w:p w:rsidR="00583258" w:rsidRPr="00583258" w:rsidRDefault="00583258" w:rsidP="00583258">
            <w:pPr>
              <w:rPr>
                <w:rFonts w:ascii="Times New Roman" w:eastAsia="Arial Unicode MS" w:hAnsi="Times New Roman"/>
                <w:sz w:val="16"/>
                <w:szCs w:val="16"/>
                <w:lang w:val="es-SV"/>
              </w:rPr>
            </w:pPr>
          </w:p>
          <w:p w:rsidR="00583258" w:rsidRPr="00583258" w:rsidRDefault="00583258" w:rsidP="00583258">
            <w:pPr>
              <w:rPr>
                <w:rFonts w:ascii="Times New Roman" w:eastAsia="Arial Unicode MS" w:hAnsi="Times New Roman"/>
                <w:sz w:val="20"/>
                <w:szCs w:val="20"/>
                <w:lang w:val="es-SV"/>
              </w:rPr>
            </w:pPr>
            <w:r w:rsidRPr="00583258">
              <w:rPr>
                <w:rFonts w:ascii="Times New Roman" w:eastAsia="Arial Unicode MS" w:hAnsi="Times New Roman"/>
                <w:sz w:val="20"/>
                <w:szCs w:val="20"/>
                <w:lang w:val="es-SV"/>
              </w:rPr>
              <w:t>PROGRAMAS EN ESPACIOS TELEVISIVOS DE 1 HORA Y 30 MINUTOS, EN VIVO, LOS DIAS VIERNES DE 8:00 A 9:30 PM</w:t>
            </w:r>
          </w:p>
          <w:p w:rsidR="00583258" w:rsidRPr="00583258" w:rsidRDefault="00583258" w:rsidP="00583258">
            <w:pPr>
              <w:rPr>
                <w:rFonts w:ascii="Times New Roman" w:eastAsia="Arial Unicode MS" w:hAnsi="Times New Roman"/>
                <w:sz w:val="16"/>
                <w:szCs w:val="16"/>
                <w:lang w:val="es-SV"/>
              </w:rPr>
            </w:pPr>
          </w:p>
        </w:tc>
        <w:tc>
          <w:tcPr>
            <w:tcW w:w="114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eastAsia="Arial Unicode MS" w:hAnsi="Times New Roman"/>
                <w:b/>
                <w:sz w:val="20"/>
                <w:szCs w:val="20"/>
                <w:lang w:val="es-SV"/>
              </w:rPr>
            </w:pPr>
            <w:proofErr w:type="gramStart"/>
            <w:r w:rsidRPr="00583258">
              <w:rPr>
                <w:rFonts w:ascii="Times New Roman" w:eastAsia="Arial Unicode MS" w:hAnsi="Times New Roman"/>
                <w:b/>
                <w:sz w:val="20"/>
                <w:szCs w:val="20"/>
                <w:lang w:val="es-SV"/>
              </w:rPr>
              <w:t>$  375</w:t>
            </w:r>
            <w:proofErr w:type="gramEnd"/>
            <w:r w:rsidRPr="00583258">
              <w:rPr>
                <w:rFonts w:ascii="Times New Roman" w:eastAsia="Arial Unicode MS" w:hAnsi="Times New Roman"/>
                <w:b/>
                <w:sz w:val="20"/>
                <w:szCs w:val="20"/>
                <w:lang w:val="es-SV"/>
              </w:rPr>
              <w:t>.00</w:t>
            </w:r>
          </w:p>
        </w:tc>
        <w:tc>
          <w:tcPr>
            <w:tcW w:w="127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eastAsia="Arial Unicode MS" w:hAnsi="Times New Roman"/>
                <w:b/>
                <w:sz w:val="20"/>
                <w:szCs w:val="20"/>
                <w:lang w:val="es-SV"/>
              </w:rPr>
            </w:pPr>
            <w:r w:rsidRPr="00583258">
              <w:rPr>
                <w:rFonts w:ascii="Times New Roman" w:eastAsia="Arial Unicode MS" w:hAnsi="Times New Roman"/>
                <w:b/>
                <w:sz w:val="20"/>
                <w:szCs w:val="20"/>
                <w:lang w:val="es-SV"/>
              </w:rPr>
              <w:t>$ 9,375.00</w:t>
            </w:r>
          </w:p>
        </w:tc>
      </w:tr>
      <w:tr w:rsidR="00583258" w:rsidRPr="00583258" w:rsidTr="00BA5A97">
        <w:tc>
          <w:tcPr>
            <w:tcW w:w="1187"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eastAsia="Arial Unicode MS" w:hAnsi="Times New Roman"/>
                <w:b/>
                <w:sz w:val="20"/>
                <w:szCs w:val="20"/>
              </w:rPr>
            </w:pPr>
            <w:r w:rsidRPr="00583258">
              <w:rPr>
                <w:rFonts w:ascii="Times New Roman" w:eastAsia="Arial Unicode MS" w:hAnsi="Times New Roman"/>
                <w:b/>
                <w:sz w:val="20"/>
                <w:szCs w:val="20"/>
              </w:rPr>
              <w:t>176</w:t>
            </w:r>
          </w:p>
        </w:tc>
        <w:tc>
          <w:tcPr>
            <w:tcW w:w="6171" w:type="dxa"/>
          </w:tcPr>
          <w:p w:rsidR="00583258" w:rsidRPr="00583258" w:rsidRDefault="00583258" w:rsidP="00583258">
            <w:pPr>
              <w:rPr>
                <w:rFonts w:ascii="Times New Roman" w:eastAsia="Arial Unicode MS" w:hAnsi="Times New Roman"/>
                <w:sz w:val="20"/>
                <w:szCs w:val="20"/>
                <w:lang w:val="es-SV"/>
              </w:rPr>
            </w:pPr>
          </w:p>
          <w:p w:rsidR="00583258" w:rsidRPr="00583258" w:rsidRDefault="00583258" w:rsidP="00583258">
            <w:pPr>
              <w:rPr>
                <w:rFonts w:ascii="Times New Roman" w:eastAsia="Arial Unicode MS" w:hAnsi="Times New Roman"/>
                <w:sz w:val="20"/>
                <w:szCs w:val="20"/>
                <w:lang w:val="es-SV"/>
              </w:rPr>
            </w:pPr>
            <w:r w:rsidRPr="00583258">
              <w:rPr>
                <w:rFonts w:ascii="Times New Roman" w:eastAsia="Arial Unicode MS" w:hAnsi="Times New Roman"/>
                <w:sz w:val="20"/>
                <w:szCs w:val="20"/>
                <w:lang w:val="es-SV"/>
              </w:rPr>
              <w:t xml:space="preserve">MICROINFORMATIVOS DE 4 MINUTOS, EN ESPACIOS TELEVISIVOS, TRANSMITIDOS DE LUNES A DOMINGO EN HORARIO DE 6:55 P.M. </w:t>
            </w:r>
          </w:p>
        </w:tc>
        <w:tc>
          <w:tcPr>
            <w:tcW w:w="114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hAnsi="Times New Roman"/>
                <w:b/>
                <w:sz w:val="20"/>
                <w:szCs w:val="20"/>
              </w:rPr>
            </w:pPr>
            <w:proofErr w:type="gramStart"/>
            <w:r w:rsidRPr="00583258">
              <w:rPr>
                <w:rFonts w:ascii="Times New Roman" w:eastAsia="Arial Unicode MS" w:hAnsi="Times New Roman"/>
                <w:b/>
                <w:sz w:val="20"/>
                <w:szCs w:val="20"/>
                <w:lang w:val="es-SV"/>
              </w:rPr>
              <w:t>$  20</w:t>
            </w:r>
            <w:proofErr w:type="gramEnd"/>
            <w:r w:rsidRPr="00583258">
              <w:rPr>
                <w:rFonts w:ascii="Times New Roman" w:eastAsia="Arial Unicode MS" w:hAnsi="Times New Roman"/>
                <w:b/>
                <w:sz w:val="20"/>
                <w:szCs w:val="20"/>
                <w:lang w:val="es-SV"/>
              </w:rPr>
              <w:t>.00</w:t>
            </w:r>
          </w:p>
        </w:tc>
        <w:tc>
          <w:tcPr>
            <w:tcW w:w="127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hAnsi="Times New Roman"/>
                <w:b/>
                <w:sz w:val="20"/>
                <w:szCs w:val="20"/>
              </w:rPr>
            </w:pPr>
            <w:r w:rsidRPr="00583258">
              <w:rPr>
                <w:rFonts w:ascii="Times New Roman" w:eastAsia="Arial Unicode MS" w:hAnsi="Times New Roman"/>
                <w:b/>
                <w:sz w:val="20"/>
                <w:szCs w:val="20"/>
                <w:lang w:val="es-SV"/>
              </w:rPr>
              <w:t>$ 3,520.00</w:t>
            </w:r>
          </w:p>
        </w:tc>
      </w:tr>
      <w:tr w:rsidR="00583258" w:rsidRPr="00583258" w:rsidTr="00BA5A97">
        <w:tc>
          <w:tcPr>
            <w:tcW w:w="1187"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eastAsia="Arial Unicode MS" w:hAnsi="Times New Roman"/>
                <w:b/>
                <w:sz w:val="20"/>
                <w:szCs w:val="20"/>
              </w:rPr>
            </w:pPr>
            <w:r w:rsidRPr="00583258">
              <w:rPr>
                <w:rFonts w:ascii="Times New Roman" w:eastAsia="Arial Unicode MS" w:hAnsi="Times New Roman"/>
                <w:b/>
                <w:sz w:val="20"/>
                <w:szCs w:val="20"/>
              </w:rPr>
              <w:t>1,056</w:t>
            </w:r>
          </w:p>
        </w:tc>
        <w:tc>
          <w:tcPr>
            <w:tcW w:w="6171" w:type="dxa"/>
          </w:tcPr>
          <w:p w:rsidR="00583258" w:rsidRPr="00583258" w:rsidRDefault="00583258" w:rsidP="00583258">
            <w:pPr>
              <w:rPr>
                <w:rFonts w:ascii="Times New Roman" w:eastAsia="Arial Unicode MS" w:hAnsi="Times New Roman"/>
                <w:sz w:val="16"/>
                <w:szCs w:val="16"/>
                <w:lang w:val="es-SV"/>
              </w:rPr>
            </w:pPr>
          </w:p>
          <w:p w:rsidR="00583258" w:rsidRPr="00583258" w:rsidRDefault="00583258" w:rsidP="00583258">
            <w:pPr>
              <w:rPr>
                <w:rFonts w:ascii="Times New Roman" w:eastAsia="Arial Unicode MS" w:hAnsi="Times New Roman"/>
                <w:sz w:val="20"/>
                <w:szCs w:val="20"/>
                <w:lang w:val="es-SV"/>
              </w:rPr>
            </w:pPr>
            <w:r w:rsidRPr="00583258">
              <w:rPr>
                <w:rFonts w:ascii="Times New Roman" w:eastAsia="Arial Unicode MS" w:hAnsi="Times New Roman"/>
                <w:sz w:val="20"/>
                <w:szCs w:val="20"/>
                <w:lang w:val="es-SV"/>
              </w:rPr>
              <w:t xml:space="preserve">TRANSMISION DE 6 SPOT DIARIOS, PUBLICITARIOS PREGRABADOS DE 30 SEGUNDOS, DE LUNES A DOMINGO EN HORARIO DE 9:00 A.M. A 10 P.M. </w:t>
            </w:r>
          </w:p>
          <w:p w:rsidR="00583258" w:rsidRPr="00583258" w:rsidRDefault="00583258" w:rsidP="00583258">
            <w:pPr>
              <w:rPr>
                <w:rFonts w:ascii="Times New Roman" w:eastAsia="Arial Unicode MS" w:hAnsi="Times New Roman"/>
                <w:sz w:val="16"/>
                <w:szCs w:val="16"/>
                <w:lang w:val="es-SV"/>
              </w:rPr>
            </w:pPr>
          </w:p>
        </w:tc>
        <w:tc>
          <w:tcPr>
            <w:tcW w:w="114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hAnsi="Times New Roman"/>
                <w:b/>
                <w:sz w:val="20"/>
                <w:szCs w:val="20"/>
              </w:rPr>
            </w:pPr>
            <w:r w:rsidRPr="00583258">
              <w:rPr>
                <w:rFonts w:ascii="Times New Roman" w:eastAsia="Arial Unicode MS" w:hAnsi="Times New Roman"/>
                <w:b/>
                <w:sz w:val="20"/>
                <w:szCs w:val="20"/>
                <w:lang w:val="es-SV"/>
              </w:rPr>
              <w:t>$ 12.00</w:t>
            </w:r>
          </w:p>
        </w:tc>
        <w:tc>
          <w:tcPr>
            <w:tcW w:w="127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hAnsi="Times New Roman"/>
                <w:b/>
                <w:sz w:val="20"/>
                <w:szCs w:val="20"/>
                <w:lang w:val="es-SV"/>
              </w:rPr>
            </w:pPr>
            <w:r w:rsidRPr="00583258">
              <w:rPr>
                <w:rFonts w:ascii="Times New Roman" w:eastAsia="Arial Unicode MS" w:hAnsi="Times New Roman"/>
                <w:b/>
                <w:sz w:val="20"/>
                <w:szCs w:val="20"/>
                <w:lang w:val="es-SV"/>
              </w:rPr>
              <w:t>$ 12,672.00</w:t>
            </w:r>
          </w:p>
        </w:tc>
      </w:tr>
      <w:tr w:rsidR="00583258" w:rsidRPr="00583258" w:rsidTr="00BA5A97">
        <w:tc>
          <w:tcPr>
            <w:tcW w:w="1187"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eastAsia="Arial Unicode MS" w:hAnsi="Times New Roman"/>
                <w:b/>
                <w:sz w:val="20"/>
                <w:szCs w:val="20"/>
                <w:lang w:val="es-SV"/>
              </w:rPr>
            </w:pPr>
            <w:r w:rsidRPr="00583258">
              <w:rPr>
                <w:rFonts w:ascii="Times New Roman" w:eastAsia="Arial Unicode MS" w:hAnsi="Times New Roman"/>
                <w:b/>
                <w:sz w:val="20"/>
                <w:szCs w:val="20"/>
                <w:lang w:val="es-SV"/>
              </w:rPr>
              <w:t>352</w:t>
            </w:r>
          </w:p>
        </w:tc>
        <w:tc>
          <w:tcPr>
            <w:tcW w:w="6171" w:type="dxa"/>
          </w:tcPr>
          <w:p w:rsidR="00583258" w:rsidRPr="00583258" w:rsidRDefault="00583258" w:rsidP="00583258">
            <w:pPr>
              <w:rPr>
                <w:rFonts w:ascii="Times New Roman" w:eastAsia="Arial Unicode MS" w:hAnsi="Times New Roman"/>
                <w:sz w:val="16"/>
                <w:szCs w:val="16"/>
                <w:lang w:val="es-SV"/>
              </w:rPr>
            </w:pPr>
          </w:p>
          <w:p w:rsidR="00583258" w:rsidRPr="00583258" w:rsidRDefault="00583258" w:rsidP="00583258">
            <w:pPr>
              <w:rPr>
                <w:rFonts w:ascii="Times New Roman" w:eastAsia="Arial Unicode MS" w:hAnsi="Times New Roman"/>
                <w:sz w:val="20"/>
                <w:szCs w:val="20"/>
                <w:lang w:val="es-SV"/>
              </w:rPr>
            </w:pPr>
            <w:r w:rsidRPr="00583258">
              <w:rPr>
                <w:rFonts w:ascii="Times New Roman" w:eastAsia="Arial Unicode MS" w:hAnsi="Times New Roman"/>
                <w:sz w:val="20"/>
                <w:szCs w:val="20"/>
                <w:lang w:val="es-SV"/>
              </w:rPr>
              <w:t xml:space="preserve">COLOCACION DE DOS ANUNCIOS EN FORMA DE BANNER, DE LUNES A DOMINGO DE FORMA PERMANENTE EN LA PAGINA </w:t>
            </w:r>
            <w:r w:rsidRPr="00583258">
              <w:rPr>
                <w:rFonts w:ascii="Times New Roman" w:eastAsia="Arial Unicode MS" w:hAnsi="Times New Roman"/>
                <w:sz w:val="20"/>
                <w:szCs w:val="20"/>
                <w:lang w:val="es-SV"/>
              </w:rPr>
              <w:lastRenderedPageBreak/>
              <w:t xml:space="preserve">WEB. SE </w:t>
            </w:r>
            <w:proofErr w:type="gramStart"/>
            <w:r w:rsidRPr="00583258">
              <w:rPr>
                <w:rFonts w:ascii="Times New Roman" w:eastAsia="Arial Unicode MS" w:hAnsi="Times New Roman"/>
                <w:sz w:val="20"/>
                <w:szCs w:val="20"/>
                <w:lang w:val="es-SV"/>
              </w:rPr>
              <w:t>CAMBIARA</w:t>
            </w:r>
            <w:proofErr w:type="gramEnd"/>
            <w:r w:rsidRPr="00583258">
              <w:rPr>
                <w:rFonts w:ascii="Times New Roman" w:eastAsia="Arial Unicode MS" w:hAnsi="Times New Roman"/>
                <w:sz w:val="20"/>
                <w:szCs w:val="20"/>
                <w:lang w:val="es-SV"/>
              </w:rPr>
              <w:t xml:space="preserve"> LA INFORMACION CADA 7 DIAS, Y LA PUBLICACION DE 3 PUBLINOTAS POR SEMANA EN REDES SOCIALES.</w:t>
            </w:r>
          </w:p>
          <w:p w:rsidR="00583258" w:rsidRPr="00583258" w:rsidRDefault="00583258" w:rsidP="00583258">
            <w:pPr>
              <w:rPr>
                <w:rFonts w:ascii="Times New Roman" w:eastAsia="Arial Unicode MS" w:hAnsi="Times New Roman"/>
                <w:sz w:val="16"/>
                <w:szCs w:val="16"/>
                <w:lang w:val="es-SV"/>
              </w:rPr>
            </w:pPr>
          </w:p>
        </w:tc>
        <w:tc>
          <w:tcPr>
            <w:tcW w:w="114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hAnsi="Times New Roman"/>
                <w:b/>
                <w:sz w:val="20"/>
                <w:szCs w:val="20"/>
              </w:rPr>
            </w:pPr>
            <w:r w:rsidRPr="00583258">
              <w:rPr>
                <w:rFonts w:ascii="Times New Roman" w:eastAsia="Arial Unicode MS" w:hAnsi="Times New Roman"/>
                <w:b/>
                <w:sz w:val="20"/>
                <w:szCs w:val="20"/>
                <w:lang w:val="es-SV"/>
              </w:rPr>
              <w:t>$ 12.00</w:t>
            </w:r>
          </w:p>
        </w:tc>
        <w:tc>
          <w:tcPr>
            <w:tcW w:w="127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hAnsi="Times New Roman"/>
                <w:b/>
                <w:sz w:val="20"/>
                <w:szCs w:val="20"/>
              </w:rPr>
            </w:pPr>
            <w:r w:rsidRPr="00583258">
              <w:rPr>
                <w:rFonts w:ascii="Times New Roman" w:eastAsia="Arial Unicode MS" w:hAnsi="Times New Roman"/>
                <w:b/>
                <w:sz w:val="20"/>
                <w:szCs w:val="20"/>
                <w:lang w:val="es-SV"/>
              </w:rPr>
              <w:t>$ 4,224.00</w:t>
            </w:r>
          </w:p>
        </w:tc>
      </w:tr>
      <w:tr w:rsidR="00583258" w:rsidRPr="00583258" w:rsidTr="00BA5A97">
        <w:tc>
          <w:tcPr>
            <w:tcW w:w="8503" w:type="dxa"/>
            <w:gridSpan w:val="3"/>
          </w:tcPr>
          <w:p w:rsidR="00583258" w:rsidRPr="00583258" w:rsidRDefault="00583258" w:rsidP="00583258">
            <w:pPr>
              <w:rPr>
                <w:rFonts w:ascii="Times New Roman" w:eastAsia="Arial Unicode MS" w:hAnsi="Times New Roman"/>
                <w:b/>
                <w:sz w:val="20"/>
                <w:szCs w:val="20"/>
                <w:lang w:val="es-SV"/>
              </w:rPr>
            </w:pPr>
          </w:p>
          <w:p w:rsidR="00583258" w:rsidRPr="00583258" w:rsidRDefault="00583258" w:rsidP="00583258">
            <w:pPr>
              <w:rPr>
                <w:rFonts w:ascii="Times New Roman" w:hAnsi="Times New Roman"/>
                <w:b/>
                <w:sz w:val="20"/>
                <w:szCs w:val="20"/>
              </w:rPr>
            </w:pPr>
            <w:r w:rsidRPr="00583258">
              <w:rPr>
                <w:rFonts w:ascii="Times New Roman" w:eastAsia="Arial Unicode MS" w:hAnsi="Times New Roman"/>
                <w:b/>
                <w:sz w:val="20"/>
                <w:szCs w:val="20"/>
                <w:lang w:val="es-SV"/>
              </w:rPr>
              <w:t xml:space="preserve">TOTAL </w:t>
            </w:r>
          </w:p>
        </w:tc>
        <w:tc>
          <w:tcPr>
            <w:tcW w:w="1275" w:type="dxa"/>
          </w:tcPr>
          <w:p w:rsidR="00583258" w:rsidRPr="00583258" w:rsidRDefault="00583258" w:rsidP="00583258">
            <w:pPr>
              <w:jc w:val="center"/>
              <w:rPr>
                <w:rFonts w:ascii="Times New Roman" w:eastAsia="Arial Unicode MS" w:hAnsi="Times New Roman"/>
                <w:b/>
                <w:sz w:val="20"/>
                <w:szCs w:val="20"/>
                <w:lang w:val="es-SV"/>
              </w:rPr>
            </w:pPr>
          </w:p>
          <w:p w:rsidR="00583258" w:rsidRPr="00583258" w:rsidRDefault="00583258" w:rsidP="00583258">
            <w:pPr>
              <w:jc w:val="center"/>
              <w:rPr>
                <w:rFonts w:ascii="Times New Roman" w:hAnsi="Times New Roman"/>
                <w:b/>
                <w:sz w:val="20"/>
                <w:szCs w:val="20"/>
              </w:rPr>
            </w:pPr>
            <w:r w:rsidRPr="00583258">
              <w:rPr>
                <w:rFonts w:ascii="Times New Roman" w:eastAsia="Arial Unicode MS" w:hAnsi="Times New Roman"/>
                <w:b/>
                <w:sz w:val="20"/>
                <w:szCs w:val="20"/>
                <w:lang w:val="es-SV"/>
              </w:rPr>
              <w:t>$ 29,791.00</w:t>
            </w:r>
          </w:p>
        </w:tc>
      </w:tr>
    </w:tbl>
    <w:p w:rsidR="00583258" w:rsidRPr="00583258" w:rsidRDefault="00583258" w:rsidP="00583258">
      <w:pPr>
        <w:widowControl/>
        <w:autoSpaceDE/>
        <w:autoSpaceDN/>
        <w:adjustRightInd/>
        <w:jc w:val="both"/>
        <w:rPr>
          <w:rFonts w:ascii="Times New Roman" w:eastAsia="Times New Roman" w:hAnsi="Times New Roman"/>
          <w:sz w:val="28"/>
          <w:szCs w:val="28"/>
        </w:rPr>
      </w:pPr>
      <w:r w:rsidRPr="00583258">
        <w:rPr>
          <w:rFonts w:ascii="Times New Roman" w:eastAsia="Times New Roman" w:hAnsi="Times New Roman"/>
          <w:b/>
          <w:sz w:val="28"/>
          <w:szCs w:val="28"/>
          <w:lang w:val="es-SV"/>
        </w:rPr>
        <w:t>2°)</w:t>
      </w:r>
      <w:r w:rsidRPr="00583258">
        <w:rPr>
          <w:rFonts w:ascii="Times New Roman" w:eastAsia="Times New Roman" w:hAnsi="Times New Roman"/>
          <w:sz w:val="28"/>
          <w:szCs w:val="28"/>
          <w:lang w:val="es-SV"/>
        </w:rPr>
        <w:t xml:space="preserve"> Nombrar Administrador de Contrato a la Licda. Mélida Concepción </w:t>
      </w:r>
      <w:proofErr w:type="spellStart"/>
      <w:r w:rsidRPr="00583258">
        <w:rPr>
          <w:rFonts w:ascii="Times New Roman" w:eastAsia="Times New Roman" w:hAnsi="Times New Roman"/>
          <w:sz w:val="28"/>
          <w:szCs w:val="28"/>
          <w:lang w:val="es-SV"/>
        </w:rPr>
        <w:t>Araniva</w:t>
      </w:r>
      <w:proofErr w:type="spellEnd"/>
      <w:r w:rsidRPr="00583258">
        <w:rPr>
          <w:rFonts w:ascii="Times New Roman" w:eastAsia="Times New Roman" w:hAnsi="Times New Roman"/>
          <w:sz w:val="28"/>
          <w:szCs w:val="28"/>
          <w:lang w:val="es-SV"/>
        </w:rPr>
        <w:t xml:space="preserve"> Rivera, quien se desempeña como Jefe de la Unidad de Comunicaciones y Prensa de esta Municipalidad.- </w:t>
      </w:r>
      <w:r w:rsidRPr="00583258">
        <w:rPr>
          <w:rFonts w:ascii="Times New Roman" w:eastAsia="Times New Roman" w:hAnsi="Times New Roman"/>
          <w:b/>
          <w:sz w:val="28"/>
          <w:szCs w:val="28"/>
          <w:lang w:val="es-SV"/>
        </w:rPr>
        <w:t>3°)</w:t>
      </w:r>
      <w:r w:rsidRPr="00583258">
        <w:rPr>
          <w:rFonts w:ascii="Times New Roman" w:eastAsia="Times New Roman" w:hAnsi="Times New Roman"/>
          <w:sz w:val="28"/>
          <w:szCs w:val="28"/>
          <w:lang w:val="es-SV"/>
        </w:rPr>
        <w:t xml:space="preserve"> Autorizar de fondos propios la erogación de </w:t>
      </w:r>
      <w:r w:rsidRPr="00583258">
        <w:rPr>
          <w:rFonts w:ascii="Times New Roman" w:eastAsia="Times New Roman" w:hAnsi="Times New Roman"/>
          <w:b/>
          <w:sz w:val="28"/>
          <w:szCs w:val="28"/>
          <w:lang w:val="es-SV"/>
        </w:rPr>
        <w:t>$ 29,791.00</w:t>
      </w:r>
      <w:r w:rsidRPr="00583258">
        <w:rPr>
          <w:rFonts w:ascii="Times New Roman" w:eastAsia="Times New Roman" w:hAnsi="Times New Roman"/>
          <w:sz w:val="28"/>
          <w:szCs w:val="28"/>
          <w:lang w:val="es-SV"/>
        </w:rPr>
        <w:t xml:space="preserve"> con aplicación a la cifra presupuestaria: 54305-SERVICIOS DE PUBLICIDAD, para pagar a la Empresa A &amp; L CORPORATION S.A. DE C.V. (LISANDRO ONAN CHICA FUENTES) (CONOCIDO POR LIZANDRO ONAN CHICAS FUENTES), </w:t>
      </w:r>
      <w:r w:rsidRPr="00583258">
        <w:rPr>
          <w:rFonts w:ascii="Times New Roman" w:eastAsia="Arial Unicode MS" w:hAnsi="Times New Roman"/>
          <w:sz w:val="28"/>
          <w:szCs w:val="28"/>
          <w:lang w:val="es-SV"/>
        </w:rPr>
        <w:t xml:space="preserve">LA CONTRATACION DE SERVICIOS PUBLICITARIOS, PARA PROMOVER LA PARTICIPACION CIUDADANA Y TRANSPARENTAR EL TRABAJO MUNICIPAL, DURANTE EL PERIODO DEL 9 DE JULIO AL 31 DE DICIEMBRE DE 2018.- </w:t>
      </w:r>
      <w:r w:rsidRPr="00583258">
        <w:rPr>
          <w:rFonts w:ascii="Times New Roman" w:eastAsia="Arial Unicode MS" w:hAnsi="Times New Roman"/>
          <w:b/>
          <w:sz w:val="28"/>
          <w:szCs w:val="28"/>
          <w:lang w:val="es-SV"/>
        </w:rPr>
        <w:t>4°)</w:t>
      </w:r>
      <w:r w:rsidRPr="00583258">
        <w:rPr>
          <w:rFonts w:ascii="Times New Roman" w:eastAsia="Arial Unicode MS" w:hAnsi="Times New Roman"/>
          <w:sz w:val="28"/>
          <w:szCs w:val="28"/>
          <w:lang w:val="es-SV"/>
        </w:rPr>
        <w:t xml:space="preserve"> </w:t>
      </w:r>
      <w:r w:rsidRPr="00583258">
        <w:rPr>
          <w:rFonts w:ascii="Times New Roman" w:eastAsia="Times New Roman" w:hAnsi="Times New Roman"/>
          <w:sz w:val="28"/>
          <w:szCs w:val="28"/>
          <w:lang w:val="es-SV"/>
        </w:rPr>
        <w:t>Autorizar al señor Síndico Municipal Lic. José Ebanan Quintanilla Gómez, firme el Contrato respectivo, el cual deberá ser elaborado y autenticado por el Departamento de Asesoría legal de esta Municipalidad</w:t>
      </w:r>
      <w:r w:rsidRPr="00583258">
        <w:rPr>
          <w:rFonts w:ascii="Times New Roman" w:eastAsia="Times New Roman" w:hAnsi="Times New Roman"/>
          <w:color w:val="000000" w:themeColor="text1"/>
          <w:sz w:val="28"/>
          <w:szCs w:val="28"/>
          <w:lang w:val="es-SV"/>
        </w:rPr>
        <w:t>.-</w:t>
      </w:r>
      <w:r w:rsidRPr="00583258">
        <w:rPr>
          <w:rFonts w:ascii="Times New Roman" w:eastAsia="Times New Roman" w:hAnsi="Times New Roman"/>
          <w:b/>
          <w:sz w:val="28"/>
          <w:szCs w:val="28"/>
        </w:rPr>
        <w:t xml:space="preserve"> CERTÍFIQUESE Y NOTIFIQUESE.-</w:t>
      </w:r>
      <w:bookmarkStart w:id="11" w:name="_Hlk518562692"/>
      <w:r w:rsidRPr="00583258">
        <w:rPr>
          <w:rFonts w:ascii="Times New Roman" w:eastAsia="Times New Roman" w:hAnsi="Times New Roman"/>
          <w:b/>
          <w:sz w:val="28"/>
          <w:szCs w:val="28"/>
        </w:rPr>
        <w:t xml:space="preserve"> </w:t>
      </w:r>
      <w:r w:rsidRPr="00583258">
        <w:rPr>
          <w:rFonts w:ascii="Times New Roman" w:eastAsia="Times New Roman" w:hAnsi="Times New Roman"/>
          <w:color w:val="000000"/>
          <w:sz w:val="28"/>
          <w:szCs w:val="28"/>
        </w:rPr>
        <w:t xml:space="preserve">El señor Concejal Lic. Mario Ernesto Portillo Arévalo, manifiesta: Razono en relación al acuerdo tomado de la agenda 12 numeral 21 de este día, para la contratación de los servicios publicitarios para promover la participación ciudadana y transparentar; razono lo siguiente: Que en cumplimiento a lo dispuesto en el Código Municipal; en sus artículos 30 numeral 14, y 31 numeral 4, la empresa A &amp; L </w:t>
      </w:r>
      <w:proofErr w:type="spellStart"/>
      <w:r w:rsidRPr="00583258">
        <w:rPr>
          <w:rFonts w:ascii="Times New Roman" w:eastAsia="Times New Roman" w:hAnsi="Times New Roman"/>
          <w:color w:val="000000"/>
          <w:sz w:val="28"/>
          <w:szCs w:val="28"/>
        </w:rPr>
        <w:t>Corporation</w:t>
      </w:r>
      <w:proofErr w:type="spellEnd"/>
      <w:r w:rsidRPr="00583258">
        <w:rPr>
          <w:rFonts w:ascii="Times New Roman" w:eastAsia="Times New Roman" w:hAnsi="Times New Roman"/>
          <w:color w:val="000000"/>
          <w:sz w:val="28"/>
          <w:szCs w:val="28"/>
        </w:rPr>
        <w:t xml:space="preserve"> S.A. de C.V., no se dedica a la venta de publicidad, de acuerdo a su escritura de constitución, es una empresa con otros fines, los que literalmente dice: Número 4° literal a), organizar y operar centros de estudios en el nivel de Bachillerato, Técnico o Universitario, b) Brindar servicios de asesoría técnica especializada; y en el literal d) La sociedad podrá dedicarse a todos los actos comercial, industriales; y servicio de cualquier otro género de la manera más amplia a juicio prudencial del administrador único, que tenga relación directa o indirecta con cualquiera de las señaladas en esta cláusula; por lo tanto se considera indicio de corrupción o presunto acto ilícito en el proceso de contratación de estos servicios de publicidad, de esta manera no acompañamos con los votos, por falta de transparencia en los procesos que se llevan a cabo por la administración municipal del señor Alcalde Municipal Miguel Pereira, de esta misma forma, advertimos y alertamos al señor Pereira, abstenerse de transmitir spot publicitarios de esta Municipalidad en el Canal 25 TVM, ya que de acuerdo a escritura de constitución de televisión migueleña S.A. de C.V., unos de sus mayores accionistas es la esposa del señor Alcalde Municipal Miguel Pereira, y el señor Saúl </w:t>
      </w:r>
      <w:proofErr w:type="spellStart"/>
      <w:r w:rsidRPr="00583258">
        <w:rPr>
          <w:rFonts w:ascii="Times New Roman" w:eastAsia="Times New Roman" w:hAnsi="Times New Roman"/>
          <w:color w:val="000000"/>
          <w:sz w:val="28"/>
          <w:szCs w:val="28"/>
        </w:rPr>
        <w:t>Ofilio</w:t>
      </w:r>
      <w:proofErr w:type="spellEnd"/>
      <w:r w:rsidRPr="00583258">
        <w:rPr>
          <w:rFonts w:ascii="Times New Roman" w:eastAsia="Times New Roman" w:hAnsi="Times New Roman"/>
          <w:color w:val="000000"/>
          <w:sz w:val="28"/>
          <w:szCs w:val="28"/>
        </w:rPr>
        <w:t xml:space="preserve"> Díaz Ayala, quien aparece como representante legal de dicha empresa, es primo del señor Alcalde, por lo tanto en uso de las facultades estipuladas en el Código Municipal, no es de Ética Gubernamental y otras leyes; y en beneficio de la transparencia de este Concejo, solicitamos retirar y no difundir anuncios de la Municipalidad, ya que no existe por parte de la Municipalidad </w:t>
      </w:r>
      <w:r w:rsidRPr="00583258">
        <w:rPr>
          <w:rFonts w:ascii="Times New Roman" w:eastAsia="Times New Roman" w:hAnsi="Times New Roman"/>
          <w:color w:val="000000"/>
          <w:sz w:val="28"/>
          <w:szCs w:val="28"/>
        </w:rPr>
        <w:lastRenderedPageBreak/>
        <w:t xml:space="preserve">con la empresa migueleña, ningún proceso de licitación para la contratación de TVM, ni contrato suscrito con la Municipalidad, ya que el proceso que se realiza es ilegal, porque hay intereses personales por parte del funcionario, que ostenta el cargo de Alcalde del Municipio de San Miguel y que a su vez, los socios son familiares del funcionario, lo cual riñe con la ética y la moral con los miembros.- Solicito esto con mucho respeto; y solicito copia del contrato.- El señor Concejal </w:t>
      </w:r>
      <w:r w:rsidRPr="00583258">
        <w:rPr>
          <w:rFonts w:ascii="Times New Roman" w:eastAsia="Times New Roman" w:hAnsi="Times New Roman"/>
          <w:sz w:val="28"/>
          <w:szCs w:val="28"/>
        </w:rPr>
        <w:t>Dr. Juan Antonio Bustillo Mendoza</w:t>
      </w:r>
      <w:r w:rsidRPr="00583258">
        <w:rPr>
          <w:rFonts w:ascii="Times New Roman" w:eastAsia="Times New Roman" w:hAnsi="Times New Roman"/>
          <w:color w:val="000000"/>
          <w:sz w:val="28"/>
          <w:szCs w:val="28"/>
        </w:rPr>
        <w:t xml:space="preserve">, manifiesta: Tenemos derecho a votar y a  salvar el voto señor Concejal Lic. Mario Ernesto Portillo Arévalo, ha tratado de confundir, hace uso indebido, los miembros de este Concejo, debemos de respetarnos, el señor Alcalde, Concejales; y a otras personas de ciertas aseveraciones, para eso hay canales adecuados, él dice, que no se transmitan spot en el canal x, yo quiero decir, hay en otro canal que se cobre menos, el canal donde labora el señor Concejal Lic. Mario Ernesto Portillo Arévalo, yo creo que puedo justificar mi voto.- El señor Alcalde Municipal, manifiesta: Por alusión señor Concejal Lic. Mario Ernesto Portillo Arévalo, hace cuatro años la Sala de lo Constitucional de la Corte Suprema de Justicia, sacaba de la competencia electoral a la señora hermana del señor Will Salgado, debido a una señal abierta, ella es esposa del Señor Concejal </w:t>
      </w:r>
      <w:proofErr w:type="spellStart"/>
      <w:r w:rsidRPr="00583258">
        <w:rPr>
          <w:rFonts w:ascii="Times New Roman" w:eastAsia="Times New Roman" w:hAnsi="Times New Roman"/>
          <w:color w:val="000000"/>
          <w:sz w:val="28"/>
          <w:szCs w:val="28"/>
        </w:rPr>
        <w:t>Cap</w:t>
      </w:r>
      <w:proofErr w:type="spellEnd"/>
      <w:r w:rsidRPr="00583258">
        <w:rPr>
          <w:rFonts w:ascii="Times New Roman" w:eastAsia="Times New Roman" w:hAnsi="Times New Roman"/>
          <w:color w:val="000000"/>
          <w:sz w:val="28"/>
          <w:szCs w:val="28"/>
        </w:rPr>
        <w:t xml:space="preserve"> </w:t>
      </w:r>
      <w:proofErr w:type="spellStart"/>
      <w:r w:rsidRPr="00583258">
        <w:rPr>
          <w:rFonts w:ascii="Times New Roman" w:eastAsia="Times New Roman" w:hAnsi="Times New Roman"/>
          <w:color w:val="000000"/>
          <w:sz w:val="28"/>
          <w:szCs w:val="28"/>
        </w:rPr>
        <w:t>itán</w:t>
      </w:r>
      <w:proofErr w:type="spellEnd"/>
      <w:r w:rsidRPr="00583258">
        <w:rPr>
          <w:rFonts w:ascii="Times New Roman" w:eastAsia="Times New Roman" w:hAnsi="Times New Roman"/>
          <w:color w:val="000000"/>
          <w:sz w:val="28"/>
          <w:szCs w:val="28"/>
        </w:rPr>
        <w:t xml:space="preserve"> Mauricio Ernesto Campos Martínez, durante los quince años que ha estado como Concejal, el señor Will Salgado, durante los quince años, de aquí salieron fondos por más de medio millón, está documentado, el señor Antonio Duran, estuvo como Concejal aquí en la Municipalidad, hay información suficiente, donde la hermana de Will Salgado, es accionista, tiene que informarse antes de acusar; aquí está la matricula donde dice servicio de radio y televisión; porque no fue al Tribunal de Ética o la Fiscalía, eso se llama complicidad, en este país hay libertad de empresa, ninguna de mis empresas recibe fondo, ni tiene contratos con la Municipalidad, le ruego señor Concejal Lic. Mario Ernesto Portillo Arévalo, sea más transparente, más respetuoso a mi esposa, porque no es un delito que maneje empresas.- E</w:t>
      </w:r>
      <w:r w:rsidRPr="00583258">
        <w:rPr>
          <w:rFonts w:ascii="Times New Roman" w:eastAsia="Times New Roman" w:hAnsi="Times New Roman"/>
          <w:sz w:val="28"/>
          <w:szCs w:val="28"/>
        </w:rPr>
        <w:t xml:space="preserve">l señor Concejal Capitán Mauricio Ernesto Campos Martínez, manifiesta: En alusión a los comentarios que usted hace, muestre la resolución donde la Sala de lo Constitucional de la Corte Suprema de Justicia, dejo fuera de la competencia a la señora hermana del señor Will Salgado y le solicito de las doscientas sesenta y dos Alcaldías me muestre el acta de matrimonio donde dice que ella es mi esposa, así mismo, lo invito me preste las credenciales de los quince años que he estado en esta Alcaldía; por lo mismo que usted habla, le pido respeto, porque ella es una mujer, le pido en este proceso transparencia.- </w:t>
      </w:r>
      <w:r w:rsidRPr="00583258">
        <w:rPr>
          <w:rFonts w:ascii="Times New Roman" w:eastAsia="Times New Roman" w:hAnsi="Times New Roman"/>
          <w:color w:val="000000"/>
          <w:sz w:val="28"/>
          <w:szCs w:val="28"/>
        </w:rPr>
        <w:t xml:space="preserve">El señor Concejal Lic. Mario Ernesto Portillo Arévalo, manifiesta: Yo dije considero que hay un posible indicio ilícito, soy periodista y lo que he expresado, es porque tengo pruebas para rebatir todo lo que el señor Alcalde dice, si usted dice que hay un proceso inducido, vaya a la Fiscalía, simplemente lo que estoy diciendo, es que hay un posible indicio, no estoy acusando a nadie; y lo digo de nuevo a todo el Concejo Municipal que están votando, que razonen.- El señor Alcalde Municipal, manifiesta: Esta bien señor Concejal Lic. Mario Ernesto Portillo Arévalo, con relación a lo que </w:t>
      </w:r>
      <w:r w:rsidRPr="00583258">
        <w:rPr>
          <w:rFonts w:ascii="Times New Roman" w:eastAsia="Times New Roman" w:hAnsi="Times New Roman"/>
          <w:color w:val="000000"/>
          <w:sz w:val="28"/>
          <w:szCs w:val="28"/>
        </w:rPr>
        <w:lastRenderedPageBreak/>
        <w:t xml:space="preserve">expresa.- Ahora resulta que la señora, no es compañera de vida del señor Concejal Capitán Mauricio Ernesto Campos Martínez, no venga a decirme que no es esposo de la señora que se ha mencionado.- En el año 2015, se dio la resolución en la campaña electoral, el señor Salgado es cuñado del señor Concejal Capitán Mauricio Ernesto Campos Martínez, ustedes también no se dieron cuenta, que el señor Will Salgado, pagaba publicidad a TVO con fondos públicos, usted es cómplice de este tipo de casos que se sacaron más de medio millón de dólares, estos fondos se hubieran invertido en otra inversión, lo que le duele es que hoy eso cinco mil  dólares para TVO, ahora ya no lo tienen, en el país hay libertad de empresa.- </w:t>
      </w:r>
      <w:r w:rsidRPr="00583258">
        <w:rPr>
          <w:rFonts w:ascii="Times New Roman" w:eastAsia="Times New Roman" w:hAnsi="Times New Roman"/>
          <w:sz w:val="28"/>
          <w:szCs w:val="28"/>
        </w:rPr>
        <w:t xml:space="preserve">El señor Concejal Capitán Mauricio Ernesto Campos Martínez, manifiesta: En ese sentido, usted cambio el sentido, de lo que usted opinó, que yo estaba casado.- </w:t>
      </w:r>
      <w:r w:rsidRPr="00583258">
        <w:rPr>
          <w:rFonts w:ascii="Times New Roman" w:eastAsia="Times New Roman" w:hAnsi="Times New Roman"/>
          <w:color w:val="000000"/>
          <w:sz w:val="28"/>
          <w:szCs w:val="28"/>
        </w:rPr>
        <w:t xml:space="preserve">El señor Concejal Ing. Jesús Orlando González Hernández, manifiesta: Una sanción a la Concejal que está transmitiendo.- El señor Concejal Capitán Mauricio Ernesto Campos Martínez, manifiesta: no se está transmitiendo.- El señor Alcalde Municipal, manifiesta: Se refiere a la grabación.- El señor Concejal Capitán Mauricio Ernesto Campos Martínez, manifiesta: No personalicemos.- El señor Concejal Ingeniero Jesús Orlando González Hernández, manifiesta: La gran mayoría, no estamos de acuerdo, porque hay una falta al Concejo, porque se tomó un acuerdo y es ley.- Es un contrato normal lo de la publicidad, lo hemos reducido, el señor Alcalde, dice: No quiero que ha ninguno o a nadie lo anden buscando más adelante, lo estén señalando, la democracia es la democracia, ahora nosotros estamos al frente de la administración, el tema de la publicidad de obras de la administración, se deben dar a conocer; y este es un contrato pequeño.- El señor Concejal Dr. José Javier Renderos Vásquez, manifiesta: Hermanos migueleños, me gusta que se de este debate, si se han cometido errores no es que se van a seguir dando, llamar a la cordura y que todos los procesos sean transparentes, sin faltarnos el respeto, somos hermanos, de una manera armoniosa llamar a la cordura.- El señor Síndico Municipal, manifiesta: Con relación al punto de la contratación de la publicidad, ya se ha hecho antes, la discusión es buena, nos saltamos el punto, es bueno el respeto de cada uno, en el marco de ese respeto, la transmisión y no grabaciones, es una grabación personal, no nos vamos a entender, necesitamos otras reglas, lo que la señora Concejal está haciendo, no es una transmisión oficial, hacer un llamado, hay un acuerdo, eso es ley, nadie quiere aquí un problema, lo político, la democracia, estamos en un Concejo plural, las obras de la comunidad, requiere que se comuniquen.- El señor Concejal Rafael Antonio Argueta, manifiesta: Específicamente con lo planteado por el señor Concejal Lic. Mario Ernesto Portillo Arévalo, coincido con lo planteado por el señor Concejal Dr. José Javier Renderos Vásquez, las discusiones son buenas, pero siempre que tenga un grado de responsabilidad; y quien ha faltado a la ética, es el señor Concejal Lic. Mario Ernesto Portillo Arévalo, el interés que hace, lo que dice el Código Municipal, asistir y aportar en las Comisiones, y no asiste, la intención perjudica la armonía de este Concejo de querer desarmonizar, le quiero expresar al señor Concejal, que las opiniones </w:t>
      </w:r>
      <w:r w:rsidRPr="00583258">
        <w:rPr>
          <w:rFonts w:ascii="Times New Roman" w:eastAsia="Times New Roman" w:hAnsi="Times New Roman"/>
          <w:color w:val="000000"/>
          <w:sz w:val="28"/>
          <w:szCs w:val="28"/>
        </w:rPr>
        <w:lastRenderedPageBreak/>
        <w:t xml:space="preserve">objetivas, no se las hemos objetado, yo creo en una decisión sana, todos estamos para aprender de todos, pero si alguien viene con la intención de confundir, no es ético, y no venir a este Concejo, a decir que no tiene el giro correspondiente.- El señor Concejal Lic. Mario Ernesto Portillo Arévalo, manifiesta: Uno lo hace con la sana crítica de evitar un posible acto ilícito, solucionar un problema que se nos pueda venir, no se confunda, para ser especifico, yo lo he hecho con ética, muéstreme el documento, vaya a buscarlo al Ministerio de Hacienda.- El señor Concejal Lic. Orlando Antonio Ulloa Molina, manifiesta: Cuando se escuchan los montos de publicidad, es muy oneroso, con eso ya tuvieran para tener un canal municipal.- Quiero aprovechar para invitar a jóvenes universitarios a tener programas y hacer un mecanismo, y evitar señalamientos.- El señor Concejal  Rafael Antonio Argueta, manifiesta: La ignorancia es atrevida, lo que dijo el señor Concejal Lic. Mario Ernesto Portillo Arévalo, que el giro no es ese, aquí se tiene la tarjeta, yo le  pido que sea más respetuoso, lo que expreso, no es cierto.- </w:t>
      </w:r>
      <w:r w:rsidRPr="00583258">
        <w:rPr>
          <w:rFonts w:ascii="Times New Roman" w:eastAsia="Times New Roman" w:hAnsi="Times New Roman"/>
          <w:sz w:val="28"/>
          <w:szCs w:val="28"/>
        </w:rPr>
        <w:t xml:space="preserve">El señor Concejal Capitán Mauricio Ernesto Campos Martínez, manifiesta: Usted menciona en quince años se invirtió medio millón de dólares, pero usted en menos de seis meses, invirtió un millón de dólares con sus cheros.- </w:t>
      </w:r>
      <w:r w:rsidRPr="00583258">
        <w:rPr>
          <w:rFonts w:ascii="Times New Roman" w:eastAsia="Times New Roman" w:hAnsi="Times New Roman"/>
          <w:color w:val="000000"/>
          <w:sz w:val="28"/>
          <w:szCs w:val="28"/>
        </w:rPr>
        <w:t xml:space="preserve">El señor Alcalde Municipal, manifiesta: Hay que ser responsables en emitir opinión señor Concejal Lic. Mario Ernesto Portillo Arévalo, usted es bastante irresponsable y no venga hoy que son la panacea, no ha dicho que es falso lo que yo he dicho, no solo la ignorancia es atrevida, no caiga en la desesperación, la municipalidad ya no es la finca, antes sacaron fondos para TVO; ahora usted puede sacar fondos, pero con una licitación pública y en torno al giro a que se dedica la empresa que va licitar, que es lo que se </w:t>
      </w:r>
      <w:proofErr w:type="spellStart"/>
      <w:r w:rsidRPr="00583258">
        <w:rPr>
          <w:rFonts w:ascii="Times New Roman" w:eastAsia="Times New Roman" w:hAnsi="Times New Roman"/>
          <w:color w:val="000000"/>
          <w:sz w:val="28"/>
          <w:szCs w:val="28"/>
        </w:rPr>
        <w:t>esta</w:t>
      </w:r>
      <w:proofErr w:type="spellEnd"/>
      <w:r w:rsidRPr="00583258">
        <w:rPr>
          <w:rFonts w:ascii="Times New Roman" w:eastAsia="Times New Roman" w:hAnsi="Times New Roman"/>
          <w:color w:val="000000"/>
          <w:sz w:val="28"/>
          <w:szCs w:val="28"/>
        </w:rPr>
        <w:t xml:space="preserve"> haciendo, aquí está la tarjeta.- </w:t>
      </w:r>
      <w:r w:rsidRPr="00583258">
        <w:rPr>
          <w:rFonts w:ascii="Times New Roman" w:eastAsia="Times New Roman" w:hAnsi="Times New Roman"/>
          <w:b/>
          <w:sz w:val="26"/>
          <w:szCs w:val="26"/>
          <w:lang w:val="es-SV"/>
        </w:rPr>
        <w:t xml:space="preserve">ACUERDO NÚMERO DIECINUEVE.- </w:t>
      </w:r>
      <w:r w:rsidRPr="00583258">
        <w:rPr>
          <w:rFonts w:ascii="Times New Roman" w:eastAsia="Times New Roman" w:hAnsi="Times New Roman"/>
          <w:sz w:val="26"/>
          <w:szCs w:val="26"/>
        </w:rPr>
        <w:t xml:space="preserve">El Concejo  Municipal, </w:t>
      </w:r>
      <w:r w:rsidRPr="00583258">
        <w:rPr>
          <w:rFonts w:ascii="Times New Roman" w:eastAsia="Times New Roman" w:hAnsi="Times New Roman"/>
          <w:b/>
          <w:sz w:val="26"/>
          <w:szCs w:val="26"/>
        </w:rPr>
        <w:t xml:space="preserve">CONSIDERANDO: </w:t>
      </w:r>
      <w:r w:rsidRPr="00583258">
        <w:rPr>
          <w:rFonts w:ascii="Times New Roman" w:eastAsia="Times New Roman" w:hAnsi="Times New Roman"/>
          <w:sz w:val="26"/>
          <w:szCs w:val="26"/>
        </w:rPr>
        <w:t xml:space="preserve">Visto y deliberado el punto del numeral </w:t>
      </w:r>
      <w:r w:rsidRPr="00583258">
        <w:rPr>
          <w:rFonts w:ascii="Times New Roman" w:eastAsia="Times New Roman" w:hAnsi="Times New Roman"/>
          <w:b/>
          <w:sz w:val="26"/>
          <w:szCs w:val="26"/>
        </w:rPr>
        <w:t>22</w:t>
      </w:r>
      <w:r w:rsidRPr="00583258">
        <w:rPr>
          <w:rFonts w:ascii="Times New Roman" w:eastAsia="Times New Roman" w:hAnsi="Times New Roman"/>
          <w:sz w:val="26"/>
          <w:szCs w:val="26"/>
        </w:rPr>
        <w:t xml:space="preserve"> de la agenda: Nota del 08/06/18 del </w:t>
      </w:r>
      <w:r w:rsidRPr="00583258">
        <w:rPr>
          <w:rFonts w:ascii="Times New Roman" w:eastAsia="Times New Roman" w:hAnsi="Times New Roman"/>
          <w:color w:val="000000" w:themeColor="text1"/>
          <w:sz w:val="26"/>
          <w:szCs w:val="26"/>
          <w:lang w:val="es-SV"/>
        </w:rPr>
        <w:t xml:space="preserve">Lic. Jesús Roberto Mancía Orozco Gerente General: </w:t>
      </w:r>
      <w:r w:rsidRPr="00583258">
        <w:rPr>
          <w:rFonts w:ascii="Times New Roman" w:eastAsia="Times New Roman" w:hAnsi="Times New Roman"/>
          <w:sz w:val="26"/>
          <w:szCs w:val="26"/>
        </w:rPr>
        <w:t>En atención a la solicitud remitida por el Lic. José Otoniel Zelaya Henríquez Jefe del Departamento Asesoría Legal a la Gerencia General en la cual hace referencia a unas de las peticiones encontradas al “Proyecto de USAID para la Competitividad Económica” entre los cuales destacan:</w:t>
      </w:r>
    </w:p>
    <w:p w:rsidR="00583258" w:rsidRPr="00583258" w:rsidRDefault="00583258" w:rsidP="00583258">
      <w:pPr>
        <w:widowControl/>
        <w:numPr>
          <w:ilvl w:val="0"/>
          <w:numId w:val="29"/>
        </w:numPr>
        <w:autoSpaceDE/>
        <w:autoSpaceDN/>
        <w:adjustRightInd/>
        <w:ind w:left="426"/>
        <w:contextualSpacing/>
        <w:jc w:val="both"/>
        <w:rPr>
          <w:rFonts w:ascii="Times New Roman" w:hAnsi="Times New Roman"/>
          <w:sz w:val="28"/>
          <w:szCs w:val="28"/>
        </w:rPr>
      </w:pPr>
      <w:r w:rsidRPr="00583258">
        <w:rPr>
          <w:rFonts w:ascii="Times New Roman" w:hAnsi="Times New Roman"/>
          <w:sz w:val="28"/>
          <w:szCs w:val="28"/>
        </w:rPr>
        <w:t>El Concejo deberá nombrar un equipo de Alto Nivel Municipal, conformado por miembros del Concejo y Jefaturas Municipales, quienes deberán asumir la responsabilidad de coordinar y velar por el bien desarrollo de los procesos participativos de elaboración del diagnóstico y Plan de Competitividad Municipal.</w:t>
      </w:r>
    </w:p>
    <w:p w:rsidR="00583258" w:rsidRPr="00583258" w:rsidRDefault="00583258" w:rsidP="00583258">
      <w:pPr>
        <w:widowControl/>
        <w:numPr>
          <w:ilvl w:val="0"/>
          <w:numId w:val="29"/>
        </w:numPr>
        <w:autoSpaceDE/>
        <w:autoSpaceDN/>
        <w:adjustRightInd/>
        <w:ind w:left="426"/>
        <w:contextualSpacing/>
        <w:jc w:val="both"/>
        <w:rPr>
          <w:rFonts w:ascii="Times New Roman" w:hAnsi="Times New Roman"/>
          <w:sz w:val="28"/>
          <w:szCs w:val="28"/>
        </w:rPr>
      </w:pPr>
      <w:r w:rsidRPr="00583258">
        <w:rPr>
          <w:rFonts w:ascii="Times New Roman" w:hAnsi="Times New Roman"/>
          <w:sz w:val="28"/>
          <w:szCs w:val="28"/>
        </w:rPr>
        <w:t>Nombrar por medio de Acuerdo Municipal personal técnico idóneo de la Alcaldía, asimismo designar espacio para las reuniones.</w:t>
      </w:r>
    </w:p>
    <w:p w:rsidR="00583258" w:rsidRPr="00583258" w:rsidRDefault="00583258" w:rsidP="00583258">
      <w:pPr>
        <w:widowControl/>
        <w:numPr>
          <w:ilvl w:val="0"/>
          <w:numId w:val="29"/>
        </w:numPr>
        <w:autoSpaceDE/>
        <w:autoSpaceDN/>
        <w:adjustRightInd/>
        <w:ind w:left="426"/>
        <w:contextualSpacing/>
        <w:jc w:val="both"/>
        <w:rPr>
          <w:rFonts w:ascii="Times New Roman" w:hAnsi="Times New Roman"/>
          <w:sz w:val="28"/>
          <w:szCs w:val="28"/>
        </w:rPr>
      </w:pPr>
      <w:r w:rsidRPr="00583258">
        <w:rPr>
          <w:rFonts w:ascii="Times New Roman" w:hAnsi="Times New Roman"/>
          <w:sz w:val="28"/>
          <w:szCs w:val="28"/>
        </w:rPr>
        <w:t>Aportar contrapartida en especie por un valor total del 20% de la inversión del proyecto.</w:t>
      </w:r>
    </w:p>
    <w:p w:rsidR="00583258" w:rsidRPr="00583258" w:rsidRDefault="00583258" w:rsidP="00583258">
      <w:pPr>
        <w:widowControl/>
        <w:numPr>
          <w:ilvl w:val="0"/>
          <w:numId w:val="29"/>
        </w:numPr>
        <w:autoSpaceDE/>
        <w:autoSpaceDN/>
        <w:adjustRightInd/>
        <w:ind w:left="426"/>
        <w:contextualSpacing/>
        <w:jc w:val="both"/>
        <w:rPr>
          <w:rFonts w:ascii="Times New Roman" w:hAnsi="Times New Roman"/>
          <w:sz w:val="28"/>
          <w:szCs w:val="28"/>
        </w:rPr>
      </w:pPr>
      <w:r w:rsidRPr="00583258">
        <w:rPr>
          <w:rFonts w:ascii="Times New Roman" w:hAnsi="Times New Roman"/>
          <w:sz w:val="28"/>
          <w:szCs w:val="28"/>
        </w:rPr>
        <w:t>Designar dentro del presupuesto Municipal fondos que servirán para las diferentes acciones.</w:t>
      </w:r>
    </w:p>
    <w:p w:rsidR="00583258" w:rsidRPr="00583258" w:rsidRDefault="00583258" w:rsidP="00583258">
      <w:pPr>
        <w:widowControl/>
        <w:numPr>
          <w:ilvl w:val="0"/>
          <w:numId w:val="29"/>
        </w:numPr>
        <w:autoSpaceDE/>
        <w:autoSpaceDN/>
        <w:adjustRightInd/>
        <w:ind w:left="426"/>
        <w:contextualSpacing/>
        <w:jc w:val="both"/>
        <w:rPr>
          <w:rFonts w:ascii="Times New Roman" w:hAnsi="Times New Roman"/>
          <w:i/>
          <w:sz w:val="28"/>
          <w:szCs w:val="28"/>
        </w:rPr>
      </w:pPr>
      <w:r w:rsidRPr="00583258">
        <w:rPr>
          <w:rFonts w:ascii="Times New Roman" w:hAnsi="Times New Roman"/>
          <w:sz w:val="28"/>
          <w:szCs w:val="28"/>
        </w:rPr>
        <w:t>Crear plazas para fortalecimiento de la Unidad Municipal de Desarrollo Empresarial.</w:t>
      </w:r>
    </w:p>
    <w:p w:rsidR="00583258" w:rsidRPr="00583258" w:rsidRDefault="00583258" w:rsidP="00583258">
      <w:pPr>
        <w:widowControl/>
        <w:autoSpaceDE/>
        <w:autoSpaceDN/>
        <w:adjustRightInd/>
        <w:jc w:val="both"/>
        <w:rPr>
          <w:rFonts w:ascii="Times New Roman" w:eastAsia="Arial Unicode MS" w:hAnsi="Times New Roman"/>
          <w:bCs/>
          <w:iCs/>
        </w:rPr>
      </w:pPr>
      <w:r w:rsidRPr="00583258">
        <w:rPr>
          <w:rFonts w:ascii="Times New Roman" w:eastAsia="Times New Roman" w:hAnsi="Times New Roman"/>
          <w:sz w:val="28"/>
          <w:szCs w:val="28"/>
        </w:rPr>
        <w:lastRenderedPageBreak/>
        <w:t xml:space="preserve">Por lo que se somete a consideración del Concejo Municipal; con el aval del señor Alcalde Municipal Lic. Miguel Ángel Pereira Ayala; y de la Comisión Inversión y Desarrollo Económico, por medio de la firma del señor Síndico Municipal Lic. José Ebanan Quintanilla Gómez; y señor </w:t>
      </w:r>
      <w:proofErr w:type="gramStart"/>
      <w:r w:rsidRPr="00583258">
        <w:rPr>
          <w:rFonts w:ascii="Times New Roman" w:eastAsia="Times New Roman" w:hAnsi="Times New Roman"/>
          <w:sz w:val="28"/>
          <w:szCs w:val="28"/>
        </w:rPr>
        <w:t>Concejal</w:t>
      </w:r>
      <w:proofErr w:type="gramEnd"/>
      <w:r w:rsidRPr="00583258">
        <w:rPr>
          <w:rFonts w:ascii="Times New Roman" w:eastAsia="Times New Roman" w:hAnsi="Times New Roman"/>
          <w:sz w:val="28"/>
          <w:szCs w:val="28"/>
        </w:rPr>
        <w:t xml:space="preserve"> Rafael Antonio Argueta; 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 Mario Ernesto Portillo Arévalo; y Srita. Denisse Yasira Sandoval Flores</w:t>
      </w:r>
      <w:r w:rsidRPr="00583258">
        <w:rPr>
          <w:rFonts w:ascii="Times New Roman" w:eastAsia="Times New Roman" w:hAnsi="Times New Roman"/>
          <w:sz w:val="28"/>
          <w:szCs w:val="28"/>
        </w:rPr>
        <w:t>,</w:t>
      </w:r>
      <w:r w:rsidRPr="00583258">
        <w:rPr>
          <w:rFonts w:ascii="Times New Roman" w:eastAsia="Times New Roman" w:hAnsi="Times New Roman"/>
          <w:color w:val="000000"/>
          <w:sz w:val="28"/>
          <w:szCs w:val="28"/>
        </w:rPr>
        <w:t xml:space="preserve"> </w:t>
      </w:r>
      <w:r w:rsidRPr="00583258">
        <w:rPr>
          <w:rFonts w:ascii="Times New Roman" w:eastAsia="Times New Roman" w:hAnsi="Times New Roman"/>
          <w:sz w:val="28"/>
          <w:szCs w:val="28"/>
          <w:lang w:val="es-SV"/>
        </w:rPr>
        <w:t>artículo 45 del Código Municipal</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diez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 xml:space="preserve">ACUERDA: </w:t>
      </w:r>
      <w:r w:rsidRPr="00583258">
        <w:rPr>
          <w:rFonts w:ascii="Times New Roman" w:eastAsia="Times New Roman" w:hAnsi="Times New Roman"/>
          <w:sz w:val="28"/>
          <w:szCs w:val="28"/>
        </w:rPr>
        <w:t xml:space="preserve">Nombrar miembros de la Comisión para evaluar y considerar las peticiones realizadas por USAID para el “Proyecto de USAID para la Competitividad Económica”, y continuar con el proceso de los compromisos de la Municipalidad para la firma del convenio, a los señores Concejales Ing. Jesús Orlando González Hernández Tercer Regidor Propietario, Licda. María Egdomilia Monterrosa Cruz Cuarta Regidora Propietaria; y Sr. Rafael Antonio Argueta Quinto Regidor Propietario; y </w:t>
      </w:r>
      <w:r w:rsidRPr="00583258">
        <w:rPr>
          <w:rFonts w:ascii="Times New Roman" w:eastAsia="Times New Roman" w:hAnsi="Times New Roman"/>
          <w:color w:val="000000" w:themeColor="text1"/>
          <w:sz w:val="28"/>
          <w:szCs w:val="28"/>
          <w:lang w:val="es-SV"/>
        </w:rPr>
        <w:t>Lic. Jesús Roberto Mancía Orozco Gerente General</w:t>
      </w:r>
      <w:r w:rsidRPr="00583258">
        <w:rPr>
          <w:rFonts w:ascii="Times New Roman" w:eastAsia="Times New Roman" w:hAnsi="Times New Roman"/>
          <w:sz w:val="28"/>
          <w:szCs w:val="28"/>
        </w:rPr>
        <w:t>, a quien además se designa Enlace de la Comisión con USAID</w:t>
      </w:r>
      <w:r w:rsidRPr="00583258">
        <w:rPr>
          <w:rFonts w:ascii="Times New Roman" w:eastAsia="Times New Roman" w:hAnsi="Times New Roman"/>
          <w:color w:val="000000" w:themeColor="text1"/>
          <w:sz w:val="28"/>
          <w:szCs w:val="28"/>
          <w:lang w:val="es-SV"/>
        </w:rPr>
        <w:t>.-</w:t>
      </w:r>
      <w:r w:rsidRPr="00583258">
        <w:rPr>
          <w:rFonts w:ascii="Times New Roman" w:eastAsia="Times New Roman" w:hAnsi="Times New Roman"/>
          <w:b/>
          <w:sz w:val="28"/>
          <w:szCs w:val="28"/>
        </w:rPr>
        <w:t xml:space="preserve"> CERTÍFIQUESE Y NOTIFIQUESE.-</w:t>
      </w:r>
      <w:bookmarkEnd w:id="11"/>
      <w:r w:rsidRPr="00583258">
        <w:rPr>
          <w:rFonts w:ascii="Times New Roman" w:eastAsia="Times New Roman" w:hAnsi="Times New Roman"/>
          <w:b/>
          <w:sz w:val="28"/>
          <w:szCs w:val="28"/>
        </w:rPr>
        <w:t xml:space="preserve">  </w:t>
      </w:r>
      <w:bookmarkStart w:id="12" w:name="_Hlk518566268"/>
      <w:r w:rsidRPr="00583258">
        <w:rPr>
          <w:rFonts w:ascii="Times New Roman" w:eastAsia="Times New Roman" w:hAnsi="Times New Roman"/>
          <w:b/>
          <w:sz w:val="28"/>
          <w:szCs w:val="28"/>
          <w:lang w:val="es-SV"/>
        </w:rPr>
        <w:t xml:space="preserve">ACUERDO NÚMERO VEINTE.- </w:t>
      </w:r>
      <w:r w:rsidRPr="00583258">
        <w:rPr>
          <w:rFonts w:ascii="Times New Roman" w:eastAsia="Times New Roman" w:hAnsi="Times New Roman"/>
          <w:sz w:val="28"/>
          <w:szCs w:val="28"/>
        </w:rPr>
        <w:t xml:space="preserve">El Concejo  Municipal, </w:t>
      </w:r>
      <w:r w:rsidRPr="00583258">
        <w:rPr>
          <w:rFonts w:ascii="Times New Roman" w:eastAsia="Times New Roman" w:hAnsi="Times New Roman"/>
          <w:b/>
          <w:sz w:val="28"/>
          <w:szCs w:val="28"/>
        </w:rPr>
        <w:t xml:space="preserve">CONSIDERANDO: </w:t>
      </w:r>
      <w:r w:rsidRPr="00583258">
        <w:rPr>
          <w:rFonts w:ascii="Times New Roman" w:eastAsia="Times New Roman" w:hAnsi="Times New Roman"/>
          <w:sz w:val="28"/>
          <w:szCs w:val="28"/>
        </w:rPr>
        <w:t xml:space="preserve">Visto y deliberado el punto del numeral </w:t>
      </w:r>
      <w:r w:rsidRPr="00583258">
        <w:rPr>
          <w:rFonts w:ascii="Times New Roman" w:eastAsia="Times New Roman" w:hAnsi="Times New Roman"/>
          <w:b/>
          <w:sz w:val="28"/>
          <w:szCs w:val="28"/>
        </w:rPr>
        <w:t>23</w:t>
      </w:r>
      <w:r w:rsidRPr="00583258">
        <w:rPr>
          <w:rFonts w:ascii="Times New Roman" w:eastAsia="Times New Roman" w:hAnsi="Times New Roman"/>
          <w:sz w:val="28"/>
          <w:szCs w:val="28"/>
        </w:rPr>
        <w:t xml:space="preserve"> de la agenda: Nota del 03</w:t>
      </w:r>
      <w:r w:rsidRPr="00583258">
        <w:rPr>
          <w:rFonts w:ascii="Times New Roman" w:eastAsia="Times New Roman" w:hAnsi="Times New Roman"/>
          <w:sz w:val="28"/>
          <w:szCs w:val="28"/>
          <w:shd w:val="clear" w:color="auto" w:fill="FFFFFF" w:themeFill="background1"/>
        </w:rPr>
        <w:t>/07</w:t>
      </w:r>
      <w:r w:rsidRPr="00583258">
        <w:rPr>
          <w:rFonts w:ascii="Times New Roman" w:eastAsia="Times New Roman" w:hAnsi="Times New Roman"/>
          <w:sz w:val="28"/>
          <w:szCs w:val="28"/>
        </w:rPr>
        <w:t xml:space="preserve">/18 del Ing. Wiliam Noé Claros Vigil Jefe de la UACI: </w:t>
      </w:r>
      <w:r w:rsidRPr="00583258">
        <w:rPr>
          <w:rFonts w:ascii="Times New Roman" w:eastAsia="Times New Roman" w:hAnsi="Times New Roman"/>
          <w:sz w:val="28"/>
          <w:szCs w:val="28"/>
          <w:lang w:val="es-SV"/>
        </w:rPr>
        <w:t xml:space="preserve">Que según </w:t>
      </w:r>
      <w:r w:rsidRPr="00583258">
        <w:rPr>
          <w:rFonts w:ascii="Times New Roman" w:eastAsia="Arial Unicode MS" w:hAnsi="Times New Roman"/>
          <w:sz w:val="28"/>
          <w:szCs w:val="28"/>
        </w:rPr>
        <w:t xml:space="preserve">Acuerdo Municipal N° 20 Acta N° 06 de fecha 04 de Junio de 2018, el Concejo Municipal acordó aprobar los Términos de Referencia para el proceso según </w:t>
      </w:r>
      <w:r w:rsidRPr="00583258">
        <w:rPr>
          <w:rFonts w:ascii="Times New Roman" w:eastAsia="Arial Unicode MS" w:hAnsi="Times New Roman"/>
          <w:b/>
          <w:sz w:val="28"/>
          <w:szCs w:val="28"/>
        </w:rPr>
        <w:t>CODIGO-LG-043-AMSM-2018</w:t>
      </w:r>
      <w:r w:rsidRPr="00583258">
        <w:rPr>
          <w:rFonts w:ascii="Times New Roman" w:eastAsia="Arial Unicode MS" w:hAnsi="Times New Roman"/>
          <w:sz w:val="28"/>
          <w:szCs w:val="28"/>
        </w:rPr>
        <w:t xml:space="preserve"> </w:t>
      </w:r>
      <w:r w:rsidRPr="00583258">
        <w:rPr>
          <w:rFonts w:ascii="Times New Roman" w:eastAsia="Arial Unicode MS" w:hAnsi="Times New Roman"/>
          <w:b/>
          <w:color w:val="000000"/>
          <w:sz w:val="28"/>
          <w:szCs w:val="28"/>
        </w:rPr>
        <w:t xml:space="preserve">FORMULACION DE CARPETA TECNICA PARA EL PROYECTO </w:t>
      </w:r>
      <w:r w:rsidRPr="00583258">
        <w:rPr>
          <w:rFonts w:ascii="Times New Roman" w:eastAsia="Arial Unicode MS" w:hAnsi="Times New Roman"/>
          <w:b/>
          <w:bCs/>
          <w:sz w:val="28"/>
          <w:szCs w:val="28"/>
          <w:lang w:val="es-MX"/>
        </w:rPr>
        <w:t>“</w:t>
      </w:r>
      <w:r w:rsidRPr="00583258">
        <w:rPr>
          <w:rFonts w:ascii="Times New Roman" w:eastAsia="Arial Unicode MS" w:hAnsi="Times New Roman"/>
          <w:b/>
          <w:sz w:val="28"/>
          <w:szCs w:val="28"/>
        </w:rPr>
        <w:t>CONSTRUCCION DE OBRAS DE MITIGACION A ESCORRENTIA DE AGUAS LLUVIAS EN LA AVENIDA ROOSEVELT</w:t>
      </w:r>
      <w:r w:rsidRPr="00583258">
        <w:rPr>
          <w:rFonts w:ascii="Times New Roman" w:eastAsia="Arial Unicode MS" w:hAnsi="Times New Roman"/>
          <w:sz w:val="28"/>
          <w:szCs w:val="28"/>
        </w:rPr>
        <w:t>".- Se invitaron a las Empresas:</w:t>
      </w:r>
      <w:r w:rsidRPr="00583258">
        <w:rPr>
          <w:rFonts w:ascii="Times New Roman" w:eastAsia="Arial Unicode MS" w:hAnsi="Times New Roman"/>
          <w:b/>
          <w:sz w:val="28"/>
          <w:szCs w:val="28"/>
        </w:rPr>
        <w:t xml:space="preserve"> CONSTRUL, S.A. DE C.V., ING. RAFAEL ESTEBAN AMAYA ESCOBAR</w:t>
      </w:r>
      <w:r w:rsidRPr="00583258">
        <w:rPr>
          <w:rFonts w:ascii="Times New Roman" w:eastAsia="Arial Unicode MS" w:hAnsi="Times New Roman"/>
          <w:sz w:val="28"/>
          <w:szCs w:val="28"/>
        </w:rPr>
        <w:t>; y</w:t>
      </w:r>
      <w:r w:rsidRPr="00583258">
        <w:rPr>
          <w:rFonts w:ascii="Times New Roman" w:eastAsia="Arial Unicode MS" w:hAnsi="Times New Roman"/>
          <w:b/>
          <w:sz w:val="28"/>
          <w:szCs w:val="28"/>
        </w:rPr>
        <w:t xml:space="preserve"> C&amp;T, S.A. DE C.V.- </w:t>
      </w:r>
      <w:r w:rsidRPr="00583258">
        <w:rPr>
          <w:rFonts w:ascii="Times New Roman" w:eastAsia="Arial Unicode MS" w:hAnsi="Times New Roman"/>
          <w:sz w:val="28"/>
          <w:szCs w:val="28"/>
        </w:rPr>
        <w:t xml:space="preserve">Se publicó el proceso en la página del Ministerio de Hacienda </w:t>
      </w:r>
      <w:hyperlink r:id="rId8" w:history="1">
        <w:r w:rsidRPr="00583258">
          <w:rPr>
            <w:rFonts w:ascii="Times New Roman" w:eastAsia="Arial Unicode MS" w:hAnsi="Times New Roman"/>
            <w:color w:val="0000FF"/>
            <w:sz w:val="28"/>
            <w:szCs w:val="28"/>
            <w:u w:val="single"/>
          </w:rPr>
          <w:t>www.comprasal.gob.sv</w:t>
        </w:r>
      </w:hyperlink>
      <w:r w:rsidRPr="00583258">
        <w:rPr>
          <w:rFonts w:ascii="Times New Roman" w:eastAsia="Arial Unicode MS" w:hAnsi="Times New Roman"/>
          <w:sz w:val="28"/>
          <w:szCs w:val="28"/>
        </w:rPr>
        <w:t xml:space="preserve"> No. del proceso 20180030.- Se presentaron con sus Ofertas los oferentes que se detallan a continuación:</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2116"/>
      </w:tblGrid>
      <w:tr w:rsidR="00583258" w:rsidRPr="00583258" w:rsidTr="00BA5A97">
        <w:trPr>
          <w:jc w:val="center"/>
        </w:trPr>
        <w:tc>
          <w:tcPr>
            <w:tcW w:w="7371" w:type="dxa"/>
            <w:vAlign w:val="center"/>
          </w:tcPr>
          <w:p w:rsidR="00583258" w:rsidRPr="00583258" w:rsidRDefault="00583258" w:rsidP="00583258">
            <w:pPr>
              <w:widowControl/>
              <w:autoSpaceDE/>
              <w:autoSpaceDN/>
              <w:adjustRightInd/>
              <w:jc w:val="center"/>
              <w:rPr>
                <w:rFonts w:ascii="Times New Roman" w:eastAsia="Arial Unicode MS" w:hAnsi="Times New Roman"/>
                <w:b/>
                <w:bCs/>
                <w:sz w:val="20"/>
                <w:szCs w:val="20"/>
                <w:lang w:val="es-MX"/>
              </w:rPr>
            </w:pPr>
            <w:r w:rsidRPr="00583258">
              <w:rPr>
                <w:rFonts w:ascii="Times New Roman" w:eastAsia="Arial Unicode MS" w:hAnsi="Times New Roman"/>
                <w:lang w:val="es-MX"/>
              </w:rPr>
              <w:t xml:space="preserve"> </w:t>
            </w:r>
            <w:r w:rsidRPr="00583258">
              <w:rPr>
                <w:rFonts w:ascii="Times New Roman" w:eastAsia="Arial Unicode MS" w:hAnsi="Times New Roman"/>
                <w:b/>
                <w:bCs/>
                <w:sz w:val="20"/>
                <w:szCs w:val="20"/>
                <w:lang w:val="es-MX"/>
              </w:rPr>
              <w:t>OFERTANTE</w:t>
            </w:r>
          </w:p>
        </w:tc>
        <w:tc>
          <w:tcPr>
            <w:tcW w:w="2116" w:type="dxa"/>
            <w:vAlign w:val="center"/>
          </w:tcPr>
          <w:p w:rsidR="00583258" w:rsidRPr="00583258" w:rsidRDefault="00583258" w:rsidP="00583258">
            <w:pPr>
              <w:widowControl/>
              <w:autoSpaceDE/>
              <w:autoSpaceDN/>
              <w:adjustRightInd/>
              <w:jc w:val="center"/>
              <w:rPr>
                <w:rFonts w:ascii="Times New Roman" w:eastAsia="Arial Unicode MS" w:hAnsi="Times New Roman"/>
                <w:b/>
                <w:bCs/>
                <w:sz w:val="20"/>
                <w:szCs w:val="20"/>
                <w:lang w:val="es-MX"/>
              </w:rPr>
            </w:pPr>
            <w:r w:rsidRPr="00583258">
              <w:rPr>
                <w:rFonts w:ascii="Times New Roman" w:eastAsia="Arial Unicode MS" w:hAnsi="Times New Roman"/>
                <w:b/>
                <w:bCs/>
                <w:sz w:val="20"/>
                <w:szCs w:val="20"/>
                <w:lang w:val="es-MX"/>
              </w:rPr>
              <w:t>MONTO OFERTADO CON IVA INCLUIDO</w:t>
            </w:r>
          </w:p>
        </w:tc>
      </w:tr>
      <w:tr w:rsidR="00583258" w:rsidRPr="00583258" w:rsidTr="00BA5A97">
        <w:trPr>
          <w:trHeight w:val="702"/>
          <w:jc w:val="center"/>
        </w:trPr>
        <w:tc>
          <w:tcPr>
            <w:tcW w:w="7371" w:type="dxa"/>
            <w:vAlign w:val="center"/>
          </w:tcPr>
          <w:p w:rsidR="00583258" w:rsidRPr="00583258" w:rsidRDefault="00583258" w:rsidP="00583258">
            <w:pPr>
              <w:widowControl/>
              <w:autoSpaceDE/>
              <w:autoSpaceDN/>
              <w:adjustRightInd/>
              <w:contextualSpacing/>
              <w:jc w:val="both"/>
              <w:rPr>
                <w:rFonts w:ascii="Times New Roman" w:eastAsia="Arial Unicode MS" w:hAnsi="Times New Roman"/>
                <w:b/>
                <w:sz w:val="16"/>
                <w:szCs w:val="16"/>
                <w:lang w:val="es-MX"/>
              </w:rPr>
            </w:pPr>
          </w:p>
          <w:p w:rsidR="00583258" w:rsidRPr="00583258" w:rsidRDefault="00583258" w:rsidP="00583258">
            <w:pPr>
              <w:widowControl/>
              <w:autoSpaceDE/>
              <w:autoSpaceDN/>
              <w:adjustRightInd/>
              <w:contextualSpacing/>
              <w:jc w:val="both"/>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CONSTRUCCION Y TERRACERIA, SOCIEDAD ANONIMA DE CAPITAL VARIABLE, que puede abreviarse C&amp;T, S.A. DE C.V. (Ing. José Alberto Escolero Portillo, Representante Legal).</w:t>
            </w:r>
          </w:p>
          <w:p w:rsidR="00583258" w:rsidRPr="00583258" w:rsidRDefault="00583258" w:rsidP="00583258">
            <w:pPr>
              <w:widowControl/>
              <w:autoSpaceDE/>
              <w:autoSpaceDN/>
              <w:adjustRightInd/>
              <w:contextualSpacing/>
              <w:jc w:val="both"/>
              <w:rPr>
                <w:rFonts w:ascii="Times New Roman" w:eastAsia="Arial Unicode MS" w:hAnsi="Times New Roman"/>
                <w:sz w:val="16"/>
                <w:szCs w:val="16"/>
                <w:lang w:val="es-MX"/>
              </w:rPr>
            </w:pPr>
          </w:p>
        </w:tc>
        <w:tc>
          <w:tcPr>
            <w:tcW w:w="2116" w:type="dxa"/>
            <w:vAlign w:val="center"/>
          </w:tcPr>
          <w:p w:rsidR="00583258" w:rsidRPr="00583258" w:rsidRDefault="00583258" w:rsidP="00583258">
            <w:pPr>
              <w:widowControl/>
              <w:autoSpaceDE/>
              <w:autoSpaceDN/>
              <w:adjustRightInd/>
              <w:jc w:val="center"/>
              <w:rPr>
                <w:rFonts w:ascii="Times New Roman" w:eastAsia="Arial Unicode MS" w:hAnsi="Times New Roman"/>
                <w:sz w:val="20"/>
                <w:szCs w:val="20"/>
                <w:lang w:val="es-MX"/>
              </w:rPr>
            </w:pPr>
            <w:r w:rsidRPr="00583258">
              <w:rPr>
                <w:rFonts w:ascii="Times New Roman" w:eastAsia="Arial Unicode MS" w:hAnsi="Times New Roman"/>
                <w:sz w:val="20"/>
                <w:szCs w:val="20"/>
                <w:lang w:val="es-MX"/>
              </w:rPr>
              <w:t>$                    28,500.00</w:t>
            </w:r>
          </w:p>
        </w:tc>
      </w:tr>
      <w:tr w:rsidR="00583258" w:rsidRPr="00583258" w:rsidTr="00BA5A97">
        <w:trPr>
          <w:trHeight w:val="744"/>
          <w:jc w:val="center"/>
        </w:trPr>
        <w:tc>
          <w:tcPr>
            <w:tcW w:w="7371" w:type="dxa"/>
            <w:vAlign w:val="center"/>
          </w:tcPr>
          <w:p w:rsidR="00583258" w:rsidRPr="00583258" w:rsidRDefault="00583258" w:rsidP="00583258">
            <w:pPr>
              <w:widowControl/>
              <w:autoSpaceDE/>
              <w:autoSpaceDN/>
              <w:adjustRightInd/>
              <w:contextualSpacing/>
              <w:jc w:val="both"/>
              <w:rPr>
                <w:rFonts w:ascii="Times New Roman" w:eastAsia="Arial Unicode MS" w:hAnsi="Times New Roman"/>
                <w:b/>
                <w:sz w:val="16"/>
                <w:szCs w:val="16"/>
                <w:lang w:val="es-MX"/>
              </w:rPr>
            </w:pPr>
          </w:p>
          <w:p w:rsidR="00583258" w:rsidRPr="00583258" w:rsidRDefault="00583258" w:rsidP="00583258">
            <w:pPr>
              <w:widowControl/>
              <w:autoSpaceDE/>
              <w:autoSpaceDN/>
              <w:adjustRightInd/>
              <w:contextualSpacing/>
              <w:jc w:val="both"/>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CONSTRUELE, SOCIEDAD ANONIMA DE CAPITAL VARIABLE, que podrá abreviarse CONSTRUL, S.A. DE C.V. (Ing. Emilio Antonio Joya Fuentes, Representante Legal).</w:t>
            </w:r>
          </w:p>
          <w:p w:rsidR="00583258" w:rsidRPr="00583258" w:rsidRDefault="00583258" w:rsidP="00583258">
            <w:pPr>
              <w:widowControl/>
              <w:autoSpaceDE/>
              <w:autoSpaceDN/>
              <w:adjustRightInd/>
              <w:contextualSpacing/>
              <w:jc w:val="both"/>
              <w:rPr>
                <w:rFonts w:ascii="Times New Roman" w:eastAsia="Arial Unicode MS" w:hAnsi="Times New Roman"/>
                <w:sz w:val="16"/>
                <w:szCs w:val="16"/>
                <w:lang w:val="es-MX"/>
              </w:rPr>
            </w:pPr>
          </w:p>
        </w:tc>
        <w:tc>
          <w:tcPr>
            <w:tcW w:w="2116" w:type="dxa"/>
            <w:vAlign w:val="center"/>
          </w:tcPr>
          <w:p w:rsidR="00583258" w:rsidRPr="00583258" w:rsidRDefault="00583258" w:rsidP="00583258">
            <w:pPr>
              <w:widowControl/>
              <w:autoSpaceDE/>
              <w:autoSpaceDN/>
              <w:adjustRightInd/>
              <w:jc w:val="center"/>
              <w:rPr>
                <w:rFonts w:ascii="Times New Roman" w:eastAsia="Arial Unicode MS" w:hAnsi="Times New Roman"/>
                <w:sz w:val="20"/>
                <w:szCs w:val="20"/>
                <w:lang w:val="es-MX"/>
              </w:rPr>
            </w:pPr>
            <w:r w:rsidRPr="00583258">
              <w:rPr>
                <w:rFonts w:ascii="Times New Roman" w:eastAsia="Arial Unicode MS" w:hAnsi="Times New Roman"/>
                <w:sz w:val="20"/>
                <w:szCs w:val="20"/>
                <w:lang w:val="es-MX"/>
              </w:rPr>
              <w:t>$                    25,400.00</w:t>
            </w:r>
          </w:p>
        </w:tc>
      </w:tr>
      <w:tr w:rsidR="00583258" w:rsidRPr="00583258" w:rsidTr="00BA5A97">
        <w:trPr>
          <w:trHeight w:val="744"/>
          <w:jc w:val="center"/>
        </w:trPr>
        <w:tc>
          <w:tcPr>
            <w:tcW w:w="7371" w:type="dxa"/>
            <w:vAlign w:val="center"/>
          </w:tcPr>
          <w:p w:rsidR="00583258" w:rsidRPr="00583258" w:rsidRDefault="00583258" w:rsidP="00583258">
            <w:pPr>
              <w:widowControl/>
              <w:autoSpaceDE/>
              <w:autoSpaceDN/>
              <w:adjustRightInd/>
              <w:contextualSpacing/>
              <w:jc w:val="both"/>
              <w:rPr>
                <w:rFonts w:ascii="Times New Roman" w:eastAsia="Arial Unicode MS" w:hAnsi="Times New Roman"/>
                <w:b/>
                <w:sz w:val="16"/>
                <w:szCs w:val="16"/>
                <w:lang w:val="es-MX"/>
              </w:rPr>
            </w:pPr>
          </w:p>
          <w:p w:rsidR="00583258" w:rsidRPr="00583258" w:rsidRDefault="00583258" w:rsidP="00583258">
            <w:pPr>
              <w:widowControl/>
              <w:autoSpaceDE/>
              <w:autoSpaceDN/>
              <w:adjustRightInd/>
              <w:contextualSpacing/>
              <w:jc w:val="both"/>
              <w:rPr>
                <w:rFonts w:ascii="Times New Roman" w:eastAsia="Arial Unicode MS" w:hAnsi="Times New Roman"/>
                <w:b/>
                <w:sz w:val="20"/>
                <w:szCs w:val="20"/>
                <w:lang w:val="es-MX"/>
              </w:rPr>
            </w:pPr>
            <w:r w:rsidRPr="00583258">
              <w:rPr>
                <w:rFonts w:ascii="Times New Roman" w:eastAsia="Arial Unicode MS" w:hAnsi="Times New Roman"/>
                <w:b/>
                <w:sz w:val="20"/>
                <w:szCs w:val="20"/>
                <w:lang w:val="es-MX"/>
              </w:rPr>
              <w:t>CONSTRUCTORA SALVADOREÑA DE ORIENTE, SOCIEDAD ANONIMA DE CAPITAL VARIABLE, que se abrevia COSALVA, S.A. DE C.V. (Tec. Ing. Civil Marvin Enrique Funes García, Representante Legal).</w:t>
            </w:r>
          </w:p>
          <w:p w:rsidR="00583258" w:rsidRPr="00583258" w:rsidRDefault="00583258" w:rsidP="00583258">
            <w:pPr>
              <w:widowControl/>
              <w:autoSpaceDE/>
              <w:autoSpaceDN/>
              <w:adjustRightInd/>
              <w:contextualSpacing/>
              <w:jc w:val="both"/>
              <w:rPr>
                <w:rFonts w:ascii="Times New Roman" w:eastAsia="Arial Unicode MS" w:hAnsi="Times New Roman"/>
                <w:sz w:val="16"/>
                <w:szCs w:val="16"/>
                <w:lang w:val="es-MX"/>
              </w:rPr>
            </w:pPr>
          </w:p>
        </w:tc>
        <w:tc>
          <w:tcPr>
            <w:tcW w:w="2116" w:type="dxa"/>
            <w:vAlign w:val="center"/>
          </w:tcPr>
          <w:p w:rsidR="00583258" w:rsidRPr="00583258" w:rsidRDefault="00583258" w:rsidP="00583258">
            <w:pPr>
              <w:widowControl/>
              <w:autoSpaceDE/>
              <w:autoSpaceDN/>
              <w:adjustRightInd/>
              <w:jc w:val="center"/>
              <w:rPr>
                <w:rFonts w:ascii="Times New Roman" w:eastAsia="Arial Unicode MS" w:hAnsi="Times New Roman"/>
                <w:sz w:val="20"/>
                <w:szCs w:val="20"/>
                <w:lang w:val="es-MX"/>
              </w:rPr>
            </w:pPr>
            <w:r w:rsidRPr="00583258">
              <w:rPr>
                <w:rFonts w:ascii="Times New Roman" w:eastAsia="Arial Unicode MS" w:hAnsi="Times New Roman"/>
                <w:sz w:val="20"/>
                <w:szCs w:val="20"/>
                <w:lang w:val="es-MX"/>
              </w:rPr>
              <w:t>$                    24,800.00</w:t>
            </w:r>
          </w:p>
        </w:tc>
      </w:tr>
    </w:tbl>
    <w:p w:rsidR="00583258" w:rsidRPr="00583258" w:rsidRDefault="00583258" w:rsidP="00583258">
      <w:pPr>
        <w:widowControl/>
        <w:autoSpaceDE/>
        <w:autoSpaceDN/>
        <w:adjustRightInd/>
        <w:jc w:val="both"/>
        <w:rPr>
          <w:rFonts w:ascii="Times New Roman" w:eastAsia="Times New Roman" w:hAnsi="Times New Roman"/>
          <w:sz w:val="28"/>
          <w:szCs w:val="28"/>
        </w:rPr>
      </w:pPr>
      <w:r w:rsidRPr="00583258">
        <w:rPr>
          <w:rFonts w:ascii="Times New Roman" w:eastAsia="Arial Unicode MS" w:hAnsi="Times New Roman"/>
          <w:sz w:val="28"/>
          <w:szCs w:val="28"/>
        </w:rPr>
        <w:lastRenderedPageBreak/>
        <w:t xml:space="preserve">Después de evaluar y analizar las ofertas presentadas por las Sociedades </w:t>
      </w:r>
      <w:r w:rsidRPr="00583258">
        <w:rPr>
          <w:rFonts w:ascii="Times New Roman" w:eastAsia="Arial Unicode MS" w:hAnsi="Times New Roman"/>
          <w:b/>
          <w:sz w:val="28"/>
          <w:szCs w:val="28"/>
        </w:rPr>
        <w:t>CONSTRUCCION Y TERRACERIA, SOCIEDAD ANONIMA DE CAPITAL VARIABLE, que puede abreviarse C&amp;T, S.A. DE C.V. (Ing. José Alberto Escolero Portillo, Representante Legal), CONSTRUELE, SOCIEDAD ANONIMA DE CAPITAL VARIABLE, que podrá abreviarse CONSTRUL, S.A. DE C.V. (Ing. Emilio Antonio Joya Fuentes, Representante Legal)</w:t>
      </w:r>
      <w:r w:rsidRPr="00583258">
        <w:rPr>
          <w:rFonts w:ascii="Times New Roman" w:eastAsia="Arial Unicode MS" w:hAnsi="Times New Roman"/>
          <w:sz w:val="28"/>
          <w:szCs w:val="28"/>
        </w:rPr>
        <w:t xml:space="preserve">; y </w:t>
      </w:r>
      <w:r w:rsidRPr="00583258">
        <w:rPr>
          <w:rFonts w:ascii="Times New Roman" w:eastAsia="Arial Unicode MS" w:hAnsi="Times New Roman"/>
          <w:b/>
          <w:sz w:val="28"/>
          <w:szCs w:val="28"/>
        </w:rPr>
        <w:t>CONSTRUCTORA SALVADOREÑA DE ORIENTE, SOCIEDAD ANONIMA DE CAPITAL VARIABLE, que se abrevia COSALVA, S.A. DE C.V. (Tec. Ing. Civil Marvin Enrique Funes García, Representante Legal</w:t>
      </w:r>
      <w:proofErr w:type="gramStart"/>
      <w:r w:rsidRPr="00583258">
        <w:rPr>
          <w:rFonts w:ascii="Times New Roman" w:eastAsia="Arial Unicode MS" w:hAnsi="Times New Roman"/>
          <w:b/>
          <w:sz w:val="28"/>
          <w:szCs w:val="28"/>
        </w:rPr>
        <w:t>)</w:t>
      </w:r>
      <w:r w:rsidRPr="00583258">
        <w:rPr>
          <w:rFonts w:ascii="Times New Roman" w:eastAsia="Arial Unicode MS" w:hAnsi="Times New Roman"/>
          <w:sz w:val="28"/>
          <w:szCs w:val="28"/>
        </w:rPr>
        <w:t>.-</w:t>
      </w:r>
      <w:proofErr w:type="gramEnd"/>
      <w:r w:rsidRPr="00583258">
        <w:rPr>
          <w:rFonts w:ascii="Times New Roman" w:eastAsia="Arial Unicode MS" w:hAnsi="Times New Roman"/>
          <w:b/>
          <w:sz w:val="28"/>
          <w:szCs w:val="28"/>
        </w:rPr>
        <w:t xml:space="preserve"> </w:t>
      </w:r>
      <w:r w:rsidRPr="00583258">
        <w:rPr>
          <w:rFonts w:ascii="Times New Roman" w:eastAsia="Arial Unicode MS" w:hAnsi="Times New Roman"/>
          <w:sz w:val="28"/>
          <w:szCs w:val="28"/>
        </w:rPr>
        <w:t xml:space="preserve">Se concluye que la oferta mejor evaluada y cumple con todos los requisitos establecidos en los Términos de Referencia es </w:t>
      </w:r>
      <w:r w:rsidRPr="00583258">
        <w:rPr>
          <w:rFonts w:ascii="Times New Roman" w:eastAsia="Arial Unicode MS" w:hAnsi="Times New Roman"/>
          <w:b/>
          <w:sz w:val="28"/>
          <w:szCs w:val="28"/>
        </w:rPr>
        <w:t>CONSTRUCTORA SALVADOREÑA DE ORIENTE, SOCIEDAD ANONIMA DE CAPITAL VARIABLE, que se abrevia COSALVA, S.A. DE C.V. (Tec. Ing. Civil Marvin Enrique Funes García, Representante Legal)</w:t>
      </w:r>
      <w:r w:rsidRPr="00583258">
        <w:rPr>
          <w:rFonts w:ascii="Times New Roman" w:eastAsia="Arial Unicode MS" w:hAnsi="Times New Roman"/>
          <w:sz w:val="28"/>
          <w:szCs w:val="28"/>
        </w:rPr>
        <w:t>,</w:t>
      </w:r>
      <w:r w:rsidRPr="00583258">
        <w:rPr>
          <w:rFonts w:ascii="Times New Roman" w:eastAsia="Arial Unicode MS" w:hAnsi="Times New Roman"/>
          <w:b/>
          <w:sz w:val="28"/>
          <w:szCs w:val="28"/>
        </w:rPr>
        <w:t xml:space="preserve"> </w:t>
      </w:r>
      <w:r w:rsidRPr="00583258">
        <w:rPr>
          <w:rFonts w:ascii="Times New Roman" w:eastAsia="Arial Unicode MS" w:hAnsi="Times New Roman"/>
          <w:sz w:val="28"/>
          <w:szCs w:val="28"/>
        </w:rPr>
        <w:t>como se hace constar en el informe respectivo.- Por lo antes expuesto solicita Acuerdo Municipal.- Se tiene Informe de Evaluación Oferta, copia de Acuerdo de aprobación de Términos de Referencia, Certificación de Asignación Presupuestaria; y Publicación en Comprasal; con el aval del señor Alcalde Municipal Lic. Miguel Ángel Pereira Ayala, señor Síndico Municipal Lic. José Ebanan Quintanilla Gómez; y señor Concejal Rafael Antonio Argueta</w:t>
      </w:r>
      <w:r w:rsidRPr="00583258">
        <w:rPr>
          <w:rFonts w:ascii="Times New Roman" w:eastAsia="Times New Roman" w:hAnsi="Times New Roman"/>
          <w:sz w:val="28"/>
          <w:szCs w:val="28"/>
        </w:rPr>
        <w:t xml:space="preserve">; sometido a votación salvan su voto los señores Concejales </w:t>
      </w:r>
      <w:r w:rsidRPr="00583258">
        <w:rPr>
          <w:rFonts w:ascii="Times New Roman" w:eastAsia="Times New Roman" w:hAnsi="Times New Roman"/>
          <w:color w:val="000000"/>
          <w:sz w:val="28"/>
          <w:szCs w:val="28"/>
        </w:rPr>
        <w:t>Licda. Gilda María Mata</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Cap. Mauricio Ernesto Campos Martínez</w:t>
      </w:r>
      <w:r w:rsidRPr="00583258">
        <w:rPr>
          <w:rFonts w:ascii="Times New Roman" w:eastAsia="Times New Roman" w:hAnsi="Times New Roman"/>
          <w:sz w:val="28"/>
          <w:szCs w:val="28"/>
        </w:rPr>
        <w:t xml:space="preserve">, </w:t>
      </w:r>
      <w:r w:rsidRPr="00583258">
        <w:rPr>
          <w:rFonts w:ascii="Times New Roman" w:eastAsia="Times New Roman" w:hAnsi="Times New Roman"/>
          <w:color w:val="000000"/>
          <w:sz w:val="28"/>
          <w:szCs w:val="28"/>
        </w:rPr>
        <w:t>Lic. Mario Ernesto Portillo Arévalo, Srita. Denisse Yasira Sandoval Flores</w:t>
      </w:r>
      <w:r w:rsidRPr="00583258">
        <w:rPr>
          <w:rFonts w:ascii="Times New Roman" w:eastAsia="Times New Roman" w:hAnsi="Times New Roman"/>
          <w:sz w:val="28"/>
          <w:szCs w:val="28"/>
        </w:rPr>
        <w:t>, Lic</w:t>
      </w:r>
      <w:r w:rsidRPr="00583258">
        <w:rPr>
          <w:rFonts w:ascii="Times New Roman" w:eastAsia="Times New Roman" w:hAnsi="Times New Roman"/>
          <w:color w:val="000000"/>
          <w:sz w:val="28"/>
          <w:szCs w:val="28"/>
        </w:rPr>
        <w:t>. Orlando Antonio Ulloa Molina</w:t>
      </w:r>
      <w:r w:rsidRPr="00583258">
        <w:rPr>
          <w:rFonts w:ascii="Times New Roman" w:eastAsia="Times New Roman" w:hAnsi="Times New Roman"/>
          <w:sz w:val="28"/>
          <w:szCs w:val="28"/>
        </w:rPr>
        <w:t xml:space="preserve">; y </w:t>
      </w:r>
      <w:r w:rsidRPr="00583258">
        <w:rPr>
          <w:rFonts w:ascii="Times New Roman" w:eastAsia="Times New Roman" w:hAnsi="Times New Roman"/>
          <w:color w:val="000000"/>
          <w:sz w:val="28"/>
          <w:szCs w:val="28"/>
        </w:rPr>
        <w:t xml:space="preserve">Dr. José Javier Renderos Vásquez, </w:t>
      </w:r>
      <w:r w:rsidRPr="00583258">
        <w:rPr>
          <w:rFonts w:ascii="Times New Roman" w:eastAsia="Times New Roman" w:hAnsi="Times New Roman"/>
          <w:sz w:val="28"/>
          <w:szCs w:val="28"/>
          <w:lang w:val="es-SV"/>
        </w:rPr>
        <w:t xml:space="preserve">artículo 45 del Código </w:t>
      </w:r>
      <w:proofErr w:type="gramStart"/>
      <w:r w:rsidRPr="00583258">
        <w:rPr>
          <w:rFonts w:ascii="Times New Roman" w:eastAsia="Times New Roman" w:hAnsi="Times New Roman"/>
          <w:sz w:val="28"/>
          <w:szCs w:val="28"/>
          <w:lang w:val="es-SV"/>
        </w:rPr>
        <w:t>Municipal.-</w:t>
      </w:r>
      <w:proofErr w:type="gramEnd"/>
      <w:r w:rsidRPr="00583258">
        <w:rPr>
          <w:rFonts w:ascii="Times New Roman" w:eastAsia="Times New Roman" w:hAnsi="Times New Roman"/>
          <w:sz w:val="28"/>
          <w:szCs w:val="28"/>
          <w:lang w:val="es-SV"/>
        </w:rPr>
        <w:t xml:space="preserve"> El señor Concejal Cap. Mauricio Ernesto Campos Martínez, solicita: Copia Carpeta Técnica, cuando este elaborada;</w:t>
      </w:r>
      <w:r w:rsidRPr="00583258">
        <w:rPr>
          <w:rFonts w:ascii="Times New Roman" w:eastAsia="Times New Roman" w:hAnsi="Times New Roman"/>
          <w:sz w:val="28"/>
          <w:szCs w:val="28"/>
        </w:rPr>
        <w:t xml:space="preserve"> </w:t>
      </w:r>
      <w:r w:rsidRPr="00583258">
        <w:rPr>
          <w:rFonts w:ascii="Times New Roman" w:eastAsia="Times New Roman" w:hAnsi="Times New Roman"/>
          <w:sz w:val="28"/>
          <w:szCs w:val="28"/>
          <w:lang w:val="es-SV"/>
        </w:rPr>
        <w:t xml:space="preserve">por </w:t>
      </w:r>
      <w:r w:rsidRPr="00583258">
        <w:rPr>
          <w:rFonts w:ascii="Times New Roman" w:eastAsia="Times New Roman" w:hAnsi="Times New Roman"/>
          <w:b/>
          <w:sz w:val="28"/>
          <w:szCs w:val="28"/>
          <w:lang w:val="es-SV"/>
        </w:rPr>
        <w:t>ocho votos</w:t>
      </w:r>
      <w:r w:rsidRPr="00583258">
        <w:rPr>
          <w:rFonts w:ascii="Times New Roman" w:eastAsia="Times New Roman" w:hAnsi="Times New Roman"/>
          <w:sz w:val="28"/>
          <w:szCs w:val="28"/>
          <w:lang w:val="es-SV"/>
        </w:rPr>
        <w:t xml:space="preserve">, </w:t>
      </w:r>
      <w:r w:rsidRPr="00583258">
        <w:rPr>
          <w:rFonts w:ascii="Times New Roman" w:eastAsia="Times New Roman" w:hAnsi="Times New Roman"/>
          <w:b/>
          <w:sz w:val="28"/>
          <w:szCs w:val="28"/>
        </w:rPr>
        <w:t xml:space="preserve">ACUERDA: </w:t>
      </w:r>
      <w:r w:rsidRPr="00583258">
        <w:rPr>
          <w:rFonts w:ascii="Times New Roman" w:eastAsia="Arial Unicode MS" w:hAnsi="Times New Roman"/>
          <w:b/>
          <w:sz w:val="28"/>
          <w:szCs w:val="28"/>
        </w:rPr>
        <w:t>1°)</w:t>
      </w:r>
      <w:r w:rsidRPr="00583258">
        <w:rPr>
          <w:rFonts w:ascii="Times New Roman" w:eastAsia="Arial Unicode MS" w:hAnsi="Times New Roman"/>
          <w:sz w:val="28"/>
          <w:szCs w:val="28"/>
        </w:rPr>
        <w:t xml:space="preserve"> Adjudicar </w:t>
      </w:r>
      <w:r w:rsidRPr="00583258">
        <w:rPr>
          <w:rFonts w:ascii="Times New Roman" w:eastAsia="Arial Unicode MS" w:hAnsi="Times New Roman"/>
          <w:color w:val="000000"/>
          <w:sz w:val="28"/>
          <w:szCs w:val="28"/>
        </w:rPr>
        <w:t xml:space="preserve">a la Empresa </w:t>
      </w:r>
      <w:r w:rsidRPr="00583258">
        <w:rPr>
          <w:rFonts w:ascii="Times New Roman" w:eastAsia="Arial Unicode MS" w:hAnsi="Times New Roman"/>
          <w:b/>
          <w:sz w:val="28"/>
          <w:szCs w:val="28"/>
        </w:rPr>
        <w:t xml:space="preserve">CONSTRUCTORA SALVADOREÑA DE ORIENTE, SOCIEDAD ANONIMA DE CAPITAL VARIABLE, que se abrevia COSALVA, S.A. DE C.V. (Tec. Ing. Civil Marvin Enrique Funes García, Representante Legal), </w:t>
      </w:r>
      <w:r w:rsidRPr="00583258">
        <w:rPr>
          <w:rFonts w:ascii="Times New Roman" w:eastAsia="Arial Unicode MS" w:hAnsi="Times New Roman"/>
          <w:sz w:val="28"/>
          <w:szCs w:val="28"/>
        </w:rPr>
        <w:t xml:space="preserve">por un valor de </w:t>
      </w:r>
      <w:r w:rsidRPr="00583258">
        <w:rPr>
          <w:rFonts w:ascii="Times New Roman" w:eastAsia="Arial Unicode MS" w:hAnsi="Times New Roman"/>
          <w:b/>
          <w:sz w:val="28"/>
          <w:szCs w:val="28"/>
        </w:rPr>
        <w:t>$ 24,800.00</w:t>
      </w:r>
      <w:r w:rsidRPr="00583258">
        <w:rPr>
          <w:rFonts w:ascii="Times New Roman" w:eastAsia="Arial Unicode MS" w:hAnsi="Times New Roman"/>
          <w:sz w:val="28"/>
          <w:szCs w:val="28"/>
        </w:rPr>
        <w:t xml:space="preserve"> </w:t>
      </w:r>
      <w:r w:rsidRPr="00583258">
        <w:rPr>
          <w:rFonts w:ascii="Times New Roman" w:eastAsia="Arial Unicode MS" w:hAnsi="Times New Roman"/>
          <w:b/>
          <w:sz w:val="28"/>
          <w:szCs w:val="28"/>
        </w:rPr>
        <w:t>IVA incluido</w:t>
      </w:r>
      <w:r w:rsidRPr="00583258">
        <w:rPr>
          <w:rFonts w:ascii="Times New Roman" w:eastAsia="Arial Unicode MS" w:hAnsi="Times New Roman"/>
          <w:sz w:val="28"/>
          <w:szCs w:val="28"/>
        </w:rPr>
        <w:t xml:space="preserve">, para la </w:t>
      </w:r>
      <w:r w:rsidRPr="00583258">
        <w:rPr>
          <w:rFonts w:ascii="Times New Roman" w:eastAsia="Arial Unicode MS" w:hAnsi="Times New Roman"/>
          <w:b/>
          <w:color w:val="000000"/>
          <w:sz w:val="28"/>
          <w:szCs w:val="28"/>
        </w:rPr>
        <w:t xml:space="preserve">FORMULACION DE CARPETA TECNICA PARA EL PROYECTO </w:t>
      </w:r>
      <w:r w:rsidRPr="00583258">
        <w:rPr>
          <w:rFonts w:ascii="Times New Roman" w:eastAsia="Arial Unicode MS" w:hAnsi="Times New Roman"/>
          <w:b/>
          <w:bCs/>
          <w:sz w:val="28"/>
          <w:szCs w:val="28"/>
          <w:lang w:val="es-MX"/>
        </w:rPr>
        <w:t>“</w:t>
      </w:r>
      <w:r w:rsidRPr="00583258">
        <w:rPr>
          <w:rFonts w:ascii="Times New Roman" w:eastAsia="Arial Unicode MS" w:hAnsi="Times New Roman"/>
          <w:b/>
          <w:sz w:val="28"/>
          <w:szCs w:val="28"/>
        </w:rPr>
        <w:t>CONSTRUCCION DE OBRAS DE MITIGACION A ESCORRENTIA DE AGUAS LLUVIAS EN LA AVENIDA ROOSEVELT</w:t>
      </w:r>
      <w:r w:rsidRPr="00583258">
        <w:rPr>
          <w:rFonts w:ascii="Times New Roman" w:eastAsia="Arial Unicode MS" w:hAnsi="Times New Roman"/>
          <w:sz w:val="28"/>
          <w:szCs w:val="28"/>
        </w:rPr>
        <w:t>"</w:t>
      </w:r>
      <w:r w:rsidRPr="00583258">
        <w:rPr>
          <w:rFonts w:ascii="Times New Roman" w:eastAsia="Arial Unicode MS" w:hAnsi="Times New Roman"/>
          <w:b/>
          <w:sz w:val="28"/>
          <w:szCs w:val="28"/>
        </w:rPr>
        <w:t>.-</w:t>
      </w:r>
      <w:r w:rsidRPr="00583258">
        <w:rPr>
          <w:rFonts w:ascii="Times New Roman" w:eastAsia="Arial Unicode MS" w:hAnsi="Times New Roman"/>
          <w:sz w:val="28"/>
          <w:szCs w:val="28"/>
        </w:rPr>
        <w:t xml:space="preserve"> </w:t>
      </w:r>
      <w:r w:rsidRPr="00583258">
        <w:rPr>
          <w:rFonts w:ascii="Times New Roman" w:eastAsia="Arial Unicode MS" w:hAnsi="Times New Roman"/>
          <w:b/>
          <w:sz w:val="28"/>
          <w:szCs w:val="28"/>
        </w:rPr>
        <w:t xml:space="preserve">2°) </w:t>
      </w:r>
      <w:r w:rsidRPr="00583258">
        <w:rPr>
          <w:rFonts w:ascii="Times New Roman" w:eastAsia="Arial Unicode MS" w:hAnsi="Times New Roman"/>
          <w:iCs/>
          <w:sz w:val="28"/>
          <w:szCs w:val="28"/>
        </w:rPr>
        <w:t xml:space="preserve">Autorizar al señor </w:t>
      </w:r>
      <w:r w:rsidRPr="00583258">
        <w:rPr>
          <w:rFonts w:ascii="Times New Roman" w:eastAsia="Arial Unicode MS" w:hAnsi="Times New Roman"/>
          <w:sz w:val="28"/>
          <w:szCs w:val="28"/>
        </w:rPr>
        <w:t xml:space="preserve">Síndico Municipal Lic. José Ebanan Quintanilla Gómez, </w:t>
      </w:r>
      <w:r w:rsidRPr="00583258">
        <w:rPr>
          <w:rFonts w:ascii="Times New Roman" w:eastAsia="Arial Unicode MS" w:hAnsi="Times New Roman"/>
          <w:iCs/>
          <w:sz w:val="28"/>
          <w:szCs w:val="28"/>
        </w:rPr>
        <w:t>firme el contrato respectivo, el cual deberá ser elaborado y autenticado por el Departamento de Asesoría Legal de esta Municipalidad</w:t>
      </w:r>
      <w:r w:rsidRPr="00583258">
        <w:rPr>
          <w:rFonts w:ascii="Times New Roman" w:eastAsia="Arial Unicode MS" w:hAnsi="Times New Roman"/>
          <w:sz w:val="28"/>
          <w:szCs w:val="28"/>
        </w:rPr>
        <w:t xml:space="preserve">.- </w:t>
      </w:r>
      <w:r w:rsidRPr="00583258">
        <w:rPr>
          <w:rFonts w:ascii="Times New Roman" w:eastAsia="Arial Unicode MS" w:hAnsi="Times New Roman"/>
          <w:b/>
          <w:sz w:val="28"/>
          <w:szCs w:val="28"/>
        </w:rPr>
        <w:t xml:space="preserve">3°) </w:t>
      </w:r>
      <w:r w:rsidRPr="00583258">
        <w:rPr>
          <w:rFonts w:ascii="Times New Roman" w:eastAsia="Arial Unicode MS" w:hAnsi="Times New Roman"/>
          <w:sz w:val="28"/>
          <w:szCs w:val="28"/>
        </w:rPr>
        <w:t xml:space="preserve">Autorizar de </w:t>
      </w:r>
      <w:r w:rsidRPr="00583258">
        <w:rPr>
          <w:rFonts w:ascii="Times New Roman" w:eastAsia="Arial Unicode MS" w:hAnsi="Times New Roman"/>
          <w:iCs/>
          <w:sz w:val="28"/>
          <w:szCs w:val="28"/>
        </w:rPr>
        <w:t>fondos propios</w:t>
      </w:r>
      <w:r w:rsidRPr="00583258">
        <w:rPr>
          <w:rFonts w:ascii="Times New Roman" w:eastAsia="Arial Unicode MS" w:hAnsi="Times New Roman"/>
          <w:sz w:val="28"/>
          <w:szCs w:val="28"/>
        </w:rPr>
        <w:t xml:space="preserve"> la erogación de </w:t>
      </w:r>
      <w:r w:rsidRPr="00583258">
        <w:rPr>
          <w:rFonts w:ascii="Times New Roman" w:eastAsia="Arial Unicode MS" w:hAnsi="Times New Roman"/>
          <w:b/>
          <w:sz w:val="28"/>
          <w:szCs w:val="28"/>
        </w:rPr>
        <w:t>$ 24,800.00</w:t>
      </w:r>
      <w:r w:rsidRPr="00583258">
        <w:rPr>
          <w:rFonts w:ascii="Times New Roman" w:eastAsia="Arial Unicode MS" w:hAnsi="Times New Roman"/>
          <w:sz w:val="28"/>
          <w:szCs w:val="28"/>
        </w:rPr>
        <w:t xml:space="preserve"> </w:t>
      </w:r>
      <w:r w:rsidRPr="00583258">
        <w:rPr>
          <w:rFonts w:ascii="Times New Roman" w:eastAsia="Arial Unicode MS" w:hAnsi="Times New Roman"/>
          <w:b/>
          <w:sz w:val="28"/>
          <w:szCs w:val="28"/>
        </w:rPr>
        <w:t>IVA</w:t>
      </w:r>
      <w:r w:rsidRPr="00583258">
        <w:rPr>
          <w:rFonts w:ascii="Times New Roman" w:eastAsia="Arial Unicode MS" w:hAnsi="Times New Roman"/>
          <w:sz w:val="28"/>
          <w:szCs w:val="28"/>
        </w:rPr>
        <w:t xml:space="preserve"> </w:t>
      </w:r>
      <w:r w:rsidRPr="00583258">
        <w:rPr>
          <w:rFonts w:ascii="Times New Roman" w:eastAsia="Arial Unicode MS" w:hAnsi="Times New Roman"/>
          <w:b/>
          <w:sz w:val="28"/>
          <w:szCs w:val="28"/>
        </w:rPr>
        <w:t>incluido</w:t>
      </w:r>
      <w:r w:rsidRPr="00583258">
        <w:rPr>
          <w:rFonts w:ascii="Times New Roman" w:eastAsia="Arial Unicode MS" w:hAnsi="Times New Roman"/>
          <w:sz w:val="28"/>
          <w:szCs w:val="28"/>
        </w:rPr>
        <w:t xml:space="preserve">, </w:t>
      </w:r>
      <w:r w:rsidRPr="00583258">
        <w:rPr>
          <w:rFonts w:ascii="Times New Roman" w:eastAsia="Arial Unicode MS" w:hAnsi="Times New Roman"/>
          <w:iCs/>
          <w:sz w:val="28"/>
          <w:szCs w:val="28"/>
        </w:rPr>
        <w:t xml:space="preserve">con aplicación a la cifra presupuestaria: 61599-PROYECTOS Y PROGRAMAS DE INVERSION DIVERSOS, </w:t>
      </w:r>
      <w:r w:rsidRPr="00583258">
        <w:rPr>
          <w:rFonts w:ascii="Times New Roman" w:eastAsia="Arial Unicode MS" w:hAnsi="Times New Roman"/>
          <w:sz w:val="28"/>
          <w:szCs w:val="28"/>
        </w:rPr>
        <w:t xml:space="preserve">para pagar las obligaciones que emane el contrato.- </w:t>
      </w:r>
      <w:r w:rsidRPr="00583258">
        <w:rPr>
          <w:rFonts w:ascii="Times New Roman" w:eastAsia="Arial Unicode MS" w:hAnsi="Times New Roman"/>
          <w:b/>
          <w:sz w:val="28"/>
          <w:szCs w:val="28"/>
        </w:rPr>
        <w:t>4°)</w:t>
      </w:r>
      <w:r w:rsidRPr="00583258">
        <w:rPr>
          <w:rFonts w:ascii="Times New Roman" w:eastAsia="Arial Unicode MS" w:hAnsi="Times New Roman"/>
          <w:sz w:val="28"/>
          <w:szCs w:val="28"/>
        </w:rPr>
        <w:t xml:space="preserve"> Nombrar Administrador de Contrato al Ing. Javier Armando Sorto Maltez Técnico del Departamento Ingeniería de esta Municipalidad</w:t>
      </w:r>
      <w:r w:rsidRPr="00583258">
        <w:rPr>
          <w:rFonts w:ascii="Times New Roman" w:eastAsia="Times New Roman" w:hAnsi="Times New Roman"/>
          <w:color w:val="000000" w:themeColor="text1"/>
          <w:sz w:val="28"/>
          <w:szCs w:val="28"/>
          <w:lang w:val="es-SV"/>
        </w:rPr>
        <w:t>.-</w:t>
      </w:r>
      <w:r w:rsidRPr="00583258">
        <w:rPr>
          <w:rFonts w:ascii="Times New Roman" w:eastAsia="Times New Roman" w:hAnsi="Times New Roman"/>
          <w:b/>
          <w:sz w:val="28"/>
          <w:szCs w:val="28"/>
        </w:rPr>
        <w:t xml:space="preserve"> CERTÍFIQUESE Y NOTIFIQUESE.-</w:t>
      </w:r>
      <w:bookmarkEnd w:id="12"/>
      <w:r w:rsidRPr="00583258">
        <w:rPr>
          <w:rFonts w:ascii="Times New Roman" w:eastAsia="Times New Roman" w:hAnsi="Times New Roman"/>
          <w:b/>
          <w:sz w:val="28"/>
          <w:szCs w:val="28"/>
        </w:rPr>
        <w:t xml:space="preserve"> 24.- </w:t>
      </w:r>
      <w:r w:rsidRPr="00583258">
        <w:rPr>
          <w:rFonts w:ascii="Times New Roman" w:eastAsia="Arial Unicode MS" w:hAnsi="Times New Roman"/>
          <w:sz w:val="28"/>
          <w:szCs w:val="28"/>
        </w:rPr>
        <w:t xml:space="preserve">Lectura de Correspondencia.-  </w:t>
      </w:r>
      <w:r w:rsidRPr="00583258">
        <w:rPr>
          <w:rFonts w:ascii="Times New Roman" w:eastAsia="Times New Roman" w:hAnsi="Times New Roman"/>
          <w:sz w:val="28"/>
          <w:szCs w:val="28"/>
        </w:rPr>
        <w:t xml:space="preserve">Informe:  Nota del 26/06/2018 de la Licda. Paula Marina Navarro de Herrera Auditora Interna: Con base al Artículo 106 del Código Municipal y </w:t>
      </w:r>
      <w:r w:rsidRPr="00583258">
        <w:rPr>
          <w:rFonts w:ascii="Times New Roman" w:eastAsia="Times New Roman" w:hAnsi="Times New Roman"/>
          <w:sz w:val="28"/>
          <w:szCs w:val="28"/>
        </w:rPr>
        <w:lastRenderedPageBreak/>
        <w:t>Artículo 27, inciso 2 de la Ley de la Corte de Cuentas de la República y en cumplimiento al Acuerdo Municipal N°44 Acta N°02 del 18/01/2016, y según Orden de Trabajo N° REF UAI-AMSM 12/2018, se ha efectuado Examen Especial al manejo de la Liquidación N° 06 del Fondo Circulante, por un monto de $ 4,141.01 de fecha 12/06/18.- Se entrega copia del informe a los señores del Concejo Municipal, anexo a la presente agenda.-</w:t>
      </w:r>
      <w:r w:rsidRPr="00583258">
        <w:rPr>
          <w:rFonts w:ascii="Times New Roman" w:eastAsia="Arial Unicode MS" w:hAnsi="Times New Roman"/>
          <w:sz w:val="28"/>
          <w:szCs w:val="28"/>
        </w:rPr>
        <w:t xml:space="preserve"> </w:t>
      </w:r>
      <w:r w:rsidRPr="00583258">
        <w:rPr>
          <w:rFonts w:ascii="Times New Roman" w:eastAsia="Times New Roman" w:hAnsi="Times New Roman"/>
          <w:sz w:val="28"/>
          <w:szCs w:val="28"/>
        </w:rPr>
        <w:t xml:space="preserve"> El señor Concejal Cap. Mauricio Ernesto Campos Martínez, solicita certificación de los acuerdos tomados de la agenda de la presente sesión.-  El señor Concejal Lic. </w:t>
      </w:r>
      <w:r w:rsidRPr="00583258">
        <w:rPr>
          <w:rFonts w:ascii="Times New Roman" w:eastAsia="Times New Roman" w:hAnsi="Times New Roman"/>
          <w:color w:val="000000"/>
          <w:sz w:val="28"/>
          <w:szCs w:val="28"/>
        </w:rPr>
        <w:t>Orlando Antonio Ulloa Molina</w:t>
      </w:r>
      <w:r w:rsidRPr="00583258">
        <w:rPr>
          <w:rFonts w:ascii="Times New Roman" w:eastAsia="Times New Roman" w:hAnsi="Times New Roman"/>
          <w:sz w:val="28"/>
          <w:szCs w:val="28"/>
        </w:rPr>
        <w:t xml:space="preserve">, solicita certificación de los acuerdos tomados de la agenda de la presente sesión.- La señorita Concejal </w:t>
      </w:r>
      <w:r w:rsidRPr="00583258">
        <w:rPr>
          <w:rFonts w:ascii="Times New Roman" w:eastAsia="Times New Roman" w:hAnsi="Times New Roman"/>
          <w:color w:val="000000"/>
          <w:sz w:val="28"/>
          <w:szCs w:val="28"/>
        </w:rPr>
        <w:t>Denisse Yasira Sandoval Flores</w:t>
      </w:r>
      <w:r w:rsidRPr="00583258">
        <w:rPr>
          <w:rFonts w:ascii="Times New Roman" w:eastAsia="Times New Roman" w:hAnsi="Times New Roman"/>
          <w:sz w:val="28"/>
          <w:szCs w:val="28"/>
        </w:rPr>
        <w:t>, solicita certificación de los acuerdos tomados de la agenda de la presente sesión.- Y no habiendo más que hacer constar, se cierra la presente sesión y acta a las veinte horas catorce minutos del día cuatro de julio corriente, que firmamos.</w:t>
      </w:r>
    </w:p>
    <w:p w:rsidR="00583258" w:rsidRPr="00583258" w:rsidRDefault="00583258" w:rsidP="00583258">
      <w:pPr>
        <w:widowControl/>
        <w:tabs>
          <w:tab w:val="left" w:pos="5865"/>
        </w:tabs>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tabs>
          <w:tab w:val="left" w:pos="5865"/>
        </w:tabs>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tabs>
          <w:tab w:val="left" w:pos="5865"/>
        </w:tabs>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tabs>
          <w:tab w:val="left" w:pos="5865"/>
        </w:tabs>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tabs>
          <w:tab w:val="left" w:pos="5865"/>
        </w:tabs>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Lic. Miguel Ángel Pereira Ayala                                   Lic. José Ebanan Quintanilla Gómez</w:t>
      </w:r>
    </w:p>
    <w:p w:rsidR="00583258" w:rsidRPr="00583258" w:rsidRDefault="00583258" w:rsidP="00583258">
      <w:pPr>
        <w:widowControl/>
        <w:tabs>
          <w:tab w:val="left" w:pos="5865"/>
        </w:tabs>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bCs/>
          <w:color w:val="000000"/>
          <w:sz w:val="26"/>
          <w:szCs w:val="26"/>
          <w:lang w:val="es-MX"/>
        </w:rPr>
        <w:t xml:space="preserve">            Alcalde Municipal                                                          Síndico Municipal</w:t>
      </w: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Licda. Enma Alicia Pineda Mayorga de Castro                         Dr. José Oswaldo Granados</w:t>
      </w:r>
    </w:p>
    <w:p w:rsidR="00583258" w:rsidRPr="00583258" w:rsidRDefault="00583258" w:rsidP="00583258">
      <w:pPr>
        <w:widowControl/>
        <w:autoSpaceDE/>
        <w:autoSpaceDN/>
        <w:adjustRightInd/>
        <w:rPr>
          <w:rFonts w:ascii="Times New Roman" w:eastAsia="Times New Roman" w:hAnsi="Times New Roman"/>
          <w:bCs/>
          <w:color w:val="000000"/>
          <w:sz w:val="26"/>
          <w:szCs w:val="26"/>
          <w:lang w:val="es-MX"/>
        </w:rPr>
      </w:pPr>
      <w:r w:rsidRPr="00583258">
        <w:rPr>
          <w:rFonts w:ascii="Times New Roman" w:eastAsia="Times New Roman" w:hAnsi="Times New Roman"/>
          <w:bCs/>
          <w:color w:val="000000"/>
          <w:sz w:val="26"/>
          <w:szCs w:val="26"/>
          <w:lang w:val="es-MX"/>
        </w:rPr>
        <w:t xml:space="preserve">            Primera Regidora Propietaria</w:t>
      </w:r>
      <w:r w:rsidRPr="00583258">
        <w:rPr>
          <w:rFonts w:ascii="Times New Roman" w:eastAsia="Times New Roman" w:hAnsi="Times New Roman"/>
          <w:bCs/>
          <w:color w:val="000000"/>
          <w:sz w:val="26"/>
          <w:szCs w:val="26"/>
          <w:lang w:val="es-MX"/>
        </w:rPr>
        <w:tab/>
      </w:r>
      <w:r w:rsidRPr="00583258">
        <w:rPr>
          <w:rFonts w:ascii="Times New Roman" w:eastAsia="Times New Roman" w:hAnsi="Times New Roman"/>
          <w:bCs/>
          <w:color w:val="000000"/>
          <w:sz w:val="26"/>
          <w:szCs w:val="26"/>
          <w:lang w:val="es-MX"/>
        </w:rPr>
        <w:tab/>
        <w:t xml:space="preserve"> </w:t>
      </w:r>
      <w:r w:rsidRPr="00583258">
        <w:rPr>
          <w:rFonts w:ascii="Times New Roman" w:eastAsia="Times New Roman" w:hAnsi="Times New Roman"/>
          <w:bCs/>
          <w:color w:val="000000"/>
          <w:sz w:val="26"/>
          <w:szCs w:val="26"/>
          <w:lang w:val="es-MX"/>
        </w:rPr>
        <w:tab/>
        <w:t xml:space="preserve">            Segundo Regidor Propietario</w:t>
      </w: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Ing. Jesús Orlando González Hernández               Licda. María Egdomilia Monterrosa Cruz</w:t>
      </w:r>
    </w:p>
    <w:p w:rsidR="00583258" w:rsidRPr="00583258" w:rsidRDefault="00583258" w:rsidP="00583258">
      <w:pPr>
        <w:widowControl/>
        <w:autoSpaceDE/>
        <w:autoSpaceDN/>
        <w:adjustRightInd/>
        <w:rPr>
          <w:rFonts w:ascii="Times New Roman" w:eastAsia="Times New Roman" w:hAnsi="Times New Roman"/>
          <w:sz w:val="22"/>
          <w:szCs w:val="22"/>
          <w:lang w:val="es-MX"/>
        </w:rPr>
      </w:pPr>
      <w:r w:rsidRPr="00583258">
        <w:rPr>
          <w:rFonts w:ascii="Times New Roman" w:eastAsia="Times New Roman" w:hAnsi="Times New Roman"/>
          <w:bCs/>
          <w:color w:val="000000"/>
          <w:sz w:val="26"/>
          <w:szCs w:val="26"/>
          <w:lang w:val="es-MX"/>
        </w:rPr>
        <w:t xml:space="preserve">           Tercer Regidor Propietario                                   Cuarta Regidora Propietaria</w:t>
      </w:r>
    </w:p>
    <w:p w:rsid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r w:rsidRPr="00583258">
        <w:rPr>
          <w:rFonts w:ascii="Times New Roman" w:eastAsia="Times New Roman" w:hAnsi="Times New Roman"/>
          <w:sz w:val="22"/>
          <w:szCs w:val="22"/>
          <w:lang w:val="es-MX"/>
        </w:rPr>
        <w:t>Pasan las firmas de la Acta Nº 12</w:t>
      </w:r>
    </w:p>
    <w:p w:rsid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r w:rsidRPr="00583258">
        <w:rPr>
          <w:rFonts w:ascii="Times New Roman" w:eastAsia="Times New Roman" w:hAnsi="Times New Roman"/>
          <w:sz w:val="22"/>
          <w:szCs w:val="22"/>
          <w:lang w:val="es-MX"/>
        </w:rPr>
        <w:t>Vienen las firmas de la Acta Nº 12</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jc w:val="center"/>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jc w:val="center"/>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Sr. Rafael Antonio Argueta                                            Dr. Juan Antonio Bustillo Mendoza</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bCs/>
          <w:color w:val="000000"/>
          <w:sz w:val="26"/>
          <w:szCs w:val="26"/>
          <w:lang w:val="es-MX"/>
        </w:rPr>
        <w:t>Quinto Regidor Propietario                                                  Sexto Regidor Propietario</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 xml:space="preserve">    Licda. Gilda María Mata                                    Cap. Mauricio Ernesto Campos Martínez</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bCs/>
          <w:color w:val="000000"/>
          <w:sz w:val="26"/>
          <w:szCs w:val="26"/>
          <w:lang w:val="es-MX"/>
        </w:rPr>
        <w:t>Séptima Regidora Propietaria                                             Octavo Regidor Propietario</w:t>
      </w:r>
    </w:p>
    <w:p w:rsidR="00583258" w:rsidRPr="00583258" w:rsidRDefault="00583258" w:rsidP="00583258">
      <w:pPr>
        <w:widowControl/>
        <w:autoSpaceDE/>
        <w:autoSpaceDN/>
        <w:adjustRightInd/>
        <w:jc w:val="center"/>
        <w:rPr>
          <w:rFonts w:ascii="Times New Roman" w:eastAsia="Times New Roman" w:hAnsi="Times New Roman"/>
          <w:sz w:val="22"/>
          <w:szCs w:val="22"/>
          <w:lang w:val="es-MX"/>
        </w:rPr>
      </w:pPr>
    </w:p>
    <w:p w:rsidR="00583258" w:rsidRPr="00583258" w:rsidRDefault="00583258" w:rsidP="00583258">
      <w:pPr>
        <w:widowControl/>
        <w:tabs>
          <w:tab w:val="left" w:pos="5529"/>
        </w:tabs>
        <w:autoSpaceDE/>
        <w:autoSpaceDN/>
        <w:adjustRightInd/>
        <w:jc w:val="both"/>
        <w:rPr>
          <w:rFonts w:ascii="Times New Roman" w:eastAsia="Times New Roman" w:hAnsi="Times New Roman"/>
          <w:lang w:val="es-MX"/>
        </w:rPr>
      </w:pPr>
    </w:p>
    <w:p w:rsidR="00583258" w:rsidRPr="00583258" w:rsidRDefault="00583258" w:rsidP="00583258">
      <w:pPr>
        <w:widowControl/>
        <w:tabs>
          <w:tab w:val="left" w:pos="5529"/>
        </w:tabs>
        <w:autoSpaceDE/>
        <w:autoSpaceDN/>
        <w:adjustRightInd/>
        <w:jc w:val="both"/>
        <w:rPr>
          <w:rFonts w:ascii="Times New Roman" w:eastAsia="Times New Roman" w:hAnsi="Times New Roman"/>
          <w:lang w:val="es-MX"/>
        </w:rPr>
      </w:pPr>
    </w:p>
    <w:p w:rsidR="00583258" w:rsidRPr="00583258" w:rsidRDefault="00583258" w:rsidP="00583258">
      <w:pPr>
        <w:widowControl/>
        <w:tabs>
          <w:tab w:val="left" w:pos="5529"/>
        </w:tabs>
        <w:autoSpaceDE/>
        <w:autoSpaceDN/>
        <w:adjustRightInd/>
        <w:jc w:val="both"/>
        <w:rPr>
          <w:rFonts w:ascii="Times New Roman" w:eastAsia="Times New Roman" w:hAnsi="Times New Roman"/>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Lic. Mario Ernesto Portillo Arévalo                          Srita. Denisse Yasira Sandoval Flores</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bCs/>
          <w:color w:val="000000"/>
          <w:sz w:val="26"/>
          <w:szCs w:val="26"/>
          <w:lang w:val="es-MX"/>
        </w:rPr>
        <w:t xml:space="preserve">    Noveno Regidor Propietario                                       Décima Regidora Propietaria</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 xml:space="preserve">Lic. Orlando Antonio Ulloa </w:t>
      </w:r>
      <w:proofErr w:type="gramStart"/>
      <w:r w:rsidRPr="00583258">
        <w:rPr>
          <w:rFonts w:ascii="Times New Roman" w:eastAsia="Times New Roman" w:hAnsi="Times New Roman"/>
          <w:color w:val="000000"/>
          <w:sz w:val="26"/>
          <w:szCs w:val="26"/>
          <w:lang w:val="es-MX"/>
        </w:rPr>
        <w:t xml:space="preserve">Molina  </w:t>
      </w:r>
      <w:r w:rsidRPr="00583258">
        <w:rPr>
          <w:rFonts w:ascii="Times New Roman" w:eastAsia="Times New Roman" w:hAnsi="Times New Roman"/>
          <w:color w:val="000000"/>
          <w:sz w:val="26"/>
          <w:szCs w:val="26"/>
          <w:lang w:val="es-MX"/>
        </w:rPr>
        <w:tab/>
      </w:r>
      <w:proofErr w:type="gramEnd"/>
      <w:r w:rsidRPr="00583258">
        <w:rPr>
          <w:rFonts w:ascii="Times New Roman" w:eastAsia="Times New Roman" w:hAnsi="Times New Roman"/>
          <w:color w:val="000000"/>
          <w:sz w:val="26"/>
          <w:szCs w:val="26"/>
          <w:lang w:val="es-MX"/>
        </w:rPr>
        <w:tab/>
        <w:t xml:space="preserve">           Dr. José Javier Renderos Vásquez</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bCs/>
          <w:color w:val="000000"/>
          <w:sz w:val="26"/>
          <w:szCs w:val="26"/>
          <w:lang w:val="es-MX"/>
        </w:rPr>
        <w:t>Décimo Primer Regidor Propietario                            Décimo Segundo Regidor Propietario</w:t>
      </w:r>
    </w:p>
    <w:p w:rsidR="00583258" w:rsidRPr="00583258" w:rsidRDefault="00583258" w:rsidP="00583258">
      <w:pPr>
        <w:widowControl/>
        <w:autoSpaceDE/>
        <w:autoSpaceDN/>
        <w:adjustRightInd/>
        <w:jc w:val="center"/>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Licda. Eneida Vanessa Ramírez                                    Sra. Erika Lisseth Reyes Gómez</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bCs/>
          <w:color w:val="000000"/>
          <w:sz w:val="26"/>
          <w:szCs w:val="26"/>
          <w:lang w:val="es-MX"/>
        </w:rPr>
        <w:t xml:space="preserve">    Primera Regidora Suplente                                           Segunda Regidora Suplente</w:t>
      </w: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p>
    <w:p w:rsidR="00583258" w:rsidRPr="00583258" w:rsidRDefault="00583258" w:rsidP="00583258">
      <w:pPr>
        <w:widowControl/>
        <w:autoSpaceDE/>
        <w:autoSpaceDN/>
        <w:adjustRightInd/>
        <w:rPr>
          <w:rFonts w:ascii="Times New Roman" w:eastAsia="Times New Roman" w:hAnsi="Times New Roman"/>
          <w:color w:val="000000"/>
          <w:sz w:val="26"/>
          <w:szCs w:val="26"/>
          <w:lang w:val="es-MX"/>
        </w:rPr>
      </w:pPr>
      <w:r w:rsidRPr="00583258">
        <w:rPr>
          <w:rFonts w:ascii="Times New Roman" w:eastAsia="Times New Roman" w:hAnsi="Times New Roman"/>
          <w:color w:val="000000"/>
          <w:sz w:val="26"/>
          <w:szCs w:val="26"/>
          <w:lang w:val="es-MX"/>
        </w:rPr>
        <w:t>Lic. José Lázaro Flores Hernández                          Sra. María Josefina Palacios de Reyes</w:t>
      </w:r>
    </w:p>
    <w:p w:rsidR="00583258" w:rsidRPr="00583258" w:rsidRDefault="00583258" w:rsidP="00583258">
      <w:pPr>
        <w:widowControl/>
        <w:tabs>
          <w:tab w:val="left" w:pos="5529"/>
        </w:tabs>
        <w:autoSpaceDE/>
        <w:autoSpaceDN/>
        <w:adjustRightInd/>
        <w:jc w:val="both"/>
        <w:rPr>
          <w:rFonts w:ascii="Times New Roman" w:eastAsia="Times New Roman" w:hAnsi="Times New Roman"/>
          <w:sz w:val="26"/>
          <w:szCs w:val="26"/>
          <w:lang w:val="es-MX"/>
        </w:rPr>
      </w:pPr>
      <w:r w:rsidRPr="00583258">
        <w:rPr>
          <w:rFonts w:ascii="Times New Roman" w:eastAsia="Times New Roman" w:hAnsi="Times New Roman"/>
          <w:bCs/>
          <w:color w:val="000000"/>
          <w:sz w:val="26"/>
          <w:szCs w:val="26"/>
          <w:lang w:val="es-MX"/>
        </w:rPr>
        <w:t xml:space="preserve">       Tercer Regidor Suplente</w:t>
      </w:r>
      <w:r w:rsidRPr="00583258">
        <w:rPr>
          <w:rFonts w:ascii="Times New Roman" w:eastAsia="Times New Roman" w:hAnsi="Times New Roman"/>
          <w:color w:val="000000"/>
          <w:sz w:val="26"/>
          <w:szCs w:val="26"/>
          <w:lang w:val="es-MX"/>
        </w:rPr>
        <w:tab/>
        <w:t xml:space="preserve">    </w:t>
      </w:r>
      <w:r w:rsidRPr="00583258">
        <w:rPr>
          <w:rFonts w:ascii="Times New Roman" w:eastAsia="Times New Roman" w:hAnsi="Times New Roman"/>
          <w:bCs/>
          <w:color w:val="000000"/>
          <w:sz w:val="26"/>
          <w:szCs w:val="26"/>
          <w:lang w:val="es-MX"/>
        </w:rPr>
        <w:t>Cuarta Regidora Suplente</w:t>
      </w:r>
    </w:p>
    <w:p w:rsidR="00583258" w:rsidRPr="00583258" w:rsidRDefault="00583258" w:rsidP="00583258">
      <w:pPr>
        <w:widowControl/>
        <w:tabs>
          <w:tab w:val="left" w:pos="5529"/>
        </w:tabs>
        <w:autoSpaceDE/>
        <w:autoSpaceDN/>
        <w:adjustRightInd/>
        <w:jc w:val="both"/>
        <w:rPr>
          <w:rFonts w:ascii="Times New Roman" w:eastAsia="Times New Roman" w:hAnsi="Times New Roman"/>
          <w:sz w:val="26"/>
          <w:szCs w:val="26"/>
          <w:lang w:val="es-MX"/>
        </w:rPr>
      </w:pPr>
    </w:p>
    <w:p w:rsidR="00583258" w:rsidRPr="00583258" w:rsidRDefault="00583258" w:rsidP="00583258">
      <w:pPr>
        <w:widowControl/>
        <w:tabs>
          <w:tab w:val="left" w:pos="5529"/>
        </w:tabs>
        <w:autoSpaceDE/>
        <w:autoSpaceDN/>
        <w:adjustRightInd/>
        <w:jc w:val="both"/>
        <w:rPr>
          <w:rFonts w:ascii="Times New Roman" w:eastAsia="Times New Roman" w:hAnsi="Times New Roman"/>
          <w:sz w:val="26"/>
          <w:szCs w:val="26"/>
          <w:lang w:val="es-MX"/>
        </w:rPr>
      </w:pPr>
    </w:p>
    <w:p w:rsidR="00583258" w:rsidRPr="00583258" w:rsidRDefault="00583258" w:rsidP="00583258">
      <w:pPr>
        <w:widowControl/>
        <w:tabs>
          <w:tab w:val="left" w:pos="5529"/>
        </w:tabs>
        <w:autoSpaceDE/>
        <w:autoSpaceDN/>
        <w:adjustRightInd/>
        <w:jc w:val="both"/>
        <w:rPr>
          <w:rFonts w:ascii="Times New Roman" w:eastAsia="Times New Roman" w:hAnsi="Times New Roman"/>
          <w:sz w:val="26"/>
          <w:szCs w:val="26"/>
          <w:lang w:val="es-MX"/>
        </w:rPr>
      </w:pPr>
    </w:p>
    <w:p w:rsidR="00583258" w:rsidRPr="00583258" w:rsidRDefault="00583258" w:rsidP="00583258">
      <w:pPr>
        <w:widowControl/>
        <w:tabs>
          <w:tab w:val="left" w:pos="5529"/>
        </w:tabs>
        <w:autoSpaceDE/>
        <w:autoSpaceDN/>
        <w:adjustRightInd/>
        <w:jc w:val="center"/>
        <w:rPr>
          <w:rFonts w:ascii="Times New Roman" w:eastAsia="Times New Roman" w:hAnsi="Times New Roman"/>
          <w:sz w:val="26"/>
          <w:szCs w:val="26"/>
          <w:lang w:val="es-MX"/>
        </w:rPr>
      </w:pPr>
      <w:r w:rsidRPr="00583258">
        <w:rPr>
          <w:rFonts w:ascii="Times New Roman" w:eastAsia="Times New Roman" w:hAnsi="Times New Roman"/>
          <w:sz w:val="26"/>
          <w:szCs w:val="26"/>
          <w:lang w:val="es-MX"/>
        </w:rPr>
        <w:t>Sr. Juan Ricardo Vásquez Guzmán</w:t>
      </w:r>
    </w:p>
    <w:p w:rsidR="00583258" w:rsidRPr="00583258" w:rsidRDefault="00583258" w:rsidP="00583258">
      <w:pPr>
        <w:widowControl/>
        <w:tabs>
          <w:tab w:val="left" w:pos="5529"/>
        </w:tabs>
        <w:autoSpaceDE/>
        <w:autoSpaceDN/>
        <w:adjustRightInd/>
        <w:jc w:val="center"/>
        <w:rPr>
          <w:rFonts w:ascii="Times New Roman" w:eastAsia="Times New Roman" w:hAnsi="Times New Roman"/>
          <w:sz w:val="28"/>
          <w:szCs w:val="28"/>
          <w:lang w:val="es-MX"/>
        </w:rPr>
      </w:pPr>
      <w:r w:rsidRPr="00583258">
        <w:rPr>
          <w:rFonts w:ascii="Times New Roman" w:eastAsia="Times New Roman" w:hAnsi="Times New Roman"/>
          <w:sz w:val="26"/>
          <w:szCs w:val="26"/>
          <w:lang w:val="es-MX"/>
        </w:rPr>
        <w:t>Secretario Municipal</w:t>
      </w:r>
    </w:p>
    <w:p w:rsidR="00583258" w:rsidRPr="00583258" w:rsidRDefault="00583258" w:rsidP="00583258">
      <w:pPr>
        <w:widowControl/>
        <w:tabs>
          <w:tab w:val="left" w:pos="5529"/>
        </w:tabs>
        <w:autoSpaceDE/>
        <w:autoSpaceDN/>
        <w:adjustRightInd/>
        <w:jc w:val="both"/>
        <w:rPr>
          <w:rFonts w:ascii="Times New Roman" w:eastAsia="Times New Roman" w:hAnsi="Times New Roman"/>
          <w:lang w:val="es-MX"/>
        </w:rPr>
      </w:pPr>
      <w:proofErr w:type="gramStart"/>
      <w:r w:rsidRPr="00583258">
        <w:rPr>
          <w:rFonts w:ascii="Times New Roman" w:eastAsia="Times New Roman" w:hAnsi="Times New Roman"/>
          <w:sz w:val="18"/>
          <w:szCs w:val="18"/>
          <w:lang w:val="es-MX"/>
        </w:rPr>
        <w:t>Las  firmas</w:t>
      </w:r>
      <w:proofErr w:type="gramEnd"/>
      <w:r w:rsidRPr="00583258">
        <w:rPr>
          <w:rFonts w:ascii="Times New Roman" w:eastAsia="Times New Roman" w:hAnsi="Times New Roman"/>
          <w:sz w:val="18"/>
          <w:szCs w:val="18"/>
          <w:lang w:val="es-MX"/>
        </w:rPr>
        <w:t xml:space="preserve"> anteriores corresponden</w:t>
      </w:r>
    </w:p>
    <w:p w:rsidR="00583258" w:rsidRPr="00583258" w:rsidRDefault="00583258" w:rsidP="00583258">
      <w:pPr>
        <w:widowControl/>
        <w:autoSpaceDE/>
        <w:autoSpaceDN/>
        <w:adjustRightInd/>
        <w:rPr>
          <w:rFonts w:ascii="Times New Roman" w:eastAsia="Times New Roman" w:hAnsi="Times New Roman"/>
          <w:sz w:val="18"/>
          <w:szCs w:val="18"/>
          <w:lang w:val="es-MX"/>
        </w:rPr>
      </w:pPr>
      <w:proofErr w:type="gramStart"/>
      <w:r w:rsidRPr="00583258">
        <w:rPr>
          <w:rFonts w:ascii="Times New Roman" w:eastAsia="Times New Roman" w:hAnsi="Times New Roman"/>
          <w:sz w:val="18"/>
          <w:szCs w:val="18"/>
          <w:lang w:val="es-MX"/>
        </w:rPr>
        <w:t>a  la</w:t>
      </w:r>
      <w:proofErr w:type="gramEnd"/>
      <w:r w:rsidRPr="00583258">
        <w:rPr>
          <w:rFonts w:ascii="Times New Roman" w:eastAsia="Times New Roman" w:hAnsi="Times New Roman"/>
          <w:sz w:val="18"/>
          <w:szCs w:val="18"/>
          <w:lang w:val="es-MX"/>
        </w:rPr>
        <w:t xml:space="preserve">  acta 12 sesión del 04/07/18 del</w:t>
      </w:r>
    </w:p>
    <w:p w:rsidR="00583258" w:rsidRDefault="00583258" w:rsidP="00583258">
      <w:pPr>
        <w:widowControl/>
        <w:autoSpaceDE/>
        <w:autoSpaceDN/>
        <w:adjustRightInd/>
        <w:jc w:val="both"/>
        <w:rPr>
          <w:rFonts w:ascii="Times New Roman" w:eastAsia="Times New Roman" w:hAnsi="Times New Roman"/>
          <w:b/>
          <w:sz w:val="28"/>
          <w:szCs w:val="28"/>
        </w:rPr>
      </w:pPr>
      <w:r w:rsidRPr="00583258">
        <w:rPr>
          <w:rFonts w:ascii="Times New Roman" w:eastAsia="Times New Roman" w:hAnsi="Times New Roman"/>
          <w:sz w:val="18"/>
          <w:szCs w:val="18"/>
          <w:lang w:val="es-MX"/>
        </w:rPr>
        <w:t xml:space="preserve">Concejo </w:t>
      </w:r>
      <w:proofErr w:type="gramStart"/>
      <w:r w:rsidRPr="00583258">
        <w:rPr>
          <w:rFonts w:ascii="Times New Roman" w:eastAsia="Times New Roman" w:hAnsi="Times New Roman"/>
          <w:sz w:val="18"/>
          <w:szCs w:val="18"/>
          <w:lang w:val="es-MX"/>
        </w:rPr>
        <w:t>Municipal.-</w:t>
      </w:r>
      <w:proofErr w:type="gramEnd"/>
    </w:p>
    <w:p w:rsidR="00583258" w:rsidRDefault="00583258" w:rsidP="00A9223C">
      <w:pPr>
        <w:widowControl/>
        <w:autoSpaceDE/>
        <w:autoSpaceDN/>
        <w:adjustRightInd/>
        <w:jc w:val="both"/>
        <w:rPr>
          <w:rFonts w:ascii="Times New Roman" w:eastAsia="Times New Roman" w:hAnsi="Times New Roman"/>
          <w:b/>
          <w:sz w:val="28"/>
          <w:szCs w:val="28"/>
        </w:rPr>
      </w:pPr>
    </w:p>
    <w:p w:rsidR="00583258" w:rsidRDefault="00583258" w:rsidP="00A9223C">
      <w:pPr>
        <w:widowControl/>
        <w:autoSpaceDE/>
        <w:autoSpaceDN/>
        <w:adjustRightInd/>
        <w:jc w:val="both"/>
        <w:rPr>
          <w:rFonts w:ascii="Times New Roman" w:eastAsia="Times New Roman" w:hAnsi="Times New Roman"/>
          <w:b/>
          <w:sz w:val="28"/>
          <w:szCs w:val="28"/>
        </w:rPr>
      </w:pPr>
    </w:p>
    <w:p w:rsidR="00583258" w:rsidRDefault="00583258" w:rsidP="00A9223C">
      <w:pPr>
        <w:widowControl/>
        <w:autoSpaceDE/>
        <w:autoSpaceDN/>
        <w:adjustRightInd/>
        <w:jc w:val="both"/>
        <w:rPr>
          <w:rFonts w:ascii="Times New Roman" w:eastAsia="Times New Roman" w:hAnsi="Times New Roman"/>
          <w:b/>
          <w:sz w:val="28"/>
          <w:szCs w:val="28"/>
        </w:rPr>
      </w:pPr>
    </w:p>
    <w:bookmarkEnd w:id="0"/>
    <w:p w:rsidR="00583258" w:rsidRDefault="00583258" w:rsidP="00A9223C">
      <w:pPr>
        <w:widowControl/>
        <w:autoSpaceDE/>
        <w:autoSpaceDN/>
        <w:adjustRightInd/>
        <w:jc w:val="both"/>
        <w:rPr>
          <w:rFonts w:ascii="Times New Roman" w:eastAsia="Times New Roman" w:hAnsi="Times New Roman"/>
          <w:b/>
          <w:sz w:val="28"/>
          <w:szCs w:val="28"/>
        </w:rPr>
      </w:pPr>
    </w:p>
    <w:sectPr w:rsidR="00583258"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A99" w:rsidRDefault="004A5A99">
      <w:pPr>
        <w:spacing w:line="20" w:lineRule="exact"/>
        <w:rPr>
          <w:sz w:val="20"/>
        </w:rPr>
      </w:pPr>
    </w:p>
  </w:endnote>
  <w:endnote w:type="continuationSeparator" w:id="0">
    <w:p w:rsidR="004A5A99" w:rsidRDefault="004A5A99"/>
  </w:endnote>
  <w:endnote w:type="continuationNotice" w:id="1">
    <w:p w:rsidR="004A5A99" w:rsidRDefault="004A5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A99" w:rsidRDefault="004A5A99">
      <w:r>
        <w:rPr>
          <w:sz w:val="20"/>
        </w:rPr>
        <w:separator/>
      </w:r>
    </w:p>
  </w:footnote>
  <w:footnote w:type="continuationSeparator" w:id="0">
    <w:p w:rsidR="004A5A99" w:rsidRDefault="004A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3E4" w:rsidRPr="00EA7647" w:rsidRDefault="008633E4">
    <w:pPr>
      <w:pStyle w:val="Encabezado"/>
      <w:jc w:val="center"/>
      <w:rPr>
        <w:b/>
        <w:sz w:val="52"/>
      </w:rPr>
    </w:pPr>
  </w:p>
  <w:p w:rsidR="008633E4" w:rsidRDefault="008633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1"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 w15:restartNumberingAfterBreak="0">
    <w:nsid w:val="08C758C6"/>
    <w:multiLevelType w:val="hybridMultilevel"/>
    <w:tmpl w:val="74962B36"/>
    <w:lvl w:ilvl="0" w:tplc="81E2608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1E768D"/>
    <w:multiLevelType w:val="hybridMultilevel"/>
    <w:tmpl w:val="D7464890"/>
    <w:lvl w:ilvl="0" w:tplc="DA72ED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6"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7" w15:restartNumberingAfterBreak="0">
    <w:nsid w:val="0D7D2AEB"/>
    <w:multiLevelType w:val="hybridMultilevel"/>
    <w:tmpl w:val="5CFC880C"/>
    <w:lvl w:ilvl="0" w:tplc="26DABD3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4052C6C"/>
    <w:multiLevelType w:val="hybridMultilevel"/>
    <w:tmpl w:val="0130FE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96367D"/>
    <w:multiLevelType w:val="hybridMultilevel"/>
    <w:tmpl w:val="C268C030"/>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6" w15:restartNumberingAfterBreak="0">
    <w:nsid w:val="2FBB520B"/>
    <w:multiLevelType w:val="hybridMultilevel"/>
    <w:tmpl w:val="56DE00E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1" w15:restartNumberingAfterBreak="0">
    <w:nsid w:val="41B45067"/>
    <w:multiLevelType w:val="hybridMultilevel"/>
    <w:tmpl w:val="B6D6E930"/>
    <w:lvl w:ilvl="0" w:tplc="08C84C4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4" w15:restartNumberingAfterBreak="0">
    <w:nsid w:val="482D2AF3"/>
    <w:multiLevelType w:val="hybridMultilevel"/>
    <w:tmpl w:val="619AA5B4"/>
    <w:lvl w:ilvl="0" w:tplc="709C8A46">
      <w:start w:val="1"/>
      <w:numFmt w:val="decimal"/>
      <w:lvlText w:val="%1."/>
      <w:lvlJc w:val="left"/>
      <w:pPr>
        <w:ind w:left="720" w:hanging="360"/>
      </w:pPr>
      <w:rPr>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4DD23B19"/>
    <w:multiLevelType w:val="hybridMultilevel"/>
    <w:tmpl w:val="DFC4F11C"/>
    <w:lvl w:ilvl="0" w:tplc="24286C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15:restartNumberingAfterBreak="0">
    <w:nsid w:val="51EB7C55"/>
    <w:multiLevelType w:val="hybridMultilevel"/>
    <w:tmpl w:val="06C2BE4C"/>
    <w:lvl w:ilvl="0" w:tplc="F50EDF84">
      <w:start w:val="1"/>
      <w:numFmt w:val="decimal"/>
      <w:lvlText w:val="%1)"/>
      <w:lvlJc w:val="left"/>
      <w:pPr>
        <w:ind w:left="720" w:hanging="360"/>
      </w:pPr>
      <w:rPr>
        <w:rFonts w:ascii="Arial" w:eastAsiaTheme="minorHAnsi" w:hAnsi="Arial" w:cs="Arial"/>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4EC31F3"/>
    <w:multiLevelType w:val="hybridMultilevel"/>
    <w:tmpl w:val="2A52DF9C"/>
    <w:lvl w:ilvl="0" w:tplc="1C564E22">
      <w:start w:val="1"/>
      <w:numFmt w:val="decimal"/>
      <w:lvlText w:val="%1-"/>
      <w:lvlJc w:val="left"/>
      <w:pPr>
        <w:ind w:left="862" w:hanging="360"/>
      </w:pPr>
      <w:rPr>
        <w:rFonts w:hint="default"/>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0"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15:restartNumberingAfterBreak="0">
    <w:nsid w:val="57011542"/>
    <w:multiLevelType w:val="hybridMultilevel"/>
    <w:tmpl w:val="B6F2CEEA"/>
    <w:lvl w:ilvl="0" w:tplc="F8E2782C">
      <w:start w:val="1"/>
      <w:numFmt w:val="lowerLetter"/>
      <w:lvlText w:val="%1)"/>
      <w:lvlJc w:val="left"/>
      <w:pPr>
        <w:ind w:left="1042" w:hanging="360"/>
      </w:pPr>
      <w:rPr>
        <w:rFonts w:hint="default"/>
      </w:rPr>
    </w:lvl>
    <w:lvl w:ilvl="1" w:tplc="440A0019" w:tentative="1">
      <w:start w:val="1"/>
      <w:numFmt w:val="lowerLetter"/>
      <w:lvlText w:val="%2."/>
      <w:lvlJc w:val="left"/>
      <w:pPr>
        <w:ind w:left="1762" w:hanging="360"/>
      </w:pPr>
    </w:lvl>
    <w:lvl w:ilvl="2" w:tplc="440A001B" w:tentative="1">
      <w:start w:val="1"/>
      <w:numFmt w:val="lowerRoman"/>
      <w:lvlText w:val="%3."/>
      <w:lvlJc w:val="right"/>
      <w:pPr>
        <w:ind w:left="2482" w:hanging="180"/>
      </w:pPr>
    </w:lvl>
    <w:lvl w:ilvl="3" w:tplc="440A000F" w:tentative="1">
      <w:start w:val="1"/>
      <w:numFmt w:val="decimal"/>
      <w:lvlText w:val="%4."/>
      <w:lvlJc w:val="left"/>
      <w:pPr>
        <w:ind w:left="3202" w:hanging="360"/>
      </w:pPr>
    </w:lvl>
    <w:lvl w:ilvl="4" w:tplc="440A0019" w:tentative="1">
      <w:start w:val="1"/>
      <w:numFmt w:val="lowerLetter"/>
      <w:lvlText w:val="%5."/>
      <w:lvlJc w:val="left"/>
      <w:pPr>
        <w:ind w:left="3922" w:hanging="360"/>
      </w:pPr>
    </w:lvl>
    <w:lvl w:ilvl="5" w:tplc="440A001B" w:tentative="1">
      <w:start w:val="1"/>
      <w:numFmt w:val="lowerRoman"/>
      <w:lvlText w:val="%6."/>
      <w:lvlJc w:val="right"/>
      <w:pPr>
        <w:ind w:left="4642" w:hanging="180"/>
      </w:pPr>
    </w:lvl>
    <w:lvl w:ilvl="6" w:tplc="440A000F" w:tentative="1">
      <w:start w:val="1"/>
      <w:numFmt w:val="decimal"/>
      <w:lvlText w:val="%7."/>
      <w:lvlJc w:val="left"/>
      <w:pPr>
        <w:ind w:left="5362" w:hanging="360"/>
      </w:pPr>
    </w:lvl>
    <w:lvl w:ilvl="7" w:tplc="440A0019" w:tentative="1">
      <w:start w:val="1"/>
      <w:numFmt w:val="lowerLetter"/>
      <w:lvlText w:val="%8."/>
      <w:lvlJc w:val="left"/>
      <w:pPr>
        <w:ind w:left="6082" w:hanging="360"/>
      </w:pPr>
    </w:lvl>
    <w:lvl w:ilvl="8" w:tplc="440A001B" w:tentative="1">
      <w:start w:val="1"/>
      <w:numFmt w:val="lowerRoman"/>
      <w:lvlText w:val="%9."/>
      <w:lvlJc w:val="right"/>
      <w:pPr>
        <w:ind w:left="6802" w:hanging="180"/>
      </w:pPr>
    </w:lvl>
  </w:abstractNum>
  <w:abstractNum w:abstractNumId="32"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33" w15:restartNumberingAfterBreak="0">
    <w:nsid w:val="5CCD6C6C"/>
    <w:multiLevelType w:val="hybridMultilevel"/>
    <w:tmpl w:val="2B0602F2"/>
    <w:lvl w:ilvl="0" w:tplc="B02C1408">
      <w:start w:val="1"/>
      <w:numFmt w:val="bullet"/>
      <w:lvlText w:val=""/>
      <w:lvlJc w:val="center"/>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6E78B5"/>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5"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15:restartNumberingAfterBreak="0">
    <w:nsid w:val="64252E14"/>
    <w:multiLevelType w:val="hybridMultilevel"/>
    <w:tmpl w:val="29BC7E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6CCE6A89"/>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9"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0" w15:restartNumberingAfterBreak="0">
    <w:nsid w:val="7B3155EE"/>
    <w:multiLevelType w:val="hybridMultilevel"/>
    <w:tmpl w:val="7D2A49BC"/>
    <w:lvl w:ilvl="0" w:tplc="84845D08">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C3716EC"/>
    <w:multiLevelType w:val="hybridMultilevel"/>
    <w:tmpl w:val="0D48E5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C575BEC"/>
    <w:multiLevelType w:val="hybridMultilevel"/>
    <w:tmpl w:val="BBE27E98"/>
    <w:lvl w:ilvl="0" w:tplc="D6F41144">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CA75736"/>
    <w:multiLevelType w:val="hybridMultilevel"/>
    <w:tmpl w:val="443E7868"/>
    <w:lvl w:ilvl="0" w:tplc="F73A01B8">
      <w:numFmt w:val="bullet"/>
      <w:lvlText w:val="-"/>
      <w:lvlJc w:val="left"/>
      <w:pPr>
        <w:ind w:left="502" w:hanging="360"/>
      </w:pPr>
      <w:rPr>
        <w:rFonts w:ascii="Bookman Old Style" w:eastAsia="Calibri" w:hAnsi="Bookman Old Style" w:cs="Times New Roman"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44"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5"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6"/>
  </w:num>
  <w:num w:numId="2">
    <w:abstractNumId w:val="9"/>
  </w:num>
  <w:num w:numId="3">
    <w:abstractNumId w:val="14"/>
  </w:num>
  <w:num w:numId="4">
    <w:abstractNumId w:val="8"/>
  </w:num>
  <w:num w:numId="5">
    <w:abstractNumId w:val="45"/>
  </w:num>
  <w:num w:numId="6">
    <w:abstractNumId w:val="19"/>
  </w:num>
  <w:num w:numId="7">
    <w:abstractNumId w:val="12"/>
  </w:num>
  <w:num w:numId="8">
    <w:abstractNumId w:val="44"/>
  </w:num>
  <w:num w:numId="9">
    <w:abstractNumId w:val="22"/>
  </w:num>
  <w:num w:numId="10">
    <w:abstractNumId w:val="37"/>
  </w:num>
  <w:num w:numId="11">
    <w:abstractNumId w:val="25"/>
  </w:num>
  <w:num w:numId="12">
    <w:abstractNumId w:val="35"/>
  </w:num>
  <w:num w:numId="13">
    <w:abstractNumId w:val="17"/>
  </w:num>
  <w:num w:numId="14">
    <w:abstractNumId w:val="6"/>
  </w:num>
  <w:num w:numId="15">
    <w:abstractNumId w:val="13"/>
  </w:num>
  <w:num w:numId="16">
    <w:abstractNumId w:val="23"/>
  </w:num>
  <w:num w:numId="17">
    <w:abstractNumId w:val="20"/>
  </w:num>
  <w:num w:numId="18">
    <w:abstractNumId w:val="39"/>
  </w:num>
  <w:num w:numId="19">
    <w:abstractNumId w:val="32"/>
  </w:num>
  <w:num w:numId="20">
    <w:abstractNumId w:val="18"/>
  </w:num>
  <w:num w:numId="21">
    <w:abstractNumId w:val="1"/>
  </w:num>
  <w:num w:numId="22">
    <w:abstractNumId w:val="5"/>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7"/>
  </w:num>
  <w:num w:numId="27">
    <w:abstractNumId w:val="2"/>
  </w:num>
  <w:num w:numId="28">
    <w:abstractNumId w:val="3"/>
  </w:num>
  <w:num w:numId="29">
    <w:abstractNumId w:val="29"/>
  </w:num>
  <w:num w:numId="30">
    <w:abstractNumId w:val="7"/>
  </w:num>
  <w:num w:numId="31">
    <w:abstractNumId w:val="40"/>
  </w:num>
  <w:num w:numId="32">
    <w:abstractNumId w:val="38"/>
  </w:num>
  <w:num w:numId="33">
    <w:abstractNumId w:val="34"/>
  </w:num>
  <w:num w:numId="34">
    <w:abstractNumId w:val="16"/>
  </w:num>
  <w:num w:numId="35">
    <w:abstractNumId w:val="18"/>
    <w:lvlOverride w:ilvl="0">
      <w:startOverride w:val="1"/>
    </w:lvlOverride>
  </w:num>
  <w:num w:numId="36">
    <w:abstractNumId w:val="36"/>
  </w:num>
  <w:num w:numId="37">
    <w:abstractNumId w:val="11"/>
  </w:num>
  <w:num w:numId="38">
    <w:abstractNumId w:val="21"/>
  </w:num>
  <w:num w:numId="39">
    <w:abstractNumId w:val="31"/>
  </w:num>
  <w:num w:numId="40">
    <w:abstractNumId w:val="10"/>
  </w:num>
  <w:num w:numId="41">
    <w:abstractNumId w:val="26"/>
  </w:num>
  <w:num w:numId="42">
    <w:abstractNumId w:val="4"/>
  </w:num>
  <w:num w:numId="43">
    <w:abstractNumId w:val="42"/>
  </w:num>
  <w:num w:numId="44">
    <w:abstractNumId w:val="28"/>
  </w:num>
  <w:num w:numId="45">
    <w:abstractNumId w:val="24"/>
  </w:num>
  <w:num w:numId="46">
    <w:abstractNumId w:val="41"/>
  </w:num>
  <w:num w:numId="47">
    <w:abstractNumId w:val="33"/>
  </w:num>
  <w:num w:numId="48">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9F9"/>
    <w:rsid w:val="00012A5E"/>
    <w:rsid w:val="00012C53"/>
    <w:rsid w:val="00012EA3"/>
    <w:rsid w:val="000131D4"/>
    <w:rsid w:val="000135D4"/>
    <w:rsid w:val="000139F3"/>
    <w:rsid w:val="00013F75"/>
    <w:rsid w:val="00014053"/>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1"/>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6FE"/>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DBE"/>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27"/>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8E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E7"/>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4181"/>
    <w:rsid w:val="00084231"/>
    <w:rsid w:val="000842A1"/>
    <w:rsid w:val="000843A6"/>
    <w:rsid w:val="00084C79"/>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477"/>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BC5"/>
    <w:rsid w:val="000C2DF2"/>
    <w:rsid w:val="000C2EC9"/>
    <w:rsid w:val="000C3183"/>
    <w:rsid w:val="000C3244"/>
    <w:rsid w:val="000C351C"/>
    <w:rsid w:val="000C381F"/>
    <w:rsid w:val="000C3910"/>
    <w:rsid w:val="000C40D0"/>
    <w:rsid w:val="000C40D3"/>
    <w:rsid w:val="000C4369"/>
    <w:rsid w:val="000C45EC"/>
    <w:rsid w:val="000C499E"/>
    <w:rsid w:val="000C4DB9"/>
    <w:rsid w:val="000C5183"/>
    <w:rsid w:val="000C54B3"/>
    <w:rsid w:val="000C5985"/>
    <w:rsid w:val="000C5B5E"/>
    <w:rsid w:val="000C5C66"/>
    <w:rsid w:val="000C6047"/>
    <w:rsid w:val="000C612A"/>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5BF"/>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0B9"/>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016"/>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B4E"/>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F85"/>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2ED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2EF3"/>
    <w:rsid w:val="00163343"/>
    <w:rsid w:val="001637E5"/>
    <w:rsid w:val="00163888"/>
    <w:rsid w:val="001639AB"/>
    <w:rsid w:val="00163CE9"/>
    <w:rsid w:val="00164084"/>
    <w:rsid w:val="00164452"/>
    <w:rsid w:val="001646DC"/>
    <w:rsid w:val="001648D8"/>
    <w:rsid w:val="00164A62"/>
    <w:rsid w:val="00164B59"/>
    <w:rsid w:val="00164E92"/>
    <w:rsid w:val="00164EBA"/>
    <w:rsid w:val="0016502A"/>
    <w:rsid w:val="001650D9"/>
    <w:rsid w:val="001654C5"/>
    <w:rsid w:val="001655CE"/>
    <w:rsid w:val="001657E7"/>
    <w:rsid w:val="00165BCA"/>
    <w:rsid w:val="00165DC8"/>
    <w:rsid w:val="00166162"/>
    <w:rsid w:val="00166436"/>
    <w:rsid w:val="00166686"/>
    <w:rsid w:val="00166687"/>
    <w:rsid w:val="001666D8"/>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096"/>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3B"/>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740"/>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2EFA"/>
    <w:rsid w:val="001B301D"/>
    <w:rsid w:val="001B309C"/>
    <w:rsid w:val="001B35CC"/>
    <w:rsid w:val="001B3E68"/>
    <w:rsid w:val="001B3FF6"/>
    <w:rsid w:val="001B4149"/>
    <w:rsid w:val="001B423D"/>
    <w:rsid w:val="001B42CE"/>
    <w:rsid w:val="001B4AE9"/>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ADA"/>
    <w:rsid w:val="001B6B2E"/>
    <w:rsid w:val="001B7067"/>
    <w:rsid w:val="001B7185"/>
    <w:rsid w:val="001B7206"/>
    <w:rsid w:val="001B722B"/>
    <w:rsid w:val="001B72E0"/>
    <w:rsid w:val="001B76D1"/>
    <w:rsid w:val="001B7766"/>
    <w:rsid w:val="001B789B"/>
    <w:rsid w:val="001B7AA1"/>
    <w:rsid w:val="001B7AD0"/>
    <w:rsid w:val="001B7DE9"/>
    <w:rsid w:val="001B7EDB"/>
    <w:rsid w:val="001C0105"/>
    <w:rsid w:val="001C0201"/>
    <w:rsid w:val="001C0214"/>
    <w:rsid w:val="001C0729"/>
    <w:rsid w:val="001C0A55"/>
    <w:rsid w:val="001C14BD"/>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BD"/>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7117"/>
    <w:rsid w:val="001D7276"/>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8FC"/>
    <w:rsid w:val="001E592D"/>
    <w:rsid w:val="001E597A"/>
    <w:rsid w:val="001E5A6A"/>
    <w:rsid w:val="001E5C69"/>
    <w:rsid w:val="001E641A"/>
    <w:rsid w:val="001E6535"/>
    <w:rsid w:val="001E65BA"/>
    <w:rsid w:val="001E66E0"/>
    <w:rsid w:val="001E76BF"/>
    <w:rsid w:val="001E7835"/>
    <w:rsid w:val="001E79E6"/>
    <w:rsid w:val="001E7AFF"/>
    <w:rsid w:val="001E7B7B"/>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359"/>
    <w:rsid w:val="001F6972"/>
    <w:rsid w:val="001F6A6E"/>
    <w:rsid w:val="001F6F55"/>
    <w:rsid w:val="001F74F5"/>
    <w:rsid w:val="001F75E8"/>
    <w:rsid w:val="001F7628"/>
    <w:rsid w:val="001F76AC"/>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48B"/>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67A"/>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281"/>
    <w:rsid w:val="00232CE0"/>
    <w:rsid w:val="00232E4D"/>
    <w:rsid w:val="00232FCB"/>
    <w:rsid w:val="00233100"/>
    <w:rsid w:val="0023321E"/>
    <w:rsid w:val="002333CE"/>
    <w:rsid w:val="002334A8"/>
    <w:rsid w:val="002338C2"/>
    <w:rsid w:val="002339DE"/>
    <w:rsid w:val="00233D66"/>
    <w:rsid w:val="00235063"/>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37F2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6F"/>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A8E"/>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A05"/>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2EA"/>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748"/>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A1"/>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7FE"/>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E88"/>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6F"/>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C7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1"/>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48A"/>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13"/>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C9"/>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6A3"/>
    <w:rsid w:val="003817E1"/>
    <w:rsid w:val="003818DF"/>
    <w:rsid w:val="003819DB"/>
    <w:rsid w:val="00381E0A"/>
    <w:rsid w:val="00381E45"/>
    <w:rsid w:val="00381F1C"/>
    <w:rsid w:val="00382317"/>
    <w:rsid w:val="003825C1"/>
    <w:rsid w:val="00382B87"/>
    <w:rsid w:val="00383175"/>
    <w:rsid w:val="003831CF"/>
    <w:rsid w:val="003833DB"/>
    <w:rsid w:val="0038397F"/>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9C5"/>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554"/>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43C"/>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9FD"/>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1F6E"/>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02C"/>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A44"/>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530"/>
    <w:rsid w:val="00405A56"/>
    <w:rsid w:val="00405BBA"/>
    <w:rsid w:val="00405BCD"/>
    <w:rsid w:val="00405CB9"/>
    <w:rsid w:val="00405DD9"/>
    <w:rsid w:val="00406290"/>
    <w:rsid w:val="0040642D"/>
    <w:rsid w:val="0040668C"/>
    <w:rsid w:val="004067FF"/>
    <w:rsid w:val="00406B27"/>
    <w:rsid w:val="00406E12"/>
    <w:rsid w:val="00406F71"/>
    <w:rsid w:val="0040719A"/>
    <w:rsid w:val="004071F5"/>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11F"/>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2DC"/>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62A"/>
    <w:rsid w:val="004478C0"/>
    <w:rsid w:val="00447DCF"/>
    <w:rsid w:val="00450011"/>
    <w:rsid w:val="0045010F"/>
    <w:rsid w:val="00450123"/>
    <w:rsid w:val="00450390"/>
    <w:rsid w:val="0045096E"/>
    <w:rsid w:val="0045099B"/>
    <w:rsid w:val="00450AB3"/>
    <w:rsid w:val="00451063"/>
    <w:rsid w:val="00451095"/>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2EF"/>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818"/>
    <w:rsid w:val="0047392E"/>
    <w:rsid w:val="00473CFA"/>
    <w:rsid w:val="00473D11"/>
    <w:rsid w:val="00473F18"/>
    <w:rsid w:val="0047404F"/>
    <w:rsid w:val="0047417B"/>
    <w:rsid w:val="00474917"/>
    <w:rsid w:val="00474F7E"/>
    <w:rsid w:val="004750C6"/>
    <w:rsid w:val="004752A4"/>
    <w:rsid w:val="00475BEB"/>
    <w:rsid w:val="00475E97"/>
    <w:rsid w:val="00475F8C"/>
    <w:rsid w:val="004760E0"/>
    <w:rsid w:val="00476536"/>
    <w:rsid w:val="0047657E"/>
    <w:rsid w:val="00476662"/>
    <w:rsid w:val="004768D5"/>
    <w:rsid w:val="004769E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2FC7"/>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A99"/>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3CCE"/>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1C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48"/>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41E"/>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423"/>
    <w:rsid w:val="00522AE1"/>
    <w:rsid w:val="00522D81"/>
    <w:rsid w:val="00522EF8"/>
    <w:rsid w:val="00522F12"/>
    <w:rsid w:val="00522FBD"/>
    <w:rsid w:val="005234F9"/>
    <w:rsid w:val="0052365E"/>
    <w:rsid w:val="005238DF"/>
    <w:rsid w:val="00523BAD"/>
    <w:rsid w:val="00523C7B"/>
    <w:rsid w:val="00523DB5"/>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ED3"/>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742"/>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9FA"/>
    <w:rsid w:val="00552D03"/>
    <w:rsid w:val="00552D93"/>
    <w:rsid w:val="00552DBB"/>
    <w:rsid w:val="00552E1D"/>
    <w:rsid w:val="00552E3D"/>
    <w:rsid w:val="005532C6"/>
    <w:rsid w:val="005533E8"/>
    <w:rsid w:val="0055391C"/>
    <w:rsid w:val="00553ACF"/>
    <w:rsid w:val="00553E9D"/>
    <w:rsid w:val="00553EA8"/>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D6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58"/>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A57"/>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350"/>
    <w:rsid w:val="005B146D"/>
    <w:rsid w:val="005B1669"/>
    <w:rsid w:val="005B1716"/>
    <w:rsid w:val="005B17AA"/>
    <w:rsid w:val="005B1C84"/>
    <w:rsid w:val="005B1C96"/>
    <w:rsid w:val="005B1FFB"/>
    <w:rsid w:val="005B2122"/>
    <w:rsid w:val="005B218B"/>
    <w:rsid w:val="005B23D5"/>
    <w:rsid w:val="005B23F4"/>
    <w:rsid w:val="005B2581"/>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46"/>
    <w:rsid w:val="005C12CA"/>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B53"/>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C18"/>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ACC"/>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759"/>
    <w:rsid w:val="006059D1"/>
    <w:rsid w:val="006062F9"/>
    <w:rsid w:val="006063CD"/>
    <w:rsid w:val="00606480"/>
    <w:rsid w:val="006065E3"/>
    <w:rsid w:val="0060677F"/>
    <w:rsid w:val="006069EF"/>
    <w:rsid w:val="00606BD6"/>
    <w:rsid w:val="00606CB4"/>
    <w:rsid w:val="00606E93"/>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1B"/>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891"/>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4EA"/>
    <w:rsid w:val="006334F1"/>
    <w:rsid w:val="006335ED"/>
    <w:rsid w:val="006336BD"/>
    <w:rsid w:val="00633AB6"/>
    <w:rsid w:val="00633CF4"/>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D60"/>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3B7"/>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6AD"/>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2F"/>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3D7"/>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6C"/>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A13"/>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88A"/>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108"/>
    <w:rsid w:val="006E0681"/>
    <w:rsid w:val="006E0D0B"/>
    <w:rsid w:val="006E10D5"/>
    <w:rsid w:val="006E14A0"/>
    <w:rsid w:val="006E1667"/>
    <w:rsid w:val="006E1B8E"/>
    <w:rsid w:val="006E1BD7"/>
    <w:rsid w:val="006E1C92"/>
    <w:rsid w:val="006E1D7D"/>
    <w:rsid w:val="006E1F88"/>
    <w:rsid w:val="006E21AD"/>
    <w:rsid w:val="006E2245"/>
    <w:rsid w:val="006E238D"/>
    <w:rsid w:val="006E2466"/>
    <w:rsid w:val="006E26E2"/>
    <w:rsid w:val="006E27A0"/>
    <w:rsid w:val="006E285D"/>
    <w:rsid w:val="006E294D"/>
    <w:rsid w:val="006E2A99"/>
    <w:rsid w:val="006E2AAA"/>
    <w:rsid w:val="006E2AAF"/>
    <w:rsid w:val="006E2B68"/>
    <w:rsid w:val="006E2C36"/>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AE2"/>
    <w:rsid w:val="00722B15"/>
    <w:rsid w:val="00722C89"/>
    <w:rsid w:val="00722DB3"/>
    <w:rsid w:val="007234C8"/>
    <w:rsid w:val="007237AA"/>
    <w:rsid w:val="00723A1E"/>
    <w:rsid w:val="007241A6"/>
    <w:rsid w:val="007241AB"/>
    <w:rsid w:val="007244DA"/>
    <w:rsid w:val="00724A03"/>
    <w:rsid w:val="00724E98"/>
    <w:rsid w:val="00725213"/>
    <w:rsid w:val="007254D6"/>
    <w:rsid w:val="0072594B"/>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7F"/>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68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A5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67F"/>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E6"/>
    <w:rsid w:val="00753BD6"/>
    <w:rsid w:val="007541DD"/>
    <w:rsid w:val="00754420"/>
    <w:rsid w:val="007548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A78"/>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3E2"/>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19"/>
    <w:rsid w:val="0079621E"/>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5C1"/>
    <w:rsid w:val="007D6A3C"/>
    <w:rsid w:val="007D70BF"/>
    <w:rsid w:val="007D71D1"/>
    <w:rsid w:val="007D72D3"/>
    <w:rsid w:val="007D739B"/>
    <w:rsid w:val="007D7440"/>
    <w:rsid w:val="007D74F3"/>
    <w:rsid w:val="007D7623"/>
    <w:rsid w:val="007D768A"/>
    <w:rsid w:val="007D76B9"/>
    <w:rsid w:val="007D76C7"/>
    <w:rsid w:val="007D79E6"/>
    <w:rsid w:val="007D7A02"/>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93E"/>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B42"/>
    <w:rsid w:val="007E7CFC"/>
    <w:rsid w:val="007E7DAA"/>
    <w:rsid w:val="007F0223"/>
    <w:rsid w:val="007F06A9"/>
    <w:rsid w:val="007F080F"/>
    <w:rsid w:val="007F08F3"/>
    <w:rsid w:val="007F09AD"/>
    <w:rsid w:val="007F0A4B"/>
    <w:rsid w:val="007F0B84"/>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2EA"/>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9D8"/>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39"/>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58C"/>
    <w:rsid w:val="008218F6"/>
    <w:rsid w:val="00821B8E"/>
    <w:rsid w:val="00821C57"/>
    <w:rsid w:val="00821C68"/>
    <w:rsid w:val="00821DF2"/>
    <w:rsid w:val="00822320"/>
    <w:rsid w:val="0082242F"/>
    <w:rsid w:val="008225EB"/>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DE"/>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3E4"/>
    <w:rsid w:val="0086359D"/>
    <w:rsid w:val="008635A7"/>
    <w:rsid w:val="00863B1E"/>
    <w:rsid w:val="00863DF1"/>
    <w:rsid w:val="00863EC2"/>
    <w:rsid w:val="0086439C"/>
    <w:rsid w:val="00864444"/>
    <w:rsid w:val="00864495"/>
    <w:rsid w:val="00864874"/>
    <w:rsid w:val="00864993"/>
    <w:rsid w:val="00864A26"/>
    <w:rsid w:val="00864AE3"/>
    <w:rsid w:val="00864D4B"/>
    <w:rsid w:val="0086528C"/>
    <w:rsid w:val="008652B4"/>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B0E"/>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BF1"/>
    <w:rsid w:val="00896C1D"/>
    <w:rsid w:val="00896DA2"/>
    <w:rsid w:val="00896DF6"/>
    <w:rsid w:val="0089710E"/>
    <w:rsid w:val="008973B6"/>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62A"/>
    <w:rsid w:val="008C4A8B"/>
    <w:rsid w:val="008C51E8"/>
    <w:rsid w:val="008C5915"/>
    <w:rsid w:val="008C5A57"/>
    <w:rsid w:val="008C5FEF"/>
    <w:rsid w:val="008C6171"/>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492"/>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3AE"/>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1FDF"/>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D1A"/>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5A55"/>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567"/>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AD5"/>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1"/>
    <w:rsid w:val="009B6455"/>
    <w:rsid w:val="009B65D8"/>
    <w:rsid w:val="009B6E35"/>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A81"/>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390"/>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272"/>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F7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BD0"/>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23C"/>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0F9"/>
    <w:rsid w:val="00A941A0"/>
    <w:rsid w:val="00A9423E"/>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5CF"/>
    <w:rsid w:val="00AA2A9C"/>
    <w:rsid w:val="00AA2E8D"/>
    <w:rsid w:val="00AA2F24"/>
    <w:rsid w:val="00AA331C"/>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57"/>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AA8"/>
    <w:rsid w:val="00AD0BEB"/>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3F17"/>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AC6"/>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4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003"/>
    <w:rsid w:val="00B251F4"/>
    <w:rsid w:val="00B252A5"/>
    <w:rsid w:val="00B25310"/>
    <w:rsid w:val="00B25863"/>
    <w:rsid w:val="00B25A14"/>
    <w:rsid w:val="00B25B1B"/>
    <w:rsid w:val="00B25D8E"/>
    <w:rsid w:val="00B25DF3"/>
    <w:rsid w:val="00B26081"/>
    <w:rsid w:val="00B26088"/>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30"/>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132"/>
    <w:rsid w:val="00B4537B"/>
    <w:rsid w:val="00B45773"/>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4AFD"/>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FB"/>
    <w:rsid w:val="00B75D0D"/>
    <w:rsid w:val="00B760D1"/>
    <w:rsid w:val="00B7614C"/>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867"/>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6CE"/>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578"/>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5DCF"/>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2E7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0ED3"/>
    <w:rsid w:val="00BB1072"/>
    <w:rsid w:val="00BB10CC"/>
    <w:rsid w:val="00BB1335"/>
    <w:rsid w:val="00BB1627"/>
    <w:rsid w:val="00BB1819"/>
    <w:rsid w:val="00BB1B3D"/>
    <w:rsid w:val="00BB1BD6"/>
    <w:rsid w:val="00BB1DCB"/>
    <w:rsid w:val="00BB208D"/>
    <w:rsid w:val="00BB20A3"/>
    <w:rsid w:val="00BB223B"/>
    <w:rsid w:val="00BB22D6"/>
    <w:rsid w:val="00BB267B"/>
    <w:rsid w:val="00BB2883"/>
    <w:rsid w:val="00BB28D4"/>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DA"/>
    <w:rsid w:val="00BD55FA"/>
    <w:rsid w:val="00BD573A"/>
    <w:rsid w:val="00BD591F"/>
    <w:rsid w:val="00BD5995"/>
    <w:rsid w:val="00BD5A4F"/>
    <w:rsid w:val="00BD5CEA"/>
    <w:rsid w:val="00BD6089"/>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4FF7"/>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8D1"/>
    <w:rsid w:val="00BF19D2"/>
    <w:rsid w:val="00BF1A18"/>
    <w:rsid w:val="00BF1C9E"/>
    <w:rsid w:val="00BF1EBA"/>
    <w:rsid w:val="00BF20CA"/>
    <w:rsid w:val="00BF20D1"/>
    <w:rsid w:val="00BF20F2"/>
    <w:rsid w:val="00BF2175"/>
    <w:rsid w:val="00BF24AB"/>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2A3"/>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2C0E"/>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E7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0CC"/>
    <w:rsid w:val="00C95249"/>
    <w:rsid w:val="00C9548F"/>
    <w:rsid w:val="00C95CAA"/>
    <w:rsid w:val="00C95CE1"/>
    <w:rsid w:val="00C95CE8"/>
    <w:rsid w:val="00C95CF5"/>
    <w:rsid w:val="00C95D3B"/>
    <w:rsid w:val="00C95F0C"/>
    <w:rsid w:val="00C95FA5"/>
    <w:rsid w:val="00C96194"/>
    <w:rsid w:val="00C96847"/>
    <w:rsid w:val="00C96B66"/>
    <w:rsid w:val="00C96CA4"/>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D91"/>
    <w:rsid w:val="00CA4E81"/>
    <w:rsid w:val="00CA5428"/>
    <w:rsid w:val="00CA5697"/>
    <w:rsid w:val="00CA577D"/>
    <w:rsid w:val="00CA5FF0"/>
    <w:rsid w:val="00CA624C"/>
    <w:rsid w:val="00CA6388"/>
    <w:rsid w:val="00CA6679"/>
    <w:rsid w:val="00CA693B"/>
    <w:rsid w:val="00CA6962"/>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969"/>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7D6"/>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0DC"/>
    <w:rsid w:val="00CC7848"/>
    <w:rsid w:val="00CC7860"/>
    <w:rsid w:val="00CC7E38"/>
    <w:rsid w:val="00CC7F0E"/>
    <w:rsid w:val="00CC7F36"/>
    <w:rsid w:val="00CD0106"/>
    <w:rsid w:val="00CD012E"/>
    <w:rsid w:val="00CD0238"/>
    <w:rsid w:val="00CD0264"/>
    <w:rsid w:val="00CD049A"/>
    <w:rsid w:val="00CD06B5"/>
    <w:rsid w:val="00CD07DE"/>
    <w:rsid w:val="00CD07EC"/>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A8D"/>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E78"/>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77C"/>
    <w:rsid w:val="00D2118D"/>
    <w:rsid w:val="00D211D5"/>
    <w:rsid w:val="00D213CC"/>
    <w:rsid w:val="00D213FE"/>
    <w:rsid w:val="00D214B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0EC"/>
    <w:rsid w:val="00D25298"/>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BB"/>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422"/>
    <w:rsid w:val="00D4279E"/>
    <w:rsid w:val="00D42936"/>
    <w:rsid w:val="00D42B83"/>
    <w:rsid w:val="00D42CB1"/>
    <w:rsid w:val="00D42F56"/>
    <w:rsid w:val="00D42FA0"/>
    <w:rsid w:val="00D43027"/>
    <w:rsid w:val="00D43128"/>
    <w:rsid w:val="00D4348F"/>
    <w:rsid w:val="00D43565"/>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92C"/>
    <w:rsid w:val="00D51A04"/>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5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7B0"/>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2D7"/>
    <w:rsid w:val="00D73300"/>
    <w:rsid w:val="00D735A3"/>
    <w:rsid w:val="00D738B2"/>
    <w:rsid w:val="00D73A1D"/>
    <w:rsid w:val="00D73DF1"/>
    <w:rsid w:val="00D73E15"/>
    <w:rsid w:val="00D73EAA"/>
    <w:rsid w:val="00D741A8"/>
    <w:rsid w:val="00D742C3"/>
    <w:rsid w:val="00D74511"/>
    <w:rsid w:val="00D745A9"/>
    <w:rsid w:val="00D747BD"/>
    <w:rsid w:val="00D74853"/>
    <w:rsid w:val="00D748CD"/>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12D"/>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09"/>
    <w:rsid w:val="00D90F69"/>
    <w:rsid w:val="00D9100E"/>
    <w:rsid w:val="00D9180F"/>
    <w:rsid w:val="00D92142"/>
    <w:rsid w:val="00D92246"/>
    <w:rsid w:val="00D9285C"/>
    <w:rsid w:val="00D92B8D"/>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4B9F"/>
    <w:rsid w:val="00D95997"/>
    <w:rsid w:val="00D95B14"/>
    <w:rsid w:val="00D95C0E"/>
    <w:rsid w:val="00D95FF8"/>
    <w:rsid w:val="00D963A6"/>
    <w:rsid w:val="00D96591"/>
    <w:rsid w:val="00D968DE"/>
    <w:rsid w:val="00D969B6"/>
    <w:rsid w:val="00D96CDF"/>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7E3"/>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980"/>
    <w:rsid w:val="00DE1B3E"/>
    <w:rsid w:val="00DE1BCB"/>
    <w:rsid w:val="00DE1FB7"/>
    <w:rsid w:val="00DE21F1"/>
    <w:rsid w:val="00DE22D7"/>
    <w:rsid w:val="00DE27D2"/>
    <w:rsid w:val="00DE292F"/>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9F"/>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08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4E3B"/>
    <w:rsid w:val="00E75263"/>
    <w:rsid w:val="00E7544F"/>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76B"/>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5A3C"/>
    <w:rsid w:val="00EA61AB"/>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034"/>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41A"/>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BF"/>
    <w:rsid w:val="00F050EE"/>
    <w:rsid w:val="00F05164"/>
    <w:rsid w:val="00F05320"/>
    <w:rsid w:val="00F05436"/>
    <w:rsid w:val="00F054EE"/>
    <w:rsid w:val="00F05514"/>
    <w:rsid w:val="00F05B90"/>
    <w:rsid w:val="00F065B7"/>
    <w:rsid w:val="00F0660F"/>
    <w:rsid w:val="00F0671B"/>
    <w:rsid w:val="00F06925"/>
    <w:rsid w:val="00F06D21"/>
    <w:rsid w:val="00F06E8C"/>
    <w:rsid w:val="00F06FD0"/>
    <w:rsid w:val="00F07033"/>
    <w:rsid w:val="00F077CE"/>
    <w:rsid w:val="00F07AEE"/>
    <w:rsid w:val="00F07DE8"/>
    <w:rsid w:val="00F10935"/>
    <w:rsid w:val="00F109B8"/>
    <w:rsid w:val="00F10C2B"/>
    <w:rsid w:val="00F10D02"/>
    <w:rsid w:val="00F11163"/>
    <w:rsid w:val="00F115F7"/>
    <w:rsid w:val="00F11788"/>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FC"/>
    <w:rsid w:val="00F14EAF"/>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37F13"/>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1F8"/>
    <w:rsid w:val="00F73886"/>
    <w:rsid w:val="00F73A06"/>
    <w:rsid w:val="00F73C38"/>
    <w:rsid w:val="00F73EFA"/>
    <w:rsid w:val="00F744CE"/>
    <w:rsid w:val="00F74638"/>
    <w:rsid w:val="00F7492A"/>
    <w:rsid w:val="00F74A2D"/>
    <w:rsid w:val="00F74CE2"/>
    <w:rsid w:val="00F74E16"/>
    <w:rsid w:val="00F75118"/>
    <w:rsid w:val="00F75737"/>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0C3B"/>
    <w:rsid w:val="00F91026"/>
    <w:rsid w:val="00F91092"/>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4A"/>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8F0"/>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A6C"/>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EC3"/>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8E2"/>
    <w:rsid w:val="00FD1A1B"/>
    <w:rsid w:val="00FD1D47"/>
    <w:rsid w:val="00FD1F1B"/>
    <w:rsid w:val="00FD20C8"/>
    <w:rsid w:val="00FD2193"/>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CC5"/>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A53"/>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36F"/>
    <w:rsid w:val="00FF18E5"/>
    <w:rsid w:val="00FF18F1"/>
    <w:rsid w:val="00FF1AAE"/>
    <w:rsid w:val="00FF1AF6"/>
    <w:rsid w:val="00FF1CC4"/>
    <w:rsid w:val="00FF1D16"/>
    <w:rsid w:val="00FF1D4E"/>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298"/>
    <w:rsid w:val="00FF6304"/>
    <w:rsid w:val="00FF6437"/>
    <w:rsid w:val="00FF6480"/>
    <w:rsid w:val="00FF65AA"/>
    <w:rsid w:val="00FF65F8"/>
    <w:rsid w:val="00FF667E"/>
    <w:rsid w:val="00FF6843"/>
    <w:rsid w:val="00FF6B4B"/>
    <w:rsid w:val="00FF6BA6"/>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7AC7"/>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A9223C"/>
  </w:style>
  <w:style w:type="table" w:customStyle="1" w:styleId="Tablaconcuadrcula16">
    <w:name w:val="Tabla con cuadrícula16"/>
    <w:basedOn w:val="Tablanormal"/>
    <w:next w:val="Tablaconcuadrcula"/>
    <w:uiPriority w:val="59"/>
    <w:rsid w:val="00A9223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A9223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223C"/>
  </w:style>
  <w:style w:type="numbering" w:customStyle="1" w:styleId="Sinlista22">
    <w:name w:val="Sin lista22"/>
    <w:next w:val="Sinlista"/>
    <w:uiPriority w:val="99"/>
    <w:semiHidden/>
    <w:unhideWhenUsed/>
    <w:rsid w:val="00A9223C"/>
  </w:style>
  <w:style w:type="numbering" w:customStyle="1" w:styleId="Sinlista32">
    <w:name w:val="Sin lista32"/>
    <w:next w:val="Sinlista"/>
    <w:uiPriority w:val="99"/>
    <w:semiHidden/>
    <w:unhideWhenUsed/>
    <w:rsid w:val="00A9223C"/>
  </w:style>
  <w:style w:type="numbering" w:customStyle="1" w:styleId="Sinlista41">
    <w:name w:val="Sin lista41"/>
    <w:next w:val="Sinlista"/>
    <w:uiPriority w:val="99"/>
    <w:semiHidden/>
    <w:unhideWhenUsed/>
    <w:rsid w:val="00A9223C"/>
  </w:style>
  <w:style w:type="numbering" w:customStyle="1" w:styleId="Sinlista111">
    <w:name w:val="Sin lista111"/>
    <w:next w:val="Sinlista"/>
    <w:uiPriority w:val="99"/>
    <w:semiHidden/>
    <w:unhideWhenUsed/>
    <w:rsid w:val="00A9223C"/>
  </w:style>
  <w:style w:type="numbering" w:customStyle="1" w:styleId="Sinlista211">
    <w:name w:val="Sin lista211"/>
    <w:next w:val="Sinlista"/>
    <w:uiPriority w:val="99"/>
    <w:semiHidden/>
    <w:unhideWhenUsed/>
    <w:rsid w:val="00A9223C"/>
  </w:style>
  <w:style w:type="numbering" w:customStyle="1" w:styleId="Sinlista311">
    <w:name w:val="Sin lista311"/>
    <w:next w:val="Sinlista"/>
    <w:uiPriority w:val="99"/>
    <w:semiHidden/>
    <w:unhideWhenUsed/>
    <w:rsid w:val="00A9223C"/>
  </w:style>
  <w:style w:type="paragraph" w:styleId="Lista3">
    <w:name w:val="List 3"/>
    <w:basedOn w:val="Normal"/>
    <w:rsid w:val="00A9223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A9223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A9223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A9223C"/>
    <w:rPr>
      <w:rFonts w:eastAsia="Times New Roman"/>
      <w:sz w:val="24"/>
      <w:szCs w:val="24"/>
      <w:lang w:val="es-MX"/>
    </w:rPr>
  </w:style>
  <w:style w:type="paragraph" w:styleId="Cierre">
    <w:name w:val="Closing"/>
    <w:basedOn w:val="Normal"/>
    <w:link w:val="CierreCar"/>
    <w:rsid w:val="00A9223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A9223C"/>
    <w:rPr>
      <w:rFonts w:eastAsia="Times New Roman"/>
      <w:sz w:val="24"/>
      <w:szCs w:val="24"/>
      <w:lang w:val="es-MX"/>
    </w:rPr>
  </w:style>
  <w:style w:type="paragraph" w:styleId="Continuarlista3">
    <w:name w:val="List Continue 3"/>
    <w:basedOn w:val="Normal"/>
    <w:rsid w:val="00A9223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A9223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A9223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A9223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A9223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A9223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A9223C"/>
    <w:rPr>
      <w:rFonts w:eastAsia="Times New Roman"/>
      <w:sz w:val="24"/>
      <w:szCs w:val="24"/>
      <w:lang w:val="es-MX"/>
    </w:rPr>
  </w:style>
  <w:style w:type="paragraph" w:customStyle="1" w:styleId="LneaPg">
    <w:name w:val="Línea Pág."/>
    <w:basedOn w:val="Firma"/>
    <w:rsid w:val="00A9223C"/>
  </w:style>
  <w:style w:type="paragraph" w:customStyle="1" w:styleId="msonormal0">
    <w:name w:val="msonormal"/>
    <w:basedOn w:val="Normal"/>
    <w:rsid w:val="00A9223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51">
    <w:name w:val="Sin lista51"/>
    <w:next w:val="Sinlista"/>
    <w:uiPriority w:val="99"/>
    <w:semiHidden/>
    <w:unhideWhenUsed/>
    <w:rsid w:val="00A9223C"/>
  </w:style>
  <w:style w:type="table" w:customStyle="1" w:styleId="Tablaconcuadrcula151">
    <w:name w:val="Tabla con cuadrícula151"/>
    <w:basedOn w:val="Tablanormal"/>
    <w:next w:val="Tablaconcuadrcula"/>
    <w:uiPriority w:val="59"/>
    <w:rsid w:val="00A9223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9223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9223C"/>
  </w:style>
  <w:style w:type="numbering" w:customStyle="1" w:styleId="Sinlista221">
    <w:name w:val="Sin lista221"/>
    <w:next w:val="Sinlista"/>
    <w:uiPriority w:val="99"/>
    <w:semiHidden/>
    <w:unhideWhenUsed/>
    <w:rsid w:val="00A9223C"/>
  </w:style>
  <w:style w:type="numbering" w:customStyle="1" w:styleId="Sinlista321">
    <w:name w:val="Sin lista321"/>
    <w:next w:val="Sinlista"/>
    <w:uiPriority w:val="99"/>
    <w:semiHidden/>
    <w:unhideWhenUsed/>
    <w:rsid w:val="00A9223C"/>
  </w:style>
  <w:style w:type="numbering" w:customStyle="1" w:styleId="Sinlista411">
    <w:name w:val="Sin lista411"/>
    <w:next w:val="Sinlista"/>
    <w:uiPriority w:val="99"/>
    <w:semiHidden/>
    <w:unhideWhenUsed/>
    <w:rsid w:val="00A9223C"/>
  </w:style>
  <w:style w:type="numbering" w:customStyle="1" w:styleId="Sinlista1111">
    <w:name w:val="Sin lista1111"/>
    <w:next w:val="Sinlista"/>
    <w:uiPriority w:val="99"/>
    <w:semiHidden/>
    <w:unhideWhenUsed/>
    <w:rsid w:val="00A9223C"/>
  </w:style>
  <w:style w:type="numbering" w:customStyle="1" w:styleId="Sinlista2111">
    <w:name w:val="Sin lista2111"/>
    <w:next w:val="Sinlista"/>
    <w:uiPriority w:val="99"/>
    <w:semiHidden/>
    <w:unhideWhenUsed/>
    <w:rsid w:val="00A9223C"/>
  </w:style>
  <w:style w:type="numbering" w:customStyle="1" w:styleId="Sinlista3111">
    <w:name w:val="Sin lista3111"/>
    <w:next w:val="Sinlista"/>
    <w:uiPriority w:val="99"/>
    <w:semiHidden/>
    <w:unhideWhenUsed/>
    <w:rsid w:val="00A9223C"/>
  </w:style>
  <w:style w:type="paragraph" w:styleId="TDC20">
    <w:name w:val="toc 2"/>
    <w:basedOn w:val="Normal"/>
    <w:next w:val="Normal"/>
    <w:autoRedefine/>
    <w:uiPriority w:val="39"/>
    <w:unhideWhenUsed/>
    <w:rsid w:val="00A9223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A9223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A9223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A9223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A9223C"/>
  </w:style>
  <w:style w:type="character" w:customStyle="1" w:styleId="TextonotaalfinalCar1">
    <w:name w:val="Texto nota al final Car1"/>
    <w:basedOn w:val="Fuentedeprrafopredeter"/>
    <w:uiPriority w:val="99"/>
    <w:semiHidden/>
    <w:rsid w:val="00A9223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A9223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A9223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A9223C"/>
    <w:pPr>
      <w:widowControl/>
      <w:autoSpaceDE/>
      <w:autoSpaceDN/>
      <w:adjustRightInd/>
    </w:pPr>
    <w:rPr>
      <w:noProof/>
    </w:rPr>
  </w:style>
  <w:style w:type="character" w:customStyle="1" w:styleId="AsuntodelcomentarioCar1">
    <w:name w:val="Asunto del comentario Car1"/>
    <w:basedOn w:val="TextocomentarioCar"/>
    <w:uiPriority w:val="99"/>
    <w:semiHidden/>
    <w:rsid w:val="00A9223C"/>
    <w:rPr>
      <w:rFonts w:ascii="Lucida Sans Typewriter" w:hAnsi="Lucida Sans Typewriter"/>
      <w:b/>
      <w:bCs/>
    </w:rPr>
  </w:style>
  <w:style w:type="paragraph" w:customStyle="1" w:styleId="xl109">
    <w:name w:val="xl109"/>
    <w:basedOn w:val="Normal"/>
    <w:rsid w:val="00A92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A9223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A9223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A9223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A9223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A9223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A92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A92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A9223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A92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A92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A9223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A9223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A92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A9223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A9223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A9223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A9223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A9223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A9223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A9223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A9223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numbering" w:customStyle="1" w:styleId="Sinlista7">
    <w:name w:val="Sin lista7"/>
    <w:next w:val="Sinlista"/>
    <w:uiPriority w:val="99"/>
    <w:semiHidden/>
    <w:unhideWhenUsed/>
    <w:rsid w:val="00583258"/>
  </w:style>
  <w:style w:type="table" w:customStyle="1" w:styleId="Tablaconcuadrcula17">
    <w:name w:val="Tabla con cuadrícula17"/>
    <w:basedOn w:val="Tablanormal"/>
    <w:next w:val="Tablaconcuadrcula"/>
    <w:uiPriority w:val="59"/>
    <w:rsid w:val="0058325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8325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583258"/>
  </w:style>
  <w:style w:type="numbering" w:customStyle="1" w:styleId="Sinlista23">
    <w:name w:val="Sin lista23"/>
    <w:next w:val="Sinlista"/>
    <w:uiPriority w:val="99"/>
    <w:semiHidden/>
    <w:unhideWhenUsed/>
    <w:rsid w:val="00583258"/>
  </w:style>
  <w:style w:type="numbering" w:customStyle="1" w:styleId="Sinlista33">
    <w:name w:val="Sin lista33"/>
    <w:next w:val="Sinlista"/>
    <w:uiPriority w:val="99"/>
    <w:semiHidden/>
    <w:unhideWhenUsed/>
    <w:rsid w:val="00583258"/>
  </w:style>
  <w:style w:type="numbering" w:customStyle="1" w:styleId="Sinlista42">
    <w:name w:val="Sin lista42"/>
    <w:next w:val="Sinlista"/>
    <w:uiPriority w:val="99"/>
    <w:semiHidden/>
    <w:unhideWhenUsed/>
    <w:rsid w:val="00583258"/>
  </w:style>
  <w:style w:type="numbering" w:customStyle="1" w:styleId="Sinlista112">
    <w:name w:val="Sin lista112"/>
    <w:next w:val="Sinlista"/>
    <w:uiPriority w:val="99"/>
    <w:semiHidden/>
    <w:unhideWhenUsed/>
    <w:rsid w:val="00583258"/>
  </w:style>
  <w:style w:type="numbering" w:customStyle="1" w:styleId="Sinlista212">
    <w:name w:val="Sin lista212"/>
    <w:next w:val="Sinlista"/>
    <w:uiPriority w:val="99"/>
    <w:semiHidden/>
    <w:unhideWhenUsed/>
    <w:rsid w:val="00583258"/>
  </w:style>
  <w:style w:type="numbering" w:customStyle="1" w:styleId="Sinlista312">
    <w:name w:val="Sin lista312"/>
    <w:next w:val="Sinlista"/>
    <w:uiPriority w:val="99"/>
    <w:semiHidden/>
    <w:unhideWhenUsed/>
    <w:rsid w:val="00583258"/>
  </w:style>
  <w:style w:type="numbering" w:customStyle="1" w:styleId="Sinlista52">
    <w:name w:val="Sin lista52"/>
    <w:next w:val="Sinlista"/>
    <w:uiPriority w:val="99"/>
    <w:semiHidden/>
    <w:unhideWhenUsed/>
    <w:rsid w:val="00583258"/>
  </w:style>
  <w:style w:type="table" w:customStyle="1" w:styleId="Tablaconcuadrcula152">
    <w:name w:val="Tabla con cuadrícula152"/>
    <w:basedOn w:val="Tablanormal"/>
    <w:next w:val="Tablaconcuadrcula"/>
    <w:uiPriority w:val="59"/>
    <w:rsid w:val="0058325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58325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583258"/>
  </w:style>
  <w:style w:type="numbering" w:customStyle="1" w:styleId="Sinlista222">
    <w:name w:val="Sin lista222"/>
    <w:next w:val="Sinlista"/>
    <w:uiPriority w:val="99"/>
    <w:semiHidden/>
    <w:unhideWhenUsed/>
    <w:rsid w:val="00583258"/>
  </w:style>
  <w:style w:type="numbering" w:customStyle="1" w:styleId="Sinlista322">
    <w:name w:val="Sin lista322"/>
    <w:next w:val="Sinlista"/>
    <w:uiPriority w:val="99"/>
    <w:semiHidden/>
    <w:unhideWhenUsed/>
    <w:rsid w:val="00583258"/>
  </w:style>
  <w:style w:type="numbering" w:customStyle="1" w:styleId="Sinlista412">
    <w:name w:val="Sin lista412"/>
    <w:next w:val="Sinlista"/>
    <w:uiPriority w:val="99"/>
    <w:semiHidden/>
    <w:unhideWhenUsed/>
    <w:rsid w:val="00583258"/>
  </w:style>
  <w:style w:type="numbering" w:customStyle="1" w:styleId="Sinlista1112">
    <w:name w:val="Sin lista1112"/>
    <w:next w:val="Sinlista"/>
    <w:uiPriority w:val="99"/>
    <w:semiHidden/>
    <w:unhideWhenUsed/>
    <w:rsid w:val="00583258"/>
  </w:style>
  <w:style w:type="numbering" w:customStyle="1" w:styleId="Sinlista2112">
    <w:name w:val="Sin lista2112"/>
    <w:next w:val="Sinlista"/>
    <w:uiPriority w:val="99"/>
    <w:semiHidden/>
    <w:unhideWhenUsed/>
    <w:rsid w:val="00583258"/>
  </w:style>
  <w:style w:type="numbering" w:customStyle="1" w:styleId="Sinlista3112">
    <w:name w:val="Sin lista3112"/>
    <w:next w:val="Sinlista"/>
    <w:uiPriority w:val="99"/>
    <w:semiHidden/>
    <w:unhideWhenUsed/>
    <w:rsid w:val="00583258"/>
  </w:style>
  <w:style w:type="numbering" w:customStyle="1" w:styleId="Sinlista61">
    <w:name w:val="Sin lista61"/>
    <w:next w:val="Sinlista"/>
    <w:uiPriority w:val="99"/>
    <w:semiHidden/>
    <w:unhideWhenUsed/>
    <w:rsid w:val="00583258"/>
  </w:style>
  <w:style w:type="table" w:customStyle="1" w:styleId="Tablaconcuadrcula6">
    <w:name w:val="Tabla con cuadrícula6"/>
    <w:basedOn w:val="Tablanormal"/>
    <w:next w:val="Tablaconcuadrcula"/>
    <w:uiPriority w:val="59"/>
    <w:rsid w:val="0058325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1">
    <w:name w:val="Tabla con cuadrícula161"/>
    <w:basedOn w:val="Tablanormal"/>
    <w:next w:val="Tablaconcuadrcula"/>
    <w:uiPriority w:val="59"/>
    <w:rsid w:val="00583258"/>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1">
    <w:name w:val="Tabla con cuadrícula261"/>
    <w:basedOn w:val="Tablanormal"/>
    <w:next w:val="Tablaconcuadrcula"/>
    <w:uiPriority w:val="59"/>
    <w:rsid w:val="00583258"/>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83258"/>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83258"/>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8325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58325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0E03-CBAC-4C37-B31D-6618316B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13740</Words>
  <Characters>75573</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2018-07-26T14:48:00Z</dcterms:created>
  <dcterms:modified xsi:type="dcterms:W3CDTF">2018-07-26T14:48:00Z</dcterms:modified>
</cp:coreProperties>
</file>