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68A" w:rsidRPr="00A1768A" w:rsidRDefault="005905BE" w:rsidP="0038397F">
      <w:pPr>
        <w:pStyle w:val="Sinespaciado"/>
        <w:jc w:val="both"/>
      </w:pPr>
      <w:bookmarkStart w:id="0" w:name="_Hlk516233803"/>
      <w:r w:rsidRPr="000C75F3">
        <w:rPr>
          <w:b/>
          <w:sz w:val="28"/>
          <w:szCs w:val="28"/>
        </w:rPr>
        <w:t xml:space="preserve">ACTA NÚMERO </w:t>
      </w:r>
      <w:r>
        <w:rPr>
          <w:b/>
          <w:sz w:val="28"/>
          <w:szCs w:val="28"/>
        </w:rPr>
        <w:t>S</w:t>
      </w:r>
      <w:r w:rsidRPr="000C75F3">
        <w:rPr>
          <w:b/>
          <w:sz w:val="28"/>
          <w:szCs w:val="28"/>
        </w:rPr>
        <w:t>I</w:t>
      </w:r>
      <w:r>
        <w:rPr>
          <w:b/>
          <w:sz w:val="28"/>
          <w:szCs w:val="28"/>
        </w:rPr>
        <w:t>ETE</w:t>
      </w:r>
      <w:r w:rsidRPr="000C75F3">
        <w:rPr>
          <w:b/>
          <w:sz w:val="28"/>
          <w:szCs w:val="28"/>
        </w:rPr>
        <w:t>.-</w:t>
      </w:r>
      <w:r w:rsidR="006E3BE2">
        <w:rPr>
          <w:b/>
          <w:sz w:val="28"/>
          <w:szCs w:val="28"/>
        </w:rPr>
        <w:t xml:space="preserve"> </w:t>
      </w:r>
      <w:r w:rsidRPr="000C75F3">
        <w:rPr>
          <w:sz w:val="28"/>
          <w:szCs w:val="28"/>
        </w:rPr>
        <w:t xml:space="preserve">Sesión Extraordinaria del Concejo Municipal del Municipio de San Miguel, </w:t>
      </w:r>
      <w:r w:rsidR="00B47336">
        <w:rPr>
          <w:sz w:val="28"/>
          <w:szCs w:val="28"/>
        </w:rPr>
        <w:t xml:space="preserve">Departamento de San Miguel, </w:t>
      </w:r>
      <w:r w:rsidRPr="000C75F3">
        <w:rPr>
          <w:sz w:val="28"/>
          <w:szCs w:val="28"/>
        </w:rPr>
        <w:t xml:space="preserve">convocada por el señor Alcalde Municipal Lic. Miguel Ángel Pereira Ayala, para las </w:t>
      </w:r>
      <w:r>
        <w:rPr>
          <w:sz w:val="28"/>
          <w:szCs w:val="28"/>
        </w:rPr>
        <w:t>tre</w:t>
      </w:r>
      <w:r w:rsidRPr="000C75F3">
        <w:rPr>
          <w:sz w:val="28"/>
          <w:szCs w:val="28"/>
        </w:rPr>
        <w:t xml:space="preserve">ce horas del día </w:t>
      </w:r>
      <w:r>
        <w:rPr>
          <w:sz w:val="28"/>
          <w:szCs w:val="28"/>
        </w:rPr>
        <w:t>lun</w:t>
      </w:r>
      <w:r w:rsidRPr="000C75F3">
        <w:rPr>
          <w:sz w:val="28"/>
          <w:szCs w:val="28"/>
        </w:rPr>
        <w:t xml:space="preserve">es </w:t>
      </w:r>
      <w:r>
        <w:rPr>
          <w:sz w:val="28"/>
          <w:szCs w:val="28"/>
        </w:rPr>
        <w:t>once</w:t>
      </w:r>
      <w:r w:rsidRPr="000C75F3">
        <w:rPr>
          <w:sz w:val="28"/>
          <w:szCs w:val="28"/>
        </w:rPr>
        <w:t xml:space="preserve"> de </w:t>
      </w:r>
      <w:r>
        <w:rPr>
          <w:sz w:val="28"/>
          <w:szCs w:val="28"/>
        </w:rPr>
        <w:t>junio</w:t>
      </w:r>
      <w:r w:rsidRPr="000C75F3">
        <w:rPr>
          <w:sz w:val="28"/>
          <w:szCs w:val="28"/>
        </w:rPr>
        <w:t xml:space="preserve"> del año dos mil dieciocho en la sala de sesiones de esta Alcaldía Municipal.- Presidida por el señor Alcalde Municipal Lic. Miguel Ángel Pereira Ayala, se inicia a las </w:t>
      </w:r>
      <w:r w:rsidR="00B47336">
        <w:rPr>
          <w:sz w:val="28"/>
          <w:szCs w:val="28"/>
        </w:rPr>
        <w:t xml:space="preserve">quince </w:t>
      </w:r>
      <w:r w:rsidRPr="000C75F3">
        <w:rPr>
          <w:sz w:val="28"/>
          <w:szCs w:val="28"/>
        </w:rPr>
        <w:t xml:space="preserve">horas </w:t>
      </w:r>
      <w:r w:rsidR="00B47336">
        <w:rPr>
          <w:sz w:val="28"/>
          <w:szCs w:val="28"/>
        </w:rPr>
        <w:t>cuarenta</w:t>
      </w:r>
      <w:r w:rsidRPr="000C75F3">
        <w:rPr>
          <w:sz w:val="28"/>
          <w:szCs w:val="28"/>
        </w:rPr>
        <w:t xml:space="preserve"> minutos, debido al establecimiento del quórum.-</w:t>
      </w:r>
      <w:r w:rsidR="00053984" w:rsidRPr="00215C2F">
        <w:rPr>
          <w:sz w:val="28"/>
          <w:szCs w:val="28"/>
        </w:rPr>
        <w:t xml:space="preserve"> Se verifica la asistencia del Concejo y están presentes señor Síndico Municipal Lic. José Ebanan Quintanilla Gómez, Primer</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w:t>
      </w:r>
      <w:r w:rsidR="000E3227" w:rsidRPr="00215C2F">
        <w:rPr>
          <w:sz w:val="28"/>
          <w:szCs w:val="28"/>
        </w:rPr>
        <w:t>i</w:t>
      </w:r>
      <w:r w:rsidR="000B154B" w:rsidRPr="00215C2F">
        <w:rPr>
          <w:sz w:val="28"/>
          <w:szCs w:val="28"/>
        </w:rPr>
        <w:t>cda. Enma Alicia Pineda Mayorga de Castro</w:t>
      </w:r>
      <w:r w:rsidR="00053984" w:rsidRPr="00215C2F">
        <w:rPr>
          <w:sz w:val="28"/>
          <w:szCs w:val="28"/>
        </w:rPr>
        <w:t>, Segund</w:t>
      </w:r>
      <w:r w:rsidR="000B154B" w:rsidRPr="00215C2F">
        <w:rPr>
          <w:sz w:val="28"/>
          <w:szCs w:val="28"/>
        </w:rPr>
        <w:t>o</w:t>
      </w:r>
      <w:r w:rsidR="00053984" w:rsidRPr="00215C2F">
        <w:rPr>
          <w:sz w:val="28"/>
          <w:szCs w:val="28"/>
        </w:rPr>
        <w:t xml:space="preserve"> Regidor Propietari</w:t>
      </w:r>
      <w:r w:rsidR="000B154B" w:rsidRPr="00215C2F">
        <w:rPr>
          <w:sz w:val="28"/>
          <w:szCs w:val="28"/>
        </w:rPr>
        <w:t>o Dr. José Oswaldo Granados</w:t>
      </w:r>
      <w:r w:rsidR="00053984" w:rsidRPr="00215C2F">
        <w:rPr>
          <w:sz w:val="28"/>
          <w:szCs w:val="28"/>
        </w:rPr>
        <w:t xml:space="preserve">, Tercer Regidor Propietario </w:t>
      </w:r>
      <w:r w:rsidR="000B154B" w:rsidRPr="00215C2F">
        <w:rPr>
          <w:color w:val="000000"/>
          <w:sz w:val="28"/>
          <w:szCs w:val="28"/>
        </w:rPr>
        <w:t>Ing. Jesús Orlando González Hernández</w:t>
      </w:r>
      <w:r w:rsidR="00053984" w:rsidRPr="00215C2F">
        <w:rPr>
          <w:sz w:val="28"/>
          <w:szCs w:val="28"/>
        </w:rPr>
        <w:t>, Cuart</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Licda. María Egdomilia Monterrosa Cruz</w:t>
      </w:r>
      <w:r w:rsidR="00053984" w:rsidRPr="00215C2F">
        <w:rPr>
          <w:sz w:val="28"/>
          <w:szCs w:val="28"/>
        </w:rPr>
        <w:t>, Quint</w:t>
      </w:r>
      <w:r w:rsidR="005355B7" w:rsidRPr="00215C2F">
        <w:rPr>
          <w:sz w:val="28"/>
          <w:szCs w:val="28"/>
        </w:rPr>
        <w:t>o</w:t>
      </w:r>
      <w:r w:rsidR="00053984" w:rsidRPr="00215C2F">
        <w:rPr>
          <w:sz w:val="28"/>
          <w:szCs w:val="28"/>
        </w:rPr>
        <w:t xml:space="preserve"> Regidor Propietari</w:t>
      </w:r>
      <w:r w:rsidR="005355B7" w:rsidRPr="00215C2F">
        <w:rPr>
          <w:sz w:val="28"/>
          <w:szCs w:val="28"/>
        </w:rPr>
        <w:t xml:space="preserve">o </w:t>
      </w:r>
      <w:r w:rsidR="00404880">
        <w:rPr>
          <w:sz w:val="28"/>
          <w:szCs w:val="28"/>
        </w:rPr>
        <w:t xml:space="preserve">Sr. </w:t>
      </w:r>
      <w:r w:rsidR="005355B7" w:rsidRPr="00215C2F">
        <w:rPr>
          <w:color w:val="000000"/>
          <w:sz w:val="28"/>
          <w:szCs w:val="28"/>
        </w:rPr>
        <w:t>Rafael Antonio Argueta</w:t>
      </w:r>
      <w:r w:rsidR="00053984" w:rsidRPr="00215C2F">
        <w:rPr>
          <w:sz w:val="28"/>
          <w:szCs w:val="28"/>
        </w:rPr>
        <w:t xml:space="preserve">, Sexto Regidor Propietario </w:t>
      </w:r>
      <w:r w:rsidR="005355B7" w:rsidRPr="00215C2F">
        <w:rPr>
          <w:sz w:val="28"/>
          <w:szCs w:val="28"/>
        </w:rPr>
        <w:t>Dr. Juan Antonio Bustillo Mendoza</w:t>
      </w:r>
      <w:r w:rsidR="00053984" w:rsidRPr="00215C2F">
        <w:rPr>
          <w:sz w:val="28"/>
          <w:szCs w:val="28"/>
        </w:rPr>
        <w:t>,</w:t>
      </w:r>
      <w:r w:rsidR="00577F6E">
        <w:rPr>
          <w:sz w:val="28"/>
          <w:szCs w:val="28"/>
        </w:rPr>
        <w:t xml:space="preserve"> </w:t>
      </w:r>
      <w:r w:rsidR="00053984" w:rsidRPr="00215C2F">
        <w:rPr>
          <w:sz w:val="28"/>
          <w:szCs w:val="28"/>
        </w:rPr>
        <w:t>Séptim</w:t>
      </w:r>
      <w:r w:rsidR="005355B7" w:rsidRPr="00215C2F">
        <w:rPr>
          <w:sz w:val="28"/>
          <w:szCs w:val="28"/>
        </w:rPr>
        <w:t>a</w:t>
      </w:r>
      <w:r w:rsidR="00053984" w:rsidRPr="00215C2F">
        <w:rPr>
          <w:sz w:val="28"/>
          <w:szCs w:val="28"/>
        </w:rPr>
        <w:t xml:space="preserve"> Regidor</w:t>
      </w:r>
      <w:r w:rsidR="005355B7" w:rsidRPr="00215C2F">
        <w:rPr>
          <w:sz w:val="28"/>
          <w:szCs w:val="28"/>
        </w:rPr>
        <w:t>a</w:t>
      </w:r>
      <w:r w:rsidR="00053984" w:rsidRPr="00215C2F">
        <w:rPr>
          <w:sz w:val="28"/>
          <w:szCs w:val="28"/>
        </w:rPr>
        <w:t xml:space="preserve"> Propietari</w:t>
      </w:r>
      <w:r w:rsidR="005355B7" w:rsidRPr="00215C2F">
        <w:rPr>
          <w:sz w:val="28"/>
          <w:szCs w:val="28"/>
        </w:rPr>
        <w:t xml:space="preserve">a </w:t>
      </w:r>
      <w:r w:rsidR="005355B7" w:rsidRPr="00215C2F">
        <w:rPr>
          <w:color w:val="000000"/>
          <w:sz w:val="28"/>
          <w:szCs w:val="28"/>
        </w:rPr>
        <w:t>Licda. Gilda María Mata</w:t>
      </w:r>
      <w:r w:rsidR="00053984" w:rsidRPr="00215C2F">
        <w:rPr>
          <w:sz w:val="28"/>
          <w:szCs w:val="28"/>
        </w:rPr>
        <w:t>, Octavo Regidor Propietario</w:t>
      </w:r>
      <w:r w:rsidR="005355B7" w:rsidRPr="00215C2F">
        <w:rPr>
          <w:sz w:val="28"/>
          <w:szCs w:val="28"/>
        </w:rPr>
        <w:t xml:space="preserve"> </w:t>
      </w:r>
      <w:r w:rsidR="005355B7" w:rsidRPr="00215C2F">
        <w:rPr>
          <w:color w:val="000000"/>
          <w:sz w:val="28"/>
          <w:szCs w:val="28"/>
        </w:rPr>
        <w:t>Cap. Mauricio Ernesto Campos Martínez</w:t>
      </w:r>
      <w:r w:rsidR="00053984" w:rsidRPr="00215C2F">
        <w:rPr>
          <w:sz w:val="28"/>
          <w:szCs w:val="28"/>
        </w:rPr>
        <w:t>, Noveno Regidor Propietario</w:t>
      </w:r>
      <w:r w:rsidR="0088079B" w:rsidRPr="00215C2F">
        <w:rPr>
          <w:sz w:val="28"/>
          <w:szCs w:val="28"/>
        </w:rPr>
        <w:t xml:space="preserve"> </w:t>
      </w:r>
      <w:r w:rsidR="0088079B" w:rsidRPr="00215C2F">
        <w:rPr>
          <w:color w:val="000000"/>
          <w:sz w:val="28"/>
          <w:szCs w:val="28"/>
        </w:rPr>
        <w:t>Lic. Mario Ernesto Portillo Arévalo</w:t>
      </w:r>
      <w:r w:rsidR="00053984" w:rsidRPr="00215C2F">
        <w:rPr>
          <w:sz w:val="28"/>
          <w:szCs w:val="28"/>
        </w:rPr>
        <w:t>,</w:t>
      </w:r>
      <w:r w:rsidR="0088079B" w:rsidRPr="00215C2F">
        <w:rPr>
          <w:sz w:val="28"/>
          <w:szCs w:val="28"/>
        </w:rPr>
        <w:t xml:space="preserve"> </w:t>
      </w:r>
      <w:r w:rsidR="00053984" w:rsidRPr="00215C2F">
        <w:rPr>
          <w:sz w:val="28"/>
          <w:szCs w:val="28"/>
        </w:rPr>
        <w:t>Décim</w:t>
      </w:r>
      <w:r w:rsidR="000E3B7D" w:rsidRPr="00215C2F">
        <w:rPr>
          <w:sz w:val="28"/>
          <w:szCs w:val="28"/>
        </w:rPr>
        <w:t>a</w:t>
      </w:r>
      <w:r w:rsidR="00053984" w:rsidRPr="00215C2F">
        <w:rPr>
          <w:sz w:val="28"/>
          <w:szCs w:val="28"/>
        </w:rPr>
        <w:t xml:space="preserve"> Regidor</w:t>
      </w:r>
      <w:r w:rsidR="000E3B7D" w:rsidRPr="00215C2F">
        <w:rPr>
          <w:sz w:val="28"/>
          <w:szCs w:val="28"/>
        </w:rPr>
        <w:t>a</w:t>
      </w:r>
      <w:r w:rsidR="00053984" w:rsidRPr="00215C2F">
        <w:rPr>
          <w:sz w:val="28"/>
          <w:szCs w:val="28"/>
        </w:rPr>
        <w:t xml:space="preserve"> Propietari</w:t>
      </w:r>
      <w:r w:rsidR="000E3B7D" w:rsidRPr="00215C2F">
        <w:rPr>
          <w:sz w:val="28"/>
          <w:szCs w:val="28"/>
        </w:rPr>
        <w:t>a</w:t>
      </w:r>
      <w:r w:rsidR="00053984" w:rsidRPr="00215C2F">
        <w:rPr>
          <w:sz w:val="28"/>
          <w:szCs w:val="28"/>
        </w:rPr>
        <w:t xml:space="preserve"> </w:t>
      </w:r>
      <w:r w:rsidR="000E3B7D" w:rsidRPr="00215C2F">
        <w:rPr>
          <w:color w:val="000000"/>
          <w:sz w:val="28"/>
          <w:szCs w:val="28"/>
        </w:rPr>
        <w:t>S</w:t>
      </w:r>
      <w:r w:rsidR="009570EB" w:rsidRPr="00215C2F">
        <w:rPr>
          <w:color w:val="000000"/>
          <w:sz w:val="28"/>
          <w:szCs w:val="28"/>
        </w:rPr>
        <w:t>rit</w:t>
      </w:r>
      <w:r w:rsidR="000E3B7D" w:rsidRPr="00215C2F">
        <w:rPr>
          <w:color w:val="000000"/>
          <w:sz w:val="28"/>
          <w:szCs w:val="28"/>
        </w:rPr>
        <w:t>a. Denisse Yasira Sandoval Flores</w:t>
      </w:r>
      <w:r w:rsidR="00053984" w:rsidRPr="00215C2F">
        <w:rPr>
          <w:sz w:val="28"/>
          <w:szCs w:val="28"/>
        </w:rPr>
        <w:t xml:space="preserve">, Décimo Primer Regidor Propietario </w:t>
      </w:r>
      <w:r w:rsidR="000E3227" w:rsidRPr="00215C2F">
        <w:rPr>
          <w:sz w:val="28"/>
          <w:szCs w:val="28"/>
        </w:rPr>
        <w:t>Lic</w:t>
      </w:r>
      <w:r w:rsidR="00EE418C" w:rsidRPr="00215C2F">
        <w:rPr>
          <w:color w:val="000000"/>
          <w:sz w:val="28"/>
          <w:szCs w:val="28"/>
        </w:rPr>
        <w:t>. Orlando Antonio Ulloa Molina</w:t>
      </w:r>
      <w:r w:rsidR="00053984" w:rsidRPr="00215C2F">
        <w:rPr>
          <w:sz w:val="28"/>
          <w:szCs w:val="28"/>
        </w:rPr>
        <w:t xml:space="preserve">, Décimo Segundo Regidor Propietario </w:t>
      </w:r>
      <w:r w:rsidR="00EE418C" w:rsidRPr="00215C2F">
        <w:rPr>
          <w:color w:val="000000"/>
          <w:sz w:val="28"/>
          <w:szCs w:val="28"/>
        </w:rPr>
        <w:t>Dr. José Javier Renderos Vásquez</w:t>
      </w:r>
      <w:r w:rsidR="00053984" w:rsidRPr="00215C2F">
        <w:rPr>
          <w:sz w:val="28"/>
          <w:szCs w:val="28"/>
        </w:rPr>
        <w:t>, Primer</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EE418C" w:rsidRPr="00215C2F">
        <w:rPr>
          <w:color w:val="000000"/>
          <w:sz w:val="28"/>
          <w:szCs w:val="28"/>
        </w:rPr>
        <w:t>Profa. Eneida Vanessa Ramírez</w:t>
      </w:r>
      <w:r w:rsidR="00053984" w:rsidRPr="00215C2F">
        <w:rPr>
          <w:sz w:val="28"/>
          <w:szCs w:val="28"/>
        </w:rPr>
        <w:t>, Segund</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93629A" w:rsidRPr="00215C2F">
        <w:rPr>
          <w:color w:val="000000"/>
          <w:sz w:val="28"/>
          <w:szCs w:val="28"/>
        </w:rPr>
        <w:t>Sra. Erika Lisseth Reyes Gómez</w:t>
      </w:r>
      <w:r w:rsidR="00053984" w:rsidRPr="00215C2F">
        <w:rPr>
          <w:sz w:val="28"/>
          <w:szCs w:val="28"/>
        </w:rPr>
        <w:t xml:space="preserve">, Tercer Regidor Suplente </w:t>
      </w:r>
      <w:r w:rsidR="0093629A" w:rsidRPr="00215C2F">
        <w:rPr>
          <w:sz w:val="28"/>
          <w:szCs w:val="28"/>
        </w:rPr>
        <w:t>Lic.</w:t>
      </w:r>
      <w:r w:rsidR="0093629A" w:rsidRPr="00215C2F">
        <w:rPr>
          <w:color w:val="000000"/>
          <w:sz w:val="28"/>
          <w:szCs w:val="28"/>
        </w:rPr>
        <w:t xml:space="preserve"> José Lázaro Flores Hernández</w:t>
      </w:r>
      <w:r w:rsidR="00053984" w:rsidRPr="00215C2F">
        <w:rPr>
          <w:sz w:val="28"/>
          <w:szCs w:val="28"/>
        </w:rPr>
        <w:t xml:space="preserve">, Cuarta Regidora Suplente Señora María Josefina Palacios de Reyes; y Secretario Municipal señor Juan Ricardo Vásquez Guzmán.- Se comprueba el quórum con la asistencia de los señores Alcalde, Síndico, </w:t>
      </w:r>
      <w:r w:rsidR="00053984" w:rsidRPr="00215C2F">
        <w:rPr>
          <w:b/>
          <w:sz w:val="28"/>
          <w:szCs w:val="28"/>
        </w:rPr>
        <w:t xml:space="preserve">doce </w:t>
      </w:r>
      <w:r w:rsidR="00053984" w:rsidRPr="00215C2F">
        <w:rPr>
          <w:sz w:val="28"/>
          <w:szCs w:val="28"/>
        </w:rPr>
        <w:t>Regidores Propietarios; y</w:t>
      </w:r>
      <w:r w:rsidR="00053984" w:rsidRPr="00215C2F">
        <w:rPr>
          <w:b/>
          <w:sz w:val="28"/>
          <w:szCs w:val="28"/>
        </w:rPr>
        <w:t xml:space="preserve"> cuatro </w:t>
      </w:r>
      <w:r w:rsidR="00053984" w:rsidRPr="00215C2F">
        <w:rPr>
          <w:sz w:val="28"/>
          <w:szCs w:val="28"/>
        </w:rPr>
        <w:t>Regidor</w:t>
      </w:r>
      <w:r w:rsidR="003825C1" w:rsidRPr="00215C2F">
        <w:rPr>
          <w:sz w:val="28"/>
          <w:szCs w:val="28"/>
        </w:rPr>
        <w:t>es</w:t>
      </w:r>
      <w:r w:rsidR="00053984" w:rsidRPr="00215C2F">
        <w:rPr>
          <w:sz w:val="28"/>
          <w:szCs w:val="28"/>
        </w:rPr>
        <w:t xml:space="preserve"> Suplente</w:t>
      </w:r>
      <w:r w:rsidR="003825C1" w:rsidRPr="00215C2F">
        <w:rPr>
          <w:sz w:val="28"/>
          <w:szCs w:val="28"/>
        </w:rPr>
        <w:t>s.-</w:t>
      </w:r>
      <w:r w:rsidR="00480B40" w:rsidRPr="00215C2F">
        <w:rPr>
          <w:sz w:val="28"/>
          <w:szCs w:val="28"/>
        </w:rPr>
        <w:t xml:space="preserve"> </w:t>
      </w:r>
      <w:r w:rsidR="00053984" w:rsidRPr="00215C2F">
        <w:rPr>
          <w:sz w:val="28"/>
          <w:szCs w:val="28"/>
        </w:rPr>
        <w:t xml:space="preserve">La agenda se aprueba con </w:t>
      </w:r>
      <w:r w:rsidR="00053984" w:rsidRPr="00215C2F">
        <w:rPr>
          <w:b/>
          <w:sz w:val="28"/>
          <w:szCs w:val="28"/>
        </w:rPr>
        <w:t>c</w:t>
      </w:r>
      <w:r w:rsidR="000E3227" w:rsidRPr="00215C2F">
        <w:rPr>
          <w:b/>
          <w:sz w:val="28"/>
          <w:szCs w:val="28"/>
        </w:rPr>
        <w:t>at</w:t>
      </w:r>
      <w:r w:rsidR="00053984" w:rsidRPr="00215C2F">
        <w:rPr>
          <w:b/>
          <w:sz w:val="28"/>
          <w:szCs w:val="28"/>
        </w:rPr>
        <w:t>o</w:t>
      </w:r>
      <w:r w:rsidR="000E3227" w:rsidRPr="00215C2F">
        <w:rPr>
          <w:b/>
          <w:sz w:val="28"/>
          <w:szCs w:val="28"/>
        </w:rPr>
        <w:t>rce</w:t>
      </w:r>
      <w:r w:rsidR="00423FD6" w:rsidRPr="00215C2F">
        <w:rPr>
          <w:b/>
          <w:sz w:val="28"/>
          <w:szCs w:val="28"/>
        </w:rPr>
        <w:t xml:space="preserve"> </w:t>
      </w:r>
      <w:r w:rsidR="00053984" w:rsidRPr="00215C2F">
        <w:rPr>
          <w:sz w:val="28"/>
          <w:szCs w:val="28"/>
        </w:rPr>
        <w:t xml:space="preserve">votos.- </w:t>
      </w:r>
      <w:r w:rsidR="00E475FA" w:rsidRPr="00215C2F">
        <w:rPr>
          <w:sz w:val="28"/>
          <w:szCs w:val="28"/>
        </w:rPr>
        <w:t>La acta Nº 0</w:t>
      </w:r>
      <w:r>
        <w:rPr>
          <w:sz w:val="28"/>
          <w:szCs w:val="28"/>
        </w:rPr>
        <w:t>6</w:t>
      </w:r>
      <w:r w:rsidR="00E475FA" w:rsidRPr="00215C2F">
        <w:rPr>
          <w:sz w:val="28"/>
          <w:szCs w:val="28"/>
        </w:rPr>
        <w:t xml:space="preserve"> del </w:t>
      </w:r>
      <w:r>
        <w:rPr>
          <w:sz w:val="28"/>
          <w:szCs w:val="28"/>
        </w:rPr>
        <w:t>04</w:t>
      </w:r>
      <w:r w:rsidR="00E475FA" w:rsidRPr="00215C2F">
        <w:rPr>
          <w:sz w:val="28"/>
          <w:szCs w:val="28"/>
        </w:rPr>
        <w:t>/0</w:t>
      </w:r>
      <w:r>
        <w:rPr>
          <w:sz w:val="28"/>
          <w:szCs w:val="28"/>
        </w:rPr>
        <w:t>6</w:t>
      </w:r>
      <w:r w:rsidR="00E475FA" w:rsidRPr="00215C2F">
        <w:rPr>
          <w:sz w:val="28"/>
          <w:szCs w:val="28"/>
        </w:rPr>
        <w:t xml:space="preserve">/18, se aprueba con </w:t>
      </w:r>
      <w:r w:rsidR="00E475FA" w:rsidRPr="00215C2F">
        <w:rPr>
          <w:b/>
          <w:sz w:val="28"/>
          <w:szCs w:val="28"/>
        </w:rPr>
        <w:t>catorce</w:t>
      </w:r>
      <w:r w:rsidR="00215C2F">
        <w:rPr>
          <w:b/>
          <w:sz w:val="28"/>
          <w:szCs w:val="28"/>
        </w:rPr>
        <w:t xml:space="preserve"> </w:t>
      </w:r>
      <w:r w:rsidR="00E475FA" w:rsidRPr="00215C2F">
        <w:rPr>
          <w:sz w:val="28"/>
          <w:szCs w:val="28"/>
        </w:rPr>
        <w:t>votos.-</w:t>
      </w:r>
      <w:r w:rsidR="00715553">
        <w:rPr>
          <w:sz w:val="28"/>
          <w:szCs w:val="28"/>
        </w:rPr>
        <w:t xml:space="preserve"> El señor Concejal Capitán Mauricio Ernesto Campos Martínez, observa el Acuerdo Municipal número dos de la acta número seis del 04/06/18, en el sentido que</w:t>
      </w:r>
      <w:r w:rsidR="007216E5">
        <w:rPr>
          <w:sz w:val="28"/>
          <w:szCs w:val="28"/>
        </w:rPr>
        <w:t xml:space="preserve"> en</w:t>
      </w:r>
      <w:r w:rsidR="00715553">
        <w:rPr>
          <w:sz w:val="28"/>
          <w:szCs w:val="28"/>
        </w:rPr>
        <w:t xml:space="preserve"> el Acuerdo</w:t>
      </w:r>
      <w:r w:rsidR="007216E5">
        <w:rPr>
          <w:sz w:val="28"/>
          <w:szCs w:val="28"/>
        </w:rPr>
        <w:t xml:space="preserve"> debe consignarse el recurso de revisión.-</w:t>
      </w:r>
      <w:r w:rsidR="000C7464">
        <w:rPr>
          <w:sz w:val="28"/>
          <w:szCs w:val="28"/>
        </w:rPr>
        <w:t xml:space="preserve"> </w:t>
      </w:r>
      <w:r w:rsidR="000C7464" w:rsidRPr="00215C2F">
        <w:rPr>
          <w:b/>
          <w:sz w:val="28"/>
          <w:szCs w:val="28"/>
        </w:rPr>
        <w:t>A</w:t>
      </w:r>
      <w:r w:rsidR="000C7464" w:rsidRPr="00215C2F">
        <w:rPr>
          <w:b/>
          <w:sz w:val="28"/>
          <w:szCs w:val="28"/>
          <w:lang w:val="es-SV"/>
        </w:rPr>
        <w:t>CUERDO NÚMERO UNO.-</w:t>
      </w:r>
      <w:r w:rsidR="000C7464">
        <w:rPr>
          <w:b/>
          <w:sz w:val="28"/>
          <w:szCs w:val="28"/>
          <w:lang w:val="es-SV"/>
        </w:rPr>
        <w:t xml:space="preserve"> </w:t>
      </w:r>
      <w:r w:rsidR="000C7464" w:rsidRPr="00215C2F">
        <w:rPr>
          <w:sz w:val="28"/>
          <w:szCs w:val="28"/>
          <w:lang w:val="es-SV"/>
        </w:rPr>
        <w:t>El Concejo Municipal,</w:t>
      </w:r>
      <w:r w:rsidR="000C7464" w:rsidRPr="00215C2F">
        <w:rPr>
          <w:b/>
          <w:sz w:val="28"/>
          <w:szCs w:val="28"/>
          <w:lang w:val="es-SV"/>
        </w:rPr>
        <w:t xml:space="preserve"> CONSIDERANDO: </w:t>
      </w:r>
      <w:r w:rsidR="000C7464" w:rsidRPr="00215C2F">
        <w:rPr>
          <w:sz w:val="28"/>
          <w:szCs w:val="28"/>
        </w:rPr>
        <w:t>Visto y deliberado el punto del numeral</w:t>
      </w:r>
      <w:r w:rsidR="000C7464" w:rsidRPr="00215C2F">
        <w:rPr>
          <w:b/>
          <w:sz w:val="28"/>
          <w:szCs w:val="28"/>
        </w:rPr>
        <w:t xml:space="preserve"> </w:t>
      </w:r>
      <w:r w:rsidR="004A3DD3">
        <w:rPr>
          <w:b/>
          <w:sz w:val="28"/>
          <w:szCs w:val="28"/>
        </w:rPr>
        <w:t>4</w:t>
      </w:r>
      <w:r w:rsidR="000C7464" w:rsidRPr="00215C2F">
        <w:rPr>
          <w:b/>
          <w:sz w:val="28"/>
          <w:szCs w:val="28"/>
        </w:rPr>
        <w:t xml:space="preserve"> </w:t>
      </w:r>
      <w:r w:rsidR="000C7464" w:rsidRPr="00215C2F">
        <w:rPr>
          <w:sz w:val="28"/>
          <w:szCs w:val="28"/>
        </w:rPr>
        <w:t>de la agenda:</w:t>
      </w:r>
      <w:r w:rsidR="00FD6E03" w:rsidRPr="00215C2F">
        <w:rPr>
          <w:sz w:val="28"/>
          <w:szCs w:val="28"/>
        </w:rPr>
        <w:t xml:space="preserve"> </w:t>
      </w:r>
      <w:r w:rsidR="0063758D" w:rsidRPr="0063758D">
        <w:rPr>
          <w:sz w:val="28"/>
          <w:szCs w:val="28"/>
        </w:rPr>
        <w:t xml:space="preserve"> </w:t>
      </w:r>
      <w:r w:rsidRPr="005905BE">
        <w:rPr>
          <w:rFonts w:eastAsia="Arial Unicode MS"/>
          <w:iCs/>
          <w:sz w:val="28"/>
          <w:szCs w:val="28"/>
          <w:lang w:val="es-SV"/>
        </w:rPr>
        <w:t>Nota del 06/06/18 de la Licda. Paula Marina Navarro de Herrera Auditora Interna: Que en Acuerdo Municipal N° 12 Acta N° 03 del 16/05/18, se modificó el Acuerdo Municipal N° 05 Acta N° 04 del 30/01/17: 3°) Nombrar Comisión que elaborará las Normas Técnicas de Control Interno Especificas de la Alcaldía Municipal de San Miguel; al respecto hace del conocimiento que con fecha 13/03/17 el Director Jurídico de la Corte de Cuentas de la República, respondió solicitud de opinión con relación de incluir al Auditor Interno de esta Municipalidad como miembro de la Comisión que elaborará las NTCIE; dicha solicitud fue requerida por quien fungió como Gerente General de esta Municipalidad hasta septiembre de 2017 y además, era miembro Coordinador de la Comisión; la respuesta contradice con el mandato según Acuerdo Municipal N° 12 Acta N° 03 del 16/05/18, numeral 3°)</w:t>
      </w:r>
      <w:r w:rsidR="00404880">
        <w:rPr>
          <w:sz w:val="28"/>
          <w:szCs w:val="28"/>
        </w:rPr>
        <w:t xml:space="preserve">; </w:t>
      </w:r>
      <w:r w:rsidR="00404880" w:rsidRPr="007A6201">
        <w:rPr>
          <w:sz w:val="28"/>
          <w:szCs w:val="28"/>
        </w:rPr>
        <w:t>sometido a votación</w:t>
      </w:r>
      <w:r w:rsidR="00404880" w:rsidRPr="007A6201">
        <w:rPr>
          <w:color w:val="000000" w:themeColor="text1"/>
          <w:sz w:val="28"/>
          <w:szCs w:val="28"/>
        </w:rPr>
        <w:t xml:space="preserve"> </w:t>
      </w:r>
      <w:r w:rsidR="00404880" w:rsidRPr="007A6201">
        <w:rPr>
          <w:sz w:val="28"/>
          <w:szCs w:val="28"/>
        </w:rPr>
        <w:t>salvan su voto los señores Concej</w:t>
      </w:r>
      <w:r w:rsidR="00FC5319">
        <w:rPr>
          <w:sz w:val="28"/>
          <w:szCs w:val="28"/>
        </w:rPr>
        <w:t>ales</w:t>
      </w:r>
      <w:r w:rsidR="00404880" w:rsidRPr="007A6201">
        <w:rPr>
          <w:sz w:val="28"/>
          <w:szCs w:val="28"/>
        </w:rPr>
        <w:t xml:space="preserve"> </w:t>
      </w:r>
      <w:r w:rsidR="00404880" w:rsidRPr="007A6201">
        <w:rPr>
          <w:color w:val="000000"/>
          <w:sz w:val="28"/>
          <w:szCs w:val="28"/>
        </w:rPr>
        <w:t>Licda. Gilda María  Mata</w:t>
      </w:r>
      <w:r w:rsidR="00404880" w:rsidRPr="007A6201">
        <w:rPr>
          <w:sz w:val="28"/>
          <w:szCs w:val="28"/>
        </w:rPr>
        <w:t xml:space="preserve">, </w:t>
      </w:r>
      <w:r w:rsidR="00404880" w:rsidRPr="007A6201">
        <w:rPr>
          <w:color w:val="000000"/>
          <w:sz w:val="28"/>
          <w:szCs w:val="28"/>
        </w:rPr>
        <w:t>Cap.  Mauricio Ernesto Campos Martínez</w:t>
      </w:r>
      <w:r w:rsidR="00404880" w:rsidRPr="007A6201">
        <w:rPr>
          <w:sz w:val="28"/>
          <w:szCs w:val="28"/>
        </w:rPr>
        <w:t xml:space="preserve">, </w:t>
      </w:r>
      <w:r w:rsidR="00404880" w:rsidRPr="007A6201">
        <w:rPr>
          <w:color w:val="000000"/>
          <w:sz w:val="28"/>
          <w:szCs w:val="28"/>
        </w:rPr>
        <w:t xml:space="preserve">Lic. Mario Ernesto Portillo Arévalo, Srita.  </w:t>
      </w:r>
      <w:r w:rsidR="00404880" w:rsidRPr="007A6201">
        <w:rPr>
          <w:color w:val="000000"/>
          <w:sz w:val="28"/>
          <w:szCs w:val="28"/>
        </w:rPr>
        <w:lastRenderedPageBreak/>
        <w:t>Denisse Yasira Sandoval Flores, Lic. Orlando Antonio Ulloa Molina</w:t>
      </w:r>
      <w:r w:rsidR="00404880" w:rsidRPr="007A6201">
        <w:rPr>
          <w:sz w:val="28"/>
          <w:szCs w:val="28"/>
        </w:rPr>
        <w:t xml:space="preserve">; y </w:t>
      </w:r>
      <w:r w:rsidR="00404880" w:rsidRPr="007A6201">
        <w:rPr>
          <w:color w:val="000000"/>
          <w:sz w:val="28"/>
          <w:szCs w:val="28"/>
        </w:rPr>
        <w:t>Dr. José Javier Renderos Vásquez</w:t>
      </w:r>
      <w:r w:rsidR="00404880" w:rsidRPr="007A6201">
        <w:rPr>
          <w:sz w:val="28"/>
          <w:szCs w:val="28"/>
        </w:rPr>
        <w:t>,</w:t>
      </w:r>
      <w:r w:rsidR="008E3878">
        <w:rPr>
          <w:sz w:val="28"/>
          <w:szCs w:val="28"/>
        </w:rPr>
        <w:t xml:space="preserve"> </w:t>
      </w:r>
      <w:r w:rsidR="00404880" w:rsidRPr="007A6201">
        <w:rPr>
          <w:sz w:val="28"/>
          <w:szCs w:val="28"/>
          <w:lang w:val="es-SV"/>
        </w:rPr>
        <w:t>artículo 45 del Código Municipal;</w:t>
      </w:r>
      <w:r w:rsidR="00404880" w:rsidRPr="007A6201">
        <w:rPr>
          <w:sz w:val="28"/>
          <w:szCs w:val="28"/>
        </w:rPr>
        <w:t xml:space="preserve"> </w:t>
      </w:r>
      <w:r w:rsidR="00404880" w:rsidRPr="007A6201">
        <w:rPr>
          <w:sz w:val="28"/>
          <w:szCs w:val="28"/>
          <w:lang w:val="es-SV"/>
        </w:rPr>
        <w:t xml:space="preserve">por </w:t>
      </w:r>
      <w:r w:rsidR="00404880" w:rsidRPr="007A6201">
        <w:rPr>
          <w:b/>
          <w:sz w:val="28"/>
          <w:szCs w:val="28"/>
        </w:rPr>
        <w:t>ocho votos</w:t>
      </w:r>
      <w:r w:rsidR="00404880" w:rsidRPr="007A6201">
        <w:rPr>
          <w:sz w:val="28"/>
          <w:szCs w:val="28"/>
        </w:rPr>
        <w:t xml:space="preserve">, </w:t>
      </w:r>
      <w:r w:rsidR="00404880" w:rsidRPr="007A6201">
        <w:rPr>
          <w:b/>
          <w:sz w:val="28"/>
          <w:szCs w:val="28"/>
          <w:lang w:val="es-SV"/>
        </w:rPr>
        <w:t>ACUERDA:</w:t>
      </w:r>
      <w:r>
        <w:rPr>
          <w:b/>
          <w:sz w:val="28"/>
          <w:szCs w:val="28"/>
          <w:lang w:val="es-SV"/>
        </w:rPr>
        <w:t xml:space="preserve"> </w:t>
      </w:r>
      <w:r w:rsidRPr="005905BE">
        <w:rPr>
          <w:rFonts w:eastAsia="Arial Unicode MS"/>
          <w:iCs/>
          <w:sz w:val="28"/>
          <w:szCs w:val="28"/>
          <w:lang w:val="es-SV"/>
        </w:rPr>
        <w:t xml:space="preserve">Modificar el Acuerdo Municipal N° 12 Acta N° 03 del 16/05/18, en el sentido: Excluir a la Licda. Paula Marina Navarro de Herrera Auditora Interna de esta Municipalidad de la Comisión para  elaborar las Normas </w:t>
      </w:r>
      <w:r w:rsidR="00A00A3B" w:rsidRPr="005905BE">
        <w:rPr>
          <w:rFonts w:eastAsia="Arial Unicode MS"/>
          <w:iCs/>
          <w:sz w:val="28"/>
          <w:szCs w:val="28"/>
          <w:lang w:val="es-SV"/>
        </w:rPr>
        <w:t>Específicas</w:t>
      </w:r>
      <w:r w:rsidRPr="005905BE">
        <w:rPr>
          <w:rFonts w:eastAsia="Arial Unicode MS"/>
          <w:iCs/>
          <w:sz w:val="28"/>
          <w:szCs w:val="28"/>
          <w:lang w:val="es-SV"/>
        </w:rPr>
        <w:t xml:space="preserve"> para el Sistema de Control Interno de la Municipalidad de San Miguel, la cual queda integrada con los señores: Lic. Jesús Roberto Mancía Orozco Gerente General y Coordinador de dicha Comisión, </w:t>
      </w:r>
      <w:r w:rsidRPr="005905BE">
        <w:rPr>
          <w:sz w:val="28"/>
          <w:szCs w:val="28"/>
        </w:rPr>
        <w:t>Licda. Sucely Marcela Argueta Molina Jefa de Contabilidad, Licda. Delmy Lissette Hernández de Guzmán Tesorera Municipal; y Lic. José Otoniel Zelaya Henríquez Jefe de Asesoría Legal</w:t>
      </w:r>
      <w:r w:rsidR="0063758D">
        <w:rPr>
          <w:b/>
          <w:sz w:val="28"/>
          <w:szCs w:val="28"/>
        </w:rPr>
        <w:t>.-</w:t>
      </w:r>
      <w:r w:rsidR="009928A8">
        <w:rPr>
          <w:b/>
          <w:sz w:val="28"/>
          <w:szCs w:val="28"/>
        </w:rPr>
        <w:t xml:space="preserve"> </w:t>
      </w:r>
      <w:r w:rsidR="009928A8" w:rsidRPr="008C3BCA">
        <w:rPr>
          <w:b/>
          <w:sz w:val="28"/>
          <w:szCs w:val="28"/>
        </w:rPr>
        <w:t>CERTIFÍQUESE Y NOTIFIQUESE.-</w:t>
      </w:r>
      <w:r w:rsidR="0063758D">
        <w:rPr>
          <w:b/>
          <w:sz w:val="28"/>
          <w:szCs w:val="28"/>
        </w:rPr>
        <w:t xml:space="preserve"> </w:t>
      </w:r>
      <w:r w:rsidR="00053984" w:rsidRPr="00215C2F">
        <w:rPr>
          <w:b/>
          <w:sz w:val="28"/>
          <w:szCs w:val="28"/>
        </w:rPr>
        <w:t>A</w:t>
      </w:r>
      <w:r w:rsidR="00053984" w:rsidRPr="00215C2F">
        <w:rPr>
          <w:b/>
          <w:sz w:val="28"/>
          <w:szCs w:val="28"/>
          <w:lang w:val="es-SV"/>
        </w:rPr>
        <w:t xml:space="preserve">CUERDO NÚMERO </w:t>
      </w:r>
      <w:r w:rsidR="000C7464">
        <w:rPr>
          <w:b/>
          <w:sz w:val="28"/>
          <w:szCs w:val="28"/>
          <w:lang w:val="es-SV"/>
        </w:rPr>
        <w:t>DOS</w:t>
      </w:r>
      <w:r w:rsidR="00053984" w:rsidRPr="00215C2F">
        <w:rPr>
          <w:b/>
          <w:sz w:val="28"/>
          <w:szCs w:val="28"/>
          <w:lang w:val="es-SV"/>
        </w:rPr>
        <w:t>.-</w:t>
      </w:r>
      <w:r w:rsidR="00DF3B81">
        <w:rPr>
          <w:b/>
          <w:sz w:val="28"/>
          <w:szCs w:val="28"/>
          <w:lang w:val="es-SV"/>
        </w:rPr>
        <w:t xml:space="preserve"> </w:t>
      </w:r>
      <w:r w:rsidR="00053984" w:rsidRPr="00215C2F">
        <w:rPr>
          <w:sz w:val="28"/>
          <w:szCs w:val="28"/>
          <w:lang w:val="es-SV"/>
        </w:rPr>
        <w:t>El Concejo Municipal,</w:t>
      </w:r>
      <w:r w:rsidR="00053984" w:rsidRPr="00215C2F">
        <w:rPr>
          <w:b/>
          <w:sz w:val="28"/>
          <w:szCs w:val="28"/>
          <w:lang w:val="es-SV"/>
        </w:rPr>
        <w:t xml:space="preserve"> CONSIDERANDO: </w:t>
      </w:r>
      <w:r w:rsidR="00FD6E03" w:rsidRPr="00215C2F">
        <w:rPr>
          <w:sz w:val="28"/>
          <w:szCs w:val="28"/>
        </w:rPr>
        <w:t>Visto y d</w:t>
      </w:r>
      <w:r w:rsidR="00053984" w:rsidRPr="00215C2F">
        <w:rPr>
          <w:sz w:val="28"/>
          <w:szCs w:val="28"/>
        </w:rPr>
        <w:t>eliberado el punto del numeral</w:t>
      </w:r>
      <w:r w:rsidR="00053984" w:rsidRPr="00215C2F">
        <w:rPr>
          <w:b/>
          <w:sz w:val="28"/>
          <w:szCs w:val="28"/>
        </w:rPr>
        <w:t xml:space="preserve"> </w:t>
      </w:r>
      <w:r w:rsidR="0063758D">
        <w:rPr>
          <w:b/>
          <w:sz w:val="28"/>
          <w:szCs w:val="28"/>
        </w:rPr>
        <w:t>5</w:t>
      </w:r>
      <w:r w:rsidR="00053984" w:rsidRPr="00215C2F">
        <w:rPr>
          <w:b/>
          <w:sz w:val="28"/>
          <w:szCs w:val="28"/>
        </w:rPr>
        <w:t xml:space="preserve"> </w:t>
      </w:r>
      <w:r w:rsidR="00053984" w:rsidRPr="00215C2F">
        <w:rPr>
          <w:sz w:val="28"/>
          <w:szCs w:val="28"/>
        </w:rPr>
        <w:t xml:space="preserve">de la agenda: </w:t>
      </w:r>
      <w:r w:rsidR="00A00A3B" w:rsidRPr="00A00A3B">
        <w:rPr>
          <w:sz w:val="28"/>
          <w:szCs w:val="28"/>
        </w:rPr>
        <w:t>Memorándum del 05/06/18 del Lic. José Otoniel Zelaya Henríquez Jefe del Departamento Asesoría Legal de esta Municipalidad: Con fecha 01/09/2011 mediante Acuerdo Municipal N°12 Acta N° 39, se acordó autorizar la venta del lote número 10 del Polígono “C” de la Parcelación Municipal “HATO NUEVO” de esta jurisdicción, a favor del señor Manuel de Jesús Sánchez Ramírez, facultando al Síndico Municipal para que en nombre del Concejo Municipal firmara la escritura correspondiente y en vista que hasta la fecha no se ha hecho la venta del mencionado lote a dicho señor por parte de la Municipalidad, no obstante haber sido cancelado; se hace necesario ratificar el Acuerdo Municipal antes dicho por parte del Concejo Municipal, con la modificación que será el actual Síndico Municipal quien firme la mencionada escritura en representación del Concejo Municipal; con el aval de la Comisión Hacienda Pública Municipal, por medio de la firma de la señora Concejal Licda. Enma Alicia Pineda Mayorga de Castro</w:t>
      </w:r>
      <w:r w:rsidR="00A12272">
        <w:rPr>
          <w:sz w:val="28"/>
          <w:szCs w:val="28"/>
        </w:rPr>
        <w:t>.-</w:t>
      </w:r>
      <w:r w:rsidR="00D03671" w:rsidRPr="00955232">
        <w:rPr>
          <w:sz w:val="28"/>
          <w:szCs w:val="28"/>
        </w:rPr>
        <w:t xml:space="preserve"> El señor Concejal Cap. Mauricio Ernesto Campos Martínez, solicita</w:t>
      </w:r>
      <w:r w:rsidR="003774B4" w:rsidRPr="00955232">
        <w:rPr>
          <w:sz w:val="28"/>
          <w:szCs w:val="28"/>
        </w:rPr>
        <w:t>:</w:t>
      </w:r>
      <w:r w:rsidR="00D03671" w:rsidRPr="00955232">
        <w:rPr>
          <w:sz w:val="28"/>
          <w:szCs w:val="28"/>
        </w:rPr>
        <w:t xml:space="preserve"> </w:t>
      </w:r>
      <w:r w:rsidR="003774B4" w:rsidRPr="00955232">
        <w:rPr>
          <w:sz w:val="28"/>
          <w:szCs w:val="28"/>
        </w:rPr>
        <w:t>C</w:t>
      </w:r>
      <w:r w:rsidR="00D03671" w:rsidRPr="00955232">
        <w:rPr>
          <w:sz w:val="28"/>
          <w:szCs w:val="28"/>
        </w:rPr>
        <w:t>opia de factura</w:t>
      </w:r>
      <w:r w:rsidR="00955232">
        <w:rPr>
          <w:sz w:val="28"/>
          <w:szCs w:val="28"/>
        </w:rPr>
        <w:t>s</w:t>
      </w:r>
      <w:r w:rsidR="00D03671" w:rsidRPr="00955232">
        <w:rPr>
          <w:sz w:val="28"/>
          <w:szCs w:val="28"/>
        </w:rPr>
        <w:t xml:space="preserve"> </w:t>
      </w:r>
      <w:r w:rsidR="00955232">
        <w:rPr>
          <w:sz w:val="28"/>
          <w:szCs w:val="28"/>
        </w:rPr>
        <w:t>o</w:t>
      </w:r>
      <w:r w:rsidR="00D03671" w:rsidRPr="00955232">
        <w:rPr>
          <w:sz w:val="28"/>
          <w:szCs w:val="28"/>
        </w:rPr>
        <w:t xml:space="preserve"> recibos</w:t>
      </w:r>
      <w:r w:rsidR="00955232">
        <w:rPr>
          <w:sz w:val="28"/>
          <w:szCs w:val="28"/>
        </w:rPr>
        <w:t xml:space="preserve"> de pago del lote de terreno</w:t>
      </w:r>
      <w:r w:rsidR="00F04D6B">
        <w:rPr>
          <w:rFonts w:eastAsia="Arial Unicode MS"/>
          <w:iCs/>
          <w:color w:val="000000"/>
          <w:sz w:val="28"/>
          <w:szCs w:val="28"/>
        </w:rPr>
        <w:t>;</w:t>
      </w:r>
      <w:r w:rsidR="00053984" w:rsidRPr="00215C2F">
        <w:rPr>
          <w:sz w:val="28"/>
          <w:szCs w:val="28"/>
        </w:rPr>
        <w:t xml:space="preserve"> sometido a votación</w:t>
      </w:r>
      <w:r w:rsidR="00A12272">
        <w:rPr>
          <w:sz w:val="28"/>
          <w:szCs w:val="28"/>
        </w:rPr>
        <w:t>,</w:t>
      </w:r>
      <w:r w:rsidR="00053984" w:rsidRPr="00215C2F">
        <w:rPr>
          <w:sz w:val="28"/>
          <w:szCs w:val="28"/>
          <w:lang w:val="es-SV"/>
        </w:rPr>
        <w:t xml:space="preserve"> por </w:t>
      </w:r>
      <w:r w:rsidR="00A12272">
        <w:rPr>
          <w:b/>
          <w:sz w:val="28"/>
          <w:szCs w:val="28"/>
          <w:lang w:val="es-SV"/>
        </w:rPr>
        <w:t>catorc</w:t>
      </w:r>
      <w:r w:rsidR="005D04D0">
        <w:rPr>
          <w:b/>
          <w:sz w:val="28"/>
          <w:szCs w:val="28"/>
          <w:lang w:val="es-SV"/>
        </w:rPr>
        <w:t>e</w:t>
      </w:r>
      <w:r w:rsidR="00BE6722" w:rsidRPr="00215C2F">
        <w:rPr>
          <w:b/>
          <w:sz w:val="28"/>
          <w:szCs w:val="28"/>
          <w:lang w:val="es-SV"/>
        </w:rPr>
        <w:t xml:space="preserve"> </w:t>
      </w:r>
      <w:r w:rsidR="00053984" w:rsidRPr="00215C2F">
        <w:rPr>
          <w:b/>
          <w:sz w:val="28"/>
          <w:szCs w:val="28"/>
          <w:lang w:val="es-SV"/>
        </w:rPr>
        <w:t>votos,</w:t>
      </w:r>
      <w:r w:rsidR="00BE6722" w:rsidRPr="00215C2F">
        <w:rPr>
          <w:b/>
          <w:sz w:val="28"/>
          <w:szCs w:val="28"/>
          <w:lang w:val="es-SV"/>
        </w:rPr>
        <w:t xml:space="preserve"> </w:t>
      </w:r>
      <w:r w:rsidR="00053984" w:rsidRPr="00215C2F">
        <w:rPr>
          <w:b/>
          <w:sz w:val="28"/>
          <w:szCs w:val="28"/>
          <w:lang w:val="es-SV"/>
        </w:rPr>
        <w:t>ACUERDA:</w:t>
      </w:r>
      <w:r w:rsidR="00BE6722" w:rsidRPr="00215C2F">
        <w:rPr>
          <w:b/>
          <w:sz w:val="28"/>
          <w:szCs w:val="28"/>
          <w:lang w:val="es-SV"/>
        </w:rPr>
        <w:t xml:space="preserve"> </w:t>
      </w:r>
      <w:r w:rsidR="00A00A3B" w:rsidRPr="00A00A3B">
        <w:rPr>
          <w:sz w:val="28"/>
          <w:szCs w:val="28"/>
        </w:rPr>
        <w:t>Ratificar el Acuerdo Municipal N° 12 Acta N° 39 del 01/09/2011, mediante el cual se acordó autorizar la venta del lote de terreno número 10 del Polígono “C” de la Parcelación Municipal “HATO NUEVO” de esta jurisdicción a favor del señor Manuel de Jesús Sánchez Ramírez; y se modifica dich</w:t>
      </w:r>
      <w:r w:rsidR="00A12272">
        <w:rPr>
          <w:sz w:val="28"/>
          <w:szCs w:val="28"/>
        </w:rPr>
        <w:t>o</w:t>
      </w:r>
      <w:r w:rsidR="00A00A3B" w:rsidRPr="00A00A3B">
        <w:rPr>
          <w:sz w:val="28"/>
          <w:szCs w:val="28"/>
        </w:rPr>
        <w:t xml:space="preserve"> Acuerdo Municipal, en el sentido que se autoriza al actual señor Síndico Municipal Lic. José Ebanan Quintanilla Gómez, para que firme la escritura correspondiente en representación del Concejo Municipal, por haber cancelado el valor del lote del terreno el señor  Manuel de Jesús Sánchez Ramírez e instrumento jurídico que será elaborado por el Profesional que el señor Sánchez Ramírez, designe; documento que será revisado por el Departamento de Asesoría Legal de esta Municipalidad</w:t>
      </w:r>
      <w:r w:rsidR="005D04D0">
        <w:rPr>
          <w:sz w:val="28"/>
          <w:szCs w:val="28"/>
          <w:lang w:val="es-SV"/>
        </w:rPr>
        <w:t>.</w:t>
      </w:r>
      <w:r w:rsidR="00404880">
        <w:rPr>
          <w:sz w:val="28"/>
          <w:szCs w:val="28"/>
          <w:lang w:val="es-SV"/>
        </w:rPr>
        <w:t>-</w:t>
      </w:r>
      <w:r w:rsidR="00EE391C">
        <w:rPr>
          <w:sz w:val="28"/>
          <w:szCs w:val="28"/>
        </w:rPr>
        <w:t xml:space="preserve"> </w:t>
      </w:r>
      <w:r w:rsidR="00053984" w:rsidRPr="008C3BCA">
        <w:rPr>
          <w:b/>
          <w:sz w:val="28"/>
          <w:szCs w:val="28"/>
        </w:rPr>
        <w:t xml:space="preserve">CERTIFÍQUESE Y NOTIFIQUESE.- </w:t>
      </w:r>
      <w:bookmarkStart w:id="1" w:name="_Hlk504053856"/>
      <w:bookmarkStart w:id="2" w:name="_Hlk516566773"/>
      <w:r w:rsidR="00053984" w:rsidRPr="008C3BCA">
        <w:rPr>
          <w:b/>
          <w:sz w:val="28"/>
          <w:szCs w:val="28"/>
        </w:rPr>
        <w:t xml:space="preserve">ACUERDO NÚMERO </w:t>
      </w:r>
      <w:r w:rsidR="000C7464">
        <w:rPr>
          <w:b/>
          <w:sz w:val="28"/>
          <w:szCs w:val="28"/>
        </w:rPr>
        <w:t>TRE</w:t>
      </w:r>
      <w:r w:rsidR="00053984" w:rsidRPr="008C3BCA">
        <w:rPr>
          <w:b/>
          <w:sz w:val="28"/>
          <w:szCs w:val="28"/>
        </w:rPr>
        <w:t>S.-</w:t>
      </w:r>
      <w:r w:rsidR="00526B5F">
        <w:rPr>
          <w:b/>
          <w:sz w:val="28"/>
          <w:szCs w:val="28"/>
        </w:rPr>
        <w:t xml:space="preserve"> </w:t>
      </w:r>
      <w:r w:rsidR="00053984" w:rsidRPr="008C3BCA">
        <w:rPr>
          <w:sz w:val="28"/>
          <w:szCs w:val="28"/>
        </w:rPr>
        <w:t xml:space="preserve">El Concejo Municipal, </w:t>
      </w:r>
      <w:r w:rsidR="00053984" w:rsidRPr="008C3BCA">
        <w:rPr>
          <w:b/>
          <w:sz w:val="28"/>
          <w:szCs w:val="28"/>
        </w:rPr>
        <w:t xml:space="preserve">CONSIDERANDO: </w:t>
      </w:r>
      <w:r w:rsidR="00053984" w:rsidRPr="008C3BCA">
        <w:rPr>
          <w:sz w:val="28"/>
          <w:szCs w:val="28"/>
        </w:rPr>
        <w:t>Visto y deliberado el punto del numeral</w:t>
      </w:r>
      <w:r w:rsidR="00053984" w:rsidRPr="008C3BCA">
        <w:rPr>
          <w:b/>
          <w:sz w:val="28"/>
          <w:szCs w:val="28"/>
        </w:rPr>
        <w:t xml:space="preserve"> </w:t>
      </w:r>
      <w:r w:rsidR="0063758D">
        <w:rPr>
          <w:b/>
          <w:sz w:val="28"/>
          <w:szCs w:val="28"/>
        </w:rPr>
        <w:t>6</w:t>
      </w:r>
      <w:r w:rsidR="00053984" w:rsidRPr="008C3BCA">
        <w:rPr>
          <w:b/>
          <w:sz w:val="28"/>
          <w:szCs w:val="28"/>
        </w:rPr>
        <w:t xml:space="preserve"> </w:t>
      </w:r>
      <w:r w:rsidR="00053984" w:rsidRPr="008C3BCA">
        <w:rPr>
          <w:sz w:val="28"/>
          <w:szCs w:val="28"/>
        </w:rPr>
        <w:t xml:space="preserve">de la agenda: </w:t>
      </w:r>
      <w:r w:rsidR="00A00A3B" w:rsidRPr="00A00A3B">
        <w:rPr>
          <w:sz w:val="28"/>
          <w:szCs w:val="28"/>
        </w:rPr>
        <w:t xml:space="preserve">Nota del 06/06/18 del Lic. Miguel Ángel Pereira Ayala Alcalde Municipal y Presidente del Comité Organizador de las Fiestas Patronales de San Miguel: Considerando que </w:t>
      </w:r>
      <w:r w:rsidR="00A00A3B" w:rsidRPr="00A00A3B">
        <w:rPr>
          <w:rFonts w:eastAsia="Arial Unicode MS"/>
          <w:sz w:val="28"/>
          <w:szCs w:val="28"/>
        </w:rPr>
        <w:t xml:space="preserve">en el Comité Organizador de las Fiestas Patronales de San </w:t>
      </w:r>
      <w:r w:rsidR="00A00A3B" w:rsidRPr="00A00A3B">
        <w:rPr>
          <w:rFonts w:eastAsia="Arial Unicode MS"/>
          <w:sz w:val="28"/>
          <w:szCs w:val="28"/>
        </w:rPr>
        <w:lastRenderedPageBreak/>
        <w:t>Miguel,</w:t>
      </w:r>
      <w:r w:rsidR="00526B5F">
        <w:rPr>
          <w:rFonts w:eastAsia="Arial Unicode MS"/>
          <w:sz w:val="28"/>
          <w:szCs w:val="28"/>
        </w:rPr>
        <w:t xml:space="preserve"> </w:t>
      </w:r>
      <w:r w:rsidR="00A00A3B" w:rsidRPr="00A00A3B">
        <w:rPr>
          <w:rFonts w:eastAsia="Arial Unicode MS"/>
          <w:sz w:val="28"/>
          <w:szCs w:val="28"/>
        </w:rPr>
        <w:t xml:space="preserve">se presentan necesidades que no se habían contemplado; y en vista de que el presupuesto no es rígido sino flexible a través de la presente, solicita reforma número uno al presupuesto aprobado correspondiente al año 2018, por la cantidad de </w:t>
      </w:r>
      <w:r w:rsidR="00A00A3B" w:rsidRPr="00A00A3B">
        <w:rPr>
          <w:rFonts w:eastAsia="Arial Unicode MS"/>
          <w:b/>
          <w:sz w:val="28"/>
          <w:szCs w:val="28"/>
        </w:rPr>
        <w:t xml:space="preserve">$15,200.00; </w:t>
      </w:r>
      <w:r w:rsidR="00A00A3B" w:rsidRPr="00A00A3B">
        <w:rPr>
          <w:rFonts w:eastAsia="Arial Unicode MS"/>
          <w:sz w:val="28"/>
          <w:szCs w:val="28"/>
        </w:rPr>
        <w:t xml:space="preserve">la reforma consistirá en la reclasificación de cifras presupuestarias; </w:t>
      </w:r>
      <w:r w:rsidR="00A00A3B" w:rsidRPr="00A00A3B">
        <w:rPr>
          <w:sz w:val="28"/>
          <w:szCs w:val="28"/>
        </w:rPr>
        <w:t>con el aval de la Comisión Hacienda Pública Municipal, por medio de la firma de la señora Concejal Licda. Enma Alicia Pineda Mayorga de Castro</w:t>
      </w:r>
      <w:r w:rsidR="00840511">
        <w:rPr>
          <w:sz w:val="28"/>
          <w:szCs w:val="28"/>
        </w:rPr>
        <w:t>;</w:t>
      </w:r>
      <w:r w:rsidR="00053984" w:rsidRPr="008C3BCA">
        <w:rPr>
          <w:sz w:val="28"/>
          <w:szCs w:val="28"/>
        </w:rPr>
        <w:t xml:space="preserve"> </w:t>
      </w:r>
      <w:r w:rsidR="003C7679" w:rsidRPr="007A6201">
        <w:rPr>
          <w:sz w:val="28"/>
          <w:szCs w:val="28"/>
        </w:rPr>
        <w:t>sometido a votación</w:t>
      </w:r>
      <w:r w:rsidR="003C7679" w:rsidRPr="007A6201">
        <w:rPr>
          <w:color w:val="000000" w:themeColor="text1"/>
          <w:sz w:val="28"/>
          <w:szCs w:val="28"/>
        </w:rPr>
        <w:t xml:space="preserve"> </w:t>
      </w:r>
      <w:r w:rsidR="003C7679" w:rsidRPr="007A6201">
        <w:rPr>
          <w:sz w:val="28"/>
          <w:szCs w:val="28"/>
        </w:rPr>
        <w:t>salvan su voto los señores Concej</w:t>
      </w:r>
      <w:r w:rsidR="00624488">
        <w:rPr>
          <w:sz w:val="28"/>
          <w:szCs w:val="28"/>
        </w:rPr>
        <w:t>ales</w:t>
      </w:r>
      <w:r w:rsidR="003C7679" w:rsidRPr="007A6201">
        <w:rPr>
          <w:sz w:val="28"/>
          <w:szCs w:val="28"/>
        </w:rPr>
        <w:t xml:space="preserve"> </w:t>
      </w:r>
      <w:r w:rsidR="003C7679" w:rsidRPr="007A6201">
        <w:rPr>
          <w:color w:val="000000"/>
          <w:sz w:val="28"/>
          <w:szCs w:val="28"/>
        </w:rPr>
        <w:t>Licda. Gilda María  Mata</w:t>
      </w:r>
      <w:r w:rsidR="003C7679" w:rsidRPr="007A6201">
        <w:rPr>
          <w:sz w:val="28"/>
          <w:szCs w:val="28"/>
        </w:rPr>
        <w:t xml:space="preserve">, </w:t>
      </w:r>
      <w:r w:rsidR="003C7679" w:rsidRPr="007A6201">
        <w:rPr>
          <w:color w:val="000000"/>
          <w:sz w:val="28"/>
          <w:szCs w:val="28"/>
        </w:rPr>
        <w:t>Cap.  Mauricio Ernesto Campos Martínez</w:t>
      </w:r>
      <w:r w:rsidR="003C7679" w:rsidRPr="007A6201">
        <w:rPr>
          <w:sz w:val="28"/>
          <w:szCs w:val="28"/>
        </w:rPr>
        <w:t xml:space="preserve">, </w:t>
      </w:r>
      <w:r w:rsidR="003C7679" w:rsidRPr="007A6201">
        <w:rPr>
          <w:color w:val="000000"/>
          <w:sz w:val="28"/>
          <w:szCs w:val="28"/>
        </w:rPr>
        <w:t>Lic. Mario Ernesto Portillo Arévalo, Srita.  Denisse Yasira Sandoval Flores, Lic. Orlando Antonio Ulloa Molina</w:t>
      </w:r>
      <w:r w:rsidR="003C7679" w:rsidRPr="007A6201">
        <w:rPr>
          <w:sz w:val="28"/>
          <w:szCs w:val="28"/>
        </w:rPr>
        <w:t xml:space="preserve">; y </w:t>
      </w:r>
      <w:r w:rsidR="003C7679" w:rsidRPr="007A6201">
        <w:rPr>
          <w:color w:val="000000"/>
          <w:sz w:val="28"/>
          <w:szCs w:val="28"/>
        </w:rPr>
        <w:t>Dr. José Javier Renderos Vásquez</w:t>
      </w:r>
      <w:r w:rsidR="005B1716" w:rsidRPr="008C3BCA">
        <w:rPr>
          <w:color w:val="000000"/>
          <w:sz w:val="28"/>
          <w:szCs w:val="28"/>
        </w:rPr>
        <w:t>,</w:t>
      </w:r>
      <w:r w:rsidR="005B1716" w:rsidRPr="008C3BCA">
        <w:rPr>
          <w:sz w:val="28"/>
          <w:szCs w:val="28"/>
          <w:lang w:val="es-SV"/>
        </w:rPr>
        <w:t xml:space="preserve"> artículo 45 del Código Municipal</w:t>
      </w:r>
      <w:r w:rsidR="00053984" w:rsidRPr="008C3BCA">
        <w:rPr>
          <w:sz w:val="28"/>
          <w:szCs w:val="28"/>
        </w:rPr>
        <w:t>;</w:t>
      </w:r>
      <w:r w:rsidR="00053984" w:rsidRPr="008C3BCA">
        <w:rPr>
          <w:sz w:val="28"/>
          <w:szCs w:val="28"/>
          <w:lang w:val="es-SV"/>
        </w:rPr>
        <w:t xml:space="preserve"> por </w:t>
      </w:r>
      <w:r w:rsidR="003C451C">
        <w:rPr>
          <w:b/>
          <w:sz w:val="28"/>
          <w:szCs w:val="28"/>
          <w:lang w:val="es-SV"/>
        </w:rPr>
        <w:t>ocho</w:t>
      </w:r>
      <w:r w:rsidR="005B1716" w:rsidRPr="008C3BCA">
        <w:rPr>
          <w:b/>
          <w:sz w:val="28"/>
          <w:szCs w:val="28"/>
          <w:lang w:val="es-SV"/>
        </w:rPr>
        <w:t xml:space="preserve"> </w:t>
      </w:r>
      <w:r w:rsidR="00053984" w:rsidRPr="008C3BCA">
        <w:rPr>
          <w:b/>
          <w:sz w:val="28"/>
          <w:szCs w:val="28"/>
          <w:lang w:val="es-SV"/>
        </w:rPr>
        <w:t>votos,</w:t>
      </w:r>
      <w:r w:rsidR="005B1716" w:rsidRPr="008C3BCA">
        <w:rPr>
          <w:b/>
          <w:sz w:val="28"/>
          <w:szCs w:val="28"/>
          <w:lang w:val="es-SV"/>
        </w:rPr>
        <w:t xml:space="preserve"> </w:t>
      </w:r>
      <w:r w:rsidR="00053984" w:rsidRPr="008C3BCA">
        <w:rPr>
          <w:b/>
          <w:sz w:val="28"/>
          <w:szCs w:val="28"/>
          <w:lang w:val="es-SV"/>
        </w:rPr>
        <w:t xml:space="preserve">ACUERDA: </w:t>
      </w:r>
      <w:r w:rsidR="00A1768A" w:rsidRPr="00526B5F">
        <w:rPr>
          <w:rFonts w:eastAsia="Arial Unicode MS"/>
          <w:sz w:val="28"/>
          <w:szCs w:val="28"/>
        </w:rPr>
        <w:t xml:space="preserve">Aprobar reforma número uno al presupuesto aprobado correspondiente al año 2018 </w:t>
      </w:r>
      <w:r w:rsidR="00A1768A" w:rsidRPr="00526B5F">
        <w:rPr>
          <w:sz w:val="28"/>
          <w:szCs w:val="28"/>
        </w:rPr>
        <w:t>del Comité Organizador de las Fiestas Patronales de San Miguel</w:t>
      </w:r>
      <w:r w:rsidR="00A1768A" w:rsidRPr="00526B5F">
        <w:rPr>
          <w:rFonts w:eastAsia="Arial Unicode MS"/>
          <w:sz w:val="28"/>
          <w:szCs w:val="28"/>
        </w:rPr>
        <w:t xml:space="preserve">, por la cantidad de </w:t>
      </w:r>
      <w:r w:rsidR="00A1768A" w:rsidRPr="00526B5F">
        <w:rPr>
          <w:rFonts w:eastAsia="Arial Unicode MS"/>
          <w:b/>
          <w:sz w:val="28"/>
          <w:szCs w:val="28"/>
        </w:rPr>
        <w:t xml:space="preserve">$ 15,200.00, </w:t>
      </w:r>
      <w:r w:rsidR="00A1768A" w:rsidRPr="00526B5F">
        <w:rPr>
          <w:rFonts w:eastAsia="Arial Unicode MS"/>
          <w:sz w:val="28"/>
          <w:szCs w:val="28"/>
        </w:rPr>
        <w:t>consistente en la reclasificación de cifras presupuestarias, que se detalla:</w:t>
      </w:r>
    </w:p>
    <w:p w:rsidR="00A1768A" w:rsidRPr="00A1768A" w:rsidRDefault="00A1768A" w:rsidP="00A1768A">
      <w:pPr>
        <w:widowControl/>
        <w:autoSpaceDE/>
        <w:autoSpaceDN/>
        <w:adjustRightInd/>
        <w:ind w:left="502"/>
        <w:jc w:val="both"/>
        <w:rPr>
          <w:rFonts w:ascii="Times New Roman" w:eastAsia="Times New Roman" w:hAnsi="Times New Roman"/>
          <w:sz w:val="16"/>
          <w:szCs w:val="16"/>
        </w:rPr>
      </w:pPr>
    </w:p>
    <w:tbl>
      <w:tblPr>
        <w:tblpPr w:leftFromText="141" w:rightFromText="141" w:vertAnchor="text" w:horzAnchor="margin" w:tblpX="212" w:tblpY="100"/>
        <w:tblW w:w="10182" w:type="dxa"/>
        <w:tblCellMar>
          <w:left w:w="70" w:type="dxa"/>
          <w:right w:w="70" w:type="dxa"/>
        </w:tblCellMar>
        <w:tblLook w:val="04A0" w:firstRow="1" w:lastRow="0" w:firstColumn="1" w:lastColumn="0" w:noHBand="0" w:noVBand="1"/>
      </w:tblPr>
      <w:tblGrid>
        <w:gridCol w:w="640"/>
        <w:gridCol w:w="5882"/>
        <w:gridCol w:w="160"/>
        <w:gridCol w:w="160"/>
        <w:gridCol w:w="388"/>
        <w:gridCol w:w="214"/>
        <w:gridCol w:w="68"/>
        <w:gridCol w:w="92"/>
        <w:gridCol w:w="54"/>
        <w:gridCol w:w="14"/>
        <w:gridCol w:w="146"/>
        <w:gridCol w:w="160"/>
        <w:gridCol w:w="146"/>
        <w:gridCol w:w="1516"/>
        <w:gridCol w:w="284"/>
        <w:gridCol w:w="98"/>
        <w:gridCol w:w="146"/>
        <w:gridCol w:w="14"/>
      </w:tblGrid>
      <w:tr w:rsidR="00A1768A" w:rsidRPr="00A1768A" w:rsidTr="008511E0">
        <w:trPr>
          <w:gridAfter w:val="1"/>
          <w:wAfter w:w="14" w:type="dxa"/>
          <w:trHeight w:val="426"/>
        </w:trPr>
        <w:tc>
          <w:tcPr>
            <w:tcW w:w="10168" w:type="dxa"/>
            <w:gridSpan w:val="17"/>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jc w:val="center"/>
              <w:rPr>
                <w:rFonts w:ascii="Times New Roman" w:eastAsia="Arial Unicode MS" w:hAnsi="Times New Roman"/>
                <w:b/>
                <w:bCs/>
                <w:color w:val="000000"/>
                <w:sz w:val="20"/>
                <w:szCs w:val="20"/>
                <w:lang w:eastAsia="es-SV"/>
              </w:rPr>
            </w:pPr>
            <w:r w:rsidRPr="00A1768A">
              <w:rPr>
                <w:rFonts w:ascii="Times New Roman" w:eastAsia="Arial Unicode MS" w:hAnsi="Times New Roman"/>
                <w:b/>
                <w:bCs/>
                <w:color w:val="000000"/>
                <w:sz w:val="20"/>
                <w:szCs w:val="20"/>
                <w:lang w:eastAsia="es-SV"/>
              </w:rPr>
              <w:t>REFORMA PRESUPUESTARIA NUMERO UNO AL PRESUPUESTO DEL EJERCICIO 2018</w:t>
            </w:r>
          </w:p>
        </w:tc>
      </w:tr>
      <w:tr w:rsidR="00A1768A" w:rsidRPr="00A1768A" w:rsidTr="008511E0">
        <w:trPr>
          <w:gridAfter w:val="1"/>
          <w:wAfter w:w="14" w:type="dxa"/>
          <w:trHeight w:val="418"/>
        </w:trPr>
        <w:tc>
          <w:tcPr>
            <w:tcW w:w="10168" w:type="dxa"/>
            <w:gridSpan w:val="17"/>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jc w:val="center"/>
              <w:rPr>
                <w:rFonts w:ascii="Times New Roman" w:eastAsia="Arial Unicode MS" w:hAnsi="Times New Roman"/>
                <w:b/>
                <w:bCs/>
                <w:color w:val="000000"/>
                <w:sz w:val="20"/>
                <w:szCs w:val="20"/>
                <w:lang w:eastAsia="es-SV"/>
              </w:rPr>
            </w:pPr>
            <w:r w:rsidRPr="00A1768A">
              <w:rPr>
                <w:rFonts w:ascii="Times New Roman" w:eastAsia="Arial Unicode MS" w:hAnsi="Times New Roman"/>
                <w:b/>
                <w:bCs/>
                <w:color w:val="000000"/>
                <w:sz w:val="20"/>
                <w:szCs w:val="20"/>
                <w:lang w:eastAsia="es-SV"/>
              </w:rPr>
              <w:t>COMITÉ ORGANIZADOR DE LAS FIESTAS PATRONALES DE SAN MIGUEL</w:t>
            </w:r>
          </w:p>
        </w:tc>
      </w:tr>
      <w:tr w:rsidR="00A1768A" w:rsidRPr="00A1768A" w:rsidTr="008511E0">
        <w:trPr>
          <w:gridAfter w:val="1"/>
          <w:wAfter w:w="14" w:type="dxa"/>
          <w:trHeight w:val="281"/>
        </w:trPr>
        <w:tc>
          <w:tcPr>
            <w:tcW w:w="10168" w:type="dxa"/>
            <w:gridSpan w:val="17"/>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jc w:val="center"/>
              <w:rPr>
                <w:rFonts w:ascii="Times New Roman" w:eastAsia="Arial Unicode MS" w:hAnsi="Times New Roman"/>
                <w:b/>
                <w:bCs/>
                <w:color w:val="000000"/>
                <w:sz w:val="20"/>
                <w:szCs w:val="20"/>
                <w:lang w:eastAsia="es-SV"/>
              </w:rPr>
            </w:pPr>
            <w:r w:rsidRPr="00A1768A">
              <w:rPr>
                <w:rFonts w:ascii="Times New Roman" w:eastAsia="Arial Unicode MS" w:hAnsi="Times New Roman"/>
                <w:b/>
                <w:bCs/>
                <w:color w:val="000000"/>
                <w:sz w:val="20"/>
                <w:szCs w:val="20"/>
                <w:lang w:eastAsia="es-SV"/>
              </w:rPr>
              <w:t>DEPARTAMENTO DE SAN MIGUEL</w:t>
            </w:r>
          </w:p>
        </w:tc>
      </w:tr>
      <w:tr w:rsidR="00A1768A" w:rsidRPr="00A1768A" w:rsidTr="008511E0">
        <w:trPr>
          <w:gridAfter w:val="1"/>
          <w:wAfter w:w="14" w:type="dxa"/>
          <w:trHeight w:val="428"/>
        </w:trPr>
        <w:tc>
          <w:tcPr>
            <w:tcW w:w="10168" w:type="dxa"/>
            <w:gridSpan w:val="17"/>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jc w:val="center"/>
              <w:rPr>
                <w:rFonts w:ascii="Times New Roman" w:eastAsia="Arial Unicode MS" w:hAnsi="Times New Roman"/>
                <w:b/>
                <w:bCs/>
                <w:color w:val="000000"/>
                <w:sz w:val="20"/>
                <w:szCs w:val="20"/>
                <w:lang w:eastAsia="es-SV"/>
              </w:rPr>
            </w:pPr>
            <w:r w:rsidRPr="00A1768A">
              <w:rPr>
                <w:rFonts w:ascii="Times New Roman" w:eastAsia="Arial Unicode MS" w:hAnsi="Times New Roman"/>
                <w:b/>
                <w:bCs/>
                <w:color w:val="000000"/>
                <w:sz w:val="20"/>
                <w:szCs w:val="20"/>
                <w:lang w:eastAsia="es-SV"/>
              </w:rPr>
              <w:t>PRESUPUESTO GENERAL DEL AÑO 2018</w:t>
            </w:r>
          </w:p>
        </w:tc>
      </w:tr>
      <w:tr w:rsidR="00A1768A" w:rsidRPr="00A1768A" w:rsidTr="008511E0">
        <w:trPr>
          <w:trHeight w:val="159"/>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6872" w:type="dxa"/>
            <w:gridSpan w:val="6"/>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60" w:type="dxa"/>
            <w:gridSpan w:val="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800" w:type="dxa"/>
            <w:gridSpan w:val="2"/>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58" w:type="dxa"/>
            <w:gridSpan w:val="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r>
      <w:tr w:rsidR="00A1768A" w:rsidRPr="00A1768A" w:rsidTr="008511E0">
        <w:trPr>
          <w:gridAfter w:val="1"/>
          <w:wAfter w:w="14" w:type="dxa"/>
          <w:trHeight w:val="275"/>
        </w:trPr>
        <w:tc>
          <w:tcPr>
            <w:tcW w:w="10022" w:type="dxa"/>
            <w:gridSpan w:val="16"/>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jc w:val="center"/>
              <w:rPr>
                <w:rFonts w:ascii="Times New Roman" w:eastAsia="Arial Unicode MS" w:hAnsi="Times New Roman"/>
                <w:b/>
                <w:bCs/>
                <w:color w:val="000000"/>
                <w:sz w:val="20"/>
                <w:szCs w:val="20"/>
                <w:lang w:eastAsia="es-SV"/>
              </w:rPr>
            </w:pPr>
            <w:r w:rsidRPr="00A1768A">
              <w:rPr>
                <w:rFonts w:ascii="Times New Roman" w:eastAsia="Arial Unicode MS" w:hAnsi="Times New Roman"/>
                <w:b/>
                <w:bCs/>
                <w:color w:val="000000"/>
                <w:sz w:val="20"/>
                <w:szCs w:val="20"/>
                <w:lang w:eastAsia="es-SV"/>
              </w:rPr>
              <w:t xml:space="preserve">PARTE SEGUNDA EGRESOS </w:t>
            </w: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r>
      <w:tr w:rsidR="00A1768A" w:rsidRPr="00A1768A" w:rsidTr="008511E0">
        <w:trPr>
          <w:gridAfter w:val="1"/>
          <w:wAfter w:w="14" w:type="dxa"/>
          <w:trHeight w:val="279"/>
        </w:trPr>
        <w:tc>
          <w:tcPr>
            <w:tcW w:w="10022" w:type="dxa"/>
            <w:gridSpan w:val="16"/>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jc w:val="center"/>
              <w:rPr>
                <w:rFonts w:ascii="Times New Roman" w:eastAsia="Arial Unicode MS" w:hAnsi="Times New Roman"/>
                <w:b/>
                <w:bCs/>
                <w:color w:val="000000"/>
                <w:sz w:val="20"/>
                <w:szCs w:val="20"/>
                <w:lang w:eastAsia="es-SV"/>
              </w:rPr>
            </w:pPr>
            <w:r w:rsidRPr="00A1768A">
              <w:rPr>
                <w:rFonts w:ascii="Times New Roman" w:eastAsia="Arial Unicode MS" w:hAnsi="Times New Roman"/>
                <w:b/>
                <w:bCs/>
                <w:color w:val="000000"/>
                <w:sz w:val="20"/>
                <w:szCs w:val="20"/>
                <w:lang w:eastAsia="es-SV"/>
              </w:rPr>
              <w:t>RUBRO DE EGRESOS QUE AUMENTAN</w:t>
            </w: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r>
      <w:tr w:rsidR="00A1768A" w:rsidRPr="00A1768A" w:rsidTr="008511E0">
        <w:trPr>
          <w:gridAfter w:val="1"/>
          <w:wAfter w:w="14" w:type="dxa"/>
          <w:trHeight w:val="429"/>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6804" w:type="dxa"/>
            <w:gridSpan w:val="5"/>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jc w:val="center"/>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               GASTOS EN BIENES DE CONSUMO Y SERVICIOS </w:t>
            </w:r>
          </w:p>
        </w:tc>
        <w:tc>
          <w:tcPr>
            <w:tcW w:w="2578" w:type="dxa"/>
            <w:gridSpan w:val="10"/>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r>
      <w:tr w:rsidR="00A1768A" w:rsidRPr="00A1768A" w:rsidTr="008511E0">
        <w:trPr>
          <w:trHeight w:val="285"/>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jc w:val="right"/>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543</w:t>
            </w:r>
          </w:p>
        </w:tc>
        <w:tc>
          <w:tcPr>
            <w:tcW w:w="6804" w:type="dxa"/>
            <w:gridSpan w:val="5"/>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SERVICIOS GENERALES Y ARRENDAMIENTOS</w:t>
            </w:r>
          </w:p>
        </w:tc>
        <w:tc>
          <w:tcPr>
            <w:tcW w:w="160" w:type="dxa"/>
            <w:gridSpan w:val="2"/>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320" w:type="dxa"/>
            <w:gridSpan w:val="7"/>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58" w:type="dxa"/>
            <w:gridSpan w:val="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r>
      <w:tr w:rsidR="00A1768A" w:rsidRPr="00A1768A" w:rsidTr="008511E0">
        <w:trPr>
          <w:gridAfter w:val="1"/>
          <w:wAfter w:w="14" w:type="dxa"/>
          <w:trHeight w:val="133"/>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jc w:val="right"/>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54399</w:t>
            </w:r>
          </w:p>
        </w:tc>
        <w:tc>
          <w:tcPr>
            <w:tcW w:w="6804" w:type="dxa"/>
            <w:gridSpan w:val="5"/>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SERVICIOS GENERALES Y ARRENDAMIENTOS DIVERSOS </w:t>
            </w:r>
          </w:p>
        </w:tc>
        <w:tc>
          <w:tcPr>
            <w:tcW w:w="2578" w:type="dxa"/>
            <w:gridSpan w:val="10"/>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     $           15,200.00 </w:t>
            </w: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r>
      <w:tr w:rsidR="00A1768A" w:rsidRPr="00A1768A" w:rsidTr="008511E0">
        <w:trPr>
          <w:trHeight w:val="183"/>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5882" w:type="dxa"/>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SUB </w:t>
            </w:r>
            <w:r w:rsidR="00526B5F">
              <w:rPr>
                <w:rFonts w:ascii="Times New Roman" w:eastAsia="Arial Unicode MS" w:hAnsi="Times New Roman"/>
                <w:color w:val="000000"/>
                <w:sz w:val="20"/>
                <w:szCs w:val="20"/>
                <w:lang w:eastAsia="es-SV"/>
              </w:rPr>
              <w:t>–</w:t>
            </w:r>
            <w:r w:rsidRPr="00A1768A">
              <w:rPr>
                <w:rFonts w:ascii="Times New Roman" w:eastAsia="Arial Unicode MS" w:hAnsi="Times New Roman"/>
                <w:color w:val="000000"/>
                <w:sz w:val="20"/>
                <w:szCs w:val="20"/>
                <w:lang w:eastAsia="es-SV"/>
              </w:rPr>
              <w:t xml:space="preserve"> TOTAL</w:t>
            </w: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602" w:type="dxa"/>
            <w:gridSpan w:val="2"/>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14" w:type="dxa"/>
            <w:gridSpan w:val="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266" w:type="dxa"/>
            <w:gridSpan w:val="6"/>
            <w:tcBorders>
              <w:top w:val="single" w:sz="4" w:space="0" w:color="auto"/>
              <w:left w:val="nil"/>
              <w:bottom w:val="single" w:sz="4" w:space="0" w:color="auto"/>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 $           15,200.00 </w:t>
            </w:r>
          </w:p>
        </w:tc>
        <w:tc>
          <w:tcPr>
            <w:tcW w:w="258" w:type="dxa"/>
            <w:gridSpan w:val="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r w:rsidR="00A1768A" w:rsidRPr="00A1768A" w:rsidTr="008511E0">
        <w:trPr>
          <w:trHeight w:val="230"/>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5882" w:type="dxa"/>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602" w:type="dxa"/>
            <w:gridSpan w:val="2"/>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14" w:type="dxa"/>
            <w:gridSpan w:val="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266" w:type="dxa"/>
            <w:gridSpan w:val="6"/>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58" w:type="dxa"/>
            <w:gridSpan w:val="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r w:rsidR="00A1768A" w:rsidRPr="00A1768A" w:rsidTr="008511E0">
        <w:trPr>
          <w:gridAfter w:val="1"/>
          <w:wAfter w:w="14" w:type="dxa"/>
          <w:trHeight w:val="315"/>
        </w:trPr>
        <w:tc>
          <w:tcPr>
            <w:tcW w:w="10022" w:type="dxa"/>
            <w:gridSpan w:val="16"/>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jc w:val="center"/>
              <w:rPr>
                <w:rFonts w:ascii="Times New Roman" w:eastAsia="Arial Unicode MS" w:hAnsi="Times New Roman"/>
                <w:b/>
                <w:bCs/>
                <w:color w:val="000000"/>
                <w:sz w:val="20"/>
                <w:szCs w:val="20"/>
                <w:lang w:eastAsia="es-SV"/>
              </w:rPr>
            </w:pPr>
            <w:r w:rsidRPr="00A1768A">
              <w:rPr>
                <w:rFonts w:ascii="Times New Roman" w:eastAsia="Arial Unicode MS" w:hAnsi="Times New Roman"/>
                <w:b/>
                <w:bCs/>
                <w:color w:val="000000"/>
                <w:sz w:val="20"/>
                <w:szCs w:val="20"/>
                <w:lang w:eastAsia="es-SV"/>
              </w:rPr>
              <w:t xml:space="preserve">PARTE SEGUNDA EGRESOS </w:t>
            </w: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r w:rsidR="00A1768A" w:rsidRPr="00A1768A" w:rsidTr="008511E0">
        <w:trPr>
          <w:gridAfter w:val="1"/>
          <w:wAfter w:w="14" w:type="dxa"/>
          <w:trHeight w:val="419"/>
        </w:trPr>
        <w:tc>
          <w:tcPr>
            <w:tcW w:w="10022" w:type="dxa"/>
            <w:gridSpan w:val="16"/>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jc w:val="center"/>
              <w:rPr>
                <w:rFonts w:ascii="Times New Roman" w:eastAsia="Arial Unicode MS" w:hAnsi="Times New Roman"/>
                <w:b/>
                <w:bCs/>
                <w:color w:val="000000"/>
                <w:sz w:val="20"/>
                <w:szCs w:val="20"/>
                <w:lang w:eastAsia="es-SV"/>
              </w:rPr>
            </w:pPr>
            <w:r w:rsidRPr="00A1768A">
              <w:rPr>
                <w:rFonts w:ascii="Times New Roman" w:eastAsia="Arial Unicode MS" w:hAnsi="Times New Roman"/>
                <w:b/>
                <w:bCs/>
                <w:color w:val="000000"/>
                <w:sz w:val="20"/>
                <w:szCs w:val="20"/>
                <w:lang w:eastAsia="es-SV"/>
              </w:rPr>
              <w:t>RUBRO DE EGRESOS QUE DISMINUYEN</w:t>
            </w: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r w:rsidR="00A1768A" w:rsidRPr="00A1768A" w:rsidTr="008511E0">
        <w:trPr>
          <w:gridAfter w:val="1"/>
          <w:wAfter w:w="14" w:type="dxa"/>
          <w:trHeight w:val="389"/>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6042" w:type="dxa"/>
            <w:gridSpan w:val="2"/>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               GASTOS EN BIENES DE CONSUMO Y SERVICIOS </w:t>
            </w:r>
          </w:p>
        </w:tc>
        <w:tc>
          <w:tcPr>
            <w:tcW w:w="3340" w:type="dxa"/>
            <w:gridSpan w:val="1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46"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r w:rsidR="00A1768A" w:rsidRPr="00A1768A" w:rsidTr="008511E0">
        <w:trPr>
          <w:trHeight w:val="145"/>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jc w:val="right"/>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511</w:t>
            </w:r>
          </w:p>
        </w:tc>
        <w:tc>
          <w:tcPr>
            <w:tcW w:w="6042" w:type="dxa"/>
            <w:gridSpan w:val="2"/>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REMUNERACIONES PERMANENTES </w:t>
            </w: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602" w:type="dxa"/>
            <w:gridSpan w:val="2"/>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480" w:type="dxa"/>
            <w:gridSpan w:val="9"/>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58" w:type="dxa"/>
            <w:gridSpan w:val="3"/>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r w:rsidR="00A1768A" w:rsidRPr="00A1768A" w:rsidTr="008511E0">
        <w:trPr>
          <w:trHeight w:val="191"/>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jc w:val="right"/>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51101</w:t>
            </w:r>
          </w:p>
        </w:tc>
        <w:tc>
          <w:tcPr>
            <w:tcW w:w="5882" w:type="dxa"/>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SUELDOS </w:t>
            </w: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388"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14"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196" w:type="dxa"/>
            <w:gridSpan w:val="8"/>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     $       </w:t>
            </w:r>
            <w:proofErr w:type="gramStart"/>
            <w:r w:rsidRPr="00A1768A">
              <w:rPr>
                <w:rFonts w:ascii="Times New Roman" w:eastAsia="Arial Unicode MS" w:hAnsi="Times New Roman"/>
                <w:color w:val="000000"/>
                <w:sz w:val="20"/>
                <w:szCs w:val="20"/>
                <w:lang w:eastAsia="es-SV"/>
              </w:rPr>
              <w:t xml:space="preserve">   (</w:t>
            </w:r>
            <w:proofErr w:type="gramEnd"/>
            <w:r w:rsidRPr="00A1768A">
              <w:rPr>
                <w:rFonts w:ascii="Times New Roman" w:eastAsia="Arial Unicode MS" w:hAnsi="Times New Roman"/>
                <w:color w:val="000000"/>
                <w:sz w:val="20"/>
                <w:szCs w:val="20"/>
                <w:lang w:eastAsia="es-SV"/>
              </w:rPr>
              <w:t>15,200.00)</w:t>
            </w:r>
          </w:p>
        </w:tc>
        <w:tc>
          <w:tcPr>
            <w:tcW w:w="542" w:type="dxa"/>
            <w:gridSpan w:val="4"/>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r w:rsidR="00A1768A" w:rsidRPr="00A1768A" w:rsidTr="008511E0">
        <w:trPr>
          <w:trHeight w:val="240"/>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5882" w:type="dxa"/>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SUB - TOTAL </w:t>
            </w: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388"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14"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196" w:type="dxa"/>
            <w:gridSpan w:val="8"/>
            <w:tcBorders>
              <w:top w:val="single" w:sz="4" w:space="0" w:color="auto"/>
              <w:left w:val="nil"/>
              <w:bottom w:val="single" w:sz="4" w:space="0" w:color="auto"/>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     $       </w:t>
            </w:r>
            <w:proofErr w:type="gramStart"/>
            <w:r w:rsidRPr="00A1768A">
              <w:rPr>
                <w:rFonts w:ascii="Times New Roman" w:eastAsia="Arial Unicode MS" w:hAnsi="Times New Roman"/>
                <w:color w:val="000000"/>
                <w:sz w:val="20"/>
                <w:szCs w:val="20"/>
                <w:lang w:eastAsia="es-SV"/>
              </w:rPr>
              <w:t xml:space="preserve">   (</w:t>
            </w:r>
            <w:proofErr w:type="gramEnd"/>
            <w:r w:rsidRPr="00A1768A">
              <w:rPr>
                <w:rFonts w:ascii="Times New Roman" w:eastAsia="Arial Unicode MS" w:hAnsi="Times New Roman"/>
                <w:color w:val="000000"/>
                <w:sz w:val="20"/>
                <w:szCs w:val="20"/>
                <w:lang w:eastAsia="es-SV"/>
              </w:rPr>
              <w:t>15,200.00)</w:t>
            </w:r>
          </w:p>
        </w:tc>
        <w:tc>
          <w:tcPr>
            <w:tcW w:w="542" w:type="dxa"/>
            <w:gridSpan w:val="4"/>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r w:rsidR="00A1768A" w:rsidRPr="00A1768A" w:rsidTr="008511E0">
        <w:trPr>
          <w:trHeight w:val="131"/>
        </w:trPr>
        <w:tc>
          <w:tcPr>
            <w:tcW w:w="64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5882" w:type="dxa"/>
            <w:tcBorders>
              <w:top w:val="nil"/>
              <w:left w:val="nil"/>
              <w:bottom w:val="nil"/>
              <w:right w:val="nil"/>
            </w:tcBorders>
            <w:shd w:val="clear" w:color="auto" w:fill="auto"/>
            <w:noWrap/>
            <w:vAlign w:val="center"/>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TOTALES </w:t>
            </w: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160"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388"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14" w:type="dxa"/>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p>
        </w:tc>
        <w:tc>
          <w:tcPr>
            <w:tcW w:w="2196" w:type="dxa"/>
            <w:gridSpan w:val="8"/>
            <w:tcBorders>
              <w:top w:val="nil"/>
              <w:left w:val="nil"/>
              <w:bottom w:val="double" w:sz="6" w:space="0" w:color="auto"/>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Arial Unicode MS" w:hAnsi="Times New Roman"/>
                <w:color w:val="000000"/>
                <w:sz w:val="20"/>
                <w:szCs w:val="20"/>
                <w:lang w:eastAsia="es-SV"/>
              </w:rPr>
            </w:pPr>
            <w:r w:rsidRPr="00A1768A">
              <w:rPr>
                <w:rFonts w:ascii="Times New Roman" w:eastAsia="Arial Unicode MS" w:hAnsi="Times New Roman"/>
                <w:color w:val="000000"/>
                <w:sz w:val="20"/>
                <w:szCs w:val="20"/>
                <w:lang w:eastAsia="es-SV"/>
              </w:rPr>
              <w:t xml:space="preserve">     $                        -   </w:t>
            </w:r>
          </w:p>
        </w:tc>
        <w:tc>
          <w:tcPr>
            <w:tcW w:w="542" w:type="dxa"/>
            <w:gridSpan w:val="4"/>
            <w:tcBorders>
              <w:top w:val="nil"/>
              <w:left w:val="nil"/>
              <w:bottom w:val="nil"/>
              <w:right w:val="nil"/>
            </w:tcBorders>
            <w:shd w:val="clear" w:color="auto" w:fill="auto"/>
            <w:noWrap/>
            <w:vAlign w:val="bottom"/>
            <w:hideMark/>
          </w:tcPr>
          <w:p w:rsidR="00A1768A" w:rsidRPr="00A1768A" w:rsidRDefault="00A1768A" w:rsidP="00A1768A">
            <w:pPr>
              <w:widowControl/>
              <w:autoSpaceDE/>
              <w:autoSpaceDN/>
              <w:adjustRightInd/>
              <w:rPr>
                <w:rFonts w:ascii="Times New Roman" w:eastAsia="Times New Roman" w:hAnsi="Times New Roman"/>
                <w:color w:val="000000"/>
                <w:sz w:val="20"/>
                <w:szCs w:val="20"/>
                <w:lang w:eastAsia="es-SV"/>
              </w:rPr>
            </w:pPr>
          </w:p>
        </w:tc>
      </w:tr>
    </w:tbl>
    <w:p w:rsidR="0038397F" w:rsidRPr="00F62AB6" w:rsidRDefault="00053984" w:rsidP="00526B5F">
      <w:pPr>
        <w:pStyle w:val="Sinespaciado"/>
        <w:jc w:val="both"/>
      </w:pPr>
      <w:r w:rsidRPr="00543154">
        <w:rPr>
          <w:b/>
          <w:sz w:val="28"/>
          <w:szCs w:val="28"/>
        </w:rPr>
        <w:t xml:space="preserve">CERTIFÍQUESE Y </w:t>
      </w:r>
      <w:bookmarkStart w:id="3" w:name="_Hlk503425027"/>
      <w:bookmarkStart w:id="4" w:name="_Hlk504054393"/>
      <w:bookmarkEnd w:id="1"/>
      <w:r w:rsidR="00A1768A" w:rsidRPr="00543154">
        <w:rPr>
          <w:b/>
          <w:sz w:val="28"/>
          <w:szCs w:val="28"/>
        </w:rPr>
        <w:t>NOTIFIQUESE.-</w:t>
      </w:r>
      <w:bookmarkEnd w:id="2"/>
      <w:r w:rsidR="00D23CDE" w:rsidRPr="00543154">
        <w:rPr>
          <w:b/>
          <w:sz w:val="28"/>
          <w:szCs w:val="28"/>
        </w:rPr>
        <w:t xml:space="preserve"> </w:t>
      </w:r>
      <w:bookmarkStart w:id="5" w:name="_Hlk514318934"/>
      <w:bookmarkStart w:id="6" w:name="_Hlk515956842"/>
      <w:r w:rsidR="00A1768A">
        <w:rPr>
          <w:b/>
          <w:sz w:val="28"/>
          <w:szCs w:val="28"/>
        </w:rPr>
        <w:t xml:space="preserve"> </w:t>
      </w:r>
      <w:bookmarkStart w:id="7" w:name="_Hlk516663997"/>
      <w:r w:rsidRPr="00543154">
        <w:rPr>
          <w:b/>
          <w:sz w:val="28"/>
          <w:szCs w:val="28"/>
        </w:rPr>
        <w:t xml:space="preserve">ACUERDO NÚMERO </w:t>
      </w:r>
      <w:r w:rsidR="000C7464">
        <w:rPr>
          <w:b/>
          <w:sz w:val="28"/>
          <w:szCs w:val="28"/>
        </w:rPr>
        <w:t>CUA</w:t>
      </w:r>
      <w:r w:rsidRPr="00543154">
        <w:rPr>
          <w:b/>
          <w:sz w:val="28"/>
          <w:szCs w:val="28"/>
        </w:rPr>
        <w:t>TR</w:t>
      </w:r>
      <w:r w:rsidR="000C7464">
        <w:rPr>
          <w:b/>
          <w:sz w:val="28"/>
          <w:szCs w:val="28"/>
        </w:rPr>
        <w:t>O</w:t>
      </w:r>
      <w:r w:rsidRPr="00543154">
        <w:rPr>
          <w:b/>
          <w:sz w:val="28"/>
          <w:szCs w:val="28"/>
        </w:rPr>
        <w:t xml:space="preserve">.- </w:t>
      </w:r>
      <w:r w:rsidRPr="00543154">
        <w:rPr>
          <w:sz w:val="28"/>
          <w:szCs w:val="28"/>
        </w:rPr>
        <w:t xml:space="preserve">El Concejo Municipal, </w:t>
      </w:r>
      <w:r w:rsidRPr="00543154">
        <w:rPr>
          <w:b/>
          <w:sz w:val="28"/>
          <w:szCs w:val="28"/>
        </w:rPr>
        <w:t xml:space="preserve">CONSIDERANDO: </w:t>
      </w:r>
      <w:r w:rsidR="00215C2F" w:rsidRPr="00543154">
        <w:rPr>
          <w:sz w:val="28"/>
          <w:szCs w:val="28"/>
        </w:rPr>
        <w:t>Visto y deliberado el punto del numeral</w:t>
      </w:r>
      <w:r w:rsidR="00215C2F" w:rsidRPr="00543154">
        <w:rPr>
          <w:b/>
          <w:sz w:val="28"/>
          <w:szCs w:val="28"/>
        </w:rPr>
        <w:t xml:space="preserve"> </w:t>
      </w:r>
      <w:r w:rsidR="0063758D" w:rsidRPr="00543154">
        <w:rPr>
          <w:b/>
          <w:sz w:val="28"/>
          <w:szCs w:val="28"/>
        </w:rPr>
        <w:t xml:space="preserve">7 </w:t>
      </w:r>
      <w:r w:rsidR="00215C2F" w:rsidRPr="00543154">
        <w:rPr>
          <w:sz w:val="28"/>
          <w:szCs w:val="28"/>
        </w:rPr>
        <w:t>de la agenda:</w:t>
      </w:r>
      <w:r w:rsidR="00950020" w:rsidRPr="00543154">
        <w:rPr>
          <w:sz w:val="28"/>
          <w:szCs w:val="28"/>
        </w:rPr>
        <w:t xml:space="preserve"> </w:t>
      </w:r>
      <w:r w:rsidR="00D12234" w:rsidRPr="00D12234">
        <w:rPr>
          <w:sz w:val="28"/>
          <w:szCs w:val="28"/>
        </w:rPr>
        <w:t xml:space="preserve">Nota del 07/06/18 de la Sra. Silvia Díaz Guevara de Lara Jefe del Departamento Recursos Humanos, mediante la cual solicita: </w:t>
      </w:r>
      <w:r w:rsidR="00D12234" w:rsidRPr="00D12234">
        <w:rPr>
          <w:b/>
          <w:sz w:val="28"/>
          <w:szCs w:val="28"/>
        </w:rPr>
        <w:t>1°)</w:t>
      </w:r>
      <w:r w:rsidR="00D12234" w:rsidRPr="00D12234">
        <w:rPr>
          <w:sz w:val="28"/>
          <w:szCs w:val="28"/>
        </w:rPr>
        <w:t xml:space="preserve"> Autorizar el trabajo en tiempo extraordinario durante el periodo del 12 de junio al 31 de diciembre de 2018 a los empleados Samuel Joaquín Funes; y Raúl Antonio Portillo Aparicio, ambos asignados al Departamento Registro del Estado Familiar de esta Municipalidad.- </w:t>
      </w:r>
      <w:r w:rsidR="00D12234" w:rsidRPr="00D12234">
        <w:rPr>
          <w:b/>
          <w:sz w:val="28"/>
          <w:szCs w:val="28"/>
        </w:rPr>
        <w:t>2°)</w:t>
      </w:r>
      <w:r w:rsidR="00D12234" w:rsidRPr="00D12234">
        <w:rPr>
          <w:sz w:val="28"/>
          <w:szCs w:val="28"/>
        </w:rPr>
        <w:t xml:space="preserve"> Aprobar el Plan de Digitalización del Departamento de Registro del Estado Familiar en horario extraordinario.- </w:t>
      </w:r>
      <w:r w:rsidR="00D12234" w:rsidRPr="00D12234">
        <w:rPr>
          <w:b/>
          <w:sz w:val="28"/>
          <w:szCs w:val="28"/>
        </w:rPr>
        <w:t>3°)</w:t>
      </w:r>
      <w:r w:rsidR="00D12234" w:rsidRPr="00D12234">
        <w:rPr>
          <w:sz w:val="28"/>
          <w:szCs w:val="28"/>
        </w:rPr>
        <w:t xml:space="preserve"> Autorizar de fondos propios la erogación hasta un monto máximo de </w:t>
      </w:r>
      <w:r w:rsidR="00D12234" w:rsidRPr="00D12234">
        <w:rPr>
          <w:b/>
          <w:sz w:val="28"/>
          <w:szCs w:val="28"/>
        </w:rPr>
        <w:t>$ 3,000.00</w:t>
      </w:r>
      <w:r w:rsidR="00D12234" w:rsidRPr="00D12234">
        <w:rPr>
          <w:sz w:val="28"/>
          <w:szCs w:val="28"/>
        </w:rPr>
        <w:t xml:space="preserve"> con aplicación a la cifra presupuestaria: </w:t>
      </w:r>
      <w:r w:rsidR="00D12234" w:rsidRPr="00D12234">
        <w:rPr>
          <w:sz w:val="28"/>
          <w:szCs w:val="28"/>
        </w:rPr>
        <w:lastRenderedPageBreak/>
        <w:t xml:space="preserve">2018-51301-HORAS EXTRAORDINARIAS, para cancelar mensualmente a partir del 12 de junio al 31 de diciembre de 2018, el pago de Horas Extras a los empleados Samuel Joaquín Funes; y Raúl Antonio Portillo Aparicio.- </w:t>
      </w:r>
      <w:r w:rsidR="00D12234" w:rsidRPr="00D12234">
        <w:rPr>
          <w:b/>
          <w:sz w:val="28"/>
          <w:szCs w:val="28"/>
        </w:rPr>
        <w:t>4°)</w:t>
      </w:r>
      <w:r w:rsidR="00D12234" w:rsidRPr="00D12234">
        <w:rPr>
          <w:sz w:val="28"/>
          <w:szCs w:val="28"/>
        </w:rPr>
        <w:t xml:space="preserve"> Enviar informe mensual al Concejo Municipal de la </w:t>
      </w:r>
      <w:r w:rsidR="00C62959">
        <w:rPr>
          <w:sz w:val="28"/>
          <w:szCs w:val="28"/>
        </w:rPr>
        <w:t>p</w:t>
      </w:r>
      <w:r w:rsidR="00D12234" w:rsidRPr="00D12234">
        <w:rPr>
          <w:sz w:val="28"/>
          <w:szCs w:val="28"/>
        </w:rPr>
        <w:t xml:space="preserve">roducción del </w:t>
      </w:r>
      <w:r w:rsidR="00C62959">
        <w:rPr>
          <w:sz w:val="28"/>
          <w:szCs w:val="28"/>
        </w:rPr>
        <w:t>t</w:t>
      </w:r>
      <w:r w:rsidR="00D12234" w:rsidRPr="00D12234">
        <w:rPr>
          <w:sz w:val="28"/>
          <w:szCs w:val="28"/>
        </w:rPr>
        <w:t>rabajo realizado.- Se tiene disponibilidad presupuestaria; con el aval de la Comisión Recursos Humanos, por medio de la firma de los señores Concejales Dr. José Oswaldo Granados, Licda. Enma Alicia Pineda Mayorga de Castro, Licda. María Egdomilia Monterrosa Cruz; y Profa. Eneida Vanessa Ramírez</w:t>
      </w:r>
      <w:r w:rsidRPr="00543154">
        <w:rPr>
          <w:sz w:val="28"/>
          <w:szCs w:val="28"/>
        </w:rPr>
        <w:t xml:space="preserve">; sometido a votación salvan su voto los señores Concejales </w:t>
      </w:r>
      <w:r w:rsidR="00D23CDE" w:rsidRPr="00543154">
        <w:rPr>
          <w:color w:val="000000"/>
          <w:sz w:val="28"/>
          <w:szCs w:val="28"/>
        </w:rPr>
        <w:t>Licda. Gilda María Mata</w:t>
      </w:r>
      <w:r w:rsidR="00D23CDE" w:rsidRPr="00543154">
        <w:rPr>
          <w:sz w:val="28"/>
          <w:szCs w:val="28"/>
        </w:rPr>
        <w:t xml:space="preserve">, </w:t>
      </w:r>
      <w:r w:rsidR="00D23CDE" w:rsidRPr="00543154">
        <w:rPr>
          <w:color w:val="000000"/>
          <w:sz w:val="28"/>
          <w:szCs w:val="28"/>
        </w:rPr>
        <w:t>Cap. Mauricio Ernesto Campos Martínez</w:t>
      </w:r>
      <w:r w:rsidR="00D23CDE" w:rsidRPr="00543154">
        <w:rPr>
          <w:sz w:val="28"/>
          <w:szCs w:val="28"/>
        </w:rPr>
        <w:t xml:space="preserve">, </w:t>
      </w:r>
      <w:r w:rsidR="00D23CDE" w:rsidRPr="00543154">
        <w:rPr>
          <w:color w:val="000000"/>
          <w:sz w:val="28"/>
          <w:szCs w:val="28"/>
        </w:rPr>
        <w:t>Lic. Mario Ernesto Portillo Arévalo</w:t>
      </w:r>
      <w:r w:rsidR="00F929D6">
        <w:rPr>
          <w:color w:val="000000"/>
          <w:sz w:val="28"/>
          <w:szCs w:val="28"/>
        </w:rPr>
        <w:t xml:space="preserve">; y </w:t>
      </w:r>
      <w:r w:rsidR="00D23CDE" w:rsidRPr="00543154">
        <w:rPr>
          <w:color w:val="000000"/>
          <w:sz w:val="28"/>
          <w:szCs w:val="28"/>
        </w:rPr>
        <w:t>Sr</w:t>
      </w:r>
      <w:r w:rsidR="009570EB" w:rsidRPr="00543154">
        <w:rPr>
          <w:color w:val="000000"/>
          <w:sz w:val="28"/>
          <w:szCs w:val="28"/>
        </w:rPr>
        <w:t>it</w:t>
      </w:r>
      <w:r w:rsidR="00D23CDE" w:rsidRPr="00543154">
        <w:rPr>
          <w:color w:val="000000"/>
          <w:sz w:val="28"/>
          <w:szCs w:val="28"/>
        </w:rPr>
        <w:t>a. Denisse Yasira Sandoval Flores</w:t>
      </w:r>
      <w:r w:rsidR="008F6E3F" w:rsidRPr="00543154">
        <w:rPr>
          <w:color w:val="000000"/>
          <w:sz w:val="28"/>
          <w:szCs w:val="28"/>
        </w:rPr>
        <w:t>,</w:t>
      </w:r>
      <w:r w:rsidR="00D23CDE" w:rsidRPr="00543154">
        <w:rPr>
          <w:color w:val="000000"/>
          <w:sz w:val="28"/>
          <w:szCs w:val="28"/>
        </w:rPr>
        <w:t xml:space="preserve"> </w:t>
      </w:r>
      <w:r w:rsidRPr="00543154">
        <w:rPr>
          <w:sz w:val="28"/>
          <w:szCs w:val="28"/>
          <w:lang w:val="es-SV"/>
        </w:rPr>
        <w:t>artículo 45 del Código Municipal</w:t>
      </w:r>
      <w:r w:rsidR="00F929D6">
        <w:rPr>
          <w:sz w:val="28"/>
          <w:szCs w:val="28"/>
          <w:lang w:val="es-SV"/>
        </w:rPr>
        <w:t xml:space="preserve">.- </w:t>
      </w:r>
      <w:r w:rsidR="00F929D6" w:rsidRPr="00E94602">
        <w:rPr>
          <w:sz w:val="28"/>
          <w:szCs w:val="28"/>
          <w:lang w:val="es-SV"/>
        </w:rPr>
        <w:t xml:space="preserve">El Señor Concejal </w:t>
      </w:r>
      <w:r w:rsidR="00D03671" w:rsidRPr="00E94602">
        <w:rPr>
          <w:sz w:val="28"/>
          <w:szCs w:val="28"/>
          <w:lang w:val="es-SV"/>
        </w:rPr>
        <w:t xml:space="preserve">Ing. Jesús Orlando González Hernández, manifiesta: </w:t>
      </w:r>
      <w:r w:rsidR="006862E3" w:rsidRPr="006862E3">
        <w:rPr>
          <w:color w:val="000000"/>
          <w:sz w:val="28"/>
          <w:szCs w:val="28"/>
        </w:rPr>
        <w:t xml:space="preserve">Considerando la calidad en el servicio en el Registro del </w:t>
      </w:r>
      <w:r w:rsidR="00C62959">
        <w:rPr>
          <w:color w:val="000000"/>
          <w:sz w:val="28"/>
          <w:szCs w:val="28"/>
        </w:rPr>
        <w:t>E</w:t>
      </w:r>
      <w:r w:rsidR="006862E3" w:rsidRPr="006862E3">
        <w:rPr>
          <w:color w:val="000000"/>
          <w:sz w:val="28"/>
          <w:szCs w:val="28"/>
        </w:rPr>
        <w:t>stado Familiar</w:t>
      </w:r>
      <w:r w:rsidR="00C62959">
        <w:rPr>
          <w:color w:val="000000"/>
          <w:sz w:val="28"/>
          <w:szCs w:val="28"/>
        </w:rPr>
        <w:t>,</w:t>
      </w:r>
      <w:r w:rsidR="006862E3" w:rsidRPr="006862E3">
        <w:rPr>
          <w:color w:val="000000"/>
          <w:sz w:val="28"/>
          <w:szCs w:val="28"/>
        </w:rPr>
        <w:t xml:space="preserve"> tratando de mejorar, </w:t>
      </w:r>
      <w:r w:rsidR="001E54AF">
        <w:rPr>
          <w:color w:val="000000"/>
          <w:sz w:val="28"/>
          <w:szCs w:val="28"/>
        </w:rPr>
        <w:t>es mejor</w:t>
      </w:r>
      <w:r w:rsidR="006862E3" w:rsidRPr="006862E3">
        <w:rPr>
          <w:color w:val="000000"/>
          <w:sz w:val="28"/>
          <w:szCs w:val="28"/>
        </w:rPr>
        <w:t xml:space="preserve"> darle una solución permanente</w:t>
      </w:r>
      <w:r w:rsidR="00C62959">
        <w:rPr>
          <w:color w:val="000000"/>
          <w:sz w:val="28"/>
          <w:szCs w:val="28"/>
        </w:rPr>
        <w:t>,</w:t>
      </w:r>
      <w:r w:rsidR="006862E3" w:rsidRPr="006862E3">
        <w:rPr>
          <w:color w:val="000000"/>
          <w:sz w:val="28"/>
          <w:szCs w:val="28"/>
        </w:rPr>
        <w:t xml:space="preserve"> hay varias alternativas</w:t>
      </w:r>
      <w:r w:rsidR="001E54AF">
        <w:rPr>
          <w:color w:val="000000"/>
          <w:sz w:val="28"/>
          <w:szCs w:val="28"/>
        </w:rPr>
        <w:t>: Más digitalizadores,</w:t>
      </w:r>
      <w:r w:rsidR="006862E3" w:rsidRPr="006862E3">
        <w:rPr>
          <w:color w:val="000000"/>
          <w:sz w:val="28"/>
          <w:szCs w:val="28"/>
        </w:rPr>
        <w:t xml:space="preserve"> un</w:t>
      </w:r>
      <w:r w:rsidR="00271AA3">
        <w:rPr>
          <w:color w:val="000000"/>
          <w:sz w:val="28"/>
          <w:szCs w:val="28"/>
        </w:rPr>
        <w:t>a subcontratación</w:t>
      </w:r>
      <w:r w:rsidR="006862E3" w:rsidRPr="006862E3">
        <w:rPr>
          <w:color w:val="000000"/>
          <w:sz w:val="28"/>
          <w:szCs w:val="28"/>
        </w:rPr>
        <w:t xml:space="preserve"> con una empresa privada, se busque la solución</w:t>
      </w:r>
      <w:r w:rsidR="00C62959">
        <w:rPr>
          <w:color w:val="000000"/>
          <w:sz w:val="28"/>
          <w:szCs w:val="28"/>
        </w:rPr>
        <w:t>,</w:t>
      </w:r>
      <w:r w:rsidR="006862E3" w:rsidRPr="006862E3">
        <w:rPr>
          <w:color w:val="000000"/>
          <w:sz w:val="28"/>
          <w:szCs w:val="28"/>
        </w:rPr>
        <w:t xml:space="preserve"> esta </w:t>
      </w:r>
      <w:r w:rsidR="001E54AF">
        <w:rPr>
          <w:color w:val="000000"/>
          <w:sz w:val="28"/>
          <w:szCs w:val="28"/>
        </w:rPr>
        <w:t>es</w:t>
      </w:r>
      <w:r w:rsidR="006862E3" w:rsidRPr="006862E3">
        <w:rPr>
          <w:color w:val="000000"/>
          <w:sz w:val="28"/>
          <w:szCs w:val="28"/>
        </w:rPr>
        <w:t xml:space="preserve"> paliativ</w:t>
      </w:r>
      <w:r w:rsidR="001E54AF">
        <w:rPr>
          <w:color w:val="000000"/>
          <w:sz w:val="28"/>
          <w:szCs w:val="28"/>
        </w:rPr>
        <w:t>a</w:t>
      </w:r>
      <w:r w:rsidR="00C62959">
        <w:rPr>
          <w:color w:val="000000"/>
          <w:sz w:val="28"/>
          <w:szCs w:val="28"/>
        </w:rPr>
        <w:t>,</w:t>
      </w:r>
      <w:r w:rsidR="006862E3" w:rsidRPr="006862E3">
        <w:rPr>
          <w:color w:val="000000"/>
          <w:sz w:val="28"/>
          <w:szCs w:val="28"/>
        </w:rPr>
        <w:t xml:space="preserve"> hay que darle una solución permanente</w:t>
      </w:r>
      <w:r w:rsidR="00D03671" w:rsidRPr="00E94602">
        <w:rPr>
          <w:sz w:val="28"/>
          <w:szCs w:val="28"/>
          <w:lang w:val="es-SV"/>
        </w:rPr>
        <w:t xml:space="preserve">.- </w:t>
      </w:r>
      <w:r w:rsidR="005E69EB" w:rsidRPr="00E94602">
        <w:rPr>
          <w:sz w:val="28"/>
          <w:szCs w:val="28"/>
          <w:lang w:val="es-SV"/>
        </w:rPr>
        <w:t>El señor Alcalde Municipal, manifiesta:</w:t>
      </w:r>
      <w:r w:rsidR="006862E3">
        <w:rPr>
          <w:sz w:val="28"/>
          <w:szCs w:val="28"/>
          <w:lang w:val="es-SV"/>
        </w:rPr>
        <w:t xml:space="preserve"> </w:t>
      </w:r>
      <w:r w:rsidR="006862E3" w:rsidRPr="006862E3">
        <w:rPr>
          <w:color w:val="000000"/>
          <w:sz w:val="28"/>
          <w:szCs w:val="28"/>
        </w:rPr>
        <w:t>Desde que tenemos la administración</w:t>
      </w:r>
      <w:r w:rsidR="00C62959">
        <w:rPr>
          <w:color w:val="000000"/>
          <w:sz w:val="28"/>
          <w:szCs w:val="28"/>
        </w:rPr>
        <w:t>,</w:t>
      </w:r>
      <w:r w:rsidR="006862E3" w:rsidRPr="006862E3">
        <w:rPr>
          <w:color w:val="000000"/>
          <w:sz w:val="28"/>
          <w:szCs w:val="28"/>
        </w:rPr>
        <w:t xml:space="preserve"> se viene haciendo esto</w:t>
      </w:r>
      <w:r w:rsidR="001E54AF">
        <w:rPr>
          <w:color w:val="000000"/>
          <w:sz w:val="28"/>
          <w:szCs w:val="28"/>
        </w:rPr>
        <w:t>,</w:t>
      </w:r>
      <w:r w:rsidR="006862E3" w:rsidRPr="006862E3">
        <w:rPr>
          <w:color w:val="000000"/>
          <w:sz w:val="28"/>
          <w:szCs w:val="28"/>
        </w:rPr>
        <w:t xml:space="preserve">  ya </w:t>
      </w:r>
      <w:r w:rsidR="001E54AF">
        <w:rPr>
          <w:color w:val="000000"/>
          <w:sz w:val="28"/>
          <w:szCs w:val="28"/>
        </w:rPr>
        <w:t xml:space="preserve">se </w:t>
      </w:r>
      <w:r w:rsidR="006862E3" w:rsidRPr="006862E3">
        <w:rPr>
          <w:color w:val="000000"/>
          <w:sz w:val="28"/>
          <w:szCs w:val="28"/>
        </w:rPr>
        <w:t xml:space="preserve">tiene </w:t>
      </w:r>
      <w:r w:rsidR="001E54AF">
        <w:rPr>
          <w:color w:val="000000"/>
          <w:sz w:val="28"/>
          <w:szCs w:val="28"/>
        </w:rPr>
        <w:t>avance d</w:t>
      </w:r>
      <w:r w:rsidR="006862E3" w:rsidRPr="006862E3">
        <w:rPr>
          <w:color w:val="000000"/>
          <w:sz w:val="28"/>
          <w:szCs w:val="28"/>
        </w:rPr>
        <w:t>el 50%, para desconcentrar algunos servicios de la Municipalidad</w:t>
      </w:r>
      <w:r w:rsidR="00C62959">
        <w:rPr>
          <w:color w:val="000000"/>
          <w:sz w:val="28"/>
          <w:szCs w:val="28"/>
        </w:rPr>
        <w:t>,</w:t>
      </w:r>
      <w:r w:rsidR="007C67CA">
        <w:rPr>
          <w:color w:val="000000"/>
          <w:sz w:val="28"/>
          <w:szCs w:val="28"/>
        </w:rPr>
        <w:t xml:space="preserve"> contratando una empresa privada,</w:t>
      </w:r>
      <w:r w:rsidR="006862E3" w:rsidRPr="006862E3">
        <w:rPr>
          <w:color w:val="000000"/>
          <w:sz w:val="28"/>
          <w:szCs w:val="28"/>
        </w:rPr>
        <w:t xml:space="preserve"> </w:t>
      </w:r>
      <w:r w:rsidR="007C67CA">
        <w:rPr>
          <w:color w:val="000000"/>
          <w:sz w:val="28"/>
          <w:szCs w:val="28"/>
        </w:rPr>
        <w:t xml:space="preserve">se tendría </w:t>
      </w:r>
      <w:r w:rsidR="006862E3" w:rsidRPr="006862E3">
        <w:rPr>
          <w:color w:val="000000"/>
          <w:sz w:val="28"/>
          <w:szCs w:val="28"/>
        </w:rPr>
        <w:t>todo digitalizado</w:t>
      </w:r>
      <w:r w:rsidR="001E54AF">
        <w:rPr>
          <w:color w:val="000000"/>
          <w:sz w:val="28"/>
          <w:szCs w:val="28"/>
        </w:rPr>
        <w:t>,</w:t>
      </w:r>
      <w:r w:rsidR="006862E3" w:rsidRPr="006862E3">
        <w:rPr>
          <w:color w:val="000000"/>
          <w:sz w:val="28"/>
          <w:szCs w:val="28"/>
        </w:rPr>
        <w:t xml:space="preserve"> </w:t>
      </w:r>
      <w:r w:rsidR="007C67CA">
        <w:rPr>
          <w:color w:val="000000"/>
          <w:sz w:val="28"/>
          <w:szCs w:val="28"/>
        </w:rPr>
        <w:t xml:space="preserve">y </w:t>
      </w:r>
      <w:r w:rsidR="001E54AF">
        <w:rPr>
          <w:color w:val="000000"/>
          <w:sz w:val="28"/>
          <w:szCs w:val="28"/>
        </w:rPr>
        <w:t>desconcentrar</w:t>
      </w:r>
      <w:r w:rsidR="007C67CA">
        <w:rPr>
          <w:color w:val="000000"/>
          <w:sz w:val="28"/>
          <w:szCs w:val="28"/>
        </w:rPr>
        <w:t xml:space="preserve">, </w:t>
      </w:r>
      <w:r w:rsidR="006862E3" w:rsidRPr="006862E3">
        <w:rPr>
          <w:color w:val="000000"/>
          <w:sz w:val="28"/>
          <w:szCs w:val="28"/>
        </w:rPr>
        <w:t xml:space="preserve">por ejemplo en la </w:t>
      </w:r>
      <w:r w:rsidR="00C62959">
        <w:rPr>
          <w:color w:val="000000"/>
          <w:sz w:val="28"/>
          <w:szCs w:val="28"/>
        </w:rPr>
        <w:t>Colonia La P</w:t>
      </w:r>
      <w:r w:rsidR="006862E3" w:rsidRPr="006862E3">
        <w:rPr>
          <w:color w:val="000000"/>
          <w:sz w:val="28"/>
          <w:szCs w:val="28"/>
        </w:rPr>
        <w:t>ac</w:t>
      </w:r>
      <w:r w:rsidR="00C62959">
        <w:rPr>
          <w:color w:val="000000"/>
          <w:sz w:val="28"/>
          <w:szCs w:val="28"/>
        </w:rPr>
        <w:t>í</w:t>
      </w:r>
      <w:r w:rsidR="006862E3" w:rsidRPr="006862E3">
        <w:rPr>
          <w:color w:val="000000"/>
          <w:sz w:val="28"/>
          <w:szCs w:val="28"/>
        </w:rPr>
        <w:t>fica o en otro lugar</w:t>
      </w:r>
      <w:r w:rsidR="005E69EB" w:rsidRPr="00E94602">
        <w:rPr>
          <w:sz w:val="28"/>
          <w:szCs w:val="28"/>
          <w:lang w:val="es-SV"/>
        </w:rPr>
        <w:t xml:space="preserve">.- </w:t>
      </w:r>
      <w:r w:rsidR="007C67CA">
        <w:rPr>
          <w:sz w:val="28"/>
          <w:szCs w:val="28"/>
          <w:lang w:val="es-SV"/>
        </w:rPr>
        <w:t xml:space="preserve">La Comisión de Recursos Humanos, haga un análisis y emita recomendable.- </w:t>
      </w:r>
      <w:r w:rsidR="005E69EB" w:rsidRPr="00E94602">
        <w:rPr>
          <w:sz w:val="28"/>
          <w:szCs w:val="28"/>
          <w:lang w:val="es-SV"/>
        </w:rPr>
        <w:t>El señor Concejal Dr. José Javier Renderos Vásquez, manifiesta:</w:t>
      </w:r>
      <w:r w:rsidR="006862E3">
        <w:rPr>
          <w:sz w:val="28"/>
          <w:szCs w:val="28"/>
          <w:lang w:val="es-SV"/>
        </w:rPr>
        <w:t xml:space="preserve"> </w:t>
      </w:r>
      <w:r w:rsidR="006862E3" w:rsidRPr="006862E3">
        <w:rPr>
          <w:color w:val="000000" w:themeColor="text1"/>
          <w:sz w:val="28"/>
          <w:szCs w:val="28"/>
        </w:rPr>
        <w:t>La digitalización es más fácil en un horario normal</w:t>
      </w:r>
      <w:r w:rsidR="007C67CA">
        <w:rPr>
          <w:color w:val="000000" w:themeColor="text1"/>
          <w:sz w:val="28"/>
          <w:szCs w:val="28"/>
        </w:rPr>
        <w:t>,</w:t>
      </w:r>
      <w:r w:rsidR="006862E3" w:rsidRPr="006862E3">
        <w:rPr>
          <w:color w:val="000000" w:themeColor="text1"/>
          <w:sz w:val="28"/>
          <w:szCs w:val="28"/>
        </w:rPr>
        <w:t xml:space="preserve"> contratar</w:t>
      </w:r>
      <w:r w:rsidR="007C67CA">
        <w:rPr>
          <w:color w:val="000000" w:themeColor="text1"/>
          <w:sz w:val="28"/>
          <w:szCs w:val="28"/>
        </w:rPr>
        <w:t xml:space="preserve"> </w:t>
      </w:r>
      <w:r w:rsidR="006862E3" w:rsidRPr="006862E3">
        <w:rPr>
          <w:color w:val="000000" w:themeColor="text1"/>
          <w:sz w:val="28"/>
          <w:szCs w:val="28"/>
        </w:rPr>
        <w:t>una empresa privada</w:t>
      </w:r>
      <w:r w:rsidR="005E69EB" w:rsidRPr="00E94602">
        <w:rPr>
          <w:sz w:val="28"/>
          <w:szCs w:val="28"/>
          <w:lang w:val="es-SV"/>
        </w:rPr>
        <w:t>.- La señora Concejal Lic</w:t>
      </w:r>
      <w:r w:rsidR="00CD07DE">
        <w:rPr>
          <w:sz w:val="28"/>
          <w:szCs w:val="28"/>
          <w:lang w:val="es-SV"/>
        </w:rPr>
        <w:t>da</w:t>
      </w:r>
      <w:r w:rsidR="005E69EB" w:rsidRPr="00E94602">
        <w:rPr>
          <w:sz w:val="28"/>
          <w:szCs w:val="28"/>
          <w:lang w:val="es-SV"/>
        </w:rPr>
        <w:t xml:space="preserve">. </w:t>
      </w:r>
      <w:r w:rsidR="00CD07DE">
        <w:rPr>
          <w:sz w:val="28"/>
          <w:szCs w:val="28"/>
          <w:lang w:val="es-SV"/>
        </w:rPr>
        <w:t>G</w:t>
      </w:r>
      <w:r w:rsidR="005E69EB" w:rsidRPr="00E94602">
        <w:rPr>
          <w:sz w:val="28"/>
          <w:szCs w:val="28"/>
          <w:lang w:val="es-SV"/>
        </w:rPr>
        <w:t>ilda María Mata, solicita</w:t>
      </w:r>
      <w:r w:rsidR="00C62959">
        <w:rPr>
          <w:sz w:val="28"/>
          <w:szCs w:val="28"/>
          <w:lang w:val="es-SV"/>
        </w:rPr>
        <w:t xml:space="preserve"> </w:t>
      </w:r>
      <w:r w:rsidR="006862E3" w:rsidRPr="006862E3">
        <w:rPr>
          <w:sz w:val="28"/>
          <w:szCs w:val="28"/>
        </w:rPr>
        <w:t>copia del plan</w:t>
      </w:r>
      <w:r w:rsidR="007C67CA">
        <w:rPr>
          <w:sz w:val="28"/>
          <w:szCs w:val="28"/>
        </w:rPr>
        <w:t xml:space="preserve"> presentado</w:t>
      </w:r>
      <w:r w:rsidR="005E69EB" w:rsidRPr="00E94602">
        <w:rPr>
          <w:sz w:val="28"/>
          <w:szCs w:val="28"/>
          <w:lang w:val="es-SV"/>
        </w:rPr>
        <w:t>.- El señor Concejal Dr. José Oswaldo Granados, manifiesta:</w:t>
      </w:r>
      <w:r w:rsidR="006862E3">
        <w:rPr>
          <w:sz w:val="28"/>
          <w:szCs w:val="28"/>
          <w:lang w:val="es-SV"/>
        </w:rPr>
        <w:t xml:space="preserve"> </w:t>
      </w:r>
      <w:r w:rsidR="006862E3" w:rsidRPr="006862E3">
        <w:rPr>
          <w:color w:val="000000"/>
          <w:sz w:val="28"/>
          <w:szCs w:val="28"/>
        </w:rPr>
        <w:t xml:space="preserve">En el plan que presenta el </w:t>
      </w:r>
      <w:r w:rsidR="007C67CA">
        <w:rPr>
          <w:color w:val="000000"/>
          <w:sz w:val="28"/>
          <w:szCs w:val="28"/>
        </w:rPr>
        <w:t xml:space="preserve">sub </w:t>
      </w:r>
      <w:r w:rsidR="006862E3" w:rsidRPr="006862E3">
        <w:rPr>
          <w:color w:val="000000"/>
          <w:sz w:val="28"/>
          <w:szCs w:val="28"/>
        </w:rPr>
        <w:t>Jefe</w:t>
      </w:r>
      <w:r w:rsidR="00C62959">
        <w:rPr>
          <w:color w:val="000000"/>
          <w:sz w:val="28"/>
          <w:szCs w:val="28"/>
        </w:rPr>
        <w:t>,</w:t>
      </w:r>
      <w:r w:rsidR="006862E3" w:rsidRPr="006862E3">
        <w:rPr>
          <w:color w:val="000000"/>
          <w:sz w:val="28"/>
          <w:szCs w:val="28"/>
        </w:rPr>
        <w:t xml:space="preserve"> hace el </w:t>
      </w:r>
      <w:r w:rsidR="00CC3A4F" w:rsidRPr="006862E3">
        <w:rPr>
          <w:color w:val="000000"/>
          <w:sz w:val="28"/>
          <w:szCs w:val="28"/>
        </w:rPr>
        <w:t>desglo</w:t>
      </w:r>
      <w:r w:rsidR="00CC3A4F">
        <w:rPr>
          <w:color w:val="000000"/>
          <w:sz w:val="28"/>
          <w:szCs w:val="28"/>
        </w:rPr>
        <w:t>s</w:t>
      </w:r>
      <w:r w:rsidR="00CC3A4F" w:rsidRPr="006862E3">
        <w:rPr>
          <w:color w:val="000000"/>
          <w:sz w:val="28"/>
          <w:szCs w:val="28"/>
        </w:rPr>
        <w:t>e</w:t>
      </w:r>
      <w:r w:rsidR="006862E3" w:rsidRPr="006862E3">
        <w:rPr>
          <w:color w:val="000000"/>
          <w:sz w:val="28"/>
          <w:szCs w:val="28"/>
        </w:rPr>
        <w:t xml:space="preserve"> de </w:t>
      </w:r>
      <w:r w:rsidR="00560293">
        <w:rPr>
          <w:color w:val="000000"/>
          <w:sz w:val="28"/>
          <w:szCs w:val="28"/>
        </w:rPr>
        <w:t>1</w:t>
      </w:r>
      <w:r w:rsidR="006862E3" w:rsidRPr="006862E3">
        <w:rPr>
          <w:color w:val="000000"/>
          <w:sz w:val="28"/>
          <w:szCs w:val="28"/>
        </w:rPr>
        <w:t xml:space="preserve">80 </w:t>
      </w:r>
      <w:r w:rsidR="00560293">
        <w:rPr>
          <w:color w:val="000000"/>
          <w:sz w:val="28"/>
          <w:szCs w:val="28"/>
        </w:rPr>
        <w:t xml:space="preserve">imágenes </w:t>
      </w:r>
      <w:r w:rsidR="006862E3" w:rsidRPr="006862E3">
        <w:rPr>
          <w:color w:val="000000"/>
          <w:sz w:val="28"/>
          <w:szCs w:val="28"/>
        </w:rPr>
        <w:t>d</w:t>
      </w:r>
      <w:r w:rsidR="00560293">
        <w:rPr>
          <w:color w:val="000000"/>
          <w:sz w:val="28"/>
          <w:szCs w:val="28"/>
        </w:rPr>
        <w:t>iarias,</w:t>
      </w:r>
      <w:r w:rsidR="006862E3" w:rsidRPr="006862E3">
        <w:rPr>
          <w:color w:val="000000"/>
          <w:sz w:val="28"/>
          <w:szCs w:val="28"/>
        </w:rPr>
        <w:t xml:space="preserve"> </w:t>
      </w:r>
      <w:r w:rsidR="00560293">
        <w:rPr>
          <w:color w:val="000000"/>
          <w:sz w:val="28"/>
          <w:szCs w:val="28"/>
        </w:rPr>
        <w:t>las</w:t>
      </w:r>
      <w:r w:rsidR="006862E3" w:rsidRPr="006862E3">
        <w:rPr>
          <w:color w:val="000000"/>
          <w:sz w:val="28"/>
          <w:szCs w:val="28"/>
        </w:rPr>
        <w:t xml:space="preserve"> metas</w:t>
      </w:r>
      <w:r w:rsidR="00560293">
        <w:rPr>
          <w:color w:val="000000"/>
          <w:sz w:val="28"/>
          <w:szCs w:val="28"/>
        </w:rPr>
        <w:t>,</w:t>
      </w:r>
      <w:r w:rsidR="006862E3" w:rsidRPr="006862E3">
        <w:rPr>
          <w:color w:val="000000"/>
          <w:sz w:val="28"/>
          <w:szCs w:val="28"/>
        </w:rPr>
        <w:t xml:space="preserve"> el monto de </w:t>
      </w:r>
      <w:r w:rsidR="00C62959">
        <w:rPr>
          <w:color w:val="000000"/>
          <w:sz w:val="28"/>
          <w:szCs w:val="28"/>
        </w:rPr>
        <w:t>tres mil dólares,</w:t>
      </w:r>
      <w:r w:rsidR="006862E3" w:rsidRPr="006862E3">
        <w:rPr>
          <w:color w:val="000000"/>
          <w:sz w:val="28"/>
          <w:szCs w:val="28"/>
        </w:rPr>
        <w:t xml:space="preserve"> es para el resto del año</w:t>
      </w:r>
      <w:r w:rsidR="00560293">
        <w:rPr>
          <w:color w:val="000000"/>
          <w:sz w:val="28"/>
          <w:szCs w:val="28"/>
        </w:rPr>
        <w:t>,</w:t>
      </w:r>
      <w:r w:rsidR="006862E3" w:rsidRPr="006862E3">
        <w:rPr>
          <w:color w:val="000000"/>
          <w:sz w:val="28"/>
          <w:szCs w:val="28"/>
        </w:rPr>
        <w:t xml:space="preserve"> se </w:t>
      </w:r>
      <w:r w:rsidR="00C62959">
        <w:rPr>
          <w:color w:val="000000"/>
          <w:sz w:val="28"/>
          <w:szCs w:val="28"/>
        </w:rPr>
        <w:t>pagará</w:t>
      </w:r>
      <w:r w:rsidR="006862E3" w:rsidRPr="006862E3">
        <w:rPr>
          <w:color w:val="000000"/>
          <w:sz w:val="28"/>
          <w:szCs w:val="28"/>
        </w:rPr>
        <w:t xml:space="preserve"> por medio de horas efectivas</w:t>
      </w:r>
      <w:r w:rsidR="005E69EB" w:rsidRPr="00E94602">
        <w:rPr>
          <w:sz w:val="28"/>
          <w:szCs w:val="28"/>
          <w:lang w:val="es-SV"/>
        </w:rPr>
        <w:t>.- El señor Concejal Dr. José Javier Renderos Vásquez, manifiesta:</w:t>
      </w:r>
      <w:r w:rsidR="006862E3">
        <w:rPr>
          <w:sz w:val="28"/>
          <w:szCs w:val="28"/>
          <w:lang w:val="es-SV"/>
        </w:rPr>
        <w:t xml:space="preserve"> </w:t>
      </w:r>
      <w:r w:rsidR="006862E3" w:rsidRPr="006862E3">
        <w:rPr>
          <w:color w:val="000000"/>
          <w:sz w:val="28"/>
          <w:szCs w:val="28"/>
        </w:rPr>
        <w:t xml:space="preserve">La </w:t>
      </w:r>
      <w:r w:rsidR="00560293">
        <w:rPr>
          <w:color w:val="000000"/>
          <w:sz w:val="28"/>
          <w:szCs w:val="28"/>
        </w:rPr>
        <w:t>C</w:t>
      </w:r>
      <w:r w:rsidR="006862E3" w:rsidRPr="006862E3">
        <w:rPr>
          <w:color w:val="000000"/>
          <w:sz w:val="28"/>
          <w:szCs w:val="28"/>
        </w:rPr>
        <w:t>omisión</w:t>
      </w:r>
      <w:r w:rsidR="00C62959">
        <w:rPr>
          <w:color w:val="000000"/>
          <w:sz w:val="28"/>
          <w:szCs w:val="28"/>
        </w:rPr>
        <w:t>,</w:t>
      </w:r>
      <w:r w:rsidR="006862E3" w:rsidRPr="006862E3">
        <w:rPr>
          <w:color w:val="000000"/>
          <w:sz w:val="28"/>
          <w:szCs w:val="28"/>
        </w:rPr>
        <w:t xml:space="preserve"> haga una </w:t>
      </w:r>
      <w:r w:rsidR="00560293">
        <w:rPr>
          <w:color w:val="000000"/>
          <w:sz w:val="28"/>
          <w:szCs w:val="28"/>
        </w:rPr>
        <w:t>valora</w:t>
      </w:r>
      <w:r w:rsidR="006862E3" w:rsidRPr="006862E3">
        <w:rPr>
          <w:color w:val="000000"/>
          <w:sz w:val="28"/>
          <w:szCs w:val="28"/>
        </w:rPr>
        <w:t>ción y recom</w:t>
      </w:r>
      <w:r w:rsidR="00560293">
        <w:rPr>
          <w:color w:val="000000"/>
          <w:sz w:val="28"/>
          <w:szCs w:val="28"/>
        </w:rPr>
        <w:t>i</w:t>
      </w:r>
      <w:r w:rsidR="006862E3" w:rsidRPr="006862E3">
        <w:rPr>
          <w:color w:val="000000"/>
          <w:sz w:val="28"/>
          <w:szCs w:val="28"/>
        </w:rPr>
        <w:t>end</w:t>
      </w:r>
      <w:r w:rsidR="00560293">
        <w:rPr>
          <w:color w:val="000000"/>
          <w:sz w:val="28"/>
          <w:szCs w:val="28"/>
        </w:rPr>
        <w:t>e.</w:t>
      </w:r>
      <w:r w:rsidR="005E69EB" w:rsidRPr="00E94602">
        <w:rPr>
          <w:sz w:val="28"/>
          <w:szCs w:val="28"/>
          <w:lang w:val="es-SV"/>
        </w:rPr>
        <w:t>- El señor Concejal Lic. Orlando Antonio Ulloa Molina, manifiesta:</w:t>
      </w:r>
      <w:r w:rsidR="006862E3">
        <w:rPr>
          <w:sz w:val="28"/>
          <w:szCs w:val="28"/>
          <w:lang w:val="es-SV"/>
        </w:rPr>
        <w:t xml:space="preserve"> </w:t>
      </w:r>
      <w:r w:rsidR="006862E3" w:rsidRPr="006862E3">
        <w:rPr>
          <w:color w:val="000000"/>
          <w:sz w:val="28"/>
          <w:szCs w:val="28"/>
        </w:rPr>
        <w:t>Qu</w:t>
      </w:r>
      <w:r w:rsidR="00C62959">
        <w:rPr>
          <w:color w:val="000000"/>
          <w:sz w:val="28"/>
          <w:szCs w:val="28"/>
        </w:rPr>
        <w:t>é</w:t>
      </w:r>
      <w:r w:rsidR="006862E3" w:rsidRPr="006862E3">
        <w:rPr>
          <w:color w:val="000000"/>
          <w:sz w:val="28"/>
          <w:szCs w:val="28"/>
        </w:rPr>
        <w:t xml:space="preserve"> tipo de documentos se están digitalizando</w:t>
      </w:r>
      <w:r w:rsidR="005E69EB" w:rsidRPr="00E94602">
        <w:rPr>
          <w:sz w:val="28"/>
          <w:szCs w:val="28"/>
          <w:lang w:val="es-SV"/>
        </w:rPr>
        <w:t>.-</w:t>
      </w:r>
      <w:r w:rsidR="00D41D31">
        <w:rPr>
          <w:sz w:val="28"/>
          <w:szCs w:val="28"/>
          <w:lang w:val="es-SV"/>
        </w:rPr>
        <w:t xml:space="preserve"> </w:t>
      </w:r>
      <w:r w:rsidR="00D41D31" w:rsidRPr="00D41D31">
        <w:rPr>
          <w:color w:val="000000"/>
          <w:sz w:val="28"/>
          <w:szCs w:val="28"/>
        </w:rPr>
        <w:t>El señor Alcalde Municipal, manifiesta: Toda la base de partida</w:t>
      </w:r>
      <w:r w:rsidR="00C70563">
        <w:rPr>
          <w:color w:val="000000"/>
          <w:sz w:val="28"/>
          <w:szCs w:val="28"/>
        </w:rPr>
        <w:t>s</w:t>
      </w:r>
      <w:r w:rsidR="00D41D31" w:rsidRPr="00D41D31">
        <w:rPr>
          <w:color w:val="000000"/>
          <w:sz w:val="28"/>
          <w:szCs w:val="28"/>
        </w:rPr>
        <w:t xml:space="preserve"> de nacimiento, actas de matrimonio, partidas de defunción</w:t>
      </w:r>
      <w:r w:rsidR="00C70563">
        <w:rPr>
          <w:color w:val="000000"/>
          <w:sz w:val="28"/>
          <w:szCs w:val="28"/>
        </w:rPr>
        <w:t>,</w:t>
      </w:r>
      <w:r w:rsidR="00D41D31" w:rsidRPr="00D41D31">
        <w:rPr>
          <w:color w:val="000000"/>
          <w:sz w:val="28"/>
          <w:szCs w:val="28"/>
        </w:rPr>
        <w:t xml:space="preserve"> etc.-</w:t>
      </w:r>
      <w:r w:rsidR="005E69EB" w:rsidRPr="00E94602">
        <w:rPr>
          <w:sz w:val="28"/>
          <w:szCs w:val="28"/>
          <w:lang w:val="es-SV"/>
        </w:rPr>
        <w:t xml:space="preserve"> El señor Concejal Cap. Mauricio Ernesto Campos Martínez, manifiesta:</w:t>
      </w:r>
      <w:r w:rsidR="00D41D31">
        <w:rPr>
          <w:sz w:val="28"/>
          <w:szCs w:val="28"/>
          <w:lang w:val="es-SV"/>
        </w:rPr>
        <w:t xml:space="preserve"> </w:t>
      </w:r>
      <w:r w:rsidR="00D41D31" w:rsidRPr="00D41D31">
        <w:rPr>
          <w:sz w:val="28"/>
          <w:szCs w:val="28"/>
        </w:rPr>
        <w:t xml:space="preserve">Este proyecto nació en el </w:t>
      </w:r>
      <w:r w:rsidR="00C70563">
        <w:rPr>
          <w:sz w:val="28"/>
          <w:szCs w:val="28"/>
        </w:rPr>
        <w:t xml:space="preserve">año </w:t>
      </w:r>
      <w:r w:rsidR="00D41D31" w:rsidRPr="00D41D31">
        <w:rPr>
          <w:sz w:val="28"/>
          <w:szCs w:val="28"/>
        </w:rPr>
        <w:t>2</w:t>
      </w:r>
      <w:r w:rsidR="00C70563">
        <w:rPr>
          <w:sz w:val="28"/>
          <w:szCs w:val="28"/>
        </w:rPr>
        <w:t>,</w:t>
      </w:r>
      <w:r w:rsidR="00D41D31" w:rsidRPr="00D41D31">
        <w:rPr>
          <w:sz w:val="28"/>
          <w:szCs w:val="28"/>
        </w:rPr>
        <w:t>010</w:t>
      </w:r>
      <w:r w:rsidR="00C70563">
        <w:rPr>
          <w:sz w:val="28"/>
          <w:szCs w:val="28"/>
        </w:rPr>
        <w:t>,</w:t>
      </w:r>
      <w:r w:rsidR="00D41D31" w:rsidRPr="00D41D31">
        <w:rPr>
          <w:sz w:val="28"/>
          <w:szCs w:val="28"/>
        </w:rPr>
        <w:t xml:space="preserve"> se invirtió para digitalizar los años más recientes </w:t>
      </w:r>
      <w:r w:rsidR="00560293">
        <w:rPr>
          <w:sz w:val="28"/>
          <w:szCs w:val="28"/>
        </w:rPr>
        <w:t>de 19</w:t>
      </w:r>
      <w:r w:rsidR="00D41D31" w:rsidRPr="00D41D31">
        <w:rPr>
          <w:sz w:val="28"/>
          <w:szCs w:val="28"/>
        </w:rPr>
        <w:t xml:space="preserve">80 </w:t>
      </w:r>
      <w:r w:rsidR="00560293">
        <w:rPr>
          <w:sz w:val="28"/>
          <w:szCs w:val="28"/>
        </w:rPr>
        <w:t>a</w:t>
      </w:r>
      <w:r w:rsidR="00D41D31" w:rsidRPr="00D41D31">
        <w:rPr>
          <w:sz w:val="28"/>
          <w:szCs w:val="28"/>
        </w:rPr>
        <w:t xml:space="preserve"> </w:t>
      </w:r>
      <w:r w:rsidR="00560293">
        <w:rPr>
          <w:sz w:val="28"/>
          <w:szCs w:val="28"/>
        </w:rPr>
        <w:t>19</w:t>
      </w:r>
      <w:r w:rsidR="00D41D31" w:rsidRPr="00D41D31">
        <w:rPr>
          <w:sz w:val="28"/>
          <w:szCs w:val="28"/>
        </w:rPr>
        <w:t>90</w:t>
      </w:r>
      <w:r w:rsidR="00C70563">
        <w:rPr>
          <w:sz w:val="28"/>
          <w:szCs w:val="28"/>
        </w:rPr>
        <w:t>,</w:t>
      </w:r>
      <w:r w:rsidR="00D41D31" w:rsidRPr="00D41D31">
        <w:rPr>
          <w:sz w:val="28"/>
          <w:szCs w:val="28"/>
        </w:rPr>
        <w:t xml:space="preserve"> posteriormente se ha venido concentrando en los años 1</w:t>
      </w:r>
      <w:r w:rsidR="00C70563">
        <w:rPr>
          <w:sz w:val="28"/>
          <w:szCs w:val="28"/>
        </w:rPr>
        <w:t>,</w:t>
      </w:r>
      <w:r w:rsidR="00D41D31" w:rsidRPr="00D41D31">
        <w:rPr>
          <w:sz w:val="28"/>
          <w:szCs w:val="28"/>
        </w:rPr>
        <w:t>900</w:t>
      </w:r>
      <w:r w:rsidR="00560293">
        <w:rPr>
          <w:sz w:val="28"/>
          <w:szCs w:val="28"/>
        </w:rPr>
        <w:t>,</w:t>
      </w:r>
      <w:r w:rsidR="00D41D31" w:rsidRPr="00D41D31">
        <w:rPr>
          <w:sz w:val="28"/>
          <w:szCs w:val="28"/>
        </w:rPr>
        <w:t xml:space="preserve"> que son m</w:t>
      </w:r>
      <w:r w:rsidR="00C70563">
        <w:rPr>
          <w:sz w:val="28"/>
          <w:szCs w:val="28"/>
        </w:rPr>
        <w:t>á</w:t>
      </w:r>
      <w:r w:rsidR="00D41D31" w:rsidRPr="00D41D31">
        <w:rPr>
          <w:sz w:val="28"/>
          <w:szCs w:val="28"/>
        </w:rPr>
        <w:t>s delicados en el manejo de los documentos de partidas de nacimiento, actas de matrimonio</w:t>
      </w:r>
      <w:r w:rsidR="00C70563">
        <w:rPr>
          <w:sz w:val="28"/>
          <w:szCs w:val="28"/>
        </w:rPr>
        <w:t>,</w:t>
      </w:r>
      <w:r w:rsidR="00D41D31" w:rsidRPr="00D41D31">
        <w:rPr>
          <w:sz w:val="28"/>
          <w:szCs w:val="28"/>
        </w:rPr>
        <w:t xml:space="preserve"> etc., que van ingresando al sistema que se cre</w:t>
      </w:r>
      <w:r w:rsidR="00560293">
        <w:rPr>
          <w:sz w:val="28"/>
          <w:szCs w:val="28"/>
        </w:rPr>
        <w:t>ó</w:t>
      </w:r>
      <w:r w:rsidR="00D41D31" w:rsidRPr="00D41D31">
        <w:rPr>
          <w:sz w:val="28"/>
          <w:szCs w:val="28"/>
        </w:rPr>
        <w:t xml:space="preserve"> en la administración anterior</w:t>
      </w:r>
      <w:r w:rsidR="005E69EB" w:rsidRPr="00E94602">
        <w:rPr>
          <w:sz w:val="28"/>
          <w:szCs w:val="28"/>
          <w:lang w:val="es-SV"/>
        </w:rPr>
        <w:t>.- El señor Concejal Dr. Juan Antonio Bustillo Mendoza, manifiesta:</w:t>
      </w:r>
      <w:r w:rsidR="00D41D31">
        <w:rPr>
          <w:sz w:val="28"/>
          <w:szCs w:val="28"/>
          <w:lang w:val="es-SV"/>
        </w:rPr>
        <w:t xml:space="preserve"> </w:t>
      </w:r>
      <w:r w:rsidR="00D41D31" w:rsidRPr="00D41D31">
        <w:rPr>
          <w:color w:val="000000"/>
          <w:sz w:val="28"/>
          <w:szCs w:val="28"/>
        </w:rPr>
        <w:t>Entre m</w:t>
      </w:r>
      <w:r w:rsidR="00C70563">
        <w:rPr>
          <w:color w:val="000000"/>
          <w:sz w:val="28"/>
          <w:szCs w:val="28"/>
        </w:rPr>
        <w:t>á</w:t>
      </w:r>
      <w:r w:rsidR="00D41D31" w:rsidRPr="00D41D31">
        <w:rPr>
          <w:color w:val="000000"/>
          <w:sz w:val="28"/>
          <w:szCs w:val="28"/>
        </w:rPr>
        <w:t>s rápido se solucione</w:t>
      </w:r>
      <w:r w:rsidR="00396C26">
        <w:rPr>
          <w:color w:val="000000"/>
          <w:sz w:val="28"/>
          <w:szCs w:val="28"/>
        </w:rPr>
        <w:t>,</w:t>
      </w:r>
      <w:r w:rsidR="00D41D31" w:rsidRPr="00D41D31">
        <w:rPr>
          <w:color w:val="000000"/>
          <w:sz w:val="28"/>
          <w:szCs w:val="28"/>
        </w:rPr>
        <w:t xml:space="preserve"> </w:t>
      </w:r>
      <w:r w:rsidR="00396C26">
        <w:rPr>
          <w:color w:val="000000"/>
          <w:sz w:val="28"/>
          <w:szCs w:val="28"/>
        </w:rPr>
        <w:t>p</w:t>
      </w:r>
      <w:r w:rsidR="00D41D31" w:rsidRPr="00D41D31">
        <w:rPr>
          <w:color w:val="000000"/>
          <w:sz w:val="28"/>
          <w:szCs w:val="28"/>
        </w:rPr>
        <w:t>a</w:t>
      </w:r>
      <w:r w:rsidR="00396C26">
        <w:rPr>
          <w:color w:val="000000"/>
          <w:sz w:val="28"/>
          <w:szCs w:val="28"/>
        </w:rPr>
        <w:t>ra</w:t>
      </w:r>
      <w:r w:rsidR="00D41D31" w:rsidRPr="00D41D31">
        <w:rPr>
          <w:color w:val="000000"/>
          <w:sz w:val="28"/>
          <w:szCs w:val="28"/>
        </w:rPr>
        <w:t xml:space="preserve"> la población</w:t>
      </w:r>
      <w:r w:rsidR="00396C26">
        <w:rPr>
          <w:color w:val="000000"/>
          <w:sz w:val="28"/>
          <w:szCs w:val="28"/>
        </w:rPr>
        <w:t xml:space="preserve"> es mejor</w:t>
      </w:r>
      <w:r w:rsidR="00C70563">
        <w:rPr>
          <w:color w:val="000000"/>
          <w:sz w:val="28"/>
          <w:szCs w:val="28"/>
        </w:rPr>
        <w:t>,</w:t>
      </w:r>
      <w:r w:rsidR="00D41D31" w:rsidRPr="00D41D31">
        <w:rPr>
          <w:color w:val="000000"/>
          <w:sz w:val="28"/>
          <w:szCs w:val="28"/>
        </w:rPr>
        <w:t xml:space="preserve"> </w:t>
      </w:r>
      <w:r w:rsidR="00C70563">
        <w:rPr>
          <w:color w:val="000000"/>
          <w:sz w:val="28"/>
          <w:szCs w:val="28"/>
        </w:rPr>
        <w:t xml:space="preserve">que </w:t>
      </w:r>
      <w:r w:rsidR="00D41D31" w:rsidRPr="00D41D31">
        <w:rPr>
          <w:color w:val="000000"/>
          <w:sz w:val="28"/>
          <w:szCs w:val="28"/>
        </w:rPr>
        <w:t>este punto pued</w:t>
      </w:r>
      <w:r w:rsidR="00C70563">
        <w:rPr>
          <w:color w:val="000000"/>
          <w:sz w:val="28"/>
          <w:szCs w:val="28"/>
        </w:rPr>
        <w:t>a</w:t>
      </w:r>
      <w:r w:rsidR="00D41D31" w:rsidRPr="00D41D31">
        <w:rPr>
          <w:color w:val="000000"/>
          <w:sz w:val="28"/>
          <w:szCs w:val="28"/>
        </w:rPr>
        <w:t xml:space="preserve"> ser aprobado</w:t>
      </w:r>
      <w:r w:rsidR="00C70563">
        <w:rPr>
          <w:color w:val="000000"/>
          <w:sz w:val="28"/>
          <w:szCs w:val="28"/>
        </w:rPr>
        <w:t>,</w:t>
      </w:r>
      <w:r w:rsidR="00D41D31" w:rsidRPr="00D41D31">
        <w:rPr>
          <w:color w:val="000000"/>
          <w:sz w:val="28"/>
          <w:szCs w:val="28"/>
        </w:rPr>
        <w:t xml:space="preserve"> y luego la </w:t>
      </w:r>
      <w:r w:rsidR="00C70563">
        <w:rPr>
          <w:color w:val="000000"/>
          <w:sz w:val="28"/>
          <w:szCs w:val="28"/>
        </w:rPr>
        <w:t>C</w:t>
      </w:r>
      <w:r w:rsidR="00D41D31" w:rsidRPr="00D41D31">
        <w:rPr>
          <w:color w:val="000000"/>
          <w:sz w:val="28"/>
          <w:szCs w:val="28"/>
        </w:rPr>
        <w:t>omisión</w:t>
      </w:r>
      <w:r w:rsidR="00396C26">
        <w:rPr>
          <w:color w:val="000000"/>
          <w:sz w:val="28"/>
          <w:szCs w:val="28"/>
        </w:rPr>
        <w:t>,</w:t>
      </w:r>
      <w:r w:rsidR="00D41D31" w:rsidRPr="00D41D31">
        <w:rPr>
          <w:color w:val="000000"/>
          <w:sz w:val="28"/>
          <w:szCs w:val="28"/>
        </w:rPr>
        <w:t xml:space="preserve"> haga el estudio</w:t>
      </w:r>
      <w:r w:rsidR="005E69EB" w:rsidRPr="00E94602">
        <w:rPr>
          <w:sz w:val="28"/>
          <w:szCs w:val="28"/>
          <w:lang w:val="es-SV"/>
        </w:rPr>
        <w:t>.- El señor Alcalde Municipal, manifiesta:</w:t>
      </w:r>
      <w:r w:rsidR="005E69EB" w:rsidRPr="00D41D31">
        <w:rPr>
          <w:sz w:val="28"/>
          <w:szCs w:val="28"/>
          <w:lang w:val="es-SV"/>
        </w:rPr>
        <w:t xml:space="preserve"> </w:t>
      </w:r>
      <w:r w:rsidR="00D41D31" w:rsidRPr="00D41D31">
        <w:rPr>
          <w:color w:val="000000"/>
          <w:sz w:val="28"/>
          <w:szCs w:val="28"/>
        </w:rPr>
        <w:t xml:space="preserve">En </w:t>
      </w:r>
      <w:r w:rsidR="00C70563">
        <w:rPr>
          <w:color w:val="000000"/>
          <w:sz w:val="28"/>
          <w:szCs w:val="28"/>
        </w:rPr>
        <w:t>dos</w:t>
      </w:r>
      <w:r w:rsidR="00D41D31" w:rsidRPr="00D41D31">
        <w:rPr>
          <w:color w:val="000000"/>
          <w:sz w:val="28"/>
          <w:szCs w:val="28"/>
        </w:rPr>
        <w:t xml:space="preserve"> semanas</w:t>
      </w:r>
      <w:r w:rsidR="00396C26">
        <w:rPr>
          <w:color w:val="000000"/>
          <w:sz w:val="28"/>
          <w:szCs w:val="28"/>
        </w:rPr>
        <w:t>,</w:t>
      </w:r>
      <w:r w:rsidR="00D41D31" w:rsidRPr="00D41D31">
        <w:rPr>
          <w:color w:val="000000"/>
          <w:sz w:val="28"/>
          <w:szCs w:val="28"/>
        </w:rPr>
        <w:t xml:space="preserve"> que</w:t>
      </w:r>
      <w:r w:rsidR="00396C26">
        <w:rPr>
          <w:color w:val="000000"/>
          <w:sz w:val="28"/>
          <w:szCs w:val="28"/>
        </w:rPr>
        <w:t xml:space="preserve"> la Comisión,</w:t>
      </w:r>
      <w:r w:rsidR="00D41D31" w:rsidRPr="00D41D31">
        <w:rPr>
          <w:color w:val="000000"/>
          <w:sz w:val="28"/>
          <w:szCs w:val="28"/>
        </w:rPr>
        <w:t xml:space="preserve"> </w:t>
      </w:r>
      <w:r w:rsidR="00396C26">
        <w:rPr>
          <w:color w:val="000000"/>
          <w:sz w:val="28"/>
          <w:szCs w:val="28"/>
        </w:rPr>
        <w:t>haga la evaluación y de recomendable;</w:t>
      </w:r>
      <w:r w:rsidR="00D41D31" w:rsidRPr="00D41D31">
        <w:rPr>
          <w:color w:val="000000"/>
          <w:sz w:val="28"/>
          <w:szCs w:val="28"/>
        </w:rPr>
        <w:t xml:space="preserve"> lo que dice el </w:t>
      </w:r>
      <w:r w:rsidR="00396C26">
        <w:rPr>
          <w:color w:val="000000"/>
          <w:sz w:val="28"/>
          <w:szCs w:val="28"/>
        </w:rPr>
        <w:t xml:space="preserve">señor Concejal </w:t>
      </w:r>
      <w:r w:rsidR="00D41D31" w:rsidRPr="00D41D31">
        <w:rPr>
          <w:color w:val="000000"/>
          <w:sz w:val="28"/>
          <w:szCs w:val="28"/>
        </w:rPr>
        <w:t xml:space="preserve">Capitán </w:t>
      </w:r>
      <w:r w:rsidR="00396C26">
        <w:rPr>
          <w:color w:val="000000"/>
          <w:sz w:val="28"/>
          <w:szCs w:val="28"/>
        </w:rPr>
        <w:t xml:space="preserve">Mauricio Ernesto </w:t>
      </w:r>
      <w:r w:rsidR="00D41D31" w:rsidRPr="00D41D31">
        <w:rPr>
          <w:color w:val="000000"/>
          <w:sz w:val="28"/>
          <w:szCs w:val="28"/>
        </w:rPr>
        <w:t>Campos</w:t>
      </w:r>
      <w:r w:rsidR="00396C26">
        <w:rPr>
          <w:color w:val="000000"/>
          <w:sz w:val="28"/>
          <w:szCs w:val="28"/>
        </w:rPr>
        <w:t xml:space="preserve"> Martínez</w:t>
      </w:r>
      <w:r w:rsidR="00C70563">
        <w:rPr>
          <w:color w:val="000000"/>
          <w:sz w:val="28"/>
          <w:szCs w:val="28"/>
        </w:rPr>
        <w:t>,</w:t>
      </w:r>
      <w:r w:rsidR="00D41D31" w:rsidRPr="00D41D31">
        <w:rPr>
          <w:color w:val="000000"/>
          <w:sz w:val="28"/>
          <w:szCs w:val="28"/>
        </w:rPr>
        <w:t xml:space="preserve"> es cierto</w:t>
      </w:r>
      <w:r w:rsidR="00C70563">
        <w:rPr>
          <w:color w:val="000000"/>
          <w:sz w:val="28"/>
          <w:szCs w:val="28"/>
        </w:rPr>
        <w:t>,</w:t>
      </w:r>
      <w:r w:rsidR="00D41D31" w:rsidRPr="00D41D31">
        <w:rPr>
          <w:color w:val="000000"/>
          <w:sz w:val="28"/>
          <w:szCs w:val="28"/>
        </w:rPr>
        <w:t xml:space="preserve"> hay libros que se deben utilizar  con cuidado</w:t>
      </w:r>
      <w:r w:rsidRPr="00543154">
        <w:rPr>
          <w:sz w:val="28"/>
          <w:szCs w:val="28"/>
        </w:rPr>
        <w:t>;</w:t>
      </w:r>
      <w:r w:rsidRPr="00543154">
        <w:rPr>
          <w:sz w:val="28"/>
          <w:szCs w:val="28"/>
          <w:lang w:val="es-SV"/>
        </w:rPr>
        <w:t xml:space="preserve"> por </w:t>
      </w:r>
      <w:r w:rsidR="00F929D6">
        <w:rPr>
          <w:b/>
          <w:sz w:val="28"/>
          <w:szCs w:val="28"/>
          <w:lang w:val="es-SV"/>
        </w:rPr>
        <w:t>diez</w:t>
      </w:r>
      <w:r w:rsidR="00D23CDE" w:rsidRPr="00543154">
        <w:rPr>
          <w:b/>
          <w:sz w:val="28"/>
          <w:szCs w:val="28"/>
          <w:lang w:val="es-SV"/>
        </w:rPr>
        <w:t xml:space="preserve"> </w:t>
      </w:r>
      <w:r w:rsidRPr="00543154">
        <w:rPr>
          <w:b/>
          <w:sz w:val="28"/>
          <w:szCs w:val="28"/>
          <w:lang w:val="es-SV"/>
        </w:rPr>
        <w:t>votos,</w:t>
      </w:r>
      <w:r w:rsidR="00D23CDE" w:rsidRPr="00543154">
        <w:rPr>
          <w:b/>
          <w:sz w:val="28"/>
          <w:szCs w:val="28"/>
          <w:lang w:val="es-SV"/>
        </w:rPr>
        <w:t xml:space="preserve"> </w:t>
      </w:r>
      <w:r w:rsidRPr="00543154">
        <w:rPr>
          <w:b/>
          <w:sz w:val="28"/>
          <w:szCs w:val="28"/>
          <w:lang w:val="es-SV"/>
        </w:rPr>
        <w:t xml:space="preserve">ACUERDA: </w:t>
      </w:r>
      <w:r w:rsidR="00D12234" w:rsidRPr="00D12234">
        <w:rPr>
          <w:b/>
          <w:sz w:val="28"/>
          <w:szCs w:val="28"/>
        </w:rPr>
        <w:t>1°)</w:t>
      </w:r>
      <w:r w:rsidR="00D12234" w:rsidRPr="00D12234">
        <w:rPr>
          <w:sz w:val="28"/>
          <w:szCs w:val="28"/>
        </w:rPr>
        <w:t xml:space="preserve"> Autorizar el trabajo en tiempo extraordinario durante el </w:t>
      </w:r>
      <w:r w:rsidR="00D12234" w:rsidRPr="00D12234">
        <w:rPr>
          <w:sz w:val="28"/>
          <w:szCs w:val="28"/>
        </w:rPr>
        <w:lastRenderedPageBreak/>
        <w:t xml:space="preserve">periodo del 12 de junio al 31 de diciembre de 2018 a los empleados Samuel Joaquín Funes; y Raúl Antonio Portillo Aparicio, ambos asignados al Departamento Registro del Estado Familiar de esta Municipalidad.- </w:t>
      </w:r>
      <w:r w:rsidR="00D12234" w:rsidRPr="00D12234">
        <w:rPr>
          <w:b/>
          <w:sz w:val="28"/>
          <w:szCs w:val="28"/>
        </w:rPr>
        <w:t>2°)</w:t>
      </w:r>
      <w:r w:rsidR="00D12234" w:rsidRPr="00D12234">
        <w:rPr>
          <w:sz w:val="28"/>
          <w:szCs w:val="28"/>
        </w:rPr>
        <w:t xml:space="preserve"> Aprobar el Plan de Digitalización del Departamento de Registro del Estado Familiar en horario extraordinario.- </w:t>
      </w:r>
      <w:r w:rsidR="00D12234" w:rsidRPr="00D12234">
        <w:rPr>
          <w:b/>
          <w:sz w:val="28"/>
          <w:szCs w:val="28"/>
        </w:rPr>
        <w:t>3°)</w:t>
      </w:r>
      <w:r w:rsidR="00D12234" w:rsidRPr="00D12234">
        <w:rPr>
          <w:sz w:val="28"/>
          <w:szCs w:val="28"/>
        </w:rPr>
        <w:t xml:space="preserve"> Autorizar de fondos propios la erogación hasta un monto máximo de </w:t>
      </w:r>
      <w:r w:rsidR="00D12234" w:rsidRPr="00D12234">
        <w:rPr>
          <w:b/>
          <w:sz w:val="28"/>
          <w:szCs w:val="28"/>
        </w:rPr>
        <w:t>$ 3,000.00</w:t>
      </w:r>
      <w:r w:rsidR="00D12234" w:rsidRPr="00D12234">
        <w:rPr>
          <w:sz w:val="28"/>
          <w:szCs w:val="28"/>
        </w:rPr>
        <w:t xml:space="preserve"> con aplicación a la cifra presupuestaria: 2018-51301-HORAS EXTRAORDINARIAS, para cancelar mensualmente a partir del 12 de junio al 31 de diciembre de 2018, el pago de </w:t>
      </w:r>
      <w:r w:rsidR="00C70563">
        <w:rPr>
          <w:sz w:val="28"/>
          <w:szCs w:val="28"/>
        </w:rPr>
        <w:t>h</w:t>
      </w:r>
      <w:r w:rsidR="00D12234" w:rsidRPr="00D12234">
        <w:rPr>
          <w:sz w:val="28"/>
          <w:szCs w:val="28"/>
        </w:rPr>
        <w:t xml:space="preserve">oras </w:t>
      </w:r>
      <w:r w:rsidR="00C70563">
        <w:rPr>
          <w:sz w:val="28"/>
          <w:szCs w:val="28"/>
        </w:rPr>
        <w:t>e</w:t>
      </w:r>
      <w:r w:rsidR="00D12234" w:rsidRPr="00D12234">
        <w:rPr>
          <w:sz w:val="28"/>
          <w:szCs w:val="28"/>
        </w:rPr>
        <w:t xml:space="preserve">xtras a los empleados Samuel Joaquín Funes; y Raúl Antonio Portillo Aparicio.- </w:t>
      </w:r>
      <w:r w:rsidR="00D12234" w:rsidRPr="00D12234">
        <w:rPr>
          <w:b/>
          <w:sz w:val="28"/>
          <w:szCs w:val="28"/>
        </w:rPr>
        <w:t>4°)</w:t>
      </w:r>
      <w:r w:rsidR="00D12234" w:rsidRPr="00D12234">
        <w:rPr>
          <w:sz w:val="28"/>
          <w:szCs w:val="28"/>
        </w:rPr>
        <w:t xml:space="preserve"> Enviar informe mensual al Concejo Municipal de la </w:t>
      </w:r>
      <w:r w:rsidR="00C70563">
        <w:rPr>
          <w:sz w:val="28"/>
          <w:szCs w:val="28"/>
        </w:rPr>
        <w:t>p</w:t>
      </w:r>
      <w:r w:rsidR="00D12234" w:rsidRPr="00D12234">
        <w:rPr>
          <w:sz w:val="28"/>
          <w:szCs w:val="28"/>
        </w:rPr>
        <w:t xml:space="preserve">roducción del </w:t>
      </w:r>
      <w:r w:rsidR="00C70563">
        <w:rPr>
          <w:sz w:val="28"/>
          <w:szCs w:val="28"/>
        </w:rPr>
        <w:t>t</w:t>
      </w:r>
      <w:r w:rsidR="00D12234" w:rsidRPr="00D12234">
        <w:rPr>
          <w:sz w:val="28"/>
          <w:szCs w:val="28"/>
        </w:rPr>
        <w:t>rabajo realizada</w:t>
      </w:r>
      <w:r w:rsidR="00D12234">
        <w:t>.-</w:t>
      </w:r>
      <w:r w:rsidR="00D12234" w:rsidRPr="00543154">
        <w:rPr>
          <w:sz w:val="28"/>
          <w:szCs w:val="28"/>
        </w:rPr>
        <w:t xml:space="preserve"> </w:t>
      </w:r>
      <w:r w:rsidRPr="007A6201">
        <w:rPr>
          <w:b/>
          <w:sz w:val="28"/>
          <w:szCs w:val="28"/>
        </w:rPr>
        <w:t xml:space="preserve">CERTIFÍQUESE Y </w:t>
      </w:r>
      <w:bookmarkStart w:id="8" w:name="_Hlk503425472"/>
      <w:bookmarkStart w:id="9" w:name="_Hlk504054761"/>
      <w:bookmarkEnd w:id="3"/>
      <w:bookmarkEnd w:id="4"/>
      <w:bookmarkEnd w:id="5"/>
      <w:r w:rsidR="00543154" w:rsidRPr="007A6201">
        <w:rPr>
          <w:b/>
          <w:sz w:val="28"/>
          <w:szCs w:val="28"/>
        </w:rPr>
        <w:t>NOTIFIQUESE.-</w:t>
      </w:r>
      <w:bookmarkEnd w:id="6"/>
      <w:bookmarkEnd w:id="7"/>
      <w:r w:rsidR="00012482" w:rsidRPr="007A6201">
        <w:rPr>
          <w:b/>
          <w:sz w:val="28"/>
          <w:szCs w:val="28"/>
        </w:rPr>
        <w:t xml:space="preserve"> </w:t>
      </w:r>
      <w:bookmarkStart w:id="10" w:name="_Hlk515957553"/>
      <w:r w:rsidR="00A624DF">
        <w:rPr>
          <w:b/>
          <w:sz w:val="28"/>
          <w:szCs w:val="28"/>
        </w:rPr>
        <w:t xml:space="preserve">  </w:t>
      </w:r>
      <w:r w:rsidR="00012482" w:rsidRPr="007A6201">
        <w:rPr>
          <w:b/>
          <w:sz w:val="28"/>
          <w:szCs w:val="28"/>
        </w:rPr>
        <w:t>ACUERDO NÚMERO C</w:t>
      </w:r>
      <w:r w:rsidR="000C7464">
        <w:rPr>
          <w:b/>
          <w:sz w:val="28"/>
          <w:szCs w:val="28"/>
        </w:rPr>
        <w:t>INC</w:t>
      </w:r>
      <w:r w:rsidR="00012482" w:rsidRPr="007A6201">
        <w:rPr>
          <w:b/>
          <w:sz w:val="28"/>
          <w:szCs w:val="28"/>
        </w:rPr>
        <w:t xml:space="preserve">O.- </w:t>
      </w:r>
      <w:r w:rsidR="00012482" w:rsidRPr="007A6201">
        <w:rPr>
          <w:sz w:val="28"/>
          <w:szCs w:val="28"/>
        </w:rPr>
        <w:t xml:space="preserve">El Concejo Municipal, </w:t>
      </w:r>
      <w:r w:rsidR="00012482" w:rsidRPr="007A6201">
        <w:rPr>
          <w:b/>
          <w:sz w:val="28"/>
          <w:szCs w:val="28"/>
        </w:rPr>
        <w:t xml:space="preserve">CONSIDERANDO: </w:t>
      </w:r>
      <w:r w:rsidR="00012482" w:rsidRPr="007A6201">
        <w:rPr>
          <w:sz w:val="28"/>
          <w:szCs w:val="28"/>
        </w:rPr>
        <w:t xml:space="preserve">Visto </w:t>
      </w:r>
      <w:r w:rsidR="00543154" w:rsidRPr="007A6201">
        <w:rPr>
          <w:sz w:val="28"/>
          <w:szCs w:val="28"/>
        </w:rPr>
        <w:t>y</w:t>
      </w:r>
      <w:r w:rsidR="00012482" w:rsidRPr="007A6201">
        <w:rPr>
          <w:sz w:val="28"/>
          <w:szCs w:val="28"/>
        </w:rPr>
        <w:t xml:space="preserve">  deliberado el punto del numeral </w:t>
      </w:r>
      <w:r w:rsidR="00543154" w:rsidRPr="007A6201">
        <w:rPr>
          <w:b/>
          <w:sz w:val="28"/>
          <w:szCs w:val="28"/>
        </w:rPr>
        <w:t>8</w:t>
      </w:r>
      <w:r w:rsidR="00012482" w:rsidRPr="007A6201">
        <w:rPr>
          <w:b/>
          <w:sz w:val="28"/>
          <w:szCs w:val="28"/>
        </w:rPr>
        <w:t xml:space="preserve"> </w:t>
      </w:r>
      <w:r w:rsidR="00012482" w:rsidRPr="007A6201">
        <w:rPr>
          <w:sz w:val="28"/>
          <w:szCs w:val="28"/>
        </w:rPr>
        <w:t xml:space="preserve">de la agenda: </w:t>
      </w:r>
      <w:r w:rsidR="00D12234" w:rsidRPr="00D12234">
        <w:rPr>
          <w:sz w:val="28"/>
          <w:szCs w:val="28"/>
        </w:rPr>
        <w:t>Nota del 01/0</w:t>
      </w:r>
      <w:r w:rsidR="00557F06">
        <w:rPr>
          <w:sz w:val="28"/>
          <w:szCs w:val="28"/>
        </w:rPr>
        <w:t>6</w:t>
      </w:r>
      <w:r w:rsidR="00D12234" w:rsidRPr="00D12234">
        <w:rPr>
          <w:sz w:val="28"/>
          <w:szCs w:val="28"/>
        </w:rPr>
        <w:t>/18 de la Sra. Silvia Díaz Guevara de Lara Jefe del Departamento Recursos Humanos: Para hacer efectivo el pago por ayuda económica al señor Concejal Rafael Antonio Argueta Quinto Regidor Propietario de esta Municipalidad,</w:t>
      </w:r>
      <w:r w:rsidR="00D12234" w:rsidRPr="00D12234">
        <w:rPr>
          <w:rFonts w:eastAsia="Arial Unicode MS"/>
          <w:b/>
          <w:bCs/>
          <w:iCs/>
          <w:sz w:val="28"/>
          <w:szCs w:val="28"/>
        </w:rPr>
        <w:t xml:space="preserve"> </w:t>
      </w:r>
      <w:r w:rsidR="00D12234" w:rsidRPr="00D12234">
        <w:rPr>
          <w:sz w:val="28"/>
          <w:szCs w:val="28"/>
        </w:rPr>
        <w:t>por el fallecimiento de su mamá señora Rosa Emilia Argueta, quien falleció el 15/04/18, según Partida Número Ciento Sesenta y Nueve del 16/04/18 del Tomo UNO del Libro de Partidas de Defunción Numero Ciento Tres del Registro del Estado Familiar de la Alcaldía Municipal de Usulután.- Solicitud con base al Art. 21 de las Disposiciones Generales del Presupuesto Municipal vigente; con el aval de la Comisión Recursos Humanos, por medio de la firma de los señores Concejales Dr. José Oswaldo Granados, Licda. Enma Alicia Pineda Mayorga de Castro, Licda. María Egdomilia Monterrosa Cruz; y Profa. Eneida Vanessa Ramírez</w:t>
      </w:r>
      <w:r w:rsidR="00012482" w:rsidRPr="007A6201">
        <w:rPr>
          <w:sz w:val="28"/>
          <w:szCs w:val="28"/>
        </w:rPr>
        <w:t>;</w:t>
      </w:r>
      <w:r w:rsidR="00896560">
        <w:rPr>
          <w:sz w:val="28"/>
          <w:szCs w:val="28"/>
        </w:rPr>
        <w:t xml:space="preserve"> </w:t>
      </w:r>
      <w:r w:rsidR="00896560" w:rsidRPr="00896560">
        <w:rPr>
          <w:iCs/>
          <w:sz w:val="28"/>
          <w:szCs w:val="28"/>
        </w:rPr>
        <w:t>sometido a votación se abstiene de emitir su voto el señor Concejal Rafael Antonio Argueta de conformidad al</w:t>
      </w:r>
      <w:r w:rsidR="00896560" w:rsidRPr="00896560">
        <w:rPr>
          <w:iCs/>
          <w:sz w:val="28"/>
          <w:szCs w:val="28"/>
          <w:lang w:val="es-SV"/>
        </w:rPr>
        <w:t xml:space="preserve"> artículo 44 del Código Municipal</w:t>
      </w:r>
      <w:r w:rsidR="00543154" w:rsidRPr="007A6201">
        <w:rPr>
          <w:sz w:val="28"/>
          <w:szCs w:val="28"/>
          <w:lang w:val="es-SV"/>
        </w:rPr>
        <w:t>;</w:t>
      </w:r>
      <w:r w:rsidR="00012482" w:rsidRPr="007A6201">
        <w:rPr>
          <w:sz w:val="28"/>
          <w:szCs w:val="28"/>
        </w:rPr>
        <w:t xml:space="preserve"> </w:t>
      </w:r>
      <w:r w:rsidR="00012482" w:rsidRPr="007A6201">
        <w:rPr>
          <w:sz w:val="28"/>
          <w:szCs w:val="28"/>
          <w:lang w:val="es-SV"/>
        </w:rPr>
        <w:t>por</w:t>
      </w:r>
      <w:r w:rsidR="002E6A3F" w:rsidRPr="007A6201">
        <w:rPr>
          <w:sz w:val="28"/>
          <w:szCs w:val="28"/>
          <w:lang w:val="es-SV"/>
        </w:rPr>
        <w:t xml:space="preserve"> </w:t>
      </w:r>
      <w:r w:rsidR="00557F06">
        <w:rPr>
          <w:b/>
          <w:sz w:val="28"/>
          <w:szCs w:val="28"/>
        </w:rPr>
        <w:t>tr</w:t>
      </w:r>
      <w:r w:rsidR="00527F17">
        <w:rPr>
          <w:b/>
          <w:sz w:val="28"/>
          <w:szCs w:val="28"/>
        </w:rPr>
        <w:t>e</w:t>
      </w:r>
      <w:r w:rsidR="00557F06">
        <w:rPr>
          <w:b/>
          <w:sz w:val="28"/>
          <w:szCs w:val="28"/>
        </w:rPr>
        <w:t>c</w:t>
      </w:r>
      <w:r w:rsidR="00F929D6">
        <w:rPr>
          <w:b/>
          <w:sz w:val="28"/>
          <w:szCs w:val="28"/>
        </w:rPr>
        <w:t>e</w:t>
      </w:r>
      <w:r w:rsidR="00543154" w:rsidRPr="007A6201">
        <w:rPr>
          <w:b/>
          <w:sz w:val="28"/>
          <w:szCs w:val="28"/>
        </w:rPr>
        <w:t xml:space="preserve"> votos</w:t>
      </w:r>
      <w:r w:rsidR="00543154" w:rsidRPr="007A6201">
        <w:rPr>
          <w:sz w:val="28"/>
          <w:szCs w:val="28"/>
        </w:rPr>
        <w:t xml:space="preserve">, </w:t>
      </w:r>
      <w:r w:rsidR="00543154" w:rsidRPr="007A6201">
        <w:rPr>
          <w:b/>
          <w:sz w:val="28"/>
          <w:szCs w:val="28"/>
          <w:lang w:val="es-SV"/>
        </w:rPr>
        <w:t xml:space="preserve">ACUERDA: </w:t>
      </w:r>
      <w:r w:rsidR="0038397F" w:rsidRPr="0038397F">
        <w:rPr>
          <w:sz w:val="28"/>
          <w:szCs w:val="28"/>
        </w:rPr>
        <w:t xml:space="preserve">Autorizar de fondos propios la erogación de </w:t>
      </w:r>
      <w:r w:rsidR="0038397F" w:rsidRPr="0038397F">
        <w:rPr>
          <w:b/>
          <w:sz w:val="28"/>
          <w:szCs w:val="28"/>
        </w:rPr>
        <w:t>$ 500.00</w:t>
      </w:r>
      <w:r w:rsidR="0038397F" w:rsidRPr="0038397F">
        <w:rPr>
          <w:sz w:val="28"/>
          <w:szCs w:val="28"/>
        </w:rPr>
        <w:t xml:space="preserve"> con aplicación a la cifra presupuestaria: 51302-BENEFICIOS EXTRAORDINARIOS, y entregar en concepto de ayuda económica al señor Concejal Rafael Antonio Argueta Quinto Regidor Propietario de esta Municipalidad, por el fallecimiento de su mamá señora Rosa Emilia Argueta, el día 15/04/18.-</w:t>
      </w:r>
      <w:r w:rsidR="0038397F" w:rsidRPr="00A60A9E">
        <w:rPr>
          <w:b/>
          <w:sz w:val="28"/>
          <w:szCs w:val="28"/>
        </w:rPr>
        <w:t xml:space="preserve"> </w:t>
      </w:r>
      <w:r w:rsidR="00012482" w:rsidRPr="00A60A9E">
        <w:rPr>
          <w:b/>
          <w:sz w:val="28"/>
          <w:szCs w:val="28"/>
        </w:rPr>
        <w:t>CERTIFÍQUESE Y NOTIFIQUESE.-</w:t>
      </w:r>
      <w:bookmarkStart w:id="11" w:name="_Hlk503425955"/>
      <w:bookmarkEnd w:id="8"/>
      <w:bookmarkEnd w:id="9"/>
      <w:bookmarkEnd w:id="10"/>
      <w:r w:rsidR="00520F78" w:rsidRPr="00A60A9E">
        <w:rPr>
          <w:b/>
          <w:sz w:val="28"/>
          <w:szCs w:val="28"/>
        </w:rPr>
        <w:t xml:space="preserve"> </w:t>
      </w:r>
      <w:bookmarkStart w:id="12" w:name="_Hlk513534565"/>
      <w:r w:rsidR="00A940F9" w:rsidRPr="00A60A9E">
        <w:rPr>
          <w:b/>
          <w:sz w:val="28"/>
          <w:szCs w:val="28"/>
        </w:rPr>
        <w:t xml:space="preserve"> </w:t>
      </w:r>
      <w:bookmarkStart w:id="13" w:name="_Hlk515974088"/>
      <w:r w:rsidRPr="00A60A9E">
        <w:rPr>
          <w:b/>
          <w:sz w:val="28"/>
          <w:szCs w:val="28"/>
        </w:rPr>
        <w:t>A</w:t>
      </w:r>
      <w:r w:rsidRPr="00A60A9E">
        <w:rPr>
          <w:b/>
          <w:sz w:val="28"/>
          <w:szCs w:val="28"/>
          <w:lang w:val="es-SV"/>
        </w:rPr>
        <w:t xml:space="preserve">CUERDO NÚMERO </w:t>
      </w:r>
      <w:r w:rsidR="000C7464" w:rsidRPr="00A60A9E">
        <w:rPr>
          <w:b/>
          <w:sz w:val="28"/>
          <w:szCs w:val="28"/>
          <w:lang w:val="es-SV"/>
        </w:rPr>
        <w:t>SE</w:t>
      </w:r>
      <w:r w:rsidRPr="00A60A9E">
        <w:rPr>
          <w:b/>
          <w:sz w:val="28"/>
          <w:szCs w:val="28"/>
          <w:lang w:val="es-SV"/>
        </w:rPr>
        <w:t>I</w:t>
      </w:r>
      <w:r w:rsidR="000C7464" w:rsidRPr="00A60A9E">
        <w:rPr>
          <w:b/>
          <w:sz w:val="28"/>
          <w:szCs w:val="28"/>
          <w:lang w:val="es-SV"/>
        </w:rPr>
        <w:t>S</w:t>
      </w:r>
      <w:r w:rsidRPr="00A60A9E">
        <w:rPr>
          <w:b/>
          <w:sz w:val="28"/>
          <w:szCs w:val="28"/>
          <w:lang w:val="es-SV"/>
        </w:rPr>
        <w:t>.-</w:t>
      </w:r>
      <w:r w:rsidRPr="00A60A9E">
        <w:rPr>
          <w:sz w:val="28"/>
          <w:szCs w:val="28"/>
          <w:lang w:val="es-SV"/>
        </w:rPr>
        <w:t>El</w:t>
      </w:r>
      <w:r w:rsidR="002E6A3F" w:rsidRPr="00A60A9E">
        <w:rPr>
          <w:sz w:val="28"/>
          <w:szCs w:val="28"/>
          <w:lang w:val="es-SV"/>
        </w:rPr>
        <w:t xml:space="preserve"> </w:t>
      </w:r>
      <w:r w:rsidRPr="00A60A9E">
        <w:rPr>
          <w:sz w:val="28"/>
          <w:szCs w:val="28"/>
          <w:lang w:val="es-SV"/>
        </w:rPr>
        <w:t>Concejo</w:t>
      </w:r>
      <w:r w:rsidR="002E6A3F" w:rsidRPr="00A60A9E">
        <w:rPr>
          <w:sz w:val="28"/>
          <w:szCs w:val="28"/>
          <w:lang w:val="es-SV"/>
        </w:rPr>
        <w:t xml:space="preserve"> </w:t>
      </w:r>
      <w:r w:rsidRPr="00A60A9E">
        <w:rPr>
          <w:sz w:val="28"/>
          <w:szCs w:val="28"/>
          <w:lang w:val="es-SV"/>
        </w:rPr>
        <w:t xml:space="preserve">Municipal, </w:t>
      </w:r>
      <w:r w:rsidRPr="00A60A9E">
        <w:rPr>
          <w:b/>
          <w:sz w:val="28"/>
          <w:szCs w:val="28"/>
          <w:lang w:val="es-SV"/>
        </w:rPr>
        <w:t xml:space="preserve">CONSIDERANDO: </w:t>
      </w:r>
      <w:r w:rsidRPr="00A60A9E">
        <w:rPr>
          <w:sz w:val="28"/>
          <w:szCs w:val="28"/>
          <w:lang w:val="es-SV"/>
        </w:rPr>
        <w:t>Visto y deliberado</w:t>
      </w:r>
      <w:r w:rsidR="003803A6" w:rsidRPr="00A60A9E">
        <w:rPr>
          <w:sz w:val="28"/>
          <w:szCs w:val="28"/>
          <w:lang w:val="es-SV"/>
        </w:rPr>
        <w:t xml:space="preserve"> </w:t>
      </w:r>
      <w:r w:rsidRPr="00A60A9E">
        <w:rPr>
          <w:sz w:val="28"/>
          <w:szCs w:val="28"/>
        </w:rPr>
        <w:t xml:space="preserve">el punto del numeral </w:t>
      </w:r>
      <w:r w:rsidR="007A6201" w:rsidRPr="00A60A9E">
        <w:rPr>
          <w:b/>
          <w:sz w:val="28"/>
          <w:szCs w:val="28"/>
        </w:rPr>
        <w:t>9</w:t>
      </w:r>
      <w:r w:rsidRPr="00A60A9E">
        <w:rPr>
          <w:sz w:val="28"/>
          <w:szCs w:val="28"/>
        </w:rPr>
        <w:t xml:space="preserve"> de la agenda:</w:t>
      </w:r>
      <w:r w:rsidR="006E58E3" w:rsidRPr="00A60A9E">
        <w:rPr>
          <w:sz w:val="28"/>
          <w:szCs w:val="28"/>
        </w:rPr>
        <w:t xml:space="preserve"> </w:t>
      </w:r>
      <w:r w:rsidR="0038397F" w:rsidRPr="0038397F">
        <w:rPr>
          <w:sz w:val="28"/>
          <w:szCs w:val="28"/>
        </w:rPr>
        <w:t xml:space="preserve">Nota del 04/06/18 del Ing. Wiliam Noé Claros Vigil Jefe de la UACI: </w:t>
      </w:r>
      <w:r w:rsidR="0038397F" w:rsidRPr="0038397F">
        <w:rPr>
          <w:sz w:val="28"/>
          <w:szCs w:val="28"/>
          <w:lang w:val="es-SV"/>
        </w:rPr>
        <w:t xml:space="preserve">De conformidad al Acuerdo Municipal N° 08 Acta N° 04 del 23/05/2018 y haber realizado el proceso correlativo Comprasal No. 20180027, CODIGO-LG-034-AMSM-2018, para por Libre Gestión realizar el proceso denominado: LA COMPRA DE MATERIALES DE DEFENSA Y SEGURIDAD PUBLICA, MAQUINARIA Y EQUIPO, HERRAMIENTAS, REPUESTOS Y ACCESORIOS, PRODUCTOS TEXTILES Y VESTUARIOS, PRODUCTOS QUIMICOS, PARA SER UTILIZADOS POR EL CUERPO DE AGENTES MUNICIPALES EN EL CUMPLIMIENTO DE LAS FUNCIONES ENCOMENDADAS.- Habiendo participado como oferentes las Empresas FREUND S.A. DE C.V. (DAVID EDUARDO FREUND), TALLER CAPRILE EL FRANCO </w:t>
      </w:r>
      <w:r w:rsidR="0038397F" w:rsidRPr="0038397F">
        <w:rPr>
          <w:sz w:val="28"/>
          <w:szCs w:val="28"/>
          <w:lang w:val="es-SV"/>
        </w:rPr>
        <w:lastRenderedPageBreak/>
        <w:t>TIRADOR (OSCAR ENNIO CAPRILE DIAZ); y DIRECCION GENERAL DE TESORERIA (GENERAL SALVADOR ORLANDO MONTANO MENDEZ), de conformidad al detalle siguiente:</w:t>
      </w:r>
    </w:p>
    <w:p w:rsidR="0038397F" w:rsidRPr="00F62AB6" w:rsidRDefault="0038397F" w:rsidP="0038397F">
      <w:pPr>
        <w:pStyle w:val="Sinespaciado"/>
        <w:shd w:val="clear" w:color="auto" w:fill="FFFFFF" w:themeFill="background1"/>
        <w:ind w:left="502"/>
        <w:rPr>
          <w:sz w:val="16"/>
          <w:szCs w:val="16"/>
        </w:rPr>
      </w:pPr>
    </w:p>
    <w:tbl>
      <w:tblPr>
        <w:tblStyle w:val="Tablaconcuadrcula"/>
        <w:tblW w:w="0" w:type="auto"/>
        <w:tblInd w:w="633" w:type="dxa"/>
        <w:shd w:val="clear" w:color="auto" w:fill="FFFFFF" w:themeFill="background1"/>
        <w:tblLook w:val="04A0" w:firstRow="1" w:lastRow="0" w:firstColumn="1" w:lastColumn="0" w:noHBand="0" w:noVBand="1"/>
      </w:tblPr>
      <w:tblGrid>
        <w:gridCol w:w="1052"/>
        <w:gridCol w:w="5551"/>
        <w:gridCol w:w="2499"/>
      </w:tblGrid>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CANTIDAD</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DESCRIPCION</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TALLER CAPRILE</w:t>
            </w: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EL FRANCO TIRADOR</w:t>
            </w: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(OSCAR ENNIO CAPRILE DIAZ)</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54117</w:t>
            </w:r>
          </w:p>
        </w:tc>
        <w:tc>
          <w:tcPr>
            <w:tcW w:w="2563"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120</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CAJAS DE MUNICION 9 MM. TIPO SOLIDO, ORIGINAL DE FABRICA, 50 UNIDADES POR CAJA</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$ 6,000.00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01</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CAJA DE MUNICION CALIBRE .40 MM SOLIDO ORIGINAL DE FABRICA, 50 TIROS</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$ 70.00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04</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CAJAS DE MUNICION CALIBRE 12 TIPO 00 PARA SEGURIDAD, ORIGINAL DE FABRICA DE 5 UNIDADES POR CAJA</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$ 48.00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24</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CAJAS DE MUNICION CALIBRE 38 ESPECIAL, TIPO SOLIDO ORIGINAL DE FABRICA DE 50 UNIDADES POR CAJA</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$ 1,680.00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25</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CHALECOS ANTIBALAS- NIVEL 3a DE SEGURIDAD</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$ 12,500.00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SUB TOTAL</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$ 20,298.00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54118</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92</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FUNDAS PARA REVOLVER Y PARA ESCUADRA PARA SEGURIDAD, DE NYLON</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$ 644.00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54104</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92</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xml:space="preserve">CINTURONES PARA SEGURIDAD, </w:t>
            </w:r>
            <w:proofErr w:type="gramStart"/>
            <w:r w:rsidRPr="00F62AB6">
              <w:rPr>
                <w:rFonts w:ascii="Times New Roman" w:hAnsi="Times New Roman"/>
                <w:color w:val="000000" w:themeColor="text1"/>
                <w:sz w:val="16"/>
                <w:szCs w:val="16"/>
                <w:lang w:val="es-SV"/>
              </w:rPr>
              <w:t>TIPO  NYLON</w:t>
            </w:r>
            <w:proofErr w:type="gramEnd"/>
            <w:r w:rsidRPr="00F62AB6">
              <w:rPr>
                <w:rFonts w:ascii="Times New Roman" w:hAnsi="Times New Roman"/>
                <w:color w:val="000000" w:themeColor="text1"/>
                <w:sz w:val="16"/>
                <w:szCs w:val="16"/>
                <w:lang w:val="es-SV"/>
              </w:rPr>
              <w:t>, COLOR NEGRO</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$ 644.00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92</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PARES DE BOTAS JUNGLAS - ORIGINALES</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$ 6,256.00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SUB TOTAL</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$ 6,900.00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54107</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92</w:t>
            </w: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xml:space="preserve">BOTES DE GAS </w:t>
            </w:r>
            <w:proofErr w:type="gramStart"/>
            <w:r w:rsidRPr="00F62AB6">
              <w:rPr>
                <w:rFonts w:ascii="Times New Roman" w:hAnsi="Times New Roman"/>
                <w:color w:val="000000" w:themeColor="text1"/>
                <w:sz w:val="16"/>
                <w:szCs w:val="16"/>
                <w:lang w:val="es-SV"/>
              </w:rPr>
              <w:t>PIMIENTA ,</w:t>
            </w:r>
            <w:proofErr w:type="gramEnd"/>
            <w:r w:rsidRPr="00F62AB6">
              <w:rPr>
                <w:rFonts w:ascii="Times New Roman" w:hAnsi="Times New Roman"/>
                <w:color w:val="000000" w:themeColor="text1"/>
                <w:sz w:val="16"/>
                <w:szCs w:val="16"/>
                <w:lang w:val="es-SV"/>
              </w:rPr>
              <w:t xml:space="preserve"> MARCA SABRE RED GRANDE DE 120 ML</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$ 1,702.00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727"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TOTAL</w:t>
            </w:r>
          </w:p>
        </w:tc>
        <w:tc>
          <w:tcPr>
            <w:tcW w:w="2563"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roofErr w:type="gramStart"/>
            <w:r w:rsidRPr="00F62AB6">
              <w:rPr>
                <w:rFonts w:ascii="Times New Roman" w:hAnsi="Times New Roman"/>
                <w:color w:val="000000" w:themeColor="text1"/>
                <w:sz w:val="16"/>
                <w:szCs w:val="16"/>
                <w:lang w:val="es-SV"/>
              </w:rPr>
              <w:t>$  29,544.00</w:t>
            </w:r>
            <w:proofErr w:type="gramEnd"/>
          </w:p>
        </w:tc>
      </w:tr>
    </w:tbl>
    <w:p w:rsidR="0038397F" w:rsidRPr="00F62AB6" w:rsidRDefault="0038397F" w:rsidP="0038397F">
      <w:pPr>
        <w:shd w:val="clear" w:color="auto" w:fill="FFFFFF" w:themeFill="background1"/>
        <w:jc w:val="both"/>
        <w:rPr>
          <w:rFonts w:ascii="Times New Roman" w:hAnsi="Times New Roman"/>
          <w:sz w:val="16"/>
          <w:szCs w:val="16"/>
          <w:lang w:val="es-SV"/>
        </w:rPr>
      </w:pPr>
    </w:p>
    <w:p w:rsidR="0038397F" w:rsidRPr="00F62AB6" w:rsidRDefault="0038397F" w:rsidP="0038397F">
      <w:pPr>
        <w:shd w:val="clear" w:color="auto" w:fill="FFFFFF" w:themeFill="background1"/>
        <w:jc w:val="both"/>
        <w:rPr>
          <w:rFonts w:ascii="Times New Roman" w:hAnsi="Times New Roman"/>
          <w:sz w:val="16"/>
          <w:szCs w:val="16"/>
          <w:lang w:val="es-SV"/>
        </w:rPr>
      </w:pPr>
    </w:p>
    <w:tbl>
      <w:tblPr>
        <w:tblStyle w:val="Tablaconcuadrcula"/>
        <w:tblW w:w="0" w:type="auto"/>
        <w:jc w:val="center"/>
        <w:shd w:val="clear" w:color="auto" w:fill="FFFFFF" w:themeFill="background1"/>
        <w:tblLook w:val="04A0" w:firstRow="1" w:lastRow="0" w:firstColumn="1" w:lastColumn="0" w:noHBand="0" w:noVBand="1"/>
      </w:tblPr>
      <w:tblGrid>
        <w:gridCol w:w="1052"/>
        <w:gridCol w:w="4819"/>
        <w:gridCol w:w="2496"/>
      </w:tblGrid>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CANTIDAD</w:t>
            </w: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DESCRIPCION</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FREUND S.A. DE C.V.</w:t>
            </w: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(DAVID EDUARDO FREUND)</w:t>
            </w: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54106</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32</w:t>
            </w: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CAPA IMPERMEABLE. CA/ VERDE  1 PZA.  M GBS</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$ 262.40</w:t>
            </w: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30</w:t>
            </w: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CAPA IMPERMEABLE VERDE 1 PZA. L GBS</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$ 246.00</w:t>
            </w: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30</w:t>
            </w: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CAPA IMPERMEABLE VERDE 1 PZA XL GBS</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$ 246.00</w:t>
            </w: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xml:space="preserve">SUB TOTAL </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$ 754.40</w:t>
            </w: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54199</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24</w:t>
            </w: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ROLLOS CINTA BARRERA- PRECAUCION 3P X 1000 PIE</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$ 204.00</w:t>
            </w: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61102</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04</w:t>
            </w: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 xml:space="preserve">PLANCHAS ELECTRICA – SECA </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 xml:space="preserve">$ 139.60 </w:t>
            </w:r>
          </w:p>
        </w:tc>
      </w:tr>
      <w:tr w:rsidR="0038397F" w:rsidRPr="00F62AB6" w:rsidTr="008511E0">
        <w:trPr>
          <w:jc w:val="center"/>
        </w:trPr>
        <w:tc>
          <w:tcPr>
            <w:tcW w:w="86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4819"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TOTAL</w:t>
            </w:r>
          </w:p>
        </w:tc>
        <w:tc>
          <w:tcPr>
            <w:tcW w:w="2496"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1,098.00</w:t>
            </w:r>
          </w:p>
        </w:tc>
      </w:tr>
    </w:tbl>
    <w:p w:rsidR="0038397F" w:rsidRPr="00F62AB6" w:rsidRDefault="0038397F" w:rsidP="0038397F">
      <w:pPr>
        <w:shd w:val="clear" w:color="auto" w:fill="FFFFFF" w:themeFill="background1"/>
        <w:jc w:val="both"/>
        <w:rPr>
          <w:rFonts w:ascii="Times New Roman" w:hAnsi="Times New Roman"/>
          <w:sz w:val="16"/>
          <w:szCs w:val="16"/>
          <w:lang w:val="es-SV"/>
        </w:rPr>
      </w:pPr>
    </w:p>
    <w:p w:rsidR="0038397F" w:rsidRPr="00F62AB6" w:rsidRDefault="0038397F" w:rsidP="0038397F">
      <w:pPr>
        <w:shd w:val="clear" w:color="auto" w:fill="FFFFFF" w:themeFill="background1"/>
        <w:jc w:val="both"/>
        <w:rPr>
          <w:rFonts w:ascii="Times New Roman" w:hAnsi="Times New Roman"/>
          <w:sz w:val="16"/>
          <w:szCs w:val="16"/>
          <w:lang w:val="es-SV"/>
        </w:rPr>
      </w:pPr>
    </w:p>
    <w:tbl>
      <w:tblPr>
        <w:tblStyle w:val="Tablaconcuadrcula"/>
        <w:tblW w:w="0" w:type="auto"/>
        <w:tblInd w:w="633" w:type="dxa"/>
        <w:shd w:val="clear" w:color="auto" w:fill="FFFFFF" w:themeFill="background1"/>
        <w:tblLook w:val="04A0" w:firstRow="1" w:lastRow="0" w:firstColumn="1" w:lastColumn="0" w:noHBand="0" w:noVBand="1"/>
      </w:tblPr>
      <w:tblGrid>
        <w:gridCol w:w="1052"/>
        <w:gridCol w:w="5141"/>
        <w:gridCol w:w="2909"/>
      </w:tblGrid>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both"/>
              <w:rPr>
                <w:rFonts w:ascii="Times New Roman" w:hAnsi="Times New Roman"/>
                <w:color w:val="000000" w:themeColor="text1"/>
                <w:sz w:val="16"/>
                <w:szCs w:val="16"/>
              </w:rPr>
            </w:pPr>
            <w:r w:rsidRPr="00F62AB6">
              <w:rPr>
                <w:rFonts w:ascii="Times New Roman" w:hAnsi="Times New Roman"/>
                <w:color w:val="000000" w:themeColor="text1"/>
                <w:sz w:val="16"/>
                <w:szCs w:val="16"/>
              </w:rPr>
              <w:t>CANTIDAD</w:t>
            </w:r>
          </w:p>
        </w:tc>
        <w:tc>
          <w:tcPr>
            <w:tcW w:w="5302"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DESCRIPCION</w:t>
            </w:r>
          </w:p>
        </w:tc>
        <w:tc>
          <w:tcPr>
            <w:tcW w:w="2988"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DIRECCION GENERAL</w:t>
            </w: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xml:space="preserve"> DE TESORERIA</w:t>
            </w: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(GENERAL SALVADOR ORLANDO MONTANO MENDEZ)</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302"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54104</w:t>
            </w:r>
          </w:p>
        </w:tc>
        <w:tc>
          <w:tcPr>
            <w:tcW w:w="2988"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rPr>
            </w:pPr>
            <w:r w:rsidRPr="00F62AB6">
              <w:rPr>
                <w:rFonts w:ascii="Times New Roman" w:hAnsi="Times New Roman"/>
                <w:color w:val="000000" w:themeColor="text1"/>
                <w:sz w:val="16"/>
                <w:szCs w:val="16"/>
              </w:rPr>
              <w:t>92</w:t>
            </w:r>
          </w:p>
        </w:tc>
        <w:tc>
          <w:tcPr>
            <w:tcW w:w="5302"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PARES DE BOTAS JUNGLA- NEGRA, CON LONA NEGRA IMPERMEABLE, CUERO DE FLOR CORREGIDA DE 2.2-2.4 MM DE ESPESOR, HILO NYLON 100 % (COSTURAS</w:t>
            </w:r>
            <w:proofErr w:type="gramStart"/>
            <w:r w:rsidRPr="00F62AB6">
              <w:rPr>
                <w:rFonts w:ascii="Times New Roman" w:hAnsi="Times New Roman"/>
                <w:color w:val="000000" w:themeColor="text1"/>
                <w:sz w:val="16"/>
                <w:szCs w:val="16"/>
                <w:lang w:val="es-SV"/>
              </w:rPr>
              <w:t>),  BANDAS</w:t>
            </w:r>
            <w:proofErr w:type="gramEnd"/>
            <w:r w:rsidRPr="00F62AB6">
              <w:rPr>
                <w:rFonts w:ascii="Times New Roman" w:hAnsi="Times New Roman"/>
                <w:color w:val="000000" w:themeColor="text1"/>
                <w:sz w:val="16"/>
                <w:szCs w:val="16"/>
                <w:lang w:val="es-SV"/>
              </w:rPr>
              <w:t xml:space="preserve"> 100% NYLON (LATERALES DE BOTAS), CUBO DE FIBRA (EN PUNTA)</w:t>
            </w:r>
            <w:r w:rsidR="00A624DF">
              <w:rPr>
                <w:rFonts w:ascii="Times New Roman" w:hAnsi="Times New Roman"/>
                <w:color w:val="000000" w:themeColor="text1"/>
                <w:sz w:val="16"/>
                <w:szCs w:val="16"/>
                <w:lang w:val="es-SV"/>
              </w:rPr>
              <w:t xml:space="preserve"> </w:t>
            </w:r>
            <w:r w:rsidRPr="00F62AB6">
              <w:rPr>
                <w:rFonts w:ascii="Times New Roman" w:hAnsi="Times New Roman"/>
                <w:color w:val="000000" w:themeColor="text1"/>
                <w:sz w:val="16"/>
                <w:szCs w:val="16"/>
                <w:lang w:val="es-SV"/>
              </w:rPr>
              <w:t>CONTRAFUERTE EN TALON A BASE DE CARTON, SUELA VULCANIZADA, CAMBRAYON METALICO, PLANTILLA METALICA, OJETES RESPIRADEROS EXTERNOS E INTERNOS.</w:t>
            </w:r>
          </w:p>
        </w:tc>
        <w:tc>
          <w:tcPr>
            <w:tcW w:w="2988"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$ 5,133.60</w:t>
            </w:r>
          </w:p>
        </w:tc>
      </w:tr>
      <w:tr w:rsidR="0038397F" w:rsidRPr="00F62AB6" w:rsidTr="008511E0">
        <w:tc>
          <w:tcPr>
            <w:tcW w:w="1052"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p>
        </w:tc>
        <w:tc>
          <w:tcPr>
            <w:tcW w:w="5302" w:type="dxa"/>
            <w:shd w:val="clear" w:color="auto" w:fill="FFFFFF" w:themeFill="background1"/>
          </w:tcPr>
          <w:p w:rsidR="0038397F" w:rsidRPr="00F62AB6" w:rsidRDefault="0038397F" w:rsidP="008511E0">
            <w:pPr>
              <w:shd w:val="clear" w:color="auto" w:fill="FFFFFF" w:themeFill="background1"/>
              <w:jc w:val="both"/>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TOTAL</w:t>
            </w:r>
          </w:p>
        </w:tc>
        <w:tc>
          <w:tcPr>
            <w:tcW w:w="2988" w:type="dxa"/>
            <w:shd w:val="clear" w:color="auto" w:fill="FFFFFF" w:themeFill="background1"/>
          </w:tcPr>
          <w:p w:rsidR="0038397F" w:rsidRPr="00F62AB6" w:rsidRDefault="0038397F" w:rsidP="008511E0">
            <w:pPr>
              <w:shd w:val="clear" w:color="auto" w:fill="FFFFFF" w:themeFill="background1"/>
              <w:jc w:val="center"/>
              <w:rPr>
                <w:rFonts w:ascii="Times New Roman" w:hAnsi="Times New Roman"/>
                <w:color w:val="000000" w:themeColor="text1"/>
                <w:sz w:val="16"/>
                <w:szCs w:val="16"/>
                <w:lang w:val="es-SV"/>
              </w:rPr>
            </w:pPr>
            <w:r w:rsidRPr="00F62AB6">
              <w:rPr>
                <w:rFonts w:ascii="Times New Roman" w:hAnsi="Times New Roman"/>
                <w:color w:val="000000" w:themeColor="text1"/>
                <w:sz w:val="16"/>
                <w:szCs w:val="16"/>
                <w:lang w:val="es-SV"/>
              </w:rPr>
              <w:t>$ 5,133.60</w:t>
            </w:r>
          </w:p>
        </w:tc>
      </w:tr>
    </w:tbl>
    <w:p w:rsidR="0038397F" w:rsidRPr="00526B5F" w:rsidRDefault="0038397F" w:rsidP="0038397F">
      <w:pPr>
        <w:jc w:val="both"/>
        <w:rPr>
          <w:rFonts w:ascii="Times New Roman" w:hAnsi="Times New Roman"/>
          <w:lang w:val="es-SV"/>
        </w:rPr>
      </w:pPr>
      <w:r w:rsidRPr="0038397F">
        <w:rPr>
          <w:rFonts w:ascii="Times New Roman" w:hAnsi="Times New Roman"/>
          <w:sz w:val="28"/>
          <w:szCs w:val="28"/>
          <w:lang w:val="es-SV"/>
        </w:rPr>
        <w:t xml:space="preserve">Después de haber analizado las ofertas, solicita Acuerdo Municipal.- Se tiene copia de disponibilidad presupuestaria, solicitud; y ofertas; con el aval de la Comisión Desarrollo Humano, Seguridad y Participación Ciudadana, por medio de la firma </w:t>
      </w:r>
      <w:r w:rsidRPr="0038397F">
        <w:rPr>
          <w:rFonts w:ascii="Times New Roman" w:hAnsi="Times New Roman"/>
          <w:sz w:val="28"/>
          <w:szCs w:val="28"/>
        </w:rPr>
        <w:t>del señor Concejal Dr. José Oswaldo Granados</w:t>
      </w:r>
      <w:r w:rsidR="00053984" w:rsidRPr="00A60A9E">
        <w:rPr>
          <w:rFonts w:ascii="Times New Roman" w:hAnsi="Times New Roman"/>
          <w:sz w:val="28"/>
          <w:szCs w:val="28"/>
        </w:rPr>
        <w:t xml:space="preserve">; sometido a votación salvan su voto los </w:t>
      </w:r>
      <w:r w:rsidR="00053984" w:rsidRPr="00A60A9E">
        <w:rPr>
          <w:rFonts w:ascii="Times New Roman" w:hAnsi="Times New Roman"/>
          <w:sz w:val="28"/>
          <w:szCs w:val="28"/>
        </w:rPr>
        <w:lastRenderedPageBreak/>
        <w:t xml:space="preserve">señores Concejales </w:t>
      </w:r>
      <w:r w:rsidR="00A7639B" w:rsidRPr="00A60A9E">
        <w:rPr>
          <w:rFonts w:ascii="Times New Roman" w:hAnsi="Times New Roman"/>
          <w:color w:val="000000"/>
          <w:sz w:val="28"/>
          <w:szCs w:val="28"/>
        </w:rPr>
        <w:t>Licda. Gilda María Mata</w:t>
      </w:r>
      <w:r w:rsidR="00A7639B" w:rsidRPr="00A60A9E">
        <w:rPr>
          <w:rFonts w:ascii="Times New Roman" w:hAnsi="Times New Roman"/>
          <w:sz w:val="28"/>
          <w:szCs w:val="28"/>
        </w:rPr>
        <w:t xml:space="preserve">, </w:t>
      </w:r>
      <w:r w:rsidR="00A7639B" w:rsidRPr="00A60A9E">
        <w:rPr>
          <w:rFonts w:ascii="Times New Roman" w:hAnsi="Times New Roman"/>
          <w:color w:val="000000"/>
          <w:sz w:val="28"/>
          <w:szCs w:val="28"/>
        </w:rPr>
        <w:t>Cap. Mauricio Ernesto Campos Martínez</w:t>
      </w:r>
      <w:r w:rsidR="00A7639B" w:rsidRPr="00A60A9E">
        <w:rPr>
          <w:rFonts w:ascii="Times New Roman" w:hAnsi="Times New Roman"/>
          <w:sz w:val="28"/>
          <w:szCs w:val="28"/>
        </w:rPr>
        <w:t xml:space="preserve">, </w:t>
      </w:r>
      <w:r w:rsidR="00A7639B" w:rsidRPr="00A60A9E">
        <w:rPr>
          <w:rFonts w:ascii="Times New Roman" w:hAnsi="Times New Roman"/>
          <w:color w:val="000000"/>
          <w:sz w:val="28"/>
          <w:szCs w:val="28"/>
        </w:rPr>
        <w:t>Lic. Mario Ernesto Portillo Arévalo</w:t>
      </w:r>
      <w:r w:rsidR="008D657A">
        <w:rPr>
          <w:rFonts w:ascii="Times New Roman" w:hAnsi="Times New Roman"/>
          <w:color w:val="000000"/>
          <w:sz w:val="28"/>
          <w:szCs w:val="28"/>
        </w:rPr>
        <w:t>,</w:t>
      </w:r>
      <w:r w:rsidR="00A7639B" w:rsidRPr="00A60A9E">
        <w:rPr>
          <w:rFonts w:ascii="Times New Roman" w:hAnsi="Times New Roman"/>
          <w:color w:val="000000"/>
          <w:sz w:val="28"/>
          <w:szCs w:val="28"/>
        </w:rPr>
        <w:t xml:space="preserve"> Sr</w:t>
      </w:r>
      <w:r w:rsidR="00050C23" w:rsidRPr="00A60A9E">
        <w:rPr>
          <w:rFonts w:ascii="Times New Roman" w:hAnsi="Times New Roman"/>
          <w:color w:val="000000"/>
          <w:sz w:val="28"/>
          <w:szCs w:val="28"/>
        </w:rPr>
        <w:t>it</w:t>
      </w:r>
      <w:r w:rsidR="00A7639B" w:rsidRPr="00A60A9E">
        <w:rPr>
          <w:rFonts w:ascii="Times New Roman" w:hAnsi="Times New Roman"/>
          <w:color w:val="000000"/>
          <w:sz w:val="28"/>
          <w:szCs w:val="28"/>
        </w:rPr>
        <w:t>a. Denisse Yasira Sandoval Flores</w:t>
      </w:r>
      <w:r w:rsidR="008D657A">
        <w:rPr>
          <w:rFonts w:ascii="Times New Roman" w:hAnsi="Times New Roman"/>
          <w:color w:val="000000"/>
          <w:sz w:val="28"/>
          <w:szCs w:val="28"/>
        </w:rPr>
        <w:t>; y Dr.</w:t>
      </w:r>
      <w:r w:rsidR="00B705DB">
        <w:rPr>
          <w:rFonts w:ascii="Times New Roman" w:hAnsi="Times New Roman"/>
          <w:color w:val="000000"/>
          <w:sz w:val="28"/>
          <w:szCs w:val="28"/>
        </w:rPr>
        <w:t xml:space="preserve"> </w:t>
      </w:r>
      <w:r w:rsidR="008D657A">
        <w:rPr>
          <w:rFonts w:ascii="Times New Roman" w:hAnsi="Times New Roman"/>
          <w:color w:val="000000"/>
          <w:sz w:val="28"/>
          <w:szCs w:val="28"/>
        </w:rPr>
        <w:t xml:space="preserve">José Javier Renderos </w:t>
      </w:r>
      <w:r w:rsidR="00B705DB">
        <w:rPr>
          <w:rFonts w:ascii="Times New Roman" w:hAnsi="Times New Roman"/>
          <w:color w:val="000000"/>
          <w:sz w:val="28"/>
          <w:szCs w:val="28"/>
        </w:rPr>
        <w:t>Vásquez</w:t>
      </w:r>
      <w:r w:rsidR="008F6E3F" w:rsidRPr="00A60A9E">
        <w:rPr>
          <w:rFonts w:ascii="Times New Roman" w:hAnsi="Times New Roman"/>
          <w:color w:val="000000"/>
          <w:sz w:val="28"/>
          <w:szCs w:val="28"/>
        </w:rPr>
        <w:t>,</w:t>
      </w:r>
      <w:r w:rsidR="00053984" w:rsidRPr="00A60A9E">
        <w:rPr>
          <w:rFonts w:ascii="Times New Roman" w:hAnsi="Times New Roman"/>
          <w:sz w:val="28"/>
          <w:szCs w:val="28"/>
        </w:rPr>
        <w:t xml:space="preserve"> </w:t>
      </w:r>
      <w:r w:rsidR="00053984" w:rsidRPr="00A60A9E">
        <w:rPr>
          <w:rFonts w:ascii="Times New Roman" w:hAnsi="Times New Roman"/>
          <w:sz w:val="28"/>
          <w:szCs w:val="28"/>
          <w:lang w:val="es-SV"/>
        </w:rPr>
        <w:t>artículo 45 del Código Municipal</w:t>
      </w:r>
      <w:r w:rsidR="00053984" w:rsidRPr="00A60A9E">
        <w:rPr>
          <w:rFonts w:ascii="Times New Roman" w:hAnsi="Times New Roman"/>
          <w:sz w:val="28"/>
          <w:szCs w:val="28"/>
        </w:rPr>
        <w:t>;</w:t>
      </w:r>
      <w:r w:rsidR="00053984" w:rsidRPr="00A60A9E">
        <w:rPr>
          <w:rFonts w:ascii="Times New Roman" w:hAnsi="Times New Roman"/>
          <w:sz w:val="28"/>
          <w:szCs w:val="28"/>
          <w:lang w:val="es-SV"/>
        </w:rPr>
        <w:t xml:space="preserve"> por </w:t>
      </w:r>
      <w:r w:rsidR="00B705DB">
        <w:rPr>
          <w:rFonts w:ascii="Times New Roman" w:hAnsi="Times New Roman"/>
          <w:b/>
          <w:sz w:val="28"/>
          <w:szCs w:val="28"/>
          <w:lang w:val="es-SV"/>
        </w:rPr>
        <w:t>nuev</w:t>
      </w:r>
      <w:r w:rsidR="004E2B49" w:rsidRPr="00A60A9E">
        <w:rPr>
          <w:rFonts w:ascii="Times New Roman" w:hAnsi="Times New Roman"/>
          <w:b/>
          <w:sz w:val="28"/>
          <w:szCs w:val="28"/>
          <w:lang w:val="es-SV"/>
        </w:rPr>
        <w:t>e</w:t>
      </w:r>
      <w:r w:rsidR="00EE5B9F" w:rsidRPr="00A60A9E">
        <w:rPr>
          <w:rFonts w:ascii="Times New Roman" w:hAnsi="Times New Roman"/>
          <w:b/>
          <w:sz w:val="28"/>
          <w:szCs w:val="28"/>
          <w:lang w:val="es-SV"/>
        </w:rPr>
        <w:t xml:space="preserve"> </w:t>
      </w:r>
      <w:r w:rsidR="00053984" w:rsidRPr="00A60A9E">
        <w:rPr>
          <w:rFonts w:ascii="Times New Roman" w:hAnsi="Times New Roman"/>
          <w:b/>
          <w:sz w:val="28"/>
          <w:szCs w:val="28"/>
          <w:lang w:val="es-SV"/>
        </w:rPr>
        <w:t>votos,</w:t>
      </w:r>
      <w:r w:rsidR="006E58E3" w:rsidRPr="00A60A9E">
        <w:rPr>
          <w:rFonts w:ascii="Times New Roman" w:hAnsi="Times New Roman"/>
          <w:b/>
          <w:sz w:val="28"/>
          <w:szCs w:val="28"/>
          <w:lang w:val="es-SV"/>
        </w:rPr>
        <w:t xml:space="preserve"> </w:t>
      </w:r>
      <w:r w:rsidR="00053984" w:rsidRPr="00A60A9E">
        <w:rPr>
          <w:rFonts w:ascii="Times New Roman" w:hAnsi="Times New Roman"/>
          <w:b/>
          <w:sz w:val="28"/>
          <w:szCs w:val="28"/>
          <w:lang w:val="es-SV"/>
        </w:rPr>
        <w:t>ACUERDA:</w:t>
      </w:r>
      <w:r w:rsidR="004E782F" w:rsidRPr="0038397F">
        <w:rPr>
          <w:rFonts w:ascii="Times New Roman" w:hAnsi="Times New Roman"/>
          <w:b/>
          <w:sz w:val="28"/>
          <w:szCs w:val="28"/>
          <w:lang w:val="es-SV"/>
        </w:rPr>
        <w:t xml:space="preserve"> </w:t>
      </w:r>
      <w:r w:rsidRPr="0038397F">
        <w:rPr>
          <w:rFonts w:ascii="Times New Roman" w:hAnsi="Times New Roman"/>
          <w:b/>
          <w:sz w:val="28"/>
          <w:szCs w:val="28"/>
          <w:lang w:val="es-SV"/>
        </w:rPr>
        <w:t xml:space="preserve">1°) </w:t>
      </w:r>
      <w:r w:rsidRPr="0038397F">
        <w:rPr>
          <w:rFonts w:ascii="Times New Roman" w:hAnsi="Times New Roman"/>
          <w:sz w:val="28"/>
          <w:szCs w:val="28"/>
          <w:lang w:val="es-SV"/>
        </w:rPr>
        <w:t xml:space="preserve">Adjudicar la compra de manera parcial a las Empresas FREUND S.A. DE C.V. (DAVID EDUARDO FREUND), TALLER CAPRILE EL FRANCO TIRADOR (OSCAR ENNIO CAPRILE DIAZ); y a la DIRECCION GENERAL DE TESORERIA (GENERAL SALVADOR ORLANDO MONTANO MENDEZ), por un monto de </w:t>
      </w:r>
      <w:r w:rsidRPr="0038397F">
        <w:rPr>
          <w:rFonts w:ascii="Times New Roman" w:hAnsi="Times New Roman"/>
          <w:b/>
          <w:sz w:val="28"/>
          <w:szCs w:val="28"/>
          <w:lang w:val="es-SV"/>
        </w:rPr>
        <w:t>$29,519.60</w:t>
      </w:r>
      <w:r w:rsidRPr="0038397F">
        <w:rPr>
          <w:rFonts w:ascii="Times New Roman" w:hAnsi="Times New Roman"/>
          <w:sz w:val="28"/>
          <w:szCs w:val="28"/>
          <w:lang w:val="es-SV"/>
        </w:rPr>
        <w:t>, por ofertar el producto de conformidad a los requerimientos de esta Alcaldía, según detalle:</w:t>
      </w:r>
      <w:r w:rsidRPr="00343D5B">
        <w:rPr>
          <w:lang w:val="es-SV"/>
        </w:rPr>
        <w:t xml:space="preserve"> </w:t>
      </w:r>
    </w:p>
    <w:tbl>
      <w:tblPr>
        <w:tblStyle w:val="Tablaconcuadrcula"/>
        <w:tblW w:w="9356" w:type="dxa"/>
        <w:tblInd w:w="158" w:type="dxa"/>
        <w:shd w:val="clear" w:color="auto" w:fill="FFFFFF" w:themeFill="background1"/>
        <w:tblLook w:val="04A0" w:firstRow="1" w:lastRow="0" w:firstColumn="1" w:lastColumn="0" w:noHBand="0" w:noVBand="1"/>
      </w:tblPr>
      <w:tblGrid>
        <w:gridCol w:w="1187"/>
        <w:gridCol w:w="6185"/>
        <w:gridCol w:w="1984"/>
      </w:tblGrid>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p>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CANTIDAD</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p>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DESCRIPCION</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TALLER CAPRILE</w:t>
            </w:r>
          </w:p>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EL FRANCO TIRADOR</w:t>
            </w:r>
          </w:p>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xml:space="preserve">(OSCAR ENNIO </w:t>
            </w:r>
          </w:p>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CAPRILE DIAZ)</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54117</w:t>
            </w:r>
          </w:p>
        </w:tc>
        <w:tc>
          <w:tcPr>
            <w:tcW w:w="199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120</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CAJAS DE MUNICION 9 MM. TIPO SOLIDO, ORIGINAL DE FABRICA, 50 UNIDADES POR CAJA</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$ 6,000.00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01</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CAJA DE MUNICION CALIBRE .40 MM SOLIDO ORIGINAL DE FABRICA, 50 TIROS</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$ 70.00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p>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04</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xml:space="preserve">CAJAS DE MUNICION CALIBRE 12 TIPO 00 PARA SEGURIDAD, ORIGINAL DE FABRICA </w:t>
            </w:r>
          </w:p>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DE 5 UNIDADES POR CAJA</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$ 48.00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p>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24</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CAJAS DE MUNICION CALIBRE 38 ESPECIAL, TIPO SOLIDO ORIGINAL DE FABRICA DE 50 UNIDADES POR CAJA</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$ 1,680.00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25</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CHALECOS ANTIBALAS- NIVEL 3a DE SEGURIDAD</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$ 12,500.00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SUB TOTAL</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$ 20,298.00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54118</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92</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FUNDAS PARA REVOLVER Y PARA ESCUADRA PARA SEGURIDAD, DE NYLON</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$ 644.00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54104</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92</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xml:space="preserve">CINTURONES PARA SEGURIDAD, </w:t>
            </w:r>
            <w:proofErr w:type="gramStart"/>
            <w:r w:rsidRPr="00526B5F">
              <w:rPr>
                <w:rFonts w:ascii="Times New Roman" w:hAnsi="Times New Roman"/>
                <w:b/>
                <w:color w:val="000000" w:themeColor="text1"/>
                <w:sz w:val="18"/>
                <w:szCs w:val="18"/>
                <w:lang w:val="es-SV"/>
              </w:rPr>
              <w:t>TIPO  NYLON</w:t>
            </w:r>
            <w:proofErr w:type="gramEnd"/>
            <w:r w:rsidRPr="00526B5F">
              <w:rPr>
                <w:rFonts w:ascii="Times New Roman" w:hAnsi="Times New Roman"/>
                <w:b/>
                <w:color w:val="000000" w:themeColor="text1"/>
                <w:sz w:val="18"/>
                <w:szCs w:val="18"/>
                <w:lang w:val="es-SV"/>
              </w:rPr>
              <w:t>, COLOR NEGRO</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$ 644.00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54107</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92</w:t>
            </w: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xml:space="preserve">BOTES DE GAS </w:t>
            </w:r>
            <w:proofErr w:type="gramStart"/>
            <w:r w:rsidRPr="00526B5F">
              <w:rPr>
                <w:rFonts w:ascii="Times New Roman" w:hAnsi="Times New Roman"/>
                <w:b/>
                <w:color w:val="000000" w:themeColor="text1"/>
                <w:sz w:val="18"/>
                <w:szCs w:val="18"/>
                <w:lang w:val="es-SV"/>
              </w:rPr>
              <w:t>PIMIENTA ,</w:t>
            </w:r>
            <w:proofErr w:type="gramEnd"/>
            <w:r w:rsidRPr="00526B5F">
              <w:rPr>
                <w:rFonts w:ascii="Times New Roman" w:hAnsi="Times New Roman"/>
                <w:b/>
                <w:color w:val="000000" w:themeColor="text1"/>
                <w:sz w:val="18"/>
                <w:szCs w:val="18"/>
                <w:lang w:val="es-SV"/>
              </w:rPr>
              <w:t xml:space="preserve"> MARCA SABRE RED GRANDE DE 120 ML</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$ 1,702.00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6229"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TOTAL</w:t>
            </w:r>
          </w:p>
        </w:tc>
        <w:tc>
          <w:tcPr>
            <w:tcW w:w="1993"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roofErr w:type="gramStart"/>
            <w:r w:rsidRPr="00526B5F">
              <w:rPr>
                <w:rFonts w:ascii="Times New Roman" w:hAnsi="Times New Roman"/>
                <w:b/>
                <w:color w:val="000000" w:themeColor="text1"/>
                <w:sz w:val="18"/>
                <w:szCs w:val="18"/>
                <w:lang w:val="es-SV"/>
              </w:rPr>
              <w:t>$  23,288.00</w:t>
            </w:r>
            <w:proofErr w:type="gramEnd"/>
          </w:p>
        </w:tc>
      </w:tr>
    </w:tbl>
    <w:p w:rsidR="0038397F" w:rsidRDefault="0038397F" w:rsidP="0038397F">
      <w:pPr>
        <w:shd w:val="clear" w:color="auto" w:fill="FFFFFF" w:themeFill="background1"/>
        <w:jc w:val="both"/>
        <w:rPr>
          <w:rFonts w:ascii="Times New Roman" w:hAnsi="Times New Roman"/>
          <w:sz w:val="18"/>
          <w:szCs w:val="18"/>
          <w:lang w:val="es-SV"/>
        </w:rPr>
      </w:pPr>
    </w:p>
    <w:p w:rsidR="00B705DB" w:rsidRPr="00526B5F" w:rsidRDefault="00B705DB" w:rsidP="0038397F">
      <w:pPr>
        <w:shd w:val="clear" w:color="auto" w:fill="FFFFFF" w:themeFill="background1"/>
        <w:jc w:val="both"/>
        <w:rPr>
          <w:rFonts w:ascii="Times New Roman" w:hAnsi="Times New Roman"/>
          <w:sz w:val="18"/>
          <w:szCs w:val="18"/>
          <w:lang w:val="es-SV"/>
        </w:rPr>
      </w:pPr>
    </w:p>
    <w:tbl>
      <w:tblPr>
        <w:tblStyle w:val="Tablaconcuadrcula"/>
        <w:tblW w:w="0" w:type="auto"/>
        <w:tblInd w:w="258" w:type="dxa"/>
        <w:shd w:val="clear" w:color="auto" w:fill="FFFFFF" w:themeFill="background1"/>
        <w:tblLook w:val="04A0" w:firstRow="1" w:lastRow="0" w:firstColumn="1" w:lastColumn="0" w:noHBand="0" w:noVBand="1"/>
      </w:tblPr>
      <w:tblGrid>
        <w:gridCol w:w="1187"/>
        <w:gridCol w:w="4953"/>
        <w:gridCol w:w="2689"/>
      </w:tblGrid>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p>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CANTIDAD</w:t>
            </w: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p>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DESCRIPCION</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FREUND S.A. DE C.V.</w:t>
            </w:r>
          </w:p>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(DAVID EDUARDO FREUND)</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54106</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32</w:t>
            </w: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CAPA IMPERMEABLE. CA/ VERDE  1 PZA.  M GBS</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$ 262.40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30</w:t>
            </w: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CAPA IMPERMEABLE VERDE 1 PZA. L GBS</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$ 246.00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30</w:t>
            </w: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CAPA IMPERMEABLE VERDE 1 PZA XL GBS</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$ 246.00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xml:space="preserve">SUB TOTAL </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$ 754.40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54199</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24</w:t>
            </w: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ROLLOS CINTA BARRERA- PRECAUCION 3P X 1000 PIE</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$ 204.00</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61102</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04</w:t>
            </w: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 xml:space="preserve">PLANCHAS ELECTRICA – SECA </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 xml:space="preserve">$ 139.60 </w:t>
            </w:r>
          </w:p>
        </w:tc>
      </w:tr>
      <w:tr w:rsidR="0038397F" w:rsidRPr="00526B5F" w:rsidTr="002970A9">
        <w:tc>
          <w:tcPr>
            <w:tcW w:w="1134"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p>
        </w:tc>
        <w:tc>
          <w:tcPr>
            <w:tcW w:w="4953" w:type="dxa"/>
            <w:shd w:val="clear" w:color="auto" w:fill="FFFFFF" w:themeFill="background1"/>
          </w:tcPr>
          <w:p w:rsidR="0038397F" w:rsidRPr="00526B5F" w:rsidRDefault="0038397F" w:rsidP="008511E0">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TOTAL</w:t>
            </w:r>
          </w:p>
        </w:tc>
        <w:tc>
          <w:tcPr>
            <w:tcW w:w="2689" w:type="dxa"/>
            <w:shd w:val="clear" w:color="auto" w:fill="FFFFFF" w:themeFill="background1"/>
          </w:tcPr>
          <w:p w:rsidR="0038397F" w:rsidRPr="00526B5F" w:rsidRDefault="0038397F" w:rsidP="008511E0">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$ 1,098.00</w:t>
            </w:r>
          </w:p>
        </w:tc>
      </w:tr>
    </w:tbl>
    <w:tbl>
      <w:tblPr>
        <w:tblStyle w:val="Tablaconcuadrcula"/>
        <w:tblpPr w:leftFromText="141" w:rightFromText="141" w:vertAnchor="text" w:horzAnchor="margin" w:tblpY="387"/>
        <w:tblW w:w="9356" w:type="dxa"/>
        <w:shd w:val="clear" w:color="auto" w:fill="FFFFFF" w:themeFill="background1"/>
        <w:tblLook w:val="04A0" w:firstRow="1" w:lastRow="0" w:firstColumn="1" w:lastColumn="0" w:noHBand="0" w:noVBand="1"/>
      </w:tblPr>
      <w:tblGrid>
        <w:gridCol w:w="1187"/>
        <w:gridCol w:w="5617"/>
        <w:gridCol w:w="2552"/>
      </w:tblGrid>
      <w:tr w:rsidR="002970A9" w:rsidRPr="00526B5F" w:rsidTr="002970A9">
        <w:tc>
          <w:tcPr>
            <w:tcW w:w="1187" w:type="dxa"/>
            <w:shd w:val="clear" w:color="auto" w:fill="FFFFFF" w:themeFill="background1"/>
          </w:tcPr>
          <w:p w:rsidR="002970A9" w:rsidRPr="00526B5F" w:rsidRDefault="002970A9" w:rsidP="002970A9">
            <w:pPr>
              <w:shd w:val="clear" w:color="auto" w:fill="FFFFFF" w:themeFill="background1"/>
              <w:jc w:val="both"/>
              <w:rPr>
                <w:rFonts w:ascii="Times New Roman" w:hAnsi="Times New Roman"/>
                <w:b/>
                <w:color w:val="000000" w:themeColor="text1"/>
                <w:sz w:val="18"/>
                <w:szCs w:val="18"/>
                <w:lang w:val="es-SV"/>
              </w:rPr>
            </w:pPr>
          </w:p>
          <w:p w:rsidR="002970A9" w:rsidRPr="00526B5F" w:rsidRDefault="002970A9" w:rsidP="002970A9">
            <w:pPr>
              <w:shd w:val="clear" w:color="auto" w:fill="FFFFFF" w:themeFill="background1"/>
              <w:jc w:val="both"/>
              <w:rPr>
                <w:rFonts w:ascii="Times New Roman" w:hAnsi="Times New Roman"/>
                <w:b/>
                <w:color w:val="000000" w:themeColor="text1"/>
                <w:sz w:val="18"/>
                <w:szCs w:val="18"/>
              </w:rPr>
            </w:pPr>
            <w:r w:rsidRPr="00526B5F">
              <w:rPr>
                <w:rFonts w:ascii="Times New Roman" w:hAnsi="Times New Roman"/>
                <w:b/>
                <w:color w:val="000000" w:themeColor="text1"/>
                <w:sz w:val="18"/>
                <w:szCs w:val="18"/>
              </w:rPr>
              <w:t>CANTIDAD</w:t>
            </w:r>
          </w:p>
        </w:tc>
        <w:tc>
          <w:tcPr>
            <w:tcW w:w="5617" w:type="dxa"/>
            <w:shd w:val="clear" w:color="auto" w:fill="FFFFFF" w:themeFill="background1"/>
          </w:tcPr>
          <w:p w:rsidR="002970A9" w:rsidRPr="00526B5F" w:rsidRDefault="002970A9" w:rsidP="002970A9">
            <w:pPr>
              <w:shd w:val="clear" w:color="auto" w:fill="FFFFFF" w:themeFill="background1"/>
              <w:jc w:val="both"/>
              <w:rPr>
                <w:rFonts w:ascii="Times New Roman" w:hAnsi="Times New Roman"/>
                <w:b/>
                <w:color w:val="000000" w:themeColor="text1"/>
                <w:sz w:val="18"/>
                <w:szCs w:val="18"/>
              </w:rPr>
            </w:pPr>
          </w:p>
          <w:p w:rsidR="002970A9" w:rsidRPr="00526B5F" w:rsidRDefault="002970A9" w:rsidP="002970A9">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DESCRIPCION</w:t>
            </w:r>
          </w:p>
        </w:tc>
        <w:tc>
          <w:tcPr>
            <w:tcW w:w="2552" w:type="dxa"/>
            <w:shd w:val="clear" w:color="auto" w:fill="FFFFFF" w:themeFill="background1"/>
          </w:tcPr>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DIRECCION GENERAL</w:t>
            </w:r>
          </w:p>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xml:space="preserve"> DE TESORERIA</w:t>
            </w:r>
          </w:p>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(GENERAL SALVADOR ORLANDO MONTANO MENDEZ)</w:t>
            </w:r>
          </w:p>
        </w:tc>
      </w:tr>
      <w:tr w:rsidR="002970A9" w:rsidRPr="00526B5F" w:rsidTr="002970A9">
        <w:tc>
          <w:tcPr>
            <w:tcW w:w="1187" w:type="dxa"/>
            <w:shd w:val="clear" w:color="auto" w:fill="FFFFFF" w:themeFill="background1"/>
          </w:tcPr>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p>
        </w:tc>
        <w:tc>
          <w:tcPr>
            <w:tcW w:w="5617" w:type="dxa"/>
            <w:shd w:val="clear" w:color="auto" w:fill="FFFFFF" w:themeFill="background1"/>
          </w:tcPr>
          <w:p w:rsidR="002970A9" w:rsidRPr="00526B5F" w:rsidRDefault="002970A9" w:rsidP="002970A9">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54104</w:t>
            </w:r>
          </w:p>
        </w:tc>
        <w:tc>
          <w:tcPr>
            <w:tcW w:w="2552" w:type="dxa"/>
            <w:shd w:val="clear" w:color="auto" w:fill="FFFFFF" w:themeFill="background1"/>
          </w:tcPr>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p>
        </w:tc>
      </w:tr>
      <w:tr w:rsidR="002970A9" w:rsidRPr="00526B5F" w:rsidTr="002970A9">
        <w:tc>
          <w:tcPr>
            <w:tcW w:w="1187" w:type="dxa"/>
            <w:shd w:val="clear" w:color="auto" w:fill="FFFFFF" w:themeFill="background1"/>
          </w:tcPr>
          <w:p w:rsidR="002970A9" w:rsidRPr="00526B5F" w:rsidRDefault="002970A9" w:rsidP="002970A9">
            <w:pPr>
              <w:shd w:val="clear" w:color="auto" w:fill="FFFFFF" w:themeFill="background1"/>
              <w:jc w:val="center"/>
              <w:rPr>
                <w:rFonts w:ascii="Times New Roman" w:hAnsi="Times New Roman"/>
                <w:b/>
                <w:color w:val="000000" w:themeColor="text1"/>
                <w:sz w:val="18"/>
                <w:szCs w:val="18"/>
              </w:rPr>
            </w:pPr>
          </w:p>
          <w:p w:rsidR="002970A9" w:rsidRPr="00526B5F" w:rsidRDefault="002970A9" w:rsidP="002970A9">
            <w:pPr>
              <w:shd w:val="clear" w:color="auto" w:fill="FFFFFF" w:themeFill="background1"/>
              <w:jc w:val="center"/>
              <w:rPr>
                <w:rFonts w:ascii="Times New Roman" w:hAnsi="Times New Roman"/>
                <w:b/>
                <w:color w:val="000000" w:themeColor="text1"/>
                <w:sz w:val="18"/>
                <w:szCs w:val="18"/>
              </w:rPr>
            </w:pPr>
          </w:p>
          <w:p w:rsidR="002970A9" w:rsidRPr="00526B5F" w:rsidRDefault="002970A9" w:rsidP="002970A9">
            <w:pPr>
              <w:shd w:val="clear" w:color="auto" w:fill="FFFFFF" w:themeFill="background1"/>
              <w:jc w:val="center"/>
              <w:rPr>
                <w:rFonts w:ascii="Times New Roman" w:hAnsi="Times New Roman"/>
                <w:b/>
                <w:color w:val="000000" w:themeColor="text1"/>
                <w:sz w:val="18"/>
                <w:szCs w:val="18"/>
              </w:rPr>
            </w:pPr>
          </w:p>
          <w:p w:rsidR="002970A9" w:rsidRPr="00526B5F" w:rsidRDefault="002970A9" w:rsidP="002970A9">
            <w:pPr>
              <w:shd w:val="clear" w:color="auto" w:fill="FFFFFF" w:themeFill="background1"/>
              <w:jc w:val="center"/>
              <w:rPr>
                <w:rFonts w:ascii="Times New Roman" w:hAnsi="Times New Roman"/>
                <w:b/>
                <w:color w:val="000000" w:themeColor="text1"/>
                <w:sz w:val="18"/>
                <w:szCs w:val="18"/>
              </w:rPr>
            </w:pPr>
            <w:r w:rsidRPr="00526B5F">
              <w:rPr>
                <w:rFonts w:ascii="Times New Roman" w:hAnsi="Times New Roman"/>
                <w:b/>
                <w:color w:val="000000" w:themeColor="text1"/>
                <w:sz w:val="18"/>
                <w:szCs w:val="18"/>
              </w:rPr>
              <w:t>92</w:t>
            </w:r>
          </w:p>
        </w:tc>
        <w:tc>
          <w:tcPr>
            <w:tcW w:w="5617" w:type="dxa"/>
            <w:shd w:val="clear" w:color="auto" w:fill="FFFFFF" w:themeFill="background1"/>
          </w:tcPr>
          <w:p w:rsidR="002970A9" w:rsidRPr="00526B5F" w:rsidRDefault="002970A9" w:rsidP="002970A9">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lastRenderedPageBreak/>
              <w:t xml:space="preserve">PARES DE BOTAS JUNGLA- NEGRA, CON LONA NEGRA </w:t>
            </w:r>
            <w:r w:rsidRPr="00526B5F">
              <w:rPr>
                <w:rFonts w:ascii="Times New Roman" w:hAnsi="Times New Roman"/>
                <w:b/>
                <w:color w:val="000000" w:themeColor="text1"/>
                <w:sz w:val="18"/>
                <w:szCs w:val="18"/>
                <w:lang w:val="es-SV"/>
              </w:rPr>
              <w:lastRenderedPageBreak/>
              <w:t>IMPERMEABLE, CUERO DE FLOR CORREGIDA DE 2.2-2.4 MM DE ESPESOR, HILO NYLON 100 % (COSTURAS</w:t>
            </w:r>
            <w:proofErr w:type="gramStart"/>
            <w:r w:rsidRPr="00526B5F">
              <w:rPr>
                <w:rFonts w:ascii="Times New Roman" w:hAnsi="Times New Roman"/>
                <w:b/>
                <w:color w:val="000000" w:themeColor="text1"/>
                <w:sz w:val="18"/>
                <w:szCs w:val="18"/>
                <w:lang w:val="es-SV"/>
              </w:rPr>
              <w:t>),  BANDAS</w:t>
            </w:r>
            <w:proofErr w:type="gramEnd"/>
            <w:r w:rsidRPr="00526B5F">
              <w:rPr>
                <w:rFonts w:ascii="Times New Roman" w:hAnsi="Times New Roman"/>
                <w:b/>
                <w:color w:val="000000" w:themeColor="text1"/>
                <w:sz w:val="18"/>
                <w:szCs w:val="18"/>
                <w:lang w:val="es-SV"/>
              </w:rPr>
              <w:t xml:space="preserve"> 100% NYLON (LATERALES DE BOTAS), CUBO DE FIBRA (EN PUNTA)CONTRAFUERTE EN TALON A BASE DE CARTON, SUELA VULCANIZADA, CAMBRAYON METALICO, PLANTILLA METALICA, OJETES RESPIRADEROS EXTERNOS E INTERNOS.</w:t>
            </w:r>
          </w:p>
        </w:tc>
        <w:tc>
          <w:tcPr>
            <w:tcW w:w="2552" w:type="dxa"/>
            <w:shd w:val="clear" w:color="auto" w:fill="FFFFFF" w:themeFill="background1"/>
          </w:tcPr>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p>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p>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p>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p>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$ 5,133.60</w:t>
            </w:r>
          </w:p>
        </w:tc>
      </w:tr>
      <w:tr w:rsidR="002970A9" w:rsidRPr="00526B5F" w:rsidTr="002970A9">
        <w:tc>
          <w:tcPr>
            <w:tcW w:w="1187" w:type="dxa"/>
            <w:shd w:val="clear" w:color="auto" w:fill="FFFFFF" w:themeFill="background1"/>
          </w:tcPr>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p>
        </w:tc>
        <w:tc>
          <w:tcPr>
            <w:tcW w:w="5617" w:type="dxa"/>
            <w:shd w:val="clear" w:color="auto" w:fill="FFFFFF" w:themeFill="background1"/>
          </w:tcPr>
          <w:p w:rsidR="002970A9" w:rsidRPr="00526B5F" w:rsidRDefault="002970A9" w:rsidP="002970A9">
            <w:pPr>
              <w:shd w:val="clear" w:color="auto" w:fill="FFFFFF" w:themeFill="background1"/>
              <w:jc w:val="both"/>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TOTAL</w:t>
            </w:r>
          </w:p>
        </w:tc>
        <w:tc>
          <w:tcPr>
            <w:tcW w:w="2552" w:type="dxa"/>
            <w:shd w:val="clear" w:color="auto" w:fill="FFFFFF" w:themeFill="background1"/>
          </w:tcPr>
          <w:p w:rsidR="002970A9" w:rsidRPr="00526B5F" w:rsidRDefault="002970A9" w:rsidP="002970A9">
            <w:pPr>
              <w:shd w:val="clear" w:color="auto" w:fill="FFFFFF" w:themeFill="background1"/>
              <w:jc w:val="center"/>
              <w:rPr>
                <w:rFonts w:ascii="Times New Roman" w:hAnsi="Times New Roman"/>
                <w:b/>
                <w:color w:val="000000" w:themeColor="text1"/>
                <w:sz w:val="18"/>
                <w:szCs w:val="18"/>
                <w:lang w:val="es-SV"/>
              </w:rPr>
            </w:pPr>
            <w:r w:rsidRPr="00526B5F">
              <w:rPr>
                <w:rFonts w:ascii="Times New Roman" w:hAnsi="Times New Roman"/>
                <w:b/>
                <w:color w:val="000000" w:themeColor="text1"/>
                <w:sz w:val="18"/>
                <w:szCs w:val="18"/>
                <w:lang w:val="es-SV"/>
              </w:rPr>
              <w:t>$ 5,133.60</w:t>
            </w:r>
          </w:p>
        </w:tc>
      </w:tr>
    </w:tbl>
    <w:p w:rsidR="0038397F" w:rsidRDefault="0038397F" w:rsidP="0038397F">
      <w:pPr>
        <w:shd w:val="clear" w:color="auto" w:fill="FFFFFF" w:themeFill="background1"/>
        <w:jc w:val="both"/>
        <w:rPr>
          <w:sz w:val="18"/>
          <w:szCs w:val="18"/>
          <w:lang w:val="es-SV"/>
        </w:rPr>
      </w:pPr>
    </w:p>
    <w:p w:rsidR="0038397F" w:rsidRPr="00343D5B" w:rsidRDefault="0038397F" w:rsidP="0038397F">
      <w:pPr>
        <w:pStyle w:val="Sinespaciado"/>
        <w:ind w:firstLine="348"/>
        <w:rPr>
          <w:sz w:val="22"/>
          <w:szCs w:val="22"/>
          <w:lang w:val="es-SV"/>
        </w:rPr>
      </w:pPr>
      <w:r w:rsidRPr="00343D5B">
        <w:rPr>
          <w:sz w:val="22"/>
          <w:szCs w:val="22"/>
          <w:lang w:val="es-SV"/>
        </w:rPr>
        <w:t xml:space="preserve">DETALLE DE ADJUDICACION:  </w:t>
      </w:r>
    </w:p>
    <w:p w:rsidR="0038397F" w:rsidRDefault="0038397F" w:rsidP="0038397F">
      <w:pPr>
        <w:pStyle w:val="Sinespaciado"/>
        <w:ind w:firstLine="348"/>
        <w:rPr>
          <w:sz w:val="22"/>
          <w:szCs w:val="22"/>
          <w:lang w:val="es-SV"/>
        </w:rPr>
      </w:pPr>
      <w:r w:rsidRPr="00343D5B">
        <w:rPr>
          <w:sz w:val="22"/>
          <w:szCs w:val="22"/>
          <w:lang w:val="es-SV"/>
        </w:rPr>
        <w:t xml:space="preserve">TALLER CAPRILE EL FRANCO TIRADOR </w:t>
      </w:r>
    </w:p>
    <w:p w:rsidR="0038397F" w:rsidRPr="00343D5B" w:rsidRDefault="0038397F" w:rsidP="0038397F">
      <w:pPr>
        <w:pStyle w:val="Sinespaciado"/>
        <w:ind w:firstLine="348"/>
        <w:rPr>
          <w:sz w:val="22"/>
          <w:szCs w:val="22"/>
          <w:lang w:val="es-SV"/>
        </w:rPr>
      </w:pPr>
      <w:r w:rsidRPr="00343D5B">
        <w:rPr>
          <w:sz w:val="22"/>
          <w:szCs w:val="22"/>
          <w:lang w:val="es-SV"/>
        </w:rPr>
        <w:t xml:space="preserve">(OSCAR ENNIO CAPRILE </w:t>
      </w:r>
      <w:proofErr w:type="gramStart"/>
      <w:r w:rsidRPr="00343D5B">
        <w:rPr>
          <w:sz w:val="22"/>
          <w:szCs w:val="22"/>
          <w:lang w:val="es-SV"/>
        </w:rPr>
        <w:t>DIAZ)…</w:t>
      </w:r>
      <w:proofErr w:type="gramEnd"/>
      <w:r w:rsidRPr="00343D5B">
        <w:rPr>
          <w:sz w:val="22"/>
          <w:szCs w:val="22"/>
          <w:lang w:val="es-SV"/>
        </w:rPr>
        <w:t>……………………..……</w:t>
      </w:r>
      <w:r>
        <w:rPr>
          <w:sz w:val="22"/>
          <w:szCs w:val="22"/>
          <w:lang w:val="es-SV"/>
        </w:rPr>
        <w:t>…..</w:t>
      </w:r>
      <w:r w:rsidRPr="00343D5B">
        <w:rPr>
          <w:sz w:val="22"/>
          <w:szCs w:val="22"/>
          <w:lang w:val="es-SV"/>
        </w:rPr>
        <w:t>$</w:t>
      </w:r>
      <w:r>
        <w:rPr>
          <w:sz w:val="22"/>
          <w:szCs w:val="22"/>
          <w:lang w:val="es-SV"/>
        </w:rPr>
        <w:t xml:space="preserve">     </w:t>
      </w:r>
      <w:r w:rsidRPr="00343D5B">
        <w:rPr>
          <w:sz w:val="22"/>
          <w:szCs w:val="22"/>
          <w:lang w:val="es-SV"/>
        </w:rPr>
        <w:t>23,288.00</w:t>
      </w:r>
    </w:p>
    <w:p w:rsidR="0038397F" w:rsidRPr="00343D5B" w:rsidRDefault="0038397F" w:rsidP="0038397F">
      <w:pPr>
        <w:pStyle w:val="Sinespaciado"/>
        <w:ind w:firstLine="348"/>
        <w:rPr>
          <w:sz w:val="22"/>
          <w:szCs w:val="22"/>
          <w:lang w:val="es-SV"/>
        </w:rPr>
      </w:pPr>
      <w:r w:rsidRPr="00343D5B">
        <w:rPr>
          <w:sz w:val="22"/>
          <w:szCs w:val="22"/>
          <w:lang w:val="es-SV"/>
        </w:rPr>
        <w:t xml:space="preserve">FREUND S.A. DE C.V. (DAVID EDUARDO </w:t>
      </w:r>
      <w:proofErr w:type="gramStart"/>
      <w:r w:rsidRPr="00343D5B">
        <w:rPr>
          <w:sz w:val="22"/>
          <w:szCs w:val="22"/>
          <w:lang w:val="es-SV"/>
        </w:rPr>
        <w:t>FREUND)…</w:t>
      </w:r>
      <w:proofErr w:type="gramEnd"/>
      <w:r w:rsidRPr="00343D5B">
        <w:rPr>
          <w:sz w:val="22"/>
          <w:szCs w:val="22"/>
          <w:lang w:val="es-SV"/>
        </w:rPr>
        <w:t>…</w:t>
      </w:r>
      <w:r>
        <w:rPr>
          <w:sz w:val="22"/>
          <w:szCs w:val="22"/>
          <w:lang w:val="es-SV"/>
        </w:rPr>
        <w:t>……</w:t>
      </w:r>
      <w:r w:rsidRPr="00343D5B">
        <w:rPr>
          <w:sz w:val="22"/>
          <w:szCs w:val="22"/>
          <w:lang w:val="es-SV"/>
        </w:rPr>
        <w:t>$</w:t>
      </w:r>
      <w:r>
        <w:rPr>
          <w:sz w:val="22"/>
          <w:szCs w:val="22"/>
          <w:lang w:val="es-SV"/>
        </w:rPr>
        <w:t xml:space="preserve">       </w:t>
      </w:r>
      <w:r w:rsidRPr="00343D5B">
        <w:rPr>
          <w:sz w:val="22"/>
          <w:szCs w:val="22"/>
          <w:lang w:val="es-SV"/>
        </w:rPr>
        <w:t>1,098.00</w:t>
      </w:r>
    </w:p>
    <w:p w:rsidR="0038397F" w:rsidRDefault="0038397F" w:rsidP="0038397F">
      <w:pPr>
        <w:pStyle w:val="Sinespaciado"/>
        <w:ind w:firstLine="348"/>
        <w:rPr>
          <w:sz w:val="22"/>
          <w:szCs w:val="22"/>
          <w:lang w:val="es-SV"/>
        </w:rPr>
      </w:pPr>
      <w:r w:rsidRPr="00343D5B">
        <w:rPr>
          <w:sz w:val="22"/>
          <w:szCs w:val="22"/>
          <w:lang w:val="es-SV"/>
        </w:rPr>
        <w:t xml:space="preserve">DIRECCION GENERAL DE TESORERIA </w:t>
      </w:r>
    </w:p>
    <w:p w:rsidR="0038397F" w:rsidRDefault="0038397F" w:rsidP="0038397F">
      <w:pPr>
        <w:pStyle w:val="Sinespaciado"/>
        <w:ind w:firstLine="348"/>
        <w:rPr>
          <w:sz w:val="22"/>
          <w:szCs w:val="22"/>
          <w:lang w:val="es-SV"/>
        </w:rPr>
      </w:pPr>
      <w:r w:rsidRPr="00343D5B">
        <w:rPr>
          <w:sz w:val="22"/>
          <w:szCs w:val="22"/>
          <w:lang w:val="es-SV"/>
        </w:rPr>
        <w:t>(GENERAL SALVADOR ORLANDO MONTANO MENDEZ</w:t>
      </w:r>
      <w:proofErr w:type="gramStart"/>
      <w:r w:rsidRPr="00343D5B">
        <w:rPr>
          <w:sz w:val="22"/>
          <w:szCs w:val="22"/>
          <w:lang w:val="es-SV"/>
        </w:rPr>
        <w:t>)…</w:t>
      </w:r>
      <w:r>
        <w:rPr>
          <w:sz w:val="22"/>
          <w:szCs w:val="22"/>
          <w:lang w:val="es-SV"/>
        </w:rPr>
        <w:t>.</w:t>
      </w:r>
      <w:proofErr w:type="gramEnd"/>
      <w:r>
        <w:rPr>
          <w:sz w:val="22"/>
          <w:szCs w:val="22"/>
          <w:lang w:val="es-SV"/>
        </w:rPr>
        <w:t>.</w:t>
      </w:r>
      <w:r w:rsidRPr="00343D5B">
        <w:rPr>
          <w:sz w:val="22"/>
          <w:szCs w:val="22"/>
          <w:lang w:val="es-SV"/>
        </w:rPr>
        <w:t xml:space="preserve">$  </w:t>
      </w:r>
      <w:r>
        <w:rPr>
          <w:sz w:val="22"/>
          <w:szCs w:val="22"/>
          <w:lang w:val="es-SV"/>
        </w:rPr>
        <w:t xml:space="preserve">     </w:t>
      </w:r>
      <w:r w:rsidRPr="00343D5B">
        <w:rPr>
          <w:sz w:val="22"/>
          <w:szCs w:val="22"/>
          <w:lang w:val="es-SV"/>
        </w:rPr>
        <w:t>5,133.60</w:t>
      </w:r>
    </w:p>
    <w:p w:rsidR="002970A9" w:rsidRPr="002970A9" w:rsidRDefault="0038397F" w:rsidP="002970A9">
      <w:pPr>
        <w:pStyle w:val="Sinespaciado"/>
        <w:jc w:val="both"/>
      </w:pPr>
      <w:r w:rsidRPr="002970A9">
        <w:rPr>
          <w:b/>
          <w:sz w:val="28"/>
          <w:szCs w:val="28"/>
          <w:lang w:val="es-SV"/>
        </w:rPr>
        <w:t>2°)</w:t>
      </w:r>
      <w:r w:rsidRPr="002970A9">
        <w:rPr>
          <w:sz w:val="28"/>
          <w:szCs w:val="28"/>
          <w:lang w:val="es-SV"/>
        </w:rPr>
        <w:t xml:space="preserve"> Nombrar Administrador de la Orden de Compra al Sr. Oscar Mauricio Bolaños Campos, quien se desempeña como Director General del Cuerpo de Agentes Municipales (CAM) de esta Municipalidad.- </w:t>
      </w:r>
      <w:r w:rsidRPr="002970A9">
        <w:rPr>
          <w:b/>
          <w:sz w:val="28"/>
          <w:szCs w:val="28"/>
          <w:lang w:val="es-SV"/>
        </w:rPr>
        <w:t>3°)</w:t>
      </w:r>
      <w:r w:rsidRPr="002970A9">
        <w:rPr>
          <w:sz w:val="28"/>
          <w:szCs w:val="28"/>
          <w:lang w:val="es-SV"/>
        </w:rPr>
        <w:t xml:space="preserve"> Autorizar de fondos propios la erogación por la cantidad de </w:t>
      </w:r>
      <w:r w:rsidRPr="002970A9">
        <w:rPr>
          <w:b/>
          <w:sz w:val="28"/>
          <w:szCs w:val="28"/>
          <w:lang w:val="es-SV"/>
        </w:rPr>
        <w:t>$ 29,519.60</w:t>
      </w:r>
      <w:r w:rsidRPr="002970A9">
        <w:rPr>
          <w:sz w:val="28"/>
          <w:szCs w:val="28"/>
          <w:lang w:val="es-SV"/>
        </w:rPr>
        <w:t xml:space="preserve"> con aplicación a las cifras presupuestarias: 54117-MATERIALES DE DEFENSA Y SEGURIDAD PUBLICA, 61102-MAQUINARIAS Y EQUIPOS, 54118-HERRAMIENTAS, REPUESTOS Y ACCESORIOS, 54104-PRODUCTOS TEXTILES Y VESTUARIO, 54107-PRODUCTOS QUIMICOS, 54106-PRODUCTOS DE CUERO Y CAUCHO; y 54199-BIENES DE USO Y CONSUMO DIVERSOS, para pagar a las Empresas FREUND S.A. DE C.V. (DAVID EDUARDO FREUND), TALLER CAPRILE EL FRANCO TIRADOR (OSCAR ENNIO CAPRILE DIAZ); y a la DIRECCION GENERAL DE TESORERIA (GENERAL SALVADOR ORLANDO MONTANO MENDEZ), LA COMPRA DE MATERIALES DE DEFENSA Y SEGURIDAD PUBLICA, MAQUINARIA Y EQUIPO, HERRAMIENTAS, REPUESTOS Y ACCESORIOS, PRODUCTOS TEXTILES Y VESTUARIOS, PRODUCTOS QUIMICOS, PARA SER UTILIZADOS POR EL CUERPO DE AGENTES MUNICIPALES EN EL CUMPLIMIENTO DE LAS FUNCIONES ENCOMENDADAS</w:t>
      </w:r>
      <w:r w:rsidR="004E2B49" w:rsidRPr="002970A9">
        <w:rPr>
          <w:sz w:val="28"/>
          <w:szCs w:val="28"/>
        </w:rPr>
        <w:t xml:space="preserve">.- </w:t>
      </w:r>
      <w:r w:rsidR="00053984" w:rsidRPr="002970A9">
        <w:rPr>
          <w:b/>
          <w:sz w:val="28"/>
          <w:szCs w:val="28"/>
        </w:rPr>
        <w:t>CERTÍFIQUESE Y NOTIFIQUESE.-</w:t>
      </w:r>
      <w:bookmarkStart w:id="14" w:name="_Hlk503426388"/>
      <w:bookmarkEnd w:id="11"/>
      <w:bookmarkEnd w:id="12"/>
      <w:bookmarkEnd w:id="13"/>
      <w:r w:rsidR="00767A3A" w:rsidRPr="002970A9">
        <w:rPr>
          <w:b/>
          <w:sz w:val="28"/>
          <w:szCs w:val="28"/>
        </w:rPr>
        <w:t xml:space="preserve"> </w:t>
      </w:r>
      <w:bookmarkStart w:id="15" w:name="_Hlk513535492"/>
      <w:r w:rsidR="00053984" w:rsidRPr="002970A9">
        <w:rPr>
          <w:b/>
          <w:sz w:val="28"/>
          <w:szCs w:val="28"/>
        </w:rPr>
        <w:t>A</w:t>
      </w:r>
      <w:r w:rsidR="00053984" w:rsidRPr="002970A9">
        <w:rPr>
          <w:b/>
          <w:sz w:val="28"/>
          <w:szCs w:val="28"/>
          <w:lang w:val="es-SV"/>
        </w:rPr>
        <w:t>CUERDO NÚMERO SI</w:t>
      </w:r>
      <w:r w:rsidR="000C7464" w:rsidRPr="002970A9">
        <w:rPr>
          <w:b/>
          <w:sz w:val="28"/>
          <w:szCs w:val="28"/>
          <w:lang w:val="es-SV"/>
        </w:rPr>
        <w:t>ETE</w:t>
      </w:r>
      <w:r w:rsidR="00053984" w:rsidRPr="002970A9">
        <w:rPr>
          <w:b/>
          <w:sz w:val="28"/>
          <w:szCs w:val="28"/>
          <w:lang w:val="es-SV"/>
        </w:rPr>
        <w:t>.-</w:t>
      </w:r>
      <w:r w:rsidR="005E47E1" w:rsidRPr="002970A9">
        <w:rPr>
          <w:b/>
          <w:sz w:val="28"/>
          <w:szCs w:val="28"/>
          <w:lang w:val="es-SV"/>
        </w:rPr>
        <w:t xml:space="preserve"> </w:t>
      </w:r>
      <w:r w:rsidR="00053984" w:rsidRPr="002970A9">
        <w:rPr>
          <w:sz w:val="28"/>
          <w:szCs w:val="28"/>
        </w:rPr>
        <w:t xml:space="preserve">El Concejo Municipal, </w:t>
      </w:r>
      <w:r w:rsidR="00053984" w:rsidRPr="002970A9">
        <w:rPr>
          <w:b/>
          <w:sz w:val="28"/>
          <w:szCs w:val="28"/>
        </w:rPr>
        <w:t>CONSIDERANDO:</w:t>
      </w:r>
      <w:r w:rsidR="00767A3A" w:rsidRPr="002970A9">
        <w:rPr>
          <w:b/>
          <w:sz w:val="28"/>
          <w:szCs w:val="28"/>
        </w:rPr>
        <w:t xml:space="preserve"> </w:t>
      </w:r>
      <w:r w:rsidR="00053984" w:rsidRPr="002970A9">
        <w:rPr>
          <w:sz w:val="28"/>
          <w:szCs w:val="28"/>
        </w:rPr>
        <w:t xml:space="preserve">Visto y deliberado el punto del numeral </w:t>
      </w:r>
      <w:r w:rsidR="007A6201" w:rsidRPr="002970A9">
        <w:rPr>
          <w:b/>
          <w:sz w:val="28"/>
          <w:szCs w:val="28"/>
        </w:rPr>
        <w:t>10</w:t>
      </w:r>
      <w:r w:rsidR="00053984" w:rsidRPr="002970A9">
        <w:rPr>
          <w:b/>
          <w:sz w:val="28"/>
          <w:szCs w:val="28"/>
        </w:rPr>
        <w:t xml:space="preserve"> </w:t>
      </w:r>
      <w:r w:rsidR="00053984" w:rsidRPr="002970A9">
        <w:rPr>
          <w:sz w:val="28"/>
          <w:szCs w:val="28"/>
        </w:rPr>
        <w:t>de la agenda:</w:t>
      </w:r>
      <w:r w:rsidR="008F6E3F" w:rsidRPr="002970A9">
        <w:rPr>
          <w:sz w:val="28"/>
          <w:szCs w:val="28"/>
        </w:rPr>
        <w:t xml:space="preserve"> </w:t>
      </w:r>
      <w:r w:rsidRPr="002970A9">
        <w:rPr>
          <w:sz w:val="28"/>
          <w:szCs w:val="28"/>
        </w:rPr>
        <w:t xml:space="preserve">Nota del 01/06/18 del Ing. Wiliam Noé Claros Vigil Jefe de la UACI: Solicitud suscrita por el Sr. Oscar Mauricio Hernández Jefe del Departamento Alumbrado Público, y con el aval del Lic. Jesús Roberto Mancía Orozco Gerente General, y de conformidad al Plan de Adquisiciones y Contrataciones para el Ejercicio 2018, se encuentran consideradas las asignaciones para por Libre Gestión realizar el proceso denominado: COMPRA DE MATERIALES ELECTRICOS, PRODUCTOS METALICOS Y QUIMICOS, PARA SER UTILIZADOS EN EL MANTENIMIENTO DEL SISTEMA ELECTRICO DE ESTA ALCALDIA MUNICIPAL; solicita Acuerdo Municipal.- </w:t>
      </w:r>
      <w:r w:rsidRPr="002970A9">
        <w:rPr>
          <w:color w:val="000000" w:themeColor="text1"/>
          <w:sz w:val="28"/>
          <w:szCs w:val="28"/>
          <w:lang w:val="es-SV"/>
        </w:rPr>
        <w:t>Se tiene copia de Certificación de Asignación Presupuestaria; y solicitud</w:t>
      </w:r>
      <w:r w:rsidRPr="002970A9">
        <w:rPr>
          <w:sz w:val="28"/>
          <w:szCs w:val="28"/>
        </w:rPr>
        <w:t xml:space="preserve">; con el aval de la Comisión Servicios Municipales, Turismo y Medio Ambiente, por medio de la firma de los señores Concejales Sr. Rafael Antonio Argueta, Licda. Enma Alicia Pineda Mayorga </w:t>
      </w:r>
      <w:r w:rsidRPr="002970A9">
        <w:rPr>
          <w:sz w:val="28"/>
          <w:szCs w:val="28"/>
        </w:rPr>
        <w:lastRenderedPageBreak/>
        <w:t>de Castro; y Lic. José Lázaro Flores Hernández</w:t>
      </w:r>
      <w:r w:rsidR="00053984" w:rsidRPr="002970A9">
        <w:rPr>
          <w:rFonts w:eastAsia="Arial Unicode MS"/>
          <w:sz w:val="28"/>
          <w:szCs w:val="28"/>
          <w:lang w:val="es-MX"/>
        </w:rPr>
        <w:t xml:space="preserve">; </w:t>
      </w:r>
      <w:r w:rsidR="00053984" w:rsidRPr="002970A9">
        <w:rPr>
          <w:sz w:val="28"/>
          <w:szCs w:val="28"/>
          <w:lang w:val="es-MX"/>
        </w:rPr>
        <w:t>sometido a votación salvan su voto los señores Concejales</w:t>
      </w:r>
      <w:r w:rsidR="00BC1EC9" w:rsidRPr="002970A9">
        <w:rPr>
          <w:sz w:val="28"/>
          <w:szCs w:val="28"/>
          <w:lang w:val="es-MX"/>
        </w:rPr>
        <w:t xml:space="preserve"> </w:t>
      </w:r>
      <w:r w:rsidR="00BC1EC9" w:rsidRPr="002970A9">
        <w:rPr>
          <w:color w:val="000000"/>
          <w:sz w:val="28"/>
          <w:szCs w:val="28"/>
        </w:rPr>
        <w:t>Licda. Gilda María Mata</w:t>
      </w:r>
      <w:r w:rsidR="00BC1EC9" w:rsidRPr="002970A9">
        <w:rPr>
          <w:sz w:val="28"/>
          <w:szCs w:val="28"/>
        </w:rPr>
        <w:t xml:space="preserve">, </w:t>
      </w:r>
      <w:r w:rsidR="00BC1EC9" w:rsidRPr="002970A9">
        <w:rPr>
          <w:color w:val="000000"/>
          <w:sz w:val="28"/>
          <w:szCs w:val="28"/>
        </w:rPr>
        <w:t>Cap. Mauricio Ernesto Campos Martínez</w:t>
      </w:r>
      <w:r w:rsidR="00BC1EC9" w:rsidRPr="002970A9">
        <w:rPr>
          <w:sz w:val="28"/>
          <w:szCs w:val="28"/>
        </w:rPr>
        <w:t xml:space="preserve">, </w:t>
      </w:r>
      <w:r w:rsidR="00BC1EC9" w:rsidRPr="002970A9">
        <w:rPr>
          <w:color w:val="000000"/>
          <w:sz w:val="28"/>
          <w:szCs w:val="28"/>
        </w:rPr>
        <w:t>Lic. Mario Ernesto Portillo Arévalo, Sr</w:t>
      </w:r>
      <w:r w:rsidR="009570EB" w:rsidRPr="002970A9">
        <w:rPr>
          <w:color w:val="000000"/>
          <w:sz w:val="28"/>
          <w:szCs w:val="28"/>
        </w:rPr>
        <w:t>it</w:t>
      </w:r>
      <w:r w:rsidR="00BC1EC9" w:rsidRPr="002970A9">
        <w:rPr>
          <w:color w:val="000000"/>
          <w:sz w:val="28"/>
          <w:szCs w:val="28"/>
        </w:rPr>
        <w:t xml:space="preserve">a. Denisse Yasira Sandoval Flores, </w:t>
      </w:r>
      <w:r w:rsidR="00290420" w:rsidRPr="002970A9">
        <w:rPr>
          <w:color w:val="000000"/>
          <w:sz w:val="28"/>
          <w:szCs w:val="28"/>
        </w:rPr>
        <w:t>Lic</w:t>
      </w:r>
      <w:r w:rsidR="00BC1EC9" w:rsidRPr="002970A9">
        <w:rPr>
          <w:color w:val="000000"/>
          <w:sz w:val="28"/>
          <w:szCs w:val="28"/>
        </w:rPr>
        <w:t>. Orlando Antonio Ulloa Molina</w:t>
      </w:r>
      <w:r w:rsidR="00BC1EC9" w:rsidRPr="002970A9">
        <w:rPr>
          <w:sz w:val="28"/>
          <w:szCs w:val="28"/>
        </w:rPr>
        <w:t xml:space="preserve">; y </w:t>
      </w:r>
      <w:r w:rsidR="00BC1EC9" w:rsidRPr="002970A9">
        <w:rPr>
          <w:color w:val="000000"/>
          <w:sz w:val="28"/>
          <w:szCs w:val="28"/>
        </w:rPr>
        <w:t>Dr. José Javier Renderos Vásquez</w:t>
      </w:r>
      <w:r w:rsidR="00053984" w:rsidRPr="002970A9">
        <w:rPr>
          <w:sz w:val="28"/>
          <w:szCs w:val="28"/>
          <w:lang w:val="es-MX"/>
        </w:rPr>
        <w:t xml:space="preserve">, </w:t>
      </w:r>
      <w:r w:rsidR="00053984" w:rsidRPr="002970A9">
        <w:rPr>
          <w:sz w:val="28"/>
          <w:szCs w:val="28"/>
          <w:lang w:val="es-SV"/>
        </w:rPr>
        <w:t xml:space="preserve">artículo 45 del Código Municipal; por </w:t>
      </w:r>
      <w:r w:rsidR="00053984" w:rsidRPr="002970A9">
        <w:rPr>
          <w:b/>
          <w:sz w:val="28"/>
          <w:szCs w:val="28"/>
          <w:lang w:val="es-SV"/>
        </w:rPr>
        <w:t>ocho votos,</w:t>
      </w:r>
      <w:r w:rsidR="00BC1EC9" w:rsidRPr="002970A9">
        <w:rPr>
          <w:b/>
          <w:sz w:val="28"/>
          <w:szCs w:val="28"/>
          <w:lang w:val="es-SV"/>
        </w:rPr>
        <w:t xml:space="preserve"> </w:t>
      </w:r>
      <w:r w:rsidR="00053984" w:rsidRPr="002970A9">
        <w:rPr>
          <w:b/>
          <w:sz w:val="28"/>
          <w:szCs w:val="28"/>
          <w:lang w:val="es-MX"/>
        </w:rPr>
        <w:t>ACUERDA:</w:t>
      </w:r>
      <w:r w:rsidR="004E782F" w:rsidRPr="002970A9">
        <w:rPr>
          <w:b/>
          <w:sz w:val="28"/>
          <w:szCs w:val="28"/>
          <w:lang w:val="es-MX"/>
        </w:rPr>
        <w:t xml:space="preserve"> </w:t>
      </w:r>
      <w:r w:rsidRPr="002970A9">
        <w:rPr>
          <w:color w:val="000000" w:themeColor="text1"/>
          <w:sz w:val="28"/>
          <w:szCs w:val="28"/>
          <w:lang w:val="es-SV"/>
        </w:rPr>
        <w:t>Autorizar a la UACI para que realice el proceso por Libre Gestión</w:t>
      </w:r>
      <w:r w:rsidRPr="002970A9">
        <w:rPr>
          <w:b/>
          <w:color w:val="000000" w:themeColor="text1"/>
          <w:sz w:val="28"/>
          <w:szCs w:val="28"/>
          <w:lang w:val="es-SV"/>
        </w:rPr>
        <w:t xml:space="preserve"> </w:t>
      </w:r>
      <w:r w:rsidRPr="002970A9">
        <w:rPr>
          <w:sz w:val="28"/>
          <w:szCs w:val="28"/>
        </w:rPr>
        <w:t>CODIGO-LG-047-AMSM-2018 DENOMINADO COMPRA DE MATERIALES ELECTRICOS, PRODUCTOS METALICOS Y QUIMICOS, PARA SER UTILIZADOS EN EL MANTENIMIENTO DEL SISTEMA ELECTRICO DE ESTA ALCALDIA MUNICIPAL. APLICADO A LAS CIFRAS PRESUPUESTARIAS: 54119-MATERIALES ELECTRICOS, 54112-MINERALES METALICOS Y PRODUCTOS DERIVADOS; y 54107-PRODUCTOS QUIMICOS-FONDOS PROPIOS</w:t>
      </w:r>
      <w:r w:rsidR="00686D0A" w:rsidRPr="002970A9">
        <w:rPr>
          <w:rFonts w:eastAsia="Arial Unicode MS"/>
          <w:iCs/>
          <w:color w:val="000000"/>
          <w:sz w:val="28"/>
          <w:szCs w:val="28"/>
        </w:rPr>
        <w:t>.-</w:t>
      </w:r>
      <w:r w:rsidR="00686D0A" w:rsidRPr="002970A9">
        <w:rPr>
          <w:b/>
          <w:sz w:val="28"/>
          <w:szCs w:val="28"/>
          <w:lang w:val="es-MX"/>
        </w:rPr>
        <w:t xml:space="preserve"> </w:t>
      </w:r>
      <w:r w:rsidR="00053984" w:rsidRPr="002970A9">
        <w:rPr>
          <w:b/>
          <w:sz w:val="28"/>
          <w:szCs w:val="28"/>
          <w:lang w:val="es-MX"/>
        </w:rPr>
        <w:t>CERTIFIQUESE Y NOTIFIQUESE.-</w:t>
      </w:r>
      <w:bookmarkStart w:id="16" w:name="_Hlk503426771"/>
      <w:bookmarkStart w:id="17" w:name="_Hlk513536242"/>
      <w:bookmarkEnd w:id="14"/>
      <w:bookmarkEnd w:id="15"/>
      <w:r w:rsidR="00D82E51" w:rsidRPr="002970A9">
        <w:rPr>
          <w:b/>
          <w:sz w:val="28"/>
          <w:szCs w:val="28"/>
          <w:lang w:val="es-MX"/>
        </w:rPr>
        <w:t xml:space="preserve"> </w:t>
      </w:r>
      <w:bookmarkStart w:id="18" w:name="_Hlk514399053"/>
      <w:r w:rsidR="000731E0" w:rsidRPr="002970A9">
        <w:rPr>
          <w:b/>
          <w:sz w:val="28"/>
          <w:szCs w:val="28"/>
          <w:lang w:val="es-MX"/>
        </w:rPr>
        <w:t xml:space="preserve"> </w:t>
      </w:r>
      <w:bookmarkStart w:id="19" w:name="_Hlk516576794"/>
      <w:r w:rsidR="00053984" w:rsidRPr="002970A9">
        <w:rPr>
          <w:b/>
          <w:sz w:val="28"/>
          <w:szCs w:val="28"/>
          <w:lang w:val="es-SV"/>
        </w:rPr>
        <w:t>A</w:t>
      </w:r>
      <w:bookmarkStart w:id="20" w:name="_Hlk515975286"/>
      <w:r w:rsidR="00053984" w:rsidRPr="002970A9">
        <w:rPr>
          <w:b/>
          <w:sz w:val="28"/>
          <w:szCs w:val="28"/>
          <w:lang w:val="es-SV"/>
        </w:rPr>
        <w:t xml:space="preserve">CUERDO NÚMERO </w:t>
      </w:r>
      <w:r w:rsidR="000C7464" w:rsidRPr="002970A9">
        <w:rPr>
          <w:b/>
          <w:sz w:val="28"/>
          <w:szCs w:val="28"/>
          <w:lang w:val="es-SV"/>
        </w:rPr>
        <w:t>OCHO</w:t>
      </w:r>
      <w:r w:rsidR="00053984" w:rsidRPr="002970A9">
        <w:rPr>
          <w:b/>
          <w:sz w:val="28"/>
          <w:szCs w:val="28"/>
          <w:lang w:val="es-SV"/>
        </w:rPr>
        <w:t>.-</w:t>
      </w:r>
      <w:r w:rsidR="002970A9">
        <w:rPr>
          <w:b/>
          <w:sz w:val="28"/>
          <w:szCs w:val="28"/>
          <w:lang w:val="es-SV"/>
        </w:rPr>
        <w:t xml:space="preserve"> </w:t>
      </w:r>
      <w:r w:rsidR="00053984" w:rsidRPr="002970A9">
        <w:rPr>
          <w:sz w:val="28"/>
          <w:szCs w:val="28"/>
          <w:lang w:val="es-MX"/>
        </w:rPr>
        <w:t xml:space="preserve">El Concejo  Municipal, </w:t>
      </w:r>
      <w:r w:rsidR="00053984" w:rsidRPr="002970A9">
        <w:rPr>
          <w:b/>
          <w:sz w:val="28"/>
          <w:szCs w:val="28"/>
          <w:lang w:val="es-MX"/>
        </w:rPr>
        <w:t>CONSIDERANDO:</w:t>
      </w:r>
      <w:r w:rsidR="00E832F8" w:rsidRPr="002970A9">
        <w:rPr>
          <w:b/>
          <w:sz w:val="28"/>
          <w:szCs w:val="28"/>
          <w:lang w:val="es-MX"/>
        </w:rPr>
        <w:t xml:space="preserve"> </w:t>
      </w:r>
      <w:r w:rsidR="00892235" w:rsidRPr="002970A9">
        <w:rPr>
          <w:sz w:val="28"/>
          <w:szCs w:val="28"/>
        </w:rPr>
        <w:t xml:space="preserve">Visto y deliberado el punto del </w:t>
      </w:r>
      <w:r w:rsidR="00053984" w:rsidRPr="002970A9">
        <w:rPr>
          <w:sz w:val="28"/>
          <w:szCs w:val="28"/>
          <w:lang w:val="es-MX"/>
        </w:rPr>
        <w:t xml:space="preserve">numeral </w:t>
      </w:r>
      <w:r w:rsidR="00053984" w:rsidRPr="002970A9">
        <w:rPr>
          <w:b/>
          <w:sz w:val="28"/>
          <w:szCs w:val="28"/>
          <w:lang w:val="es-MX"/>
        </w:rPr>
        <w:t>1</w:t>
      </w:r>
      <w:r w:rsidR="007A6201" w:rsidRPr="002970A9">
        <w:rPr>
          <w:b/>
          <w:sz w:val="28"/>
          <w:szCs w:val="28"/>
          <w:lang w:val="es-MX"/>
        </w:rPr>
        <w:t>1</w:t>
      </w:r>
      <w:r w:rsidR="00053984" w:rsidRPr="002970A9">
        <w:rPr>
          <w:sz w:val="28"/>
          <w:szCs w:val="28"/>
          <w:lang w:val="es-MX"/>
        </w:rPr>
        <w:t xml:space="preserve"> de la agenda:</w:t>
      </w:r>
      <w:r w:rsidR="008F6E3F" w:rsidRPr="002970A9">
        <w:rPr>
          <w:sz w:val="28"/>
          <w:szCs w:val="28"/>
          <w:lang w:val="es-MX"/>
        </w:rPr>
        <w:t xml:space="preserve">  </w:t>
      </w:r>
      <w:r w:rsidR="002970A9" w:rsidRPr="002970A9">
        <w:rPr>
          <w:sz w:val="28"/>
          <w:szCs w:val="28"/>
        </w:rPr>
        <w:t>Nota del 04/06/18 del Ing. Wiliam Noé Claros Vigil Jefe de la UACI: Atendiendo solicitud del Ing. Edward Granados Cruz Jefe del Departamento Informática y dentro del Plan de Adquisiciones y Contrataciones para el Ejercicio 2018, se encuentran consideradas las asignaciones para por Libre Gestión realizar el proceso</w:t>
      </w:r>
      <w:r w:rsidR="002970A9">
        <w:rPr>
          <w:sz w:val="28"/>
          <w:szCs w:val="28"/>
        </w:rPr>
        <w:t xml:space="preserve"> </w:t>
      </w:r>
      <w:r w:rsidR="002970A9" w:rsidRPr="002970A9">
        <w:rPr>
          <w:sz w:val="28"/>
          <w:szCs w:val="28"/>
        </w:rPr>
        <w:t>denominado: ARRENDAMIENTO DE CINCO EQUIPOS DE COPIADORAS E IMPRESIÓN MULTIFUNCIONALES PARA EL PROCESAMIENTO DE INFORMACION EN DIFERENTES DEPENDENCIAS DE LA MUNICIPALIDAD POR UN VOLUMEN DE 112,500 IMPRESIONES MENSUALES EN COLOR NEGRO, INCLUYENDO EL SERVICIO DE MANTENIMIENTO Y SUMINISTROS, EN EL PERIODO COMPRENDIDO DEL 13 DE JUNIO AL 31 DE DICIEMBRE DE 2018.-</w:t>
      </w:r>
      <w:r w:rsidR="00F0671B">
        <w:rPr>
          <w:sz w:val="28"/>
          <w:szCs w:val="28"/>
        </w:rPr>
        <w:t xml:space="preserve"> </w:t>
      </w:r>
      <w:r w:rsidR="002970A9" w:rsidRPr="002970A9">
        <w:rPr>
          <w:sz w:val="28"/>
          <w:szCs w:val="28"/>
        </w:rPr>
        <w:t>Considerando y valorando que el Sistema Informático para la Producción de Recibos de Cobro, en el Departamento Cuentas Corrientes e</w:t>
      </w:r>
      <w:r w:rsidR="00F0671B">
        <w:rPr>
          <w:sz w:val="28"/>
          <w:szCs w:val="28"/>
        </w:rPr>
        <w:t>n</w:t>
      </w:r>
      <w:r w:rsidR="002970A9" w:rsidRPr="002970A9">
        <w:rPr>
          <w:sz w:val="28"/>
          <w:szCs w:val="28"/>
        </w:rPr>
        <w:t xml:space="preserve"> esta Municipalidad, únicamente ha sido posible acoplarlo al Equipo de Producción Industrial proporcionado por la Empresa </w:t>
      </w:r>
      <w:r w:rsidR="002970A9" w:rsidRPr="002970A9">
        <w:rPr>
          <w:color w:val="000000" w:themeColor="text1"/>
          <w:sz w:val="28"/>
          <w:szCs w:val="28"/>
          <w:lang w:val="es-SV"/>
        </w:rPr>
        <w:t xml:space="preserve">PRODUCTIVE BUSINESS SOLUTIONS EL SALVADOR S.A. DE C.V. (PBS EL SALVADOR S.A. DE C.V.) (LIC. ERNESTO ORLANDO GUEVARA ALVARENGA), y además que la emisión de dichos recibos no puede ser impostergable, y que se ha tenido una experiencia satisfactoria en contratos anteriores con dicha Empresa, por tal razón recomienda adjudicar la Contratación Directa para el </w:t>
      </w:r>
      <w:r w:rsidR="002970A9" w:rsidRPr="002970A9">
        <w:rPr>
          <w:sz w:val="28"/>
          <w:szCs w:val="28"/>
        </w:rPr>
        <w:t xml:space="preserve">periodo del 13 de junio de 2018 al 31 de diciembre de 2018; solicita Acuerdo Municipal; </w:t>
      </w:r>
      <w:r w:rsidR="002970A9" w:rsidRPr="002970A9">
        <w:rPr>
          <w:sz w:val="28"/>
          <w:szCs w:val="28"/>
          <w:lang w:val="es-SV"/>
        </w:rPr>
        <w:t xml:space="preserve">Se tiene copia de Certificación de Asignación Presupuestaria, solicitud; y oferta; </w:t>
      </w:r>
      <w:r w:rsidR="002970A9" w:rsidRPr="002970A9">
        <w:rPr>
          <w:sz w:val="28"/>
          <w:szCs w:val="28"/>
        </w:rPr>
        <w:t>con el aval de la Comisión Servicios Municipales, Turismo y Medio Ambiente, por medio de la firma de los señores Concejales Sr. Rafael Antonio Argueta, Licda. Enma Alicia Pineda Mayorga de Castro; y Lic. José Lázaro Flores Hernández</w:t>
      </w:r>
      <w:r w:rsidR="00053984" w:rsidRPr="002970A9">
        <w:rPr>
          <w:sz w:val="28"/>
          <w:szCs w:val="28"/>
          <w:lang w:val="es-MX"/>
        </w:rPr>
        <w:t>;</w:t>
      </w:r>
      <w:r w:rsidR="00CC459B" w:rsidRPr="002970A9">
        <w:rPr>
          <w:sz w:val="28"/>
          <w:szCs w:val="28"/>
          <w:lang w:val="es-MX"/>
        </w:rPr>
        <w:t xml:space="preserve"> </w:t>
      </w:r>
      <w:r w:rsidR="00053984" w:rsidRPr="002970A9">
        <w:rPr>
          <w:sz w:val="28"/>
          <w:szCs w:val="28"/>
          <w:lang w:val="es-MX"/>
        </w:rPr>
        <w:t xml:space="preserve">sometido a votación salvan su voto los señores Concejales </w:t>
      </w:r>
      <w:r w:rsidR="00076A55" w:rsidRPr="002970A9">
        <w:rPr>
          <w:color w:val="000000"/>
          <w:sz w:val="28"/>
          <w:szCs w:val="28"/>
        </w:rPr>
        <w:t>Licda. Gilda María Mata</w:t>
      </w:r>
      <w:r w:rsidR="00076A55" w:rsidRPr="002970A9">
        <w:rPr>
          <w:sz w:val="28"/>
          <w:szCs w:val="28"/>
        </w:rPr>
        <w:t xml:space="preserve">, </w:t>
      </w:r>
      <w:r w:rsidR="00076A55" w:rsidRPr="002970A9">
        <w:rPr>
          <w:color w:val="000000"/>
          <w:sz w:val="28"/>
          <w:szCs w:val="28"/>
        </w:rPr>
        <w:t>Cap. Mauricio Ernesto Campos Martínez</w:t>
      </w:r>
      <w:r w:rsidR="00076A55" w:rsidRPr="002970A9">
        <w:rPr>
          <w:sz w:val="28"/>
          <w:szCs w:val="28"/>
        </w:rPr>
        <w:t xml:space="preserve">, </w:t>
      </w:r>
      <w:r w:rsidR="00076A55" w:rsidRPr="002970A9">
        <w:rPr>
          <w:color w:val="000000"/>
          <w:sz w:val="28"/>
          <w:szCs w:val="28"/>
        </w:rPr>
        <w:t>Lic. Mario Ernesto Portillo Arévalo</w:t>
      </w:r>
      <w:r w:rsidR="00F0671B">
        <w:rPr>
          <w:color w:val="000000"/>
          <w:sz w:val="28"/>
          <w:szCs w:val="28"/>
        </w:rPr>
        <w:t>; y</w:t>
      </w:r>
      <w:r w:rsidR="00076A55" w:rsidRPr="002970A9">
        <w:rPr>
          <w:color w:val="000000"/>
          <w:sz w:val="28"/>
          <w:szCs w:val="28"/>
        </w:rPr>
        <w:t xml:space="preserve"> Sr</w:t>
      </w:r>
      <w:r w:rsidR="009570EB" w:rsidRPr="002970A9">
        <w:rPr>
          <w:color w:val="000000"/>
          <w:sz w:val="28"/>
          <w:szCs w:val="28"/>
        </w:rPr>
        <w:t>it</w:t>
      </w:r>
      <w:r w:rsidR="00076A55" w:rsidRPr="002970A9">
        <w:rPr>
          <w:color w:val="000000"/>
          <w:sz w:val="28"/>
          <w:szCs w:val="28"/>
        </w:rPr>
        <w:t>a. Denisse Yasira Sandoval Flores,</w:t>
      </w:r>
      <w:r w:rsidR="00053984" w:rsidRPr="002970A9">
        <w:rPr>
          <w:sz w:val="28"/>
          <w:szCs w:val="28"/>
          <w:lang w:val="es-MX"/>
        </w:rPr>
        <w:t xml:space="preserve"> </w:t>
      </w:r>
      <w:r w:rsidR="00053984" w:rsidRPr="002970A9">
        <w:rPr>
          <w:sz w:val="28"/>
          <w:szCs w:val="28"/>
          <w:lang w:val="es-SV"/>
        </w:rPr>
        <w:t>artículo</w:t>
      </w:r>
      <w:r w:rsidR="004E782F" w:rsidRPr="002970A9">
        <w:rPr>
          <w:sz w:val="28"/>
          <w:szCs w:val="28"/>
          <w:lang w:val="es-SV"/>
        </w:rPr>
        <w:t xml:space="preserve"> </w:t>
      </w:r>
      <w:r w:rsidR="00053984" w:rsidRPr="002970A9">
        <w:rPr>
          <w:sz w:val="28"/>
          <w:szCs w:val="28"/>
          <w:lang w:val="es-SV"/>
        </w:rPr>
        <w:t>45 del Código Municipal</w:t>
      </w:r>
      <w:r w:rsidR="00053984" w:rsidRPr="002970A9">
        <w:rPr>
          <w:sz w:val="28"/>
          <w:szCs w:val="28"/>
          <w:lang w:val="es-MX"/>
        </w:rPr>
        <w:t>;</w:t>
      </w:r>
      <w:r w:rsidR="00076A55" w:rsidRPr="002970A9">
        <w:rPr>
          <w:sz w:val="28"/>
          <w:szCs w:val="28"/>
          <w:lang w:val="es-MX"/>
        </w:rPr>
        <w:t xml:space="preserve"> </w:t>
      </w:r>
      <w:r w:rsidR="00053984" w:rsidRPr="002970A9">
        <w:rPr>
          <w:sz w:val="28"/>
          <w:szCs w:val="28"/>
          <w:lang w:val="es-SV"/>
        </w:rPr>
        <w:t xml:space="preserve">por </w:t>
      </w:r>
      <w:r w:rsidR="00F0671B">
        <w:rPr>
          <w:b/>
          <w:sz w:val="28"/>
          <w:szCs w:val="28"/>
          <w:lang w:val="es-SV"/>
        </w:rPr>
        <w:t>diez</w:t>
      </w:r>
      <w:r w:rsidR="00076A55" w:rsidRPr="002970A9">
        <w:rPr>
          <w:b/>
          <w:sz w:val="28"/>
          <w:szCs w:val="28"/>
          <w:lang w:val="es-SV"/>
        </w:rPr>
        <w:t xml:space="preserve"> </w:t>
      </w:r>
      <w:r w:rsidR="00053984" w:rsidRPr="002970A9">
        <w:rPr>
          <w:b/>
          <w:sz w:val="28"/>
          <w:szCs w:val="28"/>
          <w:lang w:val="es-SV"/>
        </w:rPr>
        <w:t>votos</w:t>
      </w:r>
      <w:r w:rsidR="00053984" w:rsidRPr="002970A9">
        <w:rPr>
          <w:sz w:val="28"/>
          <w:szCs w:val="28"/>
          <w:lang w:val="es-SV"/>
        </w:rPr>
        <w:t xml:space="preserve">, </w:t>
      </w:r>
      <w:r w:rsidR="00053984" w:rsidRPr="002970A9">
        <w:rPr>
          <w:b/>
          <w:sz w:val="28"/>
          <w:szCs w:val="28"/>
          <w:lang w:val="es-MX"/>
        </w:rPr>
        <w:t>ACUERDA:</w:t>
      </w:r>
      <w:r w:rsidR="002970A9">
        <w:rPr>
          <w:b/>
          <w:sz w:val="28"/>
          <w:szCs w:val="28"/>
          <w:lang w:val="es-MX"/>
        </w:rPr>
        <w:t xml:space="preserve"> </w:t>
      </w:r>
      <w:r w:rsidR="002970A9" w:rsidRPr="002970A9">
        <w:rPr>
          <w:b/>
          <w:sz w:val="28"/>
          <w:szCs w:val="28"/>
        </w:rPr>
        <w:t>1°)</w:t>
      </w:r>
      <w:r w:rsidR="002970A9" w:rsidRPr="002970A9">
        <w:rPr>
          <w:sz w:val="28"/>
          <w:szCs w:val="28"/>
        </w:rPr>
        <w:t xml:space="preserve"> </w:t>
      </w:r>
      <w:r w:rsidR="002970A9" w:rsidRPr="002970A9">
        <w:rPr>
          <w:color w:val="000000" w:themeColor="text1"/>
          <w:sz w:val="28"/>
          <w:szCs w:val="28"/>
          <w:lang w:val="es-SV"/>
        </w:rPr>
        <w:lastRenderedPageBreak/>
        <w:t xml:space="preserve">Adjudicar la Contratación Directa mediante Órdenes de Compra mensuales a la Empresa PRODUCTIVE BUSINESS SOLUTIONS EL SALVADOR S.A. DE C.V. (PBS EL SALVADOR S.A. DE C.V.) (LIC. ERNESTO ORLANDO GUEVARA ALVARENGA) por el </w:t>
      </w:r>
      <w:r w:rsidR="002970A9" w:rsidRPr="002970A9">
        <w:rPr>
          <w:sz w:val="28"/>
          <w:szCs w:val="28"/>
          <w:lang w:val="es-SV"/>
        </w:rPr>
        <w:t xml:space="preserve">ARRENDAMIENTO DE CINCO EQUIPOS DE COPIADORAS E IMPRESIÓN MULTIFUNCIONALES PARA EL PROCESAMIENTO DE INFORMACION EN DIFERENTES DEPENDENCIAS DE LA MUNICIPALIDAD POR UN VOLUMEN DE 112,500 IMPRESIONES MENSUALES EN COLOR NEGRO, INCLUYENDO EL SERVICIO DE MANTENIMIENTO Y SUMINISTROS, EN EL PERIODO COMPRENDIDO DEL 13 DE JUNIO DE 2018 AL 31 DE DICIEMBRE DE 2018, que se detalla: </w:t>
      </w:r>
    </w:p>
    <w:tbl>
      <w:tblPr>
        <w:tblStyle w:val="Tablaconcuadrcula"/>
        <w:tblW w:w="9954" w:type="dxa"/>
        <w:tblLook w:val="04A0" w:firstRow="1" w:lastRow="0" w:firstColumn="1" w:lastColumn="0" w:noHBand="0" w:noVBand="1"/>
      </w:tblPr>
      <w:tblGrid>
        <w:gridCol w:w="3717"/>
        <w:gridCol w:w="3119"/>
        <w:gridCol w:w="1276"/>
        <w:gridCol w:w="1842"/>
      </w:tblGrid>
      <w:tr w:rsidR="002970A9" w:rsidRPr="002970A9" w:rsidTr="002970A9">
        <w:tc>
          <w:tcPr>
            <w:tcW w:w="9954" w:type="dxa"/>
            <w:gridSpan w:val="4"/>
          </w:tcPr>
          <w:p w:rsidR="002970A9" w:rsidRPr="002970A9" w:rsidRDefault="002970A9" w:rsidP="008511E0">
            <w:pPr>
              <w:jc w:val="center"/>
              <w:rPr>
                <w:rFonts w:ascii="Times New Roman" w:hAnsi="Times New Roman"/>
                <w:b/>
                <w:sz w:val="20"/>
                <w:szCs w:val="20"/>
                <w:lang w:val="es-SV"/>
              </w:rPr>
            </w:pPr>
            <w:r w:rsidRPr="002970A9">
              <w:rPr>
                <w:rFonts w:ascii="Times New Roman" w:hAnsi="Times New Roman"/>
                <w:b/>
                <w:sz w:val="20"/>
                <w:szCs w:val="20"/>
                <w:lang w:val="es-SV"/>
              </w:rPr>
              <w:t xml:space="preserve">PRODUCTIVE BUSINESS SOLUTIONS EL SALVADOR S.A. DE C.V. (PBS EL SALVADOR S.A. DE C.V.) </w:t>
            </w:r>
          </w:p>
          <w:p w:rsidR="002970A9" w:rsidRPr="002970A9" w:rsidRDefault="002970A9" w:rsidP="008511E0">
            <w:pPr>
              <w:jc w:val="center"/>
              <w:rPr>
                <w:rFonts w:ascii="Times New Roman" w:hAnsi="Times New Roman"/>
                <w:sz w:val="20"/>
                <w:szCs w:val="20"/>
                <w:lang w:val="es-SV"/>
              </w:rPr>
            </w:pPr>
            <w:r w:rsidRPr="002970A9">
              <w:rPr>
                <w:rFonts w:ascii="Times New Roman" w:hAnsi="Times New Roman"/>
                <w:b/>
                <w:sz w:val="20"/>
                <w:szCs w:val="20"/>
                <w:lang w:val="es-SV"/>
              </w:rPr>
              <w:t>(LIC. ERNESTO ORLANDO GUEVARA ALVARENGA)</w:t>
            </w:r>
            <w:r w:rsidRPr="002970A9">
              <w:rPr>
                <w:rFonts w:ascii="Times New Roman" w:hAnsi="Times New Roman"/>
                <w:sz w:val="20"/>
                <w:szCs w:val="20"/>
                <w:lang w:val="es-SV"/>
              </w:rPr>
              <w:t xml:space="preserve"> </w:t>
            </w:r>
          </w:p>
        </w:tc>
      </w:tr>
      <w:tr w:rsidR="002970A9" w:rsidRPr="002970A9" w:rsidTr="002970A9">
        <w:trPr>
          <w:trHeight w:val="557"/>
        </w:trPr>
        <w:tc>
          <w:tcPr>
            <w:tcW w:w="3717" w:type="dxa"/>
          </w:tcPr>
          <w:p w:rsidR="002970A9" w:rsidRPr="002970A9" w:rsidRDefault="002970A9" w:rsidP="008511E0">
            <w:pPr>
              <w:jc w:val="center"/>
              <w:rPr>
                <w:rFonts w:ascii="Times New Roman" w:hAnsi="Times New Roman"/>
                <w:b/>
                <w:sz w:val="20"/>
                <w:szCs w:val="20"/>
                <w:lang w:val="es-SV"/>
              </w:rPr>
            </w:pPr>
          </w:p>
          <w:p w:rsidR="002970A9" w:rsidRPr="002970A9" w:rsidRDefault="002970A9" w:rsidP="008511E0">
            <w:pPr>
              <w:jc w:val="center"/>
              <w:rPr>
                <w:rFonts w:ascii="Times New Roman" w:hAnsi="Times New Roman"/>
                <w:b/>
                <w:sz w:val="20"/>
                <w:szCs w:val="20"/>
                <w:lang w:val="es-SV"/>
              </w:rPr>
            </w:pPr>
            <w:r w:rsidRPr="002970A9">
              <w:rPr>
                <w:rFonts w:ascii="Times New Roman" w:hAnsi="Times New Roman"/>
                <w:b/>
                <w:sz w:val="20"/>
                <w:szCs w:val="20"/>
                <w:lang w:val="es-SV"/>
              </w:rPr>
              <w:t>DESCRIPCION 54316</w:t>
            </w:r>
          </w:p>
        </w:tc>
        <w:tc>
          <w:tcPr>
            <w:tcW w:w="3119" w:type="dxa"/>
          </w:tcPr>
          <w:p w:rsidR="002970A9" w:rsidRPr="002970A9" w:rsidRDefault="002970A9" w:rsidP="008511E0">
            <w:pPr>
              <w:jc w:val="center"/>
              <w:rPr>
                <w:rFonts w:ascii="Times New Roman" w:hAnsi="Times New Roman"/>
                <w:b/>
                <w:sz w:val="20"/>
                <w:szCs w:val="20"/>
                <w:lang w:val="es-SV"/>
              </w:rPr>
            </w:pPr>
          </w:p>
          <w:p w:rsidR="002970A9" w:rsidRPr="002970A9" w:rsidRDefault="002970A9" w:rsidP="008511E0">
            <w:pPr>
              <w:jc w:val="center"/>
              <w:rPr>
                <w:rFonts w:ascii="Times New Roman" w:hAnsi="Times New Roman"/>
                <w:b/>
                <w:sz w:val="20"/>
                <w:szCs w:val="20"/>
                <w:lang w:val="es-SV"/>
              </w:rPr>
            </w:pPr>
            <w:r w:rsidRPr="002970A9">
              <w:rPr>
                <w:rFonts w:ascii="Times New Roman" w:hAnsi="Times New Roman"/>
                <w:b/>
                <w:sz w:val="20"/>
                <w:szCs w:val="20"/>
                <w:lang w:val="es-SV"/>
              </w:rPr>
              <w:t>UBICACION</w:t>
            </w:r>
          </w:p>
        </w:tc>
        <w:tc>
          <w:tcPr>
            <w:tcW w:w="1276" w:type="dxa"/>
          </w:tcPr>
          <w:p w:rsidR="002970A9" w:rsidRPr="002970A9" w:rsidRDefault="002970A9" w:rsidP="008511E0">
            <w:pPr>
              <w:jc w:val="center"/>
              <w:rPr>
                <w:rFonts w:ascii="Times New Roman" w:hAnsi="Times New Roman"/>
                <w:b/>
                <w:sz w:val="20"/>
                <w:szCs w:val="20"/>
                <w:lang w:val="es-SV"/>
              </w:rPr>
            </w:pPr>
          </w:p>
          <w:p w:rsidR="002970A9" w:rsidRPr="002970A9" w:rsidRDefault="002970A9" w:rsidP="008511E0">
            <w:pPr>
              <w:jc w:val="center"/>
              <w:rPr>
                <w:rFonts w:ascii="Times New Roman" w:hAnsi="Times New Roman"/>
                <w:b/>
                <w:sz w:val="20"/>
                <w:szCs w:val="20"/>
                <w:lang w:val="es-SV"/>
              </w:rPr>
            </w:pPr>
            <w:r w:rsidRPr="002970A9">
              <w:rPr>
                <w:rFonts w:ascii="Times New Roman" w:hAnsi="Times New Roman"/>
                <w:b/>
                <w:sz w:val="20"/>
                <w:szCs w:val="20"/>
                <w:lang w:val="es-SV"/>
              </w:rPr>
              <w:t>TOTAL</w:t>
            </w:r>
          </w:p>
        </w:tc>
        <w:tc>
          <w:tcPr>
            <w:tcW w:w="1842" w:type="dxa"/>
          </w:tcPr>
          <w:p w:rsidR="002970A9" w:rsidRPr="002970A9" w:rsidRDefault="002970A9" w:rsidP="008511E0">
            <w:pPr>
              <w:jc w:val="center"/>
              <w:rPr>
                <w:rFonts w:ascii="Times New Roman" w:hAnsi="Times New Roman"/>
                <w:b/>
                <w:sz w:val="20"/>
                <w:szCs w:val="20"/>
                <w:lang w:val="es-SV"/>
              </w:rPr>
            </w:pPr>
            <w:r w:rsidRPr="002970A9">
              <w:rPr>
                <w:rFonts w:ascii="Times New Roman" w:hAnsi="Times New Roman"/>
                <w:b/>
                <w:sz w:val="20"/>
                <w:szCs w:val="20"/>
                <w:lang w:val="es-SV"/>
              </w:rPr>
              <w:t>TOTAL</w:t>
            </w:r>
          </w:p>
          <w:p w:rsidR="002970A9" w:rsidRPr="002970A9" w:rsidRDefault="002970A9" w:rsidP="008511E0">
            <w:pPr>
              <w:jc w:val="center"/>
              <w:rPr>
                <w:rFonts w:ascii="Times New Roman" w:hAnsi="Times New Roman"/>
                <w:b/>
                <w:sz w:val="20"/>
                <w:szCs w:val="20"/>
                <w:lang w:val="es-SV"/>
              </w:rPr>
            </w:pPr>
            <w:r w:rsidRPr="002970A9">
              <w:rPr>
                <w:rFonts w:ascii="Times New Roman" w:hAnsi="Times New Roman"/>
                <w:b/>
                <w:sz w:val="20"/>
                <w:szCs w:val="20"/>
                <w:lang w:val="es-SV"/>
              </w:rPr>
              <w:t>POR 7 MESES</w:t>
            </w:r>
          </w:p>
        </w:tc>
      </w:tr>
      <w:tr w:rsidR="002970A9" w:rsidRPr="002970A9" w:rsidTr="002970A9">
        <w:tc>
          <w:tcPr>
            <w:tcW w:w="3717" w:type="dxa"/>
          </w:tcPr>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TRES EQUIPOS MULTIFUNCION WC 5325 MONOCROMATICOS, 25 PPM, INCLUYENDO SUMINISTROS Y MANTENIMIENTO</w:t>
            </w:r>
          </w:p>
        </w:tc>
        <w:tc>
          <w:tcPr>
            <w:tcW w:w="3119" w:type="dxa"/>
          </w:tcPr>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1 DESPACHO MUNICIPAL.</w:t>
            </w:r>
          </w:p>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1 EN UACI.</w:t>
            </w:r>
          </w:p>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 xml:space="preserve">1 EN </w:t>
            </w:r>
            <w:proofErr w:type="gramStart"/>
            <w:r w:rsidRPr="002970A9">
              <w:rPr>
                <w:rFonts w:ascii="Times New Roman" w:hAnsi="Times New Roman"/>
                <w:sz w:val="20"/>
                <w:szCs w:val="20"/>
                <w:lang w:val="es-SV"/>
              </w:rPr>
              <w:t>DEPARTAMENTO  ASEO</w:t>
            </w:r>
            <w:proofErr w:type="gramEnd"/>
            <w:r w:rsidRPr="002970A9">
              <w:rPr>
                <w:rFonts w:ascii="Times New Roman" w:hAnsi="Times New Roman"/>
                <w:sz w:val="20"/>
                <w:szCs w:val="20"/>
                <w:lang w:val="es-SV"/>
              </w:rPr>
              <w:t>, ORNATO Y MANTENIMIENTO CALLES Y CAMINOS.</w:t>
            </w:r>
          </w:p>
        </w:tc>
        <w:tc>
          <w:tcPr>
            <w:tcW w:w="1276" w:type="dxa"/>
            <w:vMerge w:val="restart"/>
          </w:tcPr>
          <w:p w:rsidR="002970A9" w:rsidRPr="002970A9" w:rsidRDefault="002970A9" w:rsidP="008511E0">
            <w:pPr>
              <w:jc w:val="center"/>
              <w:rPr>
                <w:rFonts w:ascii="Times New Roman" w:hAnsi="Times New Roman"/>
                <w:sz w:val="20"/>
                <w:szCs w:val="20"/>
                <w:lang w:val="es-SV"/>
              </w:rPr>
            </w:pPr>
          </w:p>
          <w:p w:rsidR="002970A9" w:rsidRPr="002970A9" w:rsidRDefault="002970A9" w:rsidP="008511E0">
            <w:pPr>
              <w:jc w:val="center"/>
              <w:rPr>
                <w:rFonts w:ascii="Times New Roman" w:hAnsi="Times New Roman"/>
                <w:sz w:val="20"/>
                <w:szCs w:val="20"/>
                <w:lang w:val="es-SV"/>
              </w:rPr>
            </w:pPr>
          </w:p>
          <w:p w:rsidR="002970A9" w:rsidRPr="002970A9" w:rsidRDefault="002970A9" w:rsidP="008511E0">
            <w:pPr>
              <w:jc w:val="center"/>
              <w:rPr>
                <w:rFonts w:ascii="Times New Roman" w:hAnsi="Times New Roman"/>
                <w:sz w:val="20"/>
                <w:szCs w:val="20"/>
                <w:lang w:val="es-SV"/>
              </w:rPr>
            </w:pPr>
          </w:p>
          <w:p w:rsidR="002970A9" w:rsidRPr="002970A9" w:rsidRDefault="002970A9" w:rsidP="008511E0">
            <w:pPr>
              <w:jc w:val="center"/>
              <w:rPr>
                <w:rFonts w:ascii="Times New Roman" w:hAnsi="Times New Roman"/>
                <w:sz w:val="20"/>
                <w:szCs w:val="20"/>
                <w:lang w:val="es-SV"/>
              </w:rPr>
            </w:pPr>
          </w:p>
          <w:p w:rsidR="002970A9" w:rsidRPr="002970A9" w:rsidRDefault="002970A9" w:rsidP="008511E0">
            <w:pPr>
              <w:jc w:val="center"/>
              <w:rPr>
                <w:rFonts w:ascii="Times New Roman" w:hAnsi="Times New Roman"/>
                <w:sz w:val="20"/>
                <w:szCs w:val="20"/>
                <w:lang w:val="es-SV"/>
              </w:rPr>
            </w:pPr>
            <w:r w:rsidRPr="002970A9">
              <w:rPr>
                <w:rFonts w:ascii="Times New Roman" w:hAnsi="Times New Roman"/>
                <w:sz w:val="20"/>
                <w:szCs w:val="20"/>
                <w:lang w:val="es-SV"/>
              </w:rPr>
              <w:t>$ 1,676.25</w:t>
            </w:r>
          </w:p>
        </w:tc>
        <w:tc>
          <w:tcPr>
            <w:tcW w:w="1842" w:type="dxa"/>
            <w:vMerge w:val="restart"/>
          </w:tcPr>
          <w:p w:rsidR="002970A9" w:rsidRPr="002970A9" w:rsidRDefault="002970A9" w:rsidP="008511E0">
            <w:pPr>
              <w:jc w:val="center"/>
              <w:rPr>
                <w:rFonts w:ascii="Times New Roman" w:hAnsi="Times New Roman"/>
                <w:sz w:val="20"/>
                <w:szCs w:val="20"/>
                <w:lang w:val="es-SV"/>
              </w:rPr>
            </w:pPr>
          </w:p>
          <w:p w:rsidR="002970A9" w:rsidRPr="002970A9" w:rsidRDefault="002970A9" w:rsidP="008511E0">
            <w:pPr>
              <w:jc w:val="center"/>
              <w:rPr>
                <w:rFonts w:ascii="Times New Roman" w:hAnsi="Times New Roman"/>
                <w:sz w:val="20"/>
                <w:szCs w:val="20"/>
                <w:lang w:val="es-SV"/>
              </w:rPr>
            </w:pPr>
          </w:p>
          <w:p w:rsidR="002970A9" w:rsidRPr="002970A9" w:rsidRDefault="002970A9" w:rsidP="008511E0">
            <w:pPr>
              <w:jc w:val="center"/>
              <w:rPr>
                <w:rFonts w:ascii="Times New Roman" w:hAnsi="Times New Roman"/>
                <w:sz w:val="20"/>
                <w:szCs w:val="20"/>
                <w:lang w:val="es-SV"/>
              </w:rPr>
            </w:pPr>
          </w:p>
          <w:p w:rsidR="002970A9" w:rsidRPr="002970A9" w:rsidRDefault="002970A9" w:rsidP="008511E0">
            <w:pPr>
              <w:jc w:val="center"/>
              <w:rPr>
                <w:rFonts w:ascii="Times New Roman" w:hAnsi="Times New Roman"/>
                <w:sz w:val="20"/>
                <w:szCs w:val="20"/>
                <w:lang w:val="es-SV"/>
              </w:rPr>
            </w:pPr>
          </w:p>
          <w:p w:rsidR="002970A9" w:rsidRPr="002970A9" w:rsidRDefault="002970A9" w:rsidP="008511E0">
            <w:pPr>
              <w:jc w:val="center"/>
              <w:rPr>
                <w:rFonts w:ascii="Times New Roman" w:hAnsi="Times New Roman"/>
                <w:sz w:val="20"/>
                <w:szCs w:val="20"/>
                <w:lang w:val="es-SV"/>
              </w:rPr>
            </w:pPr>
            <w:r w:rsidRPr="002970A9">
              <w:rPr>
                <w:rFonts w:ascii="Times New Roman" w:hAnsi="Times New Roman"/>
                <w:sz w:val="20"/>
                <w:szCs w:val="20"/>
                <w:lang w:val="es-SV"/>
              </w:rPr>
              <w:t>$ 11,733.75</w:t>
            </w:r>
          </w:p>
        </w:tc>
      </w:tr>
      <w:tr w:rsidR="002970A9" w:rsidRPr="002970A9" w:rsidTr="002970A9">
        <w:tc>
          <w:tcPr>
            <w:tcW w:w="3717" w:type="dxa"/>
          </w:tcPr>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 xml:space="preserve">01 FOTOCOPIADORA MULTIFUNCION DE 45 PPM, INCLUYENDO SUMINISTROS Y MANTENIMIENTO </w:t>
            </w:r>
          </w:p>
        </w:tc>
        <w:tc>
          <w:tcPr>
            <w:tcW w:w="3119" w:type="dxa"/>
          </w:tcPr>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DEPARTAMENTO REGISTRO DEL ESTADO FAMILIAR</w:t>
            </w:r>
          </w:p>
        </w:tc>
        <w:tc>
          <w:tcPr>
            <w:tcW w:w="1276" w:type="dxa"/>
            <w:vMerge/>
          </w:tcPr>
          <w:p w:rsidR="002970A9" w:rsidRPr="002970A9" w:rsidRDefault="002970A9" w:rsidP="008511E0">
            <w:pPr>
              <w:jc w:val="both"/>
              <w:rPr>
                <w:rFonts w:ascii="Times New Roman" w:hAnsi="Times New Roman"/>
                <w:sz w:val="20"/>
                <w:szCs w:val="20"/>
                <w:lang w:val="es-SV"/>
              </w:rPr>
            </w:pPr>
          </w:p>
        </w:tc>
        <w:tc>
          <w:tcPr>
            <w:tcW w:w="1842" w:type="dxa"/>
            <w:vMerge/>
          </w:tcPr>
          <w:p w:rsidR="002970A9" w:rsidRPr="002970A9" w:rsidRDefault="002970A9" w:rsidP="008511E0">
            <w:pPr>
              <w:jc w:val="both"/>
              <w:rPr>
                <w:rFonts w:ascii="Times New Roman" w:hAnsi="Times New Roman"/>
                <w:sz w:val="20"/>
                <w:szCs w:val="20"/>
                <w:lang w:val="es-SV"/>
              </w:rPr>
            </w:pPr>
          </w:p>
        </w:tc>
      </w:tr>
      <w:tr w:rsidR="002970A9" w:rsidRPr="002970A9" w:rsidTr="002970A9">
        <w:tc>
          <w:tcPr>
            <w:tcW w:w="3717" w:type="dxa"/>
          </w:tcPr>
          <w:p w:rsidR="002970A9" w:rsidRPr="002970A9" w:rsidRDefault="002970A9" w:rsidP="008511E0">
            <w:pPr>
              <w:jc w:val="both"/>
              <w:rPr>
                <w:rFonts w:ascii="Times New Roman" w:hAnsi="Times New Roman"/>
                <w:sz w:val="20"/>
                <w:szCs w:val="20"/>
                <w:lang w:val="es-SV"/>
              </w:rPr>
            </w:pPr>
          </w:p>
        </w:tc>
        <w:tc>
          <w:tcPr>
            <w:tcW w:w="3119" w:type="dxa"/>
          </w:tcPr>
          <w:p w:rsidR="002970A9" w:rsidRPr="002970A9" w:rsidRDefault="002970A9" w:rsidP="008511E0">
            <w:pPr>
              <w:jc w:val="both"/>
              <w:rPr>
                <w:rFonts w:ascii="Times New Roman" w:hAnsi="Times New Roman"/>
                <w:sz w:val="20"/>
                <w:szCs w:val="20"/>
                <w:lang w:val="es-SV"/>
              </w:rPr>
            </w:pPr>
          </w:p>
        </w:tc>
        <w:tc>
          <w:tcPr>
            <w:tcW w:w="1276" w:type="dxa"/>
            <w:vMerge/>
          </w:tcPr>
          <w:p w:rsidR="002970A9" w:rsidRPr="002970A9" w:rsidRDefault="002970A9" w:rsidP="008511E0">
            <w:pPr>
              <w:jc w:val="both"/>
              <w:rPr>
                <w:rFonts w:ascii="Times New Roman" w:hAnsi="Times New Roman"/>
                <w:sz w:val="20"/>
                <w:szCs w:val="20"/>
                <w:lang w:val="es-SV"/>
              </w:rPr>
            </w:pPr>
          </w:p>
        </w:tc>
        <w:tc>
          <w:tcPr>
            <w:tcW w:w="1842" w:type="dxa"/>
            <w:vMerge/>
          </w:tcPr>
          <w:p w:rsidR="002970A9" w:rsidRPr="002970A9" w:rsidRDefault="002970A9" w:rsidP="008511E0">
            <w:pPr>
              <w:jc w:val="both"/>
              <w:rPr>
                <w:rFonts w:ascii="Times New Roman" w:hAnsi="Times New Roman"/>
                <w:sz w:val="20"/>
                <w:szCs w:val="20"/>
                <w:lang w:val="es-SV"/>
              </w:rPr>
            </w:pPr>
          </w:p>
        </w:tc>
      </w:tr>
      <w:tr w:rsidR="002970A9" w:rsidRPr="002970A9" w:rsidTr="002970A9">
        <w:tc>
          <w:tcPr>
            <w:tcW w:w="3717" w:type="dxa"/>
          </w:tcPr>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01 IMPRESORA DE PRODUCCION B/N 95 PPM, INCLUYENDO SUMINISTROS Y MANTENIMIENTO</w:t>
            </w:r>
          </w:p>
        </w:tc>
        <w:tc>
          <w:tcPr>
            <w:tcW w:w="3119" w:type="dxa"/>
          </w:tcPr>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DEPARTAMENTO CUENTAS CORRIENTES</w:t>
            </w:r>
          </w:p>
        </w:tc>
        <w:tc>
          <w:tcPr>
            <w:tcW w:w="1276" w:type="dxa"/>
            <w:vMerge/>
          </w:tcPr>
          <w:p w:rsidR="002970A9" w:rsidRPr="002970A9" w:rsidRDefault="002970A9" w:rsidP="008511E0">
            <w:pPr>
              <w:jc w:val="both"/>
              <w:rPr>
                <w:rFonts w:ascii="Times New Roman" w:hAnsi="Times New Roman"/>
                <w:sz w:val="20"/>
                <w:szCs w:val="20"/>
                <w:lang w:val="es-SV"/>
              </w:rPr>
            </w:pPr>
          </w:p>
        </w:tc>
        <w:tc>
          <w:tcPr>
            <w:tcW w:w="1842" w:type="dxa"/>
            <w:vMerge/>
          </w:tcPr>
          <w:p w:rsidR="002970A9" w:rsidRPr="002970A9" w:rsidRDefault="002970A9" w:rsidP="008511E0">
            <w:pPr>
              <w:jc w:val="both"/>
              <w:rPr>
                <w:rFonts w:ascii="Times New Roman" w:hAnsi="Times New Roman"/>
                <w:sz w:val="20"/>
                <w:szCs w:val="20"/>
                <w:lang w:val="es-SV"/>
              </w:rPr>
            </w:pPr>
          </w:p>
        </w:tc>
      </w:tr>
      <w:tr w:rsidR="002970A9" w:rsidRPr="002970A9" w:rsidTr="002970A9">
        <w:tc>
          <w:tcPr>
            <w:tcW w:w="8112" w:type="dxa"/>
            <w:gridSpan w:val="3"/>
          </w:tcPr>
          <w:p w:rsidR="002970A9" w:rsidRPr="002970A9" w:rsidRDefault="002970A9" w:rsidP="008511E0">
            <w:pPr>
              <w:jc w:val="both"/>
              <w:rPr>
                <w:rFonts w:ascii="Times New Roman" w:hAnsi="Times New Roman"/>
                <w:sz w:val="20"/>
                <w:szCs w:val="20"/>
                <w:lang w:val="es-SV"/>
              </w:rPr>
            </w:pPr>
            <w:r w:rsidRPr="002970A9">
              <w:rPr>
                <w:rFonts w:ascii="Times New Roman" w:hAnsi="Times New Roman"/>
                <w:sz w:val="20"/>
                <w:szCs w:val="20"/>
                <w:lang w:val="es-SV"/>
              </w:rPr>
              <w:t>TOTAL</w:t>
            </w:r>
          </w:p>
        </w:tc>
        <w:tc>
          <w:tcPr>
            <w:tcW w:w="1842" w:type="dxa"/>
          </w:tcPr>
          <w:p w:rsidR="002970A9" w:rsidRPr="002970A9" w:rsidRDefault="002970A9" w:rsidP="008511E0">
            <w:pPr>
              <w:jc w:val="center"/>
              <w:rPr>
                <w:rFonts w:ascii="Times New Roman" w:hAnsi="Times New Roman"/>
                <w:sz w:val="20"/>
                <w:szCs w:val="20"/>
                <w:lang w:val="es-SV"/>
              </w:rPr>
            </w:pPr>
            <w:r w:rsidRPr="002970A9">
              <w:rPr>
                <w:rFonts w:ascii="Times New Roman" w:hAnsi="Times New Roman"/>
                <w:sz w:val="20"/>
                <w:szCs w:val="20"/>
                <w:lang w:val="es-SV"/>
              </w:rPr>
              <w:t>$ 11,733.75</w:t>
            </w:r>
          </w:p>
        </w:tc>
      </w:tr>
    </w:tbl>
    <w:p w:rsidR="00E02C6D" w:rsidRPr="00FE29F0" w:rsidRDefault="002970A9" w:rsidP="00BB1DCB">
      <w:pPr>
        <w:pStyle w:val="Sinespaciado"/>
        <w:jc w:val="both"/>
      </w:pPr>
      <w:r w:rsidRPr="002970A9">
        <w:rPr>
          <w:b/>
          <w:color w:val="000000" w:themeColor="text1"/>
          <w:sz w:val="28"/>
          <w:szCs w:val="28"/>
          <w:lang w:val="es-SV"/>
        </w:rPr>
        <w:t>2°)</w:t>
      </w:r>
      <w:r w:rsidRPr="002970A9">
        <w:rPr>
          <w:color w:val="000000" w:themeColor="text1"/>
          <w:sz w:val="28"/>
          <w:szCs w:val="28"/>
          <w:lang w:val="es-SV"/>
        </w:rPr>
        <w:t xml:space="preserve"> Nombrar Administrador de las Órdenes de Compra al Ing. Edward Granados Cruz Jefe del Departamento Informática de esta Municipalidad.- </w:t>
      </w:r>
      <w:r w:rsidRPr="002970A9">
        <w:rPr>
          <w:b/>
          <w:color w:val="000000" w:themeColor="text1"/>
          <w:sz w:val="28"/>
          <w:szCs w:val="28"/>
          <w:lang w:val="es-SV"/>
        </w:rPr>
        <w:t>3°)</w:t>
      </w:r>
      <w:r w:rsidRPr="002970A9">
        <w:rPr>
          <w:color w:val="000000" w:themeColor="text1"/>
          <w:sz w:val="28"/>
          <w:szCs w:val="28"/>
          <w:lang w:val="es-SV"/>
        </w:rPr>
        <w:t xml:space="preserve"> Autorizar de fondos propios la erogación de </w:t>
      </w:r>
      <w:r w:rsidRPr="002970A9">
        <w:rPr>
          <w:b/>
          <w:color w:val="000000" w:themeColor="text1"/>
          <w:sz w:val="28"/>
          <w:szCs w:val="28"/>
          <w:lang w:val="es-SV"/>
        </w:rPr>
        <w:t>$ 11,733.75</w:t>
      </w:r>
      <w:r w:rsidRPr="002970A9">
        <w:rPr>
          <w:color w:val="000000" w:themeColor="text1"/>
          <w:sz w:val="28"/>
          <w:szCs w:val="28"/>
          <w:lang w:val="es-SV"/>
        </w:rPr>
        <w:t xml:space="preserve"> con aplicación a la cifra presupuestaria: 54316-ARRENDAMIENTO DE BIENES MUEBLES, y cancelar a la Empresa PRODUCTIVE BUSINESS SOLUTIONS EL SALVADOR S.A. DE C.V. (PBS EL SALVADOR S.A. DE C.V.) (LIC. ERNESTO ORLANDO GUEVARA ALVARENGA) por el servicio antes mencionado</w:t>
      </w:r>
      <w:bookmarkEnd w:id="16"/>
      <w:r w:rsidR="00C00974" w:rsidRPr="00A60A9E">
        <w:rPr>
          <w:rFonts w:eastAsia="Arial Unicode MS"/>
          <w:sz w:val="28"/>
          <w:szCs w:val="28"/>
        </w:rPr>
        <w:t>.-</w:t>
      </w:r>
      <w:r w:rsidR="00C00974" w:rsidRPr="00A60A9E">
        <w:rPr>
          <w:b/>
          <w:sz w:val="28"/>
          <w:szCs w:val="28"/>
          <w:lang w:val="es-MX"/>
        </w:rPr>
        <w:t xml:space="preserve"> </w:t>
      </w:r>
      <w:r w:rsidR="00053984" w:rsidRPr="00A60A9E">
        <w:rPr>
          <w:b/>
          <w:sz w:val="28"/>
          <w:szCs w:val="28"/>
          <w:lang w:val="es-MX"/>
        </w:rPr>
        <w:t>CERTÍFIQUESE Y NOTIFIQUESE.-</w:t>
      </w:r>
      <w:bookmarkStart w:id="21" w:name="_Hlk503427971"/>
      <w:bookmarkStart w:id="22" w:name="_Hlk513537253"/>
      <w:bookmarkEnd w:id="17"/>
      <w:bookmarkEnd w:id="18"/>
      <w:bookmarkEnd w:id="19"/>
      <w:bookmarkEnd w:id="20"/>
      <w:r w:rsidR="008110EE" w:rsidRPr="00A60A9E">
        <w:rPr>
          <w:b/>
          <w:sz w:val="28"/>
          <w:szCs w:val="28"/>
          <w:lang w:val="es-MX"/>
        </w:rPr>
        <w:t xml:space="preserve"> </w:t>
      </w:r>
      <w:bookmarkStart w:id="23" w:name="_Hlk516037161"/>
      <w:r>
        <w:rPr>
          <w:b/>
          <w:sz w:val="28"/>
          <w:szCs w:val="28"/>
          <w:lang w:val="es-MX"/>
        </w:rPr>
        <w:t xml:space="preserve"> </w:t>
      </w:r>
      <w:bookmarkStart w:id="24" w:name="_Hlk516650938"/>
      <w:r w:rsidR="008110EE" w:rsidRPr="00A60A9E">
        <w:rPr>
          <w:b/>
          <w:sz w:val="28"/>
          <w:szCs w:val="28"/>
          <w:lang w:val="es-SV"/>
        </w:rPr>
        <w:t xml:space="preserve">ACUERDO NÚMERO </w:t>
      </w:r>
      <w:r w:rsidR="000C7464" w:rsidRPr="00A60A9E">
        <w:rPr>
          <w:b/>
          <w:sz w:val="28"/>
          <w:szCs w:val="28"/>
          <w:lang w:val="es-SV"/>
        </w:rPr>
        <w:t>NUEVE</w:t>
      </w:r>
      <w:r w:rsidR="008110EE" w:rsidRPr="00A60A9E">
        <w:rPr>
          <w:b/>
          <w:sz w:val="28"/>
          <w:szCs w:val="28"/>
          <w:lang w:val="es-SV"/>
        </w:rPr>
        <w:t xml:space="preserve">.- </w:t>
      </w:r>
      <w:r w:rsidR="008110EE" w:rsidRPr="00A60A9E">
        <w:rPr>
          <w:sz w:val="28"/>
          <w:szCs w:val="28"/>
          <w:lang w:val="es-MX"/>
        </w:rPr>
        <w:t xml:space="preserve">El  Concejo  Municipal, </w:t>
      </w:r>
      <w:r w:rsidR="008110EE" w:rsidRPr="00A60A9E">
        <w:rPr>
          <w:b/>
          <w:sz w:val="28"/>
          <w:szCs w:val="28"/>
          <w:lang w:val="es-MX"/>
        </w:rPr>
        <w:t xml:space="preserve">CONSIDERANDO: </w:t>
      </w:r>
      <w:r w:rsidR="008110EE" w:rsidRPr="00A60A9E">
        <w:rPr>
          <w:sz w:val="28"/>
          <w:szCs w:val="28"/>
          <w:lang w:val="es-MX"/>
        </w:rPr>
        <w:t>V</w:t>
      </w:r>
      <w:r w:rsidR="008110EE" w:rsidRPr="00A60A9E">
        <w:rPr>
          <w:sz w:val="28"/>
          <w:szCs w:val="28"/>
        </w:rPr>
        <w:t xml:space="preserve">isto y deliberado el punto del </w:t>
      </w:r>
      <w:r w:rsidR="008110EE" w:rsidRPr="00A60A9E">
        <w:rPr>
          <w:sz w:val="28"/>
          <w:szCs w:val="28"/>
          <w:lang w:val="es-MX"/>
        </w:rPr>
        <w:t xml:space="preserve">numeral </w:t>
      </w:r>
      <w:r w:rsidR="008110EE" w:rsidRPr="00A60A9E">
        <w:rPr>
          <w:b/>
          <w:sz w:val="28"/>
          <w:szCs w:val="28"/>
          <w:lang w:val="es-MX"/>
        </w:rPr>
        <w:t>1</w:t>
      </w:r>
      <w:r w:rsidR="00C00974" w:rsidRPr="00A60A9E">
        <w:rPr>
          <w:b/>
          <w:sz w:val="28"/>
          <w:szCs w:val="28"/>
          <w:lang w:val="es-MX"/>
        </w:rPr>
        <w:t>2</w:t>
      </w:r>
      <w:r w:rsidR="008110EE" w:rsidRPr="00A60A9E">
        <w:rPr>
          <w:sz w:val="28"/>
          <w:szCs w:val="28"/>
          <w:lang w:val="es-MX"/>
        </w:rPr>
        <w:t xml:space="preserve"> de la agenda:</w:t>
      </w:r>
      <w:r w:rsidR="00C22C0E">
        <w:rPr>
          <w:sz w:val="28"/>
          <w:szCs w:val="28"/>
          <w:lang w:val="es-MX"/>
        </w:rPr>
        <w:t xml:space="preserve"> </w:t>
      </w:r>
      <w:r w:rsidR="00C22C0E" w:rsidRPr="00C22C0E">
        <w:rPr>
          <w:sz w:val="28"/>
          <w:szCs w:val="28"/>
        </w:rPr>
        <w:t xml:space="preserve">Nota del 31/05/18 del Ing. Wiliam Noé Claros Vigil Jefe de la UACI: Solicitud suscrita por el Sr. Fredy Napoleón Meléndez Sifontes Jefe del Departamento Cementerios, y con aval del Lic. Jesús Roberto Mancía Orozco Gerente General, y de conformidad al Plan de Adquisiciones y Contrataciones para el Ejercicio 2018, se encuentran consideradas las asignaciones para por Libre Gestión realizar el proceso denominado: COMPRA DE HERRAMIENTAS, REPUESTOS Y ACCESORIOS, MATERIALES MEDICOS, METALICOS, NO METALICOS, DE DEFENSA, SEGURIDAD Y DE OFICINA, PRODUCTOS DE CUERO, CAUCHO, QUIMICOS, BIENES DE USO Y CONSUMO DIVERSOS, MANTENIMIENTO Y REPARACION DE BIENES INMUEBLES, EQUIPOS INFORMATICOS, REPUESTOS PRINCIPALES, </w:t>
      </w:r>
      <w:r w:rsidR="00C22C0E" w:rsidRPr="00C22C0E">
        <w:rPr>
          <w:sz w:val="28"/>
          <w:szCs w:val="28"/>
        </w:rPr>
        <w:lastRenderedPageBreak/>
        <w:t xml:space="preserve">MAQUINARIA Y EQUIPO, MOBILIARIOS, PRODUCTOS TEXTILES Y VESTUARIOS, Y EL EMPASTADO DE 34 LIBROS, QUE SERAN UTILIZADOS PARA MANTENIMIENTO Y EL DESARROLLO DE LAS DISTINTAS ACTIVIDADES QUE SE REALIZAN EN EL CEMENTERIO MUNICIPAL DE LA CIUDAD DE SAN MIGUEL.- </w:t>
      </w:r>
      <w:r w:rsidR="00C22C0E" w:rsidRPr="00C22C0E">
        <w:rPr>
          <w:color w:val="000000" w:themeColor="text1"/>
          <w:sz w:val="28"/>
          <w:szCs w:val="28"/>
          <w:lang w:val="es-SV"/>
        </w:rPr>
        <w:t xml:space="preserve">Se tiene copia de Certificación de Asignación Presupuestaria; y Solicitud; </w:t>
      </w:r>
      <w:r w:rsidR="00C22C0E" w:rsidRPr="00C22C0E">
        <w:rPr>
          <w:sz w:val="28"/>
          <w:szCs w:val="28"/>
        </w:rPr>
        <w:t>con el aval de la Comisión Servicios Municipales, Turismo y Medio Ambiente, por medio de la firma de los señores Concejales Sr. Rafael Antonio Argueta, Licda. Enma Alicia Pineda Mayorga de Castro; y Lic. José Lázaro Flores Hernández</w:t>
      </w:r>
      <w:r w:rsidR="008110EE" w:rsidRPr="00A60A9E">
        <w:rPr>
          <w:sz w:val="28"/>
          <w:szCs w:val="28"/>
          <w:lang w:val="es-MX"/>
        </w:rPr>
        <w:t xml:space="preserve">; sometido a votación salvan su voto los señores Concejales </w:t>
      </w:r>
      <w:r w:rsidR="008110EE" w:rsidRPr="00A60A9E">
        <w:rPr>
          <w:color w:val="000000"/>
          <w:sz w:val="28"/>
          <w:szCs w:val="28"/>
        </w:rPr>
        <w:t>Licda. Gilda María Mata</w:t>
      </w:r>
      <w:r w:rsidR="008110EE" w:rsidRPr="00A60A9E">
        <w:rPr>
          <w:sz w:val="28"/>
          <w:szCs w:val="28"/>
        </w:rPr>
        <w:t xml:space="preserve">, </w:t>
      </w:r>
      <w:r w:rsidR="008110EE" w:rsidRPr="00A60A9E">
        <w:rPr>
          <w:color w:val="000000"/>
          <w:sz w:val="28"/>
          <w:szCs w:val="28"/>
        </w:rPr>
        <w:t>Cap. Mauricio Ernesto Campos Martínez</w:t>
      </w:r>
      <w:r w:rsidR="008110EE" w:rsidRPr="00A60A9E">
        <w:rPr>
          <w:sz w:val="28"/>
          <w:szCs w:val="28"/>
        </w:rPr>
        <w:t xml:space="preserve">, </w:t>
      </w:r>
      <w:r w:rsidR="008110EE" w:rsidRPr="00A60A9E">
        <w:rPr>
          <w:color w:val="000000"/>
          <w:sz w:val="28"/>
          <w:szCs w:val="28"/>
        </w:rPr>
        <w:t>Lic. Mario Ernesto Portillo Arévalo, Srita. Denisse Yasira Sandoval Flores</w:t>
      </w:r>
      <w:r w:rsidR="003A243C">
        <w:rPr>
          <w:color w:val="000000"/>
          <w:sz w:val="28"/>
          <w:szCs w:val="28"/>
        </w:rPr>
        <w:t>,</w:t>
      </w:r>
      <w:r w:rsidR="008110EE" w:rsidRPr="00A60A9E">
        <w:rPr>
          <w:sz w:val="28"/>
          <w:szCs w:val="28"/>
          <w:lang w:val="es-MX"/>
        </w:rPr>
        <w:t xml:space="preserve"> </w:t>
      </w:r>
      <w:r w:rsidR="008110EE" w:rsidRPr="00A60A9E">
        <w:rPr>
          <w:color w:val="000000"/>
          <w:sz w:val="28"/>
          <w:szCs w:val="28"/>
        </w:rPr>
        <w:t>Lic. Orlando Antonio Ulloa Molina</w:t>
      </w:r>
      <w:r w:rsidR="003A243C">
        <w:rPr>
          <w:color w:val="000000"/>
          <w:sz w:val="28"/>
          <w:szCs w:val="28"/>
        </w:rPr>
        <w:t xml:space="preserve">; y </w:t>
      </w:r>
      <w:r w:rsidR="003C4AD5">
        <w:rPr>
          <w:color w:val="000000"/>
          <w:sz w:val="28"/>
          <w:szCs w:val="28"/>
        </w:rPr>
        <w:t>Dr. José Javier Renderos Vásquez</w:t>
      </w:r>
      <w:r w:rsidR="008569D5" w:rsidRPr="00A60A9E">
        <w:rPr>
          <w:color w:val="000000"/>
          <w:sz w:val="28"/>
          <w:szCs w:val="28"/>
        </w:rPr>
        <w:t xml:space="preserve">, </w:t>
      </w:r>
      <w:r w:rsidR="008110EE" w:rsidRPr="00A60A9E">
        <w:rPr>
          <w:sz w:val="28"/>
          <w:szCs w:val="28"/>
          <w:lang w:val="es-SV"/>
        </w:rPr>
        <w:t>artículo 45 del Código Municipal</w:t>
      </w:r>
      <w:r w:rsidR="008110EE" w:rsidRPr="00BB74DE">
        <w:rPr>
          <w:sz w:val="28"/>
          <w:szCs w:val="28"/>
          <w:lang w:val="es-SV"/>
        </w:rPr>
        <w:t xml:space="preserve">; por </w:t>
      </w:r>
      <w:r w:rsidR="003C4AD5">
        <w:rPr>
          <w:b/>
          <w:sz w:val="28"/>
          <w:szCs w:val="28"/>
          <w:lang w:val="es-SV"/>
        </w:rPr>
        <w:t>ocho</w:t>
      </w:r>
      <w:r w:rsidR="008110EE" w:rsidRPr="00BB74DE">
        <w:rPr>
          <w:b/>
          <w:sz w:val="28"/>
          <w:szCs w:val="28"/>
          <w:lang w:val="es-SV"/>
        </w:rPr>
        <w:t xml:space="preserve"> votos</w:t>
      </w:r>
      <w:r w:rsidR="008110EE" w:rsidRPr="00BB74DE">
        <w:rPr>
          <w:sz w:val="28"/>
          <w:szCs w:val="28"/>
          <w:lang w:val="es-SV"/>
        </w:rPr>
        <w:t xml:space="preserve">, </w:t>
      </w:r>
      <w:r w:rsidR="008110EE" w:rsidRPr="00BB74DE">
        <w:rPr>
          <w:b/>
          <w:sz w:val="28"/>
          <w:szCs w:val="28"/>
          <w:lang w:val="es-MX"/>
        </w:rPr>
        <w:t>ACUERDA:</w:t>
      </w:r>
      <w:r w:rsidR="00526B5F">
        <w:rPr>
          <w:b/>
          <w:sz w:val="28"/>
          <w:szCs w:val="28"/>
          <w:lang w:val="es-MX"/>
        </w:rPr>
        <w:t xml:space="preserve"> </w:t>
      </w:r>
      <w:r w:rsidR="00C22C0E" w:rsidRPr="00C22C0E">
        <w:rPr>
          <w:b/>
          <w:sz w:val="28"/>
          <w:szCs w:val="28"/>
        </w:rPr>
        <w:t>1°)</w:t>
      </w:r>
      <w:r w:rsidR="00C22C0E" w:rsidRPr="00C22C0E">
        <w:rPr>
          <w:sz w:val="28"/>
          <w:szCs w:val="28"/>
        </w:rPr>
        <w:t xml:space="preserve"> </w:t>
      </w:r>
      <w:r w:rsidR="00C22C0E" w:rsidRPr="00C22C0E">
        <w:rPr>
          <w:color w:val="000000" w:themeColor="text1"/>
          <w:sz w:val="28"/>
          <w:szCs w:val="28"/>
          <w:lang w:val="es-SV"/>
        </w:rPr>
        <w:t xml:space="preserve">Autorizar ejecutar el proceso por Libre Gestión </w:t>
      </w:r>
      <w:r w:rsidR="00C22C0E" w:rsidRPr="00C22C0E">
        <w:rPr>
          <w:sz w:val="28"/>
          <w:szCs w:val="28"/>
          <w:lang w:val="es-SV"/>
        </w:rPr>
        <w:t>CODIGO-LG-046-AMSM-2018, DENOMINADO: COMPRA DE HERRAMIENTAS, REPUESTOS Y ACCESORIOS, MATERIALES MEDICOS, METALICOS, NO METALICOS, DE DEFENSA, SEGURIDAD Y DE OFICINA, PRODUCTOS DE CUERO, CAUCHO, QUIMICOS, BIENES DE USO Y CONSUMO DIVERSOS, MANTENIMIENTO Y REPARACION DE BIENES INMUEBLES, E</w:t>
      </w:r>
      <w:bookmarkStart w:id="25" w:name="_Hlk516579482"/>
      <w:r w:rsidR="00C22C0E" w:rsidRPr="00C22C0E">
        <w:rPr>
          <w:sz w:val="28"/>
          <w:szCs w:val="28"/>
          <w:lang w:val="es-SV"/>
        </w:rPr>
        <w:t xml:space="preserve">QUIPOS INFORMATICOS, REPUESTOS PRINCIPALES, MAQUINARIA Y EQUIPO, MOBILIARIOS, PRODUCTOS TEXTILES Y VESTUARIOS, Y EL EMPASTADO DE 34 LIBROS, QUE SERAN UTILIZADOS PARA MANTENIMIENTO Y EL DESARROLLO DE LAS DISTINTAS ACTIVIDADES QUE SE REALIZAN EN EL CEMENTERIO MUNICIPAL DE LA CIUDAD DE SAN MIGUEL.- </w:t>
      </w:r>
      <w:r w:rsidR="00C22C0E" w:rsidRPr="00C22C0E">
        <w:rPr>
          <w:b/>
          <w:sz w:val="28"/>
          <w:szCs w:val="28"/>
          <w:lang w:val="es-SV"/>
        </w:rPr>
        <w:t xml:space="preserve">2°) </w:t>
      </w:r>
      <w:r w:rsidR="00C22C0E" w:rsidRPr="00C22C0E">
        <w:rPr>
          <w:color w:val="000000" w:themeColor="text1"/>
          <w:sz w:val="28"/>
          <w:szCs w:val="28"/>
          <w:lang w:val="es-SV"/>
        </w:rPr>
        <w:t>Autorizar a la UACI para que realice los procesos respectivos de adquisición por Libre Gestión.-</w:t>
      </w:r>
      <w:r w:rsidR="003C4AD5">
        <w:rPr>
          <w:color w:val="000000" w:themeColor="text1"/>
          <w:sz w:val="28"/>
          <w:szCs w:val="28"/>
          <w:lang w:val="es-SV"/>
        </w:rPr>
        <w:t xml:space="preserve"> </w:t>
      </w:r>
      <w:r w:rsidR="00C22C0E" w:rsidRPr="00C22C0E">
        <w:rPr>
          <w:b/>
          <w:sz w:val="28"/>
          <w:szCs w:val="28"/>
        </w:rPr>
        <w:t>3°)</w:t>
      </w:r>
      <w:r w:rsidR="00C22C0E" w:rsidRPr="00C22C0E">
        <w:rPr>
          <w:sz w:val="28"/>
          <w:szCs w:val="28"/>
        </w:rPr>
        <w:t xml:space="preserve"> </w:t>
      </w:r>
      <w:r w:rsidR="00C22C0E" w:rsidRPr="00C22C0E">
        <w:rPr>
          <w:color w:val="000000" w:themeColor="text1"/>
          <w:sz w:val="28"/>
          <w:szCs w:val="28"/>
          <w:lang w:val="es-SV"/>
        </w:rPr>
        <w:t xml:space="preserve">Designar al Lic. Jesús Roberto Mancía Orozco Gerente General, para que adjudique las adquisiciones dentro del proceso, según el Art. 18 de la LACAP.- </w:t>
      </w:r>
      <w:r w:rsidR="00C22C0E" w:rsidRPr="00C22C0E">
        <w:rPr>
          <w:b/>
          <w:color w:val="000000" w:themeColor="text1"/>
          <w:sz w:val="28"/>
          <w:szCs w:val="28"/>
          <w:lang w:val="es-SV"/>
        </w:rPr>
        <w:t>4°)</w:t>
      </w:r>
      <w:r w:rsidR="00C22C0E" w:rsidRPr="00C22C0E">
        <w:rPr>
          <w:color w:val="000000" w:themeColor="text1"/>
          <w:sz w:val="28"/>
          <w:szCs w:val="28"/>
          <w:lang w:val="es-SV"/>
        </w:rPr>
        <w:t xml:space="preserve"> Nombrar Administrador de las Órdenes de Compra al </w:t>
      </w:r>
      <w:r w:rsidR="00C22C0E" w:rsidRPr="00C22C0E">
        <w:rPr>
          <w:sz w:val="28"/>
          <w:szCs w:val="28"/>
          <w:lang w:val="es-SV"/>
        </w:rPr>
        <w:t>Sr. Fredy Napoleón Meléndez Sifontes Jefe del Departamento Cementerios de esta Municipalidad.-</w:t>
      </w:r>
      <w:r w:rsidR="00C22C0E" w:rsidRPr="00C22C0E">
        <w:rPr>
          <w:sz w:val="28"/>
          <w:szCs w:val="28"/>
        </w:rPr>
        <w:t xml:space="preserve"> </w:t>
      </w:r>
      <w:r w:rsidR="00C22C0E" w:rsidRPr="00C22C0E">
        <w:rPr>
          <w:b/>
          <w:sz w:val="28"/>
          <w:szCs w:val="28"/>
        </w:rPr>
        <w:t>5°)</w:t>
      </w:r>
      <w:r w:rsidR="00C22C0E" w:rsidRPr="00C22C0E">
        <w:rPr>
          <w:sz w:val="28"/>
          <w:szCs w:val="28"/>
        </w:rPr>
        <w:t xml:space="preserve"> </w:t>
      </w:r>
      <w:r w:rsidR="00C22C0E" w:rsidRPr="00C22C0E">
        <w:rPr>
          <w:color w:val="000000" w:themeColor="text1"/>
          <w:sz w:val="28"/>
          <w:szCs w:val="28"/>
          <w:lang w:val="es-SV"/>
        </w:rPr>
        <w:t xml:space="preserve">Autorizar de fondos propios la erogación hasta por un techo máximo de </w:t>
      </w:r>
      <w:r w:rsidR="00C22C0E" w:rsidRPr="00C22C0E">
        <w:rPr>
          <w:b/>
          <w:color w:val="000000" w:themeColor="text1"/>
          <w:sz w:val="28"/>
          <w:szCs w:val="28"/>
          <w:lang w:val="es-SV"/>
        </w:rPr>
        <w:t>$ 32,667.56</w:t>
      </w:r>
      <w:r w:rsidR="00C22C0E" w:rsidRPr="00C22C0E">
        <w:rPr>
          <w:color w:val="000000" w:themeColor="text1"/>
          <w:sz w:val="28"/>
          <w:szCs w:val="28"/>
          <w:lang w:val="es-SV"/>
        </w:rPr>
        <w:t xml:space="preserve"> con aplicación a las cifras presupuestarias: 54118-HERRAMIENTAS, REPUESTOS Y ACCESORIOS, 54113-MATERIALES E INSTRUMENTAL DE LABORATORIO Y USO MEDICO, 54106-PRODUCTOS DE CUERO Y CAUCHO, 54199-BIENES DE USO Y CONSUMO DIVERSOS, 54112-MINERALES METALICOS Y PRODUCTOS DERIVADOS, 54107-PRODUCTOS QUIMICOS, 54303-MANTENIMIENTO Y REPARACION DE BIENES INMUEBLES, 54111-MINERALES NO METALICOS Y PRODUCTOS DERIVADOS, 61104-EQUIPOS INFORMATICOS, 61108-HERRAMIENTAS Y REPUESTOS PRINCIPALES, 61110-MAQUINARIA Y EQUIPO PARA APOYO INSTITUCIONAL, 61102-MAQUINARIAS Y EQUIPOS, 61101-MOBILIARIOS, 54104-PRODUCTOS TEXTILES Y VESTUARIOS, 54117-MATERIALES DE DEFENSA Y SEGURIDAD PUBLICA, </w:t>
      </w:r>
      <w:r w:rsidR="00C22C0E" w:rsidRPr="00C22C0E">
        <w:rPr>
          <w:color w:val="000000" w:themeColor="text1"/>
          <w:sz w:val="28"/>
          <w:szCs w:val="28"/>
          <w:lang w:val="es-SV"/>
        </w:rPr>
        <w:lastRenderedPageBreak/>
        <w:t>54114-MATERIALES DE OFICINA; y 54313-IMPRESIONES, PUBLICACIONES Y REPRODUCCIONES-FONDOS PROPIOS</w:t>
      </w:r>
      <w:r w:rsidR="000D551E">
        <w:rPr>
          <w:color w:val="000000" w:themeColor="text1"/>
          <w:sz w:val="28"/>
          <w:szCs w:val="28"/>
        </w:rPr>
        <w:t>.-</w:t>
      </w:r>
      <w:r w:rsidR="00C00974" w:rsidRPr="00A60A9E">
        <w:rPr>
          <w:rFonts w:eastAsia="Arial Unicode MS"/>
          <w:sz w:val="28"/>
          <w:szCs w:val="28"/>
        </w:rPr>
        <w:t xml:space="preserve"> </w:t>
      </w:r>
      <w:r w:rsidR="008110EE" w:rsidRPr="00A60A9E">
        <w:rPr>
          <w:b/>
          <w:sz w:val="28"/>
          <w:szCs w:val="28"/>
        </w:rPr>
        <w:t>CERTÍFIQUESE Y NOTIFIQUESE.-</w:t>
      </w:r>
      <w:bookmarkStart w:id="26" w:name="_Hlk514401231"/>
      <w:bookmarkEnd w:id="23"/>
      <w:bookmarkEnd w:id="24"/>
      <w:bookmarkEnd w:id="25"/>
      <w:r w:rsidR="00EB3AFF">
        <w:rPr>
          <w:b/>
          <w:sz w:val="28"/>
          <w:szCs w:val="28"/>
        </w:rPr>
        <w:t xml:space="preserve"> </w:t>
      </w:r>
      <w:bookmarkStart w:id="27" w:name="_Hlk516214589"/>
      <w:r w:rsidR="008110EE" w:rsidRPr="00A60A9E">
        <w:rPr>
          <w:b/>
          <w:sz w:val="28"/>
          <w:szCs w:val="28"/>
          <w:lang w:val="es-SV"/>
        </w:rPr>
        <w:t xml:space="preserve">ACUERDO NÚMERO </w:t>
      </w:r>
      <w:r w:rsidR="000C7464" w:rsidRPr="00A60A9E">
        <w:rPr>
          <w:b/>
          <w:sz w:val="28"/>
          <w:szCs w:val="28"/>
          <w:lang w:val="es-SV"/>
        </w:rPr>
        <w:t>DI</w:t>
      </w:r>
      <w:r w:rsidR="008110EE" w:rsidRPr="00A60A9E">
        <w:rPr>
          <w:b/>
          <w:sz w:val="28"/>
          <w:szCs w:val="28"/>
          <w:lang w:val="es-SV"/>
        </w:rPr>
        <w:t>E</w:t>
      </w:r>
      <w:r w:rsidR="000C7464" w:rsidRPr="00A60A9E">
        <w:rPr>
          <w:b/>
          <w:sz w:val="28"/>
          <w:szCs w:val="28"/>
          <w:lang w:val="es-SV"/>
        </w:rPr>
        <w:t>Z</w:t>
      </w:r>
      <w:r w:rsidR="008110EE" w:rsidRPr="00A60A9E">
        <w:rPr>
          <w:b/>
          <w:sz w:val="28"/>
          <w:szCs w:val="28"/>
          <w:lang w:val="es-SV"/>
        </w:rPr>
        <w:t>.-</w:t>
      </w:r>
      <w:r w:rsidR="00010F56">
        <w:rPr>
          <w:b/>
          <w:sz w:val="28"/>
          <w:szCs w:val="28"/>
          <w:lang w:val="es-SV"/>
        </w:rPr>
        <w:t xml:space="preserv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lang w:val="es-MX"/>
        </w:rPr>
        <w:t>V</w:t>
      </w:r>
      <w:r w:rsidR="008110EE" w:rsidRPr="00A60A9E">
        <w:rPr>
          <w:sz w:val="28"/>
          <w:szCs w:val="28"/>
        </w:rPr>
        <w:t xml:space="preserve">isto y deliberado el punto del </w:t>
      </w:r>
      <w:r w:rsidR="008110EE" w:rsidRPr="00A60A9E">
        <w:rPr>
          <w:sz w:val="28"/>
          <w:szCs w:val="28"/>
          <w:lang w:val="es-MX"/>
        </w:rPr>
        <w:t xml:space="preserve">numeral </w:t>
      </w:r>
      <w:r w:rsidR="008110EE" w:rsidRPr="00A60A9E">
        <w:rPr>
          <w:b/>
          <w:sz w:val="28"/>
          <w:szCs w:val="28"/>
          <w:lang w:val="es-MX"/>
        </w:rPr>
        <w:t>1</w:t>
      </w:r>
      <w:r w:rsidR="00C00974" w:rsidRPr="00A60A9E">
        <w:rPr>
          <w:b/>
          <w:sz w:val="28"/>
          <w:szCs w:val="28"/>
          <w:lang w:val="es-MX"/>
        </w:rPr>
        <w:t>3</w:t>
      </w:r>
      <w:r w:rsidR="008110EE" w:rsidRPr="00A60A9E">
        <w:rPr>
          <w:sz w:val="28"/>
          <w:szCs w:val="28"/>
          <w:lang w:val="es-MX"/>
        </w:rPr>
        <w:t xml:space="preserve"> de la agenda: </w:t>
      </w:r>
      <w:r w:rsidR="00467A9C" w:rsidRPr="00467A9C">
        <w:rPr>
          <w:sz w:val="28"/>
          <w:szCs w:val="28"/>
        </w:rPr>
        <w:t>Nota del 05/06/18 del Ing. Wiliam Noé Claros Vigil Jefe de la UACI: Solicitud suscrita por el Lic. Mario José Membreño Villafuerte Jefe del Departamento Municipal de Educación y con aval del Lic. Jesús Roberto Mancía Orozco Gerente General, y de conformidad al Plan de Adquisiciones y Contrataciones para el Ejercicio 2018, se encuentran consideradas las asignaciones para por Libre Gestión, realizar el proceso para la CONTRATACION DE LOS SERVICIOS PROFESIONALES DE 14 PROMOTORES, PARA LA FORMACION DE CIRCULOS Y ATENCION A GRUPOS FOCALES, DURANTE EL DESARROLLO DEL PROGRAMA MUNICIPAL DE ALFABETIZACION SAN MIGUEL APRENDE, EN EL PERIODO COMPRENDIDO DEL 20 DE JUNIO DE 2018 AL 31 DE DICIEMBRE DE 2018; solicita Acuerdo Municipal.- Se tiene Certificación de Asignación Presupuestaria; y Solicitud; con el aval de los señores Concejales Licda. Enma Alicia Pineda Mayorga de Castro, Dr. José Oswaldo Granados, Sr. Rafael Antonio Argueta; y Profa. Eneida Vanessa Ramírez</w:t>
      </w:r>
      <w:r w:rsidR="008110EE" w:rsidRPr="00467A9C">
        <w:rPr>
          <w:sz w:val="28"/>
          <w:szCs w:val="28"/>
        </w:rPr>
        <w:t xml:space="preserve">; </w:t>
      </w:r>
      <w:r w:rsidR="008110EE" w:rsidRPr="00467A9C">
        <w:rPr>
          <w:sz w:val="28"/>
          <w:szCs w:val="28"/>
          <w:lang w:val="es-MX"/>
        </w:rPr>
        <w:t xml:space="preserve">sometido a votación salvan su voto los señores Concejales </w:t>
      </w:r>
      <w:r w:rsidR="008110EE" w:rsidRPr="00467A9C">
        <w:rPr>
          <w:color w:val="000000"/>
          <w:sz w:val="28"/>
          <w:szCs w:val="28"/>
        </w:rPr>
        <w:t>Licda. Gilda María Mata</w:t>
      </w:r>
      <w:r w:rsidR="008110EE" w:rsidRPr="00467A9C">
        <w:rPr>
          <w:sz w:val="28"/>
          <w:szCs w:val="28"/>
        </w:rPr>
        <w:t xml:space="preserve">, </w:t>
      </w:r>
      <w:r w:rsidR="008110EE" w:rsidRPr="00467A9C">
        <w:rPr>
          <w:color w:val="000000"/>
          <w:sz w:val="28"/>
          <w:szCs w:val="28"/>
        </w:rPr>
        <w:t>Cap. Mauricio Ernesto Campos Martínez</w:t>
      </w:r>
      <w:r w:rsidR="008110EE" w:rsidRPr="00467A9C">
        <w:rPr>
          <w:sz w:val="28"/>
          <w:szCs w:val="28"/>
        </w:rPr>
        <w:t xml:space="preserve">, </w:t>
      </w:r>
      <w:r w:rsidR="008110EE" w:rsidRPr="00467A9C">
        <w:rPr>
          <w:color w:val="000000"/>
          <w:sz w:val="28"/>
          <w:szCs w:val="28"/>
        </w:rPr>
        <w:t>Lic. Mario Ernesto Portillo Arévalo, Srita. Denisse Yasira Sandoval Flores</w:t>
      </w:r>
      <w:r w:rsidR="008110EE" w:rsidRPr="00467A9C">
        <w:rPr>
          <w:sz w:val="28"/>
          <w:szCs w:val="28"/>
        </w:rPr>
        <w:t xml:space="preserve">; y </w:t>
      </w:r>
      <w:r w:rsidR="008110EE" w:rsidRPr="00467A9C">
        <w:rPr>
          <w:color w:val="000000"/>
          <w:sz w:val="28"/>
          <w:szCs w:val="28"/>
        </w:rPr>
        <w:t>Dr. José Javier Renderos Vásquez</w:t>
      </w:r>
      <w:r w:rsidR="00087CB0" w:rsidRPr="00467A9C">
        <w:rPr>
          <w:color w:val="000000"/>
          <w:sz w:val="28"/>
          <w:szCs w:val="28"/>
        </w:rPr>
        <w:t xml:space="preserve">, </w:t>
      </w:r>
      <w:r w:rsidR="008110EE" w:rsidRPr="00467A9C">
        <w:rPr>
          <w:sz w:val="28"/>
          <w:szCs w:val="28"/>
          <w:lang w:val="es-SV"/>
        </w:rPr>
        <w:t>artículo 45 del Código Municipal</w:t>
      </w:r>
      <w:r w:rsidR="008110EE" w:rsidRPr="00A60A9E">
        <w:rPr>
          <w:sz w:val="28"/>
          <w:szCs w:val="28"/>
          <w:lang w:val="es-SV"/>
        </w:rPr>
        <w:t xml:space="preserve">; por </w:t>
      </w:r>
      <w:r w:rsidR="00877A82">
        <w:rPr>
          <w:b/>
          <w:sz w:val="28"/>
          <w:szCs w:val="28"/>
          <w:lang w:val="es-SV"/>
        </w:rPr>
        <w:t>n</w:t>
      </w:r>
      <w:r w:rsidR="00955391">
        <w:rPr>
          <w:b/>
          <w:sz w:val="28"/>
          <w:szCs w:val="28"/>
          <w:lang w:val="es-SV"/>
        </w:rPr>
        <w:t>ueve</w:t>
      </w:r>
      <w:r w:rsidR="008110EE" w:rsidRPr="00A60A9E">
        <w:rPr>
          <w:b/>
          <w:sz w:val="28"/>
          <w:szCs w:val="28"/>
          <w:lang w:val="es-SV"/>
        </w:rPr>
        <w:t xml:space="preserve"> votos</w:t>
      </w:r>
      <w:r w:rsidR="008110EE" w:rsidRPr="00A60A9E">
        <w:rPr>
          <w:sz w:val="28"/>
          <w:szCs w:val="28"/>
          <w:lang w:val="es-SV"/>
        </w:rPr>
        <w:t xml:space="preserve">, </w:t>
      </w:r>
      <w:r w:rsidR="008110EE" w:rsidRPr="00A60A9E">
        <w:rPr>
          <w:b/>
          <w:sz w:val="28"/>
          <w:szCs w:val="28"/>
        </w:rPr>
        <w:t xml:space="preserve">ACUERDA: </w:t>
      </w:r>
      <w:r w:rsidR="00467A9C" w:rsidRPr="00467A9C">
        <w:rPr>
          <w:b/>
          <w:sz w:val="28"/>
          <w:szCs w:val="28"/>
        </w:rPr>
        <w:t>1°)</w:t>
      </w:r>
      <w:r w:rsidR="00BF3248">
        <w:rPr>
          <w:b/>
          <w:sz w:val="28"/>
          <w:szCs w:val="28"/>
        </w:rPr>
        <w:t xml:space="preserve"> </w:t>
      </w:r>
      <w:r w:rsidR="00467A9C" w:rsidRPr="00467A9C">
        <w:rPr>
          <w:color w:val="000000" w:themeColor="text1"/>
          <w:sz w:val="28"/>
          <w:szCs w:val="28"/>
          <w:lang w:val="es-SV"/>
        </w:rPr>
        <w:t xml:space="preserve">Autorizar a la UACI ejecutar el proceso por Libre Gestión </w:t>
      </w:r>
      <w:r w:rsidR="00467A9C" w:rsidRPr="00467A9C">
        <w:rPr>
          <w:sz w:val="28"/>
          <w:szCs w:val="28"/>
          <w:lang w:val="es-SV"/>
        </w:rPr>
        <w:t>CODIGO-LG-050-AMSM-2018</w:t>
      </w:r>
      <w:r w:rsidR="00BF3248">
        <w:rPr>
          <w:sz w:val="28"/>
          <w:szCs w:val="28"/>
          <w:lang w:val="es-SV"/>
        </w:rPr>
        <w:t xml:space="preserve"> </w:t>
      </w:r>
      <w:r w:rsidR="00467A9C" w:rsidRPr="00467A9C">
        <w:rPr>
          <w:sz w:val="28"/>
          <w:szCs w:val="28"/>
          <w:lang w:val="es-SV"/>
        </w:rPr>
        <w:t>DENOMINADO CONTRATACION DE LOS SERVICIOS PROFESIONALES DE 14 PROMOTORES, PARA LA FORMACION DE CIRCULOS Y ATENCION A GRUPOS FOCALES, DURANTE EL DESARROLLO DEL PROGRAMA MUNICIPAL DE ALFABETIZACION SAN MIGUEL APRENDE, EN EL PERIODO COMPRENDIDO DEL 20 DE JUNIO DE 2018 AL 31 DE DICIEMBRE DE 2018,</w:t>
      </w:r>
      <w:r w:rsidR="00BF3248">
        <w:rPr>
          <w:sz w:val="28"/>
          <w:szCs w:val="28"/>
          <w:lang w:val="es-SV"/>
        </w:rPr>
        <w:t xml:space="preserve"> </w:t>
      </w:r>
      <w:r w:rsidR="00467A9C" w:rsidRPr="00467A9C">
        <w:rPr>
          <w:sz w:val="28"/>
          <w:szCs w:val="28"/>
          <w:lang w:val="es-SV"/>
        </w:rPr>
        <w:t>APLICADO A LA CIFRA PRESUPUESTARIA:</w:t>
      </w:r>
      <w:r w:rsidR="00BF3248">
        <w:rPr>
          <w:sz w:val="28"/>
          <w:szCs w:val="28"/>
          <w:lang w:val="es-SV"/>
        </w:rPr>
        <w:t xml:space="preserve"> </w:t>
      </w:r>
      <w:r w:rsidR="00467A9C" w:rsidRPr="00467A9C">
        <w:rPr>
          <w:sz w:val="28"/>
          <w:szCs w:val="28"/>
          <w:lang w:val="es-SV"/>
        </w:rPr>
        <w:t>54599-CONSULTORIAS, ESTUDIOS E INVESTIGACIONES DIVERSAS-FONDOS PROPIOS.-</w:t>
      </w:r>
      <w:r w:rsidR="00467A9C" w:rsidRPr="00467A9C">
        <w:rPr>
          <w:sz w:val="28"/>
          <w:szCs w:val="28"/>
        </w:rPr>
        <w:t xml:space="preserve"> </w:t>
      </w:r>
      <w:r w:rsidR="00467A9C" w:rsidRPr="00467A9C">
        <w:rPr>
          <w:b/>
          <w:sz w:val="28"/>
          <w:szCs w:val="28"/>
        </w:rPr>
        <w:t>2°)</w:t>
      </w:r>
      <w:r w:rsidR="00467A9C" w:rsidRPr="00467A9C">
        <w:rPr>
          <w:sz w:val="28"/>
          <w:szCs w:val="28"/>
        </w:rPr>
        <w:t xml:space="preserve"> </w:t>
      </w:r>
      <w:r w:rsidR="00467A9C" w:rsidRPr="00467A9C">
        <w:rPr>
          <w:color w:val="000000" w:themeColor="text1"/>
          <w:sz w:val="28"/>
          <w:szCs w:val="28"/>
          <w:lang w:val="es-SV"/>
        </w:rPr>
        <w:t xml:space="preserve">Nombrar Comisión de Evaluación, para la cual se propone: Lic. Jesús Roberto Mancía Orozco Gerente General, Lic. Mario José Membreño Villafuerte </w:t>
      </w:r>
      <w:r w:rsidR="00467A9C" w:rsidRPr="00467A9C">
        <w:rPr>
          <w:sz w:val="28"/>
          <w:szCs w:val="28"/>
        </w:rPr>
        <w:t>Jefe del Departamento Municipal de Educación</w:t>
      </w:r>
      <w:r w:rsidR="00467A9C" w:rsidRPr="00467A9C">
        <w:rPr>
          <w:color w:val="000000" w:themeColor="text1"/>
          <w:sz w:val="28"/>
          <w:szCs w:val="28"/>
          <w:lang w:val="es-SV"/>
        </w:rPr>
        <w:t>, e Ing. Ana Delmy Rodríguez Mondragón Promotor en el Departamento Municipal de Educación de esta Municipalidad.</w:t>
      </w:r>
      <w:r w:rsidR="00C00974" w:rsidRPr="00A60A9E">
        <w:rPr>
          <w:rFonts w:eastAsia="Arial Unicode MS"/>
          <w:sz w:val="28"/>
          <w:szCs w:val="28"/>
        </w:rPr>
        <w:t>-</w:t>
      </w:r>
      <w:r w:rsidR="00467A9C">
        <w:rPr>
          <w:rFonts w:eastAsia="Arial Unicode MS"/>
          <w:sz w:val="28"/>
          <w:szCs w:val="28"/>
        </w:rPr>
        <w:t xml:space="preserve"> </w:t>
      </w:r>
      <w:r w:rsidR="008110EE" w:rsidRPr="00A60A9E">
        <w:rPr>
          <w:b/>
          <w:sz w:val="28"/>
          <w:szCs w:val="28"/>
        </w:rPr>
        <w:t>CERTÍFIQUESE Y NOTIFIQUESE.-</w:t>
      </w:r>
      <w:bookmarkEnd w:id="26"/>
      <w:bookmarkEnd w:id="27"/>
      <w:r w:rsidR="008110EE" w:rsidRPr="00A60A9E">
        <w:rPr>
          <w:b/>
          <w:sz w:val="28"/>
          <w:szCs w:val="28"/>
        </w:rPr>
        <w:t xml:space="preserve">  </w:t>
      </w:r>
      <w:bookmarkStart w:id="28" w:name="_Hlk514403227"/>
      <w:r w:rsidR="008110EE" w:rsidRPr="00A60A9E">
        <w:rPr>
          <w:b/>
          <w:sz w:val="28"/>
          <w:szCs w:val="28"/>
          <w:lang w:val="es-SV"/>
        </w:rPr>
        <w:t xml:space="preserve">ACUERDO NÚMERO </w:t>
      </w:r>
      <w:r w:rsidR="000C7464" w:rsidRPr="00A60A9E">
        <w:rPr>
          <w:b/>
          <w:sz w:val="28"/>
          <w:szCs w:val="28"/>
          <w:lang w:val="es-SV"/>
        </w:rPr>
        <w:t>ONC</w:t>
      </w:r>
      <w:r w:rsidR="008110EE" w:rsidRPr="00A60A9E">
        <w:rPr>
          <w:b/>
          <w:sz w:val="28"/>
          <w:szCs w:val="28"/>
          <w:lang w:val="es-SV"/>
        </w:rPr>
        <w:t>E.-</w:t>
      </w:r>
      <w:r w:rsidR="00A9423E">
        <w:rPr>
          <w:b/>
          <w:sz w:val="28"/>
          <w:szCs w:val="28"/>
          <w:lang w:val="es-SV"/>
        </w:rPr>
        <w:t xml:space="preserv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t>1</w:t>
      </w:r>
      <w:r w:rsidR="00C00974" w:rsidRPr="00A60A9E">
        <w:rPr>
          <w:b/>
          <w:sz w:val="28"/>
          <w:szCs w:val="28"/>
        </w:rPr>
        <w:t>4</w:t>
      </w:r>
      <w:r w:rsidR="008110EE" w:rsidRPr="00A60A9E">
        <w:rPr>
          <w:sz w:val="28"/>
          <w:szCs w:val="28"/>
        </w:rPr>
        <w:t xml:space="preserve"> de la agenda: </w:t>
      </w:r>
      <w:r w:rsidR="00467A9C" w:rsidRPr="00467A9C">
        <w:rPr>
          <w:sz w:val="28"/>
          <w:szCs w:val="28"/>
        </w:rPr>
        <w:t>Nota del</w:t>
      </w:r>
      <w:r w:rsidR="00A9423E">
        <w:rPr>
          <w:sz w:val="28"/>
          <w:szCs w:val="28"/>
        </w:rPr>
        <w:t xml:space="preserve"> </w:t>
      </w:r>
      <w:r w:rsidR="00467A9C" w:rsidRPr="00467A9C">
        <w:rPr>
          <w:sz w:val="28"/>
          <w:szCs w:val="28"/>
        </w:rPr>
        <w:t xml:space="preserve">07/06/18 del </w:t>
      </w:r>
      <w:r w:rsidR="00467A9C" w:rsidRPr="00467A9C">
        <w:rPr>
          <w:color w:val="000000" w:themeColor="text1"/>
          <w:sz w:val="28"/>
          <w:szCs w:val="28"/>
          <w:lang w:val="es-SV"/>
        </w:rPr>
        <w:t>Lic. Jesús Roberto Mancía Orozco Gerente General:</w:t>
      </w:r>
      <w:r w:rsidR="00A9423E">
        <w:rPr>
          <w:color w:val="000000" w:themeColor="text1"/>
          <w:sz w:val="28"/>
          <w:szCs w:val="28"/>
          <w:lang w:val="es-SV"/>
        </w:rPr>
        <w:t xml:space="preserve"> </w:t>
      </w:r>
      <w:r w:rsidR="00467A9C" w:rsidRPr="00467A9C">
        <w:rPr>
          <w:color w:val="000000" w:themeColor="text1"/>
          <w:sz w:val="28"/>
          <w:szCs w:val="28"/>
          <w:lang w:val="es-SV"/>
        </w:rPr>
        <w:t xml:space="preserve">Presenta solicitud de la Licda. </w:t>
      </w:r>
      <w:r w:rsidR="00467A9C" w:rsidRPr="00467A9C">
        <w:rPr>
          <w:sz w:val="28"/>
          <w:szCs w:val="28"/>
          <w:lang w:val="es-SV" w:eastAsia="es-SV"/>
        </w:rPr>
        <w:t xml:space="preserve">Mélida Concepción Araniva Rivera Jefe de la Unidad de Comunicaciones y Prensa, solicita autorizar erogación de fondos por la cantidad de $380.00 para pagar a la Universidad Tecnológica de El Salvador en concepto de recibir Diplomado Community Manager Avanzado, el cual será recibido por las </w:t>
      </w:r>
      <w:r w:rsidR="00467A9C" w:rsidRPr="00467A9C">
        <w:rPr>
          <w:sz w:val="28"/>
          <w:szCs w:val="28"/>
          <w:lang w:val="es-SV" w:eastAsia="es-SV"/>
        </w:rPr>
        <w:lastRenderedPageBreak/>
        <w:t xml:space="preserve">empleadas: </w:t>
      </w:r>
      <w:r w:rsidR="00467A9C" w:rsidRPr="00467A9C">
        <w:rPr>
          <w:color w:val="000000" w:themeColor="text1"/>
          <w:sz w:val="28"/>
          <w:szCs w:val="28"/>
          <w:lang w:val="es-SV"/>
        </w:rPr>
        <w:t xml:space="preserve">Licda. </w:t>
      </w:r>
      <w:r w:rsidR="00467A9C" w:rsidRPr="00467A9C">
        <w:rPr>
          <w:sz w:val="28"/>
          <w:szCs w:val="28"/>
          <w:lang w:val="es-SV" w:eastAsia="es-SV"/>
        </w:rPr>
        <w:t>Mélida Concepción Araniva Rivera con el cargo de Jefe; y Licda. Karla Mariela Contreras Villalta con el cargo de Colaborador, ambas de la Unidad de Comunicaciones y Prensa de esta Municipalidad, dicho diplomado tendrá un periodo de duración de 3 meses recibiendo 3 módulos.- Se tiene disponibilidad presupuestaria; y solicitud autorizado por el señor Alcalde Municipal Lic. Miguel Ángel Pereira Ayala</w:t>
      </w:r>
      <w:r w:rsidR="008110EE" w:rsidRPr="00A60A9E">
        <w:rPr>
          <w:sz w:val="28"/>
          <w:szCs w:val="28"/>
        </w:rPr>
        <w:t xml:space="preserve">; </w:t>
      </w:r>
      <w:r w:rsidR="008110EE" w:rsidRPr="00A60A9E">
        <w:rPr>
          <w:sz w:val="28"/>
          <w:szCs w:val="28"/>
          <w:lang w:val="es-MX"/>
        </w:rPr>
        <w:t xml:space="preserve">sometido a votación salvan su voto los señores Concejales </w:t>
      </w:r>
      <w:r w:rsidR="008110EE" w:rsidRPr="00A60A9E">
        <w:rPr>
          <w:color w:val="000000"/>
          <w:sz w:val="28"/>
          <w:szCs w:val="28"/>
        </w:rPr>
        <w:t>Licda. Gilda María Mata</w:t>
      </w:r>
      <w:r w:rsidR="008110EE" w:rsidRPr="00A60A9E">
        <w:rPr>
          <w:sz w:val="28"/>
          <w:szCs w:val="28"/>
        </w:rPr>
        <w:t xml:space="preserve">, </w:t>
      </w:r>
      <w:r w:rsidR="008110EE" w:rsidRPr="00A60A9E">
        <w:rPr>
          <w:color w:val="000000"/>
          <w:sz w:val="28"/>
          <w:szCs w:val="28"/>
        </w:rPr>
        <w:t>Cap. Mauricio Ernesto Campos Martínez</w:t>
      </w:r>
      <w:r w:rsidR="008110EE" w:rsidRPr="00A60A9E">
        <w:rPr>
          <w:sz w:val="28"/>
          <w:szCs w:val="28"/>
        </w:rPr>
        <w:t xml:space="preserve">, </w:t>
      </w:r>
      <w:r w:rsidR="008110EE" w:rsidRPr="00A60A9E">
        <w:rPr>
          <w:color w:val="000000"/>
          <w:sz w:val="28"/>
          <w:szCs w:val="28"/>
        </w:rPr>
        <w:t>Lic. Mario Ernesto Portillo Arévalo, Srita. Denisse Yasira Sandoval Flores</w:t>
      </w:r>
      <w:r w:rsidR="008110EE" w:rsidRPr="00A60A9E">
        <w:rPr>
          <w:sz w:val="28"/>
          <w:szCs w:val="28"/>
        </w:rPr>
        <w:t xml:space="preserve">; y </w:t>
      </w:r>
      <w:r w:rsidR="008110EE" w:rsidRPr="00A60A9E">
        <w:rPr>
          <w:color w:val="000000"/>
          <w:sz w:val="28"/>
          <w:szCs w:val="28"/>
        </w:rPr>
        <w:t>Dr. José Javier Renderos Vásquez</w:t>
      </w:r>
      <w:r w:rsidR="00D51385" w:rsidRPr="00A60A9E">
        <w:rPr>
          <w:color w:val="000000"/>
          <w:sz w:val="28"/>
          <w:szCs w:val="28"/>
        </w:rPr>
        <w:t xml:space="preserve">, </w:t>
      </w:r>
      <w:r w:rsidR="008110EE" w:rsidRPr="00A60A9E">
        <w:rPr>
          <w:sz w:val="28"/>
          <w:szCs w:val="28"/>
          <w:lang w:val="es-SV"/>
        </w:rPr>
        <w:t xml:space="preserve">artículo 45 del Código Municipal; por </w:t>
      </w:r>
      <w:r w:rsidR="00F14258">
        <w:rPr>
          <w:b/>
          <w:sz w:val="28"/>
          <w:szCs w:val="28"/>
          <w:lang w:val="es-SV"/>
        </w:rPr>
        <w:t>nueve</w:t>
      </w:r>
      <w:r w:rsidR="008110EE" w:rsidRPr="00A60A9E">
        <w:rPr>
          <w:b/>
          <w:sz w:val="28"/>
          <w:szCs w:val="28"/>
          <w:lang w:val="es-SV"/>
        </w:rPr>
        <w:t xml:space="preserve"> votos</w:t>
      </w:r>
      <w:r w:rsidR="008110EE" w:rsidRPr="00A60A9E">
        <w:rPr>
          <w:sz w:val="28"/>
          <w:szCs w:val="28"/>
          <w:lang w:val="es-SV"/>
        </w:rPr>
        <w:t xml:space="preserve">, </w:t>
      </w:r>
      <w:r w:rsidR="008110EE" w:rsidRPr="00A60A9E">
        <w:rPr>
          <w:b/>
          <w:sz w:val="28"/>
          <w:szCs w:val="28"/>
        </w:rPr>
        <w:t xml:space="preserve">ACUERDA: </w:t>
      </w:r>
      <w:r w:rsidR="00E02C6D" w:rsidRPr="001C0105">
        <w:rPr>
          <w:b/>
          <w:sz w:val="28"/>
          <w:szCs w:val="28"/>
          <w:lang w:val="es-SV" w:eastAsia="es-SV"/>
        </w:rPr>
        <w:t>1°)</w:t>
      </w:r>
      <w:r w:rsidR="00E02C6D" w:rsidRPr="001C0105">
        <w:rPr>
          <w:sz w:val="28"/>
          <w:szCs w:val="28"/>
          <w:lang w:val="es-SV" w:eastAsia="es-SV"/>
        </w:rPr>
        <w:t xml:space="preserve"> Autorizar de fondos propios la erogación de </w:t>
      </w:r>
      <w:r w:rsidR="00E02C6D" w:rsidRPr="001C0105">
        <w:rPr>
          <w:b/>
          <w:sz w:val="28"/>
          <w:szCs w:val="28"/>
          <w:lang w:val="es-SV" w:eastAsia="es-SV"/>
        </w:rPr>
        <w:t>$ 380.00</w:t>
      </w:r>
      <w:r w:rsidR="00E02C6D" w:rsidRPr="001C0105">
        <w:rPr>
          <w:sz w:val="28"/>
          <w:szCs w:val="28"/>
          <w:lang w:val="es-SV" w:eastAsia="es-SV"/>
        </w:rPr>
        <w:t xml:space="preserve"> con aplicación a la cifra presupuestaria: 54505-SERVICIOS DE CAPACITACIÓN, para pagar a la Universidad Tecnológica de El Salvador, en concepto de recibir Diplomado Community Manager Avanzado iniciando el 16 de junio de 2018, que se impartirá todos los sábados durante un periodo de duración de 3 meses, según detalle:</w:t>
      </w:r>
    </w:p>
    <w:tbl>
      <w:tblPr>
        <w:tblStyle w:val="Tablaconcuadrcula"/>
        <w:tblW w:w="9688" w:type="dxa"/>
        <w:tblInd w:w="502" w:type="dxa"/>
        <w:tblLayout w:type="fixed"/>
        <w:tblLook w:val="04A0" w:firstRow="1" w:lastRow="0" w:firstColumn="1" w:lastColumn="0" w:noHBand="0" w:noVBand="1"/>
      </w:tblPr>
      <w:tblGrid>
        <w:gridCol w:w="3859"/>
        <w:gridCol w:w="1276"/>
        <w:gridCol w:w="2551"/>
        <w:gridCol w:w="2002"/>
      </w:tblGrid>
      <w:tr w:rsidR="00E02C6D" w:rsidRPr="00FE29F0" w:rsidTr="001C0105">
        <w:tc>
          <w:tcPr>
            <w:tcW w:w="3859" w:type="dxa"/>
          </w:tcPr>
          <w:p w:rsidR="00E02C6D" w:rsidRPr="00FE29F0" w:rsidRDefault="00E02C6D" w:rsidP="008511E0">
            <w:pPr>
              <w:pStyle w:val="Sinespaciado"/>
              <w:jc w:val="center"/>
              <w:rPr>
                <w:sz w:val="21"/>
                <w:szCs w:val="21"/>
              </w:rPr>
            </w:pPr>
            <w:r w:rsidRPr="00FE29F0">
              <w:rPr>
                <w:b/>
                <w:sz w:val="21"/>
                <w:szCs w:val="21"/>
                <w:lang w:val="es-SV" w:eastAsia="es-SV"/>
              </w:rPr>
              <w:t>Nombre</w:t>
            </w:r>
          </w:p>
        </w:tc>
        <w:tc>
          <w:tcPr>
            <w:tcW w:w="1276" w:type="dxa"/>
          </w:tcPr>
          <w:p w:rsidR="00E02C6D" w:rsidRPr="00FE29F0" w:rsidRDefault="00E02C6D" w:rsidP="008511E0">
            <w:pPr>
              <w:pStyle w:val="Sinespaciado"/>
              <w:jc w:val="center"/>
              <w:rPr>
                <w:sz w:val="21"/>
                <w:szCs w:val="21"/>
              </w:rPr>
            </w:pPr>
            <w:r w:rsidRPr="00FE29F0">
              <w:rPr>
                <w:b/>
                <w:sz w:val="21"/>
                <w:szCs w:val="21"/>
                <w:lang w:val="es-SV" w:eastAsia="es-SV"/>
              </w:rPr>
              <w:t>Cargo</w:t>
            </w:r>
          </w:p>
        </w:tc>
        <w:tc>
          <w:tcPr>
            <w:tcW w:w="2551" w:type="dxa"/>
          </w:tcPr>
          <w:p w:rsidR="00E02C6D" w:rsidRPr="00FE29F0" w:rsidRDefault="00E02C6D" w:rsidP="008511E0">
            <w:pPr>
              <w:pStyle w:val="Sinespaciado"/>
              <w:jc w:val="center"/>
              <w:rPr>
                <w:sz w:val="21"/>
                <w:szCs w:val="21"/>
              </w:rPr>
            </w:pPr>
            <w:r w:rsidRPr="00FE29F0">
              <w:rPr>
                <w:b/>
                <w:sz w:val="21"/>
                <w:szCs w:val="21"/>
                <w:lang w:val="es-SV" w:eastAsia="es-SV"/>
              </w:rPr>
              <w:t>Departamento</w:t>
            </w:r>
          </w:p>
        </w:tc>
        <w:tc>
          <w:tcPr>
            <w:tcW w:w="2002" w:type="dxa"/>
          </w:tcPr>
          <w:p w:rsidR="00E02C6D" w:rsidRPr="00FE29F0" w:rsidRDefault="00E02C6D" w:rsidP="008511E0">
            <w:pPr>
              <w:pStyle w:val="Sinespaciado"/>
              <w:jc w:val="center"/>
              <w:rPr>
                <w:sz w:val="21"/>
                <w:szCs w:val="21"/>
              </w:rPr>
            </w:pPr>
            <w:r w:rsidRPr="00FE29F0">
              <w:rPr>
                <w:b/>
                <w:sz w:val="21"/>
                <w:szCs w:val="21"/>
                <w:lang w:val="es-SV" w:eastAsia="es-SV"/>
              </w:rPr>
              <w:t>Cuota</w:t>
            </w:r>
          </w:p>
        </w:tc>
      </w:tr>
      <w:tr w:rsidR="00E02C6D" w:rsidRPr="00FE29F0" w:rsidTr="001C0105">
        <w:tc>
          <w:tcPr>
            <w:tcW w:w="3859" w:type="dxa"/>
          </w:tcPr>
          <w:p w:rsidR="00E02C6D" w:rsidRDefault="00E02C6D" w:rsidP="008511E0">
            <w:pPr>
              <w:pStyle w:val="Sinespaciado"/>
              <w:rPr>
                <w:color w:val="000000" w:themeColor="text1"/>
                <w:sz w:val="21"/>
                <w:szCs w:val="21"/>
                <w:lang w:val="es-SV"/>
              </w:rPr>
            </w:pPr>
          </w:p>
          <w:p w:rsidR="00E02C6D" w:rsidRPr="00FE29F0" w:rsidRDefault="00E02C6D" w:rsidP="008511E0">
            <w:pPr>
              <w:pStyle w:val="Sinespaciado"/>
              <w:rPr>
                <w:sz w:val="21"/>
                <w:szCs w:val="21"/>
              </w:rPr>
            </w:pPr>
            <w:r w:rsidRPr="00FE29F0">
              <w:rPr>
                <w:color w:val="000000" w:themeColor="text1"/>
                <w:sz w:val="21"/>
                <w:szCs w:val="21"/>
                <w:lang w:val="es-SV"/>
              </w:rPr>
              <w:t xml:space="preserve">Licda. </w:t>
            </w:r>
            <w:r w:rsidRPr="00FE29F0">
              <w:rPr>
                <w:sz w:val="21"/>
                <w:szCs w:val="21"/>
                <w:lang w:val="es-SV" w:eastAsia="es-SV"/>
              </w:rPr>
              <w:t>Mélida Concepción Araniva Rivera</w:t>
            </w:r>
            <w:r w:rsidRPr="00FE29F0">
              <w:rPr>
                <w:sz w:val="21"/>
                <w:szCs w:val="21"/>
                <w:lang w:val="es-SV" w:eastAsia="es-SV"/>
              </w:rPr>
              <w:tab/>
              <w:t xml:space="preserve">     </w:t>
            </w:r>
          </w:p>
        </w:tc>
        <w:tc>
          <w:tcPr>
            <w:tcW w:w="1276" w:type="dxa"/>
          </w:tcPr>
          <w:p w:rsidR="00E02C6D" w:rsidRDefault="00E02C6D" w:rsidP="008511E0">
            <w:pPr>
              <w:pStyle w:val="Sinespaciado"/>
              <w:jc w:val="center"/>
              <w:rPr>
                <w:sz w:val="21"/>
                <w:szCs w:val="21"/>
                <w:lang w:val="es-SV" w:eastAsia="es-SV"/>
              </w:rPr>
            </w:pPr>
          </w:p>
          <w:p w:rsidR="00E02C6D" w:rsidRPr="00FE29F0" w:rsidRDefault="00E02C6D" w:rsidP="008511E0">
            <w:pPr>
              <w:pStyle w:val="Sinespaciado"/>
              <w:jc w:val="center"/>
              <w:rPr>
                <w:sz w:val="21"/>
                <w:szCs w:val="21"/>
              </w:rPr>
            </w:pPr>
            <w:r w:rsidRPr="00FE29F0">
              <w:rPr>
                <w:sz w:val="21"/>
                <w:szCs w:val="21"/>
                <w:lang w:val="es-SV" w:eastAsia="es-SV"/>
              </w:rPr>
              <w:t>Jefe</w:t>
            </w:r>
          </w:p>
        </w:tc>
        <w:tc>
          <w:tcPr>
            <w:tcW w:w="2551" w:type="dxa"/>
          </w:tcPr>
          <w:p w:rsidR="00E02C6D" w:rsidRDefault="00E02C6D" w:rsidP="008511E0">
            <w:pPr>
              <w:pStyle w:val="Sinespaciado"/>
              <w:rPr>
                <w:sz w:val="21"/>
                <w:szCs w:val="21"/>
                <w:lang w:val="es-SV" w:eastAsia="es-SV"/>
              </w:rPr>
            </w:pPr>
          </w:p>
          <w:p w:rsidR="00E02C6D" w:rsidRPr="00FE29F0" w:rsidRDefault="00E02C6D" w:rsidP="008511E0">
            <w:pPr>
              <w:pStyle w:val="Sinespaciado"/>
              <w:rPr>
                <w:sz w:val="21"/>
                <w:szCs w:val="21"/>
              </w:rPr>
            </w:pPr>
            <w:r w:rsidRPr="00FE29F0">
              <w:rPr>
                <w:sz w:val="21"/>
                <w:szCs w:val="21"/>
                <w:lang w:val="es-SV" w:eastAsia="es-SV"/>
              </w:rPr>
              <w:t xml:space="preserve">Unidad de Comunicaciones y Prensa  </w:t>
            </w:r>
          </w:p>
        </w:tc>
        <w:tc>
          <w:tcPr>
            <w:tcW w:w="2002" w:type="dxa"/>
          </w:tcPr>
          <w:p w:rsidR="00E02C6D" w:rsidRDefault="00E02C6D" w:rsidP="008511E0">
            <w:pPr>
              <w:pStyle w:val="Sinespaciado"/>
              <w:jc w:val="center"/>
              <w:rPr>
                <w:sz w:val="21"/>
                <w:szCs w:val="21"/>
                <w:lang w:val="es-SV" w:eastAsia="es-SV"/>
              </w:rPr>
            </w:pPr>
            <w:r w:rsidRPr="00FE29F0">
              <w:rPr>
                <w:sz w:val="21"/>
                <w:szCs w:val="21"/>
                <w:lang w:val="es-SV" w:eastAsia="es-SV"/>
              </w:rPr>
              <w:t>$ 170.00</w:t>
            </w:r>
          </w:p>
          <w:p w:rsidR="00E02C6D" w:rsidRPr="00E9095C" w:rsidRDefault="00E02C6D" w:rsidP="008511E0">
            <w:pPr>
              <w:pStyle w:val="Sinespaciado"/>
              <w:rPr>
                <w:sz w:val="10"/>
                <w:szCs w:val="10"/>
              </w:rPr>
            </w:pPr>
            <w:r w:rsidRPr="00FE29F0">
              <w:rPr>
                <w:sz w:val="21"/>
                <w:szCs w:val="21"/>
                <w:lang w:val="es-SV" w:eastAsia="es-SV"/>
              </w:rPr>
              <w:t>(Cuota graduado UTEC)</w:t>
            </w:r>
          </w:p>
        </w:tc>
      </w:tr>
      <w:tr w:rsidR="00E02C6D" w:rsidRPr="00FE29F0" w:rsidTr="001C0105">
        <w:tc>
          <w:tcPr>
            <w:tcW w:w="3859" w:type="dxa"/>
          </w:tcPr>
          <w:p w:rsidR="00E02C6D" w:rsidRDefault="00E02C6D" w:rsidP="008511E0">
            <w:pPr>
              <w:pStyle w:val="Sinespaciado"/>
              <w:rPr>
                <w:sz w:val="21"/>
                <w:szCs w:val="21"/>
                <w:lang w:val="es-SV" w:eastAsia="es-SV"/>
              </w:rPr>
            </w:pPr>
          </w:p>
          <w:p w:rsidR="00E02C6D" w:rsidRPr="00FE29F0" w:rsidRDefault="00E02C6D" w:rsidP="008511E0">
            <w:pPr>
              <w:pStyle w:val="Sinespaciado"/>
              <w:rPr>
                <w:color w:val="000000" w:themeColor="text1"/>
                <w:sz w:val="21"/>
                <w:szCs w:val="21"/>
                <w:lang w:val="es-SV"/>
              </w:rPr>
            </w:pPr>
            <w:r w:rsidRPr="00FE29F0">
              <w:rPr>
                <w:sz w:val="21"/>
                <w:szCs w:val="21"/>
                <w:lang w:val="es-SV" w:eastAsia="es-SV"/>
              </w:rPr>
              <w:t>Licda. Karla Mariela Contreras Villalta</w:t>
            </w:r>
          </w:p>
        </w:tc>
        <w:tc>
          <w:tcPr>
            <w:tcW w:w="1276" w:type="dxa"/>
          </w:tcPr>
          <w:p w:rsidR="00E02C6D" w:rsidRDefault="00E02C6D" w:rsidP="008511E0">
            <w:pPr>
              <w:pStyle w:val="Sinespaciado"/>
              <w:jc w:val="center"/>
              <w:rPr>
                <w:sz w:val="21"/>
                <w:szCs w:val="21"/>
                <w:lang w:val="es-SV" w:eastAsia="es-SV"/>
              </w:rPr>
            </w:pPr>
          </w:p>
          <w:p w:rsidR="00E02C6D" w:rsidRPr="00FE29F0" w:rsidRDefault="00E02C6D" w:rsidP="008511E0">
            <w:pPr>
              <w:pStyle w:val="Sinespaciado"/>
              <w:jc w:val="center"/>
              <w:rPr>
                <w:sz w:val="21"/>
                <w:szCs w:val="21"/>
                <w:lang w:val="es-SV" w:eastAsia="es-SV"/>
              </w:rPr>
            </w:pPr>
            <w:r w:rsidRPr="00FE29F0">
              <w:rPr>
                <w:sz w:val="21"/>
                <w:szCs w:val="21"/>
                <w:lang w:val="es-SV" w:eastAsia="es-SV"/>
              </w:rPr>
              <w:t>Colaborador</w:t>
            </w:r>
          </w:p>
        </w:tc>
        <w:tc>
          <w:tcPr>
            <w:tcW w:w="2551" w:type="dxa"/>
          </w:tcPr>
          <w:p w:rsidR="00E02C6D" w:rsidRDefault="00E02C6D" w:rsidP="008511E0">
            <w:pPr>
              <w:pStyle w:val="Sinespaciado"/>
              <w:rPr>
                <w:sz w:val="21"/>
                <w:szCs w:val="21"/>
                <w:lang w:val="es-SV" w:eastAsia="es-SV"/>
              </w:rPr>
            </w:pPr>
          </w:p>
          <w:p w:rsidR="00E02C6D" w:rsidRPr="00FE29F0" w:rsidRDefault="00E02C6D" w:rsidP="008511E0">
            <w:pPr>
              <w:pStyle w:val="Sinespaciado"/>
              <w:rPr>
                <w:sz w:val="21"/>
                <w:szCs w:val="21"/>
                <w:lang w:val="es-SV" w:eastAsia="es-SV"/>
              </w:rPr>
            </w:pPr>
            <w:r w:rsidRPr="00FE29F0">
              <w:rPr>
                <w:sz w:val="21"/>
                <w:szCs w:val="21"/>
                <w:lang w:val="es-SV" w:eastAsia="es-SV"/>
              </w:rPr>
              <w:t xml:space="preserve">Unidad de Comunicaciones y Prensa  </w:t>
            </w:r>
          </w:p>
        </w:tc>
        <w:tc>
          <w:tcPr>
            <w:tcW w:w="2002" w:type="dxa"/>
          </w:tcPr>
          <w:p w:rsidR="00E02C6D" w:rsidRDefault="00E02C6D" w:rsidP="008511E0">
            <w:pPr>
              <w:pStyle w:val="Sinespaciado"/>
              <w:jc w:val="center"/>
              <w:rPr>
                <w:sz w:val="21"/>
                <w:szCs w:val="21"/>
                <w:lang w:val="es-SV" w:eastAsia="es-SV"/>
              </w:rPr>
            </w:pPr>
            <w:r w:rsidRPr="00FE29F0">
              <w:rPr>
                <w:sz w:val="21"/>
                <w:szCs w:val="21"/>
                <w:lang w:val="es-SV" w:eastAsia="es-SV"/>
              </w:rPr>
              <w:t>$ 210.00</w:t>
            </w:r>
          </w:p>
          <w:p w:rsidR="00E02C6D" w:rsidRPr="00E9095C" w:rsidRDefault="00E02C6D" w:rsidP="008511E0">
            <w:pPr>
              <w:pStyle w:val="Sinespaciado"/>
              <w:rPr>
                <w:sz w:val="10"/>
                <w:szCs w:val="10"/>
                <w:lang w:val="es-SV" w:eastAsia="es-SV"/>
              </w:rPr>
            </w:pPr>
            <w:r w:rsidRPr="00FE29F0">
              <w:rPr>
                <w:sz w:val="21"/>
                <w:szCs w:val="21"/>
                <w:lang w:val="es-SV" w:eastAsia="es-SV"/>
              </w:rPr>
              <w:t>(Cuota pública en general)</w:t>
            </w:r>
          </w:p>
        </w:tc>
      </w:tr>
    </w:tbl>
    <w:p w:rsidR="00E02C6D" w:rsidRPr="003F32C1" w:rsidRDefault="00E02C6D" w:rsidP="00E02C6D">
      <w:pPr>
        <w:pStyle w:val="Sinespaciado"/>
        <w:ind w:left="502"/>
        <w:rPr>
          <w:b/>
          <w:sz w:val="22"/>
          <w:szCs w:val="22"/>
          <w:lang w:val="es-SV" w:eastAsia="es-SV"/>
        </w:rPr>
      </w:pPr>
      <w:r>
        <w:rPr>
          <w:lang w:val="es-SV" w:eastAsia="es-SV"/>
        </w:rPr>
        <w:t>El Diplomado en mención comprenderá 3 módulos:</w:t>
      </w:r>
    </w:p>
    <w:p w:rsidR="00E02C6D" w:rsidRPr="00753E30" w:rsidRDefault="00E02C6D" w:rsidP="00E02C6D">
      <w:pPr>
        <w:pStyle w:val="Sinespaciado"/>
        <w:numPr>
          <w:ilvl w:val="0"/>
          <w:numId w:val="22"/>
        </w:numPr>
        <w:jc w:val="both"/>
      </w:pPr>
      <w:r>
        <w:rPr>
          <w:lang w:val="es-SV" w:eastAsia="es-SV"/>
        </w:rPr>
        <w:t>Fundamentos del Marketing Estratégico Digital</w:t>
      </w:r>
    </w:p>
    <w:p w:rsidR="00E02C6D" w:rsidRPr="00753E30" w:rsidRDefault="00E02C6D" w:rsidP="00E02C6D">
      <w:pPr>
        <w:pStyle w:val="Sinespaciado"/>
        <w:numPr>
          <w:ilvl w:val="0"/>
          <w:numId w:val="22"/>
        </w:numPr>
        <w:jc w:val="both"/>
      </w:pPr>
      <w:r>
        <w:rPr>
          <w:lang w:val="es-SV" w:eastAsia="es-SV"/>
        </w:rPr>
        <w:t>Estrategia de Redes Sociales (Facebook, Instagram, Twitter, Lindekin)</w:t>
      </w:r>
    </w:p>
    <w:p w:rsidR="00E02C6D" w:rsidRPr="0084475A" w:rsidRDefault="00E02C6D" w:rsidP="00E02C6D">
      <w:pPr>
        <w:pStyle w:val="Sinespaciado"/>
        <w:numPr>
          <w:ilvl w:val="0"/>
          <w:numId w:val="22"/>
        </w:numPr>
        <w:jc w:val="both"/>
      </w:pPr>
      <w:r>
        <w:rPr>
          <w:lang w:val="es-SV" w:eastAsia="es-SV"/>
        </w:rPr>
        <w:t xml:space="preserve">Herramientas digitales para móviles (Fotografía, Video y Multimedia para Youtube) </w:t>
      </w:r>
    </w:p>
    <w:p w:rsidR="001C0105" w:rsidRPr="001C0105" w:rsidRDefault="00E02C6D" w:rsidP="001C0105">
      <w:pPr>
        <w:pStyle w:val="Sinespaciado"/>
        <w:jc w:val="both"/>
        <w:rPr>
          <w:sz w:val="28"/>
          <w:szCs w:val="28"/>
        </w:rPr>
      </w:pPr>
      <w:r w:rsidRPr="001C0105">
        <w:rPr>
          <w:b/>
          <w:sz w:val="28"/>
          <w:szCs w:val="28"/>
          <w:lang w:val="es-SV" w:eastAsia="es-SV"/>
        </w:rPr>
        <w:t xml:space="preserve">2°) </w:t>
      </w:r>
      <w:r w:rsidRPr="001C0105">
        <w:rPr>
          <w:sz w:val="28"/>
          <w:szCs w:val="28"/>
          <w:lang w:val="es-SV" w:eastAsia="es-SV"/>
        </w:rPr>
        <w:t>Autorizar la emisión de cheque a nombre de Universidad Tecnológica de El Salvador por $ 380.00.</w:t>
      </w:r>
      <w:r w:rsidR="00F04D6B" w:rsidRPr="001C0105">
        <w:rPr>
          <w:sz w:val="28"/>
          <w:szCs w:val="28"/>
          <w:lang w:val="es-SV"/>
        </w:rPr>
        <w:t>-</w:t>
      </w:r>
      <w:r w:rsidR="00F04D6B" w:rsidRPr="00A60A9E">
        <w:rPr>
          <w:sz w:val="28"/>
          <w:szCs w:val="28"/>
          <w:lang w:val="es-SV"/>
        </w:rPr>
        <w:t xml:space="preserve"> </w:t>
      </w:r>
      <w:r w:rsidR="008110EE" w:rsidRPr="00A60A9E">
        <w:rPr>
          <w:b/>
          <w:sz w:val="28"/>
          <w:szCs w:val="28"/>
        </w:rPr>
        <w:t>CERTÍFIQUESE Y NOTIFIQUESE.-</w:t>
      </w:r>
      <w:bookmarkEnd w:id="28"/>
      <w:r w:rsidR="008110EE" w:rsidRPr="00A60A9E">
        <w:rPr>
          <w:b/>
          <w:sz w:val="28"/>
          <w:szCs w:val="28"/>
        </w:rPr>
        <w:t xml:space="preserve"> </w:t>
      </w:r>
      <w:bookmarkStart w:id="29" w:name="_Hlk514404690"/>
      <w:r w:rsidR="005E7C91">
        <w:rPr>
          <w:b/>
          <w:sz w:val="28"/>
          <w:szCs w:val="28"/>
        </w:rPr>
        <w:t xml:space="preserve">  </w:t>
      </w:r>
      <w:r w:rsidR="008110EE" w:rsidRPr="00A60A9E">
        <w:rPr>
          <w:b/>
          <w:sz w:val="28"/>
          <w:szCs w:val="28"/>
          <w:lang w:val="es-SV"/>
        </w:rPr>
        <w:t xml:space="preserve">ACUERDO NÚMERO </w:t>
      </w:r>
      <w:r w:rsidR="000C7464" w:rsidRPr="00A60A9E">
        <w:rPr>
          <w:b/>
          <w:sz w:val="28"/>
          <w:szCs w:val="28"/>
          <w:lang w:val="es-SV"/>
        </w:rPr>
        <w:t>D</w:t>
      </w:r>
      <w:r w:rsidR="008110EE" w:rsidRPr="00A60A9E">
        <w:rPr>
          <w:b/>
          <w:sz w:val="28"/>
          <w:szCs w:val="28"/>
          <w:lang w:val="es-SV"/>
        </w:rPr>
        <w:t xml:space="preserve">OCE.-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t>1</w:t>
      </w:r>
      <w:r w:rsidR="000C0815" w:rsidRPr="00A60A9E">
        <w:rPr>
          <w:b/>
          <w:sz w:val="28"/>
          <w:szCs w:val="28"/>
        </w:rPr>
        <w:t>5</w:t>
      </w:r>
      <w:r w:rsidR="008110EE" w:rsidRPr="00A60A9E">
        <w:rPr>
          <w:sz w:val="28"/>
          <w:szCs w:val="28"/>
        </w:rPr>
        <w:t xml:space="preserve"> de la agenda:</w:t>
      </w:r>
      <w:r w:rsidR="001C0105">
        <w:rPr>
          <w:sz w:val="28"/>
          <w:szCs w:val="28"/>
        </w:rPr>
        <w:t xml:space="preserve"> </w:t>
      </w:r>
      <w:r w:rsidR="001C0105" w:rsidRPr="001C0105">
        <w:rPr>
          <w:sz w:val="28"/>
          <w:szCs w:val="28"/>
        </w:rPr>
        <w:t xml:space="preserve">Escrito del 06/06/18 del Lic. Samuel David Pineda Yanes, SOLICITANDO AMPLIACIÓN DE ACUERDO MUNICIPAL al Honorable Concejo Municipal de San Miguel: </w:t>
      </w:r>
      <w:r w:rsidR="001C0105" w:rsidRPr="001C0105">
        <w:rPr>
          <w:b/>
          <w:sz w:val="28"/>
          <w:szCs w:val="28"/>
          <w:u w:val="single"/>
        </w:rPr>
        <w:t>SAMUEL DAVID PINEDA YANES</w:t>
      </w:r>
      <w:r w:rsidR="001C0105" w:rsidRPr="001C0105">
        <w:rPr>
          <w:sz w:val="28"/>
          <w:szCs w:val="28"/>
        </w:rPr>
        <w:t xml:space="preserve">, de generales conocidas en el recurso de Revisión que en mi calidad de apoderado general judicial del señor BALTAZAR DE JESÚS BONILLA BONILLA, interpuse en contra del Acuerdo Municipal </w:t>
      </w:r>
      <w:r w:rsidR="00F64C58" w:rsidRPr="001C0105">
        <w:rPr>
          <w:sz w:val="28"/>
          <w:szCs w:val="28"/>
        </w:rPr>
        <w:t>número</w:t>
      </w:r>
      <w:r w:rsidR="001C0105" w:rsidRPr="001C0105">
        <w:rPr>
          <w:sz w:val="28"/>
          <w:szCs w:val="28"/>
        </w:rPr>
        <w:t xml:space="preserve"> DIECIOCHO, contenido en el Acta número CUATRO, de fecha veintitrés de mayo de dos mil dieciocho, por medio del cual ese honorable Concejo adjudicó las rutas números UNO, CUATRO y CINCO de la Licitación Pública </w:t>
      </w:r>
      <w:r w:rsidR="00FF25F0" w:rsidRPr="001C0105">
        <w:rPr>
          <w:sz w:val="28"/>
          <w:szCs w:val="28"/>
        </w:rPr>
        <w:t>número</w:t>
      </w:r>
      <w:r w:rsidR="001C0105" w:rsidRPr="001C0105">
        <w:rPr>
          <w:sz w:val="28"/>
          <w:szCs w:val="28"/>
        </w:rPr>
        <w:t xml:space="preserve"> LP-</w:t>
      </w:r>
      <w:r w:rsidR="001C0105" w:rsidRPr="001C0105">
        <w:rPr>
          <w:rFonts w:eastAsia="Arial Unicode MS"/>
          <w:iCs/>
          <w:color w:val="000000"/>
          <w:sz w:val="28"/>
          <w:szCs w:val="28"/>
        </w:rPr>
        <w:t xml:space="preserve">03/2018AMSM denominada </w:t>
      </w:r>
      <w:r w:rsidR="001C0105" w:rsidRPr="001C0105">
        <w:rPr>
          <w:rFonts w:eastAsia="Arial Unicode MS"/>
          <w:iCs/>
          <w:color w:val="000000"/>
          <w:sz w:val="28"/>
          <w:szCs w:val="28"/>
          <w:lang w:val="es-SV"/>
        </w:rPr>
        <w:t>“SERVICIO DE RECOLECCION Y TRANSPORTE DE DESECHOS SOLIDOS HASTA EL SITIO DE DISPOSICION FINAL EN LA CIUDAD DE SAN MIGUEL, PERIODO DEL UNO DE JUNIO AL TREINTA Y UNO DE DICIEMBRE DEL AÑO DOS MIL DIECIOCHO”, a Vosotros respetuosamente EXPONGO:</w:t>
      </w:r>
    </w:p>
    <w:p w:rsidR="001C0105" w:rsidRPr="001C0105" w:rsidRDefault="001C0105" w:rsidP="00390FDE">
      <w:pPr>
        <w:pStyle w:val="Sinespaciado"/>
        <w:numPr>
          <w:ilvl w:val="1"/>
          <w:numId w:val="24"/>
        </w:numPr>
        <w:tabs>
          <w:tab w:val="clear" w:pos="1440"/>
        </w:tabs>
        <w:ind w:left="426"/>
        <w:jc w:val="both"/>
        <w:rPr>
          <w:b/>
          <w:sz w:val="28"/>
          <w:szCs w:val="28"/>
          <w:u w:val="single"/>
        </w:rPr>
      </w:pPr>
      <w:r w:rsidRPr="001C0105">
        <w:rPr>
          <w:rFonts w:eastAsia="Arial Unicode MS"/>
          <w:b/>
          <w:iCs/>
          <w:color w:val="000000"/>
          <w:sz w:val="28"/>
          <w:szCs w:val="28"/>
          <w:u w:val="single"/>
        </w:rPr>
        <w:t xml:space="preserve">ANTECEDENTE </w:t>
      </w:r>
      <w:r w:rsidRPr="001C0105">
        <w:rPr>
          <w:b/>
          <w:sz w:val="28"/>
          <w:szCs w:val="28"/>
          <w:u w:val="single"/>
        </w:rPr>
        <w:t xml:space="preserve">        </w:t>
      </w:r>
    </w:p>
    <w:p w:rsidR="001C0105" w:rsidRPr="001C0105" w:rsidRDefault="001C0105" w:rsidP="00390FDE">
      <w:pPr>
        <w:pStyle w:val="Sinespaciado"/>
        <w:numPr>
          <w:ilvl w:val="0"/>
          <w:numId w:val="26"/>
        </w:numPr>
        <w:ind w:left="426"/>
        <w:jc w:val="both"/>
        <w:rPr>
          <w:sz w:val="28"/>
          <w:szCs w:val="28"/>
        </w:rPr>
      </w:pPr>
      <w:r w:rsidRPr="001C0105">
        <w:rPr>
          <w:sz w:val="28"/>
          <w:szCs w:val="28"/>
        </w:rPr>
        <w:lastRenderedPageBreak/>
        <w:t xml:space="preserve">Que el día cuatro de junio del corriente año ese honorable Concejo celebró sesión ordinaria en la que ese cuerpo colegiado tomó el acuerdo municipal </w:t>
      </w:r>
      <w:r w:rsidR="00FF25F0" w:rsidRPr="001C0105">
        <w:rPr>
          <w:sz w:val="28"/>
          <w:szCs w:val="28"/>
        </w:rPr>
        <w:t>número</w:t>
      </w:r>
      <w:r w:rsidRPr="001C0105">
        <w:rPr>
          <w:sz w:val="28"/>
          <w:szCs w:val="28"/>
        </w:rPr>
        <w:t xml:space="preserve"> DOS, el cual fue incorporado en el acta número SEIS, correspondiente a la sesión antes mencionada.</w:t>
      </w:r>
    </w:p>
    <w:p w:rsidR="001C0105" w:rsidRPr="001C0105" w:rsidRDefault="001C0105" w:rsidP="00390FDE">
      <w:pPr>
        <w:pStyle w:val="Sinespaciado"/>
        <w:numPr>
          <w:ilvl w:val="0"/>
          <w:numId w:val="26"/>
        </w:numPr>
        <w:ind w:left="426"/>
        <w:jc w:val="both"/>
        <w:rPr>
          <w:sz w:val="28"/>
          <w:szCs w:val="28"/>
        </w:rPr>
      </w:pPr>
      <w:r w:rsidRPr="001C0105">
        <w:rPr>
          <w:sz w:val="28"/>
          <w:szCs w:val="28"/>
        </w:rPr>
        <w:t xml:space="preserve">Mediante el acto administrativo precitado, ese honorable Concejo acordó admitir el Recurso de Revisión relacionado en el encabezado de este escrito; </w:t>
      </w:r>
      <w:proofErr w:type="gramStart"/>
      <w:r w:rsidRPr="001C0105">
        <w:rPr>
          <w:sz w:val="28"/>
          <w:szCs w:val="28"/>
        </w:rPr>
        <w:t>y</w:t>
      </w:r>
      <w:proofErr w:type="gramEnd"/>
      <w:r w:rsidRPr="001C0105">
        <w:rPr>
          <w:sz w:val="28"/>
          <w:szCs w:val="28"/>
        </w:rPr>
        <w:t xml:space="preserve"> además, nombrar la Comisión Especial de Alto Nivel a que hace alusión el art. 77 de la Ley de Adquisiciones y Contrataciones de la Administración Pública (LACAP), a efecto de que la misma emitiera un recomendable que servirá de base para resolver el recurso de Revisión que se ha interpuesto.              </w:t>
      </w:r>
    </w:p>
    <w:p w:rsidR="001C0105" w:rsidRPr="001C0105" w:rsidRDefault="001C0105" w:rsidP="00390FDE">
      <w:pPr>
        <w:pStyle w:val="Sinespaciado"/>
        <w:ind w:left="426"/>
        <w:rPr>
          <w:b/>
          <w:sz w:val="28"/>
          <w:szCs w:val="28"/>
          <w:u w:val="single"/>
        </w:rPr>
      </w:pPr>
    </w:p>
    <w:p w:rsidR="001C0105" w:rsidRPr="001C0105" w:rsidRDefault="001C0105" w:rsidP="00390FDE">
      <w:pPr>
        <w:pStyle w:val="Sinespaciado"/>
        <w:numPr>
          <w:ilvl w:val="1"/>
          <w:numId w:val="24"/>
        </w:numPr>
        <w:tabs>
          <w:tab w:val="clear" w:pos="1440"/>
        </w:tabs>
        <w:ind w:left="426"/>
        <w:jc w:val="both"/>
        <w:rPr>
          <w:b/>
          <w:sz w:val="28"/>
          <w:szCs w:val="28"/>
          <w:u w:val="single"/>
        </w:rPr>
      </w:pPr>
      <w:r w:rsidRPr="001C0105">
        <w:rPr>
          <w:b/>
          <w:sz w:val="28"/>
          <w:szCs w:val="28"/>
          <w:u w:val="single"/>
        </w:rPr>
        <w:t>DENUNCIA DE TRANSGRESIÓN AL DEBIDO PROCESO</w:t>
      </w:r>
    </w:p>
    <w:p w:rsidR="001C0105" w:rsidRPr="001C0105" w:rsidRDefault="001C0105" w:rsidP="00390FDE">
      <w:pPr>
        <w:pStyle w:val="Sinespaciado"/>
        <w:numPr>
          <w:ilvl w:val="0"/>
          <w:numId w:val="25"/>
        </w:numPr>
        <w:ind w:left="426"/>
        <w:jc w:val="both"/>
        <w:rPr>
          <w:sz w:val="28"/>
          <w:szCs w:val="28"/>
        </w:rPr>
      </w:pPr>
      <w:r w:rsidRPr="001C0105">
        <w:rPr>
          <w:sz w:val="28"/>
          <w:szCs w:val="28"/>
        </w:rPr>
        <w:t>Tal como se dijo en el apartado anterior, ese colegiado –en el acuerdo precitado-únicamente decidió: 1) admitir el recurso de Revisión; y 2) Nombrar la Comisión Especial de Alto Nivel, a fin de que dicha Comisión emita un recomendable que servirá de base a ese Concejo para resolver el recurso interpuesto.</w:t>
      </w:r>
    </w:p>
    <w:p w:rsidR="001C0105" w:rsidRPr="001C0105" w:rsidRDefault="001C0105" w:rsidP="00390FDE">
      <w:pPr>
        <w:pStyle w:val="Sinespaciado"/>
        <w:numPr>
          <w:ilvl w:val="0"/>
          <w:numId w:val="25"/>
        </w:numPr>
        <w:ind w:left="426"/>
        <w:jc w:val="both"/>
        <w:rPr>
          <w:sz w:val="28"/>
          <w:szCs w:val="28"/>
        </w:rPr>
      </w:pPr>
      <w:r w:rsidRPr="001C0105">
        <w:rPr>
          <w:sz w:val="28"/>
          <w:szCs w:val="28"/>
        </w:rPr>
        <w:t>Resulta que el acto administrativo antes mencionado, transgrede el Derecho al Debido Proceso contenido en el art. 11 de la Constitución de la República (Cn.) y el Principio de Legalidad consagrado en el art. 86 Cn. y al que también hace referencia la Ley de Procedimientos Administrativos en su art. 3, numeral 1.</w:t>
      </w:r>
    </w:p>
    <w:p w:rsidR="001C0105" w:rsidRPr="001C0105" w:rsidRDefault="001C0105" w:rsidP="00390FDE">
      <w:pPr>
        <w:pStyle w:val="Sinespaciado"/>
        <w:numPr>
          <w:ilvl w:val="0"/>
          <w:numId w:val="25"/>
        </w:numPr>
        <w:ind w:left="426"/>
        <w:jc w:val="both"/>
        <w:rPr>
          <w:sz w:val="28"/>
          <w:szCs w:val="28"/>
        </w:rPr>
      </w:pPr>
      <w:r w:rsidRPr="001C0105">
        <w:rPr>
          <w:sz w:val="28"/>
          <w:szCs w:val="28"/>
        </w:rPr>
        <w:t xml:space="preserve">La transgresión señalada está articulada por la inobservancia a los preceptos de naturaleza adjetiva contenidos en el TITULO IV DISPOSICIONES GENERALES SOBRE LAS FORMAS DE CONTRATACIÓN, CAPITULO V RECURSO DE REVISIÓN del RELACAP, particularmente, el regulado el inciso 2° del art. 72 de dicho cuerpo normativo, el cual establece que: “Mediante la resolución que admite el recurso, </w:t>
      </w:r>
      <w:r w:rsidRPr="001C0105">
        <w:rPr>
          <w:sz w:val="28"/>
          <w:szCs w:val="28"/>
          <w:u w:val="single"/>
        </w:rPr>
        <w:t>se mandará a oír,</w:t>
      </w:r>
      <w:r w:rsidRPr="001C0105">
        <w:rPr>
          <w:sz w:val="28"/>
          <w:szCs w:val="28"/>
        </w:rPr>
        <w:t xml:space="preserve"> dentro del plazo de tres días, contados a partir del día siguiente a la respectiva notificación, a los terceros que puedan resultar perjudicados con el acto que lo resuelve”.      </w:t>
      </w:r>
    </w:p>
    <w:p w:rsidR="001C0105" w:rsidRPr="001C0105" w:rsidRDefault="001C0105" w:rsidP="00390FDE">
      <w:pPr>
        <w:pStyle w:val="Sinespaciado"/>
        <w:ind w:left="426"/>
        <w:jc w:val="both"/>
        <w:rPr>
          <w:sz w:val="28"/>
          <w:szCs w:val="28"/>
        </w:rPr>
      </w:pPr>
      <w:r w:rsidRPr="001C0105">
        <w:rPr>
          <w:sz w:val="28"/>
          <w:szCs w:val="28"/>
        </w:rPr>
        <w:t>Y es que de la simple lectura de la norma transcrita se colige, que, el Concejo Municipal, en el mismo acto administrativo que acuerde admitir el recurso de Revisión, debe mandar a oír a los terceros que pudieren resultar perjudicados con la providencia administrativa que el Concejo Municipal emita para resolver el recurso planteado; es decir, que es honorable Concejo en estricto cumplimiento a la norma – lo cual configura el Principio de Legalidad- debió haber admitido el recurso y a su vez mandado a oír, sobre el mismo, a la señora Milagro del Carmen Ventura de Sorto; y a los señores Mario Arnulfo Sorto Argueta y José Manuel Brizuela Flamenco.</w:t>
      </w:r>
    </w:p>
    <w:p w:rsidR="00A119CB" w:rsidRDefault="00A119CB" w:rsidP="00390FDE">
      <w:pPr>
        <w:pStyle w:val="Sinespaciado"/>
        <w:ind w:left="426"/>
        <w:jc w:val="both"/>
        <w:rPr>
          <w:sz w:val="28"/>
          <w:szCs w:val="28"/>
        </w:rPr>
      </w:pPr>
    </w:p>
    <w:p w:rsidR="001C0105" w:rsidRPr="001C0105" w:rsidRDefault="001C0105" w:rsidP="00390FDE">
      <w:pPr>
        <w:pStyle w:val="Sinespaciado"/>
        <w:ind w:left="426"/>
        <w:jc w:val="both"/>
        <w:rPr>
          <w:sz w:val="28"/>
          <w:szCs w:val="28"/>
        </w:rPr>
      </w:pPr>
      <w:r w:rsidRPr="001C0105">
        <w:rPr>
          <w:sz w:val="28"/>
          <w:szCs w:val="28"/>
        </w:rPr>
        <w:t xml:space="preserve">No </w:t>
      </w:r>
      <w:proofErr w:type="gramStart"/>
      <w:r w:rsidRPr="001C0105">
        <w:rPr>
          <w:sz w:val="28"/>
          <w:szCs w:val="28"/>
        </w:rPr>
        <w:t>obstante</w:t>
      </w:r>
      <w:proofErr w:type="gramEnd"/>
      <w:r w:rsidRPr="001C0105">
        <w:rPr>
          <w:sz w:val="28"/>
          <w:szCs w:val="28"/>
        </w:rPr>
        <w:t xml:space="preserve"> lo anterior, ese honorable Concejo – como ha quedado dicho- obvio mandar a oír al resto de personas que presentaron ofertas con relación a las rutas </w:t>
      </w:r>
      <w:r w:rsidRPr="001C0105">
        <w:rPr>
          <w:sz w:val="28"/>
          <w:szCs w:val="28"/>
        </w:rPr>
        <w:lastRenderedPageBreak/>
        <w:t>de recolección de desechos sólidos que están en disputa, lo cual, de no corregirse, configuraría un vicio en el procedimiento que daría pie para que los afectados instauren el proceso respectivo tendente a declarar ilegal el acto administrativo que ese honorable Concejo Municipal emita para resolver el recuso planteado.</w:t>
      </w:r>
    </w:p>
    <w:p w:rsidR="001C0105" w:rsidRPr="001C0105" w:rsidRDefault="001C0105" w:rsidP="00390FDE">
      <w:pPr>
        <w:pStyle w:val="Sinespaciado"/>
        <w:ind w:left="426"/>
        <w:jc w:val="both"/>
        <w:rPr>
          <w:sz w:val="28"/>
          <w:szCs w:val="28"/>
        </w:rPr>
      </w:pPr>
      <w:r w:rsidRPr="001C0105">
        <w:rPr>
          <w:sz w:val="28"/>
          <w:szCs w:val="28"/>
        </w:rPr>
        <w:t>Y es que la norma en comento configura el derecho al Debido Proceso que el art. 11 Cn. regula a favor de los justiciables, puesto que otorga la posibilidad de ejercer el derecho de audiencia y defensa a aquellos terceros que potencialmente pudieren resultar perjudicados con el acto de decisión que ese honorable Concejo Municipal emita para resolver el recurso planteado, de modo que, el no otorgarles e esos terceros, la posibilidad de hacer uso del derecho de audiencia y defensa, devendría en una conculcación a ese derecho y provocaría que el acto administrativo que emita el Concejo Municipal padezca de un vicio de ilegalidad.</w:t>
      </w:r>
    </w:p>
    <w:p w:rsidR="001C0105" w:rsidRPr="001C0105" w:rsidRDefault="001C0105" w:rsidP="00390FDE">
      <w:pPr>
        <w:pStyle w:val="Sinespaciado"/>
        <w:ind w:left="426"/>
        <w:jc w:val="both"/>
        <w:rPr>
          <w:sz w:val="28"/>
          <w:szCs w:val="28"/>
        </w:rPr>
      </w:pPr>
    </w:p>
    <w:p w:rsidR="001C0105" w:rsidRPr="001C0105" w:rsidRDefault="001C0105" w:rsidP="00390FDE">
      <w:pPr>
        <w:pStyle w:val="Sinespaciado"/>
        <w:ind w:left="426"/>
        <w:jc w:val="both"/>
        <w:rPr>
          <w:sz w:val="28"/>
          <w:szCs w:val="28"/>
        </w:rPr>
      </w:pPr>
      <w:r w:rsidRPr="001C0105">
        <w:rPr>
          <w:sz w:val="28"/>
          <w:szCs w:val="28"/>
        </w:rPr>
        <w:t xml:space="preserve">Debo advertir, que la denuncia del citado defecto procesal no tiene como objeto – desde ningún punto de vista- constituirme un procurador oficioso de la señora Milagro del Carmen Ventura de Sorto; y de los señores Mario Arnulfo Sorto Argueta y José Manuel Brizuela Flamenco, ya que es a estos a quienes se les violentaría el derecho de audiencia y defensa. Más bien el objetivo de la denuncia es sanear el proceso y con ello hacer desaparecer el vicio advertido, a fin de que, en el evento de que las pretensiones planteadas en el recurso sean estimadas, no exista la posibilidad de que la denunciada transgresión al debido proceso configure la </w:t>
      </w:r>
      <w:r w:rsidRPr="00985293">
        <w:rPr>
          <w:sz w:val="28"/>
          <w:szCs w:val="28"/>
        </w:rPr>
        <w:t>causa petendi</w:t>
      </w:r>
      <w:r w:rsidRPr="001C0105">
        <w:rPr>
          <w:sz w:val="28"/>
          <w:szCs w:val="28"/>
        </w:rPr>
        <w:t xml:space="preserve"> de un</w:t>
      </w:r>
      <w:r w:rsidR="00985293">
        <w:rPr>
          <w:sz w:val="28"/>
          <w:szCs w:val="28"/>
        </w:rPr>
        <w:t>a</w:t>
      </w:r>
      <w:r w:rsidRPr="001C0105">
        <w:rPr>
          <w:sz w:val="28"/>
          <w:szCs w:val="28"/>
        </w:rPr>
        <w:t xml:space="preserve"> demanda cuya pretensión sea la declaratoria de ilegal de la providencia administrativa que ese Concejo Municipal provea para resolver el recurso planteado.</w:t>
      </w:r>
    </w:p>
    <w:p w:rsidR="001C0105" w:rsidRPr="001C0105" w:rsidRDefault="001C0105" w:rsidP="00390FDE">
      <w:pPr>
        <w:pStyle w:val="Sinespaciado"/>
        <w:ind w:left="426"/>
        <w:jc w:val="both"/>
        <w:rPr>
          <w:sz w:val="28"/>
          <w:szCs w:val="28"/>
        </w:rPr>
      </w:pPr>
      <w:r w:rsidRPr="001C0105">
        <w:rPr>
          <w:sz w:val="28"/>
          <w:szCs w:val="28"/>
        </w:rPr>
        <w:t xml:space="preserve">              </w:t>
      </w:r>
    </w:p>
    <w:p w:rsidR="001C0105" w:rsidRPr="001C0105" w:rsidRDefault="001C0105" w:rsidP="00390FDE">
      <w:pPr>
        <w:pStyle w:val="Sinespaciado"/>
        <w:numPr>
          <w:ilvl w:val="1"/>
          <w:numId w:val="24"/>
        </w:numPr>
        <w:tabs>
          <w:tab w:val="clear" w:pos="1440"/>
        </w:tabs>
        <w:ind w:left="426"/>
        <w:jc w:val="both"/>
        <w:rPr>
          <w:b/>
          <w:sz w:val="28"/>
          <w:szCs w:val="28"/>
          <w:u w:val="single"/>
        </w:rPr>
      </w:pPr>
      <w:r w:rsidRPr="001C0105">
        <w:rPr>
          <w:b/>
          <w:sz w:val="28"/>
          <w:szCs w:val="28"/>
          <w:u w:val="single"/>
        </w:rPr>
        <w:t xml:space="preserve">SOLICITUD DE AMPLIACIÓN DEL ACUERDO MUNICIPAL </w:t>
      </w:r>
    </w:p>
    <w:p w:rsidR="001C0105" w:rsidRPr="001C0105" w:rsidRDefault="001C0105" w:rsidP="00390FDE">
      <w:pPr>
        <w:pStyle w:val="Sinespaciado"/>
        <w:ind w:left="426"/>
        <w:jc w:val="both"/>
        <w:rPr>
          <w:sz w:val="28"/>
          <w:szCs w:val="28"/>
        </w:rPr>
      </w:pPr>
      <w:r w:rsidRPr="001C0105">
        <w:rPr>
          <w:sz w:val="28"/>
          <w:szCs w:val="28"/>
        </w:rPr>
        <w:t xml:space="preserve">Congruente con lo que ha quedado esbozado, resulta lógico solicitarle a ese honorable Concejo, que en la próxima sesión que celebre, acuerde ampliar el acuerdo municipal </w:t>
      </w:r>
      <w:r w:rsidR="008511E0" w:rsidRPr="001C0105">
        <w:rPr>
          <w:sz w:val="28"/>
          <w:szCs w:val="28"/>
        </w:rPr>
        <w:t>número</w:t>
      </w:r>
      <w:r w:rsidRPr="001C0105">
        <w:rPr>
          <w:sz w:val="28"/>
          <w:szCs w:val="28"/>
        </w:rPr>
        <w:t xml:space="preserve"> DOS, incorporado en el acta número SEIS, correspondiente a la sesión ordinaria que ese honorable Concejo celebró el día cuatro de junio del corriente año, en el sentido de mandar a oír a la señora Milagro del Carmen Ventura de Sorto; y a los señores Mario Arnulfo Sorto Argueta y José Manuel Brizuela Flamenco, con relación al recurso de Revisión planteado por esta representación en la calidad al inicio mencionada.</w:t>
      </w:r>
    </w:p>
    <w:p w:rsidR="001C0105" w:rsidRPr="001C0105" w:rsidRDefault="001C0105" w:rsidP="00390FDE">
      <w:pPr>
        <w:pStyle w:val="Sinespaciado"/>
        <w:ind w:left="426"/>
        <w:rPr>
          <w:sz w:val="28"/>
          <w:szCs w:val="28"/>
        </w:rPr>
      </w:pPr>
    </w:p>
    <w:p w:rsidR="001C0105" w:rsidRPr="001C0105" w:rsidRDefault="001C0105" w:rsidP="00390FDE">
      <w:pPr>
        <w:pStyle w:val="Sinespaciado"/>
        <w:numPr>
          <w:ilvl w:val="1"/>
          <w:numId w:val="24"/>
        </w:numPr>
        <w:tabs>
          <w:tab w:val="clear" w:pos="1440"/>
        </w:tabs>
        <w:ind w:left="426"/>
        <w:jc w:val="both"/>
        <w:rPr>
          <w:b/>
          <w:sz w:val="28"/>
          <w:szCs w:val="28"/>
          <w:u w:val="single"/>
        </w:rPr>
      </w:pPr>
      <w:r w:rsidRPr="001C0105">
        <w:rPr>
          <w:b/>
          <w:sz w:val="28"/>
          <w:szCs w:val="28"/>
          <w:u w:val="single"/>
        </w:rPr>
        <w:t xml:space="preserve">PETITORIO </w:t>
      </w:r>
    </w:p>
    <w:p w:rsidR="001C0105" w:rsidRPr="001C0105" w:rsidRDefault="001C0105" w:rsidP="00390FDE">
      <w:pPr>
        <w:pStyle w:val="Sinespaciado"/>
        <w:ind w:left="426"/>
        <w:rPr>
          <w:sz w:val="28"/>
          <w:szCs w:val="28"/>
        </w:rPr>
      </w:pPr>
      <w:r w:rsidRPr="001C0105">
        <w:rPr>
          <w:sz w:val="28"/>
          <w:szCs w:val="28"/>
        </w:rPr>
        <w:t xml:space="preserve">Por todo lo antes expuesto, a Vos, con el debido respeto PIDO: </w:t>
      </w:r>
    </w:p>
    <w:p w:rsidR="001C0105" w:rsidRPr="001C0105" w:rsidRDefault="001C0105" w:rsidP="00390FDE">
      <w:pPr>
        <w:pStyle w:val="Prrafodelista"/>
        <w:numPr>
          <w:ilvl w:val="0"/>
          <w:numId w:val="23"/>
        </w:numPr>
        <w:spacing w:after="0" w:line="240" w:lineRule="auto"/>
        <w:ind w:left="426"/>
        <w:jc w:val="both"/>
        <w:rPr>
          <w:rFonts w:ascii="Times New Roman" w:hAnsi="Times New Roman"/>
          <w:sz w:val="28"/>
          <w:szCs w:val="28"/>
        </w:rPr>
      </w:pPr>
      <w:r w:rsidRPr="001C0105">
        <w:rPr>
          <w:rFonts w:ascii="Times New Roman" w:hAnsi="Times New Roman"/>
          <w:sz w:val="28"/>
          <w:szCs w:val="28"/>
        </w:rPr>
        <w:t>Admitirme el presente escrito;</w:t>
      </w:r>
    </w:p>
    <w:p w:rsidR="001C0105" w:rsidRPr="001C0105" w:rsidRDefault="001C0105" w:rsidP="00390FDE">
      <w:pPr>
        <w:pStyle w:val="Prrafodelista"/>
        <w:numPr>
          <w:ilvl w:val="0"/>
          <w:numId w:val="23"/>
        </w:numPr>
        <w:spacing w:after="0" w:line="240" w:lineRule="auto"/>
        <w:ind w:left="426"/>
        <w:jc w:val="both"/>
        <w:rPr>
          <w:rFonts w:ascii="Times New Roman" w:hAnsi="Times New Roman"/>
          <w:sz w:val="28"/>
          <w:szCs w:val="28"/>
        </w:rPr>
      </w:pPr>
      <w:r w:rsidRPr="001C0105">
        <w:rPr>
          <w:rFonts w:ascii="Times New Roman" w:hAnsi="Times New Roman"/>
          <w:sz w:val="28"/>
          <w:szCs w:val="28"/>
        </w:rPr>
        <w:t xml:space="preserve">En atención a los argumentos esgrimidos, acuerde ampliar el acuerdo municipal </w:t>
      </w:r>
      <w:r w:rsidR="008511E0" w:rsidRPr="001C0105">
        <w:rPr>
          <w:rFonts w:ascii="Times New Roman" w:hAnsi="Times New Roman"/>
          <w:sz w:val="28"/>
          <w:szCs w:val="28"/>
        </w:rPr>
        <w:t>número</w:t>
      </w:r>
      <w:r w:rsidRPr="001C0105">
        <w:rPr>
          <w:rFonts w:ascii="Times New Roman" w:hAnsi="Times New Roman"/>
          <w:sz w:val="28"/>
          <w:szCs w:val="28"/>
        </w:rPr>
        <w:t xml:space="preserve"> DOS, incorporado en el acta número SEIS, correspondiente a la sesión ordinaria que ese honorable Concejo celebró el día cuatro de junio del corriente </w:t>
      </w:r>
      <w:r w:rsidRPr="001C0105">
        <w:rPr>
          <w:rFonts w:ascii="Times New Roman" w:hAnsi="Times New Roman"/>
          <w:sz w:val="28"/>
          <w:szCs w:val="28"/>
        </w:rPr>
        <w:lastRenderedPageBreak/>
        <w:t>año, en el sentido de mandar a oír a la señora Milagro del Carmen Ventura de Sorto; y a los señores Mario Arnulfo Sorto Argueta y José Manuel Brizuela Flamenco, con relación al Recurso de Revisión planteado por esta representación.</w:t>
      </w:r>
    </w:p>
    <w:p w:rsidR="001C0105" w:rsidRPr="001C0105" w:rsidRDefault="001C0105" w:rsidP="00390FDE">
      <w:pPr>
        <w:pStyle w:val="Prrafodelista"/>
        <w:numPr>
          <w:ilvl w:val="0"/>
          <w:numId w:val="23"/>
        </w:numPr>
        <w:spacing w:after="0" w:line="240" w:lineRule="auto"/>
        <w:ind w:left="426"/>
        <w:jc w:val="both"/>
        <w:rPr>
          <w:rFonts w:ascii="Times New Roman" w:hAnsi="Times New Roman"/>
          <w:sz w:val="28"/>
          <w:szCs w:val="28"/>
        </w:rPr>
      </w:pPr>
      <w:r w:rsidRPr="001C0105">
        <w:rPr>
          <w:rFonts w:ascii="Times New Roman" w:hAnsi="Times New Roman"/>
          <w:sz w:val="28"/>
          <w:szCs w:val="28"/>
        </w:rPr>
        <w:t>Con lo que contesten los terceros o sin ello y una vez emitida y recibida la recomendación hecha por la Comisión Especial de Alto Nivel, reitero que procedáis a pronunciar resolución definitiva en la que: 1) Dejéis sin efecto el acto administrativo impugnado en lo relativo a la adjudicación parcial que ese Honorable Concejo hizo de las rutas UNO, CUATRO y CINCO, a favor de la señora Milagro del Carmen Ventura de Sorto; y de los señores Mario Arnulfo Sorto Argueta y José Manuel Brizuela Flamenco, respectivamente; 2) Rechacéis las ofertas presentadas por la señora Milagro del Carmen Ventura de Sorto; y por los señores Mario Arnulfo Sorto Argueta y José Manuel Brizuela Flamenco, con relación a las rutas números UNO, CUATRO y CINCO, respectivamente, las cuales forman parte de las rutas a contratar por medio de la Licitación Pública número LP-</w:t>
      </w:r>
      <w:r w:rsidRPr="001C0105">
        <w:rPr>
          <w:rFonts w:ascii="Times New Roman" w:eastAsia="Arial Unicode MS" w:hAnsi="Times New Roman"/>
          <w:iCs/>
          <w:color w:val="000000"/>
          <w:sz w:val="28"/>
          <w:szCs w:val="28"/>
        </w:rPr>
        <w:t xml:space="preserve">03/2018AMSM denominada </w:t>
      </w:r>
      <w:r w:rsidRPr="001C0105">
        <w:rPr>
          <w:rFonts w:ascii="Times New Roman" w:eastAsia="Arial Unicode MS" w:hAnsi="Times New Roman"/>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en atención al hecho de configurarse el motivo de rechazo de ofertas contemplado en el numeral 10, del ítem </w:t>
      </w:r>
      <w:r w:rsidR="008511E0" w:rsidRPr="001C0105">
        <w:rPr>
          <w:rFonts w:ascii="Times New Roman" w:eastAsia="Arial Unicode MS" w:hAnsi="Times New Roman"/>
          <w:iCs/>
          <w:color w:val="000000"/>
          <w:sz w:val="28"/>
          <w:szCs w:val="28"/>
          <w:lang w:val="es-SV"/>
        </w:rPr>
        <w:t>número</w:t>
      </w:r>
      <w:r w:rsidRPr="001C0105">
        <w:rPr>
          <w:rFonts w:ascii="Times New Roman" w:eastAsia="Arial Unicode MS" w:hAnsi="Times New Roman"/>
          <w:iCs/>
          <w:color w:val="000000"/>
          <w:sz w:val="28"/>
          <w:szCs w:val="28"/>
          <w:lang w:val="es-SV"/>
        </w:rPr>
        <w:t xml:space="preserve"> 20. ACEPTACIÓN O RECHAZO DE LAS OFERTAS, de las Bases de Licitación; 3) En virtud del rechazo de las ofertas presentadas por la señora Milagro del Carmen Ventura de Sorto; y por los señores Mario Arnulfo Sorto Argueta y José Manuel Brizuela Flamenco, con relación a las rutas números UNO, CUATRO y CINCO, respectivamente, procedáis a adjudicar dichas rutas al señor Baltazar de Jesús Bonilla Bonilla, en tanto que las ofertas de éste son las únicas existentes en relación a las citadas rutas.</w:t>
      </w:r>
    </w:p>
    <w:p w:rsidR="00A6710B" w:rsidRPr="00A23F7B" w:rsidRDefault="00A23F7B" w:rsidP="00A23F7B">
      <w:pPr>
        <w:jc w:val="both"/>
        <w:rPr>
          <w:rFonts w:ascii="Times New Roman" w:hAnsi="Times New Roman"/>
          <w:sz w:val="28"/>
          <w:szCs w:val="28"/>
        </w:rPr>
      </w:pPr>
      <w:r>
        <w:rPr>
          <w:rFonts w:ascii="Times New Roman" w:hAnsi="Times New Roman"/>
          <w:sz w:val="28"/>
          <w:szCs w:val="28"/>
        </w:rPr>
        <w:t xml:space="preserve">d)   </w:t>
      </w:r>
      <w:r w:rsidR="001C0105" w:rsidRPr="00A23F7B">
        <w:rPr>
          <w:rFonts w:ascii="Times New Roman" w:hAnsi="Times New Roman"/>
          <w:sz w:val="28"/>
          <w:szCs w:val="28"/>
        </w:rPr>
        <w:t xml:space="preserve">En atención al principio de eventualidad, en el caso de considerar improcedente el rechazo de las ofertas presentadas por la señora Milagro del Carmen Ventura de Sorto; y por los señores Mario Arnulfo Sorto Argueta y José Manuel Brizuela Flamenco, con relación a las rutas números UNO, CUATRO y CINCO, respectivamente, en resolución definitiva procedáis a: 1) Dejar sin efecto los puntajes asignados a dichas rutas en los criterios de evaluación denominados Capacidad instalada y Domicilio o asiento de la empresa y asignéis a mi representado – en dichos rubros- el puntaje que realmente le corresponde; 2) Como consecuencia de lo anterior y siendo que las ofertas presentadas por mi poderdante en relación a las rutas números UNO, CUATRO y CINCO, son las que alcanzaron mayor puntaje, procedáis a adjudicar las mismas a mi cliente señor </w:t>
      </w:r>
      <w:r w:rsidR="001C0105" w:rsidRPr="00A23F7B">
        <w:rPr>
          <w:rFonts w:ascii="Times New Roman" w:eastAsia="Arial Unicode MS" w:hAnsi="Times New Roman"/>
          <w:iCs/>
          <w:color w:val="000000"/>
          <w:sz w:val="28"/>
          <w:szCs w:val="28"/>
          <w:lang w:val="es-SV"/>
        </w:rPr>
        <w:t xml:space="preserve">Baltazar de Jesús Bonilla </w:t>
      </w:r>
      <w:proofErr w:type="spellStart"/>
      <w:r w:rsidR="001C0105" w:rsidRPr="00A23F7B">
        <w:rPr>
          <w:rFonts w:ascii="Times New Roman" w:eastAsia="Arial Unicode MS" w:hAnsi="Times New Roman"/>
          <w:iCs/>
          <w:color w:val="000000"/>
          <w:sz w:val="28"/>
          <w:szCs w:val="28"/>
          <w:lang w:val="es-SV"/>
        </w:rPr>
        <w:t>Bonilla</w:t>
      </w:r>
      <w:proofErr w:type="spellEnd"/>
      <w:r w:rsidR="001C0105" w:rsidRPr="00A23F7B">
        <w:rPr>
          <w:rFonts w:ascii="Times New Roman" w:eastAsia="Arial Unicode MS" w:hAnsi="Times New Roman"/>
          <w:iCs/>
          <w:color w:val="000000"/>
          <w:sz w:val="28"/>
          <w:szCs w:val="28"/>
          <w:lang w:val="es-SV"/>
        </w:rPr>
        <w:t>.</w:t>
      </w:r>
      <w:r w:rsidR="005E7C91" w:rsidRPr="00A23F7B">
        <w:rPr>
          <w:rFonts w:ascii="Times New Roman" w:eastAsia="Arial Unicode MS" w:hAnsi="Times New Roman"/>
          <w:iCs/>
          <w:color w:val="000000"/>
          <w:sz w:val="28"/>
          <w:szCs w:val="28"/>
          <w:lang w:val="es-SV"/>
        </w:rPr>
        <w:t>-</w:t>
      </w:r>
      <w:r w:rsidR="001C0105" w:rsidRPr="00A23F7B">
        <w:rPr>
          <w:rFonts w:ascii="Times New Roman" w:hAnsi="Times New Roman"/>
          <w:sz w:val="28"/>
          <w:szCs w:val="28"/>
        </w:rPr>
        <w:t xml:space="preserve"> </w:t>
      </w:r>
      <w:r w:rsidR="005E7C91" w:rsidRPr="00A23F7B">
        <w:rPr>
          <w:rFonts w:ascii="Times New Roman" w:hAnsi="Times New Roman"/>
          <w:sz w:val="28"/>
          <w:szCs w:val="28"/>
        </w:rPr>
        <w:t>Se</w:t>
      </w:r>
      <w:r w:rsidR="001C0105" w:rsidRPr="00A23F7B">
        <w:rPr>
          <w:rFonts w:ascii="Times New Roman" w:hAnsi="Times New Roman"/>
          <w:sz w:val="28"/>
          <w:szCs w:val="28"/>
        </w:rPr>
        <w:t xml:space="preserve"> tienen Actas de Notificación:</w:t>
      </w:r>
      <w:r w:rsidR="005E7C91" w:rsidRPr="00A23F7B">
        <w:rPr>
          <w:rFonts w:ascii="Times New Roman" w:hAnsi="Times New Roman"/>
          <w:sz w:val="28"/>
          <w:szCs w:val="28"/>
        </w:rPr>
        <w:t xml:space="preserve"> E</w:t>
      </w:r>
      <w:r w:rsidR="001C0105" w:rsidRPr="00A23F7B">
        <w:rPr>
          <w:rFonts w:ascii="Times New Roman" w:hAnsi="Times New Roman"/>
          <w:sz w:val="28"/>
          <w:szCs w:val="28"/>
        </w:rPr>
        <w:t xml:space="preserve">n acta de las nueve horas y diez minutos del día cinco de junio del año dos mil dieciocho, se notificó al señor Baltazar de Jesús Bonilla </w:t>
      </w:r>
      <w:proofErr w:type="spellStart"/>
      <w:r w:rsidR="001C0105" w:rsidRPr="00A23F7B">
        <w:rPr>
          <w:rFonts w:ascii="Times New Roman" w:hAnsi="Times New Roman"/>
          <w:sz w:val="28"/>
          <w:szCs w:val="28"/>
        </w:rPr>
        <w:t>Bonilla</w:t>
      </w:r>
      <w:proofErr w:type="spellEnd"/>
      <w:r w:rsidR="001C0105" w:rsidRPr="00A23F7B">
        <w:rPr>
          <w:rFonts w:ascii="Times New Roman" w:hAnsi="Times New Roman"/>
          <w:sz w:val="28"/>
          <w:szCs w:val="28"/>
        </w:rPr>
        <w:t xml:space="preserve">, por medio de la señora Emperatriz Benítez, el Acuerdo Municipal N° 02 de la Acta N° </w:t>
      </w:r>
      <w:r w:rsidR="001C0105" w:rsidRPr="00A23F7B">
        <w:rPr>
          <w:rFonts w:ascii="Times New Roman" w:hAnsi="Times New Roman"/>
          <w:sz w:val="28"/>
          <w:szCs w:val="28"/>
        </w:rPr>
        <w:lastRenderedPageBreak/>
        <w:t>06 del 04/06/18, emitido por este  Concejo Municipal.</w:t>
      </w:r>
      <w:r w:rsidR="005E7C91" w:rsidRPr="00A23F7B">
        <w:rPr>
          <w:rFonts w:ascii="Times New Roman" w:hAnsi="Times New Roman"/>
          <w:sz w:val="28"/>
          <w:szCs w:val="28"/>
        </w:rPr>
        <w:t xml:space="preserve">- </w:t>
      </w:r>
      <w:r w:rsidR="001C0105" w:rsidRPr="00A23F7B">
        <w:rPr>
          <w:rFonts w:ascii="Times New Roman" w:hAnsi="Times New Roman"/>
          <w:sz w:val="28"/>
          <w:szCs w:val="28"/>
        </w:rPr>
        <w:t>En acta de las dos horas y quince minutos del día cinco de junio del año dos mil dieciocho, se notificó al señor José Manuel Brizuela Flamenco, el Acuerdo Municipal N° 02 de la Acta N° 06 del 04/06/18, emitido por este Concejo Municipal.</w:t>
      </w:r>
      <w:r w:rsidR="005E7C91" w:rsidRPr="00A23F7B">
        <w:rPr>
          <w:rFonts w:ascii="Times New Roman" w:hAnsi="Times New Roman"/>
          <w:sz w:val="28"/>
          <w:szCs w:val="28"/>
        </w:rPr>
        <w:t xml:space="preserve">- </w:t>
      </w:r>
      <w:r w:rsidR="001C0105" w:rsidRPr="00A23F7B">
        <w:rPr>
          <w:rFonts w:ascii="Times New Roman" w:hAnsi="Times New Roman"/>
          <w:sz w:val="28"/>
          <w:szCs w:val="28"/>
        </w:rPr>
        <w:t>En acta de las dos horas y diecisiete minutos del día cinco de junio del año dos mil dieciocho, se notificó al señor Mario Arnulfo Sorto Argueta, el Acuerdo Municipal N° 02 de la Acta N° 06 del 04/06/18, emitido por este Concejo Municipal.</w:t>
      </w:r>
      <w:r w:rsidR="005E7C91" w:rsidRPr="00A23F7B">
        <w:rPr>
          <w:rFonts w:ascii="Times New Roman" w:hAnsi="Times New Roman"/>
          <w:sz w:val="28"/>
          <w:szCs w:val="28"/>
        </w:rPr>
        <w:t xml:space="preserve"> - E</w:t>
      </w:r>
      <w:r w:rsidR="001C0105" w:rsidRPr="00A23F7B">
        <w:rPr>
          <w:rFonts w:ascii="Times New Roman" w:hAnsi="Times New Roman"/>
          <w:sz w:val="28"/>
          <w:szCs w:val="28"/>
        </w:rPr>
        <w:t>n acta de las dos horas y treinta minutos del día cinco de junio del año dos mil dieciocho, se notificó a la señora Milagro del Carmen Ventura de Sorto, el Acuerdo Municipal N° 02 de la Acta N° 06 del 04/06/18, emitido por este Concejo</w:t>
      </w:r>
      <w:r w:rsidR="008511E0" w:rsidRPr="00A23F7B">
        <w:rPr>
          <w:rFonts w:ascii="Times New Roman" w:hAnsi="Times New Roman"/>
          <w:sz w:val="28"/>
          <w:szCs w:val="28"/>
        </w:rPr>
        <w:t xml:space="preserve"> </w:t>
      </w:r>
      <w:r w:rsidR="001C0105" w:rsidRPr="00A23F7B">
        <w:rPr>
          <w:rFonts w:ascii="Times New Roman" w:hAnsi="Times New Roman"/>
          <w:sz w:val="28"/>
          <w:szCs w:val="28"/>
        </w:rPr>
        <w:t>Municipal.</w:t>
      </w:r>
      <w:r w:rsidR="005E7C91" w:rsidRPr="00A23F7B">
        <w:rPr>
          <w:rFonts w:ascii="Times New Roman" w:hAnsi="Times New Roman"/>
          <w:sz w:val="28"/>
          <w:szCs w:val="28"/>
        </w:rPr>
        <w:t>-</w:t>
      </w:r>
      <w:r w:rsidR="00CA4B56" w:rsidRPr="00A23F7B">
        <w:rPr>
          <w:sz w:val="28"/>
          <w:szCs w:val="28"/>
        </w:rPr>
        <w:t xml:space="preserve"> </w:t>
      </w:r>
      <w:r w:rsidR="001C0105" w:rsidRPr="00A23F7B">
        <w:rPr>
          <w:rFonts w:ascii="Times New Roman" w:hAnsi="Times New Roman"/>
          <w:sz w:val="28"/>
          <w:szCs w:val="28"/>
        </w:rPr>
        <w:t>En consecuencia y con base a lo antes descrito</w:t>
      </w:r>
      <w:r w:rsidR="008110EE" w:rsidRPr="00A23F7B">
        <w:rPr>
          <w:rFonts w:ascii="Times New Roman" w:hAnsi="Times New Roman"/>
          <w:sz w:val="28"/>
          <w:szCs w:val="28"/>
        </w:rPr>
        <w:t>;</w:t>
      </w:r>
      <w:r w:rsidR="00CA4B56" w:rsidRPr="00A23F7B">
        <w:rPr>
          <w:rFonts w:ascii="Times New Roman" w:hAnsi="Times New Roman"/>
          <w:sz w:val="28"/>
          <w:szCs w:val="28"/>
        </w:rPr>
        <w:t xml:space="preserve"> el señor Alcalde Municipal, propone admitir el escrito presentado por el Lic. </w:t>
      </w:r>
      <w:r w:rsidR="00CA4B56" w:rsidRPr="00A23F7B">
        <w:rPr>
          <w:rFonts w:ascii="Times New Roman" w:hAnsi="Times New Roman"/>
          <w:color w:val="000000"/>
          <w:sz w:val="28"/>
          <w:szCs w:val="28"/>
        </w:rPr>
        <w:t>Samuel David Pineda Yanes</w:t>
      </w:r>
      <w:r w:rsidR="005E7C91" w:rsidRPr="00A23F7B">
        <w:rPr>
          <w:rFonts w:ascii="Times New Roman" w:hAnsi="Times New Roman"/>
          <w:color w:val="000000"/>
          <w:sz w:val="28"/>
          <w:szCs w:val="28"/>
        </w:rPr>
        <w:t>;</w:t>
      </w:r>
      <w:r w:rsidR="00CA4B56" w:rsidRPr="00A23F7B">
        <w:rPr>
          <w:rFonts w:ascii="Times New Roman" w:hAnsi="Times New Roman"/>
          <w:color w:val="000000"/>
          <w:sz w:val="28"/>
          <w:szCs w:val="28"/>
        </w:rPr>
        <w:t xml:space="preserve"> y remítase</w:t>
      </w:r>
      <w:r w:rsidR="00CA4B56" w:rsidRPr="00A23F7B">
        <w:rPr>
          <w:rFonts w:ascii="Times New Roman" w:eastAsia="Arial Unicode MS" w:hAnsi="Times New Roman"/>
          <w:iCs/>
          <w:color w:val="000000"/>
          <w:sz w:val="28"/>
          <w:szCs w:val="28"/>
          <w:lang w:val="es-SV"/>
        </w:rPr>
        <w:t xml:space="preserve"> con la documentación referenciada</w:t>
      </w:r>
      <w:r w:rsidR="008110EE" w:rsidRPr="00A23F7B">
        <w:rPr>
          <w:rFonts w:ascii="Times New Roman" w:hAnsi="Times New Roman"/>
          <w:sz w:val="28"/>
          <w:szCs w:val="28"/>
        </w:rPr>
        <w:t xml:space="preserve"> </w:t>
      </w:r>
      <w:r w:rsidR="00CA4B56" w:rsidRPr="00A23F7B">
        <w:rPr>
          <w:rFonts w:ascii="Times New Roman" w:eastAsia="Arial Unicode MS" w:hAnsi="Times New Roman"/>
          <w:iCs/>
          <w:color w:val="000000"/>
          <w:sz w:val="28"/>
          <w:szCs w:val="28"/>
          <w:lang w:val="es-SV"/>
        </w:rPr>
        <w:t>a la Comisión Especial de Alto Nivel</w:t>
      </w:r>
      <w:r w:rsidR="00E86FCD" w:rsidRPr="00A23F7B">
        <w:rPr>
          <w:rFonts w:ascii="Times New Roman" w:eastAsia="Arial Unicode MS" w:hAnsi="Times New Roman"/>
          <w:iCs/>
          <w:color w:val="000000"/>
          <w:sz w:val="28"/>
          <w:szCs w:val="28"/>
          <w:lang w:val="es-SV"/>
        </w:rPr>
        <w:t>,</w:t>
      </w:r>
      <w:r w:rsidR="00CA4B56" w:rsidRPr="00A23F7B">
        <w:rPr>
          <w:rFonts w:ascii="Times New Roman" w:eastAsia="Arial Unicode MS" w:hAnsi="Times New Roman"/>
          <w:iCs/>
          <w:color w:val="000000"/>
          <w:sz w:val="28"/>
          <w:szCs w:val="28"/>
          <w:lang w:val="es-SV"/>
        </w:rPr>
        <w:t xml:space="preserve"> para los efectos legales consiguientes</w:t>
      </w:r>
      <w:r w:rsidR="00E86FCD" w:rsidRPr="00A23F7B">
        <w:rPr>
          <w:rFonts w:eastAsia="Arial Unicode MS"/>
          <w:iCs/>
          <w:color w:val="000000"/>
          <w:sz w:val="28"/>
          <w:szCs w:val="28"/>
          <w:lang w:val="es-SV"/>
        </w:rPr>
        <w:t>;</w:t>
      </w:r>
      <w:r w:rsidR="00CA4B56" w:rsidRPr="00A23F7B">
        <w:rPr>
          <w:rFonts w:ascii="Times New Roman" w:hAnsi="Times New Roman"/>
          <w:sz w:val="28"/>
          <w:szCs w:val="28"/>
          <w:lang w:val="es-MX"/>
        </w:rPr>
        <w:t xml:space="preserve"> </w:t>
      </w:r>
      <w:r w:rsidR="006D353D" w:rsidRPr="00A23F7B">
        <w:rPr>
          <w:rFonts w:ascii="Times New Roman" w:hAnsi="Times New Roman"/>
          <w:sz w:val="28"/>
          <w:szCs w:val="28"/>
          <w:lang w:val="es-MX"/>
        </w:rPr>
        <w:t xml:space="preserve">sometido a votación salvan su voto los señores Concejales </w:t>
      </w:r>
      <w:r w:rsidR="006D353D" w:rsidRPr="00A23F7B">
        <w:rPr>
          <w:rFonts w:ascii="Times New Roman" w:hAnsi="Times New Roman"/>
          <w:color w:val="000000"/>
          <w:sz w:val="28"/>
          <w:szCs w:val="28"/>
        </w:rPr>
        <w:t>Licda. Gilda María Mata</w:t>
      </w:r>
      <w:r w:rsidR="006D353D" w:rsidRPr="00A23F7B">
        <w:rPr>
          <w:rFonts w:ascii="Times New Roman" w:hAnsi="Times New Roman"/>
          <w:sz w:val="28"/>
          <w:szCs w:val="28"/>
        </w:rPr>
        <w:t xml:space="preserve">, </w:t>
      </w:r>
      <w:r w:rsidR="006D353D" w:rsidRPr="00A23F7B">
        <w:rPr>
          <w:rFonts w:ascii="Times New Roman" w:hAnsi="Times New Roman"/>
          <w:color w:val="000000"/>
          <w:sz w:val="28"/>
          <w:szCs w:val="28"/>
        </w:rPr>
        <w:t>Cap. Mauricio Ernesto Campos Martínez</w:t>
      </w:r>
      <w:r w:rsidR="006D353D" w:rsidRPr="00A23F7B">
        <w:rPr>
          <w:rFonts w:ascii="Times New Roman" w:hAnsi="Times New Roman"/>
          <w:sz w:val="28"/>
          <w:szCs w:val="28"/>
        </w:rPr>
        <w:t xml:space="preserve">, </w:t>
      </w:r>
      <w:r w:rsidR="006D353D" w:rsidRPr="00A23F7B">
        <w:rPr>
          <w:rFonts w:ascii="Times New Roman" w:hAnsi="Times New Roman"/>
          <w:color w:val="000000"/>
          <w:sz w:val="28"/>
          <w:szCs w:val="28"/>
        </w:rPr>
        <w:t>Lic. Mario Ernesto Portillo Arévalo; y Srita. Denisse Yasira Sandoval Flores</w:t>
      </w:r>
      <w:r w:rsidR="00E86FCD" w:rsidRPr="00A23F7B">
        <w:rPr>
          <w:rFonts w:ascii="Times New Roman" w:hAnsi="Times New Roman"/>
          <w:color w:val="000000"/>
          <w:sz w:val="28"/>
          <w:szCs w:val="28"/>
        </w:rPr>
        <w:t xml:space="preserve">, </w:t>
      </w:r>
      <w:r w:rsidR="00E86FCD" w:rsidRPr="00A23F7B">
        <w:rPr>
          <w:rFonts w:ascii="Times New Roman" w:hAnsi="Times New Roman"/>
          <w:sz w:val="28"/>
          <w:szCs w:val="28"/>
          <w:lang w:val="es-SV"/>
        </w:rPr>
        <w:t>artículo 45 del Código Municipal</w:t>
      </w:r>
      <w:r w:rsidR="00CA4B56" w:rsidRPr="00A23F7B">
        <w:rPr>
          <w:rFonts w:ascii="Times New Roman" w:hAnsi="Times New Roman"/>
          <w:color w:val="000000"/>
          <w:sz w:val="28"/>
          <w:szCs w:val="28"/>
        </w:rPr>
        <w:t>.- El señor Concejal Capitán Mauricio Ernesto Campos Martínez, manifiesta: Solicito copia del escrito presentado por el Lic. Samuel David Pineda Yanes</w:t>
      </w:r>
      <w:r w:rsidR="00DF5A13" w:rsidRPr="00A23F7B">
        <w:rPr>
          <w:rFonts w:ascii="Times New Roman" w:hAnsi="Times New Roman"/>
          <w:color w:val="000000"/>
          <w:sz w:val="28"/>
          <w:szCs w:val="28"/>
        </w:rPr>
        <w:t>.- El señor Concejal Lic. Orlando Antonio Ulloa Molina, manifiesta: Solicito copia del escrito presentado por el Lic. Samuel David Pineda Yanes</w:t>
      </w:r>
      <w:r w:rsidR="006D353D" w:rsidRPr="00A23F7B">
        <w:rPr>
          <w:rFonts w:ascii="Times New Roman" w:hAnsi="Times New Roman"/>
          <w:sz w:val="28"/>
          <w:szCs w:val="28"/>
          <w:lang w:val="es-SV"/>
        </w:rPr>
        <w:t xml:space="preserve">; por </w:t>
      </w:r>
      <w:r w:rsidR="006D353D" w:rsidRPr="00A23F7B">
        <w:rPr>
          <w:rFonts w:ascii="Times New Roman" w:hAnsi="Times New Roman"/>
          <w:b/>
          <w:sz w:val="28"/>
          <w:szCs w:val="28"/>
          <w:lang w:val="es-SV"/>
        </w:rPr>
        <w:t>diez votos</w:t>
      </w:r>
      <w:r w:rsidR="008110EE" w:rsidRPr="00A23F7B">
        <w:rPr>
          <w:rFonts w:ascii="Times New Roman" w:hAnsi="Times New Roman"/>
          <w:sz w:val="28"/>
          <w:szCs w:val="28"/>
          <w:lang w:val="es-SV"/>
        </w:rPr>
        <w:t xml:space="preserve">, </w:t>
      </w:r>
      <w:r w:rsidR="008110EE" w:rsidRPr="00A23F7B">
        <w:rPr>
          <w:rFonts w:ascii="Times New Roman" w:hAnsi="Times New Roman"/>
          <w:b/>
          <w:sz w:val="28"/>
          <w:szCs w:val="28"/>
        </w:rPr>
        <w:t>ACUERDA:</w:t>
      </w:r>
      <w:r w:rsidR="000C0815" w:rsidRPr="00A23F7B">
        <w:rPr>
          <w:b/>
          <w:sz w:val="28"/>
          <w:szCs w:val="28"/>
        </w:rPr>
        <w:t xml:space="preserve"> </w:t>
      </w:r>
      <w:r w:rsidR="001C0105" w:rsidRPr="00A23F7B">
        <w:rPr>
          <w:rFonts w:ascii="Times New Roman" w:hAnsi="Times New Roman"/>
          <w:b/>
          <w:sz w:val="28"/>
          <w:szCs w:val="28"/>
        </w:rPr>
        <w:t>1°)</w:t>
      </w:r>
      <w:r w:rsidR="001C0105" w:rsidRPr="00A23F7B">
        <w:rPr>
          <w:rFonts w:ascii="Times New Roman" w:hAnsi="Times New Roman"/>
          <w:sz w:val="28"/>
          <w:szCs w:val="28"/>
        </w:rPr>
        <w:t xml:space="preserve"> Admitir</w:t>
      </w:r>
      <w:r w:rsidR="00E86FCD" w:rsidRPr="00A23F7B">
        <w:rPr>
          <w:rFonts w:ascii="Times New Roman" w:hAnsi="Times New Roman"/>
          <w:sz w:val="28"/>
          <w:szCs w:val="28"/>
        </w:rPr>
        <w:t xml:space="preserve"> </w:t>
      </w:r>
      <w:r w:rsidR="001C0105" w:rsidRPr="00A23F7B">
        <w:rPr>
          <w:rFonts w:ascii="Times New Roman" w:hAnsi="Times New Roman"/>
          <w:sz w:val="28"/>
          <w:szCs w:val="28"/>
        </w:rPr>
        <w:t xml:space="preserve">el escrito presentado por el Lic. Samuel David Pineda Yanes, y no se modifica el Acuerdo Municipal N° 02 de la Acta N° 06 de fecha 04/06/2018, por medio del cual este </w:t>
      </w:r>
      <w:r w:rsidR="00E86FCD" w:rsidRPr="00A23F7B">
        <w:rPr>
          <w:rFonts w:ascii="Times New Roman" w:hAnsi="Times New Roman"/>
          <w:sz w:val="28"/>
          <w:szCs w:val="28"/>
        </w:rPr>
        <w:t>H</w:t>
      </w:r>
      <w:r w:rsidR="001C0105" w:rsidRPr="00A23F7B">
        <w:rPr>
          <w:rFonts w:ascii="Times New Roman" w:hAnsi="Times New Roman"/>
          <w:sz w:val="28"/>
          <w:szCs w:val="28"/>
        </w:rPr>
        <w:t>onorable Concejo</w:t>
      </w:r>
      <w:r w:rsidR="00E86FCD" w:rsidRPr="00A23F7B">
        <w:rPr>
          <w:rFonts w:ascii="Times New Roman" w:hAnsi="Times New Roman"/>
          <w:sz w:val="28"/>
          <w:szCs w:val="28"/>
        </w:rPr>
        <w:t>,</w:t>
      </w:r>
      <w:r w:rsidR="001C0105" w:rsidRPr="00A23F7B">
        <w:rPr>
          <w:rFonts w:ascii="Times New Roman" w:hAnsi="Times New Roman"/>
          <w:sz w:val="28"/>
          <w:szCs w:val="28"/>
        </w:rPr>
        <w:t xml:space="preserve"> admitió el Recurso de Revisión presentado por el señor Baltazar de Jesús Bonilla Bonilla, por medio de su </w:t>
      </w:r>
      <w:r w:rsidR="00E86FCD" w:rsidRPr="00A23F7B">
        <w:rPr>
          <w:rFonts w:ascii="Times New Roman" w:hAnsi="Times New Roman"/>
          <w:sz w:val="28"/>
          <w:szCs w:val="28"/>
        </w:rPr>
        <w:t>A</w:t>
      </w:r>
      <w:r w:rsidR="001C0105" w:rsidRPr="00A23F7B">
        <w:rPr>
          <w:rFonts w:ascii="Times New Roman" w:hAnsi="Times New Roman"/>
          <w:sz w:val="28"/>
          <w:szCs w:val="28"/>
        </w:rPr>
        <w:t>poderado Samuel David Pineda Yanes;</w:t>
      </w:r>
      <w:r w:rsidR="001C0105" w:rsidRPr="00A23F7B">
        <w:rPr>
          <w:rFonts w:ascii="Times New Roman" w:eastAsia="Arial Unicode MS" w:hAnsi="Times New Roman"/>
          <w:iCs/>
          <w:color w:val="000000"/>
          <w:sz w:val="28"/>
          <w:szCs w:val="28"/>
          <w:lang w:val="es-SV"/>
        </w:rPr>
        <w:t xml:space="preserve"> por haber sido notificado dicho Acuerdo a cada una de las partes.- </w:t>
      </w:r>
      <w:r w:rsidR="001C0105" w:rsidRPr="00A23F7B">
        <w:rPr>
          <w:rFonts w:ascii="Times New Roman" w:eastAsia="Arial Unicode MS" w:hAnsi="Times New Roman"/>
          <w:b/>
          <w:iCs/>
          <w:color w:val="000000"/>
          <w:sz w:val="28"/>
          <w:szCs w:val="28"/>
          <w:lang w:val="es-SV"/>
        </w:rPr>
        <w:t xml:space="preserve">2°) </w:t>
      </w:r>
      <w:r w:rsidR="001C0105" w:rsidRPr="00A23F7B">
        <w:rPr>
          <w:rFonts w:ascii="Times New Roman" w:eastAsia="Arial Unicode MS" w:hAnsi="Times New Roman"/>
          <w:iCs/>
          <w:color w:val="000000"/>
          <w:sz w:val="28"/>
          <w:szCs w:val="28"/>
          <w:lang w:val="es-SV"/>
        </w:rPr>
        <w:t>Remitir a la Comisión Especial de Alto Nivel, el escrito y demás documentación referenciada, para los efectos legales consiguientes</w:t>
      </w:r>
      <w:r w:rsidR="008110EE" w:rsidRPr="00A23F7B">
        <w:rPr>
          <w:rFonts w:ascii="Times New Roman" w:hAnsi="Times New Roman"/>
          <w:sz w:val="28"/>
          <w:szCs w:val="28"/>
        </w:rPr>
        <w:t xml:space="preserve">.- </w:t>
      </w:r>
      <w:r w:rsidR="008110EE" w:rsidRPr="00A23F7B">
        <w:rPr>
          <w:rFonts w:ascii="Times New Roman" w:hAnsi="Times New Roman"/>
          <w:b/>
          <w:sz w:val="28"/>
          <w:szCs w:val="28"/>
        </w:rPr>
        <w:t>CERTÍFIQUESE Y NOTIFIQUESE</w:t>
      </w:r>
      <w:r w:rsidR="005E7C91" w:rsidRPr="00A23F7B">
        <w:rPr>
          <w:rFonts w:ascii="Times New Roman" w:hAnsi="Times New Roman"/>
          <w:b/>
          <w:sz w:val="28"/>
          <w:szCs w:val="28"/>
        </w:rPr>
        <w:t xml:space="preserve"> A LAS PARTES</w:t>
      </w:r>
      <w:r w:rsidR="008110EE" w:rsidRPr="00A23F7B">
        <w:rPr>
          <w:rFonts w:ascii="Times New Roman" w:hAnsi="Times New Roman"/>
          <w:b/>
          <w:sz w:val="28"/>
          <w:szCs w:val="28"/>
        </w:rPr>
        <w:t>.-</w:t>
      </w:r>
      <w:bookmarkEnd w:id="29"/>
      <w:r w:rsidR="008110EE" w:rsidRPr="00A23F7B">
        <w:rPr>
          <w:rFonts w:ascii="Times New Roman" w:hAnsi="Times New Roman"/>
          <w:b/>
          <w:sz w:val="28"/>
          <w:szCs w:val="28"/>
        </w:rPr>
        <w:t xml:space="preserve"> </w:t>
      </w:r>
      <w:r w:rsidR="00024103" w:rsidRPr="00A23F7B">
        <w:rPr>
          <w:b/>
          <w:sz w:val="28"/>
          <w:szCs w:val="28"/>
        </w:rPr>
        <w:t xml:space="preserve"> </w:t>
      </w:r>
      <w:bookmarkStart w:id="30" w:name="_Hlk514406920"/>
      <w:r w:rsidR="008110EE" w:rsidRPr="00A23F7B">
        <w:rPr>
          <w:rFonts w:ascii="Times New Roman" w:hAnsi="Times New Roman"/>
          <w:b/>
          <w:sz w:val="28"/>
          <w:szCs w:val="28"/>
          <w:lang w:val="es-SV"/>
        </w:rPr>
        <w:t xml:space="preserve">ACUERDO NÚMERO </w:t>
      </w:r>
      <w:r w:rsidR="000C7464" w:rsidRPr="00A23F7B">
        <w:rPr>
          <w:rFonts w:ascii="Times New Roman" w:hAnsi="Times New Roman"/>
          <w:b/>
          <w:sz w:val="28"/>
          <w:szCs w:val="28"/>
          <w:lang w:val="es-SV"/>
        </w:rPr>
        <w:t>TRE</w:t>
      </w:r>
      <w:r w:rsidR="008110EE" w:rsidRPr="00A23F7B">
        <w:rPr>
          <w:rFonts w:ascii="Times New Roman" w:hAnsi="Times New Roman"/>
          <w:b/>
          <w:sz w:val="28"/>
          <w:szCs w:val="28"/>
          <w:lang w:val="es-SV"/>
        </w:rPr>
        <w:t>CE.-</w:t>
      </w:r>
      <w:r>
        <w:rPr>
          <w:rFonts w:ascii="Times New Roman" w:hAnsi="Times New Roman"/>
          <w:b/>
          <w:sz w:val="28"/>
          <w:szCs w:val="28"/>
          <w:lang w:val="es-SV"/>
        </w:rPr>
        <w:t xml:space="preserve"> </w:t>
      </w:r>
      <w:r w:rsidR="008110EE" w:rsidRPr="00A23F7B">
        <w:rPr>
          <w:rFonts w:ascii="Times New Roman" w:hAnsi="Times New Roman"/>
          <w:sz w:val="28"/>
          <w:szCs w:val="28"/>
        </w:rPr>
        <w:t xml:space="preserve">El  Concejo  Municipal, </w:t>
      </w:r>
      <w:r w:rsidR="008110EE" w:rsidRPr="00A23F7B">
        <w:rPr>
          <w:rFonts w:ascii="Times New Roman" w:hAnsi="Times New Roman"/>
          <w:b/>
          <w:sz w:val="28"/>
          <w:szCs w:val="28"/>
        </w:rPr>
        <w:t xml:space="preserve">CONSIDERANDO: </w:t>
      </w:r>
      <w:r w:rsidR="008110EE" w:rsidRPr="00A23F7B">
        <w:rPr>
          <w:rFonts w:ascii="Times New Roman" w:hAnsi="Times New Roman"/>
          <w:sz w:val="28"/>
          <w:szCs w:val="28"/>
        </w:rPr>
        <w:t xml:space="preserve">Visto y deliberado el punto del numeral </w:t>
      </w:r>
      <w:r w:rsidR="008110EE" w:rsidRPr="00A23F7B">
        <w:rPr>
          <w:rFonts w:ascii="Times New Roman" w:hAnsi="Times New Roman"/>
          <w:b/>
          <w:sz w:val="28"/>
          <w:szCs w:val="28"/>
        </w:rPr>
        <w:t>1</w:t>
      </w:r>
      <w:r w:rsidR="00AC08F3" w:rsidRPr="00A23F7B">
        <w:rPr>
          <w:rFonts w:ascii="Times New Roman" w:hAnsi="Times New Roman"/>
          <w:b/>
          <w:sz w:val="28"/>
          <w:szCs w:val="28"/>
        </w:rPr>
        <w:t>6</w:t>
      </w:r>
      <w:r w:rsidR="008110EE" w:rsidRPr="00A23F7B">
        <w:rPr>
          <w:rFonts w:ascii="Times New Roman" w:hAnsi="Times New Roman"/>
          <w:sz w:val="28"/>
          <w:szCs w:val="28"/>
        </w:rPr>
        <w:t xml:space="preserve"> de la agenda: </w:t>
      </w:r>
      <w:r w:rsidR="00A6710B" w:rsidRPr="00A23F7B">
        <w:rPr>
          <w:rFonts w:ascii="Times New Roman" w:hAnsi="Times New Roman"/>
          <w:sz w:val="28"/>
          <w:szCs w:val="28"/>
        </w:rPr>
        <w:t xml:space="preserve">Nema Mostrándose parte formal de fecha 07/06/2018 del Lic. Angel Ovidio Cruz Reyes, al Honorable Concejo Municipal de San Miguel:  </w:t>
      </w:r>
      <w:r w:rsidR="00A6710B" w:rsidRPr="00A23F7B">
        <w:rPr>
          <w:rFonts w:ascii="Times New Roman" w:hAnsi="Times New Roman"/>
          <w:b/>
          <w:sz w:val="28"/>
          <w:szCs w:val="28"/>
          <w:u w:val="single"/>
        </w:rPr>
        <w:t>ANGEL OVIDIO CRUZ REYES</w:t>
      </w:r>
      <w:r w:rsidR="00A6710B" w:rsidRPr="00A23F7B">
        <w:rPr>
          <w:rFonts w:ascii="Times New Roman" w:hAnsi="Times New Roman"/>
          <w:sz w:val="28"/>
          <w:szCs w:val="28"/>
        </w:rPr>
        <w:t>, mayor de edad, abogado y notario, del domicilio de la ciudad de San Miguel, Departamento de San Miguel, con Documento Único de Identidad n</w:t>
      </w:r>
      <w:r w:rsidR="00435448" w:rsidRPr="00A23F7B">
        <w:rPr>
          <w:rFonts w:ascii="Times New Roman" w:hAnsi="Times New Roman"/>
          <w:sz w:val="28"/>
          <w:szCs w:val="28"/>
        </w:rPr>
        <w:t>ú</w:t>
      </w:r>
      <w:r w:rsidR="00A6710B" w:rsidRPr="00A23F7B">
        <w:rPr>
          <w:rFonts w:ascii="Times New Roman" w:hAnsi="Times New Roman"/>
          <w:sz w:val="28"/>
          <w:szCs w:val="28"/>
        </w:rPr>
        <w:t>mero: Cero dos millones novecientos seis mil trescientos diecisiete – dos, con Tarjeta de Identificación de Abogado n</w:t>
      </w:r>
      <w:r w:rsidR="00435448" w:rsidRPr="00A23F7B">
        <w:rPr>
          <w:rFonts w:ascii="Times New Roman" w:hAnsi="Times New Roman"/>
          <w:sz w:val="28"/>
          <w:szCs w:val="28"/>
        </w:rPr>
        <w:t>ú</w:t>
      </w:r>
      <w:r w:rsidR="00A6710B" w:rsidRPr="00A23F7B">
        <w:rPr>
          <w:rFonts w:ascii="Times New Roman" w:hAnsi="Times New Roman"/>
          <w:sz w:val="28"/>
          <w:szCs w:val="28"/>
        </w:rPr>
        <w:t xml:space="preserve">mero: Trece mil novecientos cincuenta y ocho, a Vosotros con todo respeto </w:t>
      </w:r>
      <w:r w:rsidR="00A6710B" w:rsidRPr="00A23F7B">
        <w:rPr>
          <w:rFonts w:ascii="Times New Roman" w:hAnsi="Times New Roman"/>
          <w:b/>
          <w:sz w:val="28"/>
          <w:szCs w:val="28"/>
        </w:rPr>
        <w:t>EXPONGO</w:t>
      </w:r>
      <w:r w:rsidR="00A6710B" w:rsidRPr="00A23F7B">
        <w:rPr>
          <w:rFonts w:ascii="Times New Roman" w:hAnsi="Times New Roman"/>
          <w:sz w:val="28"/>
          <w:szCs w:val="28"/>
        </w:rPr>
        <w:t>:</w:t>
      </w:r>
      <w:r w:rsidR="00A6710B" w:rsidRPr="00A6710B">
        <w:rPr>
          <w:sz w:val="28"/>
          <w:szCs w:val="28"/>
        </w:rPr>
        <w:t xml:space="preserve"> </w:t>
      </w:r>
      <w:r w:rsidR="00A6710B" w:rsidRPr="00A23F7B">
        <w:rPr>
          <w:rFonts w:ascii="Times New Roman" w:hAnsi="Times New Roman"/>
          <w:sz w:val="28"/>
          <w:szCs w:val="28"/>
        </w:rPr>
        <w:t xml:space="preserve">I.- </w:t>
      </w:r>
      <w:r w:rsidR="00A6710B" w:rsidRPr="00A23F7B">
        <w:rPr>
          <w:rFonts w:ascii="Times New Roman" w:hAnsi="Times New Roman"/>
          <w:b/>
          <w:sz w:val="28"/>
          <w:szCs w:val="28"/>
          <w:u w:val="single"/>
        </w:rPr>
        <w:t>LEGITIMACIÓN PROCESAL ACTIVA</w:t>
      </w:r>
      <w:r w:rsidRPr="00A23F7B">
        <w:rPr>
          <w:rFonts w:ascii="Times New Roman" w:hAnsi="Times New Roman"/>
          <w:b/>
          <w:sz w:val="28"/>
          <w:szCs w:val="28"/>
          <w:u w:val="single"/>
        </w:rPr>
        <w:t xml:space="preserve"> </w:t>
      </w:r>
      <w:r w:rsidR="00A6710B" w:rsidRPr="00A23F7B">
        <w:rPr>
          <w:rFonts w:ascii="Times New Roman" w:hAnsi="Times New Roman"/>
          <w:sz w:val="28"/>
          <w:szCs w:val="28"/>
        </w:rPr>
        <w:t xml:space="preserve">Consta en el testimonio de la Escritura Pública de Poder General Judicial que en fotocopia certificada presente juntamente con éste escrito, la cual fue otorgada en la ciudad de San Salvador, a las siete horas del día siete de junio de dos mil dieciocho, ante los oficios del notario Rodolfo Ernesto Acosta Zelaya, que soy apoderado general judicial con clausula especial del señor BALTAZAR DE JESÚS </w:t>
      </w:r>
      <w:r w:rsidR="00A6710B" w:rsidRPr="00A23F7B">
        <w:rPr>
          <w:rFonts w:ascii="Times New Roman" w:hAnsi="Times New Roman"/>
          <w:sz w:val="28"/>
          <w:szCs w:val="28"/>
        </w:rPr>
        <w:lastRenderedPageBreak/>
        <w:t xml:space="preserve">BONILLA </w:t>
      </w:r>
      <w:proofErr w:type="spellStart"/>
      <w:r w:rsidR="00A6710B" w:rsidRPr="00A23F7B">
        <w:rPr>
          <w:rFonts w:ascii="Times New Roman" w:hAnsi="Times New Roman"/>
          <w:sz w:val="28"/>
          <w:szCs w:val="28"/>
        </w:rPr>
        <w:t>BONILLA</w:t>
      </w:r>
      <w:proofErr w:type="spellEnd"/>
      <w:r w:rsidR="00A6710B" w:rsidRPr="00A23F7B">
        <w:rPr>
          <w:rFonts w:ascii="Times New Roman" w:hAnsi="Times New Roman"/>
          <w:sz w:val="28"/>
          <w:szCs w:val="28"/>
        </w:rPr>
        <w:t xml:space="preserve">, de cincuenta años de edad, Empresario, del domicilio de la ciudad de San Miguel, Departamento de San Miguel, con Documento Único de Identidad número: Cero dos millones quinientos cuarenta y nueve mil doscientos veintitrés – cero; y Número de Identificación Tributaria: Un mil ocho – cero sesenta mil ciento sesenta y seis -  cero </w:t>
      </w:r>
      <w:proofErr w:type="spellStart"/>
      <w:r w:rsidR="00A6710B" w:rsidRPr="00A23F7B">
        <w:rPr>
          <w:rFonts w:ascii="Times New Roman" w:hAnsi="Times New Roman"/>
          <w:sz w:val="28"/>
          <w:szCs w:val="28"/>
        </w:rPr>
        <w:t>cero</w:t>
      </w:r>
      <w:proofErr w:type="spellEnd"/>
      <w:r w:rsidR="00A6710B" w:rsidRPr="00A23F7B">
        <w:rPr>
          <w:rFonts w:ascii="Times New Roman" w:hAnsi="Times New Roman"/>
          <w:sz w:val="28"/>
          <w:szCs w:val="28"/>
        </w:rPr>
        <w:t xml:space="preserve"> uno – cero.</w:t>
      </w:r>
      <w:r>
        <w:rPr>
          <w:rFonts w:ascii="Times New Roman" w:hAnsi="Times New Roman"/>
          <w:sz w:val="28"/>
          <w:szCs w:val="28"/>
        </w:rPr>
        <w:t xml:space="preserve">- </w:t>
      </w:r>
      <w:r w:rsidR="00A6710B" w:rsidRPr="00A23F7B">
        <w:rPr>
          <w:rFonts w:ascii="Times New Roman" w:hAnsi="Times New Roman"/>
          <w:sz w:val="28"/>
          <w:szCs w:val="28"/>
        </w:rPr>
        <w:t xml:space="preserve">II.- </w:t>
      </w:r>
      <w:r w:rsidR="00A6710B" w:rsidRPr="00A23F7B">
        <w:rPr>
          <w:rFonts w:ascii="Times New Roman" w:hAnsi="Times New Roman"/>
          <w:b/>
          <w:sz w:val="28"/>
          <w:szCs w:val="28"/>
          <w:u w:val="single"/>
        </w:rPr>
        <w:t>DATOS REFERENCIALES</w:t>
      </w:r>
    </w:p>
    <w:p w:rsidR="008110EE" w:rsidRPr="00053984" w:rsidRDefault="00A6710B" w:rsidP="008E063E">
      <w:pPr>
        <w:pStyle w:val="Sinespaciado"/>
        <w:jc w:val="both"/>
        <w:rPr>
          <w:sz w:val="28"/>
          <w:szCs w:val="28"/>
        </w:rPr>
      </w:pPr>
      <w:r w:rsidRPr="00A23F7B">
        <w:rPr>
          <w:sz w:val="28"/>
          <w:szCs w:val="28"/>
        </w:rPr>
        <w:t>Que mi representado, por medio de su apoderado, abogado Samuel David Pineda Yanes, impugnó mediante el recurso de Revisión, el Acuerdo Municipal número DIECIOCHO, del Acta número CUATRO, de fecha veintitrés de mayo de dos mil dieciocho, por medio de ese Concejo Municipal adjudicó las rutas números UNO, CUATRO y CINCO de Licitación Pública número LP-</w:t>
      </w:r>
      <w:r w:rsidRPr="00A23F7B">
        <w:rPr>
          <w:rFonts w:eastAsia="Arial Unicode MS"/>
          <w:iCs/>
          <w:color w:val="000000"/>
          <w:sz w:val="28"/>
          <w:szCs w:val="28"/>
        </w:rPr>
        <w:t xml:space="preserve">03/2018AMSM denominada </w:t>
      </w:r>
      <w:r w:rsidRPr="00A23F7B">
        <w:rPr>
          <w:rFonts w:eastAsia="Arial Unicode MS"/>
          <w:iCs/>
          <w:color w:val="000000"/>
          <w:sz w:val="28"/>
          <w:szCs w:val="28"/>
          <w:lang w:val="es-SV"/>
        </w:rPr>
        <w:t>“SERVICIO DE RECOLECCION Y TRANSPORTE DE DESECHOS SOLIDOS HASTA EL SITIO DE DISPOSICION FINAL EN LA CIUDAD DE SAN MIGUEL, PERIODO DEL UNO DE JUNIO AL TREINTA Y UNO DE DICIEMBRE DEL AÑO DOS MIL DIECIOCHO”, a favor de la señora,</w:t>
      </w:r>
      <w:r w:rsidRPr="00A23F7B">
        <w:rPr>
          <w:sz w:val="28"/>
          <w:szCs w:val="28"/>
        </w:rPr>
        <w:t xml:space="preserve"> Milagro del Carmen Ventura de Sorto; y de los señores Mario Arnulfo Sorto Argueta; y José Manuel Brizuela Flamenco, respectivamente.</w:t>
      </w:r>
      <w:r w:rsidR="00A23F7B">
        <w:rPr>
          <w:sz w:val="28"/>
          <w:szCs w:val="28"/>
        </w:rPr>
        <w:t xml:space="preserve">- </w:t>
      </w:r>
      <w:r w:rsidRPr="00A23F7B">
        <w:rPr>
          <w:sz w:val="28"/>
          <w:szCs w:val="28"/>
        </w:rPr>
        <w:t xml:space="preserve">III.- </w:t>
      </w:r>
      <w:r w:rsidRPr="00A23F7B">
        <w:rPr>
          <w:b/>
          <w:sz w:val="28"/>
          <w:szCs w:val="28"/>
          <w:u w:val="single"/>
        </w:rPr>
        <w:t>PERSONAMIENTO Y RATIFICACIÓN</w:t>
      </w:r>
      <w:r w:rsidR="00A23F7B">
        <w:rPr>
          <w:b/>
          <w:sz w:val="28"/>
          <w:szCs w:val="28"/>
          <w:u w:val="single"/>
        </w:rPr>
        <w:t xml:space="preserve">.-  </w:t>
      </w:r>
      <w:r w:rsidRPr="00A23F7B">
        <w:rPr>
          <w:sz w:val="28"/>
          <w:szCs w:val="28"/>
        </w:rPr>
        <w:t>Que con instrucciones expresas de mi poderdante, vengo a mostrarme parte formal en el Recurso de Revisión del cual está conociendo ese honorable Concejo, a fin de actuar, conjunta o separadamente con el abogado Samuel David Pineda Yanes, cuyas actuaciones, por estar apegados a derecho, las ratifico en totalidad.</w:t>
      </w:r>
      <w:r w:rsidR="00A23F7B">
        <w:rPr>
          <w:sz w:val="28"/>
          <w:szCs w:val="28"/>
        </w:rPr>
        <w:t xml:space="preserve">- </w:t>
      </w:r>
      <w:r w:rsidRPr="00A6710B">
        <w:rPr>
          <w:sz w:val="28"/>
          <w:szCs w:val="28"/>
        </w:rPr>
        <w:t xml:space="preserve">IV.- </w:t>
      </w:r>
      <w:r w:rsidRPr="00A6710B">
        <w:rPr>
          <w:b/>
          <w:sz w:val="28"/>
          <w:szCs w:val="28"/>
          <w:u w:val="single"/>
        </w:rPr>
        <w:t>PETITORIO</w:t>
      </w:r>
      <w:r w:rsidR="00A23F7B">
        <w:rPr>
          <w:b/>
          <w:sz w:val="28"/>
          <w:szCs w:val="28"/>
          <w:u w:val="single"/>
        </w:rPr>
        <w:t>.-</w:t>
      </w:r>
      <w:r w:rsidRPr="00A6710B">
        <w:rPr>
          <w:b/>
          <w:sz w:val="28"/>
          <w:szCs w:val="28"/>
          <w:u w:val="single"/>
        </w:rPr>
        <w:t xml:space="preserve"> </w:t>
      </w:r>
      <w:r w:rsidRPr="00A6710B">
        <w:rPr>
          <w:sz w:val="28"/>
          <w:szCs w:val="28"/>
        </w:rPr>
        <w:t>En atención a lo antes expuesto, a Vosotros con el debido respeto Os PIDO:</w:t>
      </w:r>
      <w:r w:rsidR="00A23F7B">
        <w:rPr>
          <w:sz w:val="28"/>
          <w:szCs w:val="28"/>
        </w:rPr>
        <w:t xml:space="preserve"> </w:t>
      </w:r>
      <w:r w:rsidR="00F1450C">
        <w:rPr>
          <w:sz w:val="28"/>
          <w:szCs w:val="28"/>
        </w:rPr>
        <w:t xml:space="preserve"> a) </w:t>
      </w:r>
      <w:r w:rsidRPr="00A6710B">
        <w:rPr>
          <w:sz w:val="28"/>
          <w:szCs w:val="28"/>
        </w:rPr>
        <w:t>Me admitáis el presente escrito.</w:t>
      </w:r>
      <w:r w:rsidR="00F1450C">
        <w:rPr>
          <w:sz w:val="28"/>
          <w:szCs w:val="28"/>
        </w:rPr>
        <w:t xml:space="preserve">- b) </w:t>
      </w:r>
      <w:r w:rsidRPr="00A6710B">
        <w:rPr>
          <w:sz w:val="28"/>
          <w:szCs w:val="28"/>
        </w:rPr>
        <w:t>Me tengáis por parte formal dentro de la tramitación del recurso de Revisión al que he hecho alusión, a fin de actuar conjunta o separadamente con el abogado Samuel David Pineda Yanes.</w:t>
      </w:r>
      <w:r w:rsidR="00F1450C">
        <w:rPr>
          <w:sz w:val="28"/>
          <w:szCs w:val="28"/>
        </w:rPr>
        <w:t>- c)</w:t>
      </w:r>
      <w:r w:rsidRPr="00A6710B">
        <w:rPr>
          <w:sz w:val="28"/>
          <w:szCs w:val="28"/>
        </w:rPr>
        <w:t>Tengáis por ratificado íntegramente todo lo actuado por el abogado Samuel David Pineda Yanes.</w:t>
      </w:r>
      <w:r w:rsidR="00F1450C">
        <w:rPr>
          <w:sz w:val="28"/>
          <w:szCs w:val="28"/>
        </w:rPr>
        <w:t xml:space="preserve">- </w:t>
      </w:r>
      <w:r w:rsidRPr="00A6710B">
        <w:rPr>
          <w:sz w:val="28"/>
          <w:szCs w:val="28"/>
        </w:rPr>
        <w:t xml:space="preserve">V.- </w:t>
      </w:r>
      <w:r w:rsidRPr="00A6710B">
        <w:rPr>
          <w:b/>
          <w:sz w:val="28"/>
          <w:szCs w:val="28"/>
          <w:u w:val="single"/>
        </w:rPr>
        <w:t>LUGAR PARA OÍR NOTIFICACIONES Y REPRESENTANTE COMÚN</w:t>
      </w:r>
      <w:r w:rsidR="00F1450C">
        <w:rPr>
          <w:b/>
          <w:sz w:val="28"/>
          <w:szCs w:val="28"/>
          <w:u w:val="single"/>
        </w:rPr>
        <w:t xml:space="preserve">.- </w:t>
      </w:r>
      <w:r w:rsidRPr="00A6710B">
        <w:rPr>
          <w:sz w:val="28"/>
          <w:szCs w:val="28"/>
        </w:rPr>
        <w:t>Señalo para oír notificaciones, la siguiente dirección: Avenida Gerardo Barrios, numero Quinientos tres, en esta ciudad, en donde tiene ubicada su oficina profesional el abogado Samuel David Pineda Yanes, quien será el representante común de los procuradores, por lo que, en lo sucesivo las notificaciones deberán hacerse por medio del citado profesional.</w:t>
      </w:r>
      <w:r w:rsidR="00F1450C">
        <w:rPr>
          <w:sz w:val="28"/>
          <w:szCs w:val="28"/>
        </w:rPr>
        <w:t xml:space="preserve">- </w:t>
      </w:r>
      <w:r w:rsidRPr="00A6710B">
        <w:rPr>
          <w:sz w:val="28"/>
          <w:szCs w:val="28"/>
        </w:rPr>
        <w:t>En consecuencia y con base a lo antes descrito</w:t>
      </w:r>
      <w:r w:rsidR="00DF5A13">
        <w:rPr>
          <w:sz w:val="28"/>
          <w:szCs w:val="28"/>
        </w:rPr>
        <w:t xml:space="preserve">; el señor Alcalde Municipal, propone admitir el escrito presentado por el Lic. </w:t>
      </w:r>
      <w:r w:rsidR="00DF5A13">
        <w:rPr>
          <w:color w:val="000000"/>
          <w:sz w:val="28"/>
          <w:szCs w:val="28"/>
        </w:rPr>
        <w:t xml:space="preserve">ANGEL OVIDIO CRUZ REYES y envíese </w:t>
      </w:r>
      <w:r w:rsidR="00DF5A13" w:rsidRPr="001C0105">
        <w:rPr>
          <w:rFonts w:eastAsia="Arial Unicode MS"/>
          <w:iCs/>
          <w:color w:val="000000"/>
          <w:sz w:val="28"/>
          <w:szCs w:val="28"/>
          <w:lang w:val="es-SV"/>
        </w:rPr>
        <w:t xml:space="preserve"> a la Comisión Especial de Alto Nivel</w:t>
      </w:r>
      <w:r w:rsidR="00DF5A13">
        <w:rPr>
          <w:rFonts w:eastAsia="Arial Unicode MS"/>
          <w:iCs/>
          <w:color w:val="000000"/>
          <w:sz w:val="28"/>
          <w:szCs w:val="28"/>
          <w:lang w:val="es-SV"/>
        </w:rPr>
        <w:t>, para los efectos legales consiguientes</w:t>
      </w:r>
      <w:r w:rsidR="008110EE" w:rsidRPr="00B90EF5">
        <w:rPr>
          <w:rFonts w:eastAsia="Arial Unicode MS"/>
          <w:sz w:val="28"/>
          <w:szCs w:val="28"/>
        </w:rPr>
        <w:t>;</w:t>
      </w:r>
      <w:r w:rsidR="008110EE" w:rsidRPr="00B90EF5">
        <w:rPr>
          <w:sz w:val="28"/>
          <w:szCs w:val="28"/>
        </w:rPr>
        <w:t xml:space="preserve"> sometido a votación salvan su voto los señores</w:t>
      </w:r>
      <w:r w:rsidR="00BB1DCB">
        <w:rPr>
          <w:sz w:val="28"/>
          <w:szCs w:val="28"/>
        </w:rPr>
        <w:t xml:space="preserve"> </w:t>
      </w:r>
      <w:r w:rsidR="008110EE" w:rsidRPr="00B90EF5">
        <w:rPr>
          <w:sz w:val="28"/>
          <w:szCs w:val="28"/>
        </w:rPr>
        <w:t>Concejales</w:t>
      </w:r>
      <w:r w:rsidR="00BB1DCB">
        <w:rPr>
          <w:sz w:val="28"/>
          <w:szCs w:val="28"/>
        </w:rPr>
        <w:t xml:space="preserve"> </w:t>
      </w:r>
      <w:r w:rsidR="008110EE" w:rsidRPr="00B90EF5">
        <w:rPr>
          <w:color w:val="000000"/>
          <w:sz w:val="28"/>
          <w:szCs w:val="28"/>
        </w:rPr>
        <w:t>Licda. Gilda María Mata</w:t>
      </w:r>
      <w:r w:rsidR="008110EE" w:rsidRPr="00B90EF5">
        <w:rPr>
          <w:sz w:val="28"/>
          <w:szCs w:val="28"/>
        </w:rPr>
        <w:t xml:space="preserve">, </w:t>
      </w:r>
      <w:r w:rsidR="008110EE" w:rsidRPr="00B90EF5">
        <w:rPr>
          <w:color w:val="000000"/>
          <w:sz w:val="28"/>
          <w:szCs w:val="28"/>
        </w:rPr>
        <w:t>Cap. Mauricio Ernesto Campos Martínez</w:t>
      </w:r>
      <w:r w:rsidR="008110EE" w:rsidRPr="00B90EF5">
        <w:rPr>
          <w:sz w:val="28"/>
          <w:szCs w:val="28"/>
        </w:rPr>
        <w:t xml:space="preserve">, </w:t>
      </w:r>
      <w:r w:rsidR="008110EE" w:rsidRPr="00B90EF5">
        <w:rPr>
          <w:color w:val="000000"/>
          <w:sz w:val="28"/>
          <w:szCs w:val="28"/>
        </w:rPr>
        <w:t>Lic. Mario Ernesto Portillo Arévalo</w:t>
      </w:r>
      <w:r w:rsidR="00435448">
        <w:rPr>
          <w:color w:val="000000"/>
          <w:sz w:val="28"/>
          <w:szCs w:val="28"/>
        </w:rPr>
        <w:t>; y</w:t>
      </w:r>
      <w:r w:rsidR="008110EE" w:rsidRPr="00B90EF5">
        <w:rPr>
          <w:color w:val="000000"/>
          <w:sz w:val="28"/>
          <w:szCs w:val="28"/>
        </w:rPr>
        <w:t xml:space="preserve"> Srita. Denisse Yasira Sandoval Flores</w:t>
      </w:r>
      <w:r w:rsidR="00435448">
        <w:rPr>
          <w:color w:val="000000"/>
          <w:sz w:val="28"/>
          <w:szCs w:val="28"/>
        </w:rPr>
        <w:t>,</w:t>
      </w:r>
      <w:r w:rsidR="008110EE" w:rsidRPr="00B90EF5">
        <w:rPr>
          <w:sz w:val="28"/>
          <w:szCs w:val="28"/>
        </w:rPr>
        <w:t xml:space="preserve"> </w:t>
      </w:r>
      <w:r w:rsidR="008110EE" w:rsidRPr="00B90EF5">
        <w:rPr>
          <w:sz w:val="28"/>
          <w:szCs w:val="28"/>
          <w:lang w:val="es-SV"/>
        </w:rPr>
        <w:t>artículo 45 del Código Municipal</w:t>
      </w:r>
      <w:r w:rsidR="00435448">
        <w:rPr>
          <w:sz w:val="28"/>
          <w:szCs w:val="28"/>
          <w:lang w:val="es-SV"/>
        </w:rPr>
        <w:t xml:space="preserve">.- </w:t>
      </w:r>
      <w:r w:rsidR="00435448">
        <w:rPr>
          <w:color w:val="000000"/>
          <w:sz w:val="28"/>
          <w:szCs w:val="28"/>
        </w:rPr>
        <w:t>El señor Concejal Capitán Mauricio Ernesto Campos Martínez, manifiesta: Solicito copia del escrito presentado por el Lic.</w:t>
      </w:r>
      <w:r w:rsidR="00DF5A13" w:rsidRPr="00DF5A13">
        <w:rPr>
          <w:color w:val="000000"/>
          <w:sz w:val="28"/>
          <w:szCs w:val="28"/>
        </w:rPr>
        <w:t xml:space="preserve"> </w:t>
      </w:r>
      <w:r w:rsidR="00DF5A13">
        <w:rPr>
          <w:color w:val="000000"/>
          <w:sz w:val="28"/>
          <w:szCs w:val="28"/>
        </w:rPr>
        <w:t>ANGEL OVIDIO CRUZ REYES.- El señor Concejal Lic. Orlando Antonio Ulloa Molina, manifiesta: Solicito copia del escrito presentado por el Lic.</w:t>
      </w:r>
      <w:r w:rsidR="00DF5A13" w:rsidRPr="00DF5A13">
        <w:rPr>
          <w:color w:val="000000"/>
          <w:sz w:val="28"/>
          <w:szCs w:val="28"/>
        </w:rPr>
        <w:t xml:space="preserve"> </w:t>
      </w:r>
      <w:r w:rsidR="00DF5A13">
        <w:rPr>
          <w:color w:val="000000"/>
          <w:sz w:val="28"/>
          <w:szCs w:val="28"/>
        </w:rPr>
        <w:t>ANGEL OVIDIO CRUZ REYES</w:t>
      </w:r>
      <w:r w:rsidR="008110EE" w:rsidRPr="00B90EF5">
        <w:rPr>
          <w:sz w:val="28"/>
          <w:szCs w:val="28"/>
        </w:rPr>
        <w:t xml:space="preserve">; </w:t>
      </w:r>
      <w:r w:rsidR="008110EE" w:rsidRPr="00B90EF5">
        <w:rPr>
          <w:sz w:val="28"/>
          <w:szCs w:val="28"/>
          <w:lang w:val="es-SV"/>
        </w:rPr>
        <w:t xml:space="preserve">por </w:t>
      </w:r>
      <w:r w:rsidR="00435448">
        <w:rPr>
          <w:b/>
          <w:sz w:val="28"/>
          <w:szCs w:val="28"/>
          <w:lang w:val="es-SV"/>
        </w:rPr>
        <w:t>diez</w:t>
      </w:r>
      <w:r w:rsidR="008110EE" w:rsidRPr="00B90EF5">
        <w:rPr>
          <w:b/>
          <w:sz w:val="28"/>
          <w:szCs w:val="28"/>
          <w:lang w:val="es-SV"/>
        </w:rPr>
        <w:t xml:space="preserve"> votos</w:t>
      </w:r>
      <w:r w:rsidR="008110EE" w:rsidRPr="00B90EF5">
        <w:rPr>
          <w:sz w:val="28"/>
          <w:szCs w:val="28"/>
          <w:lang w:val="es-SV"/>
        </w:rPr>
        <w:t xml:space="preserve">, </w:t>
      </w:r>
      <w:r w:rsidR="008110EE" w:rsidRPr="00B90EF5">
        <w:rPr>
          <w:b/>
          <w:sz w:val="28"/>
          <w:szCs w:val="28"/>
        </w:rPr>
        <w:t>ACUERDA:</w:t>
      </w:r>
      <w:r w:rsidR="00BB1DCB">
        <w:rPr>
          <w:b/>
          <w:sz w:val="28"/>
          <w:szCs w:val="28"/>
        </w:rPr>
        <w:t xml:space="preserve"> </w:t>
      </w:r>
      <w:r w:rsidR="00BB1DCB" w:rsidRPr="00BB1DCB">
        <w:rPr>
          <w:b/>
          <w:sz w:val="28"/>
          <w:szCs w:val="28"/>
        </w:rPr>
        <w:t>1°)</w:t>
      </w:r>
      <w:r w:rsidR="00BB1DCB" w:rsidRPr="00BB1DCB">
        <w:rPr>
          <w:sz w:val="28"/>
          <w:szCs w:val="28"/>
        </w:rPr>
        <w:t xml:space="preserve"> Admitir el escrito presentado por el Lic. </w:t>
      </w:r>
      <w:r w:rsidR="00BB1DCB" w:rsidRPr="00BB1DCB">
        <w:rPr>
          <w:sz w:val="28"/>
          <w:szCs w:val="28"/>
        </w:rPr>
        <w:lastRenderedPageBreak/>
        <w:t xml:space="preserve">Angel Ovidio Cruz Reyes, y envíese a la </w:t>
      </w:r>
      <w:r w:rsidR="00BB1DCB" w:rsidRPr="00BB1DCB">
        <w:rPr>
          <w:rFonts w:eastAsia="Arial Unicode MS"/>
          <w:iCs/>
          <w:color w:val="000000"/>
          <w:sz w:val="28"/>
          <w:szCs w:val="28"/>
          <w:lang w:val="es-SV"/>
        </w:rPr>
        <w:t>Comisión Especial de Alto Nivel, nombrada en Acuerdo Municipal N° 02 de la Acta N° 06 del 04/06/2018, para los efectos legales consiguientes</w:t>
      </w:r>
      <w:r w:rsidR="008110EE" w:rsidRPr="00B90EF5">
        <w:rPr>
          <w:sz w:val="28"/>
          <w:szCs w:val="28"/>
        </w:rPr>
        <w:t xml:space="preserve">.- </w:t>
      </w:r>
      <w:r w:rsidR="008110EE" w:rsidRPr="00B90EF5">
        <w:rPr>
          <w:b/>
          <w:sz w:val="28"/>
          <w:szCs w:val="28"/>
        </w:rPr>
        <w:t>CERTÍFIQUESE Y NOTIFIQUESE</w:t>
      </w:r>
      <w:r w:rsidR="001D7276">
        <w:rPr>
          <w:b/>
          <w:sz w:val="28"/>
          <w:szCs w:val="28"/>
        </w:rPr>
        <w:t xml:space="preserve"> A LAS PARTES</w:t>
      </w:r>
      <w:r w:rsidR="008110EE" w:rsidRPr="00B90EF5">
        <w:rPr>
          <w:b/>
          <w:sz w:val="28"/>
          <w:szCs w:val="28"/>
        </w:rPr>
        <w:t>.-</w:t>
      </w:r>
      <w:bookmarkStart w:id="31" w:name="_Hlk514407770"/>
      <w:bookmarkEnd w:id="30"/>
      <w:r w:rsidR="00BB1DCB">
        <w:rPr>
          <w:b/>
          <w:sz w:val="28"/>
          <w:szCs w:val="28"/>
        </w:rPr>
        <w:t xml:space="preserve"> </w:t>
      </w:r>
      <w:bookmarkStart w:id="32" w:name="_Hlk516560976"/>
      <w:r w:rsidR="008110EE" w:rsidRPr="00B90EF5">
        <w:rPr>
          <w:b/>
          <w:sz w:val="28"/>
          <w:szCs w:val="28"/>
          <w:lang w:val="es-SV"/>
        </w:rPr>
        <w:t>ACUERDO NÚMERO C</w:t>
      </w:r>
      <w:r w:rsidR="000C7464">
        <w:rPr>
          <w:b/>
          <w:sz w:val="28"/>
          <w:szCs w:val="28"/>
          <w:lang w:val="es-SV"/>
        </w:rPr>
        <w:t>ATORC</w:t>
      </w:r>
      <w:r w:rsidR="008110EE" w:rsidRPr="00B90EF5">
        <w:rPr>
          <w:b/>
          <w:sz w:val="28"/>
          <w:szCs w:val="28"/>
          <w:lang w:val="es-SV"/>
        </w:rPr>
        <w:t>E.-</w:t>
      </w:r>
      <w:r w:rsidR="00976E7F" w:rsidRPr="00B90EF5">
        <w:rPr>
          <w:b/>
          <w:sz w:val="28"/>
          <w:szCs w:val="28"/>
          <w:lang w:val="es-SV"/>
        </w:rPr>
        <w:t xml:space="preserve"> </w:t>
      </w:r>
      <w:r w:rsidR="008110EE" w:rsidRPr="00B90EF5">
        <w:rPr>
          <w:sz w:val="28"/>
          <w:szCs w:val="28"/>
        </w:rPr>
        <w:t>El</w:t>
      </w:r>
      <w:r w:rsidR="00976E7F" w:rsidRPr="00B90EF5">
        <w:rPr>
          <w:sz w:val="28"/>
          <w:szCs w:val="28"/>
        </w:rPr>
        <w:t xml:space="preserve"> </w:t>
      </w:r>
      <w:r w:rsidR="008110EE" w:rsidRPr="00B90EF5">
        <w:rPr>
          <w:sz w:val="28"/>
          <w:szCs w:val="28"/>
        </w:rPr>
        <w:t>Concejo</w:t>
      </w:r>
      <w:r w:rsidR="00976E7F" w:rsidRPr="00B90EF5">
        <w:rPr>
          <w:sz w:val="28"/>
          <w:szCs w:val="28"/>
        </w:rPr>
        <w:t xml:space="preserve"> </w:t>
      </w:r>
      <w:r w:rsidR="008110EE" w:rsidRPr="00B90EF5">
        <w:rPr>
          <w:sz w:val="28"/>
          <w:szCs w:val="28"/>
        </w:rPr>
        <w:t>Municipal,</w:t>
      </w:r>
      <w:r w:rsidR="00976E7F" w:rsidRPr="00B90EF5">
        <w:rPr>
          <w:sz w:val="28"/>
          <w:szCs w:val="28"/>
        </w:rPr>
        <w:t xml:space="preserve"> </w:t>
      </w:r>
      <w:r w:rsidR="008110EE" w:rsidRPr="00B90EF5">
        <w:rPr>
          <w:b/>
          <w:sz w:val="28"/>
          <w:szCs w:val="28"/>
        </w:rPr>
        <w:t xml:space="preserve">CONSIDERANDO: </w:t>
      </w:r>
      <w:r w:rsidR="008110EE" w:rsidRPr="00B90EF5">
        <w:rPr>
          <w:sz w:val="28"/>
          <w:szCs w:val="28"/>
        </w:rPr>
        <w:t xml:space="preserve">Visto y </w:t>
      </w:r>
      <w:r w:rsidR="00976E7F" w:rsidRPr="00B90EF5">
        <w:rPr>
          <w:sz w:val="28"/>
          <w:szCs w:val="28"/>
        </w:rPr>
        <w:t>d</w:t>
      </w:r>
      <w:r w:rsidR="008110EE" w:rsidRPr="00B90EF5">
        <w:rPr>
          <w:sz w:val="28"/>
          <w:szCs w:val="28"/>
        </w:rPr>
        <w:t xml:space="preserve">eliberado el punto del numeral </w:t>
      </w:r>
      <w:r w:rsidR="008110EE" w:rsidRPr="00B90EF5">
        <w:rPr>
          <w:b/>
          <w:sz w:val="28"/>
          <w:szCs w:val="28"/>
        </w:rPr>
        <w:t>1</w:t>
      </w:r>
      <w:r w:rsidR="00F34F59">
        <w:rPr>
          <w:b/>
          <w:sz w:val="28"/>
          <w:szCs w:val="28"/>
        </w:rPr>
        <w:t>7</w:t>
      </w:r>
      <w:r w:rsidR="008110EE" w:rsidRPr="00B90EF5">
        <w:rPr>
          <w:sz w:val="28"/>
          <w:szCs w:val="28"/>
        </w:rPr>
        <w:t xml:space="preserve"> de la agenda: </w:t>
      </w:r>
      <w:r w:rsidR="00BB1DCB" w:rsidRPr="00BB1DCB">
        <w:rPr>
          <w:sz w:val="28"/>
          <w:szCs w:val="28"/>
        </w:rPr>
        <w:t xml:space="preserve">Nota del 08/06/18 del Ing. Wiliam Noé Claros Vigil Jefe de la UACI: Hace del conocimiento que el día 07 y 08 de Junio de 2018, los señores: señora Milagro del Carmen Ventura de Sorto, señor Mario Arnulfo Sorto Argueta; y señor José Manuel Brizuela Flamenco, por medio de sus respectivos apoderados, presentaron un escrito dirigido al Concejo Municipal, por medio del cual hacen uso del derecho que tienen a ser escuchados, para la sustanciación del Recurso de Revisión presentado en relación a la Licitación Pública </w:t>
      </w:r>
      <w:r w:rsidR="00BB1DCB" w:rsidRPr="00BB1DCB">
        <w:rPr>
          <w:rFonts w:eastAsia="Arial Unicode MS"/>
          <w:iCs/>
          <w:color w:val="000000"/>
          <w:sz w:val="28"/>
          <w:szCs w:val="28"/>
        </w:rPr>
        <w:t xml:space="preserve">03/2018AMSM </w:t>
      </w:r>
      <w:r w:rsidR="00BB1DCB" w:rsidRPr="00BB1DCB">
        <w:rPr>
          <w:rFonts w:eastAsia="Arial Unicode MS"/>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y para efectos que el Concejo Municipal conozca y se pronuncie sobre las respectivas peticiones remite los escritos originales juntamente con los poderes agregados a cada uno de ellos.- </w:t>
      </w:r>
      <w:r w:rsidR="00BB1DCB" w:rsidRPr="00BB1DCB">
        <w:rPr>
          <w:rFonts w:eastAsia="Arial Unicode MS"/>
          <w:sz w:val="28"/>
          <w:szCs w:val="28"/>
          <w:lang w:val="es-SV"/>
        </w:rPr>
        <w:t>Es importante recalcar que la LACAP en el Art. 77 Inc. 2</w:t>
      </w:r>
      <w:r w:rsidR="00BB1DCB" w:rsidRPr="00BB1DCB">
        <w:rPr>
          <w:rFonts w:eastAsia="Arial Unicode MS"/>
          <w:sz w:val="28"/>
          <w:szCs w:val="28"/>
          <w:vertAlign w:val="superscript"/>
          <w:lang w:val="es-SV"/>
        </w:rPr>
        <w:t>o</w:t>
      </w:r>
      <w:r w:rsidR="00BB1DCB" w:rsidRPr="00BB1DCB">
        <w:rPr>
          <w:rFonts w:eastAsia="Arial Unicode MS"/>
          <w:sz w:val="28"/>
          <w:szCs w:val="28"/>
          <w:lang w:val="es-SV"/>
        </w:rPr>
        <w:t>, establece un plazo de diez días hábiles para que el Concejo Municipal resuelva sobre el Recurso de Revisión presentado; el cual inició el 05 de junio y finaliza el 18 de junio de 2018 ambas fechas; y tratándose que está de por medio un servicio básico para la población se vuelve urgente que se resuelva sobre los escritos presentados</w:t>
      </w:r>
      <w:r w:rsidR="00DF5A13">
        <w:rPr>
          <w:rFonts w:eastAsia="Arial Unicode MS"/>
          <w:sz w:val="28"/>
          <w:szCs w:val="28"/>
          <w:lang w:val="es-SV"/>
        </w:rPr>
        <w:t>.-</w:t>
      </w:r>
      <w:r w:rsidR="001A0B9D">
        <w:rPr>
          <w:rFonts w:eastAsia="Arial Unicode MS"/>
          <w:sz w:val="28"/>
          <w:szCs w:val="28"/>
          <w:lang w:val="es-SV"/>
        </w:rPr>
        <w:t xml:space="preserve">  </w:t>
      </w:r>
      <w:r w:rsidR="001A0B9D">
        <w:rPr>
          <w:sz w:val="28"/>
          <w:szCs w:val="28"/>
        </w:rPr>
        <w:t>El señor Alcalde Municipal, propone</w:t>
      </w:r>
      <w:r w:rsidR="000D6585">
        <w:rPr>
          <w:sz w:val="28"/>
          <w:szCs w:val="28"/>
        </w:rPr>
        <w:t>:</w:t>
      </w:r>
      <w:r w:rsidR="001A0B9D">
        <w:rPr>
          <w:sz w:val="28"/>
          <w:szCs w:val="28"/>
        </w:rPr>
        <w:t xml:space="preserve"> </w:t>
      </w:r>
      <w:r w:rsidR="000D6585">
        <w:rPr>
          <w:sz w:val="28"/>
          <w:szCs w:val="28"/>
        </w:rPr>
        <w:t>A</w:t>
      </w:r>
      <w:r w:rsidR="001A0B9D">
        <w:rPr>
          <w:sz w:val="28"/>
          <w:szCs w:val="28"/>
        </w:rPr>
        <w:t xml:space="preserve">dmitir el escrito presentado por la señora </w:t>
      </w:r>
      <w:r w:rsidR="001A0B9D" w:rsidRPr="008652B4">
        <w:rPr>
          <w:sz w:val="28"/>
          <w:szCs w:val="28"/>
        </w:rPr>
        <w:t>Mi</w:t>
      </w:r>
      <w:r w:rsidR="001A0B9D">
        <w:rPr>
          <w:sz w:val="28"/>
          <w:szCs w:val="28"/>
        </w:rPr>
        <w:t>lagro del Carmen Ventura de S</w:t>
      </w:r>
      <w:r w:rsidR="001A0B9D" w:rsidRPr="008652B4">
        <w:rPr>
          <w:sz w:val="28"/>
          <w:szCs w:val="28"/>
        </w:rPr>
        <w:t>o</w:t>
      </w:r>
      <w:r w:rsidR="001A0B9D">
        <w:rPr>
          <w:sz w:val="28"/>
          <w:szCs w:val="28"/>
        </w:rPr>
        <w:t xml:space="preserve">rto; </w:t>
      </w:r>
      <w:r w:rsidR="001A0B9D">
        <w:rPr>
          <w:color w:val="000000"/>
          <w:sz w:val="28"/>
          <w:szCs w:val="28"/>
        </w:rPr>
        <w:t xml:space="preserve">y </w:t>
      </w:r>
      <w:r w:rsidR="001A0B9D">
        <w:rPr>
          <w:rFonts w:eastAsia="Arial Unicode MS"/>
          <w:iCs/>
          <w:color w:val="000000"/>
          <w:sz w:val="28"/>
          <w:szCs w:val="28"/>
          <w:lang w:val="es-SV"/>
        </w:rPr>
        <w:t>r</w:t>
      </w:r>
      <w:r w:rsidR="001A0B9D" w:rsidRPr="00BB1DCB">
        <w:rPr>
          <w:rFonts w:eastAsia="Arial Unicode MS"/>
          <w:iCs/>
          <w:color w:val="000000"/>
          <w:sz w:val="28"/>
          <w:szCs w:val="28"/>
          <w:lang w:val="es-SV"/>
        </w:rPr>
        <w:t>emitir a la Comisión Especial de Alto Nivel el escrito original juntamente con el poder agregado, para que recomienden al Concejo Municipal y éste se pronuncie sobre la respectiva petición</w:t>
      </w:r>
      <w:r w:rsidR="00D75717">
        <w:rPr>
          <w:sz w:val="28"/>
          <w:szCs w:val="28"/>
        </w:rPr>
        <w:t>;</w:t>
      </w:r>
      <w:r w:rsidR="008110EE" w:rsidRPr="00B90EF5">
        <w:rPr>
          <w:sz w:val="28"/>
          <w:szCs w:val="28"/>
        </w:rPr>
        <w:t xml:space="preserve"> sometido a votación salvan su voto los señores Concejales </w:t>
      </w:r>
      <w:r w:rsidR="008110EE" w:rsidRPr="00B90EF5">
        <w:rPr>
          <w:color w:val="000000"/>
          <w:sz w:val="28"/>
          <w:szCs w:val="28"/>
        </w:rPr>
        <w:t>Licda. Gilda María Mata</w:t>
      </w:r>
      <w:r w:rsidR="008110EE" w:rsidRPr="00B90EF5">
        <w:rPr>
          <w:sz w:val="28"/>
          <w:szCs w:val="28"/>
        </w:rPr>
        <w:t xml:space="preserve">, </w:t>
      </w:r>
      <w:r w:rsidR="008110EE" w:rsidRPr="00B90EF5">
        <w:rPr>
          <w:color w:val="000000"/>
          <w:sz w:val="28"/>
          <w:szCs w:val="28"/>
        </w:rPr>
        <w:t>Cap. Mauricio Ernesto Campos Martínez</w:t>
      </w:r>
      <w:r w:rsidR="008110EE" w:rsidRPr="00B90EF5">
        <w:rPr>
          <w:sz w:val="28"/>
          <w:szCs w:val="28"/>
        </w:rPr>
        <w:t xml:space="preserve">, </w:t>
      </w:r>
      <w:r w:rsidR="008110EE" w:rsidRPr="00B90EF5">
        <w:rPr>
          <w:color w:val="000000"/>
          <w:sz w:val="28"/>
          <w:szCs w:val="28"/>
        </w:rPr>
        <w:t>Lic. Mario Ernesto Portillo Arévalo</w:t>
      </w:r>
      <w:r w:rsidR="001030D9">
        <w:rPr>
          <w:color w:val="000000"/>
          <w:sz w:val="28"/>
          <w:szCs w:val="28"/>
        </w:rPr>
        <w:t>; y</w:t>
      </w:r>
      <w:r w:rsidR="008110EE" w:rsidRPr="00B90EF5">
        <w:rPr>
          <w:color w:val="000000"/>
          <w:sz w:val="28"/>
          <w:szCs w:val="28"/>
        </w:rPr>
        <w:t xml:space="preserve"> Srita. Denisse Yasira Sandoval Flores</w:t>
      </w:r>
      <w:r w:rsidR="001030D9">
        <w:rPr>
          <w:sz w:val="28"/>
          <w:szCs w:val="28"/>
        </w:rPr>
        <w:t xml:space="preserve">, </w:t>
      </w:r>
      <w:r w:rsidR="001030D9" w:rsidRPr="00B90EF5">
        <w:rPr>
          <w:sz w:val="28"/>
          <w:szCs w:val="28"/>
          <w:lang w:val="es-SV"/>
        </w:rPr>
        <w:t>artículo 45 del Código Municipal</w:t>
      </w:r>
      <w:r w:rsidR="001030D9">
        <w:rPr>
          <w:sz w:val="28"/>
          <w:szCs w:val="28"/>
          <w:lang w:val="es-SV"/>
        </w:rPr>
        <w:t xml:space="preserve">.- </w:t>
      </w:r>
      <w:r w:rsidR="00F115F7">
        <w:rPr>
          <w:color w:val="000000"/>
          <w:sz w:val="28"/>
          <w:szCs w:val="28"/>
        </w:rPr>
        <w:t xml:space="preserve">El señor Concejal Capitán Mauricio Ernesto Campos Martínez, manifiesta: Solicito copia del escrito presentado por la </w:t>
      </w:r>
      <w:r w:rsidR="00F115F7">
        <w:rPr>
          <w:sz w:val="28"/>
          <w:szCs w:val="28"/>
        </w:rPr>
        <w:t>señora Milagro del Carmen Ventura de Sorto</w:t>
      </w:r>
      <w:r w:rsidR="00F115F7">
        <w:rPr>
          <w:color w:val="000000"/>
          <w:sz w:val="28"/>
          <w:szCs w:val="28"/>
        </w:rPr>
        <w:t xml:space="preserve">.- El señor Concejal Lic. Orlando Antonio Ulloa Molina, manifiesta: Solicito copia del escrito presentado por la </w:t>
      </w:r>
      <w:r w:rsidR="00F115F7">
        <w:rPr>
          <w:sz w:val="28"/>
          <w:szCs w:val="28"/>
        </w:rPr>
        <w:t>señora Milagro del Carmen Ventura de Sorto</w:t>
      </w:r>
      <w:r w:rsidR="008110EE" w:rsidRPr="00B90EF5">
        <w:rPr>
          <w:sz w:val="28"/>
          <w:szCs w:val="28"/>
        </w:rPr>
        <w:t xml:space="preserve">; </w:t>
      </w:r>
      <w:r w:rsidR="008110EE" w:rsidRPr="00B90EF5">
        <w:rPr>
          <w:sz w:val="28"/>
          <w:szCs w:val="28"/>
          <w:lang w:val="es-SV"/>
        </w:rPr>
        <w:t xml:space="preserve">por </w:t>
      </w:r>
      <w:r w:rsidR="001030D9">
        <w:rPr>
          <w:b/>
          <w:sz w:val="28"/>
          <w:szCs w:val="28"/>
          <w:lang w:val="es-SV"/>
        </w:rPr>
        <w:t>diez</w:t>
      </w:r>
      <w:r w:rsidR="008110EE" w:rsidRPr="00B90EF5">
        <w:rPr>
          <w:b/>
          <w:sz w:val="28"/>
          <w:szCs w:val="28"/>
          <w:lang w:val="es-SV"/>
        </w:rPr>
        <w:t xml:space="preserve"> votos</w:t>
      </w:r>
      <w:r w:rsidR="008110EE" w:rsidRPr="00B90EF5">
        <w:rPr>
          <w:sz w:val="28"/>
          <w:szCs w:val="28"/>
          <w:lang w:val="es-SV"/>
        </w:rPr>
        <w:t xml:space="preserve">, </w:t>
      </w:r>
      <w:r w:rsidR="008110EE" w:rsidRPr="00B90EF5">
        <w:rPr>
          <w:b/>
          <w:sz w:val="28"/>
          <w:szCs w:val="28"/>
        </w:rPr>
        <w:t>ACUERDA:</w:t>
      </w:r>
      <w:r w:rsidR="00D75717">
        <w:rPr>
          <w:b/>
          <w:sz w:val="28"/>
          <w:szCs w:val="28"/>
        </w:rPr>
        <w:t xml:space="preserve"> </w:t>
      </w:r>
      <w:r w:rsidR="00BB1DCB" w:rsidRPr="00BB1DCB">
        <w:rPr>
          <w:b/>
          <w:sz w:val="28"/>
          <w:szCs w:val="28"/>
        </w:rPr>
        <w:t>1°)</w:t>
      </w:r>
      <w:r w:rsidR="00BB1DCB" w:rsidRPr="00BB1DCB">
        <w:rPr>
          <w:sz w:val="28"/>
          <w:szCs w:val="28"/>
        </w:rPr>
        <w:t xml:space="preserve"> Admitir</w:t>
      </w:r>
      <w:r w:rsidR="00F115F7">
        <w:rPr>
          <w:sz w:val="28"/>
          <w:szCs w:val="28"/>
        </w:rPr>
        <w:t xml:space="preserve"> </w:t>
      </w:r>
      <w:r w:rsidR="00BB1DCB" w:rsidRPr="00BB1DCB">
        <w:rPr>
          <w:sz w:val="28"/>
          <w:szCs w:val="28"/>
        </w:rPr>
        <w:t xml:space="preserve">el escrito que contiene la contestación al Recurso interpuesto por el Lic. Samuel David Pineda Yanes, en referencia a la adjudicación al proceso de Licitación del </w:t>
      </w:r>
      <w:r w:rsidR="00BB1DCB" w:rsidRPr="00BB1DCB">
        <w:rPr>
          <w:rFonts w:eastAsia="Arial Unicode MS"/>
          <w:iCs/>
          <w:color w:val="000000"/>
          <w:sz w:val="28"/>
          <w:szCs w:val="28"/>
          <w:lang w:val="es-SV"/>
        </w:rPr>
        <w:t>“SERVICIO DE RECOLECCION Y TRANSPORTE DE DESECHOS SOLIDOS HASTA EL SITIO DE DISPOSICION FINAL EN LA CIUDAD DE SAN MIGUEL, PERIODO DEL UNO DE JUNIO AL TREINTA Y UNO DE DICIEMBRE DEL AÑO DOS MIL DIECIOCHO”. RUTA UNO</w:t>
      </w:r>
      <w:r w:rsidR="00BB1DCB" w:rsidRPr="00BB1DCB">
        <w:rPr>
          <w:sz w:val="28"/>
          <w:szCs w:val="28"/>
        </w:rPr>
        <w:t xml:space="preserve">; presentado por la señora </w:t>
      </w:r>
      <w:r w:rsidR="00BB1DCB" w:rsidRPr="00BB1DCB">
        <w:rPr>
          <w:b/>
          <w:sz w:val="28"/>
          <w:szCs w:val="28"/>
        </w:rPr>
        <w:t>Milagro del Carmen Ventura de Sorto</w:t>
      </w:r>
      <w:r w:rsidR="00BB1DCB" w:rsidRPr="00BB1DCB">
        <w:rPr>
          <w:sz w:val="28"/>
          <w:szCs w:val="28"/>
        </w:rPr>
        <w:t xml:space="preserve">, por medio del Lic. Mario Edgardo Calderón Luna, Apoderado General Judicial con Cláusula Especial, por medio del cual hace uso del derecho que </w:t>
      </w:r>
      <w:r w:rsidR="00BB1DCB" w:rsidRPr="00BB1DCB">
        <w:rPr>
          <w:sz w:val="28"/>
          <w:szCs w:val="28"/>
        </w:rPr>
        <w:lastRenderedPageBreak/>
        <w:t>tiene a ser escuchada</w:t>
      </w:r>
      <w:r w:rsidR="00BB1DCB" w:rsidRPr="00BB1DCB">
        <w:rPr>
          <w:rFonts w:eastAsia="Arial Unicode MS"/>
          <w:iCs/>
          <w:color w:val="000000"/>
          <w:sz w:val="28"/>
          <w:szCs w:val="28"/>
          <w:lang w:val="es-SV"/>
        </w:rPr>
        <w:t xml:space="preserve">.- </w:t>
      </w:r>
      <w:r w:rsidR="00BB1DCB" w:rsidRPr="00BB1DCB">
        <w:rPr>
          <w:rFonts w:eastAsia="Arial Unicode MS"/>
          <w:b/>
          <w:iCs/>
          <w:color w:val="000000"/>
          <w:sz w:val="28"/>
          <w:szCs w:val="28"/>
          <w:lang w:val="es-SV"/>
        </w:rPr>
        <w:t xml:space="preserve">2°) </w:t>
      </w:r>
      <w:r w:rsidR="00BB1DCB" w:rsidRPr="00BB1DCB">
        <w:rPr>
          <w:rFonts w:eastAsia="Arial Unicode MS"/>
          <w:iCs/>
          <w:color w:val="000000"/>
          <w:sz w:val="28"/>
          <w:szCs w:val="28"/>
          <w:lang w:val="es-SV"/>
        </w:rPr>
        <w:t>Remitir a la Comisión Especial de Alto Nivel el escrito original juntamente con el poder agregado, para que recomienden al Concejo Municipal y éste se pronuncie sobre la respectiva petición</w:t>
      </w:r>
      <w:r w:rsidR="008110EE" w:rsidRPr="00F34F59">
        <w:rPr>
          <w:sz w:val="28"/>
          <w:szCs w:val="28"/>
        </w:rPr>
        <w:t>.-</w:t>
      </w:r>
      <w:r w:rsidR="008110EE" w:rsidRPr="00B90EF5">
        <w:rPr>
          <w:sz w:val="28"/>
          <w:szCs w:val="28"/>
        </w:rPr>
        <w:t xml:space="preserve"> </w:t>
      </w:r>
      <w:r w:rsidR="008110EE" w:rsidRPr="00B90EF5">
        <w:rPr>
          <w:b/>
          <w:sz w:val="28"/>
          <w:szCs w:val="28"/>
        </w:rPr>
        <w:t>CERTÍFIQUESE Y NOTIFIQUESE</w:t>
      </w:r>
      <w:r w:rsidR="001D7276">
        <w:rPr>
          <w:b/>
          <w:sz w:val="28"/>
          <w:szCs w:val="28"/>
        </w:rPr>
        <w:t xml:space="preserve"> A LAS PARTES</w:t>
      </w:r>
      <w:r w:rsidR="008110EE" w:rsidRPr="00B90EF5">
        <w:rPr>
          <w:b/>
          <w:sz w:val="28"/>
          <w:szCs w:val="28"/>
        </w:rPr>
        <w:t>.-</w:t>
      </w:r>
      <w:bookmarkStart w:id="33" w:name="_Hlk514418145"/>
      <w:bookmarkEnd w:id="31"/>
      <w:bookmarkEnd w:id="32"/>
      <w:r w:rsidR="009928A8">
        <w:rPr>
          <w:b/>
          <w:sz w:val="28"/>
          <w:szCs w:val="28"/>
        </w:rPr>
        <w:t xml:space="preserve"> </w:t>
      </w:r>
      <w:bookmarkStart w:id="34" w:name="_Hlk516048720"/>
      <w:r w:rsidR="008110EE" w:rsidRPr="00B90EF5">
        <w:rPr>
          <w:b/>
          <w:sz w:val="28"/>
          <w:szCs w:val="28"/>
          <w:lang w:val="es-SV"/>
        </w:rPr>
        <w:t xml:space="preserve">ACUERDO NÚMERO </w:t>
      </w:r>
      <w:r w:rsidR="000C7464">
        <w:rPr>
          <w:b/>
          <w:sz w:val="28"/>
          <w:szCs w:val="28"/>
          <w:lang w:val="es-SV"/>
        </w:rPr>
        <w:t>QUIN</w:t>
      </w:r>
      <w:r w:rsidR="008110EE" w:rsidRPr="00B90EF5">
        <w:rPr>
          <w:b/>
          <w:sz w:val="28"/>
          <w:szCs w:val="28"/>
          <w:lang w:val="es-SV"/>
        </w:rPr>
        <w:t xml:space="preserve">CE.- </w:t>
      </w:r>
      <w:r w:rsidR="008110EE" w:rsidRPr="00B90EF5">
        <w:rPr>
          <w:sz w:val="28"/>
          <w:szCs w:val="28"/>
        </w:rPr>
        <w:t xml:space="preserve">El  Concejo  Municipal, </w:t>
      </w:r>
      <w:r w:rsidR="008110EE" w:rsidRPr="00B90EF5">
        <w:rPr>
          <w:b/>
          <w:sz w:val="28"/>
          <w:szCs w:val="28"/>
        </w:rPr>
        <w:t xml:space="preserve">CONSIDERANDO: </w:t>
      </w:r>
      <w:r w:rsidR="008110EE" w:rsidRPr="00B90EF5">
        <w:rPr>
          <w:sz w:val="28"/>
          <w:szCs w:val="28"/>
        </w:rPr>
        <w:t xml:space="preserve">Visto y deliberado el punto del numeral </w:t>
      </w:r>
      <w:r w:rsidR="008110EE" w:rsidRPr="00B90EF5">
        <w:rPr>
          <w:b/>
          <w:sz w:val="28"/>
          <w:szCs w:val="28"/>
        </w:rPr>
        <w:t>1</w:t>
      </w:r>
      <w:r w:rsidR="00F34F59">
        <w:rPr>
          <w:b/>
          <w:sz w:val="28"/>
          <w:szCs w:val="28"/>
        </w:rPr>
        <w:t>8</w:t>
      </w:r>
      <w:r w:rsidR="008110EE" w:rsidRPr="00B90EF5">
        <w:rPr>
          <w:sz w:val="28"/>
          <w:szCs w:val="28"/>
        </w:rPr>
        <w:t xml:space="preserve"> de la agenda: </w:t>
      </w:r>
      <w:r w:rsidR="008652B4" w:rsidRPr="008652B4">
        <w:rPr>
          <w:sz w:val="28"/>
          <w:szCs w:val="28"/>
        </w:rPr>
        <w:t xml:space="preserve">Nota del 08/06/18 del Ing. Wiliam Noé Claros Vigil Jefe de la UACI: Hace del conocimiento que el día 07 y 08 de Junio de 2018, los señores: señora Milagro del Carmen Ventura de Sorto, señor Mario Arnulfo Sorto Argueta; y señor José Manuel Brizuela Flamenco, por medio de sus respectivos apoderados, presentaron un escrito dirigido al Concejo Municipal, por medio del cual hacen uso del derecho que tienen a ser escuchados, para la sustanciación del Recurso de Revisión presentado en relación a la Licitación Pública </w:t>
      </w:r>
      <w:r w:rsidR="008652B4" w:rsidRPr="008652B4">
        <w:rPr>
          <w:rFonts w:eastAsia="Arial Unicode MS"/>
          <w:iCs/>
          <w:color w:val="000000"/>
          <w:sz w:val="28"/>
          <w:szCs w:val="28"/>
        </w:rPr>
        <w:t xml:space="preserve">03/2018AMSM </w:t>
      </w:r>
      <w:r w:rsidR="008652B4" w:rsidRPr="008652B4">
        <w:rPr>
          <w:rFonts w:eastAsia="Arial Unicode MS"/>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y para efectos que el Concejo Municipal conozca y se pronuncie sobre las respectivas peticiones remite los escritos originales juntamente con los poderes agregados a cada uno de ellos.- </w:t>
      </w:r>
      <w:r w:rsidR="008652B4" w:rsidRPr="008652B4">
        <w:rPr>
          <w:rFonts w:eastAsia="Arial Unicode MS"/>
          <w:sz w:val="28"/>
          <w:szCs w:val="28"/>
          <w:lang w:val="es-SV"/>
        </w:rPr>
        <w:t>Es importante recalcar que la LACAP en el Art. 77 Inc. 2</w:t>
      </w:r>
      <w:r w:rsidR="008652B4" w:rsidRPr="008652B4">
        <w:rPr>
          <w:rFonts w:eastAsia="Arial Unicode MS"/>
          <w:sz w:val="28"/>
          <w:szCs w:val="28"/>
          <w:vertAlign w:val="superscript"/>
          <w:lang w:val="es-SV"/>
        </w:rPr>
        <w:t>o</w:t>
      </w:r>
      <w:r w:rsidR="008652B4" w:rsidRPr="008652B4">
        <w:rPr>
          <w:rFonts w:eastAsia="Arial Unicode MS"/>
          <w:sz w:val="28"/>
          <w:szCs w:val="28"/>
          <w:lang w:val="es-SV"/>
        </w:rPr>
        <w:t>, establece un plazo de diez días hábiles para que el Concejo Municipal resuelva sobre el Recurso de Revisión presentado; el cual inició el 05 de junio y finaliza el 18 de junio de 2018 ambas fechas; y tratándose que está de por medio un servicio básico para la población se vuelve urgente que se resuelva sobre los escritos presentados</w:t>
      </w:r>
      <w:r w:rsidR="00BB5A66">
        <w:rPr>
          <w:rFonts w:eastAsia="Arial Unicode MS"/>
          <w:sz w:val="28"/>
          <w:szCs w:val="28"/>
          <w:lang w:val="es-SV"/>
        </w:rPr>
        <w:t xml:space="preserve">.- </w:t>
      </w:r>
      <w:r w:rsidR="00BB5A66">
        <w:rPr>
          <w:sz w:val="28"/>
          <w:szCs w:val="28"/>
        </w:rPr>
        <w:t>El señor Alcalde Municipal, propone</w:t>
      </w:r>
      <w:r w:rsidR="000D6585">
        <w:rPr>
          <w:sz w:val="28"/>
          <w:szCs w:val="28"/>
        </w:rPr>
        <w:t>:</w:t>
      </w:r>
      <w:r w:rsidR="00BB5A66">
        <w:rPr>
          <w:sz w:val="28"/>
          <w:szCs w:val="28"/>
        </w:rPr>
        <w:t xml:space="preserve"> </w:t>
      </w:r>
      <w:r w:rsidR="000D6585">
        <w:rPr>
          <w:sz w:val="28"/>
          <w:szCs w:val="28"/>
        </w:rPr>
        <w:t>A</w:t>
      </w:r>
      <w:r w:rsidR="00BB5A66">
        <w:rPr>
          <w:sz w:val="28"/>
          <w:szCs w:val="28"/>
        </w:rPr>
        <w:t xml:space="preserve">dmitir el escrito presentado por el señor </w:t>
      </w:r>
      <w:r w:rsidR="00BB5A66" w:rsidRPr="008652B4">
        <w:rPr>
          <w:sz w:val="28"/>
          <w:szCs w:val="28"/>
        </w:rPr>
        <w:t>Mario Arnulfo Sorto Argueta</w:t>
      </w:r>
      <w:r w:rsidR="00BB5A66">
        <w:rPr>
          <w:sz w:val="28"/>
          <w:szCs w:val="28"/>
        </w:rPr>
        <w:t xml:space="preserve">; </w:t>
      </w:r>
      <w:r w:rsidR="00BB5A66">
        <w:rPr>
          <w:color w:val="000000"/>
          <w:sz w:val="28"/>
          <w:szCs w:val="28"/>
        </w:rPr>
        <w:t xml:space="preserve">y </w:t>
      </w:r>
      <w:r w:rsidR="00BB5A66">
        <w:rPr>
          <w:rFonts w:eastAsia="Arial Unicode MS"/>
          <w:iCs/>
          <w:color w:val="000000"/>
          <w:sz w:val="28"/>
          <w:szCs w:val="28"/>
          <w:lang w:val="es-SV"/>
        </w:rPr>
        <w:t>r</w:t>
      </w:r>
      <w:r w:rsidR="00BB5A66" w:rsidRPr="00BB1DCB">
        <w:rPr>
          <w:rFonts w:eastAsia="Arial Unicode MS"/>
          <w:iCs/>
          <w:color w:val="000000"/>
          <w:sz w:val="28"/>
          <w:szCs w:val="28"/>
          <w:lang w:val="es-SV"/>
        </w:rPr>
        <w:t>emitir a la Comisión Especial de Alto Nivel el escrito original juntamente con el poder agregado, para que recomienden al Concejo Municipal y éste se pronuncie sobre la respectiva petición</w:t>
      </w:r>
      <w:r w:rsidR="00BB5A66" w:rsidRPr="00B90EF5">
        <w:rPr>
          <w:sz w:val="28"/>
          <w:szCs w:val="28"/>
        </w:rPr>
        <w:t xml:space="preserve">; sometido a votación salvan su voto los señores Concejales </w:t>
      </w:r>
      <w:r w:rsidR="00BB5A66" w:rsidRPr="00B90EF5">
        <w:rPr>
          <w:color w:val="000000"/>
          <w:sz w:val="28"/>
          <w:szCs w:val="28"/>
        </w:rPr>
        <w:t>Licda. Gilda María Mata</w:t>
      </w:r>
      <w:r w:rsidR="00BB5A66" w:rsidRPr="00B90EF5">
        <w:rPr>
          <w:sz w:val="28"/>
          <w:szCs w:val="28"/>
        </w:rPr>
        <w:t xml:space="preserve">, </w:t>
      </w:r>
      <w:r w:rsidR="00BB5A66" w:rsidRPr="00B90EF5">
        <w:rPr>
          <w:color w:val="000000"/>
          <w:sz w:val="28"/>
          <w:szCs w:val="28"/>
        </w:rPr>
        <w:t>Cap. Mauricio Ernesto Campos Martínez</w:t>
      </w:r>
      <w:r w:rsidR="00BB5A66" w:rsidRPr="00B90EF5">
        <w:rPr>
          <w:sz w:val="28"/>
          <w:szCs w:val="28"/>
        </w:rPr>
        <w:t xml:space="preserve">, </w:t>
      </w:r>
      <w:r w:rsidR="00BB5A66" w:rsidRPr="00B90EF5">
        <w:rPr>
          <w:color w:val="000000"/>
          <w:sz w:val="28"/>
          <w:szCs w:val="28"/>
        </w:rPr>
        <w:t>Lic. Mario Ernesto Portillo Arévalo</w:t>
      </w:r>
      <w:r w:rsidR="00BB5A66">
        <w:rPr>
          <w:color w:val="000000"/>
          <w:sz w:val="28"/>
          <w:szCs w:val="28"/>
        </w:rPr>
        <w:t>; y</w:t>
      </w:r>
      <w:r w:rsidR="00BB5A66" w:rsidRPr="00B90EF5">
        <w:rPr>
          <w:color w:val="000000"/>
          <w:sz w:val="28"/>
          <w:szCs w:val="28"/>
        </w:rPr>
        <w:t xml:space="preserve"> Srita. Denisse Yasira Sandoval Flores</w:t>
      </w:r>
      <w:r w:rsidR="00BB5A66">
        <w:rPr>
          <w:sz w:val="28"/>
          <w:szCs w:val="28"/>
        </w:rPr>
        <w:t xml:space="preserve">, </w:t>
      </w:r>
      <w:r w:rsidR="00BB5A66" w:rsidRPr="00B90EF5">
        <w:rPr>
          <w:sz w:val="28"/>
          <w:szCs w:val="28"/>
          <w:lang w:val="es-SV"/>
        </w:rPr>
        <w:t>artículo 45 del Código Municipal</w:t>
      </w:r>
      <w:r w:rsidR="00BB5A66">
        <w:rPr>
          <w:sz w:val="28"/>
          <w:szCs w:val="28"/>
          <w:lang w:val="es-SV"/>
        </w:rPr>
        <w:t xml:space="preserve">.- </w:t>
      </w:r>
      <w:r w:rsidR="00BB5A66">
        <w:rPr>
          <w:color w:val="000000"/>
          <w:sz w:val="28"/>
          <w:szCs w:val="28"/>
        </w:rPr>
        <w:t xml:space="preserve">El señor Concejal Capitán Mauricio Ernesto Campos Martínez, manifiesta: Solicito copia del escrito presentado por el </w:t>
      </w:r>
      <w:r w:rsidR="00BB5A66">
        <w:rPr>
          <w:sz w:val="28"/>
          <w:szCs w:val="28"/>
        </w:rPr>
        <w:t xml:space="preserve">señor </w:t>
      </w:r>
      <w:r w:rsidR="00BB5A66" w:rsidRPr="008652B4">
        <w:rPr>
          <w:sz w:val="28"/>
          <w:szCs w:val="28"/>
        </w:rPr>
        <w:t>Mario Arnulfo Sorto Argueta</w:t>
      </w:r>
      <w:r w:rsidR="00BB5A66">
        <w:rPr>
          <w:color w:val="000000"/>
          <w:sz w:val="28"/>
          <w:szCs w:val="28"/>
        </w:rPr>
        <w:t xml:space="preserve">.- El señor Concejal Lic. Orlando Antonio Ulloa Molina, manifiesta: Solicito copia del escrito presentado por el </w:t>
      </w:r>
      <w:r w:rsidR="00BB5A66">
        <w:rPr>
          <w:sz w:val="28"/>
          <w:szCs w:val="28"/>
        </w:rPr>
        <w:t xml:space="preserve">señor </w:t>
      </w:r>
      <w:r w:rsidR="00BB5A66" w:rsidRPr="008652B4">
        <w:rPr>
          <w:sz w:val="28"/>
          <w:szCs w:val="28"/>
        </w:rPr>
        <w:t>Mario Arnulfo Sorto Argueta</w:t>
      </w:r>
      <w:r w:rsidR="00BB5A66" w:rsidRPr="00B90EF5">
        <w:rPr>
          <w:sz w:val="28"/>
          <w:szCs w:val="28"/>
        </w:rPr>
        <w:t xml:space="preserve">; </w:t>
      </w:r>
      <w:r w:rsidR="00BB5A66" w:rsidRPr="00B90EF5">
        <w:rPr>
          <w:sz w:val="28"/>
          <w:szCs w:val="28"/>
          <w:lang w:val="es-SV"/>
        </w:rPr>
        <w:t xml:space="preserve">por </w:t>
      </w:r>
      <w:r w:rsidR="00BB5A66">
        <w:rPr>
          <w:b/>
          <w:sz w:val="28"/>
          <w:szCs w:val="28"/>
          <w:lang w:val="es-SV"/>
        </w:rPr>
        <w:t>diez</w:t>
      </w:r>
      <w:r w:rsidR="00BB5A66" w:rsidRPr="00B90EF5">
        <w:rPr>
          <w:b/>
          <w:sz w:val="28"/>
          <w:szCs w:val="28"/>
          <w:lang w:val="es-SV"/>
        </w:rPr>
        <w:t xml:space="preserve"> votos</w:t>
      </w:r>
      <w:r w:rsidR="00BB5A66" w:rsidRPr="00B90EF5">
        <w:rPr>
          <w:sz w:val="28"/>
          <w:szCs w:val="28"/>
          <w:lang w:val="es-SV"/>
        </w:rPr>
        <w:t>,</w:t>
      </w:r>
      <w:r w:rsidR="00BB5A66">
        <w:rPr>
          <w:rFonts w:eastAsia="Arial Unicode MS"/>
          <w:sz w:val="28"/>
          <w:szCs w:val="28"/>
          <w:lang w:val="es-SV"/>
        </w:rPr>
        <w:t xml:space="preserve"> </w:t>
      </w:r>
      <w:r w:rsidR="008110EE" w:rsidRPr="009735A2">
        <w:rPr>
          <w:b/>
          <w:sz w:val="28"/>
          <w:szCs w:val="28"/>
        </w:rPr>
        <w:t>ACUERDA:</w:t>
      </w:r>
      <w:r w:rsidR="008652B4">
        <w:rPr>
          <w:b/>
          <w:sz w:val="28"/>
          <w:szCs w:val="28"/>
        </w:rPr>
        <w:t xml:space="preserve"> </w:t>
      </w:r>
      <w:r w:rsidR="00BB5A66" w:rsidRPr="00BB1DCB">
        <w:rPr>
          <w:b/>
          <w:sz w:val="28"/>
          <w:szCs w:val="28"/>
        </w:rPr>
        <w:t>1°)</w:t>
      </w:r>
      <w:r w:rsidR="00BB5A66" w:rsidRPr="00BB1DCB">
        <w:rPr>
          <w:sz w:val="28"/>
          <w:szCs w:val="28"/>
        </w:rPr>
        <w:t xml:space="preserve"> Admitir</w:t>
      </w:r>
      <w:r w:rsidR="00BB5A66">
        <w:rPr>
          <w:sz w:val="28"/>
          <w:szCs w:val="28"/>
        </w:rPr>
        <w:t xml:space="preserve"> </w:t>
      </w:r>
      <w:r w:rsidR="00BB5A66" w:rsidRPr="00BB1DCB">
        <w:rPr>
          <w:sz w:val="28"/>
          <w:szCs w:val="28"/>
        </w:rPr>
        <w:t xml:space="preserve">el escrito que contiene la contestación al Recurso interpuesto por el Lic. Samuel David Pineda Yanes, en referencia a la adjudicación al proceso de Licitación del </w:t>
      </w:r>
      <w:r w:rsidR="00036FA6" w:rsidRPr="008652B4">
        <w:rPr>
          <w:rFonts w:eastAsia="Arial Unicode MS"/>
          <w:iCs/>
          <w:color w:val="000000"/>
          <w:sz w:val="28"/>
          <w:szCs w:val="28"/>
          <w:lang w:val="es-SV"/>
        </w:rPr>
        <w:t>“SERVICIO DE RECOLECCION Y TRANSPORTE DE DESECHOS SOLIDOS HASTA EL SITIO DE DISPOSICION FINAL EN LA CIUDAD DE SAN MIGUEL, PERIODO DEL UNO DE JUNIO AL TREINTA Y UNO DE DICIEMBRE DEL AÑO DOS MIL DIECIOCHO”. RUTA CUATRO</w:t>
      </w:r>
      <w:r w:rsidR="00036FA6" w:rsidRPr="008652B4">
        <w:rPr>
          <w:sz w:val="28"/>
          <w:szCs w:val="28"/>
        </w:rPr>
        <w:t xml:space="preserve">; presentado por el señor </w:t>
      </w:r>
      <w:r w:rsidR="00036FA6" w:rsidRPr="008652B4">
        <w:rPr>
          <w:b/>
          <w:sz w:val="28"/>
          <w:szCs w:val="28"/>
        </w:rPr>
        <w:t>Mario Arnulfo Sorto Argueta</w:t>
      </w:r>
      <w:r w:rsidR="00036FA6" w:rsidRPr="008652B4">
        <w:rPr>
          <w:sz w:val="28"/>
          <w:szCs w:val="28"/>
        </w:rPr>
        <w:t xml:space="preserve">, por medio del Lic. Mario Edgardo Calderón Luna, Apoderado General Judicial con Cláusula Especial, por medio del cual hace uso del </w:t>
      </w:r>
      <w:r w:rsidR="00036FA6" w:rsidRPr="008652B4">
        <w:rPr>
          <w:sz w:val="28"/>
          <w:szCs w:val="28"/>
        </w:rPr>
        <w:lastRenderedPageBreak/>
        <w:t>derecho que tiene a ser escuchado</w:t>
      </w:r>
      <w:r w:rsidR="00036FA6" w:rsidRPr="008652B4">
        <w:rPr>
          <w:rFonts w:eastAsia="Arial Unicode MS"/>
          <w:iCs/>
          <w:color w:val="000000"/>
          <w:sz w:val="28"/>
          <w:szCs w:val="28"/>
          <w:lang w:val="es-SV"/>
        </w:rPr>
        <w:t xml:space="preserve">.- </w:t>
      </w:r>
      <w:r w:rsidR="00036FA6" w:rsidRPr="008652B4">
        <w:rPr>
          <w:rFonts w:eastAsia="Arial Unicode MS"/>
          <w:b/>
          <w:iCs/>
          <w:color w:val="000000"/>
          <w:sz w:val="28"/>
          <w:szCs w:val="28"/>
          <w:lang w:val="es-SV"/>
        </w:rPr>
        <w:t xml:space="preserve">2°) </w:t>
      </w:r>
      <w:r w:rsidR="00036FA6" w:rsidRPr="008652B4">
        <w:rPr>
          <w:rFonts w:eastAsia="Arial Unicode MS"/>
          <w:iCs/>
          <w:color w:val="000000"/>
          <w:sz w:val="28"/>
          <w:szCs w:val="28"/>
          <w:lang w:val="es-SV"/>
        </w:rPr>
        <w:t>Remitir a la Comisión Especial de Alto Nivel el escrito original juntamente con el poder agregado, para que recomienden al Concejo Municipal y éste se pronuncie sobre la respectiva petición</w:t>
      </w:r>
      <w:r w:rsidR="00036FA6" w:rsidRPr="009735A2">
        <w:rPr>
          <w:sz w:val="28"/>
          <w:szCs w:val="28"/>
          <w:lang w:val="es-SV"/>
        </w:rPr>
        <w:t>.-</w:t>
      </w:r>
      <w:r w:rsidR="00BB5A66" w:rsidRPr="00BB1DCB">
        <w:rPr>
          <w:rFonts w:eastAsia="Arial Unicode MS"/>
          <w:iCs/>
          <w:color w:val="000000"/>
          <w:sz w:val="28"/>
          <w:szCs w:val="28"/>
          <w:lang w:val="es-SV"/>
        </w:rPr>
        <w:t xml:space="preserve"> </w:t>
      </w:r>
      <w:r w:rsidR="008110EE" w:rsidRPr="009735A2">
        <w:rPr>
          <w:b/>
          <w:sz w:val="28"/>
          <w:szCs w:val="28"/>
        </w:rPr>
        <w:t>CERTÍFIQUESE Y NOTIFIQUESE</w:t>
      </w:r>
      <w:r w:rsidR="001D7276">
        <w:rPr>
          <w:b/>
          <w:sz w:val="28"/>
          <w:szCs w:val="28"/>
        </w:rPr>
        <w:t xml:space="preserve"> A LAS PARTES</w:t>
      </w:r>
      <w:r w:rsidR="008110EE" w:rsidRPr="009735A2">
        <w:rPr>
          <w:b/>
          <w:sz w:val="28"/>
          <w:szCs w:val="28"/>
        </w:rPr>
        <w:t>.-</w:t>
      </w:r>
      <w:bookmarkEnd w:id="33"/>
      <w:bookmarkEnd w:id="34"/>
      <w:r w:rsidR="0086528C">
        <w:rPr>
          <w:b/>
          <w:sz w:val="28"/>
          <w:szCs w:val="28"/>
        </w:rPr>
        <w:t xml:space="preserve"> </w:t>
      </w:r>
      <w:bookmarkStart w:id="35" w:name="_Hlk516049683"/>
      <w:r w:rsidR="000D6585">
        <w:rPr>
          <w:b/>
          <w:sz w:val="28"/>
          <w:szCs w:val="28"/>
        </w:rPr>
        <w:t xml:space="preserve"> </w:t>
      </w:r>
      <w:r w:rsidR="008110EE" w:rsidRPr="009735A2">
        <w:rPr>
          <w:b/>
          <w:sz w:val="28"/>
          <w:szCs w:val="28"/>
          <w:lang w:val="es-SV"/>
        </w:rPr>
        <w:t xml:space="preserve">ACUERDO NÚMERO </w:t>
      </w:r>
      <w:r w:rsidR="000C7464">
        <w:rPr>
          <w:b/>
          <w:sz w:val="28"/>
          <w:szCs w:val="28"/>
          <w:lang w:val="es-SV"/>
        </w:rPr>
        <w:t>D</w:t>
      </w:r>
      <w:r w:rsidR="008110EE" w:rsidRPr="009735A2">
        <w:rPr>
          <w:b/>
          <w:sz w:val="28"/>
          <w:szCs w:val="28"/>
          <w:lang w:val="es-SV"/>
        </w:rPr>
        <w:t>I</w:t>
      </w:r>
      <w:r w:rsidR="000C7464">
        <w:rPr>
          <w:b/>
          <w:sz w:val="28"/>
          <w:szCs w:val="28"/>
          <w:lang w:val="es-SV"/>
        </w:rPr>
        <w:t>E</w:t>
      </w:r>
      <w:r w:rsidR="008110EE" w:rsidRPr="009735A2">
        <w:rPr>
          <w:b/>
          <w:sz w:val="28"/>
          <w:szCs w:val="28"/>
          <w:lang w:val="es-SV"/>
        </w:rPr>
        <w:t>C</w:t>
      </w:r>
      <w:r w:rsidR="000C7464">
        <w:rPr>
          <w:b/>
          <w:sz w:val="28"/>
          <w:szCs w:val="28"/>
          <w:lang w:val="es-SV"/>
        </w:rPr>
        <w:t>IS</w:t>
      </w:r>
      <w:r w:rsidR="008110EE" w:rsidRPr="009735A2">
        <w:rPr>
          <w:b/>
          <w:sz w:val="28"/>
          <w:szCs w:val="28"/>
          <w:lang w:val="es-SV"/>
        </w:rPr>
        <w:t>E</w:t>
      </w:r>
      <w:r w:rsidR="000C7464">
        <w:rPr>
          <w:b/>
          <w:sz w:val="28"/>
          <w:szCs w:val="28"/>
          <w:lang w:val="es-SV"/>
        </w:rPr>
        <w:t>IS</w:t>
      </w:r>
      <w:r w:rsidR="008110EE" w:rsidRPr="009735A2">
        <w:rPr>
          <w:b/>
          <w:sz w:val="28"/>
          <w:szCs w:val="28"/>
          <w:lang w:val="es-SV"/>
        </w:rPr>
        <w:t xml:space="preserve">.- </w:t>
      </w:r>
      <w:r w:rsidR="008110EE" w:rsidRPr="009735A2">
        <w:rPr>
          <w:sz w:val="28"/>
          <w:szCs w:val="28"/>
        </w:rPr>
        <w:t xml:space="preserve">El Concejo  Municipal, </w:t>
      </w:r>
      <w:r w:rsidR="008110EE" w:rsidRPr="009735A2">
        <w:rPr>
          <w:b/>
          <w:sz w:val="28"/>
          <w:szCs w:val="28"/>
        </w:rPr>
        <w:t xml:space="preserve">CONSIDERANDO: </w:t>
      </w:r>
      <w:r w:rsidR="008110EE" w:rsidRPr="009735A2">
        <w:rPr>
          <w:sz w:val="28"/>
          <w:szCs w:val="28"/>
        </w:rPr>
        <w:t xml:space="preserve">Visto y deliberado el punto del numeral </w:t>
      </w:r>
      <w:r w:rsidR="008110EE" w:rsidRPr="009735A2">
        <w:rPr>
          <w:b/>
          <w:sz w:val="28"/>
          <w:szCs w:val="28"/>
        </w:rPr>
        <w:t>1</w:t>
      </w:r>
      <w:r w:rsidR="009735A2">
        <w:rPr>
          <w:b/>
          <w:sz w:val="28"/>
          <w:szCs w:val="28"/>
        </w:rPr>
        <w:t>9</w:t>
      </w:r>
      <w:r w:rsidR="008110EE" w:rsidRPr="009735A2">
        <w:rPr>
          <w:sz w:val="28"/>
          <w:szCs w:val="28"/>
        </w:rPr>
        <w:t xml:space="preserve"> de la agenda: </w:t>
      </w:r>
      <w:r w:rsidR="008652B4" w:rsidRPr="008652B4">
        <w:rPr>
          <w:sz w:val="28"/>
          <w:szCs w:val="28"/>
        </w:rPr>
        <w:t xml:space="preserve">Nota del 08/06/18 del Ing. Wiliam Noé Claros Vigil Jefe de la UACI: Hace del conocimiento que el día 07 y 08 de Junio de 2018, los señores: señora Milagro del Carmen Ventura de Sorto, señor Mario Arnulfo Sorto Argueta; y señor José Manuel Brizuela Flamenco, por medio de sus respectivos apoderados, presentaron un escrito dirigido al Concejo Municipal, por medio del cual hacen uso del derecho que tienen a ser escuchados, para la sustanciación del Recurso de Revisión presentado en relación a la Licitación Pública </w:t>
      </w:r>
      <w:r w:rsidR="008652B4" w:rsidRPr="008652B4">
        <w:rPr>
          <w:rFonts w:eastAsia="Arial Unicode MS"/>
          <w:iCs/>
          <w:color w:val="000000"/>
          <w:sz w:val="28"/>
          <w:szCs w:val="28"/>
        </w:rPr>
        <w:t xml:space="preserve">03/2018AMSM </w:t>
      </w:r>
      <w:r w:rsidR="008652B4" w:rsidRPr="008652B4">
        <w:rPr>
          <w:rFonts w:eastAsia="Arial Unicode MS"/>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y para efectos que el Concejo Municipal conozca y se pronuncie sobre las respectivas peticiones remite los escritos originales juntamente con los poderes agregados a cada uno de ellos.- </w:t>
      </w:r>
      <w:r w:rsidR="008652B4" w:rsidRPr="008652B4">
        <w:rPr>
          <w:rFonts w:eastAsia="Arial Unicode MS"/>
          <w:sz w:val="28"/>
          <w:szCs w:val="28"/>
          <w:lang w:val="es-SV"/>
        </w:rPr>
        <w:t>Es importante recalcar que la LACAP en el Art. 77 Inc. 2</w:t>
      </w:r>
      <w:r w:rsidR="008652B4" w:rsidRPr="008652B4">
        <w:rPr>
          <w:rFonts w:eastAsia="Arial Unicode MS"/>
          <w:sz w:val="28"/>
          <w:szCs w:val="28"/>
          <w:vertAlign w:val="superscript"/>
          <w:lang w:val="es-SV"/>
        </w:rPr>
        <w:t>o</w:t>
      </w:r>
      <w:r w:rsidR="008652B4" w:rsidRPr="008652B4">
        <w:rPr>
          <w:rFonts w:eastAsia="Arial Unicode MS"/>
          <w:sz w:val="28"/>
          <w:szCs w:val="28"/>
          <w:lang w:val="es-SV"/>
        </w:rPr>
        <w:t>, establece un plazo de diez días hábiles para que el Concejo Municipal resuelva sobre el Recurso de Revisión presentado; el cual inició el 05 de junio y finaliza el 18 de junio de 2018 ambas fechas; y tratándose que está de por medio un servicio básico para la población se vuelve urgente que se resuelva sobre los escritos presentados</w:t>
      </w:r>
      <w:r w:rsidR="001D7276">
        <w:rPr>
          <w:rFonts w:eastAsia="Arial Unicode MS"/>
          <w:sz w:val="28"/>
          <w:szCs w:val="28"/>
          <w:lang w:val="es-SV"/>
        </w:rPr>
        <w:t xml:space="preserve">.- </w:t>
      </w:r>
      <w:r w:rsidR="001D7276">
        <w:rPr>
          <w:sz w:val="28"/>
          <w:szCs w:val="28"/>
        </w:rPr>
        <w:t>El señor Alcalde Municipal, propone</w:t>
      </w:r>
      <w:r w:rsidR="00047D3E">
        <w:rPr>
          <w:sz w:val="28"/>
          <w:szCs w:val="28"/>
        </w:rPr>
        <w:t>:</w:t>
      </w:r>
      <w:r w:rsidR="001D7276">
        <w:rPr>
          <w:sz w:val="28"/>
          <w:szCs w:val="28"/>
        </w:rPr>
        <w:t xml:space="preserve"> </w:t>
      </w:r>
      <w:r w:rsidR="00047D3E">
        <w:rPr>
          <w:sz w:val="28"/>
          <w:szCs w:val="28"/>
        </w:rPr>
        <w:t>A</w:t>
      </w:r>
      <w:r w:rsidR="001D7276">
        <w:rPr>
          <w:sz w:val="28"/>
          <w:szCs w:val="28"/>
        </w:rPr>
        <w:t xml:space="preserve">dmitir el escrito presentado por el señor </w:t>
      </w:r>
      <w:r w:rsidR="001D7276" w:rsidRPr="008652B4">
        <w:rPr>
          <w:sz w:val="28"/>
          <w:szCs w:val="28"/>
        </w:rPr>
        <w:t>José Manuel Brizuela Flamenco</w:t>
      </w:r>
      <w:r w:rsidR="001D7276">
        <w:rPr>
          <w:sz w:val="28"/>
          <w:szCs w:val="28"/>
        </w:rPr>
        <w:t xml:space="preserve">; </w:t>
      </w:r>
      <w:r w:rsidR="001D7276">
        <w:rPr>
          <w:color w:val="000000"/>
          <w:sz w:val="28"/>
          <w:szCs w:val="28"/>
        </w:rPr>
        <w:t xml:space="preserve">y </w:t>
      </w:r>
      <w:r w:rsidR="001D7276">
        <w:rPr>
          <w:rFonts w:eastAsia="Arial Unicode MS"/>
          <w:iCs/>
          <w:color w:val="000000"/>
          <w:sz w:val="28"/>
          <w:szCs w:val="28"/>
          <w:lang w:val="es-SV"/>
        </w:rPr>
        <w:t>r</w:t>
      </w:r>
      <w:r w:rsidR="001D7276" w:rsidRPr="00BB1DCB">
        <w:rPr>
          <w:rFonts w:eastAsia="Arial Unicode MS"/>
          <w:iCs/>
          <w:color w:val="000000"/>
          <w:sz w:val="28"/>
          <w:szCs w:val="28"/>
          <w:lang w:val="es-SV"/>
        </w:rPr>
        <w:t>emitir a la Comisión Especial de Alto Nivel el escrito original juntamente con el poder agregado, para que recomienden al Concejo Municipal y éste se pronuncie sobre la respectiva petición</w:t>
      </w:r>
      <w:r w:rsidR="001D7276" w:rsidRPr="00B90EF5">
        <w:rPr>
          <w:sz w:val="28"/>
          <w:szCs w:val="28"/>
        </w:rPr>
        <w:t xml:space="preserve">; sometido a votación salvan su voto los señores Concejales </w:t>
      </w:r>
      <w:r w:rsidR="001D7276" w:rsidRPr="00B90EF5">
        <w:rPr>
          <w:color w:val="000000"/>
          <w:sz w:val="28"/>
          <w:szCs w:val="28"/>
        </w:rPr>
        <w:t>Licda. Gilda María Mata</w:t>
      </w:r>
      <w:r w:rsidR="001D7276" w:rsidRPr="00B90EF5">
        <w:rPr>
          <w:sz w:val="28"/>
          <w:szCs w:val="28"/>
        </w:rPr>
        <w:t xml:space="preserve">, </w:t>
      </w:r>
      <w:r w:rsidR="001D7276" w:rsidRPr="00B90EF5">
        <w:rPr>
          <w:color w:val="000000"/>
          <w:sz w:val="28"/>
          <w:szCs w:val="28"/>
        </w:rPr>
        <w:t>Cap. Mauricio Ernesto Campos Martínez</w:t>
      </w:r>
      <w:r w:rsidR="001D7276" w:rsidRPr="00B90EF5">
        <w:rPr>
          <w:sz w:val="28"/>
          <w:szCs w:val="28"/>
        </w:rPr>
        <w:t xml:space="preserve">, </w:t>
      </w:r>
      <w:r w:rsidR="001D7276" w:rsidRPr="00B90EF5">
        <w:rPr>
          <w:color w:val="000000"/>
          <w:sz w:val="28"/>
          <w:szCs w:val="28"/>
        </w:rPr>
        <w:t>Lic. Mario Ernesto Portillo Arévalo</w:t>
      </w:r>
      <w:r w:rsidR="001D7276">
        <w:rPr>
          <w:color w:val="000000"/>
          <w:sz w:val="28"/>
          <w:szCs w:val="28"/>
        </w:rPr>
        <w:t>; y</w:t>
      </w:r>
      <w:r w:rsidR="001D7276" w:rsidRPr="00B90EF5">
        <w:rPr>
          <w:color w:val="000000"/>
          <w:sz w:val="28"/>
          <w:szCs w:val="28"/>
        </w:rPr>
        <w:t xml:space="preserve"> Srita. Denisse Yasira Sandoval Flores</w:t>
      </w:r>
      <w:r w:rsidR="001D7276">
        <w:rPr>
          <w:sz w:val="28"/>
          <w:szCs w:val="28"/>
        </w:rPr>
        <w:t xml:space="preserve">, </w:t>
      </w:r>
      <w:r w:rsidR="001D7276" w:rsidRPr="00B90EF5">
        <w:rPr>
          <w:sz w:val="28"/>
          <w:szCs w:val="28"/>
          <w:lang w:val="es-SV"/>
        </w:rPr>
        <w:t>artículo 45 del Código Municipal</w:t>
      </w:r>
      <w:r w:rsidR="001D7276">
        <w:rPr>
          <w:sz w:val="28"/>
          <w:szCs w:val="28"/>
          <w:lang w:val="es-SV"/>
        </w:rPr>
        <w:t xml:space="preserve">.- </w:t>
      </w:r>
      <w:r w:rsidR="001D7276">
        <w:rPr>
          <w:color w:val="000000"/>
          <w:sz w:val="28"/>
          <w:szCs w:val="28"/>
        </w:rPr>
        <w:t xml:space="preserve">El señor Concejal Capitán Mauricio Ernesto Campos Martínez, manifiesta: Solicito copia del escrito presentado por el </w:t>
      </w:r>
      <w:r w:rsidR="001D7276">
        <w:rPr>
          <w:sz w:val="28"/>
          <w:szCs w:val="28"/>
        </w:rPr>
        <w:t xml:space="preserve">señor </w:t>
      </w:r>
      <w:r w:rsidR="001D7276" w:rsidRPr="008652B4">
        <w:rPr>
          <w:sz w:val="28"/>
          <w:szCs w:val="28"/>
        </w:rPr>
        <w:t>José Manuel Brizuela Flamenco</w:t>
      </w:r>
      <w:r w:rsidR="001D7276">
        <w:rPr>
          <w:color w:val="000000"/>
          <w:sz w:val="28"/>
          <w:szCs w:val="28"/>
        </w:rPr>
        <w:t xml:space="preserve">.- El señor Concejal Lic. Orlando Antonio Ulloa Molina, manifiesta: Solicito copia del escrito presentado por el </w:t>
      </w:r>
      <w:r w:rsidR="001D7276">
        <w:rPr>
          <w:sz w:val="28"/>
          <w:szCs w:val="28"/>
        </w:rPr>
        <w:t xml:space="preserve">señor </w:t>
      </w:r>
      <w:r w:rsidR="001D7276" w:rsidRPr="008652B4">
        <w:rPr>
          <w:sz w:val="28"/>
          <w:szCs w:val="28"/>
        </w:rPr>
        <w:t>José Manuel Brizuela Flamenco</w:t>
      </w:r>
      <w:r w:rsidR="001D7276" w:rsidRPr="00B90EF5">
        <w:rPr>
          <w:sz w:val="28"/>
          <w:szCs w:val="28"/>
        </w:rPr>
        <w:t xml:space="preserve">; </w:t>
      </w:r>
      <w:r w:rsidR="001D7276" w:rsidRPr="00B90EF5">
        <w:rPr>
          <w:sz w:val="28"/>
          <w:szCs w:val="28"/>
          <w:lang w:val="es-SV"/>
        </w:rPr>
        <w:t xml:space="preserve">por </w:t>
      </w:r>
      <w:r w:rsidR="001D7276">
        <w:rPr>
          <w:b/>
          <w:sz w:val="28"/>
          <w:szCs w:val="28"/>
          <w:lang w:val="es-SV"/>
        </w:rPr>
        <w:t>diez</w:t>
      </w:r>
      <w:r w:rsidR="001D7276" w:rsidRPr="00B90EF5">
        <w:rPr>
          <w:b/>
          <w:sz w:val="28"/>
          <w:szCs w:val="28"/>
          <w:lang w:val="es-SV"/>
        </w:rPr>
        <w:t xml:space="preserve"> votos</w:t>
      </w:r>
      <w:r w:rsidR="001D7276" w:rsidRPr="00B90EF5">
        <w:rPr>
          <w:sz w:val="28"/>
          <w:szCs w:val="28"/>
          <w:lang w:val="es-SV"/>
        </w:rPr>
        <w:t>,</w:t>
      </w:r>
      <w:r w:rsidR="001D7276">
        <w:rPr>
          <w:sz w:val="28"/>
          <w:szCs w:val="28"/>
          <w:lang w:val="es-SV"/>
        </w:rPr>
        <w:t xml:space="preserve"> </w:t>
      </w:r>
      <w:r w:rsidR="008110EE" w:rsidRPr="009735A2">
        <w:rPr>
          <w:b/>
          <w:sz w:val="28"/>
          <w:szCs w:val="28"/>
        </w:rPr>
        <w:t>ACUERDA:</w:t>
      </w:r>
      <w:r w:rsidR="008652B4">
        <w:rPr>
          <w:b/>
          <w:sz w:val="28"/>
          <w:szCs w:val="28"/>
        </w:rPr>
        <w:t xml:space="preserve"> </w:t>
      </w:r>
      <w:r w:rsidR="008652B4" w:rsidRPr="008652B4">
        <w:rPr>
          <w:b/>
          <w:sz w:val="28"/>
          <w:szCs w:val="28"/>
        </w:rPr>
        <w:t>1°)</w:t>
      </w:r>
      <w:r w:rsidR="008652B4" w:rsidRPr="008652B4">
        <w:rPr>
          <w:sz w:val="28"/>
          <w:szCs w:val="28"/>
        </w:rPr>
        <w:t xml:space="preserve"> Admitir</w:t>
      </w:r>
      <w:r w:rsidR="001D7276">
        <w:rPr>
          <w:sz w:val="28"/>
          <w:szCs w:val="28"/>
        </w:rPr>
        <w:t xml:space="preserve"> </w:t>
      </w:r>
      <w:r w:rsidR="008652B4" w:rsidRPr="008652B4">
        <w:rPr>
          <w:sz w:val="28"/>
          <w:szCs w:val="28"/>
        </w:rPr>
        <w:t xml:space="preserve">el escrito que contiene la contestación al Recurso de Revisión REF. LP 03/2018 AMSM, </w:t>
      </w:r>
      <w:r w:rsidR="008652B4" w:rsidRPr="008652B4">
        <w:rPr>
          <w:rFonts w:eastAsia="Arial Unicode MS"/>
          <w:iCs/>
          <w:color w:val="000000"/>
          <w:sz w:val="28"/>
          <w:szCs w:val="28"/>
          <w:lang w:val="es-SV"/>
        </w:rPr>
        <w:t>RUTA CINCO</w:t>
      </w:r>
      <w:r w:rsidR="008652B4" w:rsidRPr="008652B4">
        <w:rPr>
          <w:sz w:val="28"/>
          <w:szCs w:val="28"/>
        </w:rPr>
        <w:t xml:space="preserve">, del </w:t>
      </w:r>
      <w:r w:rsidR="008652B4" w:rsidRPr="008652B4">
        <w:rPr>
          <w:rFonts w:eastAsia="Arial Unicode MS"/>
          <w:iCs/>
          <w:color w:val="000000"/>
          <w:sz w:val="28"/>
          <w:szCs w:val="28"/>
          <w:lang w:val="es-SV"/>
        </w:rPr>
        <w:t xml:space="preserve">Servicio de Recolección y Transporte de Desechos Sólidos hasta el Sitio de Disposición Final en la Ciudad de San Miguel, periodo del uno de junio al treinta y uno de diciembre del año dos mil dieciocho, presentado </w:t>
      </w:r>
      <w:r w:rsidR="008652B4" w:rsidRPr="008652B4">
        <w:rPr>
          <w:sz w:val="28"/>
          <w:szCs w:val="28"/>
        </w:rPr>
        <w:t xml:space="preserve">por el señor </w:t>
      </w:r>
      <w:r w:rsidR="008652B4" w:rsidRPr="008652B4">
        <w:rPr>
          <w:b/>
          <w:sz w:val="28"/>
          <w:szCs w:val="28"/>
        </w:rPr>
        <w:t>José Manuel Brizuela Flamenco</w:t>
      </w:r>
      <w:r w:rsidR="008652B4" w:rsidRPr="008652B4">
        <w:rPr>
          <w:sz w:val="28"/>
          <w:szCs w:val="28"/>
        </w:rPr>
        <w:t>, por medio del Lic. Jimmy Robert Castillo Campos, Apoderado General Judicial con Cláusula Especial, por medio del cual hace uso del derecho que tiene a ser escuchado</w:t>
      </w:r>
      <w:r w:rsidR="008652B4" w:rsidRPr="008652B4">
        <w:rPr>
          <w:rFonts w:eastAsia="Arial Unicode MS"/>
          <w:iCs/>
          <w:color w:val="000000"/>
          <w:sz w:val="28"/>
          <w:szCs w:val="28"/>
          <w:lang w:val="es-SV"/>
        </w:rPr>
        <w:t xml:space="preserve">.- </w:t>
      </w:r>
      <w:r w:rsidR="008652B4" w:rsidRPr="008652B4">
        <w:rPr>
          <w:rFonts w:eastAsia="Arial Unicode MS"/>
          <w:b/>
          <w:iCs/>
          <w:color w:val="000000"/>
          <w:sz w:val="28"/>
          <w:szCs w:val="28"/>
          <w:lang w:val="es-SV"/>
        </w:rPr>
        <w:t xml:space="preserve">2°) </w:t>
      </w:r>
      <w:r w:rsidR="008652B4" w:rsidRPr="008652B4">
        <w:rPr>
          <w:rFonts w:eastAsia="Arial Unicode MS"/>
          <w:iCs/>
          <w:color w:val="000000"/>
          <w:sz w:val="28"/>
          <w:szCs w:val="28"/>
          <w:lang w:val="es-SV"/>
        </w:rPr>
        <w:t xml:space="preserve">Remitir a la Comisión Especial de Alto Nivel el escrito original juntamente con el poder agregado, </w:t>
      </w:r>
      <w:r w:rsidR="008652B4" w:rsidRPr="008652B4">
        <w:rPr>
          <w:rFonts w:eastAsia="Arial Unicode MS"/>
          <w:iCs/>
          <w:color w:val="000000"/>
          <w:sz w:val="28"/>
          <w:szCs w:val="28"/>
          <w:lang w:val="es-SV"/>
        </w:rPr>
        <w:lastRenderedPageBreak/>
        <w:t>para que recomienden al Concejo Municipal y éste se pronuncie sobre la respectiva petición</w:t>
      </w:r>
      <w:r w:rsidR="009735A2" w:rsidRPr="009735A2">
        <w:rPr>
          <w:color w:val="000000" w:themeColor="text1"/>
          <w:sz w:val="28"/>
          <w:szCs w:val="28"/>
          <w:lang w:val="es-SV"/>
        </w:rPr>
        <w:t>.</w:t>
      </w:r>
      <w:r w:rsidR="00D72E71" w:rsidRPr="00D72E71">
        <w:rPr>
          <w:color w:val="000000" w:themeColor="text1"/>
          <w:sz w:val="28"/>
          <w:szCs w:val="28"/>
          <w:lang w:val="es-SV"/>
        </w:rPr>
        <w:t>-</w:t>
      </w:r>
      <w:r w:rsidR="00D72E71" w:rsidRPr="0024669C">
        <w:rPr>
          <w:b/>
          <w:sz w:val="28"/>
          <w:szCs w:val="28"/>
        </w:rPr>
        <w:t xml:space="preserve"> </w:t>
      </w:r>
      <w:r w:rsidR="008110EE" w:rsidRPr="0024669C">
        <w:rPr>
          <w:b/>
          <w:sz w:val="28"/>
          <w:szCs w:val="28"/>
        </w:rPr>
        <w:t>CERTÍFIQUESE Y NOTIFIQUESE</w:t>
      </w:r>
      <w:r w:rsidR="001D7276">
        <w:rPr>
          <w:b/>
          <w:sz w:val="28"/>
          <w:szCs w:val="28"/>
        </w:rPr>
        <w:t xml:space="preserve"> A LAS PARTES</w:t>
      </w:r>
      <w:r w:rsidR="008110EE" w:rsidRPr="0024669C">
        <w:rPr>
          <w:b/>
          <w:sz w:val="28"/>
          <w:szCs w:val="28"/>
        </w:rPr>
        <w:t>.-</w:t>
      </w:r>
      <w:bookmarkEnd w:id="35"/>
      <w:r w:rsidR="008E063E">
        <w:rPr>
          <w:b/>
          <w:sz w:val="28"/>
          <w:szCs w:val="28"/>
        </w:rPr>
        <w:t xml:space="preserve"> </w:t>
      </w:r>
      <w:r w:rsidR="008110EE" w:rsidRPr="004867CE">
        <w:rPr>
          <w:b/>
          <w:sz w:val="28"/>
          <w:szCs w:val="28"/>
        </w:rPr>
        <w:t>2</w:t>
      </w:r>
      <w:r w:rsidR="00526B5F">
        <w:rPr>
          <w:b/>
          <w:sz w:val="28"/>
          <w:szCs w:val="28"/>
        </w:rPr>
        <w:t>0</w:t>
      </w:r>
      <w:r w:rsidR="008110EE" w:rsidRPr="004867CE">
        <w:rPr>
          <w:b/>
          <w:sz w:val="28"/>
          <w:szCs w:val="28"/>
        </w:rPr>
        <w:t>.</w:t>
      </w:r>
      <w:r w:rsidR="008110EE" w:rsidRPr="00884760">
        <w:rPr>
          <w:b/>
          <w:sz w:val="28"/>
          <w:szCs w:val="28"/>
        </w:rPr>
        <w:t xml:space="preserve">- </w:t>
      </w:r>
      <w:r w:rsidR="008110EE" w:rsidRPr="00884760">
        <w:rPr>
          <w:rFonts w:eastAsia="Arial Unicode MS"/>
          <w:sz w:val="28"/>
          <w:szCs w:val="28"/>
        </w:rPr>
        <w:t>Lectura de Correspondencia.-</w:t>
      </w:r>
      <w:r w:rsidR="00BB0ED3" w:rsidRPr="00884760">
        <w:rPr>
          <w:sz w:val="28"/>
          <w:szCs w:val="28"/>
        </w:rPr>
        <w:t xml:space="preserve"> </w:t>
      </w:r>
      <w:r w:rsidR="008110EE" w:rsidRPr="00884760">
        <w:rPr>
          <w:sz w:val="28"/>
          <w:szCs w:val="28"/>
        </w:rPr>
        <w:t xml:space="preserve">El señor Concejal Cap. Mauricio Ernesto Campos Martínez, solicita certificación de los acuerdos tomados de la agenda de la presente sesión.- </w:t>
      </w:r>
      <w:r w:rsidR="00222DEC" w:rsidRPr="00884760">
        <w:rPr>
          <w:sz w:val="28"/>
          <w:szCs w:val="28"/>
        </w:rPr>
        <w:t xml:space="preserve"> El señor Concejal Lic. </w:t>
      </w:r>
      <w:r w:rsidR="00222DEC" w:rsidRPr="00884760">
        <w:rPr>
          <w:color w:val="000000"/>
          <w:sz w:val="28"/>
          <w:szCs w:val="28"/>
        </w:rPr>
        <w:t>Orlando Antonio Ulloa Molina</w:t>
      </w:r>
      <w:r w:rsidR="00222DEC" w:rsidRPr="00884760">
        <w:rPr>
          <w:sz w:val="28"/>
          <w:szCs w:val="28"/>
        </w:rPr>
        <w:t xml:space="preserve">, solicita certificación de los acuerdos tomados de la agenda de la presente sesión.- </w:t>
      </w:r>
      <w:r w:rsidR="00BB0ED3" w:rsidRPr="00884760">
        <w:rPr>
          <w:sz w:val="28"/>
          <w:szCs w:val="28"/>
        </w:rPr>
        <w:t xml:space="preserve">La señorita Concejal </w:t>
      </w:r>
      <w:r w:rsidR="00BB0ED3" w:rsidRPr="00884760">
        <w:rPr>
          <w:color w:val="000000"/>
          <w:sz w:val="28"/>
          <w:szCs w:val="28"/>
        </w:rPr>
        <w:t>Denisse Yasira Sandoval Flores</w:t>
      </w:r>
      <w:r w:rsidR="00BB0ED3" w:rsidRPr="00884760">
        <w:rPr>
          <w:sz w:val="28"/>
          <w:szCs w:val="28"/>
        </w:rPr>
        <w:t>, solicita certificación de los acuerdos tomados de la</w:t>
      </w:r>
      <w:r w:rsidR="00DF4663">
        <w:rPr>
          <w:sz w:val="28"/>
          <w:szCs w:val="28"/>
        </w:rPr>
        <w:t xml:space="preserve"> </w:t>
      </w:r>
      <w:r w:rsidR="0072612C">
        <w:rPr>
          <w:sz w:val="28"/>
          <w:szCs w:val="28"/>
        </w:rPr>
        <w:t>agenda</w:t>
      </w:r>
      <w:r w:rsidR="006156BE">
        <w:rPr>
          <w:sz w:val="28"/>
          <w:szCs w:val="28"/>
        </w:rPr>
        <w:t xml:space="preserve"> de la sesión</w:t>
      </w:r>
      <w:bookmarkStart w:id="36" w:name="_GoBack"/>
      <w:bookmarkEnd w:id="36"/>
      <w:r w:rsidR="0072612C">
        <w:rPr>
          <w:sz w:val="28"/>
          <w:szCs w:val="28"/>
        </w:rPr>
        <w:t xml:space="preserve"> de la </w:t>
      </w:r>
      <w:r w:rsidR="00DF4663">
        <w:rPr>
          <w:sz w:val="28"/>
          <w:szCs w:val="28"/>
        </w:rPr>
        <w:t>acta</w:t>
      </w:r>
      <w:r w:rsidR="001F4FAF">
        <w:rPr>
          <w:sz w:val="28"/>
          <w:szCs w:val="28"/>
        </w:rPr>
        <w:t xml:space="preserve"> N° 6</w:t>
      </w:r>
      <w:r w:rsidR="00D5192C">
        <w:rPr>
          <w:sz w:val="28"/>
          <w:szCs w:val="28"/>
        </w:rPr>
        <w:t>;</w:t>
      </w:r>
      <w:r w:rsidR="00BB0ED3" w:rsidRPr="00884760">
        <w:rPr>
          <w:sz w:val="28"/>
          <w:szCs w:val="28"/>
        </w:rPr>
        <w:t xml:space="preserve"> </w:t>
      </w:r>
      <w:r w:rsidR="00DF4663">
        <w:rPr>
          <w:sz w:val="28"/>
          <w:szCs w:val="28"/>
        </w:rPr>
        <w:t xml:space="preserve">y </w:t>
      </w:r>
      <w:r w:rsidR="00BB0ED3" w:rsidRPr="00884760">
        <w:rPr>
          <w:sz w:val="28"/>
          <w:szCs w:val="28"/>
        </w:rPr>
        <w:t>de</w:t>
      </w:r>
      <w:r w:rsidR="00D5192C">
        <w:rPr>
          <w:sz w:val="28"/>
          <w:szCs w:val="28"/>
        </w:rPr>
        <w:t xml:space="preserve"> los acuerdos tomados de</w:t>
      </w:r>
      <w:r w:rsidR="00BB0ED3" w:rsidRPr="00884760">
        <w:rPr>
          <w:sz w:val="28"/>
          <w:szCs w:val="28"/>
        </w:rPr>
        <w:t xml:space="preserve"> la</w:t>
      </w:r>
      <w:r w:rsidR="00D5192C">
        <w:rPr>
          <w:sz w:val="28"/>
          <w:szCs w:val="28"/>
        </w:rPr>
        <w:t xml:space="preserve"> agenda</w:t>
      </w:r>
      <w:r w:rsidR="006156BE">
        <w:rPr>
          <w:sz w:val="28"/>
          <w:szCs w:val="28"/>
        </w:rPr>
        <w:t xml:space="preserve"> </w:t>
      </w:r>
      <w:r w:rsidR="00D5192C">
        <w:rPr>
          <w:sz w:val="28"/>
          <w:szCs w:val="28"/>
        </w:rPr>
        <w:t>de la</w:t>
      </w:r>
      <w:r w:rsidR="00BB0ED3" w:rsidRPr="00884760">
        <w:rPr>
          <w:sz w:val="28"/>
          <w:szCs w:val="28"/>
        </w:rPr>
        <w:t xml:space="preserve"> presente sesión.- </w:t>
      </w:r>
      <w:r w:rsidR="008110EE" w:rsidRPr="00884760">
        <w:rPr>
          <w:sz w:val="28"/>
          <w:szCs w:val="28"/>
        </w:rPr>
        <w:t>Y no habiendo más que hacer constar, se cierra la presente sesión y acta a las</w:t>
      </w:r>
      <w:r w:rsidR="00330869">
        <w:rPr>
          <w:sz w:val="28"/>
          <w:szCs w:val="28"/>
        </w:rPr>
        <w:t xml:space="preserve"> </w:t>
      </w:r>
      <w:r w:rsidR="00DF4663">
        <w:rPr>
          <w:sz w:val="28"/>
          <w:szCs w:val="28"/>
        </w:rPr>
        <w:t>diecisiete</w:t>
      </w:r>
      <w:r w:rsidR="008110EE" w:rsidRPr="00884760">
        <w:rPr>
          <w:sz w:val="28"/>
          <w:szCs w:val="28"/>
        </w:rPr>
        <w:t xml:space="preserve"> horas</w:t>
      </w:r>
      <w:r w:rsidR="00DF4663">
        <w:rPr>
          <w:sz w:val="28"/>
          <w:szCs w:val="28"/>
        </w:rPr>
        <w:t xml:space="preserve"> quince</w:t>
      </w:r>
      <w:r w:rsidR="008110EE" w:rsidRPr="00884760">
        <w:rPr>
          <w:sz w:val="28"/>
          <w:szCs w:val="28"/>
        </w:rPr>
        <w:t xml:space="preserve"> minutos del día </w:t>
      </w:r>
      <w:r w:rsidR="00BB0ED3" w:rsidRPr="00884760">
        <w:rPr>
          <w:sz w:val="28"/>
          <w:szCs w:val="28"/>
        </w:rPr>
        <w:t>o</w:t>
      </w:r>
      <w:r w:rsidR="00526B5F">
        <w:rPr>
          <w:sz w:val="28"/>
          <w:szCs w:val="28"/>
        </w:rPr>
        <w:t xml:space="preserve">nce </w:t>
      </w:r>
      <w:r w:rsidR="008110EE" w:rsidRPr="00884760">
        <w:rPr>
          <w:sz w:val="28"/>
          <w:szCs w:val="28"/>
        </w:rPr>
        <w:t xml:space="preserve">de </w:t>
      </w:r>
      <w:r w:rsidR="00BB0ED3" w:rsidRPr="00884760">
        <w:rPr>
          <w:sz w:val="28"/>
          <w:szCs w:val="28"/>
        </w:rPr>
        <w:t>juni</w:t>
      </w:r>
      <w:r w:rsidR="008110EE" w:rsidRPr="00884760">
        <w:rPr>
          <w:sz w:val="28"/>
          <w:szCs w:val="28"/>
        </w:rPr>
        <w:t>o corriente, que firmamos.</w:t>
      </w:r>
    </w:p>
    <w:p w:rsidR="007607DE" w:rsidRDefault="007607DE" w:rsidP="008110EE">
      <w:pPr>
        <w:tabs>
          <w:tab w:val="left" w:pos="5865"/>
        </w:tabs>
        <w:rPr>
          <w:rFonts w:ascii="Times New Roman" w:hAnsi="Times New Roman"/>
          <w:color w:val="000000"/>
          <w:sz w:val="26"/>
          <w:szCs w:val="26"/>
        </w:rPr>
      </w:pPr>
    </w:p>
    <w:p w:rsidR="00BB0ED3" w:rsidRDefault="00BB0ED3" w:rsidP="008110EE">
      <w:pPr>
        <w:tabs>
          <w:tab w:val="left" w:pos="5865"/>
        </w:tabs>
        <w:rPr>
          <w:rFonts w:ascii="Times New Roman" w:hAnsi="Times New Roman"/>
          <w:color w:val="000000"/>
          <w:sz w:val="26"/>
          <w:szCs w:val="26"/>
        </w:rPr>
      </w:pPr>
    </w:p>
    <w:p w:rsidR="008553C7" w:rsidRDefault="008553C7" w:rsidP="008110EE">
      <w:pPr>
        <w:tabs>
          <w:tab w:val="left" w:pos="5865"/>
        </w:tabs>
        <w:rPr>
          <w:rFonts w:ascii="Times New Roman" w:hAnsi="Times New Roman"/>
          <w:color w:val="000000"/>
          <w:sz w:val="26"/>
          <w:szCs w:val="26"/>
        </w:rPr>
      </w:pPr>
    </w:p>
    <w:p w:rsidR="00DF4663" w:rsidRDefault="00DF4663" w:rsidP="008110EE">
      <w:pPr>
        <w:tabs>
          <w:tab w:val="left" w:pos="5865"/>
        </w:tabs>
        <w:rPr>
          <w:rFonts w:ascii="Times New Roman" w:hAnsi="Times New Roman"/>
          <w:color w:val="000000"/>
          <w:sz w:val="26"/>
          <w:szCs w:val="26"/>
        </w:rPr>
      </w:pPr>
    </w:p>
    <w:p w:rsidR="005D3977" w:rsidRDefault="005D3977" w:rsidP="008110EE">
      <w:pPr>
        <w:tabs>
          <w:tab w:val="left" w:pos="5865"/>
        </w:tabs>
        <w:rPr>
          <w:rFonts w:ascii="Times New Roman" w:hAnsi="Times New Roman"/>
          <w:color w:val="000000"/>
          <w:sz w:val="26"/>
          <w:szCs w:val="26"/>
        </w:rPr>
      </w:pPr>
    </w:p>
    <w:p w:rsidR="008110EE" w:rsidRPr="00F62399" w:rsidRDefault="008110EE" w:rsidP="008110EE">
      <w:pPr>
        <w:tabs>
          <w:tab w:val="left" w:pos="5865"/>
        </w:tabs>
        <w:rPr>
          <w:rFonts w:ascii="Times New Roman" w:hAnsi="Times New Roman"/>
          <w:color w:val="000000"/>
          <w:sz w:val="26"/>
          <w:szCs w:val="26"/>
        </w:rPr>
      </w:pPr>
      <w:r w:rsidRPr="00F62399">
        <w:rPr>
          <w:rFonts w:ascii="Times New Roman" w:hAnsi="Times New Roman"/>
          <w:color w:val="000000"/>
          <w:sz w:val="26"/>
          <w:szCs w:val="26"/>
        </w:rPr>
        <w:t>Lic. Miguel Ángel Pereira Ayala</w:t>
      </w:r>
      <w:r>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BB0ED3" w:rsidRDefault="00BB0ED3" w:rsidP="008110EE">
      <w:pPr>
        <w:rPr>
          <w:rFonts w:ascii="Times New Roman" w:hAnsi="Times New Roman"/>
          <w:color w:val="000000"/>
          <w:sz w:val="26"/>
          <w:szCs w:val="26"/>
        </w:rPr>
      </w:pPr>
    </w:p>
    <w:p w:rsidR="00BB0ED3" w:rsidRPr="00F62399" w:rsidRDefault="00BB0ED3" w:rsidP="008110EE">
      <w:pPr>
        <w:rPr>
          <w:rFonts w:ascii="Times New Roman" w:hAnsi="Times New Roman"/>
          <w:color w:val="000000"/>
          <w:sz w:val="26"/>
          <w:szCs w:val="26"/>
        </w:rPr>
      </w:pPr>
    </w:p>
    <w:p w:rsidR="007607DE" w:rsidRDefault="007607DE"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5D3977" w:rsidRDefault="005D3977"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Licda. Enma Alicia Pineda Mayorga de Castro</w:t>
      </w:r>
      <w:r>
        <w:rPr>
          <w:rFonts w:ascii="Times New Roman" w:hAnsi="Times New Roman"/>
          <w:color w:val="000000"/>
          <w:sz w:val="26"/>
          <w:szCs w:val="26"/>
        </w:rPr>
        <w:t xml:space="preserve">                  </w:t>
      </w:r>
      <w:r w:rsidR="003C7679">
        <w:rPr>
          <w:rFonts w:ascii="Times New Roman" w:hAnsi="Times New Roman"/>
          <w:color w:val="000000"/>
          <w:sz w:val="26"/>
          <w:szCs w:val="26"/>
        </w:rPr>
        <w:t xml:space="preserve">      </w:t>
      </w:r>
      <w:r>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8110EE" w:rsidRPr="00F62399" w:rsidRDefault="008110EE"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Primera Regidora Propietaria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Pr="00F62399">
        <w:rPr>
          <w:rFonts w:ascii="Times New Roman" w:hAnsi="Times New Roman"/>
          <w:bCs/>
          <w:color w:val="000000"/>
          <w:sz w:val="26"/>
          <w:szCs w:val="26"/>
        </w:rPr>
        <w:t>Segundo Regidor Propietario</w:t>
      </w:r>
    </w:p>
    <w:p w:rsidR="003C7679" w:rsidRDefault="003C7679" w:rsidP="00330869">
      <w:pPr>
        <w:jc w:val="center"/>
        <w:rPr>
          <w:rFonts w:ascii="Times New Roman" w:hAnsi="Times New Roman"/>
          <w:sz w:val="22"/>
          <w:szCs w:val="22"/>
        </w:rPr>
      </w:pPr>
    </w:p>
    <w:p w:rsidR="00B81E21" w:rsidRDefault="00B81E21" w:rsidP="00330869">
      <w:pPr>
        <w:jc w:val="center"/>
        <w:rPr>
          <w:rFonts w:ascii="Times New Roman" w:hAnsi="Times New Roman"/>
          <w:sz w:val="22"/>
          <w:szCs w:val="22"/>
        </w:rPr>
      </w:pPr>
    </w:p>
    <w:p w:rsidR="00BB0ED3" w:rsidRDefault="00BB0ED3" w:rsidP="00547CAA">
      <w:pPr>
        <w:jc w:val="center"/>
        <w:rPr>
          <w:rFonts w:ascii="Times New Roman" w:hAnsi="Times New Roman"/>
          <w:color w:val="000000"/>
          <w:sz w:val="26"/>
          <w:szCs w:val="26"/>
        </w:rPr>
      </w:pPr>
    </w:p>
    <w:p w:rsidR="00DF4663" w:rsidRDefault="00DF4663" w:rsidP="00547CAA">
      <w:pPr>
        <w:jc w:val="cente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8110EE" w:rsidRPr="00F62399" w:rsidRDefault="008110EE" w:rsidP="008110EE">
      <w:pPr>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8110EE" w:rsidRDefault="008110EE" w:rsidP="008110EE">
      <w:pPr>
        <w:rPr>
          <w:rFonts w:ascii="Times New Roman" w:hAnsi="Times New Roman"/>
          <w:color w:val="000000"/>
          <w:sz w:val="26"/>
          <w:szCs w:val="26"/>
        </w:rPr>
      </w:pPr>
    </w:p>
    <w:p w:rsidR="00526B5F" w:rsidRPr="00F62399" w:rsidRDefault="00526B5F" w:rsidP="008110EE">
      <w:pPr>
        <w:rPr>
          <w:rFonts w:ascii="Times New Roman" w:hAnsi="Times New Roman"/>
          <w:color w:val="000000"/>
          <w:sz w:val="26"/>
          <w:szCs w:val="26"/>
        </w:rPr>
      </w:pPr>
    </w:p>
    <w:p w:rsidR="004867CE" w:rsidRDefault="004867CE" w:rsidP="004867CE">
      <w:pPr>
        <w:jc w:val="center"/>
        <w:rPr>
          <w:rFonts w:ascii="Times New Roman" w:hAnsi="Times New Roman"/>
          <w:color w:val="000000"/>
          <w:sz w:val="26"/>
          <w:szCs w:val="26"/>
        </w:rPr>
      </w:pPr>
    </w:p>
    <w:p w:rsidR="00177308" w:rsidRDefault="00177308" w:rsidP="004867CE">
      <w:pPr>
        <w:jc w:val="cente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8110EE" w:rsidRPr="00F62399" w:rsidRDefault="008110EE" w:rsidP="008110EE">
      <w:pPr>
        <w:rPr>
          <w:rFonts w:ascii="Times New Roman" w:hAnsi="Times New Roman"/>
          <w:color w:val="000000"/>
          <w:sz w:val="26"/>
          <w:szCs w:val="26"/>
        </w:rPr>
      </w:pPr>
    </w:p>
    <w:p w:rsidR="009543EB" w:rsidRDefault="009543EB"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9543EB" w:rsidRDefault="009543EB"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DF4663" w:rsidRDefault="00DF4663" w:rsidP="00DF4663">
      <w:pPr>
        <w:jc w:val="center"/>
        <w:rPr>
          <w:rFonts w:ascii="Times New Roman" w:hAnsi="Times New Roman"/>
          <w:sz w:val="22"/>
          <w:szCs w:val="22"/>
        </w:rPr>
      </w:pPr>
    </w:p>
    <w:p w:rsidR="00DF4663" w:rsidRPr="00053984" w:rsidRDefault="00DF4663" w:rsidP="00DF4663">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7</w:t>
      </w:r>
    </w:p>
    <w:p w:rsidR="008110EE" w:rsidRDefault="00DF4663" w:rsidP="00DF4663">
      <w:pPr>
        <w:jc w:val="center"/>
        <w:rPr>
          <w:rFonts w:ascii="Times New Roman" w:hAnsi="Times New Roman"/>
          <w:sz w:val="22"/>
          <w:szCs w:val="22"/>
        </w:rPr>
      </w:pPr>
      <w:r w:rsidRPr="00053984">
        <w:rPr>
          <w:rFonts w:ascii="Times New Roman" w:hAnsi="Times New Roman"/>
          <w:sz w:val="22"/>
          <w:szCs w:val="22"/>
        </w:rPr>
        <w:lastRenderedPageBreak/>
        <w:t>Vienen las firmas de la Acta Nº 0</w:t>
      </w:r>
      <w:r>
        <w:rPr>
          <w:rFonts w:ascii="Times New Roman" w:hAnsi="Times New Roman"/>
          <w:sz w:val="22"/>
          <w:szCs w:val="22"/>
        </w:rPr>
        <w:t>7</w:t>
      </w:r>
    </w:p>
    <w:p w:rsidR="008110EE" w:rsidRDefault="008110EE" w:rsidP="008110EE">
      <w:pPr>
        <w:tabs>
          <w:tab w:val="left" w:pos="5529"/>
        </w:tabs>
        <w:jc w:val="both"/>
        <w:rPr>
          <w:rFonts w:ascii="Times New Roman" w:hAnsi="Times New Roman"/>
        </w:rPr>
      </w:pPr>
    </w:p>
    <w:p w:rsidR="00526B5F" w:rsidRDefault="00526B5F" w:rsidP="008110EE">
      <w:pPr>
        <w:tabs>
          <w:tab w:val="left" w:pos="5529"/>
        </w:tabs>
        <w:jc w:val="both"/>
        <w:rPr>
          <w:rFonts w:ascii="Times New Roman" w:hAnsi="Times New Roman"/>
        </w:rPr>
      </w:pPr>
    </w:p>
    <w:p w:rsidR="00526B5F" w:rsidRDefault="00526B5F" w:rsidP="008110EE">
      <w:pPr>
        <w:tabs>
          <w:tab w:val="left" w:pos="5529"/>
        </w:tabs>
        <w:jc w:val="both"/>
        <w:rPr>
          <w:rFonts w:ascii="Times New Roman" w:hAnsi="Times New Roman"/>
        </w:rPr>
      </w:pPr>
    </w:p>
    <w:p w:rsidR="00DF4663" w:rsidRDefault="00DF4663" w:rsidP="008110EE">
      <w:pPr>
        <w:tabs>
          <w:tab w:val="left" w:pos="5529"/>
        </w:tabs>
        <w:jc w:val="both"/>
        <w:rPr>
          <w:rFonts w:ascii="Times New Roman" w:hAnsi="Times New Roman"/>
        </w:rPr>
      </w:pPr>
    </w:p>
    <w:p w:rsidR="00DF4663" w:rsidRDefault="00DF4663" w:rsidP="008110EE">
      <w:pPr>
        <w:tabs>
          <w:tab w:val="left" w:pos="5529"/>
        </w:tabs>
        <w:jc w:val="both"/>
        <w:rPr>
          <w:rFonts w:ascii="Times New Roman" w:hAnsi="Times New Roman"/>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 Mario Ernesto Portillo Arévalo                        Sr</w:t>
      </w:r>
      <w:r>
        <w:rPr>
          <w:rFonts w:ascii="Times New Roman" w:hAnsi="Times New Roman"/>
          <w:color w:val="000000"/>
          <w:sz w:val="28"/>
          <w:szCs w:val="28"/>
        </w:rPr>
        <w:t>it</w:t>
      </w:r>
      <w:r w:rsidRPr="0016279B">
        <w:rPr>
          <w:rFonts w:ascii="Times New Roman" w:hAnsi="Times New Roman"/>
          <w:color w:val="000000"/>
          <w:sz w:val="28"/>
          <w:szCs w:val="28"/>
        </w:rPr>
        <w:t>a. Denisse Yasira Sandoval Flores</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Noveno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Décima Regidora Propietaria</w:t>
      </w: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DF4663" w:rsidRDefault="00DF4663"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Orlando Antonio Ulloa Molina  </w:t>
      </w:r>
      <w:r w:rsidRPr="0016279B">
        <w:rPr>
          <w:rFonts w:ascii="Times New Roman" w:hAnsi="Times New Roman"/>
          <w:color w:val="000000"/>
          <w:sz w:val="28"/>
          <w:szCs w:val="28"/>
        </w:rPr>
        <w:tab/>
      </w:r>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color w:val="000000"/>
          <w:sz w:val="28"/>
          <w:szCs w:val="28"/>
        </w:rPr>
        <w:t>Dr. José Javier Renderos Vásquez</w:t>
      </w:r>
    </w:p>
    <w:p w:rsidR="008110EE" w:rsidRPr="0016279B" w:rsidRDefault="008110EE" w:rsidP="008110EE">
      <w:pPr>
        <w:rPr>
          <w:rFonts w:ascii="Times New Roman" w:hAnsi="Times New Roman"/>
          <w:color w:val="000000"/>
          <w:sz w:val="28"/>
          <w:szCs w:val="28"/>
        </w:rPr>
      </w:pPr>
      <w:r w:rsidRPr="0016279B">
        <w:rPr>
          <w:rFonts w:ascii="Times New Roman" w:hAnsi="Times New Roman"/>
          <w:bCs/>
          <w:color w:val="000000"/>
          <w:sz w:val="28"/>
          <w:szCs w:val="28"/>
        </w:rPr>
        <w:t>Décimo Primer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Décimo Segundo Regidor Propietario</w:t>
      </w:r>
    </w:p>
    <w:p w:rsidR="008110EE" w:rsidRPr="0016279B" w:rsidRDefault="008110EE" w:rsidP="00BB0ED3">
      <w:pPr>
        <w:jc w:val="center"/>
        <w:rPr>
          <w:rFonts w:ascii="Times New Roman" w:hAnsi="Times New Roman"/>
          <w:color w:val="000000"/>
          <w:sz w:val="28"/>
          <w:szCs w:val="28"/>
        </w:rPr>
      </w:pPr>
    </w:p>
    <w:p w:rsidR="00BB0ED3" w:rsidRDefault="00BB0ED3"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DF4663" w:rsidRDefault="00DF4663"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Licda. Eneida Vanessa Ramírez                              Sra. Erika Lisseth Reyes Gómez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Primera Regidora Suplente</w:t>
      </w:r>
      <w:r>
        <w:rPr>
          <w:rFonts w:ascii="Times New Roman" w:hAnsi="Times New Roman"/>
          <w:bCs/>
          <w:color w:val="000000"/>
          <w:sz w:val="28"/>
          <w:szCs w:val="28"/>
        </w:rPr>
        <w:t xml:space="preserve">                                     </w:t>
      </w:r>
      <w:r w:rsidRPr="0016279B">
        <w:rPr>
          <w:rFonts w:ascii="Times New Roman" w:hAnsi="Times New Roman"/>
          <w:bCs/>
          <w:color w:val="000000"/>
          <w:sz w:val="28"/>
          <w:szCs w:val="28"/>
        </w:rPr>
        <w:t>Segunda Regidora Suplente</w:t>
      </w:r>
    </w:p>
    <w:p w:rsidR="008110EE" w:rsidRPr="0016279B" w:rsidRDefault="008110EE" w:rsidP="008110EE">
      <w:pPr>
        <w:rPr>
          <w:rFonts w:ascii="Times New Roman" w:hAnsi="Times New Roman"/>
          <w:color w:val="000000"/>
          <w:sz w:val="28"/>
          <w:szCs w:val="28"/>
        </w:rPr>
      </w:pPr>
    </w:p>
    <w:p w:rsidR="003C7679" w:rsidRDefault="003C7679"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DF4663" w:rsidRDefault="00DF4663"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José Lázaro Flores Hernández       </w:t>
      </w:r>
      <w:r>
        <w:rPr>
          <w:rFonts w:ascii="Times New Roman" w:hAnsi="Times New Roman"/>
          <w:color w:val="000000"/>
          <w:sz w:val="28"/>
          <w:szCs w:val="28"/>
        </w:rPr>
        <w:t xml:space="preserve"> </w:t>
      </w:r>
      <w:r w:rsidRPr="0016279B">
        <w:rPr>
          <w:rFonts w:ascii="Times New Roman" w:hAnsi="Times New Roman"/>
          <w:color w:val="000000"/>
          <w:sz w:val="28"/>
          <w:szCs w:val="28"/>
        </w:rPr>
        <w:t xml:space="preserve">                  Sra. María Josefina Palacios de Reyes</w:t>
      </w:r>
    </w:p>
    <w:p w:rsidR="008110EE" w:rsidRPr="0016279B" w:rsidRDefault="008110EE" w:rsidP="008110EE">
      <w:pPr>
        <w:tabs>
          <w:tab w:val="left" w:pos="5529"/>
        </w:tabs>
        <w:jc w:val="both"/>
        <w:rPr>
          <w:rFonts w:ascii="Times New Roman" w:hAnsi="Times New Roman"/>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Tercer Regidor Suplente</w:t>
      </w:r>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bCs/>
          <w:color w:val="000000"/>
          <w:sz w:val="28"/>
          <w:szCs w:val="28"/>
        </w:rPr>
        <w:t>Cuarta Regidora Suplente</w:t>
      </w:r>
    </w:p>
    <w:p w:rsidR="00BB0ED3" w:rsidRDefault="00BB0ED3" w:rsidP="008110EE">
      <w:pPr>
        <w:tabs>
          <w:tab w:val="left" w:pos="5529"/>
        </w:tabs>
        <w:jc w:val="both"/>
        <w:rPr>
          <w:rFonts w:ascii="Times New Roman" w:hAnsi="Times New Roman"/>
        </w:rPr>
      </w:pPr>
    </w:p>
    <w:p w:rsidR="00AD0D8F" w:rsidRDefault="00AD0D8F" w:rsidP="008110EE">
      <w:pPr>
        <w:tabs>
          <w:tab w:val="left" w:pos="5529"/>
        </w:tabs>
        <w:jc w:val="both"/>
        <w:rPr>
          <w:rFonts w:ascii="Times New Roman" w:hAnsi="Times New Roman"/>
        </w:rPr>
      </w:pPr>
    </w:p>
    <w:p w:rsidR="00AD0D8F" w:rsidRDefault="00AD0D8F" w:rsidP="008110EE">
      <w:pPr>
        <w:tabs>
          <w:tab w:val="left" w:pos="5529"/>
        </w:tabs>
        <w:jc w:val="both"/>
        <w:rPr>
          <w:rFonts w:ascii="Times New Roman" w:hAnsi="Times New Roman"/>
        </w:rPr>
      </w:pPr>
    </w:p>
    <w:p w:rsidR="009543EB" w:rsidRDefault="009543EB" w:rsidP="008110EE">
      <w:pPr>
        <w:tabs>
          <w:tab w:val="left" w:pos="5529"/>
        </w:tabs>
        <w:jc w:val="both"/>
        <w:rPr>
          <w:rFonts w:ascii="Times New Roman" w:hAnsi="Times New Roman"/>
        </w:rPr>
      </w:pPr>
    </w:p>
    <w:p w:rsidR="00DF4663" w:rsidRDefault="00DF4663" w:rsidP="008110EE">
      <w:pPr>
        <w:tabs>
          <w:tab w:val="left" w:pos="5529"/>
        </w:tabs>
        <w:jc w:val="center"/>
        <w:rPr>
          <w:rFonts w:ascii="Times New Roman" w:hAnsi="Times New Roman"/>
          <w:sz w:val="28"/>
          <w:szCs w:val="28"/>
        </w:rPr>
      </w:pPr>
    </w:p>
    <w:p w:rsidR="008110EE" w:rsidRPr="0016279B" w:rsidRDefault="008110EE" w:rsidP="008110EE">
      <w:pPr>
        <w:tabs>
          <w:tab w:val="left" w:pos="5529"/>
        </w:tabs>
        <w:jc w:val="center"/>
        <w:rPr>
          <w:rFonts w:ascii="Times New Roman" w:hAnsi="Times New Roman"/>
          <w:sz w:val="28"/>
          <w:szCs w:val="28"/>
        </w:rPr>
      </w:pPr>
      <w:r w:rsidRPr="0016279B">
        <w:rPr>
          <w:rFonts w:ascii="Times New Roman" w:hAnsi="Times New Roman"/>
          <w:sz w:val="28"/>
          <w:szCs w:val="28"/>
        </w:rPr>
        <w:t>Sr. Juan Ricardo Vásquez Guzmán</w:t>
      </w:r>
    </w:p>
    <w:p w:rsidR="008110EE" w:rsidRPr="0016279B" w:rsidRDefault="008110EE" w:rsidP="008110EE">
      <w:pPr>
        <w:tabs>
          <w:tab w:val="left" w:pos="5529"/>
        </w:tabs>
        <w:jc w:val="center"/>
        <w:rPr>
          <w:rFonts w:ascii="Times New Roman" w:hAnsi="Times New Roman"/>
          <w:sz w:val="28"/>
          <w:szCs w:val="28"/>
        </w:rPr>
      </w:pPr>
      <w:r w:rsidRPr="0016279B">
        <w:rPr>
          <w:rFonts w:ascii="Times New Roman" w:hAnsi="Times New Roman"/>
          <w:sz w:val="28"/>
          <w:szCs w:val="28"/>
        </w:rPr>
        <w:t>Secretario Municipal</w:t>
      </w:r>
    </w:p>
    <w:p w:rsidR="00177308" w:rsidRDefault="00177308" w:rsidP="008110EE">
      <w:pPr>
        <w:tabs>
          <w:tab w:val="left" w:pos="5529"/>
        </w:tabs>
        <w:jc w:val="both"/>
        <w:rPr>
          <w:rFonts w:ascii="Times New Roman" w:hAnsi="Times New Roman"/>
          <w:sz w:val="18"/>
          <w:szCs w:val="18"/>
        </w:rPr>
      </w:pPr>
    </w:p>
    <w:p w:rsidR="00177308" w:rsidRDefault="00177308" w:rsidP="008110EE">
      <w:pPr>
        <w:tabs>
          <w:tab w:val="left" w:pos="5529"/>
        </w:tabs>
        <w:jc w:val="both"/>
        <w:rPr>
          <w:rFonts w:ascii="Times New Roman" w:hAnsi="Times New Roman"/>
          <w:sz w:val="18"/>
          <w:szCs w:val="18"/>
        </w:rPr>
      </w:pP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a  la  acta 0</w:t>
      </w:r>
      <w:r w:rsidR="00526B5F">
        <w:rPr>
          <w:rFonts w:ascii="Times New Roman" w:hAnsi="Times New Roman"/>
          <w:sz w:val="18"/>
          <w:szCs w:val="18"/>
        </w:rPr>
        <w:t>7</w:t>
      </w:r>
      <w:r w:rsidRPr="00053984">
        <w:rPr>
          <w:rFonts w:ascii="Times New Roman" w:hAnsi="Times New Roman"/>
          <w:sz w:val="18"/>
          <w:szCs w:val="18"/>
        </w:rPr>
        <w:t xml:space="preserve"> sesión del </w:t>
      </w:r>
      <w:r w:rsidR="00526B5F">
        <w:rPr>
          <w:rFonts w:ascii="Times New Roman" w:hAnsi="Times New Roman"/>
          <w:sz w:val="18"/>
          <w:szCs w:val="18"/>
        </w:rPr>
        <w:t>11</w:t>
      </w:r>
      <w:r w:rsidRPr="00053984">
        <w:rPr>
          <w:rFonts w:ascii="Times New Roman" w:hAnsi="Times New Roman"/>
          <w:sz w:val="18"/>
          <w:szCs w:val="18"/>
        </w:rPr>
        <w:t>/0</w:t>
      </w:r>
      <w:r w:rsidR="00BB0ED3">
        <w:rPr>
          <w:rFonts w:ascii="Times New Roman" w:hAnsi="Times New Roman"/>
          <w:sz w:val="18"/>
          <w:szCs w:val="18"/>
        </w:rPr>
        <w:t>6</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21"/>
      <w:bookmarkEnd w:id="22"/>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877" w:rsidRDefault="006F3877">
      <w:pPr>
        <w:spacing w:line="20" w:lineRule="exact"/>
        <w:rPr>
          <w:sz w:val="20"/>
        </w:rPr>
      </w:pPr>
    </w:p>
  </w:endnote>
  <w:endnote w:type="continuationSeparator" w:id="0">
    <w:p w:rsidR="006F3877" w:rsidRDefault="006F3877"/>
  </w:endnote>
  <w:endnote w:type="continuationNotice" w:id="1">
    <w:p w:rsidR="006F3877" w:rsidRDefault="006F3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877" w:rsidRDefault="006F3877">
      <w:r>
        <w:rPr>
          <w:sz w:val="20"/>
        </w:rPr>
        <w:separator/>
      </w:r>
    </w:p>
  </w:footnote>
  <w:footnote w:type="continuationSeparator" w:id="0">
    <w:p w:rsidR="006F3877" w:rsidRDefault="006F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959" w:rsidRPr="00EA7647" w:rsidRDefault="00C62959">
    <w:pPr>
      <w:pStyle w:val="Encabezado"/>
      <w:jc w:val="center"/>
      <w:rPr>
        <w:b/>
        <w:sz w:val="52"/>
      </w:rPr>
    </w:pPr>
  </w:p>
  <w:p w:rsidR="00C62959" w:rsidRDefault="00C629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1"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4"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5"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9"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1"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1"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4"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9"/>
  </w:num>
  <w:num w:numId="4">
    <w:abstractNumId w:val="5"/>
  </w:num>
  <w:num w:numId="5">
    <w:abstractNumId w:val="25"/>
  </w:num>
  <w:num w:numId="6">
    <w:abstractNumId w:val="13"/>
  </w:num>
  <w:num w:numId="7">
    <w:abstractNumId w:val="7"/>
  </w:num>
  <w:num w:numId="8">
    <w:abstractNumId w:val="24"/>
  </w:num>
  <w:num w:numId="9">
    <w:abstractNumId w:val="15"/>
  </w:num>
  <w:num w:numId="10">
    <w:abstractNumId w:val="22"/>
  </w:num>
  <w:num w:numId="11">
    <w:abstractNumId w:val="17"/>
  </w:num>
  <w:num w:numId="12">
    <w:abstractNumId w:val="21"/>
  </w:num>
  <w:num w:numId="13">
    <w:abstractNumId w:val="11"/>
  </w:num>
  <w:num w:numId="14">
    <w:abstractNumId w:val="4"/>
  </w:num>
  <w:num w:numId="15">
    <w:abstractNumId w:val="8"/>
  </w:num>
  <w:num w:numId="16">
    <w:abstractNumId w:val="16"/>
  </w:num>
  <w:num w:numId="17">
    <w:abstractNumId w:val="14"/>
  </w:num>
  <w:num w:numId="18">
    <w:abstractNumId w:val="23"/>
  </w:num>
  <w:num w:numId="19">
    <w:abstractNumId w:val="20"/>
  </w:num>
  <w:num w:numId="20">
    <w:abstractNumId w:val="12"/>
  </w:num>
  <w:num w:numId="21">
    <w:abstractNumId w:val="1"/>
  </w:num>
  <w:num w:numId="22">
    <w:abstractNumId w:val="3"/>
  </w:num>
  <w:num w:numId="23">
    <w:abstractNumId w:val="1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8"/>
  </w:num>
  <w:num w:numId="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3D38"/>
    <w:rsid w:val="00084181"/>
    <w:rsid w:val="00084231"/>
    <w:rsid w:val="000842A1"/>
    <w:rsid w:val="000843A6"/>
    <w:rsid w:val="00084C79"/>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DC8"/>
    <w:rsid w:val="00166162"/>
    <w:rsid w:val="00166436"/>
    <w:rsid w:val="00166686"/>
    <w:rsid w:val="00166687"/>
    <w:rsid w:val="001666D8"/>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7117"/>
    <w:rsid w:val="001D7276"/>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063"/>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317"/>
    <w:rsid w:val="003825C1"/>
    <w:rsid w:val="00382B87"/>
    <w:rsid w:val="00383175"/>
    <w:rsid w:val="003831CF"/>
    <w:rsid w:val="003833DB"/>
    <w:rsid w:val="0038397F"/>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43C"/>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46"/>
    <w:rsid w:val="005C12CA"/>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6E93"/>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4EA"/>
    <w:rsid w:val="006334F1"/>
    <w:rsid w:val="006335ED"/>
    <w:rsid w:val="006336BD"/>
    <w:rsid w:val="00633AB6"/>
    <w:rsid w:val="00633CF4"/>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A03"/>
    <w:rsid w:val="00724E98"/>
    <w:rsid w:val="00725213"/>
    <w:rsid w:val="007254D6"/>
    <w:rsid w:val="0072594B"/>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68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B42"/>
    <w:rsid w:val="007E7CFC"/>
    <w:rsid w:val="007E7DAA"/>
    <w:rsid w:val="007F0223"/>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272"/>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F7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0F9"/>
    <w:rsid w:val="00A941A0"/>
    <w:rsid w:val="00A9423E"/>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0ED3"/>
    <w:rsid w:val="00BB1072"/>
    <w:rsid w:val="00BB10CC"/>
    <w:rsid w:val="00BB1335"/>
    <w:rsid w:val="00BB1627"/>
    <w:rsid w:val="00BB1819"/>
    <w:rsid w:val="00BB1B3D"/>
    <w:rsid w:val="00BB1BD6"/>
    <w:rsid w:val="00BB1DCB"/>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8D1"/>
    <w:rsid w:val="00BF19D2"/>
    <w:rsid w:val="00BF1A18"/>
    <w:rsid w:val="00BF1C9E"/>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2C0E"/>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D91"/>
    <w:rsid w:val="00CA4E81"/>
    <w:rsid w:val="00CA5428"/>
    <w:rsid w:val="00CA5697"/>
    <w:rsid w:val="00CA577D"/>
    <w:rsid w:val="00CA5FF0"/>
    <w:rsid w:val="00CA624C"/>
    <w:rsid w:val="00CA6388"/>
    <w:rsid w:val="00CA6679"/>
    <w:rsid w:val="00CA693B"/>
    <w:rsid w:val="00CA6962"/>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36F"/>
    <w:rsid w:val="00FF18E5"/>
    <w:rsid w:val="00FF18F1"/>
    <w:rsid w:val="00FF1AAE"/>
    <w:rsid w:val="00FF1AF6"/>
    <w:rsid w:val="00FF1CC4"/>
    <w:rsid w:val="00FF1D16"/>
    <w:rsid w:val="00FF1D4E"/>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D79DA"/>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B247F-6C16-415B-85B3-7DDDDDC4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9773</Words>
  <Characters>53753</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2018-06-15T17:20:00Z</dcterms:created>
  <dcterms:modified xsi:type="dcterms:W3CDTF">2018-06-15T17:20:00Z</dcterms:modified>
</cp:coreProperties>
</file>