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B9" w:rsidRPr="0021233E" w:rsidRDefault="006E0FB9" w:rsidP="000E3D2D">
      <w:pPr>
        <w:spacing w:after="0" w:line="240" w:lineRule="auto"/>
        <w:jc w:val="center"/>
        <w:rPr>
          <w:rFonts w:asciiTheme="majorHAnsi" w:hAnsiTheme="majorHAnsi"/>
          <w:b/>
        </w:rPr>
      </w:pPr>
      <w:r w:rsidRPr="0021233E">
        <w:rPr>
          <w:rFonts w:asciiTheme="majorHAnsi" w:hAnsiTheme="majorHAnsi"/>
          <w:b/>
        </w:rPr>
        <w:t>ALCALDIA MUNICIPAL DE SAN MIGUEL</w:t>
      </w:r>
    </w:p>
    <w:p w:rsidR="00FE60AE" w:rsidRDefault="006E0FB9" w:rsidP="00F70B3A">
      <w:pPr>
        <w:spacing w:after="0" w:line="240" w:lineRule="auto"/>
        <w:jc w:val="center"/>
        <w:rPr>
          <w:rFonts w:asciiTheme="majorHAnsi" w:hAnsiTheme="majorHAnsi"/>
          <w:b/>
        </w:rPr>
      </w:pPr>
      <w:r w:rsidRPr="0021233E">
        <w:rPr>
          <w:rFonts w:asciiTheme="majorHAnsi" w:hAnsiTheme="majorHAnsi"/>
          <w:b/>
        </w:rPr>
        <w:t>AUDITORIA INTERNA</w:t>
      </w:r>
    </w:p>
    <w:p w:rsidR="000A3927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125095</wp:posOffset>
            </wp:positionV>
            <wp:extent cx="5076825" cy="1971675"/>
            <wp:effectExtent l="19050" t="0" r="9525" b="0"/>
            <wp:wrapNone/>
            <wp:docPr id="2" name="Imagen 1" descr="C:\Users\Windows\Downloads\banne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banner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3927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A3927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A3927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A3927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A3927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A3927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A3927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A3927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A3927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A3927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A3927" w:rsidRPr="0021233E" w:rsidRDefault="000A3927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70B3A" w:rsidRPr="0021233E" w:rsidRDefault="00F70B3A" w:rsidP="00F70B3A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70B3A" w:rsidRPr="0021233E" w:rsidRDefault="00F70B3A" w:rsidP="00F70B3A">
      <w:pPr>
        <w:spacing w:after="0"/>
        <w:jc w:val="center"/>
        <w:rPr>
          <w:rFonts w:asciiTheme="majorHAnsi" w:hAnsiTheme="majorHAnsi" w:cstheme="minorHAnsi"/>
          <w:b/>
          <w:u w:val="single"/>
        </w:rPr>
      </w:pPr>
    </w:p>
    <w:p w:rsidR="0056009E" w:rsidRDefault="0056009E" w:rsidP="00FE60AE">
      <w:pPr>
        <w:rPr>
          <w:rFonts w:asciiTheme="majorHAnsi" w:hAnsiTheme="majorHAnsi" w:cstheme="minorHAnsi"/>
          <w:b/>
        </w:rPr>
      </w:pPr>
    </w:p>
    <w:p w:rsidR="006E0FB9" w:rsidRPr="00BF335F" w:rsidRDefault="00604631" w:rsidP="00FE60AE">
      <w:pPr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 xml:space="preserve">Informe de </w:t>
      </w:r>
      <w:r w:rsidR="00FE60AE" w:rsidRPr="00BF335F">
        <w:rPr>
          <w:rFonts w:ascii="Calibri" w:hAnsi="Calibri" w:cs="Calibri"/>
          <w:b/>
        </w:rPr>
        <w:t>Examen Especial</w:t>
      </w:r>
      <w:r w:rsidR="006E0FB9" w:rsidRPr="00BF335F">
        <w:rPr>
          <w:rFonts w:ascii="Calibri" w:hAnsi="Calibri" w:cs="Calibri"/>
        </w:rPr>
        <w:t xml:space="preserve"> </w:t>
      </w:r>
      <w:r w:rsidR="00C85F9F" w:rsidRPr="00BF335F">
        <w:rPr>
          <w:rFonts w:ascii="Calibri" w:eastAsia="Gulim" w:hAnsi="Calibri" w:cs="Calibri"/>
          <w:b/>
        </w:rPr>
        <w:t>a</w:t>
      </w:r>
      <w:r w:rsidR="006E0FB9" w:rsidRPr="00BF335F">
        <w:rPr>
          <w:rFonts w:ascii="Calibri" w:eastAsia="Gulim" w:hAnsi="Calibri" w:cs="Calibri"/>
          <w:b/>
        </w:rPr>
        <w:t xml:space="preserve"> los siguientes procesos de compra:</w:t>
      </w:r>
    </w:p>
    <w:p w:rsidR="006E0FB9" w:rsidRPr="00BF335F" w:rsidRDefault="006E0FB9" w:rsidP="006E0FB9">
      <w:pPr>
        <w:pStyle w:val="Prrafodelista"/>
        <w:numPr>
          <w:ilvl w:val="0"/>
          <w:numId w:val="2"/>
        </w:num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  <w:b/>
        </w:rPr>
      </w:pPr>
      <w:r w:rsidRPr="00BF335F">
        <w:rPr>
          <w:rFonts w:ascii="Calibri" w:eastAsia="Gulim" w:hAnsi="Calibri" w:cs="Calibri"/>
          <w:b/>
        </w:rPr>
        <w:t xml:space="preserve">Erogación de Fondos Propios para los meses de septiembre a diciembre de 2016, hasta un máximo de $ 80,000.00 con aplicación a </w:t>
      </w:r>
      <w:r w:rsidR="00D85F5A" w:rsidRPr="00BF335F">
        <w:rPr>
          <w:rFonts w:ascii="Calibri" w:eastAsia="Gulim" w:hAnsi="Calibri" w:cs="Calibri"/>
          <w:b/>
        </w:rPr>
        <w:t>l</w:t>
      </w:r>
      <w:r w:rsidRPr="00BF335F">
        <w:rPr>
          <w:rFonts w:ascii="Calibri" w:eastAsia="Gulim" w:hAnsi="Calibri" w:cs="Calibri"/>
          <w:b/>
        </w:rPr>
        <w:t>as cifras: 010101-54118 Herramientas, Repuestos y Accesorios, para la compra de repuestos; y $ 20,000.00 con aplicación a las cifras 010101-54302 Mantenimiento y Reparaciones de Vehículos, para mano de obra.</w:t>
      </w:r>
    </w:p>
    <w:p w:rsidR="006E0FB9" w:rsidRPr="00BF335F" w:rsidRDefault="006E0FB9" w:rsidP="006E0FB9">
      <w:pPr>
        <w:pStyle w:val="Prrafodelista"/>
        <w:numPr>
          <w:ilvl w:val="0"/>
          <w:numId w:val="2"/>
        </w:num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  <w:b/>
        </w:rPr>
      </w:pPr>
      <w:r w:rsidRPr="00BF335F">
        <w:rPr>
          <w:rFonts w:ascii="Calibri" w:eastAsia="Gulim" w:hAnsi="Calibri" w:cs="Calibri"/>
          <w:b/>
        </w:rPr>
        <w:t>Gastos para el evento Clausura del Programa Municipal de Alfabetización San Miguel Aprende, certificando a 1,000 Beneficiados del Municipio de San Miguel.</w:t>
      </w:r>
    </w:p>
    <w:p w:rsidR="006E0FB9" w:rsidRPr="00BF335F" w:rsidRDefault="006E0FB9" w:rsidP="006E0FB9">
      <w:pPr>
        <w:pStyle w:val="Prrafodelista"/>
        <w:numPr>
          <w:ilvl w:val="0"/>
          <w:numId w:val="2"/>
        </w:num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  <w:b/>
        </w:rPr>
      </w:pPr>
      <w:r w:rsidRPr="00BF335F">
        <w:rPr>
          <w:rFonts w:ascii="Calibri" w:eastAsia="Gulim" w:hAnsi="Calibri" w:cs="Calibri"/>
          <w:b/>
        </w:rPr>
        <w:t>Erogación de Fondos Propios de un techo máximo de $ 20,000.00</w:t>
      </w:r>
      <w:r w:rsidR="00D85F5A" w:rsidRPr="00BF335F">
        <w:rPr>
          <w:rFonts w:ascii="Calibri" w:eastAsia="Gulim" w:hAnsi="Calibri" w:cs="Calibri"/>
          <w:b/>
        </w:rPr>
        <w:t xml:space="preserve"> </w:t>
      </w:r>
      <w:r w:rsidRPr="00BF335F">
        <w:rPr>
          <w:rFonts w:ascii="Calibri" w:eastAsia="Gulim" w:hAnsi="Calibri" w:cs="Calibri"/>
          <w:b/>
        </w:rPr>
        <w:t>con aplicación a las cifras presupuestarias: 54314 Atenciones Oficiales.</w:t>
      </w:r>
    </w:p>
    <w:p w:rsidR="006E0FB9" w:rsidRPr="00BF335F" w:rsidRDefault="006E0FB9" w:rsidP="006E0FB9">
      <w:pPr>
        <w:pStyle w:val="Prrafodelista"/>
        <w:numPr>
          <w:ilvl w:val="0"/>
          <w:numId w:val="2"/>
        </w:num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  <w:b/>
        </w:rPr>
      </w:pPr>
      <w:r w:rsidRPr="00BF335F">
        <w:rPr>
          <w:rFonts w:ascii="Calibri" w:eastAsia="Gulim" w:hAnsi="Calibri" w:cs="Calibri"/>
          <w:b/>
        </w:rPr>
        <w:t xml:space="preserve">Erogación de Fondos Propios de un techo máximo de $ 4,000.00 con aplicación a las cifras presupuestarias 54314 Atenciones Oficiales. </w:t>
      </w:r>
    </w:p>
    <w:p w:rsidR="006E0FB9" w:rsidRPr="00BF335F" w:rsidRDefault="006E0FB9" w:rsidP="006E0FB9">
      <w:pPr>
        <w:spacing w:after="0" w:line="240" w:lineRule="auto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 xml:space="preserve">      ORDEN DE TRABAJO N° UAI-AMSM 03/2017</w:t>
      </w:r>
    </w:p>
    <w:p w:rsidR="006E0FB9" w:rsidRPr="00BF335F" w:rsidRDefault="006E0FB9" w:rsidP="006E0FB9">
      <w:pPr>
        <w:jc w:val="center"/>
        <w:rPr>
          <w:rFonts w:ascii="Calibri" w:hAnsi="Calibri" w:cs="Calibri"/>
          <w:b/>
        </w:rPr>
      </w:pPr>
    </w:p>
    <w:p w:rsidR="006E0FB9" w:rsidRPr="00BF335F" w:rsidRDefault="006E0FB9" w:rsidP="006E0FB9">
      <w:pPr>
        <w:jc w:val="both"/>
        <w:rPr>
          <w:rFonts w:ascii="Calibri" w:hAnsi="Calibri" w:cs="Calibri"/>
          <w:b/>
        </w:rPr>
      </w:pPr>
    </w:p>
    <w:p w:rsidR="006E0FB9" w:rsidRPr="00BF335F" w:rsidRDefault="006E0FB9" w:rsidP="006E0FB9">
      <w:pPr>
        <w:jc w:val="both"/>
        <w:rPr>
          <w:rFonts w:ascii="Calibri" w:hAnsi="Calibri" w:cs="Calibri"/>
          <w:b/>
        </w:rPr>
      </w:pPr>
    </w:p>
    <w:p w:rsidR="006E0FB9" w:rsidRPr="00BF335F" w:rsidRDefault="006E0FB9" w:rsidP="006E0FB9">
      <w:pPr>
        <w:jc w:val="both"/>
        <w:rPr>
          <w:rFonts w:ascii="Calibri" w:hAnsi="Calibri" w:cs="Calibri"/>
          <w:b/>
        </w:rPr>
      </w:pPr>
    </w:p>
    <w:p w:rsidR="00D56A3F" w:rsidRPr="00BF335F" w:rsidRDefault="00D56A3F" w:rsidP="00D56A3F">
      <w:pPr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 xml:space="preserve">       </w:t>
      </w:r>
      <w:r w:rsidR="002A2A7F" w:rsidRPr="00BF335F">
        <w:rPr>
          <w:rFonts w:ascii="Calibri" w:hAnsi="Calibri" w:cs="Calibri"/>
          <w:b/>
        </w:rPr>
        <w:t xml:space="preserve">            </w:t>
      </w:r>
      <w:r w:rsidR="00106BEB" w:rsidRPr="00BF335F">
        <w:rPr>
          <w:rFonts w:ascii="Calibri" w:hAnsi="Calibri" w:cs="Calibri"/>
          <w:b/>
        </w:rPr>
        <w:t>San Miguel</w:t>
      </w:r>
      <w:r w:rsidR="00571D9F" w:rsidRPr="00BF335F">
        <w:rPr>
          <w:rFonts w:ascii="Calibri" w:hAnsi="Calibri" w:cs="Calibri"/>
          <w:b/>
        </w:rPr>
        <w:t xml:space="preserve">, </w:t>
      </w:r>
      <w:r w:rsidR="001942E0">
        <w:rPr>
          <w:rFonts w:ascii="Calibri" w:hAnsi="Calibri" w:cs="Calibri"/>
          <w:b/>
        </w:rPr>
        <w:t>octubre 20</w:t>
      </w:r>
      <w:r w:rsidR="0056009E" w:rsidRPr="00BF335F">
        <w:rPr>
          <w:rFonts w:ascii="Calibri" w:hAnsi="Calibri" w:cs="Calibri"/>
          <w:b/>
        </w:rPr>
        <w:t xml:space="preserve"> </w:t>
      </w:r>
      <w:r w:rsidR="00106BEB" w:rsidRPr="00BF335F">
        <w:rPr>
          <w:rFonts w:ascii="Calibri" w:hAnsi="Calibri" w:cs="Calibri"/>
          <w:b/>
        </w:rPr>
        <w:t>de</w:t>
      </w:r>
      <w:r w:rsidRPr="00BF335F">
        <w:rPr>
          <w:rFonts w:ascii="Calibri" w:hAnsi="Calibri" w:cs="Calibri"/>
          <w:b/>
        </w:rPr>
        <w:t xml:space="preserve"> 2017</w:t>
      </w:r>
    </w:p>
    <w:p w:rsidR="006E0FB9" w:rsidRPr="00BF335F" w:rsidRDefault="006E0FB9" w:rsidP="006E0FB9">
      <w:pPr>
        <w:jc w:val="both"/>
        <w:rPr>
          <w:rFonts w:ascii="Calibri" w:hAnsi="Calibri" w:cs="Calibri"/>
          <w:b/>
        </w:rPr>
      </w:pPr>
    </w:p>
    <w:p w:rsidR="002D2B6A" w:rsidRPr="00BF335F" w:rsidRDefault="002D2B6A" w:rsidP="006E0FB9">
      <w:pPr>
        <w:rPr>
          <w:rFonts w:ascii="Calibri" w:hAnsi="Calibri" w:cs="Calibri"/>
        </w:rPr>
      </w:pPr>
    </w:p>
    <w:p w:rsidR="002D2B6A" w:rsidRPr="00BF335F" w:rsidRDefault="002D2B6A" w:rsidP="006E0FB9">
      <w:pPr>
        <w:rPr>
          <w:rFonts w:ascii="Calibri" w:hAnsi="Calibri" w:cs="Calibri"/>
        </w:rPr>
      </w:pPr>
    </w:p>
    <w:p w:rsidR="002D2B6A" w:rsidRPr="00BF335F" w:rsidRDefault="002D2B6A" w:rsidP="006E0FB9">
      <w:pPr>
        <w:rPr>
          <w:rFonts w:ascii="Calibri" w:hAnsi="Calibri" w:cs="Calibri"/>
        </w:rPr>
      </w:pPr>
    </w:p>
    <w:p w:rsidR="002D2B6A" w:rsidRPr="00BF335F" w:rsidRDefault="002D2B6A" w:rsidP="006E0FB9">
      <w:pPr>
        <w:rPr>
          <w:rFonts w:ascii="Calibri" w:hAnsi="Calibri" w:cs="Calibri"/>
        </w:rPr>
      </w:pPr>
    </w:p>
    <w:p w:rsidR="00BF335F" w:rsidRPr="00BF335F" w:rsidRDefault="00BF335F" w:rsidP="00450F19">
      <w:pPr>
        <w:rPr>
          <w:rFonts w:ascii="Calibri" w:hAnsi="Calibri" w:cs="Calibri"/>
          <w:b/>
        </w:rPr>
      </w:pPr>
    </w:p>
    <w:p w:rsidR="00450F19" w:rsidRPr="00BF335F" w:rsidRDefault="00450F19" w:rsidP="00450F19">
      <w:pPr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>Resumen Ejecutivo</w:t>
      </w:r>
    </w:p>
    <w:p w:rsidR="00450F19" w:rsidRPr="00BF335F" w:rsidRDefault="00450F19" w:rsidP="00450F19">
      <w:pPr>
        <w:rPr>
          <w:rFonts w:ascii="Calibri" w:hAnsi="Calibri" w:cs="Calibri"/>
        </w:rPr>
      </w:pPr>
    </w:p>
    <w:p w:rsidR="00450F19" w:rsidRPr="00BF335F" w:rsidRDefault="00450F19" w:rsidP="00450F19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Sres. Miembros del Concejo Municipal</w:t>
      </w:r>
    </w:p>
    <w:p w:rsidR="00450F19" w:rsidRPr="00BF335F" w:rsidRDefault="00450F19" w:rsidP="00450F19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Alcaldía Municipal de San Miguel</w:t>
      </w:r>
    </w:p>
    <w:p w:rsidR="00450F19" w:rsidRPr="00BF335F" w:rsidRDefault="00450F19" w:rsidP="00450F19">
      <w:pPr>
        <w:rPr>
          <w:rFonts w:ascii="Calibri" w:hAnsi="Calibri" w:cs="Calibri"/>
        </w:rPr>
      </w:pPr>
      <w:r w:rsidRPr="00BF335F">
        <w:rPr>
          <w:rFonts w:ascii="Calibri" w:hAnsi="Calibri" w:cs="Calibri"/>
        </w:rPr>
        <w:t>Presente</w:t>
      </w:r>
    </w:p>
    <w:p w:rsidR="00450F19" w:rsidRPr="00BF335F" w:rsidRDefault="00450F19" w:rsidP="00450F19">
      <w:pPr>
        <w:spacing w:after="0"/>
        <w:rPr>
          <w:rFonts w:ascii="Calibri" w:hAnsi="Calibri" w:cs="Calibri"/>
        </w:rPr>
      </w:pPr>
    </w:p>
    <w:p w:rsidR="00450F19" w:rsidRPr="00BF335F" w:rsidRDefault="00450F19" w:rsidP="00450F19">
      <w:pPr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El presente resumen ejecutivo contiene los resultados del Examen especial a </w:t>
      </w:r>
      <w:r w:rsidRPr="00BF335F">
        <w:rPr>
          <w:rFonts w:ascii="Calibri" w:eastAsia="Gulim" w:hAnsi="Calibri" w:cs="Calibri"/>
        </w:rPr>
        <w:t>los siguientes procesos de compra:</w:t>
      </w:r>
    </w:p>
    <w:p w:rsidR="00450F19" w:rsidRPr="00BF335F" w:rsidRDefault="00450F19" w:rsidP="00EB025B">
      <w:pPr>
        <w:pStyle w:val="Prrafodelista"/>
        <w:numPr>
          <w:ilvl w:val="0"/>
          <w:numId w:val="15"/>
        </w:num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  <w:r w:rsidRPr="00BF335F">
        <w:rPr>
          <w:rFonts w:ascii="Calibri" w:eastAsia="Gulim" w:hAnsi="Calibri" w:cs="Calibri"/>
        </w:rPr>
        <w:t>Erogación de Fondos Propios para los meses de septiembre a diciembre de 2016, hasta un máximo de $ 80,000.00 con aplicación a las cifras: 010101-54118 Herramientas, Repuestos y Accesorios, para la compra de repuestos; y $ 20,000.00 con aplicación a las cifras 010101-54302 Mantenimiento y Reparaciones de Vehículos, para mano de obra.</w:t>
      </w:r>
    </w:p>
    <w:p w:rsidR="00450F19" w:rsidRPr="00BF335F" w:rsidRDefault="00450F19" w:rsidP="00EB025B">
      <w:pPr>
        <w:pStyle w:val="Prrafodelista"/>
        <w:numPr>
          <w:ilvl w:val="0"/>
          <w:numId w:val="15"/>
        </w:num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  <w:r w:rsidRPr="00BF335F">
        <w:rPr>
          <w:rFonts w:ascii="Calibri" w:eastAsia="Gulim" w:hAnsi="Calibri" w:cs="Calibri"/>
        </w:rPr>
        <w:t>Gastos para el evento Clausura del Programa Municipal de Alfabetización San Miguel Aprende, certificando a 1,000 Beneficiados del Municipio de San Miguel.</w:t>
      </w:r>
    </w:p>
    <w:p w:rsidR="00450F19" w:rsidRPr="00BF335F" w:rsidRDefault="00450F19" w:rsidP="00EB025B">
      <w:pPr>
        <w:pStyle w:val="Prrafodelista"/>
        <w:numPr>
          <w:ilvl w:val="0"/>
          <w:numId w:val="15"/>
        </w:num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  <w:r w:rsidRPr="00BF335F">
        <w:rPr>
          <w:rFonts w:ascii="Calibri" w:eastAsia="Gulim" w:hAnsi="Calibri" w:cs="Calibri"/>
        </w:rPr>
        <w:t>Erogación de Fondos Propios de un techo máximo de $ 20,000.00 con aplicación a las cifras presupuestarias: 54314 Atenciones Oficiales.</w:t>
      </w:r>
    </w:p>
    <w:p w:rsidR="00450F19" w:rsidRPr="00BF335F" w:rsidRDefault="00450F19" w:rsidP="00EB025B">
      <w:pPr>
        <w:pStyle w:val="Prrafodelista"/>
        <w:numPr>
          <w:ilvl w:val="0"/>
          <w:numId w:val="15"/>
        </w:num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  <w:r w:rsidRPr="00BF335F">
        <w:rPr>
          <w:rFonts w:ascii="Calibri" w:eastAsia="Gulim" w:hAnsi="Calibri" w:cs="Calibri"/>
        </w:rPr>
        <w:t xml:space="preserve">Erogación de Fondos Propios de un techo máximo de $ 4,000.00 con aplicación a las cifras presupuestarias 54314 Atenciones Oficiales. </w:t>
      </w:r>
    </w:p>
    <w:p w:rsidR="004A28BD" w:rsidRPr="00BF335F" w:rsidRDefault="004A28BD" w:rsidP="004A28BD">
      <w:pPr>
        <w:pStyle w:val="Prrafodelista"/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</w:p>
    <w:p w:rsidR="004A28BD" w:rsidRPr="00BF335F" w:rsidRDefault="004A28BD" w:rsidP="004A28BD">
      <w:pPr>
        <w:pStyle w:val="Prrafodelista"/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</w:p>
    <w:p w:rsidR="00450F19" w:rsidRPr="00BF335F" w:rsidRDefault="00450F19" w:rsidP="00450F19">
      <w:pPr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La auditoria fue realizada en cumplimiento </w:t>
      </w:r>
      <w:r w:rsidR="004A28BD" w:rsidRPr="00BF335F">
        <w:rPr>
          <w:rFonts w:ascii="Calibri" w:hAnsi="Calibri" w:cs="Calibri"/>
        </w:rPr>
        <w:t xml:space="preserve">a los Acuerdos Municipales N° 09, ACTA N° 38 de fecha 05/09/16; No. 26, ACTA N° 53 de fecha 12/12/16;  No. 29, ACTA N° 53 de fecha 12/12/16 y N° 5, ACTA N° 55 de fecha 16/12/16 y de conformidad al Art. 106 del Código Municipal, Art 27 Inciso 2 de la Ley de la Corte de Cuentas de la República, Normas de Auditoría Interna del Sector Gubernamental, emitidas por la Corte de Cuentas de la República y Orden de Trabajo </w:t>
      </w:r>
      <w:r w:rsidR="004A28BD" w:rsidRPr="00BF335F">
        <w:rPr>
          <w:rFonts w:ascii="Calibri" w:eastAsia="Gulim" w:hAnsi="Calibri" w:cs="Calibri"/>
        </w:rPr>
        <w:t>N° UAI-AMSM 03/2017 EE,</w:t>
      </w:r>
    </w:p>
    <w:p w:rsidR="00450F19" w:rsidRPr="00BF335F" w:rsidRDefault="00450F19" w:rsidP="00450F19">
      <w:pPr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El objetivo del examen practicado fue:</w:t>
      </w:r>
    </w:p>
    <w:p w:rsidR="00450F19" w:rsidRPr="00BF335F" w:rsidRDefault="00450F19" w:rsidP="004A28BD">
      <w:pPr>
        <w:spacing w:after="0" w:line="240" w:lineRule="auto"/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>Objetivo General.</w:t>
      </w:r>
    </w:p>
    <w:p w:rsidR="004A28BD" w:rsidRPr="00BF335F" w:rsidRDefault="004A28BD" w:rsidP="004A28BD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Comprobar que los Procesos de Compras, se realicen conforme a la normativa técnica y legal aplicable. </w:t>
      </w:r>
    </w:p>
    <w:p w:rsidR="004A28BD" w:rsidRPr="00BF335F" w:rsidRDefault="004A28BD" w:rsidP="00450F19">
      <w:pPr>
        <w:spacing w:after="0" w:line="240" w:lineRule="auto"/>
        <w:ind w:firstLine="360"/>
        <w:jc w:val="both"/>
        <w:rPr>
          <w:rFonts w:ascii="Calibri" w:hAnsi="Calibri" w:cs="Calibri"/>
          <w:b/>
        </w:rPr>
      </w:pPr>
    </w:p>
    <w:p w:rsidR="00450F19" w:rsidRPr="00BF335F" w:rsidRDefault="00450F19" w:rsidP="00450F19">
      <w:pPr>
        <w:spacing w:after="0" w:line="240" w:lineRule="auto"/>
        <w:ind w:left="360"/>
        <w:jc w:val="both"/>
        <w:rPr>
          <w:rFonts w:ascii="Calibri" w:eastAsia="Gulim" w:hAnsi="Calibri" w:cs="Calibri"/>
        </w:rPr>
      </w:pPr>
    </w:p>
    <w:p w:rsidR="00450F19" w:rsidRPr="00BF335F" w:rsidRDefault="00450F19" w:rsidP="00450F19">
      <w:pPr>
        <w:spacing w:after="0" w:line="240" w:lineRule="auto"/>
        <w:ind w:left="360"/>
        <w:jc w:val="both"/>
        <w:rPr>
          <w:rFonts w:ascii="Calibri" w:hAnsi="Calibri" w:cs="Calibri"/>
          <w:b/>
        </w:rPr>
      </w:pPr>
    </w:p>
    <w:p w:rsidR="00836352" w:rsidRPr="00BF335F" w:rsidRDefault="00450F19" w:rsidP="00836352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Con base a los resultados d</w:t>
      </w:r>
      <w:r w:rsidR="00836352" w:rsidRPr="00BF335F">
        <w:rPr>
          <w:rFonts w:ascii="Calibri" w:hAnsi="Calibri" w:cs="Calibri"/>
        </w:rPr>
        <w:t>el Examen Especial, encontramos la siguiente condición:</w:t>
      </w:r>
    </w:p>
    <w:p w:rsidR="00836352" w:rsidRPr="00BF335F" w:rsidRDefault="00836352" w:rsidP="00836352">
      <w:pPr>
        <w:spacing w:after="0" w:line="240" w:lineRule="auto"/>
        <w:jc w:val="both"/>
        <w:rPr>
          <w:rFonts w:ascii="Calibri" w:hAnsi="Calibri" w:cs="Calibri"/>
          <w:b/>
        </w:rPr>
      </w:pPr>
    </w:p>
    <w:p w:rsidR="00836352" w:rsidRPr="00BF335F" w:rsidRDefault="00836352" w:rsidP="00836352">
      <w:pPr>
        <w:spacing w:after="0" w:line="240" w:lineRule="auto"/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>COMPROBANTES NO ESTAN DEBIDAMENTE LEGALIZADOS</w:t>
      </w:r>
    </w:p>
    <w:p w:rsidR="002D2B6A" w:rsidRPr="00BF335F" w:rsidRDefault="00836352" w:rsidP="00106D1D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Encontramos comprobantes que soportan diferentes gastos, cancelados por la Tesorería Municipal, que hasta la fecha no se encuentran completamente legalizados. </w:t>
      </w:r>
      <w:r w:rsidR="00106D1D" w:rsidRPr="00BF335F">
        <w:rPr>
          <w:rFonts w:ascii="Calibri" w:hAnsi="Calibri" w:cs="Calibri"/>
        </w:rPr>
        <w:t xml:space="preserve">(Adjunto se detalla). </w:t>
      </w:r>
    </w:p>
    <w:p w:rsidR="00BF335F" w:rsidRPr="00BF335F" w:rsidRDefault="00BF335F" w:rsidP="00106D1D">
      <w:pPr>
        <w:spacing w:after="0" w:line="240" w:lineRule="auto"/>
        <w:jc w:val="both"/>
        <w:rPr>
          <w:rFonts w:ascii="Calibri" w:hAnsi="Calibri" w:cs="Calibri"/>
        </w:rPr>
      </w:pPr>
    </w:p>
    <w:p w:rsidR="00BF335F" w:rsidRPr="00BF335F" w:rsidRDefault="00BF335F" w:rsidP="00106D1D">
      <w:pPr>
        <w:spacing w:after="0" w:line="240" w:lineRule="auto"/>
        <w:jc w:val="both"/>
        <w:rPr>
          <w:rFonts w:ascii="Calibri" w:hAnsi="Calibri" w:cs="Calibri"/>
        </w:rPr>
      </w:pPr>
    </w:p>
    <w:p w:rsidR="008F3E1A" w:rsidRDefault="008F3E1A" w:rsidP="00B22F29">
      <w:pPr>
        <w:spacing w:after="0" w:line="240" w:lineRule="auto"/>
        <w:jc w:val="right"/>
        <w:rPr>
          <w:rFonts w:ascii="Calibri" w:hAnsi="Calibri" w:cs="Calibri"/>
          <w:b/>
        </w:rPr>
      </w:pPr>
    </w:p>
    <w:p w:rsidR="008F3E1A" w:rsidRDefault="008F3E1A" w:rsidP="00B22F29">
      <w:pPr>
        <w:spacing w:after="0" w:line="240" w:lineRule="auto"/>
        <w:jc w:val="right"/>
        <w:rPr>
          <w:rFonts w:ascii="Calibri" w:hAnsi="Calibri" w:cs="Calibri"/>
          <w:b/>
        </w:rPr>
      </w:pPr>
    </w:p>
    <w:p w:rsidR="008F3E1A" w:rsidRDefault="008F3E1A" w:rsidP="00B22F29">
      <w:pPr>
        <w:spacing w:after="0" w:line="240" w:lineRule="auto"/>
        <w:jc w:val="right"/>
        <w:rPr>
          <w:rFonts w:ascii="Calibri" w:hAnsi="Calibri" w:cs="Calibri"/>
          <w:b/>
        </w:rPr>
      </w:pPr>
    </w:p>
    <w:p w:rsidR="006E0FB9" w:rsidRPr="00BF335F" w:rsidRDefault="006E0FB9" w:rsidP="00B22F29">
      <w:pPr>
        <w:spacing w:after="0" w:line="240" w:lineRule="auto"/>
        <w:jc w:val="right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>UNIDAD DE AUDITORIA INTERNA</w:t>
      </w:r>
    </w:p>
    <w:p w:rsidR="006E0FB9" w:rsidRPr="00BF335F" w:rsidRDefault="006E0FB9" w:rsidP="006E0FB9">
      <w:pPr>
        <w:spacing w:after="0" w:line="240" w:lineRule="auto"/>
        <w:jc w:val="both"/>
        <w:rPr>
          <w:rFonts w:ascii="Calibri" w:eastAsia="Gulim" w:hAnsi="Calibri" w:cs="Calibri"/>
        </w:rPr>
      </w:pPr>
    </w:p>
    <w:p w:rsidR="006E0FB9" w:rsidRPr="00BF335F" w:rsidRDefault="006E0FB9" w:rsidP="00EA33AF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Sres. Miembros del Concejo Municipal</w:t>
      </w:r>
    </w:p>
    <w:p w:rsidR="006E0FB9" w:rsidRPr="00BF335F" w:rsidRDefault="006E0FB9" w:rsidP="00EA33AF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Alcaldía Municipal de San Miguel</w:t>
      </w:r>
    </w:p>
    <w:p w:rsidR="006E0FB9" w:rsidRPr="00BF335F" w:rsidRDefault="006E0FB9" w:rsidP="00EA33AF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Presente</w:t>
      </w:r>
    </w:p>
    <w:p w:rsidR="006E0FB9" w:rsidRPr="00BF335F" w:rsidRDefault="006E0FB9" w:rsidP="00EA33AF">
      <w:pPr>
        <w:spacing w:after="0" w:line="240" w:lineRule="auto"/>
        <w:jc w:val="both"/>
        <w:rPr>
          <w:rFonts w:ascii="Calibri" w:hAnsi="Calibri" w:cs="Calibri"/>
        </w:rPr>
      </w:pPr>
    </w:p>
    <w:p w:rsidR="00CD171A" w:rsidRPr="00BF335F" w:rsidRDefault="001A3CDC" w:rsidP="001A3CDC">
      <w:pPr>
        <w:spacing w:after="0" w:line="240" w:lineRule="auto"/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 xml:space="preserve">I- </w:t>
      </w:r>
      <w:r w:rsidR="00CD171A" w:rsidRPr="00BF335F">
        <w:rPr>
          <w:rFonts w:ascii="Calibri" w:hAnsi="Calibri" w:cs="Calibri"/>
          <w:b/>
        </w:rPr>
        <w:t>ANTECEDENTES</w:t>
      </w:r>
    </w:p>
    <w:p w:rsidR="00B17998" w:rsidRPr="00BF335F" w:rsidRDefault="00CD171A" w:rsidP="00CD171A">
      <w:pPr>
        <w:spacing w:after="0" w:line="240" w:lineRule="auto"/>
        <w:jc w:val="both"/>
        <w:rPr>
          <w:rFonts w:ascii="Calibri" w:eastAsia="Gulim" w:hAnsi="Calibri" w:cs="Calibri"/>
        </w:rPr>
      </w:pPr>
      <w:r w:rsidRPr="00BF335F">
        <w:rPr>
          <w:rFonts w:ascii="Calibri" w:hAnsi="Calibri" w:cs="Calibri"/>
        </w:rPr>
        <w:t xml:space="preserve">En cumplimiento a los Acuerdos Municipales N° 09, ACTA N° 38 de fecha 05/09/16; No. 26, ACTA N° 53 de fecha 12/12/16;  No. 29, ACTA N° 53 de fecha 12/12/16 y N° 5, ACTA N° 55 de fecha 16/12/16 y de conformidad al Art. 106 del Código Municipal, Art </w:t>
      </w:r>
      <w:r w:rsidR="000D5009" w:rsidRPr="00BF335F">
        <w:rPr>
          <w:rFonts w:ascii="Calibri" w:hAnsi="Calibri" w:cs="Calibri"/>
        </w:rPr>
        <w:t>27</w:t>
      </w:r>
      <w:r w:rsidRPr="00BF335F">
        <w:rPr>
          <w:rFonts w:ascii="Calibri" w:hAnsi="Calibri" w:cs="Calibri"/>
        </w:rPr>
        <w:t xml:space="preserve"> Inciso 2 de la Ley de la Corte de Cuentas de la República</w:t>
      </w:r>
      <w:r w:rsidR="00891434" w:rsidRPr="00BF335F">
        <w:rPr>
          <w:rFonts w:ascii="Calibri" w:hAnsi="Calibri" w:cs="Calibri"/>
        </w:rPr>
        <w:t xml:space="preserve">, Normas de Auditoría Interna del Sector Gubernamental, emitidas por la Corte de Cuentas de la República </w:t>
      </w:r>
      <w:r w:rsidRPr="00BF335F">
        <w:rPr>
          <w:rFonts w:ascii="Calibri" w:hAnsi="Calibri" w:cs="Calibri"/>
        </w:rPr>
        <w:t xml:space="preserve">y Orden de Trabajo </w:t>
      </w:r>
      <w:r w:rsidRPr="00BF335F">
        <w:rPr>
          <w:rFonts w:ascii="Calibri" w:eastAsia="Gulim" w:hAnsi="Calibri" w:cs="Calibri"/>
        </w:rPr>
        <w:t>N° UAI-AMSM 03/2017 EE, hemos realizado</w:t>
      </w:r>
      <w:r w:rsidRPr="00BF335F">
        <w:rPr>
          <w:rFonts w:ascii="Calibri" w:hAnsi="Calibri" w:cs="Calibri"/>
        </w:rPr>
        <w:t xml:space="preserve"> Examen Especial,</w:t>
      </w:r>
      <w:r w:rsidRPr="00BF335F">
        <w:rPr>
          <w:rFonts w:ascii="Calibri" w:eastAsia="Gulim" w:hAnsi="Calibri" w:cs="Calibri"/>
        </w:rPr>
        <w:t xml:space="preserve"> </w:t>
      </w:r>
      <w:r w:rsidR="00DA4D1F" w:rsidRPr="00BF335F">
        <w:rPr>
          <w:rFonts w:ascii="Calibri" w:eastAsia="Gulim" w:hAnsi="Calibri" w:cs="Calibri"/>
        </w:rPr>
        <w:t xml:space="preserve">a </w:t>
      </w:r>
      <w:r w:rsidRPr="00BF335F">
        <w:rPr>
          <w:rFonts w:ascii="Calibri" w:eastAsia="Gulim" w:hAnsi="Calibri" w:cs="Calibri"/>
        </w:rPr>
        <w:t>los siguientes procesos de compra:</w:t>
      </w:r>
    </w:p>
    <w:p w:rsidR="00B17998" w:rsidRPr="00BF335F" w:rsidRDefault="00B17998" w:rsidP="00CD171A">
      <w:pPr>
        <w:spacing w:after="0" w:line="240" w:lineRule="auto"/>
        <w:jc w:val="both"/>
        <w:rPr>
          <w:rFonts w:ascii="Calibri" w:eastAsia="Gulim" w:hAnsi="Calibri" w:cs="Calibri"/>
        </w:rPr>
      </w:pPr>
    </w:p>
    <w:p w:rsidR="00CD171A" w:rsidRPr="00BF335F" w:rsidRDefault="00CD171A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  <w:r w:rsidRPr="00BF335F">
        <w:rPr>
          <w:rFonts w:ascii="Calibri" w:eastAsia="Gulim" w:hAnsi="Calibri" w:cs="Calibri"/>
          <w:b/>
        </w:rPr>
        <w:t>1</w:t>
      </w:r>
      <w:r w:rsidRPr="00BF335F">
        <w:rPr>
          <w:rFonts w:ascii="Calibri" w:eastAsia="Gulim" w:hAnsi="Calibri" w:cs="Calibri"/>
        </w:rPr>
        <w:t xml:space="preserve">-Erogación de Fondos Propios para los meses de septiembre a diciembre de 2016, hasta un máximo de $ 80,000.00 con aplicación a </w:t>
      </w:r>
      <w:r w:rsidR="00790F61" w:rsidRPr="00BF335F">
        <w:rPr>
          <w:rFonts w:ascii="Calibri" w:eastAsia="Gulim" w:hAnsi="Calibri" w:cs="Calibri"/>
        </w:rPr>
        <w:t>l</w:t>
      </w:r>
      <w:r w:rsidRPr="00BF335F">
        <w:rPr>
          <w:rFonts w:ascii="Calibri" w:eastAsia="Gulim" w:hAnsi="Calibri" w:cs="Calibri"/>
        </w:rPr>
        <w:t>as cifras: 010101-54118 Herramientas, Repuestos y Accesorios, para la compra de repuestos; y $ 20,000.00 con aplicación a las cifras 010101-54302 Mantenimiento y Reparaciones de Vehículos, para mano de obra.</w:t>
      </w:r>
    </w:p>
    <w:p w:rsidR="00B17998" w:rsidRPr="00BF335F" w:rsidRDefault="00B17998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</w:p>
    <w:p w:rsidR="00CD171A" w:rsidRPr="00BF335F" w:rsidRDefault="00CD171A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  <w:r w:rsidRPr="00BF335F">
        <w:rPr>
          <w:rFonts w:ascii="Calibri" w:eastAsia="Gulim" w:hAnsi="Calibri" w:cs="Calibri"/>
          <w:b/>
        </w:rPr>
        <w:t>2</w:t>
      </w:r>
      <w:r w:rsidRPr="00BF335F">
        <w:rPr>
          <w:rFonts w:ascii="Calibri" w:eastAsia="Gulim" w:hAnsi="Calibri" w:cs="Calibri"/>
        </w:rPr>
        <w:t xml:space="preserve">-Gastos </w:t>
      </w:r>
      <w:r w:rsidR="009F1970" w:rsidRPr="00BF335F">
        <w:rPr>
          <w:rFonts w:ascii="Calibri" w:eastAsia="Gulim" w:hAnsi="Calibri" w:cs="Calibri"/>
        </w:rPr>
        <w:t xml:space="preserve">por un techo máximo de $ 4,000.00 </w:t>
      </w:r>
      <w:r w:rsidRPr="00BF335F">
        <w:rPr>
          <w:rFonts w:ascii="Calibri" w:eastAsia="Gulim" w:hAnsi="Calibri" w:cs="Calibri"/>
        </w:rPr>
        <w:t>para el evento Clausura del Programa Municipal de Alfabetización San Miguel Aprende, certificando a 1,000 Beneficia</w:t>
      </w:r>
      <w:r w:rsidR="009F1970" w:rsidRPr="00BF335F">
        <w:rPr>
          <w:rFonts w:ascii="Calibri" w:eastAsia="Gulim" w:hAnsi="Calibri" w:cs="Calibri"/>
        </w:rPr>
        <w:t>dos del Municipio de San Miguel, con aplicación a l</w:t>
      </w:r>
      <w:r w:rsidR="005937A4" w:rsidRPr="00BF335F">
        <w:rPr>
          <w:rFonts w:ascii="Calibri" w:eastAsia="Gulim" w:hAnsi="Calibri" w:cs="Calibri"/>
        </w:rPr>
        <w:t>a</w:t>
      </w:r>
      <w:r w:rsidR="009F1970" w:rsidRPr="00BF335F">
        <w:rPr>
          <w:rFonts w:ascii="Calibri" w:eastAsia="Gulim" w:hAnsi="Calibri" w:cs="Calibri"/>
        </w:rPr>
        <w:t xml:space="preserve">s cifras 54314 </w:t>
      </w:r>
      <w:r w:rsidR="005937A4" w:rsidRPr="00BF335F">
        <w:rPr>
          <w:rFonts w:ascii="Calibri" w:eastAsia="Gulim" w:hAnsi="Calibri" w:cs="Calibri"/>
        </w:rPr>
        <w:t>Atenciones oficiales.</w:t>
      </w:r>
    </w:p>
    <w:p w:rsidR="00B17998" w:rsidRPr="00BF335F" w:rsidRDefault="00B17998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</w:p>
    <w:p w:rsidR="00CD171A" w:rsidRPr="00BF335F" w:rsidRDefault="00CD171A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  <w:r w:rsidRPr="00BF335F">
        <w:rPr>
          <w:rFonts w:ascii="Calibri" w:eastAsia="Gulim" w:hAnsi="Calibri" w:cs="Calibri"/>
          <w:b/>
        </w:rPr>
        <w:t>3</w:t>
      </w:r>
      <w:r w:rsidRPr="00BF335F">
        <w:rPr>
          <w:rFonts w:ascii="Calibri" w:eastAsia="Gulim" w:hAnsi="Calibri" w:cs="Calibri"/>
        </w:rPr>
        <w:t xml:space="preserve">-Erogación de Fondos Propios </w:t>
      </w:r>
      <w:r w:rsidR="00D15E66" w:rsidRPr="00BF335F">
        <w:rPr>
          <w:rFonts w:ascii="Calibri" w:eastAsia="Gulim" w:hAnsi="Calibri" w:cs="Calibri"/>
        </w:rPr>
        <w:t xml:space="preserve">de </w:t>
      </w:r>
      <w:r w:rsidRPr="00BF335F">
        <w:rPr>
          <w:rFonts w:ascii="Calibri" w:eastAsia="Gulim" w:hAnsi="Calibri" w:cs="Calibri"/>
        </w:rPr>
        <w:t>un techo máximo de $ 20,000.00</w:t>
      </w:r>
      <w:r w:rsidR="00106BEB" w:rsidRPr="00BF335F">
        <w:rPr>
          <w:rFonts w:ascii="Calibri" w:eastAsia="Gulim" w:hAnsi="Calibri" w:cs="Calibri"/>
        </w:rPr>
        <w:t xml:space="preserve"> </w:t>
      </w:r>
      <w:r w:rsidRPr="00BF335F">
        <w:rPr>
          <w:rFonts w:ascii="Calibri" w:eastAsia="Gulim" w:hAnsi="Calibri" w:cs="Calibri"/>
        </w:rPr>
        <w:t>con aplicación a las cifras presupuestarias: 54314 Atenciones Oficiales.</w:t>
      </w:r>
    </w:p>
    <w:p w:rsidR="00B17998" w:rsidRPr="00BF335F" w:rsidRDefault="00B17998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</w:p>
    <w:p w:rsidR="00CD171A" w:rsidRPr="00BF335F" w:rsidRDefault="00CD171A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  <w:b/>
        </w:rPr>
      </w:pPr>
      <w:r w:rsidRPr="00BF335F">
        <w:rPr>
          <w:rFonts w:ascii="Calibri" w:eastAsia="Gulim" w:hAnsi="Calibri" w:cs="Calibri"/>
          <w:b/>
        </w:rPr>
        <w:t>4</w:t>
      </w:r>
      <w:r w:rsidRPr="00BF335F">
        <w:rPr>
          <w:rFonts w:ascii="Calibri" w:eastAsia="Gulim" w:hAnsi="Calibri" w:cs="Calibri"/>
        </w:rPr>
        <w:t xml:space="preserve">-Erogación de Fondos Propios </w:t>
      </w:r>
      <w:r w:rsidR="00D15E66" w:rsidRPr="00BF335F">
        <w:rPr>
          <w:rFonts w:ascii="Calibri" w:eastAsia="Gulim" w:hAnsi="Calibri" w:cs="Calibri"/>
        </w:rPr>
        <w:t xml:space="preserve">de </w:t>
      </w:r>
      <w:r w:rsidRPr="00BF335F">
        <w:rPr>
          <w:rFonts w:ascii="Calibri" w:eastAsia="Gulim" w:hAnsi="Calibri" w:cs="Calibri"/>
        </w:rPr>
        <w:t>un techo máximo de $ 4,000.00 con aplicación a las cifras presupuestarias 54314 Atenciones Oficiale</w:t>
      </w:r>
      <w:r w:rsidRPr="00BF335F">
        <w:rPr>
          <w:rFonts w:ascii="Calibri" w:eastAsia="Gulim" w:hAnsi="Calibri" w:cs="Calibri"/>
          <w:b/>
        </w:rPr>
        <w:t xml:space="preserve">s. </w:t>
      </w:r>
    </w:p>
    <w:p w:rsidR="00CD171A" w:rsidRPr="00BF335F" w:rsidRDefault="00CD171A" w:rsidP="00CD171A">
      <w:pPr>
        <w:spacing w:after="0" w:line="240" w:lineRule="auto"/>
        <w:rPr>
          <w:rFonts w:ascii="Calibri" w:hAnsi="Calibri" w:cs="Calibri"/>
        </w:rPr>
      </w:pPr>
    </w:p>
    <w:p w:rsidR="00CD171A" w:rsidRPr="00BF335F" w:rsidRDefault="001A3CDC" w:rsidP="001A3CDC">
      <w:pPr>
        <w:spacing w:after="0" w:line="240" w:lineRule="auto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 xml:space="preserve">II- </w:t>
      </w:r>
      <w:r w:rsidR="00CD171A" w:rsidRPr="00BF335F">
        <w:rPr>
          <w:rFonts w:ascii="Calibri" w:hAnsi="Calibri" w:cs="Calibri"/>
          <w:b/>
        </w:rPr>
        <w:t>OBJETIVOS DEL EXAMEN</w:t>
      </w:r>
    </w:p>
    <w:p w:rsidR="00CD171A" w:rsidRPr="00BF335F" w:rsidRDefault="00CD171A" w:rsidP="00CD171A">
      <w:pPr>
        <w:spacing w:after="0" w:line="240" w:lineRule="auto"/>
        <w:rPr>
          <w:rFonts w:ascii="Calibri" w:hAnsi="Calibri" w:cs="Calibri"/>
          <w:b/>
          <w:u w:val="single"/>
        </w:rPr>
      </w:pPr>
      <w:r w:rsidRPr="00BF335F">
        <w:rPr>
          <w:rFonts w:ascii="Calibri" w:hAnsi="Calibri" w:cs="Calibri"/>
          <w:b/>
        </w:rPr>
        <w:t>1</w:t>
      </w:r>
      <w:r w:rsidR="00B17998" w:rsidRPr="00BF335F">
        <w:rPr>
          <w:rFonts w:ascii="Calibri" w:hAnsi="Calibri" w:cs="Calibri"/>
          <w:b/>
        </w:rPr>
        <w:t xml:space="preserve"> </w:t>
      </w:r>
      <w:r w:rsidRPr="00BF335F">
        <w:rPr>
          <w:rFonts w:ascii="Calibri" w:hAnsi="Calibri" w:cs="Calibri"/>
          <w:b/>
        </w:rPr>
        <w:t>-Objetivo General</w:t>
      </w:r>
    </w:p>
    <w:p w:rsidR="00CD171A" w:rsidRPr="00BF335F" w:rsidRDefault="00CD171A" w:rsidP="00CD171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Comprobar que los Procesos de Compras, se realicen conforme a la normativa técnica y legal aplicable. </w:t>
      </w:r>
    </w:p>
    <w:p w:rsidR="00CD171A" w:rsidRPr="00BF335F" w:rsidRDefault="00CD171A" w:rsidP="00CD171A">
      <w:pPr>
        <w:spacing w:after="0" w:line="240" w:lineRule="auto"/>
        <w:jc w:val="both"/>
        <w:rPr>
          <w:rFonts w:ascii="Calibri" w:hAnsi="Calibri" w:cs="Calibri"/>
        </w:rPr>
      </w:pPr>
    </w:p>
    <w:p w:rsidR="00CD171A" w:rsidRPr="00BF335F" w:rsidRDefault="00CD171A" w:rsidP="00CD171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  <w:b/>
        </w:rPr>
        <w:t xml:space="preserve">  2</w:t>
      </w:r>
      <w:r w:rsidR="00B17998" w:rsidRPr="00BF335F">
        <w:rPr>
          <w:rFonts w:ascii="Calibri" w:hAnsi="Calibri" w:cs="Calibri"/>
          <w:b/>
        </w:rPr>
        <w:t xml:space="preserve"> </w:t>
      </w:r>
      <w:r w:rsidRPr="00BF335F">
        <w:rPr>
          <w:rFonts w:ascii="Calibri" w:hAnsi="Calibri" w:cs="Calibri"/>
          <w:b/>
        </w:rPr>
        <w:t>-Objetivos Específicos.</w:t>
      </w:r>
    </w:p>
    <w:p w:rsidR="00CD171A" w:rsidRPr="00BF335F" w:rsidRDefault="006255CA" w:rsidP="00CD171A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Verificar </w:t>
      </w:r>
      <w:r w:rsidR="00CD171A" w:rsidRPr="00BF335F">
        <w:rPr>
          <w:rFonts w:ascii="Calibri" w:hAnsi="Calibri" w:cs="Calibri"/>
        </w:rPr>
        <w:t>que los procesos de compra cuenten con la documentación de respaldo.</w:t>
      </w:r>
    </w:p>
    <w:p w:rsidR="00CD171A" w:rsidRPr="00BF335F" w:rsidRDefault="00CD171A" w:rsidP="00CD171A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Verificar que los requerimientos, hayan sido obtenidos de conformidad a lo programado en el plan anual de adquisiciones y contrataciones.</w:t>
      </w:r>
    </w:p>
    <w:p w:rsidR="00CD171A" w:rsidRPr="00BF335F" w:rsidRDefault="00CD171A" w:rsidP="00CD171A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Verificar que los comprobantes de pagos estén debidamente legalizados.</w:t>
      </w:r>
    </w:p>
    <w:p w:rsidR="00B22F29" w:rsidRPr="00BF335F" w:rsidRDefault="00B22F29" w:rsidP="00CD171A">
      <w:pPr>
        <w:spacing w:after="0" w:line="240" w:lineRule="auto"/>
        <w:jc w:val="both"/>
        <w:rPr>
          <w:rFonts w:ascii="Calibri" w:hAnsi="Calibri" w:cs="Calibri"/>
        </w:rPr>
      </w:pPr>
    </w:p>
    <w:p w:rsidR="00CD171A" w:rsidRPr="00BF335F" w:rsidRDefault="001A3CDC" w:rsidP="001A3CDC">
      <w:pPr>
        <w:spacing w:after="0" w:line="240" w:lineRule="auto"/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 xml:space="preserve">III- </w:t>
      </w:r>
      <w:r w:rsidR="00CD171A" w:rsidRPr="00BF335F">
        <w:rPr>
          <w:rFonts w:ascii="Calibri" w:hAnsi="Calibri" w:cs="Calibri"/>
          <w:b/>
        </w:rPr>
        <w:t>ALCANCE DEL EXAMEN.</w:t>
      </w:r>
    </w:p>
    <w:p w:rsidR="00B17998" w:rsidRPr="00BF335F" w:rsidRDefault="00CD171A" w:rsidP="00CD171A">
      <w:pPr>
        <w:tabs>
          <w:tab w:val="left" w:pos="6555"/>
        </w:tabs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Se realizó Examen Especial </w:t>
      </w:r>
      <w:r w:rsidRPr="00BF335F">
        <w:rPr>
          <w:rFonts w:ascii="Calibri" w:eastAsia="Gulim" w:hAnsi="Calibri" w:cs="Calibri"/>
        </w:rPr>
        <w:t xml:space="preserve">a los siguientes </w:t>
      </w:r>
      <w:r w:rsidRPr="00BF335F">
        <w:rPr>
          <w:rFonts w:ascii="Calibri" w:hAnsi="Calibri" w:cs="Calibri"/>
        </w:rPr>
        <w:t>Procesos de Compras:</w:t>
      </w:r>
    </w:p>
    <w:p w:rsidR="00B22F29" w:rsidRPr="00BF335F" w:rsidRDefault="00B22F29" w:rsidP="00CD171A">
      <w:pPr>
        <w:tabs>
          <w:tab w:val="left" w:pos="6555"/>
        </w:tabs>
        <w:spacing w:after="0" w:line="240" w:lineRule="auto"/>
        <w:jc w:val="both"/>
        <w:rPr>
          <w:rFonts w:ascii="Calibri" w:hAnsi="Calibri" w:cs="Calibri"/>
        </w:rPr>
      </w:pPr>
    </w:p>
    <w:p w:rsidR="00CD171A" w:rsidRPr="00BF335F" w:rsidRDefault="00CD171A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  <w:r w:rsidRPr="00BF335F">
        <w:rPr>
          <w:rFonts w:ascii="Calibri" w:hAnsi="Calibri" w:cs="Calibri"/>
          <w:b/>
        </w:rPr>
        <w:t xml:space="preserve"> 1</w:t>
      </w:r>
      <w:r w:rsidRPr="00BF335F">
        <w:rPr>
          <w:rFonts w:ascii="Calibri" w:eastAsia="Gulim" w:hAnsi="Calibri" w:cs="Calibri"/>
        </w:rPr>
        <w:t xml:space="preserve">-Erogación de Fondos Propios para los meses de septiembre a diciembre de 2016, hasta un máximo de $ 80,000.00 con aplicación a las cifras:  010101-54118  Herramientas,  Repuestos  y  </w:t>
      </w:r>
      <w:r w:rsidRPr="00BF335F">
        <w:rPr>
          <w:rFonts w:ascii="Calibri" w:eastAsia="Gulim" w:hAnsi="Calibri" w:cs="Calibri"/>
        </w:rPr>
        <w:lastRenderedPageBreak/>
        <w:t>Accesorios,  para  la  compra  de  repuestos;  y $ 20,000.00 con aplicación a las cifras 010101-54302. Mantenimiento y Reparaciones de Vehículos, para mano de obra.</w:t>
      </w:r>
    </w:p>
    <w:p w:rsidR="00687191" w:rsidRPr="00BF335F" w:rsidRDefault="00687191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</w:p>
    <w:p w:rsidR="00CD171A" w:rsidRPr="00BF335F" w:rsidRDefault="00CD171A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  <w:r w:rsidRPr="00BF335F">
        <w:rPr>
          <w:rFonts w:ascii="Calibri" w:eastAsia="Gulim" w:hAnsi="Calibri" w:cs="Calibri"/>
          <w:b/>
        </w:rPr>
        <w:t>2</w:t>
      </w:r>
      <w:r w:rsidRPr="00BF335F">
        <w:rPr>
          <w:rFonts w:ascii="Calibri" w:eastAsia="Gulim" w:hAnsi="Calibri" w:cs="Calibri"/>
        </w:rPr>
        <w:t>-Gastos para el evento Clausura del Programa Municipal de Alfabetización San Miguel Aprende, certificando a 1,000 Beneficiados del Municipio de San Miguel.</w:t>
      </w:r>
    </w:p>
    <w:p w:rsidR="00687191" w:rsidRPr="00BF335F" w:rsidRDefault="00687191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</w:p>
    <w:p w:rsidR="00CD171A" w:rsidRPr="00BF335F" w:rsidRDefault="00CD171A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  <w:r w:rsidRPr="00BF335F">
        <w:rPr>
          <w:rFonts w:ascii="Calibri" w:eastAsia="Gulim" w:hAnsi="Calibri" w:cs="Calibri"/>
          <w:b/>
        </w:rPr>
        <w:t>3</w:t>
      </w:r>
      <w:r w:rsidRPr="00BF335F">
        <w:rPr>
          <w:rFonts w:ascii="Calibri" w:eastAsia="Gulim" w:hAnsi="Calibri" w:cs="Calibri"/>
        </w:rPr>
        <w:t>-Erogación de Fondos Propios de un techo máximo de $ 20,000.00</w:t>
      </w:r>
      <w:r w:rsidR="00106BEB" w:rsidRPr="00BF335F">
        <w:rPr>
          <w:rFonts w:ascii="Calibri" w:eastAsia="Gulim" w:hAnsi="Calibri" w:cs="Calibri"/>
        </w:rPr>
        <w:t xml:space="preserve"> </w:t>
      </w:r>
      <w:r w:rsidRPr="00BF335F">
        <w:rPr>
          <w:rFonts w:ascii="Calibri" w:eastAsia="Gulim" w:hAnsi="Calibri" w:cs="Calibri"/>
        </w:rPr>
        <w:t>con aplicación a las cifras presupuestarias: 54314. Atenciones Oficiales.</w:t>
      </w:r>
    </w:p>
    <w:p w:rsidR="00B17998" w:rsidRPr="00BF335F" w:rsidRDefault="00B17998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</w:p>
    <w:p w:rsidR="00CD171A" w:rsidRPr="00BF335F" w:rsidRDefault="00CD171A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  <w:b/>
        </w:rPr>
      </w:pPr>
      <w:r w:rsidRPr="00BF335F">
        <w:rPr>
          <w:rFonts w:ascii="Calibri" w:eastAsia="Gulim" w:hAnsi="Calibri" w:cs="Calibri"/>
          <w:b/>
        </w:rPr>
        <w:t>4</w:t>
      </w:r>
      <w:r w:rsidRPr="00BF335F">
        <w:rPr>
          <w:rFonts w:ascii="Calibri" w:eastAsia="Gulim" w:hAnsi="Calibri" w:cs="Calibri"/>
        </w:rPr>
        <w:t>-Erogación de Fondos Propios de un techo máximo de $ 4,000.00 con aplicación a las cifras presupuestarias 54314. Atenciones Oficiale</w:t>
      </w:r>
      <w:r w:rsidRPr="00BF335F">
        <w:rPr>
          <w:rFonts w:ascii="Calibri" w:eastAsia="Gulim" w:hAnsi="Calibri" w:cs="Calibri"/>
          <w:b/>
        </w:rPr>
        <w:t xml:space="preserve">s. </w:t>
      </w:r>
    </w:p>
    <w:p w:rsidR="00CD171A" w:rsidRPr="00BF335F" w:rsidRDefault="00CD171A" w:rsidP="00CD171A">
      <w:pPr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  <w:b/>
        </w:rPr>
      </w:pPr>
      <w:r w:rsidRPr="00BF335F">
        <w:rPr>
          <w:rFonts w:ascii="Calibri" w:hAnsi="Calibri" w:cs="Calibri"/>
        </w:rPr>
        <w:t>De</w:t>
      </w:r>
      <w:r w:rsidRPr="00BF335F">
        <w:rPr>
          <w:rFonts w:ascii="Calibri" w:eastAsia="Gulim" w:hAnsi="Calibri" w:cs="Calibri"/>
        </w:rPr>
        <w:t xml:space="preserve"> conformidad con las Normas de Auditoría Interna del sector Gubernamental, emitidas por la Corte de Cuentas de la República</w:t>
      </w:r>
      <w:r w:rsidRPr="00BF335F">
        <w:rPr>
          <w:rFonts w:ascii="Calibri" w:hAnsi="Calibri" w:cs="Calibri"/>
          <w:b/>
        </w:rPr>
        <w:t>.</w:t>
      </w:r>
    </w:p>
    <w:p w:rsidR="00FB3922" w:rsidRPr="00BF335F" w:rsidRDefault="00FB3922" w:rsidP="00FB3922">
      <w:pPr>
        <w:spacing w:after="0" w:line="240" w:lineRule="auto"/>
        <w:jc w:val="both"/>
        <w:rPr>
          <w:rFonts w:ascii="Calibri" w:hAnsi="Calibri" w:cs="Calibri"/>
        </w:rPr>
      </w:pPr>
    </w:p>
    <w:p w:rsidR="00CD171A" w:rsidRPr="00BF335F" w:rsidRDefault="001A3CDC" w:rsidP="00E83B52">
      <w:pPr>
        <w:spacing w:after="0" w:line="240" w:lineRule="auto"/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 xml:space="preserve">IV- </w:t>
      </w:r>
      <w:r w:rsidR="00E83B52" w:rsidRPr="00BF335F">
        <w:rPr>
          <w:rFonts w:ascii="Calibri" w:hAnsi="Calibri" w:cs="Calibri"/>
          <w:b/>
        </w:rPr>
        <w:t>PROCEDIMIENTOS DE AUDITORIA UTILIZADOS.</w:t>
      </w:r>
    </w:p>
    <w:p w:rsidR="00FB3922" w:rsidRPr="00BF335F" w:rsidRDefault="00CD171A" w:rsidP="00CD171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En el transcurso del Examen, se efectuaron procedimiento</w:t>
      </w:r>
      <w:r w:rsidR="001008FC" w:rsidRPr="00BF335F">
        <w:rPr>
          <w:rFonts w:ascii="Calibri" w:hAnsi="Calibri" w:cs="Calibri"/>
        </w:rPr>
        <w:t>s</w:t>
      </w:r>
      <w:r w:rsidRPr="00BF335F">
        <w:rPr>
          <w:rFonts w:ascii="Calibri" w:hAnsi="Calibri" w:cs="Calibri"/>
        </w:rPr>
        <w:t xml:space="preserve">, dentro de los cuales podemos mencionar: </w:t>
      </w:r>
    </w:p>
    <w:p w:rsidR="00B22F29" w:rsidRPr="00BF335F" w:rsidRDefault="00B22F29" w:rsidP="00CD171A">
      <w:pPr>
        <w:spacing w:after="0" w:line="240" w:lineRule="auto"/>
        <w:jc w:val="both"/>
        <w:rPr>
          <w:rFonts w:ascii="Calibri" w:hAnsi="Calibri" w:cs="Calibri"/>
        </w:rPr>
      </w:pPr>
    </w:p>
    <w:p w:rsidR="00CD171A" w:rsidRPr="00BF335F" w:rsidRDefault="00CD171A" w:rsidP="00CD171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-Verificamos los expedientes relacionados  con los procesos de compras.</w:t>
      </w:r>
    </w:p>
    <w:p w:rsidR="00CD171A" w:rsidRPr="00BF335F" w:rsidRDefault="00CD171A" w:rsidP="00CD171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-Verificamos la Programación Anual de Adquisiciones.</w:t>
      </w:r>
    </w:p>
    <w:p w:rsidR="00CD171A" w:rsidRPr="00BF335F" w:rsidRDefault="00CD171A" w:rsidP="00CD171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-Verificamos el cumplimiento de los aspectos legales  de las  compras.</w:t>
      </w:r>
    </w:p>
    <w:p w:rsidR="00CD171A" w:rsidRPr="00BF335F" w:rsidRDefault="00CD171A" w:rsidP="00CD171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-Verificamos los procesos de adjudicación.</w:t>
      </w:r>
    </w:p>
    <w:p w:rsidR="00CD171A" w:rsidRPr="00BF335F" w:rsidRDefault="00CD171A" w:rsidP="00CD171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-Comprobamos que los pagos a los proveedores, estén de acuerdo a las ofertas y órdenes de compra.</w:t>
      </w:r>
    </w:p>
    <w:p w:rsidR="001357D8" w:rsidRPr="00BF335F" w:rsidRDefault="001357D8" w:rsidP="009B6659">
      <w:pPr>
        <w:spacing w:after="0" w:line="240" w:lineRule="auto"/>
        <w:jc w:val="both"/>
        <w:rPr>
          <w:rFonts w:ascii="Calibri" w:hAnsi="Calibri" w:cs="Calibri"/>
        </w:rPr>
      </w:pPr>
    </w:p>
    <w:p w:rsidR="00CD171A" w:rsidRPr="00BF335F" w:rsidRDefault="001A3CDC" w:rsidP="00E83B52">
      <w:pPr>
        <w:spacing w:after="0" w:line="240" w:lineRule="auto"/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>V-</w:t>
      </w:r>
      <w:r w:rsidR="00CD171A" w:rsidRPr="00BF335F">
        <w:rPr>
          <w:rFonts w:ascii="Calibri" w:hAnsi="Calibri" w:cs="Calibri"/>
          <w:b/>
        </w:rPr>
        <w:t>RESULTADOS OBTENIDOS.</w:t>
      </w:r>
    </w:p>
    <w:p w:rsidR="00C0135E" w:rsidRPr="00BF335F" w:rsidRDefault="004D53B0" w:rsidP="004D53B0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Al  efectuar  la  revisión  respectiva  y de conformidad a los procedimientos utilizados, encontramos la siguiente </w:t>
      </w:r>
      <w:r w:rsidR="008C79C6" w:rsidRPr="00BF335F">
        <w:rPr>
          <w:rFonts w:ascii="Calibri" w:hAnsi="Calibri" w:cs="Calibri"/>
        </w:rPr>
        <w:t>condición</w:t>
      </w:r>
      <w:r w:rsidRPr="00BF335F">
        <w:rPr>
          <w:rFonts w:ascii="Calibri" w:hAnsi="Calibri" w:cs="Calibri"/>
        </w:rPr>
        <w:t>.</w:t>
      </w:r>
    </w:p>
    <w:p w:rsidR="00A47965" w:rsidRPr="00BF335F" w:rsidRDefault="00A47965" w:rsidP="004D53B0">
      <w:pPr>
        <w:spacing w:after="0" w:line="240" w:lineRule="auto"/>
        <w:jc w:val="both"/>
        <w:rPr>
          <w:rFonts w:ascii="Calibri" w:hAnsi="Calibri" w:cs="Calibri"/>
        </w:rPr>
      </w:pPr>
    </w:p>
    <w:p w:rsidR="00A47965" w:rsidRPr="00BF335F" w:rsidRDefault="00A47965" w:rsidP="00A47965">
      <w:pPr>
        <w:spacing w:after="0" w:line="240" w:lineRule="auto"/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>COMPROBANTES NO ESTAN DEBIDAMENTE LEGALIZADOS</w:t>
      </w:r>
    </w:p>
    <w:p w:rsidR="007328BB" w:rsidRPr="00BF335F" w:rsidRDefault="00A47965" w:rsidP="00A47965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Encontramos comprobantes que soportan diferentes gastos, cancelados por la Tesorería Municipal, que hasta la fecha no se encuentran completamente legalizados.  A continuación se detallan:</w:t>
      </w:r>
    </w:p>
    <w:p w:rsidR="007328BB" w:rsidRPr="00BF335F" w:rsidRDefault="007328BB" w:rsidP="00A47965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aconcuadrcula"/>
        <w:tblW w:w="9750" w:type="dxa"/>
        <w:tblLayout w:type="fixed"/>
        <w:tblLook w:val="04A0"/>
      </w:tblPr>
      <w:tblGrid>
        <w:gridCol w:w="4362"/>
        <w:gridCol w:w="1277"/>
        <w:gridCol w:w="1134"/>
        <w:gridCol w:w="1134"/>
        <w:gridCol w:w="992"/>
        <w:gridCol w:w="851"/>
      </w:tblGrid>
      <w:tr w:rsidR="00A85688" w:rsidRPr="00BF335F" w:rsidTr="001E2A3B">
        <w:trPr>
          <w:trHeight w:val="180"/>
        </w:trPr>
        <w:tc>
          <w:tcPr>
            <w:tcW w:w="4362" w:type="dxa"/>
            <w:vMerge w:val="restart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REPUESTOS DE TALLER</w:t>
            </w:r>
          </w:p>
          <w:p w:rsidR="00A85688" w:rsidRPr="00BF335F" w:rsidRDefault="00A85688" w:rsidP="001E2A3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277" w:type="dxa"/>
            <w:vMerge w:val="restart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FACTURA</w:t>
            </w:r>
          </w:p>
          <w:p w:rsidR="00A85688" w:rsidRPr="00BF335F" w:rsidRDefault="00A85688" w:rsidP="001E2A3B">
            <w:pPr>
              <w:jc w:val="center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N°</w:t>
            </w:r>
          </w:p>
        </w:tc>
        <w:tc>
          <w:tcPr>
            <w:tcW w:w="1134" w:type="dxa"/>
            <w:vMerge w:val="restart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FECHA</w:t>
            </w:r>
          </w:p>
        </w:tc>
        <w:tc>
          <w:tcPr>
            <w:tcW w:w="1134" w:type="dxa"/>
            <w:vMerge w:val="restart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MONTO</w:t>
            </w:r>
          </w:p>
        </w:tc>
        <w:tc>
          <w:tcPr>
            <w:tcW w:w="1843" w:type="dxa"/>
            <w:gridSpan w:val="2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FALTA FIRMA DE</w:t>
            </w:r>
          </w:p>
        </w:tc>
      </w:tr>
      <w:tr w:rsidR="00A85688" w:rsidRPr="00BF335F" w:rsidTr="001E2A3B">
        <w:trPr>
          <w:trHeight w:val="180"/>
        </w:trPr>
        <w:tc>
          <w:tcPr>
            <w:tcW w:w="4362" w:type="dxa"/>
            <w:vMerge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77" w:type="dxa"/>
            <w:vMerge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Merge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34" w:type="dxa"/>
            <w:vMerge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</w:tcPr>
          <w:p w:rsidR="00A85688" w:rsidRPr="00E82D15" w:rsidRDefault="00A85688" w:rsidP="001E2A3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82D15">
              <w:rPr>
                <w:rFonts w:ascii="Calibri" w:hAnsi="Calibri" w:cs="Calibri"/>
                <w:b/>
                <w:sz w:val="20"/>
                <w:szCs w:val="20"/>
              </w:rPr>
              <w:t>ALCALDE</w:t>
            </w:r>
          </w:p>
        </w:tc>
        <w:tc>
          <w:tcPr>
            <w:tcW w:w="851" w:type="dxa"/>
          </w:tcPr>
          <w:p w:rsidR="00A85688" w:rsidRPr="00E82D15" w:rsidRDefault="00A85688" w:rsidP="001E2A3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82D15">
              <w:rPr>
                <w:rFonts w:ascii="Calibri" w:hAnsi="Calibri" w:cs="Calibri"/>
                <w:b/>
                <w:sz w:val="18"/>
                <w:szCs w:val="18"/>
              </w:rPr>
              <w:t>SINDICO</w:t>
            </w:r>
          </w:p>
        </w:tc>
      </w:tr>
      <w:tr w:rsidR="00A85688" w:rsidRPr="00BF335F" w:rsidTr="001E2A3B">
        <w:trPr>
          <w:trHeight w:val="180"/>
        </w:trPr>
        <w:tc>
          <w:tcPr>
            <w:tcW w:w="4362" w:type="dxa"/>
          </w:tcPr>
          <w:p w:rsidR="00A85688" w:rsidRPr="00BF335F" w:rsidRDefault="00A85688" w:rsidP="00A85688">
            <w:pPr>
              <w:ind w:left="360"/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Construmarket, S.A de C.V.</w:t>
            </w:r>
          </w:p>
        </w:tc>
        <w:tc>
          <w:tcPr>
            <w:tcW w:w="1277" w:type="dxa"/>
          </w:tcPr>
          <w:p w:rsidR="00A85688" w:rsidRPr="00BF335F" w:rsidRDefault="00A85688" w:rsidP="00A85688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01410</w:t>
            </w:r>
          </w:p>
        </w:tc>
        <w:tc>
          <w:tcPr>
            <w:tcW w:w="1134" w:type="dxa"/>
          </w:tcPr>
          <w:p w:rsidR="00A85688" w:rsidRPr="00BF335F" w:rsidRDefault="00A85688" w:rsidP="00A85688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10/11/16</w:t>
            </w:r>
          </w:p>
        </w:tc>
        <w:tc>
          <w:tcPr>
            <w:tcW w:w="1134" w:type="dxa"/>
          </w:tcPr>
          <w:p w:rsidR="00A85688" w:rsidRPr="00E82D15" w:rsidRDefault="00A85688" w:rsidP="00A8568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82D15">
              <w:rPr>
                <w:rFonts w:ascii="Calibri" w:hAnsi="Calibri" w:cs="Calibri"/>
                <w:sz w:val="20"/>
                <w:szCs w:val="20"/>
              </w:rPr>
              <w:t>$ 1,000.00</w:t>
            </w:r>
          </w:p>
        </w:tc>
        <w:tc>
          <w:tcPr>
            <w:tcW w:w="992" w:type="dxa"/>
          </w:tcPr>
          <w:p w:rsidR="00A85688" w:rsidRPr="00BF335F" w:rsidRDefault="00A85688" w:rsidP="00A85688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A85688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</w:tr>
      <w:tr w:rsidR="00A85688" w:rsidRPr="00BF335F" w:rsidTr="001E2A3B">
        <w:trPr>
          <w:trHeight w:val="180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Distribuidora Oriental S.A de C.V.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01140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19/12/16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39.20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</w:tr>
      <w:tr w:rsidR="00A85688" w:rsidRPr="00BF335F" w:rsidTr="001E2A3B">
        <w:trPr>
          <w:trHeight w:val="180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Distribuidora Oriental S.A de C.V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01145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19/12/16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9.75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</w:tr>
      <w:tr w:rsidR="00A85688" w:rsidRPr="00BF335F" w:rsidTr="001E2A3B">
        <w:trPr>
          <w:trHeight w:val="180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Repuesto Migueleña S.A de S.V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2619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04/11/16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785.00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</w:p>
        </w:tc>
      </w:tr>
      <w:tr w:rsidR="00A85688" w:rsidRPr="00BF335F" w:rsidTr="001E2A3B">
        <w:trPr>
          <w:trHeight w:val="180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Repuesto Migueleña S.A de S.V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3039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05/11/16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751.14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</w:p>
        </w:tc>
      </w:tr>
      <w:tr w:rsidR="00A85688" w:rsidRPr="00BF335F" w:rsidTr="001E2A3B">
        <w:trPr>
          <w:trHeight w:val="180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Laboratorio de Diesel Monterrosa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00710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07/11/16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475.00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</w:p>
        </w:tc>
      </w:tr>
      <w:tr w:rsidR="00A85688" w:rsidRPr="00BF335F" w:rsidTr="001E2A3B">
        <w:trPr>
          <w:trHeight w:val="298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Ramatex, S.A de C.V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0521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30/11/16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263.50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</w:tr>
      <w:tr w:rsidR="00A85688" w:rsidRPr="00BF335F" w:rsidTr="001E2A3B">
        <w:trPr>
          <w:trHeight w:val="280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Repuestos Ruiz S.A.de C.V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2182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05/12/16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79.28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</w:tr>
      <w:tr w:rsidR="00A85688" w:rsidRPr="00BF335F" w:rsidTr="001E2A3B">
        <w:trPr>
          <w:trHeight w:val="298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Tecni frio (Ricardo Ernesto Ortiz Beltrán)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0219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11/11/16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885.00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</w:tr>
      <w:tr w:rsidR="00A85688" w:rsidRPr="00BF335F" w:rsidTr="001E2A3B">
        <w:trPr>
          <w:trHeight w:val="280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Tusell ,S.A de C.V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14456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30/11/12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33.84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</w:tr>
      <w:tr w:rsidR="00A85688" w:rsidRPr="00BF335F" w:rsidTr="001E2A3B">
        <w:trPr>
          <w:trHeight w:val="298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lastRenderedPageBreak/>
              <w:t>Tusell, S.A de C.V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00082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19/12/16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58.50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</w:p>
        </w:tc>
      </w:tr>
      <w:tr w:rsidR="00A85688" w:rsidRPr="00BF335F" w:rsidTr="001E2A3B">
        <w:trPr>
          <w:trHeight w:val="298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Tusell, S.A de C.V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00078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19/12/16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70.15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</w:p>
        </w:tc>
      </w:tr>
      <w:tr w:rsidR="00A85688" w:rsidRPr="00BF335F" w:rsidTr="001E2A3B">
        <w:trPr>
          <w:trHeight w:val="298"/>
        </w:trPr>
        <w:tc>
          <w:tcPr>
            <w:tcW w:w="4362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Tusell, S.A de C.V</w:t>
            </w: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00083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19/12/16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15.00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</w:p>
        </w:tc>
      </w:tr>
      <w:tr w:rsidR="00A85688" w:rsidRPr="00BF335F" w:rsidTr="001E2A3B">
        <w:trPr>
          <w:trHeight w:val="298"/>
        </w:trPr>
        <w:tc>
          <w:tcPr>
            <w:tcW w:w="4362" w:type="dxa"/>
          </w:tcPr>
          <w:p w:rsidR="00550B08" w:rsidRPr="00BF335F" w:rsidRDefault="00550B08" w:rsidP="00550B08">
            <w:pPr>
              <w:jc w:val="both"/>
              <w:rPr>
                <w:rFonts w:ascii="Calibri" w:hAnsi="Calibri" w:cs="Calibri"/>
              </w:rPr>
            </w:pPr>
          </w:p>
          <w:p w:rsidR="00550B08" w:rsidRPr="00BF335F" w:rsidRDefault="00550B08" w:rsidP="00550B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7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00081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19/12/16</w:t>
            </w:r>
          </w:p>
        </w:tc>
        <w:tc>
          <w:tcPr>
            <w:tcW w:w="1134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4.40</w:t>
            </w:r>
          </w:p>
        </w:tc>
        <w:tc>
          <w:tcPr>
            <w:tcW w:w="99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</w:p>
        </w:tc>
      </w:tr>
      <w:tr w:rsidR="00C808B5" w:rsidRPr="00BF335F" w:rsidTr="001E2A3B">
        <w:trPr>
          <w:trHeight w:val="298"/>
        </w:trPr>
        <w:tc>
          <w:tcPr>
            <w:tcW w:w="4362" w:type="dxa"/>
          </w:tcPr>
          <w:p w:rsidR="00C808B5" w:rsidRPr="00BF335F" w:rsidRDefault="00C808B5" w:rsidP="00550B08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SUB-TOTAL………….</w:t>
            </w:r>
          </w:p>
        </w:tc>
        <w:tc>
          <w:tcPr>
            <w:tcW w:w="1277" w:type="dxa"/>
          </w:tcPr>
          <w:p w:rsidR="00C808B5" w:rsidRPr="00BF335F" w:rsidRDefault="00C808B5" w:rsidP="001E2A3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C808B5" w:rsidRPr="00BF335F" w:rsidRDefault="00C808B5" w:rsidP="001E2A3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C808B5" w:rsidRPr="00BF335F" w:rsidRDefault="005778C6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4,469.76</w:t>
            </w:r>
          </w:p>
        </w:tc>
        <w:tc>
          <w:tcPr>
            <w:tcW w:w="992" w:type="dxa"/>
          </w:tcPr>
          <w:p w:rsidR="00C808B5" w:rsidRPr="00BF335F" w:rsidRDefault="00C808B5" w:rsidP="001E2A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C808B5" w:rsidRPr="00BF335F" w:rsidRDefault="00C808B5" w:rsidP="001E2A3B">
            <w:pPr>
              <w:jc w:val="center"/>
              <w:rPr>
                <w:rFonts w:ascii="Calibri" w:hAnsi="Calibri" w:cs="Calibri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09"/>
        <w:tblW w:w="9732" w:type="dxa"/>
        <w:tblLayout w:type="fixed"/>
        <w:tblLook w:val="04A0"/>
      </w:tblPr>
      <w:tblGrid>
        <w:gridCol w:w="4354"/>
        <w:gridCol w:w="1274"/>
        <w:gridCol w:w="1132"/>
        <w:gridCol w:w="1132"/>
        <w:gridCol w:w="990"/>
        <w:gridCol w:w="850"/>
      </w:tblGrid>
      <w:tr w:rsidR="00C0135E" w:rsidRPr="00BF335F" w:rsidTr="00541EC0">
        <w:trPr>
          <w:trHeight w:val="275"/>
        </w:trPr>
        <w:tc>
          <w:tcPr>
            <w:tcW w:w="4354" w:type="dxa"/>
            <w:vMerge w:val="restart"/>
          </w:tcPr>
          <w:p w:rsidR="00C0135E" w:rsidRPr="00BF335F" w:rsidRDefault="00C0135E" w:rsidP="001E2A3B">
            <w:pPr>
              <w:tabs>
                <w:tab w:val="left" w:pos="2520"/>
              </w:tabs>
              <w:jc w:val="both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MANO DE OBRA DE TALLER</w:t>
            </w:r>
            <w:r w:rsidRPr="00BF335F">
              <w:rPr>
                <w:rFonts w:ascii="Calibri" w:hAnsi="Calibri" w:cs="Calibri"/>
                <w:b/>
              </w:rPr>
              <w:tab/>
            </w:r>
          </w:p>
          <w:p w:rsidR="00C0135E" w:rsidRPr="00BF335F" w:rsidRDefault="00C0135E" w:rsidP="001E2A3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74" w:type="dxa"/>
            <w:vMerge w:val="restart"/>
          </w:tcPr>
          <w:p w:rsidR="00C0135E" w:rsidRPr="00BF335F" w:rsidRDefault="00C0135E" w:rsidP="001E2A3B">
            <w:pPr>
              <w:jc w:val="center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FACTURA</w:t>
            </w:r>
          </w:p>
          <w:p w:rsidR="00C0135E" w:rsidRPr="00BF335F" w:rsidRDefault="00C0135E" w:rsidP="001E2A3B">
            <w:pPr>
              <w:jc w:val="center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N°</w:t>
            </w:r>
          </w:p>
        </w:tc>
        <w:tc>
          <w:tcPr>
            <w:tcW w:w="1132" w:type="dxa"/>
            <w:vMerge w:val="restart"/>
          </w:tcPr>
          <w:p w:rsidR="00C0135E" w:rsidRPr="00BF335F" w:rsidRDefault="00C0135E" w:rsidP="001E2A3B">
            <w:pPr>
              <w:jc w:val="center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FECHA</w:t>
            </w:r>
          </w:p>
        </w:tc>
        <w:tc>
          <w:tcPr>
            <w:tcW w:w="1132" w:type="dxa"/>
            <w:vMerge w:val="restart"/>
          </w:tcPr>
          <w:p w:rsidR="00C0135E" w:rsidRPr="00BF335F" w:rsidRDefault="00C0135E" w:rsidP="001E2A3B">
            <w:pPr>
              <w:jc w:val="center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MONTO</w:t>
            </w:r>
          </w:p>
        </w:tc>
        <w:tc>
          <w:tcPr>
            <w:tcW w:w="1840" w:type="dxa"/>
            <w:gridSpan w:val="2"/>
          </w:tcPr>
          <w:p w:rsidR="00C0135E" w:rsidRPr="00BF335F" w:rsidRDefault="00C0135E" w:rsidP="001E2A3B">
            <w:pPr>
              <w:jc w:val="both"/>
              <w:rPr>
                <w:rFonts w:ascii="Calibri" w:hAnsi="Calibri" w:cs="Calibri"/>
                <w:b/>
              </w:rPr>
            </w:pPr>
            <w:r w:rsidRPr="00BF335F">
              <w:rPr>
                <w:rFonts w:ascii="Calibri" w:hAnsi="Calibri" w:cs="Calibri"/>
                <w:b/>
              </w:rPr>
              <w:t>FALTA FIRMA DE</w:t>
            </w:r>
          </w:p>
        </w:tc>
      </w:tr>
      <w:tr w:rsidR="00A85688" w:rsidRPr="00BF335F" w:rsidTr="001E2A3B">
        <w:trPr>
          <w:trHeight w:val="125"/>
        </w:trPr>
        <w:tc>
          <w:tcPr>
            <w:tcW w:w="4354" w:type="dxa"/>
            <w:vMerge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274" w:type="dxa"/>
            <w:vMerge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32" w:type="dxa"/>
            <w:vMerge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132" w:type="dxa"/>
            <w:vMerge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90" w:type="dxa"/>
          </w:tcPr>
          <w:p w:rsidR="00A85688" w:rsidRPr="00E82D15" w:rsidRDefault="00A85688" w:rsidP="001E2A3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82D15">
              <w:rPr>
                <w:rFonts w:ascii="Calibri" w:hAnsi="Calibri" w:cs="Calibri"/>
                <w:b/>
                <w:sz w:val="18"/>
                <w:szCs w:val="18"/>
              </w:rPr>
              <w:t>ALCALDE</w:t>
            </w:r>
          </w:p>
        </w:tc>
        <w:tc>
          <w:tcPr>
            <w:tcW w:w="850" w:type="dxa"/>
          </w:tcPr>
          <w:p w:rsidR="00A85688" w:rsidRPr="00E82D15" w:rsidRDefault="00A85688" w:rsidP="001E2A3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82D15">
              <w:rPr>
                <w:rFonts w:ascii="Calibri" w:hAnsi="Calibri" w:cs="Calibri"/>
                <w:b/>
                <w:sz w:val="18"/>
                <w:szCs w:val="18"/>
              </w:rPr>
              <w:t>SINDICO</w:t>
            </w:r>
          </w:p>
        </w:tc>
      </w:tr>
      <w:tr w:rsidR="00A85688" w:rsidRPr="00BF335F" w:rsidTr="001E2A3B">
        <w:trPr>
          <w:trHeight w:val="209"/>
        </w:trPr>
        <w:tc>
          <w:tcPr>
            <w:tcW w:w="4354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Taller Benjamín Díaz  Indiva  S.A  de  C.V</w:t>
            </w:r>
          </w:p>
        </w:tc>
        <w:tc>
          <w:tcPr>
            <w:tcW w:w="127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0042</w:t>
            </w:r>
          </w:p>
        </w:tc>
        <w:tc>
          <w:tcPr>
            <w:tcW w:w="113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16/11/16</w:t>
            </w:r>
          </w:p>
        </w:tc>
        <w:tc>
          <w:tcPr>
            <w:tcW w:w="1132" w:type="dxa"/>
          </w:tcPr>
          <w:p w:rsidR="00A85688" w:rsidRPr="00CD01BF" w:rsidRDefault="00A85688" w:rsidP="001E2A3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CD01BF">
              <w:rPr>
                <w:rFonts w:ascii="Calibri" w:hAnsi="Calibri" w:cs="Calibri"/>
                <w:sz w:val="20"/>
                <w:szCs w:val="20"/>
              </w:rPr>
              <w:t>$     351.43</w:t>
            </w:r>
          </w:p>
        </w:tc>
        <w:tc>
          <w:tcPr>
            <w:tcW w:w="990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0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</w:p>
        </w:tc>
      </w:tr>
      <w:tr w:rsidR="00A85688" w:rsidRPr="00BF335F" w:rsidTr="001E2A3B">
        <w:trPr>
          <w:trHeight w:val="209"/>
        </w:trPr>
        <w:tc>
          <w:tcPr>
            <w:tcW w:w="4354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 xml:space="preserve"> Taller Benjamín Díaz Indiva  S.A  de  C.V  </w:t>
            </w:r>
          </w:p>
        </w:tc>
        <w:tc>
          <w:tcPr>
            <w:tcW w:w="127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0059</w:t>
            </w:r>
          </w:p>
        </w:tc>
        <w:tc>
          <w:tcPr>
            <w:tcW w:w="113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19/11/16</w:t>
            </w:r>
          </w:p>
        </w:tc>
        <w:tc>
          <w:tcPr>
            <w:tcW w:w="1132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76.84</w:t>
            </w:r>
          </w:p>
        </w:tc>
        <w:tc>
          <w:tcPr>
            <w:tcW w:w="990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0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</w:p>
        </w:tc>
      </w:tr>
      <w:tr w:rsidR="00A85688" w:rsidRPr="00BF335F" w:rsidTr="001E2A3B">
        <w:trPr>
          <w:trHeight w:val="209"/>
        </w:trPr>
        <w:tc>
          <w:tcPr>
            <w:tcW w:w="4354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Taller Benjamín Díaz Indiva   S.A  de  C.V</w:t>
            </w:r>
          </w:p>
        </w:tc>
        <w:tc>
          <w:tcPr>
            <w:tcW w:w="127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0060</w:t>
            </w:r>
          </w:p>
        </w:tc>
        <w:tc>
          <w:tcPr>
            <w:tcW w:w="113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19/12/16</w:t>
            </w:r>
          </w:p>
        </w:tc>
        <w:tc>
          <w:tcPr>
            <w:tcW w:w="1132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20.34</w:t>
            </w:r>
          </w:p>
        </w:tc>
        <w:tc>
          <w:tcPr>
            <w:tcW w:w="990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0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</w:p>
        </w:tc>
      </w:tr>
      <w:tr w:rsidR="00A85688" w:rsidRPr="00BF335F" w:rsidTr="001E2A3B">
        <w:trPr>
          <w:trHeight w:val="209"/>
        </w:trPr>
        <w:tc>
          <w:tcPr>
            <w:tcW w:w="4354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Taller Benjamín Díaz Indiva  S.A   de  C.V</w:t>
            </w:r>
          </w:p>
        </w:tc>
        <w:tc>
          <w:tcPr>
            <w:tcW w:w="127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0061</w:t>
            </w:r>
          </w:p>
        </w:tc>
        <w:tc>
          <w:tcPr>
            <w:tcW w:w="113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19/12/16</w:t>
            </w:r>
          </w:p>
        </w:tc>
        <w:tc>
          <w:tcPr>
            <w:tcW w:w="1132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65.54</w:t>
            </w:r>
          </w:p>
        </w:tc>
        <w:tc>
          <w:tcPr>
            <w:tcW w:w="990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0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</w:tr>
      <w:tr w:rsidR="00A85688" w:rsidRPr="00BF335F" w:rsidTr="001E2A3B">
        <w:trPr>
          <w:trHeight w:val="209"/>
        </w:trPr>
        <w:tc>
          <w:tcPr>
            <w:tcW w:w="4354" w:type="dxa"/>
          </w:tcPr>
          <w:p w:rsidR="00A85688" w:rsidRPr="00BF335F" w:rsidRDefault="00A85688" w:rsidP="001E2A3B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 xml:space="preserve">Tecni  frio( Ricardo Ernesto Ortiz Beltran) </w:t>
            </w:r>
          </w:p>
        </w:tc>
        <w:tc>
          <w:tcPr>
            <w:tcW w:w="1274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0221</w:t>
            </w:r>
          </w:p>
        </w:tc>
        <w:tc>
          <w:tcPr>
            <w:tcW w:w="1132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01/12/16</w:t>
            </w:r>
          </w:p>
        </w:tc>
        <w:tc>
          <w:tcPr>
            <w:tcW w:w="1132" w:type="dxa"/>
          </w:tcPr>
          <w:p w:rsidR="00A85688" w:rsidRPr="00BF335F" w:rsidRDefault="00A85688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75.00</w:t>
            </w:r>
          </w:p>
        </w:tc>
        <w:tc>
          <w:tcPr>
            <w:tcW w:w="990" w:type="dxa"/>
          </w:tcPr>
          <w:p w:rsidR="00A85688" w:rsidRPr="00BF335F" w:rsidRDefault="00A85688" w:rsidP="001E2A3B">
            <w:pPr>
              <w:jc w:val="center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x</w:t>
            </w:r>
          </w:p>
        </w:tc>
        <w:tc>
          <w:tcPr>
            <w:tcW w:w="850" w:type="dxa"/>
          </w:tcPr>
          <w:p w:rsidR="00A85688" w:rsidRPr="00BF335F" w:rsidRDefault="00A85688" w:rsidP="001E2A3B">
            <w:pPr>
              <w:jc w:val="both"/>
              <w:rPr>
                <w:rFonts w:ascii="Calibri" w:hAnsi="Calibri" w:cs="Calibri"/>
              </w:rPr>
            </w:pPr>
          </w:p>
        </w:tc>
      </w:tr>
      <w:tr w:rsidR="00C808B5" w:rsidRPr="00BF335F" w:rsidTr="001E2A3B">
        <w:trPr>
          <w:trHeight w:val="209"/>
        </w:trPr>
        <w:tc>
          <w:tcPr>
            <w:tcW w:w="4354" w:type="dxa"/>
          </w:tcPr>
          <w:p w:rsidR="00C808B5" w:rsidRPr="00BF335F" w:rsidRDefault="00C808B5" w:rsidP="00C808B5">
            <w:pPr>
              <w:pStyle w:val="Prrafodelista"/>
              <w:jc w:val="both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SUB-TOTAL…</w:t>
            </w:r>
            <w:r w:rsidR="00CF616C" w:rsidRPr="00BF335F">
              <w:rPr>
                <w:rFonts w:ascii="Calibri" w:hAnsi="Calibri" w:cs="Calibri"/>
              </w:rPr>
              <w:t>.</w:t>
            </w:r>
          </w:p>
        </w:tc>
        <w:tc>
          <w:tcPr>
            <w:tcW w:w="1274" w:type="dxa"/>
          </w:tcPr>
          <w:p w:rsidR="00C808B5" w:rsidRPr="00BF335F" w:rsidRDefault="00C808B5" w:rsidP="001E2A3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2" w:type="dxa"/>
          </w:tcPr>
          <w:p w:rsidR="00C808B5" w:rsidRPr="00BF335F" w:rsidRDefault="00C808B5" w:rsidP="001E2A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2" w:type="dxa"/>
          </w:tcPr>
          <w:p w:rsidR="00C808B5" w:rsidRPr="00BF335F" w:rsidRDefault="006C2D5D" w:rsidP="001E2A3B">
            <w:pPr>
              <w:jc w:val="right"/>
              <w:rPr>
                <w:rFonts w:ascii="Calibri" w:hAnsi="Calibri" w:cs="Calibri"/>
              </w:rPr>
            </w:pPr>
            <w:r w:rsidRPr="00BF335F">
              <w:rPr>
                <w:rFonts w:ascii="Calibri" w:hAnsi="Calibri" w:cs="Calibri"/>
              </w:rPr>
              <w:t>589.15</w:t>
            </w:r>
          </w:p>
        </w:tc>
        <w:tc>
          <w:tcPr>
            <w:tcW w:w="990" w:type="dxa"/>
          </w:tcPr>
          <w:p w:rsidR="00C808B5" w:rsidRPr="00BF335F" w:rsidRDefault="00C808B5" w:rsidP="001E2A3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:rsidR="00C808B5" w:rsidRPr="00BF335F" w:rsidRDefault="00C808B5" w:rsidP="001E2A3B">
            <w:pPr>
              <w:jc w:val="both"/>
              <w:rPr>
                <w:rFonts w:ascii="Calibri" w:hAnsi="Calibri" w:cs="Calibri"/>
              </w:rPr>
            </w:pPr>
          </w:p>
        </w:tc>
      </w:tr>
      <w:tr w:rsidR="00A85688" w:rsidRPr="00BF335F" w:rsidTr="001E2A3B">
        <w:trPr>
          <w:trHeight w:val="1034"/>
        </w:trPr>
        <w:tc>
          <w:tcPr>
            <w:tcW w:w="9732" w:type="dxa"/>
            <w:gridSpan w:val="6"/>
            <w:tcBorders>
              <w:left w:val="nil"/>
              <w:right w:val="nil"/>
            </w:tcBorders>
          </w:tcPr>
          <w:tbl>
            <w:tblPr>
              <w:tblStyle w:val="Tablaconcuadrcula"/>
              <w:tblpPr w:leftFromText="141" w:rightFromText="141" w:vertAnchor="text" w:tblpY="581"/>
              <w:tblW w:w="9731" w:type="dxa"/>
              <w:tblLayout w:type="fixed"/>
              <w:tblLook w:val="04A0"/>
            </w:tblPr>
            <w:tblGrid>
              <w:gridCol w:w="4316"/>
              <w:gridCol w:w="1349"/>
              <w:gridCol w:w="1134"/>
              <w:gridCol w:w="1134"/>
              <w:gridCol w:w="949"/>
              <w:gridCol w:w="849"/>
            </w:tblGrid>
            <w:tr w:rsidR="00A85688" w:rsidRPr="00BF335F" w:rsidTr="00A72C76">
              <w:trPr>
                <w:trHeight w:val="215"/>
              </w:trPr>
              <w:tc>
                <w:tcPr>
                  <w:tcW w:w="4316" w:type="dxa"/>
                  <w:vMerge w:val="restart"/>
                </w:tcPr>
                <w:p w:rsidR="00A85688" w:rsidRPr="00BF335F" w:rsidRDefault="00A85688" w:rsidP="001E2A3B">
                  <w:pPr>
                    <w:tabs>
                      <w:tab w:val="left" w:pos="2520"/>
                    </w:tabs>
                    <w:jc w:val="both"/>
                    <w:rPr>
                      <w:rFonts w:ascii="Calibri" w:hAnsi="Calibri" w:cs="Calibri"/>
                      <w:b/>
                    </w:rPr>
                  </w:pPr>
                  <w:r w:rsidRPr="00BF335F">
                    <w:rPr>
                      <w:rFonts w:ascii="Calibri" w:hAnsi="Calibri" w:cs="Calibri"/>
                      <w:b/>
                    </w:rPr>
                    <w:t xml:space="preserve">PROGRAMA MUNICIPAL DE ALFABETIZACIÓN </w:t>
                  </w:r>
                  <w:r w:rsidRPr="00BF335F">
                    <w:rPr>
                      <w:rFonts w:ascii="Calibri" w:hAnsi="Calibri" w:cs="Calibri"/>
                      <w:b/>
                    </w:rPr>
                    <w:tab/>
                  </w:r>
                </w:p>
                <w:p w:rsidR="00A85688" w:rsidRPr="00BF335F" w:rsidRDefault="00A85688" w:rsidP="001E2A3B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1349" w:type="dxa"/>
                  <w:vMerge w:val="restart"/>
                </w:tcPr>
                <w:p w:rsidR="00A85688" w:rsidRPr="00BF335F" w:rsidRDefault="00A85688" w:rsidP="001E2A3B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BF335F">
                    <w:rPr>
                      <w:rFonts w:ascii="Calibri" w:hAnsi="Calibri" w:cs="Calibri"/>
                      <w:b/>
                    </w:rPr>
                    <w:t>FACTURA</w:t>
                  </w:r>
                </w:p>
                <w:p w:rsidR="00A85688" w:rsidRPr="00BF335F" w:rsidRDefault="00A85688" w:rsidP="001E2A3B">
                  <w:pPr>
                    <w:jc w:val="center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  <w:b/>
                    </w:rPr>
                    <w:t>N°</w:t>
                  </w:r>
                </w:p>
              </w:tc>
              <w:tc>
                <w:tcPr>
                  <w:tcW w:w="1134" w:type="dxa"/>
                  <w:vMerge w:val="restart"/>
                </w:tcPr>
                <w:p w:rsidR="00A85688" w:rsidRPr="00BF335F" w:rsidRDefault="00A85688" w:rsidP="001E2A3B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BF335F">
                    <w:rPr>
                      <w:rFonts w:ascii="Calibri" w:hAnsi="Calibri" w:cs="Calibri"/>
                      <w:b/>
                    </w:rPr>
                    <w:t>FECHA</w:t>
                  </w:r>
                </w:p>
              </w:tc>
              <w:tc>
                <w:tcPr>
                  <w:tcW w:w="1134" w:type="dxa"/>
                  <w:vMerge w:val="restart"/>
                </w:tcPr>
                <w:p w:rsidR="00A85688" w:rsidRPr="00BF335F" w:rsidRDefault="00A85688" w:rsidP="001E2A3B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BF335F">
                    <w:rPr>
                      <w:rFonts w:ascii="Calibri" w:hAnsi="Calibri" w:cs="Calibri"/>
                      <w:b/>
                    </w:rPr>
                    <w:t>MONTO</w:t>
                  </w:r>
                </w:p>
              </w:tc>
              <w:tc>
                <w:tcPr>
                  <w:tcW w:w="1798" w:type="dxa"/>
                  <w:gridSpan w:val="2"/>
                  <w:tcBorders>
                    <w:bottom w:val="nil"/>
                  </w:tcBorders>
                </w:tcPr>
                <w:p w:rsidR="00A85688" w:rsidRPr="00BF335F" w:rsidRDefault="00A85688" w:rsidP="001E2A3B">
                  <w:pPr>
                    <w:jc w:val="both"/>
                    <w:rPr>
                      <w:rFonts w:ascii="Calibri" w:hAnsi="Calibri" w:cs="Calibri"/>
                      <w:b/>
                    </w:rPr>
                  </w:pPr>
                  <w:r w:rsidRPr="00BF335F">
                    <w:rPr>
                      <w:rFonts w:ascii="Calibri" w:hAnsi="Calibri" w:cs="Calibri"/>
                      <w:b/>
                    </w:rPr>
                    <w:t>FALTA FIRMA DE</w:t>
                  </w:r>
                </w:p>
              </w:tc>
            </w:tr>
            <w:tr w:rsidR="00A85688" w:rsidRPr="00BF335F" w:rsidTr="00A72C76">
              <w:trPr>
                <w:trHeight w:val="148"/>
              </w:trPr>
              <w:tc>
                <w:tcPr>
                  <w:tcW w:w="4316" w:type="dxa"/>
                  <w:vMerge/>
                </w:tcPr>
                <w:p w:rsidR="00A85688" w:rsidRPr="00BF335F" w:rsidRDefault="00A85688" w:rsidP="001E2A3B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349" w:type="dxa"/>
                  <w:vMerge/>
                </w:tcPr>
                <w:p w:rsidR="00A85688" w:rsidRPr="00BF335F" w:rsidRDefault="00A85688" w:rsidP="001E2A3B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A85688" w:rsidRPr="00BF335F" w:rsidRDefault="00A85688" w:rsidP="001E2A3B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A85688" w:rsidRPr="00BF335F" w:rsidRDefault="00A85688" w:rsidP="001E2A3B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949" w:type="dxa"/>
                </w:tcPr>
                <w:p w:rsidR="00A85688" w:rsidRPr="00CD01BF" w:rsidRDefault="00541EC0" w:rsidP="00541EC0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CD01B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ALCALD</w:t>
                  </w:r>
                  <w:r w:rsidR="00A85688" w:rsidRPr="00CD01B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849" w:type="dxa"/>
                </w:tcPr>
                <w:p w:rsidR="00A85688" w:rsidRPr="00CD01BF" w:rsidRDefault="00A85688" w:rsidP="001E2A3B">
                  <w:pPr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CD01B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SINDICO</w:t>
                  </w:r>
                </w:p>
              </w:tc>
            </w:tr>
            <w:tr w:rsidR="00A85688" w:rsidRPr="00BF335F" w:rsidTr="00A72C76">
              <w:trPr>
                <w:trHeight w:val="246"/>
              </w:trPr>
              <w:tc>
                <w:tcPr>
                  <w:tcW w:w="4316" w:type="dxa"/>
                </w:tcPr>
                <w:p w:rsidR="00A85688" w:rsidRPr="00BF335F" w:rsidRDefault="00A85688" w:rsidP="001E2A3B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</w:rPr>
                    <w:t>Martha  Alicia Villalta de Vaquerano</w:t>
                  </w:r>
                </w:p>
              </w:tc>
              <w:tc>
                <w:tcPr>
                  <w:tcW w:w="1349" w:type="dxa"/>
                </w:tcPr>
                <w:p w:rsidR="00A85688" w:rsidRPr="00BF335F" w:rsidRDefault="00A85688" w:rsidP="001E2A3B">
                  <w:pPr>
                    <w:jc w:val="both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</w:rPr>
                    <w:t>0045</w:t>
                  </w:r>
                </w:p>
              </w:tc>
              <w:tc>
                <w:tcPr>
                  <w:tcW w:w="1134" w:type="dxa"/>
                </w:tcPr>
                <w:p w:rsidR="00A85688" w:rsidRPr="00BF335F" w:rsidRDefault="00DC1300" w:rsidP="001E2A3B">
                  <w:pPr>
                    <w:jc w:val="center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</w:rPr>
                    <w:t>22/12/</w:t>
                  </w:r>
                  <w:r w:rsidR="00A85688" w:rsidRPr="00BF335F">
                    <w:rPr>
                      <w:rFonts w:ascii="Calibri" w:hAnsi="Calibri" w:cs="Calibri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A85688" w:rsidRPr="00CD01BF" w:rsidRDefault="00A85688" w:rsidP="001E2A3B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D01BF">
                    <w:rPr>
                      <w:rFonts w:ascii="Calibri" w:hAnsi="Calibri" w:cs="Calibri"/>
                      <w:sz w:val="20"/>
                      <w:szCs w:val="20"/>
                    </w:rPr>
                    <w:t>$     730.50</w:t>
                  </w:r>
                </w:p>
              </w:tc>
              <w:tc>
                <w:tcPr>
                  <w:tcW w:w="949" w:type="dxa"/>
                </w:tcPr>
                <w:p w:rsidR="00A85688" w:rsidRPr="00BF335F" w:rsidRDefault="00A85688" w:rsidP="001E2A3B">
                  <w:pPr>
                    <w:jc w:val="center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</w:rPr>
                    <w:t>x</w:t>
                  </w:r>
                </w:p>
              </w:tc>
              <w:tc>
                <w:tcPr>
                  <w:tcW w:w="849" w:type="dxa"/>
                </w:tcPr>
                <w:p w:rsidR="00A85688" w:rsidRPr="00BF335F" w:rsidRDefault="00A85688" w:rsidP="001E2A3B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A85688" w:rsidRPr="00BF335F" w:rsidTr="00A72C76">
              <w:trPr>
                <w:trHeight w:val="492"/>
              </w:trPr>
              <w:tc>
                <w:tcPr>
                  <w:tcW w:w="4316" w:type="dxa"/>
                </w:tcPr>
                <w:p w:rsidR="00A85688" w:rsidRPr="00BF335F" w:rsidRDefault="00A85688" w:rsidP="001E2A3B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</w:rPr>
                    <w:t xml:space="preserve">Sandra de la Paz Segovia de Márquez (Alquiler de sillas) </w:t>
                  </w:r>
                </w:p>
              </w:tc>
              <w:tc>
                <w:tcPr>
                  <w:tcW w:w="1349" w:type="dxa"/>
                </w:tcPr>
                <w:p w:rsidR="00A85688" w:rsidRPr="00BF335F" w:rsidRDefault="00A85688" w:rsidP="001E2A3B">
                  <w:pPr>
                    <w:jc w:val="both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</w:rPr>
                    <w:t>000326</w:t>
                  </w:r>
                </w:p>
              </w:tc>
              <w:tc>
                <w:tcPr>
                  <w:tcW w:w="1134" w:type="dxa"/>
                </w:tcPr>
                <w:p w:rsidR="00A85688" w:rsidRPr="00BF335F" w:rsidRDefault="00A85688" w:rsidP="001E2A3B">
                  <w:pPr>
                    <w:jc w:val="center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</w:rPr>
                    <w:t>04/01/16</w:t>
                  </w:r>
                </w:p>
              </w:tc>
              <w:tc>
                <w:tcPr>
                  <w:tcW w:w="1134" w:type="dxa"/>
                </w:tcPr>
                <w:p w:rsidR="00A85688" w:rsidRPr="00BF335F" w:rsidRDefault="00A85688" w:rsidP="001E2A3B">
                  <w:pPr>
                    <w:jc w:val="right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</w:rPr>
                    <w:t>138.42</w:t>
                  </w:r>
                </w:p>
              </w:tc>
              <w:tc>
                <w:tcPr>
                  <w:tcW w:w="949" w:type="dxa"/>
                </w:tcPr>
                <w:p w:rsidR="00A85688" w:rsidRPr="00BF335F" w:rsidRDefault="00A85688" w:rsidP="001E2A3B">
                  <w:pPr>
                    <w:jc w:val="center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</w:rPr>
                    <w:t>x</w:t>
                  </w:r>
                </w:p>
              </w:tc>
              <w:tc>
                <w:tcPr>
                  <w:tcW w:w="849" w:type="dxa"/>
                </w:tcPr>
                <w:p w:rsidR="00A85688" w:rsidRPr="00BF335F" w:rsidRDefault="00A85688" w:rsidP="001E2A3B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  <w:tr w:rsidR="00466FEC" w:rsidRPr="00BF335F" w:rsidTr="00A72C76">
              <w:trPr>
                <w:trHeight w:val="492"/>
              </w:trPr>
              <w:tc>
                <w:tcPr>
                  <w:tcW w:w="4316" w:type="dxa"/>
                </w:tcPr>
                <w:p w:rsidR="00466FEC" w:rsidRPr="00BF335F" w:rsidRDefault="00466FEC" w:rsidP="00466FEC">
                  <w:pPr>
                    <w:pStyle w:val="Prrafodelista"/>
                    <w:jc w:val="both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</w:rPr>
                    <w:t>SUB-TOTAL……….</w:t>
                  </w:r>
                </w:p>
              </w:tc>
              <w:tc>
                <w:tcPr>
                  <w:tcW w:w="1349" w:type="dxa"/>
                </w:tcPr>
                <w:p w:rsidR="00466FEC" w:rsidRPr="00BF335F" w:rsidRDefault="00466FEC" w:rsidP="001E2A3B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34" w:type="dxa"/>
                </w:tcPr>
                <w:p w:rsidR="00466FEC" w:rsidRPr="00BF335F" w:rsidRDefault="00466FEC" w:rsidP="001E2A3B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34" w:type="dxa"/>
                </w:tcPr>
                <w:p w:rsidR="00466FEC" w:rsidRPr="00BF335F" w:rsidRDefault="00CE1C45" w:rsidP="001E2A3B">
                  <w:pPr>
                    <w:jc w:val="right"/>
                    <w:rPr>
                      <w:rFonts w:ascii="Calibri" w:hAnsi="Calibri" w:cs="Calibri"/>
                    </w:rPr>
                  </w:pPr>
                  <w:r w:rsidRPr="00BF335F">
                    <w:rPr>
                      <w:rFonts w:ascii="Calibri" w:hAnsi="Calibri" w:cs="Calibri"/>
                    </w:rPr>
                    <w:t>868.92</w:t>
                  </w:r>
                </w:p>
              </w:tc>
              <w:tc>
                <w:tcPr>
                  <w:tcW w:w="949" w:type="dxa"/>
                </w:tcPr>
                <w:p w:rsidR="00466FEC" w:rsidRPr="00BF335F" w:rsidRDefault="00466FEC" w:rsidP="001E2A3B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49" w:type="dxa"/>
                </w:tcPr>
                <w:p w:rsidR="00466FEC" w:rsidRPr="00BF335F" w:rsidRDefault="00466FEC" w:rsidP="001E2A3B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A85688" w:rsidRPr="00BF335F" w:rsidRDefault="00A85688" w:rsidP="001E2A3B">
            <w:pPr>
              <w:rPr>
                <w:rFonts w:ascii="Calibri" w:hAnsi="Calibri" w:cs="Calibri"/>
              </w:rPr>
            </w:pPr>
          </w:p>
        </w:tc>
      </w:tr>
    </w:tbl>
    <w:p w:rsidR="00466FEC" w:rsidRPr="00BF335F" w:rsidRDefault="00466FEC" w:rsidP="00A47965">
      <w:pPr>
        <w:spacing w:after="0" w:line="240" w:lineRule="auto"/>
        <w:jc w:val="both"/>
        <w:rPr>
          <w:rFonts w:ascii="Calibri" w:hAnsi="Calibri" w:cs="Calibri"/>
          <w:b/>
        </w:rPr>
      </w:pPr>
    </w:p>
    <w:p w:rsidR="00466FEC" w:rsidRPr="00BF335F" w:rsidRDefault="00466FEC" w:rsidP="00A47965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BF335F">
        <w:rPr>
          <w:rFonts w:ascii="Calibri" w:hAnsi="Calibri" w:cs="Calibri"/>
          <w:b/>
        </w:rPr>
        <w:tab/>
        <w:t>TOTAL GENERAL………………</w:t>
      </w:r>
      <w:r w:rsidR="00CE1C45" w:rsidRPr="00BF335F">
        <w:rPr>
          <w:rFonts w:ascii="Calibri" w:hAnsi="Calibri" w:cs="Calibri"/>
          <w:b/>
        </w:rPr>
        <w:tab/>
      </w:r>
      <w:r w:rsidR="00CE1C45" w:rsidRPr="00BF335F">
        <w:rPr>
          <w:rFonts w:ascii="Calibri" w:hAnsi="Calibri" w:cs="Calibri"/>
          <w:b/>
        </w:rPr>
        <w:tab/>
      </w:r>
      <w:r w:rsidR="00604631" w:rsidRPr="00BF335F">
        <w:rPr>
          <w:rFonts w:ascii="Calibri" w:hAnsi="Calibri" w:cs="Calibri"/>
          <w:b/>
        </w:rPr>
        <w:tab/>
      </w:r>
      <w:r w:rsidR="00604631" w:rsidRPr="00BF335F">
        <w:rPr>
          <w:rFonts w:ascii="Calibri" w:hAnsi="Calibri" w:cs="Calibri"/>
          <w:b/>
        </w:rPr>
        <w:tab/>
      </w:r>
      <w:r w:rsidR="00604631" w:rsidRPr="00BF335F">
        <w:rPr>
          <w:rFonts w:ascii="Calibri" w:hAnsi="Calibri" w:cs="Calibri"/>
          <w:b/>
        </w:rPr>
        <w:tab/>
        <w:t xml:space="preserve">         </w:t>
      </w:r>
      <w:r w:rsidR="00604631" w:rsidRPr="00BF335F">
        <w:rPr>
          <w:rFonts w:ascii="Calibri" w:hAnsi="Calibri" w:cs="Calibri"/>
          <w:b/>
          <w:u w:val="single"/>
        </w:rPr>
        <w:t xml:space="preserve">$ </w:t>
      </w:r>
      <w:r w:rsidR="00CE1C45" w:rsidRPr="00BF335F">
        <w:rPr>
          <w:rFonts w:ascii="Calibri" w:hAnsi="Calibri" w:cs="Calibri"/>
          <w:b/>
          <w:u w:val="single"/>
        </w:rPr>
        <w:t>5,927.83</w:t>
      </w:r>
    </w:p>
    <w:p w:rsidR="00466FEC" w:rsidRPr="00BF335F" w:rsidRDefault="00466FEC" w:rsidP="00A47965">
      <w:pPr>
        <w:spacing w:after="0" w:line="240" w:lineRule="auto"/>
        <w:jc w:val="both"/>
        <w:rPr>
          <w:rFonts w:ascii="Calibri" w:hAnsi="Calibri" w:cs="Calibri"/>
          <w:b/>
        </w:rPr>
      </w:pPr>
    </w:p>
    <w:p w:rsidR="00A47965" w:rsidRPr="00BF335F" w:rsidRDefault="00A47965" w:rsidP="00A47965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  <w:b/>
        </w:rPr>
        <w:t>NORMATIVA INCUMPLIDA:</w:t>
      </w:r>
    </w:p>
    <w:p w:rsidR="00A47965" w:rsidRPr="00BF335F" w:rsidRDefault="00A47965" w:rsidP="00380415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Art. 86 inciso segundo, del Código Municipal, establece: </w:t>
      </w:r>
      <w:r w:rsidR="00B95A1D" w:rsidRPr="00BF335F">
        <w:rPr>
          <w:rFonts w:ascii="Calibri" w:hAnsi="Calibri" w:cs="Calibri"/>
        </w:rPr>
        <w:t>“</w:t>
      </w:r>
      <w:r w:rsidRPr="00BF335F">
        <w:rPr>
          <w:rFonts w:ascii="Calibri" w:hAnsi="Calibri" w:cs="Calibri"/>
        </w:rPr>
        <w:t>Para que sean de legitimo abono los pagos hechos por los tesoreros o por los que hagan sus veces, deberán estar los recibos firmados por los recipientes u otras personas a su ruego si no supieran o no pudieran firmar, y contendrán “El Visto Bueno” del Sindico Municipal y el “Dese” del Alcalde, con el sello correspondiente en su caso</w:t>
      </w:r>
      <w:r w:rsidR="00B95A1D" w:rsidRPr="00BF335F">
        <w:rPr>
          <w:rFonts w:ascii="Calibri" w:hAnsi="Calibri" w:cs="Calibri"/>
        </w:rPr>
        <w:t>”</w:t>
      </w:r>
      <w:r w:rsidRPr="00BF335F">
        <w:rPr>
          <w:rFonts w:ascii="Calibri" w:hAnsi="Calibri" w:cs="Calibri"/>
        </w:rPr>
        <w:t>.</w:t>
      </w:r>
    </w:p>
    <w:p w:rsidR="00A47965" w:rsidRPr="00BF335F" w:rsidRDefault="00A47965" w:rsidP="00A47965">
      <w:pPr>
        <w:pStyle w:val="Prrafodelista"/>
        <w:spacing w:after="0" w:line="240" w:lineRule="auto"/>
        <w:jc w:val="both"/>
        <w:rPr>
          <w:rFonts w:ascii="Calibri" w:hAnsi="Calibri" w:cs="Calibri"/>
        </w:rPr>
      </w:pPr>
    </w:p>
    <w:p w:rsidR="00A47965" w:rsidRPr="00BF335F" w:rsidRDefault="00A47965" w:rsidP="00A47965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Manual de Organización, Funciones y Descriptor de Puestos de la Alcaldía Municipal de San Miguel, Edición: 3, Reforma 2 del 17 de abril de 2016, en el numeral III Funciones Especificas del Jefe Contador establece: No. 4</w:t>
      </w:r>
      <w:r w:rsidR="00B95A1D" w:rsidRPr="00BF335F">
        <w:rPr>
          <w:rFonts w:ascii="Calibri" w:hAnsi="Calibri" w:cs="Calibri"/>
        </w:rPr>
        <w:t>”</w:t>
      </w:r>
      <w:r w:rsidRPr="00BF335F">
        <w:rPr>
          <w:rFonts w:ascii="Calibri" w:hAnsi="Calibri" w:cs="Calibri"/>
        </w:rPr>
        <w:t>- Velar porque los hechos económicos a registrar tengan la documentación de respaldo y que cumplan con los requisitos que las leyes, instructivos, reglas y normas establezcan</w:t>
      </w:r>
      <w:r w:rsidR="003E503C" w:rsidRPr="00BF335F">
        <w:rPr>
          <w:rFonts w:ascii="Calibri" w:hAnsi="Calibri" w:cs="Calibri"/>
        </w:rPr>
        <w:t>.”</w:t>
      </w:r>
    </w:p>
    <w:p w:rsidR="00A47965" w:rsidRPr="00BF335F" w:rsidRDefault="00A47965" w:rsidP="00A47965">
      <w:pPr>
        <w:pStyle w:val="Prrafodelista"/>
        <w:spacing w:after="0" w:line="240" w:lineRule="auto"/>
        <w:jc w:val="both"/>
        <w:rPr>
          <w:rFonts w:ascii="Calibri" w:hAnsi="Calibri" w:cs="Calibri"/>
        </w:rPr>
      </w:pPr>
    </w:p>
    <w:p w:rsidR="00A47965" w:rsidRPr="00BF335F" w:rsidRDefault="00A47965" w:rsidP="00A47965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lastRenderedPageBreak/>
        <w:t>Manual de Organización, Funciones y Descriptor de Puestos de la Alcaldía Municipal de San Miguel, Edición: 3, Reforma 2 del 17 de abril de 2016, en el numeral III Funciones Especificas del Tesorero Jefe establece: No.5- Supervisar el registro oportuno de las operaciones diarias de recaudación de pagos.</w:t>
      </w:r>
    </w:p>
    <w:p w:rsidR="00F94535" w:rsidRPr="00BF335F" w:rsidRDefault="00F94535" w:rsidP="00A47965">
      <w:pPr>
        <w:spacing w:after="0" w:line="240" w:lineRule="auto"/>
        <w:jc w:val="both"/>
        <w:rPr>
          <w:rFonts w:ascii="Calibri" w:hAnsi="Calibri" w:cs="Calibri"/>
        </w:rPr>
      </w:pPr>
    </w:p>
    <w:p w:rsidR="00A47965" w:rsidRPr="00BF335F" w:rsidRDefault="00A47965" w:rsidP="00A47965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No. 7- Supervisar el proceso de cuentas por pagar y el proceso de pago a través de cheque. </w:t>
      </w:r>
    </w:p>
    <w:p w:rsidR="00457EEA" w:rsidRPr="00BF335F" w:rsidRDefault="00457EEA" w:rsidP="00A47965">
      <w:pPr>
        <w:spacing w:after="0" w:line="240" w:lineRule="auto"/>
        <w:jc w:val="both"/>
        <w:rPr>
          <w:rFonts w:ascii="Calibri" w:hAnsi="Calibri" w:cs="Calibri"/>
        </w:rPr>
      </w:pPr>
    </w:p>
    <w:p w:rsidR="00457EEA" w:rsidRPr="00BF335F" w:rsidRDefault="00457EEA" w:rsidP="00457EEA">
      <w:pPr>
        <w:spacing w:after="0" w:line="240" w:lineRule="auto"/>
        <w:jc w:val="both"/>
        <w:rPr>
          <w:rFonts w:ascii="Calibri" w:hAnsi="Calibri" w:cs="Calibri"/>
          <w:b/>
          <w:lang w:val="es-ES_tradnl"/>
        </w:rPr>
      </w:pPr>
      <w:r w:rsidRPr="00BF335F">
        <w:rPr>
          <w:rFonts w:ascii="Calibri" w:hAnsi="Calibri" w:cs="Calibri"/>
          <w:b/>
          <w:lang w:val="es-ES_tradnl"/>
        </w:rPr>
        <w:t>VI-COMENTARIOS DE LA ADMINISTRACION</w:t>
      </w:r>
    </w:p>
    <w:p w:rsidR="00FA06E8" w:rsidRPr="00BF335F" w:rsidRDefault="00FA06E8" w:rsidP="00457EEA">
      <w:pPr>
        <w:spacing w:after="0" w:line="240" w:lineRule="auto"/>
        <w:jc w:val="both"/>
        <w:rPr>
          <w:rFonts w:ascii="Calibri" w:hAnsi="Calibri" w:cs="Calibri"/>
          <w:lang w:val="es-ES_tradnl"/>
        </w:rPr>
      </w:pPr>
      <w:r w:rsidRPr="00BF335F">
        <w:rPr>
          <w:rFonts w:ascii="Calibri" w:hAnsi="Calibri" w:cs="Calibri"/>
          <w:lang w:val="es-ES_tradnl"/>
        </w:rPr>
        <w:t>No se obtuvieron comentarios</w:t>
      </w:r>
      <w:r w:rsidR="007A0932" w:rsidRPr="00BF335F">
        <w:rPr>
          <w:rFonts w:ascii="Calibri" w:hAnsi="Calibri" w:cs="Calibri"/>
          <w:lang w:val="es-ES_tradnl"/>
        </w:rPr>
        <w:t xml:space="preserve"> por parte de las Jefes de Contabilidad y Tesorería</w:t>
      </w:r>
      <w:r w:rsidR="00572D87" w:rsidRPr="00BF335F">
        <w:rPr>
          <w:rFonts w:ascii="Calibri" w:hAnsi="Calibri" w:cs="Calibri"/>
          <w:lang w:val="es-ES_tradnl"/>
        </w:rPr>
        <w:t>; así mismo se les convoco a lectura de borrador de informe y no se hicieron presentes.</w:t>
      </w:r>
    </w:p>
    <w:p w:rsidR="00572D87" w:rsidRPr="00BF335F" w:rsidRDefault="00572D87" w:rsidP="00457EEA">
      <w:pPr>
        <w:spacing w:after="0" w:line="240" w:lineRule="auto"/>
        <w:jc w:val="both"/>
        <w:rPr>
          <w:rFonts w:ascii="Calibri" w:hAnsi="Calibri" w:cs="Calibri"/>
          <w:lang w:val="es-ES_tradnl"/>
        </w:rPr>
      </w:pPr>
    </w:p>
    <w:p w:rsidR="00457EEA" w:rsidRPr="00BF335F" w:rsidRDefault="00457EEA" w:rsidP="00457EEA">
      <w:pPr>
        <w:spacing w:after="0" w:line="240" w:lineRule="auto"/>
        <w:jc w:val="both"/>
        <w:rPr>
          <w:rFonts w:ascii="Calibri" w:hAnsi="Calibri" w:cs="Calibri"/>
        </w:rPr>
      </w:pPr>
    </w:p>
    <w:p w:rsidR="00457EEA" w:rsidRPr="00BF335F" w:rsidRDefault="003F54D0" w:rsidP="003F54D0">
      <w:pPr>
        <w:spacing w:after="0" w:line="240" w:lineRule="auto"/>
        <w:jc w:val="both"/>
        <w:rPr>
          <w:rFonts w:ascii="Calibri" w:hAnsi="Calibri" w:cs="Calibri"/>
          <w:b/>
          <w:lang w:val="es-ES_tradnl"/>
        </w:rPr>
      </w:pPr>
      <w:r w:rsidRPr="00BF335F">
        <w:rPr>
          <w:rFonts w:ascii="Calibri" w:hAnsi="Calibri" w:cs="Calibri"/>
          <w:b/>
          <w:lang w:val="es-ES_tradnl"/>
        </w:rPr>
        <w:t>VII-</w:t>
      </w:r>
      <w:r w:rsidR="00457EEA" w:rsidRPr="00BF335F">
        <w:rPr>
          <w:rFonts w:ascii="Calibri" w:hAnsi="Calibri" w:cs="Calibri"/>
          <w:b/>
          <w:lang w:val="es-ES_tradnl"/>
        </w:rPr>
        <w:t>COMENTARIO</w:t>
      </w:r>
      <w:r w:rsidRPr="00BF335F">
        <w:rPr>
          <w:rFonts w:ascii="Calibri" w:hAnsi="Calibri" w:cs="Calibri"/>
          <w:b/>
          <w:lang w:val="es-ES_tradnl"/>
        </w:rPr>
        <w:t>S</w:t>
      </w:r>
      <w:r w:rsidR="00457EEA" w:rsidRPr="00BF335F">
        <w:rPr>
          <w:rFonts w:ascii="Calibri" w:hAnsi="Calibri" w:cs="Calibri"/>
          <w:b/>
          <w:lang w:val="es-ES_tradnl"/>
        </w:rPr>
        <w:t xml:space="preserve"> DE AUDITORIA</w:t>
      </w:r>
    </w:p>
    <w:p w:rsidR="00A553C3" w:rsidRPr="00BF335F" w:rsidRDefault="00457EEA" w:rsidP="00A47965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  <w:lang w:val="es-ES_tradnl"/>
        </w:rPr>
        <w:t>L</w:t>
      </w:r>
      <w:r w:rsidR="00F05670" w:rsidRPr="00BF335F">
        <w:rPr>
          <w:rFonts w:ascii="Calibri" w:hAnsi="Calibri" w:cs="Calibri"/>
          <w:lang w:val="es-ES_tradnl"/>
        </w:rPr>
        <w:t>a falta de comentarios a l</w:t>
      </w:r>
      <w:r w:rsidR="00193E31" w:rsidRPr="00BF335F">
        <w:rPr>
          <w:rFonts w:ascii="Calibri" w:hAnsi="Calibri" w:cs="Calibri"/>
          <w:lang w:val="es-ES_tradnl"/>
        </w:rPr>
        <w:t>a comunicación presentada, confirma el señalamiento</w:t>
      </w:r>
      <w:r w:rsidRPr="00BF335F">
        <w:rPr>
          <w:rFonts w:ascii="Calibri" w:hAnsi="Calibri" w:cs="Calibri"/>
          <w:lang w:val="es-ES_tradnl"/>
        </w:rPr>
        <w:t>; en consecuencia, la observación  se mantiene.</w:t>
      </w:r>
    </w:p>
    <w:p w:rsidR="00A553C3" w:rsidRPr="00BF335F" w:rsidRDefault="00A553C3" w:rsidP="00A47965">
      <w:pPr>
        <w:spacing w:after="0" w:line="240" w:lineRule="auto"/>
        <w:jc w:val="both"/>
        <w:rPr>
          <w:rFonts w:ascii="Calibri" w:hAnsi="Calibri" w:cs="Calibri"/>
        </w:rPr>
      </w:pPr>
    </w:p>
    <w:p w:rsidR="00A47965" w:rsidRPr="00BF335F" w:rsidRDefault="00A47965" w:rsidP="00A47965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La deficiencia se originó debido a que la </w:t>
      </w:r>
      <w:r w:rsidR="00A04FBA" w:rsidRPr="00BF335F">
        <w:rPr>
          <w:rFonts w:ascii="Calibri" w:hAnsi="Calibri" w:cs="Calibri"/>
        </w:rPr>
        <w:t xml:space="preserve">Jefe de Contabilidad </w:t>
      </w:r>
      <w:r w:rsidR="00F96C04" w:rsidRPr="00BF335F">
        <w:rPr>
          <w:rFonts w:ascii="Calibri" w:hAnsi="Calibri" w:cs="Calibri"/>
        </w:rPr>
        <w:t xml:space="preserve">aprobó </w:t>
      </w:r>
      <w:r w:rsidR="00A849D7" w:rsidRPr="00BF335F">
        <w:rPr>
          <w:rFonts w:ascii="Calibri" w:hAnsi="Calibri" w:cs="Calibri"/>
        </w:rPr>
        <w:t>el r</w:t>
      </w:r>
      <w:r w:rsidR="00573147" w:rsidRPr="00BF335F">
        <w:rPr>
          <w:rFonts w:ascii="Calibri" w:hAnsi="Calibri" w:cs="Calibri"/>
        </w:rPr>
        <w:t xml:space="preserve">egistro de hechos </w:t>
      </w:r>
      <w:r w:rsidR="00007C0A" w:rsidRPr="00BF335F">
        <w:rPr>
          <w:rFonts w:ascii="Calibri" w:hAnsi="Calibri" w:cs="Calibri"/>
        </w:rPr>
        <w:t xml:space="preserve">económicos, con documentación que no cumple con requisitos legales y la </w:t>
      </w:r>
      <w:r w:rsidRPr="00BF335F">
        <w:rPr>
          <w:rFonts w:ascii="Calibri" w:hAnsi="Calibri" w:cs="Calibri"/>
        </w:rPr>
        <w:t xml:space="preserve">Tesorera Municipal  efectuó los pagos, sin estar legalizados los comprobantes que amparan los gastos. </w:t>
      </w:r>
    </w:p>
    <w:p w:rsidR="00A47965" w:rsidRPr="00BF335F" w:rsidRDefault="00A47965" w:rsidP="00A47965">
      <w:pPr>
        <w:spacing w:after="0" w:line="240" w:lineRule="auto"/>
        <w:jc w:val="both"/>
        <w:rPr>
          <w:rFonts w:ascii="Calibri" w:hAnsi="Calibri" w:cs="Calibri"/>
        </w:rPr>
      </w:pPr>
    </w:p>
    <w:p w:rsidR="00A47965" w:rsidRPr="00BF335F" w:rsidRDefault="00A849D7" w:rsidP="00A47965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Esto da lugar a que la M</w:t>
      </w:r>
      <w:r w:rsidR="00A47965" w:rsidRPr="00BF335F">
        <w:rPr>
          <w:rFonts w:ascii="Calibri" w:hAnsi="Calibri" w:cs="Calibri"/>
        </w:rPr>
        <w:t>unicipalidad efectúe pagos ilegales</w:t>
      </w:r>
      <w:r w:rsidR="00FC20E8" w:rsidRPr="00BF335F">
        <w:rPr>
          <w:rFonts w:ascii="Calibri" w:hAnsi="Calibri" w:cs="Calibri"/>
        </w:rPr>
        <w:t>.</w:t>
      </w:r>
    </w:p>
    <w:p w:rsidR="00A47965" w:rsidRPr="00BF335F" w:rsidRDefault="00A47965" w:rsidP="004D53B0">
      <w:pPr>
        <w:spacing w:after="0" w:line="240" w:lineRule="auto"/>
        <w:jc w:val="both"/>
        <w:rPr>
          <w:rFonts w:ascii="Calibri" w:hAnsi="Calibri" w:cs="Calibri"/>
        </w:rPr>
      </w:pPr>
    </w:p>
    <w:p w:rsidR="004D53B0" w:rsidRPr="00BF335F" w:rsidRDefault="004D53B0" w:rsidP="00E83B52">
      <w:pPr>
        <w:spacing w:after="0" w:line="240" w:lineRule="auto"/>
        <w:jc w:val="both"/>
        <w:rPr>
          <w:rFonts w:ascii="Calibri" w:hAnsi="Calibri" w:cs="Calibri"/>
          <w:b/>
        </w:rPr>
      </w:pPr>
    </w:p>
    <w:p w:rsidR="00B36C5F" w:rsidRPr="00BF335F" w:rsidRDefault="00D047C8" w:rsidP="00B36C5F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  <w:b/>
        </w:rPr>
        <w:t>VI</w:t>
      </w:r>
      <w:r w:rsidR="00900F85">
        <w:rPr>
          <w:rFonts w:ascii="Calibri" w:hAnsi="Calibri" w:cs="Calibri"/>
          <w:b/>
        </w:rPr>
        <w:t>II</w:t>
      </w:r>
      <w:r w:rsidRPr="00BF335F">
        <w:rPr>
          <w:rFonts w:ascii="Calibri" w:hAnsi="Calibri" w:cs="Calibri"/>
          <w:b/>
        </w:rPr>
        <w:t>-</w:t>
      </w:r>
      <w:r w:rsidR="00DF4B32" w:rsidRPr="00BF335F">
        <w:rPr>
          <w:rFonts w:ascii="Calibri" w:hAnsi="Calibri" w:cs="Calibri"/>
          <w:b/>
        </w:rPr>
        <w:t xml:space="preserve"> </w:t>
      </w:r>
      <w:r w:rsidR="00B36C5F" w:rsidRPr="00BF335F">
        <w:rPr>
          <w:rFonts w:ascii="Calibri" w:eastAsia="Gulim" w:hAnsi="Calibri" w:cs="Calibri"/>
          <w:b/>
        </w:rPr>
        <w:t>SEGUIMIENTO DE AUDITORIAS ANTERIORES</w:t>
      </w:r>
    </w:p>
    <w:p w:rsidR="00B36C5F" w:rsidRPr="00BF335F" w:rsidRDefault="00B36C5F" w:rsidP="00B36C5F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No se efectuó seguimiento  a recomendaciones de Auditorias practicadas por esta Unidad u otro ente fiscalizador externo,  por ser requerimientos específicos.</w:t>
      </w:r>
    </w:p>
    <w:p w:rsidR="002C2DBA" w:rsidRPr="00BF335F" w:rsidRDefault="002C2DBA" w:rsidP="00B36C5F">
      <w:pPr>
        <w:spacing w:after="0" w:line="240" w:lineRule="auto"/>
        <w:jc w:val="both"/>
        <w:rPr>
          <w:rFonts w:ascii="Calibri" w:hAnsi="Calibri" w:cs="Calibri"/>
        </w:rPr>
      </w:pPr>
    </w:p>
    <w:p w:rsidR="00CF0868" w:rsidRPr="00BF335F" w:rsidRDefault="00CF0868" w:rsidP="00CF0868">
      <w:pPr>
        <w:spacing w:after="0" w:line="240" w:lineRule="auto"/>
        <w:jc w:val="both"/>
        <w:rPr>
          <w:rFonts w:ascii="Calibri" w:hAnsi="Calibri" w:cs="Calibri"/>
          <w:b/>
        </w:rPr>
      </w:pPr>
    </w:p>
    <w:p w:rsidR="00CF0868" w:rsidRPr="00BF335F" w:rsidRDefault="00D047C8" w:rsidP="00B36C5F">
      <w:pPr>
        <w:spacing w:after="0" w:line="240" w:lineRule="auto"/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>I</w:t>
      </w:r>
      <w:r w:rsidR="008E055B">
        <w:rPr>
          <w:rFonts w:ascii="Calibri" w:hAnsi="Calibri" w:cs="Calibri"/>
          <w:b/>
        </w:rPr>
        <w:t>X</w:t>
      </w:r>
      <w:r w:rsidR="00DF4B32" w:rsidRPr="00BF335F">
        <w:rPr>
          <w:rFonts w:ascii="Calibri" w:hAnsi="Calibri" w:cs="Calibri"/>
          <w:b/>
        </w:rPr>
        <w:t>-</w:t>
      </w:r>
      <w:r w:rsidR="002A42F8" w:rsidRPr="00BF335F">
        <w:rPr>
          <w:rFonts w:ascii="Calibri" w:hAnsi="Calibri" w:cs="Calibri"/>
          <w:b/>
        </w:rPr>
        <w:t>RECOMENDACIONES DE AUDITORIA.</w:t>
      </w:r>
    </w:p>
    <w:p w:rsidR="00267AB6" w:rsidRPr="00BF335F" w:rsidRDefault="006351B8" w:rsidP="00CD171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Al Señor Alcalde y </w:t>
      </w:r>
      <w:r w:rsidR="00F63F12" w:rsidRPr="00BF335F">
        <w:rPr>
          <w:rFonts w:ascii="Calibri" w:hAnsi="Calibri" w:cs="Calibri"/>
        </w:rPr>
        <w:t>Síndico</w:t>
      </w:r>
      <w:r w:rsidRPr="00BF335F">
        <w:rPr>
          <w:rFonts w:ascii="Calibri" w:hAnsi="Calibri" w:cs="Calibri"/>
        </w:rPr>
        <w:t xml:space="preserve"> Municipal, </w:t>
      </w:r>
      <w:r w:rsidR="00D07536" w:rsidRPr="00BF335F">
        <w:rPr>
          <w:rFonts w:ascii="Calibri" w:hAnsi="Calibri" w:cs="Calibri"/>
        </w:rPr>
        <w:t>se les recomienda</w:t>
      </w:r>
      <w:r w:rsidR="008F109C" w:rsidRPr="00BF335F">
        <w:rPr>
          <w:rFonts w:ascii="Calibri" w:hAnsi="Calibri" w:cs="Calibri"/>
        </w:rPr>
        <w:t xml:space="preserve"> </w:t>
      </w:r>
      <w:r w:rsidR="00B71F72" w:rsidRPr="00BF335F">
        <w:rPr>
          <w:rFonts w:ascii="Calibri" w:hAnsi="Calibri" w:cs="Calibri"/>
        </w:rPr>
        <w:t>legalizar</w:t>
      </w:r>
      <w:r w:rsidR="002223B1" w:rsidRPr="00BF335F">
        <w:rPr>
          <w:rFonts w:ascii="Calibri" w:hAnsi="Calibri" w:cs="Calibri"/>
        </w:rPr>
        <w:t xml:space="preserve"> oportunamente </w:t>
      </w:r>
      <w:r w:rsidR="008F109C" w:rsidRPr="00BF335F">
        <w:rPr>
          <w:rFonts w:ascii="Calibri" w:hAnsi="Calibri" w:cs="Calibri"/>
        </w:rPr>
        <w:t>los comprobantes que</w:t>
      </w:r>
      <w:r w:rsidR="006C1CD3" w:rsidRPr="00BF335F">
        <w:rPr>
          <w:rFonts w:ascii="Calibri" w:hAnsi="Calibri" w:cs="Calibri"/>
        </w:rPr>
        <w:t xml:space="preserve"> soportan los egresos </w:t>
      </w:r>
      <w:r w:rsidR="002223B1" w:rsidRPr="00BF335F">
        <w:rPr>
          <w:rFonts w:ascii="Calibri" w:hAnsi="Calibri" w:cs="Calibri"/>
        </w:rPr>
        <w:t>realizados por la Municipalidad</w:t>
      </w:r>
      <w:r w:rsidR="0054010F" w:rsidRPr="00BF335F">
        <w:rPr>
          <w:rFonts w:ascii="Calibri" w:hAnsi="Calibri" w:cs="Calibri"/>
        </w:rPr>
        <w:t xml:space="preserve">. </w:t>
      </w:r>
      <w:r w:rsidR="00046288" w:rsidRPr="00BF335F">
        <w:rPr>
          <w:rFonts w:ascii="Calibri" w:hAnsi="Calibri" w:cs="Calibri"/>
        </w:rPr>
        <w:t>Así</w:t>
      </w:r>
      <w:r w:rsidR="0054010F" w:rsidRPr="00BF335F">
        <w:rPr>
          <w:rFonts w:ascii="Calibri" w:hAnsi="Calibri" w:cs="Calibri"/>
        </w:rPr>
        <w:t xml:space="preserve"> como también, </w:t>
      </w:r>
      <w:r w:rsidR="00046288" w:rsidRPr="00BF335F">
        <w:rPr>
          <w:rFonts w:ascii="Calibri" w:hAnsi="Calibri" w:cs="Calibri"/>
        </w:rPr>
        <w:t xml:space="preserve">aquellos </w:t>
      </w:r>
      <w:r w:rsidR="006C1CD3" w:rsidRPr="00BF335F">
        <w:rPr>
          <w:rFonts w:ascii="Calibri" w:hAnsi="Calibri" w:cs="Calibri"/>
        </w:rPr>
        <w:t xml:space="preserve">que </w:t>
      </w:r>
      <w:r w:rsidR="004D0EC8" w:rsidRPr="00BF335F">
        <w:rPr>
          <w:rFonts w:ascii="Calibri" w:hAnsi="Calibri" w:cs="Calibri"/>
        </w:rPr>
        <w:t>a la fecha están pendientes de legalizar</w:t>
      </w:r>
      <w:r w:rsidR="00046288" w:rsidRPr="00BF335F">
        <w:rPr>
          <w:rFonts w:ascii="Calibri" w:hAnsi="Calibri" w:cs="Calibri"/>
        </w:rPr>
        <w:t xml:space="preserve">  y que ya </w:t>
      </w:r>
      <w:r w:rsidR="00D91F84" w:rsidRPr="00BF335F">
        <w:rPr>
          <w:rFonts w:ascii="Calibri" w:hAnsi="Calibri" w:cs="Calibri"/>
        </w:rPr>
        <w:t>fueron pagados por la</w:t>
      </w:r>
      <w:r w:rsidR="008F109C" w:rsidRPr="00BF335F">
        <w:rPr>
          <w:rFonts w:ascii="Calibri" w:hAnsi="Calibri" w:cs="Calibri"/>
        </w:rPr>
        <w:t xml:space="preserve"> </w:t>
      </w:r>
      <w:r w:rsidR="00046288" w:rsidRPr="00BF335F">
        <w:rPr>
          <w:rFonts w:ascii="Calibri" w:hAnsi="Calibri" w:cs="Calibri"/>
        </w:rPr>
        <w:t xml:space="preserve">Tesorera Municipal. </w:t>
      </w:r>
    </w:p>
    <w:p w:rsidR="004E5A7D" w:rsidRPr="00BF335F" w:rsidRDefault="004E5A7D" w:rsidP="00CD171A">
      <w:pPr>
        <w:spacing w:after="0" w:line="240" w:lineRule="auto"/>
        <w:jc w:val="both"/>
        <w:rPr>
          <w:rFonts w:ascii="Calibri" w:hAnsi="Calibri" w:cs="Calibri"/>
        </w:rPr>
      </w:pPr>
    </w:p>
    <w:p w:rsidR="004E5A7D" w:rsidRPr="00BF335F" w:rsidRDefault="004E5A7D" w:rsidP="00CD171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A la Tesorera Municipal, cerciorarse </w:t>
      </w:r>
      <w:r w:rsidR="00CA3360" w:rsidRPr="00BF335F">
        <w:rPr>
          <w:rFonts w:ascii="Calibri" w:hAnsi="Calibri" w:cs="Calibri"/>
        </w:rPr>
        <w:t>antes de efectuar los pagos,  que la documentación de soporte</w:t>
      </w:r>
      <w:r w:rsidR="00894D22" w:rsidRPr="00BF335F">
        <w:rPr>
          <w:rFonts w:ascii="Calibri" w:hAnsi="Calibri" w:cs="Calibri"/>
        </w:rPr>
        <w:t>, cumpla con los requerimientos legales</w:t>
      </w:r>
      <w:r w:rsidR="002E10E8" w:rsidRPr="00BF335F">
        <w:rPr>
          <w:rFonts w:ascii="Calibri" w:hAnsi="Calibri" w:cs="Calibri"/>
        </w:rPr>
        <w:t xml:space="preserve"> esta</w:t>
      </w:r>
      <w:r w:rsidR="00FB1357" w:rsidRPr="00BF335F">
        <w:rPr>
          <w:rFonts w:ascii="Calibri" w:hAnsi="Calibri" w:cs="Calibri"/>
        </w:rPr>
        <w:t>b</w:t>
      </w:r>
      <w:r w:rsidR="002E10E8" w:rsidRPr="00BF335F">
        <w:rPr>
          <w:rFonts w:ascii="Calibri" w:hAnsi="Calibri" w:cs="Calibri"/>
        </w:rPr>
        <w:t>lecidos</w:t>
      </w:r>
      <w:r w:rsidR="00BB27D0" w:rsidRPr="00BF335F">
        <w:rPr>
          <w:rFonts w:ascii="Calibri" w:hAnsi="Calibri" w:cs="Calibri"/>
        </w:rPr>
        <w:t xml:space="preserve">; de lo contrario, es un pago ilegal. </w:t>
      </w:r>
    </w:p>
    <w:p w:rsidR="00FB1357" w:rsidRPr="00BF335F" w:rsidRDefault="00FB1357" w:rsidP="00CD171A">
      <w:pPr>
        <w:spacing w:after="0" w:line="240" w:lineRule="auto"/>
        <w:jc w:val="both"/>
        <w:rPr>
          <w:rFonts w:ascii="Calibri" w:hAnsi="Calibri" w:cs="Calibri"/>
        </w:rPr>
      </w:pPr>
    </w:p>
    <w:p w:rsidR="002C2DBA" w:rsidRPr="00BF335F" w:rsidRDefault="00FB1357" w:rsidP="002C2DB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A la Jefe Contador</w:t>
      </w:r>
      <w:r w:rsidR="002230BF" w:rsidRPr="00BF335F">
        <w:rPr>
          <w:rFonts w:ascii="Calibri" w:hAnsi="Calibri" w:cs="Calibri"/>
        </w:rPr>
        <w:t>, v</w:t>
      </w:r>
      <w:r w:rsidR="002C2DBA" w:rsidRPr="00BF335F">
        <w:rPr>
          <w:rFonts w:ascii="Calibri" w:hAnsi="Calibri" w:cs="Calibri"/>
        </w:rPr>
        <w:t>elar porque los hechos económicos a registrar tengan la documentación de respaldo y que cumplan con los requisitos que las leyes, instructi</w:t>
      </w:r>
      <w:r w:rsidR="00355A0A" w:rsidRPr="00BF335F">
        <w:rPr>
          <w:rFonts w:ascii="Calibri" w:hAnsi="Calibri" w:cs="Calibri"/>
        </w:rPr>
        <w:t>vos,  y normas  establecen</w:t>
      </w:r>
      <w:r w:rsidR="002C2DBA" w:rsidRPr="00BF335F">
        <w:rPr>
          <w:rFonts w:ascii="Calibri" w:hAnsi="Calibri" w:cs="Calibri"/>
        </w:rPr>
        <w:t>.</w:t>
      </w:r>
    </w:p>
    <w:p w:rsidR="00046288" w:rsidRPr="00BF335F" w:rsidRDefault="00046288" w:rsidP="00CD171A">
      <w:pPr>
        <w:spacing w:after="0" w:line="240" w:lineRule="auto"/>
        <w:jc w:val="both"/>
        <w:rPr>
          <w:rFonts w:ascii="Calibri" w:hAnsi="Calibri" w:cs="Calibri"/>
        </w:rPr>
      </w:pPr>
    </w:p>
    <w:p w:rsidR="00046288" w:rsidRPr="00BF335F" w:rsidRDefault="00046288" w:rsidP="00CD171A">
      <w:pPr>
        <w:spacing w:after="0" w:line="240" w:lineRule="auto"/>
        <w:jc w:val="both"/>
        <w:rPr>
          <w:rFonts w:ascii="Calibri" w:hAnsi="Calibri" w:cs="Calibri"/>
          <w:b/>
        </w:rPr>
      </w:pPr>
    </w:p>
    <w:p w:rsidR="00BB14C0" w:rsidRPr="00BF335F" w:rsidRDefault="008E055B" w:rsidP="00CD171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eastAsia="Gulim" w:hAnsi="Calibri" w:cs="Calibri"/>
          <w:b/>
        </w:rPr>
        <w:t>X</w:t>
      </w:r>
      <w:r w:rsidR="00447CBA" w:rsidRPr="00BF335F">
        <w:rPr>
          <w:rFonts w:ascii="Calibri" w:eastAsia="Gulim" w:hAnsi="Calibri" w:cs="Calibri"/>
          <w:b/>
        </w:rPr>
        <w:t>-</w:t>
      </w:r>
      <w:r w:rsidR="00CD171A" w:rsidRPr="00BF335F">
        <w:rPr>
          <w:rFonts w:ascii="Calibri" w:hAnsi="Calibri" w:cs="Calibri"/>
          <w:b/>
        </w:rPr>
        <w:t>CONCLUSION</w:t>
      </w:r>
    </w:p>
    <w:p w:rsidR="002E0BC3" w:rsidRPr="00BF335F" w:rsidRDefault="002E0BC3" w:rsidP="00CD171A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Con base a los procedimientos de </w:t>
      </w:r>
      <w:r w:rsidR="004403A9" w:rsidRPr="00BF335F">
        <w:rPr>
          <w:rFonts w:ascii="Calibri" w:hAnsi="Calibri" w:cs="Calibri"/>
        </w:rPr>
        <w:t>auditoría</w:t>
      </w:r>
      <w:r w:rsidRPr="00BF335F">
        <w:rPr>
          <w:rFonts w:ascii="Calibri" w:hAnsi="Calibri" w:cs="Calibri"/>
        </w:rPr>
        <w:t xml:space="preserve"> realizados</w:t>
      </w:r>
      <w:r w:rsidR="00E72EA7" w:rsidRPr="00BF335F">
        <w:rPr>
          <w:rFonts w:ascii="Calibri" w:hAnsi="Calibri" w:cs="Calibri"/>
        </w:rPr>
        <w:t xml:space="preserve">, en </w:t>
      </w:r>
      <w:r w:rsidR="004403A9" w:rsidRPr="00BF335F">
        <w:rPr>
          <w:rFonts w:ascii="Calibri" w:hAnsi="Calibri" w:cs="Calibri"/>
        </w:rPr>
        <w:t>relación</w:t>
      </w:r>
      <w:r w:rsidR="00E72EA7" w:rsidRPr="00BF335F">
        <w:rPr>
          <w:rFonts w:ascii="Calibri" w:hAnsi="Calibri" w:cs="Calibri"/>
        </w:rPr>
        <w:t xml:space="preserve"> a los objetivos del examen, c</w:t>
      </w:r>
      <w:r w:rsidR="004403A9" w:rsidRPr="00BF335F">
        <w:rPr>
          <w:rFonts w:ascii="Calibri" w:hAnsi="Calibri" w:cs="Calibri"/>
        </w:rPr>
        <w:t>o</w:t>
      </w:r>
      <w:r w:rsidR="00E72EA7" w:rsidRPr="00BF335F">
        <w:rPr>
          <w:rFonts w:ascii="Calibri" w:hAnsi="Calibri" w:cs="Calibri"/>
        </w:rPr>
        <w:t>ncluimos que:</w:t>
      </w:r>
    </w:p>
    <w:p w:rsidR="00E72EA7" w:rsidRPr="00BF335F" w:rsidRDefault="00E72EA7" w:rsidP="00CD171A">
      <w:pPr>
        <w:spacing w:after="0" w:line="240" w:lineRule="auto"/>
        <w:jc w:val="both"/>
        <w:rPr>
          <w:rFonts w:ascii="Calibri" w:hAnsi="Calibri" w:cs="Calibri"/>
        </w:rPr>
      </w:pPr>
    </w:p>
    <w:p w:rsidR="00AA79E1" w:rsidRPr="00BF335F" w:rsidRDefault="00AA79E1" w:rsidP="00AA79E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Los procesos de compra, cuentas con la documentación </w:t>
      </w:r>
      <w:r w:rsidR="00171B15" w:rsidRPr="00BF335F">
        <w:rPr>
          <w:rFonts w:ascii="Calibri" w:hAnsi="Calibri" w:cs="Calibri"/>
        </w:rPr>
        <w:t>que los  respalda, conforme a normativa legal</w:t>
      </w:r>
    </w:p>
    <w:p w:rsidR="00171B15" w:rsidRPr="00BF335F" w:rsidRDefault="00171B15" w:rsidP="00AA79E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lastRenderedPageBreak/>
        <w:t xml:space="preserve">Las compras realizadas en cada proceso, </w:t>
      </w:r>
      <w:r w:rsidR="00FC5EA1" w:rsidRPr="00BF335F">
        <w:rPr>
          <w:rFonts w:ascii="Calibri" w:hAnsi="Calibri" w:cs="Calibri"/>
        </w:rPr>
        <w:t xml:space="preserve">se </w:t>
      </w:r>
      <w:r w:rsidR="004403A9" w:rsidRPr="00BF335F">
        <w:rPr>
          <w:rFonts w:ascii="Calibri" w:hAnsi="Calibri" w:cs="Calibri"/>
        </w:rPr>
        <w:t xml:space="preserve">efectuaron </w:t>
      </w:r>
      <w:r w:rsidR="00FC5EA1" w:rsidRPr="00BF335F">
        <w:rPr>
          <w:rFonts w:ascii="Calibri" w:hAnsi="Calibri" w:cs="Calibri"/>
        </w:rPr>
        <w:t>conforme a la programación  Anual de Compras</w:t>
      </w:r>
      <w:r w:rsidR="0029536F" w:rsidRPr="00BF335F">
        <w:rPr>
          <w:rFonts w:ascii="Calibri" w:hAnsi="Calibri" w:cs="Calibri"/>
        </w:rPr>
        <w:t>.</w:t>
      </w:r>
    </w:p>
    <w:p w:rsidR="0029536F" w:rsidRPr="00BF335F" w:rsidRDefault="004658BD" w:rsidP="00AA79E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>Las adquisiciones de cada proceso, cuenta</w:t>
      </w:r>
      <w:r w:rsidR="00E81D22" w:rsidRPr="00BF335F">
        <w:rPr>
          <w:rFonts w:ascii="Calibri" w:hAnsi="Calibri" w:cs="Calibri"/>
        </w:rPr>
        <w:t>n</w:t>
      </w:r>
      <w:r w:rsidRPr="00BF335F">
        <w:rPr>
          <w:rFonts w:ascii="Calibri" w:hAnsi="Calibri" w:cs="Calibri"/>
        </w:rPr>
        <w:t xml:space="preserve"> </w:t>
      </w:r>
      <w:r w:rsidR="00E81D22" w:rsidRPr="00BF335F">
        <w:rPr>
          <w:rFonts w:ascii="Calibri" w:hAnsi="Calibri" w:cs="Calibri"/>
        </w:rPr>
        <w:t>c</w:t>
      </w:r>
      <w:r w:rsidRPr="00BF335F">
        <w:rPr>
          <w:rFonts w:ascii="Calibri" w:hAnsi="Calibri" w:cs="Calibri"/>
        </w:rPr>
        <w:t>on la documentación de respaldo</w:t>
      </w:r>
      <w:r w:rsidR="00AD777A" w:rsidRPr="00BF335F">
        <w:rPr>
          <w:rFonts w:ascii="Calibri" w:hAnsi="Calibri" w:cs="Calibri"/>
        </w:rPr>
        <w:t>; sin embargo, es oportuno señala</w:t>
      </w:r>
      <w:r w:rsidR="00E81D22" w:rsidRPr="00BF335F">
        <w:rPr>
          <w:rFonts w:ascii="Calibri" w:hAnsi="Calibri" w:cs="Calibri"/>
        </w:rPr>
        <w:t>r</w:t>
      </w:r>
      <w:r w:rsidR="00AD777A" w:rsidRPr="00BF335F">
        <w:rPr>
          <w:rFonts w:ascii="Calibri" w:hAnsi="Calibri" w:cs="Calibri"/>
        </w:rPr>
        <w:t xml:space="preserve"> que algunos comprobantes no se han legalizado a la fecha</w:t>
      </w:r>
      <w:r w:rsidR="00F73873" w:rsidRPr="00BF335F">
        <w:rPr>
          <w:rFonts w:ascii="Calibri" w:hAnsi="Calibri" w:cs="Calibri"/>
        </w:rPr>
        <w:t xml:space="preserve">; dicha condición es señalada en este informe., </w:t>
      </w:r>
    </w:p>
    <w:p w:rsidR="002E0BC3" w:rsidRPr="00BF335F" w:rsidRDefault="002E0BC3" w:rsidP="00CD171A">
      <w:pPr>
        <w:spacing w:after="0" w:line="240" w:lineRule="auto"/>
        <w:jc w:val="both"/>
        <w:rPr>
          <w:rFonts w:ascii="Calibri" w:hAnsi="Calibri" w:cs="Calibri"/>
          <w:b/>
        </w:rPr>
      </w:pPr>
    </w:p>
    <w:p w:rsidR="00900304" w:rsidRPr="00BF335F" w:rsidRDefault="00900304" w:rsidP="00CD171A">
      <w:pPr>
        <w:pStyle w:val="Prrafodelista"/>
        <w:tabs>
          <w:tab w:val="left" w:pos="6555"/>
        </w:tabs>
        <w:spacing w:after="0" w:line="240" w:lineRule="auto"/>
        <w:jc w:val="both"/>
        <w:rPr>
          <w:rFonts w:ascii="Calibri" w:eastAsia="Gulim" w:hAnsi="Calibri" w:cs="Calibri"/>
        </w:rPr>
      </w:pPr>
    </w:p>
    <w:p w:rsidR="00CD171A" w:rsidRPr="00BF335F" w:rsidRDefault="00D92E1A" w:rsidP="00CD171A">
      <w:pPr>
        <w:spacing w:after="0" w:line="240" w:lineRule="auto"/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>X</w:t>
      </w:r>
      <w:r w:rsidR="008E055B">
        <w:rPr>
          <w:rFonts w:ascii="Calibri" w:hAnsi="Calibri" w:cs="Calibri"/>
          <w:b/>
        </w:rPr>
        <w:t>I</w:t>
      </w:r>
      <w:r w:rsidR="00447CBA" w:rsidRPr="00BF335F">
        <w:rPr>
          <w:rFonts w:ascii="Calibri" w:hAnsi="Calibri" w:cs="Calibri"/>
          <w:b/>
        </w:rPr>
        <w:t xml:space="preserve">- </w:t>
      </w:r>
      <w:r w:rsidR="00CD171A" w:rsidRPr="00BF335F">
        <w:rPr>
          <w:rFonts w:ascii="Calibri" w:hAnsi="Calibri" w:cs="Calibri"/>
          <w:b/>
        </w:rPr>
        <w:t>PARRAFO</w:t>
      </w:r>
      <w:r w:rsidR="00370576" w:rsidRPr="00BF335F">
        <w:rPr>
          <w:rFonts w:ascii="Calibri" w:hAnsi="Calibri" w:cs="Calibri"/>
          <w:b/>
        </w:rPr>
        <w:t xml:space="preserve"> </w:t>
      </w:r>
      <w:r w:rsidR="00CD171A" w:rsidRPr="00BF335F">
        <w:rPr>
          <w:rFonts w:ascii="Calibri" w:hAnsi="Calibri" w:cs="Calibri"/>
          <w:b/>
        </w:rPr>
        <w:t xml:space="preserve"> ACLARATORIO</w:t>
      </w:r>
    </w:p>
    <w:p w:rsidR="003E39AC" w:rsidRPr="00BF335F" w:rsidRDefault="00CD171A" w:rsidP="00267AB6">
      <w:pPr>
        <w:spacing w:after="0" w:line="240" w:lineRule="auto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El presente informe se refiere únicamente al Examen Especial a los </w:t>
      </w:r>
      <w:r w:rsidRPr="00BF335F">
        <w:rPr>
          <w:rFonts w:ascii="Calibri" w:eastAsia="Gulim" w:hAnsi="Calibri" w:cs="Calibri"/>
        </w:rPr>
        <w:t>procesos de compra</w:t>
      </w:r>
      <w:r w:rsidR="00E72EF4" w:rsidRPr="00BF335F">
        <w:rPr>
          <w:rFonts w:ascii="Calibri" w:eastAsia="Gulim" w:hAnsi="Calibri" w:cs="Calibri"/>
        </w:rPr>
        <w:t xml:space="preserve"> detallados anteriormente</w:t>
      </w:r>
      <w:r w:rsidRPr="00BF335F">
        <w:rPr>
          <w:rFonts w:ascii="Calibri" w:hAnsi="Calibri" w:cs="Calibri"/>
        </w:rPr>
        <w:t xml:space="preserve">, y ha sido elaborado para presentarlo al Concejo Municipal de San Miguel, y a la Corte de Cuentas de la República.  </w:t>
      </w:r>
    </w:p>
    <w:p w:rsidR="006E0FB9" w:rsidRPr="00BF335F" w:rsidRDefault="00CD171A" w:rsidP="00267AB6">
      <w:pPr>
        <w:spacing w:after="0" w:line="240" w:lineRule="auto"/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</w:rPr>
        <w:t xml:space="preserve"> </w:t>
      </w:r>
    </w:p>
    <w:p w:rsidR="00267AB6" w:rsidRPr="00BF335F" w:rsidRDefault="00267AB6" w:rsidP="00EA33AF">
      <w:pPr>
        <w:pStyle w:val="Prrafodelista"/>
        <w:spacing w:after="0" w:line="240" w:lineRule="auto"/>
        <w:ind w:left="0"/>
        <w:jc w:val="both"/>
        <w:rPr>
          <w:rFonts w:ascii="Calibri" w:hAnsi="Calibri" w:cs="Calibri"/>
        </w:rPr>
      </w:pPr>
    </w:p>
    <w:p w:rsidR="006E0FB9" w:rsidRPr="00BF335F" w:rsidRDefault="00E75958" w:rsidP="00EA33AF">
      <w:pPr>
        <w:pStyle w:val="Prrafodelista"/>
        <w:spacing w:after="0" w:line="240" w:lineRule="auto"/>
        <w:ind w:left="0"/>
        <w:jc w:val="both"/>
        <w:rPr>
          <w:rFonts w:ascii="Calibri" w:hAnsi="Calibri" w:cs="Calibri"/>
        </w:rPr>
      </w:pPr>
      <w:r w:rsidRPr="00BF335F">
        <w:rPr>
          <w:rFonts w:ascii="Calibri" w:hAnsi="Calibri" w:cs="Calibri"/>
        </w:rPr>
        <w:t xml:space="preserve">San </w:t>
      </w:r>
      <w:r w:rsidR="00D92E1A" w:rsidRPr="00BF335F">
        <w:rPr>
          <w:rFonts w:ascii="Calibri" w:hAnsi="Calibri" w:cs="Calibri"/>
        </w:rPr>
        <w:t xml:space="preserve">Miguel, </w:t>
      </w:r>
      <w:r w:rsidR="00F14CBC" w:rsidRPr="00BF335F">
        <w:rPr>
          <w:rFonts w:ascii="Calibri" w:hAnsi="Calibri" w:cs="Calibri"/>
        </w:rPr>
        <w:t xml:space="preserve">octubre </w:t>
      </w:r>
      <w:r w:rsidR="00511970">
        <w:rPr>
          <w:rFonts w:ascii="Calibri" w:hAnsi="Calibri" w:cs="Calibri"/>
        </w:rPr>
        <w:t>20</w:t>
      </w:r>
      <w:r w:rsidR="00D92E1A" w:rsidRPr="00BF335F">
        <w:rPr>
          <w:rFonts w:ascii="Calibri" w:hAnsi="Calibri" w:cs="Calibri"/>
        </w:rPr>
        <w:t xml:space="preserve"> </w:t>
      </w:r>
      <w:r w:rsidRPr="00BF335F">
        <w:rPr>
          <w:rFonts w:ascii="Calibri" w:hAnsi="Calibri" w:cs="Calibri"/>
        </w:rPr>
        <w:t>de</w:t>
      </w:r>
      <w:r w:rsidR="00D92E1A" w:rsidRPr="00BF335F">
        <w:rPr>
          <w:rFonts w:ascii="Calibri" w:hAnsi="Calibri" w:cs="Calibri"/>
        </w:rPr>
        <w:t xml:space="preserve"> </w:t>
      </w:r>
      <w:r w:rsidR="006E0FB9" w:rsidRPr="00BF335F">
        <w:rPr>
          <w:rFonts w:ascii="Calibri" w:hAnsi="Calibri" w:cs="Calibri"/>
        </w:rPr>
        <w:t>2017</w:t>
      </w:r>
    </w:p>
    <w:p w:rsidR="00E91CFC" w:rsidRPr="00BF335F" w:rsidRDefault="00E91CFC" w:rsidP="00EA33AF">
      <w:pPr>
        <w:pStyle w:val="Prrafodelista"/>
        <w:spacing w:after="0" w:line="240" w:lineRule="auto"/>
        <w:ind w:left="0"/>
        <w:jc w:val="both"/>
        <w:rPr>
          <w:rFonts w:ascii="Calibri" w:hAnsi="Calibri" w:cs="Calibri"/>
        </w:rPr>
      </w:pPr>
    </w:p>
    <w:p w:rsidR="00E91CFC" w:rsidRPr="00BF335F" w:rsidRDefault="00E91CFC" w:rsidP="00EA33AF">
      <w:pPr>
        <w:pStyle w:val="Prrafodelista"/>
        <w:spacing w:after="0" w:line="240" w:lineRule="auto"/>
        <w:ind w:left="0"/>
        <w:jc w:val="both"/>
        <w:rPr>
          <w:rFonts w:ascii="Calibri" w:hAnsi="Calibri" w:cs="Calibri"/>
        </w:rPr>
      </w:pPr>
    </w:p>
    <w:p w:rsidR="00267AB6" w:rsidRPr="00BF335F" w:rsidRDefault="00267AB6" w:rsidP="00EA33AF">
      <w:pPr>
        <w:spacing w:after="0" w:line="240" w:lineRule="auto"/>
        <w:jc w:val="both"/>
        <w:rPr>
          <w:rFonts w:ascii="Calibri" w:hAnsi="Calibri" w:cs="Calibri"/>
          <w:b/>
          <w:lang w:val="es-ES"/>
        </w:rPr>
      </w:pPr>
    </w:p>
    <w:p w:rsidR="006E0FB9" w:rsidRPr="00BF335F" w:rsidRDefault="006E0FB9" w:rsidP="00EA33AF">
      <w:pPr>
        <w:spacing w:after="0" w:line="240" w:lineRule="auto"/>
        <w:jc w:val="both"/>
        <w:rPr>
          <w:rFonts w:ascii="Calibri" w:hAnsi="Calibri" w:cs="Calibri"/>
          <w:b/>
        </w:rPr>
      </w:pPr>
      <w:r w:rsidRPr="00BF335F">
        <w:rPr>
          <w:rFonts w:ascii="Calibri" w:hAnsi="Calibri" w:cs="Calibri"/>
          <w:b/>
        </w:rPr>
        <w:t>DIOS UNION Y LIBERTAD</w:t>
      </w:r>
    </w:p>
    <w:p w:rsidR="00E91CFC" w:rsidRPr="00BF335F" w:rsidRDefault="00E91CFC" w:rsidP="00EA33AF">
      <w:pPr>
        <w:spacing w:after="0" w:line="240" w:lineRule="auto"/>
        <w:jc w:val="both"/>
        <w:rPr>
          <w:rFonts w:ascii="Calibri" w:hAnsi="Calibri" w:cs="Calibri"/>
          <w:b/>
        </w:rPr>
      </w:pPr>
    </w:p>
    <w:p w:rsidR="006E0FB9" w:rsidRPr="00BF335F" w:rsidRDefault="006E0FB9" w:rsidP="00EA33AF">
      <w:pPr>
        <w:spacing w:after="0" w:line="240" w:lineRule="auto"/>
        <w:jc w:val="both"/>
        <w:rPr>
          <w:rFonts w:ascii="Calibri" w:eastAsia="Batang" w:hAnsi="Calibri" w:cs="Calibri"/>
        </w:rPr>
      </w:pPr>
    </w:p>
    <w:p w:rsidR="006E0FB9" w:rsidRPr="00BF335F" w:rsidRDefault="006E0FB9" w:rsidP="00EA33AF">
      <w:pPr>
        <w:spacing w:after="0" w:line="240" w:lineRule="auto"/>
        <w:jc w:val="both"/>
        <w:rPr>
          <w:rFonts w:ascii="Calibri" w:eastAsia="Batang" w:hAnsi="Calibri" w:cs="Calibri"/>
        </w:rPr>
      </w:pPr>
      <w:r w:rsidRPr="00BF335F">
        <w:rPr>
          <w:rFonts w:ascii="Calibri" w:eastAsia="Batang" w:hAnsi="Calibri" w:cs="Calibri"/>
        </w:rPr>
        <w:t>Atentamente,</w:t>
      </w:r>
    </w:p>
    <w:p w:rsidR="00E91CFC" w:rsidRPr="00BF335F" w:rsidRDefault="00E91CFC" w:rsidP="00EA33AF">
      <w:pPr>
        <w:spacing w:after="0" w:line="240" w:lineRule="auto"/>
        <w:jc w:val="both"/>
        <w:rPr>
          <w:rFonts w:ascii="Calibri" w:eastAsia="Batang" w:hAnsi="Calibri" w:cs="Calibri"/>
        </w:rPr>
      </w:pPr>
    </w:p>
    <w:p w:rsidR="00E91CFC" w:rsidRPr="00BF335F" w:rsidRDefault="00E91CFC" w:rsidP="00EA33AF">
      <w:pPr>
        <w:spacing w:after="0" w:line="240" w:lineRule="auto"/>
        <w:jc w:val="both"/>
        <w:rPr>
          <w:rFonts w:ascii="Calibri" w:eastAsia="Batang" w:hAnsi="Calibri" w:cs="Calibri"/>
        </w:rPr>
      </w:pPr>
    </w:p>
    <w:p w:rsidR="006E0FB9" w:rsidRPr="00BF335F" w:rsidRDefault="006E0FB9" w:rsidP="00EA33AF">
      <w:pPr>
        <w:spacing w:after="0" w:line="240" w:lineRule="auto"/>
        <w:jc w:val="both"/>
        <w:rPr>
          <w:rFonts w:ascii="Calibri" w:eastAsia="Batang" w:hAnsi="Calibri" w:cs="Calibri"/>
        </w:rPr>
      </w:pPr>
    </w:p>
    <w:p w:rsidR="006E0FB9" w:rsidRPr="00BF335F" w:rsidRDefault="006E0FB9" w:rsidP="00EA33AF">
      <w:pPr>
        <w:spacing w:after="0" w:line="240" w:lineRule="auto"/>
        <w:jc w:val="both"/>
        <w:rPr>
          <w:rFonts w:ascii="Calibri" w:eastAsia="Batang" w:hAnsi="Calibri" w:cs="Calibri"/>
        </w:rPr>
      </w:pPr>
    </w:p>
    <w:p w:rsidR="006E0FB9" w:rsidRPr="00BF335F" w:rsidRDefault="006E0FB9" w:rsidP="00EA33AF">
      <w:pPr>
        <w:spacing w:after="0" w:line="240" w:lineRule="auto"/>
        <w:jc w:val="both"/>
        <w:rPr>
          <w:rFonts w:ascii="Calibri" w:eastAsia="Batang" w:hAnsi="Calibri" w:cs="Calibri"/>
        </w:rPr>
      </w:pPr>
      <w:r w:rsidRPr="00BF335F">
        <w:rPr>
          <w:rFonts w:ascii="Calibri" w:eastAsia="Batang" w:hAnsi="Calibri" w:cs="Calibri"/>
        </w:rPr>
        <w:t>Licda. Paula Marina Navarro de Herrera</w:t>
      </w:r>
    </w:p>
    <w:p w:rsidR="006E0FB9" w:rsidRPr="00BF335F" w:rsidRDefault="006E0FB9" w:rsidP="00EA33AF">
      <w:pPr>
        <w:spacing w:after="0" w:line="240" w:lineRule="auto"/>
        <w:jc w:val="both"/>
        <w:rPr>
          <w:rFonts w:ascii="Calibri" w:eastAsia="Batang" w:hAnsi="Calibri" w:cs="Calibri"/>
        </w:rPr>
      </w:pPr>
      <w:r w:rsidRPr="00BF335F">
        <w:rPr>
          <w:rFonts w:ascii="Calibri" w:eastAsia="Batang" w:hAnsi="Calibri" w:cs="Calibri"/>
        </w:rPr>
        <w:t>Auditor Interno</w:t>
      </w:r>
    </w:p>
    <w:p w:rsidR="006E0FB9" w:rsidRPr="002A2A7F" w:rsidRDefault="006E0FB9" w:rsidP="00764420">
      <w:pPr>
        <w:spacing w:after="0" w:line="240" w:lineRule="auto"/>
        <w:rPr>
          <w:rFonts w:eastAsia="Batang" w:cstheme="minorHAnsi"/>
          <w:sz w:val="20"/>
          <w:szCs w:val="20"/>
        </w:rPr>
      </w:pPr>
    </w:p>
    <w:p w:rsidR="006E0FB9" w:rsidRPr="00764420" w:rsidRDefault="006E0FB9" w:rsidP="00764420">
      <w:pPr>
        <w:spacing w:after="0" w:line="240" w:lineRule="auto"/>
        <w:rPr>
          <w:rFonts w:eastAsia="Batang" w:cstheme="minorHAnsi"/>
          <w:sz w:val="20"/>
          <w:szCs w:val="20"/>
        </w:rPr>
      </w:pPr>
    </w:p>
    <w:p w:rsidR="006E0FB9" w:rsidRPr="00B83208" w:rsidRDefault="006E0FB9" w:rsidP="00764420">
      <w:pPr>
        <w:spacing w:after="0" w:line="240" w:lineRule="auto"/>
        <w:rPr>
          <w:rFonts w:eastAsia="Batang" w:cstheme="minorHAnsi"/>
          <w:sz w:val="10"/>
          <w:szCs w:val="10"/>
        </w:rPr>
      </w:pPr>
      <w:r w:rsidRPr="00B83208">
        <w:rPr>
          <w:rFonts w:eastAsia="Batang" w:cstheme="minorHAnsi"/>
          <w:sz w:val="10"/>
          <w:szCs w:val="10"/>
        </w:rPr>
        <w:t>C.C.COMISION DE AUDITORIA Y CONTROL</w:t>
      </w:r>
    </w:p>
    <w:p w:rsidR="006E0FB9" w:rsidRDefault="006E0FB9" w:rsidP="00764420">
      <w:pPr>
        <w:spacing w:after="0" w:line="240" w:lineRule="auto"/>
        <w:rPr>
          <w:rFonts w:eastAsia="Batang" w:cstheme="minorHAnsi"/>
          <w:sz w:val="10"/>
          <w:szCs w:val="10"/>
        </w:rPr>
      </w:pPr>
      <w:r w:rsidRPr="00B83208">
        <w:rPr>
          <w:rFonts w:eastAsia="Batang" w:cstheme="minorHAnsi"/>
          <w:sz w:val="10"/>
          <w:szCs w:val="10"/>
        </w:rPr>
        <w:t>C.C SÍNDICO MUNICIPAL</w:t>
      </w:r>
    </w:p>
    <w:p w:rsidR="00DF4B32" w:rsidRDefault="00DF4B32" w:rsidP="00764420">
      <w:pPr>
        <w:spacing w:after="0" w:line="240" w:lineRule="auto"/>
        <w:rPr>
          <w:rFonts w:eastAsia="Batang" w:cstheme="minorHAnsi"/>
          <w:sz w:val="10"/>
          <w:szCs w:val="10"/>
        </w:rPr>
      </w:pPr>
      <w:r>
        <w:rPr>
          <w:rFonts w:eastAsia="Batang" w:cstheme="minorHAnsi"/>
          <w:sz w:val="10"/>
          <w:szCs w:val="10"/>
        </w:rPr>
        <w:t>C.C TESORERIA MUNICIPAL</w:t>
      </w:r>
    </w:p>
    <w:p w:rsidR="00824433" w:rsidRDefault="00824433" w:rsidP="00764420">
      <w:pPr>
        <w:spacing w:after="0" w:line="240" w:lineRule="auto"/>
        <w:rPr>
          <w:rFonts w:eastAsia="Batang" w:cstheme="minorHAnsi"/>
          <w:sz w:val="10"/>
          <w:szCs w:val="10"/>
        </w:rPr>
      </w:pPr>
      <w:r>
        <w:rPr>
          <w:rFonts w:eastAsia="Batang" w:cstheme="minorHAnsi"/>
          <w:sz w:val="10"/>
          <w:szCs w:val="10"/>
        </w:rPr>
        <w:t>C.C</w:t>
      </w:r>
      <w:r w:rsidR="00074D9B">
        <w:rPr>
          <w:rFonts w:eastAsia="Batang" w:cstheme="minorHAnsi"/>
          <w:sz w:val="10"/>
          <w:szCs w:val="10"/>
        </w:rPr>
        <w:t>: JEFE</w:t>
      </w:r>
      <w:r>
        <w:rPr>
          <w:rFonts w:eastAsia="Batang" w:cstheme="minorHAnsi"/>
          <w:sz w:val="10"/>
          <w:szCs w:val="10"/>
        </w:rPr>
        <w:t xml:space="preserve"> CONTADOR</w:t>
      </w:r>
    </w:p>
    <w:p w:rsidR="006E0FB9" w:rsidRPr="00B83208" w:rsidRDefault="006E0FB9" w:rsidP="00764420">
      <w:pPr>
        <w:spacing w:after="0" w:line="240" w:lineRule="auto"/>
        <w:rPr>
          <w:rFonts w:eastAsia="Batang" w:cstheme="minorHAnsi"/>
          <w:sz w:val="10"/>
          <w:szCs w:val="10"/>
        </w:rPr>
      </w:pPr>
      <w:r w:rsidRPr="00B83208">
        <w:rPr>
          <w:rFonts w:eastAsia="Batang" w:cstheme="minorHAnsi"/>
          <w:sz w:val="10"/>
          <w:szCs w:val="10"/>
        </w:rPr>
        <w:t>C.C. CORTE DE CUENTAS DE LA REPUBLICA</w:t>
      </w:r>
    </w:p>
    <w:p w:rsidR="009F170B" w:rsidRPr="00F027FF" w:rsidRDefault="006E0FB9" w:rsidP="00F027FF">
      <w:pPr>
        <w:spacing w:after="0" w:line="240" w:lineRule="auto"/>
        <w:rPr>
          <w:rFonts w:eastAsia="Batang" w:cstheme="minorHAnsi"/>
          <w:sz w:val="10"/>
          <w:szCs w:val="10"/>
        </w:rPr>
      </w:pPr>
      <w:r w:rsidRPr="00B83208">
        <w:rPr>
          <w:rFonts w:eastAsia="Batang" w:cstheme="minorHAnsi"/>
          <w:sz w:val="10"/>
          <w:szCs w:val="10"/>
        </w:rPr>
        <w:t>C.C. ARCHIVO</w:t>
      </w:r>
    </w:p>
    <w:sectPr w:rsidR="009F170B" w:rsidRPr="00F027FF" w:rsidSect="00193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25D" w:rsidRDefault="000F625D" w:rsidP="00A553C3">
      <w:pPr>
        <w:spacing w:after="0" w:line="240" w:lineRule="auto"/>
      </w:pPr>
      <w:r>
        <w:separator/>
      </w:r>
    </w:p>
  </w:endnote>
  <w:endnote w:type="continuationSeparator" w:id="1">
    <w:p w:rsidR="000F625D" w:rsidRDefault="000F625D" w:rsidP="00A5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25D" w:rsidRDefault="000F625D" w:rsidP="00A553C3">
      <w:pPr>
        <w:spacing w:after="0" w:line="240" w:lineRule="auto"/>
      </w:pPr>
      <w:r>
        <w:separator/>
      </w:r>
    </w:p>
  </w:footnote>
  <w:footnote w:type="continuationSeparator" w:id="1">
    <w:p w:rsidR="000F625D" w:rsidRDefault="000F625D" w:rsidP="00A55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F35"/>
    <w:multiLevelType w:val="hybridMultilevel"/>
    <w:tmpl w:val="C1F8FD9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03CED"/>
    <w:multiLevelType w:val="hybridMultilevel"/>
    <w:tmpl w:val="C1F8FD9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B621B5"/>
    <w:multiLevelType w:val="hybridMultilevel"/>
    <w:tmpl w:val="E2183DE2"/>
    <w:lvl w:ilvl="0" w:tplc="C518A906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05207"/>
    <w:multiLevelType w:val="hybridMultilevel"/>
    <w:tmpl w:val="9048B95E"/>
    <w:lvl w:ilvl="0" w:tplc="F7205008">
      <w:start w:val="1"/>
      <w:numFmt w:val="decimal"/>
      <w:lvlText w:val="%1."/>
      <w:lvlJc w:val="left"/>
      <w:pPr>
        <w:ind w:left="360" w:hanging="360"/>
      </w:pPr>
      <w:rPr>
        <w:rFonts w:asciiTheme="minorHAnsi" w:eastAsia="Gulim" w:hAnsiTheme="minorHAnsi" w:cstheme="minorHAnsi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187A3B"/>
    <w:multiLevelType w:val="hybridMultilevel"/>
    <w:tmpl w:val="3D2E682A"/>
    <w:lvl w:ilvl="0" w:tplc="F7644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0757E8"/>
    <w:multiLevelType w:val="hybridMultilevel"/>
    <w:tmpl w:val="E14246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46E65"/>
    <w:multiLevelType w:val="hybridMultilevel"/>
    <w:tmpl w:val="61F428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42DC4"/>
    <w:multiLevelType w:val="hybridMultilevel"/>
    <w:tmpl w:val="57802B1E"/>
    <w:lvl w:ilvl="0" w:tplc="F462DCF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47D21"/>
    <w:multiLevelType w:val="hybridMultilevel"/>
    <w:tmpl w:val="53CC28B8"/>
    <w:lvl w:ilvl="0" w:tplc="64F6965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42698"/>
    <w:multiLevelType w:val="hybridMultilevel"/>
    <w:tmpl w:val="4F0A9C86"/>
    <w:lvl w:ilvl="0" w:tplc="BD20F3D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C74163"/>
    <w:multiLevelType w:val="hybridMultilevel"/>
    <w:tmpl w:val="8A9E3E2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0F067B"/>
    <w:multiLevelType w:val="hybridMultilevel"/>
    <w:tmpl w:val="0DBE9BC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0063A1"/>
    <w:multiLevelType w:val="hybridMultilevel"/>
    <w:tmpl w:val="5FA80476"/>
    <w:lvl w:ilvl="0" w:tplc="811ED6B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11"/>
  </w:num>
  <w:num w:numId="7">
    <w:abstractNumId w:val="7"/>
  </w:num>
  <w:num w:numId="8">
    <w:abstractNumId w:val="13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0FB9"/>
    <w:rsid w:val="00007C0A"/>
    <w:rsid w:val="00046288"/>
    <w:rsid w:val="000533E6"/>
    <w:rsid w:val="000623C2"/>
    <w:rsid w:val="00071869"/>
    <w:rsid w:val="00074D9B"/>
    <w:rsid w:val="000A3927"/>
    <w:rsid w:val="000D5009"/>
    <w:rsid w:val="000D7522"/>
    <w:rsid w:val="000E3D2D"/>
    <w:rsid w:val="000E4116"/>
    <w:rsid w:val="000E471A"/>
    <w:rsid w:val="000F1517"/>
    <w:rsid w:val="000F625D"/>
    <w:rsid w:val="001008FC"/>
    <w:rsid w:val="00106BEB"/>
    <w:rsid w:val="00106D1D"/>
    <w:rsid w:val="00131411"/>
    <w:rsid w:val="00134751"/>
    <w:rsid w:val="001357D8"/>
    <w:rsid w:val="00170F84"/>
    <w:rsid w:val="00171B15"/>
    <w:rsid w:val="0019377B"/>
    <w:rsid w:val="00193E31"/>
    <w:rsid w:val="001942E0"/>
    <w:rsid w:val="001953B9"/>
    <w:rsid w:val="001A3CDC"/>
    <w:rsid w:val="001C1014"/>
    <w:rsid w:val="001C12CE"/>
    <w:rsid w:val="001E2BF1"/>
    <w:rsid w:val="001F738E"/>
    <w:rsid w:val="0021233E"/>
    <w:rsid w:val="00212862"/>
    <w:rsid w:val="00217E47"/>
    <w:rsid w:val="002223B1"/>
    <w:rsid w:val="002230BF"/>
    <w:rsid w:val="0024031B"/>
    <w:rsid w:val="00243BAF"/>
    <w:rsid w:val="00267AB6"/>
    <w:rsid w:val="00271422"/>
    <w:rsid w:val="00273798"/>
    <w:rsid w:val="00275F7E"/>
    <w:rsid w:val="002808DA"/>
    <w:rsid w:val="0028309C"/>
    <w:rsid w:val="00290346"/>
    <w:rsid w:val="00293681"/>
    <w:rsid w:val="0029536F"/>
    <w:rsid w:val="002A2A7F"/>
    <w:rsid w:val="002A3ABE"/>
    <w:rsid w:val="002A42F8"/>
    <w:rsid w:val="002B0D4A"/>
    <w:rsid w:val="002B1B69"/>
    <w:rsid w:val="002C2DBA"/>
    <w:rsid w:val="002D04B6"/>
    <w:rsid w:val="002D04D8"/>
    <w:rsid w:val="002D2B6A"/>
    <w:rsid w:val="002E0BC3"/>
    <w:rsid w:val="002E10E8"/>
    <w:rsid w:val="002E27F9"/>
    <w:rsid w:val="002E668C"/>
    <w:rsid w:val="002F14E9"/>
    <w:rsid w:val="00313B48"/>
    <w:rsid w:val="00333091"/>
    <w:rsid w:val="00351A93"/>
    <w:rsid w:val="00355A0A"/>
    <w:rsid w:val="00370576"/>
    <w:rsid w:val="00380415"/>
    <w:rsid w:val="003A27E4"/>
    <w:rsid w:val="003A368F"/>
    <w:rsid w:val="003A473A"/>
    <w:rsid w:val="003A4E72"/>
    <w:rsid w:val="003E39AC"/>
    <w:rsid w:val="003E503C"/>
    <w:rsid w:val="003E7878"/>
    <w:rsid w:val="003F54D0"/>
    <w:rsid w:val="00404179"/>
    <w:rsid w:val="004300F7"/>
    <w:rsid w:val="00431434"/>
    <w:rsid w:val="004403A9"/>
    <w:rsid w:val="00441F69"/>
    <w:rsid w:val="00447CBA"/>
    <w:rsid w:val="00450F19"/>
    <w:rsid w:val="00457EEA"/>
    <w:rsid w:val="004658BD"/>
    <w:rsid w:val="00466FEC"/>
    <w:rsid w:val="00471F5C"/>
    <w:rsid w:val="00481DB9"/>
    <w:rsid w:val="00490128"/>
    <w:rsid w:val="00494ECC"/>
    <w:rsid w:val="004A28BD"/>
    <w:rsid w:val="004A7186"/>
    <w:rsid w:val="004B2EF1"/>
    <w:rsid w:val="004D0EC8"/>
    <w:rsid w:val="004D4E2C"/>
    <w:rsid w:val="004D53B0"/>
    <w:rsid w:val="004E1542"/>
    <w:rsid w:val="004E5A7D"/>
    <w:rsid w:val="00511970"/>
    <w:rsid w:val="00531EE2"/>
    <w:rsid w:val="0054010F"/>
    <w:rsid w:val="00541EC0"/>
    <w:rsid w:val="00550B08"/>
    <w:rsid w:val="0056009E"/>
    <w:rsid w:val="00561411"/>
    <w:rsid w:val="00571D9F"/>
    <w:rsid w:val="00572D87"/>
    <w:rsid w:val="00573147"/>
    <w:rsid w:val="005778C6"/>
    <w:rsid w:val="00586430"/>
    <w:rsid w:val="00590D80"/>
    <w:rsid w:val="005937A4"/>
    <w:rsid w:val="005D50CD"/>
    <w:rsid w:val="005F57C5"/>
    <w:rsid w:val="00604631"/>
    <w:rsid w:val="006255CA"/>
    <w:rsid w:val="00631F77"/>
    <w:rsid w:val="006336E3"/>
    <w:rsid w:val="006351B8"/>
    <w:rsid w:val="00636C19"/>
    <w:rsid w:val="006370A0"/>
    <w:rsid w:val="006410E1"/>
    <w:rsid w:val="00646BDC"/>
    <w:rsid w:val="0066706A"/>
    <w:rsid w:val="00687191"/>
    <w:rsid w:val="006A1731"/>
    <w:rsid w:val="006C1CD3"/>
    <w:rsid w:val="006C2D5D"/>
    <w:rsid w:val="006D2D86"/>
    <w:rsid w:val="006E0FB9"/>
    <w:rsid w:val="006E3122"/>
    <w:rsid w:val="006E4884"/>
    <w:rsid w:val="00703CBD"/>
    <w:rsid w:val="00713ECD"/>
    <w:rsid w:val="007154AA"/>
    <w:rsid w:val="00731C2F"/>
    <w:rsid w:val="007328BB"/>
    <w:rsid w:val="00732DD8"/>
    <w:rsid w:val="00736677"/>
    <w:rsid w:val="0074506D"/>
    <w:rsid w:val="007577C3"/>
    <w:rsid w:val="0076009A"/>
    <w:rsid w:val="007631B0"/>
    <w:rsid w:val="00764420"/>
    <w:rsid w:val="007768C1"/>
    <w:rsid w:val="00790F61"/>
    <w:rsid w:val="007A0932"/>
    <w:rsid w:val="007A7DA7"/>
    <w:rsid w:val="007B30A3"/>
    <w:rsid w:val="007D2D7E"/>
    <w:rsid w:val="007D3870"/>
    <w:rsid w:val="007E4910"/>
    <w:rsid w:val="007F479C"/>
    <w:rsid w:val="0080231F"/>
    <w:rsid w:val="00824433"/>
    <w:rsid w:val="00836352"/>
    <w:rsid w:val="008551AE"/>
    <w:rsid w:val="00856D0B"/>
    <w:rsid w:val="00882DCA"/>
    <w:rsid w:val="00891434"/>
    <w:rsid w:val="00894D22"/>
    <w:rsid w:val="008A1625"/>
    <w:rsid w:val="008B1F46"/>
    <w:rsid w:val="008C6BD3"/>
    <w:rsid w:val="008C79C6"/>
    <w:rsid w:val="008E055B"/>
    <w:rsid w:val="008E7939"/>
    <w:rsid w:val="008F109C"/>
    <w:rsid w:val="008F3E1A"/>
    <w:rsid w:val="00900304"/>
    <w:rsid w:val="00900F85"/>
    <w:rsid w:val="00962DDA"/>
    <w:rsid w:val="009830F2"/>
    <w:rsid w:val="00984A7F"/>
    <w:rsid w:val="00992403"/>
    <w:rsid w:val="00995D95"/>
    <w:rsid w:val="00996174"/>
    <w:rsid w:val="009B53EF"/>
    <w:rsid w:val="009B6659"/>
    <w:rsid w:val="009D1E89"/>
    <w:rsid w:val="009F07BC"/>
    <w:rsid w:val="009F170B"/>
    <w:rsid w:val="009F1970"/>
    <w:rsid w:val="00A04FBA"/>
    <w:rsid w:val="00A070DD"/>
    <w:rsid w:val="00A47965"/>
    <w:rsid w:val="00A553C3"/>
    <w:rsid w:val="00A62035"/>
    <w:rsid w:val="00A72C76"/>
    <w:rsid w:val="00A849D7"/>
    <w:rsid w:val="00A85688"/>
    <w:rsid w:val="00AA79E1"/>
    <w:rsid w:val="00AD777A"/>
    <w:rsid w:val="00AF212A"/>
    <w:rsid w:val="00AF57A5"/>
    <w:rsid w:val="00B03C89"/>
    <w:rsid w:val="00B1061C"/>
    <w:rsid w:val="00B17998"/>
    <w:rsid w:val="00B22F29"/>
    <w:rsid w:val="00B32398"/>
    <w:rsid w:val="00B36C5F"/>
    <w:rsid w:val="00B56424"/>
    <w:rsid w:val="00B71F72"/>
    <w:rsid w:val="00B86256"/>
    <w:rsid w:val="00B95A1D"/>
    <w:rsid w:val="00BB101D"/>
    <w:rsid w:val="00BB14C0"/>
    <w:rsid w:val="00BB27D0"/>
    <w:rsid w:val="00BC0F95"/>
    <w:rsid w:val="00BF335F"/>
    <w:rsid w:val="00C0135E"/>
    <w:rsid w:val="00C45FD0"/>
    <w:rsid w:val="00C50B96"/>
    <w:rsid w:val="00C56598"/>
    <w:rsid w:val="00C77509"/>
    <w:rsid w:val="00C808B5"/>
    <w:rsid w:val="00C85F9F"/>
    <w:rsid w:val="00C978CD"/>
    <w:rsid w:val="00CA3360"/>
    <w:rsid w:val="00CA4FA5"/>
    <w:rsid w:val="00CB08F0"/>
    <w:rsid w:val="00CB7E91"/>
    <w:rsid w:val="00CD01BF"/>
    <w:rsid w:val="00CD171A"/>
    <w:rsid w:val="00CD591B"/>
    <w:rsid w:val="00CE0AFC"/>
    <w:rsid w:val="00CE1C45"/>
    <w:rsid w:val="00CF0868"/>
    <w:rsid w:val="00CF3825"/>
    <w:rsid w:val="00CF4EBC"/>
    <w:rsid w:val="00CF616C"/>
    <w:rsid w:val="00D047C8"/>
    <w:rsid w:val="00D07536"/>
    <w:rsid w:val="00D15E66"/>
    <w:rsid w:val="00D33526"/>
    <w:rsid w:val="00D40EF1"/>
    <w:rsid w:val="00D470A3"/>
    <w:rsid w:val="00D56A3F"/>
    <w:rsid w:val="00D60A0A"/>
    <w:rsid w:val="00D768A1"/>
    <w:rsid w:val="00D85F5A"/>
    <w:rsid w:val="00D91F84"/>
    <w:rsid w:val="00D92E1A"/>
    <w:rsid w:val="00DA4D1F"/>
    <w:rsid w:val="00DC1300"/>
    <w:rsid w:val="00DC53D7"/>
    <w:rsid w:val="00DC7C5C"/>
    <w:rsid w:val="00DE631E"/>
    <w:rsid w:val="00DE6BF2"/>
    <w:rsid w:val="00DF4B32"/>
    <w:rsid w:val="00E36FB9"/>
    <w:rsid w:val="00E37CB2"/>
    <w:rsid w:val="00E53B09"/>
    <w:rsid w:val="00E55985"/>
    <w:rsid w:val="00E7134F"/>
    <w:rsid w:val="00E71BCE"/>
    <w:rsid w:val="00E72EA7"/>
    <w:rsid w:val="00E72EF4"/>
    <w:rsid w:val="00E75958"/>
    <w:rsid w:val="00E81D22"/>
    <w:rsid w:val="00E82D15"/>
    <w:rsid w:val="00E83B52"/>
    <w:rsid w:val="00E91CFC"/>
    <w:rsid w:val="00E95098"/>
    <w:rsid w:val="00EA33AF"/>
    <w:rsid w:val="00EB025B"/>
    <w:rsid w:val="00EC2596"/>
    <w:rsid w:val="00F011B7"/>
    <w:rsid w:val="00F027FF"/>
    <w:rsid w:val="00F04E3A"/>
    <w:rsid w:val="00F05670"/>
    <w:rsid w:val="00F11A2D"/>
    <w:rsid w:val="00F14CBC"/>
    <w:rsid w:val="00F16F89"/>
    <w:rsid w:val="00F20C99"/>
    <w:rsid w:val="00F22B3F"/>
    <w:rsid w:val="00F30C96"/>
    <w:rsid w:val="00F604FC"/>
    <w:rsid w:val="00F63F12"/>
    <w:rsid w:val="00F70B3A"/>
    <w:rsid w:val="00F73873"/>
    <w:rsid w:val="00F90201"/>
    <w:rsid w:val="00F94535"/>
    <w:rsid w:val="00F96C04"/>
    <w:rsid w:val="00FA06E8"/>
    <w:rsid w:val="00FB1357"/>
    <w:rsid w:val="00FB193D"/>
    <w:rsid w:val="00FB3922"/>
    <w:rsid w:val="00FC20E8"/>
    <w:rsid w:val="00FC5EA1"/>
    <w:rsid w:val="00FD634C"/>
    <w:rsid w:val="00FE462D"/>
    <w:rsid w:val="00FE60AE"/>
    <w:rsid w:val="00FE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0FB9"/>
    <w:pPr>
      <w:ind w:left="720"/>
      <w:contextualSpacing/>
    </w:pPr>
    <w:rPr>
      <w:lang w:val="es-ES" w:eastAsia="es-ES"/>
    </w:rPr>
  </w:style>
  <w:style w:type="table" w:styleId="Tablaconcuadrcula">
    <w:name w:val="Table Grid"/>
    <w:basedOn w:val="Tablanormal"/>
    <w:uiPriority w:val="59"/>
    <w:rsid w:val="00B32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A55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53C3"/>
  </w:style>
  <w:style w:type="paragraph" w:styleId="Piedepgina">
    <w:name w:val="footer"/>
    <w:basedOn w:val="Normal"/>
    <w:link w:val="PiedepginaCar"/>
    <w:uiPriority w:val="99"/>
    <w:semiHidden/>
    <w:unhideWhenUsed/>
    <w:rsid w:val="00A553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5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8752-156D-4B2A-B93C-C4BD568C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7</Pages>
  <Words>1888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</dc:creator>
  <cp:keywords/>
  <dc:description/>
  <cp:lastModifiedBy>Windows</cp:lastModifiedBy>
  <cp:revision>94</cp:revision>
  <cp:lastPrinted>2017-10-20T19:59:00Z</cp:lastPrinted>
  <dcterms:created xsi:type="dcterms:W3CDTF">2017-04-18T15:11:00Z</dcterms:created>
  <dcterms:modified xsi:type="dcterms:W3CDTF">2017-10-20T20:06:00Z</dcterms:modified>
</cp:coreProperties>
</file>