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76" w:rsidRPr="00823DF0" w:rsidRDefault="00553176" w:rsidP="00F00E5A">
      <w:pPr>
        <w:rPr>
          <w:b/>
          <w:sz w:val="54"/>
          <w:szCs w:val="54"/>
        </w:rPr>
      </w:pPr>
      <w:r w:rsidRPr="00823DF0">
        <w:rPr>
          <w:b/>
          <w:sz w:val="54"/>
          <w:szCs w:val="54"/>
        </w:rPr>
        <w:t>ALCALDIA MUNICIPAL DE SAN MIGUEL</w:t>
      </w:r>
    </w:p>
    <w:p w:rsidR="00553176" w:rsidRPr="00823DF0" w:rsidRDefault="00553176" w:rsidP="00553176">
      <w:pPr>
        <w:jc w:val="center"/>
        <w:rPr>
          <w:b/>
          <w:sz w:val="54"/>
          <w:szCs w:val="54"/>
        </w:rPr>
      </w:pPr>
      <w:r w:rsidRPr="00823DF0">
        <w:rPr>
          <w:b/>
          <w:sz w:val="54"/>
          <w:szCs w:val="54"/>
        </w:rPr>
        <w:t>AUDITORIA INTERNA</w:t>
      </w:r>
    </w:p>
    <w:p w:rsidR="00553176" w:rsidRDefault="00553176" w:rsidP="00A77875">
      <w:pPr>
        <w:rPr>
          <w:b/>
          <w:sz w:val="48"/>
          <w:szCs w:val="48"/>
        </w:rPr>
      </w:pPr>
    </w:p>
    <w:p w:rsidR="00553176" w:rsidRPr="0015329C" w:rsidRDefault="00553176" w:rsidP="00553176">
      <w:pPr>
        <w:jc w:val="center"/>
        <w:rPr>
          <w:b/>
          <w:sz w:val="48"/>
          <w:szCs w:val="48"/>
        </w:rPr>
      </w:pPr>
    </w:p>
    <w:p w:rsidR="00553176" w:rsidRDefault="00553176" w:rsidP="00553176">
      <w:pPr>
        <w:jc w:val="center"/>
        <w:rPr>
          <w:b/>
          <w:sz w:val="48"/>
          <w:szCs w:val="48"/>
        </w:rPr>
      </w:pPr>
      <w:r w:rsidRPr="0015329C">
        <w:rPr>
          <w:b/>
          <w:sz w:val="48"/>
          <w:szCs w:val="48"/>
        </w:rPr>
        <w:t>EXAMEN ESPECIAL A INVENTARIO DE MATERIALES Y SUMINISTRO</w:t>
      </w:r>
    </w:p>
    <w:p w:rsidR="00700D20" w:rsidRPr="0015329C" w:rsidRDefault="00700D20" w:rsidP="00553176">
      <w:pPr>
        <w:jc w:val="center"/>
        <w:rPr>
          <w:b/>
          <w:sz w:val="48"/>
          <w:szCs w:val="48"/>
        </w:rPr>
      </w:pPr>
      <w:r w:rsidRPr="00700D20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427355</wp:posOffset>
            </wp:positionV>
            <wp:extent cx="4276725" cy="1295400"/>
            <wp:effectExtent l="19050" t="0" r="9525" b="0"/>
            <wp:wrapNone/>
            <wp:docPr id="1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176" w:rsidRPr="0015329C" w:rsidRDefault="00553176" w:rsidP="00553176">
      <w:pPr>
        <w:jc w:val="both"/>
        <w:rPr>
          <w:b/>
          <w:sz w:val="48"/>
          <w:szCs w:val="48"/>
        </w:rPr>
      </w:pPr>
    </w:p>
    <w:p w:rsidR="00553176" w:rsidRDefault="00553176" w:rsidP="00553176">
      <w:pPr>
        <w:jc w:val="both"/>
        <w:rPr>
          <w:b/>
          <w:sz w:val="48"/>
          <w:szCs w:val="48"/>
        </w:rPr>
      </w:pPr>
    </w:p>
    <w:p w:rsidR="00CF0D1A" w:rsidRDefault="00CF0D1A" w:rsidP="00553176">
      <w:pPr>
        <w:jc w:val="both"/>
        <w:rPr>
          <w:b/>
          <w:sz w:val="48"/>
          <w:szCs w:val="48"/>
        </w:rPr>
      </w:pPr>
    </w:p>
    <w:p w:rsidR="00E87089" w:rsidRPr="0015329C" w:rsidRDefault="00E87089" w:rsidP="00553176">
      <w:pPr>
        <w:jc w:val="both"/>
        <w:rPr>
          <w:b/>
          <w:sz w:val="48"/>
          <w:szCs w:val="48"/>
        </w:rPr>
      </w:pPr>
    </w:p>
    <w:p w:rsidR="00553176" w:rsidRDefault="00553176" w:rsidP="00553176">
      <w:pPr>
        <w:rPr>
          <w:rFonts w:ascii="Arial" w:hAnsi="Arial" w:cs="Arial"/>
        </w:rPr>
      </w:pPr>
      <w:r>
        <w:rPr>
          <w:b/>
          <w:sz w:val="48"/>
          <w:szCs w:val="48"/>
        </w:rPr>
        <w:t xml:space="preserve">                                 ABRIL</w:t>
      </w:r>
      <w:r w:rsidRPr="0015329C">
        <w:rPr>
          <w:b/>
          <w:sz w:val="48"/>
          <w:szCs w:val="48"/>
        </w:rPr>
        <w:t>/</w:t>
      </w:r>
      <w:r>
        <w:rPr>
          <w:b/>
          <w:sz w:val="48"/>
          <w:szCs w:val="48"/>
        </w:rPr>
        <w:t>2017</w:t>
      </w:r>
      <w:r>
        <w:rPr>
          <w:sz w:val="48"/>
          <w:szCs w:val="48"/>
        </w:rPr>
        <w:br w:type="page"/>
      </w:r>
    </w:p>
    <w:p w:rsidR="005C567F" w:rsidRPr="00B83208" w:rsidRDefault="005C567F" w:rsidP="00B83208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  <w:sz w:val="32"/>
          <w:szCs w:val="32"/>
        </w:rPr>
        <w:lastRenderedPageBreak/>
        <w:t>UNIDAD DE AUDITORIA INTERNA</w:t>
      </w: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Gulim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Gulim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  <w:r w:rsidRPr="00B83208">
        <w:rPr>
          <w:rFonts w:cstheme="minorHAnsi"/>
        </w:rPr>
        <w:t>Sres. Miembros del Concejo Municipal</w:t>
      </w: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  <w:r w:rsidRPr="00B83208">
        <w:rPr>
          <w:rFonts w:cstheme="minorHAnsi"/>
        </w:rPr>
        <w:t>Alcaldía Municipal de San Miguel</w:t>
      </w: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  <w:r w:rsidRPr="00B83208">
        <w:rPr>
          <w:rFonts w:cstheme="minorHAnsi"/>
        </w:rPr>
        <w:t>Presente</w:t>
      </w: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</w:p>
    <w:p w:rsidR="005C567F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ANTECEDENTES</w:t>
      </w:r>
    </w:p>
    <w:p w:rsidR="005C567F" w:rsidRPr="00B83208" w:rsidRDefault="005C567F" w:rsidP="00B83208">
      <w:pPr>
        <w:spacing w:after="0" w:line="240" w:lineRule="auto"/>
        <w:jc w:val="both"/>
      </w:pPr>
      <w:r w:rsidRPr="00B83208">
        <w:t xml:space="preserve">Con base en el Artículo 106 del Código Municipal y Articulo 34 inciso 2 de la Ley de la Corte de Cuentas de la República y en base a la Orden de Trabajo Nº REF. UAI-AMSM/01-2017, de fecha enero 03 de 2017, se efectuó Inventario de Materiales y Suministros en la bodega de la Unidad de Adquisiciones y contrataciones Institucional, </w:t>
      </w:r>
      <w:r w:rsidR="001F7F3A" w:rsidRPr="00B83208">
        <w:t xml:space="preserve"> al 03</w:t>
      </w:r>
      <w:r w:rsidRPr="00B83208">
        <w:t xml:space="preserve"> de enero de 201</w:t>
      </w:r>
      <w:r w:rsidR="001F7F3A" w:rsidRPr="00B83208">
        <w:t>7</w:t>
      </w:r>
      <w:r w:rsidRPr="00B83208">
        <w:t>.</w:t>
      </w:r>
    </w:p>
    <w:p w:rsidR="00A4389A" w:rsidRPr="00B83208" w:rsidRDefault="00A4389A" w:rsidP="00B83208">
      <w:pPr>
        <w:spacing w:after="0" w:line="240" w:lineRule="auto"/>
        <w:jc w:val="both"/>
        <w:rPr>
          <w:rFonts w:cstheme="minorHAnsi"/>
          <w:b/>
          <w:lang w:eastAsia="es-ES"/>
        </w:rPr>
      </w:pPr>
    </w:p>
    <w:p w:rsidR="00A4389A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OBJETIVOS DEL EXAMEN.</w:t>
      </w:r>
    </w:p>
    <w:p w:rsidR="00A4389A" w:rsidRPr="00B83208" w:rsidRDefault="00A4389A" w:rsidP="00B83208">
      <w:pPr>
        <w:spacing w:after="0" w:line="240" w:lineRule="auto"/>
        <w:jc w:val="both"/>
        <w:rPr>
          <w:rFonts w:cstheme="minorHAnsi"/>
          <w:b/>
        </w:rPr>
      </w:pPr>
      <w:r w:rsidRPr="00B83208">
        <w:rPr>
          <w:b/>
        </w:rPr>
        <w:t xml:space="preserve"> </w:t>
      </w:r>
      <w:r w:rsidR="005C567F" w:rsidRPr="00B83208">
        <w:rPr>
          <w:b/>
        </w:rPr>
        <w:t>-Objetivo General</w:t>
      </w:r>
    </w:p>
    <w:p w:rsidR="005C567F" w:rsidRDefault="00A4389A" w:rsidP="00B83208">
      <w:pPr>
        <w:spacing w:after="0" w:line="240" w:lineRule="auto"/>
        <w:jc w:val="both"/>
      </w:pPr>
      <w:r w:rsidRPr="00B83208">
        <w:t xml:space="preserve"> </w:t>
      </w:r>
      <w:r w:rsidR="0051592C" w:rsidRPr="00B83208">
        <w:t xml:space="preserve">Realizar </w:t>
      </w:r>
      <w:r w:rsidR="005C567F" w:rsidRPr="00B83208">
        <w:t>Inventario</w:t>
      </w:r>
      <w:r w:rsidR="00B83208">
        <w:t xml:space="preserve"> </w:t>
      </w:r>
      <w:r w:rsidR="005C567F" w:rsidRPr="00B83208">
        <w:t xml:space="preserve">de Materiales y Suministros </w:t>
      </w:r>
      <w:r w:rsidR="0051592C" w:rsidRPr="00B83208">
        <w:t>en la Bodega que la Unidad de Adquisiciones y Contrataciones resguarda</w:t>
      </w:r>
      <w:r w:rsidR="00AA2CF8" w:rsidRPr="00B83208">
        <w:t xml:space="preserve"> los bienes</w:t>
      </w:r>
      <w:r w:rsidR="0051592C" w:rsidRPr="00B83208">
        <w:t xml:space="preserve">. </w:t>
      </w:r>
    </w:p>
    <w:p w:rsidR="00B83208" w:rsidRPr="00B83208" w:rsidRDefault="00B83208" w:rsidP="00B83208">
      <w:pPr>
        <w:spacing w:after="0" w:line="240" w:lineRule="auto"/>
        <w:jc w:val="both"/>
      </w:pPr>
    </w:p>
    <w:p w:rsidR="005C567F" w:rsidRPr="00B83208" w:rsidRDefault="005C567F" w:rsidP="00B83208">
      <w:pPr>
        <w:spacing w:after="0" w:line="240" w:lineRule="auto"/>
        <w:jc w:val="both"/>
        <w:rPr>
          <w:b/>
          <w:u w:val="single"/>
        </w:rPr>
      </w:pPr>
      <w:r w:rsidRPr="00B83208">
        <w:rPr>
          <w:b/>
          <w:u w:val="single"/>
        </w:rPr>
        <w:t>-Objetivo Especifico</w:t>
      </w:r>
    </w:p>
    <w:p w:rsidR="005C567F" w:rsidRPr="00B83208" w:rsidRDefault="005C567F" w:rsidP="00B83208">
      <w:pPr>
        <w:spacing w:after="0" w:line="240" w:lineRule="auto"/>
        <w:jc w:val="both"/>
      </w:pPr>
      <w:r w:rsidRPr="00B83208">
        <w:t>- Verificación física del Inventario de Materiales y Suministros</w:t>
      </w:r>
    </w:p>
    <w:p w:rsidR="005C567F" w:rsidRPr="00B83208" w:rsidRDefault="005C567F" w:rsidP="00B83208">
      <w:pPr>
        <w:spacing w:after="0" w:line="240" w:lineRule="auto"/>
        <w:jc w:val="both"/>
      </w:pPr>
      <w:r w:rsidRPr="00B83208">
        <w:t>- Constatar si los Materiales son resguardados en un lugar apropiado</w:t>
      </w:r>
    </w:p>
    <w:p w:rsidR="00AA2CF8" w:rsidRPr="00B83208" w:rsidRDefault="00AA2CF8" w:rsidP="00B83208">
      <w:pPr>
        <w:spacing w:after="0" w:line="240" w:lineRule="auto"/>
        <w:jc w:val="both"/>
      </w:pPr>
      <w:r w:rsidRPr="00B83208">
        <w:t xml:space="preserve">- Comparar las existencias </w:t>
      </w:r>
      <w:r w:rsidR="00F00E5A" w:rsidRPr="00B83208">
        <w:t>físicas</w:t>
      </w:r>
      <w:r w:rsidRPr="00B83208">
        <w:t xml:space="preserve"> de los materiales con el control que se lleva en el sistema.</w:t>
      </w:r>
    </w:p>
    <w:p w:rsidR="005C567F" w:rsidRPr="00B83208" w:rsidRDefault="005C567F" w:rsidP="00B83208">
      <w:pPr>
        <w:spacing w:after="0" w:line="240" w:lineRule="auto"/>
        <w:jc w:val="both"/>
      </w:pPr>
      <w:r w:rsidRPr="00B83208">
        <w:t>- Dar a conocer un informe que contenga la opinión sobre la verificación del Inventario</w:t>
      </w:r>
      <w:r w:rsidR="00A4389A" w:rsidRPr="00B83208">
        <w:t xml:space="preserve"> </w:t>
      </w:r>
      <w:r w:rsidRPr="00B83208">
        <w:t>Materiales y Suministros</w:t>
      </w:r>
    </w:p>
    <w:p w:rsidR="005C567F" w:rsidRPr="00B83208" w:rsidRDefault="005C567F" w:rsidP="00B83208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:rsidR="005C567F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ALCANCE DEL EXAMEN.</w:t>
      </w:r>
    </w:p>
    <w:p w:rsidR="005C567F" w:rsidRPr="00B83208" w:rsidRDefault="001F7F3A" w:rsidP="00B83208">
      <w:pPr>
        <w:spacing w:after="0" w:line="240" w:lineRule="auto"/>
        <w:jc w:val="both"/>
        <w:rPr>
          <w:rFonts w:cstheme="minorHAnsi"/>
        </w:rPr>
      </w:pPr>
      <w:r w:rsidRPr="00B83208">
        <w:t>Se realizó Inventario de Materiales y Suministros en la bodega de la Unidad de Adquisiciones y Contrataciones Institucional,  al 03 de enero de 2017; de conformidad a Normas de Auditoria Gubernamental, emitidas por la Corte de Cuentas de la República</w:t>
      </w:r>
      <w:r w:rsidR="001001EF" w:rsidRPr="00B83208">
        <w:t>.</w:t>
      </w:r>
    </w:p>
    <w:p w:rsidR="00A4389A" w:rsidRPr="00B83208" w:rsidRDefault="00A4389A" w:rsidP="00B83208">
      <w:pPr>
        <w:pStyle w:val="Prrafodelista"/>
        <w:spacing w:after="0" w:line="240" w:lineRule="auto"/>
        <w:ind w:left="360"/>
        <w:jc w:val="both"/>
        <w:rPr>
          <w:rFonts w:cstheme="minorHAnsi"/>
          <w:lang w:val="es-SV"/>
        </w:rPr>
      </w:pPr>
    </w:p>
    <w:p w:rsidR="00A4389A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PROCEDIMIENTOS DE AUDITORIA UTILIZADOS.</w:t>
      </w: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</w:rPr>
        <w:t>En el transcurso del Examen, se efectuaron procedimientos dentro de los cuales se pueden mencionar:</w:t>
      </w:r>
    </w:p>
    <w:p w:rsidR="001F7F3A" w:rsidRPr="00B83208" w:rsidRDefault="001F7F3A" w:rsidP="00B83208">
      <w:pPr>
        <w:spacing w:after="0" w:line="240" w:lineRule="auto"/>
        <w:jc w:val="both"/>
      </w:pPr>
      <w:r w:rsidRPr="00B83208">
        <w:t>-Comprobamos que las existencias físicas estuvieran registradas en el sistema.</w:t>
      </w:r>
    </w:p>
    <w:p w:rsidR="001F7F3A" w:rsidRPr="00B83208" w:rsidRDefault="001F7F3A" w:rsidP="00B83208">
      <w:pPr>
        <w:spacing w:after="0" w:line="240" w:lineRule="auto"/>
        <w:jc w:val="both"/>
      </w:pPr>
      <w:r w:rsidRPr="00B83208">
        <w:t>-Verificamos</w:t>
      </w:r>
      <w:r w:rsidR="00B83208">
        <w:t xml:space="preserve"> </w:t>
      </w:r>
      <w:r w:rsidRPr="00B83208">
        <w:t xml:space="preserve">que la infraestructura </w:t>
      </w:r>
      <w:r w:rsidR="00B83208">
        <w:t>e</w:t>
      </w:r>
      <w:r w:rsidRPr="00B83208">
        <w:t xml:space="preserve">n donde se resguardan los materiales, reúna las </w:t>
      </w:r>
      <w:r w:rsidR="00A4389A" w:rsidRPr="00B83208">
        <w:t xml:space="preserve">                         </w:t>
      </w:r>
      <w:r w:rsidRPr="00B83208">
        <w:t>condiciones para tal fin.</w:t>
      </w:r>
    </w:p>
    <w:p w:rsidR="007D23AE" w:rsidRPr="00B83208" w:rsidRDefault="007D23AE" w:rsidP="00B83208">
      <w:pPr>
        <w:spacing w:after="0" w:line="240" w:lineRule="auto"/>
        <w:jc w:val="both"/>
      </w:pPr>
      <w:r w:rsidRPr="00B83208">
        <w:t>- Cotejamos las existencias físicas reales, con las existencias en el sistema.</w:t>
      </w:r>
    </w:p>
    <w:p w:rsidR="007D23AE" w:rsidRPr="00B83208" w:rsidRDefault="007D23AE" w:rsidP="00B83208">
      <w:pPr>
        <w:spacing w:after="0" w:line="240" w:lineRule="auto"/>
        <w:jc w:val="both"/>
      </w:pPr>
      <w:r w:rsidRPr="00B83208">
        <w:t>- Verificamos la rotación que tienen los bienes.</w:t>
      </w:r>
    </w:p>
    <w:p w:rsidR="001F7F3A" w:rsidRPr="00B83208" w:rsidRDefault="001F7F3A" w:rsidP="00B83208">
      <w:pPr>
        <w:spacing w:after="0" w:line="240" w:lineRule="auto"/>
        <w:ind w:left="360"/>
        <w:jc w:val="both"/>
        <w:rPr>
          <w:rFonts w:cstheme="minorHAnsi"/>
        </w:rPr>
      </w:pPr>
    </w:p>
    <w:p w:rsidR="005C567F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RESULTADOS OBTENIDOS.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B83208">
        <w:rPr>
          <w:rFonts w:cstheme="minorHAnsi"/>
        </w:rPr>
        <w:t>Al  efectuar  la  revisión  respectiva  y de conformidad a los procedimientos utilizados, no encontramos condiciones que reportar.</w:t>
      </w:r>
    </w:p>
    <w:p w:rsidR="005C567F" w:rsidRDefault="005C567F" w:rsidP="00B83208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</w:p>
    <w:p w:rsidR="00B83208" w:rsidRDefault="00B83208" w:rsidP="00B83208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</w:p>
    <w:p w:rsidR="005C567F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Gulim" w:cstheme="minorHAnsi"/>
          <w:b/>
        </w:rPr>
      </w:pPr>
      <w:r w:rsidRPr="00B83208">
        <w:rPr>
          <w:rFonts w:eastAsia="Gulim" w:cstheme="minorHAnsi"/>
          <w:b/>
        </w:rPr>
        <w:lastRenderedPageBreak/>
        <w:t>SEGUIMIENTO  A  RECOMENDACIONES DE AUDITORIAS ANTERIORES</w:t>
      </w:r>
    </w:p>
    <w:p w:rsidR="005C567F" w:rsidRPr="00B83208" w:rsidRDefault="005C567F" w:rsidP="00B83208">
      <w:pPr>
        <w:spacing w:after="0" w:line="240" w:lineRule="auto"/>
        <w:jc w:val="both"/>
        <w:rPr>
          <w:rFonts w:cstheme="minorHAnsi"/>
        </w:rPr>
      </w:pPr>
      <w:r w:rsidRPr="00B83208">
        <w:rPr>
          <w:rFonts w:cstheme="minorHAnsi"/>
        </w:rPr>
        <w:t>No se efectuó seguimiento a recomendaciones de Auditorias practicadas por esta Unidad u otro ente</w:t>
      </w:r>
      <w:r w:rsidR="001001EF" w:rsidRPr="00B83208">
        <w:rPr>
          <w:rFonts w:cstheme="minorHAnsi"/>
        </w:rPr>
        <w:t xml:space="preserve"> fiscalizador</w:t>
      </w:r>
      <w:r w:rsidRPr="00B83208">
        <w:rPr>
          <w:rFonts w:cstheme="minorHAnsi"/>
        </w:rPr>
        <w:t>,</w:t>
      </w:r>
      <w:r w:rsidR="001001EF" w:rsidRPr="00B83208">
        <w:rPr>
          <w:rFonts w:cstheme="minorHAnsi"/>
        </w:rPr>
        <w:t xml:space="preserve"> </w:t>
      </w:r>
      <w:r w:rsidRPr="00B83208">
        <w:rPr>
          <w:rFonts w:cstheme="minorHAnsi"/>
        </w:rPr>
        <w:t>en razón  que no existen recom</w:t>
      </w:r>
      <w:r w:rsidR="00F917E3" w:rsidRPr="00B83208">
        <w:rPr>
          <w:rFonts w:cstheme="minorHAnsi"/>
        </w:rPr>
        <w:t xml:space="preserve">endaciones en el último examen </w:t>
      </w:r>
      <w:r w:rsidRPr="00B83208">
        <w:rPr>
          <w:rFonts w:cstheme="minorHAnsi"/>
        </w:rPr>
        <w:t>practicado.</w:t>
      </w:r>
    </w:p>
    <w:p w:rsidR="005C567F" w:rsidRPr="00B83208" w:rsidRDefault="005C567F" w:rsidP="00B83208">
      <w:pPr>
        <w:spacing w:after="0" w:line="240" w:lineRule="auto"/>
        <w:ind w:left="360"/>
        <w:jc w:val="both"/>
        <w:rPr>
          <w:rFonts w:cstheme="minorHAnsi"/>
        </w:rPr>
      </w:pPr>
    </w:p>
    <w:p w:rsidR="005C567F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CONCLUSION</w:t>
      </w:r>
    </w:p>
    <w:p w:rsidR="005C567F" w:rsidRPr="00B83208" w:rsidRDefault="005C567F" w:rsidP="00B83208">
      <w:pPr>
        <w:spacing w:after="0" w:line="240" w:lineRule="auto"/>
        <w:jc w:val="both"/>
      </w:pPr>
      <w:r w:rsidRPr="00B83208">
        <w:rPr>
          <w:rFonts w:cstheme="minorHAnsi"/>
        </w:rPr>
        <w:t>Con base a los resultados del Examen Especial</w:t>
      </w:r>
      <w:r w:rsidR="001001EF" w:rsidRPr="00B83208">
        <w:rPr>
          <w:rFonts w:cstheme="minorHAnsi"/>
        </w:rPr>
        <w:t xml:space="preserve"> al </w:t>
      </w:r>
      <w:r w:rsidR="001F7F3A" w:rsidRPr="00B83208">
        <w:rPr>
          <w:rFonts w:cstheme="minorHAnsi"/>
        </w:rPr>
        <w:t xml:space="preserve"> </w:t>
      </w:r>
      <w:r w:rsidR="001F7F3A" w:rsidRPr="00B83208">
        <w:t xml:space="preserve">Inventario de Materiales y Suministros en la bodega de la Unidad de Adquisiciones y </w:t>
      </w:r>
      <w:r w:rsidR="001001EF" w:rsidRPr="00B83208">
        <w:t>C</w:t>
      </w:r>
      <w:r w:rsidR="001F7F3A" w:rsidRPr="00B83208">
        <w:t>ontrataciones Institucional, al 03 de enero de 2017</w:t>
      </w:r>
      <w:r w:rsidRPr="00B83208">
        <w:rPr>
          <w:rFonts w:eastAsia="Gulim" w:cstheme="minorHAnsi"/>
        </w:rPr>
        <w:t xml:space="preserve">;  concluimos que </w:t>
      </w:r>
      <w:r w:rsidRPr="00B83208">
        <w:rPr>
          <w:rFonts w:cstheme="minorHAnsi"/>
        </w:rPr>
        <w:t>no existen  condiciones que reportar.</w:t>
      </w:r>
    </w:p>
    <w:p w:rsidR="005C567F" w:rsidRPr="00B83208" w:rsidRDefault="005C567F" w:rsidP="00B8320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5C567F" w:rsidRPr="00B83208" w:rsidRDefault="005C567F" w:rsidP="00B8320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B83208">
        <w:rPr>
          <w:rFonts w:cstheme="minorHAnsi"/>
          <w:b/>
        </w:rPr>
        <w:t>PARROFO ACLARATORIO</w:t>
      </w:r>
    </w:p>
    <w:p w:rsidR="005C567F" w:rsidRPr="00B83208" w:rsidRDefault="001F7F3A" w:rsidP="00B83208">
      <w:pPr>
        <w:spacing w:after="0" w:line="240" w:lineRule="auto"/>
        <w:jc w:val="both"/>
      </w:pPr>
      <w:r w:rsidRPr="00B83208">
        <w:t>El presente examen se refiere únicamente a la verificación física del Inventario de Materiales y Suministros en la bodega de la Unidad de Adquisiciones y Contrataciones Institucional de la Municipalidad de San Miguel, al 03 de enero de 2017, y ha sido elaborado para comunicarlo al Concejo Municipal de San Miguel y a la Corte de Cuentas de la República.</w:t>
      </w:r>
    </w:p>
    <w:p w:rsidR="001F7F3A" w:rsidRDefault="001F7F3A" w:rsidP="00B83208">
      <w:pPr>
        <w:pStyle w:val="Prrafodelista"/>
        <w:spacing w:after="0" w:line="240" w:lineRule="auto"/>
        <w:jc w:val="both"/>
        <w:rPr>
          <w:lang w:val="es-SV"/>
        </w:rPr>
      </w:pPr>
    </w:p>
    <w:p w:rsidR="00B83208" w:rsidRPr="00B83208" w:rsidRDefault="00B83208" w:rsidP="00B83208">
      <w:pPr>
        <w:pStyle w:val="Prrafodelista"/>
        <w:spacing w:after="0" w:line="240" w:lineRule="auto"/>
        <w:jc w:val="both"/>
        <w:rPr>
          <w:lang w:val="es-SV"/>
        </w:rPr>
      </w:pPr>
    </w:p>
    <w:p w:rsidR="005C567F" w:rsidRPr="00B83208" w:rsidRDefault="001F7F3A" w:rsidP="00B83208">
      <w:pPr>
        <w:pStyle w:val="Prrafodelista"/>
        <w:spacing w:after="0" w:line="240" w:lineRule="auto"/>
        <w:ind w:left="0"/>
        <w:jc w:val="both"/>
        <w:rPr>
          <w:rFonts w:cstheme="minorHAnsi"/>
        </w:rPr>
      </w:pPr>
      <w:r w:rsidRPr="00B83208">
        <w:rPr>
          <w:rFonts w:cstheme="minorHAnsi"/>
        </w:rPr>
        <w:t>San Miguel, Abril 0</w:t>
      </w:r>
      <w:r w:rsidR="00B83208">
        <w:rPr>
          <w:rFonts w:cstheme="minorHAnsi"/>
        </w:rPr>
        <w:t>4</w:t>
      </w:r>
      <w:r w:rsidR="005C567F" w:rsidRPr="00B83208">
        <w:rPr>
          <w:rFonts w:cstheme="minorHAnsi"/>
        </w:rPr>
        <w:t xml:space="preserve"> de 2017</w:t>
      </w:r>
    </w:p>
    <w:p w:rsidR="005C567F" w:rsidRPr="00B83208" w:rsidRDefault="005C567F" w:rsidP="00B8320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5C567F" w:rsidRPr="00B83208" w:rsidRDefault="005C567F" w:rsidP="00B8320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5C567F" w:rsidRPr="00B83208" w:rsidRDefault="005C567F" w:rsidP="00B83208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5C567F" w:rsidRPr="00B83208" w:rsidRDefault="005C567F" w:rsidP="00B8320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83208">
        <w:rPr>
          <w:rFonts w:cstheme="minorHAnsi"/>
          <w:b/>
          <w:sz w:val="32"/>
          <w:szCs w:val="32"/>
        </w:rPr>
        <w:t>DIOS UNION Y LIBERTAD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  <w:r w:rsidRPr="00B83208">
        <w:rPr>
          <w:rFonts w:eastAsia="Batang" w:cstheme="minorHAnsi"/>
        </w:rPr>
        <w:t xml:space="preserve"> Atentamente,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  <w:r w:rsidRPr="00B83208">
        <w:rPr>
          <w:rFonts w:eastAsia="Batang" w:cstheme="minorHAnsi"/>
        </w:rPr>
        <w:t>Licda. Paula Marina Navarro de Herrera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  <w:r w:rsidRPr="00B83208">
        <w:rPr>
          <w:rFonts w:eastAsia="Batang" w:cstheme="minorHAnsi"/>
        </w:rPr>
        <w:t>Auditor Interno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</w:rPr>
      </w:pP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C.C. COMISION DE AUDITORIA Y CONTROL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 SÍNDICO MUNICIPAL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C.C. CORTE DE CUENTAS DE LA REPUBLICA</w:t>
      </w:r>
    </w:p>
    <w:p w:rsidR="005C567F" w:rsidRPr="00B83208" w:rsidRDefault="005C567F" w:rsidP="00B83208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C.C. ARCHIVO</w:t>
      </w:r>
    </w:p>
    <w:p w:rsidR="005C567F" w:rsidRPr="00B83208" w:rsidRDefault="005C567F" w:rsidP="00B83208">
      <w:pPr>
        <w:spacing w:line="240" w:lineRule="auto"/>
        <w:jc w:val="both"/>
        <w:rPr>
          <w:rFonts w:cstheme="minorHAnsi"/>
          <w:sz w:val="10"/>
          <w:szCs w:val="10"/>
        </w:rPr>
      </w:pPr>
    </w:p>
    <w:p w:rsidR="005C567F" w:rsidRPr="00B83208" w:rsidRDefault="005C567F" w:rsidP="00B83208">
      <w:pPr>
        <w:spacing w:line="240" w:lineRule="auto"/>
        <w:jc w:val="both"/>
        <w:rPr>
          <w:rFonts w:cstheme="minorHAnsi"/>
        </w:rPr>
      </w:pPr>
    </w:p>
    <w:p w:rsidR="005C567F" w:rsidRPr="00B83208" w:rsidRDefault="005C567F" w:rsidP="00B83208">
      <w:pPr>
        <w:jc w:val="both"/>
        <w:rPr>
          <w:rFonts w:cs="Arial"/>
        </w:rPr>
      </w:pPr>
    </w:p>
    <w:p w:rsidR="00CD153D" w:rsidRPr="00B83208" w:rsidRDefault="00A903D8" w:rsidP="00B83208">
      <w:pPr>
        <w:jc w:val="both"/>
      </w:pPr>
      <w:r w:rsidRPr="00B83208">
        <w:t xml:space="preserve">  </w:t>
      </w:r>
    </w:p>
    <w:sectPr w:rsidR="00CD153D" w:rsidRPr="00B83208" w:rsidSect="00B83208">
      <w:pgSz w:w="12240" w:h="15840"/>
      <w:pgMar w:top="212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24010"/>
    <w:multiLevelType w:val="hybridMultilevel"/>
    <w:tmpl w:val="83C81904"/>
    <w:lvl w:ilvl="0" w:tplc="CED8E51C">
      <w:start w:val="1"/>
      <w:numFmt w:val="upperLetter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42DC4"/>
    <w:multiLevelType w:val="hybridMultilevel"/>
    <w:tmpl w:val="57802B1E"/>
    <w:lvl w:ilvl="0" w:tplc="F462DC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D653C"/>
    <w:multiLevelType w:val="hybridMultilevel"/>
    <w:tmpl w:val="E1BA5B34"/>
    <w:lvl w:ilvl="0" w:tplc="2304D58C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9F7A16"/>
    <w:multiLevelType w:val="multilevel"/>
    <w:tmpl w:val="C5A27A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153D"/>
    <w:rsid w:val="000169C3"/>
    <w:rsid w:val="00033456"/>
    <w:rsid w:val="00045385"/>
    <w:rsid w:val="001001EF"/>
    <w:rsid w:val="001F7F3A"/>
    <w:rsid w:val="002C2219"/>
    <w:rsid w:val="004905F3"/>
    <w:rsid w:val="0051592C"/>
    <w:rsid w:val="00553176"/>
    <w:rsid w:val="005C567F"/>
    <w:rsid w:val="00620012"/>
    <w:rsid w:val="00700D20"/>
    <w:rsid w:val="007D23AE"/>
    <w:rsid w:val="00834109"/>
    <w:rsid w:val="00921F39"/>
    <w:rsid w:val="00A4389A"/>
    <w:rsid w:val="00A77875"/>
    <w:rsid w:val="00A903D8"/>
    <w:rsid w:val="00AA2CF8"/>
    <w:rsid w:val="00AF16B5"/>
    <w:rsid w:val="00B806F1"/>
    <w:rsid w:val="00B83208"/>
    <w:rsid w:val="00CA0178"/>
    <w:rsid w:val="00CD153D"/>
    <w:rsid w:val="00CF0D1A"/>
    <w:rsid w:val="00D0789B"/>
    <w:rsid w:val="00E87089"/>
    <w:rsid w:val="00F00E5A"/>
    <w:rsid w:val="00F9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53D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Auditoria</cp:lastModifiedBy>
  <cp:revision>29</cp:revision>
  <cp:lastPrinted>2017-04-04T19:04:00Z</cp:lastPrinted>
  <dcterms:created xsi:type="dcterms:W3CDTF">2017-04-03T18:58:00Z</dcterms:created>
  <dcterms:modified xsi:type="dcterms:W3CDTF">2017-04-04T19:04:00Z</dcterms:modified>
</cp:coreProperties>
</file>